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line="360" w:lineRule="auto"/>
        <w:jc w:val="left"/>
        <w:rPr>
          <w:b/>
          <w:bCs/>
          <w:sz w:val="30"/>
          <w:szCs w:val="30"/>
        </w:rPr>
      </w:pPr>
      <w:r>
        <w:rPr>
          <w:b/>
          <w:bCs/>
          <w:sz w:val="30"/>
          <w:szCs w:val="30"/>
        </w:rPr>
        <w:t>How to Succeed in a Job Interview?</w:t>
      </w:r>
    </w:p>
    <w:p>
      <w:pPr>
        <w:spacing w:after="156" w:afterLines="50" w:line="360" w:lineRule="auto"/>
        <w:rPr>
          <w:rFonts w:ascii="Times New Roman" w:hAnsi="Times New Roman" w:cs="Times New Roman"/>
          <w:sz w:val="24"/>
          <w:szCs w:val="24"/>
        </w:rPr>
      </w:pPr>
      <w:r>
        <w:rPr>
          <w:rFonts w:ascii="Times New Roman" w:hAnsi="Times New Roman" w:cs="Times New Roman"/>
          <w:sz w:val="24"/>
          <w:szCs w:val="24"/>
        </w:rPr>
        <w:t>Nowadays people looking for a job usually attach great importance to job interviews, especially in this fiercely competitive society. And performing well in a job interview means a good chance of being employed.</w:t>
      </w:r>
    </w:p>
    <w:p>
      <w:pPr>
        <w:spacing w:after="156" w:afterLines="50" w:line="360" w:lineRule="auto"/>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o start with, it’s more than important to have your personal resume polished as much as possible, which extremely catches HR’s eyes before the formal interview. Additionally, never neglect the way you dress and talk. An outfit in which you feel confident and an easy smile you wear when taking fairly achieve</w:t>
      </w:r>
      <w:bookmarkStart w:id="0" w:name="_GoBack"/>
      <w:bookmarkEnd w:id="0"/>
      <w:r>
        <w:rPr>
          <w:rFonts w:ascii="Times New Roman" w:hAnsi="Times New Roman" w:cs="Times New Roman"/>
          <w:sz w:val="24"/>
          <w:szCs w:val="24"/>
        </w:rPr>
        <w:t xml:space="preserve"> your perfect interview.</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Last but not least, it is your experience and special ability that determine whether you will be accepted or not at the end, since job offers should be received by who can really make a contribution to the company. Therefore, the </w:t>
      </w:r>
      <w:r>
        <w:rPr>
          <w:rFonts w:ascii="Times New Roman" w:hAnsi="Times New Roman" w:cs="Times New Roman"/>
          <w:strike/>
          <w:dstrike w:val="0"/>
          <w:sz w:val="24"/>
          <w:szCs w:val="24"/>
        </w:rPr>
        <w:t xml:space="preserve">componence </w:t>
      </w:r>
      <w:r>
        <w:rPr>
          <w:rFonts w:hint="default" w:ascii="Times New Roman" w:hAnsi="Times New Roman" w:cs="Times New Roman"/>
          <w:strike w:val="0"/>
          <w:dstrike w:val="0"/>
          <w:color w:val="C00000"/>
          <w:sz w:val="24"/>
          <w:szCs w:val="24"/>
          <w:lang w:val="en"/>
        </w:rPr>
        <w:t xml:space="preserve">competent </w:t>
      </w:r>
      <w:r>
        <w:rPr>
          <w:rFonts w:ascii="Times New Roman" w:hAnsi="Times New Roman" w:cs="Times New Roman"/>
          <w:sz w:val="24"/>
          <w:szCs w:val="24"/>
        </w:rPr>
        <w:t xml:space="preserve">matching with your potential job should be presented in the process of interview. </w:t>
      </w:r>
    </w:p>
    <w:p>
      <w:pPr>
        <w:spacing w:after="156" w:afterLines="50" w:line="360" w:lineRule="auto"/>
        <w:rPr>
          <w:rFonts w:ascii="Times New Roman" w:hAnsi="Times New Roman" w:cs="Times New Roman"/>
          <w:sz w:val="24"/>
          <w:szCs w:val="24"/>
        </w:rPr>
      </w:pPr>
      <w:r>
        <w:rPr>
          <w:rFonts w:ascii="Times New Roman" w:hAnsi="Times New Roman" w:cs="Times New Roman"/>
          <w:sz w:val="24"/>
          <w:szCs w:val="24"/>
        </w:rPr>
        <w:t>If you follow my advice, you will most probably succeed in a job in interview and in most case, you’ll get the job you are dreaming of.</w:t>
      </w:r>
    </w:p>
    <w:p>
      <w:pPr>
        <w:spacing w:after="156" w:afterLines="50" w:line="360" w:lineRule="auto"/>
        <w:jc w:val="left"/>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AR PL UKai CN"/>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文泉驿微米黑">
    <w:panose1 w:val="020B0606030804020204"/>
    <w:charset w:val="86"/>
    <w:family w:val="auto"/>
    <w:pitch w:val="default"/>
    <w:sig w:usb0="E10002EF" w:usb1="6BDFFCFB" w:usb2="00800036" w:usb3="00000000" w:csb0="603E019F" w:csb1="DFD7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01C"/>
    <w:rsid w:val="001463D0"/>
    <w:rsid w:val="00315EFC"/>
    <w:rsid w:val="00357156"/>
    <w:rsid w:val="003F59C1"/>
    <w:rsid w:val="0040201C"/>
    <w:rsid w:val="005001B2"/>
    <w:rsid w:val="007D13FA"/>
    <w:rsid w:val="008764DE"/>
    <w:rsid w:val="009859DC"/>
    <w:rsid w:val="00996D36"/>
    <w:rsid w:val="00CA5DE7"/>
    <w:rsid w:val="00E72640"/>
    <w:rsid w:val="00FC2C47"/>
    <w:rsid w:val="BBDD7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155</Words>
  <Characters>887</Characters>
  <Lines>7</Lines>
  <Paragraphs>2</Paragraphs>
  <TotalTime>67</TotalTime>
  <ScaleCrop>false</ScaleCrop>
  <LinksUpToDate>false</LinksUpToDate>
  <CharactersWithSpaces>1040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2020-03-16T09:05:00Z</dcterms:created>
  <dc:creator>肖 子恺</dc:creator>
  <cp:lastModifiedBy>zack</cp:lastModifiedBy>
  <dcterms:modified xsi:type="dcterms:W3CDTF">2020-03-18T15:46:31Z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