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2D7B3" w14:textId="26EEAA25" w:rsidR="002A1D88" w:rsidRPr="002A1D88" w:rsidRDefault="002A1D88" w:rsidP="002A1D88">
      <w:pPr>
        <w:spacing w:line="360" w:lineRule="auto"/>
        <w:jc w:val="right"/>
        <w:rPr>
          <w:rFonts w:ascii="Times New Roman" w:hAnsi="Times New Roman" w:cs="Times New Roman"/>
          <w:sz w:val="24"/>
          <w:szCs w:val="24"/>
        </w:rPr>
      </w:pPr>
      <w:r w:rsidRPr="002A1D88">
        <w:rPr>
          <w:rFonts w:ascii="Times New Roman" w:hAnsi="Times New Roman" w:cs="Times New Roman"/>
          <w:sz w:val="24"/>
          <w:szCs w:val="24"/>
        </w:rPr>
        <w:t>Zackery Bradley</w:t>
      </w:r>
    </w:p>
    <w:p w14:paraId="3C6FE898" w14:textId="426384F0" w:rsidR="002A1D88" w:rsidRPr="002A1D88" w:rsidRDefault="002A1D88" w:rsidP="002A1D88">
      <w:pPr>
        <w:spacing w:line="360" w:lineRule="auto"/>
        <w:jc w:val="right"/>
        <w:rPr>
          <w:rFonts w:ascii="Times New Roman" w:hAnsi="Times New Roman" w:cs="Times New Roman"/>
          <w:sz w:val="24"/>
          <w:szCs w:val="24"/>
        </w:rPr>
      </w:pPr>
      <w:r w:rsidRPr="002A1D88">
        <w:rPr>
          <w:rFonts w:ascii="Times New Roman" w:hAnsi="Times New Roman" w:cs="Times New Roman"/>
          <w:sz w:val="24"/>
          <w:szCs w:val="24"/>
        </w:rPr>
        <w:t>Ban 525</w:t>
      </w:r>
    </w:p>
    <w:p w14:paraId="4F2FD1AC" w14:textId="0FB44139" w:rsidR="002A1D88" w:rsidRPr="002A1D88" w:rsidRDefault="002A1D88" w:rsidP="002A1D88">
      <w:pPr>
        <w:spacing w:line="360" w:lineRule="auto"/>
        <w:jc w:val="right"/>
        <w:rPr>
          <w:rFonts w:ascii="Times New Roman" w:hAnsi="Times New Roman" w:cs="Times New Roman"/>
          <w:sz w:val="24"/>
          <w:szCs w:val="24"/>
        </w:rPr>
      </w:pPr>
      <w:r w:rsidRPr="002A1D88">
        <w:rPr>
          <w:rFonts w:ascii="Times New Roman" w:hAnsi="Times New Roman" w:cs="Times New Roman"/>
          <w:sz w:val="24"/>
          <w:szCs w:val="24"/>
        </w:rPr>
        <w:t>20220227</w:t>
      </w:r>
    </w:p>
    <w:p w14:paraId="14C7FF55" w14:textId="20FE390D" w:rsidR="00D112B5" w:rsidRDefault="002A1D88" w:rsidP="002A1D88">
      <w:pPr>
        <w:spacing w:line="360" w:lineRule="auto"/>
        <w:jc w:val="center"/>
        <w:rPr>
          <w:rFonts w:ascii="Times New Roman" w:hAnsi="Times New Roman" w:cs="Times New Roman"/>
          <w:b/>
          <w:bCs/>
          <w:sz w:val="24"/>
          <w:szCs w:val="24"/>
          <w:u w:val="single"/>
        </w:rPr>
      </w:pPr>
      <w:r w:rsidRPr="002A1D88">
        <w:rPr>
          <w:rFonts w:ascii="Times New Roman" w:hAnsi="Times New Roman" w:cs="Times New Roman"/>
          <w:b/>
          <w:bCs/>
          <w:sz w:val="24"/>
          <w:szCs w:val="24"/>
          <w:u w:val="single"/>
        </w:rPr>
        <w:t>Model 6 Assignment 1</w:t>
      </w:r>
    </w:p>
    <w:p w14:paraId="53468831" w14:textId="30A302D2" w:rsidR="002A1D88" w:rsidRDefault="00F41EF4" w:rsidP="002A1D8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On behalf of this </w:t>
      </w:r>
      <w:r w:rsidR="00232E46">
        <w:rPr>
          <w:rFonts w:ascii="Times New Roman" w:hAnsi="Times New Roman" w:cs="Times New Roman"/>
          <w:sz w:val="24"/>
          <w:szCs w:val="24"/>
        </w:rPr>
        <w:t>week’s</w:t>
      </w:r>
      <w:r>
        <w:rPr>
          <w:rFonts w:ascii="Times New Roman" w:hAnsi="Times New Roman" w:cs="Times New Roman"/>
          <w:sz w:val="24"/>
          <w:szCs w:val="24"/>
        </w:rPr>
        <w:t xml:space="preserve"> assignment, we have been tasked with </w:t>
      </w:r>
      <w:r w:rsidR="007D5484">
        <w:rPr>
          <w:rFonts w:ascii="Times New Roman" w:hAnsi="Times New Roman" w:cs="Times New Roman"/>
          <w:sz w:val="24"/>
          <w:szCs w:val="24"/>
        </w:rPr>
        <w:t xml:space="preserve">constructing </w:t>
      </w:r>
      <w:r w:rsidR="00844998">
        <w:rPr>
          <w:rFonts w:ascii="Times New Roman" w:hAnsi="Times New Roman" w:cs="Times New Roman"/>
          <w:sz w:val="24"/>
          <w:szCs w:val="24"/>
        </w:rPr>
        <w:t>predictive</w:t>
      </w:r>
      <w:r w:rsidR="007D5484">
        <w:rPr>
          <w:rFonts w:ascii="Times New Roman" w:hAnsi="Times New Roman" w:cs="Times New Roman"/>
          <w:sz w:val="24"/>
          <w:szCs w:val="24"/>
        </w:rPr>
        <w:t xml:space="preserve"> models to examine the </w:t>
      </w:r>
      <w:r w:rsidR="00844998">
        <w:rPr>
          <w:rFonts w:ascii="Times New Roman" w:hAnsi="Times New Roman" w:cs="Times New Roman"/>
          <w:sz w:val="24"/>
          <w:szCs w:val="24"/>
        </w:rPr>
        <w:t>determinants</w:t>
      </w:r>
      <w:r w:rsidR="007D5484">
        <w:rPr>
          <w:rFonts w:ascii="Times New Roman" w:hAnsi="Times New Roman" w:cs="Times New Roman"/>
          <w:sz w:val="24"/>
          <w:szCs w:val="24"/>
        </w:rPr>
        <w:t xml:space="preserve"> of medical costs billed by health insurance companies.</w:t>
      </w:r>
      <w:r w:rsidR="00364D2B">
        <w:rPr>
          <w:rFonts w:ascii="Times New Roman" w:hAnsi="Times New Roman" w:cs="Times New Roman"/>
          <w:sz w:val="24"/>
          <w:szCs w:val="24"/>
        </w:rPr>
        <w:t xml:space="preserve"> </w:t>
      </w:r>
      <w:r w:rsidR="00E667FA">
        <w:rPr>
          <w:rFonts w:ascii="Times New Roman" w:hAnsi="Times New Roman" w:cs="Times New Roman"/>
          <w:sz w:val="24"/>
          <w:szCs w:val="24"/>
        </w:rPr>
        <w:t xml:space="preserve">Our dataset consists of seven variables. These variables include </w:t>
      </w:r>
      <w:r w:rsidR="00125CF1">
        <w:rPr>
          <w:rFonts w:ascii="Times New Roman" w:hAnsi="Times New Roman" w:cs="Times New Roman"/>
          <w:sz w:val="24"/>
          <w:szCs w:val="24"/>
        </w:rPr>
        <w:t>charges as our response variable</w:t>
      </w:r>
      <w:r w:rsidR="00E667FA">
        <w:rPr>
          <w:rFonts w:ascii="Times New Roman" w:hAnsi="Times New Roman" w:cs="Times New Roman"/>
          <w:sz w:val="24"/>
          <w:szCs w:val="24"/>
        </w:rPr>
        <w:t xml:space="preserve"> followed by age, sex, BMI, children, smoker, and region</w:t>
      </w:r>
      <w:r w:rsidR="002074EE">
        <w:rPr>
          <w:rFonts w:ascii="Times New Roman" w:hAnsi="Times New Roman" w:cs="Times New Roman"/>
          <w:sz w:val="24"/>
          <w:szCs w:val="24"/>
        </w:rPr>
        <w:t xml:space="preserve">. Regarding our pre-analysis hypothesis, it is our opinion that whether or not the person is a smoker will have the most significant impact on health insurance costs. This hypothesis is based on strong scientific evidence that smoking greatly reduces </w:t>
      </w:r>
      <w:r w:rsidR="00232E46">
        <w:rPr>
          <w:rFonts w:ascii="Times New Roman" w:hAnsi="Times New Roman" w:cs="Times New Roman"/>
          <w:sz w:val="24"/>
          <w:szCs w:val="24"/>
        </w:rPr>
        <w:t>one’s</w:t>
      </w:r>
      <w:r w:rsidR="002074EE">
        <w:rPr>
          <w:rFonts w:ascii="Times New Roman" w:hAnsi="Times New Roman" w:cs="Times New Roman"/>
          <w:sz w:val="24"/>
          <w:szCs w:val="24"/>
        </w:rPr>
        <w:t xml:space="preserve"> life expectancy. Studies suggests that one cigarette shortens a </w:t>
      </w:r>
      <w:r w:rsidR="00232E46">
        <w:rPr>
          <w:rFonts w:ascii="Times New Roman" w:hAnsi="Times New Roman" w:cs="Times New Roman"/>
          <w:sz w:val="24"/>
          <w:szCs w:val="24"/>
        </w:rPr>
        <w:t>person’s</w:t>
      </w:r>
      <w:r w:rsidR="002074EE">
        <w:rPr>
          <w:rFonts w:ascii="Times New Roman" w:hAnsi="Times New Roman" w:cs="Times New Roman"/>
          <w:sz w:val="24"/>
          <w:szCs w:val="24"/>
        </w:rPr>
        <w:t xml:space="preserve"> life by 11 minutes and for chronic smokers can shorten a </w:t>
      </w:r>
      <w:r w:rsidR="00232E46">
        <w:rPr>
          <w:rFonts w:ascii="Times New Roman" w:hAnsi="Times New Roman" w:cs="Times New Roman"/>
          <w:sz w:val="24"/>
          <w:szCs w:val="24"/>
        </w:rPr>
        <w:t>person’s</w:t>
      </w:r>
      <w:r w:rsidR="002074EE">
        <w:rPr>
          <w:rFonts w:ascii="Times New Roman" w:hAnsi="Times New Roman" w:cs="Times New Roman"/>
          <w:sz w:val="24"/>
          <w:szCs w:val="24"/>
        </w:rPr>
        <w:t xml:space="preserve"> life by up to 10 years! </w:t>
      </w:r>
      <w:r w:rsidR="00364D2B">
        <w:rPr>
          <w:rFonts w:ascii="Times New Roman" w:hAnsi="Times New Roman" w:cs="Times New Roman"/>
          <w:sz w:val="24"/>
          <w:szCs w:val="24"/>
        </w:rPr>
        <w:t xml:space="preserve">Throughout this analysis, we will be utilizing four different modeling methods. </w:t>
      </w:r>
      <w:r w:rsidR="005510AE">
        <w:rPr>
          <w:rFonts w:ascii="Times New Roman" w:hAnsi="Times New Roman" w:cs="Times New Roman"/>
          <w:sz w:val="24"/>
          <w:szCs w:val="24"/>
        </w:rPr>
        <w:t xml:space="preserve">These methods include the OLS method, along </w:t>
      </w:r>
      <w:r w:rsidR="00743A45">
        <w:rPr>
          <w:rFonts w:ascii="Times New Roman" w:hAnsi="Times New Roman" w:cs="Times New Roman"/>
          <w:sz w:val="24"/>
          <w:szCs w:val="24"/>
        </w:rPr>
        <w:t>with Boosted NN models with consists of NTanH(3), N</w:t>
      </w:r>
      <w:r w:rsidR="008B1226">
        <w:rPr>
          <w:rFonts w:ascii="Times New Roman" w:hAnsi="Times New Roman" w:cs="Times New Roman"/>
          <w:sz w:val="24"/>
          <w:szCs w:val="24"/>
        </w:rPr>
        <w:t>TanH(1), and NTanH(3) with absolute penalty.</w:t>
      </w:r>
      <w:r w:rsidR="00A52BB1">
        <w:rPr>
          <w:rFonts w:ascii="Times New Roman" w:hAnsi="Times New Roman" w:cs="Times New Roman"/>
          <w:sz w:val="24"/>
          <w:szCs w:val="24"/>
        </w:rPr>
        <w:t xml:space="preserve"> OLS is typically used as a method for estimating the parameters that are unknown in the model. This method helps us to find the relationships between independent and dependent variables.</w:t>
      </w:r>
      <w:r w:rsidR="00390F96">
        <w:rPr>
          <w:rFonts w:ascii="Times New Roman" w:hAnsi="Times New Roman" w:cs="Times New Roman"/>
          <w:sz w:val="24"/>
          <w:szCs w:val="24"/>
        </w:rPr>
        <w:t xml:space="preserve"> NN models are considered very flexible algorithms that are able to model extraordinarily complex relations between model inputs in outputs. Each NN consists of an unput layer, in addition to one or more hidden layers followed by an output layer. The hidden layers are made up of one or more nodes, in which a linear combination of the input variables is transformed.</w:t>
      </w:r>
      <w:r w:rsidR="009173D1">
        <w:rPr>
          <w:rFonts w:ascii="Times New Roman" w:hAnsi="Times New Roman" w:cs="Times New Roman"/>
          <w:sz w:val="24"/>
          <w:szCs w:val="24"/>
        </w:rPr>
        <w:t xml:space="preserve"> Boosted NN models </w:t>
      </w:r>
      <w:r w:rsidR="005E3252">
        <w:rPr>
          <w:rFonts w:ascii="Times New Roman" w:hAnsi="Times New Roman" w:cs="Times New Roman"/>
          <w:sz w:val="24"/>
          <w:szCs w:val="24"/>
        </w:rPr>
        <w:t>follow this same methodology and is considered a relatively recent</w:t>
      </w:r>
      <w:r w:rsidR="00285619">
        <w:rPr>
          <w:rFonts w:ascii="Times New Roman" w:hAnsi="Times New Roman" w:cs="Times New Roman"/>
          <w:sz w:val="24"/>
          <w:szCs w:val="24"/>
        </w:rPr>
        <w:t xml:space="preserve"> and widely popular method in machine learning.</w:t>
      </w:r>
      <w:r w:rsidR="00070154">
        <w:rPr>
          <w:rFonts w:ascii="Times New Roman" w:hAnsi="Times New Roman" w:cs="Times New Roman"/>
          <w:sz w:val="24"/>
          <w:szCs w:val="24"/>
        </w:rPr>
        <w:t xml:space="preserve"> Boosting </w:t>
      </w:r>
      <w:r w:rsidR="00844998">
        <w:rPr>
          <w:rFonts w:ascii="Times New Roman" w:hAnsi="Times New Roman" w:cs="Times New Roman"/>
          <w:sz w:val="24"/>
          <w:szCs w:val="24"/>
        </w:rPr>
        <w:t>models</w:t>
      </w:r>
      <w:r w:rsidR="00526878">
        <w:rPr>
          <w:rFonts w:ascii="Times New Roman" w:hAnsi="Times New Roman" w:cs="Times New Roman"/>
          <w:sz w:val="24"/>
          <w:szCs w:val="24"/>
        </w:rPr>
        <w:t xml:space="preserve"> are built in sequence, learning from its error within each step of the process.</w:t>
      </w:r>
      <w:r w:rsidR="00FE30C7">
        <w:rPr>
          <w:rFonts w:ascii="Times New Roman" w:hAnsi="Times New Roman" w:cs="Times New Roman"/>
          <w:sz w:val="24"/>
          <w:szCs w:val="24"/>
        </w:rPr>
        <w:t xml:space="preserve"> </w:t>
      </w:r>
      <w:r w:rsidR="007B1D08">
        <w:rPr>
          <w:rFonts w:ascii="Times New Roman" w:hAnsi="Times New Roman" w:cs="Times New Roman"/>
          <w:sz w:val="24"/>
          <w:szCs w:val="24"/>
        </w:rPr>
        <w:t xml:space="preserve">Boosting begins by estimating a model and obtaining residuals in the case of a regression and </w:t>
      </w:r>
      <w:r w:rsidR="00525CC5">
        <w:rPr>
          <w:rFonts w:ascii="Times New Roman" w:hAnsi="Times New Roman" w:cs="Times New Roman"/>
          <w:sz w:val="24"/>
          <w:szCs w:val="24"/>
        </w:rPr>
        <w:t xml:space="preserve">misclassification in </w:t>
      </w:r>
      <w:r w:rsidR="00232E46">
        <w:rPr>
          <w:rFonts w:ascii="Times New Roman" w:hAnsi="Times New Roman" w:cs="Times New Roman"/>
          <w:sz w:val="24"/>
          <w:szCs w:val="24"/>
        </w:rPr>
        <w:t>the class</w:t>
      </w:r>
      <w:r w:rsidR="00525CC5">
        <w:rPr>
          <w:rFonts w:ascii="Times New Roman" w:hAnsi="Times New Roman" w:cs="Times New Roman"/>
          <w:sz w:val="24"/>
          <w:szCs w:val="24"/>
        </w:rPr>
        <w:t xml:space="preserve"> of classification. </w:t>
      </w:r>
      <w:r w:rsidR="00A64CF2">
        <w:rPr>
          <w:rFonts w:ascii="Times New Roman" w:hAnsi="Times New Roman" w:cs="Times New Roman"/>
          <w:sz w:val="24"/>
          <w:szCs w:val="24"/>
        </w:rPr>
        <w:t xml:space="preserve">From there, </w:t>
      </w:r>
      <w:r w:rsidR="00232E46">
        <w:rPr>
          <w:rFonts w:ascii="Times New Roman" w:hAnsi="Times New Roman" w:cs="Times New Roman"/>
          <w:sz w:val="24"/>
          <w:szCs w:val="24"/>
        </w:rPr>
        <w:t>observations</w:t>
      </w:r>
      <w:r w:rsidR="00A64CF2">
        <w:rPr>
          <w:rFonts w:ascii="Times New Roman" w:hAnsi="Times New Roman" w:cs="Times New Roman"/>
          <w:sz w:val="24"/>
          <w:szCs w:val="24"/>
        </w:rPr>
        <w:t xml:space="preserve"> with the largest errors (where the model performed poorly) are given additional weight.</w:t>
      </w:r>
      <w:r w:rsidR="00E6575F">
        <w:rPr>
          <w:rFonts w:ascii="Times New Roman" w:hAnsi="Times New Roman" w:cs="Times New Roman"/>
          <w:sz w:val="24"/>
          <w:szCs w:val="24"/>
        </w:rPr>
        <w:t xml:space="preserve"> </w:t>
      </w:r>
      <w:r w:rsidR="0080487A">
        <w:rPr>
          <w:rFonts w:ascii="Times New Roman" w:hAnsi="Times New Roman" w:cs="Times New Roman"/>
          <w:sz w:val="24"/>
          <w:szCs w:val="24"/>
        </w:rPr>
        <w:t>The</w:t>
      </w:r>
      <w:r w:rsidR="00264DE3">
        <w:rPr>
          <w:rFonts w:ascii="Times New Roman" w:hAnsi="Times New Roman" w:cs="Times New Roman"/>
          <w:sz w:val="24"/>
          <w:szCs w:val="24"/>
        </w:rPr>
        <w:t xml:space="preserve"> goal of this is that with each additional </w:t>
      </w:r>
      <w:r w:rsidR="00D30D6E">
        <w:rPr>
          <w:rFonts w:ascii="Times New Roman" w:hAnsi="Times New Roman" w:cs="Times New Roman"/>
          <w:sz w:val="24"/>
          <w:szCs w:val="24"/>
        </w:rPr>
        <w:t>step the model fit is improved by correcting the subpar fit of the previous steps.</w:t>
      </w:r>
      <w:r w:rsidR="006047AB">
        <w:rPr>
          <w:rFonts w:ascii="Times New Roman" w:hAnsi="Times New Roman" w:cs="Times New Roman"/>
          <w:sz w:val="24"/>
          <w:szCs w:val="24"/>
        </w:rPr>
        <w:t xml:space="preserve"> </w:t>
      </w:r>
      <w:r w:rsidR="00D75666">
        <w:rPr>
          <w:rFonts w:ascii="Times New Roman" w:hAnsi="Times New Roman" w:cs="Times New Roman"/>
          <w:sz w:val="24"/>
          <w:szCs w:val="24"/>
        </w:rPr>
        <w:t>Next, the estimates from these models are averaged to produce a prediction, or classification for each observation.</w:t>
      </w:r>
      <w:r w:rsidR="00A05598">
        <w:rPr>
          <w:rFonts w:ascii="Times New Roman" w:hAnsi="Times New Roman" w:cs="Times New Roman"/>
          <w:sz w:val="24"/>
          <w:szCs w:val="24"/>
        </w:rPr>
        <w:t xml:space="preserve"> </w:t>
      </w:r>
    </w:p>
    <w:p w14:paraId="18254D70" w14:textId="588B57D6" w:rsidR="0015745D" w:rsidRDefault="0015745D" w:rsidP="002A1D88">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Analysis and Comparison</w:t>
      </w:r>
    </w:p>
    <w:p w14:paraId="75DB9290" w14:textId="4DFF53D6" w:rsidR="0015745D" w:rsidRDefault="0015745D" w:rsidP="002A1D88">
      <w:pPr>
        <w:spacing w:line="360" w:lineRule="auto"/>
        <w:rPr>
          <w:rFonts w:ascii="Times New Roman" w:hAnsi="Times New Roman" w:cs="Times New Roman"/>
          <w:sz w:val="24"/>
          <w:szCs w:val="24"/>
        </w:rPr>
      </w:pPr>
      <w:r>
        <w:rPr>
          <w:rFonts w:ascii="Times New Roman" w:hAnsi="Times New Roman" w:cs="Times New Roman"/>
          <w:sz w:val="24"/>
          <w:szCs w:val="24"/>
        </w:rPr>
        <w:tab/>
      </w:r>
      <w:r w:rsidR="000F19E7">
        <w:rPr>
          <w:rFonts w:ascii="Times New Roman" w:hAnsi="Times New Roman" w:cs="Times New Roman"/>
          <w:sz w:val="24"/>
          <w:szCs w:val="24"/>
        </w:rPr>
        <w:t>Regarding our predominant methods as previously stated, OLS can be described as the “workhorse” method and is a standard operating tool in statistics analysis. On the contrary, OLS tends to produce estimates with a great deal of variance regarding big data. In all, OLS typically generates poor forecasts. Our second method, NN also comes with its own list of advantages and shortcomings. As previously mentioned, NN typically has good predictive ability and is capable of capturing complex relationships. However, NN has no variable selection mechanism, so utilizing JMP’s variable importance is vital when identifying the most important variables in the data.</w:t>
      </w:r>
      <w:r w:rsidR="00446F82">
        <w:rPr>
          <w:rFonts w:ascii="Times New Roman" w:hAnsi="Times New Roman" w:cs="Times New Roman"/>
          <w:sz w:val="24"/>
          <w:szCs w:val="24"/>
        </w:rPr>
        <w:t xml:space="preserve"> Typically, NN is referred to as a “black box” method, meaning that findings are often difficult to interpret.</w:t>
      </w:r>
      <w:r w:rsidR="000F19E7">
        <w:rPr>
          <w:rFonts w:ascii="Times New Roman" w:hAnsi="Times New Roman" w:cs="Times New Roman"/>
          <w:sz w:val="24"/>
          <w:szCs w:val="24"/>
        </w:rPr>
        <w:t xml:space="preserve"> Procedurally, we will be employing a cross-validation analysis.</w:t>
      </w:r>
      <w:r w:rsidR="009D37DB">
        <w:rPr>
          <w:rFonts w:ascii="Times New Roman" w:hAnsi="Times New Roman" w:cs="Times New Roman"/>
          <w:sz w:val="24"/>
          <w:szCs w:val="24"/>
        </w:rPr>
        <w:t xml:space="preserve"> </w:t>
      </w:r>
      <w:r w:rsidR="000F19E7">
        <w:rPr>
          <w:rFonts w:ascii="Times New Roman" w:hAnsi="Times New Roman" w:cs="Times New Roman"/>
          <w:sz w:val="24"/>
          <w:szCs w:val="24"/>
        </w:rPr>
        <w:t>Cross-validation techniques are built on the concept of leaving out a part of the data out of the estimation process as a buffer. As the predictions of the model stop improving as the data holdout process occurs, model growth then stops, and estimates are obtained. This creates a ‘split’ in the data. These splits are then broken down into three parts in the terms of our model. Those parts include training, validation, and testing splits respectfully. Training data is the portion that is used to estimate our model. Validation data is not used in estimate directly, but instead works in the background to determine the optimal point in which the model stops. Lastly, the test data is never actually used in the model estimation. Test data is used to represent “new observations” and assists in providing and unbiased analysis of the predictive ability of the model. With the validation method only being utilized indirectly, we choose our model that displays the best performance on the test data.</w:t>
      </w:r>
      <w:r w:rsidR="00F8701E">
        <w:rPr>
          <w:rFonts w:ascii="Times New Roman" w:hAnsi="Times New Roman" w:cs="Times New Roman"/>
          <w:sz w:val="24"/>
          <w:szCs w:val="24"/>
        </w:rPr>
        <w:t xml:space="preserve"> After conducting our analysis, </w:t>
      </w:r>
      <w:r w:rsidR="000068A0">
        <w:rPr>
          <w:rFonts w:ascii="Times New Roman" w:hAnsi="Times New Roman" w:cs="Times New Roman"/>
          <w:sz w:val="24"/>
          <w:szCs w:val="24"/>
        </w:rPr>
        <w:t xml:space="preserve">we can see that one model </w:t>
      </w:r>
      <w:r w:rsidR="00122DD9">
        <w:rPr>
          <w:rFonts w:ascii="Times New Roman" w:hAnsi="Times New Roman" w:cs="Times New Roman"/>
          <w:sz w:val="24"/>
          <w:szCs w:val="24"/>
        </w:rPr>
        <w:t xml:space="preserve">proved to be more </w:t>
      </w:r>
      <w:r w:rsidR="00232E46">
        <w:rPr>
          <w:rFonts w:ascii="Times New Roman" w:hAnsi="Times New Roman" w:cs="Times New Roman"/>
          <w:sz w:val="24"/>
          <w:szCs w:val="24"/>
        </w:rPr>
        <w:t>statistically</w:t>
      </w:r>
      <w:r w:rsidR="00122DD9">
        <w:rPr>
          <w:rFonts w:ascii="Times New Roman" w:hAnsi="Times New Roman" w:cs="Times New Roman"/>
          <w:sz w:val="24"/>
          <w:szCs w:val="24"/>
        </w:rPr>
        <w:t xml:space="preserve"> </w:t>
      </w:r>
      <w:r w:rsidR="00232E46">
        <w:rPr>
          <w:rFonts w:ascii="Times New Roman" w:hAnsi="Times New Roman" w:cs="Times New Roman"/>
          <w:sz w:val="24"/>
          <w:szCs w:val="24"/>
        </w:rPr>
        <w:t>proficient</w:t>
      </w:r>
      <w:r w:rsidR="00122DD9">
        <w:rPr>
          <w:rFonts w:ascii="Times New Roman" w:hAnsi="Times New Roman" w:cs="Times New Roman"/>
          <w:sz w:val="24"/>
          <w:szCs w:val="24"/>
        </w:rPr>
        <w:t xml:space="preserve"> in relation to the others. Admittedly, </w:t>
      </w:r>
      <w:r w:rsidR="00E86D54">
        <w:rPr>
          <w:rFonts w:ascii="Times New Roman" w:hAnsi="Times New Roman" w:cs="Times New Roman"/>
          <w:sz w:val="24"/>
          <w:szCs w:val="24"/>
        </w:rPr>
        <w:t xml:space="preserve">my expectation was that NTanH(3) with absolute penalty would be the superior model. </w:t>
      </w:r>
      <w:r w:rsidR="008B03DF">
        <w:rPr>
          <w:rFonts w:ascii="Times New Roman" w:hAnsi="Times New Roman" w:cs="Times New Roman"/>
          <w:sz w:val="24"/>
          <w:szCs w:val="24"/>
        </w:rPr>
        <w:t xml:space="preserve">However, NTanH(1) proved to be the </w:t>
      </w:r>
      <w:r w:rsidR="005D3FB4">
        <w:rPr>
          <w:rFonts w:ascii="Times New Roman" w:hAnsi="Times New Roman" w:cs="Times New Roman"/>
          <w:sz w:val="24"/>
          <w:szCs w:val="24"/>
        </w:rPr>
        <w:t xml:space="preserve">dominant performer, as it recorded an RSquare of 0.8904, with a RASE and AAE </w:t>
      </w:r>
      <w:r w:rsidR="00DF593E">
        <w:rPr>
          <w:rFonts w:ascii="Times New Roman" w:hAnsi="Times New Roman" w:cs="Times New Roman"/>
          <w:sz w:val="24"/>
          <w:szCs w:val="24"/>
        </w:rPr>
        <w:t xml:space="preserve">or 3992.4 and 2324 respectfully. This performance was followed by our </w:t>
      </w:r>
      <w:r w:rsidR="00BB5BF1">
        <w:rPr>
          <w:rFonts w:ascii="Times New Roman" w:hAnsi="Times New Roman" w:cs="Times New Roman"/>
          <w:sz w:val="24"/>
          <w:szCs w:val="24"/>
        </w:rPr>
        <w:t xml:space="preserve">NTanH(3) method, which </w:t>
      </w:r>
      <w:r w:rsidR="0019728A">
        <w:rPr>
          <w:rFonts w:ascii="Times New Roman" w:hAnsi="Times New Roman" w:cs="Times New Roman"/>
          <w:sz w:val="24"/>
          <w:szCs w:val="24"/>
        </w:rPr>
        <w:t xml:space="preserve">calculated an Rsquare of  0.8870, followed by an RASE of </w:t>
      </w:r>
      <w:r w:rsidR="00AB15A3">
        <w:rPr>
          <w:rFonts w:ascii="Times New Roman" w:hAnsi="Times New Roman" w:cs="Times New Roman"/>
          <w:sz w:val="24"/>
          <w:szCs w:val="24"/>
        </w:rPr>
        <w:t xml:space="preserve">4052.8 and AAE of 2537.8. </w:t>
      </w:r>
      <w:r w:rsidR="00BD0F24">
        <w:rPr>
          <w:rFonts w:ascii="Times New Roman" w:hAnsi="Times New Roman" w:cs="Times New Roman"/>
          <w:sz w:val="24"/>
          <w:szCs w:val="24"/>
        </w:rPr>
        <w:t xml:space="preserve">Third, was our NTanH(3) with absolute penalty method, with an </w:t>
      </w:r>
      <w:r w:rsidR="00B30D20">
        <w:rPr>
          <w:rFonts w:ascii="Times New Roman" w:hAnsi="Times New Roman" w:cs="Times New Roman"/>
          <w:sz w:val="24"/>
          <w:szCs w:val="24"/>
        </w:rPr>
        <w:t>RSquare of 0.8854 in addition to a RASE of 4082.1 and</w:t>
      </w:r>
      <w:r w:rsidR="0094250C">
        <w:rPr>
          <w:rFonts w:ascii="Times New Roman" w:hAnsi="Times New Roman" w:cs="Times New Roman"/>
          <w:sz w:val="24"/>
          <w:szCs w:val="24"/>
        </w:rPr>
        <w:t xml:space="preserve"> of</w:t>
      </w:r>
      <w:r w:rsidR="00B30D20">
        <w:rPr>
          <w:rFonts w:ascii="Times New Roman" w:hAnsi="Times New Roman" w:cs="Times New Roman"/>
          <w:sz w:val="24"/>
          <w:szCs w:val="24"/>
        </w:rPr>
        <w:t xml:space="preserve"> AAE 2557.9</w:t>
      </w:r>
      <w:r w:rsidR="0094250C">
        <w:rPr>
          <w:rFonts w:ascii="Times New Roman" w:hAnsi="Times New Roman" w:cs="Times New Roman"/>
          <w:sz w:val="24"/>
          <w:szCs w:val="24"/>
        </w:rPr>
        <w:t xml:space="preserve">. </w:t>
      </w:r>
      <w:r w:rsidR="0069091D">
        <w:rPr>
          <w:rFonts w:ascii="Times New Roman" w:hAnsi="Times New Roman" w:cs="Times New Roman"/>
          <w:sz w:val="24"/>
          <w:szCs w:val="24"/>
        </w:rPr>
        <w:t xml:space="preserve">Lastly, our baseline model, OLS proved to be the least efficient model with an RSquare of </w:t>
      </w:r>
      <w:r w:rsidR="00D8595A">
        <w:rPr>
          <w:rFonts w:ascii="Times New Roman" w:hAnsi="Times New Roman" w:cs="Times New Roman"/>
          <w:sz w:val="24"/>
          <w:szCs w:val="24"/>
        </w:rPr>
        <w:t>0.7792 a RASE of 4052.8 and an AAE of 4019.3</w:t>
      </w:r>
      <w:r w:rsidR="0051707E">
        <w:rPr>
          <w:rFonts w:ascii="Times New Roman" w:hAnsi="Times New Roman" w:cs="Times New Roman"/>
          <w:sz w:val="24"/>
          <w:szCs w:val="24"/>
        </w:rPr>
        <w:t>.</w:t>
      </w:r>
      <w:r w:rsidR="004F1AA3">
        <w:rPr>
          <w:rFonts w:ascii="Times New Roman" w:hAnsi="Times New Roman" w:cs="Times New Roman"/>
          <w:sz w:val="24"/>
          <w:szCs w:val="24"/>
        </w:rPr>
        <w:t xml:space="preserve"> </w:t>
      </w:r>
    </w:p>
    <w:p w14:paraId="7196200A" w14:textId="77777777" w:rsidR="00336E0F" w:rsidRDefault="00336E0F" w:rsidP="00336E0F">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lastRenderedPageBreak/>
        <w:t>Measures of Fit for charges</w:t>
      </w:r>
    </w:p>
    <w:p w14:paraId="27580ADB" w14:textId="77777777" w:rsidR="00336E0F" w:rsidRDefault="00336E0F" w:rsidP="00336E0F">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1100"/>
        <w:gridCol w:w="3110"/>
        <w:gridCol w:w="1505"/>
        <w:gridCol w:w="1070"/>
        <w:gridCol w:w="935"/>
        <w:gridCol w:w="755"/>
        <w:gridCol w:w="755"/>
        <w:gridCol w:w="755"/>
      </w:tblGrid>
      <w:tr w:rsidR="00336E0F" w14:paraId="752A015C" w14:textId="77777777">
        <w:trPr>
          <w:trHeight w:val="239"/>
          <w:tblHeader/>
        </w:trPr>
        <w:tc>
          <w:tcPr>
            <w:tcW w:w="1100" w:type="dxa"/>
            <w:vMerge w:val="restart"/>
            <w:tcBorders>
              <w:top w:val="nil"/>
              <w:left w:val="nil"/>
              <w:bottom w:val="nil"/>
              <w:right w:val="nil"/>
            </w:tcBorders>
            <w:shd w:val="clear" w:color="auto" w:fill="D9D9D9"/>
          </w:tcPr>
          <w:p w14:paraId="77A54AB2" w14:textId="77777777" w:rsidR="00336E0F" w:rsidRDefault="00336E0F">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Validation</w:t>
            </w:r>
          </w:p>
        </w:tc>
        <w:tc>
          <w:tcPr>
            <w:tcW w:w="3110" w:type="dxa"/>
            <w:vMerge w:val="restart"/>
            <w:tcBorders>
              <w:top w:val="nil"/>
              <w:left w:val="nil"/>
              <w:bottom w:val="nil"/>
              <w:right w:val="nil"/>
            </w:tcBorders>
            <w:shd w:val="clear" w:color="auto" w:fill="D9D9D9"/>
          </w:tcPr>
          <w:p w14:paraId="1B2F9863" w14:textId="77777777" w:rsidR="00336E0F" w:rsidRDefault="00336E0F">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Predictor</w:t>
            </w:r>
          </w:p>
        </w:tc>
        <w:tc>
          <w:tcPr>
            <w:tcW w:w="1505" w:type="dxa"/>
            <w:vMerge w:val="restart"/>
            <w:tcBorders>
              <w:top w:val="nil"/>
              <w:left w:val="nil"/>
              <w:bottom w:val="nil"/>
              <w:right w:val="nil"/>
            </w:tcBorders>
            <w:shd w:val="clear" w:color="auto" w:fill="D9D9D9"/>
          </w:tcPr>
          <w:p w14:paraId="0BF5BC0D" w14:textId="77777777" w:rsidR="00336E0F" w:rsidRDefault="00336E0F">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Creator</w:t>
            </w:r>
          </w:p>
        </w:tc>
        <w:tc>
          <w:tcPr>
            <w:tcW w:w="1070" w:type="dxa"/>
            <w:vMerge w:val="restart"/>
            <w:tcBorders>
              <w:top w:val="nil"/>
              <w:left w:val="nil"/>
              <w:bottom w:val="nil"/>
              <w:right w:val="nil"/>
            </w:tcBorders>
            <w:shd w:val="clear" w:color="auto" w:fill="D9D9D9"/>
          </w:tcPr>
          <w:p w14:paraId="6D3BE708" w14:textId="77777777" w:rsidR="00336E0F" w:rsidRDefault="00336E0F">
            <w:pPr>
              <w:autoSpaceDE w:val="0"/>
              <w:autoSpaceDN w:val="0"/>
              <w:adjustRightInd w:val="0"/>
              <w:spacing w:after="0" w:line="240" w:lineRule="auto"/>
              <w:rPr>
                <w:rFonts w:ascii="Segoe UI" w:hAnsi="Segoe UI" w:cs="Segoe UI"/>
                <w:b/>
                <w:bCs/>
                <w:color w:val="000000"/>
                <w:sz w:val="18"/>
                <w:szCs w:val="18"/>
              </w:rPr>
            </w:pPr>
          </w:p>
        </w:tc>
        <w:tc>
          <w:tcPr>
            <w:tcW w:w="935" w:type="dxa"/>
            <w:vMerge w:val="restart"/>
            <w:tcBorders>
              <w:top w:val="nil"/>
              <w:left w:val="nil"/>
              <w:bottom w:val="nil"/>
              <w:right w:val="nil"/>
            </w:tcBorders>
            <w:shd w:val="clear" w:color="auto" w:fill="D9D9D9"/>
          </w:tcPr>
          <w:p w14:paraId="2E1B1378" w14:textId="77777777" w:rsidR="00336E0F" w:rsidRDefault="00336E0F">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RSquare</w:t>
            </w:r>
          </w:p>
        </w:tc>
        <w:tc>
          <w:tcPr>
            <w:tcW w:w="755" w:type="dxa"/>
            <w:vMerge w:val="restart"/>
            <w:tcBorders>
              <w:top w:val="nil"/>
              <w:left w:val="nil"/>
              <w:bottom w:val="nil"/>
              <w:right w:val="nil"/>
            </w:tcBorders>
            <w:shd w:val="clear" w:color="auto" w:fill="D9D9D9"/>
          </w:tcPr>
          <w:p w14:paraId="5FC6BC48" w14:textId="77777777" w:rsidR="00336E0F" w:rsidRDefault="00336E0F">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RASE</w:t>
            </w:r>
          </w:p>
        </w:tc>
        <w:tc>
          <w:tcPr>
            <w:tcW w:w="755" w:type="dxa"/>
            <w:vMerge w:val="restart"/>
            <w:tcBorders>
              <w:top w:val="nil"/>
              <w:left w:val="nil"/>
              <w:bottom w:val="nil"/>
              <w:right w:val="nil"/>
            </w:tcBorders>
            <w:shd w:val="clear" w:color="auto" w:fill="D9D9D9"/>
          </w:tcPr>
          <w:p w14:paraId="66320041" w14:textId="77777777" w:rsidR="00336E0F" w:rsidRDefault="00336E0F">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AAE</w:t>
            </w:r>
          </w:p>
        </w:tc>
        <w:tc>
          <w:tcPr>
            <w:tcW w:w="755" w:type="dxa"/>
            <w:vMerge w:val="restart"/>
            <w:tcBorders>
              <w:top w:val="nil"/>
              <w:left w:val="nil"/>
              <w:bottom w:val="nil"/>
              <w:right w:val="nil"/>
            </w:tcBorders>
            <w:shd w:val="clear" w:color="auto" w:fill="D9D9D9"/>
          </w:tcPr>
          <w:p w14:paraId="27409F3F" w14:textId="77777777" w:rsidR="00336E0F" w:rsidRDefault="00336E0F">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Freq</w:t>
            </w:r>
          </w:p>
        </w:tc>
      </w:tr>
      <w:tr w:rsidR="00336E0F" w14:paraId="56B05B0D" w14:textId="77777777">
        <w:trPr>
          <w:trHeight w:val="239"/>
        </w:trPr>
        <w:tc>
          <w:tcPr>
            <w:tcW w:w="1100" w:type="dxa"/>
            <w:vMerge w:val="restart"/>
            <w:tcBorders>
              <w:top w:val="nil"/>
              <w:left w:val="nil"/>
              <w:bottom w:val="nil"/>
              <w:right w:val="nil"/>
            </w:tcBorders>
          </w:tcPr>
          <w:p w14:paraId="67831F94" w14:textId="77777777" w:rsidR="00336E0F" w:rsidRDefault="00336E0F">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Training</w:t>
            </w:r>
          </w:p>
        </w:tc>
        <w:tc>
          <w:tcPr>
            <w:tcW w:w="3110" w:type="dxa"/>
            <w:vMerge w:val="restart"/>
            <w:tcBorders>
              <w:top w:val="nil"/>
              <w:left w:val="nil"/>
              <w:bottom w:val="nil"/>
              <w:right w:val="nil"/>
            </w:tcBorders>
          </w:tcPr>
          <w:p w14:paraId="2C5F6608" w14:textId="77777777" w:rsidR="00336E0F" w:rsidRDefault="00336E0F">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Pred Formula charges OLS</w:t>
            </w:r>
          </w:p>
        </w:tc>
        <w:tc>
          <w:tcPr>
            <w:tcW w:w="1505" w:type="dxa"/>
            <w:vMerge w:val="restart"/>
            <w:tcBorders>
              <w:top w:val="nil"/>
              <w:left w:val="nil"/>
              <w:bottom w:val="nil"/>
              <w:right w:val="nil"/>
            </w:tcBorders>
          </w:tcPr>
          <w:p w14:paraId="62D9FEA5" w14:textId="77777777" w:rsidR="00336E0F" w:rsidRDefault="00336E0F">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Fit Least Squares</w:t>
            </w:r>
          </w:p>
        </w:tc>
        <w:tc>
          <w:tcPr>
            <w:tcW w:w="1070" w:type="dxa"/>
            <w:vMerge w:val="restart"/>
            <w:tcBorders>
              <w:top w:val="nil"/>
              <w:left w:val="nil"/>
              <w:bottom w:val="nil"/>
              <w:right w:val="nil"/>
            </w:tcBorders>
          </w:tcPr>
          <w:p w14:paraId="600AF38E" w14:textId="187FA13C" w:rsidR="00336E0F" w:rsidRDefault="00336E0F">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00B05829" wp14:editId="414F410F">
                  <wp:extent cx="644525" cy="166370"/>
                  <wp:effectExtent l="0" t="0" r="317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4525" cy="166370"/>
                          </a:xfrm>
                          <a:prstGeom prst="rect">
                            <a:avLst/>
                          </a:prstGeom>
                          <a:noFill/>
                          <a:ln>
                            <a:noFill/>
                          </a:ln>
                        </pic:spPr>
                      </pic:pic>
                    </a:graphicData>
                  </a:graphic>
                </wp:inline>
              </w:drawing>
            </w:r>
          </w:p>
        </w:tc>
        <w:tc>
          <w:tcPr>
            <w:tcW w:w="935" w:type="dxa"/>
            <w:vMerge w:val="restart"/>
            <w:tcBorders>
              <w:top w:val="nil"/>
              <w:left w:val="nil"/>
              <w:bottom w:val="nil"/>
              <w:right w:val="nil"/>
            </w:tcBorders>
          </w:tcPr>
          <w:p w14:paraId="1F2E72D8" w14:textId="77777777" w:rsidR="00336E0F" w:rsidRDefault="00336E0F">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0.7391</w:t>
            </w:r>
          </w:p>
        </w:tc>
        <w:tc>
          <w:tcPr>
            <w:tcW w:w="755" w:type="dxa"/>
            <w:vMerge w:val="restart"/>
            <w:tcBorders>
              <w:top w:val="nil"/>
              <w:left w:val="nil"/>
              <w:bottom w:val="nil"/>
              <w:right w:val="nil"/>
            </w:tcBorders>
          </w:tcPr>
          <w:p w14:paraId="53F87D4B" w14:textId="77777777" w:rsidR="00336E0F" w:rsidRDefault="00336E0F">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6207.9</w:t>
            </w:r>
          </w:p>
        </w:tc>
        <w:tc>
          <w:tcPr>
            <w:tcW w:w="755" w:type="dxa"/>
            <w:vMerge w:val="restart"/>
            <w:tcBorders>
              <w:top w:val="nil"/>
              <w:left w:val="nil"/>
              <w:bottom w:val="nil"/>
              <w:right w:val="nil"/>
            </w:tcBorders>
          </w:tcPr>
          <w:p w14:paraId="7EEB8241" w14:textId="77777777" w:rsidR="00336E0F" w:rsidRDefault="00336E0F">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4447.6</w:t>
            </w:r>
          </w:p>
        </w:tc>
        <w:tc>
          <w:tcPr>
            <w:tcW w:w="755" w:type="dxa"/>
            <w:vMerge w:val="restart"/>
            <w:tcBorders>
              <w:top w:val="nil"/>
              <w:left w:val="nil"/>
              <w:bottom w:val="nil"/>
              <w:right w:val="nil"/>
            </w:tcBorders>
          </w:tcPr>
          <w:p w14:paraId="2BF0F9EA" w14:textId="77777777" w:rsidR="00336E0F" w:rsidRDefault="00336E0F">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803</w:t>
            </w:r>
          </w:p>
        </w:tc>
      </w:tr>
      <w:tr w:rsidR="00336E0F" w14:paraId="1CDE7B9D" w14:textId="77777777">
        <w:trPr>
          <w:trHeight w:val="239"/>
        </w:trPr>
        <w:tc>
          <w:tcPr>
            <w:tcW w:w="1100" w:type="dxa"/>
            <w:vMerge w:val="restart"/>
            <w:tcBorders>
              <w:top w:val="nil"/>
              <w:left w:val="nil"/>
              <w:bottom w:val="nil"/>
              <w:right w:val="nil"/>
            </w:tcBorders>
          </w:tcPr>
          <w:p w14:paraId="46A1E1C8" w14:textId="77777777" w:rsidR="00336E0F" w:rsidRDefault="00336E0F">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Training</w:t>
            </w:r>
          </w:p>
        </w:tc>
        <w:tc>
          <w:tcPr>
            <w:tcW w:w="3110" w:type="dxa"/>
            <w:vMerge w:val="restart"/>
            <w:tcBorders>
              <w:top w:val="nil"/>
              <w:left w:val="nil"/>
              <w:bottom w:val="nil"/>
              <w:right w:val="nil"/>
            </w:tcBorders>
          </w:tcPr>
          <w:p w14:paraId="4B5F8A40" w14:textId="77777777" w:rsidR="00336E0F" w:rsidRDefault="00336E0F">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Predicted charges NTanH(3) Squared</w:t>
            </w:r>
          </w:p>
        </w:tc>
        <w:tc>
          <w:tcPr>
            <w:tcW w:w="1505" w:type="dxa"/>
            <w:vMerge w:val="restart"/>
            <w:tcBorders>
              <w:top w:val="nil"/>
              <w:left w:val="nil"/>
              <w:bottom w:val="nil"/>
              <w:right w:val="nil"/>
            </w:tcBorders>
          </w:tcPr>
          <w:p w14:paraId="2B4795DD" w14:textId="77777777" w:rsidR="00336E0F" w:rsidRDefault="00336E0F">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Neural</w:t>
            </w:r>
          </w:p>
        </w:tc>
        <w:tc>
          <w:tcPr>
            <w:tcW w:w="1070" w:type="dxa"/>
            <w:vMerge w:val="restart"/>
            <w:tcBorders>
              <w:top w:val="nil"/>
              <w:left w:val="nil"/>
              <w:bottom w:val="nil"/>
              <w:right w:val="nil"/>
            </w:tcBorders>
          </w:tcPr>
          <w:p w14:paraId="744D063D" w14:textId="776ABCBF" w:rsidR="00336E0F" w:rsidRDefault="00336E0F">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0832C236" wp14:editId="451CA820">
                  <wp:extent cx="644525" cy="166370"/>
                  <wp:effectExtent l="0" t="0" r="317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4525" cy="166370"/>
                          </a:xfrm>
                          <a:prstGeom prst="rect">
                            <a:avLst/>
                          </a:prstGeom>
                          <a:noFill/>
                          <a:ln>
                            <a:noFill/>
                          </a:ln>
                        </pic:spPr>
                      </pic:pic>
                    </a:graphicData>
                  </a:graphic>
                </wp:inline>
              </w:drawing>
            </w:r>
          </w:p>
        </w:tc>
        <w:tc>
          <w:tcPr>
            <w:tcW w:w="935" w:type="dxa"/>
            <w:vMerge w:val="restart"/>
            <w:tcBorders>
              <w:top w:val="nil"/>
              <w:left w:val="nil"/>
              <w:bottom w:val="nil"/>
              <w:right w:val="nil"/>
            </w:tcBorders>
          </w:tcPr>
          <w:p w14:paraId="49F552E3" w14:textId="77777777" w:rsidR="00336E0F" w:rsidRDefault="00336E0F">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0.8491</w:t>
            </w:r>
          </w:p>
        </w:tc>
        <w:tc>
          <w:tcPr>
            <w:tcW w:w="755" w:type="dxa"/>
            <w:vMerge w:val="restart"/>
            <w:tcBorders>
              <w:top w:val="nil"/>
              <w:left w:val="nil"/>
              <w:bottom w:val="nil"/>
              <w:right w:val="nil"/>
            </w:tcBorders>
          </w:tcPr>
          <w:p w14:paraId="6379AAB3" w14:textId="77777777" w:rsidR="00336E0F" w:rsidRDefault="00336E0F">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4721.7</w:t>
            </w:r>
          </w:p>
        </w:tc>
        <w:tc>
          <w:tcPr>
            <w:tcW w:w="755" w:type="dxa"/>
            <w:vMerge w:val="restart"/>
            <w:tcBorders>
              <w:top w:val="nil"/>
              <w:left w:val="nil"/>
              <w:bottom w:val="nil"/>
              <w:right w:val="nil"/>
            </w:tcBorders>
          </w:tcPr>
          <w:p w14:paraId="4D9685DE" w14:textId="77777777" w:rsidR="00336E0F" w:rsidRDefault="00336E0F">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2958.6</w:t>
            </w:r>
          </w:p>
        </w:tc>
        <w:tc>
          <w:tcPr>
            <w:tcW w:w="755" w:type="dxa"/>
            <w:vMerge w:val="restart"/>
            <w:tcBorders>
              <w:top w:val="nil"/>
              <w:left w:val="nil"/>
              <w:bottom w:val="nil"/>
              <w:right w:val="nil"/>
            </w:tcBorders>
          </w:tcPr>
          <w:p w14:paraId="229A849F" w14:textId="77777777" w:rsidR="00336E0F" w:rsidRDefault="00336E0F">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803</w:t>
            </w:r>
          </w:p>
        </w:tc>
      </w:tr>
      <w:tr w:rsidR="00336E0F" w14:paraId="6196B7D6" w14:textId="77777777">
        <w:trPr>
          <w:trHeight w:val="239"/>
        </w:trPr>
        <w:tc>
          <w:tcPr>
            <w:tcW w:w="1100" w:type="dxa"/>
            <w:vMerge w:val="restart"/>
            <w:tcBorders>
              <w:top w:val="nil"/>
              <w:left w:val="nil"/>
              <w:bottom w:val="nil"/>
              <w:right w:val="nil"/>
            </w:tcBorders>
          </w:tcPr>
          <w:p w14:paraId="1E390430" w14:textId="77777777" w:rsidR="00336E0F" w:rsidRDefault="00336E0F">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Training</w:t>
            </w:r>
          </w:p>
        </w:tc>
        <w:tc>
          <w:tcPr>
            <w:tcW w:w="3110" w:type="dxa"/>
            <w:vMerge w:val="restart"/>
            <w:tcBorders>
              <w:top w:val="nil"/>
              <w:left w:val="nil"/>
              <w:bottom w:val="nil"/>
              <w:right w:val="nil"/>
            </w:tcBorders>
          </w:tcPr>
          <w:p w14:paraId="0C626A3A" w14:textId="77777777" w:rsidR="00336E0F" w:rsidRDefault="00336E0F">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Predicted charges NTanH(1) Squared</w:t>
            </w:r>
          </w:p>
        </w:tc>
        <w:tc>
          <w:tcPr>
            <w:tcW w:w="1505" w:type="dxa"/>
            <w:vMerge w:val="restart"/>
            <w:tcBorders>
              <w:top w:val="nil"/>
              <w:left w:val="nil"/>
              <w:bottom w:val="nil"/>
              <w:right w:val="nil"/>
            </w:tcBorders>
          </w:tcPr>
          <w:p w14:paraId="3691DCCE" w14:textId="77777777" w:rsidR="00336E0F" w:rsidRDefault="00336E0F">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Neural</w:t>
            </w:r>
          </w:p>
        </w:tc>
        <w:tc>
          <w:tcPr>
            <w:tcW w:w="1070" w:type="dxa"/>
            <w:vMerge w:val="restart"/>
            <w:tcBorders>
              <w:top w:val="nil"/>
              <w:left w:val="nil"/>
              <w:bottom w:val="nil"/>
              <w:right w:val="nil"/>
            </w:tcBorders>
          </w:tcPr>
          <w:p w14:paraId="14D0AB59" w14:textId="4730A00C" w:rsidR="00336E0F" w:rsidRDefault="00336E0F">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1E5156A1" wp14:editId="79E45227">
                  <wp:extent cx="644525" cy="166370"/>
                  <wp:effectExtent l="0" t="0" r="317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4525" cy="166370"/>
                          </a:xfrm>
                          <a:prstGeom prst="rect">
                            <a:avLst/>
                          </a:prstGeom>
                          <a:noFill/>
                          <a:ln>
                            <a:noFill/>
                          </a:ln>
                        </pic:spPr>
                      </pic:pic>
                    </a:graphicData>
                  </a:graphic>
                </wp:inline>
              </w:drawing>
            </w:r>
          </w:p>
        </w:tc>
        <w:tc>
          <w:tcPr>
            <w:tcW w:w="935" w:type="dxa"/>
            <w:vMerge w:val="restart"/>
            <w:tcBorders>
              <w:top w:val="nil"/>
              <w:left w:val="nil"/>
              <w:bottom w:val="nil"/>
              <w:right w:val="nil"/>
            </w:tcBorders>
          </w:tcPr>
          <w:p w14:paraId="244A2703" w14:textId="77777777" w:rsidR="00336E0F" w:rsidRDefault="00336E0F">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0.8433</w:t>
            </w:r>
          </w:p>
        </w:tc>
        <w:tc>
          <w:tcPr>
            <w:tcW w:w="755" w:type="dxa"/>
            <w:vMerge w:val="restart"/>
            <w:tcBorders>
              <w:top w:val="nil"/>
              <w:left w:val="nil"/>
              <w:bottom w:val="nil"/>
              <w:right w:val="nil"/>
            </w:tcBorders>
          </w:tcPr>
          <w:p w14:paraId="4BC761F9" w14:textId="77777777" w:rsidR="00336E0F" w:rsidRDefault="00336E0F">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4810.9</w:t>
            </w:r>
          </w:p>
        </w:tc>
        <w:tc>
          <w:tcPr>
            <w:tcW w:w="755" w:type="dxa"/>
            <w:vMerge w:val="restart"/>
            <w:tcBorders>
              <w:top w:val="nil"/>
              <w:left w:val="nil"/>
              <w:bottom w:val="nil"/>
              <w:right w:val="nil"/>
            </w:tcBorders>
          </w:tcPr>
          <w:p w14:paraId="3B067D07" w14:textId="77777777" w:rsidR="00336E0F" w:rsidRDefault="00336E0F">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2774.0</w:t>
            </w:r>
          </w:p>
        </w:tc>
        <w:tc>
          <w:tcPr>
            <w:tcW w:w="755" w:type="dxa"/>
            <w:vMerge w:val="restart"/>
            <w:tcBorders>
              <w:top w:val="nil"/>
              <w:left w:val="nil"/>
              <w:bottom w:val="nil"/>
              <w:right w:val="nil"/>
            </w:tcBorders>
          </w:tcPr>
          <w:p w14:paraId="02F73AC8" w14:textId="77777777" w:rsidR="00336E0F" w:rsidRDefault="00336E0F">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803</w:t>
            </w:r>
          </w:p>
        </w:tc>
      </w:tr>
      <w:tr w:rsidR="00336E0F" w14:paraId="6C40A2BC" w14:textId="77777777">
        <w:trPr>
          <w:trHeight w:val="239"/>
        </w:trPr>
        <w:tc>
          <w:tcPr>
            <w:tcW w:w="1100" w:type="dxa"/>
            <w:vMerge w:val="restart"/>
            <w:tcBorders>
              <w:top w:val="nil"/>
              <w:left w:val="nil"/>
              <w:bottom w:val="nil"/>
              <w:right w:val="nil"/>
            </w:tcBorders>
          </w:tcPr>
          <w:p w14:paraId="6E177AE3" w14:textId="77777777" w:rsidR="00336E0F" w:rsidRDefault="00336E0F">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Training</w:t>
            </w:r>
          </w:p>
        </w:tc>
        <w:tc>
          <w:tcPr>
            <w:tcW w:w="3110" w:type="dxa"/>
            <w:vMerge w:val="restart"/>
            <w:tcBorders>
              <w:top w:val="nil"/>
              <w:left w:val="nil"/>
              <w:bottom w:val="nil"/>
              <w:right w:val="nil"/>
            </w:tcBorders>
          </w:tcPr>
          <w:p w14:paraId="15D247C2" w14:textId="77777777" w:rsidR="00336E0F" w:rsidRDefault="00336E0F">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Predicted charges NTanH(3) Boosted</w:t>
            </w:r>
          </w:p>
        </w:tc>
        <w:tc>
          <w:tcPr>
            <w:tcW w:w="1505" w:type="dxa"/>
            <w:vMerge w:val="restart"/>
            <w:tcBorders>
              <w:top w:val="nil"/>
              <w:left w:val="nil"/>
              <w:bottom w:val="nil"/>
              <w:right w:val="nil"/>
            </w:tcBorders>
          </w:tcPr>
          <w:p w14:paraId="3F17A987" w14:textId="77777777" w:rsidR="00336E0F" w:rsidRDefault="00336E0F">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Neural</w:t>
            </w:r>
          </w:p>
        </w:tc>
        <w:tc>
          <w:tcPr>
            <w:tcW w:w="1070" w:type="dxa"/>
            <w:vMerge w:val="restart"/>
            <w:tcBorders>
              <w:top w:val="nil"/>
              <w:left w:val="nil"/>
              <w:bottom w:val="nil"/>
              <w:right w:val="nil"/>
            </w:tcBorders>
          </w:tcPr>
          <w:p w14:paraId="09CF87E6" w14:textId="7A55ADD0" w:rsidR="00336E0F" w:rsidRDefault="00336E0F">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317528A2" wp14:editId="0477932C">
                  <wp:extent cx="644525" cy="166370"/>
                  <wp:effectExtent l="0" t="0" r="317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4525" cy="166370"/>
                          </a:xfrm>
                          <a:prstGeom prst="rect">
                            <a:avLst/>
                          </a:prstGeom>
                          <a:noFill/>
                          <a:ln>
                            <a:noFill/>
                          </a:ln>
                        </pic:spPr>
                      </pic:pic>
                    </a:graphicData>
                  </a:graphic>
                </wp:inline>
              </w:drawing>
            </w:r>
          </w:p>
        </w:tc>
        <w:tc>
          <w:tcPr>
            <w:tcW w:w="935" w:type="dxa"/>
            <w:vMerge w:val="restart"/>
            <w:tcBorders>
              <w:top w:val="nil"/>
              <w:left w:val="nil"/>
              <w:bottom w:val="nil"/>
              <w:right w:val="nil"/>
            </w:tcBorders>
          </w:tcPr>
          <w:p w14:paraId="799D2C96" w14:textId="77777777" w:rsidR="00336E0F" w:rsidRDefault="00336E0F">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0.8475</w:t>
            </w:r>
          </w:p>
        </w:tc>
        <w:tc>
          <w:tcPr>
            <w:tcW w:w="755" w:type="dxa"/>
            <w:vMerge w:val="restart"/>
            <w:tcBorders>
              <w:top w:val="nil"/>
              <w:left w:val="nil"/>
              <w:bottom w:val="nil"/>
              <w:right w:val="nil"/>
            </w:tcBorders>
          </w:tcPr>
          <w:p w14:paraId="1DC472E0" w14:textId="77777777" w:rsidR="00336E0F" w:rsidRDefault="00336E0F">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4746.1</w:t>
            </w:r>
          </w:p>
        </w:tc>
        <w:tc>
          <w:tcPr>
            <w:tcW w:w="755" w:type="dxa"/>
            <w:vMerge w:val="restart"/>
            <w:tcBorders>
              <w:top w:val="nil"/>
              <w:left w:val="nil"/>
              <w:bottom w:val="nil"/>
              <w:right w:val="nil"/>
            </w:tcBorders>
          </w:tcPr>
          <w:p w14:paraId="1477C2EF" w14:textId="77777777" w:rsidR="00336E0F" w:rsidRDefault="00336E0F">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2968.8</w:t>
            </w:r>
          </w:p>
        </w:tc>
        <w:tc>
          <w:tcPr>
            <w:tcW w:w="755" w:type="dxa"/>
            <w:vMerge w:val="restart"/>
            <w:tcBorders>
              <w:top w:val="nil"/>
              <w:left w:val="nil"/>
              <w:bottom w:val="nil"/>
              <w:right w:val="nil"/>
            </w:tcBorders>
          </w:tcPr>
          <w:p w14:paraId="517E1035" w14:textId="77777777" w:rsidR="00336E0F" w:rsidRDefault="00336E0F">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803</w:t>
            </w:r>
          </w:p>
        </w:tc>
      </w:tr>
      <w:tr w:rsidR="00336E0F" w14:paraId="036187B5" w14:textId="77777777">
        <w:trPr>
          <w:trHeight w:val="239"/>
        </w:trPr>
        <w:tc>
          <w:tcPr>
            <w:tcW w:w="1100" w:type="dxa"/>
            <w:vMerge w:val="restart"/>
            <w:tcBorders>
              <w:top w:val="nil"/>
              <w:left w:val="nil"/>
              <w:bottom w:val="nil"/>
              <w:right w:val="nil"/>
            </w:tcBorders>
          </w:tcPr>
          <w:p w14:paraId="06AFEC34" w14:textId="77777777" w:rsidR="00336E0F" w:rsidRDefault="00336E0F">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Validation</w:t>
            </w:r>
          </w:p>
        </w:tc>
        <w:tc>
          <w:tcPr>
            <w:tcW w:w="3110" w:type="dxa"/>
            <w:vMerge w:val="restart"/>
            <w:tcBorders>
              <w:top w:val="nil"/>
              <w:left w:val="nil"/>
              <w:bottom w:val="nil"/>
              <w:right w:val="nil"/>
            </w:tcBorders>
          </w:tcPr>
          <w:p w14:paraId="26053B91" w14:textId="77777777" w:rsidR="00336E0F" w:rsidRDefault="00336E0F">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Pred Formula charges OLS</w:t>
            </w:r>
          </w:p>
        </w:tc>
        <w:tc>
          <w:tcPr>
            <w:tcW w:w="1505" w:type="dxa"/>
            <w:vMerge w:val="restart"/>
            <w:tcBorders>
              <w:top w:val="nil"/>
              <w:left w:val="nil"/>
              <w:bottom w:val="nil"/>
              <w:right w:val="nil"/>
            </w:tcBorders>
          </w:tcPr>
          <w:p w14:paraId="31CAF7C1" w14:textId="77777777" w:rsidR="00336E0F" w:rsidRDefault="00336E0F">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Fit Least Squares</w:t>
            </w:r>
          </w:p>
        </w:tc>
        <w:tc>
          <w:tcPr>
            <w:tcW w:w="1070" w:type="dxa"/>
            <w:vMerge w:val="restart"/>
            <w:tcBorders>
              <w:top w:val="nil"/>
              <w:left w:val="nil"/>
              <w:bottom w:val="nil"/>
              <w:right w:val="nil"/>
            </w:tcBorders>
          </w:tcPr>
          <w:p w14:paraId="528F64EE" w14:textId="3A905EF9" w:rsidR="00336E0F" w:rsidRDefault="00336E0F">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76A48B47" wp14:editId="5374954C">
                  <wp:extent cx="644525" cy="166370"/>
                  <wp:effectExtent l="0" t="0" r="317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525" cy="166370"/>
                          </a:xfrm>
                          <a:prstGeom prst="rect">
                            <a:avLst/>
                          </a:prstGeom>
                          <a:noFill/>
                          <a:ln>
                            <a:noFill/>
                          </a:ln>
                        </pic:spPr>
                      </pic:pic>
                    </a:graphicData>
                  </a:graphic>
                </wp:inline>
              </w:drawing>
            </w:r>
          </w:p>
        </w:tc>
        <w:tc>
          <w:tcPr>
            <w:tcW w:w="935" w:type="dxa"/>
            <w:vMerge w:val="restart"/>
            <w:tcBorders>
              <w:top w:val="nil"/>
              <w:left w:val="nil"/>
              <w:bottom w:val="nil"/>
              <w:right w:val="nil"/>
            </w:tcBorders>
          </w:tcPr>
          <w:p w14:paraId="621FD2AE" w14:textId="77777777" w:rsidR="00336E0F" w:rsidRDefault="00336E0F">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0.7507</w:t>
            </w:r>
          </w:p>
        </w:tc>
        <w:tc>
          <w:tcPr>
            <w:tcW w:w="755" w:type="dxa"/>
            <w:vMerge w:val="restart"/>
            <w:tcBorders>
              <w:top w:val="nil"/>
              <w:left w:val="nil"/>
              <w:bottom w:val="nil"/>
              <w:right w:val="nil"/>
            </w:tcBorders>
          </w:tcPr>
          <w:p w14:paraId="79E23D57" w14:textId="77777777" w:rsidR="00336E0F" w:rsidRDefault="00336E0F">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5981.9</w:t>
            </w:r>
          </w:p>
        </w:tc>
        <w:tc>
          <w:tcPr>
            <w:tcW w:w="755" w:type="dxa"/>
            <w:vMerge w:val="restart"/>
            <w:tcBorders>
              <w:top w:val="nil"/>
              <w:left w:val="nil"/>
              <w:bottom w:val="nil"/>
              <w:right w:val="nil"/>
            </w:tcBorders>
          </w:tcPr>
          <w:p w14:paraId="77583487" w14:textId="77777777" w:rsidR="00336E0F" w:rsidRDefault="00336E0F">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4097.9</w:t>
            </w:r>
          </w:p>
        </w:tc>
        <w:tc>
          <w:tcPr>
            <w:tcW w:w="755" w:type="dxa"/>
            <w:vMerge w:val="restart"/>
            <w:tcBorders>
              <w:top w:val="nil"/>
              <w:left w:val="nil"/>
              <w:bottom w:val="nil"/>
              <w:right w:val="nil"/>
            </w:tcBorders>
          </w:tcPr>
          <w:p w14:paraId="0DE41E0D" w14:textId="77777777" w:rsidR="00336E0F" w:rsidRDefault="00336E0F">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268</w:t>
            </w:r>
          </w:p>
        </w:tc>
      </w:tr>
      <w:tr w:rsidR="00336E0F" w14:paraId="6683C575" w14:textId="77777777">
        <w:trPr>
          <w:trHeight w:val="239"/>
        </w:trPr>
        <w:tc>
          <w:tcPr>
            <w:tcW w:w="1100" w:type="dxa"/>
            <w:vMerge w:val="restart"/>
            <w:tcBorders>
              <w:top w:val="nil"/>
              <w:left w:val="nil"/>
              <w:bottom w:val="nil"/>
              <w:right w:val="nil"/>
            </w:tcBorders>
          </w:tcPr>
          <w:p w14:paraId="4F9FD9F5" w14:textId="77777777" w:rsidR="00336E0F" w:rsidRDefault="00336E0F">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Validation</w:t>
            </w:r>
          </w:p>
        </w:tc>
        <w:tc>
          <w:tcPr>
            <w:tcW w:w="3110" w:type="dxa"/>
            <w:vMerge w:val="restart"/>
            <w:tcBorders>
              <w:top w:val="nil"/>
              <w:left w:val="nil"/>
              <w:bottom w:val="nil"/>
              <w:right w:val="nil"/>
            </w:tcBorders>
          </w:tcPr>
          <w:p w14:paraId="4279767A" w14:textId="77777777" w:rsidR="00336E0F" w:rsidRDefault="00336E0F">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Predicted charges NTanH(3) Squared</w:t>
            </w:r>
          </w:p>
        </w:tc>
        <w:tc>
          <w:tcPr>
            <w:tcW w:w="1505" w:type="dxa"/>
            <w:vMerge w:val="restart"/>
            <w:tcBorders>
              <w:top w:val="nil"/>
              <w:left w:val="nil"/>
              <w:bottom w:val="nil"/>
              <w:right w:val="nil"/>
            </w:tcBorders>
          </w:tcPr>
          <w:p w14:paraId="48C3046E" w14:textId="77777777" w:rsidR="00336E0F" w:rsidRDefault="00336E0F">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Neural</w:t>
            </w:r>
          </w:p>
        </w:tc>
        <w:tc>
          <w:tcPr>
            <w:tcW w:w="1070" w:type="dxa"/>
            <w:vMerge w:val="restart"/>
            <w:tcBorders>
              <w:top w:val="nil"/>
              <w:left w:val="nil"/>
              <w:bottom w:val="nil"/>
              <w:right w:val="nil"/>
            </w:tcBorders>
          </w:tcPr>
          <w:p w14:paraId="7C8DCF31" w14:textId="4CB02ABB" w:rsidR="00336E0F" w:rsidRDefault="00336E0F">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218022BC" wp14:editId="5DE8F29C">
                  <wp:extent cx="644525" cy="166370"/>
                  <wp:effectExtent l="0" t="0" r="317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525" cy="166370"/>
                          </a:xfrm>
                          <a:prstGeom prst="rect">
                            <a:avLst/>
                          </a:prstGeom>
                          <a:noFill/>
                          <a:ln>
                            <a:noFill/>
                          </a:ln>
                        </pic:spPr>
                      </pic:pic>
                    </a:graphicData>
                  </a:graphic>
                </wp:inline>
              </w:drawing>
            </w:r>
          </w:p>
        </w:tc>
        <w:tc>
          <w:tcPr>
            <w:tcW w:w="935" w:type="dxa"/>
            <w:vMerge w:val="restart"/>
            <w:tcBorders>
              <w:top w:val="nil"/>
              <w:left w:val="nil"/>
              <w:bottom w:val="nil"/>
              <w:right w:val="nil"/>
            </w:tcBorders>
          </w:tcPr>
          <w:p w14:paraId="675285D5" w14:textId="77777777" w:rsidR="00336E0F" w:rsidRDefault="00336E0F">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0.8516</w:t>
            </w:r>
          </w:p>
        </w:tc>
        <w:tc>
          <w:tcPr>
            <w:tcW w:w="755" w:type="dxa"/>
            <w:vMerge w:val="restart"/>
            <w:tcBorders>
              <w:top w:val="nil"/>
              <w:left w:val="nil"/>
              <w:bottom w:val="nil"/>
              <w:right w:val="nil"/>
            </w:tcBorders>
          </w:tcPr>
          <w:p w14:paraId="63E5201B" w14:textId="77777777" w:rsidR="00336E0F" w:rsidRDefault="00336E0F">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4614.8</w:t>
            </w:r>
          </w:p>
        </w:tc>
        <w:tc>
          <w:tcPr>
            <w:tcW w:w="755" w:type="dxa"/>
            <w:vMerge w:val="restart"/>
            <w:tcBorders>
              <w:top w:val="nil"/>
              <w:left w:val="nil"/>
              <w:bottom w:val="nil"/>
              <w:right w:val="nil"/>
            </w:tcBorders>
          </w:tcPr>
          <w:p w14:paraId="680DA2F1" w14:textId="77777777" w:rsidR="00336E0F" w:rsidRDefault="00336E0F">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2693.8</w:t>
            </w:r>
          </w:p>
        </w:tc>
        <w:tc>
          <w:tcPr>
            <w:tcW w:w="755" w:type="dxa"/>
            <w:vMerge w:val="restart"/>
            <w:tcBorders>
              <w:top w:val="nil"/>
              <w:left w:val="nil"/>
              <w:bottom w:val="nil"/>
              <w:right w:val="nil"/>
            </w:tcBorders>
          </w:tcPr>
          <w:p w14:paraId="6E30F068" w14:textId="77777777" w:rsidR="00336E0F" w:rsidRDefault="00336E0F">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268</w:t>
            </w:r>
          </w:p>
        </w:tc>
      </w:tr>
      <w:tr w:rsidR="00336E0F" w14:paraId="19D50966" w14:textId="77777777">
        <w:trPr>
          <w:trHeight w:val="239"/>
        </w:trPr>
        <w:tc>
          <w:tcPr>
            <w:tcW w:w="1100" w:type="dxa"/>
            <w:vMerge w:val="restart"/>
            <w:tcBorders>
              <w:top w:val="nil"/>
              <w:left w:val="nil"/>
              <w:bottom w:val="nil"/>
              <w:right w:val="nil"/>
            </w:tcBorders>
          </w:tcPr>
          <w:p w14:paraId="683B071F" w14:textId="77777777" w:rsidR="00336E0F" w:rsidRDefault="00336E0F">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Validation</w:t>
            </w:r>
          </w:p>
        </w:tc>
        <w:tc>
          <w:tcPr>
            <w:tcW w:w="3110" w:type="dxa"/>
            <w:vMerge w:val="restart"/>
            <w:tcBorders>
              <w:top w:val="nil"/>
              <w:left w:val="nil"/>
              <w:bottom w:val="nil"/>
              <w:right w:val="nil"/>
            </w:tcBorders>
          </w:tcPr>
          <w:p w14:paraId="3B8D2680" w14:textId="77777777" w:rsidR="00336E0F" w:rsidRDefault="00336E0F">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Predicted charges NTanH(1) Squared</w:t>
            </w:r>
          </w:p>
        </w:tc>
        <w:tc>
          <w:tcPr>
            <w:tcW w:w="1505" w:type="dxa"/>
            <w:vMerge w:val="restart"/>
            <w:tcBorders>
              <w:top w:val="nil"/>
              <w:left w:val="nil"/>
              <w:bottom w:val="nil"/>
              <w:right w:val="nil"/>
            </w:tcBorders>
          </w:tcPr>
          <w:p w14:paraId="310AC81B" w14:textId="77777777" w:rsidR="00336E0F" w:rsidRDefault="00336E0F">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Neural</w:t>
            </w:r>
          </w:p>
        </w:tc>
        <w:tc>
          <w:tcPr>
            <w:tcW w:w="1070" w:type="dxa"/>
            <w:vMerge w:val="restart"/>
            <w:tcBorders>
              <w:top w:val="nil"/>
              <w:left w:val="nil"/>
              <w:bottom w:val="nil"/>
              <w:right w:val="nil"/>
            </w:tcBorders>
          </w:tcPr>
          <w:p w14:paraId="05AB71DA" w14:textId="7A62B175" w:rsidR="00336E0F" w:rsidRDefault="00336E0F">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4BC152CC" wp14:editId="36DDE9E4">
                  <wp:extent cx="644525" cy="166370"/>
                  <wp:effectExtent l="0" t="0" r="317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4525" cy="166370"/>
                          </a:xfrm>
                          <a:prstGeom prst="rect">
                            <a:avLst/>
                          </a:prstGeom>
                          <a:noFill/>
                          <a:ln>
                            <a:noFill/>
                          </a:ln>
                        </pic:spPr>
                      </pic:pic>
                    </a:graphicData>
                  </a:graphic>
                </wp:inline>
              </w:drawing>
            </w:r>
          </w:p>
        </w:tc>
        <w:tc>
          <w:tcPr>
            <w:tcW w:w="935" w:type="dxa"/>
            <w:vMerge w:val="restart"/>
            <w:tcBorders>
              <w:top w:val="nil"/>
              <w:left w:val="nil"/>
              <w:bottom w:val="nil"/>
              <w:right w:val="nil"/>
            </w:tcBorders>
          </w:tcPr>
          <w:p w14:paraId="1D3B7AF5" w14:textId="77777777" w:rsidR="00336E0F" w:rsidRDefault="00336E0F">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0.8451</w:t>
            </w:r>
          </w:p>
        </w:tc>
        <w:tc>
          <w:tcPr>
            <w:tcW w:w="755" w:type="dxa"/>
            <w:vMerge w:val="restart"/>
            <w:tcBorders>
              <w:top w:val="nil"/>
              <w:left w:val="nil"/>
              <w:bottom w:val="nil"/>
              <w:right w:val="nil"/>
            </w:tcBorders>
          </w:tcPr>
          <w:p w14:paraId="0DE8DCC7" w14:textId="77777777" w:rsidR="00336E0F" w:rsidRDefault="00336E0F">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4714.5</w:t>
            </w:r>
          </w:p>
        </w:tc>
        <w:tc>
          <w:tcPr>
            <w:tcW w:w="755" w:type="dxa"/>
            <w:vMerge w:val="restart"/>
            <w:tcBorders>
              <w:top w:val="nil"/>
              <w:left w:val="nil"/>
              <w:bottom w:val="nil"/>
              <w:right w:val="nil"/>
            </w:tcBorders>
          </w:tcPr>
          <w:p w14:paraId="396A749E" w14:textId="77777777" w:rsidR="00336E0F" w:rsidRDefault="00336E0F">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2474.8</w:t>
            </w:r>
          </w:p>
        </w:tc>
        <w:tc>
          <w:tcPr>
            <w:tcW w:w="755" w:type="dxa"/>
            <w:vMerge w:val="restart"/>
            <w:tcBorders>
              <w:top w:val="nil"/>
              <w:left w:val="nil"/>
              <w:bottom w:val="nil"/>
              <w:right w:val="nil"/>
            </w:tcBorders>
          </w:tcPr>
          <w:p w14:paraId="44089F53" w14:textId="77777777" w:rsidR="00336E0F" w:rsidRDefault="00336E0F">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268</w:t>
            </w:r>
          </w:p>
        </w:tc>
      </w:tr>
      <w:tr w:rsidR="00336E0F" w14:paraId="5B568FC5" w14:textId="77777777">
        <w:trPr>
          <w:trHeight w:val="239"/>
        </w:trPr>
        <w:tc>
          <w:tcPr>
            <w:tcW w:w="1100" w:type="dxa"/>
            <w:vMerge w:val="restart"/>
            <w:tcBorders>
              <w:top w:val="nil"/>
              <w:left w:val="nil"/>
              <w:bottom w:val="nil"/>
              <w:right w:val="nil"/>
            </w:tcBorders>
          </w:tcPr>
          <w:p w14:paraId="1CD64428" w14:textId="77777777" w:rsidR="00336E0F" w:rsidRDefault="00336E0F">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Validation</w:t>
            </w:r>
          </w:p>
        </w:tc>
        <w:tc>
          <w:tcPr>
            <w:tcW w:w="3110" w:type="dxa"/>
            <w:vMerge w:val="restart"/>
            <w:tcBorders>
              <w:top w:val="nil"/>
              <w:left w:val="nil"/>
              <w:bottom w:val="nil"/>
              <w:right w:val="nil"/>
            </w:tcBorders>
          </w:tcPr>
          <w:p w14:paraId="63016B8D" w14:textId="77777777" w:rsidR="00336E0F" w:rsidRDefault="00336E0F">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Predicted charges NTanH(3) Boosted</w:t>
            </w:r>
          </w:p>
        </w:tc>
        <w:tc>
          <w:tcPr>
            <w:tcW w:w="1505" w:type="dxa"/>
            <w:vMerge w:val="restart"/>
            <w:tcBorders>
              <w:top w:val="nil"/>
              <w:left w:val="nil"/>
              <w:bottom w:val="nil"/>
              <w:right w:val="nil"/>
            </w:tcBorders>
          </w:tcPr>
          <w:p w14:paraId="4887E2D4" w14:textId="77777777" w:rsidR="00336E0F" w:rsidRDefault="00336E0F">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Neural</w:t>
            </w:r>
          </w:p>
        </w:tc>
        <w:tc>
          <w:tcPr>
            <w:tcW w:w="1070" w:type="dxa"/>
            <w:vMerge w:val="restart"/>
            <w:tcBorders>
              <w:top w:val="nil"/>
              <w:left w:val="nil"/>
              <w:bottom w:val="nil"/>
              <w:right w:val="nil"/>
            </w:tcBorders>
          </w:tcPr>
          <w:p w14:paraId="2015BA5B" w14:textId="5A1694B5" w:rsidR="00336E0F" w:rsidRDefault="00336E0F">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52924768" wp14:editId="6EDAC724">
                  <wp:extent cx="644525" cy="166370"/>
                  <wp:effectExtent l="0" t="0" r="317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4525" cy="166370"/>
                          </a:xfrm>
                          <a:prstGeom prst="rect">
                            <a:avLst/>
                          </a:prstGeom>
                          <a:noFill/>
                          <a:ln>
                            <a:noFill/>
                          </a:ln>
                        </pic:spPr>
                      </pic:pic>
                    </a:graphicData>
                  </a:graphic>
                </wp:inline>
              </w:drawing>
            </w:r>
          </w:p>
        </w:tc>
        <w:tc>
          <w:tcPr>
            <w:tcW w:w="935" w:type="dxa"/>
            <w:vMerge w:val="restart"/>
            <w:tcBorders>
              <w:top w:val="nil"/>
              <w:left w:val="nil"/>
              <w:bottom w:val="nil"/>
              <w:right w:val="nil"/>
            </w:tcBorders>
          </w:tcPr>
          <w:p w14:paraId="7C9AF8A4" w14:textId="77777777" w:rsidR="00336E0F" w:rsidRDefault="00336E0F">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0.8533</w:t>
            </w:r>
          </w:p>
        </w:tc>
        <w:tc>
          <w:tcPr>
            <w:tcW w:w="755" w:type="dxa"/>
            <w:vMerge w:val="restart"/>
            <w:tcBorders>
              <w:top w:val="nil"/>
              <w:left w:val="nil"/>
              <w:bottom w:val="nil"/>
              <w:right w:val="nil"/>
            </w:tcBorders>
          </w:tcPr>
          <w:p w14:paraId="6041A5A2" w14:textId="77777777" w:rsidR="00336E0F" w:rsidRDefault="00336E0F">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4588.0</w:t>
            </w:r>
          </w:p>
        </w:tc>
        <w:tc>
          <w:tcPr>
            <w:tcW w:w="755" w:type="dxa"/>
            <w:vMerge w:val="restart"/>
            <w:tcBorders>
              <w:top w:val="nil"/>
              <w:left w:val="nil"/>
              <w:bottom w:val="nil"/>
              <w:right w:val="nil"/>
            </w:tcBorders>
          </w:tcPr>
          <w:p w14:paraId="517C3402" w14:textId="77777777" w:rsidR="00336E0F" w:rsidRDefault="00336E0F">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2681.3</w:t>
            </w:r>
          </w:p>
        </w:tc>
        <w:tc>
          <w:tcPr>
            <w:tcW w:w="755" w:type="dxa"/>
            <w:vMerge w:val="restart"/>
            <w:tcBorders>
              <w:top w:val="nil"/>
              <w:left w:val="nil"/>
              <w:bottom w:val="nil"/>
              <w:right w:val="nil"/>
            </w:tcBorders>
          </w:tcPr>
          <w:p w14:paraId="24E409BE" w14:textId="77777777" w:rsidR="00336E0F" w:rsidRDefault="00336E0F">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268</w:t>
            </w:r>
          </w:p>
        </w:tc>
      </w:tr>
      <w:tr w:rsidR="00336E0F" w14:paraId="3216703E" w14:textId="77777777">
        <w:trPr>
          <w:trHeight w:val="239"/>
        </w:trPr>
        <w:tc>
          <w:tcPr>
            <w:tcW w:w="1100" w:type="dxa"/>
            <w:vMerge w:val="restart"/>
            <w:tcBorders>
              <w:top w:val="nil"/>
              <w:left w:val="nil"/>
              <w:bottom w:val="nil"/>
              <w:right w:val="nil"/>
            </w:tcBorders>
          </w:tcPr>
          <w:p w14:paraId="22D658ED" w14:textId="77777777" w:rsidR="00336E0F" w:rsidRDefault="00336E0F">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Test</w:t>
            </w:r>
          </w:p>
        </w:tc>
        <w:tc>
          <w:tcPr>
            <w:tcW w:w="3110" w:type="dxa"/>
            <w:vMerge w:val="restart"/>
            <w:tcBorders>
              <w:top w:val="nil"/>
              <w:left w:val="nil"/>
              <w:bottom w:val="nil"/>
              <w:right w:val="nil"/>
            </w:tcBorders>
          </w:tcPr>
          <w:p w14:paraId="141E4634" w14:textId="77777777" w:rsidR="00336E0F" w:rsidRDefault="00336E0F">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Pred Formula charges OLS</w:t>
            </w:r>
          </w:p>
        </w:tc>
        <w:tc>
          <w:tcPr>
            <w:tcW w:w="1505" w:type="dxa"/>
            <w:vMerge w:val="restart"/>
            <w:tcBorders>
              <w:top w:val="nil"/>
              <w:left w:val="nil"/>
              <w:bottom w:val="nil"/>
              <w:right w:val="nil"/>
            </w:tcBorders>
          </w:tcPr>
          <w:p w14:paraId="68780504" w14:textId="77777777" w:rsidR="00336E0F" w:rsidRDefault="00336E0F">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Fit Least Squares</w:t>
            </w:r>
          </w:p>
        </w:tc>
        <w:tc>
          <w:tcPr>
            <w:tcW w:w="1070" w:type="dxa"/>
            <w:vMerge w:val="restart"/>
            <w:tcBorders>
              <w:top w:val="nil"/>
              <w:left w:val="nil"/>
              <w:bottom w:val="nil"/>
              <w:right w:val="nil"/>
            </w:tcBorders>
          </w:tcPr>
          <w:p w14:paraId="5F655945" w14:textId="00AA0D77" w:rsidR="00336E0F" w:rsidRDefault="00336E0F">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50CA3ED1" wp14:editId="74306BF2">
                  <wp:extent cx="644525" cy="166370"/>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4525" cy="166370"/>
                          </a:xfrm>
                          <a:prstGeom prst="rect">
                            <a:avLst/>
                          </a:prstGeom>
                          <a:noFill/>
                          <a:ln>
                            <a:noFill/>
                          </a:ln>
                        </pic:spPr>
                      </pic:pic>
                    </a:graphicData>
                  </a:graphic>
                </wp:inline>
              </w:drawing>
            </w:r>
          </w:p>
        </w:tc>
        <w:tc>
          <w:tcPr>
            <w:tcW w:w="935" w:type="dxa"/>
            <w:vMerge w:val="restart"/>
            <w:tcBorders>
              <w:top w:val="nil"/>
              <w:left w:val="nil"/>
              <w:bottom w:val="nil"/>
              <w:right w:val="nil"/>
            </w:tcBorders>
          </w:tcPr>
          <w:p w14:paraId="4E1E9EB5" w14:textId="77777777" w:rsidR="00336E0F" w:rsidRDefault="00336E0F">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0.7792</w:t>
            </w:r>
          </w:p>
        </w:tc>
        <w:tc>
          <w:tcPr>
            <w:tcW w:w="755" w:type="dxa"/>
            <w:vMerge w:val="restart"/>
            <w:tcBorders>
              <w:top w:val="nil"/>
              <w:left w:val="nil"/>
              <w:bottom w:val="nil"/>
              <w:right w:val="nil"/>
            </w:tcBorders>
          </w:tcPr>
          <w:p w14:paraId="07BB5C26" w14:textId="77777777" w:rsidR="00336E0F" w:rsidRDefault="00336E0F">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5665.9</w:t>
            </w:r>
          </w:p>
        </w:tc>
        <w:tc>
          <w:tcPr>
            <w:tcW w:w="755" w:type="dxa"/>
            <w:vMerge w:val="restart"/>
            <w:tcBorders>
              <w:top w:val="nil"/>
              <w:left w:val="nil"/>
              <w:bottom w:val="nil"/>
              <w:right w:val="nil"/>
            </w:tcBorders>
          </w:tcPr>
          <w:p w14:paraId="39CAE1D7" w14:textId="77777777" w:rsidR="00336E0F" w:rsidRDefault="00336E0F">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4019.3</w:t>
            </w:r>
          </w:p>
        </w:tc>
        <w:tc>
          <w:tcPr>
            <w:tcW w:w="755" w:type="dxa"/>
            <w:vMerge w:val="restart"/>
            <w:tcBorders>
              <w:top w:val="nil"/>
              <w:left w:val="nil"/>
              <w:bottom w:val="nil"/>
              <w:right w:val="nil"/>
            </w:tcBorders>
          </w:tcPr>
          <w:p w14:paraId="3746CC3F" w14:textId="77777777" w:rsidR="00336E0F" w:rsidRDefault="00336E0F">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267</w:t>
            </w:r>
          </w:p>
        </w:tc>
      </w:tr>
      <w:tr w:rsidR="00336E0F" w14:paraId="1CE1AE14" w14:textId="77777777">
        <w:trPr>
          <w:trHeight w:val="239"/>
        </w:trPr>
        <w:tc>
          <w:tcPr>
            <w:tcW w:w="1100" w:type="dxa"/>
            <w:vMerge w:val="restart"/>
            <w:tcBorders>
              <w:top w:val="nil"/>
              <w:left w:val="nil"/>
              <w:bottom w:val="nil"/>
              <w:right w:val="nil"/>
            </w:tcBorders>
          </w:tcPr>
          <w:p w14:paraId="21DCCED2" w14:textId="77777777" w:rsidR="00336E0F" w:rsidRDefault="00336E0F">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Test</w:t>
            </w:r>
          </w:p>
        </w:tc>
        <w:tc>
          <w:tcPr>
            <w:tcW w:w="3110" w:type="dxa"/>
            <w:vMerge w:val="restart"/>
            <w:tcBorders>
              <w:top w:val="nil"/>
              <w:left w:val="nil"/>
              <w:bottom w:val="nil"/>
              <w:right w:val="nil"/>
            </w:tcBorders>
          </w:tcPr>
          <w:p w14:paraId="2EF70F07" w14:textId="77777777" w:rsidR="00336E0F" w:rsidRDefault="00336E0F">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Predicted charges NTanH(3) Squared</w:t>
            </w:r>
          </w:p>
        </w:tc>
        <w:tc>
          <w:tcPr>
            <w:tcW w:w="1505" w:type="dxa"/>
            <w:vMerge w:val="restart"/>
            <w:tcBorders>
              <w:top w:val="nil"/>
              <w:left w:val="nil"/>
              <w:bottom w:val="nil"/>
              <w:right w:val="nil"/>
            </w:tcBorders>
          </w:tcPr>
          <w:p w14:paraId="570856FC" w14:textId="77777777" w:rsidR="00336E0F" w:rsidRDefault="00336E0F">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Neural</w:t>
            </w:r>
          </w:p>
        </w:tc>
        <w:tc>
          <w:tcPr>
            <w:tcW w:w="1070" w:type="dxa"/>
            <w:vMerge w:val="restart"/>
            <w:tcBorders>
              <w:top w:val="nil"/>
              <w:left w:val="nil"/>
              <w:bottom w:val="nil"/>
              <w:right w:val="nil"/>
            </w:tcBorders>
          </w:tcPr>
          <w:p w14:paraId="75FDDA69" w14:textId="35EE2CC2" w:rsidR="00336E0F" w:rsidRDefault="00336E0F">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79D8B030" wp14:editId="1BB2D04F">
                  <wp:extent cx="644525" cy="166370"/>
                  <wp:effectExtent l="0" t="0" r="317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4525" cy="166370"/>
                          </a:xfrm>
                          <a:prstGeom prst="rect">
                            <a:avLst/>
                          </a:prstGeom>
                          <a:noFill/>
                          <a:ln>
                            <a:noFill/>
                          </a:ln>
                        </pic:spPr>
                      </pic:pic>
                    </a:graphicData>
                  </a:graphic>
                </wp:inline>
              </w:drawing>
            </w:r>
          </w:p>
        </w:tc>
        <w:tc>
          <w:tcPr>
            <w:tcW w:w="935" w:type="dxa"/>
            <w:vMerge w:val="restart"/>
            <w:tcBorders>
              <w:top w:val="nil"/>
              <w:left w:val="nil"/>
              <w:bottom w:val="nil"/>
              <w:right w:val="nil"/>
            </w:tcBorders>
          </w:tcPr>
          <w:p w14:paraId="26B0D852" w14:textId="77777777" w:rsidR="00336E0F" w:rsidRDefault="00336E0F">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0.8870</w:t>
            </w:r>
          </w:p>
        </w:tc>
        <w:tc>
          <w:tcPr>
            <w:tcW w:w="755" w:type="dxa"/>
            <w:vMerge w:val="restart"/>
            <w:tcBorders>
              <w:top w:val="nil"/>
              <w:left w:val="nil"/>
              <w:bottom w:val="nil"/>
              <w:right w:val="nil"/>
            </w:tcBorders>
          </w:tcPr>
          <w:p w14:paraId="69678419" w14:textId="77777777" w:rsidR="00336E0F" w:rsidRDefault="00336E0F">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4052.8</w:t>
            </w:r>
          </w:p>
        </w:tc>
        <w:tc>
          <w:tcPr>
            <w:tcW w:w="755" w:type="dxa"/>
            <w:vMerge w:val="restart"/>
            <w:tcBorders>
              <w:top w:val="nil"/>
              <w:left w:val="nil"/>
              <w:bottom w:val="nil"/>
              <w:right w:val="nil"/>
            </w:tcBorders>
          </w:tcPr>
          <w:p w14:paraId="4343A9C5" w14:textId="77777777" w:rsidR="00336E0F" w:rsidRDefault="00336E0F">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2537.8</w:t>
            </w:r>
          </w:p>
        </w:tc>
        <w:tc>
          <w:tcPr>
            <w:tcW w:w="755" w:type="dxa"/>
            <w:vMerge w:val="restart"/>
            <w:tcBorders>
              <w:top w:val="nil"/>
              <w:left w:val="nil"/>
              <w:bottom w:val="nil"/>
              <w:right w:val="nil"/>
            </w:tcBorders>
          </w:tcPr>
          <w:p w14:paraId="15D4B99E" w14:textId="77777777" w:rsidR="00336E0F" w:rsidRDefault="00336E0F">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267</w:t>
            </w:r>
          </w:p>
        </w:tc>
      </w:tr>
      <w:tr w:rsidR="00336E0F" w14:paraId="1849C9E2" w14:textId="77777777">
        <w:trPr>
          <w:trHeight w:val="239"/>
        </w:trPr>
        <w:tc>
          <w:tcPr>
            <w:tcW w:w="1100" w:type="dxa"/>
            <w:vMerge w:val="restart"/>
            <w:tcBorders>
              <w:top w:val="nil"/>
              <w:left w:val="nil"/>
              <w:bottom w:val="nil"/>
              <w:right w:val="nil"/>
            </w:tcBorders>
          </w:tcPr>
          <w:p w14:paraId="18DFFA47" w14:textId="77777777" w:rsidR="00336E0F" w:rsidRDefault="00336E0F">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Test</w:t>
            </w:r>
          </w:p>
        </w:tc>
        <w:tc>
          <w:tcPr>
            <w:tcW w:w="3110" w:type="dxa"/>
            <w:vMerge w:val="restart"/>
            <w:tcBorders>
              <w:top w:val="nil"/>
              <w:left w:val="nil"/>
              <w:bottom w:val="nil"/>
              <w:right w:val="nil"/>
            </w:tcBorders>
          </w:tcPr>
          <w:p w14:paraId="6391346E" w14:textId="77777777" w:rsidR="00336E0F" w:rsidRDefault="00336E0F">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Predicted charges NTanH(1) Squared</w:t>
            </w:r>
          </w:p>
        </w:tc>
        <w:tc>
          <w:tcPr>
            <w:tcW w:w="1505" w:type="dxa"/>
            <w:vMerge w:val="restart"/>
            <w:tcBorders>
              <w:top w:val="nil"/>
              <w:left w:val="nil"/>
              <w:bottom w:val="nil"/>
              <w:right w:val="nil"/>
            </w:tcBorders>
          </w:tcPr>
          <w:p w14:paraId="54955A78" w14:textId="77777777" w:rsidR="00336E0F" w:rsidRDefault="00336E0F">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Neural</w:t>
            </w:r>
          </w:p>
        </w:tc>
        <w:tc>
          <w:tcPr>
            <w:tcW w:w="1070" w:type="dxa"/>
            <w:vMerge w:val="restart"/>
            <w:tcBorders>
              <w:top w:val="nil"/>
              <w:left w:val="nil"/>
              <w:bottom w:val="nil"/>
              <w:right w:val="nil"/>
            </w:tcBorders>
          </w:tcPr>
          <w:p w14:paraId="00BC86C3" w14:textId="3ED6854A" w:rsidR="00336E0F" w:rsidRDefault="00336E0F">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08EC2098" wp14:editId="565610FC">
                  <wp:extent cx="644525" cy="166370"/>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4525" cy="166370"/>
                          </a:xfrm>
                          <a:prstGeom prst="rect">
                            <a:avLst/>
                          </a:prstGeom>
                          <a:noFill/>
                          <a:ln>
                            <a:noFill/>
                          </a:ln>
                        </pic:spPr>
                      </pic:pic>
                    </a:graphicData>
                  </a:graphic>
                </wp:inline>
              </w:drawing>
            </w:r>
          </w:p>
        </w:tc>
        <w:tc>
          <w:tcPr>
            <w:tcW w:w="935" w:type="dxa"/>
            <w:vMerge w:val="restart"/>
            <w:tcBorders>
              <w:top w:val="nil"/>
              <w:left w:val="nil"/>
              <w:bottom w:val="nil"/>
              <w:right w:val="nil"/>
            </w:tcBorders>
          </w:tcPr>
          <w:p w14:paraId="5B8AA029" w14:textId="77777777" w:rsidR="00336E0F" w:rsidRDefault="00336E0F">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0.8904</w:t>
            </w:r>
          </w:p>
        </w:tc>
        <w:tc>
          <w:tcPr>
            <w:tcW w:w="755" w:type="dxa"/>
            <w:vMerge w:val="restart"/>
            <w:tcBorders>
              <w:top w:val="nil"/>
              <w:left w:val="nil"/>
              <w:bottom w:val="nil"/>
              <w:right w:val="nil"/>
            </w:tcBorders>
          </w:tcPr>
          <w:p w14:paraId="702F1D02" w14:textId="77777777" w:rsidR="00336E0F" w:rsidRDefault="00336E0F">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3992.4</w:t>
            </w:r>
          </w:p>
        </w:tc>
        <w:tc>
          <w:tcPr>
            <w:tcW w:w="755" w:type="dxa"/>
            <w:vMerge w:val="restart"/>
            <w:tcBorders>
              <w:top w:val="nil"/>
              <w:left w:val="nil"/>
              <w:bottom w:val="nil"/>
              <w:right w:val="nil"/>
            </w:tcBorders>
          </w:tcPr>
          <w:p w14:paraId="5A78D268" w14:textId="77777777" w:rsidR="00336E0F" w:rsidRDefault="00336E0F">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2324.0</w:t>
            </w:r>
          </w:p>
        </w:tc>
        <w:tc>
          <w:tcPr>
            <w:tcW w:w="755" w:type="dxa"/>
            <w:vMerge w:val="restart"/>
            <w:tcBorders>
              <w:top w:val="nil"/>
              <w:left w:val="nil"/>
              <w:bottom w:val="nil"/>
              <w:right w:val="nil"/>
            </w:tcBorders>
          </w:tcPr>
          <w:p w14:paraId="682CC335" w14:textId="77777777" w:rsidR="00336E0F" w:rsidRDefault="00336E0F">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267</w:t>
            </w:r>
          </w:p>
        </w:tc>
      </w:tr>
      <w:tr w:rsidR="00336E0F" w14:paraId="0441E658" w14:textId="77777777">
        <w:trPr>
          <w:trHeight w:val="239"/>
        </w:trPr>
        <w:tc>
          <w:tcPr>
            <w:tcW w:w="1100" w:type="dxa"/>
            <w:vMerge w:val="restart"/>
            <w:tcBorders>
              <w:top w:val="nil"/>
              <w:left w:val="nil"/>
              <w:bottom w:val="nil"/>
              <w:right w:val="nil"/>
            </w:tcBorders>
          </w:tcPr>
          <w:p w14:paraId="61D29FB8" w14:textId="77777777" w:rsidR="00336E0F" w:rsidRDefault="00336E0F">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Test</w:t>
            </w:r>
          </w:p>
        </w:tc>
        <w:tc>
          <w:tcPr>
            <w:tcW w:w="3110" w:type="dxa"/>
            <w:vMerge w:val="restart"/>
            <w:tcBorders>
              <w:top w:val="nil"/>
              <w:left w:val="nil"/>
              <w:bottom w:val="nil"/>
              <w:right w:val="nil"/>
            </w:tcBorders>
          </w:tcPr>
          <w:p w14:paraId="68462DA8" w14:textId="77777777" w:rsidR="00336E0F" w:rsidRDefault="00336E0F">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Predicted charges NTanH(3) Boosted</w:t>
            </w:r>
          </w:p>
        </w:tc>
        <w:tc>
          <w:tcPr>
            <w:tcW w:w="1505" w:type="dxa"/>
            <w:vMerge w:val="restart"/>
            <w:tcBorders>
              <w:top w:val="nil"/>
              <w:left w:val="nil"/>
              <w:bottom w:val="nil"/>
              <w:right w:val="nil"/>
            </w:tcBorders>
          </w:tcPr>
          <w:p w14:paraId="675281BC" w14:textId="77777777" w:rsidR="00336E0F" w:rsidRDefault="00336E0F">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Neural</w:t>
            </w:r>
          </w:p>
        </w:tc>
        <w:tc>
          <w:tcPr>
            <w:tcW w:w="1070" w:type="dxa"/>
            <w:vMerge w:val="restart"/>
            <w:tcBorders>
              <w:top w:val="nil"/>
              <w:left w:val="nil"/>
              <w:bottom w:val="nil"/>
              <w:right w:val="nil"/>
            </w:tcBorders>
          </w:tcPr>
          <w:p w14:paraId="6348053A" w14:textId="6E7F9BF5" w:rsidR="00336E0F" w:rsidRDefault="00336E0F">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65AB2422" wp14:editId="73F3E405">
                  <wp:extent cx="644525" cy="16637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4525" cy="166370"/>
                          </a:xfrm>
                          <a:prstGeom prst="rect">
                            <a:avLst/>
                          </a:prstGeom>
                          <a:noFill/>
                          <a:ln>
                            <a:noFill/>
                          </a:ln>
                        </pic:spPr>
                      </pic:pic>
                    </a:graphicData>
                  </a:graphic>
                </wp:inline>
              </w:drawing>
            </w:r>
          </w:p>
        </w:tc>
        <w:tc>
          <w:tcPr>
            <w:tcW w:w="935" w:type="dxa"/>
            <w:vMerge w:val="restart"/>
            <w:tcBorders>
              <w:top w:val="nil"/>
              <w:left w:val="nil"/>
              <w:bottom w:val="nil"/>
              <w:right w:val="nil"/>
            </w:tcBorders>
          </w:tcPr>
          <w:p w14:paraId="5CFD6C8B" w14:textId="77777777" w:rsidR="00336E0F" w:rsidRDefault="00336E0F">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0.8854</w:t>
            </w:r>
          </w:p>
        </w:tc>
        <w:tc>
          <w:tcPr>
            <w:tcW w:w="755" w:type="dxa"/>
            <w:vMerge w:val="restart"/>
            <w:tcBorders>
              <w:top w:val="nil"/>
              <w:left w:val="nil"/>
              <w:bottom w:val="nil"/>
              <w:right w:val="nil"/>
            </w:tcBorders>
          </w:tcPr>
          <w:p w14:paraId="0139EE9C" w14:textId="77777777" w:rsidR="00336E0F" w:rsidRDefault="00336E0F">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4082.1</w:t>
            </w:r>
          </w:p>
        </w:tc>
        <w:tc>
          <w:tcPr>
            <w:tcW w:w="755" w:type="dxa"/>
            <w:vMerge w:val="restart"/>
            <w:tcBorders>
              <w:top w:val="nil"/>
              <w:left w:val="nil"/>
              <w:bottom w:val="nil"/>
              <w:right w:val="nil"/>
            </w:tcBorders>
          </w:tcPr>
          <w:p w14:paraId="26838F8B" w14:textId="77777777" w:rsidR="00336E0F" w:rsidRDefault="00336E0F">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2557.9</w:t>
            </w:r>
          </w:p>
        </w:tc>
        <w:tc>
          <w:tcPr>
            <w:tcW w:w="755" w:type="dxa"/>
            <w:vMerge w:val="restart"/>
            <w:tcBorders>
              <w:top w:val="nil"/>
              <w:left w:val="nil"/>
              <w:bottom w:val="nil"/>
              <w:right w:val="nil"/>
            </w:tcBorders>
          </w:tcPr>
          <w:p w14:paraId="20269C2B" w14:textId="77777777" w:rsidR="00336E0F" w:rsidRDefault="00336E0F">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267</w:t>
            </w:r>
          </w:p>
        </w:tc>
      </w:tr>
    </w:tbl>
    <w:p w14:paraId="0BC4D3D3" w14:textId="77777777" w:rsidR="0044592A" w:rsidRDefault="0044592A" w:rsidP="002A1D88">
      <w:pPr>
        <w:spacing w:line="360" w:lineRule="auto"/>
        <w:rPr>
          <w:rFonts w:ascii="Times New Roman" w:hAnsi="Times New Roman" w:cs="Times New Roman"/>
          <w:sz w:val="24"/>
          <w:szCs w:val="24"/>
        </w:rPr>
      </w:pPr>
    </w:p>
    <w:p w14:paraId="5CE5AB51" w14:textId="77777777" w:rsidR="00A82F48" w:rsidRDefault="00265BA0" w:rsidP="002A1D88">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Interpretation</w:t>
      </w:r>
    </w:p>
    <w:p w14:paraId="7B654C3F" w14:textId="4BC0C635" w:rsidR="00265BA0" w:rsidRDefault="00A82F48" w:rsidP="002A1D8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After examining model performance and discovering </w:t>
      </w:r>
      <w:r w:rsidR="00814C99">
        <w:rPr>
          <w:rFonts w:ascii="Times New Roman" w:hAnsi="Times New Roman" w:cs="Times New Roman"/>
          <w:sz w:val="24"/>
          <w:szCs w:val="24"/>
        </w:rPr>
        <w:t xml:space="preserve"> </w:t>
      </w:r>
      <w:r>
        <w:rPr>
          <w:rFonts w:ascii="Times New Roman" w:hAnsi="Times New Roman" w:cs="Times New Roman"/>
          <w:sz w:val="24"/>
          <w:szCs w:val="24"/>
        </w:rPr>
        <w:t xml:space="preserve">NTanH(1) as </w:t>
      </w:r>
      <w:r w:rsidR="0087561A">
        <w:rPr>
          <w:rFonts w:ascii="Times New Roman" w:hAnsi="Times New Roman" w:cs="Times New Roman"/>
          <w:sz w:val="24"/>
          <w:szCs w:val="24"/>
        </w:rPr>
        <w:t>our superior method, we performed additional measures to determine the impact of each variable in our dataset</w:t>
      </w:r>
      <w:r w:rsidR="00232E46">
        <w:rPr>
          <w:rFonts w:ascii="Times New Roman" w:hAnsi="Times New Roman" w:cs="Times New Roman"/>
          <w:sz w:val="24"/>
          <w:szCs w:val="24"/>
        </w:rPr>
        <w:t xml:space="preserve">. </w:t>
      </w:r>
      <w:r w:rsidR="00ED0974">
        <w:rPr>
          <w:rFonts w:ascii="Times New Roman" w:hAnsi="Times New Roman" w:cs="Times New Roman"/>
          <w:sz w:val="24"/>
          <w:szCs w:val="24"/>
        </w:rPr>
        <w:t>W</w:t>
      </w:r>
      <w:r w:rsidR="0097450E">
        <w:rPr>
          <w:rFonts w:ascii="Times New Roman" w:hAnsi="Times New Roman" w:cs="Times New Roman"/>
          <w:sz w:val="24"/>
          <w:szCs w:val="24"/>
        </w:rPr>
        <w:t xml:space="preserve">e can see from the visual, our hypothesis was proved </w:t>
      </w:r>
      <w:r w:rsidR="00ED0974">
        <w:rPr>
          <w:rFonts w:ascii="Times New Roman" w:hAnsi="Times New Roman" w:cs="Times New Roman"/>
          <w:sz w:val="24"/>
          <w:szCs w:val="24"/>
        </w:rPr>
        <w:t xml:space="preserve">to be factual, as smoking </w:t>
      </w:r>
      <w:r w:rsidR="00C0616B">
        <w:rPr>
          <w:rFonts w:ascii="Times New Roman" w:hAnsi="Times New Roman" w:cs="Times New Roman"/>
          <w:sz w:val="24"/>
          <w:szCs w:val="24"/>
        </w:rPr>
        <w:t xml:space="preserve">was deemed to be the most significant factor regarding </w:t>
      </w:r>
      <w:r w:rsidR="002900A6">
        <w:rPr>
          <w:rFonts w:ascii="Times New Roman" w:hAnsi="Times New Roman" w:cs="Times New Roman"/>
          <w:sz w:val="24"/>
          <w:szCs w:val="24"/>
        </w:rPr>
        <w:t>insurance costs by a substantial margin</w:t>
      </w:r>
      <w:r w:rsidR="005D4E82">
        <w:rPr>
          <w:rFonts w:ascii="Times New Roman" w:hAnsi="Times New Roman" w:cs="Times New Roman"/>
          <w:sz w:val="24"/>
          <w:szCs w:val="24"/>
        </w:rPr>
        <w:t xml:space="preserve">, </w:t>
      </w:r>
      <w:r w:rsidR="005540A9">
        <w:rPr>
          <w:rFonts w:ascii="Times New Roman" w:hAnsi="Times New Roman" w:cs="Times New Roman"/>
          <w:sz w:val="24"/>
          <w:szCs w:val="24"/>
        </w:rPr>
        <w:t>having a total effect of 0.835.</w:t>
      </w:r>
      <w:r w:rsidR="00765AB6">
        <w:rPr>
          <w:rFonts w:ascii="Times New Roman" w:hAnsi="Times New Roman" w:cs="Times New Roman"/>
          <w:sz w:val="24"/>
          <w:szCs w:val="24"/>
        </w:rPr>
        <w:t xml:space="preserve"> </w:t>
      </w:r>
      <w:r w:rsidR="00BA69BA">
        <w:rPr>
          <w:rFonts w:ascii="Times New Roman" w:hAnsi="Times New Roman" w:cs="Times New Roman"/>
          <w:sz w:val="24"/>
          <w:szCs w:val="24"/>
        </w:rPr>
        <w:t>BMI proved to be our second most important, with a total effect of 0.23</w:t>
      </w:r>
      <w:r w:rsidR="00F226A2">
        <w:rPr>
          <w:rFonts w:ascii="Times New Roman" w:hAnsi="Times New Roman" w:cs="Times New Roman"/>
          <w:sz w:val="24"/>
          <w:szCs w:val="24"/>
        </w:rPr>
        <w:t xml:space="preserve">. Lastly, our third most important variable was age, as </w:t>
      </w:r>
      <w:r w:rsidR="00B07565">
        <w:rPr>
          <w:rFonts w:ascii="Times New Roman" w:hAnsi="Times New Roman" w:cs="Times New Roman"/>
          <w:sz w:val="24"/>
          <w:szCs w:val="24"/>
        </w:rPr>
        <w:t xml:space="preserve">it carried a total effect of 0.048. </w:t>
      </w:r>
      <w:r w:rsidR="003E1B4E">
        <w:rPr>
          <w:rFonts w:ascii="Times New Roman" w:hAnsi="Times New Roman" w:cs="Times New Roman"/>
          <w:sz w:val="24"/>
          <w:szCs w:val="24"/>
        </w:rPr>
        <w:t>By seeing these numbers</w:t>
      </w:r>
      <w:r w:rsidR="0001479B">
        <w:rPr>
          <w:rFonts w:ascii="Times New Roman" w:hAnsi="Times New Roman" w:cs="Times New Roman"/>
          <w:sz w:val="24"/>
          <w:szCs w:val="24"/>
        </w:rPr>
        <w:t xml:space="preserve">, it becomes clear </w:t>
      </w:r>
      <w:r w:rsidR="000B168C">
        <w:rPr>
          <w:rFonts w:ascii="Times New Roman" w:hAnsi="Times New Roman" w:cs="Times New Roman"/>
          <w:sz w:val="24"/>
          <w:szCs w:val="24"/>
        </w:rPr>
        <w:t xml:space="preserve">why health insurance companies always ask </w:t>
      </w:r>
      <w:r w:rsidR="00C90B82">
        <w:rPr>
          <w:rFonts w:ascii="Times New Roman" w:hAnsi="Times New Roman" w:cs="Times New Roman"/>
          <w:sz w:val="24"/>
          <w:szCs w:val="24"/>
        </w:rPr>
        <w:t>questions</w:t>
      </w:r>
      <w:r w:rsidR="000E6AC7">
        <w:rPr>
          <w:rFonts w:ascii="Times New Roman" w:hAnsi="Times New Roman" w:cs="Times New Roman"/>
          <w:sz w:val="24"/>
          <w:szCs w:val="24"/>
        </w:rPr>
        <w:t xml:space="preserve"> such as </w:t>
      </w:r>
      <w:r w:rsidR="000B168C">
        <w:rPr>
          <w:rFonts w:ascii="Times New Roman" w:hAnsi="Times New Roman" w:cs="Times New Roman"/>
          <w:sz w:val="24"/>
          <w:szCs w:val="24"/>
        </w:rPr>
        <w:t xml:space="preserve">if </w:t>
      </w:r>
      <w:r w:rsidR="00232E46">
        <w:rPr>
          <w:rFonts w:ascii="Times New Roman" w:hAnsi="Times New Roman" w:cs="Times New Roman"/>
          <w:sz w:val="24"/>
          <w:szCs w:val="24"/>
        </w:rPr>
        <w:t>you are</w:t>
      </w:r>
      <w:r w:rsidR="000B168C">
        <w:rPr>
          <w:rFonts w:ascii="Times New Roman" w:hAnsi="Times New Roman" w:cs="Times New Roman"/>
          <w:sz w:val="24"/>
          <w:szCs w:val="24"/>
        </w:rPr>
        <w:t xml:space="preserve"> a smoke</w:t>
      </w:r>
      <w:r w:rsidR="00882C60">
        <w:rPr>
          <w:rFonts w:ascii="Times New Roman" w:hAnsi="Times New Roman" w:cs="Times New Roman"/>
          <w:sz w:val="24"/>
          <w:szCs w:val="24"/>
        </w:rPr>
        <w:t xml:space="preserve">r, along with body measurement and age questions prior to insuring </w:t>
      </w:r>
      <w:r w:rsidR="000E6AC7">
        <w:rPr>
          <w:rFonts w:ascii="Times New Roman" w:hAnsi="Times New Roman" w:cs="Times New Roman"/>
          <w:sz w:val="24"/>
          <w:szCs w:val="24"/>
        </w:rPr>
        <w:t>you.</w:t>
      </w:r>
    </w:p>
    <w:p w14:paraId="1FCF0FB0" w14:textId="77777777" w:rsidR="00932E53" w:rsidRDefault="00932E53" w:rsidP="00932E53">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890"/>
        <w:gridCol w:w="1205"/>
        <w:gridCol w:w="1205"/>
        <w:gridCol w:w="1670"/>
      </w:tblGrid>
      <w:tr w:rsidR="00932E53" w14:paraId="7F9B2C9B" w14:textId="77777777">
        <w:trPr>
          <w:trHeight w:val="239"/>
          <w:tblHeader/>
        </w:trPr>
        <w:tc>
          <w:tcPr>
            <w:tcW w:w="890" w:type="dxa"/>
            <w:vMerge w:val="restart"/>
            <w:tcBorders>
              <w:top w:val="nil"/>
              <w:left w:val="nil"/>
              <w:bottom w:val="nil"/>
              <w:right w:val="nil"/>
            </w:tcBorders>
            <w:shd w:val="clear" w:color="auto" w:fill="D9D9D9"/>
          </w:tcPr>
          <w:p w14:paraId="6599A282" w14:textId="77777777" w:rsidR="00932E53" w:rsidRDefault="00932E53">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Column</w:t>
            </w:r>
          </w:p>
        </w:tc>
        <w:tc>
          <w:tcPr>
            <w:tcW w:w="1205" w:type="dxa"/>
            <w:vMerge w:val="restart"/>
            <w:tcBorders>
              <w:top w:val="nil"/>
              <w:left w:val="nil"/>
              <w:bottom w:val="nil"/>
              <w:right w:val="nil"/>
            </w:tcBorders>
            <w:shd w:val="clear" w:color="auto" w:fill="D9D9D9"/>
          </w:tcPr>
          <w:p w14:paraId="51FC51AF" w14:textId="77777777" w:rsidR="00932E53" w:rsidRDefault="00932E53">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Main Effect</w:t>
            </w:r>
          </w:p>
        </w:tc>
        <w:tc>
          <w:tcPr>
            <w:tcW w:w="1205" w:type="dxa"/>
            <w:vMerge w:val="restart"/>
            <w:tcBorders>
              <w:top w:val="nil"/>
              <w:left w:val="nil"/>
              <w:bottom w:val="nil"/>
              <w:right w:val="nil"/>
            </w:tcBorders>
            <w:shd w:val="clear" w:color="auto" w:fill="D9D9D9"/>
          </w:tcPr>
          <w:p w14:paraId="57D67519" w14:textId="77777777" w:rsidR="00932E53" w:rsidRDefault="00932E53">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Total Effect</w:t>
            </w:r>
          </w:p>
        </w:tc>
        <w:tc>
          <w:tcPr>
            <w:tcW w:w="1670" w:type="dxa"/>
            <w:vMerge w:val="restart"/>
            <w:tcBorders>
              <w:top w:val="nil"/>
              <w:left w:val="nil"/>
              <w:bottom w:val="nil"/>
              <w:right w:val="nil"/>
            </w:tcBorders>
            <w:shd w:val="clear" w:color="auto" w:fill="D9D9D9"/>
          </w:tcPr>
          <w:p w14:paraId="595727B5" w14:textId="77777777" w:rsidR="00932E53" w:rsidRDefault="00932E53">
            <w:pPr>
              <w:autoSpaceDE w:val="0"/>
              <w:autoSpaceDN w:val="0"/>
              <w:adjustRightInd w:val="0"/>
              <w:spacing w:after="0" w:line="240" w:lineRule="auto"/>
              <w:rPr>
                <w:rFonts w:ascii="Segoe UI" w:hAnsi="Segoe UI" w:cs="Segoe UI"/>
                <w:b/>
                <w:bCs/>
                <w:color w:val="000000"/>
                <w:sz w:val="18"/>
                <w:szCs w:val="18"/>
              </w:rPr>
            </w:pPr>
          </w:p>
        </w:tc>
      </w:tr>
      <w:tr w:rsidR="00932E53" w14:paraId="1A8006AE" w14:textId="77777777">
        <w:trPr>
          <w:trHeight w:val="239"/>
        </w:trPr>
        <w:tc>
          <w:tcPr>
            <w:tcW w:w="890" w:type="dxa"/>
            <w:vMerge w:val="restart"/>
            <w:tcBorders>
              <w:top w:val="nil"/>
              <w:left w:val="nil"/>
              <w:bottom w:val="nil"/>
              <w:right w:val="nil"/>
            </w:tcBorders>
          </w:tcPr>
          <w:p w14:paraId="7F0B3F0D" w14:textId="77777777" w:rsidR="00932E53" w:rsidRDefault="00932E53">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smoker</w:t>
            </w:r>
          </w:p>
        </w:tc>
        <w:tc>
          <w:tcPr>
            <w:tcW w:w="1205" w:type="dxa"/>
            <w:vMerge w:val="restart"/>
            <w:tcBorders>
              <w:top w:val="nil"/>
              <w:left w:val="nil"/>
              <w:bottom w:val="nil"/>
              <w:right w:val="nil"/>
            </w:tcBorders>
          </w:tcPr>
          <w:p w14:paraId="6D7EC297" w14:textId="77777777" w:rsidR="00932E53" w:rsidRDefault="00932E53">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0.72</w:t>
            </w:r>
          </w:p>
        </w:tc>
        <w:tc>
          <w:tcPr>
            <w:tcW w:w="1205" w:type="dxa"/>
            <w:vMerge w:val="restart"/>
            <w:tcBorders>
              <w:top w:val="nil"/>
              <w:left w:val="nil"/>
              <w:bottom w:val="nil"/>
              <w:right w:val="nil"/>
            </w:tcBorders>
          </w:tcPr>
          <w:p w14:paraId="32FC1836" w14:textId="77777777" w:rsidR="00932E53" w:rsidRDefault="00932E53">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0.835</w:t>
            </w:r>
          </w:p>
        </w:tc>
        <w:tc>
          <w:tcPr>
            <w:tcW w:w="1670" w:type="dxa"/>
            <w:vMerge w:val="restart"/>
            <w:tcBorders>
              <w:top w:val="nil"/>
              <w:left w:val="nil"/>
              <w:bottom w:val="nil"/>
              <w:right w:val="nil"/>
            </w:tcBorders>
          </w:tcPr>
          <w:p w14:paraId="0C39A51D" w14:textId="51794DAE" w:rsidR="00932E53" w:rsidRDefault="00932E53">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72816B1B" wp14:editId="701785EA">
                  <wp:extent cx="1028700" cy="1663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8700" cy="166370"/>
                          </a:xfrm>
                          <a:prstGeom prst="rect">
                            <a:avLst/>
                          </a:prstGeom>
                          <a:noFill/>
                          <a:ln>
                            <a:noFill/>
                          </a:ln>
                        </pic:spPr>
                      </pic:pic>
                    </a:graphicData>
                  </a:graphic>
                </wp:inline>
              </w:drawing>
            </w:r>
          </w:p>
        </w:tc>
      </w:tr>
      <w:tr w:rsidR="00932E53" w14:paraId="1A391BB7" w14:textId="77777777">
        <w:trPr>
          <w:trHeight w:val="239"/>
        </w:trPr>
        <w:tc>
          <w:tcPr>
            <w:tcW w:w="890" w:type="dxa"/>
            <w:vMerge w:val="restart"/>
            <w:tcBorders>
              <w:top w:val="nil"/>
              <w:left w:val="nil"/>
              <w:bottom w:val="nil"/>
              <w:right w:val="nil"/>
            </w:tcBorders>
          </w:tcPr>
          <w:p w14:paraId="3C8CFD14" w14:textId="77777777" w:rsidR="00932E53" w:rsidRDefault="00932E53">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bmi</w:t>
            </w:r>
          </w:p>
        </w:tc>
        <w:tc>
          <w:tcPr>
            <w:tcW w:w="1205" w:type="dxa"/>
            <w:vMerge w:val="restart"/>
            <w:tcBorders>
              <w:top w:val="nil"/>
              <w:left w:val="nil"/>
              <w:bottom w:val="nil"/>
              <w:right w:val="nil"/>
            </w:tcBorders>
          </w:tcPr>
          <w:p w14:paraId="07D5C721" w14:textId="77777777" w:rsidR="00932E53" w:rsidRDefault="00932E53">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0.117</w:t>
            </w:r>
          </w:p>
        </w:tc>
        <w:tc>
          <w:tcPr>
            <w:tcW w:w="1205" w:type="dxa"/>
            <w:vMerge w:val="restart"/>
            <w:tcBorders>
              <w:top w:val="nil"/>
              <w:left w:val="nil"/>
              <w:bottom w:val="nil"/>
              <w:right w:val="nil"/>
            </w:tcBorders>
          </w:tcPr>
          <w:p w14:paraId="2F44EED1" w14:textId="77777777" w:rsidR="00932E53" w:rsidRDefault="00932E53">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0.23</w:t>
            </w:r>
          </w:p>
        </w:tc>
        <w:tc>
          <w:tcPr>
            <w:tcW w:w="1670" w:type="dxa"/>
            <w:vMerge w:val="restart"/>
            <w:tcBorders>
              <w:top w:val="nil"/>
              <w:left w:val="nil"/>
              <w:bottom w:val="nil"/>
              <w:right w:val="nil"/>
            </w:tcBorders>
          </w:tcPr>
          <w:p w14:paraId="028A99C0" w14:textId="2DD1361B" w:rsidR="00932E53" w:rsidRDefault="00932E53">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69F6E218" wp14:editId="60DD88AD">
                  <wp:extent cx="1028700" cy="1663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28700" cy="166370"/>
                          </a:xfrm>
                          <a:prstGeom prst="rect">
                            <a:avLst/>
                          </a:prstGeom>
                          <a:noFill/>
                          <a:ln>
                            <a:noFill/>
                          </a:ln>
                        </pic:spPr>
                      </pic:pic>
                    </a:graphicData>
                  </a:graphic>
                </wp:inline>
              </w:drawing>
            </w:r>
          </w:p>
        </w:tc>
      </w:tr>
      <w:tr w:rsidR="00932E53" w14:paraId="4C77F21C" w14:textId="77777777">
        <w:trPr>
          <w:trHeight w:val="239"/>
        </w:trPr>
        <w:tc>
          <w:tcPr>
            <w:tcW w:w="890" w:type="dxa"/>
            <w:vMerge w:val="restart"/>
            <w:tcBorders>
              <w:top w:val="nil"/>
              <w:left w:val="nil"/>
              <w:bottom w:val="nil"/>
              <w:right w:val="nil"/>
            </w:tcBorders>
          </w:tcPr>
          <w:p w14:paraId="1BE90178" w14:textId="77777777" w:rsidR="00932E53" w:rsidRDefault="00932E53">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age</w:t>
            </w:r>
          </w:p>
        </w:tc>
        <w:tc>
          <w:tcPr>
            <w:tcW w:w="1205" w:type="dxa"/>
            <w:vMerge w:val="restart"/>
            <w:tcBorders>
              <w:top w:val="nil"/>
              <w:left w:val="nil"/>
              <w:bottom w:val="nil"/>
              <w:right w:val="nil"/>
            </w:tcBorders>
          </w:tcPr>
          <w:p w14:paraId="54EA15BC" w14:textId="77777777" w:rsidR="00932E53" w:rsidRDefault="00932E53">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0.027</w:t>
            </w:r>
          </w:p>
        </w:tc>
        <w:tc>
          <w:tcPr>
            <w:tcW w:w="1205" w:type="dxa"/>
            <w:vMerge w:val="restart"/>
            <w:tcBorders>
              <w:top w:val="nil"/>
              <w:left w:val="nil"/>
              <w:bottom w:val="nil"/>
              <w:right w:val="nil"/>
            </w:tcBorders>
          </w:tcPr>
          <w:p w14:paraId="3350AF87" w14:textId="77777777" w:rsidR="00932E53" w:rsidRDefault="00932E53">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0.048</w:t>
            </w:r>
          </w:p>
        </w:tc>
        <w:tc>
          <w:tcPr>
            <w:tcW w:w="1670" w:type="dxa"/>
            <w:vMerge w:val="restart"/>
            <w:tcBorders>
              <w:top w:val="nil"/>
              <w:left w:val="nil"/>
              <w:bottom w:val="nil"/>
              <w:right w:val="nil"/>
            </w:tcBorders>
          </w:tcPr>
          <w:p w14:paraId="396AACE7" w14:textId="4C1A09E3" w:rsidR="00932E53" w:rsidRDefault="00932E53">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3F4C9EB1" wp14:editId="15B7ED5F">
                  <wp:extent cx="1028700" cy="1663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8700" cy="166370"/>
                          </a:xfrm>
                          <a:prstGeom prst="rect">
                            <a:avLst/>
                          </a:prstGeom>
                          <a:noFill/>
                          <a:ln>
                            <a:noFill/>
                          </a:ln>
                        </pic:spPr>
                      </pic:pic>
                    </a:graphicData>
                  </a:graphic>
                </wp:inline>
              </w:drawing>
            </w:r>
          </w:p>
        </w:tc>
      </w:tr>
      <w:tr w:rsidR="00932E53" w14:paraId="767D57A9" w14:textId="77777777">
        <w:trPr>
          <w:trHeight w:val="239"/>
        </w:trPr>
        <w:tc>
          <w:tcPr>
            <w:tcW w:w="890" w:type="dxa"/>
            <w:vMerge w:val="restart"/>
            <w:tcBorders>
              <w:top w:val="nil"/>
              <w:left w:val="nil"/>
              <w:bottom w:val="nil"/>
              <w:right w:val="nil"/>
            </w:tcBorders>
          </w:tcPr>
          <w:p w14:paraId="308FEDFF" w14:textId="77777777" w:rsidR="00932E53" w:rsidRDefault="00932E53">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children</w:t>
            </w:r>
          </w:p>
        </w:tc>
        <w:tc>
          <w:tcPr>
            <w:tcW w:w="1205" w:type="dxa"/>
            <w:vMerge w:val="restart"/>
            <w:tcBorders>
              <w:top w:val="nil"/>
              <w:left w:val="nil"/>
              <w:bottom w:val="nil"/>
              <w:right w:val="nil"/>
            </w:tcBorders>
          </w:tcPr>
          <w:p w14:paraId="1CAA109A" w14:textId="77777777" w:rsidR="00932E53" w:rsidRDefault="00932E53">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0.001</w:t>
            </w:r>
          </w:p>
        </w:tc>
        <w:tc>
          <w:tcPr>
            <w:tcW w:w="1205" w:type="dxa"/>
            <w:vMerge w:val="restart"/>
            <w:tcBorders>
              <w:top w:val="nil"/>
              <w:left w:val="nil"/>
              <w:bottom w:val="nil"/>
              <w:right w:val="nil"/>
            </w:tcBorders>
          </w:tcPr>
          <w:p w14:paraId="434BA9EE" w14:textId="77777777" w:rsidR="00932E53" w:rsidRDefault="00932E53">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0.003</w:t>
            </w:r>
          </w:p>
        </w:tc>
        <w:tc>
          <w:tcPr>
            <w:tcW w:w="1670" w:type="dxa"/>
            <w:vMerge w:val="restart"/>
            <w:tcBorders>
              <w:top w:val="nil"/>
              <w:left w:val="nil"/>
              <w:bottom w:val="nil"/>
              <w:right w:val="nil"/>
            </w:tcBorders>
          </w:tcPr>
          <w:p w14:paraId="48C2DBF6" w14:textId="16A9BED0" w:rsidR="00932E53" w:rsidRDefault="00932E53">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7970BC52" wp14:editId="305A638C">
                  <wp:extent cx="1028700" cy="1663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28700" cy="166370"/>
                          </a:xfrm>
                          <a:prstGeom prst="rect">
                            <a:avLst/>
                          </a:prstGeom>
                          <a:noFill/>
                          <a:ln>
                            <a:noFill/>
                          </a:ln>
                        </pic:spPr>
                      </pic:pic>
                    </a:graphicData>
                  </a:graphic>
                </wp:inline>
              </w:drawing>
            </w:r>
          </w:p>
        </w:tc>
      </w:tr>
      <w:tr w:rsidR="00932E53" w14:paraId="244A157A" w14:textId="77777777">
        <w:trPr>
          <w:trHeight w:val="239"/>
        </w:trPr>
        <w:tc>
          <w:tcPr>
            <w:tcW w:w="890" w:type="dxa"/>
            <w:vMerge w:val="restart"/>
            <w:tcBorders>
              <w:top w:val="nil"/>
              <w:left w:val="nil"/>
              <w:bottom w:val="nil"/>
              <w:right w:val="nil"/>
            </w:tcBorders>
          </w:tcPr>
          <w:p w14:paraId="4198F2CB" w14:textId="77777777" w:rsidR="00932E53" w:rsidRDefault="00932E53">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region</w:t>
            </w:r>
          </w:p>
        </w:tc>
        <w:tc>
          <w:tcPr>
            <w:tcW w:w="1205" w:type="dxa"/>
            <w:vMerge w:val="restart"/>
            <w:tcBorders>
              <w:top w:val="nil"/>
              <w:left w:val="nil"/>
              <w:bottom w:val="nil"/>
              <w:right w:val="nil"/>
            </w:tcBorders>
          </w:tcPr>
          <w:p w14:paraId="23A72E17" w14:textId="77777777" w:rsidR="00932E53" w:rsidRDefault="00932E53">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0.001</w:t>
            </w:r>
          </w:p>
        </w:tc>
        <w:tc>
          <w:tcPr>
            <w:tcW w:w="1205" w:type="dxa"/>
            <w:vMerge w:val="restart"/>
            <w:tcBorders>
              <w:top w:val="nil"/>
              <w:left w:val="nil"/>
              <w:bottom w:val="nil"/>
              <w:right w:val="nil"/>
            </w:tcBorders>
          </w:tcPr>
          <w:p w14:paraId="5F9FE1C0" w14:textId="77777777" w:rsidR="00932E53" w:rsidRDefault="00932E53">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0.002</w:t>
            </w:r>
          </w:p>
        </w:tc>
        <w:tc>
          <w:tcPr>
            <w:tcW w:w="1670" w:type="dxa"/>
            <w:vMerge w:val="restart"/>
            <w:tcBorders>
              <w:top w:val="nil"/>
              <w:left w:val="nil"/>
              <w:bottom w:val="nil"/>
              <w:right w:val="nil"/>
            </w:tcBorders>
          </w:tcPr>
          <w:p w14:paraId="13A461D6" w14:textId="17D43C19" w:rsidR="00932E53" w:rsidRDefault="00932E53">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74F595B0" wp14:editId="4E2FB8E0">
                  <wp:extent cx="1028700" cy="1663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28700" cy="166370"/>
                          </a:xfrm>
                          <a:prstGeom prst="rect">
                            <a:avLst/>
                          </a:prstGeom>
                          <a:noFill/>
                          <a:ln>
                            <a:noFill/>
                          </a:ln>
                        </pic:spPr>
                      </pic:pic>
                    </a:graphicData>
                  </a:graphic>
                </wp:inline>
              </w:drawing>
            </w:r>
          </w:p>
        </w:tc>
      </w:tr>
      <w:tr w:rsidR="00932E53" w14:paraId="383D2DAD" w14:textId="77777777">
        <w:trPr>
          <w:trHeight w:val="239"/>
        </w:trPr>
        <w:tc>
          <w:tcPr>
            <w:tcW w:w="890" w:type="dxa"/>
            <w:vMerge w:val="restart"/>
            <w:tcBorders>
              <w:top w:val="nil"/>
              <w:left w:val="nil"/>
              <w:bottom w:val="nil"/>
              <w:right w:val="nil"/>
            </w:tcBorders>
          </w:tcPr>
          <w:p w14:paraId="4926AEC7" w14:textId="77777777" w:rsidR="00932E53" w:rsidRDefault="00932E53">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sex</w:t>
            </w:r>
          </w:p>
        </w:tc>
        <w:tc>
          <w:tcPr>
            <w:tcW w:w="1205" w:type="dxa"/>
            <w:vMerge w:val="restart"/>
            <w:tcBorders>
              <w:top w:val="nil"/>
              <w:left w:val="nil"/>
              <w:bottom w:val="nil"/>
              <w:right w:val="nil"/>
            </w:tcBorders>
          </w:tcPr>
          <w:p w14:paraId="6C0BF0BE" w14:textId="77777777" w:rsidR="00932E53" w:rsidRDefault="00932E53">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1e-4</w:t>
            </w:r>
          </w:p>
        </w:tc>
        <w:tc>
          <w:tcPr>
            <w:tcW w:w="1205" w:type="dxa"/>
            <w:vMerge w:val="restart"/>
            <w:tcBorders>
              <w:top w:val="nil"/>
              <w:left w:val="nil"/>
              <w:bottom w:val="nil"/>
              <w:right w:val="nil"/>
            </w:tcBorders>
          </w:tcPr>
          <w:p w14:paraId="211F8ACF" w14:textId="77777777" w:rsidR="00932E53" w:rsidRDefault="00932E53">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3e-4</w:t>
            </w:r>
          </w:p>
        </w:tc>
        <w:tc>
          <w:tcPr>
            <w:tcW w:w="1670" w:type="dxa"/>
            <w:vMerge w:val="restart"/>
            <w:tcBorders>
              <w:top w:val="nil"/>
              <w:left w:val="nil"/>
              <w:bottom w:val="nil"/>
              <w:right w:val="nil"/>
            </w:tcBorders>
          </w:tcPr>
          <w:p w14:paraId="521CDC53" w14:textId="2DFA768A" w:rsidR="00932E53" w:rsidRDefault="00932E53">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0C7C838A" wp14:editId="5A09331B">
                  <wp:extent cx="1028700" cy="1663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8700" cy="166370"/>
                          </a:xfrm>
                          <a:prstGeom prst="rect">
                            <a:avLst/>
                          </a:prstGeom>
                          <a:noFill/>
                          <a:ln>
                            <a:noFill/>
                          </a:ln>
                        </pic:spPr>
                      </pic:pic>
                    </a:graphicData>
                  </a:graphic>
                </wp:inline>
              </w:drawing>
            </w:r>
          </w:p>
        </w:tc>
      </w:tr>
    </w:tbl>
    <w:p w14:paraId="308FB250" w14:textId="4E7116D7" w:rsidR="00807CA5" w:rsidRDefault="00807CA5" w:rsidP="002A1D88">
      <w:pPr>
        <w:spacing w:line="360" w:lineRule="auto"/>
        <w:rPr>
          <w:rFonts w:ascii="Times New Roman" w:hAnsi="Times New Roman" w:cs="Times New Roman"/>
          <w:sz w:val="24"/>
          <w:szCs w:val="24"/>
        </w:rPr>
      </w:pPr>
    </w:p>
    <w:p w14:paraId="3FA877D9" w14:textId="1F0B7382" w:rsidR="00F9691E" w:rsidRDefault="000067B3" w:rsidP="002A1D88">
      <w:pPr>
        <w:spacing w:line="360" w:lineRule="auto"/>
        <w:rPr>
          <w:rFonts w:ascii="Times New Roman" w:hAnsi="Times New Roman" w:cs="Times New Roman"/>
          <w:sz w:val="24"/>
          <w:szCs w:val="24"/>
        </w:rPr>
      </w:pPr>
      <w:r>
        <w:rPr>
          <w:rFonts w:ascii="Times New Roman" w:hAnsi="Times New Roman" w:cs="Times New Roman"/>
          <w:sz w:val="24"/>
          <w:szCs w:val="24"/>
        </w:rPr>
        <w:t xml:space="preserve">Additionally, we were tasked with </w:t>
      </w:r>
      <w:r w:rsidR="00852988">
        <w:rPr>
          <w:rFonts w:ascii="Times New Roman" w:hAnsi="Times New Roman" w:cs="Times New Roman"/>
          <w:sz w:val="24"/>
          <w:szCs w:val="24"/>
        </w:rPr>
        <w:t>predicting the insurance charges</w:t>
      </w:r>
      <w:r w:rsidR="0018738D">
        <w:rPr>
          <w:rFonts w:ascii="Times New Roman" w:hAnsi="Times New Roman" w:cs="Times New Roman"/>
          <w:sz w:val="24"/>
          <w:szCs w:val="24"/>
        </w:rPr>
        <w:t xml:space="preserve"> for a </w:t>
      </w:r>
      <w:r w:rsidR="00232E46">
        <w:rPr>
          <w:rFonts w:ascii="Times New Roman" w:hAnsi="Times New Roman" w:cs="Times New Roman"/>
          <w:sz w:val="24"/>
          <w:szCs w:val="24"/>
        </w:rPr>
        <w:t>45-year-old</w:t>
      </w:r>
      <w:r w:rsidR="00487EEE">
        <w:rPr>
          <w:rFonts w:ascii="Times New Roman" w:hAnsi="Times New Roman" w:cs="Times New Roman"/>
          <w:sz w:val="24"/>
          <w:szCs w:val="24"/>
        </w:rPr>
        <w:t xml:space="preserve">  non-smoker male</w:t>
      </w:r>
      <w:r w:rsidR="0018738D">
        <w:rPr>
          <w:rFonts w:ascii="Times New Roman" w:hAnsi="Times New Roman" w:cs="Times New Roman"/>
          <w:sz w:val="24"/>
          <w:szCs w:val="24"/>
        </w:rPr>
        <w:t>,  who resided in the Southeast region</w:t>
      </w:r>
      <w:r w:rsidR="00487EEE">
        <w:rPr>
          <w:rFonts w:ascii="Times New Roman" w:hAnsi="Times New Roman" w:cs="Times New Roman"/>
          <w:sz w:val="24"/>
          <w:szCs w:val="24"/>
        </w:rPr>
        <w:t xml:space="preserve"> and had </w:t>
      </w:r>
      <w:r w:rsidR="00232E46">
        <w:rPr>
          <w:rFonts w:ascii="Times New Roman" w:hAnsi="Times New Roman" w:cs="Times New Roman"/>
          <w:sz w:val="24"/>
          <w:szCs w:val="24"/>
        </w:rPr>
        <w:t>two children</w:t>
      </w:r>
      <w:r w:rsidR="00067EE3">
        <w:rPr>
          <w:rFonts w:ascii="Times New Roman" w:hAnsi="Times New Roman" w:cs="Times New Roman"/>
          <w:sz w:val="24"/>
          <w:szCs w:val="24"/>
        </w:rPr>
        <w:t xml:space="preserve"> and a BMI of 38. We determined that this individual </w:t>
      </w:r>
      <w:r w:rsidR="009518A6">
        <w:rPr>
          <w:rFonts w:ascii="Times New Roman" w:hAnsi="Times New Roman" w:cs="Times New Roman"/>
          <w:sz w:val="24"/>
          <w:szCs w:val="24"/>
        </w:rPr>
        <w:t>would be billed total of $10,799.35 in charges.</w:t>
      </w:r>
      <w:r w:rsidR="0018738D">
        <w:rPr>
          <w:rFonts w:ascii="Times New Roman" w:hAnsi="Times New Roman" w:cs="Times New Roman"/>
          <w:sz w:val="24"/>
          <w:szCs w:val="24"/>
        </w:rPr>
        <w:t xml:space="preserve"> </w:t>
      </w:r>
    </w:p>
    <w:p w14:paraId="5CC1559E" w14:textId="6377978A" w:rsidR="00F9691E" w:rsidRDefault="00F9691E" w:rsidP="002A1D88">
      <w:pPr>
        <w:spacing w:line="360" w:lineRule="auto"/>
        <w:rPr>
          <w:rFonts w:ascii="Times New Roman" w:hAnsi="Times New Roman" w:cs="Times New Roman"/>
          <w:sz w:val="24"/>
          <w:szCs w:val="24"/>
        </w:rPr>
      </w:pPr>
      <w:r w:rsidRPr="00F9691E">
        <w:rPr>
          <w:rFonts w:ascii="Times New Roman" w:hAnsi="Times New Roman" w:cs="Times New Roman"/>
          <w:noProof/>
          <w:sz w:val="24"/>
          <w:szCs w:val="24"/>
        </w:rPr>
        <w:lastRenderedPageBreak/>
        <w:drawing>
          <wp:inline distT="0" distB="0" distL="0" distR="0" wp14:anchorId="7DFD78FF" wp14:editId="2988E4DB">
            <wp:extent cx="6568440" cy="1995055"/>
            <wp:effectExtent l="0" t="0" r="3810" b="5715"/>
            <wp:docPr id="19" name="Picture 19"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chart&#10;&#10;Description automatically generated"/>
                    <pic:cNvPicPr/>
                  </pic:nvPicPr>
                  <pic:blipFill>
                    <a:blip r:embed="rId22"/>
                    <a:stretch>
                      <a:fillRect/>
                    </a:stretch>
                  </pic:blipFill>
                  <pic:spPr>
                    <a:xfrm>
                      <a:off x="0" y="0"/>
                      <a:ext cx="6589648" cy="2001497"/>
                    </a:xfrm>
                    <a:prstGeom prst="rect">
                      <a:avLst/>
                    </a:prstGeom>
                  </pic:spPr>
                </pic:pic>
              </a:graphicData>
            </a:graphic>
          </wp:inline>
        </w:drawing>
      </w:r>
    </w:p>
    <w:p w14:paraId="28C56C99" w14:textId="4F85F644" w:rsidR="00807CA5" w:rsidRDefault="00E45877" w:rsidP="002A1D8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B61BA">
        <w:rPr>
          <w:rFonts w:ascii="Times New Roman" w:hAnsi="Times New Roman" w:cs="Times New Roman"/>
          <w:sz w:val="24"/>
          <w:szCs w:val="24"/>
        </w:rPr>
        <w:t xml:space="preserve">In continuation, </w:t>
      </w:r>
      <w:r>
        <w:rPr>
          <w:rFonts w:ascii="Times New Roman" w:hAnsi="Times New Roman" w:cs="Times New Roman"/>
          <w:sz w:val="24"/>
          <w:szCs w:val="24"/>
        </w:rPr>
        <w:t xml:space="preserve">we conducted further analysis by breaking down just how </w:t>
      </w:r>
      <w:r w:rsidR="00AF5358">
        <w:rPr>
          <w:rFonts w:ascii="Times New Roman" w:hAnsi="Times New Roman" w:cs="Times New Roman"/>
          <w:sz w:val="24"/>
          <w:szCs w:val="24"/>
        </w:rPr>
        <w:t xml:space="preserve">costly smoking is </w:t>
      </w:r>
      <w:r w:rsidR="00232E46">
        <w:rPr>
          <w:rFonts w:ascii="Times New Roman" w:hAnsi="Times New Roman" w:cs="Times New Roman"/>
          <w:sz w:val="24"/>
          <w:szCs w:val="24"/>
        </w:rPr>
        <w:t>in regard to</w:t>
      </w:r>
      <w:r w:rsidR="00AF5358">
        <w:rPr>
          <w:rFonts w:ascii="Times New Roman" w:hAnsi="Times New Roman" w:cs="Times New Roman"/>
          <w:sz w:val="24"/>
          <w:szCs w:val="24"/>
        </w:rPr>
        <w:t xml:space="preserve"> insurance prices.</w:t>
      </w:r>
      <w:r w:rsidR="0093529E">
        <w:rPr>
          <w:rFonts w:ascii="Times New Roman" w:hAnsi="Times New Roman" w:cs="Times New Roman"/>
          <w:sz w:val="24"/>
          <w:szCs w:val="24"/>
        </w:rPr>
        <w:t xml:space="preserve"> </w:t>
      </w:r>
      <w:r w:rsidR="00B66EF7">
        <w:rPr>
          <w:rFonts w:ascii="Times New Roman" w:hAnsi="Times New Roman" w:cs="Times New Roman"/>
          <w:sz w:val="24"/>
          <w:szCs w:val="24"/>
        </w:rPr>
        <w:t xml:space="preserve">We took the same male in the experiment above, and simply </w:t>
      </w:r>
      <w:r w:rsidR="00901A8B">
        <w:rPr>
          <w:rFonts w:ascii="Times New Roman" w:hAnsi="Times New Roman" w:cs="Times New Roman"/>
          <w:sz w:val="24"/>
          <w:szCs w:val="24"/>
        </w:rPr>
        <w:t xml:space="preserve">studied what the impact would </w:t>
      </w:r>
      <w:r w:rsidR="00C52C51">
        <w:rPr>
          <w:rFonts w:ascii="Times New Roman" w:hAnsi="Times New Roman" w:cs="Times New Roman"/>
          <w:sz w:val="24"/>
          <w:szCs w:val="24"/>
        </w:rPr>
        <w:t xml:space="preserve">be if he was a smoker. As we can see, the effects were devastating, as </w:t>
      </w:r>
      <w:r w:rsidR="00BB24DE">
        <w:rPr>
          <w:rFonts w:ascii="Times New Roman" w:hAnsi="Times New Roman" w:cs="Times New Roman"/>
          <w:sz w:val="24"/>
          <w:szCs w:val="24"/>
        </w:rPr>
        <w:t>just being a smoker increased his billing charges by over 400%</w:t>
      </w:r>
      <w:r w:rsidR="00AA6455">
        <w:rPr>
          <w:rFonts w:ascii="Times New Roman" w:hAnsi="Times New Roman" w:cs="Times New Roman"/>
          <w:sz w:val="24"/>
          <w:szCs w:val="24"/>
        </w:rPr>
        <w:t xml:space="preserve"> to $43,403.10.</w:t>
      </w:r>
    </w:p>
    <w:p w14:paraId="70062C36" w14:textId="3FB391C6" w:rsidR="00B17C44" w:rsidRDefault="00B17C44" w:rsidP="002A1D88">
      <w:pPr>
        <w:spacing w:line="360" w:lineRule="auto"/>
        <w:rPr>
          <w:rFonts w:ascii="Times New Roman" w:hAnsi="Times New Roman" w:cs="Times New Roman"/>
          <w:sz w:val="24"/>
          <w:szCs w:val="24"/>
        </w:rPr>
      </w:pPr>
      <w:r w:rsidRPr="00B17C44">
        <w:rPr>
          <w:rFonts w:ascii="Times New Roman" w:hAnsi="Times New Roman" w:cs="Times New Roman"/>
          <w:noProof/>
          <w:sz w:val="24"/>
          <w:szCs w:val="24"/>
        </w:rPr>
        <w:drawing>
          <wp:inline distT="0" distB="0" distL="0" distR="0" wp14:anchorId="66EC3FCE" wp14:editId="2ABFDDDE">
            <wp:extent cx="6275705" cy="1766454"/>
            <wp:effectExtent l="0" t="0" r="0" b="5715"/>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23"/>
                    <a:stretch>
                      <a:fillRect/>
                    </a:stretch>
                  </pic:blipFill>
                  <pic:spPr>
                    <a:xfrm>
                      <a:off x="0" y="0"/>
                      <a:ext cx="6299867" cy="1773255"/>
                    </a:xfrm>
                    <a:prstGeom prst="rect">
                      <a:avLst/>
                    </a:prstGeom>
                  </pic:spPr>
                </pic:pic>
              </a:graphicData>
            </a:graphic>
          </wp:inline>
        </w:drawing>
      </w:r>
    </w:p>
    <w:p w14:paraId="7AD12090" w14:textId="3D789175" w:rsidR="00B17C44" w:rsidRDefault="00003A61" w:rsidP="002A1D88">
      <w:pPr>
        <w:spacing w:line="360" w:lineRule="auto"/>
        <w:rPr>
          <w:rFonts w:ascii="Times New Roman" w:hAnsi="Times New Roman" w:cs="Times New Roman"/>
          <w:sz w:val="24"/>
          <w:szCs w:val="24"/>
        </w:rPr>
      </w:pPr>
      <w:r>
        <w:rPr>
          <w:rFonts w:ascii="Times New Roman" w:hAnsi="Times New Roman" w:cs="Times New Roman"/>
          <w:sz w:val="24"/>
          <w:szCs w:val="24"/>
        </w:rPr>
        <w:t xml:space="preserve">Lastly, we examined all the </w:t>
      </w:r>
      <w:r w:rsidR="00A40AF2">
        <w:rPr>
          <w:rFonts w:ascii="Times New Roman" w:hAnsi="Times New Roman" w:cs="Times New Roman"/>
          <w:sz w:val="24"/>
          <w:szCs w:val="24"/>
        </w:rPr>
        <w:t>variables within a marginal model plot</w:t>
      </w:r>
      <w:r w:rsidR="00654003">
        <w:rPr>
          <w:rFonts w:ascii="Times New Roman" w:hAnsi="Times New Roman" w:cs="Times New Roman"/>
          <w:sz w:val="24"/>
          <w:szCs w:val="24"/>
        </w:rPr>
        <w:t xml:space="preserve"> to paint a bigger picture on how </w:t>
      </w:r>
      <w:r w:rsidR="00A4506E">
        <w:rPr>
          <w:rFonts w:ascii="Times New Roman" w:hAnsi="Times New Roman" w:cs="Times New Roman"/>
          <w:sz w:val="24"/>
          <w:szCs w:val="24"/>
        </w:rPr>
        <w:t xml:space="preserve">medical costs are billed </w:t>
      </w:r>
      <w:r w:rsidR="00C73E1A">
        <w:rPr>
          <w:rFonts w:ascii="Times New Roman" w:hAnsi="Times New Roman" w:cs="Times New Roman"/>
          <w:sz w:val="24"/>
          <w:szCs w:val="24"/>
        </w:rPr>
        <w:t xml:space="preserve">throughout </w:t>
      </w:r>
      <w:r w:rsidR="00433C80">
        <w:rPr>
          <w:rFonts w:ascii="Times New Roman" w:hAnsi="Times New Roman" w:cs="Times New Roman"/>
          <w:sz w:val="24"/>
          <w:szCs w:val="24"/>
        </w:rPr>
        <w:t>the given data.</w:t>
      </w:r>
    </w:p>
    <w:p w14:paraId="795E78A6" w14:textId="61B7B1C7" w:rsidR="00C73E1A" w:rsidRDefault="00C73E1A" w:rsidP="002A1D88">
      <w:pPr>
        <w:spacing w:line="360" w:lineRule="auto"/>
        <w:rPr>
          <w:rFonts w:ascii="Times New Roman" w:hAnsi="Times New Roman" w:cs="Times New Roman"/>
          <w:sz w:val="24"/>
          <w:szCs w:val="24"/>
        </w:rPr>
      </w:pPr>
      <w:r w:rsidRPr="00C73E1A">
        <w:rPr>
          <w:rFonts w:ascii="Times New Roman" w:hAnsi="Times New Roman" w:cs="Times New Roman"/>
          <w:noProof/>
          <w:sz w:val="24"/>
          <w:szCs w:val="24"/>
        </w:rPr>
        <w:drawing>
          <wp:inline distT="0" distB="0" distL="0" distR="0" wp14:anchorId="5F2C08B7" wp14:editId="51AAB5BA">
            <wp:extent cx="6442075" cy="1517073"/>
            <wp:effectExtent l="0" t="0" r="0" b="6985"/>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24"/>
                    <a:stretch>
                      <a:fillRect/>
                    </a:stretch>
                  </pic:blipFill>
                  <pic:spPr>
                    <a:xfrm>
                      <a:off x="0" y="0"/>
                      <a:ext cx="6464709" cy="1522403"/>
                    </a:xfrm>
                    <a:prstGeom prst="rect">
                      <a:avLst/>
                    </a:prstGeom>
                  </pic:spPr>
                </pic:pic>
              </a:graphicData>
            </a:graphic>
          </wp:inline>
        </w:drawing>
      </w:r>
    </w:p>
    <w:p w14:paraId="37D88ADE" w14:textId="19B1DBD9" w:rsidR="00C73E1A" w:rsidRPr="00807CA5" w:rsidRDefault="008D6EC5" w:rsidP="002A1D88">
      <w:pPr>
        <w:spacing w:line="360" w:lineRule="auto"/>
        <w:rPr>
          <w:rFonts w:ascii="Times New Roman" w:hAnsi="Times New Roman" w:cs="Times New Roman"/>
          <w:sz w:val="24"/>
          <w:szCs w:val="24"/>
        </w:rPr>
      </w:pPr>
      <w:r>
        <w:rPr>
          <w:rFonts w:ascii="Times New Roman" w:hAnsi="Times New Roman" w:cs="Times New Roman"/>
          <w:sz w:val="24"/>
          <w:szCs w:val="24"/>
        </w:rPr>
        <w:tab/>
      </w:r>
      <w:r w:rsidRPr="00A61C3E">
        <w:rPr>
          <w:rFonts w:ascii="Times New Roman" w:hAnsi="Times New Roman" w:cs="Times New Roman"/>
          <w:sz w:val="24"/>
          <w:szCs w:val="24"/>
          <w:shd w:val="clear" w:color="auto" w:fill="FFFFFF"/>
        </w:rPr>
        <w:t xml:space="preserve">In closing of our analysis, we can say with certain confidence </w:t>
      </w:r>
      <w:r w:rsidR="008602DE">
        <w:rPr>
          <w:rFonts w:ascii="Times New Roman" w:hAnsi="Times New Roman" w:cs="Times New Roman"/>
          <w:sz w:val="24"/>
          <w:szCs w:val="24"/>
        </w:rPr>
        <w:t xml:space="preserve">NTanH(1) </w:t>
      </w:r>
      <w:r w:rsidRPr="00A61C3E">
        <w:rPr>
          <w:rFonts w:ascii="Times New Roman" w:hAnsi="Times New Roman" w:cs="Times New Roman"/>
          <w:sz w:val="24"/>
          <w:szCs w:val="24"/>
          <w:shd w:val="clear" w:color="auto" w:fill="FFFFFF"/>
        </w:rPr>
        <w:t>perform</w:t>
      </w:r>
      <w:r w:rsidR="008602DE">
        <w:rPr>
          <w:rFonts w:ascii="Times New Roman" w:hAnsi="Times New Roman" w:cs="Times New Roman"/>
          <w:sz w:val="24"/>
          <w:szCs w:val="24"/>
          <w:shd w:val="clear" w:color="auto" w:fill="FFFFFF"/>
        </w:rPr>
        <w:t xml:space="preserve">ed </w:t>
      </w:r>
      <w:r w:rsidRPr="00A61C3E">
        <w:rPr>
          <w:rFonts w:ascii="Times New Roman" w:hAnsi="Times New Roman" w:cs="Times New Roman"/>
          <w:sz w:val="24"/>
          <w:szCs w:val="24"/>
          <w:shd w:val="clear" w:color="auto" w:fill="FFFFFF"/>
        </w:rPr>
        <w:t xml:space="preserve">adequately </w:t>
      </w:r>
      <w:r>
        <w:rPr>
          <w:rFonts w:ascii="Times New Roman" w:hAnsi="Times New Roman" w:cs="Times New Roman"/>
          <w:sz w:val="24"/>
          <w:szCs w:val="24"/>
          <w:shd w:val="clear" w:color="auto" w:fill="FFFFFF"/>
        </w:rPr>
        <w:t>in the discussion of this particular dataset</w:t>
      </w:r>
      <w:r w:rsidRPr="00A61C3E">
        <w:rPr>
          <w:rFonts w:ascii="Times New Roman" w:hAnsi="Times New Roman" w:cs="Times New Roman"/>
          <w:sz w:val="24"/>
          <w:szCs w:val="24"/>
          <w:shd w:val="clear" w:color="auto" w:fill="FFFFFF"/>
        </w:rPr>
        <w:t xml:space="preserve">. This can be seen on our overall analysis of </w:t>
      </w:r>
      <w:r w:rsidRPr="00A61C3E">
        <w:rPr>
          <w:rFonts w:ascii="Times New Roman" w:hAnsi="Times New Roman" w:cs="Times New Roman"/>
          <w:sz w:val="24"/>
          <w:szCs w:val="24"/>
          <w:shd w:val="clear" w:color="auto" w:fill="FFFFFF"/>
        </w:rPr>
        <w:lastRenderedPageBreak/>
        <w:t>the other performance methods</w:t>
      </w:r>
      <w:r w:rsidR="00D94621">
        <w:rPr>
          <w:rFonts w:ascii="Times New Roman" w:hAnsi="Times New Roman" w:cs="Times New Roman"/>
          <w:sz w:val="24"/>
          <w:szCs w:val="24"/>
          <w:shd w:val="clear" w:color="auto" w:fill="FFFFFF"/>
        </w:rPr>
        <w:t xml:space="preserve"> as </w:t>
      </w:r>
      <w:r w:rsidR="00D94621">
        <w:rPr>
          <w:rFonts w:ascii="Times New Roman" w:hAnsi="Times New Roman" w:cs="Times New Roman"/>
          <w:sz w:val="24"/>
          <w:szCs w:val="24"/>
        </w:rPr>
        <w:t xml:space="preserve">NTanH(1) </w:t>
      </w:r>
      <w:r w:rsidR="00D94621">
        <w:rPr>
          <w:rFonts w:ascii="Times New Roman" w:hAnsi="Times New Roman" w:cs="Times New Roman"/>
          <w:sz w:val="24"/>
          <w:szCs w:val="24"/>
          <w:shd w:val="clear" w:color="auto" w:fill="FFFFFF"/>
        </w:rPr>
        <w:t>was</w:t>
      </w:r>
      <w:r w:rsidRPr="00A61C3E">
        <w:rPr>
          <w:rFonts w:ascii="Times New Roman" w:hAnsi="Times New Roman" w:cs="Times New Roman"/>
          <w:sz w:val="24"/>
          <w:szCs w:val="24"/>
          <w:shd w:val="clear" w:color="auto" w:fill="FFFFFF"/>
        </w:rPr>
        <w:t xml:space="preserve"> proven to be superior statistically speaking. </w:t>
      </w:r>
      <w:r>
        <w:rPr>
          <w:rFonts w:ascii="Times New Roman" w:hAnsi="Times New Roman" w:cs="Times New Roman"/>
          <w:sz w:val="24"/>
          <w:szCs w:val="24"/>
          <w:shd w:val="clear" w:color="auto" w:fill="FFFFFF"/>
        </w:rPr>
        <w:t xml:space="preserve">Given </w:t>
      </w:r>
      <w:r w:rsidR="005833B7">
        <w:rPr>
          <w:rFonts w:ascii="Times New Roman" w:hAnsi="Times New Roman" w:cs="Times New Roman"/>
          <w:sz w:val="24"/>
          <w:szCs w:val="24"/>
          <w:shd w:val="clear" w:color="auto" w:fill="FFFFFF"/>
        </w:rPr>
        <w:t xml:space="preserve">how </w:t>
      </w:r>
      <w:r w:rsidR="00FA1915">
        <w:rPr>
          <w:rFonts w:ascii="Times New Roman" w:hAnsi="Times New Roman" w:cs="Times New Roman"/>
          <w:sz w:val="24"/>
          <w:szCs w:val="24"/>
          <w:shd w:val="clear" w:color="auto" w:fill="FFFFFF"/>
        </w:rPr>
        <w:t xml:space="preserve">enormous the need for medical care is in the world, </w:t>
      </w:r>
      <w:r>
        <w:rPr>
          <w:rFonts w:ascii="Times New Roman" w:hAnsi="Times New Roman" w:cs="Times New Roman"/>
          <w:sz w:val="24"/>
          <w:szCs w:val="24"/>
          <w:shd w:val="clear" w:color="auto" w:fill="FFFFFF"/>
        </w:rPr>
        <w:t xml:space="preserve">it is vital that companies have access to the best modeling analysis methods available in order to stay relevant. By seeing the significance of each variable associated with the pricing of </w:t>
      </w:r>
      <w:r w:rsidR="00642F51">
        <w:rPr>
          <w:rFonts w:ascii="Times New Roman" w:hAnsi="Times New Roman" w:cs="Times New Roman"/>
          <w:sz w:val="24"/>
          <w:szCs w:val="24"/>
          <w:shd w:val="clear" w:color="auto" w:fill="FFFFFF"/>
        </w:rPr>
        <w:t xml:space="preserve">medical costs </w:t>
      </w:r>
      <w:r w:rsidR="00D65C8F">
        <w:rPr>
          <w:rFonts w:ascii="Times New Roman" w:hAnsi="Times New Roman" w:cs="Times New Roman"/>
          <w:sz w:val="24"/>
          <w:szCs w:val="24"/>
          <w:shd w:val="clear" w:color="auto" w:fill="FFFFFF"/>
        </w:rPr>
        <w:t>billed by health insurance providers</w:t>
      </w:r>
      <w:r>
        <w:rPr>
          <w:rFonts w:ascii="Times New Roman" w:hAnsi="Times New Roman" w:cs="Times New Roman"/>
          <w:sz w:val="24"/>
          <w:szCs w:val="24"/>
          <w:shd w:val="clear" w:color="auto" w:fill="FFFFFF"/>
        </w:rPr>
        <w:t xml:space="preserve">, companies are able to make better economic decisions on each </w:t>
      </w:r>
      <w:r w:rsidR="001D5F9C">
        <w:rPr>
          <w:rFonts w:ascii="Times New Roman" w:hAnsi="Times New Roman" w:cs="Times New Roman"/>
          <w:sz w:val="24"/>
          <w:szCs w:val="24"/>
          <w:shd w:val="clear" w:color="auto" w:fill="FFFFFF"/>
        </w:rPr>
        <w:t>individual they potentially insure</w:t>
      </w:r>
      <w:r w:rsidR="00B051FD">
        <w:rPr>
          <w:rFonts w:ascii="Times New Roman" w:hAnsi="Times New Roman" w:cs="Times New Roman"/>
          <w:sz w:val="24"/>
          <w:szCs w:val="24"/>
          <w:shd w:val="clear" w:color="auto" w:fill="FFFFFF"/>
        </w:rPr>
        <w:t xml:space="preserve">, as well as having strong statistics </w:t>
      </w:r>
      <w:r w:rsidR="001A1FC4">
        <w:rPr>
          <w:rFonts w:ascii="Times New Roman" w:hAnsi="Times New Roman" w:cs="Times New Roman"/>
          <w:sz w:val="24"/>
          <w:szCs w:val="24"/>
          <w:shd w:val="clear" w:color="auto" w:fill="FFFFFF"/>
        </w:rPr>
        <w:t xml:space="preserve">as to what to charge those individuals. </w:t>
      </w:r>
      <w:r w:rsidR="001F10A0">
        <w:rPr>
          <w:rFonts w:ascii="Times New Roman" w:hAnsi="Times New Roman" w:cs="Times New Roman"/>
          <w:sz w:val="24"/>
          <w:szCs w:val="24"/>
          <w:shd w:val="clear" w:color="auto" w:fill="FFFFFF"/>
        </w:rPr>
        <w:t xml:space="preserve">Having mathematical models such as this one saves </w:t>
      </w:r>
      <w:r>
        <w:rPr>
          <w:rFonts w:ascii="Times New Roman" w:hAnsi="Times New Roman" w:cs="Times New Roman"/>
          <w:sz w:val="24"/>
          <w:szCs w:val="24"/>
          <w:shd w:val="clear" w:color="auto" w:fill="FFFFFF"/>
        </w:rPr>
        <w:t>the companies millions in lost revenue</w:t>
      </w:r>
      <w:r w:rsidR="00680EF6">
        <w:rPr>
          <w:rFonts w:ascii="Times New Roman" w:hAnsi="Times New Roman" w:cs="Times New Roman"/>
          <w:sz w:val="24"/>
          <w:szCs w:val="24"/>
          <w:shd w:val="clear" w:color="auto" w:fill="FFFFFF"/>
        </w:rPr>
        <w:t xml:space="preserve"> </w:t>
      </w:r>
      <w:r w:rsidR="00D807DA">
        <w:rPr>
          <w:rFonts w:ascii="Times New Roman" w:hAnsi="Times New Roman" w:cs="Times New Roman"/>
          <w:sz w:val="24"/>
          <w:szCs w:val="24"/>
          <w:shd w:val="clear" w:color="auto" w:fill="FFFFFF"/>
        </w:rPr>
        <w:t xml:space="preserve">by </w:t>
      </w:r>
      <w:r w:rsidR="00680EF6">
        <w:rPr>
          <w:rFonts w:ascii="Times New Roman" w:hAnsi="Times New Roman" w:cs="Times New Roman"/>
          <w:sz w:val="24"/>
          <w:szCs w:val="24"/>
          <w:shd w:val="clear" w:color="auto" w:fill="FFFFFF"/>
        </w:rPr>
        <w:t>effectively mitiga</w:t>
      </w:r>
      <w:r w:rsidR="00D807DA">
        <w:rPr>
          <w:rFonts w:ascii="Times New Roman" w:hAnsi="Times New Roman" w:cs="Times New Roman"/>
          <w:sz w:val="24"/>
          <w:szCs w:val="24"/>
          <w:shd w:val="clear" w:color="auto" w:fill="FFFFFF"/>
        </w:rPr>
        <w:t>ting risk potential.</w:t>
      </w:r>
      <w:r w:rsidR="00680EF6">
        <w:rPr>
          <w:rFonts w:ascii="Times New Roman" w:hAnsi="Times New Roman" w:cs="Times New Roman"/>
          <w:sz w:val="24"/>
          <w:szCs w:val="24"/>
          <w:shd w:val="clear" w:color="auto" w:fill="FFFFFF"/>
        </w:rPr>
        <w:t xml:space="preserve"> </w:t>
      </w:r>
    </w:p>
    <w:sectPr w:rsidR="00C73E1A" w:rsidRPr="00807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604"/>
    <w:rsid w:val="00003A61"/>
    <w:rsid w:val="000067B3"/>
    <w:rsid w:val="000068A0"/>
    <w:rsid w:val="0001479B"/>
    <w:rsid w:val="00067EE3"/>
    <w:rsid w:val="00070154"/>
    <w:rsid w:val="00075CF7"/>
    <w:rsid w:val="000B168C"/>
    <w:rsid w:val="000B6E7D"/>
    <w:rsid w:val="000E6AC7"/>
    <w:rsid w:val="000F19E7"/>
    <w:rsid w:val="00122DD9"/>
    <w:rsid w:val="00125CF1"/>
    <w:rsid w:val="0015745D"/>
    <w:rsid w:val="0018738D"/>
    <w:rsid w:val="0019728A"/>
    <w:rsid w:val="001A1FC4"/>
    <w:rsid w:val="001D5F9C"/>
    <w:rsid w:val="001F10A0"/>
    <w:rsid w:val="00200BF0"/>
    <w:rsid w:val="00203B70"/>
    <w:rsid w:val="002074EE"/>
    <w:rsid w:val="0022688A"/>
    <w:rsid w:val="00232E46"/>
    <w:rsid w:val="00264DE3"/>
    <w:rsid w:val="00265BA0"/>
    <w:rsid w:val="00285619"/>
    <w:rsid w:val="002900A6"/>
    <w:rsid w:val="002A1D88"/>
    <w:rsid w:val="002D36E7"/>
    <w:rsid w:val="00336E0F"/>
    <w:rsid w:val="00364D2B"/>
    <w:rsid w:val="00367E22"/>
    <w:rsid w:val="00390F96"/>
    <w:rsid w:val="003E1B4E"/>
    <w:rsid w:val="00433C80"/>
    <w:rsid w:val="0044592A"/>
    <w:rsid w:val="00446F82"/>
    <w:rsid w:val="00487EEE"/>
    <w:rsid w:val="004961D3"/>
    <w:rsid w:val="004D691E"/>
    <w:rsid w:val="004F1AA3"/>
    <w:rsid w:val="0051707E"/>
    <w:rsid w:val="005223F0"/>
    <w:rsid w:val="00525CC5"/>
    <w:rsid w:val="00526878"/>
    <w:rsid w:val="00532925"/>
    <w:rsid w:val="005510AE"/>
    <w:rsid w:val="005540A9"/>
    <w:rsid w:val="005833B7"/>
    <w:rsid w:val="005D3FB4"/>
    <w:rsid w:val="005D4E82"/>
    <w:rsid w:val="005E3252"/>
    <w:rsid w:val="006047AB"/>
    <w:rsid w:val="00642F51"/>
    <w:rsid w:val="00654003"/>
    <w:rsid w:val="00656B74"/>
    <w:rsid w:val="00680EF6"/>
    <w:rsid w:val="00682A6C"/>
    <w:rsid w:val="0069091D"/>
    <w:rsid w:val="006928BB"/>
    <w:rsid w:val="00743A45"/>
    <w:rsid w:val="00765AB6"/>
    <w:rsid w:val="007B1D08"/>
    <w:rsid w:val="007D5484"/>
    <w:rsid w:val="0080487A"/>
    <w:rsid w:val="00807CA5"/>
    <w:rsid w:val="00814C99"/>
    <w:rsid w:val="00826D40"/>
    <w:rsid w:val="00844998"/>
    <w:rsid w:val="00852988"/>
    <w:rsid w:val="008602DE"/>
    <w:rsid w:val="0087561A"/>
    <w:rsid w:val="00876FBE"/>
    <w:rsid w:val="00882C60"/>
    <w:rsid w:val="008A0392"/>
    <w:rsid w:val="008B03DF"/>
    <w:rsid w:val="008B1226"/>
    <w:rsid w:val="008D6EC5"/>
    <w:rsid w:val="00901A8B"/>
    <w:rsid w:val="009173D1"/>
    <w:rsid w:val="00932E53"/>
    <w:rsid w:val="0093529E"/>
    <w:rsid w:val="0094250C"/>
    <w:rsid w:val="009518A6"/>
    <w:rsid w:val="009628BA"/>
    <w:rsid w:val="0097450E"/>
    <w:rsid w:val="00996496"/>
    <w:rsid w:val="009A7604"/>
    <w:rsid w:val="009D37DB"/>
    <w:rsid w:val="00A05598"/>
    <w:rsid w:val="00A3436D"/>
    <w:rsid w:val="00A40AF2"/>
    <w:rsid w:val="00A4506E"/>
    <w:rsid w:val="00A52BB1"/>
    <w:rsid w:val="00A64CF2"/>
    <w:rsid w:val="00A82F48"/>
    <w:rsid w:val="00AA6455"/>
    <w:rsid w:val="00AB15A3"/>
    <w:rsid w:val="00AF5358"/>
    <w:rsid w:val="00B051FD"/>
    <w:rsid w:val="00B07565"/>
    <w:rsid w:val="00B17C44"/>
    <w:rsid w:val="00B30D20"/>
    <w:rsid w:val="00B66EF7"/>
    <w:rsid w:val="00BA69BA"/>
    <w:rsid w:val="00BB24DE"/>
    <w:rsid w:val="00BB5BF1"/>
    <w:rsid w:val="00BB61BA"/>
    <w:rsid w:val="00BD0F24"/>
    <w:rsid w:val="00C0616B"/>
    <w:rsid w:val="00C47446"/>
    <w:rsid w:val="00C52C51"/>
    <w:rsid w:val="00C73E1A"/>
    <w:rsid w:val="00C90B82"/>
    <w:rsid w:val="00CB46CC"/>
    <w:rsid w:val="00D112B5"/>
    <w:rsid w:val="00D30D6E"/>
    <w:rsid w:val="00D65C8F"/>
    <w:rsid w:val="00D75666"/>
    <w:rsid w:val="00D807DA"/>
    <w:rsid w:val="00D8595A"/>
    <w:rsid w:val="00D94621"/>
    <w:rsid w:val="00DE5516"/>
    <w:rsid w:val="00DF593E"/>
    <w:rsid w:val="00E25F86"/>
    <w:rsid w:val="00E45877"/>
    <w:rsid w:val="00E6575F"/>
    <w:rsid w:val="00E667FA"/>
    <w:rsid w:val="00E86D54"/>
    <w:rsid w:val="00E955A6"/>
    <w:rsid w:val="00EA228A"/>
    <w:rsid w:val="00EA5FD9"/>
    <w:rsid w:val="00ED0974"/>
    <w:rsid w:val="00F226A2"/>
    <w:rsid w:val="00F41EF4"/>
    <w:rsid w:val="00F8701E"/>
    <w:rsid w:val="00F9691E"/>
    <w:rsid w:val="00FA1915"/>
    <w:rsid w:val="00FA6B9E"/>
    <w:rsid w:val="00FE30C7"/>
    <w:rsid w:val="00FE3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5D256"/>
  <w15:chartTrackingRefBased/>
  <w15:docId w15:val="{AB1A6AD2-D157-4244-8B67-8B11C8D80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18" Type="http://schemas.openxmlformats.org/officeDocument/2006/relationships/image" Target="media/image15.emf"/><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emf"/><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image" Target="media/image14.emf"/><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emf"/><Relationship Id="rId20" Type="http://schemas.openxmlformats.org/officeDocument/2006/relationships/image" Target="media/image17.emf"/><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24" Type="http://schemas.openxmlformats.org/officeDocument/2006/relationships/image" Target="media/image21.png"/><Relationship Id="rId5" Type="http://schemas.openxmlformats.org/officeDocument/2006/relationships/image" Target="media/image2.emf"/><Relationship Id="rId15" Type="http://schemas.openxmlformats.org/officeDocument/2006/relationships/image" Target="media/image12.emf"/><Relationship Id="rId23" Type="http://schemas.openxmlformats.org/officeDocument/2006/relationships/image" Target="media/image20.png"/><Relationship Id="rId10" Type="http://schemas.openxmlformats.org/officeDocument/2006/relationships/image" Target="media/image7.emf"/><Relationship Id="rId19" Type="http://schemas.openxmlformats.org/officeDocument/2006/relationships/image" Target="media/image16.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image" Target="media/image11.emf"/><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1276</Words>
  <Characters>7275</Characters>
  <Application>Microsoft Office Word</Application>
  <DocSecurity>0</DocSecurity>
  <Lines>60</Lines>
  <Paragraphs>17</Paragraphs>
  <ScaleCrop>false</ScaleCrop>
  <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bradley</dc:creator>
  <cp:keywords/>
  <dc:description/>
  <cp:lastModifiedBy>zack bradley</cp:lastModifiedBy>
  <cp:revision>4</cp:revision>
  <dcterms:created xsi:type="dcterms:W3CDTF">2022-02-21T21:23:00Z</dcterms:created>
  <dcterms:modified xsi:type="dcterms:W3CDTF">2022-04-04T19:16:00Z</dcterms:modified>
</cp:coreProperties>
</file>