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3E9DD" w14:textId="0A6C9533" w:rsidR="00024E5F" w:rsidRPr="00244280" w:rsidRDefault="00972066" w:rsidP="00024E5F">
      <w:pPr>
        <w:pStyle w:val="SemEspaamen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02A478EF" wp14:editId="67C69D28">
            <wp:simplePos x="0" y="0"/>
            <wp:positionH relativeFrom="column">
              <wp:posOffset>102213</wp:posOffset>
            </wp:positionH>
            <wp:positionV relativeFrom="paragraph">
              <wp:posOffset>-694318</wp:posOffset>
            </wp:positionV>
            <wp:extent cx="5400040" cy="3599815"/>
            <wp:effectExtent l="0" t="0" r="0" b="635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tipo digital da Amely Logistic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AFA9CA" w14:textId="77777777" w:rsidR="00024E5F" w:rsidRPr="00244280" w:rsidRDefault="00024E5F" w:rsidP="00024E5F">
      <w:pPr>
        <w:pStyle w:val="SemEspaamento"/>
        <w:jc w:val="center"/>
        <w:rPr>
          <w:rFonts w:ascii="Arial" w:hAnsi="Arial" w:cs="Arial"/>
        </w:rPr>
      </w:pPr>
    </w:p>
    <w:p w14:paraId="17117072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13137286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6C1D3F7E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3919A32F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279616D2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43F63A79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582E1909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7B834961" w14:textId="77777777" w:rsidR="00024E5F" w:rsidRPr="00D83303" w:rsidRDefault="00024E5F" w:rsidP="00024E5F">
      <w:pPr>
        <w:jc w:val="center"/>
        <w:rPr>
          <w:rFonts w:ascii="Arial" w:hAnsi="Arial" w:cs="Arial"/>
          <w:sz w:val="44"/>
          <w:szCs w:val="52"/>
        </w:rPr>
      </w:pPr>
      <w:r w:rsidRPr="00D83303">
        <w:rPr>
          <w:rFonts w:ascii="Arial" w:hAnsi="Arial" w:cs="Arial"/>
          <w:sz w:val="44"/>
          <w:szCs w:val="52"/>
        </w:rPr>
        <w:t>SISTEMAS DE INFORMAÇÃO</w:t>
      </w:r>
    </w:p>
    <w:p w14:paraId="76A309A4" w14:textId="77777777" w:rsidR="00024E5F" w:rsidRPr="00D83303" w:rsidRDefault="00024E5F" w:rsidP="00024E5F">
      <w:pPr>
        <w:jc w:val="center"/>
        <w:rPr>
          <w:rFonts w:ascii="Arial" w:hAnsi="Arial" w:cs="Arial"/>
          <w:sz w:val="44"/>
          <w:szCs w:val="52"/>
        </w:rPr>
      </w:pPr>
    </w:p>
    <w:p w14:paraId="67B5DF13" w14:textId="090660D9" w:rsidR="00024E5F" w:rsidRPr="00BA3A48" w:rsidRDefault="00972066" w:rsidP="00024E5F">
      <w:pPr>
        <w:jc w:val="center"/>
        <w:rPr>
          <w:rFonts w:ascii="Arial" w:hAnsi="Arial" w:cs="Arial"/>
          <w:sz w:val="44"/>
          <w:szCs w:val="52"/>
        </w:rPr>
      </w:pPr>
      <w:proofErr w:type="spellStart"/>
      <w:r w:rsidRPr="00BA3A48">
        <w:rPr>
          <w:rFonts w:ascii="Arial" w:hAnsi="Arial" w:cs="Arial"/>
          <w:sz w:val="44"/>
          <w:szCs w:val="52"/>
        </w:rPr>
        <w:t>Amely</w:t>
      </w:r>
      <w:proofErr w:type="spellEnd"/>
      <w:r w:rsidRPr="00BA3A48">
        <w:rPr>
          <w:rFonts w:ascii="Arial" w:hAnsi="Arial" w:cs="Arial"/>
          <w:sz w:val="44"/>
          <w:szCs w:val="52"/>
        </w:rPr>
        <w:t xml:space="preserve"> </w:t>
      </w:r>
      <w:proofErr w:type="spellStart"/>
      <w:r w:rsidRPr="00BA3A48">
        <w:rPr>
          <w:rFonts w:ascii="Arial" w:hAnsi="Arial" w:cs="Arial"/>
          <w:sz w:val="44"/>
          <w:szCs w:val="52"/>
        </w:rPr>
        <w:t>Logistic</w:t>
      </w:r>
      <w:proofErr w:type="spellEnd"/>
    </w:p>
    <w:p w14:paraId="4F2DB520" w14:textId="77777777" w:rsidR="000A34FC" w:rsidRPr="00BA3A48" w:rsidRDefault="000A34FC" w:rsidP="00024E5F">
      <w:pPr>
        <w:jc w:val="center"/>
        <w:rPr>
          <w:rFonts w:ascii="Arial" w:hAnsi="Arial" w:cs="Arial"/>
          <w:sz w:val="44"/>
          <w:szCs w:val="52"/>
        </w:rPr>
      </w:pPr>
    </w:p>
    <w:p w14:paraId="7BEA204D" w14:textId="77777777" w:rsidR="000A34FC" w:rsidRPr="00BA3A48" w:rsidRDefault="000A34FC" w:rsidP="00024E5F">
      <w:pPr>
        <w:jc w:val="center"/>
        <w:rPr>
          <w:rFonts w:ascii="Arial" w:hAnsi="Arial" w:cs="Arial"/>
          <w:sz w:val="44"/>
          <w:szCs w:val="52"/>
        </w:rPr>
      </w:pPr>
    </w:p>
    <w:p w14:paraId="7E3F726D" w14:textId="67A695D7" w:rsidR="00024E5F" w:rsidRPr="00BA3A48" w:rsidRDefault="00972066" w:rsidP="00024E5F">
      <w:pPr>
        <w:jc w:val="center"/>
        <w:rPr>
          <w:rFonts w:ascii="Arial" w:hAnsi="Arial" w:cs="Arial"/>
          <w:sz w:val="36"/>
          <w:szCs w:val="52"/>
        </w:rPr>
      </w:pPr>
      <w:r w:rsidRPr="00BA3A48">
        <w:rPr>
          <w:rFonts w:ascii="Arial" w:hAnsi="Arial" w:cs="Arial"/>
          <w:sz w:val="44"/>
          <w:szCs w:val="52"/>
        </w:rPr>
        <w:t>Zaqueu Henrique</w:t>
      </w:r>
    </w:p>
    <w:p w14:paraId="6315BD2D" w14:textId="77777777" w:rsidR="00024E5F" w:rsidRPr="00D83303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540751AC" w14:textId="77777777" w:rsidR="00024E5F" w:rsidRPr="00D83303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37D503A9" w14:textId="77777777" w:rsidR="00024E5F" w:rsidRPr="00D83303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01FA2B83" w14:textId="2B388B7F" w:rsidR="00024E5F" w:rsidRPr="00D83303" w:rsidRDefault="00610131" w:rsidP="00024E5F">
      <w:pPr>
        <w:jc w:val="center"/>
        <w:rPr>
          <w:rFonts w:ascii="Arial" w:hAnsi="Arial" w:cs="Arial"/>
          <w:sz w:val="36"/>
          <w:szCs w:val="52"/>
        </w:rPr>
      </w:pPr>
      <w:r>
        <w:rPr>
          <w:rFonts w:ascii="Arial" w:hAnsi="Arial" w:cs="Arial"/>
          <w:sz w:val="36"/>
          <w:szCs w:val="52"/>
        </w:rPr>
        <w:t>Versão: 1.0</w:t>
      </w:r>
    </w:p>
    <w:p w14:paraId="7563EE25" w14:textId="77777777" w:rsidR="00024E5F" w:rsidRPr="00D83303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15B3EC12" w14:textId="77777777" w:rsidR="00024E5F" w:rsidRPr="00D83303" w:rsidRDefault="00024E5F" w:rsidP="00024E5F">
      <w:pPr>
        <w:jc w:val="center"/>
        <w:rPr>
          <w:rFonts w:ascii="Arial" w:hAnsi="Arial" w:cs="Arial"/>
          <w:sz w:val="36"/>
          <w:szCs w:val="52"/>
        </w:rPr>
      </w:pPr>
      <w:r w:rsidRPr="00D83303">
        <w:rPr>
          <w:rFonts w:ascii="Arial" w:hAnsi="Arial" w:cs="Arial"/>
          <w:sz w:val="36"/>
          <w:szCs w:val="52"/>
        </w:rPr>
        <w:t>Presidente Prudente</w:t>
      </w:r>
    </w:p>
    <w:p w14:paraId="327424DD" w14:textId="33DD2419" w:rsidR="00024E5F" w:rsidRPr="00D83303" w:rsidRDefault="007825AF" w:rsidP="00024E5F">
      <w:pPr>
        <w:jc w:val="center"/>
        <w:rPr>
          <w:rFonts w:ascii="Arial" w:hAnsi="Arial" w:cs="Arial"/>
          <w:sz w:val="36"/>
          <w:szCs w:val="52"/>
        </w:rPr>
        <w:sectPr w:rsidR="00024E5F" w:rsidRPr="00D83303" w:rsidSect="00024E5F">
          <w:footerReference w:type="default" r:id="rId9"/>
          <w:footerReference w:type="first" r:id="rId10"/>
          <w:pgSz w:w="11906" w:h="16838"/>
          <w:pgMar w:top="1417" w:right="1701" w:bottom="1276" w:left="1701" w:header="708" w:footer="708" w:gutter="0"/>
          <w:pgNumType w:start="1"/>
          <w:cols w:space="708"/>
          <w:titlePg/>
          <w:docGrid w:linePitch="360"/>
        </w:sectPr>
      </w:pPr>
      <w:r>
        <w:rPr>
          <w:rFonts w:ascii="Arial" w:hAnsi="Arial" w:cs="Arial"/>
          <w:sz w:val="36"/>
          <w:szCs w:val="52"/>
        </w:rPr>
        <w:t>20</w:t>
      </w:r>
      <w:r w:rsidR="00972066">
        <w:rPr>
          <w:rFonts w:ascii="Arial" w:hAnsi="Arial" w:cs="Arial"/>
          <w:sz w:val="36"/>
          <w:szCs w:val="52"/>
        </w:rPr>
        <w:t>26</w:t>
      </w:r>
    </w:p>
    <w:p w14:paraId="32EBB360" w14:textId="77777777" w:rsidR="008444B5" w:rsidRPr="00D83303" w:rsidRDefault="008444B5" w:rsidP="00897CA1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sdt>
      <w:sdtPr>
        <w:rPr>
          <w:rFonts w:ascii="Arial" w:eastAsiaTheme="minorHAnsi" w:hAnsi="Arial" w:cs="Arial"/>
          <w:color w:val="auto"/>
          <w:sz w:val="24"/>
          <w:szCs w:val="24"/>
          <w:lang w:eastAsia="en-US"/>
        </w:rPr>
        <w:id w:val="93270958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7724080" w14:textId="77777777" w:rsidR="008444B5" w:rsidRPr="00C14A89" w:rsidRDefault="008444B5" w:rsidP="00DB5511">
          <w:pPr>
            <w:pStyle w:val="CabealhodoSumrio"/>
            <w:jc w:val="both"/>
            <w:rPr>
              <w:rFonts w:ascii="Arial" w:hAnsi="Arial" w:cs="Arial"/>
              <w:b/>
              <w:color w:val="auto"/>
              <w:sz w:val="24"/>
              <w:szCs w:val="24"/>
            </w:rPr>
          </w:pPr>
          <w:r w:rsidRPr="00C14A89">
            <w:rPr>
              <w:rFonts w:ascii="Arial" w:hAnsi="Arial" w:cs="Arial"/>
              <w:b/>
              <w:color w:val="auto"/>
              <w:sz w:val="24"/>
              <w:szCs w:val="24"/>
            </w:rPr>
            <w:t>Sumário</w:t>
          </w:r>
        </w:p>
        <w:p w14:paraId="7552498A" w14:textId="77777777" w:rsidR="00D83303" w:rsidRPr="00C14A89" w:rsidRDefault="00D83303" w:rsidP="00DB5511">
          <w:pPr>
            <w:jc w:val="both"/>
            <w:rPr>
              <w:rFonts w:ascii="Arial" w:hAnsi="Arial" w:cs="Arial"/>
              <w:sz w:val="24"/>
              <w:szCs w:val="24"/>
              <w:lang w:eastAsia="pt-BR"/>
            </w:rPr>
          </w:pPr>
        </w:p>
        <w:p w14:paraId="33A3259D" w14:textId="10135A88" w:rsidR="00112015" w:rsidRDefault="008444B5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 w:rsidRPr="00B30B46">
            <w:rPr>
              <w:rFonts w:ascii="Arial" w:hAnsi="Arial" w:cs="Arial"/>
              <w:sz w:val="24"/>
              <w:szCs w:val="24"/>
            </w:rPr>
            <w:fldChar w:fldCharType="begin"/>
          </w:r>
          <w:r w:rsidRPr="00B30B46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B30B46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30631933" w:history="1">
            <w:r w:rsidR="00112015" w:rsidRPr="00BE5526">
              <w:rPr>
                <w:rStyle w:val="Hyperlink"/>
                <w:rFonts w:ascii="Arial" w:hAnsi="Arial" w:cs="Arial"/>
                <w:b/>
                <w:noProof/>
              </w:rPr>
              <w:t>1.</w:t>
            </w:r>
            <w:r w:rsidR="00112015">
              <w:rPr>
                <w:rFonts w:eastAsiaTheme="minorEastAsia"/>
                <w:noProof/>
                <w:lang w:eastAsia="pt-BR"/>
              </w:rPr>
              <w:tab/>
            </w:r>
            <w:r w:rsidR="00112015" w:rsidRPr="00BE5526">
              <w:rPr>
                <w:rStyle w:val="Hyperlink"/>
                <w:rFonts w:ascii="Arial" w:hAnsi="Arial" w:cs="Arial"/>
                <w:b/>
                <w:noProof/>
              </w:rPr>
              <w:t>INTRODUÇÃO</w:t>
            </w:r>
            <w:r w:rsidR="00112015">
              <w:rPr>
                <w:noProof/>
                <w:webHidden/>
              </w:rPr>
              <w:tab/>
            </w:r>
            <w:r w:rsidR="00112015">
              <w:rPr>
                <w:noProof/>
                <w:webHidden/>
              </w:rPr>
              <w:fldChar w:fldCharType="begin"/>
            </w:r>
            <w:r w:rsidR="00112015">
              <w:rPr>
                <w:noProof/>
                <w:webHidden/>
              </w:rPr>
              <w:instrText xml:space="preserve"> PAGEREF _Toc230631933 \h </w:instrText>
            </w:r>
            <w:r w:rsidR="00112015">
              <w:rPr>
                <w:noProof/>
                <w:webHidden/>
              </w:rPr>
            </w:r>
            <w:r w:rsidR="00112015">
              <w:rPr>
                <w:noProof/>
                <w:webHidden/>
              </w:rPr>
              <w:fldChar w:fldCharType="separate"/>
            </w:r>
            <w:r w:rsidR="00112015">
              <w:rPr>
                <w:noProof/>
                <w:webHidden/>
              </w:rPr>
              <w:t>4</w:t>
            </w:r>
            <w:r w:rsidR="00112015">
              <w:rPr>
                <w:noProof/>
                <w:webHidden/>
              </w:rPr>
              <w:fldChar w:fldCharType="end"/>
            </w:r>
          </w:hyperlink>
        </w:p>
        <w:p w14:paraId="14E6CBA8" w14:textId="6CB9BF99" w:rsidR="00112015" w:rsidRDefault="00000000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31934" w:history="1">
            <w:r w:rsidR="00112015" w:rsidRPr="00BE5526">
              <w:rPr>
                <w:rStyle w:val="Hyperlink"/>
                <w:rFonts w:ascii="Arial" w:hAnsi="Arial" w:cs="Arial"/>
                <w:noProof/>
              </w:rPr>
              <w:t>1.1.</w:t>
            </w:r>
            <w:r w:rsidR="00112015">
              <w:rPr>
                <w:rFonts w:eastAsiaTheme="minorEastAsia"/>
                <w:noProof/>
                <w:lang w:eastAsia="pt-BR"/>
              </w:rPr>
              <w:tab/>
            </w:r>
            <w:r w:rsidR="00112015" w:rsidRPr="00BE5526">
              <w:rPr>
                <w:rStyle w:val="Hyperlink"/>
                <w:rFonts w:ascii="Arial" w:hAnsi="Arial" w:cs="Arial"/>
                <w:noProof/>
              </w:rPr>
              <w:t>OBJETIVO</w:t>
            </w:r>
            <w:r w:rsidR="00112015">
              <w:rPr>
                <w:noProof/>
                <w:webHidden/>
              </w:rPr>
              <w:tab/>
            </w:r>
            <w:r w:rsidR="00112015">
              <w:rPr>
                <w:noProof/>
                <w:webHidden/>
              </w:rPr>
              <w:fldChar w:fldCharType="begin"/>
            </w:r>
            <w:r w:rsidR="00112015">
              <w:rPr>
                <w:noProof/>
                <w:webHidden/>
              </w:rPr>
              <w:instrText xml:space="preserve"> PAGEREF _Toc230631934 \h </w:instrText>
            </w:r>
            <w:r w:rsidR="00112015">
              <w:rPr>
                <w:noProof/>
                <w:webHidden/>
              </w:rPr>
            </w:r>
            <w:r w:rsidR="00112015">
              <w:rPr>
                <w:noProof/>
                <w:webHidden/>
              </w:rPr>
              <w:fldChar w:fldCharType="separate"/>
            </w:r>
            <w:r w:rsidR="00112015">
              <w:rPr>
                <w:noProof/>
                <w:webHidden/>
              </w:rPr>
              <w:t>4</w:t>
            </w:r>
            <w:r w:rsidR="00112015">
              <w:rPr>
                <w:noProof/>
                <w:webHidden/>
              </w:rPr>
              <w:fldChar w:fldCharType="end"/>
            </w:r>
          </w:hyperlink>
        </w:p>
        <w:p w14:paraId="751FBAC7" w14:textId="0EE8FFEA" w:rsidR="00112015" w:rsidRDefault="00000000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31935" w:history="1">
            <w:r w:rsidR="00112015" w:rsidRPr="00BE5526">
              <w:rPr>
                <w:rStyle w:val="Hyperlink"/>
                <w:rFonts w:ascii="Arial" w:hAnsi="Arial" w:cs="Arial"/>
                <w:noProof/>
              </w:rPr>
              <w:t>1.2.</w:t>
            </w:r>
            <w:r w:rsidR="00112015">
              <w:rPr>
                <w:rFonts w:eastAsiaTheme="minorEastAsia"/>
                <w:noProof/>
                <w:lang w:eastAsia="pt-BR"/>
              </w:rPr>
              <w:tab/>
            </w:r>
            <w:r w:rsidR="00112015" w:rsidRPr="00BE5526">
              <w:rPr>
                <w:rStyle w:val="Hyperlink"/>
                <w:rFonts w:ascii="Arial" w:hAnsi="Arial" w:cs="Arial"/>
                <w:noProof/>
              </w:rPr>
              <w:t>ESCOPO</w:t>
            </w:r>
            <w:r w:rsidR="00112015">
              <w:rPr>
                <w:noProof/>
                <w:webHidden/>
              </w:rPr>
              <w:tab/>
            </w:r>
            <w:r w:rsidR="00112015">
              <w:rPr>
                <w:noProof/>
                <w:webHidden/>
              </w:rPr>
              <w:fldChar w:fldCharType="begin"/>
            </w:r>
            <w:r w:rsidR="00112015">
              <w:rPr>
                <w:noProof/>
                <w:webHidden/>
              </w:rPr>
              <w:instrText xml:space="preserve"> PAGEREF _Toc230631935 \h </w:instrText>
            </w:r>
            <w:r w:rsidR="00112015">
              <w:rPr>
                <w:noProof/>
                <w:webHidden/>
              </w:rPr>
            </w:r>
            <w:r w:rsidR="00112015">
              <w:rPr>
                <w:noProof/>
                <w:webHidden/>
              </w:rPr>
              <w:fldChar w:fldCharType="separate"/>
            </w:r>
            <w:r w:rsidR="00112015">
              <w:rPr>
                <w:noProof/>
                <w:webHidden/>
              </w:rPr>
              <w:t>4</w:t>
            </w:r>
            <w:r w:rsidR="00112015">
              <w:rPr>
                <w:noProof/>
                <w:webHidden/>
              </w:rPr>
              <w:fldChar w:fldCharType="end"/>
            </w:r>
          </w:hyperlink>
        </w:p>
        <w:p w14:paraId="5D4D60D3" w14:textId="0A5700F1" w:rsidR="00112015" w:rsidRDefault="00000000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31936" w:history="1">
            <w:r w:rsidR="00112015" w:rsidRPr="00BE5526">
              <w:rPr>
                <w:rStyle w:val="Hyperlink"/>
                <w:rFonts w:ascii="Arial" w:hAnsi="Arial" w:cs="Arial"/>
                <w:noProof/>
              </w:rPr>
              <w:t>1.3.</w:t>
            </w:r>
            <w:r w:rsidR="00112015">
              <w:rPr>
                <w:rFonts w:eastAsiaTheme="minorEastAsia"/>
                <w:noProof/>
                <w:lang w:eastAsia="pt-BR"/>
              </w:rPr>
              <w:tab/>
            </w:r>
            <w:r w:rsidR="00112015" w:rsidRPr="00BE5526">
              <w:rPr>
                <w:rStyle w:val="Hyperlink"/>
                <w:rFonts w:ascii="Arial" w:hAnsi="Arial" w:cs="Arial"/>
                <w:noProof/>
              </w:rPr>
              <w:t>DEFINIÇÕES, SIGLAS E ABREVIAÇÕES</w:t>
            </w:r>
            <w:r w:rsidR="00112015">
              <w:rPr>
                <w:noProof/>
                <w:webHidden/>
              </w:rPr>
              <w:tab/>
            </w:r>
            <w:r w:rsidR="00112015">
              <w:rPr>
                <w:noProof/>
                <w:webHidden/>
              </w:rPr>
              <w:fldChar w:fldCharType="begin"/>
            </w:r>
            <w:r w:rsidR="00112015">
              <w:rPr>
                <w:noProof/>
                <w:webHidden/>
              </w:rPr>
              <w:instrText xml:space="preserve"> PAGEREF _Toc230631936 \h </w:instrText>
            </w:r>
            <w:r w:rsidR="00112015">
              <w:rPr>
                <w:noProof/>
                <w:webHidden/>
              </w:rPr>
            </w:r>
            <w:r w:rsidR="00112015">
              <w:rPr>
                <w:noProof/>
                <w:webHidden/>
              </w:rPr>
              <w:fldChar w:fldCharType="separate"/>
            </w:r>
            <w:r w:rsidR="00112015">
              <w:rPr>
                <w:noProof/>
                <w:webHidden/>
              </w:rPr>
              <w:t>5</w:t>
            </w:r>
            <w:r w:rsidR="00112015">
              <w:rPr>
                <w:noProof/>
                <w:webHidden/>
              </w:rPr>
              <w:fldChar w:fldCharType="end"/>
            </w:r>
          </w:hyperlink>
        </w:p>
        <w:p w14:paraId="7C88544B" w14:textId="0F7D1F69" w:rsidR="00112015" w:rsidRDefault="00000000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31937" w:history="1">
            <w:r w:rsidR="00112015" w:rsidRPr="00BE5526">
              <w:rPr>
                <w:rStyle w:val="Hyperlink"/>
                <w:rFonts w:ascii="Arial" w:hAnsi="Arial" w:cs="Arial"/>
                <w:noProof/>
              </w:rPr>
              <w:t>1.4.</w:t>
            </w:r>
            <w:r w:rsidR="00112015">
              <w:rPr>
                <w:rFonts w:eastAsiaTheme="minorEastAsia"/>
                <w:noProof/>
                <w:lang w:eastAsia="pt-BR"/>
              </w:rPr>
              <w:tab/>
            </w:r>
            <w:r w:rsidR="00112015" w:rsidRPr="00BE5526">
              <w:rPr>
                <w:rStyle w:val="Hyperlink"/>
                <w:rFonts w:ascii="Arial" w:hAnsi="Arial" w:cs="Arial"/>
                <w:noProof/>
              </w:rPr>
              <w:t>REFERENCIAS</w:t>
            </w:r>
            <w:r w:rsidR="00112015">
              <w:rPr>
                <w:noProof/>
                <w:webHidden/>
              </w:rPr>
              <w:tab/>
            </w:r>
            <w:r w:rsidR="00112015">
              <w:rPr>
                <w:noProof/>
                <w:webHidden/>
              </w:rPr>
              <w:fldChar w:fldCharType="begin"/>
            </w:r>
            <w:r w:rsidR="00112015">
              <w:rPr>
                <w:noProof/>
                <w:webHidden/>
              </w:rPr>
              <w:instrText xml:space="preserve"> PAGEREF _Toc230631937 \h </w:instrText>
            </w:r>
            <w:r w:rsidR="00112015">
              <w:rPr>
                <w:noProof/>
                <w:webHidden/>
              </w:rPr>
            </w:r>
            <w:r w:rsidR="00112015">
              <w:rPr>
                <w:noProof/>
                <w:webHidden/>
              </w:rPr>
              <w:fldChar w:fldCharType="separate"/>
            </w:r>
            <w:r w:rsidR="00112015">
              <w:rPr>
                <w:noProof/>
                <w:webHidden/>
              </w:rPr>
              <w:t>5</w:t>
            </w:r>
            <w:r w:rsidR="00112015">
              <w:rPr>
                <w:noProof/>
                <w:webHidden/>
              </w:rPr>
              <w:fldChar w:fldCharType="end"/>
            </w:r>
          </w:hyperlink>
        </w:p>
        <w:p w14:paraId="1516B2B1" w14:textId="25DD4821" w:rsidR="00112015" w:rsidRDefault="00000000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31938" w:history="1">
            <w:r w:rsidR="00112015" w:rsidRPr="00BE5526">
              <w:rPr>
                <w:rStyle w:val="Hyperlink"/>
                <w:rFonts w:ascii="Arial" w:hAnsi="Arial" w:cs="Arial"/>
                <w:noProof/>
              </w:rPr>
              <w:t>1.5.</w:t>
            </w:r>
            <w:r w:rsidR="00112015">
              <w:rPr>
                <w:rFonts w:eastAsiaTheme="minorEastAsia"/>
                <w:noProof/>
                <w:lang w:eastAsia="pt-BR"/>
              </w:rPr>
              <w:tab/>
            </w:r>
            <w:r w:rsidR="00112015" w:rsidRPr="00BE5526">
              <w:rPr>
                <w:rStyle w:val="Hyperlink"/>
                <w:rFonts w:ascii="Arial" w:hAnsi="Arial" w:cs="Arial"/>
                <w:noProof/>
              </w:rPr>
              <w:t>VISÃO GERAL</w:t>
            </w:r>
            <w:r w:rsidR="00112015">
              <w:rPr>
                <w:noProof/>
                <w:webHidden/>
              </w:rPr>
              <w:tab/>
            </w:r>
            <w:r w:rsidR="00112015">
              <w:rPr>
                <w:noProof/>
                <w:webHidden/>
              </w:rPr>
              <w:fldChar w:fldCharType="begin"/>
            </w:r>
            <w:r w:rsidR="00112015">
              <w:rPr>
                <w:noProof/>
                <w:webHidden/>
              </w:rPr>
              <w:instrText xml:space="preserve"> PAGEREF _Toc230631938 \h </w:instrText>
            </w:r>
            <w:r w:rsidR="00112015">
              <w:rPr>
                <w:noProof/>
                <w:webHidden/>
              </w:rPr>
            </w:r>
            <w:r w:rsidR="00112015">
              <w:rPr>
                <w:noProof/>
                <w:webHidden/>
              </w:rPr>
              <w:fldChar w:fldCharType="separate"/>
            </w:r>
            <w:r w:rsidR="00112015">
              <w:rPr>
                <w:noProof/>
                <w:webHidden/>
              </w:rPr>
              <w:t>5</w:t>
            </w:r>
            <w:r w:rsidR="00112015">
              <w:rPr>
                <w:noProof/>
                <w:webHidden/>
              </w:rPr>
              <w:fldChar w:fldCharType="end"/>
            </w:r>
          </w:hyperlink>
        </w:p>
        <w:p w14:paraId="22D1E414" w14:textId="70EEFACD" w:rsidR="00112015" w:rsidRDefault="00000000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31939" w:history="1">
            <w:r w:rsidR="00112015" w:rsidRPr="00BE5526">
              <w:rPr>
                <w:rStyle w:val="Hyperlink"/>
                <w:rFonts w:ascii="Arial" w:hAnsi="Arial" w:cs="Arial"/>
                <w:b/>
                <w:noProof/>
              </w:rPr>
              <w:t>2.</w:t>
            </w:r>
            <w:r w:rsidR="00112015">
              <w:rPr>
                <w:rFonts w:eastAsiaTheme="minorEastAsia"/>
                <w:noProof/>
                <w:lang w:eastAsia="pt-BR"/>
              </w:rPr>
              <w:tab/>
            </w:r>
            <w:r w:rsidR="00112015" w:rsidRPr="00BE5526">
              <w:rPr>
                <w:rStyle w:val="Hyperlink"/>
                <w:rFonts w:ascii="Arial" w:hAnsi="Arial" w:cs="Arial"/>
                <w:b/>
                <w:noProof/>
              </w:rPr>
              <w:t>DESCRIÇÃO GERAL DO PRODUTO</w:t>
            </w:r>
            <w:r w:rsidR="00112015">
              <w:rPr>
                <w:noProof/>
                <w:webHidden/>
              </w:rPr>
              <w:tab/>
            </w:r>
            <w:r w:rsidR="00112015">
              <w:rPr>
                <w:noProof/>
                <w:webHidden/>
              </w:rPr>
              <w:fldChar w:fldCharType="begin"/>
            </w:r>
            <w:r w:rsidR="00112015">
              <w:rPr>
                <w:noProof/>
                <w:webHidden/>
              </w:rPr>
              <w:instrText xml:space="preserve"> PAGEREF _Toc230631939 \h </w:instrText>
            </w:r>
            <w:r w:rsidR="00112015">
              <w:rPr>
                <w:noProof/>
                <w:webHidden/>
              </w:rPr>
            </w:r>
            <w:r w:rsidR="00112015">
              <w:rPr>
                <w:noProof/>
                <w:webHidden/>
              </w:rPr>
              <w:fldChar w:fldCharType="separate"/>
            </w:r>
            <w:r w:rsidR="00112015">
              <w:rPr>
                <w:noProof/>
                <w:webHidden/>
              </w:rPr>
              <w:t>6</w:t>
            </w:r>
            <w:r w:rsidR="00112015">
              <w:rPr>
                <w:noProof/>
                <w:webHidden/>
              </w:rPr>
              <w:fldChar w:fldCharType="end"/>
            </w:r>
          </w:hyperlink>
        </w:p>
        <w:p w14:paraId="69279A72" w14:textId="3B2B60B1" w:rsidR="00112015" w:rsidRDefault="00000000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31940" w:history="1">
            <w:r w:rsidR="00112015" w:rsidRPr="00BE5526">
              <w:rPr>
                <w:rStyle w:val="Hyperlink"/>
                <w:rFonts w:ascii="Arial" w:hAnsi="Arial" w:cs="Arial"/>
                <w:noProof/>
              </w:rPr>
              <w:t>2.1.</w:t>
            </w:r>
            <w:r w:rsidR="00112015">
              <w:rPr>
                <w:rFonts w:eastAsiaTheme="minorEastAsia"/>
                <w:noProof/>
                <w:lang w:eastAsia="pt-BR"/>
              </w:rPr>
              <w:tab/>
            </w:r>
            <w:r w:rsidR="00112015" w:rsidRPr="00BE5526">
              <w:rPr>
                <w:rStyle w:val="Hyperlink"/>
                <w:rFonts w:ascii="Arial" w:hAnsi="Arial" w:cs="Arial"/>
                <w:noProof/>
              </w:rPr>
              <w:t>PERSPECTIVA DO PRODUTO</w:t>
            </w:r>
            <w:r w:rsidR="00112015">
              <w:rPr>
                <w:noProof/>
                <w:webHidden/>
              </w:rPr>
              <w:tab/>
            </w:r>
            <w:r w:rsidR="00112015">
              <w:rPr>
                <w:noProof/>
                <w:webHidden/>
              </w:rPr>
              <w:fldChar w:fldCharType="begin"/>
            </w:r>
            <w:r w:rsidR="00112015">
              <w:rPr>
                <w:noProof/>
                <w:webHidden/>
              </w:rPr>
              <w:instrText xml:space="preserve"> PAGEREF _Toc230631940 \h </w:instrText>
            </w:r>
            <w:r w:rsidR="00112015">
              <w:rPr>
                <w:noProof/>
                <w:webHidden/>
              </w:rPr>
            </w:r>
            <w:r w:rsidR="00112015">
              <w:rPr>
                <w:noProof/>
                <w:webHidden/>
              </w:rPr>
              <w:fldChar w:fldCharType="separate"/>
            </w:r>
            <w:r w:rsidR="00112015">
              <w:rPr>
                <w:noProof/>
                <w:webHidden/>
              </w:rPr>
              <w:t>6</w:t>
            </w:r>
            <w:r w:rsidR="00112015">
              <w:rPr>
                <w:noProof/>
                <w:webHidden/>
              </w:rPr>
              <w:fldChar w:fldCharType="end"/>
            </w:r>
          </w:hyperlink>
        </w:p>
        <w:p w14:paraId="2F5CF6AF" w14:textId="0F0EB92E" w:rsidR="00112015" w:rsidRDefault="00000000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31941" w:history="1">
            <w:r w:rsidR="00112015" w:rsidRPr="00BE5526">
              <w:rPr>
                <w:rStyle w:val="Hyperlink"/>
                <w:rFonts w:ascii="Arial" w:hAnsi="Arial" w:cs="Arial"/>
                <w:noProof/>
              </w:rPr>
              <w:t>2.2.</w:t>
            </w:r>
            <w:r w:rsidR="00112015">
              <w:rPr>
                <w:rFonts w:eastAsiaTheme="minorEastAsia"/>
                <w:noProof/>
                <w:lang w:eastAsia="pt-BR"/>
              </w:rPr>
              <w:tab/>
            </w:r>
            <w:r w:rsidR="00112015" w:rsidRPr="00BE5526">
              <w:rPr>
                <w:rStyle w:val="Hyperlink"/>
                <w:rFonts w:ascii="Arial" w:hAnsi="Arial" w:cs="Arial"/>
                <w:noProof/>
              </w:rPr>
              <w:t>FUNÇÕES DO PRODUTO</w:t>
            </w:r>
            <w:r w:rsidR="00112015">
              <w:rPr>
                <w:noProof/>
                <w:webHidden/>
              </w:rPr>
              <w:tab/>
            </w:r>
            <w:r w:rsidR="00112015">
              <w:rPr>
                <w:noProof/>
                <w:webHidden/>
              </w:rPr>
              <w:fldChar w:fldCharType="begin"/>
            </w:r>
            <w:r w:rsidR="00112015">
              <w:rPr>
                <w:noProof/>
                <w:webHidden/>
              </w:rPr>
              <w:instrText xml:space="preserve"> PAGEREF _Toc230631941 \h </w:instrText>
            </w:r>
            <w:r w:rsidR="00112015">
              <w:rPr>
                <w:noProof/>
                <w:webHidden/>
              </w:rPr>
            </w:r>
            <w:r w:rsidR="00112015">
              <w:rPr>
                <w:noProof/>
                <w:webHidden/>
              </w:rPr>
              <w:fldChar w:fldCharType="separate"/>
            </w:r>
            <w:r w:rsidR="00112015">
              <w:rPr>
                <w:noProof/>
                <w:webHidden/>
              </w:rPr>
              <w:t>6</w:t>
            </w:r>
            <w:r w:rsidR="00112015">
              <w:rPr>
                <w:noProof/>
                <w:webHidden/>
              </w:rPr>
              <w:fldChar w:fldCharType="end"/>
            </w:r>
          </w:hyperlink>
        </w:p>
        <w:p w14:paraId="1C70674D" w14:textId="190BE310" w:rsidR="00112015" w:rsidRDefault="00000000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31942" w:history="1">
            <w:r w:rsidR="00112015" w:rsidRPr="00BE5526">
              <w:rPr>
                <w:rStyle w:val="Hyperlink"/>
                <w:rFonts w:ascii="Arial" w:hAnsi="Arial" w:cs="Arial"/>
                <w:noProof/>
              </w:rPr>
              <w:t>2.2.1.</w:t>
            </w:r>
            <w:r w:rsidR="00112015">
              <w:rPr>
                <w:rFonts w:eastAsiaTheme="minorEastAsia"/>
                <w:noProof/>
                <w:lang w:eastAsia="pt-BR"/>
              </w:rPr>
              <w:tab/>
            </w:r>
            <w:r w:rsidR="00112015" w:rsidRPr="00BE5526">
              <w:rPr>
                <w:rStyle w:val="Hyperlink"/>
                <w:rFonts w:ascii="Arial" w:hAnsi="Arial" w:cs="Arial"/>
                <w:noProof/>
              </w:rPr>
              <w:t>FUNÇÕES BÁSICAS</w:t>
            </w:r>
            <w:r w:rsidR="00112015">
              <w:rPr>
                <w:noProof/>
                <w:webHidden/>
              </w:rPr>
              <w:tab/>
            </w:r>
            <w:r w:rsidR="00112015">
              <w:rPr>
                <w:noProof/>
                <w:webHidden/>
              </w:rPr>
              <w:fldChar w:fldCharType="begin"/>
            </w:r>
            <w:r w:rsidR="00112015">
              <w:rPr>
                <w:noProof/>
                <w:webHidden/>
              </w:rPr>
              <w:instrText xml:space="preserve"> PAGEREF _Toc230631942 \h </w:instrText>
            </w:r>
            <w:r w:rsidR="00112015">
              <w:rPr>
                <w:noProof/>
                <w:webHidden/>
              </w:rPr>
            </w:r>
            <w:r w:rsidR="00112015">
              <w:rPr>
                <w:noProof/>
                <w:webHidden/>
              </w:rPr>
              <w:fldChar w:fldCharType="separate"/>
            </w:r>
            <w:r w:rsidR="00112015">
              <w:rPr>
                <w:noProof/>
                <w:webHidden/>
              </w:rPr>
              <w:t>6</w:t>
            </w:r>
            <w:r w:rsidR="00112015">
              <w:rPr>
                <w:noProof/>
                <w:webHidden/>
              </w:rPr>
              <w:fldChar w:fldCharType="end"/>
            </w:r>
          </w:hyperlink>
        </w:p>
        <w:p w14:paraId="1F37B2A4" w14:textId="690D1F66" w:rsidR="00112015" w:rsidRDefault="00000000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31943" w:history="1">
            <w:r w:rsidR="00112015" w:rsidRPr="00BE5526">
              <w:rPr>
                <w:rStyle w:val="Hyperlink"/>
                <w:rFonts w:ascii="Arial" w:hAnsi="Arial" w:cs="Arial"/>
                <w:noProof/>
              </w:rPr>
              <w:t>2.2.2.</w:t>
            </w:r>
            <w:r w:rsidR="00112015">
              <w:rPr>
                <w:rFonts w:eastAsiaTheme="minorEastAsia"/>
                <w:noProof/>
                <w:lang w:eastAsia="pt-BR"/>
              </w:rPr>
              <w:tab/>
            </w:r>
            <w:r w:rsidR="00112015" w:rsidRPr="00BE5526">
              <w:rPr>
                <w:rStyle w:val="Hyperlink"/>
                <w:rFonts w:ascii="Arial" w:hAnsi="Arial" w:cs="Arial"/>
                <w:noProof/>
              </w:rPr>
              <w:t>FUNÇÕES FUNDAMENTAIS</w:t>
            </w:r>
            <w:r w:rsidR="00112015">
              <w:rPr>
                <w:noProof/>
                <w:webHidden/>
              </w:rPr>
              <w:tab/>
            </w:r>
            <w:r w:rsidR="00112015">
              <w:rPr>
                <w:noProof/>
                <w:webHidden/>
              </w:rPr>
              <w:fldChar w:fldCharType="begin"/>
            </w:r>
            <w:r w:rsidR="00112015">
              <w:rPr>
                <w:noProof/>
                <w:webHidden/>
              </w:rPr>
              <w:instrText xml:space="preserve"> PAGEREF _Toc230631943 \h </w:instrText>
            </w:r>
            <w:r w:rsidR="00112015">
              <w:rPr>
                <w:noProof/>
                <w:webHidden/>
              </w:rPr>
            </w:r>
            <w:r w:rsidR="00112015">
              <w:rPr>
                <w:noProof/>
                <w:webHidden/>
              </w:rPr>
              <w:fldChar w:fldCharType="separate"/>
            </w:r>
            <w:r w:rsidR="00112015">
              <w:rPr>
                <w:noProof/>
                <w:webHidden/>
              </w:rPr>
              <w:t>7</w:t>
            </w:r>
            <w:r w:rsidR="00112015">
              <w:rPr>
                <w:noProof/>
                <w:webHidden/>
              </w:rPr>
              <w:fldChar w:fldCharType="end"/>
            </w:r>
          </w:hyperlink>
        </w:p>
        <w:p w14:paraId="36CD03DD" w14:textId="21CF30C2" w:rsidR="00112015" w:rsidRDefault="00000000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31944" w:history="1">
            <w:r w:rsidR="00112015" w:rsidRPr="00BE5526">
              <w:rPr>
                <w:rStyle w:val="Hyperlink"/>
                <w:rFonts w:ascii="Arial" w:hAnsi="Arial" w:cs="Arial"/>
                <w:noProof/>
              </w:rPr>
              <w:t>2.2.3.</w:t>
            </w:r>
            <w:r w:rsidR="00112015">
              <w:rPr>
                <w:rFonts w:eastAsiaTheme="minorEastAsia"/>
                <w:noProof/>
                <w:lang w:eastAsia="pt-BR"/>
              </w:rPr>
              <w:tab/>
            </w:r>
            <w:r w:rsidR="00112015" w:rsidRPr="00BE5526">
              <w:rPr>
                <w:rStyle w:val="Hyperlink"/>
                <w:rFonts w:ascii="Arial" w:hAnsi="Arial" w:cs="Arial"/>
                <w:noProof/>
              </w:rPr>
              <w:t>FUNÇÕES DE SAÍDA</w:t>
            </w:r>
            <w:r w:rsidR="00112015">
              <w:rPr>
                <w:noProof/>
                <w:webHidden/>
              </w:rPr>
              <w:tab/>
            </w:r>
            <w:r w:rsidR="00112015">
              <w:rPr>
                <w:noProof/>
                <w:webHidden/>
              </w:rPr>
              <w:fldChar w:fldCharType="begin"/>
            </w:r>
            <w:r w:rsidR="00112015">
              <w:rPr>
                <w:noProof/>
                <w:webHidden/>
              </w:rPr>
              <w:instrText xml:space="preserve"> PAGEREF _Toc230631944 \h </w:instrText>
            </w:r>
            <w:r w:rsidR="00112015">
              <w:rPr>
                <w:noProof/>
                <w:webHidden/>
              </w:rPr>
            </w:r>
            <w:r w:rsidR="00112015">
              <w:rPr>
                <w:noProof/>
                <w:webHidden/>
              </w:rPr>
              <w:fldChar w:fldCharType="separate"/>
            </w:r>
            <w:r w:rsidR="00112015">
              <w:rPr>
                <w:noProof/>
                <w:webHidden/>
              </w:rPr>
              <w:t>8</w:t>
            </w:r>
            <w:r w:rsidR="00112015">
              <w:rPr>
                <w:noProof/>
                <w:webHidden/>
              </w:rPr>
              <w:fldChar w:fldCharType="end"/>
            </w:r>
          </w:hyperlink>
        </w:p>
        <w:p w14:paraId="7219F74B" w14:textId="23F42181" w:rsidR="00112015" w:rsidRDefault="00000000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31945" w:history="1">
            <w:r w:rsidR="00112015" w:rsidRPr="00BE5526">
              <w:rPr>
                <w:rStyle w:val="Hyperlink"/>
                <w:rFonts w:ascii="Arial" w:hAnsi="Arial" w:cs="Arial"/>
                <w:noProof/>
              </w:rPr>
              <w:t>2.3.</w:t>
            </w:r>
            <w:r w:rsidR="00112015">
              <w:rPr>
                <w:rFonts w:eastAsiaTheme="minorEastAsia"/>
                <w:noProof/>
                <w:lang w:eastAsia="pt-BR"/>
              </w:rPr>
              <w:tab/>
            </w:r>
            <w:r w:rsidR="00112015" w:rsidRPr="00BE5526">
              <w:rPr>
                <w:rStyle w:val="Hyperlink"/>
                <w:rFonts w:ascii="Arial" w:hAnsi="Arial" w:cs="Arial"/>
                <w:noProof/>
              </w:rPr>
              <w:t>CARACTERÍSTICAS DO USUÁRIO</w:t>
            </w:r>
            <w:r w:rsidR="00112015">
              <w:rPr>
                <w:noProof/>
                <w:webHidden/>
              </w:rPr>
              <w:tab/>
            </w:r>
            <w:r w:rsidR="00112015">
              <w:rPr>
                <w:noProof/>
                <w:webHidden/>
              </w:rPr>
              <w:fldChar w:fldCharType="begin"/>
            </w:r>
            <w:r w:rsidR="00112015">
              <w:rPr>
                <w:noProof/>
                <w:webHidden/>
              </w:rPr>
              <w:instrText xml:space="preserve"> PAGEREF _Toc230631945 \h </w:instrText>
            </w:r>
            <w:r w:rsidR="00112015">
              <w:rPr>
                <w:noProof/>
                <w:webHidden/>
              </w:rPr>
            </w:r>
            <w:r w:rsidR="00112015">
              <w:rPr>
                <w:noProof/>
                <w:webHidden/>
              </w:rPr>
              <w:fldChar w:fldCharType="separate"/>
            </w:r>
            <w:r w:rsidR="00112015">
              <w:rPr>
                <w:noProof/>
                <w:webHidden/>
              </w:rPr>
              <w:t>8</w:t>
            </w:r>
            <w:r w:rsidR="00112015">
              <w:rPr>
                <w:noProof/>
                <w:webHidden/>
              </w:rPr>
              <w:fldChar w:fldCharType="end"/>
            </w:r>
          </w:hyperlink>
        </w:p>
        <w:p w14:paraId="6930F96C" w14:textId="6E254741" w:rsidR="00112015" w:rsidRDefault="00000000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31946" w:history="1">
            <w:r w:rsidR="00112015" w:rsidRPr="00BE5526">
              <w:rPr>
                <w:rStyle w:val="Hyperlink"/>
                <w:rFonts w:ascii="Arial" w:hAnsi="Arial" w:cs="Arial"/>
                <w:noProof/>
              </w:rPr>
              <w:t>2.4.</w:t>
            </w:r>
            <w:r w:rsidR="00112015">
              <w:rPr>
                <w:rFonts w:eastAsiaTheme="minorEastAsia"/>
                <w:noProof/>
                <w:lang w:eastAsia="pt-BR"/>
              </w:rPr>
              <w:tab/>
            </w:r>
            <w:r w:rsidR="00112015" w:rsidRPr="00BE5526">
              <w:rPr>
                <w:rStyle w:val="Hyperlink"/>
                <w:rFonts w:ascii="Arial" w:hAnsi="Arial" w:cs="Arial"/>
                <w:noProof/>
              </w:rPr>
              <w:t>RESTRIÇÕES, DEPENDÊNCIAS E SUPOSIÇÕES</w:t>
            </w:r>
            <w:r w:rsidR="00112015">
              <w:rPr>
                <w:noProof/>
                <w:webHidden/>
              </w:rPr>
              <w:tab/>
            </w:r>
            <w:r w:rsidR="00112015">
              <w:rPr>
                <w:noProof/>
                <w:webHidden/>
              </w:rPr>
              <w:fldChar w:fldCharType="begin"/>
            </w:r>
            <w:r w:rsidR="00112015">
              <w:rPr>
                <w:noProof/>
                <w:webHidden/>
              </w:rPr>
              <w:instrText xml:space="preserve"> PAGEREF _Toc230631946 \h </w:instrText>
            </w:r>
            <w:r w:rsidR="00112015">
              <w:rPr>
                <w:noProof/>
                <w:webHidden/>
              </w:rPr>
            </w:r>
            <w:r w:rsidR="00112015">
              <w:rPr>
                <w:noProof/>
                <w:webHidden/>
              </w:rPr>
              <w:fldChar w:fldCharType="separate"/>
            </w:r>
            <w:r w:rsidR="00112015">
              <w:rPr>
                <w:noProof/>
                <w:webHidden/>
              </w:rPr>
              <w:t>9</w:t>
            </w:r>
            <w:r w:rsidR="00112015">
              <w:rPr>
                <w:noProof/>
                <w:webHidden/>
              </w:rPr>
              <w:fldChar w:fldCharType="end"/>
            </w:r>
          </w:hyperlink>
        </w:p>
        <w:p w14:paraId="16DD83C5" w14:textId="0FB60834" w:rsidR="00112015" w:rsidRDefault="00000000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31947" w:history="1">
            <w:r w:rsidR="00112015" w:rsidRPr="00BE5526">
              <w:rPr>
                <w:rStyle w:val="Hyperlink"/>
                <w:rFonts w:ascii="Arial" w:hAnsi="Arial" w:cs="Arial"/>
                <w:noProof/>
              </w:rPr>
              <w:t>2.5.</w:t>
            </w:r>
            <w:r w:rsidR="00112015">
              <w:rPr>
                <w:rFonts w:eastAsiaTheme="minorEastAsia"/>
                <w:noProof/>
                <w:lang w:eastAsia="pt-BR"/>
              </w:rPr>
              <w:tab/>
            </w:r>
            <w:r w:rsidR="00112015" w:rsidRPr="00BE5526">
              <w:rPr>
                <w:rStyle w:val="Hyperlink"/>
                <w:rFonts w:ascii="Arial" w:hAnsi="Arial" w:cs="Arial"/>
                <w:noProof/>
              </w:rPr>
              <w:t>REQUISITOS ADIADOS</w:t>
            </w:r>
            <w:r w:rsidR="00112015">
              <w:rPr>
                <w:noProof/>
                <w:webHidden/>
              </w:rPr>
              <w:tab/>
            </w:r>
            <w:r w:rsidR="00112015">
              <w:rPr>
                <w:noProof/>
                <w:webHidden/>
              </w:rPr>
              <w:fldChar w:fldCharType="begin"/>
            </w:r>
            <w:r w:rsidR="00112015">
              <w:rPr>
                <w:noProof/>
                <w:webHidden/>
              </w:rPr>
              <w:instrText xml:space="preserve"> PAGEREF _Toc230631947 \h </w:instrText>
            </w:r>
            <w:r w:rsidR="00112015">
              <w:rPr>
                <w:noProof/>
                <w:webHidden/>
              </w:rPr>
            </w:r>
            <w:r w:rsidR="00112015">
              <w:rPr>
                <w:noProof/>
                <w:webHidden/>
              </w:rPr>
              <w:fldChar w:fldCharType="separate"/>
            </w:r>
            <w:r w:rsidR="00112015">
              <w:rPr>
                <w:noProof/>
                <w:webHidden/>
              </w:rPr>
              <w:t>9</w:t>
            </w:r>
            <w:r w:rsidR="00112015">
              <w:rPr>
                <w:noProof/>
                <w:webHidden/>
              </w:rPr>
              <w:fldChar w:fldCharType="end"/>
            </w:r>
          </w:hyperlink>
        </w:p>
        <w:p w14:paraId="4B14E6BF" w14:textId="48E6DFD0" w:rsidR="00112015" w:rsidRDefault="00000000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31948" w:history="1">
            <w:r w:rsidR="00112015" w:rsidRPr="00BE5526">
              <w:rPr>
                <w:rStyle w:val="Hyperlink"/>
                <w:rFonts w:ascii="Arial" w:hAnsi="Arial" w:cs="Arial"/>
                <w:noProof/>
              </w:rPr>
              <w:t>2.6.</w:t>
            </w:r>
            <w:r w:rsidR="00112015">
              <w:rPr>
                <w:rFonts w:eastAsiaTheme="minorEastAsia"/>
                <w:noProof/>
                <w:lang w:eastAsia="pt-BR"/>
              </w:rPr>
              <w:tab/>
            </w:r>
            <w:r w:rsidR="00112015" w:rsidRPr="00BE5526">
              <w:rPr>
                <w:rStyle w:val="Hyperlink"/>
                <w:rFonts w:ascii="Arial" w:hAnsi="Arial" w:cs="Arial"/>
                <w:noProof/>
              </w:rPr>
              <w:t>ESTUDO DE VIABILIDADE</w:t>
            </w:r>
            <w:r w:rsidR="00112015">
              <w:rPr>
                <w:noProof/>
                <w:webHidden/>
              </w:rPr>
              <w:tab/>
            </w:r>
            <w:r w:rsidR="00112015">
              <w:rPr>
                <w:noProof/>
                <w:webHidden/>
              </w:rPr>
              <w:fldChar w:fldCharType="begin"/>
            </w:r>
            <w:r w:rsidR="00112015">
              <w:rPr>
                <w:noProof/>
                <w:webHidden/>
              </w:rPr>
              <w:instrText xml:space="preserve"> PAGEREF _Toc230631948 \h </w:instrText>
            </w:r>
            <w:r w:rsidR="00112015">
              <w:rPr>
                <w:noProof/>
                <w:webHidden/>
              </w:rPr>
            </w:r>
            <w:r w:rsidR="00112015">
              <w:rPr>
                <w:noProof/>
                <w:webHidden/>
              </w:rPr>
              <w:fldChar w:fldCharType="separate"/>
            </w:r>
            <w:r w:rsidR="00112015">
              <w:rPr>
                <w:noProof/>
                <w:webHidden/>
              </w:rPr>
              <w:t>10</w:t>
            </w:r>
            <w:r w:rsidR="00112015">
              <w:rPr>
                <w:noProof/>
                <w:webHidden/>
              </w:rPr>
              <w:fldChar w:fldCharType="end"/>
            </w:r>
          </w:hyperlink>
        </w:p>
        <w:p w14:paraId="7BE5007B" w14:textId="0FAFD51E" w:rsidR="00112015" w:rsidRDefault="00000000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31949" w:history="1">
            <w:r w:rsidR="00112015" w:rsidRPr="00BE5526">
              <w:rPr>
                <w:rStyle w:val="Hyperlink"/>
                <w:rFonts w:ascii="Arial" w:hAnsi="Arial" w:cs="Arial"/>
                <w:b/>
                <w:noProof/>
              </w:rPr>
              <w:t>3.</w:t>
            </w:r>
            <w:r w:rsidR="00112015">
              <w:rPr>
                <w:rFonts w:eastAsiaTheme="minorEastAsia"/>
                <w:noProof/>
                <w:lang w:eastAsia="pt-BR"/>
              </w:rPr>
              <w:tab/>
            </w:r>
            <w:r w:rsidR="00112015" w:rsidRPr="00BE5526">
              <w:rPr>
                <w:rStyle w:val="Hyperlink"/>
                <w:rFonts w:ascii="Arial" w:hAnsi="Arial" w:cs="Arial"/>
                <w:b/>
                <w:noProof/>
              </w:rPr>
              <w:t>ANÁLISE ORIENTADA A OBJETOS</w:t>
            </w:r>
            <w:r w:rsidR="00112015">
              <w:rPr>
                <w:noProof/>
                <w:webHidden/>
              </w:rPr>
              <w:tab/>
            </w:r>
            <w:r w:rsidR="00112015">
              <w:rPr>
                <w:noProof/>
                <w:webHidden/>
              </w:rPr>
              <w:fldChar w:fldCharType="begin"/>
            </w:r>
            <w:r w:rsidR="00112015">
              <w:rPr>
                <w:noProof/>
                <w:webHidden/>
              </w:rPr>
              <w:instrText xml:space="preserve"> PAGEREF _Toc230631949 \h </w:instrText>
            </w:r>
            <w:r w:rsidR="00112015">
              <w:rPr>
                <w:noProof/>
                <w:webHidden/>
              </w:rPr>
            </w:r>
            <w:r w:rsidR="00112015">
              <w:rPr>
                <w:noProof/>
                <w:webHidden/>
              </w:rPr>
              <w:fldChar w:fldCharType="separate"/>
            </w:r>
            <w:r w:rsidR="00112015">
              <w:rPr>
                <w:noProof/>
                <w:webHidden/>
              </w:rPr>
              <w:t>11</w:t>
            </w:r>
            <w:r w:rsidR="00112015">
              <w:rPr>
                <w:noProof/>
                <w:webHidden/>
              </w:rPr>
              <w:fldChar w:fldCharType="end"/>
            </w:r>
          </w:hyperlink>
        </w:p>
        <w:p w14:paraId="1B505962" w14:textId="72070C36" w:rsidR="00112015" w:rsidRDefault="00000000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31950" w:history="1">
            <w:r w:rsidR="00112015" w:rsidRPr="00BE5526">
              <w:rPr>
                <w:rStyle w:val="Hyperlink"/>
                <w:rFonts w:ascii="Arial" w:hAnsi="Arial" w:cs="Arial"/>
                <w:noProof/>
              </w:rPr>
              <w:t>3.1.</w:t>
            </w:r>
            <w:r w:rsidR="00112015">
              <w:rPr>
                <w:rFonts w:eastAsiaTheme="minorEastAsia"/>
                <w:noProof/>
                <w:lang w:eastAsia="pt-BR"/>
              </w:rPr>
              <w:tab/>
            </w:r>
            <w:r w:rsidR="00112015" w:rsidRPr="00BE5526">
              <w:rPr>
                <w:rStyle w:val="Hyperlink"/>
                <w:rFonts w:ascii="Arial" w:hAnsi="Arial" w:cs="Arial"/>
                <w:noProof/>
              </w:rPr>
              <w:t>DIAGRAMAS DE CASO DE USO</w:t>
            </w:r>
            <w:r w:rsidR="00112015">
              <w:rPr>
                <w:noProof/>
                <w:webHidden/>
              </w:rPr>
              <w:tab/>
            </w:r>
            <w:r w:rsidR="00112015">
              <w:rPr>
                <w:noProof/>
                <w:webHidden/>
              </w:rPr>
              <w:fldChar w:fldCharType="begin"/>
            </w:r>
            <w:r w:rsidR="00112015">
              <w:rPr>
                <w:noProof/>
                <w:webHidden/>
              </w:rPr>
              <w:instrText xml:space="preserve"> PAGEREF _Toc230631950 \h </w:instrText>
            </w:r>
            <w:r w:rsidR="00112015">
              <w:rPr>
                <w:noProof/>
                <w:webHidden/>
              </w:rPr>
            </w:r>
            <w:r w:rsidR="00112015">
              <w:rPr>
                <w:noProof/>
                <w:webHidden/>
              </w:rPr>
              <w:fldChar w:fldCharType="separate"/>
            </w:r>
            <w:r w:rsidR="00112015">
              <w:rPr>
                <w:noProof/>
                <w:webHidden/>
              </w:rPr>
              <w:t>11</w:t>
            </w:r>
            <w:r w:rsidR="00112015">
              <w:rPr>
                <w:noProof/>
                <w:webHidden/>
              </w:rPr>
              <w:fldChar w:fldCharType="end"/>
            </w:r>
          </w:hyperlink>
        </w:p>
        <w:p w14:paraId="7481D140" w14:textId="5838E42E" w:rsidR="00112015" w:rsidRDefault="00000000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31951" w:history="1">
            <w:r w:rsidR="00112015" w:rsidRPr="00BE5526">
              <w:rPr>
                <w:rStyle w:val="Hyperlink"/>
                <w:rFonts w:ascii="Arial" w:hAnsi="Arial" w:cs="Arial"/>
                <w:noProof/>
              </w:rPr>
              <w:t>3.2.</w:t>
            </w:r>
            <w:r w:rsidR="00112015">
              <w:rPr>
                <w:rFonts w:eastAsiaTheme="minorEastAsia"/>
                <w:noProof/>
                <w:lang w:eastAsia="pt-BR"/>
              </w:rPr>
              <w:tab/>
            </w:r>
            <w:r w:rsidR="00112015" w:rsidRPr="00BE5526">
              <w:rPr>
                <w:rStyle w:val="Hyperlink"/>
                <w:rFonts w:ascii="Arial" w:hAnsi="Arial" w:cs="Arial"/>
                <w:noProof/>
              </w:rPr>
              <w:t>ESPECIFICAÇÕES DE CASO DE USO</w:t>
            </w:r>
            <w:r w:rsidR="00112015">
              <w:rPr>
                <w:noProof/>
                <w:webHidden/>
              </w:rPr>
              <w:tab/>
            </w:r>
            <w:r w:rsidR="00112015">
              <w:rPr>
                <w:noProof/>
                <w:webHidden/>
              </w:rPr>
              <w:fldChar w:fldCharType="begin"/>
            </w:r>
            <w:r w:rsidR="00112015">
              <w:rPr>
                <w:noProof/>
                <w:webHidden/>
              </w:rPr>
              <w:instrText xml:space="preserve"> PAGEREF _Toc230631951 \h </w:instrText>
            </w:r>
            <w:r w:rsidR="00112015">
              <w:rPr>
                <w:noProof/>
                <w:webHidden/>
              </w:rPr>
            </w:r>
            <w:r w:rsidR="00112015">
              <w:rPr>
                <w:noProof/>
                <w:webHidden/>
              </w:rPr>
              <w:fldChar w:fldCharType="separate"/>
            </w:r>
            <w:r w:rsidR="00112015">
              <w:rPr>
                <w:noProof/>
                <w:webHidden/>
              </w:rPr>
              <w:t>12</w:t>
            </w:r>
            <w:r w:rsidR="00112015">
              <w:rPr>
                <w:noProof/>
                <w:webHidden/>
              </w:rPr>
              <w:fldChar w:fldCharType="end"/>
            </w:r>
          </w:hyperlink>
        </w:p>
        <w:p w14:paraId="33457D7C" w14:textId="57F6F818" w:rsidR="00112015" w:rsidRDefault="00000000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31952" w:history="1">
            <w:r w:rsidR="00112015" w:rsidRPr="00BE5526">
              <w:rPr>
                <w:rStyle w:val="Hyperlink"/>
                <w:rFonts w:ascii="Arial" w:hAnsi="Arial" w:cs="Arial"/>
                <w:noProof/>
              </w:rPr>
              <w:t>3.2.1.</w:t>
            </w:r>
            <w:r w:rsidR="00112015">
              <w:rPr>
                <w:rFonts w:eastAsiaTheme="minorEastAsia"/>
                <w:noProof/>
                <w:lang w:eastAsia="pt-BR"/>
              </w:rPr>
              <w:tab/>
            </w:r>
            <w:r w:rsidR="00112015" w:rsidRPr="00BE5526">
              <w:rPr>
                <w:rStyle w:val="Hyperlink"/>
                <w:rFonts w:ascii="Arial" w:hAnsi="Arial" w:cs="Arial"/>
                <w:noProof/>
              </w:rPr>
              <w:t xml:space="preserve">CASO DE USO: </w:t>
            </w:r>
            <w:r w:rsidR="00112015" w:rsidRPr="00BE5526">
              <w:rPr>
                <w:rStyle w:val="Hyperlink"/>
                <w:rFonts w:ascii="Arial" w:hAnsi="Arial" w:cs="Arial"/>
                <w:b/>
                <w:bCs/>
                <w:noProof/>
              </w:rPr>
              <w:t>RF_F01 – Registrar Venda</w:t>
            </w:r>
            <w:r w:rsidR="00112015">
              <w:rPr>
                <w:noProof/>
                <w:webHidden/>
              </w:rPr>
              <w:tab/>
            </w:r>
            <w:r w:rsidR="00112015">
              <w:rPr>
                <w:noProof/>
                <w:webHidden/>
              </w:rPr>
              <w:fldChar w:fldCharType="begin"/>
            </w:r>
            <w:r w:rsidR="00112015">
              <w:rPr>
                <w:noProof/>
                <w:webHidden/>
              </w:rPr>
              <w:instrText xml:space="preserve"> PAGEREF _Toc230631952 \h </w:instrText>
            </w:r>
            <w:r w:rsidR="00112015">
              <w:rPr>
                <w:noProof/>
                <w:webHidden/>
              </w:rPr>
            </w:r>
            <w:r w:rsidR="00112015">
              <w:rPr>
                <w:noProof/>
                <w:webHidden/>
              </w:rPr>
              <w:fldChar w:fldCharType="separate"/>
            </w:r>
            <w:r w:rsidR="00112015">
              <w:rPr>
                <w:noProof/>
                <w:webHidden/>
              </w:rPr>
              <w:t>12</w:t>
            </w:r>
            <w:r w:rsidR="00112015">
              <w:rPr>
                <w:noProof/>
                <w:webHidden/>
              </w:rPr>
              <w:fldChar w:fldCharType="end"/>
            </w:r>
          </w:hyperlink>
        </w:p>
        <w:p w14:paraId="0BEBD3FE" w14:textId="395F5CA4" w:rsidR="00112015" w:rsidRDefault="00000000">
          <w:pPr>
            <w:pStyle w:val="Sumrio1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31953" w:history="1">
            <w:r w:rsidR="00112015" w:rsidRPr="00BE5526">
              <w:rPr>
                <w:rStyle w:val="Hyperlink"/>
                <w:b/>
                <w:noProof/>
              </w:rPr>
              <w:t>3.2.1</w:t>
            </w:r>
            <w:r w:rsidR="00112015">
              <w:rPr>
                <w:rFonts w:eastAsiaTheme="minorEastAsia"/>
                <w:noProof/>
                <w:lang w:eastAsia="pt-BR"/>
              </w:rPr>
              <w:tab/>
            </w:r>
            <w:r w:rsidR="00112015" w:rsidRPr="00BE5526">
              <w:rPr>
                <w:rStyle w:val="Hyperlink"/>
                <w:b/>
                <w:bCs/>
                <w:noProof/>
              </w:rPr>
              <w:t>CASO DE USO</w:t>
            </w:r>
            <w:r w:rsidR="00112015" w:rsidRPr="00BE5526">
              <w:rPr>
                <w:rStyle w:val="Hyperlink"/>
                <w:noProof/>
              </w:rPr>
              <w:t>: Registrar Entrada de Produto no Estoque</w:t>
            </w:r>
            <w:r w:rsidR="00112015">
              <w:rPr>
                <w:noProof/>
                <w:webHidden/>
              </w:rPr>
              <w:tab/>
            </w:r>
            <w:r w:rsidR="00112015">
              <w:rPr>
                <w:noProof/>
                <w:webHidden/>
              </w:rPr>
              <w:fldChar w:fldCharType="begin"/>
            </w:r>
            <w:r w:rsidR="00112015">
              <w:rPr>
                <w:noProof/>
                <w:webHidden/>
              </w:rPr>
              <w:instrText xml:space="preserve"> PAGEREF _Toc230631953 \h </w:instrText>
            </w:r>
            <w:r w:rsidR="00112015">
              <w:rPr>
                <w:noProof/>
                <w:webHidden/>
              </w:rPr>
            </w:r>
            <w:r w:rsidR="00112015">
              <w:rPr>
                <w:noProof/>
                <w:webHidden/>
              </w:rPr>
              <w:fldChar w:fldCharType="separate"/>
            </w:r>
            <w:r w:rsidR="00112015">
              <w:rPr>
                <w:noProof/>
                <w:webHidden/>
              </w:rPr>
              <w:t>13</w:t>
            </w:r>
            <w:r w:rsidR="00112015">
              <w:rPr>
                <w:noProof/>
                <w:webHidden/>
              </w:rPr>
              <w:fldChar w:fldCharType="end"/>
            </w:r>
          </w:hyperlink>
        </w:p>
        <w:p w14:paraId="713077DC" w14:textId="4F58B230" w:rsidR="00112015" w:rsidRDefault="00000000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31954" w:history="1">
            <w:r w:rsidR="00112015" w:rsidRPr="00BE5526">
              <w:rPr>
                <w:rStyle w:val="Hyperlink"/>
                <w:noProof/>
              </w:rPr>
              <w:t>1.1.</w:t>
            </w:r>
            <w:r w:rsidR="00112015">
              <w:rPr>
                <w:rFonts w:eastAsiaTheme="minorEastAsia"/>
                <w:noProof/>
                <w:lang w:eastAsia="pt-BR"/>
              </w:rPr>
              <w:tab/>
            </w:r>
            <w:r w:rsidR="00112015" w:rsidRPr="00BE5526">
              <w:rPr>
                <w:rStyle w:val="Hyperlink"/>
                <w:noProof/>
              </w:rPr>
              <w:t>DIAGRAMA DE ATIVIDADES</w:t>
            </w:r>
            <w:r w:rsidR="00112015">
              <w:rPr>
                <w:noProof/>
                <w:webHidden/>
              </w:rPr>
              <w:tab/>
            </w:r>
            <w:r w:rsidR="00112015">
              <w:rPr>
                <w:noProof/>
                <w:webHidden/>
              </w:rPr>
              <w:fldChar w:fldCharType="begin"/>
            </w:r>
            <w:r w:rsidR="00112015">
              <w:rPr>
                <w:noProof/>
                <w:webHidden/>
              </w:rPr>
              <w:instrText xml:space="preserve"> PAGEREF _Toc230631954 \h </w:instrText>
            </w:r>
            <w:r w:rsidR="00112015">
              <w:rPr>
                <w:noProof/>
                <w:webHidden/>
              </w:rPr>
            </w:r>
            <w:r w:rsidR="00112015">
              <w:rPr>
                <w:noProof/>
                <w:webHidden/>
              </w:rPr>
              <w:fldChar w:fldCharType="separate"/>
            </w:r>
            <w:r w:rsidR="00112015">
              <w:rPr>
                <w:noProof/>
                <w:webHidden/>
              </w:rPr>
              <w:t>15</w:t>
            </w:r>
            <w:r w:rsidR="00112015">
              <w:rPr>
                <w:noProof/>
                <w:webHidden/>
              </w:rPr>
              <w:fldChar w:fldCharType="end"/>
            </w:r>
          </w:hyperlink>
        </w:p>
        <w:p w14:paraId="6B7322CA" w14:textId="76AE2703" w:rsidR="00112015" w:rsidRDefault="00000000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31955" w:history="1">
            <w:r w:rsidR="00112015" w:rsidRPr="00BE5526">
              <w:rPr>
                <w:rStyle w:val="Hyperlink"/>
                <w:noProof/>
              </w:rPr>
              <w:t>1.1.1.</w:t>
            </w:r>
            <w:r w:rsidR="00112015">
              <w:rPr>
                <w:rFonts w:eastAsiaTheme="minorEastAsia"/>
                <w:noProof/>
                <w:lang w:eastAsia="pt-BR"/>
              </w:rPr>
              <w:tab/>
            </w:r>
            <w:r w:rsidR="00112015" w:rsidRPr="00BE5526">
              <w:rPr>
                <w:rStyle w:val="Hyperlink"/>
                <w:noProof/>
              </w:rPr>
              <w:t>CASO DE USO: RF_F01 – Fechar Ordem de Serviço</w:t>
            </w:r>
            <w:r w:rsidR="00112015">
              <w:rPr>
                <w:noProof/>
                <w:webHidden/>
              </w:rPr>
              <w:tab/>
            </w:r>
            <w:r w:rsidR="00112015">
              <w:rPr>
                <w:noProof/>
                <w:webHidden/>
              </w:rPr>
              <w:fldChar w:fldCharType="begin"/>
            </w:r>
            <w:r w:rsidR="00112015">
              <w:rPr>
                <w:noProof/>
                <w:webHidden/>
              </w:rPr>
              <w:instrText xml:space="preserve"> PAGEREF _Toc230631955 \h </w:instrText>
            </w:r>
            <w:r w:rsidR="00112015">
              <w:rPr>
                <w:noProof/>
                <w:webHidden/>
              </w:rPr>
            </w:r>
            <w:r w:rsidR="00112015">
              <w:rPr>
                <w:noProof/>
                <w:webHidden/>
              </w:rPr>
              <w:fldChar w:fldCharType="separate"/>
            </w:r>
            <w:r w:rsidR="00112015">
              <w:rPr>
                <w:noProof/>
                <w:webHidden/>
              </w:rPr>
              <w:t>15</w:t>
            </w:r>
            <w:r w:rsidR="00112015">
              <w:rPr>
                <w:noProof/>
                <w:webHidden/>
              </w:rPr>
              <w:fldChar w:fldCharType="end"/>
            </w:r>
          </w:hyperlink>
        </w:p>
        <w:p w14:paraId="3B0A8091" w14:textId="52F65C22" w:rsidR="00112015" w:rsidRDefault="00000000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31956" w:history="1">
            <w:r w:rsidR="00112015" w:rsidRPr="00BE5526">
              <w:rPr>
                <w:rStyle w:val="Hyperlink"/>
                <w:noProof/>
              </w:rPr>
              <w:t>1.1.2.</w:t>
            </w:r>
            <w:r w:rsidR="00112015">
              <w:rPr>
                <w:rFonts w:eastAsiaTheme="minorEastAsia"/>
                <w:noProof/>
                <w:lang w:eastAsia="pt-BR"/>
              </w:rPr>
              <w:tab/>
            </w:r>
            <w:r w:rsidR="00112015" w:rsidRPr="00BE5526">
              <w:rPr>
                <w:rStyle w:val="Hyperlink"/>
                <w:noProof/>
              </w:rPr>
              <w:t>CASO DE USO: RF_F01 – Fechar Ordem de Serviço</w:t>
            </w:r>
            <w:r w:rsidR="00112015">
              <w:rPr>
                <w:noProof/>
                <w:webHidden/>
              </w:rPr>
              <w:tab/>
            </w:r>
            <w:r w:rsidR="00112015">
              <w:rPr>
                <w:noProof/>
                <w:webHidden/>
              </w:rPr>
              <w:fldChar w:fldCharType="begin"/>
            </w:r>
            <w:r w:rsidR="00112015">
              <w:rPr>
                <w:noProof/>
                <w:webHidden/>
              </w:rPr>
              <w:instrText xml:space="preserve"> PAGEREF _Toc230631956 \h </w:instrText>
            </w:r>
            <w:r w:rsidR="00112015">
              <w:rPr>
                <w:noProof/>
                <w:webHidden/>
              </w:rPr>
            </w:r>
            <w:r w:rsidR="00112015">
              <w:rPr>
                <w:noProof/>
                <w:webHidden/>
              </w:rPr>
              <w:fldChar w:fldCharType="separate"/>
            </w:r>
            <w:r w:rsidR="00112015">
              <w:rPr>
                <w:noProof/>
                <w:webHidden/>
              </w:rPr>
              <w:t>16</w:t>
            </w:r>
            <w:r w:rsidR="00112015">
              <w:rPr>
                <w:noProof/>
                <w:webHidden/>
              </w:rPr>
              <w:fldChar w:fldCharType="end"/>
            </w:r>
          </w:hyperlink>
        </w:p>
        <w:p w14:paraId="1CF304C8" w14:textId="784DF528" w:rsidR="00112015" w:rsidRDefault="00000000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31957" w:history="1">
            <w:r w:rsidR="00112015" w:rsidRPr="00BE5526">
              <w:rPr>
                <w:rStyle w:val="Hyperlink"/>
                <w:noProof/>
              </w:rPr>
              <w:t>1.2.</w:t>
            </w:r>
            <w:r w:rsidR="00112015">
              <w:rPr>
                <w:rFonts w:eastAsiaTheme="minorEastAsia"/>
                <w:noProof/>
                <w:lang w:eastAsia="pt-BR"/>
              </w:rPr>
              <w:tab/>
            </w:r>
            <w:r w:rsidR="00112015" w:rsidRPr="00BE5526">
              <w:rPr>
                <w:rStyle w:val="Hyperlink"/>
                <w:noProof/>
              </w:rPr>
              <w:t>DIAGRAMA DE CLASSE</w:t>
            </w:r>
            <w:r w:rsidR="00112015">
              <w:rPr>
                <w:noProof/>
                <w:webHidden/>
              </w:rPr>
              <w:tab/>
            </w:r>
            <w:r w:rsidR="00112015">
              <w:rPr>
                <w:noProof/>
                <w:webHidden/>
              </w:rPr>
              <w:fldChar w:fldCharType="begin"/>
            </w:r>
            <w:r w:rsidR="00112015">
              <w:rPr>
                <w:noProof/>
                <w:webHidden/>
              </w:rPr>
              <w:instrText xml:space="preserve"> PAGEREF _Toc230631957 \h </w:instrText>
            </w:r>
            <w:r w:rsidR="00112015">
              <w:rPr>
                <w:noProof/>
                <w:webHidden/>
              </w:rPr>
            </w:r>
            <w:r w:rsidR="00112015">
              <w:rPr>
                <w:noProof/>
                <w:webHidden/>
              </w:rPr>
              <w:fldChar w:fldCharType="separate"/>
            </w:r>
            <w:r w:rsidR="00112015">
              <w:rPr>
                <w:noProof/>
                <w:webHidden/>
              </w:rPr>
              <w:t>16</w:t>
            </w:r>
            <w:r w:rsidR="00112015">
              <w:rPr>
                <w:noProof/>
                <w:webHidden/>
              </w:rPr>
              <w:fldChar w:fldCharType="end"/>
            </w:r>
          </w:hyperlink>
        </w:p>
        <w:p w14:paraId="320B38C9" w14:textId="2A6D9CA6" w:rsidR="00112015" w:rsidRDefault="00000000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31958" w:history="1">
            <w:r w:rsidR="00112015" w:rsidRPr="00BE5526">
              <w:rPr>
                <w:rStyle w:val="Hyperlink"/>
                <w:noProof/>
              </w:rPr>
              <w:t>1.3.</w:t>
            </w:r>
            <w:r w:rsidR="00112015">
              <w:rPr>
                <w:rFonts w:eastAsiaTheme="minorEastAsia"/>
                <w:noProof/>
                <w:lang w:eastAsia="pt-BR"/>
              </w:rPr>
              <w:tab/>
            </w:r>
            <w:r w:rsidR="00112015" w:rsidRPr="00BE5526">
              <w:rPr>
                <w:rStyle w:val="Hyperlink"/>
                <w:noProof/>
              </w:rPr>
              <w:t>DIAGRAMA DE SEQUENCIA</w:t>
            </w:r>
            <w:r w:rsidR="00112015">
              <w:rPr>
                <w:noProof/>
                <w:webHidden/>
              </w:rPr>
              <w:tab/>
            </w:r>
            <w:r w:rsidR="00112015">
              <w:rPr>
                <w:noProof/>
                <w:webHidden/>
              </w:rPr>
              <w:fldChar w:fldCharType="begin"/>
            </w:r>
            <w:r w:rsidR="00112015">
              <w:rPr>
                <w:noProof/>
                <w:webHidden/>
              </w:rPr>
              <w:instrText xml:space="preserve"> PAGEREF _Toc230631958 \h </w:instrText>
            </w:r>
            <w:r w:rsidR="00112015">
              <w:rPr>
                <w:noProof/>
                <w:webHidden/>
              </w:rPr>
            </w:r>
            <w:r w:rsidR="00112015">
              <w:rPr>
                <w:noProof/>
                <w:webHidden/>
              </w:rPr>
              <w:fldChar w:fldCharType="separate"/>
            </w:r>
            <w:r w:rsidR="00112015">
              <w:rPr>
                <w:noProof/>
                <w:webHidden/>
              </w:rPr>
              <w:t>16</w:t>
            </w:r>
            <w:r w:rsidR="00112015">
              <w:rPr>
                <w:noProof/>
                <w:webHidden/>
              </w:rPr>
              <w:fldChar w:fldCharType="end"/>
            </w:r>
          </w:hyperlink>
        </w:p>
        <w:p w14:paraId="738E3F79" w14:textId="136C684D" w:rsidR="00112015" w:rsidRDefault="00000000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31959" w:history="1">
            <w:r w:rsidR="00112015" w:rsidRPr="00BE5526">
              <w:rPr>
                <w:rStyle w:val="Hyperlink"/>
                <w:noProof/>
              </w:rPr>
              <w:t>1.3.1.</w:t>
            </w:r>
            <w:r w:rsidR="00112015">
              <w:rPr>
                <w:rFonts w:eastAsiaTheme="minorEastAsia"/>
                <w:noProof/>
                <w:lang w:eastAsia="pt-BR"/>
              </w:rPr>
              <w:tab/>
            </w:r>
            <w:r w:rsidR="00112015" w:rsidRPr="00BE5526">
              <w:rPr>
                <w:rStyle w:val="Hyperlink"/>
                <w:noProof/>
              </w:rPr>
              <w:t>CASO DE USO: RF_F01 – Fechar Ordem de Serviço</w:t>
            </w:r>
            <w:r w:rsidR="00112015">
              <w:rPr>
                <w:noProof/>
                <w:webHidden/>
              </w:rPr>
              <w:tab/>
            </w:r>
            <w:r w:rsidR="00112015">
              <w:rPr>
                <w:noProof/>
                <w:webHidden/>
              </w:rPr>
              <w:fldChar w:fldCharType="begin"/>
            </w:r>
            <w:r w:rsidR="00112015">
              <w:rPr>
                <w:noProof/>
                <w:webHidden/>
              </w:rPr>
              <w:instrText xml:space="preserve"> PAGEREF _Toc230631959 \h </w:instrText>
            </w:r>
            <w:r w:rsidR="00112015">
              <w:rPr>
                <w:noProof/>
                <w:webHidden/>
              </w:rPr>
            </w:r>
            <w:r w:rsidR="00112015">
              <w:rPr>
                <w:noProof/>
                <w:webHidden/>
              </w:rPr>
              <w:fldChar w:fldCharType="separate"/>
            </w:r>
            <w:r w:rsidR="00112015">
              <w:rPr>
                <w:noProof/>
                <w:webHidden/>
              </w:rPr>
              <w:t>16</w:t>
            </w:r>
            <w:r w:rsidR="00112015">
              <w:rPr>
                <w:noProof/>
                <w:webHidden/>
              </w:rPr>
              <w:fldChar w:fldCharType="end"/>
            </w:r>
          </w:hyperlink>
        </w:p>
        <w:p w14:paraId="3325F799" w14:textId="413EDE72" w:rsidR="00112015" w:rsidRDefault="00000000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31960" w:history="1">
            <w:r w:rsidR="00112015" w:rsidRPr="00BE5526">
              <w:rPr>
                <w:rStyle w:val="Hyperlink"/>
                <w:noProof/>
              </w:rPr>
              <w:t>1.3.2.</w:t>
            </w:r>
            <w:r w:rsidR="00112015">
              <w:rPr>
                <w:rFonts w:eastAsiaTheme="minorEastAsia"/>
                <w:noProof/>
                <w:lang w:eastAsia="pt-BR"/>
              </w:rPr>
              <w:tab/>
            </w:r>
            <w:r w:rsidR="00112015" w:rsidRPr="00BE5526">
              <w:rPr>
                <w:rStyle w:val="Hyperlink"/>
                <w:noProof/>
              </w:rPr>
              <w:t>CASO DE USO: RF_F01 – Fechar Ordem de Serviço</w:t>
            </w:r>
            <w:r w:rsidR="00112015">
              <w:rPr>
                <w:noProof/>
                <w:webHidden/>
              </w:rPr>
              <w:tab/>
            </w:r>
            <w:r w:rsidR="00112015">
              <w:rPr>
                <w:noProof/>
                <w:webHidden/>
              </w:rPr>
              <w:fldChar w:fldCharType="begin"/>
            </w:r>
            <w:r w:rsidR="00112015">
              <w:rPr>
                <w:noProof/>
                <w:webHidden/>
              </w:rPr>
              <w:instrText xml:space="preserve"> PAGEREF _Toc230631960 \h </w:instrText>
            </w:r>
            <w:r w:rsidR="00112015">
              <w:rPr>
                <w:noProof/>
                <w:webHidden/>
              </w:rPr>
            </w:r>
            <w:r w:rsidR="00112015">
              <w:rPr>
                <w:noProof/>
                <w:webHidden/>
              </w:rPr>
              <w:fldChar w:fldCharType="separate"/>
            </w:r>
            <w:r w:rsidR="00112015">
              <w:rPr>
                <w:noProof/>
                <w:webHidden/>
              </w:rPr>
              <w:t>16</w:t>
            </w:r>
            <w:r w:rsidR="00112015">
              <w:rPr>
                <w:noProof/>
                <w:webHidden/>
              </w:rPr>
              <w:fldChar w:fldCharType="end"/>
            </w:r>
          </w:hyperlink>
        </w:p>
        <w:p w14:paraId="52987F20" w14:textId="181C64F2" w:rsidR="00112015" w:rsidRDefault="00000000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31961" w:history="1">
            <w:r w:rsidR="00112015" w:rsidRPr="00BE5526">
              <w:rPr>
                <w:rStyle w:val="Hyperlink"/>
                <w:noProof/>
              </w:rPr>
              <w:t>1.4.</w:t>
            </w:r>
            <w:r w:rsidR="00112015">
              <w:rPr>
                <w:rFonts w:eastAsiaTheme="minorEastAsia"/>
                <w:noProof/>
                <w:lang w:eastAsia="pt-BR"/>
              </w:rPr>
              <w:tab/>
            </w:r>
            <w:r w:rsidR="00112015" w:rsidRPr="00BE5526">
              <w:rPr>
                <w:rStyle w:val="Hyperlink"/>
                <w:noProof/>
              </w:rPr>
              <w:t>DIAGRAMA ENTIDADE RELACIONAMENTO</w:t>
            </w:r>
            <w:r w:rsidR="00112015">
              <w:rPr>
                <w:noProof/>
                <w:webHidden/>
              </w:rPr>
              <w:tab/>
            </w:r>
            <w:r w:rsidR="00112015">
              <w:rPr>
                <w:noProof/>
                <w:webHidden/>
              </w:rPr>
              <w:fldChar w:fldCharType="begin"/>
            </w:r>
            <w:r w:rsidR="00112015">
              <w:rPr>
                <w:noProof/>
                <w:webHidden/>
              </w:rPr>
              <w:instrText xml:space="preserve"> PAGEREF _Toc230631961 \h </w:instrText>
            </w:r>
            <w:r w:rsidR="00112015">
              <w:rPr>
                <w:noProof/>
                <w:webHidden/>
              </w:rPr>
            </w:r>
            <w:r w:rsidR="00112015">
              <w:rPr>
                <w:noProof/>
                <w:webHidden/>
              </w:rPr>
              <w:fldChar w:fldCharType="separate"/>
            </w:r>
            <w:r w:rsidR="00112015">
              <w:rPr>
                <w:noProof/>
                <w:webHidden/>
              </w:rPr>
              <w:t>17</w:t>
            </w:r>
            <w:r w:rsidR="00112015">
              <w:rPr>
                <w:noProof/>
                <w:webHidden/>
              </w:rPr>
              <w:fldChar w:fldCharType="end"/>
            </w:r>
          </w:hyperlink>
        </w:p>
        <w:p w14:paraId="3F51C099" w14:textId="73BC8600" w:rsidR="00112015" w:rsidRDefault="00000000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31962" w:history="1">
            <w:r w:rsidR="00112015" w:rsidRPr="00BE5526">
              <w:rPr>
                <w:rStyle w:val="Hyperlink"/>
                <w:rFonts w:ascii="Arial" w:hAnsi="Arial" w:cs="Arial"/>
                <w:noProof/>
              </w:rPr>
              <w:t>3.3.</w:t>
            </w:r>
            <w:r w:rsidR="00112015">
              <w:rPr>
                <w:rFonts w:eastAsiaTheme="minorEastAsia"/>
                <w:noProof/>
                <w:lang w:eastAsia="pt-BR"/>
              </w:rPr>
              <w:tab/>
            </w:r>
            <w:r w:rsidR="00112015" w:rsidRPr="00BE5526">
              <w:rPr>
                <w:rStyle w:val="Hyperlink"/>
                <w:rFonts w:ascii="Arial" w:hAnsi="Arial" w:cs="Arial"/>
                <w:noProof/>
              </w:rPr>
              <w:t>PROTÓTIPO</w:t>
            </w:r>
            <w:r w:rsidR="00112015">
              <w:rPr>
                <w:noProof/>
                <w:webHidden/>
              </w:rPr>
              <w:tab/>
            </w:r>
            <w:r w:rsidR="00112015">
              <w:rPr>
                <w:noProof/>
                <w:webHidden/>
              </w:rPr>
              <w:fldChar w:fldCharType="begin"/>
            </w:r>
            <w:r w:rsidR="00112015">
              <w:rPr>
                <w:noProof/>
                <w:webHidden/>
              </w:rPr>
              <w:instrText xml:space="preserve"> PAGEREF _Toc230631962 \h </w:instrText>
            </w:r>
            <w:r w:rsidR="00112015">
              <w:rPr>
                <w:noProof/>
                <w:webHidden/>
              </w:rPr>
            </w:r>
            <w:r w:rsidR="00112015">
              <w:rPr>
                <w:noProof/>
                <w:webHidden/>
              </w:rPr>
              <w:fldChar w:fldCharType="separate"/>
            </w:r>
            <w:r w:rsidR="00112015">
              <w:rPr>
                <w:noProof/>
                <w:webHidden/>
              </w:rPr>
              <w:t>18</w:t>
            </w:r>
            <w:r w:rsidR="00112015">
              <w:rPr>
                <w:noProof/>
                <w:webHidden/>
              </w:rPr>
              <w:fldChar w:fldCharType="end"/>
            </w:r>
          </w:hyperlink>
        </w:p>
        <w:p w14:paraId="3E567C7B" w14:textId="48F89AF8" w:rsidR="00112015" w:rsidRDefault="00000000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31963" w:history="1">
            <w:r w:rsidR="00112015" w:rsidRPr="00BE5526">
              <w:rPr>
                <w:rStyle w:val="Hyperlink"/>
                <w:noProof/>
                <w:lang w:eastAsia="pt-BR"/>
              </w:rPr>
              <w:t>3.3.1</w:t>
            </w:r>
            <w:r w:rsidR="00112015">
              <w:rPr>
                <w:rFonts w:eastAsiaTheme="minorEastAsia"/>
                <w:noProof/>
                <w:lang w:eastAsia="pt-BR"/>
              </w:rPr>
              <w:tab/>
            </w:r>
            <w:r w:rsidR="00112015" w:rsidRPr="00BE5526">
              <w:rPr>
                <w:rStyle w:val="Hyperlink"/>
                <w:noProof/>
                <w:lang w:eastAsia="pt-BR"/>
              </w:rPr>
              <w:t>PADRÃO DE IDENTIDADE VISUAL</w:t>
            </w:r>
            <w:r w:rsidR="00112015">
              <w:rPr>
                <w:noProof/>
                <w:webHidden/>
              </w:rPr>
              <w:tab/>
            </w:r>
            <w:r w:rsidR="00112015">
              <w:rPr>
                <w:noProof/>
                <w:webHidden/>
              </w:rPr>
              <w:fldChar w:fldCharType="begin"/>
            </w:r>
            <w:r w:rsidR="00112015">
              <w:rPr>
                <w:noProof/>
                <w:webHidden/>
              </w:rPr>
              <w:instrText xml:space="preserve"> PAGEREF _Toc230631963 \h </w:instrText>
            </w:r>
            <w:r w:rsidR="00112015">
              <w:rPr>
                <w:noProof/>
                <w:webHidden/>
              </w:rPr>
            </w:r>
            <w:r w:rsidR="00112015">
              <w:rPr>
                <w:noProof/>
                <w:webHidden/>
              </w:rPr>
              <w:fldChar w:fldCharType="separate"/>
            </w:r>
            <w:r w:rsidR="00112015">
              <w:rPr>
                <w:noProof/>
                <w:webHidden/>
              </w:rPr>
              <w:t>18</w:t>
            </w:r>
            <w:r w:rsidR="00112015">
              <w:rPr>
                <w:noProof/>
                <w:webHidden/>
              </w:rPr>
              <w:fldChar w:fldCharType="end"/>
            </w:r>
          </w:hyperlink>
        </w:p>
        <w:p w14:paraId="16F25ECA" w14:textId="63A7484A" w:rsidR="00112015" w:rsidRDefault="00000000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31964" w:history="1">
            <w:r w:rsidR="00112015" w:rsidRPr="00BE5526">
              <w:rPr>
                <w:rStyle w:val="Hyperlink"/>
                <w:noProof/>
                <w:lang w:eastAsia="pt-BR"/>
              </w:rPr>
              <w:t>1.4.1.</w:t>
            </w:r>
            <w:r w:rsidR="00112015">
              <w:rPr>
                <w:rFonts w:eastAsiaTheme="minorEastAsia"/>
                <w:noProof/>
                <w:lang w:eastAsia="pt-BR"/>
              </w:rPr>
              <w:tab/>
            </w:r>
            <w:r w:rsidR="00112015" w:rsidRPr="00BE5526">
              <w:rPr>
                <w:rStyle w:val="Hyperlink"/>
                <w:noProof/>
                <w:lang w:eastAsia="pt-BR"/>
              </w:rPr>
              <w:t>REQUISITOS</w:t>
            </w:r>
            <w:r w:rsidR="00112015">
              <w:rPr>
                <w:noProof/>
                <w:webHidden/>
              </w:rPr>
              <w:tab/>
            </w:r>
            <w:r w:rsidR="00112015">
              <w:rPr>
                <w:noProof/>
                <w:webHidden/>
              </w:rPr>
              <w:fldChar w:fldCharType="begin"/>
            </w:r>
            <w:r w:rsidR="00112015">
              <w:rPr>
                <w:noProof/>
                <w:webHidden/>
              </w:rPr>
              <w:instrText xml:space="preserve"> PAGEREF _Toc230631964 \h </w:instrText>
            </w:r>
            <w:r w:rsidR="00112015">
              <w:rPr>
                <w:noProof/>
                <w:webHidden/>
              </w:rPr>
            </w:r>
            <w:r w:rsidR="00112015">
              <w:rPr>
                <w:noProof/>
                <w:webHidden/>
              </w:rPr>
              <w:fldChar w:fldCharType="separate"/>
            </w:r>
            <w:r w:rsidR="00112015">
              <w:rPr>
                <w:noProof/>
                <w:webHidden/>
              </w:rPr>
              <w:t>19</w:t>
            </w:r>
            <w:r w:rsidR="00112015">
              <w:rPr>
                <w:noProof/>
                <w:webHidden/>
              </w:rPr>
              <w:fldChar w:fldCharType="end"/>
            </w:r>
          </w:hyperlink>
        </w:p>
        <w:p w14:paraId="6B2B38A2" w14:textId="29189C36" w:rsidR="00112015" w:rsidRDefault="00000000">
          <w:pPr>
            <w:pStyle w:val="Sumrio2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31965" w:history="1">
            <w:r w:rsidR="00112015" w:rsidRPr="00BE5526">
              <w:rPr>
                <w:rStyle w:val="Hyperlink"/>
                <w:noProof/>
                <w:lang w:eastAsia="pt-BR"/>
              </w:rPr>
              <w:t>3.3.1.1.</w:t>
            </w:r>
            <w:r w:rsidR="00112015">
              <w:rPr>
                <w:rFonts w:eastAsiaTheme="minorEastAsia"/>
                <w:noProof/>
                <w:lang w:eastAsia="pt-BR"/>
              </w:rPr>
              <w:tab/>
            </w:r>
            <w:r w:rsidR="00112015" w:rsidRPr="00BE5526">
              <w:rPr>
                <w:rStyle w:val="Hyperlink"/>
                <w:b/>
                <w:noProof/>
              </w:rPr>
              <w:t>RF_B01 – Gerenciar Cliente</w:t>
            </w:r>
            <w:r w:rsidR="00112015">
              <w:rPr>
                <w:noProof/>
                <w:webHidden/>
              </w:rPr>
              <w:tab/>
            </w:r>
            <w:r w:rsidR="00112015">
              <w:rPr>
                <w:noProof/>
                <w:webHidden/>
              </w:rPr>
              <w:fldChar w:fldCharType="begin"/>
            </w:r>
            <w:r w:rsidR="00112015">
              <w:rPr>
                <w:noProof/>
                <w:webHidden/>
              </w:rPr>
              <w:instrText xml:space="preserve"> PAGEREF _Toc230631965 \h </w:instrText>
            </w:r>
            <w:r w:rsidR="00112015">
              <w:rPr>
                <w:noProof/>
                <w:webHidden/>
              </w:rPr>
            </w:r>
            <w:r w:rsidR="00112015">
              <w:rPr>
                <w:noProof/>
                <w:webHidden/>
              </w:rPr>
              <w:fldChar w:fldCharType="separate"/>
            </w:r>
            <w:r w:rsidR="00112015">
              <w:rPr>
                <w:noProof/>
                <w:webHidden/>
              </w:rPr>
              <w:t>19</w:t>
            </w:r>
            <w:r w:rsidR="00112015">
              <w:rPr>
                <w:noProof/>
                <w:webHidden/>
              </w:rPr>
              <w:fldChar w:fldCharType="end"/>
            </w:r>
          </w:hyperlink>
        </w:p>
        <w:p w14:paraId="7428831A" w14:textId="5D61CDCF" w:rsidR="00112015" w:rsidRDefault="00000000">
          <w:pPr>
            <w:pStyle w:val="Sumrio2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31966" w:history="1">
            <w:r w:rsidR="00112015" w:rsidRPr="00BE5526">
              <w:rPr>
                <w:rStyle w:val="Hyperlink"/>
                <w:noProof/>
                <w:lang w:eastAsia="pt-BR"/>
              </w:rPr>
              <w:t>3.3.1.2.</w:t>
            </w:r>
            <w:r w:rsidR="00112015">
              <w:rPr>
                <w:rFonts w:eastAsiaTheme="minorEastAsia"/>
                <w:noProof/>
                <w:lang w:eastAsia="pt-BR"/>
              </w:rPr>
              <w:tab/>
            </w:r>
            <w:r w:rsidR="00112015" w:rsidRPr="00BE5526">
              <w:rPr>
                <w:rStyle w:val="Hyperlink"/>
                <w:noProof/>
                <w:lang w:eastAsia="pt-BR"/>
              </w:rPr>
              <w:t>??</w:t>
            </w:r>
            <w:r w:rsidR="00112015">
              <w:rPr>
                <w:noProof/>
                <w:webHidden/>
              </w:rPr>
              <w:tab/>
            </w:r>
            <w:r w:rsidR="00112015">
              <w:rPr>
                <w:noProof/>
                <w:webHidden/>
              </w:rPr>
              <w:fldChar w:fldCharType="begin"/>
            </w:r>
            <w:r w:rsidR="00112015">
              <w:rPr>
                <w:noProof/>
                <w:webHidden/>
              </w:rPr>
              <w:instrText xml:space="preserve"> PAGEREF _Toc230631966 \h </w:instrText>
            </w:r>
            <w:r w:rsidR="00112015">
              <w:rPr>
                <w:noProof/>
                <w:webHidden/>
              </w:rPr>
            </w:r>
            <w:r w:rsidR="00112015">
              <w:rPr>
                <w:noProof/>
                <w:webHidden/>
              </w:rPr>
              <w:fldChar w:fldCharType="separate"/>
            </w:r>
            <w:r w:rsidR="00112015">
              <w:rPr>
                <w:noProof/>
                <w:webHidden/>
              </w:rPr>
              <w:t>19</w:t>
            </w:r>
            <w:r w:rsidR="00112015">
              <w:rPr>
                <w:noProof/>
                <w:webHidden/>
              </w:rPr>
              <w:fldChar w:fldCharType="end"/>
            </w:r>
          </w:hyperlink>
        </w:p>
        <w:p w14:paraId="513A7E25" w14:textId="4B82815C" w:rsidR="00112015" w:rsidRDefault="00000000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31967" w:history="1">
            <w:r w:rsidR="00112015" w:rsidRPr="00BE5526">
              <w:rPr>
                <w:rStyle w:val="Hyperlink"/>
                <w:noProof/>
              </w:rPr>
              <w:t>2.</w:t>
            </w:r>
            <w:r w:rsidR="00112015">
              <w:rPr>
                <w:rFonts w:eastAsiaTheme="minorEastAsia"/>
                <w:noProof/>
                <w:lang w:eastAsia="pt-BR"/>
              </w:rPr>
              <w:tab/>
            </w:r>
            <w:r w:rsidR="00112015" w:rsidRPr="00BE5526">
              <w:rPr>
                <w:rStyle w:val="Hyperlink"/>
                <w:b/>
                <w:bCs/>
                <w:noProof/>
              </w:rPr>
              <w:t>APENDICES</w:t>
            </w:r>
            <w:r w:rsidR="00112015">
              <w:rPr>
                <w:noProof/>
                <w:webHidden/>
              </w:rPr>
              <w:tab/>
            </w:r>
            <w:r w:rsidR="00112015">
              <w:rPr>
                <w:noProof/>
                <w:webHidden/>
              </w:rPr>
              <w:fldChar w:fldCharType="begin"/>
            </w:r>
            <w:r w:rsidR="00112015">
              <w:rPr>
                <w:noProof/>
                <w:webHidden/>
              </w:rPr>
              <w:instrText xml:space="preserve"> PAGEREF _Toc230631967 \h </w:instrText>
            </w:r>
            <w:r w:rsidR="00112015">
              <w:rPr>
                <w:noProof/>
                <w:webHidden/>
              </w:rPr>
            </w:r>
            <w:r w:rsidR="00112015">
              <w:rPr>
                <w:noProof/>
                <w:webHidden/>
              </w:rPr>
              <w:fldChar w:fldCharType="separate"/>
            </w:r>
            <w:r w:rsidR="00112015">
              <w:rPr>
                <w:noProof/>
                <w:webHidden/>
              </w:rPr>
              <w:t>20</w:t>
            </w:r>
            <w:r w:rsidR="00112015">
              <w:rPr>
                <w:noProof/>
                <w:webHidden/>
              </w:rPr>
              <w:fldChar w:fldCharType="end"/>
            </w:r>
          </w:hyperlink>
        </w:p>
        <w:p w14:paraId="4C063B77" w14:textId="3EB36892" w:rsidR="00112015" w:rsidRDefault="00000000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631968" w:history="1">
            <w:r w:rsidR="00112015" w:rsidRPr="00BE5526">
              <w:rPr>
                <w:rStyle w:val="Hyperlink"/>
                <w:b/>
                <w:bCs/>
                <w:noProof/>
              </w:rPr>
              <w:t>3.</w:t>
            </w:r>
            <w:r w:rsidR="00112015">
              <w:rPr>
                <w:rFonts w:eastAsiaTheme="minorEastAsia"/>
                <w:noProof/>
                <w:lang w:eastAsia="pt-BR"/>
              </w:rPr>
              <w:tab/>
            </w:r>
            <w:r w:rsidR="00112015" w:rsidRPr="00BE5526">
              <w:rPr>
                <w:rStyle w:val="Hyperlink"/>
                <w:b/>
                <w:bCs/>
                <w:noProof/>
              </w:rPr>
              <w:t>HISTÓRICO DE REVISÕES</w:t>
            </w:r>
            <w:r w:rsidR="00112015">
              <w:rPr>
                <w:noProof/>
                <w:webHidden/>
              </w:rPr>
              <w:tab/>
            </w:r>
            <w:r w:rsidR="00112015">
              <w:rPr>
                <w:noProof/>
                <w:webHidden/>
              </w:rPr>
              <w:fldChar w:fldCharType="begin"/>
            </w:r>
            <w:r w:rsidR="00112015">
              <w:rPr>
                <w:noProof/>
                <w:webHidden/>
              </w:rPr>
              <w:instrText xml:space="preserve"> PAGEREF _Toc230631968 \h </w:instrText>
            </w:r>
            <w:r w:rsidR="00112015">
              <w:rPr>
                <w:noProof/>
                <w:webHidden/>
              </w:rPr>
            </w:r>
            <w:r w:rsidR="00112015">
              <w:rPr>
                <w:noProof/>
                <w:webHidden/>
              </w:rPr>
              <w:fldChar w:fldCharType="separate"/>
            </w:r>
            <w:r w:rsidR="00112015">
              <w:rPr>
                <w:noProof/>
                <w:webHidden/>
              </w:rPr>
              <w:t>21</w:t>
            </w:r>
            <w:r w:rsidR="00112015">
              <w:rPr>
                <w:noProof/>
                <w:webHidden/>
              </w:rPr>
              <w:fldChar w:fldCharType="end"/>
            </w:r>
          </w:hyperlink>
        </w:p>
        <w:p w14:paraId="722B49FF" w14:textId="2488EAC4" w:rsidR="008444B5" w:rsidRPr="00B30B46" w:rsidRDefault="008444B5" w:rsidP="00DB5511">
          <w:pPr>
            <w:jc w:val="both"/>
            <w:rPr>
              <w:rFonts w:ascii="Arial" w:hAnsi="Arial" w:cs="Arial"/>
              <w:sz w:val="24"/>
              <w:szCs w:val="24"/>
            </w:rPr>
          </w:pPr>
          <w:r w:rsidRPr="00B30B46">
            <w:rPr>
              <w:rFonts w:ascii="Arial" w:hAnsi="Arial" w:cs="Arial"/>
              <w:bCs/>
              <w:sz w:val="24"/>
              <w:szCs w:val="24"/>
            </w:rPr>
            <w:fldChar w:fldCharType="end"/>
          </w:r>
        </w:p>
      </w:sdtContent>
    </w:sdt>
    <w:p w14:paraId="01C2AB0F" w14:textId="77777777" w:rsidR="008444B5" w:rsidRPr="00C14A89" w:rsidRDefault="008444B5" w:rsidP="00897CA1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4A89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2915D3" w14:textId="5F67899B" w:rsidR="00F4729E" w:rsidRDefault="003F778E" w:rsidP="00897CA1">
      <w:pPr>
        <w:pStyle w:val="Ttulo1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0" w:name="_Toc230631933"/>
      <w:r w:rsidRPr="00C14A89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INTRODUÇÃO</w:t>
      </w:r>
      <w:bookmarkEnd w:id="0"/>
    </w:p>
    <w:p w14:paraId="3F48B01F" w14:textId="77777777" w:rsidR="00216009" w:rsidRDefault="00216009" w:rsidP="00216009"/>
    <w:p w14:paraId="5736FC0C" w14:textId="616CF27A" w:rsidR="008444B5" w:rsidRPr="00C14A89" w:rsidRDefault="003F778E" w:rsidP="00897CA1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" w:name="_Toc230631934"/>
      <w:r w:rsidRPr="00C14A89">
        <w:rPr>
          <w:rFonts w:ascii="Arial" w:hAnsi="Arial" w:cs="Arial"/>
          <w:color w:val="000000" w:themeColor="text1"/>
          <w:sz w:val="24"/>
          <w:szCs w:val="24"/>
        </w:rPr>
        <w:t>OBJETIVO</w:t>
      </w:r>
      <w:bookmarkEnd w:id="1"/>
    </w:p>
    <w:p w14:paraId="73703245" w14:textId="77777777" w:rsidR="008444B5" w:rsidRPr="00C14A89" w:rsidRDefault="008444B5" w:rsidP="00D3756D">
      <w:pPr>
        <w:rPr>
          <w:rFonts w:ascii="Arial" w:hAnsi="Arial" w:cs="Arial"/>
          <w:sz w:val="24"/>
          <w:szCs w:val="24"/>
        </w:rPr>
      </w:pPr>
    </w:p>
    <w:p w14:paraId="47C27046" w14:textId="00D27B40" w:rsidR="00216009" w:rsidRPr="00BC277B" w:rsidRDefault="00216009" w:rsidP="00BA3A48">
      <w:pPr>
        <w:pStyle w:val="ColorfulList-Accent11"/>
        <w:spacing w:line="360" w:lineRule="auto"/>
        <w:ind w:left="360" w:firstLine="348"/>
        <w:jc w:val="both"/>
        <w:rPr>
          <w:rFonts w:ascii="Arial" w:hAnsi="Arial" w:cs="Arial"/>
          <w:sz w:val="24"/>
          <w:szCs w:val="24"/>
        </w:rPr>
      </w:pPr>
      <w:commentRangeStart w:id="2"/>
      <w:r w:rsidRPr="00BC277B">
        <w:rPr>
          <w:rFonts w:ascii="Arial" w:hAnsi="Arial" w:cs="Arial"/>
          <w:sz w:val="24"/>
          <w:szCs w:val="24"/>
        </w:rPr>
        <w:t xml:space="preserve">O objetivo principal desta ERS consiste em inteirar todos os envolvidos, tanto no desenvolvimento quanto na </w:t>
      </w:r>
      <w:r w:rsidR="00DE5225" w:rsidRPr="00BC277B">
        <w:rPr>
          <w:rFonts w:ascii="Arial" w:hAnsi="Arial" w:cs="Arial"/>
          <w:sz w:val="24"/>
          <w:szCs w:val="24"/>
        </w:rPr>
        <w:t>utilização</w:t>
      </w:r>
      <w:r w:rsidRPr="00BC277B">
        <w:rPr>
          <w:rFonts w:ascii="Arial" w:hAnsi="Arial" w:cs="Arial"/>
          <w:sz w:val="24"/>
          <w:szCs w:val="24"/>
        </w:rPr>
        <w:t xml:space="preserve"> do sistema, fornecendo </w:t>
      </w:r>
      <w:r w:rsidR="00DE5225" w:rsidRPr="00BC277B">
        <w:rPr>
          <w:rFonts w:ascii="Arial" w:hAnsi="Arial" w:cs="Arial"/>
          <w:sz w:val="24"/>
          <w:szCs w:val="24"/>
        </w:rPr>
        <w:t>auxílio</w:t>
      </w:r>
      <w:r w:rsidRPr="00BC277B">
        <w:rPr>
          <w:rFonts w:ascii="Arial" w:hAnsi="Arial" w:cs="Arial"/>
          <w:sz w:val="24"/>
          <w:szCs w:val="24"/>
        </w:rPr>
        <w:t xml:space="preserve"> ao cliente e desenvolvedores envolvidos no projeto, para que todas as </w:t>
      </w:r>
      <w:r w:rsidR="00DE5225" w:rsidRPr="00BC277B">
        <w:rPr>
          <w:rFonts w:ascii="Arial" w:hAnsi="Arial" w:cs="Arial"/>
          <w:sz w:val="24"/>
          <w:szCs w:val="24"/>
        </w:rPr>
        <w:t>dúvidas</w:t>
      </w:r>
      <w:r w:rsidRPr="00BC277B">
        <w:rPr>
          <w:rFonts w:ascii="Arial" w:hAnsi="Arial" w:cs="Arial"/>
          <w:sz w:val="24"/>
          <w:szCs w:val="24"/>
        </w:rPr>
        <w:t xml:space="preserve"> sejam sanadas.</w:t>
      </w:r>
    </w:p>
    <w:p w14:paraId="095A17D5" w14:textId="5D9D6115" w:rsidR="00216009" w:rsidRPr="00BC277B" w:rsidRDefault="00216009" w:rsidP="00BA3A48">
      <w:pPr>
        <w:pStyle w:val="ColorfulList-Accent11"/>
        <w:spacing w:line="360" w:lineRule="auto"/>
        <w:ind w:left="360" w:firstLine="348"/>
        <w:jc w:val="both"/>
        <w:rPr>
          <w:rFonts w:ascii="Arial" w:hAnsi="Arial" w:cs="Arial"/>
          <w:sz w:val="24"/>
          <w:szCs w:val="24"/>
        </w:rPr>
      </w:pPr>
      <w:r w:rsidRPr="00BC277B">
        <w:rPr>
          <w:rFonts w:ascii="Arial" w:hAnsi="Arial" w:cs="Arial"/>
          <w:sz w:val="24"/>
          <w:szCs w:val="24"/>
        </w:rPr>
        <w:t xml:space="preserve">Nesta ERS </w:t>
      </w:r>
      <w:r w:rsidR="00DE5225" w:rsidRPr="00BC277B">
        <w:rPr>
          <w:rFonts w:ascii="Arial" w:hAnsi="Arial" w:cs="Arial"/>
          <w:sz w:val="24"/>
          <w:szCs w:val="24"/>
        </w:rPr>
        <w:t>estarão</w:t>
      </w:r>
      <w:r w:rsidRPr="00BC277B">
        <w:rPr>
          <w:rFonts w:ascii="Arial" w:hAnsi="Arial" w:cs="Arial"/>
          <w:sz w:val="24"/>
          <w:szCs w:val="24"/>
        </w:rPr>
        <w:t xml:space="preserve"> descritas todas as necessidades do cliente de maneira que possibilite total </w:t>
      </w:r>
      <w:r w:rsidR="00DE5225" w:rsidRPr="00BC277B">
        <w:rPr>
          <w:rFonts w:ascii="Arial" w:hAnsi="Arial" w:cs="Arial"/>
          <w:sz w:val="24"/>
          <w:szCs w:val="24"/>
        </w:rPr>
        <w:t>compreensão</w:t>
      </w:r>
      <w:r w:rsidRPr="00BC277B">
        <w:rPr>
          <w:rFonts w:ascii="Arial" w:hAnsi="Arial" w:cs="Arial"/>
          <w:sz w:val="24"/>
          <w:szCs w:val="24"/>
        </w:rPr>
        <w:t xml:space="preserve"> do desenvolvedor.</w:t>
      </w:r>
    </w:p>
    <w:p w14:paraId="6050F728" w14:textId="2F0F5317" w:rsidR="00216009" w:rsidRPr="00BC277B" w:rsidRDefault="00216009" w:rsidP="00BA3A48">
      <w:pPr>
        <w:pStyle w:val="ColorfulList-Accent11"/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C277B">
        <w:rPr>
          <w:rFonts w:ascii="Arial" w:hAnsi="Arial" w:cs="Arial"/>
          <w:sz w:val="24"/>
          <w:szCs w:val="24"/>
        </w:rPr>
        <w:t xml:space="preserve">Todas as </w:t>
      </w:r>
      <w:r w:rsidR="00DE5225" w:rsidRPr="00BC277B">
        <w:rPr>
          <w:rFonts w:ascii="Arial" w:hAnsi="Arial" w:cs="Arial"/>
          <w:sz w:val="24"/>
          <w:szCs w:val="24"/>
        </w:rPr>
        <w:t>funções</w:t>
      </w:r>
      <w:r w:rsidRPr="00BC277B">
        <w:rPr>
          <w:rFonts w:ascii="Arial" w:hAnsi="Arial" w:cs="Arial"/>
          <w:sz w:val="24"/>
          <w:szCs w:val="24"/>
        </w:rPr>
        <w:t xml:space="preserve"> que </w:t>
      </w:r>
      <w:r w:rsidR="00DE5225" w:rsidRPr="00BC277B">
        <w:rPr>
          <w:rFonts w:ascii="Arial" w:hAnsi="Arial" w:cs="Arial"/>
          <w:sz w:val="24"/>
          <w:szCs w:val="24"/>
        </w:rPr>
        <w:t>estarão</w:t>
      </w:r>
      <w:r w:rsidRPr="00BC277B">
        <w:rPr>
          <w:rFonts w:ascii="Arial" w:hAnsi="Arial" w:cs="Arial"/>
          <w:sz w:val="24"/>
          <w:szCs w:val="24"/>
        </w:rPr>
        <w:t xml:space="preserve"> </w:t>
      </w:r>
      <w:r w:rsidR="00DE5225" w:rsidRPr="00BC277B">
        <w:rPr>
          <w:rFonts w:ascii="Arial" w:hAnsi="Arial" w:cs="Arial"/>
          <w:sz w:val="24"/>
          <w:szCs w:val="24"/>
        </w:rPr>
        <w:t>disponíveis</w:t>
      </w:r>
      <w:r w:rsidRPr="00BC277B">
        <w:rPr>
          <w:rFonts w:ascii="Arial" w:hAnsi="Arial" w:cs="Arial"/>
          <w:sz w:val="24"/>
          <w:szCs w:val="24"/>
        </w:rPr>
        <w:t xml:space="preserve"> no Sistema </w:t>
      </w:r>
      <w:r w:rsidR="00DE5225" w:rsidRPr="00BC277B">
        <w:rPr>
          <w:rFonts w:ascii="Arial" w:hAnsi="Arial" w:cs="Arial"/>
          <w:sz w:val="24"/>
          <w:szCs w:val="24"/>
        </w:rPr>
        <w:t>estarão</w:t>
      </w:r>
      <w:r w:rsidRPr="00BC277B">
        <w:rPr>
          <w:rFonts w:ascii="Arial" w:hAnsi="Arial" w:cs="Arial"/>
          <w:sz w:val="24"/>
          <w:szCs w:val="24"/>
        </w:rPr>
        <w:t xml:space="preserve"> descritas nesta ERS, assim como </w:t>
      </w:r>
      <w:r w:rsidR="00DE5225" w:rsidRPr="00BC277B">
        <w:rPr>
          <w:rFonts w:ascii="Arial" w:hAnsi="Arial" w:cs="Arial"/>
          <w:sz w:val="24"/>
          <w:szCs w:val="24"/>
        </w:rPr>
        <w:t>definições</w:t>
      </w:r>
      <w:r w:rsidRPr="00BC277B">
        <w:rPr>
          <w:rFonts w:ascii="Arial" w:hAnsi="Arial" w:cs="Arial"/>
          <w:sz w:val="24"/>
          <w:szCs w:val="24"/>
        </w:rPr>
        <w:t xml:space="preserve"> detalhadas feitas pelo desenvolvedor, como as </w:t>
      </w:r>
      <w:r w:rsidR="00DE5225" w:rsidRPr="00BC277B">
        <w:rPr>
          <w:rFonts w:ascii="Arial" w:hAnsi="Arial" w:cs="Arial"/>
          <w:sz w:val="24"/>
          <w:szCs w:val="24"/>
        </w:rPr>
        <w:t>limitações</w:t>
      </w:r>
      <w:r w:rsidRPr="00BC277B">
        <w:rPr>
          <w:rFonts w:ascii="Arial" w:hAnsi="Arial" w:cs="Arial"/>
          <w:sz w:val="24"/>
          <w:szCs w:val="24"/>
        </w:rPr>
        <w:t xml:space="preserve"> que o Sistema </w:t>
      </w:r>
      <w:r w:rsidR="00DE5225" w:rsidRPr="00BC277B">
        <w:rPr>
          <w:rFonts w:ascii="Arial" w:hAnsi="Arial" w:cs="Arial"/>
          <w:sz w:val="24"/>
          <w:szCs w:val="24"/>
        </w:rPr>
        <w:t>terá</w:t>
      </w:r>
      <w:r w:rsidRPr="00BC277B">
        <w:rPr>
          <w:rFonts w:ascii="Arial" w:hAnsi="Arial" w:cs="Arial"/>
          <w:sz w:val="24"/>
          <w:szCs w:val="24"/>
        </w:rPr>
        <w:t>́.</w:t>
      </w:r>
    </w:p>
    <w:p w14:paraId="1D269CE3" w14:textId="08723B0D" w:rsidR="00216009" w:rsidRPr="00BC277B" w:rsidRDefault="00216009" w:rsidP="00BA3A48">
      <w:pPr>
        <w:pStyle w:val="ColorfulList-Accent11"/>
        <w:spacing w:line="360" w:lineRule="auto"/>
        <w:ind w:left="360" w:firstLine="348"/>
        <w:jc w:val="both"/>
        <w:rPr>
          <w:rFonts w:ascii="Arial" w:hAnsi="Arial" w:cs="Arial"/>
          <w:sz w:val="24"/>
          <w:szCs w:val="24"/>
        </w:rPr>
      </w:pPr>
      <w:r w:rsidRPr="00BC277B">
        <w:rPr>
          <w:rFonts w:ascii="Arial" w:hAnsi="Arial" w:cs="Arial"/>
          <w:sz w:val="24"/>
          <w:szCs w:val="24"/>
        </w:rPr>
        <w:t xml:space="preserve">O </w:t>
      </w:r>
      <w:r w:rsidR="00DE5225" w:rsidRPr="00BC277B">
        <w:rPr>
          <w:rFonts w:ascii="Arial" w:hAnsi="Arial" w:cs="Arial"/>
          <w:sz w:val="24"/>
          <w:szCs w:val="24"/>
        </w:rPr>
        <w:t>público</w:t>
      </w:r>
      <w:r w:rsidRPr="00BC277B">
        <w:rPr>
          <w:rFonts w:ascii="Arial" w:hAnsi="Arial" w:cs="Arial"/>
          <w:sz w:val="24"/>
          <w:szCs w:val="24"/>
        </w:rPr>
        <w:t xml:space="preserve"> alvo desta ERS consiste no cliente, nos desenvolvedores e nos analistas.</w:t>
      </w:r>
      <w:commentRangeEnd w:id="2"/>
      <w:r w:rsidR="002C5667" w:rsidRPr="00BC277B">
        <w:rPr>
          <w:rStyle w:val="Refdecomentrio"/>
          <w:rFonts w:ascii="Arial" w:hAnsi="Arial" w:cs="Arial"/>
          <w:sz w:val="24"/>
          <w:szCs w:val="24"/>
        </w:rPr>
        <w:commentReference w:id="2"/>
      </w:r>
    </w:p>
    <w:p w14:paraId="58D0CD5B" w14:textId="77777777" w:rsidR="00C90D16" w:rsidRDefault="00C90D16" w:rsidP="00897CA1">
      <w:pPr>
        <w:jc w:val="both"/>
        <w:rPr>
          <w:rFonts w:ascii="Arial" w:hAnsi="Arial" w:cs="Arial"/>
          <w:sz w:val="24"/>
          <w:szCs w:val="24"/>
        </w:rPr>
      </w:pPr>
    </w:p>
    <w:p w14:paraId="05EE3EAC" w14:textId="741FB8A9" w:rsidR="008444B5" w:rsidRPr="00C14A89" w:rsidRDefault="003F778E" w:rsidP="00897CA1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3" w:name="_Toc230631935"/>
      <w:r w:rsidRPr="00C14A89">
        <w:rPr>
          <w:rFonts w:ascii="Arial" w:hAnsi="Arial" w:cs="Arial"/>
          <w:color w:val="000000" w:themeColor="text1"/>
          <w:sz w:val="24"/>
          <w:szCs w:val="24"/>
        </w:rPr>
        <w:t>ESCOPO</w:t>
      </w:r>
      <w:bookmarkEnd w:id="3"/>
    </w:p>
    <w:p w14:paraId="1DC2411E" w14:textId="77777777" w:rsidR="00DA7DC3" w:rsidRDefault="00DA7DC3" w:rsidP="00216009">
      <w:pPr>
        <w:pStyle w:val="ColorfulList-Accent11"/>
        <w:spacing w:line="360" w:lineRule="auto"/>
        <w:ind w:left="0" w:firstLine="720"/>
        <w:jc w:val="both"/>
        <w:rPr>
          <w:rFonts w:ascii="Arial" w:hAnsi="Arial" w:cs="Arial"/>
          <w:color w:val="00B050"/>
          <w:sz w:val="24"/>
          <w:szCs w:val="24"/>
        </w:rPr>
      </w:pPr>
    </w:p>
    <w:p w14:paraId="528884F0" w14:textId="77777777" w:rsidR="00A53B28" w:rsidRPr="00D3756D" w:rsidRDefault="00A53B28" w:rsidP="00BA3A48">
      <w:pPr>
        <w:spacing w:line="276" w:lineRule="auto"/>
        <w:ind w:left="360" w:firstLine="348"/>
        <w:jc w:val="both"/>
        <w:rPr>
          <w:rFonts w:ascii="Arial" w:hAnsi="Arial" w:cs="Arial"/>
          <w:sz w:val="24"/>
          <w:szCs w:val="24"/>
          <w:lang w:eastAsia="pt-BR"/>
        </w:rPr>
      </w:pPr>
      <w:r w:rsidRPr="00D3756D">
        <w:rPr>
          <w:rFonts w:ascii="Arial" w:hAnsi="Arial" w:cs="Arial"/>
          <w:sz w:val="24"/>
          <w:szCs w:val="24"/>
          <w:lang w:eastAsia="pt-BR"/>
        </w:rPr>
        <w:t xml:space="preserve">O produto de software a ser desenvolvido denomina-se </w:t>
      </w:r>
      <w:proofErr w:type="spellStart"/>
      <w:r w:rsidRPr="00D3756D">
        <w:rPr>
          <w:rFonts w:ascii="Arial" w:hAnsi="Arial" w:cs="Arial"/>
          <w:bCs/>
          <w:sz w:val="24"/>
          <w:szCs w:val="24"/>
          <w:lang w:eastAsia="pt-BR"/>
        </w:rPr>
        <w:t>Amely</w:t>
      </w:r>
      <w:proofErr w:type="spellEnd"/>
      <w:r w:rsidRPr="00D3756D">
        <w:rPr>
          <w:rFonts w:ascii="Arial" w:hAnsi="Arial" w:cs="Arial"/>
          <w:bCs/>
          <w:sz w:val="24"/>
          <w:szCs w:val="24"/>
          <w:lang w:eastAsia="pt-BR"/>
        </w:rPr>
        <w:t xml:space="preserve"> </w:t>
      </w:r>
      <w:proofErr w:type="spellStart"/>
      <w:r w:rsidRPr="00D3756D">
        <w:rPr>
          <w:rFonts w:ascii="Arial" w:hAnsi="Arial" w:cs="Arial"/>
          <w:bCs/>
          <w:sz w:val="24"/>
          <w:szCs w:val="24"/>
          <w:lang w:eastAsia="pt-BR"/>
        </w:rPr>
        <w:t>Logistic</w:t>
      </w:r>
      <w:proofErr w:type="spellEnd"/>
      <w:r w:rsidRPr="00D3756D">
        <w:rPr>
          <w:rFonts w:ascii="Arial" w:hAnsi="Arial" w:cs="Arial"/>
          <w:sz w:val="24"/>
          <w:szCs w:val="24"/>
          <w:lang w:eastAsia="pt-BR"/>
        </w:rPr>
        <w:t>, consistindo em um sistema informatizado voltado à gestão e apoio operacional de lojas de bairro em todo o território brasileiro. O sistema tem como principal finalidade otimizar os processos de venda, controle de estoque e organização administrativa, promovendo maior eficiência e controle das atividades comerciais.</w:t>
      </w:r>
    </w:p>
    <w:p w14:paraId="16A0A7D7" w14:textId="0995BE53" w:rsidR="00A53B28" w:rsidRPr="00D3756D" w:rsidRDefault="00A53B28" w:rsidP="00BA3A48">
      <w:pPr>
        <w:spacing w:line="276" w:lineRule="auto"/>
        <w:ind w:left="360" w:firstLine="348"/>
        <w:jc w:val="both"/>
        <w:rPr>
          <w:rFonts w:ascii="Arial" w:hAnsi="Arial" w:cs="Arial"/>
          <w:sz w:val="24"/>
          <w:szCs w:val="24"/>
          <w:lang w:eastAsia="pt-BR"/>
        </w:rPr>
      </w:pPr>
      <w:r w:rsidRPr="00D3756D">
        <w:rPr>
          <w:rFonts w:ascii="Arial" w:hAnsi="Arial" w:cs="Arial"/>
          <w:sz w:val="24"/>
          <w:szCs w:val="24"/>
          <w:lang w:eastAsia="pt-BR"/>
        </w:rPr>
        <w:t xml:space="preserve">O </w:t>
      </w:r>
      <w:proofErr w:type="spellStart"/>
      <w:r w:rsidRPr="00D3756D">
        <w:rPr>
          <w:rFonts w:ascii="Arial" w:hAnsi="Arial" w:cs="Arial"/>
          <w:bCs/>
          <w:sz w:val="24"/>
          <w:szCs w:val="24"/>
          <w:lang w:eastAsia="pt-BR"/>
        </w:rPr>
        <w:t>Amely</w:t>
      </w:r>
      <w:proofErr w:type="spellEnd"/>
      <w:r w:rsidRPr="00D3756D">
        <w:rPr>
          <w:rFonts w:ascii="Arial" w:hAnsi="Arial" w:cs="Arial"/>
          <w:bCs/>
          <w:sz w:val="24"/>
          <w:szCs w:val="24"/>
          <w:lang w:eastAsia="pt-BR"/>
        </w:rPr>
        <w:t xml:space="preserve"> </w:t>
      </w:r>
      <w:proofErr w:type="spellStart"/>
      <w:r w:rsidRPr="00D3756D">
        <w:rPr>
          <w:rFonts w:ascii="Arial" w:hAnsi="Arial" w:cs="Arial"/>
          <w:bCs/>
          <w:sz w:val="24"/>
          <w:szCs w:val="24"/>
          <w:lang w:eastAsia="pt-BR"/>
        </w:rPr>
        <w:t>Logistic</w:t>
      </w:r>
      <w:proofErr w:type="spellEnd"/>
      <w:r w:rsidRPr="00D3756D">
        <w:rPr>
          <w:rFonts w:ascii="Arial" w:hAnsi="Arial" w:cs="Arial"/>
          <w:sz w:val="24"/>
          <w:szCs w:val="24"/>
          <w:lang w:eastAsia="pt-BR"/>
        </w:rPr>
        <w:t xml:space="preserve"> será responsável por permitir o cadastro e gerenciamento de clientes, fornecedores e vendedores, além de possibilitar o controle de entradas e saídas de produtos. O sistema também contemplará funcionalidades de vendas online, integrando o fluxo de pedidos com o controle de estoque, fornecendo informações atualizadas ao setor administrativo. Dessa forma, o software contribuirá para a centralização das informações e para a tomada de decisões mais assertivas.</w:t>
      </w:r>
      <w:r w:rsidR="007C4BEB" w:rsidRPr="00D3756D"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D3756D">
        <w:rPr>
          <w:rFonts w:ascii="Arial" w:hAnsi="Arial" w:cs="Arial"/>
          <w:sz w:val="24"/>
          <w:szCs w:val="24"/>
          <w:lang w:eastAsia="pt-BR"/>
        </w:rPr>
        <w:t>No que se refere às limitações, o sistema não terá como foco inicial a integração com plataformas externas complexas, como grandes marketplaces ou sistemas bancários avançados, concentrando-se nas operações essenciais das lojas de pequeno e médio porte.</w:t>
      </w:r>
    </w:p>
    <w:p w14:paraId="2C53905D" w14:textId="77777777" w:rsidR="00A53B28" w:rsidRPr="00A53B28" w:rsidRDefault="00A53B28" w:rsidP="00BA3A48">
      <w:pPr>
        <w:spacing w:line="276" w:lineRule="auto"/>
        <w:ind w:left="360"/>
        <w:jc w:val="both"/>
        <w:rPr>
          <w:rFonts w:ascii="Arial" w:hAnsi="Arial" w:cs="Arial"/>
          <w:lang w:eastAsia="pt-BR"/>
        </w:rPr>
      </w:pPr>
      <w:r w:rsidRPr="00D3756D">
        <w:rPr>
          <w:rFonts w:ascii="Arial" w:hAnsi="Arial" w:cs="Arial"/>
          <w:sz w:val="24"/>
          <w:szCs w:val="24"/>
          <w:lang w:eastAsia="pt-BR"/>
        </w:rPr>
        <w:t xml:space="preserve">A aplicação do software se dará no contexto de comércios locais que necessitam de maior organização e controle de suas operações. Entre os </w:t>
      </w:r>
      <w:r w:rsidRPr="00D3756D">
        <w:rPr>
          <w:rFonts w:ascii="Arial" w:hAnsi="Arial" w:cs="Arial"/>
          <w:sz w:val="24"/>
          <w:szCs w:val="24"/>
          <w:lang w:eastAsia="pt-BR"/>
        </w:rPr>
        <w:lastRenderedPageBreak/>
        <w:t>principais benefícios proporcionados pelo sistema, destacam-se a redução de erros no controle de estoque, maior agilidade no processo de vendas, melhoria na organização das informações e aumento da produtividade dos usuários.</w:t>
      </w:r>
    </w:p>
    <w:p w14:paraId="7FFC14D1" w14:textId="77777777" w:rsidR="003F778E" w:rsidRDefault="003F778E" w:rsidP="00216009">
      <w:pPr>
        <w:jc w:val="both"/>
        <w:rPr>
          <w:rFonts w:ascii="Arial" w:hAnsi="Arial" w:cs="Arial"/>
          <w:sz w:val="24"/>
          <w:szCs w:val="24"/>
        </w:rPr>
      </w:pPr>
    </w:p>
    <w:p w14:paraId="0E733CBD" w14:textId="77777777" w:rsidR="00222FCD" w:rsidRDefault="00222FCD" w:rsidP="00216009">
      <w:pPr>
        <w:jc w:val="both"/>
        <w:rPr>
          <w:rFonts w:ascii="Arial" w:hAnsi="Arial" w:cs="Arial"/>
          <w:sz w:val="24"/>
          <w:szCs w:val="24"/>
        </w:rPr>
      </w:pPr>
    </w:p>
    <w:p w14:paraId="75EDCE29" w14:textId="77777777" w:rsidR="00222FCD" w:rsidRPr="00C14A89" w:rsidRDefault="00222FCD" w:rsidP="00216009">
      <w:pPr>
        <w:jc w:val="both"/>
        <w:rPr>
          <w:rFonts w:ascii="Arial" w:hAnsi="Arial" w:cs="Arial"/>
          <w:sz w:val="24"/>
          <w:szCs w:val="24"/>
        </w:rPr>
      </w:pPr>
    </w:p>
    <w:p w14:paraId="21B4AEC6" w14:textId="4640F627" w:rsidR="00216009" w:rsidRDefault="003F778E" w:rsidP="00641C15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4" w:name="_Toc230631936"/>
      <w:r w:rsidRPr="00C14A89">
        <w:rPr>
          <w:rFonts w:ascii="Arial" w:hAnsi="Arial" w:cs="Arial"/>
          <w:color w:val="000000" w:themeColor="text1"/>
          <w:sz w:val="24"/>
          <w:szCs w:val="24"/>
        </w:rPr>
        <w:t>DEFINIÇÕES, SIGLAS E ABREVIAÇÕES</w:t>
      </w:r>
      <w:bookmarkEnd w:id="4"/>
    </w:p>
    <w:p w14:paraId="45300225" w14:textId="77777777" w:rsidR="00641C15" w:rsidRPr="00641C15" w:rsidRDefault="00641C15" w:rsidP="00641C15"/>
    <w:tbl>
      <w:tblPr>
        <w:tblStyle w:val="Tabelacomgrade"/>
        <w:tblW w:w="8359" w:type="dxa"/>
        <w:tblInd w:w="664" w:type="dxa"/>
        <w:tblLook w:val="04A0" w:firstRow="1" w:lastRow="0" w:firstColumn="1" w:lastColumn="0" w:noHBand="0" w:noVBand="1"/>
      </w:tblPr>
      <w:tblGrid>
        <w:gridCol w:w="2547"/>
        <w:gridCol w:w="5812"/>
      </w:tblGrid>
      <w:tr w:rsidR="000E002F" w:rsidRPr="00C14A89" w14:paraId="5294616E" w14:textId="77777777" w:rsidTr="00D3756D">
        <w:tc>
          <w:tcPr>
            <w:tcW w:w="2547" w:type="dxa"/>
          </w:tcPr>
          <w:p w14:paraId="19975A2D" w14:textId="6EF71197" w:rsidR="000E002F" w:rsidRPr="00C14A89" w:rsidRDefault="00DE5225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SIGLA</w:t>
            </w:r>
          </w:p>
        </w:tc>
        <w:tc>
          <w:tcPr>
            <w:tcW w:w="5812" w:type="dxa"/>
          </w:tcPr>
          <w:p w14:paraId="5E6B39C7" w14:textId="324EFCC3" w:rsidR="000E002F" w:rsidRPr="00C14A89" w:rsidRDefault="00DE5225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0E002F" w:rsidRPr="00C14A89" w14:paraId="132CF214" w14:textId="77777777" w:rsidTr="00D3756D">
        <w:tc>
          <w:tcPr>
            <w:tcW w:w="2547" w:type="dxa"/>
          </w:tcPr>
          <w:p w14:paraId="216AA682" w14:textId="103D2CEC" w:rsidR="000E002F" w:rsidRPr="00C14A89" w:rsidRDefault="0036570C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ERS</w:t>
            </w:r>
          </w:p>
        </w:tc>
        <w:tc>
          <w:tcPr>
            <w:tcW w:w="5812" w:type="dxa"/>
          </w:tcPr>
          <w:p w14:paraId="13829223" w14:textId="0FC34C38" w:rsidR="000E002F" w:rsidRPr="00C14A89" w:rsidRDefault="0036570C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Especificação e requisitos de software</w:t>
            </w:r>
          </w:p>
        </w:tc>
      </w:tr>
      <w:tr w:rsidR="000E002F" w:rsidRPr="00C14A89" w14:paraId="4639252F" w14:textId="77777777" w:rsidTr="00D3756D">
        <w:tc>
          <w:tcPr>
            <w:tcW w:w="2547" w:type="dxa"/>
          </w:tcPr>
          <w:p w14:paraId="3E4FA6EF" w14:textId="67717C24" w:rsidR="000E002F" w:rsidRPr="00C14A89" w:rsidRDefault="00641C15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5812" w:type="dxa"/>
          </w:tcPr>
          <w:p w14:paraId="10C3E51C" w14:textId="75F7A00A" w:rsidR="000E002F" w:rsidRPr="00C14A89" w:rsidRDefault="00641C15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Sistema de informação</w:t>
            </w:r>
          </w:p>
        </w:tc>
      </w:tr>
      <w:tr w:rsidR="00F4729E" w:rsidRPr="00C14A89" w14:paraId="73D65407" w14:textId="77777777" w:rsidTr="00D3756D">
        <w:tc>
          <w:tcPr>
            <w:tcW w:w="2547" w:type="dxa"/>
          </w:tcPr>
          <w:p w14:paraId="510D85D4" w14:textId="3604EF00" w:rsidR="00F4729E" w:rsidRPr="00C14A89" w:rsidRDefault="00641C15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Admin</w:t>
            </w:r>
          </w:p>
        </w:tc>
        <w:tc>
          <w:tcPr>
            <w:tcW w:w="5812" w:type="dxa"/>
          </w:tcPr>
          <w:p w14:paraId="0ED3F122" w14:textId="6EFE12AB" w:rsidR="00F4729E" w:rsidRPr="00C14A89" w:rsidRDefault="00641C15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Administrativo</w:t>
            </w:r>
          </w:p>
        </w:tc>
      </w:tr>
      <w:tr w:rsidR="00641C15" w:rsidRPr="00C14A89" w14:paraId="744DCCFC" w14:textId="77777777" w:rsidTr="00D3756D">
        <w:tc>
          <w:tcPr>
            <w:tcW w:w="2547" w:type="dxa"/>
          </w:tcPr>
          <w:p w14:paraId="4DDC54FB" w14:textId="77637B58" w:rsidR="00641C15" w:rsidRDefault="00641C15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BD</w:t>
            </w:r>
          </w:p>
        </w:tc>
        <w:tc>
          <w:tcPr>
            <w:tcW w:w="5812" w:type="dxa"/>
          </w:tcPr>
          <w:p w14:paraId="18B50A03" w14:textId="038F987B" w:rsidR="00641C15" w:rsidRDefault="00641C15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Banco de Dados</w:t>
            </w:r>
          </w:p>
        </w:tc>
      </w:tr>
      <w:tr w:rsidR="00E95831" w:rsidRPr="00C14A89" w14:paraId="5CC35138" w14:textId="77777777" w:rsidTr="00D3756D">
        <w:tc>
          <w:tcPr>
            <w:tcW w:w="2547" w:type="dxa"/>
          </w:tcPr>
          <w:p w14:paraId="1511EFF2" w14:textId="2EA29998" w:rsidR="00E95831" w:rsidRDefault="00E95831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CPF</w:t>
            </w:r>
          </w:p>
        </w:tc>
        <w:tc>
          <w:tcPr>
            <w:tcW w:w="5812" w:type="dxa"/>
          </w:tcPr>
          <w:p w14:paraId="6C2EDC38" w14:textId="344E5798" w:rsidR="00E95831" w:rsidRDefault="00E95831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95831">
              <w:rPr>
                <w:rFonts w:ascii="Arial" w:hAnsi="Arial" w:cs="Arial"/>
                <w:sz w:val="24"/>
                <w:szCs w:val="24"/>
              </w:rPr>
              <w:t>Cadastro de Pessoa Física</w:t>
            </w:r>
          </w:p>
        </w:tc>
      </w:tr>
      <w:tr w:rsidR="00E95831" w:rsidRPr="00C14A89" w14:paraId="06BC2427" w14:textId="77777777" w:rsidTr="00D3756D">
        <w:tc>
          <w:tcPr>
            <w:tcW w:w="2547" w:type="dxa"/>
          </w:tcPr>
          <w:p w14:paraId="734E3D10" w14:textId="759C4F87" w:rsidR="00E95831" w:rsidRDefault="00E95831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</w:t>
            </w:r>
          </w:p>
        </w:tc>
        <w:tc>
          <w:tcPr>
            <w:tcW w:w="5812" w:type="dxa"/>
          </w:tcPr>
          <w:p w14:paraId="1B898B92" w14:textId="7C6FCBC7" w:rsidR="00E95831" w:rsidRPr="00E95831" w:rsidRDefault="00E95831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Requisito Funcional</w:t>
            </w:r>
          </w:p>
        </w:tc>
      </w:tr>
      <w:tr w:rsidR="00E95831" w:rsidRPr="00C14A89" w14:paraId="367B6554" w14:textId="77777777" w:rsidTr="00D3756D">
        <w:tc>
          <w:tcPr>
            <w:tcW w:w="2547" w:type="dxa"/>
          </w:tcPr>
          <w:p w14:paraId="09124A45" w14:textId="53B9EF71" w:rsidR="00E95831" w:rsidRDefault="00E95831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RF_B</w:t>
            </w:r>
          </w:p>
        </w:tc>
        <w:tc>
          <w:tcPr>
            <w:tcW w:w="5812" w:type="dxa"/>
          </w:tcPr>
          <w:p w14:paraId="1DB7FD41" w14:textId="76F09FAF" w:rsidR="00E95831" w:rsidRPr="00E95831" w:rsidRDefault="00E95831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Requisito Funcional Básico</w:t>
            </w:r>
          </w:p>
        </w:tc>
      </w:tr>
      <w:tr w:rsidR="00E95831" w:rsidRPr="00C14A89" w14:paraId="16225951" w14:textId="77777777" w:rsidTr="00D3756D">
        <w:tc>
          <w:tcPr>
            <w:tcW w:w="2547" w:type="dxa"/>
          </w:tcPr>
          <w:p w14:paraId="60C6A0A6" w14:textId="58DE1C87" w:rsidR="00E95831" w:rsidRDefault="00E95831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CNPJ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5831" w:rsidRPr="00E95831" w14:paraId="7272FCC2" w14:textId="77777777" w:rsidTr="00E958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BD9111" w14:textId="77777777" w:rsidR="00E95831" w:rsidRPr="00E95831" w:rsidRDefault="00E95831" w:rsidP="00E95831">
                  <w:pPr>
                    <w:spacing w:after="0" w:line="240" w:lineRule="auto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40579889" w14:textId="77777777" w:rsidR="00E95831" w:rsidRPr="00E95831" w:rsidRDefault="00E95831" w:rsidP="00E95831">
            <w:pPr>
              <w:jc w:val="both"/>
              <w:rPr>
                <w:rFonts w:ascii="Arial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73"/>
            </w:tblGrid>
            <w:tr w:rsidR="00E95831" w:rsidRPr="00E95831" w14:paraId="020D8E55" w14:textId="77777777" w:rsidTr="00E958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83958F" w14:textId="77777777" w:rsidR="00E95831" w:rsidRPr="00E95831" w:rsidRDefault="00E95831" w:rsidP="00E95831">
                  <w:pPr>
                    <w:spacing w:after="0" w:line="240" w:lineRule="auto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95831">
                    <w:rPr>
                      <w:rFonts w:ascii="Arial" w:hAnsi="Arial" w:cs="Arial"/>
                      <w:sz w:val="24"/>
                      <w:szCs w:val="24"/>
                    </w:rPr>
                    <w:t>Cadastro Nacional da Pessoa Jurídica</w:t>
                  </w:r>
                </w:p>
              </w:tc>
            </w:tr>
          </w:tbl>
          <w:p w14:paraId="3F0DF950" w14:textId="77777777" w:rsidR="00E95831" w:rsidRDefault="00E95831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95831" w:rsidRPr="00C14A89" w14:paraId="0414B0C7" w14:textId="77777777" w:rsidTr="00E95831">
        <w:trPr>
          <w:trHeight w:val="208"/>
        </w:trPr>
        <w:tc>
          <w:tcPr>
            <w:tcW w:w="2547" w:type="dxa"/>
          </w:tcPr>
          <w:p w14:paraId="4DFE0029" w14:textId="7D627EAE" w:rsidR="00E95831" w:rsidRDefault="00E95831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CEP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5831" w:rsidRPr="00E95831" w14:paraId="759F66EF" w14:textId="77777777" w:rsidTr="00E958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A0245B" w14:textId="77777777" w:rsidR="00E95831" w:rsidRPr="00E95831" w:rsidRDefault="00E95831" w:rsidP="00E95831">
                  <w:pPr>
                    <w:spacing w:after="0" w:line="240" w:lineRule="auto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7F3CE1A5" w14:textId="77777777" w:rsidR="00E95831" w:rsidRPr="00E95831" w:rsidRDefault="00E95831" w:rsidP="00E95831">
            <w:pPr>
              <w:jc w:val="both"/>
              <w:rPr>
                <w:rFonts w:ascii="Arial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79"/>
            </w:tblGrid>
            <w:tr w:rsidR="00E95831" w:rsidRPr="00E95831" w14:paraId="4A270E5C" w14:textId="77777777" w:rsidTr="00E958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A97CD6" w14:textId="77777777" w:rsidR="00E95831" w:rsidRPr="00E95831" w:rsidRDefault="00E95831" w:rsidP="00E95831">
                  <w:pPr>
                    <w:spacing w:after="0" w:line="240" w:lineRule="auto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95831">
                    <w:rPr>
                      <w:rFonts w:ascii="Arial" w:hAnsi="Arial" w:cs="Arial"/>
                      <w:sz w:val="24"/>
                      <w:szCs w:val="24"/>
                    </w:rPr>
                    <w:t>Código de Endereçamento Postal</w:t>
                  </w:r>
                </w:p>
              </w:tc>
            </w:tr>
          </w:tbl>
          <w:p w14:paraId="2458F751" w14:textId="77777777" w:rsidR="00E95831" w:rsidRDefault="00E95831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95831" w:rsidRPr="00C14A89" w14:paraId="65A02D86" w14:textId="77777777" w:rsidTr="00E95831">
        <w:trPr>
          <w:trHeight w:val="208"/>
        </w:trPr>
        <w:tc>
          <w:tcPr>
            <w:tcW w:w="2547" w:type="dxa"/>
          </w:tcPr>
          <w:p w14:paraId="50CF12D6" w14:textId="579A0B5F" w:rsidR="00E95831" w:rsidRDefault="00E95831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RF_F</w:t>
            </w:r>
          </w:p>
        </w:tc>
        <w:tc>
          <w:tcPr>
            <w:tcW w:w="5812" w:type="dxa"/>
          </w:tcPr>
          <w:p w14:paraId="331271B0" w14:textId="57A6131A" w:rsidR="00E95831" w:rsidRPr="00E95831" w:rsidRDefault="00E95831" w:rsidP="00E9583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95831">
              <w:rPr>
                <w:rFonts w:ascii="Arial" w:hAnsi="Arial" w:cs="Arial"/>
                <w:sz w:val="24"/>
                <w:szCs w:val="24"/>
              </w:rPr>
              <w:t>Requisito Funcional Fundamental</w:t>
            </w:r>
          </w:p>
        </w:tc>
      </w:tr>
      <w:tr w:rsidR="00E95831" w:rsidRPr="00C14A89" w14:paraId="7A5E6BA2" w14:textId="77777777" w:rsidTr="00E95831">
        <w:trPr>
          <w:trHeight w:val="208"/>
        </w:trPr>
        <w:tc>
          <w:tcPr>
            <w:tcW w:w="2547" w:type="dxa"/>
          </w:tcPr>
          <w:p w14:paraId="5C298127" w14:textId="46FBD129" w:rsidR="00E95831" w:rsidRDefault="00E95831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RF_S</w:t>
            </w:r>
          </w:p>
        </w:tc>
        <w:tc>
          <w:tcPr>
            <w:tcW w:w="5812" w:type="dxa"/>
          </w:tcPr>
          <w:p w14:paraId="3F4CA4E3" w14:textId="22AA7219" w:rsidR="00E95831" w:rsidRPr="00E95831" w:rsidRDefault="00E95831" w:rsidP="00E9583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95831">
              <w:rPr>
                <w:rFonts w:ascii="Arial" w:hAnsi="Arial" w:cs="Arial"/>
                <w:sz w:val="24"/>
                <w:szCs w:val="24"/>
              </w:rPr>
              <w:t>Requisito Funcional de Saída</w:t>
            </w:r>
          </w:p>
        </w:tc>
      </w:tr>
      <w:tr w:rsidR="00E95831" w:rsidRPr="00C14A89" w14:paraId="59801CBE" w14:textId="77777777" w:rsidTr="00E95831">
        <w:trPr>
          <w:trHeight w:val="208"/>
        </w:trPr>
        <w:tc>
          <w:tcPr>
            <w:tcW w:w="2547" w:type="dxa"/>
          </w:tcPr>
          <w:p w14:paraId="3C1764F3" w14:textId="71F9977C" w:rsidR="00E95831" w:rsidRDefault="00E95831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LGPD</w:t>
            </w:r>
          </w:p>
        </w:tc>
        <w:tc>
          <w:tcPr>
            <w:tcW w:w="5812" w:type="dxa"/>
          </w:tcPr>
          <w:p w14:paraId="68888C6D" w14:textId="6BE61F87" w:rsidR="00E95831" w:rsidRPr="00E95831" w:rsidRDefault="00E95831" w:rsidP="00E9583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95831">
              <w:rPr>
                <w:rFonts w:ascii="Arial" w:hAnsi="Arial" w:cs="Arial"/>
                <w:sz w:val="24"/>
                <w:szCs w:val="24"/>
              </w:rPr>
              <w:t>Lei Geral de Proteção de Dados</w:t>
            </w:r>
          </w:p>
        </w:tc>
      </w:tr>
      <w:tr w:rsidR="00E95831" w:rsidRPr="00C14A89" w14:paraId="11AA5405" w14:textId="77777777" w:rsidTr="00E95831">
        <w:trPr>
          <w:trHeight w:val="208"/>
        </w:trPr>
        <w:tc>
          <w:tcPr>
            <w:tcW w:w="2547" w:type="dxa"/>
          </w:tcPr>
          <w:p w14:paraId="1172EAB8" w14:textId="37A476DA" w:rsidR="00E95831" w:rsidRDefault="00E95831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HTTPS</w:t>
            </w:r>
          </w:p>
        </w:tc>
        <w:tc>
          <w:tcPr>
            <w:tcW w:w="5812" w:type="dxa"/>
          </w:tcPr>
          <w:p w14:paraId="00A33EBC" w14:textId="5A9F3D34" w:rsidR="00E95831" w:rsidRPr="00E95831" w:rsidRDefault="00E95831" w:rsidP="00E9583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831">
              <w:rPr>
                <w:rFonts w:ascii="Arial" w:hAnsi="Arial" w:cs="Arial"/>
                <w:sz w:val="24"/>
                <w:szCs w:val="24"/>
              </w:rPr>
              <w:t>HyperText</w:t>
            </w:r>
            <w:proofErr w:type="spellEnd"/>
            <w:r w:rsidRPr="00E9583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831">
              <w:rPr>
                <w:rFonts w:ascii="Arial" w:hAnsi="Arial" w:cs="Arial"/>
                <w:sz w:val="24"/>
                <w:szCs w:val="24"/>
              </w:rPr>
              <w:t>Transfer</w:t>
            </w:r>
            <w:proofErr w:type="spellEnd"/>
            <w:r w:rsidRPr="00E9583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831">
              <w:rPr>
                <w:rFonts w:ascii="Arial" w:hAnsi="Arial" w:cs="Arial"/>
                <w:sz w:val="24"/>
                <w:szCs w:val="24"/>
              </w:rPr>
              <w:t>Protocol</w:t>
            </w:r>
            <w:proofErr w:type="spellEnd"/>
            <w:r w:rsidRPr="00E9583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831">
              <w:rPr>
                <w:rFonts w:ascii="Arial" w:hAnsi="Arial" w:cs="Arial"/>
                <w:sz w:val="24"/>
                <w:szCs w:val="24"/>
              </w:rPr>
              <w:t>Secure</w:t>
            </w:r>
            <w:proofErr w:type="spellEnd"/>
          </w:p>
        </w:tc>
      </w:tr>
      <w:tr w:rsidR="00E95831" w:rsidRPr="00C14A89" w14:paraId="49E086BD" w14:textId="77777777" w:rsidTr="00E95831">
        <w:trPr>
          <w:trHeight w:val="208"/>
        </w:trPr>
        <w:tc>
          <w:tcPr>
            <w:tcW w:w="2547" w:type="dxa"/>
          </w:tcPr>
          <w:p w14:paraId="6C48E485" w14:textId="1562511E" w:rsidR="00E95831" w:rsidRDefault="00E95831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RAM</w:t>
            </w:r>
          </w:p>
        </w:tc>
        <w:tc>
          <w:tcPr>
            <w:tcW w:w="5812" w:type="dxa"/>
          </w:tcPr>
          <w:p w14:paraId="4373BB2D" w14:textId="3FF6D00C" w:rsidR="00E95831" w:rsidRPr="00E95831" w:rsidRDefault="00E95831" w:rsidP="00E9583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95831">
              <w:rPr>
                <w:rFonts w:ascii="Arial" w:hAnsi="Arial" w:cs="Arial"/>
                <w:sz w:val="24"/>
                <w:szCs w:val="24"/>
              </w:rPr>
              <w:t xml:space="preserve">Random Access </w:t>
            </w:r>
            <w:proofErr w:type="spellStart"/>
            <w:r w:rsidRPr="00E95831">
              <w:rPr>
                <w:rFonts w:ascii="Arial" w:hAnsi="Arial" w:cs="Arial"/>
                <w:sz w:val="24"/>
                <w:szCs w:val="24"/>
              </w:rPr>
              <w:t>Memory</w:t>
            </w:r>
            <w:proofErr w:type="spellEnd"/>
          </w:p>
        </w:tc>
      </w:tr>
      <w:tr w:rsidR="00E95831" w:rsidRPr="00C14A89" w14:paraId="05BACB02" w14:textId="77777777" w:rsidTr="00E95831">
        <w:trPr>
          <w:trHeight w:val="208"/>
        </w:trPr>
        <w:tc>
          <w:tcPr>
            <w:tcW w:w="2547" w:type="dxa"/>
          </w:tcPr>
          <w:p w14:paraId="49F37E52" w14:textId="5E6F6438" w:rsidR="00E95831" w:rsidRDefault="00E95831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SSD</w:t>
            </w:r>
          </w:p>
        </w:tc>
        <w:tc>
          <w:tcPr>
            <w:tcW w:w="5812" w:type="dxa"/>
          </w:tcPr>
          <w:p w14:paraId="1D41F0AC" w14:textId="5A284764" w:rsidR="00E95831" w:rsidRPr="00E95831" w:rsidRDefault="00E95831" w:rsidP="00E9583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95831">
              <w:rPr>
                <w:rFonts w:ascii="Arial" w:hAnsi="Arial" w:cs="Arial"/>
                <w:sz w:val="24"/>
                <w:szCs w:val="24"/>
              </w:rPr>
              <w:t>Solid</w:t>
            </w:r>
            <w:proofErr w:type="spellEnd"/>
            <w:r w:rsidRPr="00E9583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831">
              <w:rPr>
                <w:rFonts w:ascii="Arial" w:hAnsi="Arial" w:cs="Arial"/>
                <w:sz w:val="24"/>
                <w:szCs w:val="24"/>
              </w:rPr>
              <w:t>State</w:t>
            </w:r>
            <w:proofErr w:type="spellEnd"/>
            <w:r w:rsidRPr="00E95831">
              <w:rPr>
                <w:rFonts w:ascii="Arial" w:hAnsi="Arial" w:cs="Arial"/>
                <w:sz w:val="24"/>
                <w:szCs w:val="24"/>
              </w:rPr>
              <w:t xml:space="preserve"> Drive</w:t>
            </w:r>
          </w:p>
        </w:tc>
      </w:tr>
      <w:tr w:rsidR="00E95831" w:rsidRPr="00C14A89" w14:paraId="7359377C" w14:textId="77777777" w:rsidTr="00E95831">
        <w:trPr>
          <w:trHeight w:val="208"/>
        </w:trPr>
        <w:tc>
          <w:tcPr>
            <w:tcW w:w="2547" w:type="dxa"/>
          </w:tcPr>
          <w:p w14:paraId="13D2E6D4" w14:textId="5EA72DAB" w:rsidR="00E95831" w:rsidRDefault="00E95831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DHCP</w:t>
            </w:r>
          </w:p>
        </w:tc>
        <w:tc>
          <w:tcPr>
            <w:tcW w:w="5812" w:type="dxa"/>
          </w:tcPr>
          <w:p w14:paraId="1CEE0C43" w14:textId="1F7200B9" w:rsidR="00E95831" w:rsidRPr="00E95831" w:rsidRDefault="00E95831" w:rsidP="00E9583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95831">
              <w:rPr>
                <w:rFonts w:ascii="Arial" w:hAnsi="Arial" w:cs="Arial"/>
                <w:sz w:val="24"/>
                <w:szCs w:val="24"/>
              </w:rPr>
              <w:t xml:space="preserve">Dynamic Host </w:t>
            </w:r>
            <w:proofErr w:type="spellStart"/>
            <w:r w:rsidRPr="00E95831">
              <w:rPr>
                <w:rFonts w:ascii="Arial" w:hAnsi="Arial" w:cs="Arial"/>
                <w:sz w:val="24"/>
                <w:szCs w:val="24"/>
              </w:rPr>
              <w:t>Configuration</w:t>
            </w:r>
            <w:proofErr w:type="spellEnd"/>
            <w:r w:rsidRPr="00E9583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95831">
              <w:rPr>
                <w:rFonts w:ascii="Arial" w:hAnsi="Arial" w:cs="Arial"/>
                <w:sz w:val="24"/>
                <w:szCs w:val="24"/>
              </w:rPr>
              <w:t>Protocol</w:t>
            </w:r>
            <w:proofErr w:type="spellEnd"/>
          </w:p>
        </w:tc>
      </w:tr>
      <w:tr w:rsidR="00E95831" w:rsidRPr="00C14A89" w14:paraId="6EF12E2A" w14:textId="77777777" w:rsidTr="00E95831">
        <w:trPr>
          <w:trHeight w:val="208"/>
        </w:trPr>
        <w:tc>
          <w:tcPr>
            <w:tcW w:w="2547" w:type="dxa"/>
          </w:tcPr>
          <w:p w14:paraId="7828D298" w14:textId="54479AB0" w:rsidR="00E95831" w:rsidRDefault="00E95831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LAN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5831" w:rsidRPr="00E95831" w14:paraId="11DD86F2" w14:textId="77777777" w:rsidTr="00E958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4CA187" w14:textId="77777777" w:rsidR="00E95831" w:rsidRPr="00E95831" w:rsidRDefault="00E95831" w:rsidP="00E95831">
                  <w:pPr>
                    <w:spacing w:after="0" w:line="240" w:lineRule="auto"/>
                    <w:ind w:firstLine="708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7A8EAFA7" w14:textId="77777777" w:rsidR="00E95831" w:rsidRPr="00E95831" w:rsidRDefault="00E95831" w:rsidP="00E95831">
            <w:pPr>
              <w:ind w:firstLine="708"/>
              <w:jc w:val="both"/>
              <w:rPr>
                <w:rFonts w:ascii="Arial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5"/>
            </w:tblGrid>
            <w:tr w:rsidR="00E95831" w:rsidRPr="00E95831" w14:paraId="3D39E77C" w14:textId="77777777" w:rsidTr="00E958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F58D48" w14:textId="77777777" w:rsidR="00E95831" w:rsidRPr="00E95831" w:rsidRDefault="00E95831" w:rsidP="00E95831">
                  <w:pPr>
                    <w:spacing w:after="0" w:line="240" w:lineRule="auto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95831">
                    <w:rPr>
                      <w:rFonts w:ascii="Arial" w:hAnsi="Arial" w:cs="Arial"/>
                      <w:sz w:val="24"/>
                      <w:szCs w:val="24"/>
                    </w:rPr>
                    <w:t>Local Area Network</w:t>
                  </w:r>
                </w:p>
              </w:tc>
            </w:tr>
          </w:tbl>
          <w:p w14:paraId="51240C1A" w14:textId="77777777" w:rsidR="00E95831" w:rsidRPr="00E95831" w:rsidRDefault="00E95831" w:rsidP="00E95831">
            <w:pPr>
              <w:ind w:firstLine="708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95831" w:rsidRPr="00C14A89" w14:paraId="027C506B" w14:textId="77777777" w:rsidTr="00E95831">
        <w:trPr>
          <w:trHeight w:val="208"/>
        </w:trPr>
        <w:tc>
          <w:tcPr>
            <w:tcW w:w="2547" w:type="dxa"/>
          </w:tcPr>
          <w:p w14:paraId="06837EDE" w14:textId="04FD4188" w:rsidR="00E95831" w:rsidRDefault="00E95831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NF-e</w:t>
            </w:r>
          </w:p>
        </w:tc>
        <w:tc>
          <w:tcPr>
            <w:tcW w:w="5812" w:type="dxa"/>
          </w:tcPr>
          <w:p w14:paraId="7DA6C90F" w14:textId="6A719342" w:rsidR="00E95831" w:rsidRPr="00E95831" w:rsidRDefault="00E95831" w:rsidP="00E9583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95831">
              <w:rPr>
                <w:rFonts w:ascii="Arial" w:hAnsi="Arial" w:cs="Arial"/>
                <w:sz w:val="24"/>
                <w:szCs w:val="24"/>
              </w:rPr>
              <w:t>Nota Fiscal Eletrônica</w:t>
            </w:r>
          </w:p>
        </w:tc>
      </w:tr>
    </w:tbl>
    <w:p w14:paraId="34D4F8F7" w14:textId="77777777" w:rsidR="000E002F" w:rsidRPr="00C14A89" w:rsidRDefault="000E002F" w:rsidP="00897CA1">
      <w:pPr>
        <w:jc w:val="both"/>
        <w:rPr>
          <w:rFonts w:ascii="Arial" w:hAnsi="Arial" w:cs="Arial"/>
          <w:sz w:val="24"/>
          <w:szCs w:val="24"/>
        </w:rPr>
      </w:pPr>
    </w:p>
    <w:p w14:paraId="43DC4438" w14:textId="2FD5E162" w:rsidR="008444B5" w:rsidRPr="00C14A89" w:rsidRDefault="003F778E" w:rsidP="00897CA1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5" w:name="_Toc230631937"/>
      <w:r w:rsidRPr="00C14A89">
        <w:rPr>
          <w:rFonts w:ascii="Arial" w:hAnsi="Arial" w:cs="Arial"/>
          <w:color w:val="000000" w:themeColor="text1"/>
          <w:sz w:val="24"/>
          <w:szCs w:val="24"/>
        </w:rPr>
        <w:t>REFERENCIAS</w:t>
      </w:r>
      <w:bookmarkEnd w:id="5"/>
    </w:p>
    <w:p w14:paraId="0F28D026" w14:textId="65E73658" w:rsidR="00216009" w:rsidRPr="00CD396B" w:rsidRDefault="00216009" w:rsidP="00013C2A">
      <w:pPr>
        <w:pStyle w:val="ColorfulList-Accent11"/>
        <w:spacing w:line="360" w:lineRule="auto"/>
        <w:ind w:left="0"/>
        <w:jc w:val="both"/>
        <w:rPr>
          <w:rFonts w:ascii="Arial" w:hAnsi="Arial" w:cs="Arial"/>
          <w:color w:val="800000"/>
          <w:sz w:val="24"/>
          <w:szCs w:val="24"/>
        </w:rPr>
      </w:pPr>
    </w:p>
    <w:tbl>
      <w:tblPr>
        <w:tblStyle w:val="Tabelacomgrade"/>
        <w:tblW w:w="8683" w:type="dxa"/>
        <w:tblInd w:w="664" w:type="dxa"/>
        <w:tblLook w:val="04A0" w:firstRow="1" w:lastRow="0" w:firstColumn="1" w:lastColumn="0" w:noHBand="0" w:noVBand="1"/>
      </w:tblPr>
      <w:tblGrid>
        <w:gridCol w:w="2170"/>
        <w:gridCol w:w="2171"/>
        <w:gridCol w:w="2171"/>
        <w:gridCol w:w="2171"/>
      </w:tblGrid>
      <w:tr w:rsidR="00B94210" w14:paraId="0FA312E4" w14:textId="77777777" w:rsidTr="00D3756D">
        <w:trPr>
          <w:trHeight w:val="259"/>
        </w:trPr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AB2F2" w14:textId="77777777" w:rsidR="00B94210" w:rsidRDefault="00B942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bookmarkStart w:id="6" w:name="_Hlk37274670"/>
            <w:r>
              <w:rPr>
                <w:rFonts w:ascii="Arial" w:hAnsi="Arial" w:cs="Arial"/>
                <w:sz w:val="24"/>
                <w:szCs w:val="24"/>
              </w:rPr>
              <w:t>Título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FCAE7" w14:textId="77777777" w:rsidR="00B94210" w:rsidRDefault="00B942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Origem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7C35B" w14:textId="77777777" w:rsidR="00B94210" w:rsidRDefault="00B942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Autor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E3FD2" w14:textId="77777777" w:rsidR="00B94210" w:rsidRDefault="00B942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Data</w:t>
            </w:r>
          </w:p>
        </w:tc>
      </w:tr>
      <w:tr w:rsidR="00B94210" w14:paraId="7158F04F" w14:textId="77777777" w:rsidTr="00D3756D">
        <w:trPr>
          <w:trHeight w:val="532"/>
        </w:trPr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85FC2" w14:textId="5F415F21" w:rsidR="00B94210" w:rsidRDefault="00084C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 ERS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E98C1" w14:textId="7480FD54" w:rsidR="00B94210" w:rsidRDefault="006F09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Amely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Logistic</w:t>
            </w:r>
            <w:proofErr w:type="spellEnd"/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6E095" w14:textId="5EC4A0DF" w:rsidR="00B94210" w:rsidRDefault="006F09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Zaqueu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27E03" w14:textId="14E198E6" w:rsidR="00B3456F" w:rsidRDefault="006F09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  <w:r w:rsidR="00084C62">
              <w:rPr>
                <w:rFonts w:ascii="Arial" w:hAnsi="Arial" w:cs="Arial"/>
                <w:sz w:val="24"/>
                <w:szCs w:val="24"/>
              </w:rPr>
              <w:t>/04/20</w:t>
            </w:r>
            <w:r w:rsidR="00B3456F">
              <w:rPr>
                <w:rFonts w:ascii="Arial" w:hAnsi="Arial" w:cs="Arial"/>
                <w:sz w:val="24"/>
                <w:szCs w:val="24"/>
              </w:rPr>
              <w:t>XX</w:t>
            </w:r>
          </w:p>
        </w:tc>
      </w:tr>
      <w:tr w:rsidR="00084C62" w14:paraId="11BC9CFA" w14:textId="77777777" w:rsidTr="00D3756D">
        <w:trPr>
          <w:trHeight w:val="532"/>
        </w:trPr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8056A" w14:textId="3EA202C5" w:rsidR="00084C62" w:rsidRDefault="006F09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LGPD – Lei Geral do consumidor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47E10" w14:textId="685107A5" w:rsidR="00084C62" w:rsidRDefault="006F09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Legislação brasileira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4FB64" w14:textId="35CA7C45" w:rsidR="00084C62" w:rsidRDefault="006F09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Governo Federal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DB0F" w14:textId="66EE5983" w:rsidR="00084C62" w:rsidRDefault="006F09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2026</w:t>
            </w:r>
          </w:p>
        </w:tc>
      </w:tr>
      <w:tr w:rsidR="00084C62" w14:paraId="7BAB5445" w14:textId="77777777" w:rsidTr="00D3756D">
        <w:trPr>
          <w:trHeight w:val="532"/>
        </w:trPr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64823" w14:textId="66959B60" w:rsidR="00084C62" w:rsidRDefault="006F09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Planilha de controle de estoque 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A079C" w14:textId="4E3368DA" w:rsidR="00084C62" w:rsidRDefault="006F09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Loja de bairro(cliente)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2BB8B" w14:textId="273BFF0B" w:rsidR="00084C62" w:rsidRDefault="006F09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Administrativo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1B577" w14:textId="0D6C017D" w:rsidR="00084C62" w:rsidRDefault="006F09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2025</w:t>
            </w:r>
          </w:p>
        </w:tc>
      </w:tr>
      <w:tr w:rsidR="006F092D" w14:paraId="1B993347" w14:textId="77777777" w:rsidTr="00D3756D">
        <w:trPr>
          <w:trHeight w:val="532"/>
        </w:trPr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D55E1" w14:textId="2FB2F570" w:rsidR="006F092D" w:rsidRDefault="006F09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Relatório de vendas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48263" w14:textId="340B6E4E" w:rsidR="006F092D" w:rsidRDefault="006F09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Loja de bairro(cliente)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AEE27" w14:textId="7A195301" w:rsidR="006F092D" w:rsidRDefault="006F09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Administrativo 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F0E02" w14:textId="5824F95C" w:rsidR="006F092D" w:rsidRDefault="006F09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2026</w:t>
            </w:r>
          </w:p>
        </w:tc>
      </w:tr>
      <w:tr w:rsidR="006F092D" w14:paraId="4BAC1C9D" w14:textId="77777777" w:rsidTr="00D3756D">
        <w:trPr>
          <w:trHeight w:val="532"/>
        </w:trPr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3F41E" w14:textId="72D5BD31" w:rsidR="006F092D" w:rsidRDefault="006F09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Benchmark de Sistemas logístico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91B2A" w14:textId="3FEEE830" w:rsidR="006F092D" w:rsidRDefault="006F09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Pesquisa de mercado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3BBD4" w14:textId="5CCC8BDD" w:rsidR="006F092D" w:rsidRDefault="006F09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Equipe de projeto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975E2" w14:textId="13DBDCF6" w:rsidR="006F092D" w:rsidRDefault="006F09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2025</w:t>
            </w:r>
          </w:p>
        </w:tc>
      </w:tr>
      <w:bookmarkEnd w:id="6"/>
    </w:tbl>
    <w:p w14:paraId="3C422E03" w14:textId="77777777" w:rsidR="00B94210" w:rsidRPr="00C14A89" w:rsidRDefault="00B94210" w:rsidP="00897CA1">
      <w:pPr>
        <w:jc w:val="both"/>
        <w:rPr>
          <w:rFonts w:ascii="Arial" w:hAnsi="Arial" w:cs="Arial"/>
          <w:sz w:val="24"/>
          <w:szCs w:val="24"/>
        </w:rPr>
      </w:pPr>
    </w:p>
    <w:p w14:paraId="574FDB41" w14:textId="43B8C858" w:rsidR="00FB744D" w:rsidRPr="00C14A89" w:rsidRDefault="003F778E" w:rsidP="00FB744D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7" w:name="_Toc230631938"/>
      <w:r w:rsidRPr="00C14A89">
        <w:rPr>
          <w:rFonts w:ascii="Arial" w:hAnsi="Arial" w:cs="Arial"/>
          <w:color w:val="000000" w:themeColor="text1"/>
          <w:sz w:val="24"/>
          <w:szCs w:val="24"/>
        </w:rPr>
        <w:t>VISÃO GERAL</w:t>
      </w:r>
      <w:bookmarkEnd w:id="7"/>
    </w:p>
    <w:p w14:paraId="5BF5DBED" w14:textId="5C9EE8A5" w:rsidR="00FB744D" w:rsidRPr="00C14A89" w:rsidRDefault="00FB744D" w:rsidP="00FB744D">
      <w:pPr>
        <w:pStyle w:val="Titulo2"/>
        <w:numPr>
          <w:ilvl w:val="0"/>
          <w:numId w:val="0"/>
        </w:numPr>
        <w:ind w:left="792" w:hanging="432"/>
        <w:jc w:val="both"/>
        <w:rPr>
          <w:sz w:val="24"/>
          <w:szCs w:val="24"/>
        </w:rPr>
      </w:pPr>
    </w:p>
    <w:p w14:paraId="033A1D08" w14:textId="2254BCE2" w:rsidR="00FB744D" w:rsidRPr="00C14A89" w:rsidRDefault="00216009" w:rsidP="00B65B76">
      <w:pPr>
        <w:pStyle w:val="ColorfulList-Accent11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E85A75">
        <w:rPr>
          <w:rFonts w:ascii="Arial" w:hAnsi="Arial" w:cs="Arial"/>
          <w:sz w:val="24"/>
          <w:szCs w:val="24"/>
        </w:rPr>
        <w:t xml:space="preserve">Este documento </w:t>
      </w:r>
      <w:r w:rsidR="00DE5225" w:rsidRPr="00E85A75">
        <w:rPr>
          <w:rFonts w:ascii="Arial" w:hAnsi="Arial" w:cs="Arial"/>
          <w:sz w:val="24"/>
          <w:szCs w:val="24"/>
        </w:rPr>
        <w:t>está</w:t>
      </w:r>
      <w:r w:rsidRPr="00E85A75">
        <w:rPr>
          <w:rFonts w:ascii="Arial" w:hAnsi="Arial" w:cs="Arial"/>
          <w:sz w:val="24"/>
          <w:szCs w:val="24"/>
        </w:rPr>
        <w:t xml:space="preserve">́ organizado em </w:t>
      </w:r>
      <w:r w:rsidR="00DE5225" w:rsidRPr="00E85A75">
        <w:rPr>
          <w:rFonts w:ascii="Arial" w:hAnsi="Arial" w:cs="Arial"/>
          <w:sz w:val="24"/>
          <w:szCs w:val="24"/>
        </w:rPr>
        <w:t>capítulos</w:t>
      </w:r>
      <w:r w:rsidRPr="00E85A75">
        <w:rPr>
          <w:rFonts w:ascii="Arial" w:hAnsi="Arial" w:cs="Arial"/>
          <w:sz w:val="24"/>
          <w:szCs w:val="24"/>
        </w:rPr>
        <w:t xml:space="preserve">, sendo que os </w:t>
      </w:r>
      <w:r w:rsidR="00DE5225" w:rsidRPr="00E85A75">
        <w:rPr>
          <w:rFonts w:ascii="Arial" w:hAnsi="Arial" w:cs="Arial"/>
          <w:sz w:val="24"/>
          <w:szCs w:val="24"/>
        </w:rPr>
        <w:t>capítulos</w:t>
      </w:r>
      <w:r w:rsidRPr="00E85A75">
        <w:rPr>
          <w:rFonts w:ascii="Arial" w:hAnsi="Arial" w:cs="Arial"/>
          <w:sz w:val="24"/>
          <w:szCs w:val="24"/>
        </w:rPr>
        <w:t xml:space="preserve"> posteriores trataram de expor os requisitos de sistema. No </w:t>
      </w:r>
      <w:r w:rsidR="00DE5225" w:rsidRPr="00E85A75">
        <w:rPr>
          <w:rFonts w:ascii="Arial" w:hAnsi="Arial" w:cs="Arial"/>
          <w:sz w:val="24"/>
          <w:szCs w:val="24"/>
        </w:rPr>
        <w:t>Capítulo</w:t>
      </w:r>
      <w:r w:rsidRPr="00E85A75">
        <w:rPr>
          <w:rFonts w:ascii="Arial" w:hAnsi="Arial" w:cs="Arial"/>
          <w:sz w:val="24"/>
          <w:szCs w:val="24"/>
        </w:rPr>
        <w:t xml:space="preserve"> 2 é apresentada uma descrição geral do produto, contendo as perspectivas do mesmo, suas funções, características do usuário, restrições, dependências e suposições a serem consideradas no desenvolvimento e implantação do sistema e os requisitos a serem adiados. No Capítulo 3 são apresentados os requisitos específicos, </w:t>
      </w:r>
      <w:r w:rsidR="00E85A75" w:rsidRPr="00E85A75">
        <w:rPr>
          <w:rFonts w:ascii="Arial" w:hAnsi="Arial" w:cs="Arial"/>
          <w:sz w:val="24"/>
          <w:szCs w:val="24"/>
        </w:rPr>
        <w:t>como os principais diagramas e prototipação. No capítulo 4, serão apresentados os anexos utilizados para a engenharia do software. No Capítulo 5, estão relacionados os históricos de versão da ERS</w:t>
      </w:r>
    </w:p>
    <w:p w14:paraId="3AC30B25" w14:textId="1EE83891" w:rsidR="008444B5" w:rsidRDefault="003F778E" w:rsidP="00897CA1">
      <w:pPr>
        <w:pStyle w:val="Ttulo1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8" w:name="_Toc230631939"/>
      <w:r w:rsidRPr="00C14A89">
        <w:rPr>
          <w:rFonts w:ascii="Arial" w:hAnsi="Arial" w:cs="Arial"/>
          <w:b/>
          <w:color w:val="000000" w:themeColor="text1"/>
          <w:sz w:val="24"/>
          <w:szCs w:val="24"/>
        </w:rPr>
        <w:t>DESCRIÇÃO GERAL DO PRODUTO</w:t>
      </w:r>
      <w:bookmarkEnd w:id="8"/>
    </w:p>
    <w:p w14:paraId="1BAF9FA2" w14:textId="77777777" w:rsidR="00216009" w:rsidRDefault="00216009" w:rsidP="00216009"/>
    <w:p w14:paraId="25D9A32B" w14:textId="77777777" w:rsidR="00C8422F" w:rsidRPr="00216009" w:rsidRDefault="00C8422F" w:rsidP="00216009"/>
    <w:p w14:paraId="678F567E" w14:textId="2CC97CE6" w:rsidR="008444B5" w:rsidRPr="00C14A89" w:rsidRDefault="003F778E" w:rsidP="00897CA1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9" w:name="_Toc230631940"/>
      <w:r w:rsidRPr="00C14A89">
        <w:rPr>
          <w:rFonts w:ascii="Arial" w:hAnsi="Arial" w:cs="Arial"/>
          <w:color w:val="000000" w:themeColor="text1"/>
          <w:sz w:val="24"/>
          <w:szCs w:val="24"/>
        </w:rPr>
        <w:t>PERSPECTIVA DO PRODUTO</w:t>
      </w:r>
      <w:bookmarkEnd w:id="9"/>
    </w:p>
    <w:p w14:paraId="26E8B6EC" w14:textId="77777777" w:rsidR="00C6637F" w:rsidRPr="002A39E6" w:rsidRDefault="00C6637F" w:rsidP="00D3756D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2A668D8C" w14:textId="77777777" w:rsidR="002A39E6" w:rsidRPr="002A39E6" w:rsidRDefault="002A39E6" w:rsidP="00BA3A48">
      <w:pPr>
        <w:ind w:left="360" w:firstLine="348"/>
        <w:jc w:val="both"/>
        <w:rPr>
          <w:rFonts w:ascii="Arial" w:eastAsia="Calibri" w:hAnsi="Arial" w:cs="Arial"/>
          <w:sz w:val="24"/>
          <w:szCs w:val="24"/>
        </w:rPr>
      </w:pPr>
      <w:r w:rsidRPr="002A39E6">
        <w:rPr>
          <w:rFonts w:ascii="Arial" w:eastAsia="Calibri" w:hAnsi="Arial" w:cs="Arial"/>
          <w:sz w:val="24"/>
          <w:szCs w:val="24"/>
        </w:rPr>
        <w:t xml:space="preserve">O </w:t>
      </w:r>
      <w:proofErr w:type="spellStart"/>
      <w:r w:rsidRPr="002A39E6">
        <w:rPr>
          <w:rFonts w:ascii="Arial" w:eastAsia="Calibri" w:hAnsi="Arial" w:cs="Arial"/>
          <w:sz w:val="24"/>
          <w:szCs w:val="24"/>
        </w:rPr>
        <w:t>Amely</w:t>
      </w:r>
      <w:proofErr w:type="spellEnd"/>
      <w:r w:rsidRPr="002A39E6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2A39E6">
        <w:rPr>
          <w:rFonts w:ascii="Arial" w:eastAsia="Calibri" w:hAnsi="Arial" w:cs="Arial"/>
          <w:sz w:val="24"/>
          <w:szCs w:val="24"/>
        </w:rPr>
        <w:t>Logistic</w:t>
      </w:r>
      <w:proofErr w:type="spellEnd"/>
      <w:r w:rsidRPr="002A39E6">
        <w:rPr>
          <w:rFonts w:ascii="Arial" w:eastAsia="Calibri" w:hAnsi="Arial" w:cs="Arial"/>
          <w:sz w:val="24"/>
          <w:szCs w:val="24"/>
        </w:rPr>
        <w:t xml:space="preserve"> é um sistema </w:t>
      </w:r>
      <w:proofErr w:type="spellStart"/>
      <w:r w:rsidRPr="002A39E6">
        <w:rPr>
          <w:rFonts w:ascii="Arial" w:eastAsia="Calibri" w:hAnsi="Arial" w:cs="Arial"/>
          <w:sz w:val="24"/>
          <w:szCs w:val="24"/>
        </w:rPr>
        <w:t>standalone</w:t>
      </w:r>
      <w:proofErr w:type="spellEnd"/>
      <w:r w:rsidRPr="002A39E6">
        <w:rPr>
          <w:rFonts w:ascii="Arial" w:eastAsia="Calibri" w:hAnsi="Arial" w:cs="Arial"/>
          <w:sz w:val="24"/>
          <w:szCs w:val="24"/>
        </w:rPr>
        <w:t xml:space="preserve"> voltado à gestão de lojas de bairro, interagindo com serviços externos pontuais para complementar suas funcionalidades. O sistema se comunica com o serviço online dos Correios para consulta e preenchimento automático de endereços a partir do CEP informado. Para as funcionalidades de vendas online, utiliza protocolo HTTPS para troca de dados entre cliente e servidor.</w:t>
      </w:r>
    </w:p>
    <w:p w14:paraId="3B50F127" w14:textId="77777777" w:rsidR="002A39E6" w:rsidRPr="002A39E6" w:rsidRDefault="002A39E6" w:rsidP="00BA3A48">
      <w:pPr>
        <w:ind w:left="360" w:firstLine="348"/>
        <w:jc w:val="both"/>
        <w:rPr>
          <w:rFonts w:ascii="Arial" w:eastAsia="Calibri" w:hAnsi="Arial" w:cs="Arial"/>
          <w:sz w:val="24"/>
          <w:szCs w:val="24"/>
        </w:rPr>
      </w:pPr>
      <w:r w:rsidRPr="002A39E6">
        <w:rPr>
          <w:rFonts w:ascii="Arial" w:eastAsia="Calibri" w:hAnsi="Arial" w:cs="Arial"/>
          <w:sz w:val="24"/>
          <w:szCs w:val="24"/>
        </w:rPr>
        <w:t>A interface do usuário será composta por telas de cadastro, consulta e relatórios, com acesso diferenciado por nível de usuário (Administrador, Vendedor e Estoquista). O sistema será executado em computadores desktop com sistema operacional Windows 10 ou superior, utilizando banco de dados relacional MySQL. A configuração mínima exigida é de 4 GB de RAM e HD SSD de 256 GB. O administrador do sistema será responsável pela realização de backups diários, com restauração disponível mediante solicitação.</w:t>
      </w:r>
    </w:p>
    <w:p w14:paraId="071E8F5B" w14:textId="77777777" w:rsidR="002D1790" w:rsidRPr="00C14A89" w:rsidRDefault="002D1790" w:rsidP="00897CA1">
      <w:pPr>
        <w:jc w:val="both"/>
        <w:rPr>
          <w:rFonts w:ascii="Arial" w:hAnsi="Arial" w:cs="Arial"/>
          <w:sz w:val="24"/>
          <w:szCs w:val="24"/>
        </w:rPr>
      </w:pPr>
    </w:p>
    <w:p w14:paraId="3CC7FF2D" w14:textId="2CA54AA6" w:rsidR="00216009" w:rsidRDefault="003F778E" w:rsidP="005404AD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0" w:name="_Toc230631941"/>
      <w:r w:rsidRPr="00C8422F">
        <w:rPr>
          <w:rFonts w:ascii="Arial" w:hAnsi="Arial" w:cs="Arial"/>
          <w:color w:val="000000" w:themeColor="text1"/>
          <w:sz w:val="24"/>
          <w:szCs w:val="24"/>
        </w:rPr>
        <w:t>FUNÇÕES DO PRODUTO</w:t>
      </w:r>
      <w:bookmarkEnd w:id="10"/>
    </w:p>
    <w:p w14:paraId="077E9E4B" w14:textId="77777777" w:rsidR="00C8422F" w:rsidRPr="00C8422F" w:rsidRDefault="00C8422F" w:rsidP="00C8422F"/>
    <w:p w14:paraId="5F9536EA" w14:textId="77777777" w:rsidR="00216009" w:rsidRPr="00216009" w:rsidRDefault="00216009" w:rsidP="00216009"/>
    <w:p w14:paraId="7B5D68AD" w14:textId="18F4F209" w:rsidR="00216009" w:rsidRDefault="003F778E" w:rsidP="00216009">
      <w:pPr>
        <w:pStyle w:val="Ttulo2"/>
        <w:numPr>
          <w:ilvl w:val="2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4A8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bookmarkStart w:id="11" w:name="_Toc230631942"/>
      <w:r w:rsidRPr="00C14A89">
        <w:rPr>
          <w:rFonts w:ascii="Arial" w:hAnsi="Arial" w:cs="Arial"/>
          <w:color w:val="000000" w:themeColor="text1"/>
          <w:sz w:val="24"/>
          <w:szCs w:val="24"/>
        </w:rPr>
        <w:t>FUNÇÕES BÁSICAS</w:t>
      </w:r>
      <w:bookmarkEnd w:id="11"/>
    </w:p>
    <w:p w14:paraId="7472DCFF" w14:textId="77777777" w:rsidR="00216009" w:rsidRDefault="00216009" w:rsidP="00216009">
      <w:pPr>
        <w:ind w:left="708"/>
      </w:pPr>
    </w:p>
    <w:p w14:paraId="148B104A" w14:textId="1F993327" w:rsidR="00C8422F" w:rsidRDefault="00C8422F" w:rsidP="006F1016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8422F">
        <w:rPr>
          <w:rFonts w:ascii="Arial" w:hAnsi="Arial" w:cs="Arial"/>
          <w:b/>
          <w:bCs/>
          <w:sz w:val="24"/>
          <w:szCs w:val="24"/>
        </w:rPr>
        <w:t>RF_B01 – Gerenciar Cliente:</w:t>
      </w:r>
      <w:r w:rsidRPr="00C8422F">
        <w:rPr>
          <w:rFonts w:ascii="Arial" w:hAnsi="Arial" w:cs="Arial"/>
          <w:sz w:val="24"/>
          <w:szCs w:val="24"/>
        </w:rPr>
        <w:t xml:space="preserve"> O usuário poderá inserir, consultar, alterar e excluir os dados do cliente. Itens de informação obrigatórios: nome completo, CPF, e-mail e telefone. Itens de informação opcionais: endereço, bairro, CEP, cidade e estado. O sistema deverá validar se o CPF é válido e verificar se o cliente já está cadastrado na base de dados. Ao ser informado o CEP, o sistema deverá buscar automaticamente as informações de endereço no serviço online dos Correios. </w:t>
      </w:r>
    </w:p>
    <w:p w14:paraId="39EBE4DD" w14:textId="77777777" w:rsidR="00C8422F" w:rsidRPr="00C8422F" w:rsidRDefault="00C8422F" w:rsidP="00C8422F">
      <w:pPr>
        <w:pStyle w:val="PargrafodaLista"/>
        <w:ind w:left="1428"/>
        <w:rPr>
          <w:rFonts w:ascii="Arial" w:hAnsi="Arial" w:cs="Arial"/>
          <w:sz w:val="24"/>
          <w:szCs w:val="24"/>
        </w:rPr>
      </w:pPr>
    </w:p>
    <w:p w14:paraId="35FCA899" w14:textId="13D2F3F6" w:rsidR="00C8422F" w:rsidRDefault="00C8422F" w:rsidP="006F1016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8422F">
        <w:rPr>
          <w:rFonts w:ascii="Arial" w:hAnsi="Arial" w:cs="Arial"/>
          <w:b/>
          <w:bCs/>
          <w:sz w:val="24"/>
          <w:szCs w:val="24"/>
        </w:rPr>
        <w:t>RF_B02 – Gerenciar Fornecedor:</w:t>
      </w:r>
      <w:r w:rsidRPr="00C8422F">
        <w:rPr>
          <w:rFonts w:ascii="Arial" w:hAnsi="Arial" w:cs="Arial"/>
          <w:sz w:val="24"/>
          <w:szCs w:val="24"/>
        </w:rPr>
        <w:t xml:space="preserve"> O usuário poderá inserir, consultar, alterar e excluir os dados do fornecedor. Itens de informação obrigatórios: razão social, CNPJ, telefone e e-mail. Itens de informação opcionais: endereço, bairro, CEP, cidade e estado. O sistema deverá validar se o CNPJ é válido e verificar se o fornecedor já está cadastrado. </w:t>
      </w:r>
    </w:p>
    <w:p w14:paraId="6C09529A" w14:textId="77777777" w:rsidR="00C8422F" w:rsidRPr="00C8422F" w:rsidRDefault="00C8422F" w:rsidP="00C8422F">
      <w:pPr>
        <w:pStyle w:val="PargrafodaLista"/>
        <w:rPr>
          <w:rFonts w:ascii="Arial" w:hAnsi="Arial" w:cs="Arial"/>
          <w:sz w:val="24"/>
          <w:szCs w:val="24"/>
        </w:rPr>
      </w:pPr>
    </w:p>
    <w:p w14:paraId="0A07E5D8" w14:textId="77777777" w:rsidR="00C8422F" w:rsidRPr="00C8422F" w:rsidRDefault="00C8422F" w:rsidP="00C8422F">
      <w:pPr>
        <w:pStyle w:val="PargrafodaLista"/>
        <w:ind w:left="1428"/>
        <w:rPr>
          <w:rFonts w:ascii="Arial" w:hAnsi="Arial" w:cs="Arial"/>
          <w:sz w:val="24"/>
          <w:szCs w:val="24"/>
        </w:rPr>
      </w:pPr>
    </w:p>
    <w:p w14:paraId="38DCB486" w14:textId="2E4A40F5" w:rsidR="00C8422F" w:rsidRDefault="00C8422F" w:rsidP="006F1016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8422F">
        <w:rPr>
          <w:rFonts w:ascii="Arial" w:hAnsi="Arial" w:cs="Arial"/>
          <w:b/>
          <w:bCs/>
          <w:sz w:val="24"/>
          <w:szCs w:val="24"/>
        </w:rPr>
        <w:t>RF_B03 – Gerenciar Vendedor:</w:t>
      </w:r>
      <w:r w:rsidRPr="00C8422F">
        <w:rPr>
          <w:rFonts w:ascii="Arial" w:hAnsi="Arial" w:cs="Arial"/>
          <w:sz w:val="24"/>
          <w:szCs w:val="24"/>
        </w:rPr>
        <w:t xml:space="preserve"> O usuário poderá inserir, consultar, alterar e excluir os dados do vendedor. Itens de informação obrigatórios: nome completo, CPF, e-mail e telefone. O sistema deverá validar o CPF e verificar duplicidade de cadastro. </w:t>
      </w:r>
    </w:p>
    <w:p w14:paraId="259DC630" w14:textId="77777777" w:rsidR="00C8422F" w:rsidRPr="00C8422F" w:rsidRDefault="00C8422F" w:rsidP="00C8422F">
      <w:pPr>
        <w:pStyle w:val="PargrafodaLista"/>
        <w:ind w:left="1428"/>
        <w:rPr>
          <w:rFonts w:ascii="Arial" w:hAnsi="Arial" w:cs="Arial"/>
          <w:sz w:val="24"/>
          <w:szCs w:val="24"/>
        </w:rPr>
      </w:pPr>
    </w:p>
    <w:p w14:paraId="47660587" w14:textId="53D9A695" w:rsidR="00216009" w:rsidRPr="00C8422F" w:rsidRDefault="00C8422F" w:rsidP="006F1016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8422F">
        <w:rPr>
          <w:rFonts w:ascii="Arial" w:hAnsi="Arial" w:cs="Arial"/>
          <w:b/>
          <w:bCs/>
          <w:sz w:val="24"/>
          <w:szCs w:val="24"/>
        </w:rPr>
        <w:t>RF_B04 – Gerenciar Produto:</w:t>
      </w:r>
      <w:r w:rsidRPr="00C8422F">
        <w:rPr>
          <w:rFonts w:ascii="Arial" w:hAnsi="Arial" w:cs="Arial"/>
          <w:sz w:val="24"/>
          <w:szCs w:val="24"/>
        </w:rPr>
        <w:t xml:space="preserve"> O usuário poderá inserir, consultar, alterar e excluir os dados do produto. Itens de informação obrigatórios: nome do produto, categoria, unidade de medida, preço de custo e preço de venda. Itens de informação opcionais: descrição e código de barras. O sistema deverá validar que o preço de venda não seja inferior ao preço de custo.</w:t>
      </w:r>
    </w:p>
    <w:p w14:paraId="5E985445" w14:textId="77777777" w:rsidR="00C8422F" w:rsidRPr="00216009" w:rsidRDefault="00C8422F" w:rsidP="00C8422F"/>
    <w:p w14:paraId="0AD0CBB4" w14:textId="7D3FF381" w:rsidR="008444B5" w:rsidRDefault="003F778E" w:rsidP="00C8422F">
      <w:pPr>
        <w:pStyle w:val="Ttulo2"/>
        <w:numPr>
          <w:ilvl w:val="2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2" w:name="_Toc230631943"/>
      <w:r w:rsidRPr="00C8422F">
        <w:rPr>
          <w:rFonts w:ascii="Arial" w:hAnsi="Arial" w:cs="Arial"/>
          <w:color w:val="000000" w:themeColor="text1"/>
          <w:sz w:val="24"/>
          <w:szCs w:val="24"/>
        </w:rPr>
        <w:t>FUNÇÕES FUNDAMENTAIS</w:t>
      </w:r>
      <w:bookmarkEnd w:id="12"/>
    </w:p>
    <w:p w14:paraId="7FB305BA" w14:textId="77777777" w:rsidR="00C8422F" w:rsidRDefault="00C8422F" w:rsidP="00C8422F"/>
    <w:p w14:paraId="5A5326BC" w14:textId="7ACFDFE0" w:rsidR="00C8422F" w:rsidRDefault="00C8422F" w:rsidP="006F1016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8422F">
        <w:rPr>
          <w:rFonts w:ascii="Arial" w:hAnsi="Arial" w:cs="Arial"/>
          <w:b/>
          <w:bCs/>
          <w:sz w:val="24"/>
          <w:szCs w:val="24"/>
        </w:rPr>
        <w:t>RF_F01 – Registrar Venda:</w:t>
      </w:r>
      <w:r w:rsidRPr="00C8422F">
        <w:rPr>
          <w:rFonts w:ascii="Arial" w:hAnsi="Arial" w:cs="Arial"/>
          <w:sz w:val="24"/>
          <w:szCs w:val="24"/>
        </w:rPr>
        <w:t xml:space="preserve"> Esta função tem como finalidade registrar uma venda realizada na loja. O sistema deverá associar os produtos vendidos ao cliente e ao vendedor responsável, atualizando automaticamente o estoque após a confirmação da venda. Itens de informação obrigatórios: data da venda, cliente, vendedor, produto(s), quantidade e forma de pagamento. O sistema deverá verificar se há estoque disponível antes de confirmar a venda. Caso a quantidade disponível seja insuficiente, a venda não poderá ser finalizada. </w:t>
      </w:r>
    </w:p>
    <w:p w14:paraId="73DEDAF1" w14:textId="77777777" w:rsidR="00C8422F" w:rsidRPr="00C8422F" w:rsidRDefault="00C8422F" w:rsidP="00C8422F">
      <w:pPr>
        <w:pStyle w:val="PargrafodaLista"/>
        <w:rPr>
          <w:rFonts w:ascii="Arial" w:hAnsi="Arial" w:cs="Arial"/>
          <w:sz w:val="24"/>
          <w:szCs w:val="24"/>
        </w:rPr>
      </w:pPr>
    </w:p>
    <w:p w14:paraId="6CD8B541" w14:textId="7EDDFC04" w:rsidR="00C8422F" w:rsidRDefault="00C8422F" w:rsidP="006F1016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8422F">
        <w:rPr>
          <w:rFonts w:ascii="Arial" w:hAnsi="Arial" w:cs="Arial"/>
          <w:b/>
          <w:bCs/>
          <w:sz w:val="24"/>
          <w:szCs w:val="24"/>
        </w:rPr>
        <w:t>RF_F02 – Registrar Entrada de Produto no Estoque:</w:t>
      </w:r>
      <w:r w:rsidRPr="00C8422F">
        <w:rPr>
          <w:rFonts w:ascii="Arial" w:hAnsi="Arial" w:cs="Arial"/>
          <w:sz w:val="24"/>
          <w:szCs w:val="24"/>
        </w:rPr>
        <w:t xml:space="preserve"> Esta função tem como finalidade registrar a entrada de produtos adquiridos de fornecedores, atualizando o saldo do estoque. Itens de informação obrigatórios: fornecedor, produto, quantidade recebida, data de entrada e valor unitário de custo. O sistema deverá atualizar automaticamente o saldo do produto em estoque após a confirmação da entrada. </w:t>
      </w:r>
    </w:p>
    <w:p w14:paraId="77E4072F" w14:textId="77777777" w:rsidR="00C8422F" w:rsidRPr="00C8422F" w:rsidRDefault="00C8422F" w:rsidP="00C8422F">
      <w:pPr>
        <w:pStyle w:val="PargrafodaLista"/>
        <w:rPr>
          <w:rFonts w:ascii="Arial" w:hAnsi="Arial" w:cs="Arial"/>
          <w:sz w:val="24"/>
          <w:szCs w:val="24"/>
        </w:rPr>
      </w:pPr>
    </w:p>
    <w:p w14:paraId="326ED856" w14:textId="581C6A76" w:rsidR="00C8422F" w:rsidRPr="00C8422F" w:rsidRDefault="00C8422F" w:rsidP="006F1016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8422F">
        <w:rPr>
          <w:rFonts w:ascii="Arial" w:hAnsi="Arial" w:cs="Arial"/>
          <w:b/>
          <w:bCs/>
          <w:sz w:val="24"/>
          <w:szCs w:val="24"/>
        </w:rPr>
        <w:t>RF_F03 – Processar Pedido Online:</w:t>
      </w:r>
      <w:r w:rsidRPr="00C8422F">
        <w:rPr>
          <w:rFonts w:ascii="Arial" w:hAnsi="Arial" w:cs="Arial"/>
          <w:sz w:val="24"/>
          <w:szCs w:val="24"/>
        </w:rPr>
        <w:t xml:space="preserve"> Esta função tem como finalidade registrar e gerenciar pedidos realizados pelo canal online da loja. O sistema deverá verificar a disponibilidade em estoque no momento do pedido e atualizar o status do pedido conforme o andamento (pendente, em separação, enviado, entregue). Itens de informação obrigatórios: cliente, produto(s), quantidade, endereço de entrega e forma de pagamento. O sistema não permitirá a confirmação de pedidos com produtos sem estoque disponível.</w:t>
      </w:r>
    </w:p>
    <w:p w14:paraId="57C91BF6" w14:textId="77777777" w:rsidR="00216009" w:rsidRDefault="00216009" w:rsidP="00216009">
      <w:pPr>
        <w:ind w:left="708"/>
      </w:pPr>
    </w:p>
    <w:p w14:paraId="1B237EA0" w14:textId="77777777" w:rsidR="00C8422F" w:rsidRDefault="00C8422F" w:rsidP="00216009">
      <w:pPr>
        <w:ind w:left="708"/>
      </w:pPr>
    </w:p>
    <w:p w14:paraId="6FC91871" w14:textId="77777777" w:rsidR="00C8422F" w:rsidRDefault="00C8422F" w:rsidP="00216009">
      <w:pPr>
        <w:ind w:left="708"/>
      </w:pPr>
    </w:p>
    <w:p w14:paraId="07236520" w14:textId="2916167A" w:rsidR="008444B5" w:rsidRPr="00C14A89" w:rsidRDefault="003F778E" w:rsidP="00897CA1">
      <w:pPr>
        <w:pStyle w:val="Ttulo2"/>
        <w:numPr>
          <w:ilvl w:val="2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3" w:name="_Toc230631944"/>
      <w:r w:rsidRPr="00C14A89">
        <w:rPr>
          <w:rFonts w:ascii="Arial" w:hAnsi="Arial" w:cs="Arial"/>
          <w:color w:val="000000" w:themeColor="text1"/>
          <w:sz w:val="24"/>
          <w:szCs w:val="24"/>
        </w:rPr>
        <w:t>FUNÇÕES DE SAÍDA</w:t>
      </w:r>
      <w:bookmarkEnd w:id="13"/>
    </w:p>
    <w:p w14:paraId="207D9D8F" w14:textId="77777777" w:rsidR="00216009" w:rsidRDefault="00216009" w:rsidP="00216009">
      <w:pPr>
        <w:pStyle w:val="ColorfulList-Accent11"/>
        <w:spacing w:line="360" w:lineRule="auto"/>
        <w:ind w:left="0" w:firstLine="720"/>
        <w:jc w:val="both"/>
        <w:rPr>
          <w:rFonts w:ascii="Arial" w:hAnsi="Arial" w:cs="Arial"/>
          <w:color w:val="800000"/>
          <w:sz w:val="24"/>
          <w:szCs w:val="24"/>
        </w:rPr>
      </w:pPr>
    </w:p>
    <w:p w14:paraId="312AA611" w14:textId="018E83D6" w:rsidR="00C8422F" w:rsidRDefault="00C8422F" w:rsidP="006F1016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C8422F">
        <w:rPr>
          <w:rFonts w:ascii="Arial" w:hAnsi="Arial" w:cs="Arial"/>
          <w:b/>
          <w:bCs/>
          <w:sz w:val="24"/>
          <w:szCs w:val="24"/>
        </w:rPr>
        <w:t>RF_S01 – Emitir Relatório de Vendas:</w:t>
      </w:r>
      <w:r w:rsidRPr="00C8422F">
        <w:rPr>
          <w:rFonts w:ascii="Arial" w:hAnsi="Arial" w:cs="Arial"/>
          <w:sz w:val="24"/>
          <w:szCs w:val="24"/>
        </w:rPr>
        <w:t xml:space="preserve"> O usuário poderá emitir um relatório de vendas filtrando por período e/ou vendedor. O relatório exibirá os detalhes de cada venda realizada e o total acumulado no período. Itens de entrada (filtros): data inicial, data final e vendedor (opcional). Itens de saída: nome do cliente, vendedor, data da venda, produtos vendidos, valor unitário, valor total por venda e valor total do período. </w:t>
      </w:r>
    </w:p>
    <w:p w14:paraId="4693312E" w14:textId="77777777" w:rsidR="00C8422F" w:rsidRPr="00C8422F" w:rsidRDefault="00C8422F" w:rsidP="00C8422F">
      <w:pPr>
        <w:pStyle w:val="PargrafodaLista"/>
        <w:ind w:left="1944"/>
        <w:rPr>
          <w:rFonts w:ascii="Arial" w:hAnsi="Arial" w:cs="Arial"/>
          <w:sz w:val="24"/>
          <w:szCs w:val="24"/>
        </w:rPr>
      </w:pPr>
    </w:p>
    <w:p w14:paraId="04AD8179" w14:textId="2446962C" w:rsidR="00C8422F" w:rsidRDefault="00C8422F" w:rsidP="006F1016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C8422F">
        <w:rPr>
          <w:rFonts w:ascii="Arial" w:hAnsi="Arial" w:cs="Arial"/>
          <w:b/>
          <w:bCs/>
          <w:sz w:val="24"/>
          <w:szCs w:val="24"/>
        </w:rPr>
        <w:t>RF_S02 – Emitir Relatório de Estoque:</w:t>
      </w:r>
      <w:r w:rsidRPr="00C8422F">
        <w:rPr>
          <w:rFonts w:ascii="Arial" w:hAnsi="Arial" w:cs="Arial"/>
          <w:sz w:val="24"/>
          <w:szCs w:val="24"/>
        </w:rPr>
        <w:t xml:space="preserve"> O usuário poderá consultar o relatório de estoque atual, com possibilidade de filtrar por categoria de produto. O relatório exibirá a posição atual de cada produto em estoque. Itens de entrada (filtros): categoria (opcional). Itens de saída: nome do produto, categoria, quantidade disponível, preço de custo e preço de venda. </w:t>
      </w:r>
    </w:p>
    <w:p w14:paraId="3E574DF5" w14:textId="77777777" w:rsidR="00C8422F" w:rsidRPr="00C8422F" w:rsidRDefault="00C8422F" w:rsidP="00C8422F">
      <w:pPr>
        <w:pStyle w:val="PargrafodaLista"/>
        <w:rPr>
          <w:rFonts w:ascii="Arial" w:hAnsi="Arial" w:cs="Arial"/>
          <w:sz w:val="24"/>
          <w:szCs w:val="24"/>
        </w:rPr>
      </w:pPr>
    </w:p>
    <w:p w14:paraId="61177B09" w14:textId="07CDFB5B" w:rsidR="00216009" w:rsidRPr="00C8422F" w:rsidRDefault="00C8422F" w:rsidP="006F1016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C8422F">
        <w:rPr>
          <w:rFonts w:ascii="Arial" w:hAnsi="Arial" w:cs="Arial"/>
          <w:b/>
          <w:bCs/>
          <w:sz w:val="24"/>
          <w:szCs w:val="24"/>
        </w:rPr>
        <w:t>RF_S03 – Emitir Relatório de Pedidos Online:</w:t>
      </w:r>
      <w:r w:rsidRPr="00C8422F">
        <w:rPr>
          <w:rFonts w:ascii="Arial" w:hAnsi="Arial" w:cs="Arial"/>
          <w:sz w:val="24"/>
          <w:szCs w:val="24"/>
        </w:rPr>
        <w:t xml:space="preserve"> O usuário poderá emitir um relatório dos pedidos realizados pelo canal online, filtrando por período e/ou status do pedido. Itens de </w:t>
      </w:r>
      <w:r w:rsidRPr="00C8422F">
        <w:rPr>
          <w:rFonts w:ascii="Arial" w:hAnsi="Arial" w:cs="Arial"/>
          <w:sz w:val="24"/>
          <w:szCs w:val="24"/>
        </w:rPr>
        <w:lastRenderedPageBreak/>
        <w:t>entrada (filtros): data inicial, data final e status do pedido (opcional). Itens de saída: cliente, produto(s), quantidade, data do pedido, status atual e valor total do pedido.</w:t>
      </w:r>
    </w:p>
    <w:p w14:paraId="2EC9F23B" w14:textId="77777777" w:rsidR="003F778E" w:rsidRDefault="003F778E" w:rsidP="00216009">
      <w:pPr>
        <w:ind w:left="1224"/>
        <w:jc w:val="both"/>
        <w:rPr>
          <w:rFonts w:ascii="Arial" w:hAnsi="Arial" w:cs="Arial"/>
          <w:sz w:val="24"/>
          <w:szCs w:val="24"/>
        </w:rPr>
      </w:pPr>
    </w:p>
    <w:p w14:paraId="4B2072E6" w14:textId="77777777" w:rsidR="003F778E" w:rsidRPr="00216009" w:rsidRDefault="003F778E" w:rsidP="00216009">
      <w:pPr>
        <w:ind w:left="1224"/>
        <w:jc w:val="both"/>
        <w:rPr>
          <w:rFonts w:ascii="Arial" w:hAnsi="Arial" w:cs="Arial"/>
          <w:sz w:val="24"/>
          <w:szCs w:val="24"/>
        </w:rPr>
      </w:pPr>
    </w:p>
    <w:p w14:paraId="725C3763" w14:textId="77777777" w:rsidR="00EC244C" w:rsidRPr="00C14A89" w:rsidRDefault="00EC244C" w:rsidP="00EC244C">
      <w:pPr>
        <w:jc w:val="both"/>
        <w:rPr>
          <w:rFonts w:ascii="Arial" w:hAnsi="Arial" w:cs="Arial"/>
          <w:sz w:val="24"/>
          <w:szCs w:val="24"/>
        </w:rPr>
      </w:pPr>
    </w:p>
    <w:p w14:paraId="24A7A27C" w14:textId="1BBFF941" w:rsidR="00EC244C" w:rsidRPr="006B568B" w:rsidRDefault="003F778E" w:rsidP="00EC244C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4" w:name="_Toc230631945"/>
      <w:r w:rsidRPr="006B568B">
        <w:rPr>
          <w:rFonts w:ascii="Arial" w:hAnsi="Arial" w:cs="Arial"/>
          <w:color w:val="000000" w:themeColor="text1"/>
          <w:sz w:val="24"/>
          <w:szCs w:val="24"/>
        </w:rPr>
        <w:t>CARACTERÍSTICAS DO USUÁRIO</w:t>
      </w:r>
      <w:bookmarkEnd w:id="14"/>
    </w:p>
    <w:p w14:paraId="34134C22" w14:textId="77777777" w:rsidR="00F4729E" w:rsidRPr="00C14A89" w:rsidRDefault="00F4729E" w:rsidP="00F4729E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8642" w:type="dxa"/>
        <w:tblInd w:w="454" w:type="dxa"/>
        <w:tblLook w:val="04A0" w:firstRow="1" w:lastRow="0" w:firstColumn="1" w:lastColumn="0" w:noHBand="0" w:noVBand="1"/>
      </w:tblPr>
      <w:tblGrid>
        <w:gridCol w:w="996"/>
        <w:gridCol w:w="1697"/>
        <w:gridCol w:w="1497"/>
        <w:gridCol w:w="1298"/>
        <w:gridCol w:w="1577"/>
        <w:gridCol w:w="1577"/>
      </w:tblGrid>
      <w:tr w:rsidR="00F4729E" w:rsidRPr="00C14A89" w14:paraId="6E26C7A3" w14:textId="77777777" w:rsidTr="00D3756D">
        <w:trPr>
          <w:trHeight w:val="567"/>
        </w:trPr>
        <w:tc>
          <w:tcPr>
            <w:tcW w:w="996" w:type="dxa"/>
            <w:shd w:val="clear" w:color="auto" w:fill="E7E6E6" w:themeFill="background2"/>
            <w:vAlign w:val="center"/>
          </w:tcPr>
          <w:p w14:paraId="027FFEDA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Ordem</w:t>
            </w:r>
          </w:p>
        </w:tc>
        <w:tc>
          <w:tcPr>
            <w:tcW w:w="1697" w:type="dxa"/>
            <w:shd w:val="clear" w:color="auto" w:fill="E7E6E6" w:themeFill="background2"/>
            <w:vAlign w:val="center"/>
          </w:tcPr>
          <w:p w14:paraId="2CA2F748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Cargo</w:t>
            </w:r>
          </w:p>
        </w:tc>
        <w:tc>
          <w:tcPr>
            <w:tcW w:w="1497" w:type="dxa"/>
            <w:shd w:val="clear" w:color="auto" w:fill="E7E6E6" w:themeFill="background2"/>
            <w:vAlign w:val="center"/>
          </w:tcPr>
          <w:p w14:paraId="1949FDD9" w14:textId="7F3758A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Frequência de uso</w:t>
            </w:r>
          </w:p>
        </w:tc>
        <w:tc>
          <w:tcPr>
            <w:tcW w:w="1298" w:type="dxa"/>
            <w:shd w:val="clear" w:color="auto" w:fill="E7E6E6" w:themeFill="background2"/>
            <w:vAlign w:val="center"/>
          </w:tcPr>
          <w:p w14:paraId="469C2492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Nível de</w:t>
            </w:r>
          </w:p>
          <w:p w14:paraId="6F33C6BF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Instrução</w:t>
            </w:r>
          </w:p>
        </w:tc>
        <w:tc>
          <w:tcPr>
            <w:tcW w:w="1577" w:type="dxa"/>
            <w:shd w:val="clear" w:color="auto" w:fill="E7E6E6" w:themeFill="background2"/>
            <w:vAlign w:val="center"/>
          </w:tcPr>
          <w:p w14:paraId="6746A755" w14:textId="02DF6376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Proficiência na aplicação</w:t>
            </w:r>
          </w:p>
        </w:tc>
        <w:tc>
          <w:tcPr>
            <w:tcW w:w="1577" w:type="dxa"/>
            <w:shd w:val="clear" w:color="auto" w:fill="E7E6E6" w:themeFill="background2"/>
            <w:vAlign w:val="center"/>
          </w:tcPr>
          <w:p w14:paraId="1C8E44F1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Proficiência em</w:t>
            </w:r>
          </w:p>
          <w:p w14:paraId="18F79BF5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Informática</w:t>
            </w:r>
          </w:p>
        </w:tc>
      </w:tr>
      <w:tr w:rsidR="00F4729E" w:rsidRPr="00C14A89" w14:paraId="39529AB9" w14:textId="77777777" w:rsidTr="00D3756D">
        <w:trPr>
          <w:trHeight w:val="567"/>
        </w:trPr>
        <w:tc>
          <w:tcPr>
            <w:tcW w:w="996" w:type="dxa"/>
            <w:vAlign w:val="center"/>
          </w:tcPr>
          <w:p w14:paraId="1CED2ADC" w14:textId="420D8C19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97" w:type="dxa"/>
            <w:vAlign w:val="center"/>
          </w:tcPr>
          <w:p w14:paraId="51920932" w14:textId="0A0AC820" w:rsidR="00F4729E" w:rsidRPr="00C14A89" w:rsidRDefault="00C8422F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  <w:tc>
          <w:tcPr>
            <w:tcW w:w="1497" w:type="dxa"/>
            <w:vAlign w:val="center"/>
          </w:tcPr>
          <w:p w14:paraId="6A77A3BF" w14:textId="7EDB5BD0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Diário</w:t>
            </w:r>
          </w:p>
        </w:tc>
        <w:tc>
          <w:tcPr>
            <w:tcW w:w="1298" w:type="dxa"/>
            <w:vAlign w:val="center"/>
          </w:tcPr>
          <w:p w14:paraId="0AD1B566" w14:textId="66A60FE7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Superior</w:t>
            </w:r>
            <w:r w:rsidR="00C8422F">
              <w:rPr>
                <w:rFonts w:ascii="Arial" w:hAnsi="Arial" w:cs="Arial"/>
                <w:sz w:val="24"/>
                <w:szCs w:val="24"/>
              </w:rPr>
              <w:t xml:space="preserve"> ou técnico</w:t>
            </w:r>
          </w:p>
        </w:tc>
        <w:tc>
          <w:tcPr>
            <w:tcW w:w="1577" w:type="dxa"/>
            <w:vAlign w:val="center"/>
          </w:tcPr>
          <w:p w14:paraId="2A28C9D2" w14:textId="2C49C71F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1577" w:type="dxa"/>
            <w:vAlign w:val="center"/>
          </w:tcPr>
          <w:p w14:paraId="79D346DE" w14:textId="75234104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F4729E" w:rsidRPr="00C14A89" w14:paraId="05BF0B6A" w14:textId="77777777" w:rsidTr="00D3756D">
        <w:trPr>
          <w:trHeight w:val="567"/>
        </w:trPr>
        <w:tc>
          <w:tcPr>
            <w:tcW w:w="996" w:type="dxa"/>
            <w:vAlign w:val="center"/>
          </w:tcPr>
          <w:p w14:paraId="06CD00BC" w14:textId="3A82DDA8" w:rsidR="00F4729E" w:rsidRPr="00C14A89" w:rsidRDefault="00C8422F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697" w:type="dxa"/>
            <w:vAlign w:val="center"/>
          </w:tcPr>
          <w:p w14:paraId="01A1CD7F" w14:textId="2734DD25" w:rsidR="00F4729E" w:rsidRPr="00C14A89" w:rsidRDefault="00C8422F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Vendedor</w:t>
            </w:r>
          </w:p>
        </w:tc>
        <w:tc>
          <w:tcPr>
            <w:tcW w:w="1497" w:type="dxa"/>
            <w:vAlign w:val="center"/>
          </w:tcPr>
          <w:p w14:paraId="37552028" w14:textId="466B39E7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Diário</w:t>
            </w:r>
          </w:p>
        </w:tc>
        <w:tc>
          <w:tcPr>
            <w:tcW w:w="1298" w:type="dxa"/>
            <w:vAlign w:val="center"/>
          </w:tcPr>
          <w:p w14:paraId="57BF8003" w14:textId="70322A47" w:rsidR="00F4729E" w:rsidRPr="00C14A89" w:rsidRDefault="00C8422F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Ensino médio</w:t>
            </w:r>
          </w:p>
        </w:tc>
        <w:tc>
          <w:tcPr>
            <w:tcW w:w="1577" w:type="dxa"/>
            <w:vAlign w:val="center"/>
          </w:tcPr>
          <w:p w14:paraId="689EE474" w14:textId="60BA4CF6" w:rsidR="00F4729E" w:rsidRPr="00C14A89" w:rsidRDefault="00C8422F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Média</w:t>
            </w:r>
          </w:p>
        </w:tc>
        <w:tc>
          <w:tcPr>
            <w:tcW w:w="1577" w:type="dxa"/>
            <w:vAlign w:val="center"/>
          </w:tcPr>
          <w:p w14:paraId="32AF2F87" w14:textId="2F597CBF" w:rsidR="00F4729E" w:rsidRPr="00C14A89" w:rsidRDefault="00C8422F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Média</w:t>
            </w:r>
          </w:p>
        </w:tc>
      </w:tr>
      <w:tr w:rsidR="00C8422F" w:rsidRPr="00C14A89" w14:paraId="0E38C5AD" w14:textId="77777777" w:rsidTr="00D3756D">
        <w:trPr>
          <w:trHeight w:val="567"/>
        </w:trPr>
        <w:tc>
          <w:tcPr>
            <w:tcW w:w="996" w:type="dxa"/>
            <w:vAlign w:val="center"/>
          </w:tcPr>
          <w:p w14:paraId="21A8309E" w14:textId="30E5E7F1" w:rsidR="00C8422F" w:rsidRDefault="00C8422F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97" w:type="dxa"/>
            <w:vAlign w:val="center"/>
          </w:tcPr>
          <w:p w14:paraId="4C5DD572" w14:textId="56E12407" w:rsidR="00C8422F" w:rsidRDefault="00C8422F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Estoquista</w:t>
            </w:r>
          </w:p>
        </w:tc>
        <w:tc>
          <w:tcPr>
            <w:tcW w:w="1497" w:type="dxa"/>
            <w:vAlign w:val="center"/>
          </w:tcPr>
          <w:p w14:paraId="46D24B28" w14:textId="6D8099EF" w:rsidR="00C8422F" w:rsidRDefault="00C8422F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Diário</w:t>
            </w:r>
          </w:p>
        </w:tc>
        <w:tc>
          <w:tcPr>
            <w:tcW w:w="1298" w:type="dxa"/>
            <w:vAlign w:val="center"/>
          </w:tcPr>
          <w:p w14:paraId="0C9A2815" w14:textId="66B93075" w:rsidR="00C8422F" w:rsidRDefault="00C8422F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Ensino Médio</w:t>
            </w:r>
          </w:p>
        </w:tc>
        <w:tc>
          <w:tcPr>
            <w:tcW w:w="1577" w:type="dxa"/>
            <w:vAlign w:val="center"/>
          </w:tcPr>
          <w:p w14:paraId="11006C59" w14:textId="104CD312" w:rsidR="00C8422F" w:rsidRDefault="00C8422F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Média</w:t>
            </w:r>
          </w:p>
        </w:tc>
        <w:tc>
          <w:tcPr>
            <w:tcW w:w="1577" w:type="dxa"/>
            <w:vAlign w:val="center"/>
          </w:tcPr>
          <w:p w14:paraId="58494715" w14:textId="430ED9ED" w:rsidR="00C8422F" w:rsidRDefault="00C8422F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Baixa/Média</w:t>
            </w:r>
          </w:p>
        </w:tc>
      </w:tr>
    </w:tbl>
    <w:p w14:paraId="635C857F" w14:textId="77777777" w:rsidR="00F4729E" w:rsidRDefault="00F4729E" w:rsidP="00BA3A48">
      <w:pPr>
        <w:jc w:val="both"/>
        <w:rPr>
          <w:rFonts w:ascii="Arial" w:hAnsi="Arial" w:cs="Arial"/>
          <w:sz w:val="24"/>
          <w:szCs w:val="24"/>
        </w:rPr>
      </w:pPr>
    </w:p>
    <w:p w14:paraId="2DC00D4C" w14:textId="0EB30B1B" w:rsidR="00216009" w:rsidRDefault="00D3756D" w:rsidP="00BA3A48">
      <w:pPr>
        <w:ind w:left="360" w:firstLine="348"/>
        <w:jc w:val="both"/>
        <w:rPr>
          <w:rFonts w:ascii="Arial" w:hAnsi="Arial" w:cs="Arial"/>
          <w:sz w:val="24"/>
          <w:szCs w:val="24"/>
        </w:rPr>
      </w:pPr>
      <w:r w:rsidRPr="00D3756D">
        <w:rPr>
          <w:rFonts w:ascii="Arial" w:hAnsi="Arial" w:cs="Arial"/>
          <w:sz w:val="24"/>
          <w:szCs w:val="24"/>
        </w:rPr>
        <w:t>O administrador é responsável pela gestão geral do sistema, incluindo o cadastro de usuários e a geração de relatórios gerenciais. Os vendedores e estoquistas realizam operações rotineiras de venda e controle de estoque, respectivamente. Devido ao perfil de menor familiaridade com sistemas informatizados dos vendedores e estoquistas, recomenda-se a realização de treinamento específico antes da implantação do sistema.</w:t>
      </w:r>
    </w:p>
    <w:p w14:paraId="654E76D1" w14:textId="77777777" w:rsidR="00D3756D" w:rsidRPr="00D3756D" w:rsidRDefault="00D3756D" w:rsidP="00F4729E">
      <w:pPr>
        <w:rPr>
          <w:rFonts w:ascii="Arial" w:hAnsi="Arial" w:cs="Arial"/>
          <w:sz w:val="24"/>
          <w:szCs w:val="24"/>
        </w:rPr>
      </w:pPr>
    </w:p>
    <w:p w14:paraId="584FC8B3" w14:textId="66F32C02" w:rsidR="00FB744D" w:rsidRPr="00C14A89" w:rsidRDefault="003F778E" w:rsidP="00FB744D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5" w:name="_Toc230631946"/>
      <w:r w:rsidRPr="00C14A89">
        <w:rPr>
          <w:rFonts w:ascii="Arial" w:hAnsi="Arial" w:cs="Arial"/>
          <w:color w:val="000000" w:themeColor="text1"/>
          <w:sz w:val="24"/>
          <w:szCs w:val="24"/>
        </w:rPr>
        <w:t>RESTRIÇÕES, DEPENDÊNCIAS E SUPOSIÇÕES</w:t>
      </w:r>
      <w:bookmarkEnd w:id="15"/>
    </w:p>
    <w:p w14:paraId="07D358EB" w14:textId="77777777" w:rsidR="00FB744D" w:rsidRPr="00D3756D" w:rsidRDefault="00FB744D" w:rsidP="00FB744D">
      <w:pPr>
        <w:jc w:val="both"/>
        <w:rPr>
          <w:rFonts w:ascii="Arial" w:hAnsi="Arial" w:cs="Arial"/>
          <w:sz w:val="24"/>
          <w:szCs w:val="24"/>
        </w:rPr>
      </w:pPr>
    </w:p>
    <w:p w14:paraId="46EBBF11" w14:textId="314D8DD2" w:rsidR="00D3756D" w:rsidRPr="00D3756D" w:rsidRDefault="00D3756D" w:rsidP="006F1016">
      <w:pPr>
        <w:pStyle w:val="PargrafodaLista"/>
        <w:numPr>
          <w:ilvl w:val="0"/>
          <w:numId w:val="6"/>
        </w:numPr>
        <w:jc w:val="both"/>
        <w:rPr>
          <w:rFonts w:ascii="Arial" w:eastAsia="Calibri" w:hAnsi="Arial" w:cs="Arial"/>
          <w:sz w:val="24"/>
          <w:szCs w:val="24"/>
        </w:rPr>
      </w:pPr>
      <w:r w:rsidRPr="00D3756D">
        <w:rPr>
          <w:rFonts w:ascii="Arial" w:eastAsia="Calibri" w:hAnsi="Arial" w:cs="Arial"/>
          <w:sz w:val="24"/>
          <w:szCs w:val="24"/>
        </w:rPr>
        <w:t xml:space="preserve">O sistema não contemplará, nesta versão, integração com grandes marketplaces (como Mercado Livre ou </w:t>
      </w:r>
      <w:proofErr w:type="spellStart"/>
      <w:r w:rsidRPr="00D3756D">
        <w:rPr>
          <w:rFonts w:ascii="Arial" w:eastAsia="Calibri" w:hAnsi="Arial" w:cs="Arial"/>
          <w:sz w:val="24"/>
          <w:szCs w:val="24"/>
        </w:rPr>
        <w:t>Shopee</w:t>
      </w:r>
      <w:proofErr w:type="spellEnd"/>
      <w:r w:rsidRPr="00D3756D">
        <w:rPr>
          <w:rFonts w:ascii="Arial" w:eastAsia="Calibri" w:hAnsi="Arial" w:cs="Arial"/>
          <w:sz w:val="24"/>
          <w:szCs w:val="24"/>
        </w:rPr>
        <w:t xml:space="preserve">) nem com sistemas bancários avançados, concentrando-se nas operações essenciais da loja. </w:t>
      </w:r>
    </w:p>
    <w:p w14:paraId="5D0DC066" w14:textId="379017D8" w:rsidR="00D3756D" w:rsidRPr="00D3756D" w:rsidRDefault="00D3756D" w:rsidP="006F1016">
      <w:pPr>
        <w:pStyle w:val="PargrafodaLista"/>
        <w:numPr>
          <w:ilvl w:val="0"/>
          <w:numId w:val="6"/>
        </w:numPr>
        <w:jc w:val="both"/>
        <w:rPr>
          <w:rFonts w:ascii="Arial" w:eastAsia="Calibri" w:hAnsi="Arial" w:cs="Arial"/>
          <w:sz w:val="24"/>
          <w:szCs w:val="24"/>
        </w:rPr>
      </w:pPr>
      <w:r w:rsidRPr="00D3756D">
        <w:rPr>
          <w:rFonts w:ascii="Arial" w:eastAsia="Calibri" w:hAnsi="Arial" w:cs="Arial"/>
          <w:sz w:val="24"/>
          <w:szCs w:val="24"/>
        </w:rPr>
        <w:t xml:space="preserve">O sistema depende de conexão com a internet para o funcionamento das vendas online e para a consulta automática de CEP via serviço dos Correios. Caso não haja conexão disponível, essas funcionalidades ficarão indisponíveis. </w:t>
      </w:r>
    </w:p>
    <w:p w14:paraId="739ADEFF" w14:textId="1370B3A9" w:rsidR="00D3756D" w:rsidRPr="00D3756D" w:rsidRDefault="00D3756D" w:rsidP="006F1016">
      <w:pPr>
        <w:pStyle w:val="PargrafodaLista"/>
        <w:numPr>
          <w:ilvl w:val="0"/>
          <w:numId w:val="6"/>
        </w:numPr>
        <w:jc w:val="both"/>
        <w:rPr>
          <w:rFonts w:ascii="Arial" w:eastAsia="Calibri" w:hAnsi="Arial" w:cs="Arial"/>
          <w:sz w:val="24"/>
          <w:szCs w:val="24"/>
        </w:rPr>
      </w:pPr>
      <w:r w:rsidRPr="00D3756D">
        <w:rPr>
          <w:rFonts w:ascii="Arial" w:eastAsia="Calibri" w:hAnsi="Arial" w:cs="Arial"/>
          <w:sz w:val="24"/>
          <w:szCs w:val="24"/>
        </w:rPr>
        <w:t xml:space="preserve">O sistema deverá estar em conformidade com a Lei Geral de Proteção de Dados (LGPD), garantindo o sigilo das informações de clientes e fornecedores. </w:t>
      </w:r>
    </w:p>
    <w:p w14:paraId="1769C397" w14:textId="5492D6E2" w:rsidR="00D3756D" w:rsidRPr="00D3756D" w:rsidRDefault="00D3756D" w:rsidP="006F1016">
      <w:pPr>
        <w:pStyle w:val="PargrafodaLista"/>
        <w:numPr>
          <w:ilvl w:val="0"/>
          <w:numId w:val="6"/>
        </w:numPr>
        <w:jc w:val="both"/>
        <w:rPr>
          <w:rFonts w:ascii="Arial" w:eastAsia="Calibri" w:hAnsi="Arial" w:cs="Arial"/>
          <w:sz w:val="24"/>
          <w:szCs w:val="24"/>
        </w:rPr>
      </w:pPr>
      <w:r w:rsidRPr="00D3756D">
        <w:rPr>
          <w:rFonts w:ascii="Arial" w:eastAsia="Calibri" w:hAnsi="Arial" w:cs="Arial"/>
          <w:sz w:val="24"/>
          <w:szCs w:val="24"/>
        </w:rPr>
        <w:t xml:space="preserve">A suposição é de que o cliente adquirirá os equipamentos descritos no Estudo de Viabilidade (item 2.6). Caso os computadores não sejam </w:t>
      </w:r>
      <w:r w:rsidRPr="00D3756D">
        <w:rPr>
          <w:rFonts w:ascii="Arial" w:eastAsia="Calibri" w:hAnsi="Arial" w:cs="Arial"/>
          <w:sz w:val="24"/>
          <w:szCs w:val="24"/>
        </w:rPr>
        <w:lastRenderedPageBreak/>
        <w:t xml:space="preserve">adquiridos conforme especificado, o desempenho do sistema poderá ser comprometido. </w:t>
      </w:r>
    </w:p>
    <w:p w14:paraId="4F814182" w14:textId="62C0F465" w:rsidR="00D3756D" w:rsidRPr="00D3756D" w:rsidRDefault="00D3756D" w:rsidP="006F1016">
      <w:pPr>
        <w:pStyle w:val="PargrafodaLista"/>
        <w:numPr>
          <w:ilvl w:val="0"/>
          <w:numId w:val="6"/>
        </w:numPr>
        <w:jc w:val="both"/>
        <w:rPr>
          <w:rFonts w:ascii="Arial" w:eastAsia="Calibri" w:hAnsi="Arial" w:cs="Arial"/>
          <w:sz w:val="24"/>
          <w:szCs w:val="24"/>
        </w:rPr>
      </w:pPr>
      <w:r w:rsidRPr="00D3756D">
        <w:rPr>
          <w:rFonts w:ascii="Arial" w:eastAsia="Calibri" w:hAnsi="Arial" w:cs="Arial"/>
          <w:sz w:val="24"/>
          <w:szCs w:val="24"/>
        </w:rPr>
        <w:t xml:space="preserve">O responsável pela realização dos backups diários será o administrador do sistema. A não realização dos backups poderá acarretar perda de dados em caso de falha de hardware. </w:t>
      </w:r>
    </w:p>
    <w:p w14:paraId="2CCF2388" w14:textId="4A0345B9" w:rsidR="00F4729E" w:rsidRPr="00D3756D" w:rsidRDefault="00D3756D" w:rsidP="006F1016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D3756D">
        <w:rPr>
          <w:rFonts w:ascii="Arial" w:eastAsia="Calibri" w:hAnsi="Arial" w:cs="Arial"/>
          <w:sz w:val="24"/>
          <w:szCs w:val="24"/>
        </w:rPr>
        <w:t>O sistema será desenvolvido para o sistema operacional Windows 10 ou superior. A utilização em outros sistemas operacionais não é garantida.</w:t>
      </w:r>
    </w:p>
    <w:p w14:paraId="5019B36B" w14:textId="77777777" w:rsidR="00D3756D" w:rsidRPr="00D3756D" w:rsidRDefault="00D3756D" w:rsidP="00D3756D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4F1A158D" w14:textId="0BC04050" w:rsidR="00FB744D" w:rsidRPr="00B30B46" w:rsidRDefault="003F778E" w:rsidP="00B30B46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6" w:name="_Toc230631947"/>
      <w:r w:rsidRPr="00B30B46">
        <w:rPr>
          <w:rFonts w:ascii="Arial" w:hAnsi="Arial" w:cs="Arial"/>
          <w:color w:val="000000" w:themeColor="text1"/>
          <w:sz w:val="24"/>
          <w:szCs w:val="24"/>
        </w:rPr>
        <w:t>REQUISITOS ADIADOS</w:t>
      </w:r>
      <w:bookmarkEnd w:id="16"/>
    </w:p>
    <w:p w14:paraId="1265B0DA" w14:textId="77777777" w:rsidR="00B30B46" w:rsidRPr="00B30B46" w:rsidRDefault="00B30B46" w:rsidP="00B30B46"/>
    <w:p w14:paraId="2A4867C6" w14:textId="77777777" w:rsidR="00D3756D" w:rsidRPr="00D3756D" w:rsidRDefault="00D3756D" w:rsidP="00D3756D">
      <w:pPr>
        <w:ind w:left="360"/>
        <w:rPr>
          <w:rFonts w:ascii="Arial" w:eastAsia="Calibri" w:hAnsi="Arial" w:cs="Arial"/>
          <w:sz w:val="24"/>
          <w:szCs w:val="24"/>
        </w:rPr>
      </w:pPr>
      <w:r w:rsidRPr="00D3756D">
        <w:rPr>
          <w:rFonts w:ascii="Arial" w:eastAsia="Calibri" w:hAnsi="Arial" w:cs="Arial"/>
          <w:sz w:val="24"/>
          <w:szCs w:val="24"/>
        </w:rPr>
        <w:t>Os seguintes requisitos foram identificados, porém não serão contemplados nesta versão do sistema, podendo ser implementados em versões futuras:</w:t>
      </w:r>
    </w:p>
    <w:p w14:paraId="36C1E694" w14:textId="51C3881C" w:rsidR="00D3756D" w:rsidRPr="00D3756D" w:rsidRDefault="00D3756D" w:rsidP="006F1016">
      <w:pPr>
        <w:numPr>
          <w:ilvl w:val="0"/>
          <w:numId w:val="7"/>
        </w:numPr>
        <w:rPr>
          <w:rFonts w:ascii="Arial" w:eastAsia="Calibri" w:hAnsi="Arial" w:cs="Arial"/>
          <w:sz w:val="24"/>
          <w:szCs w:val="24"/>
        </w:rPr>
      </w:pPr>
      <w:r w:rsidRPr="00D3756D">
        <w:rPr>
          <w:rFonts w:ascii="Arial" w:eastAsia="Calibri" w:hAnsi="Arial" w:cs="Arial"/>
          <w:sz w:val="24"/>
          <w:szCs w:val="24"/>
        </w:rPr>
        <w:t xml:space="preserve">Integração com grandes plataformas de marketplace (Mercado Livre, </w:t>
      </w:r>
      <w:proofErr w:type="spellStart"/>
      <w:r w:rsidRPr="00D3756D">
        <w:rPr>
          <w:rFonts w:ascii="Arial" w:eastAsia="Calibri" w:hAnsi="Arial" w:cs="Arial"/>
          <w:sz w:val="24"/>
          <w:szCs w:val="24"/>
        </w:rPr>
        <w:t>Shopee</w:t>
      </w:r>
      <w:proofErr w:type="spellEnd"/>
      <w:r w:rsidRPr="00D3756D">
        <w:rPr>
          <w:rFonts w:ascii="Arial" w:eastAsia="Calibri" w:hAnsi="Arial" w:cs="Arial"/>
          <w:sz w:val="24"/>
          <w:szCs w:val="24"/>
        </w:rPr>
        <w:t xml:space="preserve">, </w:t>
      </w:r>
      <w:proofErr w:type="spellStart"/>
      <w:r w:rsidRPr="00D3756D">
        <w:rPr>
          <w:rFonts w:ascii="Arial" w:eastAsia="Calibri" w:hAnsi="Arial" w:cs="Arial"/>
          <w:sz w:val="24"/>
          <w:szCs w:val="24"/>
        </w:rPr>
        <w:t>Amazon</w:t>
      </w:r>
      <w:proofErr w:type="spellEnd"/>
      <w:r w:rsidRPr="00D3756D">
        <w:rPr>
          <w:rFonts w:ascii="Arial" w:eastAsia="Calibri" w:hAnsi="Arial" w:cs="Arial"/>
          <w:sz w:val="24"/>
          <w:szCs w:val="24"/>
        </w:rPr>
        <w:t>, etc.);</w:t>
      </w:r>
    </w:p>
    <w:p w14:paraId="47B798D4" w14:textId="77777777" w:rsidR="00D3756D" w:rsidRPr="00D3756D" w:rsidRDefault="00D3756D" w:rsidP="006F1016">
      <w:pPr>
        <w:numPr>
          <w:ilvl w:val="0"/>
          <w:numId w:val="7"/>
        </w:numPr>
        <w:rPr>
          <w:rFonts w:ascii="Arial" w:eastAsia="Calibri" w:hAnsi="Arial" w:cs="Arial"/>
          <w:sz w:val="24"/>
          <w:szCs w:val="24"/>
        </w:rPr>
      </w:pPr>
      <w:r w:rsidRPr="00D3756D">
        <w:rPr>
          <w:rFonts w:ascii="Arial" w:eastAsia="Calibri" w:hAnsi="Arial" w:cs="Arial"/>
          <w:sz w:val="24"/>
          <w:szCs w:val="24"/>
        </w:rPr>
        <w:t>Integração com sistemas bancários para conciliação financeira automatizada;</w:t>
      </w:r>
    </w:p>
    <w:p w14:paraId="696EC76B" w14:textId="77777777" w:rsidR="00D3756D" w:rsidRPr="00D3756D" w:rsidRDefault="00D3756D" w:rsidP="006F1016">
      <w:pPr>
        <w:numPr>
          <w:ilvl w:val="0"/>
          <w:numId w:val="7"/>
        </w:numPr>
        <w:rPr>
          <w:rFonts w:ascii="Arial" w:eastAsia="Calibri" w:hAnsi="Arial" w:cs="Arial"/>
          <w:sz w:val="24"/>
          <w:szCs w:val="24"/>
        </w:rPr>
      </w:pPr>
      <w:r w:rsidRPr="00D3756D">
        <w:rPr>
          <w:rFonts w:ascii="Arial" w:eastAsia="Calibri" w:hAnsi="Arial" w:cs="Arial"/>
          <w:sz w:val="24"/>
          <w:szCs w:val="24"/>
        </w:rPr>
        <w:t>Aplicativo mobile para acesso ao sistema via smartphone ou tablet;</w:t>
      </w:r>
    </w:p>
    <w:p w14:paraId="59E53BDF" w14:textId="77777777" w:rsidR="00D3756D" w:rsidRPr="00D3756D" w:rsidRDefault="00D3756D" w:rsidP="006F1016">
      <w:pPr>
        <w:numPr>
          <w:ilvl w:val="0"/>
          <w:numId w:val="7"/>
        </w:numPr>
        <w:rPr>
          <w:rFonts w:ascii="Arial" w:eastAsia="Calibri" w:hAnsi="Arial" w:cs="Arial"/>
          <w:sz w:val="24"/>
          <w:szCs w:val="24"/>
        </w:rPr>
      </w:pPr>
      <w:r w:rsidRPr="00D3756D">
        <w:rPr>
          <w:rFonts w:ascii="Arial" w:eastAsia="Calibri" w:hAnsi="Arial" w:cs="Arial"/>
          <w:sz w:val="24"/>
          <w:szCs w:val="24"/>
        </w:rPr>
        <w:t>Módulo de emissão de nota fiscal eletrônica (NF-e).</w:t>
      </w:r>
    </w:p>
    <w:p w14:paraId="25EB032D" w14:textId="77777777" w:rsidR="00FB744D" w:rsidRPr="00C14A89" w:rsidRDefault="00FB744D" w:rsidP="00FB744D">
      <w:pPr>
        <w:rPr>
          <w:rFonts w:ascii="Arial" w:hAnsi="Arial" w:cs="Arial"/>
          <w:sz w:val="24"/>
          <w:szCs w:val="24"/>
        </w:rPr>
      </w:pPr>
    </w:p>
    <w:p w14:paraId="1F857B6C" w14:textId="7751FAFA" w:rsidR="00EC244C" w:rsidRPr="00C14A89" w:rsidRDefault="003F778E" w:rsidP="00FB744D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7" w:name="_Toc230631948"/>
      <w:r w:rsidRPr="00C14A89">
        <w:rPr>
          <w:rFonts w:ascii="Arial" w:hAnsi="Arial" w:cs="Arial"/>
          <w:color w:val="000000" w:themeColor="text1"/>
          <w:sz w:val="24"/>
          <w:szCs w:val="24"/>
        </w:rPr>
        <w:t>ESTUDO DE VIABILIDADE</w:t>
      </w:r>
      <w:bookmarkEnd w:id="17"/>
    </w:p>
    <w:p w14:paraId="6C6BD80E" w14:textId="004C8933" w:rsidR="000B4CDE" w:rsidRDefault="000B4CDE" w:rsidP="00B077EB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color w:val="800000"/>
          <w:sz w:val="24"/>
          <w:szCs w:val="24"/>
        </w:rPr>
      </w:pPr>
    </w:p>
    <w:p w14:paraId="1338239A" w14:textId="76CA9B3C" w:rsidR="000B4CDE" w:rsidRPr="008C0F67" w:rsidRDefault="000B4CDE" w:rsidP="00B077EB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8559" w:type="dxa"/>
        <w:jc w:val="center"/>
        <w:tblLook w:val="04A0" w:firstRow="1" w:lastRow="0" w:firstColumn="1" w:lastColumn="0" w:noHBand="0" w:noVBand="1"/>
      </w:tblPr>
      <w:tblGrid>
        <w:gridCol w:w="701"/>
        <w:gridCol w:w="3547"/>
        <w:gridCol w:w="992"/>
        <w:gridCol w:w="1559"/>
        <w:gridCol w:w="1760"/>
      </w:tblGrid>
      <w:tr w:rsidR="008C0F67" w:rsidRPr="008C0F67" w14:paraId="081D0711" w14:textId="77777777" w:rsidTr="008C0F67">
        <w:trPr>
          <w:trHeight w:val="320"/>
          <w:jc w:val="center"/>
        </w:trPr>
        <w:tc>
          <w:tcPr>
            <w:tcW w:w="701" w:type="dxa"/>
          </w:tcPr>
          <w:p w14:paraId="5D49D0D3" w14:textId="0EC27509" w:rsidR="00E341ED" w:rsidRPr="008C0F67" w:rsidRDefault="00E341ED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C0F67">
              <w:rPr>
                <w:rFonts w:ascii="Arial" w:hAnsi="Arial" w:cs="Arial"/>
                <w:sz w:val="24"/>
                <w:szCs w:val="24"/>
              </w:rPr>
              <w:t>Item</w:t>
            </w:r>
          </w:p>
        </w:tc>
        <w:tc>
          <w:tcPr>
            <w:tcW w:w="3547" w:type="dxa"/>
          </w:tcPr>
          <w:p w14:paraId="73DD11EE" w14:textId="4B4587F7" w:rsidR="00E341ED" w:rsidRPr="008C0F67" w:rsidRDefault="00E341ED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C0F67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  <w:tc>
          <w:tcPr>
            <w:tcW w:w="992" w:type="dxa"/>
          </w:tcPr>
          <w:p w14:paraId="0305CB27" w14:textId="6B33E2AC" w:rsidR="00E341ED" w:rsidRPr="008C0F67" w:rsidRDefault="00E341ED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C0F67">
              <w:rPr>
                <w:rFonts w:ascii="Arial" w:hAnsi="Arial" w:cs="Arial"/>
                <w:sz w:val="24"/>
                <w:szCs w:val="24"/>
              </w:rPr>
              <w:t>Qtde</w:t>
            </w:r>
            <w:proofErr w:type="spellEnd"/>
          </w:p>
        </w:tc>
        <w:tc>
          <w:tcPr>
            <w:tcW w:w="1559" w:type="dxa"/>
          </w:tcPr>
          <w:p w14:paraId="104F5C08" w14:textId="26260350" w:rsidR="00E341ED" w:rsidRPr="008C0F67" w:rsidRDefault="00E341ED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C0F67">
              <w:rPr>
                <w:rFonts w:ascii="Arial" w:hAnsi="Arial" w:cs="Arial"/>
                <w:sz w:val="24"/>
                <w:szCs w:val="24"/>
              </w:rPr>
              <w:t>Vlr</w:t>
            </w:r>
            <w:proofErr w:type="spellEnd"/>
            <w:r w:rsidRPr="008C0F67">
              <w:rPr>
                <w:rFonts w:ascii="Arial" w:hAnsi="Arial" w:cs="Arial"/>
                <w:sz w:val="24"/>
                <w:szCs w:val="24"/>
              </w:rPr>
              <w:t xml:space="preserve"> Unitário</w:t>
            </w:r>
          </w:p>
        </w:tc>
        <w:tc>
          <w:tcPr>
            <w:tcW w:w="1760" w:type="dxa"/>
          </w:tcPr>
          <w:p w14:paraId="4F8A4F9D" w14:textId="2FD40D3E" w:rsidR="00E341ED" w:rsidRPr="008C0F67" w:rsidRDefault="00E341ED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C0F67">
              <w:rPr>
                <w:rFonts w:ascii="Arial" w:hAnsi="Arial" w:cs="Arial"/>
                <w:sz w:val="24"/>
                <w:szCs w:val="24"/>
              </w:rPr>
              <w:t>Vlt</w:t>
            </w:r>
            <w:proofErr w:type="spellEnd"/>
            <w:r w:rsidRPr="008C0F67">
              <w:rPr>
                <w:rFonts w:ascii="Arial" w:hAnsi="Arial" w:cs="Arial"/>
                <w:sz w:val="24"/>
                <w:szCs w:val="24"/>
              </w:rPr>
              <w:t xml:space="preserve"> Total</w:t>
            </w:r>
          </w:p>
        </w:tc>
      </w:tr>
      <w:tr w:rsidR="008C0F67" w:rsidRPr="008C0F67" w14:paraId="33539EC9" w14:textId="77777777" w:rsidTr="008C0F67">
        <w:trPr>
          <w:jc w:val="center"/>
        </w:trPr>
        <w:tc>
          <w:tcPr>
            <w:tcW w:w="701" w:type="dxa"/>
          </w:tcPr>
          <w:p w14:paraId="5CA4C029" w14:textId="229535A1" w:rsidR="00E341ED" w:rsidRPr="008C0F67" w:rsidRDefault="00E341ED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C0F6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547" w:type="dxa"/>
          </w:tcPr>
          <w:p w14:paraId="376CCC72" w14:textId="761C1DAF" w:rsidR="00E341ED" w:rsidRPr="008C0F67" w:rsidRDefault="00E341ED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C0F67">
              <w:rPr>
                <w:rFonts w:ascii="Arial" w:hAnsi="Arial" w:cs="Arial"/>
                <w:sz w:val="24"/>
                <w:szCs w:val="24"/>
              </w:rPr>
              <w:t>Computadores Desktop i5 DELL 4GB RAM HD SSD 256 GB</w:t>
            </w:r>
          </w:p>
        </w:tc>
        <w:tc>
          <w:tcPr>
            <w:tcW w:w="992" w:type="dxa"/>
          </w:tcPr>
          <w:p w14:paraId="63EC0C4D" w14:textId="2FABACD3" w:rsidR="00E341ED" w:rsidRPr="008C0F67" w:rsidRDefault="00E341ED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C0F6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14:paraId="71A0CC79" w14:textId="37EEEDDD" w:rsidR="00E341ED" w:rsidRPr="008C0F67" w:rsidRDefault="00231E29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C0F67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E341ED" w:rsidRPr="008C0F67">
              <w:rPr>
                <w:rFonts w:ascii="Arial" w:hAnsi="Arial" w:cs="Arial"/>
                <w:sz w:val="24"/>
                <w:szCs w:val="24"/>
              </w:rPr>
              <w:t>4.000,00</w:t>
            </w:r>
          </w:p>
        </w:tc>
        <w:tc>
          <w:tcPr>
            <w:tcW w:w="1760" w:type="dxa"/>
          </w:tcPr>
          <w:p w14:paraId="40D12A61" w14:textId="259649B5" w:rsidR="00E341ED" w:rsidRPr="008C0F67" w:rsidRDefault="00231E29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C0F67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E341ED" w:rsidRPr="008C0F67">
              <w:rPr>
                <w:rFonts w:ascii="Arial" w:hAnsi="Arial" w:cs="Arial"/>
                <w:sz w:val="24"/>
                <w:szCs w:val="24"/>
              </w:rPr>
              <w:t>16.000,00</w:t>
            </w:r>
          </w:p>
        </w:tc>
      </w:tr>
      <w:tr w:rsidR="008C0F67" w:rsidRPr="008C0F67" w14:paraId="64FAE9DE" w14:textId="77777777" w:rsidTr="008C0F67">
        <w:trPr>
          <w:jc w:val="center"/>
        </w:trPr>
        <w:tc>
          <w:tcPr>
            <w:tcW w:w="701" w:type="dxa"/>
          </w:tcPr>
          <w:p w14:paraId="4AF5D63C" w14:textId="08EAE1E9" w:rsidR="00E341ED" w:rsidRPr="008C0F67" w:rsidRDefault="00E341ED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C0F67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547" w:type="dxa"/>
          </w:tcPr>
          <w:p w14:paraId="5428A273" w14:textId="5E5D06B0" w:rsidR="00E341ED" w:rsidRPr="008C0F67" w:rsidRDefault="00E341ED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C0F67">
              <w:rPr>
                <w:rFonts w:ascii="Arial" w:hAnsi="Arial" w:cs="Arial"/>
                <w:sz w:val="24"/>
                <w:szCs w:val="24"/>
              </w:rPr>
              <w:t>Noobreak</w:t>
            </w:r>
            <w:proofErr w:type="spellEnd"/>
            <w:r w:rsidRPr="008C0F67">
              <w:rPr>
                <w:rFonts w:ascii="Arial" w:hAnsi="Arial" w:cs="Arial"/>
                <w:sz w:val="24"/>
                <w:szCs w:val="24"/>
              </w:rPr>
              <w:t xml:space="preserve"> SMS</w:t>
            </w:r>
          </w:p>
        </w:tc>
        <w:tc>
          <w:tcPr>
            <w:tcW w:w="992" w:type="dxa"/>
          </w:tcPr>
          <w:p w14:paraId="35ECE9C6" w14:textId="7070026A" w:rsidR="00E341ED" w:rsidRPr="008C0F67" w:rsidRDefault="00E341ED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C0F6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14:paraId="5CD11C28" w14:textId="0336E169" w:rsidR="00E341ED" w:rsidRPr="008C0F67" w:rsidRDefault="00231E29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C0F67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E341ED" w:rsidRPr="008C0F67">
              <w:rPr>
                <w:rFonts w:ascii="Arial" w:hAnsi="Arial" w:cs="Arial"/>
                <w:sz w:val="24"/>
                <w:szCs w:val="24"/>
              </w:rPr>
              <w:t>200,00</w:t>
            </w:r>
          </w:p>
        </w:tc>
        <w:tc>
          <w:tcPr>
            <w:tcW w:w="1760" w:type="dxa"/>
          </w:tcPr>
          <w:p w14:paraId="5D321275" w14:textId="2A71BA95" w:rsidR="00E341ED" w:rsidRPr="008C0F67" w:rsidRDefault="00231E29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C0F67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E341ED" w:rsidRPr="008C0F67">
              <w:rPr>
                <w:rFonts w:ascii="Arial" w:hAnsi="Arial" w:cs="Arial"/>
                <w:sz w:val="24"/>
                <w:szCs w:val="24"/>
              </w:rPr>
              <w:t>800,00</w:t>
            </w:r>
          </w:p>
        </w:tc>
      </w:tr>
      <w:tr w:rsidR="008C0F67" w:rsidRPr="008C0F67" w14:paraId="77BFB0A6" w14:textId="77777777" w:rsidTr="008C0F67">
        <w:trPr>
          <w:jc w:val="center"/>
        </w:trPr>
        <w:tc>
          <w:tcPr>
            <w:tcW w:w="701" w:type="dxa"/>
          </w:tcPr>
          <w:p w14:paraId="4C900410" w14:textId="0FE8C51F" w:rsidR="008C0F67" w:rsidRPr="008C0F67" w:rsidRDefault="008C0F67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547" w:type="dxa"/>
          </w:tcPr>
          <w:p w14:paraId="4BF8AA6F" w14:textId="46E8C1BE" w:rsidR="008C0F67" w:rsidRPr="008C0F67" w:rsidRDefault="008C0F67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Roteador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Wi-fi</w:t>
            </w:r>
            <w:proofErr w:type="spellEnd"/>
          </w:p>
        </w:tc>
        <w:tc>
          <w:tcPr>
            <w:tcW w:w="992" w:type="dxa"/>
          </w:tcPr>
          <w:p w14:paraId="1DAF4F40" w14:textId="6A5D745B" w:rsidR="008C0F67" w:rsidRPr="008C0F67" w:rsidRDefault="008C0F67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69800571" w14:textId="0B4EDC2B" w:rsidR="008C0F67" w:rsidRPr="008C0F67" w:rsidRDefault="008C0F67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R$350,00</w:t>
            </w:r>
          </w:p>
        </w:tc>
        <w:tc>
          <w:tcPr>
            <w:tcW w:w="1760" w:type="dxa"/>
          </w:tcPr>
          <w:p w14:paraId="6F5DACEB" w14:textId="69C7D900" w:rsidR="008C0F67" w:rsidRPr="008C0F67" w:rsidRDefault="008C0F67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R$350,00</w:t>
            </w:r>
          </w:p>
        </w:tc>
      </w:tr>
      <w:tr w:rsidR="008C0F67" w:rsidRPr="008C0F67" w14:paraId="1D8B2F12" w14:textId="77777777" w:rsidTr="008C0F67">
        <w:trPr>
          <w:jc w:val="center"/>
        </w:trPr>
        <w:tc>
          <w:tcPr>
            <w:tcW w:w="701" w:type="dxa"/>
          </w:tcPr>
          <w:p w14:paraId="22336EC8" w14:textId="6FDEF0A1" w:rsidR="008C0F67" w:rsidRPr="008C0F67" w:rsidRDefault="008C0F67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547" w:type="dxa"/>
          </w:tcPr>
          <w:p w14:paraId="2A2DBB3C" w14:textId="5ACE665E" w:rsidR="008C0F67" w:rsidRPr="008C0F67" w:rsidRDefault="008C0F67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Switch 8 portas</w:t>
            </w:r>
          </w:p>
        </w:tc>
        <w:tc>
          <w:tcPr>
            <w:tcW w:w="992" w:type="dxa"/>
          </w:tcPr>
          <w:p w14:paraId="3774B8B3" w14:textId="1E45BB33" w:rsidR="008C0F67" w:rsidRPr="008C0F67" w:rsidRDefault="008C0F67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13DE84F2" w14:textId="0ADE6B00" w:rsidR="008C0F67" w:rsidRPr="008C0F67" w:rsidRDefault="008C0F67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R$250,00</w:t>
            </w:r>
          </w:p>
        </w:tc>
        <w:tc>
          <w:tcPr>
            <w:tcW w:w="1760" w:type="dxa"/>
          </w:tcPr>
          <w:p w14:paraId="5A9EEA31" w14:textId="7688403B" w:rsidR="008C0F67" w:rsidRPr="008C0F67" w:rsidRDefault="008C0F67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R$250,00</w:t>
            </w:r>
          </w:p>
        </w:tc>
      </w:tr>
      <w:tr w:rsidR="008C0F67" w:rsidRPr="008C0F67" w14:paraId="6200495A" w14:textId="77777777" w:rsidTr="008C0F67">
        <w:trPr>
          <w:jc w:val="center"/>
        </w:trPr>
        <w:tc>
          <w:tcPr>
            <w:tcW w:w="701" w:type="dxa"/>
          </w:tcPr>
          <w:p w14:paraId="58A289D7" w14:textId="56C23D6F" w:rsidR="008C0F67" w:rsidRPr="008C0F67" w:rsidRDefault="008C0F67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547" w:type="dxa"/>
          </w:tcPr>
          <w:p w14:paraId="6E8ED18C" w14:textId="0144BCCD" w:rsidR="008C0F67" w:rsidRPr="008C0F67" w:rsidRDefault="008C0F67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Licença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MySQL(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Gratuito)</w:t>
            </w:r>
          </w:p>
        </w:tc>
        <w:tc>
          <w:tcPr>
            <w:tcW w:w="992" w:type="dxa"/>
          </w:tcPr>
          <w:p w14:paraId="7809DCE5" w14:textId="3B3A0542" w:rsidR="008C0F67" w:rsidRPr="008C0F67" w:rsidRDefault="008C0F67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</w:tcPr>
          <w:p w14:paraId="2D6C32E8" w14:textId="148CA47F" w:rsidR="008C0F67" w:rsidRPr="008C0F67" w:rsidRDefault="008C0F67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R$0,00</w:t>
            </w:r>
          </w:p>
        </w:tc>
        <w:tc>
          <w:tcPr>
            <w:tcW w:w="1760" w:type="dxa"/>
          </w:tcPr>
          <w:p w14:paraId="2AE9AF8C" w14:textId="45F06264" w:rsidR="008C0F67" w:rsidRPr="008C0F67" w:rsidRDefault="008C0F67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R$0,00</w:t>
            </w:r>
          </w:p>
        </w:tc>
      </w:tr>
      <w:tr w:rsidR="008C0F67" w:rsidRPr="008C0F67" w14:paraId="6A042FB4" w14:textId="77777777" w:rsidTr="008C0F67">
        <w:trPr>
          <w:jc w:val="center"/>
        </w:trPr>
        <w:tc>
          <w:tcPr>
            <w:tcW w:w="701" w:type="dxa"/>
          </w:tcPr>
          <w:p w14:paraId="01005547" w14:textId="1429F823" w:rsidR="008C0F67" w:rsidRDefault="008C0F67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547" w:type="dxa"/>
          </w:tcPr>
          <w:p w14:paraId="04D42BE9" w14:textId="69238ECB" w:rsidR="008C0F67" w:rsidRDefault="008C0F67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Licença Windows 10</w:t>
            </w:r>
          </w:p>
        </w:tc>
        <w:tc>
          <w:tcPr>
            <w:tcW w:w="992" w:type="dxa"/>
          </w:tcPr>
          <w:p w14:paraId="5AA53614" w14:textId="73854BFD" w:rsidR="008C0F67" w:rsidRDefault="008C0F67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14:paraId="0F187797" w14:textId="05D2B6C0" w:rsidR="008C0F67" w:rsidRDefault="008C0F67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R$900,00</w:t>
            </w:r>
          </w:p>
        </w:tc>
        <w:tc>
          <w:tcPr>
            <w:tcW w:w="1760" w:type="dxa"/>
          </w:tcPr>
          <w:p w14:paraId="38B099AC" w14:textId="01E5DFFA" w:rsidR="008C0F67" w:rsidRDefault="008C0F67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R$3.600,00</w:t>
            </w:r>
          </w:p>
        </w:tc>
      </w:tr>
      <w:tr w:rsidR="008C0F67" w:rsidRPr="008C0F67" w14:paraId="5643FE41" w14:textId="77777777" w:rsidTr="008C0F67">
        <w:trPr>
          <w:jc w:val="center"/>
        </w:trPr>
        <w:tc>
          <w:tcPr>
            <w:tcW w:w="701" w:type="dxa"/>
          </w:tcPr>
          <w:p w14:paraId="29B88062" w14:textId="292109E5" w:rsidR="00E341ED" w:rsidRPr="008C0F67" w:rsidRDefault="00E341ED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7" w:type="dxa"/>
          </w:tcPr>
          <w:p w14:paraId="2621F7C2" w14:textId="78A5F79F" w:rsidR="00E341ED" w:rsidRPr="008C0F67" w:rsidRDefault="00231E29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C0F67"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992" w:type="dxa"/>
          </w:tcPr>
          <w:p w14:paraId="002AA43F" w14:textId="5B86DA18" w:rsidR="00E341ED" w:rsidRPr="008C0F67" w:rsidRDefault="008C0F67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559" w:type="dxa"/>
          </w:tcPr>
          <w:p w14:paraId="7EEBC565" w14:textId="553AB28F" w:rsidR="00E341ED" w:rsidRPr="008C0F67" w:rsidRDefault="00E341ED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0" w:type="dxa"/>
          </w:tcPr>
          <w:p w14:paraId="3600C2F5" w14:textId="24D17D02" w:rsidR="00E341ED" w:rsidRPr="008C0F67" w:rsidRDefault="00231E29" w:rsidP="008C0F6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C0F67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8C0F67">
              <w:rPr>
                <w:rFonts w:ascii="Arial" w:hAnsi="Arial" w:cs="Arial"/>
                <w:sz w:val="24"/>
                <w:szCs w:val="24"/>
              </w:rPr>
              <w:t>21</w:t>
            </w:r>
            <w:r w:rsidRPr="008C0F67">
              <w:rPr>
                <w:rFonts w:ascii="Arial" w:hAnsi="Arial" w:cs="Arial"/>
                <w:sz w:val="24"/>
                <w:szCs w:val="24"/>
              </w:rPr>
              <w:t>.</w:t>
            </w:r>
            <w:r w:rsidR="008C0F67">
              <w:rPr>
                <w:rFonts w:ascii="Arial" w:hAnsi="Arial" w:cs="Arial"/>
                <w:sz w:val="24"/>
                <w:szCs w:val="24"/>
              </w:rPr>
              <w:t>0</w:t>
            </w:r>
            <w:r w:rsidRPr="008C0F67">
              <w:rPr>
                <w:rFonts w:ascii="Arial" w:hAnsi="Arial" w:cs="Arial"/>
                <w:sz w:val="24"/>
                <w:szCs w:val="24"/>
              </w:rPr>
              <w:t>00,00</w:t>
            </w:r>
          </w:p>
        </w:tc>
      </w:tr>
    </w:tbl>
    <w:p w14:paraId="1BC9BE51" w14:textId="59C3A0AE" w:rsidR="006B568B" w:rsidRPr="008C0F67" w:rsidRDefault="008A4E4B" w:rsidP="00AB4E71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0F82806" wp14:editId="68624244">
            <wp:extent cx="5400040" cy="3064510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25 de mai. de 2026, 19_40_02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73"/>
                    <a:stretch/>
                  </pic:blipFill>
                  <pic:spPr bwMode="auto">
                    <a:xfrm>
                      <a:off x="0" y="0"/>
                      <a:ext cx="5400040" cy="3064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C0F6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5727067" wp14:editId="300F5C91">
            <wp:simplePos x="0" y="0"/>
            <wp:positionH relativeFrom="column">
              <wp:posOffset>-89535</wp:posOffset>
            </wp:positionH>
            <wp:positionV relativeFrom="paragraph">
              <wp:posOffset>0</wp:posOffset>
            </wp:positionV>
            <wp:extent cx="5400040" cy="4288155"/>
            <wp:effectExtent l="0" t="0" r="0" b="0"/>
            <wp:wrapTopAndBottom/>
            <wp:docPr id="189559506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95061" name="Gráfico 1895595061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9A51D3" w14:textId="6F506CC5" w:rsidR="006B568B" w:rsidRPr="006B568B" w:rsidRDefault="006B568B" w:rsidP="006B568B">
      <w:pPr>
        <w:pStyle w:val="Ttulo1"/>
        <w:numPr>
          <w:ilvl w:val="0"/>
          <w:numId w:val="1"/>
        </w:numPr>
        <w:jc w:val="both"/>
        <w:rPr>
          <w:rFonts w:ascii="Arial" w:hAnsi="Arial" w:cs="Arial"/>
          <w:b/>
          <w:color w:val="auto"/>
          <w:sz w:val="24"/>
          <w:szCs w:val="24"/>
        </w:rPr>
      </w:pPr>
      <w:bookmarkStart w:id="18" w:name="_Toc404303130"/>
      <w:bookmarkStart w:id="19" w:name="_Toc230631949"/>
      <w:r>
        <w:rPr>
          <w:rStyle w:val="Ttulo1Char"/>
          <w:rFonts w:ascii="Arial" w:hAnsi="Arial" w:cs="Arial"/>
          <w:b/>
          <w:color w:val="auto"/>
          <w:sz w:val="24"/>
          <w:szCs w:val="24"/>
        </w:rPr>
        <w:t>ANÁ</w:t>
      </w:r>
      <w:r w:rsidR="007825AF">
        <w:rPr>
          <w:rStyle w:val="Ttulo1Char"/>
          <w:rFonts w:ascii="Arial" w:hAnsi="Arial" w:cs="Arial"/>
          <w:b/>
          <w:color w:val="auto"/>
          <w:sz w:val="24"/>
          <w:szCs w:val="24"/>
        </w:rPr>
        <w:t>LISE ORIENTADA A OBJETOS</w:t>
      </w:r>
      <w:bookmarkEnd w:id="18"/>
      <w:bookmarkEnd w:id="19"/>
      <w:r w:rsidR="003F778E" w:rsidRPr="00A25FE5">
        <w:rPr>
          <w:rStyle w:val="Ttulo1Char"/>
          <w:rFonts w:ascii="Arial" w:hAnsi="Arial" w:cs="Arial"/>
          <w:b/>
          <w:color w:val="auto"/>
          <w:sz w:val="24"/>
          <w:szCs w:val="24"/>
        </w:rPr>
        <w:t xml:space="preserve"> </w:t>
      </w:r>
    </w:p>
    <w:p w14:paraId="5BA8B838" w14:textId="4CC320A6" w:rsidR="00A25FE5" w:rsidRDefault="00A25FE5" w:rsidP="00A25FE5">
      <w:pPr>
        <w:rPr>
          <w:rFonts w:ascii="Arial" w:hAnsi="Arial" w:cs="Arial"/>
          <w:color w:val="800000"/>
        </w:rPr>
      </w:pPr>
    </w:p>
    <w:p w14:paraId="768C4BFB" w14:textId="1B7584C5" w:rsidR="007825AF" w:rsidRPr="006B568B" w:rsidRDefault="007825AF" w:rsidP="006B568B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auto"/>
          <w:sz w:val="24"/>
          <w:szCs w:val="24"/>
        </w:rPr>
      </w:pPr>
      <w:bookmarkStart w:id="20" w:name="_Toc397977244"/>
      <w:bookmarkStart w:id="21" w:name="_Toc230631950"/>
      <w:r w:rsidRPr="006B568B">
        <w:rPr>
          <w:rFonts w:ascii="Arial" w:hAnsi="Arial" w:cs="Arial"/>
          <w:color w:val="auto"/>
          <w:sz w:val="24"/>
          <w:szCs w:val="24"/>
        </w:rPr>
        <w:t>DIAGRAMAS DE CASO DE USO</w:t>
      </w:r>
      <w:bookmarkEnd w:id="20"/>
      <w:bookmarkEnd w:id="21"/>
    </w:p>
    <w:p w14:paraId="761E7907" w14:textId="2C0045AB" w:rsidR="006B568B" w:rsidRDefault="006B568B" w:rsidP="007825AF">
      <w:pPr>
        <w:jc w:val="both"/>
        <w:rPr>
          <w:rFonts w:ascii="Arial" w:hAnsi="Arial" w:cs="Arial"/>
          <w:i/>
          <w:sz w:val="24"/>
          <w:szCs w:val="24"/>
        </w:rPr>
      </w:pPr>
    </w:p>
    <w:p w14:paraId="199820DA" w14:textId="229F2EEB" w:rsidR="007825AF" w:rsidRDefault="00E2117B" w:rsidP="007825A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D7A26B" wp14:editId="212A6ED1">
                <wp:simplePos x="0" y="0"/>
                <wp:positionH relativeFrom="margin">
                  <wp:align>left</wp:align>
                </wp:positionH>
                <wp:positionV relativeFrom="paragraph">
                  <wp:posOffset>605155</wp:posOffset>
                </wp:positionV>
                <wp:extent cx="333375" cy="1381125"/>
                <wp:effectExtent l="0" t="0" r="28575" b="28575"/>
                <wp:wrapNone/>
                <wp:docPr id="1234623777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13811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51BA28" id="Elipse 1" o:spid="_x0000_s1026" style="position:absolute;margin-left:0;margin-top:47.65pt;width:26.25pt;height:108.7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" fillcolor="white [3201]" strokecolor="white [3212]" strokeweight="1pt">
                <v:stroke joinstyle="miter"/>
                <w10:wrap anchorx="margin"/>
              </v:oval>
            </w:pict>
          </mc:Fallback>
        </mc:AlternateContent>
      </w:r>
      <w:r w:rsidR="00BE136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6C4E371" wp14:editId="101C2DE3">
            <wp:extent cx="5400040" cy="514731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iagramaAmelyLogistic.jp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1"/>
                    <a:stretch/>
                  </pic:blipFill>
                  <pic:spPr>
                    <a:xfrm>
                      <a:off x="0" y="0"/>
                      <a:ext cx="5400040" cy="514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11B7" w14:textId="77777777" w:rsidR="00473863" w:rsidRPr="00C14A89" w:rsidRDefault="00473863" w:rsidP="007825AF">
      <w:pPr>
        <w:jc w:val="both"/>
        <w:rPr>
          <w:rFonts w:ascii="Arial" w:hAnsi="Arial" w:cs="Arial"/>
          <w:sz w:val="24"/>
          <w:szCs w:val="24"/>
        </w:rPr>
      </w:pPr>
    </w:p>
    <w:p w14:paraId="7C311273" w14:textId="66D95986" w:rsidR="007825AF" w:rsidRDefault="007825AF" w:rsidP="007825AF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22" w:name="_Toc397977245"/>
      <w:bookmarkStart w:id="23" w:name="_Toc230631951"/>
      <w:r w:rsidRPr="00C14A89">
        <w:rPr>
          <w:rFonts w:ascii="Arial" w:hAnsi="Arial" w:cs="Arial"/>
          <w:color w:val="000000" w:themeColor="text1"/>
          <w:sz w:val="24"/>
          <w:szCs w:val="24"/>
        </w:rPr>
        <w:t>ESPECIFICAÇÕES DE CASO DE USO</w:t>
      </w:r>
      <w:bookmarkEnd w:id="22"/>
      <w:bookmarkEnd w:id="23"/>
    </w:p>
    <w:p w14:paraId="3B4C6889" w14:textId="77777777" w:rsidR="006B568B" w:rsidRPr="006B568B" w:rsidRDefault="006B568B" w:rsidP="006B568B"/>
    <w:p w14:paraId="019DBC05" w14:textId="77777777" w:rsidR="007825AF" w:rsidRPr="00C14A89" w:rsidRDefault="007825AF" w:rsidP="007825AF">
      <w:pPr>
        <w:jc w:val="both"/>
        <w:rPr>
          <w:rFonts w:ascii="Arial" w:hAnsi="Arial" w:cs="Arial"/>
          <w:sz w:val="24"/>
          <w:szCs w:val="24"/>
        </w:rPr>
      </w:pPr>
    </w:p>
    <w:p w14:paraId="1B42B135" w14:textId="63CBB5B3" w:rsidR="007825AF" w:rsidRPr="00C14A89" w:rsidRDefault="007825AF" w:rsidP="007825AF">
      <w:pPr>
        <w:pStyle w:val="Ttulo2"/>
        <w:numPr>
          <w:ilvl w:val="2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24" w:name="_Toc397977246"/>
      <w:bookmarkStart w:id="25" w:name="_Toc230631952"/>
      <w:r w:rsidRPr="00C14A89">
        <w:rPr>
          <w:rFonts w:ascii="Arial" w:hAnsi="Arial" w:cs="Arial"/>
          <w:color w:val="000000" w:themeColor="text1"/>
          <w:sz w:val="24"/>
          <w:szCs w:val="24"/>
        </w:rPr>
        <w:t xml:space="preserve">CASO DE USO: </w:t>
      </w:r>
      <w:bookmarkEnd w:id="24"/>
      <w:r w:rsidR="005404AD" w:rsidRPr="005404AD">
        <w:rPr>
          <w:rFonts w:ascii="Arial" w:hAnsi="Arial" w:cs="Arial"/>
          <w:b/>
          <w:bCs/>
          <w:color w:val="auto"/>
          <w:sz w:val="24"/>
          <w:szCs w:val="24"/>
        </w:rPr>
        <w:t>RF_F01 – Registrar Venda</w:t>
      </w:r>
      <w:bookmarkEnd w:id="25"/>
    </w:p>
    <w:p w14:paraId="68950A3B" w14:textId="77777777" w:rsidR="007825AF" w:rsidRPr="00C14A89" w:rsidRDefault="007825AF" w:rsidP="007825AF">
      <w:pPr>
        <w:rPr>
          <w:rFonts w:ascii="Arial" w:hAnsi="Arial" w:cs="Arial"/>
          <w:sz w:val="24"/>
          <w:szCs w:val="24"/>
        </w:rPr>
      </w:pPr>
    </w:p>
    <w:p w14:paraId="4B30B17B" w14:textId="77777777" w:rsidR="005425C2" w:rsidRDefault="008830F7" w:rsidP="008830F7">
      <w:pPr>
        <w:jc w:val="both"/>
        <w:rPr>
          <w:rFonts w:ascii="Arial" w:eastAsia="Calibri" w:hAnsi="Arial" w:cs="Arial"/>
          <w:sz w:val="24"/>
          <w:szCs w:val="24"/>
        </w:rPr>
      </w:pPr>
      <w:r w:rsidRPr="008830F7">
        <w:rPr>
          <w:rFonts w:ascii="Arial" w:eastAsia="Calibri" w:hAnsi="Arial" w:cs="Arial"/>
          <w:b/>
          <w:bCs/>
          <w:sz w:val="24"/>
          <w:szCs w:val="24"/>
        </w:rPr>
        <w:t>Requisito:</w:t>
      </w:r>
      <w:r w:rsidRPr="008830F7">
        <w:rPr>
          <w:rFonts w:ascii="Arial" w:eastAsia="Calibri" w:hAnsi="Arial" w:cs="Arial"/>
          <w:sz w:val="24"/>
          <w:szCs w:val="24"/>
        </w:rPr>
        <w:t xml:space="preserve"> RF_F01 – Registrar Venda </w:t>
      </w:r>
    </w:p>
    <w:p w14:paraId="243B912F" w14:textId="77777777" w:rsidR="005425C2" w:rsidRDefault="008830F7" w:rsidP="008830F7">
      <w:pPr>
        <w:jc w:val="both"/>
        <w:rPr>
          <w:rFonts w:ascii="Arial" w:eastAsia="Calibri" w:hAnsi="Arial" w:cs="Arial"/>
          <w:sz w:val="24"/>
          <w:szCs w:val="24"/>
        </w:rPr>
      </w:pPr>
      <w:r w:rsidRPr="008830F7">
        <w:rPr>
          <w:rFonts w:ascii="Arial" w:eastAsia="Calibri" w:hAnsi="Arial" w:cs="Arial"/>
          <w:b/>
          <w:bCs/>
          <w:sz w:val="24"/>
          <w:szCs w:val="24"/>
        </w:rPr>
        <w:t>Ator Principal:</w:t>
      </w:r>
      <w:r w:rsidRPr="008830F7">
        <w:rPr>
          <w:rFonts w:ascii="Arial" w:eastAsia="Calibri" w:hAnsi="Arial" w:cs="Arial"/>
          <w:sz w:val="24"/>
          <w:szCs w:val="24"/>
        </w:rPr>
        <w:t xml:space="preserve"> Vendedor / Caixa</w:t>
      </w:r>
    </w:p>
    <w:p w14:paraId="020E2009" w14:textId="26158FD4" w:rsidR="008830F7" w:rsidRPr="008830F7" w:rsidRDefault="008830F7" w:rsidP="008830F7">
      <w:pPr>
        <w:jc w:val="both"/>
        <w:rPr>
          <w:rFonts w:ascii="Arial" w:eastAsia="Calibri" w:hAnsi="Arial" w:cs="Arial"/>
          <w:sz w:val="24"/>
          <w:szCs w:val="24"/>
        </w:rPr>
      </w:pPr>
      <w:r w:rsidRPr="008830F7">
        <w:rPr>
          <w:rFonts w:ascii="Arial" w:eastAsia="Calibri" w:hAnsi="Arial" w:cs="Arial"/>
          <w:sz w:val="24"/>
          <w:szCs w:val="24"/>
        </w:rPr>
        <w:t xml:space="preserve"> </w:t>
      </w:r>
      <w:r w:rsidRPr="008830F7">
        <w:rPr>
          <w:rFonts w:ascii="Arial" w:eastAsia="Calibri" w:hAnsi="Arial" w:cs="Arial"/>
          <w:b/>
          <w:bCs/>
          <w:sz w:val="24"/>
          <w:szCs w:val="24"/>
        </w:rPr>
        <w:t>Referências Cruzadas:</w:t>
      </w:r>
    </w:p>
    <w:p w14:paraId="72EFB4FC" w14:textId="77777777" w:rsidR="008830F7" w:rsidRPr="008830F7" w:rsidRDefault="008830F7" w:rsidP="008830F7">
      <w:pPr>
        <w:numPr>
          <w:ilvl w:val="0"/>
          <w:numId w:val="8"/>
        </w:numPr>
        <w:jc w:val="both"/>
        <w:rPr>
          <w:rFonts w:ascii="Arial" w:eastAsia="Calibri" w:hAnsi="Arial" w:cs="Arial"/>
          <w:sz w:val="24"/>
          <w:szCs w:val="24"/>
        </w:rPr>
      </w:pPr>
      <w:r w:rsidRPr="008830F7">
        <w:rPr>
          <w:rFonts w:ascii="Arial" w:eastAsia="Calibri" w:hAnsi="Arial" w:cs="Arial"/>
          <w:sz w:val="24"/>
          <w:szCs w:val="24"/>
        </w:rPr>
        <w:t>Inclusão RF_S01 – Emitir Relatório de Vendas</w:t>
      </w:r>
    </w:p>
    <w:p w14:paraId="70FF1ED5" w14:textId="77777777" w:rsidR="008830F7" w:rsidRPr="008830F7" w:rsidRDefault="008830F7" w:rsidP="008830F7">
      <w:pPr>
        <w:jc w:val="both"/>
        <w:rPr>
          <w:rFonts w:ascii="Arial" w:eastAsia="Calibri" w:hAnsi="Arial" w:cs="Arial"/>
          <w:sz w:val="24"/>
          <w:szCs w:val="24"/>
        </w:rPr>
      </w:pPr>
      <w:r w:rsidRPr="008830F7">
        <w:rPr>
          <w:rFonts w:ascii="Arial" w:eastAsia="Calibri" w:hAnsi="Arial" w:cs="Arial"/>
          <w:b/>
          <w:bCs/>
          <w:sz w:val="24"/>
          <w:szCs w:val="24"/>
        </w:rPr>
        <w:t>Pré-condição:</w:t>
      </w:r>
    </w:p>
    <w:p w14:paraId="064EC8E5" w14:textId="77777777" w:rsidR="008830F7" w:rsidRPr="008830F7" w:rsidRDefault="008830F7" w:rsidP="008830F7">
      <w:pPr>
        <w:numPr>
          <w:ilvl w:val="0"/>
          <w:numId w:val="9"/>
        </w:numPr>
        <w:jc w:val="both"/>
        <w:rPr>
          <w:rFonts w:ascii="Arial" w:eastAsia="Calibri" w:hAnsi="Arial" w:cs="Arial"/>
          <w:sz w:val="24"/>
          <w:szCs w:val="24"/>
        </w:rPr>
      </w:pPr>
      <w:r w:rsidRPr="008830F7">
        <w:rPr>
          <w:rFonts w:ascii="Arial" w:eastAsia="Calibri" w:hAnsi="Arial" w:cs="Arial"/>
          <w:sz w:val="24"/>
          <w:szCs w:val="24"/>
        </w:rPr>
        <w:t>Usuário estar logado no sistema</w:t>
      </w:r>
    </w:p>
    <w:p w14:paraId="177DA1E1" w14:textId="77777777" w:rsidR="008830F7" w:rsidRPr="008830F7" w:rsidRDefault="008830F7" w:rsidP="008830F7">
      <w:pPr>
        <w:numPr>
          <w:ilvl w:val="0"/>
          <w:numId w:val="9"/>
        </w:numPr>
        <w:jc w:val="both"/>
        <w:rPr>
          <w:rFonts w:ascii="Arial" w:eastAsia="Calibri" w:hAnsi="Arial" w:cs="Arial"/>
          <w:sz w:val="24"/>
          <w:szCs w:val="24"/>
        </w:rPr>
      </w:pPr>
      <w:r w:rsidRPr="008830F7">
        <w:rPr>
          <w:rFonts w:ascii="Arial" w:eastAsia="Calibri" w:hAnsi="Arial" w:cs="Arial"/>
          <w:sz w:val="24"/>
          <w:szCs w:val="24"/>
        </w:rPr>
        <w:t>Cliente estar cadastrado no sistema</w:t>
      </w:r>
    </w:p>
    <w:p w14:paraId="49B8006A" w14:textId="0D3A1F55" w:rsidR="008830F7" w:rsidRPr="008830F7" w:rsidRDefault="008830F7" w:rsidP="008830F7">
      <w:pPr>
        <w:numPr>
          <w:ilvl w:val="0"/>
          <w:numId w:val="9"/>
        </w:numPr>
        <w:jc w:val="both"/>
        <w:rPr>
          <w:rFonts w:ascii="Arial" w:eastAsia="Calibri" w:hAnsi="Arial" w:cs="Arial"/>
          <w:sz w:val="24"/>
          <w:szCs w:val="24"/>
        </w:rPr>
      </w:pPr>
      <w:r w:rsidRPr="008830F7">
        <w:rPr>
          <w:rFonts w:ascii="Arial" w:eastAsia="Calibri" w:hAnsi="Arial" w:cs="Arial"/>
          <w:sz w:val="24"/>
          <w:szCs w:val="24"/>
        </w:rPr>
        <w:lastRenderedPageBreak/>
        <w:t>Produto estar cadastrado com estoque disponível</w:t>
      </w:r>
    </w:p>
    <w:p w14:paraId="32F4CDE2" w14:textId="77777777" w:rsidR="008830F7" w:rsidRPr="008830F7" w:rsidRDefault="008830F7" w:rsidP="008830F7">
      <w:pPr>
        <w:jc w:val="both"/>
        <w:rPr>
          <w:rFonts w:ascii="Arial" w:eastAsia="Calibri" w:hAnsi="Arial" w:cs="Arial"/>
          <w:sz w:val="24"/>
          <w:szCs w:val="24"/>
        </w:rPr>
      </w:pPr>
      <w:r w:rsidRPr="008830F7">
        <w:rPr>
          <w:rFonts w:ascii="Arial" w:eastAsia="Calibri" w:hAnsi="Arial" w:cs="Arial"/>
          <w:b/>
          <w:bCs/>
          <w:sz w:val="24"/>
          <w:szCs w:val="24"/>
        </w:rPr>
        <w:t>Pós-condição:</w:t>
      </w:r>
    </w:p>
    <w:p w14:paraId="748B15BD" w14:textId="77777777" w:rsidR="008830F7" w:rsidRPr="008830F7" w:rsidRDefault="008830F7" w:rsidP="008830F7">
      <w:pPr>
        <w:numPr>
          <w:ilvl w:val="0"/>
          <w:numId w:val="10"/>
        </w:numPr>
        <w:jc w:val="both"/>
        <w:rPr>
          <w:rFonts w:ascii="Arial" w:eastAsia="Calibri" w:hAnsi="Arial" w:cs="Arial"/>
          <w:sz w:val="24"/>
          <w:szCs w:val="24"/>
        </w:rPr>
      </w:pPr>
      <w:r w:rsidRPr="008830F7">
        <w:rPr>
          <w:rFonts w:ascii="Arial" w:eastAsia="Calibri" w:hAnsi="Arial" w:cs="Arial"/>
          <w:sz w:val="24"/>
          <w:szCs w:val="24"/>
        </w:rPr>
        <w:t>Venda registrada com sucesso no sistema</w:t>
      </w:r>
    </w:p>
    <w:p w14:paraId="16CDEE2C" w14:textId="77777777" w:rsidR="008830F7" w:rsidRPr="008830F7" w:rsidRDefault="008830F7" w:rsidP="008830F7">
      <w:pPr>
        <w:numPr>
          <w:ilvl w:val="0"/>
          <w:numId w:val="10"/>
        </w:numPr>
        <w:jc w:val="both"/>
        <w:rPr>
          <w:rFonts w:ascii="Arial" w:eastAsia="Calibri" w:hAnsi="Arial" w:cs="Arial"/>
          <w:sz w:val="24"/>
          <w:szCs w:val="24"/>
        </w:rPr>
      </w:pPr>
      <w:r w:rsidRPr="008830F7">
        <w:rPr>
          <w:rFonts w:ascii="Arial" w:eastAsia="Calibri" w:hAnsi="Arial" w:cs="Arial"/>
          <w:sz w:val="24"/>
          <w:szCs w:val="24"/>
        </w:rPr>
        <w:t>Estoque atualizado automaticamente</w:t>
      </w:r>
    </w:p>
    <w:p w14:paraId="7536C0DC" w14:textId="77777777" w:rsidR="008830F7" w:rsidRPr="008830F7" w:rsidRDefault="008830F7" w:rsidP="008830F7">
      <w:pPr>
        <w:numPr>
          <w:ilvl w:val="0"/>
          <w:numId w:val="10"/>
        </w:numPr>
        <w:jc w:val="both"/>
        <w:rPr>
          <w:rFonts w:ascii="Arial" w:eastAsia="Calibri" w:hAnsi="Arial" w:cs="Arial"/>
          <w:sz w:val="24"/>
          <w:szCs w:val="24"/>
        </w:rPr>
      </w:pPr>
      <w:r w:rsidRPr="008830F7">
        <w:rPr>
          <w:rFonts w:ascii="Arial" w:eastAsia="Calibri" w:hAnsi="Arial" w:cs="Arial"/>
          <w:sz w:val="24"/>
          <w:szCs w:val="24"/>
        </w:rPr>
        <w:t>Forma de pagamento registrada</w:t>
      </w:r>
    </w:p>
    <w:p w14:paraId="50919E93" w14:textId="77777777" w:rsidR="008830F7" w:rsidRPr="008830F7" w:rsidRDefault="008830F7" w:rsidP="008830F7">
      <w:pPr>
        <w:jc w:val="both"/>
        <w:rPr>
          <w:rFonts w:ascii="Arial" w:eastAsia="Calibri" w:hAnsi="Arial" w:cs="Arial"/>
          <w:sz w:val="24"/>
          <w:szCs w:val="24"/>
        </w:rPr>
      </w:pPr>
      <w:r w:rsidRPr="008830F7">
        <w:rPr>
          <w:rFonts w:ascii="Arial" w:eastAsia="Calibri" w:hAnsi="Arial" w:cs="Arial"/>
          <w:b/>
          <w:bCs/>
          <w:sz w:val="24"/>
          <w:szCs w:val="24"/>
        </w:rPr>
        <w:t>Fluxo Principal:</w:t>
      </w:r>
    </w:p>
    <w:p w14:paraId="7D7D418B" w14:textId="77777777" w:rsidR="008830F7" w:rsidRPr="008830F7" w:rsidRDefault="008830F7" w:rsidP="008830F7">
      <w:pPr>
        <w:numPr>
          <w:ilvl w:val="0"/>
          <w:numId w:val="11"/>
        </w:numPr>
        <w:jc w:val="both"/>
        <w:rPr>
          <w:rFonts w:ascii="Arial" w:eastAsia="Calibri" w:hAnsi="Arial" w:cs="Arial"/>
          <w:sz w:val="24"/>
          <w:szCs w:val="24"/>
        </w:rPr>
      </w:pPr>
      <w:r w:rsidRPr="008830F7">
        <w:rPr>
          <w:rFonts w:ascii="Arial" w:eastAsia="Calibri" w:hAnsi="Arial" w:cs="Arial"/>
          <w:sz w:val="24"/>
          <w:szCs w:val="24"/>
        </w:rPr>
        <w:t>O vendedor seleciona a opção "Registrar Venda" no sistema</w:t>
      </w:r>
    </w:p>
    <w:p w14:paraId="49487106" w14:textId="77777777" w:rsidR="008830F7" w:rsidRPr="008830F7" w:rsidRDefault="008830F7" w:rsidP="008830F7">
      <w:pPr>
        <w:numPr>
          <w:ilvl w:val="0"/>
          <w:numId w:val="11"/>
        </w:numPr>
        <w:jc w:val="both"/>
        <w:rPr>
          <w:rFonts w:ascii="Arial" w:eastAsia="Calibri" w:hAnsi="Arial" w:cs="Arial"/>
          <w:sz w:val="24"/>
          <w:szCs w:val="24"/>
        </w:rPr>
      </w:pPr>
      <w:r w:rsidRPr="008830F7">
        <w:rPr>
          <w:rFonts w:ascii="Arial" w:eastAsia="Calibri" w:hAnsi="Arial" w:cs="Arial"/>
          <w:sz w:val="24"/>
          <w:szCs w:val="24"/>
        </w:rPr>
        <w:t>O vendedor informa ou seleciona o cliente</w:t>
      </w:r>
    </w:p>
    <w:p w14:paraId="7B24D302" w14:textId="14691A2F" w:rsidR="008830F7" w:rsidRPr="008830F7" w:rsidRDefault="008830F7" w:rsidP="008830F7">
      <w:pPr>
        <w:numPr>
          <w:ilvl w:val="0"/>
          <w:numId w:val="11"/>
        </w:numPr>
        <w:jc w:val="both"/>
        <w:rPr>
          <w:rFonts w:ascii="Arial" w:eastAsia="Calibri" w:hAnsi="Arial" w:cs="Arial"/>
          <w:sz w:val="24"/>
          <w:szCs w:val="24"/>
        </w:rPr>
      </w:pPr>
      <w:r w:rsidRPr="008830F7">
        <w:rPr>
          <w:rFonts w:ascii="Arial" w:eastAsia="Calibri" w:hAnsi="Arial" w:cs="Arial"/>
          <w:sz w:val="24"/>
          <w:szCs w:val="24"/>
        </w:rPr>
        <w:t>O vendedor adiciona os produtos informando o código ou nome e a quantidade</w:t>
      </w:r>
    </w:p>
    <w:p w14:paraId="4EC00024" w14:textId="58FE786F" w:rsidR="008830F7" w:rsidRPr="008830F7" w:rsidRDefault="008830F7" w:rsidP="008830F7">
      <w:pPr>
        <w:numPr>
          <w:ilvl w:val="0"/>
          <w:numId w:val="11"/>
        </w:numPr>
        <w:jc w:val="both"/>
        <w:rPr>
          <w:rFonts w:ascii="Arial" w:eastAsia="Calibri" w:hAnsi="Arial" w:cs="Arial"/>
          <w:sz w:val="24"/>
          <w:szCs w:val="24"/>
        </w:rPr>
      </w:pPr>
      <w:r w:rsidRPr="008830F7">
        <w:rPr>
          <w:rFonts w:ascii="Arial" w:eastAsia="Calibri" w:hAnsi="Arial" w:cs="Arial"/>
          <w:sz w:val="24"/>
          <w:szCs w:val="24"/>
        </w:rPr>
        <w:t>O sistema verifica se há estoque disponível para cada produto</w:t>
      </w:r>
    </w:p>
    <w:p w14:paraId="36D24E34" w14:textId="5AC338A2" w:rsidR="008830F7" w:rsidRPr="008830F7" w:rsidRDefault="008830F7" w:rsidP="008830F7">
      <w:pPr>
        <w:numPr>
          <w:ilvl w:val="0"/>
          <w:numId w:val="11"/>
        </w:numPr>
        <w:jc w:val="both"/>
        <w:rPr>
          <w:rFonts w:ascii="Arial" w:eastAsia="Calibri" w:hAnsi="Arial" w:cs="Arial"/>
          <w:sz w:val="24"/>
          <w:szCs w:val="24"/>
        </w:rPr>
      </w:pPr>
      <w:r w:rsidRPr="008830F7">
        <w:rPr>
          <w:rFonts w:ascii="Arial" w:eastAsia="Calibri" w:hAnsi="Arial" w:cs="Arial"/>
          <w:sz w:val="24"/>
          <w:szCs w:val="24"/>
        </w:rPr>
        <w:t>O sistema exibe o valor unitário e o valor parcial acumulado a cada item adicionado</w:t>
      </w:r>
    </w:p>
    <w:p w14:paraId="3D0EF4A9" w14:textId="77777777" w:rsidR="008830F7" w:rsidRPr="008830F7" w:rsidRDefault="008830F7" w:rsidP="008830F7">
      <w:pPr>
        <w:numPr>
          <w:ilvl w:val="0"/>
          <w:numId w:val="11"/>
        </w:numPr>
        <w:jc w:val="both"/>
        <w:rPr>
          <w:rFonts w:ascii="Arial" w:eastAsia="Calibri" w:hAnsi="Arial" w:cs="Arial"/>
          <w:sz w:val="24"/>
          <w:szCs w:val="24"/>
        </w:rPr>
      </w:pPr>
      <w:r w:rsidRPr="008830F7">
        <w:rPr>
          <w:rFonts w:ascii="Arial" w:eastAsia="Calibri" w:hAnsi="Arial" w:cs="Arial"/>
          <w:sz w:val="24"/>
          <w:szCs w:val="24"/>
        </w:rPr>
        <w:t>O vendedor confirma os itens da venda</w:t>
      </w:r>
    </w:p>
    <w:p w14:paraId="01CCD416" w14:textId="77777777" w:rsidR="008830F7" w:rsidRPr="008830F7" w:rsidRDefault="008830F7" w:rsidP="008830F7">
      <w:pPr>
        <w:numPr>
          <w:ilvl w:val="0"/>
          <w:numId w:val="11"/>
        </w:numPr>
        <w:jc w:val="both"/>
        <w:rPr>
          <w:rFonts w:ascii="Arial" w:eastAsia="Calibri" w:hAnsi="Arial" w:cs="Arial"/>
          <w:sz w:val="24"/>
          <w:szCs w:val="24"/>
        </w:rPr>
      </w:pPr>
      <w:r w:rsidRPr="008830F7">
        <w:rPr>
          <w:rFonts w:ascii="Arial" w:eastAsia="Calibri" w:hAnsi="Arial" w:cs="Arial"/>
          <w:sz w:val="24"/>
          <w:szCs w:val="24"/>
        </w:rPr>
        <w:t>O sistema solicita a forma de pagamento</w:t>
      </w:r>
    </w:p>
    <w:p w14:paraId="29F0F78E" w14:textId="77777777" w:rsidR="008830F7" w:rsidRPr="008830F7" w:rsidRDefault="008830F7" w:rsidP="008830F7">
      <w:pPr>
        <w:numPr>
          <w:ilvl w:val="0"/>
          <w:numId w:val="11"/>
        </w:numPr>
        <w:jc w:val="both"/>
        <w:rPr>
          <w:rFonts w:ascii="Arial" w:eastAsia="Calibri" w:hAnsi="Arial" w:cs="Arial"/>
          <w:sz w:val="24"/>
          <w:szCs w:val="24"/>
        </w:rPr>
      </w:pPr>
      <w:r w:rsidRPr="008830F7">
        <w:rPr>
          <w:rFonts w:ascii="Arial" w:eastAsia="Calibri" w:hAnsi="Arial" w:cs="Arial"/>
          <w:sz w:val="24"/>
          <w:szCs w:val="24"/>
        </w:rPr>
        <w:t>O vendedor informa a forma de pagamento (dinheiro, cartão de débito, cartão de crédito ou PIX)</w:t>
      </w:r>
    </w:p>
    <w:p w14:paraId="1C55D8D5" w14:textId="77777777" w:rsidR="008830F7" w:rsidRPr="008830F7" w:rsidRDefault="008830F7" w:rsidP="008830F7">
      <w:pPr>
        <w:numPr>
          <w:ilvl w:val="0"/>
          <w:numId w:val="11"/>
        </w:numPr>
        <w:jc w:val="both"/>
        <w:rPr>
          <w:rFonts w:ascii="Arial" w:eastAsia="Calibri" w:hAnsi="Arial" w:cs="Arial"/>
          <w:sz w:val="24"/>
          <w:szCs w:val="24"/>
        </w:rPr>
      </w:pPr>
      <w:r w:rsidRPr="008830F7">
        <w:rPr>
          <w:rFonts w:ascii="Arial" w:eastAsia="Calibri" w:hAnsi="Arial" w:cs="Arial"/>
          <w:sz w:val="24"/>
          <w:szCs w:val="24"/>
        </w:rPr>
        <w:t>O sistema registra a venda e atualiza o estoque automaticamente</w:t>
      </w:r>
    </w:p>
    <w:p w14:paraId="246C307B" w14:textId="77777777" w:rsidR="008830F7" w:rsidRPr="008830F7" w:rsidRDefault="008830F7" w:rsidP="008830F7">
      <w:pPr>
        <w:numPr>
          <w:ilvl w:val="0"/>
          <w:numId w:val="11"/>
        </w:numPr>
        <w:jc w:val="both"/>
        <w:rPr>
          <w:rFonts w:ascii="Arial" w:eastAsia="Calibri" w:hAnsi="Arial" w:cs="Arial"/>
          <w:sz w:val="24"/>
          <w:szCs w:val="24"/>
        </w:rPr>
      </w:pPr>
      <w:r w:rsidRPr="008830F7">
        <w:rPr>
          <w:rFonts w:ascii="Arial" w:eastAsia="Calibri" w:hAnsi="Arial" w:cs="Arial"/>
          <w:sz w:val="24"/>
          <w:szCs w:val="24"/>
        </w:rPr>
        <w:t>O sistema exibe mensagem de confirmação da venda realizada com sucesso</w:t>
      </w:r>
    </w:p>
    <w:p w14:paraId="658CB500" w14:textId="560D0412" w:rsidR="008830F7" w:rsidRPr="008830F7" w:rsidRDefault="008830F7" w:rsidP="008830F7">
      <w:pPr>
        <w:jc w:val="both"/>
        <w:rPr>
          <w:rFonts w:ascii="Arial" w:eastAsia="Calibri" w:hAnsi="Arial" w:cs="Arial"/>
          <w:sz w:val="24"/>
          <w:szCs w:val="24"/>
        </w:rPr>
      </w:pPr>
      <w:r w:rsidRPr="008830F7">
        <w:rPr>
          <w:rFonts w:ascii="Arial" w:eastAsia="Calibri" w:hAnsi="Arial" w:cs="Arial"/>
          <w:b/>
          <w:bCs/>
          <w:sz w:val="24"/>
          <w:szCs w:val="24"/>
        </w:rPr>
        <w:t>Fluxo Alternativo:</w:t>
      </w:r>
    </w:p>
    <w:p w14:paraId="6208A46E" w14:textId="719052D2" w:rsidR="008830F7" w:rsidRPr="008830F7" w:rsidRDefault="008830F7" w:rsidP="008830F7">
      <w:pPr>
        <w:numPr>
          <w:ilvl w:val="0"/>
          <w:numId w:val="12"/>
        </w:numPr>
        <w:jc w:val="both"/>
        <w:rPr>
          <w:rFonts w:ascii="Arial" w:eastAsia="Calibri" w:hAnsi="Arial" w:cs="Arial"/>
          <w:sz w:val="24"/>
          <w:szCs w:val="24"/>
        </w:rPr>
      </w:pPr>
      <w:r w:rsidRPr="008830F7">
        <w:rPr>
          <w:rFonts w:ascii="Arial" w:eastAsia="Calibri" w:hAnsi="Arial" w:cs="Arial"/>
          <w:sz w:val="24"/>
          <w:szCs w:val="24"/>
        </w:rPr>
        <w:t>4.1 Caso o produto não possua estoque suficiente, o sistema exibe alerta e não permite adicionar o item</w:t>
      </w:r>
    </w:p>
    <w:p w14:paraId="0098EB3A" w14:textId="77777777" w:rsidR="008830F7" w:rsidRPr="008830F7" w:rsidRDefault="008830F7" w:rsidP="008830F7">
      <w:pPr>
        <w:numPr>
          <w:ilvl w:val="0"/>
          <w:numId w:val="12"/>
        </w:numPr>
        <w:jc w:val="both"/>
        <w:rPr>
          <w:rFonts w:ascii="Arial" w:eastAsia="Calibri" w:hAnsi="Arial" w:cs="Arial"/>
          <w:sz w:val="24"/>
          <w:szCs w:val="24"/>
        </w:rPr>
      </w:pPr>
      <w:r w:rsidRPr="008830F7">
        <w:rPr>
          <w:rFonts w:ascii="Arial" w:eastAsia="Calibri" w:hAnsi="Arial" w:cs="Arial"/>
          <w:sz w:val="24"/>
          <w:szCs w:val="24"/>
        </w:rPr>
        <w:t>3.1 Caso o produto não seja encontrado, o sistema exibe mensagem informando que o produto não está cadastrado</w:t>
      </w:r>
    </w:p>
    <w:p w14:paraId="5DD7214D" w14:textId="77777777" w:rsidR="001448FD" w:rsidRDefault="001448FD" w:rsidP="001448FD">
      <w:pPr>
        <w:jc w:val="both"/>
        <w:rPr>
          <w:rFonts w:ascii="Arial" w:eastAsia="Calibri" w:hAnsi="Arial" w:cs="Arial"/>
          <w:b/>
          <w:bCs/>
          <w:sz w:val="24"/>
          <w:szCs w:val="24"/>
        </w:rPr>
      </w:pPr>
    </w:p>
    <w:p w14:paraId="31C37FF4" w14:textId="77777777" w:rsidR="001448FD" w:rsidRDefault="001448FD" w:rsidP="001448FD">
      <w:pPr>
        <w:jc w:val="both"/>
        <w:rPr>
          <w:rFonts w:ascii="Arial" w:eastAsia="Calibri" w:hAnsi="Arial" w:cs="Arial"/>
          <w:b/>
          <w:bCs/>
          <w:sz w:val="24"/>
          <w:szCs w:val="24"/>
        </w:rPr>
      </w:pPr>
    </w:p>
    <w:p w14:paraId="75B80B67" w14:textId="77777777" w:rsidR="001448FD" w:rsidRDefault="001448FD" w:rsidP="001448FD">
      <w:pPr>
        <w:jc w:val="both"/>
        <w:rPr>
          <w:rFonts w:ascii="Arial" w:eastAsia="Calibri" w:hAnsi="Arial" w:cs="Arial"/>
          <w:b/>
          <w:bCs/>
          <w:sz w:val="24"/>
          <w:szCs w:val="24"/>
        </w:rPr>
      </w:pPr>
    </w:p>
    <w:p w14:paraId="2D0BD8AF" w14:textId="2D933339" w:rsidR="001448FD" w:rsidRPr="00A30EB2" w:rsidRDefault="00A30EB2" w:rsidP="007063F4">
      <w:pPr>
        <w:pStyle w:val="Titulo1"/>
        <w:numPr>
          <w:ilvl w:val="2"/>
          <w:numId w:val="19"/>
        </w:numPr>
        <w:rPr>
          <w:rFonts w:eastAsia="Calibri"/>
          <w:b/>
          <w:bCs/>
          <w:sz w:val="24"/>
          <w:szCs w:val="24"/>
        </w:rPr>
      </w:pPr>
      <w:bookmarkStart w:id="26" w:name="_Toc230631953"/>
      <w:r w:rsidRPr="000D623A">
        <w:rPr>
          <w:b/>
          <w:bCs/>
          <w:sz w:val="24"/>
          <w:szCs w:val="24"/>
        </w:rPr>
        <w:t>CASO DE USO</w:t>
      </w:r>
      <w:r w:rsidRPr="00A30EB2">
        <w:rPr>
          <w:sz w:val="24"/>
          <w:szCs w:val="24"/>
        </w:rPr>
        <w:t>:</w:t>
      </w:r>
      <w:r w:rsidR="00382F76">
        <w:rPr>
          <w:sz w:val="24"/>
          <w:szCs w:val="24"/>
        </w:rPr>
        <w:t xml:space="preserve"> </w:t>
      </w:r>
      <w:r w:rsidR="00382F76" w:rsidRPr="00382F76">
        <w:rPr>
          <w:sz w:val="24"/>
          <w:szCs w:val="24"/>
        </w:rPr>
        <w:t>Registrar Entrada de Produto no Estoque</w:t>
      </w:r>
      <w:bookmarkEnd w:id="26"/>
    </w:p>
    <w:p w14:paraId="117A4E58" w14:textId="2913EF3D" w:rsidR="00382F76" w:rsidRDefault="001448FD" w:rsidP="001448FD">
      <w:pPr>
        <w:jc w:val="both"/>
        <w:rPr>
          <w:rFonts w:ascii="Arial" w:eastAsia="Calibri" w:hAnsi="Arial" w:cs="Arial"/>
          <w:sz w:val="24"/>
          <w:szCs w:val="24"/>
        </w:rPr>
      </w:pPr>
      <w:r w:rsidRPr="001448FD">
        <w:rPr>
          <w:rFonts w:ascii="Arial" w:eastAsia="Calibri" w:hAnsi="Arial" w:cs="Arial"/>
          <w:b/>
          <w:bCs/>
          <w:sz w:val="24"/>
          <w:szCs w:val="24"/>
        </w:rPr>
        <w:t>Requisito:</w:t>
      </w:r>
      <w:r w:rsidRPr="001448FD">
        <w:rPr>
          <w:rFonts w:ascii="Arial" w:eastAsia="Calibri" w:hAnsi="Arial" w:cs="Arial"/>
          <w:sz w:val="24"/>
          <w:szCs w:val="24"/>
        </w:rPr>
        <w:t xml:space="preserve"> RF_F02 – Registrar Entrada de Produto no Estoque</w:t>
      </w:r>
    </w:p>
    <w:p w14:paraId="0480BD4F" w14:textId="77777777" w:rsidR="00382F76" w:rsidRDefault="001448FD" w:rsidP="001448FD">
      <w:pPr>
        <w:jc w:val="both"/>
        <w:rPr>
          <w:rFonts w:ascii="Arial" w:eastAsia="Calibri" w:hAnsi="Arial" w:cs="Arial"/>
          <w:sz w:val="24"/>
          <w:szCs w:val="24"/>
        </w:rPr>
      </w:pPr>
      <w:r w:rsidRPr="001448FD">
        <w:rPr>
          <w:rFonts w:ascii="Arial" w:eastAsia="Calibri" w:hAnsi="Arial" w:cs="Arial"/>
          <w:sz w:val="24"/>
          <w:szCs w:val="24"/>
        </w:rPr>
        <w:t xml:space="preserve"> </w:t>
      </w:r>
      <w:r w:rsidRPr="001448FD">
        <w:rPr>
          <w:rFonts w:ascii="Arial" w:eastAsia="Calibri" w:hAnsi="Arial" w:cs="Arial"/>
          <w:b/>
          <w:bCs/>
          <w:sz w:val="24"/>
          <w:szCs w:val="24"/>
        </w:rPr>
        <w:t>Ator Principal:</w:t>
      </w:r>
      <w:r w:rsidRPr="001448FD">
        <w:rPr>
          <w:rFonts w:ascii="Arial" w:eastAsia="Calibri" w:hAnsi="Arial" w:cs="Arial"/>
          <w:sz w:val="24"/>
          <w:szCs w:val="24"/>
        </w:rPr>
        <w:t xml:space="preserve"> Estoquista </w:t>
      </w:r>
    </w:p>
    <w:p w14:paraId="70C0E717" w14:textId="1C1C4B48" w:rsidR="001448FD" w:rsidRPr="001448FD" w:rsidRDefault="001448FD" w:rsidP="001448FD">
      <w:pPr>
        <w:jc w:val="both"/>
        <w:rPr>
          <w:rFonts w:ascii="Arial" w:eastAsia="Calibri" w:hAnsi="Arial" w:cs="Arial"/>
          <w:sz w:val="24"/>
          <w:szCs w:val="24"/>
        </w:rPr>
      </w:pPr>
      <w:r w:rsidRPr="001448FD">
        <w:rPr>
          <w:rFonts w:ascii="Arial" w:eastAsia="Calibri" w:hAnsi="Arial" w:cs="Arial"/>
          <w:b/>
          <w:bCs/>
          <w:sz w:val="24"/>
          <w:szCs w:val="24"/>
        </w:rPr>
        <w:t>Referências Cruzadas:</w:t>
      </w:r>
    </w:p>
    <w:p w14:paraId="336E52B2" w14:textId="77777777" w:rsidR="001448FD" w:rsidRPr="001448FD" w:rsidRDefault="001448FD" w:rsidP="001448FD">
      <w:pPr>
        <w:numPr>
          <w:ilvl w:val="0"/>
          <w:numId w:val="13"/>
        </w:numPr>
        <w:jc w:val="both"/>
        <w:rPr>
          <w:rFonts w:ascii="Arial" w:eastAsia="Calibri" w:hAnsi="Arial" w:cs="Arial"/>
          <w:sz w:val="24"/>
          <w:szCs w:val="24"/>
        </w:rPr>
      </w:pPr>
      <w:r w:rsidRPr="001448FD">
        <w:rPr>
          <w:rFonts w:ascii="Arial" w:eastAsia="Calibri" w:hAnsi="Arial" w:cs="Arial"/>
          <w:sz w:val="24"/>
          <w:szCs w:val="24"/>
        </w:rPr>
        <w:t>Inclusão RF_S02 – Emitir Relatório de Estoque</w:t>
      </w:r>
    </w:p>
    <w:p w14:paraId="2A673B86" w14:textId="77777777" w:rsidR="001448FD" w:rsidRPr="001448FD" w:rsidRDefault="001448FD" w:rsidP="001448FD">
      <w:pPr>
        <w:jc w:val="both"/>
        <w:rPr>
          <w:rFonts w:ascii="Arial" w:eastAsia="Calibri" w:hAnsi="Arial" w:cs="Arial"/>
          <w:sz w:val="24"/>
          <w:szCs w:val="24"/>
        </w:rPr>
      </w:pPr>
      <w:r w:rsidRPr="001448FD">
        <w:rPr>
          <w:rFonts w:ascii="Arial" w:eastAsia="Calibri" w:hAnsi="Arial" w:cs="Arial"/>
          <w:b/>
          <w:bCs/>
          <w:sz w:val="24"/>
          <w:szCs w:val="24"/>
        </w:rPr>
        <w:lastRenderedPageBreak/>
        <w:t>Pré-condição:</w:t>
      </w:r>
    </w:p>
    <w:p w14:paraId="55635ABF" w14:textId="77777777" w:rsidR="001448FD" w:rsidRPr="001448FD" w:rsidRDefault="001448FD" w:rsidP="001448FD">
      <w:pPr>
        <w:numPr>
          <w:ilvl w:val="0"/>
          <w:numId w:val="14"/>
        </w:numPr>
        <w:jc w:val="both"/>
        <w:rPr>
          <w:rFonts w:ascii="Arial" w:eastAsia="Calibri" w:hAnsi="Arial" w:cs="Arial"/>
          <w:sz w:val="24"/>
          <w:szCs w:val="24"/>
        </w:rPr>
      </w:pPr>
      <w:r w:rsidRPr="001448FD">
        <w:rPr>
          <w:rFonts w:ascii="Arial" w:eastAsia="Calibri" w:hAnsi="Arial" w:cs="Arial"/>
          <w:sz w:val="24"/>
          <w:szCs w:val="24"/>
        </w:rPr>
        <w:t>Usuário estar logado no sistema</w:t>
      </w:r>
    </w:p>
    <w:p w14:paraId="5F9D2DC6" w14:textId="77777777" w:rsidR="001448FD" w:rsidRPr="001448FD" w:rsidRDefault="001448FD" w:rsidP="001448FD">
      <w:pPr>
        <w:numPr>
          <w:ilvl w:val="0"/>
          <w:numId w:val="14"/>
        </w:numPr>
        <w:jc w:val="both"/>
        <w:rPr>
          <w:rFonts w:ascii="Arial" w:eastAsia="Calibri" w:hAnsi="Arial" w:cs="Arial"/>
          <w:sz w:val="24"/>
          <w:szCs w:val="24"/>
        </w:rPr>
      </w:pPr>
      <w:r w:rsidRPr="001448FD">
        <w:rPr>
          <w:rFonts w:ascii="Arial" w:eastAsia="Calibri" w:hAnsi="Arial" w:cs="Arial"/>
          <w:sz w:val="24"/>
          <w:szCs w:val="24"/>
        </w:rPr>
        <w:t>Fornecedor estar cadastrado no sistema</w:t>
      </w:r>
    </w:p>
    <w:p w14:paraId="2BF1DD59" w14:textId="77777777" w:rsidR="001448FD" w:rsidRPr="001448FD" w:rsidRDefault="001448FD" w:rsidP="001448FD">
      <w:pPr>
        <w:numPr>
          <w:ilvl w:val="0"/>
          <w:numId w:val="14"/>
        </w:numPr>
        <w:jc w:val="both"/>
        <w:rPr>
          <w:rFonts w:ascii="Arial" w:eastAsia="Calibri" w:hAnsi="Arial" w:cs="Arial"/>
          <w:sz w:val="24"/>
          <w:szCs w:val="24"/>
        </w:rPr>
      </w:pPr>
      <w:r w:rsidRPr="001448FD">
        <w:rPr>
          <w:rFonts w:ascii="Arial" w:eastAsia="Calibri" w:hAnsi="Arial" w:cs="Arial"/>
          <w:sz w:val="24"/>
          <w:szCs w:val="24"/>
        </w:rPr>
        <w:t>Produto estar cadastrado no sistema</w:t>
      </w:r>
    </w:p>
    <w:p w14:paraId="78C55FB1" w14:textId="77777777" w:rsidR="001448FD" w:rsidRPr="001448FD" w:rsidRDefault="001448FD" w:rsidP="001448FD">
      <w:pPr>
        <w:jc w:val="both"/>
        <w:rPr>
          <w:rFonts w:ascii="Arial" w:eastAsia="Calibri" w:hAnsi="Arial" w:cs="Arial"/>
          <w:sz w:val="24"/>
          <w:szCs w:val="24"/>
        </w:rPr>
      </w:pPr>
      <w:r w:rsidRPr="001448FD">
        <w:rPr>
          <w:rFonts w:ascii="Arial" w:eastAsia="Calibri" w:hAnsi="Arial" w:cs="Arial"/>
          <w:b/>
          <w:bCs/>
          <w:sz w:val="24"/>
          <w:szCs w:val="24"/>
        </w:rPr>
        <w:t>Pós-condição:</w:t>
      </w:r>
    </w:p>
    <w:p w14:paraId="46F50AA0" w14:textId="77777777" w:rsidR="001448FD" w:rsidRPr="001448FD" w:rsidRDefault="001448FD" w:rsidP="001448FD">
      <w:pPr>
        <w:numPr>
          <w:ilvl w:val="0"/>
          <w:numId w:val="15"/>
        </w:numPr>
        <w:jc w:val="both"/>
        <w:rPr>
          <w:rFonts w:ascii="Arial" w:eastAsia="Calibri" w:hAnsi="Arial" w:cs="Arial"/>
          <w:sz w:val="24"/>
          <w:szCs w:val="24"/>
        </w:rPr>
      </w:pPr>
      <w:r w:rsidRPr="001448FD">
        <w:rPr>
          <w:rFonts w:ascii="Arial" w:eastAsia="Calibri" w:hAnsi="Arial" w:cs="Arial"/>
          <w:sz w:val="24"/>
          <w:szCs w:val="24"/>
        </w:rPr>
        <w:t>Entrada de produto registrada com sucesso</w:t>
      </w:r>
    </w:p>
    <w:p w14:paraId="41A589BF" w14:textId="77777777" w:rsidR="001448FD" w:rsidRPr="001448FD" w:rsidRDefault="001448FD" w:rsidP="001448FD">
      <w:pPr>
        <w:numPr>
          <w:ilvl w:val="0"/>
          <w:numId w:val="15"/>
        </w:numPr>
        <w:jc w:val="both"/>
        <w:rPr>
          <w:rFonts w:ascii="Arial" w:eastAsia="Calibri" w:hAnsi="Arial" w:cs="Arial"/>
          <w:sz w:val="24"/>
          <w:szCs w:val="24"/>
        </w:rPr>
      </w:pPr>
      <w:r w:rsidRPr="001448FD">
        <w:rPr>
          <w:rFonts w:ascii="Arial" w:eastAsia="Calibri" w:hAnsi="Arial" w:cs="Arial"/>
          <w:sz w:val="24"/>
          <w:szCs w:val="24"/>
        </w:rPr>
        <w:t>Saldo do produto em estoque atualizado automaticamente</w:t>
      </w:r>
    </w:p>
    <w:p w14:paraId="06A23444" w14:textId="77777777" w:rsidR="001448FD" w:rsidRPr="001448FD" w:rsidRDefault="001448FD" w:rsidP="001448FD">
      <w:pPr>
        <w:jc w:val="both"/>
        <w:rPr>
          <w:rFonts w:ascii="Arial" w:eastAsia="Calibri" w:hAnsi="Arial" w:cs="Arial"/>
          <w:sz w:val="24"/>
          <w:szCs w:val="24"/>
        </w:rPr>
      </w:pPr>
      <w:r w:rsidRPr="001448FD">
        <w:rPr>
          <w:rFonts w:ascii="Arial" w:eastAsia="Calibri" w:hAnsi="Arial" w:cs="Arial"/>
          <w:b/>
          <w:bCs/>
          <w:sz w:val="24"/>
          <w:szCs w:val="24"/>
        </w:rPr>
        <w:t>Fluxo Principal:</w:t>
      </w:r>
    </w:p>
    <w:p w14:paraId="17BBB9F2" w14:textId="77777777" w:rsidR="001448FD" w:rsidRPr="001448FD" w:rsidRDefault="001448FD" w:rsidP="001448FD">
      <w:pPr>
        <w:numPr>
          <w:ilvl w:val="0"/>
          <w:numId w:val="16"/>
        </w:numPr>
        <w:jc w:val="both"/>
        <w:rPr>
          <w:rFonts w:ascii="Arial" w:eastAsia="Calibri" w:hAnsi="Arial" w:cs="Arial"/>
          <w:sz w:val="24"/>
          <w:szCs w:val="24"/>
        </w:rPr>
      </w:pPr>
      <w:r w:rsidRPr="001448FD">
        <w:rPr>
          <w:rFonts w:ascii="Arial" w:eastAsia="Calibri" w:hAnsi="Arial" w:cs="Arial"/>
          <w:sz w:val="24"/>
          <w:szCs w:val="24"/>
        </w:rPr>
        <w:t>O estoquista seleciona a opção "Registrar Entrada de Produto" no sistema</w:t>
      </w:r>
    </w:p>
    <w:p w14:paraId="17D936F5" w14:textId="77777777" w:rsidR="001448FD" w:rsidRPr="001448FD" w:rsidRDefault="001448FD" w:rsidP="001448FD">
      <w:pPr>
        <w:numPr>
          <w:ilvl w:val="0"/>
          <w:numId w:val="16"/>
        </w:numPr>
        <w:jc w:val="both"/>
        <w:rPr>
          <w:rFonts w:ascii="Arial" w:eastAsia="Calibri" w:hAnsi="Arial" w:cs="Arial"/>
          <w:sz w:val="24"/>
          <w:szCs w:val="24"/>
        </w:rPr>
      </w:pPr>
      <w:r w:rsidRPr="001448FD">
        <w:rPr>
          <w:rFonts w:ascii="Arial" w:eastAsia="Calibri" w:hAnsi="Arial" w:cs="Arial"/>
          <w:sz w:val="24"/>
          <w:szCs w:val="24"/>
        </w:rPr>
        <w:t>O estoquista seleciona o fornecedor responsável pela entrega</w:t>
      </w:r>
    </w:p>
    <w:p w14:paraId="031E17C5" w14:textId="77777777" w:rsidR="001448FD" w:rsidRPr="001448FD" w:rsidRDefault="001448FD" w:rsidP="001448FD">
      <w:pPr>
        <w:numPr>
          <w:ilvl w:val="0"/>
          <w:numId w:val="16"/>
        </w:numPr>
        <w:jc w:val="both"/>
        <w:rPr>
          <w:rFonts w:ascii="Arial" w:eastAsia="Calibri" w:hAnsi="Arial" w:cs="Arial"/>
          <w:sz w:val="24"/>
          <w:szCs w:val="24"/>
        </w:rPr>
      </w:pPr>
      <w:r w:rsidRPr="001448FD">
        <w:rPr>
          <w:rFonts w:ascii="Arial" w:eastAsia="Calibri" w:hAnsi="Arial" w:cs="Arial"/>
          <w:sz w:val="24"/>
          <w:szCs w:val="24"/>
        </w:rPr>
        <w:t>O estoquista informa o produto recebido e a quantidade</w:t>
      </w:r>
    </w:p>
    <w:p w14:paraId="34828DF9" w14:textId="77777777" w:rsidR="001448FD" w:rsidRPr="001448FD" w:rsidRDefault="001448FD" w:rsidP="001448FD">
      <w:pPr>
        <w:numPr>
          <w:ilvl w:val="0"/>
          <w:numId w:val="16"/>
        </w:numPr>
        <w:jc w:val="both"/>
        <w:rPr>
          <w:rFonts w:ascii="Arial" w:eastAsia="Calibri" w:hAnsi="Arial" w:cs="Arial"/>
          <w:sz w:val="24"/>
          <w:szCs w:val="24"/>
        </w:rPr>
      </w:pPr>
      <w:r w:rsidRPr="001448FD">
        <w:rPr>
          <w:rFonts w:ascii="Arial" w:eastAsia="Calibri" w:hAnsi="Arial" w:cs="Arial"/>
          <w:sz w:val="24"/>
          <w:szCs w:val="24"/>
        </w:rPr>
        <w:t>O sistema exibe as informações do produto e o saldo atual em estoque</w:t>
      </w:r>
    </w:p>
    <w:p w14:paraId="0F8D6626" w14:textId="77777777" w:rsidR="001448FD" w:rsidRPr="001448FD" w:rsidRDefault="001448FD" w:rsidP="001448FD">
      <w:pPr>
        <w:numPr>
          <w:ilvl w:val="0"/>
          <w:numId w:val="16"/>
        </w:numPr>
        <w:jc w:val="both"/>
        <w:rPr>
          <w:rFonts w:ascii="Arial" w:eastAsia="Calibri" w:hAnsi="Arial" w:cs="Arial"/>
          <w:sz w:val="24"/>
          <w:szCs w:val="24"/>
        </w:rPr>
      </w:pPr>
      <w:r w:rsidRPr="001448FD">
        <w:rPr>
          <w:rFonts w:ascii="Arial" w:eastAsia="Calibri" w:hAnsi="Arial" w:cs="Arial"/>
          <w:sz w:val="24"/>
          <w:szCs w:val="24"/>
        </w:rPr>
        <w:t>O estoquista informa a data de entrada e o valor unitário de custo</w:t>
      </w:r>
    </w:p>
    <w:p w14:paraId="3E947E5F" w14:textId="77777777" w:rsidR="001448FD" w:rsidRPr="001448FD" w:rsidRDefault="001448FD" w:rsidP="001448FD">
      <w:pPr>
        <w:numPr>
          <w:ilvl w:val="0"/>
          <w:numId w:val="16"/>
        </w:numPr>
        <w:jc w:val="both"/>
        <w:rPr>
          <w:rFonts w:ascii="Arial" w:eastAsia="Calibri" w:hAnsi="Arial" w:cs="Arial"/>
          <w:sz w:val="24"/>
          <w:szCs w:val="24"/>
        </w:rPr>
      </w:pPr>
      <w:r w:rsidRPr="001448FD">
        <w:rPr>
          <w:rFonts w:ascii="Arial" w:eastAsia="Calibri" w:hAnsi="Arial" w:cs="Arial"/>
          <w:sz w:val="24"/>
          <w:szCs w:val="24"/>
        </w:rPr>
        <w:t>O estoquista confirma o registro da entrada</w:t>
      </w:r>
    </w:p>
    <w:p w14:paraId="61C0CFB0" w14:textId="77777777" w:rsidR="001448FD" w:rsidRPr="001448FD" w:rsidRDefault="001448FD" w:rsidP="001448FD">
      <w:pPr>
        <w:numPr>
          <w:ilvl w:val="0"/>
          <w:numId w:val="16"/>
        </w:numPr>
        <w:jc w:val="both"/>
        <w:rPr>
          <w:rFonts w:ascii="Arial" w:eastAsia="Calibri" w:hAnsi="Arial" w:cs="Arial"/>
          <w:sz w:val="24"/>
          <w:szCs w:val="24"/>
        </w:rPr>
      </w:pPr>
      <w:r w:rsidRPr="001448FD">
        <w:rPr>
          <w:rFonts w:ascii="Arial" w:eastAsia="Calibri" w:hAnsi="Arial" w:cs="Arial"/>
          <w:sz w:val="24"/>
          <w:szCs w:val="24"/>
        </w:rPr>
        <w:t>O sistema atualiza automaticamente o saldo do produto em estoque</w:t>
      </w:r>
    </w:p>
    <w:p w14:paraId="3CEC7039" w14:textId="77777777" w:rsidR="001448FD" w:rsidRPr="001448FD" w:rsidRDefault="001448FD" w:rsidP="001448FD">
      <w:pPr>
        <w:numPr>
          <w:ilvl w:val="0"/>
          <w:numId w:val="16"/>
        </w:numPr>
        <w:jc w:val="both"/>
        <w:rPr>
          <w:rFonts w:ascii="Arial" w:eastAsia="Calibri" w:hAnsi="Arial" w:cs="Arial"/>
          <w:sz w:val="24"/>
          <w:szCs w:val="24"/>
        </w:rPr>
      </w:pPr>
      <w:r w:rsidRPr="001448FD">
        <w:rPr>
          <w:rFonts w:ascii="Arial" w:eastAsia="Calibri" w:hAnsi="Arial" w:cs="Arial"/>
          <w:sz w:val="24"/>
          <w:szCs w:val="24"/>
        </w:rPr>
        <w:t>O sistema exibe mensagem de confirmação da entrada registrada com sucesso</w:t>
      </w:r>
    </w:p>
    <w:p w14:paraId="559A1A04" w14:textId="77777777" w:rsidR="001448FD" w:rsidRPr="001448FD" w:rsidRDefault="001448FD" w:rsidP="001448FD">
      <w:pPr>
        <w:jc w:val="both"/>
        <w:rPr>
          <w:rFonts w:ascii="Arial" w:eastAsia="Calibri" w:hAnsi="Arial" w:cs="Arial"/>
          <w:sz w:val="24"/>
          <w:szCs w:val="24"/>
        </w:rPr>
      </w:pPr>
      <w:r w:rsidRPr="001448FD">
        <w:rPr>
          <w:rFonts w:ascii="Arial" w:eastAsia="Calibri" w:hAnsi="Arial" w:cs="Arial"/>
          <w:b/>
          <w:bCs/>
          <w:sz w:val="24"/>
          <w:szCs w:val="24"/>
        </w:rPr>
        <w:t>Fluxo Alternativo:</w:t>
      </w:r>
    </w:p>
    <w:p w14:paraId="13E4E718" w14:textId="77777777" w:rsidR="001448FD" w:rsidRPr="001448FD" w:rsidRDefault="001448FD" w:rsidP="001448FD">
      <w:pPr>
        <w:numPr>
          <w:ilvl w:val="0"/>
          <w:numId w:val="17"/>
        </w:numPr>
        <w:jc w:val="both"/>
        <w:rPr>
          <w:rFonts w:ascii="Arial" w:eastAsia="Calibri" w:hAnsi="Arial" w:cs="Arial"/>
          <w:sz w:val="24"/>
          <w:szCs w:val="24"/>
        </w:rPr>
      </w:pPr>
      <w:r w:rsidRPr="001448FD">
        <w:rPr>
          <w:rFonts w:ascii="Arial" w:eastAsia="Calibri" w:hAnsi="Arial" w:cs="Arial"/>
          <w:sz w:val="24"/>
          <w:szCs w:val="24"/>
        </w:rPr>
        <w:t>2.1 Caso o fornecedor não esteja cadastrado, o sistema exibe alerta e orienta o usuário a realizar o cadastro antes de prosseguir</w:t>
      </w:r>
    </w:p>
    <w:p w14:paraId="4F823CD0" w14:textId="77777777" w:rsidR="001448FD" w:rsidRDefault="001448FD" w:rsidP="001448FD">
      <w:pPr>
        <w:numPr>
          <w:ilvl w:val="0"/>
          <w:numId w:val="17"/>
        </w:numPr>
        <w:jc w:val="both"/>
        <w:rPr>
          <w:rFonts w:ascii="Arial" w:eastAsia="Calibri" w:hAnsi="Arial" w:cs="Arial"/>
          <w:sz w:val="24"/>
          <w:szCs w:val="24"/>
        </w:rPr>
      </w:pPr>
      <w:r w:rsidRPr="001448FD">
        <w:rPr>
          <w:rFonts w:ascii="Arial" w:eastAsia="Calibri" w:hAnsi="Arial" w:cs="Arial"/>
          <w:sz w:val="24"/>
          <w:szCs w:val="24"/>
        </w:rPr>
        <w:t>3.1 Caso o produto não esteja cadastrado, o sistema exibe alerta e orienta o usuário a realizar o cadastro do produto antes de prosseguir</w:t>
      </w:r>
    </w:p>
    <w:p w14:paraId="76123C6C" w14:textId="77777777" w:rsidR="00AA36DD" w:rsidRDefault="00AA36DD" w:rsidP="00AA36DD">
      <w:pPr>
        <w:jc w:val="both"/>
        <w:rPr>
          <w:rFonts w:ascii="Arial" w:eastAsia="Calibri" w:hAnsi="Arial" w:cs="Arial"/>
          <w:sz w:val="24"/>
          <w:szCs w:val="24"/>
        </w:rPr>
      </w:pPr>
    </w:p>
    <w:p w14:paraId="393D5EC7" w14:textId="77777777" w:rsidR="00AA36DD" w:rsidRDefault="00AA36DD" w:rsidP="00AA36DD">
      <w:pPr>
        <w:jc w:val="both"/>
        <w:rPr>
          <w:rFonts w:ascii="Arial" w:eastAsia="Calibri" w:hAnsi="Arial" w:cs="Arial"/>
          <w:sz w:val="24"/>
          <w:szCs w:val="24"/>
        </w:rPr>
      </w:pPr>
    </w:p>
    <w:p w14:paraId="3459D2C0" w14:textId="43F4735A" w:rsidR="00AA36DD" w:rsidRPr="007D591A" w:rsidRDefault="007D591A" w:rsidP="007D591A">
      <w:pPr>
        <w:jc w:val="both"/>
        <w:rPr>
          <w:rFonts w:ascii="Arial" w:eastAsia="Calibri" w:hAnsi="Arial" w:cs="Arial"/>
          <w:sz w:val="24"/>
          <w:szCs w:val="24"/>
        </w:rPr>
      </w:pPr>
      <w:r w:rsidRPr="007D591A">
        <w:rPr>
          <w:rFonts w:ascii="Arial" w:eastAsia="Calibri" w:hAnsi="Arial" w:cs="Arial"/>
          <w:b/>
          <w:bCs/>
          <w:sz w:val="24"/>
          <w:szCs w:val="24"/>
        </w:rPr>
        <w:t xml:space="preserve">3.2.1. </w:t>
      </w:r>
      <w:r w:rsidR="00AA36DD" w:rsidRPr="007D591A">
        <w:rPr>
          <w:rFonts w:ascii="Arial" w:eastAsia="Calibri" w:hAnsi="Arial" w:cs="Arial"/>
          <w:b/>
          <w:bCs/>
          <w:sz w:val="24"/>
          <w:szCs w:val="24"/>
        </w:rPr>
        <w:t>CASO DE USO: RF_F03 – Processar Pedido Online</w:t>
      </w:r>
    </w:p>
    <w:p w14:paraId="74F6EB76" w14:textId="77777777" w:rsidR="00AA36DD" w:rsidRPr="00AA36DD" w:rsidRDefault="00AA36DD" w:rsidP="00AA36DD">
      <w:pPr>
        <w:jc w:val="both"/>
        <w:rPr>
          <w:rFonts w:ascii="Arial" w:eastAsia="Calibri" w:hAnsi="Arial" w:cs="Arial"/>
          <w:sz w:val="24"/>
          <w:szCs w:val="24"/>
        </w:rPr>
      </w:pPr>
      <w:r w:rsidRPr="00AA36DD">
        <w:rPr>
          <w:rFonts w:ascii="Arial" w:eastAsia="Calibri" w:hAnsi="Arial" w:cs="Arial"/>
          <w:b/>
          <w:bCs/>
          <w:sz w:val="24"/>
          <w:szCs w:val="24"/>
        </w:rPr>
        <w:t>Requisito:</w:t>
      </w:r>
      <w:r w:rsidRPr="00AA36DD">
        <w:rPr>
          <w:rFonts w:ascii="Arial" w:eastAsia="Calibri" w:hAnsi="Arial" w:cs="Arial"/>
          <w:sz w:val="24"/>
          <w:szCs w:val="24"/>
        </w:rPr>
        <w:t xml:space="preserve"> RF_F03 – Processar Pedido Online </w:t>
      </w:r>
      <w:r w:rsidRPr="00AA36DD">
        <w:rPr>
          <w:rFonts w:ascii="Arial" w:eastAsia="Calibri" w:hAnsi="Arial" w:cs="Arial"/>
          <w:b/>
          <w:bCs/>
          <w:sz w:val="24"/>
          <w:szCs w:val="24"/>
        </w:rPr>
        <w:t>Ator Principal:</w:t>
      </w:r>
      <w:r w:rsidRPr="00AA36DD">
        <w:rPr>
          <w:rFonts w:ascii="Arial" w:eastAsia="Calibri" w:hAnsi="Arial" w:cs="Arial"/>
          <w:sz w:val="24"/>
          <w:szCs w:val="24"/>
        </w:rPr>
        <w:t xml:space="preserve"> Cliente </w:t>
      </w:r>
      <w:r w:rsidRPr="00AA36DD">
        <w:rPr>
          <w:rFonts w:ascii="Arial" w:eastAsia="Calibri" w:hAnsi="Arial" w:cs="Arial"/>
          <w:b/>
          <w:bCs/>
          <w:sz w:val="24"/>
          <w:szCs w:val="24"/>
        </w:rPr>
        <w:t>Referências Cruzadas:</w:t>
      </w:r>
    </w:p>
    <w:p w14:paraId="3FB3F44B" w14:textId="77777777" w:rsidR="00AA36DD" w:rsidRPr="00AA36DD" w:rsidRDefault="00AA36DD" w:rsidP="00AA36DD">
      <w:pPr>
        <w:numPr>
          <w:ilvl w:val="0"/>
          <w:numId w:val="20"/>
        </w:numPr>
        <w:jc w:val="both"/>
        <w:rPr>
          <w:rFonts w:ascii="Arial" w:eastAsia="Calibri" w:hAnsi="Arial" w:cs="Arial"/>
          <w:sz w:val="24"/>
          <w:szCs w:val="24"/>
        </w:rPr>
      </w:pPr>
      <w:r w:rsidRPr="00AA36DD">
        <w:rPr>
          <w:rFonts w:ascii="Arial" w:eastAsia="Calibri" w:hAnsi="Arial" w:cs="Arial"/>
          <w:sz w:val="24"/>
          <w:szCs w:val="24"/>
        </w:rPr>
        <w:t>Inclusão RF_S03 – Emitir Relatório de Pedidos Online</w:t>
      </w:r>
    </w:p>
    <w:p w14:paraId="75AFC6C5" w14:textId="77777777" w:rsidR="00AA36DD" w:rsidRPr="00AA36DD" w:rsidRDefault="00AA36DD" w:rsidP="00AA36DD">
      <w:pPr>
        <w:jc w:val="both"/>
        <w:rPr>
          <w:rFonts w:ascii="Arial" w:eastAsia="Calibri" w:hAnsi="Arial" w:cs="Arial"/>
          <w:sz w:val="24"/>
          <w:szCs w:val="24"/>
        </w:rPr>
      </w:pPr>
      <w:r w:rsidRPr="00AA36DD">
        <w:rPr>
          <w:rFonts w:ascii="Arial" w:eastAsia="Calibri" w:hAnsi="Arial" w:cs="Arial"/>
          <w:b/>
          <w:bCs/>
          <w:sz w:val="24"/>
          <w:szCs w:val="24"/>
        </w:rPr>
        <w:t>Pré-condição:</w:t>
      </w:r>
    </w:p>
    <w:p w14:paraId="7369787D" w14:textId="77777777" w:rsidR="00AA36DD" w:rsidRPr="00AA36DD" w:rsidRDefault="00AA36DD" w:rsidP="00AA36DD">
      <w:pPr>
        <w:numPr>
          <w:ilvl w:val="0"/>
          <w:numId w:val="21"/>
        </w:numPr>
        <w:jc w:val="both"/>
        <w:rPr>
          <w:rFonts w:ascii="Arial" w:eastAsia="Calibri" w:hAnsi="Arial" w:cs="Arial"/>
          <w:sz w:val="24"/>
          <w:szCs w:val="24"/>
        </w:rPr>
      </w:pPr>
      <w:r w:rsidRPr="00AA36DD">
        <w:rPr>
          <w:rFonts w:ascii="Arial" w:eastAsia="Calibri" w:hAnsi="Arial" w:cs="Arial"/>
          <w:sz w:val="24"/>
          <w:szCs w:val="24"/>
        </w:rPr>
        <w:t>Cliente estar cadastrado no sistema</w:t>
      </w:r>
    </w:p>
    <w:p w14:paraId="3040363E" w14:textId="77777777" w:rsidR="00AA36DD" w:rsidRPr="00AA36DD" w:rsidRDefault="00AA36DD" w:rsidP="00AA36DD">
      <w:pPr>
        <w:numPr>
          <w:ilvl w:val="0"/>
          <w:numId w:val="21"/>
        </w:numPr>
        <w:jc w:val="both"/>
        <w:rPr>
          <w:rFonts w:ascii="Arial" w:eastAsia="Calibri" w:hAnsi="Arial" w:cs="Arial"/>
          <w:sz w:val="24"/>
          <w:szCs w:val="24"/>
        </w:rPr>
      </w:pPr>
      <w:r w:rsidRPr="00AA36DD">
        <w:rPr>
          <w:rFonts w:ascii="Arial" w:eastAsia="Calibri" w:hAnsi="Arial" w:cs="Arial"/>
          <w:sz w:val="24"/>
          <w:szCs w:val="24"/>
        </w:rPr>
        <w:t>Produto estar cadastrado com estoque disponível</w:t>
      </w:r>
    </w:p>
    <w:p w14:paraId="2A6DB27B" w14:textId="77777777" w:rsidR="00AA36DD" w:rsidRPr="00AA36DD" w:rsidRDefault="00AA36DD" w:rsidP="00AA36DD">
      <w:pPr>
        <w:numPr>
          <w:ilvl w:val="0"/>
          <w:numId w:val="21"/>
        </w:numPr>
        <w:jc w:val="both"/>
        <w:rPr>
          <w:rFonts w:ascii="Arial" w:eastAsia="Calibri" w:hAnsi="Arial" w:cs="Arial"/>
          <w:sz w:val="24"/>
          <w:szCs w:val="24"/>
        </w:rPr>
      </w:pPr>
      <w:r w:rsidRPr="00AA36DD">
        <w:rPr>
          <w:rFonts w:ascii="Arial" w:eastAsia="Calibri" w:hAnsi="Arial" w:cs="Arial"/>
          <w:sz w:val="24"/>
          <w:szCs w:val="24"/>
        </w:rPr>
        <w:t>Sistema estar conectado à internet</w:t>
      </w:r>
    </w:p>
    <w:p w14:paraId="4D64D6E0" w14:textId="6432E0FF" w:rsidR="00AA36DD" w:rsidRPr="00AA36DD" w:rsidRDefault="00AA36DD" w:rsidP="00AA36DD">
      <w:pPr>
        <w:jc w:val="both"/>
        <w:rPr>
          <w:rFonts w:ascii="Arial" w:eastAsia="Calibri" w:hAnsi="Arial" w:cs="Arial"/>
          <w:sz w:val="24"/>
          <w:szCs w:val="24"/>
        </w:rPr>
      </w:pPr>
      <w:r w:rsidRPr="00AA36DD">
        <w:rPr>
          <w:rFonts w:ascii="Arial" w:eastAsia="Calibri" w:hAnsi="Arial" w:cs="Arial"/>
          <w:b/>
          <w:bCs/>
          <w:sz w:val="24"/>
          <w:szCs w:val="24"/>
        </w:rPr>
        <w:lastRenderedPageBreak/>
        <w:t>Pós-condição:</w:t>
      </w:r>
    </w:p>
    <w:p w14:paraId="30942013" w14:textId="77777777" w:rsidR="00AA36DD" w:rsidRPr="00AA36DD" w:rsidRDefault="00AA36DD" w:rsidP="00AA36DD">
      <w:pPr>
        <w:numPr>
          <w:ilvl w:val="0"/>
          <w:numId w:val="22"/>
        </w:numPr>
        <w:jc w:val="both"/>
        <w:rPr>
          <w:rFonts w:ascii="Arial" w:eastAsia="Calibri" w:hAnsi="Arial" w:cs="Arial"/>
          <w:sz w:val="24"/>
          <w:szCs w:val="24"/>
        </w:rPr>
      </w:pPr>
      <w:r w:rsidRPr="00AA36DD">
        <w:rPr>
          <w:rFonts w:ascii="Arial" w:eastAsia="Calibri" w:hAnsi="Arial" w:cs="Arial"/>
          <w:sz w:val="24"/>
          <w:szCs w:val="24"/>
        </w:rPr>
        <w:t>Pedido registrado com sucesso no sistema</w:t>
      </w:r>
    </w:p>
    <w:p w14:paraId="3D9F446E" w14:textId="4D80903A" w:rsidR="00AA36DD" w:rsidRPr="00AA36DD" w:rsidRDefault="00AA36DD" w:rsidP="00AA36DD">
      <w:pPr>
        <w:numPr>
          <w:ilvl w:val="0"/>
          <w:numId w:val="22"/>
        </w:numPr>
        <w:jc w:val="both"/>
        <w:rPr>
          <w:rFonts w:ascii="Arial" w:eastAsia="Calibri" w:hAnsi="Arial" w:cs="Arial"/>
          <w:sz w:val="24"/>
          <w:szCs w:val="24"/>
        </w:rPr>
      </w:pPr>
      <w:r w:rsidRPr="00AA36DD">
        <w:rPr>
          <w:rFonts w:ascii="Arial" w:eastAsia="Calibri" w:hAnsi="Arial" w:cs="Arial"/>
          <w:sz w:val="24"/>
          <w:szCs w:val="24"/>
        </w:rPr>
        <w:t>Estoque atualizado automaticamente</w:t>
      </w:r>
    </w:p>
    <w:p w14:paraId="22110D66" w14:textId="28ACB22B" w:rsidR="00AA36DD" w:rsidRPr="00AA36DD" w:rsidRDefault="00AA36DD" w:rsidP="00AA36DD">
      <w:pPr>
        <w:numPr>
          <w:ilvl w:val="0"/>
          <w:numId w:val="22"/>
        </w:numPr>
        <w:jc w:val="both"/>
        <w:rPr>
          <w:rFonts w:ascii="Arial" w:eastAsia="Calibri" w:hAnsi="Arial" w:cs="Arial"/>
          <w:sz w:val="24"/>
          <w:szCs w:val="24"/>
        </w:rPr>
      </w:pPr>
      <w:r w:rsidRPr="00AA36DD">
        <w:rPr>
          <w:rFonts w:ascii="Arial" w:eastAsia="Calibri" w:hAnsi="Arial" w:cs="Arial"/>
          <w:sz w:val="24"/>
          <w:szCs w:val="24"/>
        </w:rPr>
        <w:t>Status do pedido definido como "Pendente"</w:t>
      </w:r>
    </w:p>
    <w:p w14:paraId="033BC8F1" w14:textId="1EF5D5D8" w:rsidR="00AA36DD" w:rsidRPr="00AA36DD" w:rsidRDefault="00AA36DD" w:rsidP="00AA36DD">
      <w:pPr>
        <w:jc w:val="both"/>
        <w:rPr>
          <w:rFonts w:ascii="Arial" w:eastAsia="Calibri" w:hAnsi="Arial" w:cs="Arial"/>
          <w:sz w:val="24"/>
          <w:szCs w:val="24"/>
        </w:rPr>
      </w:pPr>
      <w:r w:rsidRPr="00AA36DD">
        <w:rPr>
          <w:rFonts w:ascii="Arial" w:eastAsia="Calibri" w:hAnsi="Arial" w:cs="Arial"/>
          <w:b/>
          <w:bCs/>
          <w:sz w:val="24"/>
          <w:szCs w:val="24"/>
        </w:rPr>
        <w:t>Fluxo Principal:</w:t>
      </w:r>
    </w:p>
    <w:p w14:paraId="27987296" w14:textId="432ED914" w:rsidR="00AA36DD" w:rsidRPr="00AA36DD" w:rsidRDefault="00AA36DD" w:rsidP="00AA36DD">
      <w:pPr>
        <w:numPr>
          <w:ilvl w:val="0"/>
          <w:numId w:val="23"/>
        </w:numPr>
        <w:jc w:val="both"/>
        <w:rPr>
          <w:rFonts w:ascii="Arial" w:eastAsia="Calibri" w:hAnsi="Arial" w:cs="Arial"/>
          <w:sz w:val="24"/>
          <w:szCs w:val="24"/>
        </w:rPr>
      </w:pPr>
      <w:r w:rsidRPr="00AA36DD">
        <w:rPr>
          <w:rFonts w:ascii="Arial" w:eastAsia="Calibri" w:hAnsi="Arial" w:cs="Arial"/>
          <w:sz w:val="24"/>
          <w:szCs w:val="24"/>
        </w:rPr>
        <w:t>O cliente acessa o canal de vendas online do sistema</w:t>
      </w:r>
    </w:p>
    <w:p w14:paraId="1E709E57" w14:textId="7FF319E0" w:rsidR="00AA36DD" w:rsidRPr="00AA36DD" w:rsidRDefault="00AA36DD" w:rsidP="00AA36DD">
      <w:pPr>
        <w:numPr>
          <w:ilvl w:val="0"/>
          <w:numId w:val="23"/>
        </w:numPr>
        <w:jc w:val="both"/>
        <w:rPr>
          <w:rFonts w:ascii="Arial" w:eastAsia="Calibri" w:hAnsi="Arial" w:cs="Arial"/>
          <w:sz w:val="24"/>
          <w:szCs w:val="24"/>
        </w:rPr>
      </w:pPr>
      <w:r w:rsidRPr="00AA36DD">
        <w:rPr>
          <w:rFonts w:ascii="Arial" w:eastAsia="Calibri" w:hAnsi="Arial" w:cs="Arial"/>
          <w:sz w:val="24"/>
          <w:szCs w:val="24"/>
        </w:rPr>
        <w:t>O cliente seleciona os produtos desejados e informa a quantidade</w:t>
      </w:r>
    </w:p>
    <w:p w14:paraId="617742C6" w14:textId="0FAB699F" w:rsidR="00AA36DD" w:rsidRPr="00AA36DD" w:rsidRDefault="00AA36DD" w:rsidP="00AA36DD">
      <w:pPr>
        <w:numPr>
          <w:ilvl w:val="0"/>
          <w:numId w:val="23"/>
        </w:numPr>
        <w:jc w:val="both"/>
        <w:rPr>
          <w:rFonts w:ascii="Arial" w:eastAsia="Calibri" w:hAnsi="Arial" w:cs="Arial"/>
          <w:sz w:val="24"/>
          <w:szCs w:val="24"/>
        </w:rPr>
      </w:pPr>
      <w:r w:rsidRPr="00AA36DD">
        <w:rPr>
          <w:rFonts w:ascii="Arial" w:eastAsia="Calibri" w:hAnsi="Arial" w:cs="Arial"/>
          <w:sz w:val="24"/>
          <w:szCs w:val="24"/>
        </w:rPr>
        <w:t>O sistema verifica a disponibilidade dos produtos em estoque</w:t>
      </w:r>
    </w:p>
    <w:p w14:paraId="37499799" w14:textId="442C58F2" w:rsidR="00AA36DD" w:rsidRPr="00AA36DD" w:rsidRDefault="00AA36DD" w:rsidP="00AA36DD">
      <w:pPr>
        <w:numPr>
          <w:ilvl w:val="0"/>
          <w:numId w:val="23"/>
        </w:numPr>
        <w:jc w:val="both"/>
        <w:rPr>
          <w:rFonts w:ascii="Arial" w:eastAsia="Calibri" w:hAnsi="Arial" w:cs="Arial"/>
          <w:sz w:val="24"/>
          <w:szCs w:val="24"/>
        </w:rPr>
      </w:pPr>
      <w:r w:rsidRPr="00AA36DD">
        <w:rPr>
          <w:rFonts w:ascii="Arial" w:eastAsia="Calibri" w:hAnsi="Arial" w:cs="Arial"/>
          <w:sz w:val="24"/>
          <w:szCs w:val="24"/>
        </w:rPr>
        <w:t>O sistema exibe o resumo do pedido com produtos, quantidades e valor total</w:t>
      </w:r>
    </w:p>
    <w:p w14:paraId="1D49911D" w14:textId="531B09CF" w:rsidR="00AA36DD" w:rsidRPr="00AA36DD" w:rsidRDefault="00AA36DD" w:rsidP="00AA36DD">
      <w:pPr>
        <w:numPr>
          <w:ilvl w:val="0"/>
          <w:numId w:val="23"/>
        </w:numPr>
        <w:jc w:val="both"/>
        <w:rPr>
          <w:rFonts w:ascii="Arial" w:eastAsia="Calibri" w:hAnsi="Arial" w:cs="Arial"/>
          <w:sz w:val="24"/>
          <w:szCs w:val="24"/>
        </w:rPr>
      </w:pPr>
      <w:r w:rsidRPr="00AA36DD">
        <w:rPr>
          <w:rFonts w:ascii="Arial" w:eastAsia="Calibri" w:hAnsi="Arial" w:cs="Arial"/>
          <w:sz w:val="24"/>
          <w:szCs w:val="24"/>
        </w:rPr>
        <w:t>O cliente informa o endereço de entrega</w:t>
      </w:r>
    </w:p>
    <w:p w14:paraId="2A50D8C8" w14:textId="3CD66B49" w:rsidR="00AA36DD" w:rsidRPr="00AA36DD" w:rsidRDefault="00AA36DD" w:rsidP="00AA36DD">
      <w:pPr>
        <w:numPr>
          <w:ilvl w:val="0"/>
          <w:numId w:val="23"/>
        </w:numPr>
        <w:jc w:val="both"/>
        <w:rPr>
          <w:rFonts w:ascii="Arial" w:eastAsia="Calibri" w:hAnsi="Arial" w:cs="Arial"/>
          <w:sz w:val="24"/>
          <w:szCs w:val="24"/>
        </w:rPr>
      </w:pPr>
      <w:r w:rsidRPr="00AA36DD">
        <w:rPr>
          <w:rFonts w:ascii="Arial" w:eastAsia="Calibri" w:hAnsi="Arial" w:cs="Arial"/>
          <w:sz w:val="24"/>
          <w:szCs w:val="24"/>
        </w:rPr>
        <w:t>O sistema consulta automaticamente o CEP e preenche os dados do endereço</w:t>
      </w:r>
    </w:p>
    <w:p w14:paraId="7A9942ED" w14:textId="6D335D5F" w:rsidR="00AA36DD" w:rsidRPr="00AA36DD" w:rsidRDefault="00AA36DD" w:rsidP="00AA36DD">
      <w:pPr>
        <w:numPr>
          <w:ilvl w:val="0"/>
          <w:numId w:val="23"/>
        </w:numPr>
        <w:jc w:val="both"/>
        <w:rPr>
          <w:rFonts w:ascii="Arial" w:eastAsia="Calibri" w:hAnsi="Arial" w:cs="Arial"/>
          <w:sz w:val="24"/>
          <w:szCs w:val="24"/>
        </w:rPr>
      </w:pPr>
      <w:r w:rsidRPr="00AA36DD">
        <w:rPr>
          <w:rFonts w:ascii="Arial" w:eastAsia="Calibri" w:hAnsi="Arial" w:cs="Arial"/>
          <w:sz w:val="24"/>
          <w:szCs w:val="24"/>
        </w:rPr>
        <w:t>O cliente informa a forma de pagamento</w:t>
      </w:r>
    </w:p>
    <w:p w14:paraId="64A968DE" w14:textId="1A20D66D" w:rsidR="00AA36DD" w:rsidRPr="00AA36DD" w:rsidRDefault="00AA36DD" w:rsidP="00AA36DD">
      <w:pPr>
        <w:numPr>
          <w:ilvl w:val="0"/>
          <w:numId w:val="23"/>
        </w:numPr>
        <w:jc w:val="both"/>
        <w:rPr>
          <w:rFonts w:ascii="Arial" w:eastAsia="Calibri" w:hAnsi="Arial" w:cs="Arial"/>
          <w:sz w:val="24"/>
          <w:szCs w:val="24"/>
        </w:rPr>
      </w:pPr>
      <w:r w:rsidRPr="00AA36DD">
        <w:rPr>
          <w:rFonts w:ascii="Arial" w:eastAsia="Calibri" w:hAnsi="Arial" w:cs="Arial"/>
          <w:sz w:val="24"/>
          <w:szCs w:val="24"/>
        </w:rPr>
        <w:t>O cliente confirma o pedido</w:t>
      </w:r>
    </w:p>
    <w:p w14:paraId="522906B5" w14:textId="1849E483" w:rsidR="00AA36DD" w:rsidRPr="00AA36DD" w:rsidRDefault="00AA36DD" w:rsidP="00AA36DD">
      <w:pPr>
        <w:numPr>
          <w:ilvl w:val="0"/>
          <w:numId w:val="23"/>
        </w:numPr>
        <w:jc w:val="both"/>
        <w:rPr>
          <w:rFonts w:ascii="Arial" w:eastAsia="Calibri" w:hAnsi="Arial" w:cs="Arial"/>
          <w:sz w:val="24"/>
          <w:szCs w:val="24"/>
        </w:rPr>
      </w:pPr>
      <w:r w:rsidRPr="00AA36DD">
        <w:rPr>
          <w:rFonts w:ascii="Arial" w:eastAsia="Calibri" w:hAnsi="Arial" w:cs="Arial"/>
          <w:sz w:val="24"/>
          <w:szCs w:val="24"/>
        </w:rPr>
        <w:t>O sistema registra o pedido com status "Pendente" e atualiza o estoque</w:t>
      </w:r>
    </w:p>
    <w:p w14:paraId="0AF3237A" w14:textId="18722F53" w:rsidR="00AA36DD" w:rsidRPr="00AA36DD" w:rsidRDefault="00AA36DD" w:rsidP="00AA36DD">
      <w:pPr>
        <w:numPr>
          <w:ilvl w:val="0"/>
          <w:numId w:val="23"/>
        </w:numPr>
        <w:jc w:val="both"/>
        <w:rPr>
          <w:rFonts w:ascii="Arial" w:eastAsia="Calibri" w:hAnsi="Arial" w:cs="Arial"/>
          <w:sz w:val="24"/>
          <w:szCs w:val="24"/>
        </w:rPr>
      </w:pPr>
      <w:r w:rsidRPr="00AA36DD">
        <w:rPr>
          <w:rFonts w:ascii="Arial" w:eastAsia="Calibri" w:hAnsi="Arial" w:cs="Arial"/>
          <w:sz w:val="24"/>
          <w:szCs w:val="24"/>
        </w:rPr>
        <w:t>O sistema exibe mensagem de confirmação do pedido realizado com sucesso</w:t>
      </w:r>
    </w:p>
    <w:p w14:paraId="2CA4AB01" w14:textId="77777777" w:rsidR="00AA36DD" w:rsidRPr="00AA36DD" w:rsidRDefault="00AA36DD" w:rsidP="00AA36DD">
      <w:pPr>
        <w:jc w:val="both"/>
        <w:rPr>
          <w:rFonts w:ascii="Arial" w:eastAsia="Calibri" w:hAnsi="Arial" w:cs="Arial"/>
          <w:sz w:val="24"/>
          <w:szCs w:val="24"/>
        </w:rPr>
      </w:pPr>
      <w:r w:rsidRPr="00AA36DD">
        <w:rPr>
          <w:rFonts w:ascii="Arial" w:eastAsia="Calibri" w:hAnsi="Arial" w:cs="Arial"/>
          <w:b/>
          <w:bCs/>
          <w:sz w:val="24"/>
          <w:szCs w:val="24"/>
        </w:rPr>
        <w:t>Fluxo Alternativo:</w:t>
      </w:r>
    </w:p>
    <w:p w14:paraId="44411B3B" w14:textId="005BAE13" w:rsidR="00AA36DD" w:rsidRPr="00AA36DD" w:rsidRDefault="00AA36DD" w:rsidP="00AA36DD">
      <w:pPr>
        <w:numPr>
          <w:ilvl w:val="0"/>
          <w:numId w:val="24"/>
        </w:numPr>
        <w:jc w:val="both"/>
        <w:rPr>
          <w:rFonts w:ascii="Arial" w:eastAsia="Calibri" w:hAnsi="Arial" w:cs="Arial"/>
          <w:sz w:val="24"/>
          <w:szCs w:val="24"/>
        </w:rPr>
      </w:pPr>
      <w:r w:rsidRPr="00AA36DD">
        <w:rPr>
          <w:rFonts w:ascii="Arial" w:eastAsia="Calibri" w:hAnsi="Arial" w:cs="Arial"/>
          <w:sz w:val="24"/>
          <w:szCs w:val="24"/>
        </w:rPr>
        <w:t>3.1 Caso o produto não possua estoque suficiente, o sistema exibe alerta e não permite adicionar o item ao pedido</w:t>
      </w:r>
    </w:p>
    <w:p w14:paraId="10BE866C" w14:textId="1FC6BA92" w:rsidR="00AA36DD" w:rsidRPr="00AA36DD" w:rsidRDefault="00AA36DD" w:rsidP="00AA36DD">
      <w:pPr>
        <w:numPr>
          <w:ilvl w:val="0"/>
          <w:numId w:val="24"/>
        </w:numPr>
        <w:jc w:val="both"/>
        <w:rPr>
          <w:rFonts w:ascii="Arial" w:eastAsia="Calibri" w:hAnsi="Arial" w:cs="Arial"/>
          <w:sz w:val="24"/>
          <w:szCs w:val="24"/>
        </w:rPr>
      </w:pPr>
      <w:r w:rsidRPr="00AA36DD">
        <w:rPr>
          <w:rFonts w:ascii="Arial" w:eastAsia="Calibri" w:hAnsi="Arial" w:cs="Arial"/>
          <w:sz w:val="24"/>
          <w:szCs w:val="24"/>
        </w:rPr>
        <w:t>6.1 Caso o CEP seja inválido ou o serviço dos Correios esteja indisponível, o sistema solicita preenchimento manual do endereço</w:t>
      </w:r>
    </w:p>
    <w:p w14:paraId="7837847E" w14:textId="77777777" w:rsidR="00AA36DD" w:rsidRPr="00AA36DD" w:rsidRDefault="00AA36DD" w:rsidP="00AA36DD">
      <w:pPr>
        <w:numPr>
          <w:ilvl w:val="0"/>
          <w:numId w:val="24"/>
        </w:numPr>
        <w:jc w:val="both"/>
        <w:rPr>
          <w:rFonts w:ascii="Arial" w:eastAsia="Calibri" w:hAnsi="Arial" w:cs="Arial"/>
          <w:sz w:val="24"/>
          <w:szCs w:val="24"/>
        </w:rPr>
      </w:pPr>
      <w:r w:rsidRPr="00AA36DD">
        <w:rPr>
          <w:rFonts w:ascii="Arial" w:eastAsia="Calibri" w:hAnsi="Arial" w:cs="Arial"/>
          <w:sz w:val="24"/>
          <w:szCs w:val="24"/>
        </w:rPr>
        <w:t>8.1 Caso o cliente cancele antes da confirmação, o sistema descarta o registro e não altera o estoque</w:t>
      </w:r>
    </w:p>
    <w:p w14:paraId="2D707966" w14:textId="77777777" w:rsidR="00AA36DD" w:rsidRPr="001448FD" w:rsidRDefault="00AA36DD" w:rsidP="00AA36DD">
      <w:pPr>
        <w:jc w:val="both"/>
        <w:rPr>
          <w:rFonts w:ascii="Arial" w:eastAsia="Calibri" w:hAnsi="Arial" w:cs="Arial"/>
          <w:sz w:val="24"/>
          <w:szCs w:val="24"/>
        </w:rPr>
      </w:pPr>
    </w:p>
    <w:p w14:paraId="7960EE51" w14:textId="77777777" w:rsidR="00785A96" w:rsidRPr="00CB4DB7" w:rsidRDefault="00785A96" w:rsidP="007825AF">
      <w:pPr>
        <w:jc w:val="both"/>
        <w:rPr>
          <w:rFonts w:ascii="Arial" w:eastAsia="Calibri" w:hAnsi="Arial" w:cs="Arial"/>
          <w:color w:val="00B050"/>
          <w:sz w:val="24"/>
          <w:szCs w:val="24"/>
        </w:rPr>
      </w:pPr>
    </w:p>
    <w:p w14:paraId="1B6E3103" w14:textId="268B6C78" w:rsidR="006B568B" w:rsidRDefault="006B568B" w:rsidP="007825A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14B2AD21" w14:textId="54518085" w:rsidR="00CD2D4F" w:rsidRDefault="00CD2D4F" w:rsidP="0060792F">
      <w:pPr>
        <w:pStyle w:val="Titulo2"/>
        <w:numPr>
          <w:ilvl w:val="1"/>
          <w:numId w:val="19"/>
        </w:numPr>
        <w:rPr>
          <w:rStyle w:val="Ttulo2Char"/>
          <w:rFonts w:ascii="Arial" w:hAnsi="Arial" w:cs="Arial"/>
          <w:color w:val="auto"/>
          <w:sz w:val="24"/>
          <w:szCs w:val="24"/>
        </w:rPr>
      </w:pPr>
      <w:bookmarkStart w:id="27" w:name="_Toc230631954"/>
      <w:r>
        <w:rPr>
          <w:rStyle w:val="Ttulo2Char"/>
          <w:rFonts w:ascii="Arial" w:hAnsi="Arial" w:cs="Arial"/>
          <w:color w:val="auto"/>
          <w:sz w:val="24"/>
          <w:szCs w:val="24"/>
        </w:rPr>
        <w:lastRenderedPageBreak/>
        <w:t>DIAGRAMA DE ATIVIDADES</w:t>
      </w:r>
      <w:bookmarkEnd w:id="27"/>
    </w:p>
    <w:p w14:paraId="4BB5083D" w14:textId="77777777" w:rsidR="008A4E4B" w:rsidRDefault="008A4E4B" w:rsidP="008A4E4B">
      <w:pPr>
        <w:pStyle w:val="Titulo3"/>
        <w:numPr>
          <w:ilvl w:val="2"/>
          <w:numId w:val="19"/>
        </w:numPr>
        <w:rPr>
          <w:rStyle w:val="Ttulo2Char"/>
          <w:rFonts w:ascii="Arial" w:hAnsi="Arial" w:cs="Arial"/>
          <w:color w:val="auto"/>
          <w:sz w:val="24"/>
          <w:szCs w:val="24"/>
        </w:rPr>
      </w:pPr>
      <w:bookmarkStart w:id="28" w:name="_Toc136024502"/>
      <w:r>
        <w:rPr>
          <w:rStyle w:val="Ttulo2Char"/>
          <w:rFonts w:ascii="Arial" w:hAnsi="Arial" w:cs="Arial"/>
          <w:color w:val="auto"/>
          <w:sz w:val="24"/>
          <w:szCs w:val="24"/>
        </w:rPr>
        <w:t xml:space="preserve">CASO DE USO: </w:t>
      </w:r>
      <w:bookmarkEnd w:id="28"/>
      <w:r w:rsidRPr="005404AD">
        <w:rPr>
          <w:b/>
          <w:bCs/>
          <w:color w:val="auto"/>
          <w:sz w:val="24"/>
          <w:szCs w:val="24"/>
        </w:rPr>
        <w:t>RF_F01 – Registrar Venda</w:t>
      </w:r>
    </w:p>
    <w:p w14:paraId="3F7DC09C" w14:textId="5E12C1BE" w:rsidR="00060D76" w:rsidRDefault="008A4E4B" w:rsidP="00060D76">
      <w:pPr>
        <w:rPr>
          <w:rStyle w:val="Ttulo2Char"/>
          <w:rFonts w:ascii="Arial" w:hAnsi="Arial" w:cs="Arial"/>
          <w:color w:val="auto"/>
          <w:sz w:val="24"/>
          <w:szCs w:val="24"/>
        </w:rPr>
      </w:pPr>
      <w:r w:rsidRPr="001A6664">
        <w:rPr>
          <w:rStyle w:val="Ttulo3Char"/>
          <w:rFonts w:ascii="Arial" w:hAnsi="Arial" w:cs="Arial"/>
          <w:noProof/>
          <w:color w:val="auto"/>
        </w:rPr>
        <w:drawing>
          <wp:inline distT="0" distB="0" distL="0" distR="0" wp14:anchorId="109F7F60" wp14:editId="51E64830">
            <wp:extent cx="5001323" cy="6630325"/>
            <wp:effectExtent l="0" t="0" r="889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8FA2" w14:textId="77777777" w:rsidR="008A4E4B" w:rsidRDefault="008A4E4B" w:rsidP="00060D76">
      <w:pPr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21F13BF8" w14:textId="77777777" w:rsidR="008A4E4B" w:rsidRDefault="008A4E4B" w:rsidP="00060D76">
      <w:pPr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4ACA0A08" w14:textId="77777777" w:rsidR="008A4E4B" w:rsidRDefault="008A4E4B" w:rsidP="00060D76">
      <w:pPr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1C42547E" w14:textId="77777777" w:rsidR="008A4E4B" w:rsidRDefault="008A4E4B" w:rsidP="00060D76">
      <w:pPr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5089781E" w14:textId="77777777" w:rsidR="008A4E4B" w:rsidRPr="00060D76" w:rsidRDefault="008A4E4B" w:rsidP="00060D76">
      <w:pPr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1FBC7DF0" w14:textId="77777777" w:rsidR="008A4E4B" w:rsidRPr="008E68E8" w:rsidRDefault="008A4E4B" w:rsidP="008A4E4B">
      <w:pPr>
        <w:pStyle w:val="Titulo3"/>
        <w:numPr>
          <w:ilvl w:val="2"/>
          <w:numId w:val="19"/>
        </w:numPr>
        <w:rPr>
          <w:color w:val="auto"/>
          <w:sz w:val="24"/>
          <w:szCs w:val="24"/>
        </w:rPr>
      </w:pPr>
      <w:bookmarkStart w:id="29" w:name="_Toc136024503"/>
      <w:r>
        <w:rPr>
          <w:rStyle w:val="Ttulo2Char"/>
          <w:rFonts w:ascii="Arial" w:hAnsi="Arial" w:cs="Arial"/>
          <w:color w:val="auto"/>
          <w:sz w:val="24"/>
          <w:szCs w:val="24"/>
        </w:rPr>
        <w:lastRenderedPageBreak/>
        <w:t xml:space="preserve">CASO DE USO: </w:t>
      </w:r>
      <w:bookmarkEnd w:id="29"/>
      <w:r w:rsidRPr="001448FD">
        <w:rPr>
          <w:rFonts w:eastAsia="Calibri"/>
          <w:sz w:val="24"/>
          <w:szCs w:val="24"/>
        </w:rPr>
        <w:t>RF_F02 – Registrar Entrada de Produto no Estoque</w:t>
      </w:r>
    </w:p>
    <w:p w14:paraId="5CE78B5A" w14:textId="59F3B3F2" w:rsidR="00060D76" w:rsidRDefault="00060D76" w:rsidP="00060D76">
      <w:pPr>
        <w:pStyle w:val="PargrafodaLista"/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0E6A74D6" w14:textId="236ABAB1" w:rsidR="008A4E4B" w:rsidRDefault="008A4E4B" w:rsidP="00060D76">
      <w:pPr>
        <w:pStyle w:val="PargrafodaLista"/>
        <w:rPr>
          <w:rStyle w:val="Ttulo2Char"/>
          <w:rFonts w:ascii="Arial" w:hAnsi="Arial" w:cs="Arial"/>
          <w:color w:val="auto"/>
          <w:sz w:val="24"/>
          <w:szCs w:val="24"/>
        </w:rPr>
      </w:pPr>
      <w:r w:rsidRPr="008E68E8">
        <w:rPr>
          <w:rStyle w:val="Ttulo3Char"/>
          <w:rFonts w:ascii="Arial" w:hAnsi="Arial" w:cs="Arial"/>
          <w:noProof/>
          <w:color w:val="auto"/>
        </w:rPr>
        <w:drawing>
          <wp:inline distT="0" distB="0" distL="0" distR="0" wp14:anchorId="5088DDD5" wp14:editId="2DB323CC">
            <wp:extent cx="2943636" cy="6601746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A34E" w14:textId="77777777" w:rsidR="008A4E4B" w:rsidRDefault="008A4E4B" w:rsidP="00060D76">
      <w:pPr>
        <w:pStyle w:val="PargrafodaLista"/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3F2E5205" w14:textId="77777777" w:rsidR="008A4E4B" w:rsidRDefault="008A4E4B" w:rsidP="00060D76">
      <w:pPr>
        <w:pStyle w:val="PargrafodaLista"/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6F087D76" w14:textId="77777777" w:rsidR="008A4E4B" w:rsidRDefault="008A4E4B" w:rsidP="00060D76">
      <w:pPr>
        <w:pStyle w:val="PargrafodaLista"/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34E66188" w14:textId="77777777" w:rsidR="008A4E4B" w:rsidRDefault="008A4E4B" w:rsidP="00060D76">
      <w:pPr>
        <w:pStyle w:val="PargrafodaLista"/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6307F372" w14:textId="77777777" w:rsidR="008A4E4B" w:rsidRDefault="008A4E4B" w:rsidP="00060D76">
      <w:pPr>
        <w:pStyle w:val="PargrafodaLista"/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538B07FB" w14:textId="77777777" w:rsidR="008A4E4B" w:rsidRDefault="008A4E4B" w:rsidP="00060D76">
      <w:pPr>
        <w:pStyle w:val="PargrafodaLista"/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72BBEB2E" w14:textId="77777777" w:rsidR="008A4E4B" w:rsidRDefault="008A4E4B" w:rsidP="00060D76">
      <w:pPr>
        <w:pStyle w:val="PargrafodaLista"/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0B8BA259" w14:textId="77777777" w:rsidR="008A4E4B" w:rsidRDefault="008A4E4B" w:rsidP="00060D76">
      <w:pPr>
        <w:pStyle w:val="PargrafodaLista"/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57446196" w14:textId="77777777" w:rsidR="008A4E4B" w:rsidRDefault="008A4E4B" w:rsidP="00060D76">
      <w:pPr>
        <w:pStyle w:val="PargrafodaLista"/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6995939F" w14:textId="77777777" w:rsidR="008A4E4B" w:rsidRDefault="008A4E4B" w:rsidP="00060D76">
      <w:pPr>
        <w:pStyle w:val="PargrafodaLista"/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76C2DF6B" w14:textId="77777777" w:rsidR="008A4E4B" w:rsidRPr="008E68E8" w:rsidRDefault="008A4E4B" w:rsidP="008A4E4B">
      <w:pPr>
        <w:pStyle w:val="Titulo3"/>
        <w:numPr>
          <w:ilvl w:val="2"/>
          <w:numId w:val="19"/>
        </w:numPr>
        <w:rPr>
          <w:color w:val="auto"/>
          <w:sz w:val="24"/>
          <w:szCs w:val="24"/>
        </w:rPr>
      </w:pPr>
      <w:r w:rsidRPr="008E68E8">
        <w:rPr>
          <w:rStyle w:val="Ttulo2Char"/>
          <w:rFonts w:ascii="Arial" w:hAnsi="Arial" w:cs="Arial"/>
          <w:color w:val="auto"/>
          <w:sz w:val="24"/>
          <w:szCs w:val="24"/>
        </w:rPr>
        <w:lastRenderedPageBreak/>
        <w:t xml:space="preserve">CASO DE USO: </w:t>
      </w:r>
      <w:r w:rsidRPr="008E68E8">
        <w:rPr>
          <w:rFonts w:eastAsia="Calibri"/>
          <w:b/>
          <w:bCs/>
          <w:sz w:val="24"/>
          <w:szCs w:val="24"/>
        </w:rPr>
        <w:t>RF_F03 – Processar Pedido Online</w:t>
      </w:r>
    </w:p>
    <w:p w14:paraId="6E383A48" w14:textId="7BC151CD" w:rsidR="008A4E4B" w:rsidRDefault="008A4E4B" w:rsidP="00060D76">
      <w:pPr>
        <w:pStyle w:val="PargrafodaLista"/>
        <w:rPr>
          <w:rStyle w:val="Ttulo2Char"/>
          <w:rFonts w:ascii="Arial" w:hAnsi="Arial" w:cs="Arial"/>
          <w:color w:val="auto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26C18DD" wp14:editId="7C6922A0">
            <wp:extent cx="5400040" cy="825246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5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96BF" w14:textId="3289ED41" w:rsidR="00060D76" w:rsidRPr="00CB4DB7" w:rsidRDefault="00060D76" w:rsidP="00060D76">
      <w:pPr>
        <w:ind w:left="708"/>
        <w:jc w:val="both"/>
        <w:rPr>
          <w:rFonts w:ascii="Arial" w:eastAsia="Calibri" w:hAnsi="Arial" w:cs="Arial"/>
          <w:color w:val="00B050"/>
          <w:sz w:val="24"/>
          <w:szCs w:val="24"/>
        </w:rPr>
      </w:pPr>
    </w:p>
    <w:p w14:paraId="754B311D" w14:textId="77777777" w:rsidR="00060D76" w:rsidRDefault="00060D76" w:rsidP="00060D76">
      <w:pPr>
        <w:pStyle w:val="PargrafodaLista"/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0B1822FF" w14:textId="77777777" w:rsidR="00060D76" w:rsidRDefault="00060D76" w:rsidP="00060D76">
      <w:pPr>
        <w:pStyle w:val="Titulo3"/>
        <w:numPr>
          <w:ilvl w:val="0"/>
          <w:numId w:val="0"/>
        </w:numPr>
        <w:ind w:left="1224" w:hanging="504"/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32D99856" w14:textId="26E03244" w:rsidR="006B568B" w:rsidRPr="006B568B" w:rsidRDefault="007825AF" w:rsidP="0060792F">
      <w:pPr>
        <w:pStyle w:val="Titulo2"/>
        <w:numPr>
          <w:ilvl w:val="1"/>
          <w:numId w:val="19"/>
        </w:numPr>
        <w:rPr>
          <w:rStyle w:val="Ttulo2Char"/>
          <w:rFonts w:ascii="Arial" w:hAnsi="Arial" w:cs="Arial"/>
          <w:color w:val="auto"/>
          <w:sz w:val="24"/>
          <w:szCs w:val="24"/>
        </w:rPr>
      </w:pPr>
      <w:bookmarkStart w:id="30" w:name="_Toc230631957"/>
      <w:r w:rsidRPr="006B568B">
        <w:rPr>
          <w:rStyle w:val="Ttulo2Char"/>
          <w:rFonts w:ascii="Arial" w:hAnsi="Arial" w:cs="Arial"/>
          <w:color w:val="auto"/>
          <w:sz w:val="24"/>
          <w:szCs w:val="24"/>
        </w:rPr>
        <w:t>DIAGRAMA DE CLASSE</w:t>
      </w:r>
      <w:bookmarkEnd w:id="30"/>
    </w:p>
    <w:p w14:paraId="4DDB7DB4" w14:textId="67C5ED74" w:rsidR="006F055D" w:rsidRPr="006B5343" w:rsidRDefault="002A260F" w:rsidP="00D97170">
      <w:r>
        <w:rPr>
          <w:noProof/>
        </w:rPr>
        <w:drawing>
          <wp:inline distT="0" distB="0" distL="0" distR="0" wp14:anchorId="2F337487" wp14:editId="17F2E1DF">
            <wp:extent cx="5400040" cy="3968115"/>
            <wp:effectExtent l="0" t="0" r="0" b="0"/>
            <wp:docPr id="51484190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41904" name="Imagem 51484190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006A" w14:textId="1F763C87" w:rsidR="00CD2D4F" w:rsidRDefault="00CD2D4F" w:rsidP="0060792F">
      <w:pPr>
        <w:pStyle w:val="Titulo2"/>
        <w:numPr>
          <w:ilvl w:val="1"/>
          <w:numId w:val="29"/>
        </w:numPr>
        <w:rPr>
          <w:rStyle w:val="Ttulo2Char"/>
          <w:rFonts w:ascii="Arial" w:hAnsi="Arial" w:cs="Arial"/>
          <w:color w:val="auto"/>
          <w:sz w:val="24"/>
          <w:szCs w:val="24"/>
        </w:rPr>
      </w:pPr>
      <w:bookmarkStart w:id="31" w:name="_Toc230631958"/>
      <w:r>
        <w:rPr>
          <w:rStyle w:val="Ttulo2Char"/>
          <w:rFonts w:ascii="Arial" w:hAnsi="Arial" w:cs="Arial"/>
          <w:color w:val="auto"/>
          <w:sz w:val="24"/>
          <w:szCs w:val="24"/>
        </w:rPr>
        <w:t>DIAGRAMA DE SEQUENCIA</w:t>
      </w:r>
      <w:bookmarkEnd w:id="31"/>
    </w:p>
    <w:p w14:paraId="0CB3A97D" w14:textId="31B118BD" w:rsidR="00CD2D4F" w:rsidRPr="00CD2D4F" w:rsidRDefault="00CD2D4F" w:rsidP="00CD2D4F">
      <w:pPr>
        <w:pStyle w:val="Titulo3"/>
        <w:numPr>
          <w:ilvl w:val="0"/>
          <w:numId w:val="0"/>
        </w:numPr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30FC8CB8" w14:textId="13D62DF1" w:rsidR="00BF216F" w:rsidRDefault="00CD2D4F" w:rsidP="00BF216F">
      <w:pPr>
        <w:pStyle w:val="Titulo3"/>
        <w:numPr>
          <w:ilvl w:val="2"/>
          <w:numId w:val="29"/>
        </w:numPr>
        <w:rPr>
          <w:rStyle w:val="Ttulo2Char"/>
          <w:rFonts w:ascii="Arial" w:hAnsi="Arial" w:cs="Arial"/>
          <w:color w:val="auto"/>
          <w:sz w:val="24"/>
          <w:szCs w:val="24"/>
        </w:rPr>
      </w:pPr>
      <w:bookmarkStart w:id="32" w:name="_Toc230631959"/>
      <w:r w:rsidRPr="00CD2D4F">
        <w:rPr>
          <w:rStyle w:val="Ttulo2Char"/>
          <w:rFonts w:ascii="Arial" w:hAnsi="Arial" w:cs="Arial"/>
          <w:color w:val="auto"/>
          <w:sz w:val="24"/>
          <w:szCs w:val="24"/>
        </w:rPr>
        <w:t xml:space="preserve">CASO DE USO: </w:t>
      </w:r>
      <w:bookmarkEnd w:id="32"/>
      <w:r w:rsidR="00BF216F">
        <w:rPr>
          <w:rStyle w:val="Ttulo2Char"/>
          <w:rFonts w:ascii="Arial" w:hAnsi="Arial" w:cs="Arial"/>
          <w:color w:val="auto"/>
          <w:sz w:val="24"/>
          <w:szCs w:val="24"/>
        </w:rPr>
        <w:t xml:space="preserve">CASO DE USO: </w:t>
      </w:r>
      <w:r w:rsidR="00BF216F" w:rsidRPr="005404AD">
        <w:rPr>
          <w:b/>
          <w:bCs/>
          <w:color w:val="auto"/>
          <w:sz w:val="24"/>
          <w:szCs w:val="24"/>
        </w:rPr>
        <w:t>RF_F01 – Registrar Venda</w:t>
      </w:r>
    </w:p>
    <w:p w14:paraId="6379E69E" w14:textId="63AF2CBC" w:rsidR="00CD2D4F" w:rsidRDefault="00CD2D4F" w:rsidP="00BF216F">
      <w:pPr>
        <w:pStyle w:val="Titulo3"/>
        <w:numPr>
          <w:ilvl w:val="0"/>
          <w:numId w:val="0"/>
        </w:numPr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4EF2A8BD" w14:textId="36D4E01D" w:rsidR="00060D76" w:rsidRDefault="00060D76" w:rsidP="00060D76">
      <w:pPr>
        <w:pStyle w:val="Titulo3"/>
        <w:numPr>
          <w:ilvl w:val="0"/>
          <w:numId w:val="0"/>
        </w:numPr>
        <w:ind w:left="720"/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469978A8" w14:textId="76FB2740" w:rsidR="00060D76" w:rsidRPr="00CB4DB7" w:rsidRDefault="00060D76" w:rsidP="00060D76">
      <w:pPr>
        <w:ind w:left="708"/>
        <w:jc w:val="both"/>
        <w:rPr>
          <w:rFonts w:ascii="Arial" w:eastAsia="Calibri" w:hAnsi="Arial" w:cs="Arial"/>
          <w:color w:val="00B050"/>
          <w:sz w:val="24"/>
          <w:szCs w:val="24"/>
        </w:rPr>
      </w:pPr>
      <w:r>
        <w:rPr>
          <w:rFonts w:ascii="Arial" w:eastAsia="Calibri" w:hAnsi="Arial" w:cs="Arial"/>
          <w:color w:val="00B050"/>
          <w:sz w:val="24"/>
          <w:szCs w:val="24"/>
        </w:rPr>
        <w:t>Incluir o diagrama de sequência</w:t>
      </w:r>
      <w:r w:rsidRPr="00CB4DB7">
        <w:rPr>
          <w:rFonts w:ascii="Arial" w:eastAsia="Calibri" w:hAnsi="Arial" w:cs="Arial"/>
          <w:color w:val="00B050"/>
          <w:sz w:val="24"/>
          <w:szCs w:val="24"/>
        </w:rPr>
        <w:t>.</w:t>
      </w:r>
    </w:p>
    <w:p w14:paraId="1FA686FD" w14:textId="77777777" w:rsidR="00060D76" w:rsidRPr="00CD2D4F" w:rsidRDefault="00060D76" w:rsidP="00060D76">
      <w:pPr>
        <w:pStyle w:val="Titulo3"/>
        <w:numPr>
          <w:ilvl w:val="0"/>
          <w:numId w:val="0"/>
        </w:numPr>
        <w:ind w:left="720"/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5F04AFB4" w14:textId="641318B3" w:rsidR="00CD2D4F" w:rsidRDefault="00CD2D4F" w:rsidP="0060792F">
      <w:pPr>
        <w:pStyle w:val="Titulo3"/>
        <w:numPr>
          <w:ilvl w:val="2"/>
          <w:numId w:val="28"/>
        </w:numPr>
        <w:rPr>
          <w:rStyle w:val="Ttulo2Char"/>
          <w:rFonts w:ascii="Arial" w:hAnsi="Arial" w:cs="Arial"/>
          <w:color w:val="auto"/>
          <w:sz w:val="24"/>
          <w:szCs w:val="24"/>
        </w:rPr>
      </w:pPr>
      <w:bookmarkStart w:id="33" w:name="_Toc230631960"/>
      <w:r w:rsidRPr="00CD2D4F">
        <w:rPr>
          <w:rStyle w:val="Ttulo2Char"/>
          <w:rFonts w:ascii="Arial" w:hAnsi="Arial" w:cs="Arial"/>
          <w:color w:val="auto"/>
          <w:sz w:val="24"/>
          <w:szCs w:val="24"/>
        </w:rPr>
        <w:t xml:space="preserve">CASO DE USO: </w:t>
      </w:r>
      <w:bookmarkEnd w:id="33"/>
      <w:r w:rsidR="00BF216F" w:rsidRPr="00BF216F">
        <w:rPr>
          <w:rFonts w:eastAsia="Calibri"/>
          <w:b/>
          <w:bCs/>
          <w:sz w:val="24"/>
          <w:szCs w:val="24"/>
        </w:rPr>
        <w:t>RF_F02 – Registrar Entrada de Produto no Estoque</w:t>
      </w:r>
    </w:p>
    <w:p w14:paraId="568890FA" w14:textId="194C32F8" w:rsidR="00060D76" w:rsidRDefault="00060D76" w:rsidP="00060D76">
      <w:pPr>
        <w:pStyle w:val="Titulo3"/>
        <w:numPr>
          <w:ilvl w:val="0"/>
          <w:numId w:val="0"/>
        </w:numPr>
        <w:ind w:left="720"/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63966894" w14:textId="3B11F1ED" w:rsidR="00060D76" w:rsidRDefault="00060D76" w:rsidP="00060D76">
      <w:pPr>
        <w:ind w:left="708"/>
        <w:jc w:val="both"/>
        <w:rPr>
          <w:rFonts w:ascii="Arial" w:eastAsia="Calibri" w:hAnsi="Arial" w:cs="Arial"/>
          <w:color w:val="00B050"/>
          <w:sz w:val="24"/>
          <w:szCs w:val="24"/>
        </w:rPr>
      </w:pPr>
      <w:r>
        <w:rPr>
          <w:rFonts w:ascii="Arial" w:eastAsia="Calibri" w:hAnsi="Arial" w:cs="Arial"/>
          <w:color w:val="00B050"/>
          <w:sz w:val="24"/>
          <w:szCs w:val="24"/>
        </w:rPr>
        <w:t>Incluir o diagrama de sequência</w:t>
      </w:r>
      <w:r w:rsidRPr="00CB4DB7">
        <w:rPr>
          <w:rFonts w:ascii="Arial" w:eastAsia="Calibri" w:hAnsi="Arial" w:cs="Arial"/>
          <w:color w:val="00B050"/>
          <w:sz w:val="24"/>
          <w:szCs w:val="24"/>
        </w:rPr>
        <w:t>.</w:t>
      </w:r>
    </w:p>
    <w:p w14:paraId="6784E8E3" w14:textId="77777777" w:rsidR="00BF216F" w:rsidRDefault="00BF216F" w:rsidP="00060D76">
      <w:pPr>
        <w:ind w:left="708"/>
        <w:jc w:val="both"/>
        <w:rPr>
          <w:rFonts w:ascii="Arial" w:eastAsia="Calibri" w:hAnsi="Arial" w:cs="Arial"/>
          <w:color w:val="00B050"/>
          <w:sz w:val="24"/>
          <w:szCs w:val="24"/>
        </w:rPr>
      </w:pPr>
    </w:p>
    <w:p w14:paraId="0F84F9F3" w14:textId="20552AB2" w:rsidR="00BF216F" w:rsidRPr="00BF216F" w:rsidRDefault="00BF216F" w:rsidP="00BE7A99">
      <w:pPr>
        <w:pStyle w:val="Titulo3"/>
        <w:numPr>
          <w:ilvl w:val="2"/>
          <w:numId w:val="28"/>
        </w:numPr>
        <w:ind w:left="708"/>
        <w:rPr>
          <w:rFonts w:eastAsia="Calibri"/>
          <w:color w:val="00B050"/>
          <w:sz w:val="24"/>
          <w:szCs w:val="24"/>
        </w:rPr>
      </w:pPr>
      <w:r w:rsidRPr="00BF216F">
        <w:rPr>
          <w:rStyle w:val="Ttulo2Char"/>
          <w:rFonts w:ascii="Arial" w:hAnsi="Arial" w:cs="Arial"/>
          <w:color w:val="auto"/>
          <w:sz w:val="24"/>
          <w:szCs w:val="24"/>
        </w:rPr>
        <w:lastRenderedPageBreak/>
        <w:t xml:space="preserve">CASO DE USO: </w:t>
      </w:r>
      <w:r w:rsidRPr="008E68E8">
        <w:rPr>
          <w:rFonts w:eastAsia="Calibri"/>
          <w:b/>
          <w:bCs/>
          <w:sz w:val="24"/>
          <w:szCs w:val="24"/>
        </w:rPr>
        <w:t>RF_F03 – Processar Pedido Online</w:t>
      </w:r>
    </w:p>
    <w:p w14:paraId="2D25D6B8" w14:textId="545C52D1" w:rsidR="00060D76" w:rsidRDefault="00060D76" w:rsidP="00060D76">
      <w:pPr>
        <w:pStyle w:val="Titulo3"/>
        <w:numPr>
          <w:ilvl w:val="0"/>
          <w:numId w:val="0"/>
        </w:numPr>
        <w:ind w:left="720"/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37393B4C" w14:textId="01DBDB93" w:rsidR="0086797A" w:rsidRDefault="0060792F" w:rsidP="0060792F">
      <w:pPr>
        <w:pStyle w:val="Titulo2"/>
        <w:numPr>
          <w:ilvl w:val="1"/>
          <w:numId w:val="27"/>
        </w:numPr>
        <w:rPr>
          <w:rStyle w:val="Ttulo2Char"/>
          <w:rFonts w:ascii="Arial" w:hAnsi="Arial" w:cs="Arial"/>
          <w:color w:val="auto"/>
          <w:sz w:val="24"/>
          <w:szCs w:val="24"/>
        </w:rPr>
      </w:pPr>
      <w:bookmarkStart w:id="34" w:name="_Toc230631961"/>
      <w:r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4701872" wp14:editId="62774441">
            <wp:simplePos x="0" y="0"/>
            <wp:positionH relativeFrom="margin">
              <wp:align>center</wp:align>
            </wp:positionH>
            <wp:positionV relativeFrom="paragraph">
              <wp:posOffset>476306</wp:posOffset>
            </wp:positionV>
            <wp:extent cx="6266815" cy="3914775"/>
            <wp:effectExtent l="0" t="0" r="635" b="9525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hatGPT Image 25 de mai. de 2026, 20_09_06.png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81"/>
                    <a:stretch/>
                  </pic:blipFill>
                  <pic:spPr bwMode="auto">
                    <a:xfrm>
                      <a:off x="0" y="0"/>
                      <a:ext cx="6266815" cy="3914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25AF" w:rsidRPr="007825AF">
        <w:rPr>
          <w:rStyle w:val="Ttulo2Char"/>
          <w:rFonts w:ascii="Arial" w:hAnsi="Arial" w:cs="Arial"/>
          <w:color w:val="auto"/>
          <w:sz w:val="24"/>
          <w:szCs w:val="24"/>
        </w:rPr>
        <w:t>D</w:t>
      </w:r>
      <w:r w:rsidR="0007121D">
        <w:rPr>
          <w:rStyle w:val="Ttulo2Char"/>
          <w:rFonts w:ascii="Arial" w:hAnsi="Arial" w:cs="Arial"/>
          <w:color w:val="auto"/>
          <w:sz w:val="24"/>
          <w:szCs w:val="24"/>
        </w:rPr>
        <w:t>IAGRAMA ENTIDADE RELACIONAMENTO</w:t>
      </w:r>
      <w:bookmarkEnd w:id="34"/>
    </w:p>
    <w:p w14:paraId="17AEBBF7" w14:textId="60679C16" w:rsidR="006F055D" w:rsidRDefault="006F055D" w:rsidP="00C80717">
      <w:pPr>
        <w:pStyle w:val="Titulo2"/>
        <w:numPr>
          <w:ilvl w:val="0"/>
          <w:numId w:val="0"/>
        </w:numPr>
        <w:ind w:left="792" w:hanging="432"/>
        <w:rPr>
          <w:color w:val="auto"/>
          <w:sz w:val="24"/>
          <w:szCs w:val="24"/>
        </w:rPr>
      </w:pPr>
    </w:p>
    <w:p w14:paraId="2EC2BF25" w14:textId="6914C7C5" w:rsidR="00C80717" w:rsidRDefault="00C80717" w:rsidP="006F055D">
      <w:pPr>
        <w:pStyle w:val="Titulo2"/>
        <w:numPr>
          <w:ilvl w:val="0"/>
          <w:numId w:val="0"/>
        </w:numPr>
        <w:ind w:left="792"/>
        <w:rPr>
          <w:color w:val="auto"/>
          <w:sz w:val="24"/>
          <w:szCs w:val="24"/>
        </w:rPr>
      </w:pPr>
    </w:p>
    <w:p w14:paraId="37E5BDBC" w14:textId="05F2FC9B" w:rsidR="00B602BE" w:rsidRDefault="00B602BE" w:rsidP="006F055D">
      <w:pPr>
        <w:pStyle w:val="Titulo2"/>
        <w:numPr>
          <w:ilvl w:val="0"/>
          <w:numId w:val="0"/>
        </w:numPr>
        <w:ind w:left="792"/>
        <w:rPr>
          <w:color w:val="auto"/>
          <w:sz w:val="24"/>
          <w:szCs w:val="24"/>
        </w:rPr>
      </w:pPr>
    </w:p>
    <w:p w14:paraId="12B0A46D" w14:textId="0B915435" w:rsidR="00B602BE" w:rsidRDefault="00B602BE" w:rsidP="006F055D">
      <w:pPr>
        <w:pStyle w:val="Titulo2"/>
        <w:numPr>
          <w:ilvl w:val="0"/>
          <w:numId w:val="0"/>
        </w:numPr>
        <w:ind w:left="792"/>
        <w:rPr>
          <w:color w:val="auto"/>
          <w:sz w:val="24"/>
          <w:szCs w:val="24"/>
        </w:rPr>
      </w:pPr>
    </w:p>
    <w:p w14:paraId="3E6FB528" w14:textId="3E200926" w:rsidR="00B602BE" w:rsidRDefault="00B602BE">
      <w:pPr>
        <w:rPr>
          <w:rFonts w:ascii="Arial" w:eastAsiaTheme="majorEastAsia" w:hAnsi="Arial" w:cs="Arial"/>
          <w:sz w:val="24"/>
          <w:szCs w:val="24"/>
        </w:rPr>
      </w:pPr>
    </w:p>
    <w:p w14:paraId="5BDCD476" w14:textId="1482636F" w:rsidR="006B568B" w:rsidRDefault="0060792F" w:rsidP="0060792F">
      <w:pPr>
        <w:pStyle w:val="Ttulo2"/>
        <w:numPr>
          <w:ilvl w:val="1"/>
          <w:numId w:val="27"/>
        </w:numPr>
        <w:jc w:val="both"/>
        <w:rPr>
          <w:rFonts w:ascii="Arial" w:hAnsi="Arial" w:cs="Arial"/>
          <w:color w:val="auto"/>
          <w:sz w:val="24"/>
          <w:szCs w:val="24"/>
        </w:rPr>
      </w:pPr>
      <w:bookmarkStart w:id="35" w:name="_Toc230631962"/>
      <w:r>
        <w:rPr>
          <w:rFonts w:ascii="Arial" w:hAnsi="Arial" w:cs="Arial"/>
          <w:color w:val="auto"/>
          <w:sz w:val="24"/>
          <w:szCs w:val="24"/>
        </w:rPr>
        <w:t xml:space="preserve"> </w:t>
      </w:r>
      <w:r w:rsidR="006F055D" w:rsidRPr="006B568B">
        <w:rPr>
          <w:rFonts w:ascii="Arial" w:hAnsi="Arial" w:cs="Arial"/>
          <w:color w:val="auto"/>
          <w:sz w:val="24"/>
          <w:szCs w:val="24"/>
        </w:rPr>
        <w:t>PROTÓTIPO</w:t>
      </w:r>
      <w:bookmarkEnd w:id="35"/>
    </w:p>
    <w:p w14:paraId="2C427A41" w14:textId="289ACCB1" w:rsidR="00B602BE" w:rsidRDefault="00B602BE" w:rsidP="00B602BE">
      <w:pPr>
        <w:ind w:left="708"/>
      </w:pPr>
    </w:p>
    <w:p w14:paraId="27F01DA4" w14:textId="77777777" w:rsidR="00B602BE" w:rsidRPr="00B602BE" w:rsidRDefault="00B602BE" w:rsidP="00B602BE">
      <w:pPr>
        <w:ind w:left="708"/>
      </w:pPr>
    </w:p>
    <w:p w14:paraId="7BEF6C74" w14:textId="3156BDA9" w:rsidR="00ED6088" w:rsidRDefault="00B602BE" w:rsidP="00ED6088">
      <w:pPr>
        <w:pStyle w:val="Titulo3"/>
        <w:numPr>
          <w:ilvl w:val="2"/>
          <w:numId w:val="27"/>
        </w:numPr>
        <w:rPr>
          <w:noProof/>
          <w:lang w:eastAsia="pt-BR"/>
        </w:rPr>
      </w:pPr>
      <w:bookmarkStart w:id="36" w:name="_Toc230631963"/>
      <w:r>
        <w:rPr>
          <w:noProof/>
          <w:lang w:eastAsia="pt-BR"/>
        </w:rPr>
        <w:t>PADRÃO DE IDENTIDADE VISUAL</w:t>
      </w:r>
      <w:bookmarkEnd w:id="36"/>
    </w:p>
    <w:p w14:paraId="75B22BEA" w14:textId="4F4B9490" w:rsidR="00ED6088" w:rsidRDefault="00ED6088" w:rsidP="00ED6088">
      <w:pPr>
        <w:pStyle w:val="Titulo3"/>
        <w:numPr>
          <w:ilvl w:val="0"/>
          <w:numId w:val="0"/>
        </w:numPr>
        <w:rPr>
          <w:noProof/>
          <w:lang w:eastAsia="pt-BR"/>
        </w:rPr>
      </w:pPr>
    </w:p>
    <w:p w14:paraId="5C96AEB9" w14:textId="77777777" w:rsidR="00ED6088" w:rsidRPr="00ED6088" w:rsidRDefault="00ED6088" w:rsidP="00ED6088">
      <w:pPr>
        <w:pStyle w:val="Ttulo2"/>
        <w:rPr>
          <w:rFonts w:ascii="Arial" w:hAnsi="Arial" w:cs="Arial"/>
          <w:b/>
          <w:color w:val="auto"/>
        </w:rPr>
      </w:pPr>
      <w:r w:rsidRPr="00ED6088">
        <w:rPr>
          <w:rFonts w:ascii="Arial" w:hAnsi="Arial" w:cs="Arial"/>
          <w:b/>
          <w:color w:val="auto"/>
        </w:rPr>
        <w:t>Estilo Geral</w:t>
      </w:r>
    </w:p>
    <w:p w14:paraId="5DCB91E4" w14:textId="4E81343E" w:rsidR="00ED6088" w:rsidRPr="00ED6088" w:rsidRDefault="00ED6088" w:rsidP="00ED6088">
      <w:pPr>
        <w:pStyle w:val="NormalWeb"/>
        <w:ind w:firstLine="708"/>
        <w:jc w:val="both"/>
        <w:rPr>
          <w:rFonts w:ascii="Arial" w:hAnsi="Arial" w:cs="Arial"/>
        </w:rPr>
      </w:pPr>
      <w:r w:rsidRPr="00ED6088">
        <w:rPr>
          <w:rFonts w:ascii="Arial" w:hAnsi="Arial" w:cs="Arial"/>
        </w:rPr>
        <w:t xml:space="preserve">Design corporativo e moderno, desenvolvido para facilitar o gerenciamento das operações da </w:t>
      </w:r>
      <w:proofErr w:type="spellStart"/>
      <w:r w:rsidRPr="00ED6088">
        <w:rPr>
          <w:rFonts w:ascii="Arial" w:hAnsi="Arial" w:cs="Arial"/>
        </w:rPr>
        <w:t>Amely</w:t>
      </w:r>
      <w:proofErr w:type="spellEnd"/>
      <w:r w:rsidRPr="00ED6088">
        <w:rPr>
          <w:rFonts w:ascii="Arial" w:hAnsi="Arial" w:cs="Arial"/>
        </w:rPr>
        <w:t xml:space="preserve"> </w:t>
      </w:r>
      <w:proofErr w:type="spellStart"/>
      <w:r w:rsidRPr="00ED6088">
        <w:rPr>
          <w:rFonts w:ascii="Arial" w:hAnsi="Arial" w:cs="Arial"/>
        </w:rPr>
        <w:t>Logistic</w:t>
      </w:r>
      <w:proofErr w:type="spellEnd"/>
      <w:r w:rsidRPr="00ED6088">
        <w:rPr>
          <w:rFonts w:ascii="Arial" w:hAnsi="Arial" w:cs="Arial"/>
        </w:rPr>
        <w:t xml:space="preserve">. A interface utiliza uma estrutura limpa e organizada, com menu lateral fixo para navegação entre os </w:t>
      </w:r>
      <w:r w:rsidRPr="00ED6088">
        <w:rPr>
          <w:rFonts w:ascii="Arial" w:hAnsi="Arial" w:cs="Arial"/>
        </w:rPr>
        <w:lastRenderedPageBreak/>
        <w:t>módulos do sistema. O layout prioriza a produtividade do usuário, apresentando formulários, tabelas e indicadores de forma clara e intuitiva.</w:t>
      </w:r>
    </w:p>
    <w:p w14:paraId="68336F83" w14:textId="45766054" w:rsidR="00B602BE" w:rsidRPr="00ED6088" w:rsidRDefault="00B602BE" w:rsidP="00B602BE">
      <w:pPr>
        <w:jc w:val="both"/>
        <w:rPr>
          <w:rFonts w:ascii="Arial" w:eastAsia="Calibri" w:hAnsi="Arial" w:cs="Arial"/>
          <w:b/>
          <w:sz w:val="24"/>
          <w:szCs w:val="24"/>
        </w:rPr>
      </w:pPr>
      <w:r w:rsidRPr="00ED6088">
        <w:rPr>
          <w:rFonts w:ascii="Arial" w:eastAsia="Calibri" w:hAnsi="Arial" w:cs="Arial"/>
          <w:b/>
          <w:sz w:val="24"/>
          <w:szCs w:val="24"/>
        </w:rPr>
        <w:t>Paleta de cores</w:t>
      </w:r>
    </w:p>
    <w:tbl>
      <w:tblPr>
        <w:tblStyle w:val="Tabelacomgrade"/>
        <w:tblW w:w="8926" w:type="dxa"/>
        <w:tblInd w:w="-5" w:type="dxa"/>
        <w:tblLook w:val="04A0" w:firstRow="1" w:lastRow="0" w:firstColumn="1" w:lastColumn="0" w:noHBand="0" w:noVBand="1"/>
      </w:tblPr>
      <w:tblGrid>
        <w:gridCol w:w="2790"/>
        <w:gridCol w:w="2609"/>
        <w:gridCol w:w="3527"/>
      </w:tblGrid>
      <w:tr w:rsidR="0047537D" w:rsidRPr="0047537D" w14:paraId="697F34A6" w14:textId="77777777" w:rsidTr="00C37257">
        <w:tc>
          <w:tcPr>
            <w:tcW w:w="0" w:type="auto"/>
            <w:hideMark/>
          </w:tcPr>
          <w:p w14:paraId="1849EC54" w14:textId="77777777" w:rsidR="00B602BE" w:rsidRPr="0047537D" w:rsidRDefault="00B602BE" w:rsidP="00B602BE">
            <w:pPr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47537D">
              <w:rPr>
                <w:rFonts w:ascii="Arial" w:eastAsia="Calibri" w:hAnsi="Arial" w:cs="Arial"/>
                <w:sz w:val="24"/>
                <w:szCs w:val="24"/>
              </w:rPr>
              <w:t>Elemento</w:t>
            </w:r>
          </w:p>
        </w:tc>
        <w:tc>
          <w:tcPr>
            <w:tcW w:w="0" w:type="auto"/>
            <w:hideMark/>
          </w:tcPr>
          <w:p w14:paraId="66FC1008" w14:textId="77777777" w:rsidR="00B602BE" w:rsidRPr="0047537D" w:rsidRDefault="00B602BE" w:rsidP="00B602BE">
            <w:pPr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47537D">
              <w:rPr>
                <w:rFonts w:ascii="Arial" w:eastAsia="Calibri" w:hAnsi="Arial" w:cs="Arial"/>
                <w:sz w:val="24"/>
                <w:szCs w:val="24"/>
              </w:rPr>
              <w:t>Cor</w:t>
            </w:r>
          </w:p>
        </w:tc>
        <w:tc>
          <w:tcPr>
            <w:tcW w:w="3527" w:type="dxa"/>
            <w:hideMark/>
          </w:tcPr>
          <w:p w14:paraId="6EFFE19D" w14:textId="77777777" w:rsidR="00B602BE" w:rsidRPr="0047537D" w:rsidRDefault="00B602BE" w:rsidP="00B602BE">
            <w:pPr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47537D">
              <w:rPr>
                <w:rFonts w:ascii="Arial" w:eastAsia="Calibri" w:hAnsi="Arial" w:cs="Arial"/>
                <w:sz w:val="24"/>
                <w:szCs w:val="24"/>
              </w:rPr>
              <w:t>Função</w:t>
            </w:r>
          </w:p>
        </w:tc>
      </w:tr>
      <w:tr w:rsidR="0047537D" w:rsidRPr="0047537D" w14:paraId="746CE2F3" w14:textId="77777777" w:rsidTr="00C37257"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74"/>
            </w:tblGrid>
            <w:tr w:rsidR="0047537D" w:rsidRPr="0047537D" w14:paraId="715C01BC" w14:textId="77777777" w:rsidTr="006A536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CB828C" w14:textId="77777777" w:rsidR="00ED6088" w:rsidRPr="0047537D" w:rsidRDefault="00ED6088" w:rsidP="00ED6088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7537D">
                    <w:rPr>
                      <w:rFonts w:ascii="Arial" w:hAnsi="Arial" w:cs="Arial"/>
                      <w:sz w:val="24"/>
                      <w:szCs w:val="24"/>
                    </w:rPr>
                    <w:t>Menu Lateral e Cabeçalho</w:t>
                  </w:r>
                </w:p>
              </w:tc>
            </w:tr>
          </w:tbl>
          <w:p w14:paraId="5013C4CE" w14:textId="3DA37BA7" w:rsidR="00ED6088" w:rsidRPr="0047537D" w:rsidRDefault="00ED6088" w:rsidP="00ED6088">
            <w:pPr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93"/>
            </w:tblGrid>
            <w:tr w:rsidR="0047537D" w:rsidRPr="0047537D" w14:paraId="3F6F09F7" w14:textId="77777777" w:rsidTr="006A536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EDAF68" w14:textId="77777777" w:rsidR="00ED6088" w:rsidRPr="0047537D" w:rsidRDefault="00ED6088" w:rsidP="00ED6088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7537D">
                    <w:rPr>
                      <w:rFonts w:ascii="Arial" w:hAnsi="Arial" w:cs="Arial"/>
                      <w:sz w:val="24"/>
                      <w:szCs w:val="24"/>
                    </w:rPr>
                    <w:t>Menu Lateral e Cabeçalho</w:t>
                  </w:r>
                </w:p>
              </w:tc>
            </w:tr>
          </w:tbl>
          <w:p w14:paraId="21720062" w14:textId="71BB7112" w:rsidR="00ED6088" w:rsidRPr="0047537D" w:rsidRDefault="00ED6088" w:rsidP="00ED6088">
            <w:pPr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3527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6"/>
            </w:tblGrid>
            <w:tr w:rsidR="0047537D" w:rsidRPr="0047537D" w14:paraId="2DA83494" w14:textId="77777777" w:rsidTr="006A536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8287FF" w14:textId="77777777" w:rsidR="00ED6088" w:rsidRPr="0047537D" w:rsidRDefault="00ED6088" w:rsidP="00ED6088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7537D">
                    <w:rPr>
                      <w:rFonts w:ascii="Arial" w:hAnsi="Arial" w:cs="Arial"/>
                      <w:sz w:val="24"/>
                      <w:szCs w:val="24"/>
                    </w:rPr>
                    <w:t>Menu Lateral e Cabeçalho</w:t>
                  </w:r>
                </w:p>
              </w:tc>
            </w:tr>
          </w:tbl>
          <w:p w14:paraId="2D857882" w14:textId="21DE12C3" w:rsidR="00ED6088" w:rsidRPr="0047537D" w:rsidRDefault="00ED6088" w:rsidP="00ED6088">
            <w:pPr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47537D" w:rsidRPr="0047537D" w14:paraId="32B887A7" w14:textId="77777777" w:rsidTr="00C37257">
        <w:tc>
          <w:tcPr>
            <w:tcW w:w="0" w:type="auto"/>
            <w:hideMark/>
          </w:tcPr>
          <w:p w14:paraId="104B684F" w14:textId="58E76821" w:rsidR="00B602BE" w:rsidRPr="0047537D" w:rsidRDefault="0047537D" w:rsidP="00B602BE">
            <w:pPr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47537D">
              <w:rPr>
                <w:rFonts w:ascii="Arial" w:hAnsi="Arial" w:cs="Arial"/>
                <w:sz w:val="24"/>
                <w:szCs w:val="24"/>
              </w:rPr>
              <w:t>Botões Primários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537D" w:rsidRPr="0047537D" w14:paraId="68AA3D8A" w14:textId="77777777" w:rsidTr="004753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E7FB8E" w14:textId="77777777" w:rsidR="0047537D" w:rsidRPr="0047537D" w:rsidRDefault="0047537D" w:rsidP="0047537D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6607D7DC" w14:textId="77777777" w:rsidR="0047537D" w:rsidRPr="0047537D" w:rsidRDefault="0047537D" w:rsidP="0047537D">
            <w:pPr>
              <w:rPr>
                <w:rFonts w:ascii="Arial" w:eastAsia="Times New Roman" w:hAnsi="Arial" w:cs="Arial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11"/>
            </w:tblGrid>
            <w:tr w:rsidR="0047537D" w:rsidRPr="0047537D" w14:paraId="170E02A2" w14:textId="77777777" w:rsidTr="004753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F0EF02" w14:textId="77777777" w:rsidR="0047537D" w:rsidRPr="0047537D" w:rsidRDefault="0047537D" w:rsidP="0047537D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  <w:r w:rsidRPr="0047537D"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  <w:t>Azul (#3A8DFF)</w:t>
                  </w:r>
                </w:p>
              </w:tc>
            </w:tr>
          </w:tbl>
          <w:p w14:paraId="37ED650F" w14:textId="6CE7C7C6" w:rsidR="00B602BE" w:rsidRPr="0047537D" w:rsidRDefault="00B602BE" w:rsidP="00B602BE">
            <w:pPr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3527" w:type="dxa"/>
            <w:hideMark/>
          </w:tcPr>
          <w:p w14:paraId="294AB96E" w14:textId="5DFDEE00" w:rsidR="00B602BE" w:rsidRPr="0047537D" w:rsidRDefault="0047537D" w:rsidP="00B602BE">
            <w:pPr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47537D">
              <w:rPr>
                <w:rFonts w:ascii="Arial" w:hAnsi="Arial" w:cs="Arial"/>
                <w:sz w:val="24"/>
                <w:szCs w:val="24"/>
              </w:rPr>
              <w:t>Ações principais do sistema</w:t>
            </w:r>
          </w:p>
        </w:tc>
      </w:tr>
      <w:tr w:rsidR="0047537D" w:rsidRPr="0047537D" w14:paraId="2A95A570" w14:textId="77777777" w:rsidTr="00C37257">
        <w:tc>
          <w:tcPr>
            <w:tcW w:w="0" w:type="auto"/>
            <w:hideMark/>
          </w:tcPr>
          <w:p w14:paraId="6C38F193" w14:textId="274CD713" w:rsidR="00B602BE" w:rsidRPr="0047537D" w:rsidRDefault="0047537D" w:rsidP="00B602BE">
            <w:pPr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47537D">
              <w:rPr>
                <w:rFonts w:ascii="Arial" w:hAnsi="Arial" w:cs="Arial"/>
                <w:sz w:val="24"/>
                <w:szCs w:val="24"/>
              </w:rPr>
              <w:t>Botão Salvar</w:t>
            </w:r>
          </w:p>
        </w:tc>
        <w:tc>
          <w:tcPr>
            <w:tcW w:w="0" w:type="auto"/>
            <w:hideMark/>
          </w:tcPr>
          <w:p w14:paraId="5F98816C" w14:textId="2E79E3F8" w:rsidR="00B602BE" w:rsidRPr="0047537D" w:rsidRDefault="0047537D" w:rsidP="00B602BE">
            <w:pPr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47537D">
              <w:rPr>
                <w:rFonts w:ascii="Arial" w:hAnsi="Arial" w:cs="Arial"/>
                <w:sz w:val="24"/>
                <w:szCs w:val="24"/>
              </w:rPr>
              <w:t>Verde (#28A745)</w:t>
            </w:r>
          </w:p>
        </w:tc>
        <w:tc>
          <w:tcPr>
            <w:tcW w:w="3527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537D" w:rsidRPr="0047537D" w14:paraId="5260246A" w14:textId="77777777" w:rsidTr="004753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88638E" w14:textId="77777777" w:rsidR="0047537D" w:rsidRPr="0047537D" w:rsidRDefault="0047537D" w:rsidP="0047537D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4D61CAA7" w14:textId="77777777" w:rsidR="0047537D" w:rsidRPr="0047537D" w:rsidRDefault="0047537D" w:rsidP="0047537D">
            <w:pPr>
              <w:rPr>
                <w:rFonts w:ascii="Arial" w:eastAsia="Times New Roman" w:hAnsi="Arial" w:cs="Arial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72"/>
            </w:tblGrid>
            <w:tr w:rsidR="0047537D" w:rsidRPr="0047537D" w14:paraId="40F26810" w14:textId="77777777" w:rsidTr="004753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A841D5" w14:textId="77777777" w:rsidR="0047537D" w:rsidRPr="0047537D" w:rsidRDefault="0047537D" w:rsidP="0047537D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  <w:r w:rsidRPr="0047537D"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  <w:t>Confirmação de operações</w:t>
                  </w:r>
                </w:p>
              </w:tc>
            </w:tr>
          </w:tbl>
          <w:p w14:paraId="78A9F129" w14:textId="2606F241" w:rsidR="00B602BE" w:rsidRPr="0047537D" w:rsidRDefault="00B602BE" w:rsidP="00B602BE">
            <w:pPr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47537D" w:rsidRPr="0047537D" w14:paraId="6D3D3727" w14:textId="77777777" w:rsidTr="00C37257">
        <w:tc>
          <w:tcPr>
            <w:tcW w:w="0" w:type="auto"/>
            <w:hideMark/>
          </w:tcPr>
          <w:p w14:paraId="49F870C2" w14:textId="1629D72E" w:rsidR="00B602BE" w:rsidRPr="0047537D" w:rsidRDefault="0047537D" w:rsidP="00B602BE">
            <w:pPr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47537D">
              <w:rPr>
                <w:rFonts w:ascii="Arial" w:hAnsi="Arial" w:cs="Arial"/>
                <w:sz w:val="24"/>
                <w:szCs w:val="24"/>
              </w:rPr>
              <w:t>Fundo das Áreas de Trabalho</w:t>
            </w:r>
          </w:p>
        </w:tc>
        <w:tc>
          <w:tcPr>
            <w:tcW w:w="0" w:type="auto"/>
            <w:hideMark/>
          </w:tcPr>
          <w:p w14:paraId="5B0AAFB8" w14:textId="2C9F9DFA" w:rsidR="00B602BE" w:rsidRPr="0047537D" w:rsidRDefault="0047537D" w:rsidP="00B602BE">
            <w:pPr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47537D">
              <w:rPr>
                <w:rFonts w:ascii="Arial" w:hAnsi="Arial" w:cs="Arial"/>
                <w:sz w:val="24"/>
                <w:szCs w:val="24"/>
              </w:rPr>
              <w:t>Cinza Claro (#E9ECEF)</w:t>
            </w:r>
          </w:p>
        </w:tc>
        <w:tc>
          <w:tcPr>
            <w:tcW w:w="3527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537D" w:rsidRPr="0047537D" w14:paraId="781E63D4" w14:textId="77777777" w:rsidTr="004753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6BD02F" w14:textId="77777777" w:rsidR="0047537D" w:rsidRPr="0047537D" w:rsidRDefault="0047537D" w:rsidP="0047537D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40E8A42B" w14:textId="77777777" w:rsidR="0047537D" w:rsidRPr="0047537D" w:rsidRDefault="0047537D" w:rsidP="0047537D">
            <w:pPr>
              <w:rPr>
                <w:rFonts w:ascii="Arial" w:eastAsia="Times New Roman" w:hAnsi="Arial" w:cs="Arial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6"/>
            </w:tblGrid>
            <w:tr w:rsidR="0047537D" w:rsidRPr="0047537D" w14:paraId="5F08A5AE" w14:textId="77777777" w:rsidTr="004753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EECBAE" w14:textId="77777777" w:rsidR="0047537D" w:rsidRPr="0047537D" w:rsidRDefault="0047537D" w:rsidP="0047537D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  <w:r w:rsidRPr="0047537D"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  <w:t>Redução da fadiga visual</w:t>
                  </w:r>
                </w:p>
              </w:tc>
            </w:tr>
          </w:tbl>
          <w:p w14:paraId="44041F9A" w14:textId="7810D943" w:rsidR="00B602BE" w:rsidRPr="0047537D" w:rsidRDefault="00B602BE" w:rsidP="00B602BE">
            <w:pPr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47537D" w:rsidRPr="0047537D" w14:paraId="6537EE0C" w14:textId="77777777" w:rsidTr="00C37257">
        <w:tc>
          <w:tcPr>
            <w:tcW w:w="0" w:type="auto"/>
            <w:hideMark/>
          </w:tcPr>
          <w:p w14:paraId="6079B5B2" w14:textId="26D62A9E" w:rsidR="00B602BE" w:rsidRPr="0047537D" w:rsidRDefault="0047537D" w:rsidP="00B602BE">
            <w:pPr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47537D">
              <w:rPr>
                <w:rFonts w:ascii="Arial" w:hAnsi="Arial" w:cs="Arial"/>
                <w:sz w:val="24"/>
                <w:szCs w:val="24"/>
              </w:rPr>
              <w:t>Cartões e Formulários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537D" w:rsidRPr="0047537D" w14:paraId="26F976DE" w14:textId="77777777" w:rsidTr="004753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3561E5" w14:textId="77777777" w:rsidR="0047537D" w:rsidRPr="0047537D" w:rsidRDefault="0047537D" w:rsidP="0047537D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4B51F30C" w14:textId="77777777" w:rsidR="0047537D" w:rsidRPr="0047537D" w:rsidRDefault="0047537D" w:rsidP="0047537D">
            <w:pPr>
              <w:rPr>
                <w:rFonts w:ascii="Arial" w:eastAsia="Times New Roman" w:hAnsi="Arial" w:cs="Arial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1"/>
            </w:tblGrid>
            <w:tr w:rsidR="0047537D" w:rsidRPr="0047537D" w14:paraId="0C36F5CC" w14:textId="77777777" w:rsidTr="004753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E5E961" w14:textId="77777777" w:rsidR="0047537D" w:rsidRPr="0047537D" w:rsidRDefault="0047537D" w:rsidP="0047537D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  <w:r w:rsidRPr="0047537D"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  <w:t>Branco (#FFFFFF)</w:t>
                  </w:r>
                </w:p>
              </w:tc>
            </w:tr>
          </w:tbl>
          <w:p w14:paraId="383C6879" w14:textId="42D839FC" w:rsidR="00B602BE" w:rsidRPr="0047537D" w:rsidRDefault="00B602BE" w:rsidP="00B602BE">
            <w:pPr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3527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537D" w:rsidRPr="0047537D" w14:paraId="27ABEE8B" w14:textId="77777777" w:rsidTr="004753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1F8E88" w14:textId="77777777" w:rsidR="0047537D" w:rsidRPr="0047537D" w:rsidRDefault="0047537D" w:rsidP="0047537D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09EB1D25" w14:textId="77777777" w:rsidR="0047537D" w:rsidRPr="0047537D" w:rsidRDefault="0047537D" w:rsidP="0047537D">
            <w:pPr>
              <w:rPr>
                <w:rFonts w:ascii="Arial" w:eastAsia="Times New Roman" w:hAnsi="Arial" w:cs="Arial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45"/>
            </w:tblGrid>
            <w:tr w:rsidR="0047537D" w:rsidRPr="0047537D" w14:paraId="2909DCE5" w14:textId="77777777" w:rsidTr="004753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C9D555" w14:textId="77777777" w:rsidR="0047537D" w:rsidRPr="0047537D" w:rsidRDefault="0047537D" w:rsidP="0047537D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</w:pPr>
                  <w:r w:rsidRPr="0047537D">
                    <w:rPr>
                      <w:rFonts w:ascii="Arial" w:eastAsia="Times New Roman" w:hAnsi="Arial" w:cs="Arial"/>
                      <w:sz w:val="24"/>
                      <w:szCs w:val="24"/>
                      <w:lang w:eastAsia="pt-BR"/>
                    </w:rPr>
                    <w:t>Destaque das informações</w:t>
                  </w:r>
                </w:p>
              </w:tc>
            </w:tr>
          </w:tbl>
          <w:p w14:paraId="0080B8A3" w14:textId="035F4D27" w:rsidR="00B602BE" w:rsidRPr="0047537D" w:rsidRDefault="00B602BE" w:rsidP="00B602BE">
            <w:pPr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47537D" w:rsidRPr="0047537D" w14:paraId="09936128" w14:textId="77777777" w:rsidTr="00C37257">
        <w:tc>
          <w:tcPr>
            <w:tcW w:w="0" w:type="auto"/>
            <w:hideMark/>
          </w:tcPr>
          <w:p w14:paraId="2DB44257" w14:textId="77ED74D5" w:rsidR="00B602BE" w:rsidRPr="0047537D" w:rsidRDefault="0047537D" w:rsidP="00B602BE">
            <w:pPr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47537D">
              <w:rPr>
                <w:rFonts w:ascii="Arial" w:hAnsi="Arial" w:cs="Arial"/>
                <w:sz w:val="24"/>
                <w:szCs w:val="24"/>
              </w:rPr>
              <w:t>Mensagens de Alerta</w:t>
            </w:r>
          </w:p>
        </w:tc>
        <w:tc>
          <w:tcPr>
            <w:tcW w:w="0" w:type="auto"/>
            <w:hideMark/>
          </w:tcPr>
          <w:p w14:paraId="7761CBD5" w14:textId="6BC3CB48" w:rsidR="00B602BE" w:rsidRPr="0047537D" w:rsidRDefault="0047537D" w:rsidP="00B602BE">
            <w:pPr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47537D">
              <w:rPr>
                <w:rFonts w:ascii="Arial" w:hAnsi="Arial" w:cs="Arial"/>
                <w:sz w:val="24"/>
                <w:szCs w:val="24"/>
              </w:rPr>
              <w:t>Amarelo (#FFC107)</w:t>
            </w:r>
          </w:p>
        </w:tc>
        <w:tc>
          <w:tcPr>
            <w:tcW w:w="3527" w:type="dxa"/>
            <w:hideMark/>
          </w:tcPr>
          <w:p w14:paraId="7DD5AE79" w14:textId="263B8764" w:rsidR="00B602BE" w:rsidRPr="0047537D" w:rsidRDefault="0047537D" w:rsidP="00B602BE">
            <w:pPr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47537D">
              <w:rPr>
                <w:rFonts w:ascii="Arial" w:hAnsi="Arial" w:cs="Arial"/>
                <w:sz w:val="24"/>
                <w:szCs w:val="24"/>
              </w:rPr>
              <w:t>Avisos e notificações</w:t>
            </w:r>
          </w:p>
        </w:tc>
      </w:tr>
      <w:tr w:rsidR="0047537D" w:rsidRPr="0047537D" w14:paraId="099D120A" w14:textId="77777777" w:rsidTr="00C37257">
        <w:tc>
          <w:tcPr>
            <w:tcW w:w="0" w:type="auto"/>
          </w:tcPr>
          <w:p w14:paraId="3567CCB2" w14:textId="2DC9EC4F" w:rsidR="0047537D" w:rsidRPr="0047537D" w:rsidRDefault="0047537D" w:rsidP="00B602B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537D">
              <w:rPr>
                <w:rFonts w:ascii="Arial" w:hAnsi="Arial" w:cs="Arial"/>
                <w:sz w:val="24"/>
                <w:szCs w:val="24"/>
              </w:rPr>
              <w:t>Mensagens de Erro</w:t>
            </w:r>
          </w:p>
        </w:tc>
        <w:tc>
          <w:tcPr>
            <w:tcW w:w="0" w:type="auto"/>
          </w:tcPr>
          <w:p w14:paraId="6A24A1E7" w14:textId="7C1EE782" w:rsidR="0047537D" w:rsidRPr="0047537D" w:rsidRDefault="0047537D" w:rsidP="00B602B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537D">
              <w:rPr>
                <w:rFonts w:ascii="Arial" w:hAnsi="Arial" w:cs="Arial"/>
                <w:sz w:val="24"/>
                <w:szCs w:val="24"/>
              </w:rPr>
              <w:t>Vermelho (#DC3545)</w:t>
            </w:r>
          </w:p>
        </w:tc>
        <w:tc>
          <w:tcPr>
            <w:tcW w:w="3527" w:type="dxa"/>
          </w:tcPr>
          <w:p w14:paraId="1A640193" w14:textId="46BB153D" w:rsidR="0047537D" w:rsidRPr="0047537D" w:rsidRDefault="0047537D" w:rsidP="00B602B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7537D">
              <w:rPr>
                <w:rFonts w:ascii="Arial" w:hAnsi="Arial" w:cs="Arial"/>
                <w:sz w:val="24"/>
                <w:szCs w:val="24"/>
              </w:rPr>
              <w:t>Indicação de falhas ou exclusões</w:t>
            </w:r>
          </w:p>
        </w:tc>
      </w:tr>
    </w:tbl>
    <w:p w14:paraId="685EF586" w14:textId="5878F634" w:rsidR="00B602BE" w:rsidRDefault="00B602BE" w:rsidP="00B602BE">
      <w:pPr>
        <w:jc w:val="both"/>
        <w:rPr>
          <w:rFonts w:ascii="Arial" w:eastAsia="Calibri" w:hAnsi="Arial" w:cs="Arial"/>
          <w:color w:val="00B050"/>
          <w:sz w:val="24"/>
          <w:szCs w:val="24"/>
        </w:rPr>
      </w:pPr>
    </w:p>
    <w:p w14:paraId="57E666BD" w14:textId="77777777" w:rsidR="00ED6088" w:rsidRPr="00ED6088" w:rsidRDefault="00ED6088" w:rsidP="00ED6088">
      <w:pPr>
        <w:pStyle w:val="Ttulo2"/>
        <w:rPr>
          <w:rFonts w:ascii="Arial" w:hAnsi="Arial" w:cs="Arial"/>
          <w:b/>
          <w:color w:val="auto"/>
        </w:rPr>
      </w:pPr>
      <w:r w:rsidRPr="00ED6088">
        <w:rPr>
          <w:rFonts w:ascii="Arial" w:hAnsi="Arial" w:cs="Arial"/>
          <w:b/>
          <w:color w:val="auto"/>
        </w:rPr>
        <w:t>Tipografia</w:t>
      </w:r>
    </w:p>
    <w:p w14:paraId="3D00571F" w14:textId="1925BA5F" w:rsidR="00ED6088" w:rsidRPr="00ED6088" w:rsidRDefault="00ED6088" w:rsidP="00ED6088">
      <w:pPr>
        <w:pStyle w:val="NormalWeb"/>
        <w:ind w:firstLine="708"/>
        <w:jc w:val="both"/>
        <w:rPr>
          <w:rFonts w:ascii="Arial" w:hAnsi="Arial" w:cs="Arial"/>
        </w:rPr>
      </w:pPr>
      <w:r w:rsidRPr="00ED6088">
        <w:rPr>
          <w:rFonts w:ascii="Arial" w:hAnsi="Arial" w:cs="Arial"/>
        </w:rPr>
        <w:t xml:space="preserve">Fonte principal Segoe UI, utilizada em títulos, menus e </w:t>
      </w:r>
      <w:proofErr w:type="spellStart"/>
      <w:r w:rsidR="0047537D" w:rsidRPr="00ED6088">
        <w:rPr>
          <w:rFonts w:ascii="Arial" w:hAnsi="Arial" w:cs="Arial"/>
        </w:rPr>
        <w:t>conteúdo</w:t>
      </w:r>
      <w:r w:rsidR="0047537D">
        <w:rPr>
          <w:rFonts w:ascii="Arial" w:hAnsi="Arial" w:cs="Arial"/>
        </w:rPr>
        <w:t>s</w:t>
      </w:r>
      <w:proofErr w:type="spellEnd"/>
      <w:r w:rsidRPr="00ED6088">
        <w:rPr>
          <w:rFonts w:ascii="Arial" w:hAnsi="Arial" w:cs="Arial"/>
        </w:rPr>
        <w:t xml:space="preserve"> do sistema. Os textos utilizam tamanho entre 14px e 16px para garantir boa legibilidade, enquanto títulos e cabeçalhos utilizam entre 18px e 22px em negrito para maior destaque visual.</w:t>
      </w:r>
    </w:p>
    <w:p w14:paraId="511B20C5" w14:textId="77777777" w:rsidR="00ED6088" w:rsidRPr="00ED6088" w:rsidRDefault="00ED6088" w:rsidP="00ED6088">
      <w:pPr>
        <w:pStyle w:val="Ttulo2"/>
        <w:jc w:val="both"/>
        <w:rPr>
          <w:rFonts w:ascii="Arial" w:hAnsi="Arial" w:cs="Arial"/>
          <w:b/>
          <w:color w:val="auto"/>
        </w:rPr>
      </w:pPr>
      <w:r w:rsidRPr="00ED6088">
        <w:rPr>
          <w:rFonts w:ascii="Arial" w:hAnsi="Arial" w:cs="Arial"/>
          <w:b/>
          <w:color w:val="auto"/>
        </w:rPr>
        <w:t>Componentes e Ícones</w:t>
      </w:r>
    </w:p>
    <w:p w14:paraId="18C4FD9C" w14:textId="77777777" w:rsidR="00ED6088" w:rsidRPr="00ED6088" w:rsidRDefault="00ED6088" w:rsidP="00ED6088">
      <w:pPr>
        <w:pStyle w:val="NormalWeb"/>
        <w:ind w:firstLine="708"/>
        <w:jc w:val="both"/>
        <w:rPr>
          <w:rFonts w:ascii="Arial" w:hAnsi="Arial" w:cs="Arial"/>
        </w:rPr>
      </w:pPr>
      <w:r w:rsidRPr="00ED6088">
        <w:rPr>
          <w:rFonts w:ascii="Arial" w:hAnsi="Arial" w:cs="Arial"/>
        </w:rPr>
        <w:t>Os formulários são apresentados em cartões centralizados com fundo branco e bordas discretas. Os botões possuem cantos levemente arredondados e seguem padronização visual baseada nas cores do sistema. As tabelas utilizam cabeçalhos destacados e organização em linhas para facilitar a consulta dos dados. Ícones simples e intuitivos auxiliam a identificação rápida das funcionalidades disponíveis.</w:t>
      </w:r>
    </w:p>
    <w:p w14:paraId="58420D8E" w14:textId="77777777" w:rsidR="00ED6088" w:rsidRPr="00ED6088" w:rsidRDefault="00ED6088" w:rsidP="00ED6088">
      <w:pPr>
        <w:pStyle w:val="Ttulo2"/>
        <w:jc w:val="both"/>
        <w:rPr>
          <w:rFonts w:ascii="Arial" w:hAnsi="Arial" w:cs="Arial"/>
          <w:b/>
          <w:color w:val="auto"/>
        </w:rPr>
      </w:pPr>
      <w:r w:rsidRPr="00ED6088">
        <w:rPr>
          <w:rFonts w:ascii="Arial" w:hAnsi="Arial" w:cs="Arial"/>
          <w:b/>
          <w:color w:val="auto"/>
        </w:rPr>
        <w:t>Organização Visual</w:t>
      </w:r>
    </w:p>
    <w:p w14:paraId="790EF027" w14:textId="77777777" w:rsidR="00ED6088" w:rsidRPr="00ED6088" w:rsidRDefault="00ED6088" w:rsidP="00ED6088">
      <w:pPr>
        <w:pStyle w:val="NormalWeb"/>
        <w:ind w:firstLine="708"/>
        <w:jc w:val="both"/>
        <w:rPr>
          <w:rFonts w:ascii="Arial" w:hAnsi="Arial" w:cs="Arial"/>
        </w:rPr>
      </w:pPr>
      <w:r w:rsidRPr="00ED6088">
        <w:rPr>
          <w:rFonts w:ascii="Arial" w:hAnsi="Arial" w:cs="Arial"/>
        </w:rPr>
        <w:t>A navegação principal é realizada por meio de um menu lateral contendo os módulos Dashboard, Clientes, Vendas, Entregas, Estoque e Fornecedores. O conteúdo é exibido na área central da tela, organizado em formulários, tabelas e indicadores gerenciais. Os dados são apresentados em cartões visuais que facilitam a leitura e a interação do usuário, mantendo consistência em todas as telas do sistema.</w:t>
      </w:r>
    </w:p>
    <w:p w14:paraId="4D1FF3C4" w14:textId="77777777" w:rsidR="00ED6088" w:rsidRPr="00ED6088" w:rsidRDefault="00ED6088" w:rsidP="00ED6088">
      <w:pPr>
        <w:pStyle w:val="Ttulo2"/>
        <w:jc w:val="both"/>
        <w:rPr>
          <w:rFonts w:ascii="Arial" w:hAnsi="Arial" w:cs="Arial"/>
          <w:b/>
          <w:color w:val="auto"/>
        </w:rPr>
      </w:pPr>
      <w:r w:rsidRPr="00ED6088">
        <w:rPr>
          <w:rFonts w:ascii="Arial" w:hAnsi="Arial" w:cs="Arial"/>
          <w:b/>
          <w:color w:val="auto"/>
        </w:rPr>
        <w:t xml:space="preserve">Identidade Visual da </w:t>
      </w:r>
      <w:proofErr w:type="spellStart"/>
      <w:r w:rsidRPr="00ED6088">
        <w:rPr>
          <w:rFonts w:ascii="Arial" w:hAnsi="Arial" w:cs="Arial"/>
          <w:b/>
          <w:color w:val="auto"/>
        </w:rPr>
        <w:t>Amely</w:t>
      </w:r>
      <w:proofErr w:type="spellEnd"/>
      <w:r w:rsidRPr="00ED6088">
        <w:rPr>
          <w:rFonts w:ascii="Arial" w:hAnsi="Arial" w:cs="Arial"/>
          <w:b/>
          <w:color w:val="auto"/>
        </w:rPr>
        <w:t xml:space="preserve"> </w:t>
      </w:r>
      <w:proofErr w:type="spellStart"/>
      <w:r w:rsidRPr="00ED6088">
        <w:rPr>
          <w:rFonts w:ascii="Arial" w:hAnsi="Arial" w:cs="Arial"/>
          <w:b/>
          <w:color w:val="auto"/>
        </w:rPr>
        <w:t>Logistic</w:t>
      </w:r>
      <w:proofErr w:type="spellEnd"/>
    </w:p>
    <w:p w14:paraId="5DD779BF" w14:textId="77777777" w:rsidR="00ED6088" w:rsidRPr="00ED6088" w:rsidRDefault="00ED6088" w:rsidP="00ED6088">
      <w:pPr>
        <w:pStyle w:val="NormalWeb"/>
        <w:ind w:firstLine="566"/>
        <w:jc w:val="both"/>
        <w:rPr>
          <w:rFonts w:ascii="Arial" w:hAnsi="Arial" w:cs="Arial"/>
        </w:rPr>
      </w:pPr>
      <w:r w:rsidRPr="00ED6088">
        <w:rPr>
          <w:rFonts w:ascii="Arial" w:hAnsi="Arial" w:cs="Arial"/>
        </w:rPr>
        <w:t xml:space="preserve">A identidade visual da </w:t>
      </w:r>
      <w:proofErr w:type="spellStart"/>
      <w:r w:rsidRPr="00ED6088">
        <w:rPr>
          <w:rFonts w:ascii="Arial" w:hAnsi="Arial" w:cs="Arial"/>
        </w:rPr>
        <w:t>Amely</w:t>
      </w:r>
      <w:proofErr w:type="spellEnd"/>
      <w:r w:rsidRPr="00ED6088">
        <w:rPr>
          <w:rFonts w:ascii="Arial" w:hAnsi="Arial" w:cs="Arial"/>
        </w:rPr>
        <w:t xml:space="preserve"> </w:t>
      </w:r>
      <w:proofErr w:type="spellStart"/>
      <w:r w:rsidRPr="00ED6088">
        <w:rPr>
          <w:rFonts w:ascii="Arial" w:hAnsi="Arial" w:cs="Arial"/>
        </w:rPr>
        <w:t>Logistic</w:t>
      </w:r>
      <w:proofErr w:type="spellEnd"/>
      <w:r w:rsidRPr="00ED6088">
        <w:rPr>
          <w:rFonts w:ascii="Arial" w:hAnsi="Arial" w:cs="Arial"/>
        </w:rPr>
        <w:t xml:space="preserve"> foi projetada para transmitir organização, confiabilidade e profissionalismo. A combinação entre tons de azul </w:t>
      </w:r>
      <w:r w:rsidRPr="00ED6088">
        <w:rPr>
          <w:rFonts w:ascii="Arial" w:hAnsi="Arial" w:cs="Arial"/>
        </w:rPr>
        <w:lastRenderedPageBreak/>
        <w:t>escuro, branco e cinza claro cria um ambiente corporativo moderno, enquanto a disposição dos elementos favorece a navegação rápida e o acesso eficiente às informações de clientes, vendas, estoque e entregas.</w:t>
      </w:r>
    </w:p>
    <w:p w14:paraId="338A0D98" w14:textId="77777777" w:rsidR="00ED6088" w:rsidRDefault="00ED6088" w:rsidP="00B602BE">
      <w:pPr>
        <w:jc w:val="both"/>
        <w:rPr>
          <w:rFonts w:ascii="Arial" w:eastAsia="Calibri" w:hAnsi="Arial" w:cs="Arial"/>
          <w:color w:val="00B050"/>
          <w:sz w:val="24"/>
          <w:szCs w:val="24"/>
        </w:rPr>
      </w:pPr>
    </w:p>
    <w:p w14:paraId="59326A23" w14:textId="48467BE0" w:rsidR="00B602BE" w:rsidRDefault="00B602BE" w:rsidP="00ED6088">
      <w:pPr>
        <w:pStyle w:val="Titulo3"/>
        <w:numPr>
          <w:ilvl w:val="0"/>
          <w:numId w:val="0"/>
        </w:numPr>
        <w:rPr>
          <w:noProof/>
          <w:lang w:eastAsia="pt-BR"/>
        </w:rPr>
      </w:pPr>
    </w:p>
    <w:p w14:paraId="530B2C1F" w14:textId="77777777" w:rsidR="00B602BE" w:rsidRPr="00B602BE" w:rsidRDefault="00B602BE" w:rsidP="00B602BE">
      <w:pPr>
        <w:pStyle w:val="Titulo3"/>
        <w:numPr>
          <w:ilvl w:val="0"/>
          <w:numId w:val="0"/>
        </w:numPr>
        <w:ind w:left="1224"/>
        <w:rPr>
          <w:noProof/>
          <w:lang w:eastAsia="pt-BR"/>
        </w:rPr>
      </w:pPr>
    </w:p>
    <w:p w14:paraId="69116982" w14:textId="403E87DD" w:rsidR="00B602BE" w:rsidRDefault="00B602BE" w:rsidP="0060792F">
      <w:pPr>
        <w:pStyle w:val="Titulo3"/>
        <w:numPr>
          <w:ilvl w:val="2"/>
          <w:numId w:val="27"/>
        </w:numPr>
        <w:rPr>
          <w:noProof/>
          <w:lang w:eastAsia="pt-BR"/>
        </w:rPr>
      </w:pPr>
      <w:bookmarkStart w:id="37" w:name="_Toc230631964"/>
      <w:r>
        <w:rPr>
          <w:noProof/>
          <w:lang w:eastAsia="pt-BR"/>
        </w:rPr>
        <w:t>REQUISITOS</w:t>
      </w:r>
      <w:bookmarkEnd w:id="37"/>
    </w:p>
    <w:p w14:paraId="699B8DF3" w14:textId="77777777" w:rsidR="00B602BE" w:rsidRDefault="00B602BE" w:rsidP="00B602BE">
      <w:pPr>
        <w:pStyle w:val="PargrafodaLista"/>
        <w:rPr>
          <w:noProof/>
          <w:lang w:eastAsia="pt-BR"/>
        </w:rPr>
      </w:pPr>
    </w:p>
    <w:p w14:paraId="4B6B2C9E" w14:textId="77777777" w:rsidR="00B602BE" w:rsidRPr="00B602BE" w:rsidRDefault="00B602BE" w:rsidP="00B602BE">
      <w:pPr>
        <w:pStyle w:val="Titulo3"/>
        <w:numPr>
          <w:ilvl w:val="0"/>
          <w:numId w:val="0"/>
        </w:numPr>
        <w:ind w:left="1224"/>
        <w:rPr>
          <w:noProof/>
          <w:lang w:eastAsia="pt-BR"/>
        </w:rPr>
      </w:pPr>
    </w:p>
    <w:p w14:paraId="239A3F05" w14:textId="153338A9" w:rsidR="00E47CA1" w:rsidRPr="00112015" w:rsidRDefault="00E47CA1" w:rsidP="0060792F">
      <w:pPr>
        <w:pStyle w:val="Titulo3"/>
        <w:numPr>
          <w:ilvl w:val="3"/>
          <w:numId w:val="27"/>
        </w:numPr>
        <w:rPr>
          <w:noProof/>
          <w:color w:val="auto"/>
          <w:lang w:eastAsia="pt-BR"/>
        </w:rPr>
      </w:pPr>
      <w:bookmarkStart w:id="38" w:name="_Toc230631965"/>
      <w:r w:rsidRPr="00112015">
        <w:rPr>
          <w:b/>
          <w:color w:val="auto"/>
        </w:rPr>
        <w:t>RF_B01 – Gerenciar Cliente</w:t>
      </w:r>
      <w:bookmarkEnd w:id="38"/>
    </w:p>
    <w:p w14:paraId="1B5CCD15" w14:textId="52344C8F" w:rsidR="00E47CA1" w:rsidRDefault="00E47CA1" w:rsidP="00E47CA1">
      <w:pPr>
        <w:pStyle w:val="Titulo3"/>
        <w:numPr>
          <w:ilvl w:val="0"/>
          <w:numId w:val="0"/>
        </w:numPr>
        <w:ind w:left="1224"/>
        <w:rPr>
          <w:b/>
          <w:color w:val="008000"/>
        </w:rPr>
      </w:pPr>
    </w:p>
    <w:p w14:paraId="44C5A876" w14:textId="77777777" w:rsidR="00E2117B" w:rsidRPr="00E2117B" w:rsidRDefault="00E2117B" w:rsidP="00E2117B">
      <w:pPr>
        <w:ind w:left="708"/>
        <w:jc w:val="both"/>
        <w:rPr>
          <w:rFonts w:ascii="Arial" w:hAnsi="Arial" w:cs="Arial"/>
          <w:sz w:val="24"/>
          <w:szCs w:val="24"/>
        </w:rPr>
      </w:pPr>
      <w:r w:rsidRPr="00E2117B">
        <w:rPr>
          <w:rFonts w:ascii="Arial" w:hAnsi="Arial" w:cs="Arial"/>
          <w:b/>
          <w:bCs/>
          <w:sz w:val="24"/>
          <w:szCs w:val="24"/>
        </w:rPr>
        <w:t>Descrição:</w:t>
      </w:r>
      <w:r w:rsidRPr="00E2117B">
        <w:rPr>
          <w:rFonts w:ascii="Arial" w:hAnsi="Arial" w:cs="Arial"/>
          <w:sz w:val="24"/>
          <w:szCs w:val="24"/>
        </w:rPr>
        <w:t xml:space="preserve"> Permite cadastrar, consultar, editar e excluir informações de clientes do sistema.</w:t>
      </w:r>
    </w:p>
    <w:p w14:paraId="6DDC8A69" w14:textId="77777777" w:rsidR="00E2117B" w:rsidRPr="00E2117B" w:rsidRDefault="00E2117B" w:rsidP="00E2117B">
      <w:pPr>
        <w:ind w:left="708"/>
        <w:jc w:val="both"/>
        <w:rPr>
          <w:b/>
          <w:bCs/>
          <w:sz w:val="24"/>
          <w:szCs w:val="24"/>
        </w:rPr>
      </w:pPr>
      <w:r w:rsidRPr="00E2117B">
        <w:rPr>
          <w:b/>
          <w:bCs/>
          <w:sz w:val="24"/>
          <w:szCs w:val="24"/>
        </w:rPr>
        <w:t>Protótipo da funcionalidade:</w:t>
      </w:r>
    </w:p>
    <w:p w14:paraId="09E06CB3" w14:textId="5A2B6DBA" w:rsidR="00E2117B" w:rsidRPr="00E2117B" w:rsidRDefault="00E2117B" w:rsidP="00E2117B">
      <w:pPr>
        <w:ind w:left="708"/>
        <w:jc w:val="both"/>
      </w:pPr>
      <w:r>
        <w:rPr>
          <w:noProof/>
        </w:rPr>
        <w:drawing>
          <wp:inline distT="0" distB="0" distL="0" distR="0" wp14:anchorId="4F1D5050" wp14:editId="32D48FD7">
            <wp:extent cx="5400040" cy="3599815"/>
            <wp:effectExtent l="0" t="0" r="0" b="635"/>
            <wp:docPr id="122588288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82889" name="Imagem 122588288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F10D" w14:textId="4C8747E7" w:rsidR="00E47CA1" w:rsidRDefault="00E47CA1" w:rsidP="00112015"/>
    <w:p w14:paraId="4D89BF1F" w14:textId="77777777" w:rsidR="00E47CA1" w:rsidRDefault="00E47CA1" w:rsidP="00E47CA1">
      <w:pPr>
        <w:pStyle w:val="Titulo3"/>
        <w:numPr>
          <w:ilvl w:val="0"/>
          <w:numId w:val="0"/>
        </w:numPr>
        <w:ind w:left="1224"/>
        <w:rPr>
          <w:noProof/>
          <w:lang w:eastAsia="pt-BR"/>
        </w:rPr>
      </w:pPr>
    </w:p>
    <w:p w14:paraId="279F94BB" w14:textId="77777777" w:rsidR="00D862BB" w:rsidRDefault="00D862BB" w:rsidP="00E47CA1">
      <w:pPr>
        <w:pStyle w:val="Titulo3"/>
        <w:numPr>
          <w:ilvl w:val="0"/>
          <w:numId w:val="0"/>
        </w:numPr>
        <w:ind w:left="1224"/>
        <w:rPr>
          <w:noProof/>
          <w:lang w:eastAsia="pt-BR"/>
        </w:rPr>
      </w:pPr>
    </w:p>
    <w:p w14:paraId="5F683A3C" w14:textId="77777777" w:rsidR="00D862BB" w:rsidRDefault="00D862BB" w:rsidP="00E47CA1">
      <w:pPr>
        <w:pStyle w:val="Titulo3"/>
        <w:numPr>
          <w:ilvl w:val="0"/>
          <w:numId w:val="0"/>
        </w:numPr>
        <w:ind w:left="1224"/>
        <w:rPr>
          <w:noProof/>
          <w:lang w:eastAsia="pt-BR"/>
        </w:rPr>
      </w:pPr>
    </w:p>
    <w:p w14:paraId="5312F376" w14:textId="77777777" w:rsidR="00D862BB" w:rsidRDefault="00D862BB" w:rsidP="00E47CA1">
      <w:pPr>
        <w:pStyle w:val="Titulo3"/>
        <w:numPr>
          <w:ilvl w:val="0"/>
          <w:numId w:val="0"/>
        </w:numPr>
        <w:ind w:left="1224"/>
        <w:rPr>
          <w:noProof/>
          <w:lang w:eastAsia="pt-BR"/>
        </w:rPr>
      </w:pPr>
    </w:p>
    <w:p w14:paraId="7BC32606" w14:textId="77777777" w:rsidR="00D862BB" w:rsidRDefault="00D862BB" w:rsidP="00E47CA1">
      <w:pPr>
        <w:pStyle w:val="Titulo3"/>
        <w:numPr>
          <w:ilvl w:val="0"/>
          <w:numId w:val="0"/>
        </w:numPr>
        <w:ind w:left="1224"/>
        <w:rPr>
          <w:noProof/>
          <w:lang w:eastAsia="pt-BR"/>
        </w:rPr>
      </w:pPr>
    </w:p>
    <w:p w14:paraId="15096E04" w14:textId="77777777" w:rsidR="00D862BB" w:rsidRPr="00E47CA1" w:rsidRDefault="00D862BB" w:rsidP="00E47CA1">
      <w:pPr>
        <w:pStyle w:val="Titulo3"/>
        <w:numPr>
          <w:ilvl w:val="0"/>
          <w:numId w:val="0"/>
        </w:numPr>
        <w:ind w:left="1224"/>
        <w:rPr>
          <w:noProof/>
          <w:lang w:eastAsia="pt-BR"/>
        </w:rPr>
      </w:pPr>
    </w:p>
    <w:p w14:paraId="566317FF" w14:textId="2017C096" w:rsidR="00E2117B" w:rsidRPr="00E2117B" w:rsidRDefault="00112015" w:rsidP="00E2117B">
      <w:pPr>
        <w:pStyle w:val="Titulo3"/>
        <w:numPr>
          <w:ilvl w:val="3"/>
          <w:numId w:val="27"/>
        </w:numPr>
        <w:rPr>
          <w:noProof/>
          <w:color w:val="auto"/>
          <w:lang w:eastAsia="pt-BR"/>
        </w:rPr>
      </w:pPr>
      <w:r>
        <w:rPr>
          <w:noProof/>
          <w:color w:val="auto"/>
          <w:lang w:eastAsia="pt-BR"/>
        </w:rPr>
        <w:t xml:space="preserve"> </w:t>
      </w:r>
      <w:r w:rsidRPr="00112015">
        <w:rPr>
          <w:b/>
          <w:bCs/>
        </w:rPr>
        <w:t>RF_B02 – Gerenciar Fornecedo</w:t>
      </w:r>
      <w:r w:rsidR="00D862BB">
        <w:rPr>
          <w:b/>
          <w:bCs/>
        </w:rPr>
        <w:t>r</w:t>
      </w:r>
    </w:p>
    <w:p w14:paraId="36D09F8F" w14:textId="77777777" w:rsidR="00E2117B" w:rsidRDefault="00E2117B" w:rsidP="00E2117B">
      <w:pPr>
        <w:pStyle w:val="Titulo3"/>
        <w:numPr>
          <w:ilvl w:val="0"/>
          <w:numId w:val="0"/>
        </w:numPr>
        <w:ind w:left="1286"/>
        <w:rPr>
          <w:b/>
          <w:bCs/>
        </w:rPr>
      </w:pPr>
    </w:p>
    <w:p w14:paraId="7D896862" w14:textId="20033BC8" w:rsidR="00D862BB" w:rsidRPr="00D862BB" w:rsidRDefault="00D862BB" w:rsidP="00D862BB">
      <w:pPr>
        <w:ind w:left="708"/>
        <w:rPr>
          <w:rFonts w:ascii="Arial" w:hAnsi="Arial" w:cs="Arial"/>
          <w:sz w:val="24"/>
          <w:szCs w:val="24"/>
        </w:rPr>
      </w:pPr>
      <w:r w:rsidRPr="00D862BB">
        <w:rPr>
          <w:rFonts w:ascii="Arial" w:hAnsi="Arial" w:cs="Arial"/>
          <w:b/>
          <w:bCs/>
          <w:sz w:val="24"/>
          <w:szCs w:val="24"/>
        </w:rPr>
        <w:t>Descrição</w:t>
      </w:r>
      <w:r w:rsidRPr="00D862BB">
        <w:rPr>
          <w:rFonts w:ascii="Arial" w:hAnsi="Arial" w:cs="Arial"/>
          <w:sz w:val="24"/>
          <w:szCs w:val="24"/>
        </w:rPr>
        <w:t>: Permite cadastrar, consultar, editar e excluir informações de fornecedores.</w:t>
      </w:r>
    </w:p>
    <w:p w14:paraId="1B767303" w14:textId="77777777" w:rsidR="00D862BB" w:rsidRDefault="00D862BB" w:rsidP="00D862BB">
      <w:pPr>
        <w:ind w:left="708"/>
        <w:rPr>
          <w:rFonts w:ascii="Arial" w:hAnsi="Arial" w:cs="Arial"/>
          <w:sz w:val="24"/>
          <w:szCs w:val="24"/>
        </w:rPr>
      </w:pPr>
      <w:r w:rsidRPr="00D862BB">
        <w:rPr>
          <w:rFonts w:ascii="Arial" w:hAnsi="Arial" w:cs="Arial"/>
          <w:b/>
          <w:bCs/>
          <w:sz w:val="24"/>
          <w:szCs w:val="24"/>
        </w:rPr>
        <w:t>Protótipo da funcionalidade</w:t>
      </w:r>
      <w:r w:rsidRPr="00D862BB">
        <w:rPr>
          <w:rFonts w:ascii="Arial" w:hAnsi="Arial" w:cs="Arial"/>
          <w:sz w:val="24"/>
          <w:szCs w:val="24"/>
        </w:rPr>
        <w:t>:</w:t>
      </w:r>
    </w:p>
    <w:p w14:paraId="2C5A85C4" w14:textId="0BBEC833" w:rsidR="00D862BB" w:rsidRDefault="00D862BB" w:rsidP="00D862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1269F4F9" wp14:editId="7587C482">
            <wp:simplePos x="0" y="0"/>
            <wp:positionH relativeFrom="column">
              <wp:posOffset>501015</wp:posOffset>
            </wp:positionH>
            <wp:positionV relativeFrom="paragraph">
              <wp:posOffset>9525</wp:posOffset>
            </wp:positionV>
            <wp:extent cx="5400040" cy="3599815"/>
            <wp:effectExtent l="0" t="0" r="0" b="635"/>
            <wp:wrapSquare wrapText="bothSides"/>
            <wp:docPr id="10970173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1733" name="Imagem 10970173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2D8B4B" w14:textId="5239BAC4" w:rsidR="00D862BB" w:rsidRDefault="00D862BB" w:rsidP="00D862BB">
      <w:pPr>
        <w:rPr>
          <w:rFonts w:ascii="Arial" w:hAnsi="Arial" w:cs="Arial"/>
          <w:sz w:val="24"/>
          <w:szCs w:val="24"/>
        </w:rPr>
      </w:pPr>
    </w:p>
    <w:p w14:paraId="172C46DE" w14:textId="77777777" w:rsidR="00D862BB" w:rsidRDefault="00D862BB" w:rsidP="00D862BB">
      <w:pPr>
        <w:rPr>
          <w:rFonts w:ascii="Arial" w:hAnsi="Arial" w:cs="Arial"/>
          <w:sz w:val="24"/>
          <w:szCs w:val="24"/>
        </w:rPr>
      </w:pPr>
    </w:p>
    <w:p w14:paraId="7A1319CB" w14:textId="77777777" w:rsidR="00D862BB" w:rsidRDefault="00D862BB" w:rsidP="00D862BB">
      <w:pPr>
        <w:rPr>
          <w:rFonts w:ascii="Arial" w:hAnsi="Arial" w:cs="Arial"/>
          <w:sz w:val="24"/>
          <w:szCs w:val="24"/>
        </w:rPr>
      </w:pPr>
    </w:p>
    <w:p w14:paraId="04A32395" w14:textId="77777777" w:rsidR="00D862BB" w:rsidRDefault="00D862BB" w:rsidP="00D862BB">
      <w:pPr>
        <w:rPr>
          <w:rFonts w:ascii="Arial" w:hAnsi="Arial" w:cs="Arial"/>
          <w:sz w:val="24"/>
          <w:szCs w:val="24"/>
        </w:rPr>
      </w:pPr>
    </w:p>
    <w:p w14:paraId="5DB51C62" w14:textId="77777777" w:rsidR="00D862BB" w:rsidRDefault="00D862BB" w:rsidP="00D862BB">
      <w:pPr>
        <w:rPr>
          <w:rFonts w:ascii="Arial" w:hAnsi="Arial" w:cs="Arial"/>
          <w:sz w:val="24"/>
          <w:szCs w:val="24"/>
        </w:rPr>
      </w:pPr>
    </w:p>
    <w:p w14:paraId="379B69F4" w14:textId="77777777" w:rsidR="00D862BB" w:rsidRDefault="00D862BB" w:rsidP="00D862BB">
      <w:pPr>
        <w:rPr>
          <w:rFonts w:ascii="Arial" w:hAnsi="Arial" w:cs="Arial"/>
          <w:sz w:val="24"/>
          <w:szCs w:val="24"/>
        </w:rPr>
      </w:pPr>
    </w:p>
    <w:p w14:paraId="0EE32D27" w14:textId="77777777" w:rsidR="00D862BB" w:rsidRDefault="00D862BB" w:rsidP="00D862BB">
      <w:pPr>
        <w:rPr>
          <w:rFonts w:ascii="Arial" w:hAnsi="Arial" w:cs="Arial"/>
          <w:sz w:val="24"/>
          <w:szCs w:val="24"/>
        </w:rPr>
      </w:pPr>
    </w:p>
    <w:p w14:paraId="2C242ABD" w14:textId="77777777" w:rsidR="00D862BB" w:rsidRDefault="00D862BB" w:rsidP="00D862BB">
      <w:pPr>
        <w:rPr>
          <w:rFonts w:ascii="Arial" w:hAnsi="Arial" w:cs="Arial"/>
          <w:sz w:val="24"/>
          <w:szCs w:val="24"/>
        </w:rPr>
      </w:pPr>
    </w:p>
    <w:p w14:paraId="4291A963" w14:textId="77777777" w:rsidR="00D862BB" w:rsidRDefault="00D862BB" w:rsidP="00D862BB">
      <w:pPr>
        <w:rPr>
          <w:rFonts w:ascii="Arial" w:hAnsi="Arial" w:cs="Arial"/>
          <w:sz w:val="24"/>
          <w:szCs w:val="24"/>
        </w:rPr>
      </w:pPr>
    </w:p>
    <w:p w14:paraId="729F6ACE" w14:textId="77777777" w:rsidR="00D862BB" w:rsidRDefault="00D862BB" w:rsidP="00D862BB">
      <w:pPr>
        <w:rPr>
          <w:rFonts w:ascii="Arial" w:hAnsi="Arial" w:cs="Arial"/>
          <w:sz w:val="24"/>
          <w:szCs w:val="24"/>
        </w:rPr>
      </w:pPr>
    </w:p>
    <w:p w14:paraId="4211BF23" w14:textId="77777777" w:rsidR="00D862BB" w:rsidRDefault="00D862BB" w:rsidP="00D862BB">
      <w:pPr>
        <w:rPr>
          <w:rFonts w:ascii="Arial" w:hAnsi="Arial" w:cs="Arial"/>
          <w:sz w:val="24"/>
          <w:szCs w:val="24"/>
        </w:rPr>
      </w:pPr>
    </w:p>
    <w:p w14:paraId="1C6A5A6C" w14:textId="77777777" w:rsidR="00D862BB" w:rsidRDefault="00D862BB" w:rsidP="00D862BB">
      <w:pPr>
        <w:rPr>
          <w:rFonts w:ascii="Arial" w:hAnsi="Arial" w:cs="Arial"/>
          <w:sz w:val="24"/>
          <w:szCs w:val="24"/>
        </w:rPr>
      </w:pPr>
    </w:p>
    <w:p w14:paraId="52529674" w14:textId="77777777" w:rsidR="00D862BB" w:rsidRDefault="00D862BB" w:rsidP="00D862BB">
      <w:pPr>
        <w:rPr>
          <w:rFonts w:ascii="Arial" w:hAnsi="Arial" w:cs="Arial"/>
          <w:sz w:val="24"/>
          <w:szCs w:val="24"/>
        </w:rPr>
      </w:pPr>
    </w:p>
    <w:p w14:paraId="55EC1163" w14:textId="77777777" w:rsidR="00D862BB" w:rsidRDefault="00D862BB" w:rsidP="00D862BB">
      <w:pPr>
        <w:rPr>
          <w:rFonts w:ascii="Arial" w:hAnsi="Arial" w:cs="Arial"/>
          <w:sz w:val="24"/>
          <w:szCs w:val="24"/>
        </w:rPr>
      </w:pPr>
    </w:p>
    <w:p w14:paraId="01567744" w14:textId="77777777" w:rsidR="00D862BB" w:rsidRDefault="00D862BB" w:rsidP="00D862BB">
      <w:pPr>
        <w:rPr>
          <w:rFonts w:ascii="Arial" w:hAnsi="Arial" w:cs="Arial"/>
          <w:sz w:val="24"/>
          <w:szCs w:val="24"/>
        </w:rPr>
      </w:pPr>
    </w:p>
    <w:p w14:paraId="0445B607" w14:textId="77777777" w:rsidR="00D862BB" w:rsidRDefault="00D862BB" w:rsidP="00D862BB">
      <w:pPr>
        <w:rPr>
          <w:rFonts w:ascii="Arial" w:hAnsi="Arial" w:cs="Arial"/>
          <w:sz w:val="24"/>
          <w:szCs w:val="24"/>
        </w:rPr>
      </w:pPr>
    </w:p>
    <w:p w14:paraId="12C098DB" w14:textId="77777777" w:rsidR="00D862BB" w:rsidRDefault="00D862BB" w:rsidP="00D862BB">
      <w:pPr>
        <w:rPr>
          <w:rFonts w:ascii="Arial" w:hAnsi="Arial" w:cs="Arial"/>
          <w:sz w:val="24"/>
          <w:szCs w:val="24"/>
        </w:rPr>
      </w:pPr>
    </w:p>
    <w:p w14:paraId="11CFB0E4" w14:textId="77777777" w:rsidR="00D862BB" w:rsidRDefault="00D862BB" w:rsidP="00D862BB">
      <w:pPr>
        <w:rPr>
          <w:rFonts w:ascii="Arial" w:hAnsi="Arial" w:cs="Arial"/>
          <w:sz w:val="24"/>
          <w:szCs w:val="24"/>
        </w:rPr>
      </w:pPr>
    </w:p>
    <w:p w14:paraId="0F5852FF" w14:textId="77777777" w:rsidR="00D862BB" w:rsidRDefault="00D862BB" w:rsidP="00D862BB">
      <w:pPr>
        <w:rPr>
          <w:rFonts w:ascii="Arial" w:hAnsi="Arial" w:cs="Arial"/>
          <w:sz w:val="24"/>
          <w:szCs w:val="24"/>
        </w:rPr>
      </w:pPr>
    </w:p>
    <w:p w14:paraId="3C0D61EB" w14:textId="73B733FC" w:rsidR="00D862BB" w:rsidRPr="00D862BB" w:rsidRDefault="00D862BB" w:rsidP="00D862BB">
      <w:pPr>
        <w:pStyle w:val="Titulo3"/>
        <w:numPr>
          <w:ilvl w:val="3"/>
          <w:numId w:val="27"/>
        </w:numPr>
        <w:rPr>
          <w:noProof/>
          <w:color w:val="auto"/>
          <w:lang w:eastAsia="pt-BR"/>
        </w:rPr>
      </w:pPr>
      <w:r w:rsidRPr="00112015">
        <w:rPr>
          <w:b/>
          <w:bCs/>
        </w:rPr>
        <w:lastRenderedPageBreak/>
        <w:t>RF_B0</w:t>
      </w:r>
      <w:r>
        <w:rPr>
          <w:b/>
          <w:bCs/>
        </w:rPr>
        <w:t>3</w:t>
      </w:r>
      <w:r w:rsidRPr="00112015">
        <w:rPr>
          <w:b/>
          <w:bCs/>
        </w:rPr>
        <w:t xml:space="preserve"> – Gerenciar </w:t>
      </w:r>
      <w:r>
        <w:rPr>
          <w:b/>
          <w:bCs/>
        </w:rPr>
        <w:t>Vendedores</w:t>
      </w:r>
    </w:p>
    <w:p w14:paraId="0534D386" w14:textId="30568778" w:rsidR="00D862BB" w:rsidRPr="00E2117B" w:rsidRDefault="00D862BB" w:rsidP="00D862BB">
      <w:pPr>
        <w:pStyle w:val="Titulo3"/>
        <w:numPr>
          <w:ilvl w:val="0"/>
          <w:numId w:val="0"/>
        </w:numPr>
        <w:rPr>
          <w:noProof/>
          <w:color w:val="auto"/>
          <w:lang w:eastAsia="pt-BR"/>
        </w:rPr>
      </w:pPr>
    </w:p>
    <w:p w14:paraId="270FD565" w14:textId="4C36D448" w:rsidR="00D862BB" w:rsidRPr="00D862BB" w:rsidRDefault="00D862BB" w:rsidP="00D862BB">
      <w:pPr>
        <w:ind w:left="849"/>
        <w:rPr>
          <w:rFonts w:ascii="Arial" w:hAnsi="Arial" w:cs="Arial"/>
          <w:sz w:val="24"/>
          <w:szCs w:val="24"/>
        </w:rPr>
      </w:pPr>
      <w:r w:rsidRPr="00D862BB">
        <w:rPr>
          <w:rFonts w:ascii="Arial" w:hAnsi="Arial" w:cs="Arial"/>
          <w:b/>
          <w:bCs/>
          <w:sz w:val="24"/>
          <w:szCs w:val="24"/>
        </w:rPr>
        <w:t>Descrição:</w:t>
      </w:r>
      <w:r w:rsidRPr="00D862BB">
        <w:rPr>
          <w:rFonts w:ascii="Arial" w:hAnsi="Arial" w:cs="Arial"/>
          <w:sz w:val="24"/>
          <w:szCs w:val="24"/>
        </w:rPr>
        <w:t xml:space="preserve"> Permite cadastrar, consultar, editar e excluir informações dos vendedores da empresa.</w:t>
      </w:r>
    </w:p>
    <w:p w14:paraId="257A5118" w14:textId="0A55C556" w:rsidR="00D862BB" w:rsidRDefault="00D862BB" w:rsidP="00D862BB">
      <w:pPr>
        <w:ind w:left="849"/>
        <w:rPr>
          <w:rFonts w:ascii="Arial" w:hAnsi="Arial" w:cs="Arial"/>
          <w:b/>
          <w:bCs/>
          <w:sz w:val="24"/>
          <w:szCs w:val="24"/>
        </w:rPr>
      </w:pPr>
      <w:r w:rsidRPr="00D862BB">
        <w:rPr>
          <w:rFonts w:ascii="Arial" w:hAnsi="Arial" w:cs="Arial"/>
          <w:b/>
          <w:bCs/>
          <w:sz w:val="24"/>
          <w:szCs w:val="24"/>
        </w:rPr>
        <w:t>Protótipo da funcionalidade:</w:t>
      </w:r>
    </w:p>
    <w:p w14:paraId="1B0CF157" w14:textId="3BE48710" w:rsidR="00D862BB" w:rsidRDefault="00D862BB" w:rsidP="00D862BB">
      <w:pPr>
        <w:ind w:left="849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479716A" wp14:editId="688F73B2">
            <wp:extent cx="5400040" cy="3599815"/>
            <wp:effectExtent l="0" t="0" r="0" b="635"/>
            <wp:docPr id="40180546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05467" name="Imagem 40180546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E00F" w14:textId="77777777" w:rsidR="00D862BB" w:rsidRDefault="00D862BB" w:rsidP="00D862BB">
      <w:pPr>
        <w:ind w:left="849"/>
        <w:rPr>
          <w:rFonts w:ascii="Arial" w:hAnsi="Arial" w:cs="Arial"/>
          <w:b/>
          <w:bCs/>
          <w:sz w:val="24"/>
          <w:szCs w:val="24"/>
        </w:rPr>
      </w:pPr>
    </w:p>
    <w:p w14:paraId="18E0E3B6" w14:textId="77777777" w:rsidR="00D862BB" w:rsidRDefault="00D862BB" w:rsidP="00D862BB">
      <w:pPr>
        <w:ind w:left="849"/>
        <w:rPr>
          <w:rFonts w:ascii="Arial" w:hAnsi="Arial" w:cs="Arial"/>
          <w:b/>
          <w:bCs/>
          <w:sz w:val="24"/>
          <w:szCs w:val="24"/>
        </w:rPr>
      </w:pPr>
    </w:p>
    <w:p w14:paraId="54AB8A2F" w14:textId="77777777" w:rsidR="00D862BB" w:rsidRDefault="00D862BB" w:rsidP="00D862BB">
      <w:pPr>
        <w:ind w:left="849"/>
        <w:rPr>
          <w:rFonts w:ascii="Arial" w:hAnsi="Arial" w:cs="Arial"/>
          <w:b/>
          <w:bCs/>
          <w:sz w:val="24"/>
          <w:szCs w:val="24"/>
        </w:rPr>
      </w:pPr>
    </w:p>
    <w:p w14:paraId="7B2F0C8A" w14:textId="77777777" w:rsidR="00D862BB" w:rsidRDefault="00D862BB" w:rsidP="00D862BB">
      <w:pPr>
        <w:ind w:left="849"/>
        <w:rPr>
          <w:rFonts w:ascii="Arial" w:hAnsi="Arial" w:cs="Arial"/>
          <w:b/>
          <w:bCs/>
          <w:sz w:val="24"/>
          <w:szCs w:val="24"/>
        </w:rPr>
      </w:pPr>
    </w:p>
    <w:p w14:paraId="5B6134BC" w14:textId="77777777" w:rsidR="00D862BB" w:rsidRDefault="00D862BB" w:rsidP="00D862BB">
      <w:pPr>
        <w:ind w:left="849"/>
        <w:rPr>
          <w:rFonts w:ascii="Arial" w:hAnsi="Arial" w:cs="Arial"/>
          <w:b/>
          <w:bCs/>
          <w:sz w:val="24"/>
          <w:szCs w:val="24"/>
        </w:rPr>
      </w:pPr>
    </w:p>
    <w:p w14:paraId="5DDDFA88" w14:textId="77777777" w:rsidR="00D862BB" w:rsidRDefault="00D862BB" w:rsidP="00D862BB">
      <w:pPr>
        <w:ind w:left="849"/>
        <w:rPr>
          <w:rFonts w:ascii="Arial" w:hAnsi="Arial" w:cs="Arial"/>
          <w:b/>
          <w:bCs/>
          <w:sz w:val="24"/>
          <w:szCs w:val="24"/>
        </w:rPr>
      </w:pPr>
    </w:p>
    <w:p w14:paraId="041E6983" w14:textId="77777777" w:rsidR="00D862BB" w:rsidRDefault="00D862BB" w:rsidP="00D862BB">
      <w:pPr>
        <w:ind w:left="849"/>
        <w:rPr>
          <w:rFonts w:ascii="Arial" w:hAnsi="Arial" w:cs="Arial"/>
          <w:b/>
          <w:bCs/>
          <w:sz w:val="24"/>
          <w:szCs w:val="24"/>
        </w:rPr>
      </w:pPr>
    </w:p>
    <w:p w14:paraId="4B35F44D" w14:textId="77777777" w:rsidR="00D862BB" w:rsidRDefault="00D862BB" w:rsidP="00D862BB">
      <w:pPr>
        <w:ind w:left="849"/>
        <w:rPr>
          <w:rFonts w:ascii="Arial" w:hAnsi="Arial" w:cs="Arial"/>
          <w:b/>
          <w:bCs/>
          <w:sz w:val="24"/>
          <w:szCs w:val="24"/>
        </w:rPr>
      </w:pPr>
    </w:p>
    <w:p w14:paraId="00D8A120" w14:textId="77777777" w:rsidR="00D862BB" w:rsidRDefault="00D862BB" w:rsidP="00D862BB">
      <w:pPr>
        <w:ind w:left="849"/>
        <w:rPr>
          <w:rFonts w:ascii="Arial" w:hAnsi="Arial" w:cs="Arial"/>
          <w:b/>
          <w:bCs/>
          <w:sz w:val="24"/>
          <w:szCs w:val="24"/>
        </w:rPr>
      </w:pPr>
    </w:p>
    <w:p w14:paraId="41B1FDB0" w14:textId="77777777" w:rsidR="00D862BB" w:rsidRDefault="00D862BB" w:rsidP="00D862BB">
      <w:pPr>
        <w:ind w:left="849"/>
        <w:rPr>
          <w:rFonts w:ascii="Arial" w:hAnsi="Arial" w:cs="Arial"/>
          <w:b/>
          <w:bCs/>
          <w:sz w:val="24"/>
          <w:szCs w:val="24"/>
        </w:rPr>
      </w:pPr>
    </w:p>
    <w:p w14:paraId="091FDCD0" w14:textId="77777777" w:rsidR="00D862BB" w:rsidRDefault="00D862BB" w:rsidP="00D862BB">
      <w:pPr>
        <w:ind w:left="849"/>
        <w:rPr>
          <w:rFonts w:ascii="Arial" w:hAnsi="Arial" w:cs="Arial"/>
          <w:b/>
          <w:bCs/>
          <w:sz w:val="24"/>
          <w:szCs w:val="24"/>
        </w:rPr>
      </w:pPr>
    </w:p>
    <w:p w14:paraId="52B5B737" w14:textId="77777777" w:rsidR="00D862BB" w:rsidRDefault="00D862BB" w:rsidP="00D862BB">
      <w:pPr>
        <w:ind w:left="849"/>
        <w:rPr>
          <w:rFonts w:ascii="Arial" w:hAnsi="Arial" w:cs="Arial"/>
          <w:b/>
          <w:bCs/>
          <w:sz w:val="24"/>
          <w:szCs w:val="24"/>
        </w:rPr>
      </w:pPr>
    </w:p>
    <w:p w14:paraId="35E1CA22" w14:textId="77777777" w:rsidR="00D862BB" w:rsidRDefault="00D862BB" w:rsidP="00D862BB">
      <w:pPr>
        <w:ind w:left="849"/>
        <w:rPr>
          <w:rFonts w:ascii="Arial" w:hAnsi="Arial" w:cs="Arial"/>
          <w:b/>
          <w:bCs/>
          <w:sz w:val="24"/>
          <w:szCs w:val="24"/>
        </w:rPr>
      </w:pPr>
    </w:p>
    <w:p w14:paraId="4A2490A0" w14:textId="3476968E" w:rsidR="00D862BB" w:rsidRPr="00D862BB" w:rsidRDefault="00D862BB" w:rsidP="00D862BB">
      <w:pPr>
        <w:pStyle w:val="Titulo3"/>
        <w:numPr>
          <w:ilvl w:val="3"/>
          <w:numId w:val="27"/>
        </w:numPr>
        <w:rPr>
          <w:noProof/>
          <w:color w:val="auto"/>
          <w:lang w:eastAsia="pt-BR"/>
        </w:rPr>
      </w:pPr>
      <w:r w:rsidRPr="00112015">
        <w:rPr>
          <w:b/>
          <w:bCs/>
        </w:rPr>
        <w:lastRenderedPageBreak/>
        <w:t>RF_B0</w:t>
      </w:r>
      <w:r w:rsidR="00E95831">
        <w:rPr>
          <w:b/>
          <w:bCs/>
        </w:rPr>
        <w:t>4</w:t>
      </w:r>
      <w:r w:rsidRPr="00112015">
        <w:rPr>
          <w:b/>
          <w:bCs/>
        </w:rPr>
        <w:t xml:space="preserve"> – Gerenciar </w:t>
      </w:r>
      <w:r>
        <w:rPr>
          <w:b/>
          <w:bCs/>
        </w:rPr>
        <w:t>Produtos</w:t>
      </w:r>
    </w:p>
    <w:p w14:paraId="60A1CCE2" w14:textId="377ECC0D" w:rsidR="00D862BB" w:rsidRPr="00D862BB" w:rsidRDefault="00D862BB" w:rsidP="00D862BB">
      <w:pPr>
        <w:ind w:left="849"/>
        <w:rPr>
          <w:rFonts w:ascii="Arial" w:hAnsi="Arial" w:cs="Arial"/>
          <w:sz w:val="24"/>
          <w:szCs w:val="24"/>
        </w:rPr>
      </w:pPr>
    </w:p>
    <w:p w14:paraId="57C747F6" w14:textId="0BCB80AE" w:rsidR="00D862BB" w:rsidRPr="00D862BB" w:rsidRDefault="00D862BB" w:rsidP="00D862BB">
      <w:pPr>
        <w:ind w:left="849"/>
        <w:rPr>
          <w:rFonts w:ascii="Arial" w:hAnsi="Arial" w:cs="Arial"/>
          <w:sz w:val="24"/>
          <w:szCs w:val="24"/>
        </w:rPr>
      </w:pPr>
      <w:r w:rsidRPr="00D862BB">
        <w:rPr>
          <w:rFonts w:ascii="Arial" w:hAnsi="Arial" w:cs="Arial"/>
          <w:b/>
          <w:bCs/>
          <w:sz w:val="24"/>
          <w:szCs w:val="24"/>
        </w:rPr>
        <w:t>Descrição:</w:t>
      </w:r>
      <w:r w:rsidRPr="00D862BB">
        <w:rPr>
          <w:rFonts w:ascii="Arial" w:hAnsi="Arial" w:cs="Arial"/>
          <w:sz w:val="24"/>
          <w:szCs w:val="24"/>
        </w:rPr>
        <w:t xml:space="preserve"> Permite cadastrar, consultar, editar e excluir produtos disponíveis para venda e controle de estoque.</w:t>
      </w:r>
    </w:p>
    <w:p w14:paraId="75B2F1A5" w14:textId="4F34A114" w:rsidR="00D862BB" w:rsidRDefault="00D862BB" w:rsidP="00D862BB">
      <w:pPr>
        <w:ind w:left="84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724FD653" wp14:editId="72181A87">
            <wp:simplePos x="0" y="0"/>
            <wp:positionH relativeFrom="column">
              <wp:posOffset>520065</wp:posOffset>
            </wp:positionH>
            <wp:positionV relativeFrom="paragraph">
              <wp:posOffset>375920</wp:posOffset>
            </wp:positionV>
            <wp:extent cx="5400040" cy="3599815"/>
            <wp:effectExtent l="0" t="0" r="0" b="635"/>
            <wp:wrapThrough wrapText="bothSides">
              <wp:wrapPolygon edited="0">
                <wp:start x="0" y="0"/>
                <wp:lineTo x="0" y="21490"/>
                <wp:lineTo x="21488" y="21490"/>
                <wp:lineTo x="21488" y="0"/>
                <wp:lineTo x="0" y="0"/>
              </wp:wrapPolygon>
            </wp:wrapThrough>
            <wp:docPr id="78065957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59574" name="Imagem 78065957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862BB">
        <w:rPr>
          <w:rFonts w:ascii="Arial" w:hAnsi="Arial" w:cs="Arial"/>
          <w:b/>
          <w:bCs/>
          <w:sz w:val="24"/>
          <w:szCs w:val="24"/>
        </w:rPr>
        <w:t>Protótipo da funcionalidade:</w:t>
      </w:r>
    </w:p>
    <w:p w14:paraId="55B135EE" w14:textId="266CAEF0" w:rsidR="00D862BB" w:rsidRPr="00D862BB" w:rsidRDefault="00D862BB" w:rsidP="00D862BB">
      <w:pPr>
        <w:ind w:left="849"/>
        <w:rPr>
          <w:rFonts w:ascii="Arial" w:hAnsi="Arial" w:cs="Arial"/>
          <w:sz w:val="24"/>
          <w:szCs w:val="24"/>
        </w:rPr>
      </w:pPr>
    </w:p>
    <w:p w14:paraId="3ACF6A68" w14:textId="77777777" w:rsidR="00E2117B" w:rsidRDefault="00E2117B" w:rsidP="00E2117B">
      <w:pPr>
        <w:pStyle w:val="Titulo3"/>
        <w:numPr>
          <w:ilvl w:val="0"/>
          <w:numId w:val="0"/>
        </w:numPr>
        <w:ind w:left="1286"/>
        <w:rPr>
          <w:b/>
          <w:bCs/>
        </w:rPr>
      </w:pPr>
    </w:p>
    <w:p w14:paraId="3D952136" w14:textId="77777777" w:rsidR="00E2117B" w:rsidRPr="00E2117B" w:rsidRDefault="00E2117B" w:rsidP="00E2117B">
      <w:pPr>
        <w:pStyle w:val="Titulo3"/>
        <w:numPr>
          <w:ilvl w:val="0"/>
          <w:numId w:val="0"/>
        </w:numPr>
        <w:ind w:left="1286"/>
        <w:rPr>
          <w:noProof/>
          <w:color w:val="auto"/>
          <w:sz w:val="24"/>
          <w:szCs w:val="24"/>
          <w:lang w:eastAsia="pt-BR"/>
        </w:rPr>
      </w:pPr>
    </w:p>
    <w:p w14:paraId="1A041FA5" w14:textId="544FD06F" w:rsidR="00D83303" w:rsidRPr="000E64C9" w:rsidRDefault="00AF7BF0" w:rsidP="00D862BB">
      <w:pPr>
        <w:pStyle w:val="Titulo1"/>
        <w:numPr>
          <w:ilvl w:val="0"/>
          <w:numId w:val="27"/>
        </w:numPr>
        <w:rPr>
          <w:sz w:val="24"/>
          <w:szCs w:val="24"/>
        </w:rPr>
      </w:pPr>
      <w:bookmarkStart w:id="39" w:name="_Toc230631967"/>
      <w:r>
        <w:rPr>
          <w:b/>
          <w:bCs/>
          <w:sz w:val="24"/>
          <w:szCs w:val="24"/>
        </w:rPr>
        <w:t>APE</w:t>
      </w:r>
      <w:r w:rsidR="003F778E" w:rsidRPr="00A25FE5">
        <w:rPr>
          <w:b/>
          <w:bCs/>
          <w:sz w:val="24"/>
          <w:szCs w:val="24"/>
        </w:rPr>
        <w:t>NDICES</w:t>
      </w:r>
      <w:bookmarkEnd w:id="39"/>
    </w:p>
    <w:p w14:paraId="14FC22CB" w14:textId="27CF91E0" w:rsidR="000E64C9" w:rsidRDefault="000E64C9" w:rsidP="000E64C9">
      <w:pPr>
        <w:pStyle w:val="Titulo1"/>
        <w:numPr>
          <w:ilvl w:val="0"/>
          <w:numId w:val="0"/>
        </w:numPr>
        <w:ind w:left="360"/>
        <w:rPr>
          <w:sz w:val="24"/>
          <w:szCs w:val="24"/>
        </w:rPr>
      </w:pPr>
    </w:p>
    <w:p w14:paraId="611C06D4" w14:textId="0B3EE5A9" w:rsidR="000E64C9" w:rsidRDefault="000E64C9">
      <w:pPr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sz w:val="24"/>
          <w:szCs w:val="24"/>
        </w:rPr>
        <w:br w:type="page"/>
      </w:r>
    </w:p>
    <w:p w14:paraId="3859DCEE" w14:textId="019048A7" w:rsidR="000E64C9" w:rsidRDefault="000E64C9" w:rsidP="00D862BB">
      <w:pPr>
        <w:pStyle w:val="Titulo1"/>
        <w:numPr>
          <w:ilvl w:val="0"/>
          <w:numId w:val="27"/>
        </w:numPr>
        <w:rPr>
          <w:b/>
          <w:bCs/>
          <w:sz w:val="24"/>
          <w:szCs w:val="24"/>
        </w:rPr>
      </w:pPr>
      <w:bookmarkStart w:id="40" w:name="_Toc230631968"/>
      <w:r>
        <w:rPr>
          <w:b/>
          <w:bCs/>
          <w:sz w:val="24"/>
          <w:szCs w:val="24"/>
        </w:rPr>
        <w:lastRenderedPageBreak/>
        <w:t xml:space="preserve">HISTÓRICO DE </w:t>
      </w:r>
      <w:r w:rsidRPr="000E64C9">
        <w:rPr>
          <w:b/>
          <w:bCs/>
          <w:sz w:val="24"/>
          <w:szCs w:val="24"/>
        </w:rPr>
        <w:t>REVISÕES</w:t>
      </w:r>
      <w:bookmarkEnd w:id="40"/>
    </w:p>
    <w:p w14:paraId="173FDDE0" w14:textId="082F9E7D" w:rsidR="000E64C9" w:rsidRDefault="000E64C9" w:rsidP="000E64C9">
      <w:pPr>
        <w:pStyle w:val="Titulo1"/>
        <w:numPr>
          <w:ilvl w:val="0"/>
          <w:numId w:val="0"/>
        </w:numPr>
        <w:ind w:left="360" w:hanging="360"/>
        <w:rPr>
          <w:b/>
          <w:bCs/>
          <w:sz w:val="24"/>
          <w:szCs w:val="24"/>
        </w:rPr>
      </w:pPr>
    </w:p>
    <w:tbl>
      <w:tblPr>
        <w:tblStyle w:val="Tabelacomgrade"/>
        <w:tblW w:w="9274" w:type="dxa"/>
        <w:tblInd w:w="360" w:type="dxa"/>
        <w:tblLook w:val="04A0" w:firstRow="1" w:lastRow="0" w:firstColumn="1" w:lastColumn="0" w:noHBand="0" w:noVBand="1"/>
      </w:tblPr>
      <w:tblGrid>
        <w:gridCol w:w="1336"/>
        <w:gridCol w:w="1276"/>
        <w:gridCol w:w="1843"/>
        <w:gridCol w:w="4819"/>
      </w:tblGrid>
      <w:tr w:rsidR="000E64C9" w:rsidRPr="00610131" w14:paraId="261F05D8" w14:textId="77777777" w:rsidTr="000E64C9">
        <w:tc>
          <w:tcPr>
            <w:tcW w:w="1336" w:type="dxa"/>
          </w:tcPr>
          <w:p w14:paraId="3622C217" w14:textId="4D5E7ACC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jc w:val="center"/>
              <w:rPr>
                <w:bCs/>
                <w:sz w:val="24"/>
                <w:szCs w:val="24"/>
              </w:rPr>
            </w:pPr>
            <w:r w:rsidRPr="00610131">
              <w:rPr>
                <w:bCs/>
                <w:sz w:val="24"/>
                <w:szCs w:val="24"/>
              </w:rPr>
              <w:t>Versão</w:t>
            </w:r>
          </w:p>
        </w:tc>
        <w:tc>
          <w:tcPr>
            <w:tcW w:w="1276" w:type="dxa"/>
          </w:tcPr>
          <w:p w14:paraId="6E7CACB7" w14:textId="5773454F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jc w:val="center"/>
              <w:rPr>
                <w:bCs/>
                <w:sz w:val="24"/>
                <w:szCs w:val="24"/>
              </w:rPr>
            </w:pPr>
            <w:r w:rsidRPr="00610131">
              <w:rPr>
                <w:bCs/>
                <w:sz w:val="24"/>
                <w:szCs w:val="24"/>
              </w:rPr>
              <w:t>Data</w:t>
            </w:r>
          </w:p>
        </w:tc>
        <w:tc>
          <w:tcPr>
            <w:tcW w:w="1843" w:type="dxa"/>
          </w:tcPr>
          <w:p w14:paraId="3FFAE9CF" w14:textId="10A4DB17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rPr>
                <w:bCs/>
                <w:sz w:val="24"/>
                <w:szCs w:val="24"/>
              </w:rPr>
            </w:pPr>
            <w:r w:rsidRPr="00610131">
              <w:rPr>
                <w:bCs/>
                <w:sz w:val="24"/>
                <w:szCs w:val="24"/>
              </w:rPr>
              <w:t>Responsável</w:t>
            </w:r>
          </w:p>
        </w:tc>
        <w:tc>
          <w:tcPr>
            <w:tcW w:w="4819" w:type="dxa"/>
          </w:tcPr>
          <w:p w14:paraId="17E87175" w14:textId="3046DD82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rPr>
                <w:bCs/>
                <w:sz w:val="24"/>
                <w:szCs w:val="24"/>
              </w:rPr>
            </w:pPr>
            <w:r w:rsidRPr="00610131">
              <w:rPr>
                <w:bCs/>
                <w:sz w:val="24"/>
                <w:szCs w:val="24"/>
              </w:rPr>
              <w:t>Histórico de Alterações</w:t>
            </w:r>
          </w:p>
        </w:tc>
      </w:tr>
      <w:tr w:rsidR="000E64C9" w:rsidRPr="00610131" w14:paraId="2A29A0DA" w14:textId="77777777" w:rsidTr="000E64C9">
        <w:tc>
          <w:tcPr>
            <w:tcW w:w="1336" w:type="dxa"/>
          </w:tcPr>
          <w:p w14:paraId="0F2FED83" w14:textId="03D19B9B" w:rsidR="000E64C9" w:rsidRPr="00610131" w:rsidRDefault="00610131" w:rsidP="000E64C9">
            <w:pPr>
              <w:pStyle w:val="Titulo1"/>
              <w:numPr>
                <w:ilvl w:val="0"/>
                <w:numId w:val="0"/>
              </w:numPr>
              <w:jc w:val="center"/>
              <w:rPr>
                <w:bCs/>
                <w:sz w:val="24"/>
                <w:szCs w:val="24"/>
              </w:rPr>
            </w:pPr>
            <w:r w:rsidRPr="00610131">
              <w:rPr>
                <w:bCs/>
                <w:sz w:val="24"/>
                <w:szCs w:val="24"/>
              </w:rPr>
              <w:t>1.0</w:t>
            </w:r>
          </w:p>
        </w:tc>
        <w:tc>
          <w:tcPr>
            <w:tcW w:w="1276" w:type="dxa"/>
          </w:tcPr>
          <w:p w14:paraId="3CB77D5A" w14:textId="67E7BDC1" w:rsidR="000E64C9" w:rsidRPr="00610131" w:rsidRDefault="00A96E6A" w:rsidP="000E64C9">
            <w:pPr>
              <w:pStyle w:val="Titulo1"/>
              <w:numPr>
                <w:ilvl w:val="0"/>
                <w:numId w:val="0"/>
              </w:numPr>
              <w:jc w:val="center"/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xx</w:t>
            </w:r>
            <w:proofErr w:type="spellEnd"/>
            <w:r w:rsidR="00610131" w:rsidRPr="00610131">
              <w:rPr>
                <w:bCs/>
                <w:sz w:val="24"/>
                <w:szCs w:val="24"/>
              </w:rPr>
              <w:t>/</w:t>
            </w:r>
            <w:proofErr w:type="spellStart"/>
            <w:r>
              <w:rPr>
                <w:bCs/>
                <w:sz w:val="24"/>
                <w:szCs w:val="24"/>
              </w:rPr>
              <w:t>xx</w:t>
            </w:r>
            <w:proofErr w:type="spellEnd"/>
            <w:r w:rsidR="00610131" w:rsidRPr="00610131">
              <w:rPr>
                <w:bCs/>
                <w:sz w:val="24"/>
                <w:szCs w:val="24"/>
              </w:rPr>
              <w:t>/</w:t>
            </w:r>
            <w:proofErr w:type="spellStart"/>
            <w:r>
              <w:rPr>
                <w:bCs/>
                <w:sz w:val="24"/>
                <w:szCs w:val="24"/>
              </w:rPr>
              <w:t>xx</w:t>
            </w:r>
            <w:proofErr w:type="spellEnd"/>
          </w:p>
        </w:tc>
        <w:tc>
          <w:tcPr>
            <w:tcW w:w="1843" w:type="dxa"/>
          </w:tcPr>
          <w:p w14:paraId="6650B977" w14:textId="6434B11B" w:rsidR="000E64C9" w:rsidRPr="00610131" w:rsidRDefault="00610131" w:rsidP="000E64C9">
            <w:pPr>
              <w:pStyle w:val="Titulo1"/>
              <w:numPr>
                <w:ilvl w:val="0"/>
                <w:numId w:val="0"/>
              </w:numPr>
              <w:rPr>
                <w:bCs/>
                <w:sz w:val="24"/>
                <w:szCs w:val="24"/>
              </w:rPr>
            </w:pPr>
            <w:r w:rsidRPr="00610131">
              <w:rPr>
                <w:bCs/>
                <w:sz w:val="24"/>
                <w:szCs w:val="24"/>
              </w:rPr>
              <w:t>Alisson</w:t>
            </w:r>
          </w:p>
        </w:tc>
        <w:tc>
          <w:tcPr>
            <w:tcW w:w="4819" w:type="dxa"/>
          </w:tcPr>
          <w:p w14:paraId="41E7E6EB" w14:textId="70B0C822" w:rsidR="000E64C9" w:rsidRPr="00610131" w:rsidRDefault="00610131" w:rsidP="000E64C9">
            <w:pPr>
              <w:pStyle w:val="Titulo1"/>
              <w:numPr>
                <w:ilvl w:val="0"/>
                <w:numId w:val="0"/>
              </w:numPr>
              <w:rPr>
                <w:bCs/>
                <w:sz w:val="24"/>
                <w:szCs w:val="24"/>
              </w:rPr>
            </w:pPr>
            <w:r w:rsidRPr="00610131">
              <w:rPr>
                <w:bCs/>
                <w:sz w:val="24"/>
                <w:szCs w:val="24"/>
              </w:rPr>
              <w:t>Criação da versão inicial da ERS</w:t>
            </w:r>
          </w:p>
        </w:tc>
      </w:tr>
      <w:tr w:rsidR="000E64C9" w:rsidRPr="00610131" w14:paraId="560C0CBB" w14:textId="77777777" w:rsidTr="000E64C9">
        <w:tc>
          <w:tcPr>
            <w:tcW w:w="1336" w:type="dxa"/>
          </w:tcPr>
          <w:p w14:paraId="1A0CA7BC" w14:textId="77777777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8B9748" w14:textId="77777777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7037AA00" w14:textId="77777777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rPr>
                <w:bCs/>
                <w:sz w:val="24"/>
                <w:szCs w:val="24"/>
              </w:rPr>
            </w:pPr>
          </w:p>
        </w:tc>
        <w:tc>
          <w:tcPr>
            <w:tcW w:w="4819" w:type="dxa"/>
          </w:tcPr>
          <w:p w14:paraId="2281C427" w14:textId="77777777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rPr>
                <w:bCs/>
                <w:sz w:val="24"/>
                <w:szCs w:val="24"/>
              </w:rPr>
            </w:pPr>
          </w:p>
        </w:tc>
      </w:tr>
      <w:tr w:rsidR="000E64C9" w:rsidRPr="00610131" w14:paraId="205B34B0" w14:textId="77777777" w:rsidTr="000E64C9">
        <w:tc>
          <w:tcPr>
            <w:tcW w:w="1336" w:type="dxa"/>
          </w:tcPr>
          <w:p w14:paraId="275135C8" w14:textId="77777777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88F6F2" w14:textId="77777777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2E769215" w14:textId="77777777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rPr>
                <w:bCs/>
                <w:sz w:val="24"/>
                <w:szCs w:val="24"/>
              </w:rPr>
            </w:pPr>
          </w:p>
        </w:tc>
        <w:tc>
          <w:tcPr>
            <w:tcW w:w="4819" w:type="dxa"/>
          </w:tcPr>
          <w:p w14:paraId="15CF0653" w14:textId="77777777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rPr>
                <w:bCs/>
                <w:sz w:val="24"/>
                <w:szCs w:val="24"/>
              </w:rPr>
            </w:pPr>
          </w:p>
        </w:tc>
      </w:tr>
    </w:tbl>
    <w:p w14:paraId="25DFE4A9" w14:textId="77777777" w:rsidR="000E64C9" w:rsidRPr="00610131" w:rsidRDefault="000E64C9" w:rsidP="000E64C9">
      <w:pPr>
        <w:pStyle w:val="Titulo1"/>
        <w:numPr>
          <w:ilvl w:val="0"/>
          <w:numId w:val="0"/>
        </w:numPr>
        <w:ind w:left="360" w:hanging="360"/>
        <w:rPr>
          <w:bCs/>
          <w:sz w:val="24"/>
          <w:szCs w:val="24"/>
        </w:rPr>
      </w:pPr>
    </w:p>
    <w:p w14:paraId="5B893909" w14:textId="77777777" w:rsidR="003C7016" w:rsidRPr="00610131" w:rsidRDefault="003C7016" w:rsidP="003C7016">
      <w:pPr>
        <w:pStyle w:val="Titulo1"/>
        <w:numPr>
          <w:ilvl w:val="0"/>
          <w:numId w:val="0"/>
        </w:numPr>
        <w:ind w:left="360" w:hanging="360"/>
        <w:rPr>
          <w:sz w:val="24"/>
          <w:szCs w:val="24"/>
        </w:rPr>
      </w:pPr>
    </w:p>
    <w:sectPr w:rsidR="003C7016" w:rsidRPr="006101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Alisson Augusto Carnelos Kuhn" w:date="2023-05-19T19:38:00Z" w:initials="AACK">
    <w:p w14:paraId="4044C8F4" w14:textId="6B4549C9" w:rsidR="00A16921" w:rsidRDefault="00A16921">
      <w:pPr>
        <w:pStyle w:val="Textodecomentrio"/>
      </w:pPr>
      <w:r>
        <w:rPr>
          <w:rStyle w:val="Refdecomentrio"/>
        </w:rPr>
        <w:annotationRef/>
      </w:r>
      <w:r>
        <w:t>Modificar a cor do texto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044C8F4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044C8F4" w16cid:durableId="28124EA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D3151" w14:textId="77777777" w:rsidR="00D04459" w:rsidRDefault="00D04459" w:rsidP="00024E5F">
      <w:pPr>
        <w:spacing w:after="0" w:line="240" w:lineRule="auto"/>
      </w:pPr>
      <w:r>
        <w:separator/>
      </w:r>
    </w:p>
  </w:endnote>
  <w:endnote w:type="continuationSeparator" w:id="0">
    <w:p w14:paraId="5A6A4EB4" w14:textId="77777777" w:rsidR="00D04459" w:rsidRDefault="00D04459" w:rsidP="00024E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8820998"/>
      <w:docPartObj>
        <w:docPartGallery w:val="Page Numbers (Bottom of Page)"/>
        <w:docPartUnique/>
      </w:docPartObj>
    </w:sdtPr>
    <w:sdtContent>
      <w:p w14:paraId="43A4ED62" w14:textId="46D15030" w:rsidR="00A16921" w:rsidRDefault="00A16921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  <w:p w14:paraId="2933A7FD" w14:textId="77777777" w:rsidR="00A16921" w:rsidRDefault="00A1692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62082" w14:textId="31252853" w:rsidR="00A16921" w:rsidRDefault="00A16921" w:rsidP="00024E5F">
    <w:pPr>
      <w:pStyle w:val="Rodap"/>
      <w:jc w:val="right"/>
    </w:pPr>
  </w:p>
  <w:p w14:paraId="1E49DED0" w14:textId="77777777" w:rsidR="00A16921" w:rsidRDefault="00A1692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B32081" w14:textId="77777777" w:rsidR="00D04459" w:rsidRDefault="00D04459" w:rsidP="00024E5F">
      <w:pPr>
        <w:spacing w:after="0" w:line="240" w:lineRule="auto"/>
      </w:pPr>
      <w:r>
        <w:separator/>
      </w:r>
    </w:p>
  </w:footnote>
  <w:footnote w:type="continuationSeparator" w:id="0">
    <w:p w14:paraId="6FD6EDBC" w14:textId="77777777" w:rsidR="00D04459" w:rsidRDefault="00D04459" w:rsidP="00024E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721B3"/>
    <w:multiLevelType w:val="multilevel"/>
    <w:tmpl w:val="369A2A0E"/>
    <w:lvl w:ilvl="0">
      <w:start w:val="3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38A6547"/>
    <w:multiLevelType w:val="multilevel"/>
    <w:tmpl w:val="2F44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E446F"/>
    <w:multiLevelType w:val="multilevel"/>
    <w:tmpl w:val="36A0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A7CC0"/>
    <w:multiLevelType w:val="multilevel"/>
    <w:tmpl w:val="2CDA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E37A9"/>
    <w:multiLevelType w:val="multilevel"/>
    <w:tmpl w:val="3FEA7554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79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5" w15:restartNumberingAfterBreak="0">
    <w:nsid w:val="0D774683"/>
    <w:multiLevelType w:val="multilevel"/>
    <w:tmpl w:val="CC42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A529E0"/>
    <w:multiLevelType w:val="multilevel"/>
    <w:tmpl w:val="4C4A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671DA"/>
    <w:multiLevelType w:val="multilevel"/>
    <w:tmpl w:val="2572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73391"/>
    <w:multiLevelType w:val="multilevel"/>
    <w:tmpl w:val="D9CC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E6AC2"/>
    <w:multiLevelType w:val="multilevel"/>
    <w:tmpl w:val="EABC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C3377"/>
    <w:multiLevelType w:val="multilevel"/>
    <w:tmpl w:val="57FCCB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11" w15:restartNumberingAfterBreak="0">
    <w:nsid w:val="26106F07"/>
    <w:multiLevelType w:val="multilevel"/>
    <w:tmpl w:val="5F92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70779"/>
    <w:multiLevelType w:val="multilevel"/>
    <w:tmpl w:val="D430D39A"/>
    <w:lvl w:ilvl="0">
      <w:start w:val="3"/>
      <w:numFmt w:val="decimal"/>
      <w:lvlText w:val="%1"/>
      <w:lvlJc w:val="left"/>
      <w:pPr>
        <w:ind w:left="525" w:hanging="525"/>
      </w:pPr>
      <w:rPr>
        <w:rFonts w:eastAsiaTheme="majorEastAsia" w:hint="default"/>
        <w:b w:val="0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eastAsiaTheme="majorEastAsia"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ajorEastAsia"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Theme="majorEastAsia"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ajorEastAsia"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ajorEastAsia"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ajorEastAsia"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Theme="majorEastAsia"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ajorEastAsia" w:hint="default"/>
        <w:b w:val="0"/>
      </w:rPr>
    </w:lvl>
  </w:abstractNum>
  <w:abstractNum w:abstractNumId="13" w15:restartNumberingAfterBreak="0">
    <w:nsid w:val="2AE553FC"/>
    <w:multiLevelType w:val="multilevel"/>
    <w:tmpl w:val="129E99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C0335D0"/>
    <w:multiLevelType w:val="multilevel"/>
    <w:tmpl w:val="D430D39A"/>
    <w:lvl w:ilvl="0">
      <w:start w:val="3"/>
      <w:numFmt w:val="decimal"/>
      <w:lvlText w:val="%1"/>
      <w:lvlJc w:val="left"/>
      <w:pPr>
        <w:ind w:left="525" w:hanging="525"/>
      </w:pPr>
      <w:rPr>
        <w:rFonts w:eastAsiaTheme="majorEastAsia" w:hint="default"/>
        <w:b w:val="0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eastAsiaTheme="majorEastAsia"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ajorEastAsia"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Theme="majorEastAsia"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ajorEastAsia"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ajorEastAsia"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ajorEastAsia"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Theme="majorEastAsia"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ajorEastAsia" w:hint="default"/>
        <w:b w:val="0"/>
      </w:rPr>
    </w:lvl>
  </w:abstractNum>
  <w:abstractNum w:abstractNumId="15" w15:restartNumberingAfterBreak="0">
    <w:nsid w:val="3D5A5470"/>
    <w:multiLevelType w:val="multilevel"/>
    <w:tmpl w:val="13B44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4D4482"/>
    <w:multiLevelType w:val="multilevel"/>
    <w:tmpl w:val="C8BC6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7D0584"/>
    <w:multiLevelType w:val="multilevel"/>
    <w:tmpl w:val="74E2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BB5FC7"/>
    <w:multiLevelType w:val="multilevel"/>
    <w:tmpl w:val="4A5E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FD3237"/>
    <w:multiLevelType w:val="multilevel"/>
    <w:tmpl w:val="4122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B97708"/>
    <w:multiLevelType w:val="multilevel"/>
    <w:tmpl w:val="90AEED80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7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1" w15:restartNumberingAfterBreak="0">
    <w:nsid w:val="63E17853"/>
    <w:multiLevelType w:val="hybridMultilevel"/>
    <w:tmpl w:val="B7F4B6D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67B56A0B"/>
    <w:multiLevelType w:val="hybridMultilevel"/>
    <w:tmpl w:val="F1B41518"/>
    <w:lvl w:ilvl="0" w:tplc="0416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3" w15:restartNumberingAfterBreak="0">
    <w:nsid w:val="6CF1380E"/>
    <w:multiLevelType w:val="multilevel"/>
    <w:tmpl w:val="61C8D4E4"/>
    <w:lvl w:ilvl="0">
      <w:start w:val="1"/>
      <w:numFmt w:val="decimal"/>
      <w:pStyle w:val="Ti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ulo2"/>
      <w:lvlText w:val="%1.%2."/>
      <w:lvlJc w:val="left"/>
      <w:pPr>
        <w:ind w:left="715" w:hanging="432"/>
      </w:pPr>
    </w:lvl>
    <w:lvl w:ilvl="2">
      <w:start w:val="1"/>
      <w:numFmt w:val="decimal"/>
      <w:pStyle w:val="Titulo3"/>
      <w:lvlText w:val="%1.%2.%3."/>
      <w:lvlJc w:val="left"/>
      <w:pPr>
        <w:ind w:left="1213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DAA7293"/>
    <w:multiLevelType w:val="hybridMultilevel"/>
    <w:tmpl w:val="99ACCE90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74C56823"/>
    <w:multiLevelType w:val="hybridMultilevel"/>
    <w:tmpl w:val="949CA2D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63F2860"/>
    <w:multiLevelType w:val="multilevel"/>
    <w:tmpl w:val="57FCCB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27" w15:restartNumberingAfterBreak="0">
    <w:nsid w:val="776665E0"/>
    <w:multiLevelType w:val="multilevel"/>
    <w:tmpl w:val="0928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723A0D"/>
    <w:multiLevelType w:val="hybridMultilevel"/>
    <w:tmpl w:val="7D7EC85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7FD6172A"/>
    <w:multiLevelType w:val="hybridMultilevel"/>
    <w:tmpl w:val="B91ACB6A"/>
    <w:lvl w:ilvl="0" w:tplc="0416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num w:numId="1" w16cid:durableId="1337999850">
    <w:abstractNumId w:val="13"/>
  </w:num>
  <w:num w:numId="2" w16cid:durableId="1189756830">
    <w:abstractNumId w:val="13"/>
  </w:num>
  <w:num w:numId="3" w16cid:durableId="1792552254">
    <w:abstractNumId w:val="21"/>
  </w:num>
  <w:num w:numId="4" w16cid:durableId="694427081">
    <w:abstractNumId w:val="25"/>
  </w:num>
  <w:num w:numId="5" w16cid:durableId="219945822">
    <w:abstractNumId w:val="29"/>
  </w:num>
  <w:num w:numId="6" w16cid:durableId="534317688">
    <w:abstractNumId w:val="28"/>
  </w:num>
  <w:num w:numId="7" w16cid:durableId="759176131">
    <w:abstractNumId w:val="24"/>
  </w:num>
  <w:num w:numId="8" w16cid:durableId="1887057672">
    <w:abstractNumId w:val="3"/>
  </w:num>
  <w:num w:numId="9" w16cid:durableId="1784376847">
    <w:abstractNumId w:val="7"/>
  </w:num>
  <w:num w:numId="10" w16cid:durableId="1634825026">
    <w:abstractNumId w:val="17"/>
  </w:num>
  <w:num w:numId="11" w16cid:durableId="1385639778">
    <w:abstractNumId w:val="5"/>
  </w:num>
  <w:num w:numId="12" w16cid:durableId="13073344">
    <w:abstractNumId w:val="9"/>
  </w:num>
  <w:num w:numId="13" w16cid:durableId="272249146">
    <w:abstractNumId w:val="8"/>
  </w:num>
  <w:num w:numId="14" w16cid:durableId="1232038844">
    <w:abstractNumId w:val="1"/>
  </w:num>
  <w:num w:numId="15" w16cid:durableId="1340040968">
    <w:abstractNumId w:val="18"/>
  </w:num>
  <w:num w:numId="16" w16cid:durableId="1997101570">
    <w:abstractNumId w:val="15"/>
  </w:num>
  <w:num w:numId="17" w16cid:durableId="1878590569">
    <w:abstractNumId w:val="27"/>
  </w:num>
  <w:num w:numId="18" w16cid:durableId="126943870">
    <w:abstractNumId w:val="23"/>
  </w:num>
  <w:num w:numId="19" w16cid:durableId="898711149">
    <w:abstractNumId w:val="12"/>
  </w:num>
  <w:num w:numId="20" w16cid:durableId="1786000532">
    <w:abstractNumId w:val="11"/>
  </w:num>
  <w:num w:numId="21" w16cid:durableId="1153640218">
    <w:abstractNumId w:val="2"/>
  </w:num>
  <w:num w:numId="22" w16cid:durableId="871722238">
    <w:abstractNumId w:val="6"/>
  </w:num>
  <w:num w:numId="23" w16cid:durableId="1392774275">
    <w:abstractNumId w:val="16"/>
  </w:num>
  <w:num w:numId="24" w16cid:durableId="1759063406">
    <w:abstractNumId w:val="19"/>
  </w:num>
  <w:num w:numId="25" w16cid:durableId="1902206502">
    <w:abstractNumId w:val="14"/>
  </w:num>
  <w:num w:numId="26" w16cid:durableId="1360667457">
    <w:abstractNumId w:val="0"/>
  </w:num>
  <w:num w:numId="27" w16cid:durableId="2125878003">
    <w:abstractNumId w:val="10"/>
  </w:num>
  <w:num w:numId="28" w16cid:durableId="1159494417">
    <w:abstractNumId w:val="4"/>
  </w:num>
  <w:num w:numId="29" w16cid:durableId="543447063">
    <w:abstractNumId w:val="20"/>
  </w:num>
  <w:num w:numId="30" w16cid:durableId="2096854925">
    <w:abstractNumId w:val="22"/>
  </w:num>
  <w:num w:numId="31" w16cid:durableId="410321093">
    <w:abstractNumId w:val="26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lisson Augusto Carnelos Kuhn">
    <w15:presenceInfo w15:providerId="AD" w15:userId="S-1-5-21-3857753472-4061410387-530847028-1909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4B5"/>
    <w:rsid w:val="00012210"/>
    <w:rsid w:val="00013C2A"/>
    <w:rsid w:val="000234EB"/>
    <w:rsid w:val="00024E5F"/>
    <w:rsid w:val="000354A3"/>
    <w:rsid w:val="00060D76"/>
    <w:rsid w:val="0007121D"/>
    <w:rsid w:val="00084943"/>
    <w:rsid w:val="00084C62"/>
    <w:rsid w:val="000923B7"/>
    <w:rsid w:val="000974D9"/>
    <w:rsid w:val="000A34FC"/>
    <w:rsid w:val="000B0E80"/>
    <w:rsid w:val="000B4CDE"/>
    <w:rsid w:val="000D623A"/>
    <w:rsid w:val="000E002F"/>
    <w:rsid w:val="000E64C9"/>
    <w:rsid w:val="000F72C4"/>
    <w:rsid w:val="00100C3E"/>
    <w:rsid w:val="00104086"/>
    <w:rsid w:val="00112015"/>
    <w:rsid w:val="00140A62"/>
    <w:rsid w:val="001448FD"/>
    <w:rsid w:val="00190ACA"/>
    <w:rsid w:val="001E2B72"/>
    <w:rsid w:val="0021537A"/>
    <w:rsid w:val="00216009"/>
    <w:rsid w:val="00222FCD"/>
    <w:rsid w:val="00230991"/>
    <w:rsid w:val="00231E29"/>
    <w:rsid w:val="0023408F"/>
    <w:rsid w:val="00244280"/>
    <w:rsid w:val="00245C6D"/>
    <w:rsid w:val="002568A5"/>
    <w:rsid w:val="00261661"/>
    <w:rsid w:val="00273FC0"/>
    <w:rsid w:val="00277D63"/>
    <w:rsid w:val="002A260F"/>
    <w:rsid w:val="002A39E6"/>
    <w:rsid w:val="002B3046"/>
    <w:rsid w:val="002C5667"/>
    <w:rsid w:val="002D1790"/>
    <w:rsid w:val="002E2517"/>
    <w:rsid w:val="002E39CD"/>
    <w:rsid w:val="00355F04"/>
    <w:rsid w:val="0036570C"/>
    <w:rsid w:val="00382BAD"/>
    <w:rsid w:val="00382F76"/>
    <w:rsid w:val="003A4214"/>
    <w:rsid w:val="003A6985"/>
    <w:rsid w:val="003A7CE7"/>
    <w:rsid w:val="003B722B"/>
    <w:rsid w:val="003C7016"/>
    <w:rsid w:val="003D5045"/>
    <w:rsid w:val="003E347C"/>
    <w:rsid w:val="003F41C6"/>
    <w:rsid w:val="003F778E"/>
    <w:rsid w:val="00424393"/>
    <w:rsid w:val="00431B7A"/>
    <w:rsid w:val="004333DF"/>
    <w:rsid w:val="00433D3C"/>
    <w:rsid w:val="00434E04"/>
    <w:rsid w:val="00456DC8"/>
    <w:rsid w:val="004578BE"/>
    <w:rsid w:val="0046215D"/>
    <w:rsid w:val="00473863"/>
    <w:rsid w:val="0047537D"/>
    <w:rsid w:val="004E6262"/>
    <w:rsid w:val="00521AB9"/>
    <w:rsid w:val="0052555F"/>
    <w:rsid w:val="005404AD"/>
    <w:rsid w:val="005425C2"/>
    <w:rsid w:val="00542B76"/>
    <w:rsid w:val="00572CFB"/>
    <w:rsid w:val="005A2E6F"/>
    <w:rsid w:val="005D0D75"/>
    <w:rsid w:val="005D4C50"/>
    <w:rsid w:val="006031DA"/>
    <w:rsid w:val="00606DBB"/>
    <w:rsid w:val="0060792F"/>
    <w:rsid w:val="00610131"/>
    <w:rsid w:val="00636CE1"/>
    <w:rsid w:val="006400AE"/>
    <w:rsid w:val="00641C15"/>
    <w:rsid w:val="00657BD7"/>
    <w:rsid w:val="006B5343"/>
    <w:rsid w:val="006B568B"/>
    <w:rsid w:val="006D05C4"/>
    <w:rsid w:val="006E5511"/>
    <w:rsid w:val="006F055D"/>
    <w:rsid w:val="006F092D"/>
    <w:rsid w:val="006F1016"/>
    <w:rsid w:val="006F27DE"/>
    <w:rsid w:val="006F3563"/>
    <w:rsid w:val="006F3E14"/>
    <w:rsid w:val="007063F4"/>
    <w:rsid w:val="007068FE"/>
    <w:rsid w:val="00716830"/>
    <w:rsid w:val="0072304B"/>
    <w:rsid w:val="0074627B"/>
    <w:rsid w:val="00752B74"/>
    <w:rsid w:val="00773973"/>
    <w:rsid w:val="007757B3"/>
    <w:rsid w:val="00781B48"/>
    <w:rsid w:val="007825AF"/>
    <w:rsid w:val="00785A96"/>
    <w:rsid w:val="007A72A1"/>
    <w:rsid w:val="007B4124"/>
    <w:rsid w:val="007C4BEB"/>
    <w:rsid w:val="007D591A"/>
    <w:rsid w:val="007F6810"/>
    <w:rsid w:val="00806AD6"/>
    <w:rsid w:val="00830101"/>
    <w:rsid w:val="008444B5"/>
    <w:rsid w:val="00860756"/>
    <w:rsid w:val="0086797A"/>
    <w:rsid w:val="00873AE3"/>
    <w:rsid w:val="008830F7"/>
    <w:rsid w:val="00897CA1"/>
    <w:rsid w:val="008A4E4B"/>
    <w:rsid w:val="008C0F67"/>
    <w:rsid w:val="008C198A"/>
    <w:rsid w:val="008D7FB5"/>
    <w:rsid w:val="008E2C8A"/>
    <w:rsid w:val="0090522E"/>
    <w:rsid w:val="00916435"/>
    <w:rsid w:val="0093735D"/>
    <w:rsid w:val="00965CC5"/>
    <w:rsid w:val="00972066"/>
    <w:rsid w:val="00973173"/>
    <w:rsid w:val="00986417"/>
    <w:rsid w:val="009C5D9B"/>
    <w:rsid w:val="009C61D9"/>
    <w:rsid w:val="009C7DD9"/>
    <w:rsid w:val="009D392A"/>
    <w:rsid w:val="009D6912"/>
    <w:rsid w:val="00A07F8E"/>
    <w:rsid w:val="00A16921"/>
    <w:rsid w:val="00A25FE5"/>
    <w:rsid w:val="00A30EB2"/>
    <w:rsid w:val="00A41875"/>
    <w:rsid w:val="00A45029"/>
    <w:rsid w:val="00A53B28"/>
    <w:rsid w:val="00A96E6A"/>
    <w:rsid w:val="00AA36DD"/>
    <w:rsid w:val="00AB4E71"/>
    <w:rsid w:val="00AE128E"/>
    <w:rsid w:val="00AF7BF0"/>
    <w:rsid w:val="00B077EB"/>
    <w:rsid w:val="00B12AD0"/>
    <w:rsid w:val="00B264B3"/>
    <w:rsid w:val="00B30B46"/>
    <w:rsid w:val="00B3456F"/>
    <w:rsid w:val="00B40858"/>
    <w:rsid w:val="00B602BE"/>
    <w:rsid w:val="00B65B76"/>
    <w:rsid w:val="00B676B0"/>
    <w:rsid w:val="00B907F9"/>
    <w:rsid w:val="00B94210"/>
    <w:rsid w:val="00BA2374"/>
    <w:rsid w:val="00BA2DD0"/>
    <w:rsid w:val="00BA3821"/>
    <w:rsid w:val="00BA3A48"/>
    <w:rsid w:val="00BB0846"/>
    <w:rsid w:val="00BB08ED"/>
    <w:rsid w:val="00BC277B"/>
    <w:rsid w:val="00BD2827"/>
    <w:rsid w:val="00BE1365"/>
    <w:rsid w:val="00BF216F"/>
    <w:rsid w:val="00C10077"/>
    <w:rsid w:val="00C14A89"/>
    <w:rsid w:val="00C37257"/>
    <w:rsid w:val="00C50302"/>
    <w:rsid w:val="00C5128E"/>
    <w:rsid w:val="00C6637F"/>
    <w:rsid w:val="00C71276"/>
    <w:rsid w:val="00C71F8F"/>
    <w:rsid w:val="00C771DD"/>
    <w:rsid w:val="00C80717"/>
    <w:rsid w:val="00C8422F"/>
    <w:rsid w:val="00C90D16"/>
    <w:rsid w:val="00CB4DB7"/>
    <w:rsid w:val="00CB7082"/>
    <w:rsid w:val="00CD2D4F"/>
    <w:rsid w:val="00D03F23"/>
    <w:rsid w:val="00D04459"/>
    <w:rsid w:val="00D3756D"/>
    <w:rsid w:val="00D37A2D"/>
    <w:rsid w:val="00D56DEC"/>
    <w:rsid w:val="00D75933"/>
    <w:rsid w:val="00D83303"/>
    <w:rsid w:val="00D862BB"/>
    <w:rsid w:val="00D961D0"/>
    <w:rsid w:val="00D97170"/>
    <w:rsid w:val="00DA7DC3"/>
    <w:rsid w:val="00DB5511"/>
    <w:rsid w:val="00DC0D53"/>
    <w:rsid w:val="00DC2117"/>
    <w:rsid w:val="00DC2875"/>
    <w:rsid w:val="00DD6136"/>
    <w:rsid w:val="00DE17E0"/>
    <w:rsid w:val="00DE5225"/>
    <w:rsid w:val="00E0683B"/>
    <w:rsid w:val="00E2117B"/>
    <w:rsid w:val="00E312B8"/>
    <w:rsid w:val="00E341ED"/>
    <w:rsid w:val="00E36653"/>
    <w:rsid w:val="00E36F98"/>
    <w:rsid w:val="00E47CA1"/>
    <w:rsid w:val="00E5373D"/>
    <w:rsid w:val="00E636CC"/>
    <w:rsid w:val="00E85A75"/>
    <w:rsid w:val="00E95831"/>
    <w:rsid w:val="00EA009E"/>
    <w:rsid w:val="00EA1703"/>
    <w:rsid w:val="00EA28F7"/>
    <w:rsid w:val="00EC244C"/>
    <w:rsid w:val="00ED6088"/>
    <w:rsid w:val="00ED675F"/>
    <w:rsid w:val="00EE0507"/>
    <w:rsid w:val="00EE4AF9"/>
    <w:rsid w:val="00EF4408"/>
    <w:rsid w:val="00F00212"/>
    <w:rsid w:val="00F073A2"/>
    <w:rsid w:val="00F15761"/>
    <w:rsid w:val="00F4729E"/>
    <w:rsid w:val="00F53989"/>
    <w:rsid w:val="00F5564F"/>
    <w:rsid w:val="00F62330"/>
    <w:rsid w:val="00F62AF0"/>
    <w:rsid w:val="00F81091"/>
    <w:rsid w:val="00F81C3C"/>
    <w:rsid w:val="00FB744D"/>
    <w:rsid w:val="00FC0D0D"/>
    <w:rsid w:val="00FC6ED6"/>
    <w:rsid w:val="00FC7FDF"/>
    <w:rsid w:val="00FD7017"/>
    <w:rsid w:val="00FE3AEF"/>
    <w:rsid w:val="00FE40A1"/>
    <w:rsid w:val="00FF2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1F665"/>
  <w15:docId w15:val="{D2603CBA-506A-4F3E-98A7-AEA9CD564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D53"/>
  </w:style>
  <w:style w:type="paragraph" w:styleId="Ttulo1">
    <w:name w:val="heading 1"/>
    <w:basedOn w:val="Normal"/>
    <w:next w:val="Normal"/>
    <w:link w:val="Ttulo1Char"/>
    <w:uiPriority w:val="9"/>
    <w:qFormat/>
    <w:rsid w:val="008444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444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25F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444B5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8444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444B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8444B5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8444B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444B5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8444B5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0E00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ontepargpadro"/>
    <w:rsid w:val="00C6637F"/>
  </w:style>
  <w:style w:type="paragraph" w:styleId="SemEspaamento">
    <w:name w:val="No Spacing"/>
    <w:uiPriority w:val="1"/>
    <w:qFormat/>
    <w:rsid w:val="00024E5F"/>
    <w:pPr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024E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24E5F"/>
  </w:style>
  <w:style w:type="paragraph" w:styleId="Cabealho">
    <w:name w:val="header"/>
    <w:basedOn w:val="Normal"/>
    <w:link w:val="CabealhoChar"/>
    <w:uiPriority w:val="99"/>
    <w:unhideWhenUsed/>
    <w:rsid w:val="00024E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24E5F"/>
  </w:style>
  <w:style w:type="paragraph" w:customStyle="1" w:styleId="Titulo1">
    <w:name w:val="Titulo1"/>
    <w:basedOn w:val="Ttulo1"/>
    <w:link w:val="Titulo1Char"/>
    <w:qFormat/>
    <w:rsid w:val="00F81C3C"/>
    <w:pPr>
      <w:numPr>
        <w:numId w:val="18"/>
      </w:numPr>
      <w:jc w:val="both"/>
    </w:pPr>
    <w:rPr>
      <w:rFonts w:ascii="Arial" w:hAnsi="Arial" w:cs="Arial"/>
      <w:color w:val="000000" w:themeColor="text1"/>
      <w:sz w:val="36"/>
      <w:szCs w:val="36"/>
    </w:rPr>
  </w:style>
  <w:style w:type="paragraph" w:customStyle="1" w:styleId="Titulo2">
    <w:name w:val="Titulo2"/>
    <w:basedOn w:val="Ttulo1"/>
    <w:link w:val="Titulo2Char"/>
    <w:qFormat/>
    <w:rsid w:val="00F81C3C"/>
    <w:pPr>
      <w:numPr>
        <w:ilvl w:val="1"/>
        <w:numId w:val="18"/>
      </w:numPr>
      <w:ind w:left="792"/>
    </w:pPr>
    <w:rPr>
      <w:rFonts w:ascii="Arial" w:hAnsi="Arial" w:cs="Arial"/>
      <w:color w:val="000000" w:themeColor="text1"/>
      <w:sz w:val="28"/>
      <w:szCs w:val="28"/>
    </w:rPr>
  </w:style>
  <w:style w:type="character" w:customStyle="1" w:styleId="Titulo1Char">
    <w:name w:val="Titulo1 Char"/>
    <w:basedOn w:val="Ttulo1Char"/>
    <w:link w:val="Titulo1"/>
    <w:rsid w:val="00F81C3C"/>
    <w:rPr>
      <w:rFonts w:ascii="Arial" w:eastAsiaTheme="majorEastAsia" w:hAnsi="Arial" w:cs="Arial"/>
      <w:color w:val="000000" w:themeColor="text1"/>
      <w:sz w:val="36"/>
      <w:szCs w:val="36"/>
    </w:rPr>
  </w:style>
  <w:style w:type="paragraph" w:customStyle="1" w:styleId="Titulo3">
    <w:name w:val="Titulo3"/>
    <w:basedOn w:val="Ttulo2"/>
    <w:link w:val="Titulo3Char"/>
    <w:qFormat/>
    <w:rsid w:val="00F81C3C"/>
    <w:pPr>
      <w:numPr>
        <w:ilvl w:val="2"/>
        <w:numId w:val="18"/>
      </w:numPr>
      <w:ind w:left="1224"/>
      <w:jc w:val="both"/>
    </w:pPr>
    <w:rPr>
      <w:rFonts w:ascii="Arial" w:hAnsi="Arial" w:cs="Arial"/>
      <w:color w:val="000000" w:themeColor="text1"/>
      <w:sz w:val="28"/>
      <w:szCs w:val="28"/>
    </w:rPr>
  </w:style>
  <w:style w:type="character" w:customStyle="1" w:styleId="Titulo2Char">
    <w:name w:val="Titulo2 Char"/>
    <w:basedOn w:val="Ttulo1Char"/>
    <w:link w:val="Titulo2"/>
    <w:rsid w:val="00F81C3C"/>
    <w:rPr>
      <w:rFonts w:ascii="Arial" w:eastAsiaTheme="majorEastAsia" w:hAnsi="Arial" w:cs="Arial"/>
      <w:color w:val="000000" w:themeColor="text1"/>
      <w:sz w:val="28"/>
      <w:szCs w:val="28"/>
    </w:rPr>
  </w:style>
  <w:style w:type="character" w:customStyle="1" w:styleId="Titulo3Char">
    <w:name w:val="Titulo3 Char"/>
    <w:basedOn w:val="Ttulo2Char"/>
    <w:link w:val="Titulo3"/>
    <w:rsid w:val="00F81C3C"/>
    <w:rPr>
      <w:rFonts w:ascii="Arial" w:eastAsiaTheme="majorEastAsia" w:hAnsi="Arial" w:cs="Arial"/>
      <w:color w:val="000000" w:themeColor="text1"/>
      <w:sz w:val="28"/>
      <w:szCs w:val="2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73A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73AE3"/>
    <w:rPr>
      <w:rFonts w:ascii="Tahoma" w:hAnsi="Tahoma" w:cs="Tahoma"/>
      <w:sz w:val="16"/>
      <w:szCs w:val="16"/>
    </w:rPr>
  </w:style>
  <w:style w:type="character" w:customStyle="1" w:styleId="Ttulo3Char">
    <w:name w:val="Título 3 Char"/>
    <w:basedOn w:val="Fontepargpadro"/>
    <w:link w:val="Ttulo3"/>
    <w:uiPriority w:val="9"/>
    <w:rsid w:val="00A25F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A25FE5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styleId="Refdecomentrio">
    <w:name w:val="annotation reference"/>
    <w:basedOn w:val="Fontepargpadro"/>
    <w:uiPriority w:val="99"/>
    <w:semiHidden/>
    <w:unhideWhenUsed/>
    <w:rsid w:val="002C566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C566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C566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C566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C5667"/>
    <w:rPr>
      <w:b/>
      <w:bCs/>
      <w:sz w:val="20"/>
      <w:szCs w:val="20"/>
    </w:rPr>
  </w:style>
  <w:style w:type="character" w:styleId="Forte">
    <w:name w:val="Strong"/>
    <w:basedOn w:val="Fontepargpadro"/>
    <w:uiPriority w:val="22"/>
    <w:qFormat/>
    <w:rsid w:val="00B602BE"/>
    <w:rPr>
      <w:b/>
      <w:bCs/>
    </w:rPr>
  </w:style>
  <w:style w:type="paragraph" w:styleId="NormalWeb">
    <w:name w:val="Normal (Web)"/>
    <w:basedOn w:val="Normal"/>
    <w:uiPriority w:val="99"/>
    <w:unhideWhenUsed/>
    <w:rsid w:val="00B60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602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0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8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3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6/09/relationships/commentsIds" Target="commentsIds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jpg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image" Target="media/image5.jp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4.sv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microsoft.com/office/2011/relationships/people" Target="people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2FF1D0-8B11-43FC-986B-77F081568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26</Pages>
  <Words>3592</Words>
  <Characters>19403</Characters>
  <Application>Microsoft Office Word</Application>
  <DocSecurity>0</DocSecurity>
  <Lines>161</Lines>
  <Paragraphs>45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Nunes</dc:creator>
  <cp:keywords/>
  <dc:description/>
  <cp:lastModifiedBy>Zaqueu Vicente</cp:lastModifiedBy>
  <cp:revision>3</cp:revision>
  <cp:lastPrinted>2014-09-09T00:44:00Z</cp:lastPrinted>
  <dcterms:created xsi:type="dcterms:W3CDTF">2026-08-17T15:51:00Z</dcterms:created>
  <dcterms:modified xsi:type="dcterms:W3CDTF">2026-08-27T15:33:00Z</dcterms:modified>
</cp:coreProperties>
</file>