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3330" w:type="dxa"/>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508" w:type="dxa"/>
            <w:vAlign w:val="center"/>
          </w:tcPr>
          <w:p>
            <w:pPr>
              <w:jc w:val="center"/>
              <w:rPr>
                <w:rFonts w:ascii="黑体" w:eastAsia="黑体"/>
                <w:b/>
              </w:rPr>
            </w:pPr>
            <w:r>
              <w:rPr>
                <w:rFonts w:hint="eastAsia" w:ascii="黑体" w:eastAsia="黑体"/>
                <w:b/>
              </w:rPr>
              <w:t>案卷号</w:t>
            </w:r>
          </w:p>
        </w:tc>
        <w:tc>
          <w:tcPr>
            <w:tcW w:w="1822" w:type="dxa"/>
            <w:vAlign w:val="center"/>
          </w:tcPr>
          <w:p>
            <w:pPr>
              <w:jc w:val="center"/>
              <w:rPr>
                <w:rFonts w:hint="eastAsia"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9" w:hRule="atLeast"/>
        </w:trPr>
        <w:tc>
          <w:tcPr>
            <w:tcW w:w="1508" w:type="dxa"/>
            <w:vAlign w:val="center"/>
          </w:tcPr>
          <w:p>
            <w:pPr>
              <w:jc w:val="center"/>
              <w:rPr>
                <w:rFonts w:hint="eastAsia"/>
                <w:b/>
              </w:rPr>
            </w:pPr>
            <w:r>
              <w:rPr>
                <w:rFonts w:hint="eastAsia"/>
                <w:b/>
              </w:rPr>
              <w:t>日期</w:t>
            </w:r>
          </w:p>
        </w:tc>
        <w:tc>
          <w:tcPr>
            <w:tcW w:w="1822" w:type="dxa"/>
            <w:vAlign w:val="center"/>
          </w:tcPr>
          <w:p>
            <w:pPr>
              <w:jc w:val="center"/>
              <w:rPr>
                <w:rFonts w:hint="eastAsia"/>
                <w:b/>
              </w:rPr>
            </w:pP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w:t>
      </w:r>
      <w:r>
        <w:rPr>
          <w:rFonts w:hint="eastAsia" w:ascii="宋体"/>
          <w:sz w:val="30"/>
          <w:lang w:eastAsia="zh-CN"/>
        </w:rPr>
        <w:t>到云</w:t>
      </w:r>
      <w:r>
        <w:rPr>
          <w:rFonts w:hint="eastAsia" w:ascii="宋体"/>
          <w:sz w:val="30"/>
        </w:rPr>
        <w:t>＞</w:t>
      </w:r>
    </w:p>
    <w:p>
      <w:pPr>
        <w:spacing w:line="360" w:lineRule="auto"/>
        <w:jc w:val="center"/>
        <w:outlineLvl w:val="0"/>
        <w:rPr>
          <w:rFonts w:ascii="黑体" w:eastAsia="黑体"/>
          <w:b/>
          <w:sz w:val="52"/>
        </w:rPr>
      </w:pPr>
      <w:bookmarkStart w:id="0" w:name="_Toc32165"/>
      <w:r>
        <w:rPr>
          <w:rFonts w:hint="eastAsia" w:ascii="黑体" w:eastAsia="黑体"/>
          <w:b/>
          <w:sz w:val="52"/>
        </w:rPr>
        <w:t>软件需求说明书</w:t>
      </w:r>
      <w:bookmarkEnd w:id="0"/>
    </w:p>
    <w:p>
      <w:pPr>
        <w:spacing w:line="360" w:lineRule="auto"/>
        <w:jc w:val="left"/>
        <w:rPr>
          <w:rFonts w:hint="eastAsia" w:ascii="Arial" w:hAnsi="Arial"/>
          <w:b/>
          <w:sz w:val="20"/>
        </w:rPr>
      </w:pPr>
    </w:p>
    <w:p>
      <w:pPr>
        <w:spacing w:line="360" w:lineRule="auto"/>
        <w:jc w:val="left"/>
        <w:rPr>
          <w:rFonts w:ascii="Arial" w:hAnsi="Arial"/>
          <w:b/>
          <w:sz w:val="20"/>
        </w:rPr>
      </w:pPr>
    </w:p>
    <w:p>
      <w:pPr>
        <w:pStyle w:val="10"/>
        <w:keepNext w:val="0"/>
        <w:keepLines w:val="0"/>
        <w:widowControl/>
        <w:suppressLineNumbers w:val="0"/>
        <w:spacing w:before="0" w:beforeAutospacing="0" w:after="0" w:afterAutospacing="0" w:line="312" w:lineRule="auto"/>
        <w:ind w:left="0" w:right="0"/>
        <w:jc w:val="left"/>
        <w:rPr>
          <w:sz w:val="24"/>
          <w:u w:val="single"/>
        </w:rPr>
      </w:pPr>
      <w:r>
        <w:rPr>
          <w:sz w:val="24"/>
        </w:rPr>
        <w:t xml:space="preserve">          </w:t>
      </w:r>
      <w:r>
        <w:rPr>
          <w:rFonts w:hint="eastAsia"/>
          <w:sz w:val="24"/>
        </w:rPr>
        <w:t>作</w:t>
      </w:r>
      <w:r>
        <w:rPr>
          <w:sz w:val="24"/>
        </w:rPr>
        <w:t xml:space="preserve">    </w:t>
      </w:r>
      <w:r>
        <w:rPr>
          <w:rFonts w:hint="eastAsia"/>
          <w:sz w:val="24"/>
        </w:rPr>
        <w:t>者：</w:t>
      </w:r>
      <w:r>
        <w:rPr>
          <w:rFonts w:hint="eastAsia" w:ascii="宋体" w:hAnsi="宋体" w:eastAsia="宋体" w:cs="宋体"/>
          <w:i w:val="0"/>
          <w:color w:val="000000"/>
          <w:spacing w:val="0"/>
          <w:sz w:val="24"/>
          <w:szCs w:val="24"/>
          <w:u w:val="single"/>
          <w:vertAlign w:val="baseline"/>
          <w:lang w:val="en-US" w:eastAsia="zh-CN"/>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11"/>
        <w:tblW w:w="596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vAlign w:val="top"/>
          </w:tcPr>
          <w:p>
            <w:pPr>
              <w:spacing w:line="360" w:lineRule="auto"/>
              <w:jc w:val="center"/>
              <w:rPr>
                <w:sz w:val="24"/>
              </w:rPr>
            </w:pPr>
            <w:r>
              <w:rPr>
                <w:rFonts w:hint="eastAsia"/>
                <w:sz w:val="24"/>
              </w:rPr>
              <w:t>版本号</w:t>
            </w:r>
          </w:p>
        </w:tc>
        <w:tc>
          <w:tcPr>
            <w:tcW w:w="1620" w:type="dxa"/>
            <w:vAlign w:val="top"/>
          </w:tcPr>
          <w:p>
            <w:pPr>
              <w:spacing w:line="360" w:lineRule="auto"/>
              <w:jc w:val="center"/>
              <w:rPr>
                <w:sz w:val="24"/>
              </w:rPr>
            </w:pPr>
            <w:r>
              <w:rPr>
                <w:rFonts w:hint="eastAsia"/>
                <w:sz w:val="24"/>
              </w:rPr>
              <w:t>修改批准人</w:t>
            </w:r>
          </w:p>
        </w:tc>
        <w:tc>
          <w:tcPr>
            <w:tcW w:w="1080" w:type="dxa"/>
            <w:vAlign w:val="top"/>
          </w:tcPr>
          <w:p>
            <w:pPr>
              <w:spacing w:line="360" w:lineRule="auto"/>
              <w:jc w:val="center"/>
              <w:rPr>
                <w:sz w:val="24"/>
              </w:rPr>
            </w:pPr>
            <w:r>
              <w:rPr>
                <w:rFonts w:hint="eastAsia"/>
                <w:sz w:val="24"/>
              </w:rPr>
              <w:t>修改人</w:t>
            </w:r>
          </w:p>
        </w:tc>
        <w:tc>
          <w:tcPr>
            <w:tcW w:w="1260" w:type="dxa"/>
            <w:vAlign w:val="top"/>
          </w:tcPr>
          <w:p>
            <w:pPr>
              <w:spacing w:line="360" w:lineRule="auto"/>
              <w:jc w:val="center"/>
              <w:rPr>
                <w:rFonts w:hint="eastAsia"/>
                <w:sz w:val="24"/>
              </w:rPr>
            </w:pPr>
            <w:r>
              <w:rPr>
                <w:rFonts w:hint="eastAsia"/>
                <w:sz w:val="24"/>
              </w:rPr>
              <w:t>安装日期</w:t>
            </w:r>
          </w:p>
        </w:tc>
        <w:tc>
          <w:tcPr>
            <w:tcW w:w="1060" w:type="dxa"/>
            <w:vAlign w:val="top"/>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12" w:hRule="atLeast"/>
        </w:trPr>
        <w:tc>
          <w:tcPr>
            <w:tcW w:w="940" w:type="dxa"/>
            <w:vAlign w:val="top"/>
          </w:tcPr>
          <w:p>
            <w:pPr>
              <w:spacing w:line="360" w:lineRule="auto"/>
              <w:jc w:val="center"/>
              <w:rPr>
                <w:rFonts w:hint="eastAsia"/>
                <w:sz w:val="24"/>
              </w:rPr>
            </w:pPr>
            <w:r>
              <w:rPr>
                <w:rFonts w:hint="eastAsia"/>
                <w:sz w:val="24"/>
              </w:rPr>
              <w:t>V1.0</w:t>
            </w:r>
          </w:p>
        </w:tc>
        <w:tc>
          <w:tcPr>
            <w:tcW w:w="1620" w:type="dxa"/>
            <w:vAlign w:val="top"/>
          </w:tcPr>
          <w:p>
            <w:pPr>
              <w:spacing w:line="360" w:lineRule="auto"/>
              <w:jc w:val="center"/>
              <w:rPr>
                <w:rFonts w:hint="eastAsia"/>
                <w:sz w:val="24"/>
              </w:rPr>
            </w:pPr>
          </w:p>
        </w:tc>
        <w:tc>
          <w:tcPr>
            <w:tcW w:w="1080" w:type="dxa"/>
            <w:vAlign w:val="top"/>
          </w:tcPr>
          <w:p>
            <w:pPr>
              <w:spacing w:line="360" w:lineRule="auto"/>
              <w:jc w:val="center"/>
              <w:rPr>
                <w:sz w:val="24"/>
              </w:rPr>
            </w:pPr>
          </w:p>
        </w:tc>
        <w:tc>
          <w:tcPr>
            <w:tcW w:w="1260" w:type="dxa"/>
            <w:vAlign w:val="top"/>
          </w:tcPr>
          <w:p>
            <w:pPr>
              <w:spacing w:line="360" w:lineRule="auto"/>
              <w:jc w:val="center"/>
              <w:rPr>
                <w:sz w:val="24"/>
              </w:rPr>
            </w:pPr>
            <w:r>
              <w:rPr>
                <w:sz w:val="24"/>
              </w:rPr>
              <w:t xml:space="preserve"> </w:t>
            </w:r>
            <w:r>
              <w:rPr>
                <w:rFonts w:hint="eastAsia"/>
                <w:sz w:val="24"/>
              </w:rPr>
              <w:t xml:space="preserve">  </w:t>
            </w:r>
          </w:p>
        </w:tc>
        <w:tc>
          <w:tcPr>
            <w:tcW w:w="1060" w:type="dxa"/>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vAlign w:val="top"/>
          </w:tcPr>
          <w:p>
            <w:pPr>
              <w:spacing w:line="360" w:lineRule="auto"/>
              <w:jc w:val="center"/>
              <w:rPr>
                <w:rFonts w:hint="eastAsia"/>
                <w:sz w:val="24"/>
              </w:rPr>
            </w:pPr>
            <w:r>
              <w:rPr>
                <w:rFonts w:hint="eastAsia"/>
                <w:sz w:val="24"/>
              </w:rPr>
              <w:t>V2.0</w:t>
            </w:r>
          </w:p>
        </w:tc>
        <w:tc>
          <w:tcPr>
            <w:tcW w:w="1620" w:type="dxa"/>
            <w:vAlign w:val="top"/>
          </w:tcPr>
          <w:p>
            <w:pPr>
              <w:spacing w:line="360" w:lineRule="auto"/>
              <w:jc w:val="center"/>
              <w:rPr>
                <w:sz w:val="24"/>
              </w:rPr>
            </w:pPr>
          </w:p>
        </w:tc>
        <w:tc>
          <w:tcPr>
            <w:tcW w:w="1080" w:type="dxa"/>
            <w:vAlign w:val="top"/>
          </w:tcPr>
          <w:p>
            <w:pPr>
              <w:spacing w:line="360" w:lineRule="auto"/>
              <w:jc w:val="center"/>
              <w:rPr>
                <w:rFonts w:hint="eastAsia"/>
                <w:sz w:val="24"/>
              </w:rPr>
            </w:pPr>
          </w:p>
        </w:tc>
        <w:tc>
          <w:tcPr>
            <w:tcW w:w="1260" w:type="dxa"/>
            <w:vAlign w:val="top"/>
          </w:tcPr>
          <w:p>
            <w:pPr>
              <w:spacing w:line="360" w:lineRule="auto"/>
              <w:jc w:val="center"/>
              <w:rPr>
                <w:sz w:val="24"/>
              </w:rPr>
            </w:pPr>
          </w:p>
        </w:tc>
        <w:tc>
          <w:tcPr>
            <w:tcW w:w="1060" w:type="dxa"/>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vAlign w:val="top"/>
          </w:tcPr>
          <w:p>
            <w:pPr>
              <w:spacing w:line="360" w:lineRule="auto"/>
              <w:jc w:val="center"/>
              <w:rPr>
                <w:rFonts w:hint="eastAsia"/>
                <w:sz w:val="24"/>
              </w:rPr>
            </w:pPr>
            <w:r>
              <w:rPr>
                <w:rFonts w:hint="eastAsia"/>
                <w:sz w:val="24"/>
              </w:rPr>
              <w:t>V3.0</w:t>
            </w:r>
          </w:p>
        </w:tc>
        <w:tc>
          <w:tcPr>
            <w:tcW w:w="1620" w:type="dxa"/>
            <w:vAlign w:val="top"/>
          </w:tcPr>
          <w:p>
            <w:pPr>
              <w:spacing w:line="360" w:lineRule="auto"/>
              <w:jc w:val="center"/>
              <w:rPr>
                <w:sz w:val="24"/>
              </w:rPr>
            </w:pPr>
          </w:p>
        </w:tc>
        <w:tc>
          <w:tcPr>
            <w:tcW w:w="1080" w:type="dxa"/>
            <w:vAlign w:val="top"/>
          </w:tcPr>
          <w:p>
            <w:pPr>
              <w:spacing w:line="360" w:lineRule="auto"/>
              <w:jc w:val="both"/>
              <w:rPr>
                <w:rFonts w:hint="eastAsia"/>
                <w:sz w:val="24"/>
              </w:rPr>
            </w:pPr>
          </w:p>
        </w:tc>
        <w:tc>
          <w:tcPr>
            <w:tcW w:w="1260" w:type="dxa"/>
            <w:vAlign w:val="top"/>
          </w:tcPr>
          <w:p>
            <w:pPr>
              <w:spacing w:line="360" w:lineRule="auto"/>
              <w:jc w:val="center"/>
              <w:rPr>
                <w:sz w:val="24"/>
              </w:rPr>
            </w:pPr>
          </w:p>
        </w:tc>
        <w:tc>
          <w:tcPr>
            <w:tcW w:w="1060" w:type="dxa"/>
            <w:vAlign w:val="top"/>
          </w:tcPr>
          <w:p>
            <w:pPr>
              <w:spacing w:line="360" w:lineRule="auto"/>
              <w:jc w:val="center"/>
              <w:rPr>
                <w:sz w:val="24"/>
              </w:rPr>
            </w:pPr>
          </w:p>
        </w:tc>
      </w:tr>
    </w:tbl>
    <w:p>
      <w:pPr>
        <w:pStyle w:val="13"/>
        <w:jc w:val="center"/>
        <w:outlineLvl w:val="0"/>
        <w:rPr>
          <w:rFonts w:hint="eastAsia" w:eastAsia="幼圆"/>
          <w:b/>
          <w:sz w:val="32"/>
        </w:rPr>
      </w:pPr>
      <w:r>
        <w:rPr>
          <w:rFonts w:eastAsia="幼圆"/>
          <w:b/>
          <w:sz w:val="32"/>
        </w:rPr>
        <w:br w:type="page"/>
      </w:r>
      <w:bookmarkStart w:id="1" w:name="_Toc27519"/>
      <w:r>
        <w:rPr>
          <w:rFonts w:hint="eastAsia" w:eastAsia="幼圆"/>
          <w:b/>
          <w:sz w:val="32"/>
        </w:rPr>
        <w:t>目录</w:t>
      </w:r>
      <w:bookmarkEnd w:id="1"/>
      <w:r>
        <w:rPr>
          <w:rFonts w:hint="eastAsia" w:eastAsia="幼圆"/>
          <w:b/>
          <w:sz w:val="32"/>
        </w:rPr>
        <w:t xml:space="preserve">  </w:t>
      </w:r>
      <w:bookmarkStart w:id="83" w:name="_GoBack"/>
      <w:bookmarkEnd w:id="83"/>
    </w:p>
    <w:p>
      <w:pPr>
        <w:pStyle w:val="8"/>
        <w:tabs>
          <w:tab w:val="right" w:leader="dot" w:pos="8306"/>
        </w:tabs>
      </w:pPr>
      <w:r>
        <w:rPr>
          <w:rFonts w:hint="eastAsia" w:eastAsia="幼圆"/>
          <w:b/>
          <w:sz w:val="32"/>
        </w:rPr>
        <w:fldChar w:fldCharType="begin"/>
      </w:r>
      <w:r>
        <w:rPr>
          <w:rFonts w:hint="eastAsia" w:eastAsia="幼圆"/>
          <w:b/>
          <w:sz w:val="32"/>
        </w:rPr>
        <w:instrText xml:space="preserve">TOC \o "1-3" \h \u </w:instrText>
      </w:r>
      <w:r>
        <w:rPr>
          <w:rFonts w:hint="eastAsia" w:eastAsia="幼圆"/>
          <w:b/>
          <w:sz w:val="32"/>
        </w:rPr>
        <w:fldChar w:fldCharType="separate"/>
      </w:r>
      <w:r>
        <w:rPr>
          <w:rFonts w:hint="eastAsia" w:eastAsia="幼圆"/>
        </w:rPr>
        <w:fldChar w:fldCharType="begin"/>
      </w:r>
      <w:r>
        <w:rPr>
          <w:rFonts w:hint="eastAsia" w:eastAsia="幼圆"/>
        </w:rPr>
        <w:instrText xml:space="preserve"> HYPERLINK \l _Toc32165 </w:instrText>
      </w:r>
      <w:r>
        <w:rPr>
          <w:rFonts w:hint="eastAsia" w:eastAsia="幼圆"/>
        </w:rPr>
        <w:fldChar w:fldCharType="separate"/>
      </w:r>
      <w:r>
        <w:rPr>
          <w:rFonts w:hint="eastAsia" w:ascii="黑体" w:eastAsia="黑体"/>
        </w:rPr>
        <w:t>软件需求说明书</w:t>
      </w:r>
      <w:r>
        <w:tab/>
      </w:r>
      <w:r>
        <w:fldChar w:fldCharType="begin"/>
      </w:r>
      <w:r>
        <w:instrText xml:space="preserve"> PAGEREF _Toc32165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_Toc27519 </w:instrText>
      </w:r>
      <w:r>
        <w:rPr>
          <w:rFonts w:hint="eastAsia" w:eastAsia="幼圆"/>
        </w:rPr>
        <w:fldChar w:fldCharType="separate"/>
      </w:r>
      <w:r>
        <w:rPr>
          <w:rFonts w:hint="eastAsia" w:eastAsia="幼圆"/>
        </w:rPr>
        <w:t>目录</w:t>
      </w:r>
      <w:r>
        <w:tab/>
      </w:r>
      <w:r>
        <w:fldChar w:fldCharType="begin"/>
      </w:r>
      <w:r>
        <w:instrText xml:space="preserve"> PAGEREF _Toc27519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_Toc20306 </w:instrText>
      </w:r>
      <w:r>
        <w:rPr>
          <w:rFonts w:hint="eastAsia" w:eastAsia="幼圆"/>
        </w:rPr>
        <w:fldChar w:fldCharType="separate"/>
      </w:r>
      <w:r>
        <w:rPr>
          <w:rFonts w:hint="eastAsia"/>
        </w:rPr>
        <w:t>1 引言</w:t>
      </w:r>
      <w:r>
        <w:tab/>
      </w:r>
      <w:r>
        <w:fldChar w:fldCharType="begin"/>
      </w:r>
      <w:r>
        <w:instrText xml:space="preserve"> PAGEREF _Toc20306 </w:instrText>
      </w:r>
      <w:r>
        <w:fldChar w:fldCharType="separate"/>
      </w:r>
      <w:r>
        <w:t>1</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_Toc16257 </w:instrText>
      </w:r>
      <w:r>
        <w:rPr>
          <w:rFonts w:hint="eastAsia" w:eastAsia="幼圆"/>
        </w:rPr>
        <w:fldChar w:fldCharType="separate"/>
      </w:r>
      <w:r>
        <w:rPr>
          <w:rFonts w:hint="eastAsia"/>
        </w:rPr>
        <w:t>1</w:t>
      </w:r>
      <w:r>
        <w:t>.</w:t>
      </w:r>
      <w:r>
        <w:rPr>
          <w:rFonts w:hint="eastAsia"/>
        </w:rPr>
        <w:t>1 编写目的</w:t>
      </w:r>
      <w:r>
        <w:tab/>
      </w:r>
      <w:r>
        <w:fldChar w:fldCharType="begin"/>
      </w:r>
      <w:r>
        <w:instrText xml:space="preserve"> PAGEREF _Toc16257 </w:instrText>
      </w:r>
      <w:r>
        <w:fldChar w:fldCharType="separate"/>
      </w:r>
      <w:r>
        <w:t>1</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_Toc13543 </w:instrText>
      </w:r>
      <w:r>
        <w:rPr>
          <w:rFonts w:hint="eastAsia" w:eastAsia="幼圆"/>
        </w:rPr>
        <w:fldChar w:fldCharType="separate"/>
      </w:r>
      <w:r>
        <w:rPr>
          <w:rFonts w:hint="eastAsia"/>
        </w:rPr>
        <w:t>1</w:t>
      </w:r>
      <w:r>
        <w:t>.</w:t>
      </w:r>
      <w:r>
        <w:rPr>
          <w:rFonts w:hint="eastAsia"/>
        </w:rPr>
        <w:t>2 范围</w:t>
      </w:r>
      <w:r>
        <w:tab/>
      </w:r>
      <w:r>
        <w:fldChar w:fldCharType="begin"/>
      </w:r>
      <w:r>
        <w:instrText xml:space="preserve"> PAGEREF _Toc13543 </w:instrText>
      </w:r>
      <w:r>
        <w:fldChar w:fldCharType="separate"/>
      </w:r>
      <w:r>
        <w:t>1</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_Toc32611 </w:instrText>
      </w:r>
      <w:r>
        <w:rPr>
          <w:rFonts w:hint="eastAsia" w:eastAsia="幼圆"/>
        </w:rPr>
        <w:fldChar w:fldCharType="separate"/>
      </w:r>
      <w:r>
        <w:rPr>
          <w:rFonts w:hint="eastAsia"/>
        </w:rPr>
        <w:t>1</w:t>
      </w:r>
      <w:r>
        <w:t>.</w:t>
      </w:r>
      <w:r>
        <w:rPr>
          <w:rFonts w:hint="eastAsia"/>
        </w:rPr>
        <w:t>3 定义</w:t>
      </w:r>
      <w:r>
        <w:tab/>
      </w:r>
      <w:r>
        <w:fldChar w:fldCharType="begin"/>
      </w:r>
      <w:r>
        <w:instrText xml:space="preserve"> PAGEREF _Toc32611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_Toc25817 </w:instrText>
      </w:r>
      <w:r>
        <w:rPr>
          <w:rFonts w:hint="eastAsia" w:eastAsia="幼圆"/>
        </w:rPr>
        <w:fldChar w:fldCharType="separate"/>
      </w:r>
      <w:r>
        <w:rPr>
          <w:rFonts w:hint="eastAsia"/>
        </w:rPr>
        <w:t>2 项目概述</w:t>
      </w:r>
      <w:r>
        <w:tab/>
      </w:r>
      <w:r>
        <w:fldChar w:fldCharType="begin"/>
      </w:r>
      <w:r>
        <w:instrText xml:space="preserve"> PAGEREF _Toc25817 </w:instrText>
      </w:r>
      <w:r>
        <w:fldChar w:fldCharType="separate"/>
      </w:r>
      <w:r>
        <w:t>2</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_Toc22248 </w:instrText>
      </w:r>
      <w:r>
        <w:rPr>
          <w:rFonts w:hint="eastAsia" w:eastAsia="幼圆"/>
        </w:rPr>
        <w:fldChar w:fldCharType="separate"/>
      </w:r>
      <w:r>
        <w:rPr>
          <w:rFonts w:hint="eastAsia"/>
        </w:rPr>
        <w:t>2.1 产品描述</w:t>
      </w:r>
      <w:r>
        <w:tab/>
      </w:r>
      <w:r>
        <w:fldChar w:fldCharType="begin"/>
      </w:r>
      <w:r>
        <w:instrText xml:space="preserve"> PAGEREF _Toc22248 </w:instrText>
      </w:r>
      <w:r>
        <w:fldChar w:fldCharType="separate"/>
      </w:r>
      <w:r>
        <w:t>2</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_Toc1498 </w:instrText>
      </w:r>
      <w:r>
        <w:rPr>
          <w:rFonts w:hint="eastAsia" w:eastAsia="幼圆"/>
        </w:rPr>
        <w:fldChar w:fldCharType="separate"/>
      </w:r>
      <w:r>
        <w:rPr>
          <w:rFonts w:hint="eastAsia"/>
        </w:rPr>
        <w:t>2.2 产品功能</w:t>
      </w:r>
      <w:r>
        <w:tab/>
      </w:r>
      <w:r>
        <w:fldChar w:fldCharType="begin"/>
      </w:r>
      <w:r>
        <w:instrText xml:space="preserve"> PAGEREF _Toc1498 </w:instrText>
      </w:r>
      <w:r>
        <w:fldChar w:fldCharType="separate"/>
      </w:r>
      <w:r>
        <w:t>2</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_Toc25687 </w:instrText>
      </w:r>
      <w:r>
        <w:rPr>
          <w:rFonts w:hint="eastAsia" w:eastAsia="幼圆"/>
        </w:rPr>
        <w:fldChar w:fldCharType="separate"/>
      </w:r>
      <w:r>
        <w:rPr>
          <w:rFonts w:hint="eastAsia"/>
        </w:rPr>
        <w:t>2.3 用户特点</w:t>
      </w:r>
      <w:r>
        <w:tab/>
      </w:r>
      <w:r>
        <w:fldChar w:fldCharType="begin"/>
      </w:r>
      <w:r>
        <w:instrText xml:space="preserve"> PAGEREF _Toc25687 </w:instrText>
      </w:r>
      <w:r>
        <w:fldChar w:fldCharType="separate"/>
      </w:r>
      <w:r>
        <w:t>2</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_Toc22229 </w:instrText>
      </w:r>
      <w:r>
        <w:rPr>
          <w:rFonts w:hint="eastAsia" w:eastAsia="幼圆"/>
        </w:rPr>
        <w:fldChar w:fldCharType="separate"/>
      </w:r>
      <w:r>
        <w:rPr>
          <w:rFonts w:hint="eastAsia"/>
        </w:rPr>
        <w:t>2.4 条件约束 </w:t>
      </w:r>
      <w:r>
        <w:tab/>
      </w:r>
      <w:r>
        <w:fldChar w:fldCharType="begin"/>
      </w:r>
      <w:r>
        <w:instrText xml:space="preserve"> PAGEREF _Toc22229 </w:instrText>
      </w:r>
      <w:r>
        <w:fldChar w:fldCharType="separate"/>
      </w:r>
      <w:r>
        <w:t>3</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_Toc9641 </w:instrText>
      </w:r>
      <w:r>
        <w:rPr>
          <w:rFonts w:hint="eastAsia" w:eastAsia="幼圆"/>
        </w:rPr>
        <w:fldChar w:fldCharType="separate"/>
      </w:r>
      <w:r>
        <w:rPr>
          <w:rFonts w:hint="eastAsia"/>
        </w:rPr>
        <w:t>2.5 产品信息结构图</w:t>
      </w:r>
      <w:r>
        <w:tab/>
      </w:r>
      <w:r>
        <w:fldChar w:fldCharType="begin"/>
      </w:r>
      <w:r>
        <w:instrText xml:space="preserve"> PAGEREF _Toc9641 </w:instrText>
      </w:r>
      <w:r>
        <w:fldChar w:fldCharType="separate"/>
      </w:r>
      <w:r>
        <w:t>3</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_Toc5557 </w:instrText>
      </w:r>
      <w:r>
        <w:rPr>
          <w:rFonts w:hint="eastAsia" w:eastAsia="幼圆"/>
        </w:rPr>
        <w:fldChar w:fldCharType="separate"/>
      </w:r>
      <w:r>
        <w:rPr>
          <w:rFonts w:hint="eastAsia"/>
        </w:rPr>
        <w:t>2.6 业务流程</w:t>
      </w:r>
      <w:r>
        <w:tab/>
      </w:r>
      <w:r>
        <w:fldChar w:fldCharType="begin"/>
      </w:r>
      <w:r>
        <w:instrText xml:space="preserve"> PAGEREF _Toc5557 </w:instrText>
      </w:r>
      <w:r>
        <w:fldChar w:fldCharType="separate"/>
      </w:r>
      <w:r>
        <w:t>4</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_Toc424 </w:instrText>
      </w:r>
      <w:r>
        <w:rPr>
          <w:rFonts w:hint="eastAsia" w:eastAsia="幼圆"/>
        </w:rPr>
        <w:fldChar w:fldCharType="separate"/>
      </w:r>
      <w:r>
        <w:rPr>
          <w:rFonts w:hint="eastAsia"/>
        </w:rPr>
        <w:t>3 具体需求</w:t>
      </w:r>
      <w:r>
        <w:tab/>
      </w:r>
      <w:r>
        <w:fldChar w:fldCharType="begin"/>
      </w:r>
      <w:r>
        <w:instrText xml:space="preserve"> PAGEREF _Toc424 </w:instrText>
      </w:r>
      <w:r>
        <w:fldChar w:fldCharType="separate"/>
      </w:r>
      <w:r>
        <w:t>4</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_Toc21629 </w:instrText>
      </w:r>
      <w:r>
        <w:rPr>
          <w:rFonts w:hint="eastAsia" w:eastAsia="幼圆"/>
        </w:rPr>
        <w:fldChar w:fldCharType="separate"/>
      </w:r>
      <w:r>
        <w:t>3.1</w:t>
      </w:r>
      <w:r>
        <w:rPr>
          <w:rFonts w:hint="eastAsia"/>
        </w:rPr>
        <w:t xml:space="preserve"> </w:t>
      </w:r>
      <w:r>
        <w:rPr>
          <w:rFonts w:hint="eastAsia"/>
          <w:lang w:eastAsia="zh-CN"/>
        </w:rPr>
        <w:t>注册功能</w:t>
      </w:r>
      <w:r>
        <w:tab/>
      </w:r>
      <w:r>
        <w:fldChar w:fldCharType="begin"/>
      </w:r>
      <w:r>
        <w:instrText xml:space="preserve"> PAGEREF _Toc21629 </w:instrText>
      </w:r>
      <w:r>
        <w:fldChar w:fldCharType="separate"/>
      </w:r>
      <w:r>
        <w:t>4</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_Toc30499 </w:instrText>
      </w:r>
      <w:r>
        <w:rPr>
          <w:rFonts w:hint="eastAsia" w:eastAsia="幼圆"/>
        </w:rPr>
        <w:fldChar w:fldCharType="separate"/>
      </w:r>
      <w:r>
        <w:t>3.</w:t>
      </w:r>
      <w:r>
        <w:rPr>
          <w:rFonts w:hint="eastAsia"/>
          <w:lang w:val="en-US" w:eastAsia="zh-CN"/>
        </w:rPr>
        <w:t>2</w:t>
      </w:r>
      <w:r>
        <w:rPr>
          <w:rFonts w:hint="eastAsia"/>
        </w:rPr>
        <w:t xml:space="preserve"> </w:t>
      </w:r>
      <w:r>
        <w:rPr>
          <w:rFonts w:hint="eastAsia"/>
          <w:lang w:eastAsia="zh-CN"/>
        </w:rPr>
        <w:t>登录功能</w:t>
      </w:r>
      <w:r>
        <w:tab/>
      </w:r>
      <w:r>
        <w:fldChar w:fldCharType="begin"/>
      </w:r>
      <w:r>
        <w:instrText xml:space="preserve"> PAGEREF _Toc30499 </w:instrText>
      </w:r>
      <w:r>
        <w:fldChar w:fldCharType="separate"/>
      </w:r>
      <w:r>
        <w:t>4</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_Toc24625 </w:instrText>
      </w:r>
      <w:r>
        <w:rPr>
          <w:rFonts w:hint="eastAsia" w:eastAsia="幼圆"/>
        </w:rPr>
        <w:fldChar w:fldCharType="separate"/>
      </w:r>
      <w:r>
        <w:t>3.</w:t>
      </w:r>
      <w:r>
        <w:rPr>
          <w:rFonts w:hint="eastAsia"/>
          <w:lang w:val="en-US" w:eastAsia="zh-CN"/>
        </w:rPr>
        <w:t>3</w:t>
      </w:r>
      <w:r>
        <w:rPr>
          <w:rFonts w:hint="eastAsia"/>
        </w:rPr>
        <w:t xml:space="preserve"> </w:t>
      </w:r>
      <w:r>
        <w:rPr>
          <w:rFonts w:hint="eastAsia"/>
          <w:lang w:eastAsia="zh-CN"/>
        </w:rPr>
        <w:t>签到功能</w:t>
      </w:r>
      <w:r>
        <w:tab/>
      </w:r>
      <w:r>
        <w:fldChar w:fldCharType="begin"/>
      </w:r>
      <w:r>
        <w:instrText xml:space="preserve"> PAGEREF _Toc24625 </w:instrText>
      </w:r>
      <w:r>
        <w:fldChar w:fldCharType="separate"/>
      </w:r>
      <w:r>
        <w:t>5</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_Toc2747 </w:instrText>
      </w:r>
      <w:r>
        <w:rPr>
          <w:rFonts w:hint="eastAsia" w:eastAsia="幼圆"/>
        </w:rPr>
        <w:fldChar w:fldCharType="separate"/>
      </w:r>
      <w:r>
        <w:t>3.</w:t>
      </w:r>
      <w:r>
        <w:rPr>
          <w:rFonts w:hint="eastAsia"/>
          <w:lang w:val="en-US" w:eastAsia="zh-CN"/>
        </w:rPr>
        <w:t>4</w:t>
      </w:r>
      <w:r>
        <w:rPr>
          <w:rFonts w:hint="eastAsia"/>
        </w:rPr>
        <w:t xml:space="preserve"> </w:t>
      </w:r>
      <w:r>
        <w:rPr>
          <w:rFonts w:hint="eastAsia"/>
          <w:lang w:eastAsia="zh-CN"/>
        </w:rPr>
        <w:t>创建班课功能</w:t>
      </w:r>
      <w:r>
        <w:tab/>
      </w:r>
      <w:r>
        <w:fldChar w:fldCharType="begin"/>
      </w:r>
      <w:r>
        <w:instrText xml:space="preserve"> PAGEREF _Toc2747 </w:instrText>
      </w:r>
      <w:r>
        <w:fldChar w:fldCharType="separate"/>
      </w:r>
      <w:r>
        <w:t>5</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_Toc4077 </w:instrText>
      </w:r>
      <w:r>
        <w:rPr>
          <w:rFonts w:hint="eastAsia" w:eastAsia="幼圆"/>
        </w:rPr>
        <w:fldChar w:fldCharType="separate"/>
      </w:r>
      <w:r>
        <w:t>3.</w:t>
      </w:r>
      <w:r>
        <w:rPr>
          <w:rFonts w:hint="eastAsia"/>
          <w:lang w:val="en-US" w:eastAsia="zh-CN"/>
        </w:rPr>
        <w:t>5</w:t>
      </w:r>
      <w:r>
        <w:rPr>
          <w:rFonts w:hint="eastAsia"/>
        </w:rPr>
        <w:t xml:space="preserve"> </w:t>
      </w:r>
      <w:r>
        <w:rPr>
          <w:rFonts w:hint="eastAsia"/>
          <w:lang w:eastAsia="zh-CN"/>
        </w:rPr>
        <w:t>加入班课功能</w:t>
      </w:r>
      <w:r>
        <w:tab/>
      </w:r>
      <w:r>
        <w:fldChar w:fldCharType="begin"/>
      </w:r>
      <w:r>
        <w:instrText xml:space="preserve"> PAGEREF _Toc4077 </w:instrText>
      </w:r>
      <w:r>
        <w:fldChar w:fldCharType="separate"/>
      </w:r>
      <w:r>
        <w:t>5</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_Toc4114 </w:instrText>
      </w:r>
      <w:r>
        <w:rPr>
          <w:rFonts w:hint="eastAsia" w:eastAsia="幼圆"/>
        </w:rPr>
        <w:fldChar w:fldCharType="separate"/>
      </w:r>
      <w:r>
        <w:t>3.</w:t>
      </w:r>
      <w:r>
        <w:rPr>
          <w:rFonts w:hint="eastAsia"/>
          <w:lang w:val="en-US" w:eastAsia="zh-CN"/>
        </w:rPr>
        <w:t>6</w:t>
      </w:r>
      <w:r>
        <w:rPr>
          <w:rFonts w:hint="eastAsia"/>
        </w:rPr>
        <w:t xml:space="preserve"> </w:t>
      </w:r>
      <w:r>
        <w:rPr>
          <w:rFonts w:hint="eastAsia"/>
          <w:lang w:eastAsia="zh-CN"/>
        </w:rPr>
        <w:t>资源管理功能</w:t>
      </w:r>
      <w:r>
        <w:tab/>
      </w:r>
      <w:r>
        <w:fldChar w:fldCharType="begin"/>
      </w:r>
      <w:r>
        <w:instrText xml:space="preserve"> PAGEREF _Toc4114 </w:instrText>
      </w:r>
      <w:r>
        <w:fldChar w:fldCharType="separate"/>
      </w:r>
      <w:r>
        <w:t>5</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_Toc17893 </w:instrText>
      </w:r>
      <w:r>
        <w:rPr>
          <w:rFonts w:hint="eastAsia" w:eastAsia="幼圆"/>
        </w:rPr>
        <w:fldChar w:fldCharType="separate"/>
      </w:r>
      <w:r>
        <w:rPr>
          <w:rFonts w:hint="eastAsia"/>
        </w:rPr>
        <w:t>4 </w:t>
      </w:r>
      <w:r>
        <w:rPr>
          <w:rFonts w:hint="eastAsia"/>
          <w:lang w:eastAsia="zh-CN"/>
        </w:rPr>
        <w:t>页面设计</w:t>
      </w:r>
      <w:r>
        <w:tab/>
      </w:r>
      <w:r>
        <w:fldChar w:fldCharType="begin"/>
      </w:r>
      <w:r>
        <w:instrText xml:space="preserve"> PAGEREF _Toc17893 </w:instrText>
      </w:r>
      <w:r>
        <w:fldChar w:fldCharType="separate"/>
      </w:r>
      <w:r>
        <w:t>6</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_Toc4443 </w:instrText>
      </w:r>
      <w:r>
        <w:rPr>
          <w:rFonts w:hint="eastAsia" w:eastAsia="幼圆"/>
        </w:rPr>
        <w:fldChar w:fldCharType="separate"/>
      </w:r>
      <w:r>
        <w:rPr>
          <w:rFonts w:hint="eastAsia"/>
          <w:lang w:val="en-US" w:eastAsia="zh-CN"/>
        </w:rPr>
        <w:t>4.1 基本界面</w:t>
      </w:r>
      <w:r>
        <w:tab/>
      </w:r>
      <w:r>
        <w:fldChar w:fldCharType="begin"/>
      </w:r>
      <w:r>
        <w:instrText xml:space="preserve"> PAGEREF _Toc4443 </w:instrText>
      </w:r>
      <w:r>
        <w:fldChar w:fldCharType="separate"/>
      </w:r>
      <w:r>
        <w:t>6</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_Toc31002 </w:instrText>
      </w:r>
      <w:r>
        <w:rPr>
          <w:rFonts w:hint="eastAsia" w:eastAsia="幼圆"/>
        </w:rPr>
        <w:fldChar w:fldCharType="separate"/>
      </w:r>
      <w:r>
        <w:rPr>
          <w:rFonts w:hint="eastAsia"/>
          <w:lang w:val="en-US" w:eastAsia="zh-CN"/>
        </w:rPr>
        <w:t>4.1.1 登录界面</w:t>
      </w:r>
      <w:r>
        <w:tab/>
      </w:r>
      <w:r>
        <w:fldChar w:fldCharType="begin"/>
      </w:r>
      <w:r>
        <w:instrText xml:space="preserve"> PAGEREF _Toc31002 </w:instrText>
      </w:r>
      <w:r>
        <w:fldChar w:fldCharType="separate"/>
      </w:r>
      <w:r>
        <w:t>6</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_Toc28840 </w:instrText>
      </w:r>
      <w:r>
        <w:rPr>
          <w:rFonts w:hint="eastAsia" w:eastAsia="幼圆"/>
        </w:rPr>
        <w:fldChar w:fldCharType="separate"/>
      </w:r>
      <w:r>
        <w:rPr>
          <w:rFonts w:hint="eastAsia"/>
          <w:lang w:val="en-US" w:eastAsia="zh-CN"/>
        </w:rPr>
        <w:t>4.1.2 注册界面</w:t>
      </w:r>
      <w:r>
        <w:tab/>
      </w:r>
      <w:r>
        <w:fldChar w:fldCharType="begin"/>
      </w:r>
      <w:r>
        <w:instrText xml:space="preserve"> PAGEREF _Toc28840 </w:instrText>
      </w:r>
      <w:r>
        <w:fldChar w:fldCharType="separate"/>
      </w:r>
      <w:r>
        <w:t>7</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_Toc5644 </w:instrText>
      </w:r>
      <w:r>
        <w:rPr>
          <w:rFonts w:hint="eastAsia" w:eastAsia="幼圆"/>
        </w:rPr>
        <w:fldChar w:fldCharType="separate"/>
      </w:r>
      <w:r>
        <w:rPr>
          <w:rFonts w:hint="eastAsia"/>
          <w:lang w:val="en-US" w:eastAsia="zh-CN"/>
        </w:rPr>
        <w:t>4.1.3 忘记密码界面</w:t>
      </w:r>
      <w:r>
        <w:tab/>
      </w:r>
      <w:r>
        <w:fldChar w:fldCharType="begin"/>
      </w:r>
      <w:r>
        <w:instrText xml:space="preserve"> PAGEREF _Toc5644 </w:instrText>
      </w:r>
      <w:r>
        <w:fldChar w:fldCharType="separate"/>
      </w:r>
      <w:r>
        <w:t>8</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_Toc30822 </w:instrText>
      </w:r>
      <w:r>
        <w:rPr>
          <w:rFonts w:hint="eastAsia" w:eastAsia="幼圆"/>
        </w:rPr>
        <w:fldChar w:fldCharType="separate"/>
      </w:r>
      <w:r>
        <w:rPr>
          <w:rFonts w:hint="eastAsia"/>
          <w:lang w:val="en-US" w:eastAsia="zh-CN"/>
        </w:rPr>
        <w:t>4.1.4 “我的”界面</w:t>
      </w:r>
      <w:r>
        <w:tab/>
      </w:r>
      <w:r>
        <w:fldChar w:fldCharType="begin"/>
      </w:r>
      <w:r>
        <w:instrText xml:space="preserve"> PAGEREF _Toc30822 </w:instrText>
      </w:r>
      <w:r>
        <w:fldChar w:fldCharType="separate"/>
      </w:r>
      <w:r>
        <w:t>9</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_Toc13749 </w:instrText>
      </w:r>
      <w:r>
        <w:rPr>
          <w:rFonts w:hint="eastAsia" w:eastAsia="幼圆"/>
        </w:rPr>
        <w:fldChar w:fldCharType="separate"/>
      </w:r>
      <w:r>
        <w:rPr>
          <w:rFonts w:hint="eastAsia"/>
          <w:lang w:val="en-US" w:eastAsia="zh-CN"/>
        </w:rPr>
        <w:t>4.1.5 设置用户信息界面</w:t>
      </w:r>
      <w:r>
        <w:tab/>
      </w:r>
      <w:r>
        <w:fldChar w:fldCharType="begin"/>
      </w:r>
      <w:r>
        <w:instrText xml:space="preserve"> PAGEREF _Toc13749 </w:instrText>
      </w:r>
      <w:r>
        <w:fldChar w:fldCharType="separate"/>
      </w:r>
      <w:r>
        <w:t>10</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_Toc31968 </w:instrText>
      </w:r>
      <w:r>
        <w:rPr>
          <w:rFonts w:hint="eastAsia" w:eastAsia="幼圆"/>
        </w:rPr>
        <w:fldChar w:fldCharType="separate"/>
      </w:r>
      <w:r>
        <w:rPr>
          <w:rFonts w:hint="eastAsia"/>
          <w:lang w:val="en-US" w:eastAsia="zh-CN"/>
        </w:rPr>
        <w:t>4.2 班课界面</w:t>
      </w:r>
      <w:r>
        <w:tab/>
      </w:r>
      <w:r>
        <w:fldChar w:fldCharType="begin"/>
      </w:r>
      <w:r>
        <w:instrText xml:space="preserve"> PAGEREF _Toc31968 </w:instrText>
      </w:r>
      <w:r>
        <w:fldChar w:fldCharType="separate"/>
      </w:r>
      <w:r>
        <w:t>11</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_Toc25993 </w:instrText>
      </w:r>
      <w:r>
        <w:rPr>
          <w:rFonts w:hint="eastAsia" w:eastAsia="幼圆"/>
        </w:rPr>
        <w:fldChar w:fldCharType="separate"/>
      </w:r>
      <w:r>
        <w:rPr>
          <w:rFonts w:hint="eastAsia"/>
          <w:lang w:val="en-US" w:eastAsia="zh-CN"/>
        </w:rPr>
        <w:t>4.2.1 班课（教师端）</w:t>
      </w:r>
      <w:r>
        <w:tab/>
      </w:r>
      <w:r>
        <w:fldChar w:fldCharType="begin"/>
      </w:r>
      <w:r>
        <w:instrText xml:space="preserve"> PAGEREF _Toc25993 </w:instrText>
      </w:r>
      <w:r>
        <w:fldChar w:fldCharType="separate"/>
      </w:r>
      <w:r>
        <w:t>11</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_Toc32454 </w:instrText>
      </w:r>
      <w:r>
        <w:rPr>
          <w:rFonts w:hint="eastAsia" w:eastAsia="幼圆"/>
        </w:rPr>
        <w:fldChar w:fldCharType="separate"/>
      </w:r>
      <w:r>
        <w:rPr>
          <w:rFonts w:hint="eastAsia"/>
          <w:lang w:val="en-US" w:eastAsia="zh-CN"/>
        </w:rPr>
        <w:t>4.2.2班课（学生端）</w:t>
      </w:r>
      <w:r>
        <w:tab/>
      </w:r>
      <w:r>
        <w:fldChar w:fldCharType="begin"/>
      </w:r>
      <w:r>
        <w:instrText xml:space="preserve"> PAGEREF _Toc32454 </w:instrText>
      </w:r>
      <w:r>
        <w:fldChar w:fldCharType="separate"/>
      </w:r>
      <w:r>
        <w:t>12</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_Toc20563 </w:instrText>
      </w:r>
      <w:r>
        <w:rPr>
          <w:rFonts w:hint="eastAsia" w:eastAsia="幼圆"/>
        </w:rPr>
        <w:fldChar w:fldCharType="separate"/>
      </w:r>
      <w:r>
        <w:rPr>
          <w:rFonts w:hint="eastAsia"/>
          <w:lang w:val="en-US" w:eastAsia="zh-CN"/>
        </w:rPr>
        <w:t>4.2.3 创建班课</w:t>
      </w:r>
      <w:r>
        <w:tab/>
      </w:r>
      <w:r>
        <w:fldChar w:fldCharType="begin"/>
      </w:r>
      <w:r>
        <w:instrText xml:space="preserve"> PAGEREF _Toc20563 </w:instrText>
      </w:r>
      <w:r>
        <w:fldChar w:fldCharType="separate"/>
      </w:r>
      <w:r>
        <w:t>13</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_Toc32527 </w:instrText>
      </w:r>
      <w:r>
        <w:rPr>
          <w:rFonts w:hint="eastAsia" w:eastAsia="幼圆"/>
        </w:rPr>
        <w:fldChar w:fldCharType="separate"/>
      </w:r>
      <w:r>
        <w:rPr>
          <w:rFonts w:hint="eastAsia"/>
          <w:lang w:val="en-US" w:eastAsia="zh-CN"/>
        </w:rPr>
        <w:t>4.2.4 班课详情页</w:t>
      </w:r>
      <w:r>
        <w:tab/>
      </w:r>
      <w:r>
        <w:fldChar w:fldCharType="begin"/>
      </w:r>
      <w:r>
        <w:instrText xml:space="preserve"> PAGEREF _Toc32527 </w:instrText>
      </w:r>
      <w:r>
        <w:fldChar w:fldCharType="separate"/>
      </w:r>
      <w:r>
        <w:t>14</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_Toc22312 </w:instrText>
      </w:r>
      <w:r>
        <w:rPr>
          <w:rFonts w:hint="eastAsia" w:eastAsia="幼圆"/>
        </w:rPr>
        <w:fldChar w:fldCharType="separate"/>
      </w:r>
      <w:r>
        <w:rPr>
          <w:rFonts w:hint="eastAsia"/>
          <w:lang w:val="en-US" w:eastAsia="zh-CN"/>
        </w:rPr>
        <w:t>4.2.5 加入班课</w:t>
      </w:r>
      <w:r>
        <w:tab/>
      </w:r>
      <w:r>
        <w:fldChar w:fldCharType="begin"/>
      </w:r>
      <w:r>
        <w:instrText xml:space="preserve"> PAGEREF _Toc22312 </w:instrText>
      </w:r>
      <w:r>
        <w:fldChar w:fldCharType="separate"/>
      </w:r>
      <w:r>
        <w:t>15</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_Toc30371 </w:instrText>
      </w:r>
      <w:r>
        <w:rPr>
          <w:rFonts w:hint="eastAsia" w:eastAsia="幼圆"/>
        </w:rPr>
        <w:fldChar w:fldCharType="separate"/>
      </w:r>
      <w:r>
        <w:rPr>
          <w:rFonts w:hint="eastAsia"/>
          <w:lang w:val="en-US" w:eastAsia="zh-CN"/>
        </w:rPr>
        <w:t>4.2.6 选择学校</w:t>
      </w:r>
      <w:r>
        <w:tab/>
      </w:r>
      <w:r>
        <w:fldChar w:fldCharType="begin"/>
      </w:r>
      <w:r>
        <w:instrText xml:space="preserve"> PAGEREF _Toc30371 </w:instrText>
      </w:r>
      <w:r>
        <w:fldChar w:fldCharType="separate"/>
      </w:r>
      <w:r>
        <w:t>16</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_Toc25290 </w:instrText>
      </w:r>
      <w:r>
        <w:rPr>
          <w:rFonts w:hint="eastAsia" w:eastAsia="幼圆"/>
        </w:rPr>
        <w:fldChar w:fldCharType="separate"/>
      </w:r>
      <w:r>
        <w:rPr>
          <w:rFonts w:hint="eastAsia"/>
          <w:lang w:val="en-US" w:eastAsia="zh-CN"/>
        </w:rPr>
        <w:t>4.2.7 选择院系</w:t>
      </w:r>
      <w:r>
        <w:tab/>
      </w:r>
      <w:r>
        <w:fldChar w:fldCharType="begin"/>
      </w:r>
      <w:r>
        <w:instrText xml:space="preserve"> PAGEREF _Toc25290 </w:instrText>
      </w:r>
      <w:r>
        <w:fldChar w:fldCharType="separate"/>
      </w:r>
      <w:r>
        <w:t>17</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_Toc14523 </w:instrText>
      </w:r>
      <w:r>
        <w:rPr>
          <w:rFonts w:hint="eastAsia" w:eastAsia="幼圆"/>
        </w:rPr>
        <w:fldChar w:fldCharType="separate"/>
      </w:r>
      <w:r>
        <w:rPr>
          <w:rFonts w:hint="eastAsia"/>
          <w:lang w:val="en-US" w:eastAsia="zh-CN"/>
        </w:rPr>
        <w:t>4.2.8 教师查看班课成员</w:t>
      </w:r>
      <w:r>
        <w:tab/>
      </w:r>
      <w:r>
        <w:fldChar w:fldCharType="begin"/>
      </w:r>
      <w:r>
        <w:instrText xml:space="preserve"> PAGEREF _Toc14523 </w:instrText>
      </w:r>
      <w:r>
        <w:fldChar w:fldCharType="separate"/>
      </w:r>
      <w:r>
        <w:t>18</w:t>
      </w:r>
      <w:r>
        <w:fldChar w:fldCharType="end"/>
      </w:r>
      <w:r>
        <w:rPr>
          <w:rFonts w:hint="eastAsia" w:eastAsia="幼圆"/>
        </w:rPr>
        <w:fldChar w:fldCharType="end"/>
      </w:r>
    </w:p>
    <w:p>
      <w:pPr>
        <w:pStyle w:val="9"/>
        <w:tabs>
          <w:tab w:val="right" w:leader="dot" w:pos="8306"/>
        </w:tabs>
      </w:pPr>
      <w:r>
        <w:rPr>
          <w:rFonts w:hint="eastAsia" w:eastAsia="幼圆"/>
        </w:rPr>
        <w:fldChar w:fldCharType="begin"/>
      </w:r>
      <w:r>
        <w:rPr>
          <w:rFonts w:hint="eastAsia" w:eastAsia="幼圆"/>
        </w:rPr>
        <w:instrText xml:space="preserve"> HYPERLINK \l _Toc14631 </w:instrText>
      </w:r>
      <w:r>
        <w:rPr>
          <w:rFonts w:hint="eastAsia" w:eastAsia="幼圆"/>
        </w:rPr>
        <w:fldChar w:fldCharType="separate"/>
      </w:r>
      <w:r>
        <w:rPr>
          <w:rFonts w:hint="eastAsia"/>
          <w:lang w:val="en-US" w:eastAsia="zh-CN"/>
        </w:rPr>
        <w:t>4.3 签到界面</w:t>
      </w:r>
      <w:r>
        <w:tab/>
      </w:r>
      <w:r>
        <w:fldChar w:fldCharType="begin"/>
      </w:r>
      <w:r>
        <w:instrText xml:space="preserve"> PAGEREF _Toc14631 </w:instrText>
      </w:r>
      <w:r>
        <w:fldChar w:fldCharType="separate"/>
      </w:r>
      <w:r>
        <w:t>20</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_Toc31959 </w:instrText>
      </w:r>
      <w:r>
        <w:rPr>
          <w:rFonts w:hint="eastAsia" w:eastAsia="幼圆"/>
        </w:rPr>
        <w:fldChar w:fldCharType="separate"/>
      </w:r>
      <w:r>
        <w:rPr>
          <w:rFonts w:hint="eastAsia"/>
          <w:lang w:val="en-US" w:eastAsia="zh-CN"/>
        </w:rPr>
        <w:t>4.3.1 签到（学生端）</w:t>
      </w:r>
      <w:r>
        <w:tab/>
      </w:r>
      <w:r>
        <w:fldChar w:fldCharType="begin"/>
      </w:r>
      <w:r>
        <w:instrText xml:space="preserve"> PAGEREF _Toc31959 </w:instrText>
      </w:r>
      <w:r>
        <w:fldChar w:fldCharType="separate"/>
      </w:r>
      <w:r>
        <w:t>20</w:t>
      </w:r>
      <w:r>
        <w:fldChar w:fldCharType="end"/>
      </w:r>
      <w:r>
        <w:rPr>
          <w:rFonts w:hint="eastAsia" w:eastAsia="幼圆"/>
        </w:rPr>
        <w:fldChar w:fldCharType="end"/>
      </w:r>
    </w:p>
    <w:p>
      <w:pPr>
        <w:pStyle w:val="5"/>
        <w:tabs>
          <w:tab w:val="right" w:leader="dot" w:pos="8306"/>
        </w:tabs>
      </w:pPr>
      <w:r>
        <w:rPr>
          <w:rFonts w:hint="eastAsia" w:eastAsia="幼圆"/>
        </w:rPr>
        <w:fldChar w:fldCharType="begin"/>
      </w:r>
      <w:r>
        <w:rPr>
          <w:rFonts w:hint="eastAsia" w:eastAsia="幼圆"/>
        </w:rPr>
        <w:instrText xml:space="preserve"> HYPERLINK \l _Toc16350 </w:instrText>
      </w:r>
      <w:r>
        <w:rPr>
          <w:rFonts w:hint="eastAsia" w:eastAsia="幼圆"/>
        </w:rPr>
        <w:fldChar w:fldCharType="separate"/>
      </w:r>
      <w:r>
        <w:rPr>
          <w:rFonts w:hint="eastAsia"/>
          <w:lang w:val="en-US" w:eastAsia="zh-CN"/>
        </w:rPr>
        <w:t>4.3.2 签到（教师端）</w:t>
      </w:r>
      <w:r>
        <w:tab/>
      </w:r>
      <w:r>
        <w:fldChar w:fldCharType="begin"/>
      </w:r>
      <w:r>
        <w:instrText xml:space="preserve"> PAGEREF _Toc16350 </w:instrText>
      </w:r>
      <w:r>
        <w:fldChar w:fldCharType="separate"/>
      </w:r>
      <w:r>
        <w:t>21</w:t>
      </w:r>
      <w:r>
        <w:fldChar w:fldCharType="end"/>
      </w:r>
      <w:r>
        <w:rPr>
          <w:rFonts w:hint="eastAsia" w:eastAsia="幼圆"/>
        </w:rPr>
        <w:fldChar w:fldCharType="end"/>
      </w:r>
    </w:p>
    <w:p>
      <w:pPr>
        <w:pStyle w:val="13"/>
        <w:ind w:left="0" w:leftChars="0" w:firstLine="0" w:firstLineChars="0"/>
        <w:rPr>
          <w:rFonts w:hint="eastAsia" w:eastAsia="幼圆"/>
          <w:b/>
          <w:sz w:val="32"/>
        </w:rPr>
      </w:pPr>
      <w:r>
        <w:rPr>
          <w:rFonts w:hint="eastAsia" w:eastAsia="幼圆"/>
        </w:rPr>
        <w:fldChar w:fldCharType="end"/>
      </w:r>
    </w:p>
    <w:p>
      <w:pPr>
        <w:pStyle w:val="13"/>
        <w:jc w:val="center"/>
        <w:rPr>
          <w:rFonts w:hint="eastAsia" w:eastAsia="幼圆"/>
          <w:b/>
          <w:sz w:val="32"/>
        </w:rPr>
        <w:sectPr>
          <w:headerReference r:id="rId3" w:type="default"/>
          <w:pgSz w:w="11906" w:h="16838"/>
          <w:pgMar w:top="1440" w:right="1800" w:bottom="1440" w:left="1800" w:header="851" w:footer="992" w:gutter="0"/>
          <w:cols w:space="720" w:num="1"/>
          <w:docGrid w:type="lines" w:linePitch="312" w:charSpace="0"/>
        </w:sectPr>
      </w:pPr>
    </w:p>
    <w:p>
      <w:pPr>
        <w:pStyle w:val="2"/>
        <w:rPr>
          <w:rFonts w:hint="eastAsia"/>
        </w:rPr>
      </w:pPr>
      <w:bookmarkStart w:id="2" w:name="_Toc436445617"/>
      <w:bookmarkStart w:id="3" w:name="_Toc10824"/>
      <w:bookmarkStart w:id="4" w:name="_Toc20306"/>
      <w:r>
        <w:rPr>
          <w:rFonts w:hint="eastAsia"/>
        </w:rPr>
        <w:t xml:space="preserve">1 </w:t>
      </w:r>
      <w:bookmarkEnd w:id="2"/>
      <w:r>
        <w:rPr>
          <w:rFonts w:hint="eastAsia"/>
        </w:rPr>
        <w:t>引言</w:t>
      </w:r>
      <w:bookmarkEnd w:id="3"/>
      <w:bookmarkEnd w:id="4"/>
    </w:p>
    <w:p>
      <w:pPr>
        <w:pStyle w:val="3"/>
        <w:rPr>
          <w:rFonts w:hint="eastAsia"/>
        </w:rPr>
      </w:pPr>
      <w:bookmarkStart w:id="5" w:name="_Toc4672"/>
      <w:bookmarkStart w:id="6" w:name="_Toc436445618"/>
      <w:bookmarkStart w:id="7" w:name="_Toc16257"/>
      <w:r>
        <w:rPr>
          <w:rFonts w:hint="eastAsia"/>
        </w:rPr>
        <w:t>1</w:t>
      </w:r>
      <w:r>
        <w:t>.</w:t>
      </w:r>
      <w:r>
        <w:rPr>
          <w:rFonts w:hint="eastAsia"/>
        </w:rPr>
        <w:t>1 编写目的</w:t>
      </w:r>
      <w:bookmarkEnd w:id="5"/>
      <w:bookmarkEnd w:id="6"/>
      <w:bookmarkEnd w:id="7"/>
    </w:p>
    <w:p>
      <w:pPr>
        <w:spacing w:line="360" w:lineRule="auto"/>
        <w:ind w:firstLine="480" w:firstLineChars="200"/>
        <w:rPr>
          <w:rFonts w:hint="eastAsia"/>
        </w:rPr>
      </w:pPr>
      <w:r>
        <w:rPr>
          <w:rFonts w:hint="eastAsia"/>
          <w:sz w:val="24"/>
          <w:szCs w:val="24"/>
        </w:rPr>
        <w:t>本需求文档的目的是说明学生签到系统在学生端、教师端、管理员端上运行的性能要求及要实现的功能，为进一步的产品设计与实现打下基础。本文档以文档的形式将用户对系统的需求初步固定下来，是与用户沟通的成果，也供用户验收项目是参考。本文档预期读者为：用户、项目管理人员、软件设计人员、编程人员、测试人员等项目相关人员。</w:t>
      </w:r>
    </w:p>
    <w:p>
      <w:pPr>
        <w:pStyle w:val="3"/>
        <w:rPr>
          <w:rFonts w:hint="eastAsia"/>
        </w:rPr>
      </w:pPr>
      <w:bookmarkStart w:id="8" w:name="_Toc4634"/>
      <w:bookmarkStart w:id="9" w:name="_Toc13543"/>
      <w:bookmarkStart w:id="10" w:name="_Toc436445619"/>
      <w:r>
        <w:rPr>
          <w:rFonts w:hint="eastAsia"/>
        </w:rPr>
        <w:t>1</w:t>
      </w:r>
      <w:r>
        <w:t>.</w:t>
      </w:r>
      <w:r>
        <w:rPr>
          <w:rFonts w:hint="eastAsia"/>
        </w:rPr>
        <w:t>2 范围</w:t>
      </w:r>
      <w:bookmarkEnd w:id="8"/>
      <w:bookmarkEnd w:id="9"/>
    </w:p>
    <w:p>
      <w:pPr>
        <w:spacing w:line="360" w:lineRule="auto"/>
        <w:rPr>
          <w:rFonts w:hint="eastAsia"/>
          <w:sz w:val="24"/>
          <w:szCs w:val="24"/>
        </w:rPr>
      </w:pPr>
      <w:r>
        <w:rPr>
          <w:rFonts w:hint="eastAsia"/>
          <w:sz w:val="24"/>
          <w:szCs w:val="24"/>
        </w:rPr>
        <w:t>说明：</w:t>
      </w:r>
    </w:p>
    <w:p>
      <w:pPr>
        <w:numPr>
          <w:ilvl w:val="0"/>
          <w:numId w:val="1"/>
        </w:numPr>
        <w:tabs>
          <w:tab w:val="left" w:pos="900"/>
          <w:tab w:val="clear" w:pos="720"/>
        </w:tabs>
        <w:spacing w:line="360" w:lineRule="auto"/>
        <w:ind w:left="900"/>
        <w:rPr>
          <w:rFonts w:hint="eastAsia"/>
          <w:sz w:val="24"/>
          <w:szCs w:val="24"/>
        </w:rPr>
      </w:pPr>
      <w:r>
        <w:rPr>
          <w:rFonts w:hint="eastAsia"/>
          <w:sz w:val="24"/>
          <w:szCs w:val="24"/>
        </w:rPr>
        <w:t>软件名称：</w:t>
      </w:r>
      <w:r>
        <w:rPr>
          <w:rFonts w:hint="eastAsia"/>
          <w:sz w:val="24"/>
          <w:szCs w:val="24"/>
          <w:lang w:eastAsia="zh-CN"/>
        </w:rPr>
        <w:t>到云</w:t>
      </w:r>
    </w:p>
    <w:p>
      <w:pPr>
        <w:numPr>
          <w:ilvl w:val="0"/>
          <w:numId w:val="1"/>
        </w:numPr>
        <w:tabs>
          <w:tab w:val="left" w:pos="900"/>
          <w:tab w:val="clear" w:pos="720"/>
        </w:tabs>
        <w:spacing w:line="360" w:lineRule="auto"/>
        <w:ind w:left="900"/>
        <w:rPr>
          <w:rFonts w:hint="eastAsia"/>
          <w:sz w:val="24"/>
          <w:szCs w:val="24"/>
        </w:rPr>
      </w:pPr>
      <w:r>
        <w:rPr>
          <w:rFonts w:hint="eastAsia"/>
          <w:sz w:val="24"/>
          <w:szCs w:val="24"/>
        </w:rPr>
        <w:t>本软件集课程查询，成绩管理与课堂考勤一体，用户不必在多个软件切换，增加用户的体验感，同时促进学校等各个部门更加电子化，智能化地管理学生出勤，学生成绩，学校课程等，从而提高学校管理的效率。</w:t>
      </w:r>
    </w:p>
    <w:p>
      <w:pPr>
        <w:pStyle w:val="3"/>
        <w:rPr>
          <w:rFonts w:hint="eastAsia"/>
        </w:rPr>
      </w:pPr>
      <w:bookmarkStart w:id="11" w:name="_Toc24823"/>
      <w:bookmarkStart w:id="12" w:name="_Toc32611"/>
      <w:r>
        <w:rPr>
          <w:rFonts w:hint="eastAsia"/>
        </w:rPr>
        <w:t>1</w:t>
      </w:r>
      <w:r>
        <w:t>.</w:t>
      </w:r>
      <w:r>
        <w:rPr>
          <w:rFonts w:hint="eastAsia"/>
        </w:rPr>
        <w:t>3 定义</w:t>
      </w:r>
      <w:bookmarkEnd w:id="11"/>
      <w:bookmarkEnd w:id="12"/>
    </w:p>
    <w:p>
      <w:pPr>
        <w:spacing w:line="360" w:lineRule="auto"/>
        <w:rPr>
          <w:rFonts w:hint="eastAsia"/>
          <w:sz w:val="24"/>
          <w:szCs w:val="24"/>
        </w:rPr>
      </w:pPr>
      <w:r>
        <w:rPr>
          <w:rFonts w:hint="eastAsia"/>
        </w:rPr>
        <w:t xml:space="preserve"> </w:t>
      </w:r>
      <w:r>
        <w:rPr>
          <w:rFonts w:hint="eastAsia"/>
          <w:sz w:val="24"/>
          <w:szCs w:val="24"/>
        </w:rPr>
        <w:t>身份认证：验证该用户的身份（学生、老师、管理员）</w:t>
      </w:r>
    </w:p>
    <w:p>
      <w:pPr>
        <w:spacing w:line="360" w:lineRule="auto"/>
        <w:rPr>
          <w:rFonts w:hint="eastAsia"/>
          <w:sz w:val="24"/>
          <w:szCs w:val="24"/>
        </w:rPr>
      </w:pPr>
      <w:r>
        <w:rPr>
          <w:rFonts w:hint="eastAsia"/>
          <w:sz w:val="24"/>
          <w:szCs w:val="24"/>
        </w:rPr>
        <w:t xml:space="preserve"> 签到码：老师发布的签到数字码或者二维码</w:t>
      </w:r>
    </w:p>
    <w:p>
      <w:pPr>
        <w:spacing w:line="360" w:lineRule="auto"/>
        <w:rPr>
          <w:rFonts w:hint="eastAsia"/>
          <w:sz w:val="24"/>
          <w:szCs w:val="24"/>
        </w:rPr>
      </w:pPr>
      <w:r>
        <w:rPr>
          <w:rFonts w:hint="eastAsia"/>
          <w:sz w:val="24"/>
          <w:szCs w:val="24"/>
        </w:rPr>
        <w:t xml:space="preserve"> 我的签到：签到历史（课程、时间、课任老师）</w:t>
      </w:r>
    </w:p>
    <w:p>
      <w:pPr>
        <w:spacing w:line="360" w:lineRule="auto"/>
        <w:rPr>
          <w:rFonts w:hint="eastAsia"/>
          <w:sz w:val="24"/>
          <w:szCs w:val="24"/>
        </w:rPr>
      </w:pPr>
      <w:r>
        <w:rPr>
          <w:rFonts w:hint="eastAsia"/>
          <w:sz w:val="24"/>
          <w:szCs w:val="24"/>
        </w:rPr>
        <w:t xml:space="preserve"> 我的课程：教师端为教课课程，学生端为课程表</w:t>
      </w:r>
    </w:p>
    <w:p>
      <w:pPr>
        <w:spacing w:line="360" w:lineRule="auto"/>
        <w:rPr>
          <w:rFonts w:hint="eastAsia"/>
          <w:sz w:val="24"/>
          <w:szCs w:val="24"/>
        </w:rPr>
      </w:pPr>
      <w:r>
        <w:rPr>
          <w:rFonts w:hint="eastAsia"/>
          <w:sz w:val="24"/>
          <w:szCs w:val="24"/>
        </w:rPr>
        <w:t xml:space="preserve"> 课堂考勤：教师端发布考勤信息</w:t>
      </w:r>
    </w:p>
    <w:p>
      <w:pPr>
        <w:spacing w:line="360" w:lineRule="auto"/>
        <w:rPr>
          <w:rFonts w:hint="eastAsia"/>
        </w:rPr>
      </w:pPr>
    </w:p>
    <w:bookmarkEnd w:id="10"/>
    <w:p>
      <w:pPr>
        <w:pStyle w:val="2"/>
        <w:rPr>
          <w:rFonts w:hint="eastAsia"/>
        </w:rPr>
      </w:pPr>
      <w:bookmarkStart w:id="13" w:name="_Toc436445620"/>
      <w:bookmarkStart w:id="14" w:name="_Toc26641"/>
      <w:bookmarkStart w:id="15" w:name="_Toc25817"/>
      <w:r>
        <w:rPr>
          <w:rFonts w:hint="eastAsia"/>
        </w:rPr>
        <w:t xml:space="preserve">2 </w:t>
      </w:r>
      <w:bookmarkEnd w:id="13"/>
      <w:r>
        <w:rPr>
          <w:rFonts w:hint="eastAsia"/>
        </w:rPr>
        <w:t>项目概述</w:t>
      </w:r>
      <w:bookmarkEnd w:id="14"/>
      <w:bookmarkEnd w:id="15"/>
    </w:p>
    <w:p>
      <w:pPr>
        <w:pStyle w:val="3"/>
        <w:rPr>
          <w:rFonts w:hint="eastAsia"/>
        </w:rPr>
      </w:pPr>
      <w:bookmarkStart w:id="16" w:name="_Toc6884"/>
      <w:bookmarkStart w:id="17" w:name="_Toc22248"/>
      <w:bookmarkStart w:id="18" w:name="_Toc436445624"/>
      <w:r>
        <w:rPr>
          <w:rFonts w:hint="eastAsia"/>
        </w:rPr>
        <w:t>2.1 产品描述</w:t>
      </w:r>
      <w:bookmarkEnd w:id="16"/>
      <w:bookmarkEnd w:id="17"/>
    </w:p>
    <w:p>
      <w:pPr>
        <w:pStyle w:val="10"/>
        <w:keepNext w:val="0"/>
        <w:keepLines w:val="0"/>
        <w:widowControl/>
        <w:suppressLineNumbers w:val="0"/>
        <w:spacing w:before="0" w:beforeAutospacing="0" w:after="0" w:afterAutospacing="0" w:line="312" w:lineRule="auto"/>
        <w:ind w:right="0" w:firstLine="480" w:firstLineChars="200"/>
        <w:jc w:val="left"/>
        <w:rPr>
          <w:rFonts w:hint="eastAsia" w:ascii="宋体" w:hAnsi="宋体" w:eastAsia="宋体" w:cs="宋体"/>
          <w:i w:val="0"/>
          <w:color w:val="000000"/>
          <w:spacing w:val="0"/>
          <w:sz w:val="24"/>
          <w:szCs w:val="24"/>
          <w:vertAlign w:val="baseline"/>
        </w:rPr>
      </w:pPr>
      <w:r>
        <w:rPr>
          <w:rFonts w:hint="eastAsia" w:ascii="宋体" w:hAnsi="宋体" w:eastAsia="宋体" w:cs="宋体"/>
          <w:i w:val="0"/>
          <w:color w:val="000000"/>
          <w:spacing w:val="0"/>
          <w:sz w:val="24"/>
          <w:szCs w:val="24"/>
          <w:vertAlign w:val="baseline"/>
        </w:rPr>
        <w:t>本产品为学生管理系统,目的在于管理学生的信息.由五个模块组成,为个人信息模块,消息模块,签到模块,资源模块,讨论模块.</w:t>
      </w:r>
    </w:p>
    <w:p>
      <w:pPr>
        <w:pStyle w:val="10"/>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eastAsia="zh-CN"/>
        </w:rPr>
      </w:pPr>
      <w:r>
        <w:rPr>
          <w:rFonts w:hint="eastAsia" w:ascii="宋体" w:hAnsi="宋体" w:eastAsia="宋体" w:cs="宋体"/>
          <w:i w:val="0"/>
          <w:color w:val="000000"/>
          <w:spacing w:val="0"/>
          <w:sz w:val="24"/>
          <w:szCs w:val="24"/>
          <w:vertAlign w:val="baseline"/>
          <w:lang w:eastAsia="zh-CN"/>
        </w:rPr>
        <w:drawing>
          <wp:inline distT="0" distB="0" distL="114300" distR="114300">
            <wp:extent cx="5267960" cy="3963670"/>
            <wp:effectExtent l="0" t="0" r="8890" b="17780"/>
            <wp:docPr id="2" name="图片 1" descr="%6%QIASZ%6IN1E64]OI7B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QIASZ%6IN1E64]OI7BY6"/>
                    <pic:cNvPicPr>
                      <a:picLocks noChangeAspect="1"/>
                    </pic:cNvPicPr>
                  </pic:nvPicPr>
                  <pic:blipFill>
                    <a:blip r:embed="rId7"/>
                    <a:stretch>
                      <a:fillRect/>
                    </a:stretch>
                  </pic:blipFill>
                  <pic:spPr>
                    <a:xfrm>
                      <a:off x="0" y="0"/>
                      <a:ext cx="5267960" cy="3963670"/>
                    </a:xfrm>
                    <a:prstGeom prst="rect">
                      <a:avLst/>
                    </a:prstGeom>
                    <a:noFill/>
                    <a:ln w="9525">
                      <a:noFill/>
                    </a:ln>
                  </pic:spPr>
                </pic:pic>
              </a:graphicData>
            </a:graphic>
          </wp:inline>
        </w:drawing>
      </w:r>
    </w:p>
    <w:p>
      <w:pPr>
        <w:pStyle w:val="3"/>
        <w:rPr>
          <w:rFonts w:hint="eastAsia"/>
        </w:rPr>
      </w:pPr>
      <w:bookmarkStart w:id="19" w:name="_Toc114"/>
      <w:bookmarkStart w:id="20" w:name="_Toc1498"/>
      <w:r>
        <w:rPr>
          <w:rFonts w:hint="eastAsia"/>
        </w:rPr>
        <w:t>2.2 产品功能</w:t>
      </w:r>
      <w:bookmarkEnd w:id="19"/>
      <w:bookmarkEnd w:id="20"/>
    </w:p>
    <w:p>
      <w:pPr>
        <w:spacing w:line="360" w:lineRule="auto"/>
        <w:ind w:firstLine="480" w:firstLineChars="200"/>
        <w:rPr>
          <w:rFonts w:hint="eastAsia"/>
          <w:sz w:val="28"/>
          <w:szCs w:val="28"/>
        </w:rPr>
      </w:pPr>
      <w:r>
        <w:rPr>
          <w:rFonts w:hint="eastAsia"/>
          <w:sz w:val="24"/>
          <w:szCs w:val="24"/>
        </w:rPr>
        <w:t>通过本软件学生可以通过二维码加入老师的班课，自我信息管理，进行签到，查看课表，查询成绩；老师可以创建班课，发起（关闭）签到，查看学生签到情况，管理学生所得签到成绩等考勤相关的事务，管理员可以查看学生信息，分析老师课堂状态，为学校设置合理的作息时间。</w:t>
      </w:r>
    </w:p>
    <w:p>
      <w:pPr>
        <w:pStyle w:val="3"/>
        <w:rPr>
          <w:rFonts w:hint="eastAsia"/>
        </w:rPr>
      </w:pPr>
      <w:bookmarkStart w:id="21" w:name="_Toc4706"/>
      <w:bookmarkStart w:id="22" w:name="_Toc25687"/>
      <w:r>
        <w:rPr>
          <w:rFonts w:hint="eastAsia"/>
        </w:rPr>
        <w:t>2.3 用户特点</w:t>
      </w:r>
      <w:bookmarkEnd w:id="21"/>
      <w:bookmarkEnd w:id="22"/>
    </w:p>
    <w:p>
      <w:pPr>
        <w:ind w:firstLine="480" w:firstLineChars="200"/>
        <w:rPr>
          <w:rFonts w:hint="eastAsia"/>
          <w:sz w:val="24"/>
          <w:szCs w:val="24"/>
        </w:rPr>
      </w:pPr>
      <w:bookmarkStart w:id="23" w:name="_Toc13386704"/>
      <w:r>
        <w:rPr>
          <w:rFonts w:hint="eastAsia"/>
          <w:sz w:val="24"/>
          <w:szCs w:val="24"/>
        </w:rPr>
        <w:t>本系统是面向学校学生信息管理而开发的，由于系统的界面清晰、美观，操作简单、方便，所以操作人员只需要具备一定的电脑操作技能即可。管理员（维护人员）不需要任何数据库专业技能知识。本系统可以极大的提高工作效率、保证学生最大的出勤率，预期使用频度较高。</w:t>
      </w:r>
      <w:bookmarkEnd w:id="23"/>
    </w:p>
    <w:p>
      <w:pPr>
        <w:pStyle w:val="3"/>
        <w:rPr>
          <w:rFonts w:hint="eastAsia"/>
        </w:rPr>
      </w:pPr>
      <w:bookmarkStart w:id="24" w:name="_Toc7862"/>
      <w:bookmarkStart w:id="25" w:name="_Toc22229"/>
      <w:r>
        <w:rPr>
          <w:rFonts w:hint="eastAsia"/>
        </w:rPr>
        <w:t>2.4 条件约束 </w:t>
      </w:r>
      <w:bookmarkEnd w:id="24"/>
      <w:bookmarkEnd w:id="25"/>
    </w:p>
    <w:p>
      <w:pPr>
        <w:ind w:firstLine="480" w:firstLineChars="200"/>
        <w:rPr>
          <w:rFonts w:hint="eastAsia" w:ascii="宋体" w:hAnsi="宋体" w:eastAsia="宋体" w:cs="宋体"/>
          <w:sz w:val="24"/>
          <w:szCs w:val="24"/>
        </w:rPr>
      </w:pPr>
      <w:bookmarkStart w:id="26" w:name="_Toc13386706"/>
      <w:r>
        <w:rPr>
          <w:rFonts w:hint="eastAsia" w:ascii="宋体" w:hAnsi="宋体" w:eastAsia="宋体" w:cs="宋体"/>
          <w:sz w:val="24"/>
          <w:szCs w:val="24"/>
        </w:rPr>
        <w:t>应用本系统必须是学校老师、学生和开发人员，系统结合学生自身情况，对学生信息管理业务中学生信息、课程信息， 签到情况等查询、维护提供完全的计算机管理，只实现以下功能: 学生签到，查看学生签到情况，学生信息管理，学生信息添加。系统管理员在使用的基础上还可以对用户进行管理（清除学生签到人员列表）。</w:t>
      </w:r>
      <w:bookmarkEnd w:id="26"/>
    </w:p>
    <w:p>
      <w:pPr>
        <w:pStyle w:val="3"/>
        <w:rPr>
          <w:rFonts w:hint="eastAsia"/>
        </w:rPr>
      </w:pPr>
      <w:bookmarkStart w:id="27" w:name="_Toc21890"/>
      <w:bookmarkStart w:id="28" w:name="_Toc9641"/>
      <w:r>
        <w:rPr>
          <w:rFonts w:hint="eastAsia"/>
        </w:rPr>
        <w:t>2.5 产品信息结构图</w:t>
      </w:r>
      <w:bookmarkEnd w:id="27"/>
      <w:bookmarkEnd w:id="28"/>
    </w:p>
    <w:p>
      <w:pPr>
        <w:rPr>
          <w:rFonts w:hint="eastAsia"/>
          <w:lang w:eastAsia="zh-CN"/>
        </w:rPr>
      </w:pPr>
      <w:r>
        <w:rPr>
          <w:rFonts w:hint="eastAsia"/>
          <w:lang w:eastAsia="zh-CN"/>
        </w:rPr>
        <w:drawing>
          <wp:inline distT="0" distB="0" distL="114300" distR="114300">
            <wp:extent cx="5271135" cy="3562350"/>
            <wp:effectExtent l="0" t="0" r="5715" b="0"/>
            <wp:docPr id="1" name="图片 2" descr="P%5PB2U%VT7AME7AHBN1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P%5PB2U%VT7AME7AHBN1_53"/>
                    <pic:cNvPicPr>
                      <a:picLocks noChangeAspect="1"/>
                    </pic:cNvPicPr>
                  </pic:nvPicPr>
                  <pic:blipFill>
                    <a:blip r:embed="rId8"/>
                    <a:stretch>
                      <a:fillRect/>
                    </a:stretch>
                  </pic:blipFill>
                  <pic:spPr>
                    <a:xfrm>
                      <a:off x="0" y="0"/>
                      <a:ext cx="5271135" cy="3562350"/>
                    </a:xfrm>
                    <a:prstGeom prst="rect">
                      <a:avLst/>
                    </a:prstGeom>
                    <a:noFill/>
                    <a:ln w="9525">
                      <a:noFill/>
                    </a:ln>
                  </pic:spPr>
                </pic:pic>
              </a:graphicData>
            </a:graphic>
          </wp:inline>
        </w:drawing>
      </w:r>
    </w:p>
    <w:p>
      <w:pPr>
        <w:pStyle w:val="3"/>
        <w:rPr>
          <w:rFonts w:hint="eastAsia"/>
        </w:rPr>
      </w:pPr>
      <w:bookmarkStart w:id="29" w:name="_Toc30518"/>
      <w:bookmarkStart w:id="30" w:name="_Toc5557"/>
      <w:r>
        <w:rPr>
          <w:rFonts w:hint="eastAsia"/>
        </w:rPr>
        <w:t>2.6 业务流程</w:t>
      </w:r>
      <w:bookmarkEnd w:id="29"/>
      <w:bookmarkEnd w:id="30"/>
    </w:p>
    <w:p>
      <w:r>
        <w:fldChar w:fldCharType="begin"/>
      </w:r>
      <w:r>
        <w:instrText xml:space="preserve">INCLUDEPICTURE \d "https://qqadapt.qpic.cn/txdocpic/0/c68ed3a773ff6025bafb83cf93d70697/0?w=848&amp;h=401" \* MERGEFORMATINET </w:instrText>
      </w:r>
      <w:r>
        <w:fldChar w:fldCharType="separate"/>
      </w:r>
      <w:r>
        <w:drawing>
          <wp:inline distT="0" distB="0" distL="114300" distR="114300">
            <wp:extent cx="5608955" cy="2872740"/>
            <wp:effectExtent l="0" t="0" r="1079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5608955" cy="2872740"/>
                    </a:xfrm>
                    <a:prstGeom prst="rect">
                      <a:avLst/>
                    </a:prstGeom>
                    <a:noFill/>
                    <a:ln w="9525">
                      <a:noFill/>
                    </a:ln>
                  </pic:spPr>
                </pic:pic>
              </a:graphicData>
            </a:graphic>
          </wp:inline>
        </w:drawing>
      </w:r>
      <w:r>
        <w:fldChar w:fldCharType="end"/>
      </w:r>
    </w:p>
    <w:p>
      <w:pPr>
        <w:pStyle w:val="2"/>
        <w:rPr>
          <w:rFonts w:hint="eastAsia"/>
        </w:rPr>
      </w:pPr>
      <w:bookmarkStart w:id="31" w:name="_Toc29567"/>
      <w:bookmarkStart w:id="32" w:name="_Toc424"/>
      <w:r>
        <w:rPr>
          <w:rFonts w:hint="eastAsia"/>
        </w:rPr>
        <w:t xml:space="preserve">3 </w:t>
      </w:r>
      <w:bookmarkEnd w:id="18"/>
      <w:r>
        <w:rPr>
          <w:rFonts w:hint="eastAsia"/>
        </w:rPr>
        <w:t>具体需求</w:t>
      </w:r>
      <w:bookmarkEnd w:id="31"/>
      <w:bookmarkEnd w:id="32"/>
    </w:p>
    <w:p>
      <w:pPr>
        <w:pStyle w:val="3"/>
        <w:rPr>
          <w:rFonts w:hint="eastAsia"/>
        </w:rPr>
      </w:pPr>
      <w:bookmarkStart w:id="33" w:name="_Toc436445625"/>
      <w:bookmarkStart w:id="34" w:name="_Toc32614"/>
      <w:bookmarkStart w:id="35" w:name="_Toc21629"/>
      <w:r>
        <w:t>3.1</w:t>
      </w:r>
      <w:r>
        <w:rPr>
          <w:rFonts w:hint="eastAsia"/>
        </w:rPr>
        <w:t xml:space="preserve"> </w:t>
      </w:r>
      <w:bookmarkEnd w:id="33"/>
      <w:r>
        <w:rPr>
          <w:rFonts w:hint="eastAsia"/>
          <w:lang w:eastAsia="zh-CN"/>
        </w:rPr>
        <w:t>注册功能</w:t>
      </w:r>
      <w:bookmarkEnd w:id="34"/>
      <w:bookmarkEnd w:id="35"/>
    </w:p>
    <w:p>
      <w:pPr>
        <w:spacing w:line="360" w:lineRule="auto"/>
        <w:ind w:firstLine="480" w:firstLineChars="200"/>
        <w:rPr>
          <w:rFonts w:hint="eastAsia" w:ascii="宋体" w:hAnsi="宋体" w:cs="宋体"/>
          <w:sz w:val="24"/>
          <w:szCs w:val="24"/>
        </w:rPr>
      </w:pPr>
      <w:r>
        <w:rPr>
          <w:rFonts w:hint="eastAsia" w:ascii="宋体" w:hAnsi="宋体" w:cs="宋体"/>
          <w:sz w:val="24"/>
          <w:szCs w:val="24"/>
        </w:rPr>
        <w:t>用户注册需要填写以下信息：姓名，学号/工号，设置的密码，确认设置的密码，手机号，点击发送验证码并填写验证码。用户注册的加工过程：1.判断两次输入的设置密码是否一致，若不一致，提示用户两次输入的密码不一致。2.判断输入的手机号是否有效，若无效，提示用户输入正确的手机号码。3.若用户60秒内没有收到验证码，可点击“重新发送验证码”按钮。4.判断用户手机号与输入的验证码是否一致。若不一致，提示用户输入正确的验证码。用户注册成功的输出：页面跳转到登录界面。</w:t>
      </w:r>
    </w:p>
    <w:p>
      <w:pPr>
        <w:spacing w:line="360" w:lineRule="auto"/>
        <w:ind w:left="900"/>
        <w:rPr>
          <w:rFonts w:hint="eastAsia"/>
        </w:rPr>
      </w:pPr>
    </w:p>
    <w:p>
      <w:pPr>
        <w:pStyle w:val="3"/>
        <w:rPr>
          <w:rFonts w:hint="eastAsia"/>
        </w:rPr>
      </w:pPr>
      <w:bookmarkStart w:id="36" w:name="_Toc10907"/>
      <w:bookmarkStart w:id="37" w:name="_Toc30499"/>
      <w:r>
        <w:t>3.</w:t>
      </w:r>
      <w:r>
        <w:rPr>
          <w:rFonts w:hint="eastAsia"/>
          <w:lang w:val="en-US" w:eastAsia="zh-CN"/>
        </w:rPr>
        <w:t>2</w:t>
      </w:r>
      <w:r>
        <w:rPr>
          <w:rFonts w:hint="eastAsia"/>
        </w:rPr>
        <w:t xml:space="preserve"> </w:t>
      </w:r>
      <w:r>
        <w:rPr>
          <w:rFonts w:hint="eastAsia"/>
          <w:lang w:eastAsia="zh-CN"/>
        </w:rPr>
        <w:t>登录功能</w:t>
      </w:r>
      <w:bookmarkEnd w:id="36"/>
      <w:bookmarkEnd w:id="37"/>
    </w:p>
    <w:p>
      <w:pPr>
        <w:spacing w:line="360" w:lineRule="auto"/>
        <w:ind w:firstLine="480" w:firstLineChars="200"/>
        <w:rPr>
          <w:rFonts w:hint="eastAsia" w:ascii="宋体" w:hAnsi="宋体" w:cs="宋体"/>
          <w:sz w:val="24"/>
          <w:szCs w:val="24"/>
        </w:rPr>
      </w:pPr>
      <w:r>
        <w:rPr>
          <w:rFonts w:hint="eastAsia" w:ascii="宋体" w:hAnsi="宋体" w:cs="宋体"/>
          <w:sz w:val="24"/>
          <w:szCs w:val="24"/>
        </w:rPr>
        <w:t>用户登录需要填写以下信息：学号/工号，密码，选择学校，选择所在院系。用户登录的加工过程：1.判断用户输入的学号/工号与密码是否一致。若不一致，给予用户提示。2.判断用户输入的学号/工号与其所选择的学校及院系是否一致。若不一致，给予用户提示。用户登录成功的输出：页面跳转到主界面。</w:t>
      </w:r>
    </w:p>
    <w:p>
      <w:pPr>
        <w:pStyle w:val="3"/>
        <w:rPr>
          <w:rFonts w:hint="eastAsia"/>
        </w:rPr>
      </w:pPr>
      <w:bookmarkStart w:id="38" w:name="_Toc2227"/>
      <w:bookmarkStart w:id="39" w:name="_Toc24625"/>
      <w:r>
        <w:t>3.</w:t>
      </w:r>
      <w:r>
        <w:rPr>
          <w:rFonts w:hint="eastAsia"/>
          <w:lang w:val="en-US" w:eastAsia="zh-CN"/>
        </w:rPr>
        <w:t>3</w:t>
      </w:r>
      <w:r>
        <w:rPr>
          <w:rFonts w:hint="eastAsia"/>
        </w:rPr>
        <w:t xml:space="preserve"> </w:t>
      </w:r>
      <w:r>
        <w:rPr>
          <w:rFonts w:hint="eastAsia"/>
          <w:lang w:eastAsia="zh-CN"/>
        </w:rPr>
        <w:t>签到功能</w:t>
      </w:r>
      <w:bookmarkEnd w:id="38"/>
      <w:bookmarkEnd w:id="39"/>
    </w:p>
    <w:p>
      <w:pPr>
        <w:spacing w:line="360" w:lineRule="auto"/>
        <w:ind w:firstLine="480" w:firstLineChars="200"/>
      </w:pPr>
      <w:r>
        <w:rPr>
          <w:rFonts w:hint="eastAsia" w:ascii="宋体" w:hAnsi="宋体" w:cs="宋体"/>
          <w:sz w:val="24"/>
          <w:szCs w:val="24"/>
        </w:rPr>
        <w:t>学生登录成功后可以加入到老师所创建的班级进行签到。用户签到的加工过程：老师发起签到，学生点击签到，老师结束签到，统计完成签到的人数及其距离老师的位置信息，对于签到成功的同学加上签到得分。没有在老师限定的时间内完成签到的将不再计入。用户签到成功的输出：1.提示用户签到成功，显示所在班级所有同学的签到情况及签到所得分数。2.老师还可以看到完成签到的学生人数以及各学生距离老师的准确距离。3.老师对于代签同学的所得分数进行操作。</w:t>
      </w:r>
    </w:p>
    <w:p>
      <w:pPr>
        <w:pStyle w:val="3"/>
        <w:rPr>
          <w:rFonts w:hint="eastAsia"/>
          <w:lang w:val="en-US"/>
        </w:rPr>
      </w:pPr>
      <w:bookmarkStart w:id="40" w:name="_Toc10741"/>
      <w:bookmarkStart w:id="41" w:name="_Toc2747"/>
      <w:r>
        <w:t>3.</w:t>
      </w:r>
      <w:r>
        <w:rPr>
          <w:rFonts w:hint="eastAsia"/>
          <w:lang w:val="en-US" w:eastAsia="zh-CN"/>
        </w:rPr>
        <w:t>4</w:t>
      </w:r>
      <w:r>
        <w:rPr>
          <w:rFonts w:hint="eastAsia"/>
        </w:rPr>
        <w:t xml:space="preserve"> </w:t>
      </w:r>
      <w:r>
        <w:rPr>
          <w:rFonts w:hint="eastAsia"/>
          <w:lang w:eastAsia="zh-CN"/>
        </w:rPr>
        <w:t>创建班课功能</w:t>
      </w:r>
      <w:bookmarkEnd w:id="40"/>
      <w:bookmarkEnd w:id="41"/>
    </w:p>
    <w:p>
      <w:pPr>
        <w:spacing w:line="360" w:lineRule="auto"/>
        <w:ind w:firstLine="480" w:firstLineChars="200"/>
        <w:rPr>
          <w:rFonts w:hint="eastAsia" w:ascii="宋体" w:hAnsi="宋体" w:cs="宋体"/>
          <w:sz w:val="24"/>
          <w:szCs w:val="24"/>
        </w:rPr>
      </w:pPr>
      <w:r>
        <w:rPr>
          <w:rFonts w:hint="eastAsia" w:ascii="宋体" w:hAnsi="宋体" w:cs="宋体"/>
          <w:sz w:val="24"/>
          <w:szCs w:val="24"/>
        </w:rPr>
        <w:t>教师创建班课，设置班级名称、课程名称、学校名称、院系名称、所属学期、考试安排等信息，创建成功后系统分配班课号，生成班课二维码。</w:t>
      </w:r>
    </w:p>
    <w:p>
      <w:pPr>
        <w:spacing w:line="360" w:lineRule="auto"/>
        <w:ind w:left="630"/>
        <w:rPr>
          <w:rFonts w:hint="eastAsia" w:ascii="宋体" w:hAnsi="宋体" w:cs="宋体"/>
          <w:sz w:val="24"/>
          <w:szCs w:val="24"/>
        </w:rPr>
      </w:pPr>
    </w:p>
    <w:p>
      <w:pPr>
        <w:pStyle w:val="3"/>
        <w:rPr>
          <w:rFonts w:hint="eastAsia"/>
        </w:rPr>
      </w:pPr>
      <w:bookmarkStart w:id="42" w:name="_Toc17278"/>
      <w:bookmarkStart w:id="43" w:name="_Toc4077"/>
      <w:r>
        <w:t>3.</w:t>
      </w:r>
      <w:r>
        <w:rPr>
          <w:rFonts w:hint="eastAsia"/>
          <w:lang w:val="en-US" w:eastAsia="zh-CN"/>
        </w:rPr>
        <w:t>5</w:t>
      </w:r>
      <w:r>
        <w:rPr>
          <w:rFonts w:hint="eastAsia"/>
        </w:rPr>
        <w:t xml:space="preserve"> </w:t>
      </w:r>
      <w:r>
        <w:rPr>
          <w:rFonts w:hint="eastAsia"/>
          <w:lang w:eastAsia="zh-CN"/>
        </w:rPr>
        <w:t>加入班课功能</w:t>
      </w:r>
      <w:bookmarkEnd w:id="42"/>
      <w:bookmarkEnd w:id="43"/>
    </w:p>
    <w:p>
      <w:pPr>
        <w:spacing w:line="360" w:lineRule="auto"/>
        <w:ind w:firstLine="480" w:firstLineChars="200"/>
        <w:rPr>
          <w:rFonts w:hint="eastAsia" w:ascii="宋体" w:hAnsi="宋体" w:cs="宋体"/>
          <w:sz w:val="24"/>
          <w:szCs w:val="24"/>
        </w:rPr>
      </w:pPr>
      <w:r>
        <w:rPr>
          <w:rFonts w:hint="eastAsia" w:ascii="宋体" w:hAnsi="宋体" w:cs="宋体"/>
          <w:sz w:val="24"/>
          <w:szCs w:val="24"/>
        </w:rPr>
        <w:t>学生通过搜索教师给出的班课号，查找出某个教师创建的班课，并加入。</w:t>
      </w:r>
    </w:p>
    <w:p>
      <w:pPr>
        <w:pStyle w:val="3"/>
        <w:rPr>
          <w:rFonts w:hint="eastAsia"/>
          <w:lang w:val="en-US"/>
        </w:rPr>
      </w:pPr>
      <w:bookmarkStart w:id="44" w:name="_Toc12070"/>
      <w:bookmarkStart w:id="45" w:name="_Toc4114"/>
      <w:r>
        <w:t>3.</w:t>
      </w:r>
      <w:r>
        <w:rPr>
          <w:rFonts w:hint="eastAsia"/>
          <w:lang w:val="en-US" w:eastAsia="zh-CN"/>
        </w:rPr>
        <w:t>6</w:t>
      </w:r>
      <w:r>
        <w:rPr>
          <w:rFonts w:hint="eastAsia"/>
        </w:rPr>
        <w:t xml:space="preserve"> </w:t>
      </w:r>
      <w:r>
        <w:rPr>
          <w:rFonts w:hint="eastAsia"/>
          <w:lang w:eastAsia="zh-CN"/>
        </w:rPr>
        <w:t>资源管理功能</w:t>
      </w:r>
      <w:bookmarkEnd w:id="44"/>
      <w:bookmarkEnd w:id="45"/>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用户可以管理课堂作业、课件及课程表等资源，主要包括上传、下载、修改、在线查看、提交等操作。</w:t>
      </w:r>
    </w:p>
    <w:p>
      <w:pPr>
        <w:pStyle w:val="2"/>
        <w:rPr>
          <w:rFonts w:hint="eastAsia"/>
          <w:lang w:eastAsia="zh-CN"/>
        </w:rPr>
      </w:pPr>
      <w:bookmarkStart w:id="46" w:name="_Toc29391"/>
      <w:bookmarkStart w:id="47" w:name="_Toc17893"/>
      <w:r>
        <w:rPr>
          <w:rFonts w:hint="eastAsia"/>
        </w:rPr>
        <w:t>4 </w:t>
      </w:r>
      <w:r>
        <w:rPr>
          <w:rFonts w:hint="eastAsia"/>
          <w:lang w:eastAsia="zh-CN"/>
        </w:rPr>
        <w:t>页面设计</w:t>
      </w:r>
      <w:bookmarkEnd w:id="46"/>
      <w:bookmarkEnd w:id="47"/>
    </w:p>
    <w:p>
      <w:pPr>
        <w:pStyle w:val="3"/>
        <w:rPr>
          <w:rFonts w:hint="eastAsia"/>
          <w:lang w:val="en-US" w:eastAsia="zh-CN"/>
        </w:rPr>
      </w:pPr>
      <w:bookmarkStart w:id="48" w:name="_Toc17827"/>
      <w:bookmarkStart w:id="49" w:name="_Toc4443"/>
      <w:r>
        <w:rPr>
          <w:rFonts w:hint="eastAsia"/>
          <w:lang w:val="en-US" w:eastAsia="zh-CN"/>
        </w:rPr>
        <w:t>4.1 基本界面</w:t>
      </w:r>
      <w:bookmarkEnd w:id="48"/>
      <w:bookmarkEnd w:id="49"/>
    </w:p>
    <w:p>
      <w:pPr>
        <w:pStyle w:val="4"/>
        <w:rPr>
          <w:rFonts w:hint="eastAsia"/>
          <w:lang w:val="en-US" w:eastAsia="zh-CN"/>
        </w:rPr>
      </w:pPr>
      <w:bookmarkStart w:id="50" w:name="_Toc7854"/>
      <w:bookmarkStart w:id="51" w:name="_Toc31002"/>
      <w:r>
        <w:rPr>
          <w:rFonts w:hint="eastAsia"/>
          <w:lang w:val="en-US" w:eastAsia="zh-CN"/>
        </w:rPr>
        <w:t>4.1.1 登录界面</w:t>
      </w:r>
      <w:bookmarkEnd w:id="50"/>
      <w:bookmarkEnd w:id="51"/>
    </w:p>
    <w:p>
      <w:pPr>
        <w:rPr>
          <w:rFonts w:hint="eastAsia"/>
          <w:lang w:val="en-US" w:eastAsia="zh-CN"/>
        </w:rPr>
      </w:pPr>
      <w:r>
        <w:rPr>
          <w:rFonts w:hint="eastAsia"/>
          <w:lang w:val="en-US" w:eastAsia="zh-CN"/>
        </w:rPr>
        <w:drawing>
          <wp:inline distT="0" distB="0" distL="114300" distR="114300">
            <wp:extent cx="3656965" cy="6428740"/>
            <wp:effectExtent l="0" t="0" r="635" b="10160"/>
            <wp:docPr id="21" name="图片 2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登录"/>
                    <pic:cNvPicPr>
                      <a:picLocks noChangeAspect="1"/>
                    </pic:cNvPicPr>
                  </pic:nvPicPr>
                  <pic:blipFill>
                    <a:blip r:embed="rId10"/>
                    <a:stretch>
                      <a:fillRect/>
                    </a:stretch>
                  </pic:blipFill>
                  <pic:spPr>
                    <a:xfrm>
                      <a:off x="0" y="0"/>
                      <a:ext cx="3656965" cy="6428740"/>
                    </a:xfrm>
                    <a:prstGeom prst="rect">
                      <a:avLst/>
                    </a:prstGeom>
                  </pic:spPr>
                </pic:pic>
              </a:graphicData>
            </a:graphic>
          </wp:inline>
        </w:drawing>
      </w:r>
    </w:p>
    <w:p>
      <w:pPr>
        <w:pStyle w:val="4"/>
        <w:rPr>
          <w:rFonts w:hint="eastAsia"/>
          <w:lang w:val="en-US" w:eastAsia="zh-CN"/>
        </w:rPr>
      </w:pPr>
      <w:bookmarkStart w:id="52" w:name="_Toc24107"/>
      <w:bookmarkStart w:id="53" w:name="_Toc28840"/>
      <w:r>
        <w:rPr>
          <w:rFonts w:hint="eastAsia"/>
          <w:lang w:val="en-US" w:eastAsia="zh-CN"/>
        </w:rPr>
        <w:t>4.1.2 注册界面</w:t>
      </w:r>
      <w:bookmarkEnd w:id="52"/>
      <w:bookmarkEnd w:id="53"/>
    </w:p>
    <w:p>
      <w:pPr>
        <w:rPr>
          <w:rFonts w:hint="eastAsia"/>
          <w:lang w:val="en-US" w:eastAsia="zh-CN"/>
        </w:rPr>
      </w:pPr>
      <w:r>
        <w:rPr>
          <w:rFonts w:hint="eastAsia"/>
          <w:lang w:val="en-US" w:eastAsia="zh-CN"/>
        </w:rPr>
        <w:drawing>
          <wp:inline distT="0" distB="0" distL="114300" distR="114300">
            <wp:extent cx="3561715" cy="6466840"/>
            <wp:effectExtent l="0" t="0" r="635" b="10160"/>
            <wp:docPr id="22" name="图片 22"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注册"/>
                    <pic:cNvPicPr>
                      <a:picLocks noChangeAspect="1"/>
                    </pic:cNvPicPr>
                  </pic:nvPicPr>
                  <pic:blipFill>
                    <a:blip r:embed="rId11"/>
                    <a:stretch>
                      <a:fillRect/>
                    </a:stretch>
                  </pic:blipFill>
                  <pic:spPr>
                    <a:xfrm>
                      <a:off x="0" y="0"/>
                      <a:ext cx="3561715" cy="6466840"/>
                    </a:xfrm>
                    <a:prstGeom prst="rect">
                      <a:avLst/>
                    </a:prstGeom>
                  </pic:spPr>
                </pic:pic>
              </a:graphicData>
            </a:graphic>
          </wp:inline>
        </w:drawing>
      </w:r>
    </w:p>
    <w:p>
      <w:pPr>
        <w:pStyle w:val="4"/>
        <w:rPr>
          <w:rFonts w:hint="eastAsia"/>
          <w:lang w:val="en-US" w:eastAsia="zh-CN"/>
        </w:rPr>
      </w:pPr>
      <w:bookmarkStart w:id="54" w:name="_Toc16970"/>
      <w:bookmarkStart w:id="55" w:name="_Toc5644"/>
      <w:r>
        <w:rPr>
          <w:rFonts w:hint="eastAsia"/>
          <w:lang w:val="en-US" w:eastAsia="zh-CN"/>
        </w:rPr>
        <w:t>4.1.3 忘记密码界面</w:t>
      </w:r>
      <w:bookmarkEnd w:id="54"/>
      <w:bookmarkEnd w:id="55"/>
    </w:p>
    <w:p>
      <w:pPr>
        <w:rPr>
          <w:rFonts w:hint="eastAsia"/>
          <w:lang w:val="en-US" w:eastAsia="zh-CN"/>
        </w:rPr>
      </w:pPr>
      <w:r>
        <w:rPr>
          <w:rFonts w:hint="eastAsia"/>
          <w:lang w:val="en-US" w:eastAsia="zh-CN"/>
        </w:rPr>
        <w:drawing>
          <wp:inline distT="0" distB="0" distL="114300" distR="114300">
            <wp:extent cx="3609340" cy="6809740"/>
            <wp:effectExtent l="0" t="0" r="10160" b="10160"/>
            <wp:docPr id="23" name="图片 23" descr="忘记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忘记密码"/>
                    <pic:cNvPicPr>
                      <a:picLocks noChangeAspect="1"/>
                    </pic:cNvPicPr>
                  </pic:nvPicPr>
                  <pic:blipFill>
                    <a:blip r:embed="rId12"/>
                    <a:stretch>
                      <a:fillRect/>
                    </a:stretch>
                  </pic:blipFill>
                  <pic:spPr>
                    <a:xfrm>
                      <a:off x="0" y="0"/>
                      <a:ext cx="3609340" cy="6809740"/>
                    </a:xfrm>
                    <a:prstGeom prst="rect">
                      <a:avLst/>
                    </a:prstGeom>
                  </pic:spPr>
                </pic:pic>
              </a:graphicData>
            </a:graphic>
          </wp:inline>
        </w:drawing>
      </w:r>
    </w:p>
    <w:p>
      <w:pPr>
        <w:pStyle w:val="4"/>
        <w:rPr>
          <w:rFonts w:hint="eastAsia"/>
          <w:lang w:val="en-US" w:eastAsia="zh-CN"/>
        </w:rPr>
      </w:pPr>
      <w:bookmarkStart w:id="56" w:name="_Toc26329"/>
      <w:bookmarkStart w:id="57" w:name="_Toc30822"/>
      <w:r>
        <w:rPr>
          <w:rFonts w:hint="eastAsia"/>
          <w:lang w:val="en-US" w:eastAsia="zh-CN"/>
        </w:rPr>
        <w:t>4.1.4 “我的”界面</w:t>
      </w:r>
      <w:bookmarkEnd w:id="56"/>
      <w:bookmarkEnd w:id="57"/>
    </w:p>
    <w:p>
      <w:pPr>
        <w:rPr>
          <w:rFonts w:hint="eastAsia"/>
          <w:lang w:val="en-US" w:eastAsia="zh-CN"/>
        </w:rPr>
      </w:pPr>
      <w:r>
        <w:rPr>
          <w:rFonts w:hint="eastAsia"/>
          <w:lang w:val="en-US" w:eastAsia="zh-CN"/>
        </w:rPr>
        <w:drawing>
          <wp:inline distT="0" distB="0" distL="114300" distR="114300">
            <wp:extent cx="3571240" cy="6219190"/>
            <wp:effectExtent l="0" t="0" r="10160" b="10160"/>
            <wp:docPr id="24" name="图片 24" descr="我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我的"/>
                    <pic:cNvPicPr>
                      <a:picLocks noChangeAspect="1"/>
                    </pic:cNvPicPr>
                  </pic:nvPicPr>
                  <pic:blipFill>
                    <a:blip r:embed="rId13"/>
                    <a:stretch>
                      <a:fillRect/>
                    </a:stretch>
                  </pic:blipFill>
                  <pic:spPr>
                    <a:xfrm>
                      <a:off x="0" y="0"/>
                      <a:ext cx="3571240" cy="6219190"/>
                    </a:xfrm>
                    <a:prstGeom prst="rect">
                      <a:avLst/>
                    </a:prstGeom>
                  </pic:spPr>
                </pic:pic>
              </a:graphicData>
            </a:graphic>
          </wp:inline>
        </w:drawing>
      </w:r>
    </w:p>
    <w:p>
      <w:pPr>
        <w:pStyle w:val="4"/>
        <w:rPr>
          <w:rFonts w:hint="eastAsia"/>
          <w:lang w:val="en-US" w:eastAsia="zh-CN"/>
        </w:rPr>
      </w:pPr>
      <w:bookmarkStart w:id="58" w:name="_Toc7256"/>
      <w:bookmarkStart w:id="59" w:name="_Toc13749"/>
      <w:r>
        <w:rPr>
          <w:rFonts w:hint="eastAsia"/>
          <w:lang w:val="en-US" w:eastAsia="zh-CN"/>
        </w:rPr>
        <w:t>4.1.5 设置用户信息界面</w:t>
      </w:r>
      <w:bookmarkEnd w:id="58"/>
      <w:bookmarkEnd w:id="59"/>
    </w:p>
    <w:p>
      <w:pPr>
        <w:rPr>
          <w:rFonts w:hint="eastAsia"/>
          <w:lang w:val="en-US" w:eastAsia="zh-CN"/>
        </w:rPr>
      </w:pPr>
      <w:r>
        <w:rPr>
          <w:rFonts w:hint="eastAsia"/>
          <w:lang w:val="en-US" w:eastAsia="zh-CN"/>
        </w:rPr>
        <w:drawing>
          <wp:inline distT="0" distB="0" distL="114300" distR="114300">
            <wp:extent cx="3571240" cy="7009765"/>
            <wp:effectExtent l="0" t="0" r="10160" b="635"/>
            <wp:docPr id="25" name="图片 25" descr="用户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用户信息"/>
                    <pic:cNvPicPr>
                      <a:picLocks noChangeAspect="1"/>
                    </pic:cNvPicPr>
                  </pic:nvPicPr>
                  <pic:blipFill>
                    <a:blip r:embed="rId14"/>
                    <a:stretch>
                      <a:fillRect/>
                    </a:stretch>
                  </pic:blipFill>
                  <pic:spPr>
                    <a:xfrm>
                      <a:off x="0" y="0"/>
                      <a:ext cx="3571240" cy="7009765"/>
                    </a:xfrm>
                    <a:prstGeom prst="rect">
                      <a:avLst/>
                    </a:prstGeom>
                  </pic:spPr>
                </pic:pic>
              </a:graphicData>
            </a:graphic>
          </wp:inline>
        </w:drawing>
      </w:r>
    </w:p>
    <w:p>
      <w:pPr>
        <w:pStyle w:val="3"/>
        <w:rPr>
          <w:rFonts w:hint="eastAsia"/>
          <w:lang w:val="en-US" w:eastAsia="zh-CN"/>
        </w:rPr>
      </w:pPr>
      <w:bookmarkStart w:id="60" w:name="_Toc4237"/>
      <w:bookmarkStart w:id="61" w:name="_Toc31968"/>
      <w:r>
        <w:rPr>
          <w:rFonts w:hint="eastAsia"/>
          <w:lang w:val="en-US" w:eastAsia="zh-CN"/>
        </w:rPr>
        <w:t>4.2 班课界面</w:t>
      </w:r>
      <w:bookmarkEnd w:id="60"/>
      <w:bookmarkEnd w:id="61"/>
    </w:p>
    <w:p>
      <w:pPr>
        <w:pStyle w:val="4"/>
        <w:rPr>
          <w:rFonts w:hint="eastAsia"/>
          <w:lang w:val="en-US" w:eastAsia="zh-CN"/>
        </w:rPr>
      </w:pPr>
      <w:bookmarkStart w:id="62" w:name="_Toc15172"/>
      <w:bookmarkStart w:id="63" w:name="_Toc25993"/>
      <w:r>
        <w:rPr>
          <w:rFonts w:hint="eastAsia"/>
          <w:lang w:val="en-US" w:eastAsia="zh-CN"/>
        </w:rPr>
        <w:t>4.2.1 班课（教师端）</w:t>
      </w:r>
      <w:bookmarkEnd w:id="62"/>
      <w:bookmarkEnd w:id="63"/>
    </w:p>
    <w:p>
      <w:pPr>
        <w:rPr>
          <w:rFonts w:hint="eastAsia"/>
          <w:lang w:val="en-US" w:eastAsia="zh-CN"/>
        </w:rPr>
      </w:pPr>
      <w:r>
        <w:rPr>
          <w:rFonts w:hint="eastAsia"/>
          <w:lang w:val="en-US" w:eastAsia="zh-CN"/>
        </w:rPr>
        <w:drawing>
          <wp:inline distT="0" distB="0" distL="114300" distR="114300">
            <wp:extent cx="3647440" cy="6609715"/>
            <wp:effectExtent l="0" t="0" r="10160" b="635"/>
            <wp:docPr id="12" name="图片 12" descr="班课（教师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班课（教师端）"/>
                    <pic:cNvPicPr>
                      <a:picLocks noChangeAspect="1"/>
                    </pic:cNvPicPr>
                  </pic:nvPicPr>
                  <pic:blipFill>
                    <a:blip r:embed="rId15"/>
                    <a:stretch>
                      <a:fillRect/>
                    </a:stretch>
                  </pic:blipFill>
                  <pic:spPr>
                    <a:xfrm>
                      <a:off x="0" y="0"/>
                      <a:ext cx="3647440" cy="6609715"/>
                    </a:xfrm>
                    <a:prstGeom prst="rect">
                      <a:avLst/>
                    </a:prstGeom>
                  </pic:spPr>
                </pic:pic>
              </a:graphicData>
            </a:graphic>
          </wp:inline>
        </w:drawing>
      </w:r>
    </w:p>
    <w:p>
      <w:pPr>
        <w:pStyle w:val="4"/>
        <w:rPr>
          <w:rFonts w:hint="eastAsia"/>
          <w:lang w:val="en-US" w:eastAsia="zh-CN"/>
        </w:rPr>
      </w:pPr>
      <w:bookmarkStart w:id="64" w:name="_Toc5319"/>
      <w:bookmarkStart w:id="65" w:name="_Toc32454"/>
      <w:r>
        <w:rPr>
          <w:rFonts w:hint="eastAsia"/>
          <w:lang w:val="en-US" w:eastAsia="zh-CN"/>
        </w:rPr>
        <w:t>4.2.2班课（学生端）</w:t>
      </w:r>
      <w:bookmarkEnd w:id="64"/>
      <w:bookmarkEnd w:id="65"/>
    </w:p>
    <w:p>
      <w:pPr>
        <w:rPr>
          <w:rFonts w:hint="eastAsia"/>
          <w:lang w:val="en-US" w:eastAsia="zh-CN"/>
        </w:rPr>
      </w:pPr>
      <w:r>
        <w:rPr>
          <w:rFonts w:hint="eastAsia"/>
          <w:lang w:val="en-US" w:eastAsia="zh-CN"/>
        </w:rPr>
        <w:drawing>
          <wp:inline distT="0" distB="0" distL="114300" distR="114300">
            <wp:extent cx="3571240" cy="6343015"/>
            <wp:effectExtent l="0" t="0" r="10160" b="635"/>
            <wp:docPr id="13" name="图片 13" descr="班课（学生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班课（学生端）"/>
                    <pic:cNvPicPr>
                      <a:picLocks noChangeAspect="1"/>
                    </pic:cNvPicPr>
                  </pic:nvPicPr>
                  <pic:blipFill>
                    <a:blip r:embed="rId16"/>
                    <a:stretch>
                      <a:fillRect/>
                    </a:stretch>
                  </pic:blipFill>
                  <pic:spPr>
                    <a:xfrm>
                      <a:off x="0" y="0"/>
                      <a:ext cx="3571240" cy="6343015"/>
                    </a:xfrm>
                    <a:prstGeom prst="rect">
                      <a:avLst/>
                    </a:prstGeom>
                  </pic:spPr>
                </pic:pic>
              </a:graphicData>
            </a:graphic>
          </wp:inline>
        </w:drawing>
      </w:r>
    </w:p>
    <w:p>
      <w:pPr>
        <w:pStyle w:val="4"/>
        <w:rPr>
          <w:rFonts w:hint="eastAsia"/>
          <w:lang w:val="en-US" w:eastAsia="zh-CN"/>
        </w:rPr>
      </w:pPr>
      <w:bookmarkStart w:id="66" w:name="_Toc27704"/>
      <w:bookmarkStart w:id="67" w:name="_Toc20563"/>
      <w:r>
        <w:rPr>
          <w:rFonts w:hint="eastAsia"/>
          <w:lang w:val="en-US" w:eastAsia="zh-CN"/>
        </w:rPr>
        <w:t>4.2.3 创建班课</w:t>
      </w:r>
      <w:bookmarkEnd w:id="66"/>
      <w:bookmarkEnd w:id="67"/>
    </w:p>
    <w:p>
      <w:pPr>
        <w:rPr>
          <w:rFonts w:hint="eastAsia"/>
          <w:lang w:val="en-US" w:eastAsia="zh-CN"/>
        </w:rPr>
      </w:pPr>
      <w:r>
        <w:rPr>
          <w:rFonts w:hint="eastAsia"/>
          <w:lang w:val="en-US" w:eastAsia="zh-CN"/>
        </w:rPr>
        <w:drawing>
          <wp:inline distT="0" distB="0" distL="114300" distR="114300">
            <wp:extent cx="3590290" cy="6714490"/>
            <wp:effectExtent l="0" t="0" r="10160" b="10160"/>
            <wp:docPr id="14" name="图片 14" descr="创建班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创建班课"/>
                    <pic:cNvPicPr>
                      <a:picLocks noChangeAspect="1"/>
                    </pic:cNvPicPr>
                  </pic:nvPicPr>
                  <pic:blipFill>
                    <a:blip r:embed="rId17"/>
                    <a:stretch>
                      <a:fillRect/>
                    </a:stretch>
                  </pic:blipFill>
                  <pic:spPr>
                    <a:xfrm>
                      <a:off x="0" y="0"/>
                      <a:ext cx="3590290" cy="6714490"/>
                    </a:xfrm>
                    <a:prstGeom prst="rect">
                      <a:avLst/>
                    </a:prstGeom>
                  </pic:spPr>
                </pic:pic>
              </a:graphicData>
            </a:graphic>
          </wp:inline>
        </w:drawing>
      </w:r>
    </w:p>
    <w:p>
      <w:pPr>
        <w:pStyle w:val="4"/>
        <w:rPr>
          <w:rFonts w:hint="eastAsia"/>
          <w:lang w:val="en-US" w:eastAsia="zh-CN"/>
        </w:rPr>
      </w:pPr>
      <w:bookmarkStart w:id="68" w:name="_Toc10024"/>
      <w:bookmarkStart w:id="69" w:name="_Toc32527"/>
      <w:r>
        <w:rPr>
          <w:rFonts w:hint="eastAsia"/>
          <w:lang w:val="en-US" w:eastAsia="zh-CN"/>
        </w:rPr>
        <w:t>4.2.4 班课详情页</w:t>
      </w:r>
      <w:bookmarkEnd w:id="68"/>
      <w:bookmarkEnd w:id="69"/>
    </w:p>
    <w:p>
      <w:pPr>
        <w:rPr>
          <w:rFonts w:hint="eastAsia"/>
          <w:lang w:val="en-US" w:eastAsia="zh-CN"/>
        </w:rPr>
      </w:pPr>
      <w:r>
        <w:rPr>
          <w:rFonts w:hint="eastAsia"/>
          <w:lang w:val="en-US" w:eastAsia="zh-CN"/>
        </w:rPr>
        <w:drawing>
          <wp:inline distT="0" distB="0" distL="114300" distR="114300">
            <wp:extent cx="3571240" cy="6352540"/>
            <wp:effectExtent l="0" t="0" r="10160" b="10160"/>
            <wp:docPr id="15" name="图片 15" descr="班课详情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班课详情页"/>
                    <pic:cNvPicPr>
                      <a:picLocks noChangeAspect="1"/>
                    </pic:cNvPicPr>
                  </pic:nvPicPr>
                  <pic:blipFill>
                    <a:blip r:embed="rId18"/>
                    <a:stretch>
                      <a:fillRect/>
                    </a:stretch>
                  </pic:blipFill>
                  <pic:spPr>
                    <a:xfrm>
                      <a:off x="0" y="0"/>
                      <a:ext cx="3571240" cy="6352540"/>
                    </a:xfrm>
                    <a:prstGeom prst="rect">
                      <a:avLst/>
                    </a:prstGeom>
                  </pic:spPr>
                </pic:pic>
              </a:graphicData>
            </a:graphic>
          </wp:inline>
        </w:drawing>
      </w:r>
    </w:p>
    <w:p>
      <w:pPr>
        <w:rPr>
          <w:rFonts w:hint="eastAsia"/>
          <w:lang w:val="en-US" w:eastAsia="zh-CN"/>
        </w:rPr>
      </w:pPr>
    </w:p>
    <w:p>
      <w:pPr>
        <w:rPr>
          <w:rFonts w:hint="eastAsia"/>
          <w:lang w:val="en-US" w:eastAsia="zh-CN"/>
        </w:rPr>
      </w:pPr>
    </w:p>
    <w:p>
      <w:pPr>
        <w:pStyle w:val="4"/>
        <w:rPr>
          <w:rFonts w:hint="eastAsia"/>
          <w:lang w:val="en-US" w:eastAsia="zh-CN"/>
        </w:rPr>
      </w:pPr>
      <w:bookmarkStart w:id="70" w:name="_Toc11008"/>
      <w:bookmarkStart w:id="71" w:name="_Toc22312"/>
      <w:r>
        <w:rPr>
          <w:rFonts w:hint="eastAsia"/>
          <w:lang w:val="en-US" w:eastAsia="zh-CN"/>
        </w:rPr>
        <w:t>4.2.5 加入班课</w:t>
      </w:r>
      <w:bookmarkEnd w:id="70"/>
      <w:bookmarkEnd w:id="71"/>
    </w:p>
    <w:p>
      <w:pPr>
        <w:rPr>
          <w:rFonts w:hint="eastAsia"/>
          <w:lang w:val="en-US" w:eastAsia="zh-CN"/>
        </w:rPr>
      </w:pPr>
      <w:r>
        <w:rPr>
          <w:rFonts w:hint="eastAsia"/>
          <w:lang w:val="en-US" w:eastAsia="zh-CN"/>
        </w:rPr>
        <w:drawing>
          <wp:inline distT="0" distB="0" distL="114300" distR="114300">
            <wp:extent cx="3571240" cy="6352540"/>
            <wp:effectExtent l="0" t="0" r="10160" b="10160"/>
            <wp:docPr id="16" name="图片 16" descr="加入班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加入班课"/>
                    <pic:cNvPicPr>
                      <a:picLocks noChangeAspect="1"/>
                    </pic:cNvPicPr>
                  </pic:nvPicPr>
                  <pic:blipFill>
                    <a:blip r:embed="rId19"/>
                    <a:stretch>
                      <a:fillRect/>
                    </a:stretch>
                  </pic:blipFill>
                  <pic:spPr>
                    <a:xfrm>
                      <a:off x="0" y="0"/>
                      <a:ext cx="3571240" cy="6352540"/>
                    </a:xfrm>
                    <a:prstGeom prst="rect">
                      <a:avLst/>
                    </a:prstGeom>
                  </pic:spPr>
                </pic:pic>
              </a:graphicData>
            </a:graphic>
          </wp:inline>
        </w:drawing>
      </w:r>
    </w:p>
    <w:p>
      <w:pPr>
        <w:pStyle w:val="4"/>
        <w:rPr>
          <w:rFonts w:hint="eastAsia"/>
          <w:lang w:val="en-US" w:eastAsia="zh-CN"/>
        </w:rPr>
      </w:pPr>
      <w:bookmarkStart w:id="72" w:name="_Toc22581"/>
      <w:bookmarkStart w:id="73" w:name="_Toc30371"/>
      <w:r>
        <w:rPr>
          <w:rFonts w:hint="eastAsia"/>
          <w:lang w:val="en-US" w:eastAsia="zh-CN"/>
        </w:rPr>
        <w:t>4.2.6 选择学校</w:t>
      </w:r>
      <w:bookmarkEnd w:id="72"/>
      <w:bookmarkEnd w:id="73"/>
    </w:p>
    <w:p>
      <w:pPr>
        <w:rPr>
          <w:rFonts w:hint="eastAsia"/>
          <w:lang w:val="en-US" w:eastAsia="zh-CN"/>
        </w:rPr>
      </w:pPr>
      <w:r>
        <w:rPr>
          <w:rFonts w:hint="eastAsia"/>
          <w:lang w:val="en-US" w:eastAsia="zh-CN"/>
        </w:rPr>
        <w:drawing>
          <wp:inline distT="0" distB="0" distL="114300" distR="114300">
            <wp:extent cx="3571240" cy="6352540"/>
            <wp:effectExtent l="0" t="0" r="10160" b="10160"/>
            <wp:docPr id="17" name="图片 17" descr="选择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选择学校"/>
                    <pic:cNvPicPr>
                      <a:picLocks noChangeAspect="1"/>
                    </pic:cNvPicPr>
                  </pic:nvPicPr>
                  <pic:blipFill>
                    <a:blip r:embed="rId20"/>
                    <a:stretch>
                      <a:fillRect/>
                    </a:stretch>
                  </pic:blipFill>
                  <pic:spPr>
                    <a:xfrm>
                      <a:off x="0" y="0"/>
                      <a:ext cx="3571240" cy="6352540"/>
                    </a:xfrm>
                    <a:prstGeom prst="rect">
                      <a:avLst/>
                    </a:prstGeom>
                  </pic:spPr>
                </pic:pic>
              </a:graphicData>
            </a:graphic>
          </wp:inline>
        </w:drawing>
      </w:r>
    </w:p>
    <w:p>
      <w:pPr>
        <w:pStyle w:val="4"/>
        <w:rPr>
          <w:rFonts w:hint="eastAsia"/>
          <w:lang w:val="en-US" w:eastAsia="zh-CN"/>
        </w:rPr>
      </w:pPr>
      <w:bookmarkStart w:id="74" w:name="_Toc25162"/>
      <w:bookmarkStart w:id="75" w:name="_Toc25290"/>
      <w:r>
        <w:rPr>
          <w:rFonts w:hint="eastAsia"/>
          <w:lang w:val="en-US" w:eastAsia="zh-CN"/>
        </w:rPr>
        <w:t>4.2.7 选择院系</w:t>
      </w:r>
      <w:bookmarkEnd w:id="74"/>
      <w:bookmarkEnd w:id="75"/>
    </w:p>
    <w:p>
      <w:pPr>
        <w:rPr>
          <w:rFonts w:hint="eastAsia"/>
          <w:lang w:val="en-US" w:eastAsia="zh-CN"/>
        </w:rPr>
      </w:pPr>
      <w:r>
        <w:rPr>
          <w:rFonts w:hint="eastAsia"/>
          <w:lang w:val="en-US" w:eastAsia="zh-CN"/>
        </w:rPr>
        <w:drawing>
          <wp:inline distT="0" distB="0" distL="114300" distR="114300">
            <wp:extent cx="3571240" cy="6352540"/>
            <wp:effectExtent l="0" t="0" r="10160" b="10160"/>
            <wp:docPr id="18" name="图片 18" descr="选择院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选择院系"/>
                    <pic:cNvPicPr>
                      <a:picLocks noChangeAspect="1"/>
                    </pic:cNvPicPr>
                  </pic:nvPicPr>
                  <pic:blipFill>
                    <a:blip r:embed="rId21"/>
                    <a:stretch>
                      <a:fillRect/>
                    </a:stretch>
                  </pic:blipFill>
                  <pic:spPr>
                    <a:xfrm>
                      <a:off x="0" y="0"/>
                      <a:ext cx="3571240" cy="635254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76" w:name="_Toc14523"/>
      <w:r>
        <w:rPr>
          <w:rFonts w:hint="eastAsia"/>
          <w:lang w:val="en-US" w:eastAsia="zh-CN"/>
        </w:rPr>
        <w:t>4.2.8 教师查看班课成员</w:t>
      </w:r>
      <w:bookmarkEnd w:id="76"/>
    </w:p>
    <w:p>
      <w:pPr>
        <w:rPr>
          <w:rFonts w:hint="default"/>
          <w:lang w:val="en-US" w:eastAsia="zh-CN"/>
        </w:rPr>
      </w:pPr>
      <w:r>
        <w:rPr>
          <w:rFonts w:hint="default"/>
          <w:lang w:val="en-US" w:eastAsia="zh-CN"/>
        </w:rPr>
        <w:drawing>
          <wp:inline distT="0" distB="0" distL="114300" distR="114300">
            <wp:extent cx="3571875" cy="6353175"/>
            <wp:effectExtent l="0" t="0" r="9525" b="9525"/>
            <wp:docPr id="4" name="图片 4" descr="微信图片_2020032021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320215503"/>
                    <pic:cNvPicPr>
                      <a:picLocks noChangeAspect="1"/>
                    </pic:cNvPicPr>
                  </pic:nvPicPr>
                  <pic:blipFill>
                    <a:blip r:embed="rId22"/>
                    <a:stretch>
                      <a:fillRect/>
                    </a:stretch>
                  </pic:blipFill>
                  <pic:spPr>
                    <a:xfrm>
                      <a:off x="0" y="0"/>
                      <a:ext cx="3571875" cy="635317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left"/>
        <w:rPr>
          <w:rFonts w:hint="eastAsia" w:eastAsia="宋体"/>
          <w:lang w:val="en-US" w:eastAsia="zh-CN"/>
        </w:rPr>
      </w:pPr>
      <w:r>
        <w:rPr>
          <w:rFonts w:hint="eastAsia" w:asciiTheme="minorAscii" w:hAnsiTheme="minorAscii" w:eastAsiaTheme="minorEastAsia" w:cstheme="minorBidi"/>
          <w:b/>
          <w:kern w:val="2"/>
          <w:sz w:val="28"/>
          <w:szCs w:val="22"/>
          <w:lang w:val="en-US" w:eastAsia="zh-CN" w:bidi="ar-SA"/>
        </w:rPr>
        <w:t>4.2.9教师查看成员的详细信息</w:t>
      </w:r>
      <w:r>
        <w:rPr>
          <w:rFonts w:hint="eastAsia" w:eastAsia="宋体"/>
          <w:lang w:val="en-US" w:eastAsia="zh-CN"/>
        </w:rPr>
        <w:drawing>
          <wp:inline distT="0" distB="0" distL="114300" distR="114300">
            <wp:extent cx="3571875" cy="6353175"/>
            <wp:effectExtent l="0" t="0" r="9525" b="9525"/>
            <wp:docPr id="5" name="图片 5" descr="微信图片_2020032021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320215517"/>
                    <pic:cNvPicPr>
                      <a:picLocks noChangeAspect="1"/>
                    </pic:cNvPicPr>
                  </pic:nvPicPr>
                  <pic:blipFill>
                    <a:blip r:embed="rId23"/>
                    <a:stretch>
                      <a:fillRect/>
                    </a:stretch>
                  </pic:blipFill>
                  <pic:spPr>
                    <a:xfrm>
                      <a:off x="0" y="0"/>
                      <a:ext cx="3571875" cy="6353175"/>
                    </a:xfrm>
                    <a:prstGeom prst="rect">
                      <a:avLst/>
                    </a:prstGeom>
                  </pic:spPr>
                </pic:pic>
              </a:graphicData>
            </a:graphic>
          </wp:inline>
        </w:drawing>
      </w:r>
    </w:p>
    <w:p>
      <w:pPr>
        <w:pStyle w:val="3"/>
        <w:rPr>
          <w:rFonts w:hint="eastAsia"/>
          <w:lang w:val="en-US" w:eastAsia="zh-CN"/>
        </w:rPr>
      </w:pPr>
      <w:bookmarkStart w:id="77" w:name="_Toc6939"/>
      <w:bookmarkStart w:id="78" w:name="_Toc14631"/>
      <w:r>
        <w:rPr>
          <w:rFonts w:hint="eastAsia"/>
          <w:lang w:val="en-US" w:eastAsia="zh-CN"/>
        </w:rPr>
        <w:t>4.3 签到界面</w:t>
      </w:r>
      <w:bookmarkEnd w:id="77"/>
      <w:bookmarkEnd w:id="78"/>
    </w:p>
    <w:p>
      <w:pPr>
        <w:pStyle w:val="4"/>
        <w:rPr>
          <w:rFonts w:hint="eastAsia"/>
          <w:lang w:val="en-US" w:eastAsia="zh-CN"/>
        </w:rPr>
      </w:pPr>
      <w:bookmarkStart w:id="79" w:name="_Toc1767"/>
      <w:bookmarkStart w:id="80" w:name="_Toc31959"/>
      <w:r>
        <w:rPr>
          <w:rFonts w:hint="eastAsia"/>
          <w:lang w:val="en-US" w:eastAsia="zh-CN"/>
        </w:rPr>
        <w:t>4.3.1 签到（学生端）</w:t>
      </w:r>
      <w:bookmarkEnd w:id="79"/>
      <w:bookmarkEnd w:id="80"/>
    </w:p>
    <w:p>
      <w:pPr>
        <w:rPr>
          <w:rFonts w:hint="eastAsia"/>
          <w:lang w:val="en-US" w:eastAsia="zh-CN"/>
        </w:rPr>
      </w:pPr>
      <w:r>
        <w:rPr>
          <w:rFonts w:hint="eastAsia"/>
          <w:lang w:val="en-US" w:eastAsia="zh-CN"/>
        </w:rPr>
        <w:drawing>
          <wp:inline distT="0" distB="0" distL="114300" distR="114300">
            <wp:extent cx="3571240" cy="6352540"/>
            <wp:effectExtent l="0" t="0" r="10160" b="10160"/>
            <wp:docPr id="19" name="图片 19"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签到"/>
                    <pic:cNvPicPr>
                      <a:picLocks noChangeAspect="1"/>
                    </pic:cNvPicPr>
                  </pic:nvPicPr>
                  <pic:blipFill>
                    <a:blip r:embed="rId24"/>
                    <a:stretch>
                      <a:fillRect/>
                    </a:stretch>
                  </pic:blipFill>
                  <pic:spPr>
                    <a:xfrm>
                      <a:off x="0" y="0"/>
                      <a:ext cx="3571240" cy="6352540"/>
                    </a:xfrm>
                    <a:prstGeom prst="rect">
                      <a:avLst/>
                    </a:prstGeom>
                  </pic:spPr>
                </pic:pic>
              </a:graphicData>
            </a:graphic>
          </wp:inline>
        </w:drawing>
      </w:r>
    </w:p>
    <w:p>
      <w:pPr>
        <w:pStyle w:val="4"/>
        <w:rPr>
          <w:rFonts w:hint="eastAsia"/>
          <w:lang w:val="en-US" w:eastAsia="zh-CN"/>
        </w:rPr>
      </w:pPr>
      <w:bookmarkStart w:id="81" w:name="_Toc28277"/>
      <w:bookmarkStart w:id="82" w:name="_Toc16350"/>
      <w:r>
        <w:rPr>
          <w:rFonts w:hint="eastAsia"/>
          <w:lang w:val="en-US" w:eastAsia="zh-CN"/>
        </w:rPr>
        <w:t>4.3.2 签到（教师端）</w:t>
      </w:r>
      <w:bookmarkEnd w:id="81"/>
      <w:bookmarkEnd w:id="82"/>
    </w:p>
    <w:p>
      <w:pPr>
        <w:rPr>
          <w:rFonts w:hint="eastAsia"/>
          <w:lang w:val="en-US" w:eastAsia="zh-CN"/>
        </w:rPr>
      </w:pPr>
      <w:r>
        <w:rPr>
          <w:rFonts w:hint="eastAsia"/>
          <w:lang w:val="en-US" w:eastAsia="zh-CN"/>
        </w:rPr>
        <w:drawing>
          <wp:inline distT="0" distB="0" distL="114300" distR="114300">
            <wp:extent cx="3580765" cy="6981190"/>
            <wp:effectExtent l="0" t="0" r="635" b="10160"/>
            <wp:docPr id="20" name="图片 20" descr="手势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势签到"/>
                    <pic:cNvPicPr>
                      <a:picLocks noChangeAspect="1"/>
                    </pic:cNvPicPr>
                  </pic:nvPicPr>
                  <pic:blipFill>
                    <a:blip r:embed="rId25"/>
                    <a:stretch>
                      <a:fillRect/>
                    </a:stretch>
                  </pic:blipFill>
                  <pic:spPr>
                    <a:xfrm>
                      <a:off x="0" y="0"/>
                      <a:ext cx="3580765" cy="6981190"/>
                    </a:xfrm>
                    <a:prstGeom prst="rect">
                      <a:avLst/>
                    </a:prstGeom>
                  </pic:spPr>
                </pic:pic>
              </a:graphicData>
            </a:graphic>
          </wp:inline>
        </w:drawing>
      </w:r>
    </w:p>
    <w:p>
      <w:pPr>
        <w:rPr>
          <w:rFonts w:hint="eastAsia"/>
          <w:lang w:val="en-US" w:eastAsia="zh-CN"/>
        </w:rPr>
      </w:pPr>
    </w:p>
    <w:sectPr>
      <w:headerReference r:id="rId4" w:type="default"/>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rPr>
      <w:t>35</w:t>
    </w:r>
    <w:r>
      <w:rPr>
        <w:kern w:val="0"/>
        <w:sz w:val="15"/>
      </w:rPr>
      <w:fldChar w:fldCharType="end"/>
    </w:r>
    <w:r>
      <w:rPr>
        <w:kern w:val="0"/>
        <w:sz w:val="15"/>
      </w:rPr>
      <w:t xml:space="preserve"> </w:t>
    </w:r>
    <w:r>
      <w:rPr>
        <w:rFonts w:hint="eastAsia"/>
        <w:kern w:val="0"/>
        <w:sz w:val="15"/>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ascii="楷体_GB2312" w:eastAsia="楷体_GB2312"/>
      </w:rPr>
    </w:pPr>
    <w:r>
      <w:rPr>
        <w:rFonts w:hint="eastAsia" w:ascii="楷体_GB2312" w:eastAsia="楷体_GB2312"/>
      </w:rPr>
      <w:t>软件需求说明书编写规范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ascii="楷体_GB2312" w:eastAsia="楷体_GB2312"/>
      </w:rPr>
    </w:pPr>
    <w:r>
      <w:rPr>
        <w:rFonts w:hint="eastAsia" w:ascii="楷体_GB2312" w:eastAsia="楷体_GB2312"/>
      </w:rPr>
      <w:t>软件需求说明书编写规范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1D2D"/>
    <w:multiLevelType w:val="singleLevel"/>
    <w:tmpl w:val="0D0F1D2D"/>
    <w:lvl w:ilvl="0" w:tentative="0">
      <w:start w:val="1"/>
      <w:numFmt w:val="lowerLetter"/>
      <w:lvlText w:val="%1．"/>
      <w:lvlJc w:val="left"/>
      <w:pPr>
        <w:tabs>
          <w:tab w:val="left" w:pos="720"/>
        </w:tabs>
        <w:ind w:left="720" w:hanging="3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1178D"/>
    <w:rsid w:val="1ED43964"/>
    <w:rsid w:val="27E338D2"/>
    <w:rsid w:val="332E74CE"/>
    <w:rsid w:val="355A25B3"/>
    <w:rsid w:val="37083DF9"/>
    <w:rsid w:val="3B751A22"/>
    <w:rsid w:val="47381F3C"/>
    <w:rsid w:val="47630532"/>
    <w:rsid w:val="63FD11C7"/>
    <w:rsid w:val="68564D68"/>
    <w:rsid w:val="6E703811"/>
    <w:rsid w:val="7EEC1E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rFonts w:asciiTheme="minorAscii" w:hAnsiTheme="minorAscii"/>
      <w:b/>
      <w:sz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420"/>
      <w:jc w:val="left"/>
    </w:pPr>
    <w:rPr>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qFormat/>
    <w:uiPriority w:val="0"/>
  </w:style>
  <w:style w:type="paragraph" w:styleId="9">
    <w:name w:val="toc 2"/>
    <w:basedOn w:val="1"/>
    <w:next w:val="1"/>
    <w:qFormat/>
    <w:uiPriority w:val="0"/>
    <w:pPr>
      <w:spacing w:before="120"/>
      <w:ind w:left="210"/>
      <w:jc w:val="left"/>
    </w:pPr>
    <w:rPr>
      <w:b/>
      <w:sz w:val="22"/>
    </w:rPr>
  </w:style>
  <w:style w:type="paragraph" w:styleId="10">
    <w:name w:val="Normal (Web)"/>
    <w:basedOn w:val="1"/>
    <w:qFormat/>
    <w:uiPriority w:val="0"/>
    <w:rPr>
      <w:sz w:val="24"/>
    </w:rPr>
  </w:style>
  <w:style w:type="paragraph" w:customStyle="1" w:styleId="13">
    <w:name w:val="HD正文1"/>
    <w:basedOn w:val="1"/>
    <w:qFormat/>
    <w:uiPriority w:val="1718"/>
    <w:pPr>
      <w:spacing w:line="440" w:lineRule="atLeast"/>
      <w:ind w:firstLine="54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tong</cp:lastModifiedBy>
  <dcterms:modified xsi:type="dcterms:W3CDTF">2020-03-20T14:03:02Z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