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B8F2B" w14:textId="3B14A569" w:rsidR="00B21D2E" w:rsidRDefault="005A3473">
      <w:pPr>
        <w:rPr>
          <w:lang w:val="en-US"/>
        </w:rPr>
      </w:pPr>
      <w:proofErr w:type="spellStart"/>
      <w:r>
        <w:rPr>
          <w:lang w:val="en-US"/>
        </w:rPr>
        <w:t>GroundcrewAI</w:t>
      </w:r>
      <w:proofErr w:type="spellEnd"/>
      <w:r>
        <w:rPr>
          <w:lang w:val="en-US"/>
        </w:rPr>
        <w:t xml:space="preserve"> Stage 4.2 </w:t>
      </w:r>
    </w:p>
    <w:p w14:paraId="7020930D" w14:textId="77777777" w:rsidR="005A3473" w:rsidRDefault="005A3473">
      <w:pPr>
        <w:rPr>
          <w:lang w:val="en-US"/>
        </w:rPr>
      </w:pPr>
    </w:p>
    <w:p w14:paraId="681DE7DE" w14:textId="7BC8EC25" w:rsidR="005A3473" w:rsidRDefault="005A3473" w:rsidP="005A34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Go back to agent and go to your “Upload Headshot” Topic </w:t>
      </w:r>
    </w:p>
    <w:p w14:paraId="4A39D0DE" w14:textId="77777777" w:rsidR="005A3473" w:rsidRDefault="005A3473" w:rsidP="005A3473">
      <w:pPr>
        <w:rPr>
          <w:lang w:val="en-US"/>
        </w:rPr>
      </w:pPr>
    </w:p>
    <w:p w14:paraId="50DBA7C9" w14:textId="3C66F49F" w:rsidR="005A3473" w:rsidRDefault="005A3473" w:rsidP="005A34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Click the “+” button below the question node and “Add a tool &gt; Upload Headshot” flow that you just created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54C35845" wp14:editId="6D14C225">
            <wp:extent cx="5731510" cy="3268345"/>
            <wp:effectExtent l="0" t="0" r="0" b="0"/>
            <wp:docPr id="18355364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536483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9634F" w14:textId="77777777" w:rsidR="005A3473" w:rsidRPr="005A3473" w:rsidRDefault="005A3473" w:rsidP="005A3473">
      <w:pPr>
        <w:pStyle w:val="ListParagraph"/>
        <w:rPr>
          <w:lang w:val="en-US"/>
        </w:rPr>
      </w:pPr>
    </w:p>
    <w:p w14:paraId="62276DBA" w14:textId="77777777" w:rsidR="005A3473" w:rsidRDefault="005A3473" w:rsidP="005A3473">
      <w:pPr>
        <w:rPr>
          <w:lang w:val="en-US"/>
        </w:rPr>
      </w:pPr>
    </w:p>
    <w:p w14:paraId="091CCD14" w14:textId="46F4477F" w:rsidR="004860FF" w:rsidRPr="004860FF" w:rsidRDefault="005A3473" w:rsidP="004860FF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Menlo" w:eastAsia="Times New Roman" w:hAnsi="Menlo" w:cs="Menlo"/>
          <w:color w:val="000000"/>
          <w:kern w:val="0"/>
          <w:sz w:val="21"/>
          <w:lang w:eastAsia="en-GB"/>
          <w14:ligatures w14:val="none"/>
        </w:rPr>
      </w:pPr>
      <w:r w:rsidRPr="004860FF">
        <w:rPr>
          <w:lang w:val="en-US"/>
        </w:rPr>
        <w:t xml:space="preserve">In the input </w:t>
      </w:r>
      <w:proofErr w:type="gramStart"/>
      <w:r w:rsidRPr="004860FF">
        <w:rPr>
          <w:lang w:val="en-US"/>
        </w:rPr>
        <w:t xml:space="preserve">section, </w:t>
      </w:r>
      <w:r w:rsidR="004860FF" w:rsidRPr="004860FF">
        <w:rPr>
          <w:lang w:val="en-US"/>
        </w:rPr>
        <w:t xml:space="preserve"> paste</w:t>
      </w:r>
      <w:proofErr w:type="gramEnd"/>
      <w:r w:rsidR="004860FF" w:rsidRPr="004860FF">
        <w:rPr>
          <w:lang w:val="en-US"/>
        </w:rPr>
        <w:t xml:space="preserve"> this formula.</w:t>
      </w:r>
      <w:r w:rsidR="004860FF" w:rsidRPr="004860FF">
        <w:rPr>
          <w:lang w:val="en-US"/>
        </w:rPr>
        <w:br/>
      </w:r>
      <w:r w:rsidR="004860FF" w:rsidRPr="004860FF">
        <w:rPr>
          <w:highlight w:val="yellow"/>
          <w:lang w:val="en-US"/>
        </w:rPr>
        <w:t>“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{</w:t>
      </w:r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 xml:space="preserve"> </w:t>
      </w:r>
      <w:proofErr w:type="spellStart"/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>contentBytes</w:t>
      </w:r>
      <w:proofErr w:type="spellEnd"/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 xml:space="preserve">: </w:t>
      </w:r>
      <w:r w:rsidR="004860FF" w:rsidRPr="004860FF">
        <w:rPr>
          <w:rFonts w:ascii="Menlo" w:eastAsia="Times New Roman" w:hAnsi="Menlo" w:cs="Menlo"/>
          <w:color w:val="295EA3"/>
          <w:kern w:val="0"/>
          <w:sz w:val="21"/>
          <w:highlight w:val="yellow"/>
          <w:lang w:eastAsia="en-GB"/>
          <w14:ligatures w14:val="none"/>
        </w:rPr>
        <w:t>First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(</w:t>
      </w:r>
      <w:proofErr w:type="spellStart"/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>System.Activity.Attachments</w:t>
      </w:r>
      <w:proofErr w:type="spellEnd"/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)</w:t>
      </w:r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>.Content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,</w:t>
      </w:r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 xml:space="preserve"> name: </w:t>
      </w:r>
      <w:r w:rsidR="004860FF" w:rsidRPr="004860FF">
        <w:rPr>
          <w:rFonts w:ascii="Menlo" w:eastAsia="Times New Roman" w:hAnsi="Menlo" w:cs="Menlo"/>
          <w:color w:val="295EA3"/>
          <w:kern w:val="0"/>
          <w:sz w:val="21"/>
          <w:highlight w:val="yellow"/>
          <w:lang w:eastAsia="en-GB"/>
          <w14:ligatures w14:val="none"/>
        </w:rPr>
        <w:t>First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(</w:t>
      </w:r>
      <w:proofErr w:type="spellStart"/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>System.Activity.Attachments</w:t>
      </w:r>
      <w:proofErr w:type="spellEnd"/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)</w:t>
      </w:r>
      <w:r w:rsidR="004860FF" w:rsidRPr="004860FF">
        <w:rPr>
          <w:rFonts w:ascii="Menlo" w:eastAsia="Times New Roman" w:hAnsi="Menlo" w:cs="Menlo"/>
          <w:color w:val="000000"/>
          <w:kern w:val="0"/>
          <w:sz w:val="21"/>
          <w:highlight w:val="yellow"/>
          <w:lang w:eastAsia="en-GB"/>
          <w14:ligatures w14:val="none"/>
        </w:rPr>
        <w:t xml:space="preserve">.Name 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}</w:t>
      </w:r>
      <w:r w:rsidR="004860FF" w:rsidRPr="004860FF">
        <w:rPr>
          <w:rFonts w:ascii="Menlo" w:eastAsia="Times New Roman" w:hAnsi="Menlo" w:cs="Menlo"/>
          <w:color w:val="656871"/>
          <w:kern w:val="0"/>
          <w:sz w:val="21"/>
          <w:highlight w:val="yellow"/>
          <w:lang w:eastAsia="en-GB"/>
          <w14:ligatures w14:val="none"/>
        </w:rPr>
        <w:t>”</w:t>
      </w:r>
    </w:p>
    <w:p w14:paraId="60136FB5" w14:textId="77777777" w:rsidR="004860FF" w:rsidRDefault="004860FF" w:rsidP="004860FF">
      <w:pPr>
        <w:shd w:val="clear" w:color="auto" w:fill="FFFFFE"/>
        <w:spacing w:line="285" w:lineRule="atLeast"/>
        <w:rPr>
          <w:rFonts w:ascii="Menlo" w:eastAsia="Times New Roman" w:hAnsi="Menlo" w:cs="Menlo"/>
          <w:color w:val="000000"/>
          <w:kern w:val="0"/>
          <w:sz w:val="21"/>
          <w:lang w:eastAsia="en-GB"/>
          <w14:ligatures w14:val="none"/>
        </w:rPr>
      </w:pPr>
    </w:p>
    <w:p w14:paraId="5192F468" w14:textId="2D5A6C6E" w:rsidR="004860FF" w:rsidRPr="004860FF" w:rsidRDefault="004860FF" w:rsidP="004860FF">
      <w:pPr>
        <w:pStyle w:val="ListParagraph"/>
        <w:numPr>
          <w:ilvl w:val="0"/>
          <w:numId w:val="1"/>
        </w:numPr>
        <w:shd w:val="clear" w:color="auto" w:fill="FFFFFE"/>
        <w:spacing w:line="285" w:lineRule="atLeast"/>
        <w:rPr>
          <w:rFonts w:ascii="Menlo" w:eastAsia="Times New Roman" w:hAnsi="Menlo" w:cs="Menlo"/>
          <w:color w:val="000000"/>
          <w:kern w:val="0"/>
          <w:sz w:val="21"/>
          <w:lang w:eastAsia="en-GB"/>
          <w14:ligatures w14:val="none"/>
        </w:rPr>
      </w:pPr>
      <w:r w:rsidRPr="004860FF">
        <w:rPr>
          <w:lang w:val="en-US"/>
        </w:rPr>
        <w:lastRenderedPageBreak/>
        <w:t>Click the “+” button below the “Action” node and add a “Message node” Add the “Uploaded” variable to the message.</w:t>
      </w:r>
      <w:r>
        <w:rPr>
          <w:rFonts w:ascii="Menlo" w:eastAsia="Times New Roman" w:hAnsi="Menlo" w:cs="Menlo"/>
          <w:color w:val="000000"/>
          <w:kern w:val="0"/>
          <w:sz w:val="21"/>
          <w:lang w:eastAsia="en-GB"/>
          <w14:ligatures w14:val="none"/>
        </w:rPr>
        <w:t xml:space="preserve"> </w:t>
      </w:r>
      <w:r>
        <w:rPr>
          <w:rFonts w:ascii="Menlo" w:eastAsia="Times New Roman" w:hAnsi="Menlo" w:cs="Menlo"/>
          <w:color w:val="000000"/>
          <w:kern w:val="0"/>
          <w:sz w:val="21"/>
          <w:lang w:eastAsia="en-GB"/>
          <w14:ligatures w14:val="none"/>
        </w:rPr>
        <w:br/>
      </w:r>
      <w:r>
        <w:rPr>
          <w:rFonts w:ascii="Menlo" w:eastAsia="Times New Roman" w:hAnsi="Menlo" w:cs="Menlo"/>
          <w:noProof/>
          <w:color w:val="000000"/>
          <w:kern w:val="0"/>
          <w:sz w:val="21"/>
          <w:lang w:eastAsia="en-GB"/>
        </w:rPr>
        <w:drawing>
          <wp:inline distT="0" distB="0" distL="0" distR="0" wp14:anchorId="00FE8D02" wp14:editId="6A187398">
            <wp:extent cx="5731510" cy="3268345"/>
            <wp:effectExtent l="0" t="0" r="0" b="0"/>
            <wp:docPr id="15954133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413381" name="Picture 15954133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D90B5" w14:textId="30F4273F" w:rsidR="005A3473" w:rsidRDefault="005A3473" w:rsidP="004860FF">
      <w:pPr>
        <w:rPr>
          <w:lang w:val="en-US"/>
        </w:rPr>
      </w:pPr>
    </w:p>
    <w:p w14:paraId="6481F182" w14:textId="77777777" w:rsidR="004860FF" w:rsidRDefault="004860FF" w:rsidP="004860FF">
      <w:pPr>
        <w:rPr>
          <w:lang w:val="en-US"/>
        </w:rPr>
      </w:pPr>
    </w:p>
    <w:p w14:paraId="6BB86854" w14:textId="19A39066" w:rsidR="004860FF" w:rsidRDefault="004860FF" w:rsidP="004860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Add another node below the “Messages” node “Topic management &gt; Conversation Start” and click save</w:t>
      </w:r>
    </w:p>
    <w:p w14:paraId="7052B959" w14:textId="77777777" w:rsidR="004860FF" w:rsidRDefault="004860FF" w:rsidP="004860FF">
      <w:pPr>
        <w:rPr>
          <w:lang w:val="en-US"/>
        </w:rPr>
      </w:pPr>
    </w:p>
    <w:p w14:paraId="536A976B" w14:textId="77777777" w:rsidR="005372C1" w:rsidRDefault="005372C1" w:rsidP="005372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Lastly</w:t>
      </w:r>
      <w:r w:rsidR="004860FF">
        <w:rPr>
          <w:lang w:val="en-US"/>
        </w:rPr>
        <w:t xml:space="preserve">, under “conversation start” Topic, go to the condition node that says “Var1 is equal to Upload Headshot” and add a node “Topic management &gt; Upload </w:t>
      </w:r>
      <w:r w:rsidR="004860FF">
        <w:rPr>
          <w:lang w:val="en-US"/>
        </w:rPr>
        <w:lastRenderedPageBreak/>
        <w:t>Headshot”</w:t>
      </w:r>
      <w:r>
        <w:rPr>
          <w:lang w:val="en-US"/>
        </w:rPr>
        <w:t xml:space="preserve">. Your </w:t>
      </w:r>
      <w:proofErr w:type="gramStart"/>
      <w:r>
        <w:rPr>
          <w:lang w:val="en-US"/>
        </w:rPr>
        <w:t>end result</w:t>
      </w:r>
      <w:proofErr w:type="gramEnd"/>
      <w:r>
        <w:rPr>
          <w:lang w:val="en-US"/>
        </w:rPr>
        <w:t xml:space="preserve"> should like the image below </w:t>
      </w:r>
      <w:r>
        <w:rPr>
          <w:lang w:val="en-US"/>
        </w:rPr>
        <w:br/>
      </w:r>
      <w:r>
        <w:rPr>
          <w:noProof/>
          <w:lang w:val="en-US"/>
        </w:rPr>
        <w:drawing>
          <wp:inline distT="0" distB="0" distL="0" distR="0" wp14:anchorId="499E4FBF" wp14:editId="2A5DAFBA">
            <wp:extent cx="5731510" cy="3268345"/>
            <wp:effectExtent l="0" t="0" r="0" b="0"/>
            <wp:docPr id="9637901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90135" name="Picture 963790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FC19B" w14:textId="77777777" w:rsidR="005372C1" w:rsidRPr="005372C1" w:rsidRDefault="005372C1" w:rsidP="005372C1">
      <w:pPr>
        <w:pStyle w:val="ListParagraph"/>
        <w:rPr>
          <w:lang w:val="en-US"/>
        </w:rPr>
      </w:pPr>
    </w:p>
    <w:p w14:paraId="43A61ECE" w14:textId="77777777" w:rsidR="005372C1" w:rsidRDefault="005372C1" w:rsidP="005372C1">
      <w:pPr>
        <w:rPr>
          <w:lang w:val="en-US"/>
        </w:rPr>
      </w:pPr>
    </w:p>
    <w:p w14:paraId="1A25CD72" w14:textId="77777777" w:rsidR="005372C1" w:rsidRDefault="005372C1" w:rsidP="005372C1">
      <w:pPr>
        <w:rPr>
          <w:lang w:val="en-US"/>
        </w:rPr>
      </w:pPr>
    </w:p>
    <w:p w14:paraId="3384C6B0" w14:textId="1EA7E735" w:rsidR="004860FF" w:rsidRPr="005372C1" w:rsidRDefault="005372C1" w:rsidP="005372C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Congratulation you have now created a bot that allows you to enquire about day 1 tasks and upload your headshot to the Dataverse table! Great going. If you are comfortable try out the bonus steps, or move to testing your agents current capabilities!</w:t>
      </w:r>
      <w:r w:rsidRPr="005372C1">
        <w:rPr>
          <w:lang w:val="en-US"/>
        </w:rPr>
        <w:br/>
      </w:r>
    </w:p>
    <w:sectPr w:rsidR="004860FF" w:rsidRPr="00537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63F85"/>
    <w:multiLevelType w:val="hybridMultilevel"/>
    <w:tmpl w:val="59C2C35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6823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3"/>
    <w:rsid w:val="0011251A"/>
    <w:rsid w:val="004860FF"/>
    <w:rsid w:val="005372C1"/>
    <w:rsid w:val="005A3473"/>
    <w:rsid w:val="00B21D2E"/>
    <w:rsid w:val="00CC0FEB"/>
    <w:rsid w:val="00FB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8CABE8"/>
  <w15:chartTrackingRefBased/>
  <w15:docId w15:val="{B2AC3412-B291-474E-A420-3ACD735D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SG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34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4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4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4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4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4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4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4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4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47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47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47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4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4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4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4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4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4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4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A347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4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A347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A34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473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4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4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4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473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4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Zafir Mohamed</dc:creator>
  <cp:keywords/>
  <dc:description/>
  <cp:lastModifiedBy>Zafir Mohamed</cp:lastModifiedBy>
  <cp:revision>1</cp:revision>
  <dcterms:created xsi:type="dcterms:W3CDTF">2025-11-18T06:03:00Z</dcterms:created>
  <dcterms:modified xsi:type="dcterms:W3CDTF">2025-11-18T06:44:00Z</dcterms:modified>
</cp:coreProperties>
</file>