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CD5A" w14:textId="77777777" w:rsidR="008474C7" w:rsidRDefault="0039159C" w:rsidP="008474C7">
      <w:pPr>
        <w:pStyle w:val="Title"/>
        <w:jc w:val="center"/>
      </w:pPr>
      <w:r>
        <w:t>Pre-lab</w:t>
      </w:r>
    </w:p>
    <w:p w14:paraId="30C9BE9A" w14:textId="77777777" w:rsidR="000A1ECC" w:rsidRPr="00445176" w:rsidRDefault="000A1ECC" w:rsidP="000A1ECC">
      <w:pPr>
        <w:pStyle w:val="Title"/>
        <w:jc w:val="center"/>
        <w:rPr>
          <w:szCs w:val="50"/>
        </w:rPr>
      </w:pPr>
      <w:r w:rsidRPr="00445176">
        <w:rPr>
          <w:szCs w:val="50"/>
        </w:rPr>
        <w:t>Lab 8: Rotational Motion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0"/>
        <w:gridCol w:w="4310"/>
      </w:tblGrid>
      <w:tr w:rsidR="005A03FB" w14:paraId="04CD8374" w14:textId="77777777" w:rsidTr="00277DE0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46A1E9AB" w14:textId="77777777" w:rsidR="005A03FB" w:rsidRDefault="005A03FB" w:rsidP="00277DE0">
            <w:pPr>
              <w:rPr>
                <w:rStyle w:val="Strong"/>
                <w:sz w:val="28"/>
              </w:rPr>
            </w:pPr>
            <w:r w:rsidRPr="008474C7">
              <w:rPr>
                <w:rStyle w:val="Strong"/>
                <w:sz w:val="28"/>
              </w:rPr>
              <w:t>Name</w:t>
            </w:r>
            <w:r>
              <w:rPr>
                <w:rStyle w:val="Strong"/>
                <w:sz w:val="28"/>
              </w:rPr>
              <w:t xml:space="preserve"> : _______________________</w:t>
            </w:r>
          </w:p>
        </w:tc>
        <w:tc>
          <w:tcPr>
            <w:tcW w:w="4428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C8E2926" w14:textId="77777777" w:rsidR="005A03FB" w:rsidRDefault="005A03FB" w:rsidP="00277DE0">
            <w:pPr>
              <w:jc w:val="center"/>
              <w:rPr>
                <w:rStyle w:val="Strong"/>
                <w:sz w:val="28"/>
              </w:rPr>
            </w:pPr>
            <w:r>
              <w:rPr>
                <w:rStyle w:val="Strong"/>
                <w:sz w:val="28"/>
              </w:rPr>
              <w:t>Grade:_____________/30</w:t>
            </w:r>
          </w:p>
        </w:tc>
      </w:tr>
      <w:tr w:rsidR="005A03FB" w14:paraId="1332D207" w14:textId="77777777" w:rsidTr="00277DE0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5B38BB27" w14:textId="77777777" w:rsidR="005A03FB" w:rsidRDefault="005A03FB" w:rsidP="00277DE0">
            <w:pPr>
              <w:rPr>
                <w:rStyle w:val="Strong"/>
                <w:sz w:val="28"/>
              </w:rPr>
            </w:pPr>
          </w:p>
          <w:p w14:paraId="2A70A1FC" w14:textId="77777777" w:rsidR="005A03FB" w:rsidRDefault="005A03FB" w:rsidP="00277DE0">
            <w:pPr>
              <w:rPr>
                <w:rStyle w:val="Strong"/>
                <w:sz w:val="28"/>
              </w:rPr>
            </w:pPr>
            <w:r>
              <w:rPr>
                <w:rStyle w:val="Strong"/>
                <w:sz w:val="28"/>
              </w:rPr>
              <w:t>NetID : _______________________</w:t>
            </w:r>
          </w:p>
        </w:tc>
        <w:tc>
          <w:tcPr>
            <w:tcW w:w="4428" w:type="dxa"/>
            <w:vMerge/>
            <w:tcBorders>
              <w:left w:val="nil"/>
              <w:right w:val="nil"/>
            </w:tcBorders>
          </w:tcPr>
          <w:p w14:paraId="3E02F9B8" w14:textId="77777777" w:rsidR="005A03FB" w:rsidRDefault="005A03FB" w:rsidP="00277DE0">
            <w:pPr>
              <w:rPr>
                <w:rStyle w:val="Strong"/>
                <w:sz w:val="28"/>
              </w:rPr>
            </w:pPr>
          </w:p>
        </w:tc>
      </w:tr>
      <w:tr w:rsidR="005A03FB" w14:paraId="51BC2373" w14:textId="77777777" w:rsidTr="00277DE0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1FB00347" w14:textId="77777777" w:rsidR="005A03FB" w:rsidRDefault="005A03FB" w:rsidP="00277DE0">
            <w:pPr>
              <w:rPr>
                <w:rStyle w:val="Strong"/>
                <w:sz w:val="28"/>
              </w:rPr>
            </w:pPr>
          </w:p>
          <w:p w14:paraId="3E7A7F21" w14:textId="77777777" w:rsidR="005A03FB" w:rsidRDefault="005A03FB" w:rsidP="00277DE0">
            <w:pPr>
              <w:rPr>
                <w:rStyle w:val="Strong"/>
                <w:sz w:val="28"/>
              </w:rPr>
            </w:pPr>
            <w:r>
              <w:rPr>
                <w:rStyle w:val="Strong"/>
                <w:sz w:val="28"/>
              </w:rPr>
              <w:t>Section : ______________________</w:t>
            </w:r>
          </w:p>
        </w:tc>
        <w:tc>
          <w:tcPr>
            <w:tcW w:w="4428" w:type="dxa"/>
            <w:vMerge/>
            <w:tcBorders>
              <w:left w:val="nil"/>
              <w:bottom w:val="single" w:sz="4" w:space="0" w:color="FFFFFF" w:themeColor="background1"/>
              <w:right w:val="nil"/>
            </w:tcBorders>
          </w:tcPr>
          <w:p w14:paraId="7C6BE1A3" w14:textId="77777777" w:rsidR="005A03FB" w:rsidRDefault="005A03FB" w:rsidP="00277DE0">
            <w:pPr>
              <w:rPr>
                <w:rStyle w:val="Strong"/>
                <w:sz w:val="28"/>
              </w:rPr>
            </w:pPr>
          </w:p>
        </w:tc>
      </w:tr>
      <w:tr w:rsidR="005A03FB" w14:paraId="1B2921CC" w14:textId="77777777" w:rsidTr="00277DE0">
        <w:tc>
          <w:tcPr>
            <w:tcW w:w="88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A8C8B9" w14:textId="77777777" w:rsidR="005A03FB" w:rsidRPr="004805D4" w:rsidRDefault="005A03FB" w:rsidP="005A03FB">
            <w:pPr>
              <w:pStyle w:val="ListParagraph"/>
              <w:numPr>
                <w:ilvl w:val="0"/>
                <w:numId w:val="6"/>
              </w:numPr>
              <w:spacing w:before="360"/>
              <w:ind w:left="540"/>
              <w:rPr>
                <w:rStyle w:val="Strong"/>
                <w:b w:val="0"/>
              </w:rPr>
            </w:pPr>
            <w:r w:rsidRPr="004805D4">
              <w:rPr>
                <w:rStyle w:val="Strong"/>
                <w:b w:val="0"/>
              </w:rPr>
              <w:t>You are encouraged to have discussions with TA and other students, but you are required to do calculations and answer questions individually and independently.</w:t>
            </w:r>
          </w:p>
        </w:tc>
      </w:tr>
    </w:tbl>
    <w:p w14:paraId="1402589E" w14:textId="77777777" w:rsidR="0059234A" w:rsidRDefault="0059234A" w:rsidP="00216980">
      <w:pPr>
        <w:pBdr>
          <w:bottom w:val="single" w:sz="12" w:space="1" w:color="auto"/>
        </w:pBdr>
        <w:spacing w:line="80" w:lineRule="exact"/>
        <w:rPr>
          <w:rFonts w:ascii="Times New Roman" w:hAnsi="Times New Roman" w:cs="Times New Roman"/>
        </w:rPr>
      </w:pPr>
    </w:p>
    <w:p w14:paraId="390E6025" w14:textId="77777777" w:rsidR="0059234A" w:rsidRDefault="00A54DE9" w:rsidP="00FE4ECC">
      <w:pPr>
        <w:pStyle w:val="NormalWeb"/>
        <w:spacing w:before="0" w:beforeAutospacing="0" w:after="120" w:afterAutospacing="0"/>
        <w:rPr>
          <w:rStyle w:val="Strong"/>
          <w:rFonts w:asciiTheme="minorHAnsi" w:hAnsiTheme="minorHAnsi"/>
          <w:sz w:val="24"/>
          <w:lang w:eastAsia="zh-TW"/>
        </w:rPr>
      </w:pPr>
      <w:r>
        <w:rPr>
          <w:rStyle w:val="Strong"/>
          <w:rFonts w:asciiTheme="minorHAnsi" w:hAnsiTheme="minorHAnsi"/>
          <w:sz w:val="24"/>
          <w:lang w:eastAsia="zh-TW"/>
        </w:rPr>
        <w:t>Question</w:t>
      </w:r>
      <w:r w:rsidR="006B38AE">
        <w:rPr>
          <w:rStyle w:val="Strong"/>
          <w:rFonts w:asciiTheme="minorHAnsi" w:hAnsiTheme="minorHAnsi"/>
          <w:sz w:val="24"/>
          <w:lang w:eastAsia="zh-TW"/>
        </w:rPr>
        <w:t>:</w:t>
      </w:r>
      <w:r w:rsidR="00940AF2">
        <w:rPr>
          <w:rStyle w:val="Strong"/>
          <w:rFonts w:asciiTheme="minorHAnsi" w:hAnsiTheme="minorHAnsi"/>
          <w:sz w:val="24"/>
          <w:lang w:eastAsia="zh-TW"/>
        </w:rPr>
        <w:t xml:space="preserve"> [</w:t>
      </w:r>
      <w:r>
        <w:rPr>
          <w:rStyle w:val="Strong"/>
          <w:rFonts w:asciiTheme="minorHAnsi" w:hAnsiTheme="minorHAnsi"/>
          <w:sz w:val="24"/>
          <w:lang w:eastAsia="zh-TW"/>
        </w:rPr>
        <w:t>30</w:t>
      </w:r>
      <w:r w:rsidR="00940AF2">
        <w:rPr>
          <w:rStyle w:val="Strong"/>
          <w:rFonts w:asciiTheme="minorHAnsi" w:hAnsiTheme="minorHAnsi"/>
          <w:sz w:val="24"/>
          <w:lang w:eastAsia="zh-TW"/>
        </w:rPr>
        <w:t>]</w:t>
      </w:r>
    </w:p>
    <w:p w14:paraId="778B2E80" w14:textId="77777777" w:rsidR="00A22CFC" w:rsidRDefault="00B706B7" w:rsidP="009E5C61">
      <w:pPr>
        <w:pStyle w:val="NormalWeb"/>
        <w:spacing w:before="120" w:beforeAutospacing="0" w:after="120" w:afterAutospacing="0"/>
        <w:rPr>
          <w:rStyle w:val="Strong"/>
          <w:rFonts w:asciiTheme="minorHAnsi" w:hAnsiTheme="minorHAnsi"/>
          <w:b w:val="0"/>
          <w:sz w:val="24"/>
          <w:lang w:eastAsia="zh-TW"/>
        </w:rPr>
      </w:pPr>
      <w:r w:rsidRPr="00833C18">
        <w:rPr>
          <w:rStyle w:val="Strong"/>
          <w:rFonts w:asciiTheme="minorHAnsi" w:hAnsiTheme="minorHAnsi"/>
          <w:b w:val="0"/>
          <w:sz w:val="24"/>
          <w:lang w:eastAsia="zh-TW"/>
        </w:rPr>
        <w:t xml:space="preserve"> </w:t>
      </w:r>
      <w:r w:rsidR="00833C18" w:rsidRPr="00833C18">
        <w:rPr>
          <w:rStyle w:val="Strong"/>
          <w:rFonts w:asciiTheme="minorHAnsi" w:hAnsiTheme="minorHAnsi"/>
          <w:b w:val="0"/>
          <w:sz w:val="24"/>
          <w:lang w:eastAsia="zh-TW"/>
        </w:rPr>
        <w:t>(</w:t>
      </w:r>
      <w:r>
        <w:rPr>
          <w:rStyle w:val="Strong"/>
          <w:rFonts w:asciiTheme="minorHAnsi" w:hAnsiTheme="minorHAnsi"/>
          <w:b w:val="0"/>
          <w:sz w:val="24"/>
          <w:lang w:eastAsia="zh-TW"/>
        </w:rPr>
        <w:t>1</w:t>
      </w:r>
      <w:r w:rsidR="00833C18" w:rsidRPr="00833C18">
        <w:rPr>
          <w:rStyle w:val="Strong"/>
          <w:rFonts w:asciiTheme="minorHAnsi" w:hAnsiTheme="minorHAnsi"/>
          <w:b w:val="0"/>
          <w:sz w:val="24"/>
          <w:lang w:eastAsia="zh-TW"/>
        </w:rPr>
        <w:t xml:space="preserve">) </w:t>
      </w:r>
      <w:r w:rsidR="000A1ECC">
        <w:rPr>
          <w:rStyle w:val="Strong"/>
          <w:rFonts w:asciiTheme="minorHAnsi" w:hAnsiTheme="minorHAnsi"/>
          <w:b w:val="0"/>
          <w:sz w:val="24"/>
          <w:lang w:eastAsia="zh-TW"/>
        </w:rPr>
        <w:t>Please show the</w:t>
      </w:r>
      <w:r w:rsidR="00E13F13">
        <w:rPr>
          <w:rStyle w:val="Strong"/>
          <w:rFonts w:asciiTheme="minorHAnsi" w:hAnsiTheme="minorHAnsi"/>
          <w:b w:val="0"/>
          <w:sz w:val="24"/>
          <w:lang w:eastAsia="zh-TW"/>
        </w:rPr>
        <w:t xml:space="preserve"> </w:t>
      </w:r>
      <w:r w:rsidR="000A1ECC">
        <w:rPr>
          <w:rStyle w:val="Strong"/>
          <w:rFonts w:asciiTheme="minorHAnsi" w:hAnsiTheme="minorHAnsi"/>
          <w:b w:val="0"/>
          <w:sz w:val="24"/>
          <w:lang w:eastAsia="zh-TW"/>
        </w:rPr>
        <w:t>relations</w:t>
      </w:r>
      <w:r w:rsidR="00E13F13">
        <w:rPr>
          <w:rStyle w:val="Strong"/>
          <w:rFonts w:asciiTheme="minorHAnsi" w:hAnsiTheme="minorHAnsi"/>
          <w:b w:val="0"/>
          <w:sz w:val="24"/>
          <w:lang w:eastAsia="zh-TW"/>
        </w:rPr>
        <w:t xml:space="preserve"> (use as many paper sheets as you need)</w:t>
      </w:r>
      <w:r w:rsidR="000A1ECC">
        <w:rPr>
          <w:rStyle w:val="Strong"/>
          <w:rFonts w:asciiTheme="minorHAnsi" w:hAnsiTheme="minorHAnsi"/>
          <w:b w:val="0"/>
          <w:sz w:val="24"/>
          <w:lang w:eastAsia="zh-TW"/>
        </w:rPr>
        <w:t>.</w:t>
      </w:r>
    </w:p>
    <w:p w14:paraId="3183D425" w14:textId="77777777" w:rsidR="00C465D5" w:rsidRPr="00406ABF" w:rsidRDefault="00406ABF" w:rsidP="00C465D5">
      <w:pPr>
        <w:spacing w:before="240" w:after="120" w:line="240" w:lineRule="auto"/>
        <w:jc w:val="both"/>
        <w:rPr>
          <w:sz w:val="24"/>
        </w:rPr>
      </w:pPr>
      <w:r w:rsidRPr="00406ABF">
        <w:rPr>
          <w:sz w:val="24"/>
        </w:rPr>
        <w:t>1. [</w:t>
      </w:r>
      <w:r w:rsidR="008009D1">
        <w:rPr>
          <w:sz w:val="24"/>
        </w:rPr>
        <w:t>4</w:t>
      </w:r>
      <w:r w:rsidRPr="00406ABF">
        <w:rPr>
          <w:sz w:val="24"/>
        </w:rPr>
        <w:t>]</w:t>
      </w:r>
    </w:p>
    <w:p w14:paraId="296E5BCC" w14:textId="77777777" w:rsidR="00C465D5" w:rsidRDefault="00C465D5" w:rsidP="00A54DE9">
      <w:pPr>
        <w:pStyle w:val="NormalWeb"/>
        <w:spacing w:before="0" w:beforeAutospacing="0" w:after="240" w:afterAutospacing="0"/>
        <w:rPr>
          <w:rStyle w:val="Strong"/>
          <w:rFonts w:asciiTheme="minorHAnsi" w:hAnsiTheme="minorHAnsi"/>
          <w:b w:val="0"/>
          <w:sz w:val="24"/>
          <w:lang w:eastAsia="zh-TW"/>
        </w:rPr>
      </w:pPr>
    </w:p>
    <w:p w14:paraId="09C4581C" w14:textId="77777777" w:rsidR="00C465D5" w:rsidRDefault="00C465D5" w:rsidP="00A54DE9">
      <w:pPr>
        <w:pStyle w:val="NormalWeb"/>
        <w:spacing w:before="0" w:beforeAutospacing="0" w:after="240" w:afterAutospacing="0"/>
        <w:rPr>
          <w:rStyle w:val="Strong"/>
          <w:rFonts w:asciiTheme="minorHAnsi" w:hAnsiTheme="minorHAnsi"/>
          <w:b w:val="0"/>
          <w:sz w:val="24"/>
          <w:lang w:eastAsia="zh-TW"/>
        </w:rPr>
      </w:pPr>
    </w:p>
    <w:p w14:paraId="4C74EA16" w14:textId="77777777" w:rsidR="00C465D5" w:rsidRDefault="00C465D5" w:rsidP="00A54DE9">
      <w:pPr>
        <w:pStyle w:val="NormalWeb"/>
        <w:spacing w:before="0" w:beforeAutospacing="0" w:after="240" w:afterAutospacing="0"/>
        <w:rPr>
          <w:rStyle w:val="Strong"/>
          <w:rFonts w:asciiTheme="minorHAnsi" w:hAnsiTheme="minorHAnsi"/>
          <w:b w:val="0"/>
          <w:sz w:val="24"/>
          <w:lang w:eastAsia="zh-TW"/>
        </w:rPr>
      </w:pPr>
    </w:p>
    <w:p w14:paraId="3C452582" w14:textId="77777777" w:rsidR="00C62CA6" w:rsidRDefault="00C62CA6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43BCCC0F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3CED4181" w14:textId="77777777" w:rsidR="00C62CA6" w:rsidRDefault="00C62CA6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74F6B479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37767228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56062718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4516B742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13813C44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5FF1B5A6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56D27CF1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64100902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56367B4D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03251031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3FEAEBC3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32636804" w14:textId="77777777" w:rsidR="00B706B7" w:rsidRDefault="00B706B7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2A9A3992" w14:textId="77777777" w:rsidR="00C62CA6" w:rsidRDefault="00C62CA6" w:rsidP="0042075B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</w:p>
    <w:p w14:paraId="799F60E4" w14:textId="77777777" w:rsidR="00E13F13" w:rsidRDefault="00E13F13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7254F646" w14:textId="77777777" w:rsidR="00406ABF" w:rsidRPr="00406ABF" w:rsidRDefault="00406ABF" w:rsidP="00406ABF">
      <w:pPr>
        <w:spacing w:before="240" w:after="120" w:line="240" w:lineRule="auto"/>
        <w:jc w:val="both"/>
        <w:rPr>
          <w:sz w:val="24"/>
        </w:rPr>
      </w:pPr>
      <w:r>
        <w:rPr>
          <w:sz w:val="24"/>
        </w:rPr>
        <w:lastRenderedPageBreak/>
        <w:t>2</w:t>
      </w:r>
      <w:r w:rsidRPr="00406ABF">
        <w:rPr>
          <w:sz w:val="24"/>
        </w:rPr>
        <w:t>. [</w:t>
      </w:r>
      <w:r w:rsidR="008009D1">
        <w:rPr>
          <w:sz w:val="24"/>
        </w:rPr>
        <w:t>4</w:t>
      </w:r>
      <w:r w:rsidRPr="00406ABF">
        <w:rPr>
          <w:sz w:val="24"/>
        </w:rPr>
        <w:t>]</w:t>
      </w:r>
    </w:p>
    <w:p w14:paraId="4078C78D" w14:textId="77777777" w:rsidR="00406ABF" w:rsidRDefault="00406ABF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748C4A41" w14:textId="77777777" w:rsidR="00406ABF" w:rsidRDefault="00406ABF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45099E3E" w14:textId="77777777" w:rsidR="00406ABF" w:rsidRDefault="00406ABF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1D088977" w14:textId="77777777" w:rsidR="00406ABF" w:rsidRDefault="00406ABF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6B8E6502" w14:textId="77777777" w:rsidR="00406ABF" w:rsidRDefault="00406ABF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50C5E234" w14:textId="77777777" w:rsidR="00B15260" w:rsidRDefault="00B15260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5283D50F" w14:textId="77777777" w:rsidR="00290DBB" w:rsidRDefault="00290DBB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26917711" w14:textId="77777777" w:rsidR="00290DBB" w:rsidRDefault="00290DBB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3591A01E" w14:textId="77777777" w:rsidR="00B15260" w:rsidRDefault="00B15260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2EB869AE" w14:textId="77777777" w:rsidR="00B706B7" w:rsidRDefault="00B706B7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73BAF653" w14:textId="77777777" w:rsidR="00B706B7" w:rsidRDefault="00B706B7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6688BE3E" w14:textId="77777777" w:rsidR="00B15260" w:rsidRDefault="00B15260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26F7468A" w14:textId="77777777" w:rsidR="00B15260" w:rsidRDefault="00B15260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7759D2D4" w14:textId="77777777" w:rsidR="000D15F0" w:rsidRDefault="000D15F0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4BF9FFC8" w14:textId="77777777" w:rsidR="00CB0B51" w:rsidRDefault="00CB0B51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50D683BB" w14:textId="77777777" w:rsidR="00B15260" w:rsidRDefault="00B15260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5088823C" w14:textId="77777777" w:rsidR="000D15F0" w:rsidRDefault="000D15F0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1FF927D1" w14:textId="77777777" w:rsidR="00CB0B51" w:rsidRDefault="00CB0B51" w:rsidP="00E13F13">
      <w:pPr>
        <w:spacing w:after="0" w:line="240" w:lineRule="auto"/>
        <w:jc w:val="both"/>
        <w:rPr>
          <w:noProof/>
          <w:sz w:val="24"/>
          <w:szCs w:val="24"/>
        </w:rPr>
      </w:pPr>
    </w:p>
    <w:p w14:paraId="3479459B" w14:textId="77777777" w:rsidR="000D15F0" w:rsidRDefault="000D15F0" w:rsidP="000D15F0">
      <w:pPr>
        <w:pStyle w:val="ListParagraph"/>
        <w:spacing w:after="0" w:line="240" w:lineRule="auto"/>
        <w:ind w:left="270" w:hanging="270"/>
        <w:contextualSpacing w:val="0"/>
        <w:jc w:val="both"/>
        <w:rPr>
          <w:noProof/>
          <w:sz w:val="24"/>
          <w:szCs w:val="24"/>
        </w:rPr>
      </w:pPr>
      <w:r w:rsidRPr="00A54DE9">
        <w:rPr>
          <w:rStyle w:val="Strong"/>
          <w:b w:val="0"/>
          <w:sz w:val="24"/>
        </w:rPr>
        <w:t>(</w:t>
      </w:r>
      <w:r w:rsidR="00B706B7">
        <w:rPr>
          <w:rStyle w:val="Strong"/>
          <w:b w:val="0"/>
          <w:sz w:val="24"/>
        </w:rPr>
        <w:t>2</w:t>
      </w:r>
      <w:r w:rsidRPr="00A54DE9">
        <w:rPr>
          <w:rStyle w:val="Strong"/>
          <w:b w:val="0"/>
          <w:sz w:val="24"/>
        </w:rPr>
        <w:t>)</w:t>
      </w:r>
      <w:r>
        <w:rPr>
          <w:rStyle w:val="Strong"/>
          <w:b w:val="0"/>
          <w:sz w:val="24"/>
        </w:rPr>
        <w:t xml:space="preserve"> </w:t>
      </w:r>
      <w:r>
        <w:rPr>
          <w:noProof/>
          <w:sz w:val="24"/>
          <w:szCs w:val="24"/>
        </w:rPr>
        <w:t xml:space="preserve">Compute the quantities below. </w:t>
      </w:r>
      <w:r w:rsidR="00A6148F" w:rsidRPr="00787A4F">
        <w:rPr>
          <w:sz w:val="24"/>
          <w:szCs w:val="24"/>
        </w:rPr>
        <w:t>(</w:t>
      </w:r>
      <w:r w:rsidR="00A6148F">
        <w:rPr>
          <w:sz w:val="24"/>
          <w:szCs w:val="24"/>
        </w:rPr>
        <w:t>Express answers to 3 sig. figs.</w:t>
      </w:r>
      <w:r w:rsidR="00A6148F" w:rsidRPr="00787A4F">
        <w:rPr>
          <w:sz w:val="24"/>
          <w:szCs w:val="24"/>
        </w:rPr>
        <w:t>)</w:t>
      </w:r>
      <w:r w:rsidR="00A6148F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[</w:t>
      </w:r>
      <w:r w:rsidR="00B706B7">
        <w:rPr>
          <w:noProof/>
          <w:sz w:val="24"/>
          <w:szCs w:val="24"/>
        </w:rPr>
        <w:t>16</w:t>
      </w:r>
      <w:r>
        <w:rPr>
          <w:noProof/>
          <w:sz w:val="24"/>
          <w:szCs w:val="24"/>
        </w:rPr>
        <w:t>]</w:t>
      </w:r>
    </w:p>
    <w:p w14:paraId="2B702C7E" w14:textId="77777777" w:rsidR="00CB0B51" w:rsidRPr="00CB0B51" w:rsidRDefault="00CB0B51" w:rsidP="00CB0B51">
      <w:pPr>
        <w:spacing w:before="240" w:after="0" w:line="240" w:lineRule="auto"/>
        <w:jc w:val="both"/>
        <w:rPr>
          <w:noProof/>
          <w:sz w:val="24"/>
          <w:szCs w:val="24"/>
        </w:rPr>
        <w:sectPr w:rsidR="00CB0B51" w:rsidRPr="00CB0B51" w:rsidSect="00B15260">
          <w:headerReference w:type="default" r:id="rId7"/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967A7CE" w14:textId="77777777" w:rsidR="003D680E" w:rsidRPr="00B15260" w:rsidRDefault="001C73F5" w:rsidP="001C73F5">
      <w:pPr>
        <w:pStyle w:val="ListParagraph"/>
        <w:numPr>
          <w:ilvl w:val="0"/>
          <w:numId w:val="3"/>
        </w:numPr>
        <w:tabs>
          <w:tab w:val="left" w:pos="4590"/>
        </w:tabs>
        <w:spacing w:before="120" w:after="0" w:line="240" w:lineRule="auto"/>
        <w:contextualSpacing w:val="0"/>
        <w:jc w:val="both"/>
        <w:rPr>
          <w:noProof/>
          <w:sz w:val="24"/>
          <w:szCs w:val="24"/>
        </w:rPr>
      </w:pPr>
      <w:r w:rsidRPr="001C73F5">
        <w:rPr>
          <w:noProof/>
          <w:sz w:val="24"/>
          <w:szCs w:val="24"/>
        </w:rPr>
        <w:t xml:space="preserve">Hanging mass’s acceleration </w:t>
      </w:r>
      <m:oMath>
        <m:r>
          <w:rPr>
            <w:rFonts w:ascii="Cambria Math" w:hAnsi="Cambria Math"/>
            <w:noProof/>
            <w:sz w:val="24"/>
            <w:szCs w:val="24"/>
          </w:rPr>
          <m:t>a=</m:t>
        </m:r>
      </m:oMath>
      <w:r w:rsidR="003D680E" w:rsidRPr="00B15260">
        <w:rPr>
          <w:noProof/>
          <w:sz w:val="24"/>
          <w:szCs w:val="24"/>
        </w:rPr>
        <w:t xml:space="preserve"> </w:t>
      </w:r>
      <w:r w:rsidR="003D680E" w:rsidRPr="00B15260">
        <w:rPr>
          <w:sz w:val="24"/>
          <w:szCs w:val="24"/>
        </w:rPr>
        <w:t>____</w:t>
      </w:r>
      <w:r w:rsidR="00F822FC" w:rsidRPr="00B15260">
        <w:rPr>
          <w:sz w:val="24"/>
          <w:szCs w:val="24"/>
        </w:rPr>
        <w:t>__</w:t>
      </w:r>
      <w:r w:rsidR="003D680E" w:rsidRPr="00B15260">
        <w:rPr>
          <w:sz w:val="24"/>
          <w:szCs w:val="24"/>
        </w:rPr>
        <w:t>__________m/s</w:t>
      </w:r>
      <w:r w:rsidR="003D680E" w:rsidRPr="00B15260">
        <w:rPr>
          <w:sz w:val="24"/>
          <w:szCs w:val="24"/>
          <w:vertAlign w:val="superscript"/>
        </w:rPr>
        <w:t>2</w:t>
      </w:r>
    </w:p>
    <w:p w14:paraId="689D4EFE" w14:textId="77777777" w:rsidR="003D680E" w:rsidRPr="00B15260" w:rsidRDefault="003D680E" w:rsidP="00B15260">
      <w:pPr>
        <w:pStyle w:val="ListParagraph"/>
        <w:numPr>
          <w:ilvl w:val="0"/>
          <w:numId w:val="3"/>
        </w:numPr>
        <w:spacing w:before="240" w:after="0" w:line="240" w:lineRule="auto"/>
        <w:contextualSpacing w:val="0"/>
        <w:jc w:val="both"/>
        <w:rPr>
          <w:noProof/>
          <w:sz w:val="24"/>
          <w:szCs w:val="24"/>
        </w:rPr>
      </w:pPr>
      <w:r w:rsidRPr="00B15260">
        <w:rPr>
          <w:noProof/>
          <w:sz w:val="24"/>
          <w:szCs w:val="24"/>
        </w:rPr>
        <w:t xml:space="preserve">String tension </w:t>
      </w:r>
      <m:oMath>
        <m:r>
          <w:rPr>
            <w:rFonts w:ascii="Cambria Math" w:hAnsi="Cambria Math"/>
            <w:noProof/>
            <w:sz w:val="24"/>
            <w:szCs w:val="24"/>
          </w:rPr>
          <m:t>T=</m:t>
        </m:r>
      </m:oMath>
      <w:r w:rsidRPr="00B15260">
        <w:rPr>
          <w:noProof/>
          <w:sz w:val="24"/>
          <w:szCs w:val="24"/>
        </w:rPr>
        <w:t xml:space="preserve"> </w:t>
      </w:r>
      <w:r w:rsidRPr="00B15260">
        <w:rPr>
          <w:sz w:val="24"/>
          <w:szCs w:val="24"/>
        </w:rPr>
        <w:t>_________</w:t>
      </w:r>
      <w:r w:rsidR="00F822FC" w:rsidRPr="00B15260">
        <w:rPr>
          <w:sz w:val="24"/>
          <w:szCs w:val="24"/>
        </w:rPr>
        <w:t>__</w:t>
      </w:r>
      <w:r w:rsidRPr="00B15260">
        <w:rPr>
          <w:sz w:val="24"/>
          <w:szCs w:val="24"/>
        </w:rPr>
        <w:t>_____</w:t>
      </w:r>
      <w:r w:rsidR="00B15260" w:rsidRPr="00B15260">
        <w:rPr>
          <w:sz w:val="24"/>
          <w:szCs w:val="24"/>
        </w:rPr>
        <w:t>N</w:t>
      </w:r>
    </w:p>
    <w:p w14:paraId="75EC5936" w14:textId="77777777" w:rsidR="003D680E" w:rsidRPr="00B15260" w:rsidRDefault="003D680E" w:rsidP="00B15260">
      <w:pPr>
        <w:pStyle w:val="ListParagraph"/>
        <w:numPr>
          <w:ilvl w:val="0"/>
          <w:numId w:val="3"/>
        </w:numPr>
        <w:spacing w:before="240" w:after="0" w:line="240" w:lineRule="auto"/>
        <w:contextualSpacing w:val="0"/>
        <w:jc w:val="both"/>
        <w:rPr>
          <w:noProof/>
          <w:sz w:val="24"/>
          <w:szCs w:val="24"/>
        </w:rPr>
      </w:pPr>
      <w:r w:rsidRPr="00B15260">
        <w:rPr>
          <w:noProof/>
          <w:sz w:val="24"/>
          <w:szCs w:val="24"/>
        </w:rPr>
        <w:t xml:space="preserve">Torque exerted on disk </w:t>
      </w:r>
      <m:oMath>
        <m:r>
          <w:rPr>
            <w:rFonts w:ascii="Cambria Math" w:hAnsi="Cambria Math"/>
            <w:sz w:val="24"/>
            <w:szCs w:val="24"/>
          </w:rPr>
          <m:t>τ=</m:t>
        </m:r>
      </m:oMath>
      <w:r w:rsidRPr="00B15260">
        <w:rPr>
          <w:sz w:val="24"/>
          <w:szCs w:val="24"/>
        </w:rPr>
        <w:t>___</w:t>
      </w:r>
      <w:r w:rsidR="00F822FC" w:rsidRPr="00B15260">
        <w:rPr>
          <w:sz w:val="24"/>
          <w:szCs w:val="24"/>
        </w:rPr>
        <w:t>__</w:t>
      </w:r>
      <w:r w:rsidRPr="00B15260">
        <w:rPr>
          <w:sz w:val="24"/>
          <w:szCs w:val="24"/>
        </w:rPr>
        <w:t>___________</w:t>
      </w:r>
      <w:proofErr w:type="spellStart"/>
      <w:r w:rsidR="00B15260" w:rsidRPr="00B15260">
        <w:rPr>
          <w:sz w:val="24"/>
          <w:szCs w:val="24"/>
        </w:rPr>
        <w:t>N</w:t>
      </w:r>
      <w:r w:rsidR="00B15260" w:rsidRPr="00B15260">
        <w:rPr>
          <w:rFonts w:cstheme="minorHAnsi"/>
          <w:sz w:val="24"/>
          <w:szCs w:val="24"/>
        </w:rPr>
        <w:t>·</w:t>
      </w:r>
      <w:r w:rsidR="00B15260" w:rsidRPr="00B15260">
        <w:rPr>
          <w:sz w:val="24"/>
          <w:szCs w:val="24"/>
        </w:rPr>
        <w:t>m</w:t>
      </w:r>
      <w:proofErr w:type="spellEnd"/>
    </w:p>
    <w:p w14:paraId="07275EE3" w14:textId="77777777" w:rsidR="003D680E" w:rsidRPr="00B15260" w:rsidRDefault="003D680E" w:rsidP="00B15260">
      <w:pPr>
        <w:pStyle w:val="ListParagraph"/>
        <w:numPr>
          <w:ilvl w:val="0"/>
          <w:numId w:val="3"/>
        </w:numPr>
        <w:spacing w:before="240" w:after="0" w:line="240" w:lineRule="auto"/>
        <w:contextualSpacing w:val="0"/>
        <w:jc w:val="both"/>
        <w:rPr>
          <w:noProof/>
          <w:sz w:val="24"/>
          <w:szCs w:val="24"/>
        </w:rPr>
      </w:pPr>
      <w:r w:rsidRPr="00B15260">
        <w:rPr>
          <w:noProof/>
          <w:sz w:val="24"/>
          <w:szCs w:val="24"/>
        </w:rPr>
        <w:t xml:space="preserve">Disk’s moment of inertia </w:t>
      </w:r>
      <m:oMath>
        <m:r>
          <w:rPr>
            <w:rFonts w:ascii="Cambria Math" w:hAnsi="Cambria Math"/>
            <w:noProof/>
            <w:sz w:val="24"/>
            <w:szCs w:val="24"/>
          </w:rPr>
          <m:t>I=</m:t>
        </m:r>
      </m:oMath>
      <w:r w:rsidRPr="00B15260">
        <w:rPr>
          <w:sz w:val="24"/>
          <w:szCs w:val="24"/>
        </w:rPr>
        <w:t>________</w:t>
      </w:r>
      <w:r w:rsidR="00F822FC" w:rsidRPr="00B15260">
        <w:rPr>
          <w:sz w:val="24"/>
          <w:szCs w:val="24"/>
        </w:rPr>
        <w:t>__</w:t>
      </w:r>
      <w:r w:rsidRPr="00B15260">
        <w:rPr>
          <w:sz w:val="24"/>
          <w:szCs w:val="24"/>
        </w:rPr>
        <w:t>______</w:t>
      </w:r>
      <w:r w:rsidR="00B15260" w:rsidRPr="00B15260">
        <w:rPr>
          <w:sz w:val="24"/>
          <w:szCs w:val="24"/>
        </w:rPr>
        <w:t xml:space="preserve"> kg</w:t>
      </w:r>
      <w:r w:rsidR="00B15260" w:rsidRPr="00B15260">
        <w:rPr>
          <w:rFonts w:cstheme="minorHAnsi"/>
          <w:sz w:val="24"/>
          <w:szCs w:val="24"/>
        </w:rPr>
        <w:t>·</w:t>
      </w:r>
      <w:r w:rsidR="00B15260" w:rsidRPr="00B15260">
        <w:rPr>
          <w:sz w:val="24"/>
          <w:szCs w:val="24"/>
        </w:rPr>
        <w:t>m</w:t>
      </w:r>
      <w:r w:rsidR="00B15260" w:rsidRPr="00B15260">
        <w:rPr>
          <w:sz w:val="24"/>
          <w:szCs w:val="24"/>
          <w:vertAlign w:val="superscript"/>
        </w:rPr>
        <w:t>2</w:t>
      </w:r>
    </w:p>
    <w:p w14:paraId="0C6FDE18" w14:textId="77777777" w:rsidR="003D680E" w:rsidRPr="00B15260" w:rsidRDefault="003D680E" w:rsidP="00B15260">
      <w:pPr>
        <w:pStyle w:val="ListParagraph"/>
        <w:numPr>
          <w:ilvl w:val="0"/>
          <w:numId w:val="3"/>
        </w:numPr>
        <w:spacing w:before="240" w:after="0" w:line="240" w:lineRule="auto"/>
        <w:contextualSpacing w:val="0"/>
        <w:jc w:val="both"/>
        <w:rPr>
          <w:noProof/>
          <w:sz w:val="24"/>
          <w:szCs w:val="24"/>
        </w:rPr>
      </w:pPr>
      <w:r w:rsidRPr="00B15260">
        <w:rPr>
          <w:noProof/>
          <w:sz w:val="24"/>
          <w:szCs w:val="24"/>
        </w:rPr>
        <w:t xml:space="preserve">Hanging mass’s initial potential energy </w:t>
      </w:r>
      <m:oMath>
        <m:r>
          <w:rPr>
            <w:rFonts w:ascii="Cambria Math" w:hAnsi="Cambria Math"/>
            <w:noProof/>
            <w:sz w:val="24"/>
            <w:szCs w:val="24"/>
          </w:rPr>
          <m:t>U=</m:t>
        </m:r>
      </m:oMath>
      <w:r w:rsidRPr="00B15260">
        <w:rPr>
          <w:sz w:val="24"/>
          <w:szCs w:val="24"/>
        </w:rPr>
        <w:t>___</w:t>
      </w:r>
      <w:r w:rsidR="00F822FC" w:rsidRPr="00B15260">
        <w:rPr>
          <w:sz w:val="24"/>
          <w:szCs w:val="24"/>
        </w:rPr>
        <w:t>__</w:t>
      </w:r>
      <w:r w:rsidRPr="00B15260">
        <w:rPr>
          <w:sz w:val="24"/>
          <w:szCs w:val="24"/>
        </w:rPr>
        <w:t>___________</w:t>
      </w:r>
      <w:r w:rsidR="00B15260" w:rsidRPr="00B15260">
        <w:rPr>
          <w:sz w:val="24"/>
          <w:szCs w:val="24"/>
        </w:rPr>
        <w:t xml:space="preserve"> J</w:t>
      </w:r>
    </w:p>
    <w:p w14:paraId="3AA7F7F7" w14:textId="77777777" w:rsidR="00B15260" w:rsidRPr="00B15260" w:rsidRDefault="001C73F5" w:rsidP="001C73F5">
      <w:pPr>
        <w:pStyle w:val="ListParagraph"/>
        <w:numPr>
          <w:ilvl w:val="0"/>
          <w:numId w:val="3"/>
        </w:numPr>
        <w:spacing w:before="240" w:after="0" w:line="240" w:lineRule="auto"/>
        <w:contextualSpacing w:val="0"/>
        <w:jc w:val="both"/>
        <w:rPr>
          <w:noProof/>
          <w:sz w:val="24"/>
          <w:szCs w:val="24"/>
        </w:rPr>
      </w:pPr>
      <w:r w:rsidRPr="001C73F5">
        <w:rPr>
          <w:noProof/>
          <w:sz w:val="24"/>
          <w:szCs w:val="24"/>
        </w:rPr>
        <w:t xml:space="preserve">Hanging mass’s final velocity </w:t>
      </w:r>
      <m:oMath>
        <m:sSub>
          <m:sSubPr>
            <m:ctrlPr>
              <w:rPr>
                <w:rFonts w:ascii="Cambria Math" w:eastAsia="PMingLiU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PMingLiU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PMingLiU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eastAsia="PMingLiU" w:hAnsi="Cambria Math" w:cs="Times New Roman"/>
            <w:sz w:val="24"/>
            <w:szCs w:val="24"/>
          </w:rPr>
          <m:t>=</m:t>
        </m:r>
      </m:oMath>
      <w:r w:rsidR="00B15260" w:rsidRPr="00B15260">
        <w:rPr>
          <w:sz w:val="24"/>
          <w:szCs w:val="24"/>
        </w:rPr>
        <w:t>_____</w:t>
      </w:r>
      <w:r w:rsidR="00F822FC" w:rsidRPr="00B15260">
        <w:rPr>
          <w:sz w:val="24"/>
          <w:szCs w:val="24"/>
        </w:rPr>
        <w:t>__</w:t>
      </w:r>
      <w:r w:rsidR="00B15260" w:rsidRPr="00B15260">
        <w:rPr>
          <w:sz w:val="24"/>
          <w:szCs w:val="24"/>
        </w:rPr>
        <w:t xml:space="preserve">_________ </w:t>
      </w:r>
      <w:r w:rsidR="00B15260">
        <w:rPr>
          <w:sz w:val="24"/>
          <w:szCs w:val="24"/>
        </w:rPr>
        <w:t>m/s</w:t>
      </w:r>
    </w:p>
    <w:p w14:paraId="58E08FE0" w14:textId="77777777" w:rsidR="003D680E" w:rsidRPr="00B15260" w:rsidRDefault="001C73F5" w:rsidP="001C73F5">
      <w:pPr>
        <w:pStyle w:val="ListParagraph"/>
        <w:numPr>
          <w:ilvl w:val="0"/>
          <w:numId w:val="3"/>
        </w:numPr>
        <w:spacing w:before="240" w:after="0" w:line="240" w:lineRule="auto"/>
        <w:contextualSpacing w:val="0"/>
        <w:jc w:val="both"/>
        <w:rPr>
          <w:noProof/>
          <w:sz w:val="24"/>
          <w:szCs w:val="24"/>
        </w:rPr>
      </w:pPr>
      <w:r w:rsidRPr="001C73F5">
        <w:rPr>
          <w:noProof/>
          <w:sz w:val="24"/>
          <w:szCs w:val="24"/>
        </w:rPr>
        <w:t>Hanging mass’s final kinetic energy</w:t>
      </w:r>
      <w:r w:rsidR="003D680E" w:rsidRPr="00B15260">
        <w:rPr>
          <w:noProof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PMingLiU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PMingLiU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PMingLiU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eastAsia="PMingLiU" w:hAnsi="Cambria Math" w:cs="Times New Roman"/>
            <w:sz w:val="24"/>
            <w:szCs w:val="24"/>
          </w:rPr>
          <m:t>=</m:t>
        </m:r>
      </m:oMath>
      <w:r w:rsidR="003D680E" w:rsidRPr="00B15260">
        <w:rPr>
          <w:sz w:val="24"/>
          <w:szCs w:val="24"/>
        </w:rPr>
        <w:t>____</w:t>
      </w:r>
      <w:r w:rsidR="00F822FC" w:rsidRPr="00B15260">
        <w:rPr>
          <w:sz w:val="24"/>
          <w:szCs w:val="24"/>
        </w:rPr>
        <w:t>__</w:t>
      </w:r>
      <w:r w:rsidR="003D680E" w:rsidRPr="00B15260">
        <w:rPr>
          <w:sz w:val="24"/>
          <w:szCs w:val="24"/>
        </w:rPr>
        <w:t>__________</w:t>
      </w:r>
      <w:r w:rsidR="00B15260" w:rsidRPr="00B15260">
        <w:rPr>
          <w:sz w:val="24"/>
          <w:szCs w:val="24"/>
        </w:rPr>
        <w:t xml:space="preserve"> J</w:t>
      </w:r>
    </w:p>
    <w:p w14:paraId="39FC79B7" w14:textId="77777777" w:rsidR="003D680E" w:rsidRPr="00B15260" w:rsidRDefault="001C73F5" w:rsidP="001C73F5">
      <w:pPr>
        <w:pStyle w:val="ListParagraph"/>
        <w:numPr>
          <w:ilvl w:val="0"/>
          <w:numId w:val="3"/>
        </w:numPr>
        <w:spacing w:before="240" w:after="0" w:line="240" w:lineRule="auto"/>
        <w:contextualSpacing w:val="0"/>
        <w:jc w:val="both"/>
        <w:rPr>
          <w:noProof/>
          <w:sz w:val="24"/>
          <w:szCs w:val="24"/>
        </w:rPr>
      </w:pPr>
      <w:r w:rsidRPr="001C73F5">
        <w:rPr>
          <w:noProof/>
          <w:sz w:val="24"/>
          <w:szCs w:val="24"/>
        </w:rPr>
        <w:t xml:space="preserve">Disk’s final rotational kinetic energy </w:t>
      </w:r>
      <m:oMath>
        <m:sSub>
          <m:sSubPr>
            <m:ctrlPr>
              <w:rPr>
                <w:rFonts w:ascii="Cambria Math" w:eastAsia="PMingLiU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PMingLiU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PMingLiU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eastAsia="PMingLiU" w:hAnsi="Cambria Math" w:cs="Times New Roman"/>
            <w:sz w:val="24"/>
            <w:szCs w:val="24"/>
          </w:rPr>
          <m:t>=</m:t>
        </m:r>
      </m:oMath>
      <w:r w:rsidR="003D680E" w:rsidRPr="00B15260">
        <w:rPr>
          <w:noProof/>
          <w:sz w:val="24"/>
          <w:szCs w:val="24"/>
        </w:rPr>
        <w:t xml:space="preserve"> </w:t>
      </w:r>
      <w:r w:rsidR="003D680E" w:rsidRPr="00B15260">
        <w:rPr>
          <w:sz w:val="24"/>
          <w:szCs w:val="24"/>
        </w:rPr>
        <w:t>____</w:t>
      </w:r>
      <w:r w:rsidR="00F822FC" w:rsidRPr="00B15260">
        <w:rPr>
          <w:sz w:val="24"/>
          <w:szCs w:val="24"/>
        </w:rPr>
        <w:t>__</w:t>
      </w:r>
      <w:r w:rsidR="003D680E" w:rsidRPr="00B15260">
        <w:rPr>
          <w:sz w:val="24"/>
          <w:szCs w:val="24"/>
        </w:rPr>
        <w:t>__________</w:t>
      </w:r>
      <w:r w:rsidR="00B15260" w:rsidRPr="00B15260">
        <w:rPr>
          <w:sz w:val="24"/>
          <w:szCs w:val="24"/>
        </w:rPr>
        <w:t xml:space="preserve"> J</w:t>
      </w:r>
    </w:p>
    <w:p w14:paraId="25D62631" w14:textId="77777777" w:rsidR="00B706B7" w:rsidRDefault="00B706B7" w:rsidP="00B706B7">
      <w:pPr>
        <w:pStyle w:val="ListParagraph"/>
        <w:spacing w:before="360" w:after="0" w:line="240" w:lineRule="auto"/>
        <w:ind w:left="274" w:hanging="274"/>
        <w:contextualSpacing w:val="0"/>
        <w:jc w:val="both"/>
        <w:rPr>
          <w:noProof/>
          <w:sz w:val="24"/>
          <w:szCs w:val="24"/>
        </w:rPr>
      </w:pPr>
      <w:r w:rsidRPr="00A54DE9">
        <w:rPr>
          <w:rStyle w:val="Strong"/>
          <w:b w:val="0"/>
          <w:sz w:val="24"/>
        </w:rPr>
        <w:t>(</w:t>
      </w:r>
      <w:r>
        <w:rPr>
          <w:rStyle w:val="Strong"/>
          <w:b w:val="0"/>
          <w:sz w:val="24"/>
        </w:rPr>
        <w:t>3</w:t>
      </w:r>
      <w:r w:rsidRPr="00A54DE9">
        <w:rPr>
          <w:rStyle w:val="Strong"/>
          <w:b w:val="0"/>
          <w:sz w:val="24"/>
        </w:rPr>
        <w:t>)</w:t>
      </w:r>
      <w:r>
        <w:rPr>
          <w:rStyle w:val="Strong"/>
          <w:b w:val="0"/>
          <w:sz w:val="24"/>
        </w:rPr>
        <w:t xml:space="preserve"> </w:t>
      </w:r>
      <w:r>
        <w:rPr>
          <w:noProof/>
          <w:sz w:val="24"/>
          <w:szCs w:val="24"/>
        </w:rPr>
        <w:t xml:space="preserve">Compute the quantities below. </w:t>
      </w:r>
      <w:r w:rsidR="00A6148F" w:rsidRPr="00787A4F">
        <w:rPr>
          <w:sz w:val="24"/>
          <w:szCs w:val="24"/>
        </w:rPr>
        <w:t>(</w:t>
      </w:r>
      <w:r w:rsidR="00A6148F">
        <w:rPr>
          <w:sz w:val="24"/>
          <w:szCs w:val="24"/>
        </w:rPr>
        <w:t>Express answers to 3 sig. figs.</w:t>
      </w:r>
      <w:r w:rsidR="00A6148F" w:rsidRPr="00787A4F">
        <w:rPr>
          <w:sz w:val="24"/>
          <w:szCs w:val="24"/>
        </w:rPr>
        <w:t>)</w:t>
      </w:r>
      <w:r w:rsidR="00A6148F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[</w:t>
      </w:r>
      <w:r w:rsidR="008009D1">
        <w:rPr>
          <w:noProof/>
          <w:sz w:val="24"/>
          <w:szCs w:val="24"/>
        </w:rPr>
        <w:t>6</w:t>
      </w:r>
      <w:r>
        <w:rPr>
          <w:noProof/>
          <w:sz w:val="24"/>
          <w:szCs w:val="24"/>
        </w:rPr>
        <w:t>]</w:t>
      </w:r>
    </w:p>
    <w:p w14:paraId="2383EEEF" w14:textId="77777777" w:rsidR="00B706B7" w:rsidRPr="00CB0B51" w:rsidRDefault="00B706B7" w:rsidP="00B706B7">
      <w:pPr>
        <w:spacing w:before="240" w:after="0" w:line="240" w:lineRule="auto"/>
        <w:jc w:val="both"/>
        <w:rPr>
          <w:noProof/>
          <w:sz w:val="24"/>
          <w:szCs w:val="24"/>
        </w:rPr>
        <w:sectPr w:rsidR="00B706B7" w:rsidRPr="00CB0B51" w:rsidSect="00B706B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7720518" w14:textId="77777777" w:rsidR="00B706B7" w:rsidRPr="00B15260" w:rsidRDefault="00B706B7" w:rsidP="00B706B7">
      <w:pPr>
        <w:pStyle w:val="ListParagraph"/>
        <w:numPr>
          <w:ilvl w:val="0"/>
          <w:numId w:val="4"/>
        </w:numPr>
        <w:tabs>
          <w:tab w:val="left" w:pos="4590"/>
        </w:tabs>
        <w:spacing w:before="120" w:after="0" w:line="240" w:lineRule="auto"/>
        <w:contextualSpacing w:val="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t>Initial angular momentum</w:t>
      </w:r>
      <w:r w:rsidRPr="001C73F5">
        <w:rPr>
          <w:noProof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noProof/>
            <w:sz w:val="24"/>
            <w:szCs w:val="24"/>
          </w:rPr>
          <m:t>=</m:t>
        </m:r>
      </m:oMath>
      <w:r w:rsidRPr="00B15260">
        <w:rPr>
          <w:noProof/>
          <w:sz w:val="24"/>
          <w:szCs w:val="24"/>
        </w:rPr>
        <w:t xml:space="preserve"> </w:t>
      </w:r>
      <w:r w:rsidRPr="00B15260">
        <w:rPr>
          <w:sz w:val="24"/>
          <w:szCs w:val="24"/>
        </w:rPr>
        <w:t>______</w:t>
      </w:r>
      <w:r w:rsidR="00F822FC" w:rsidRPr="00B15260">
        <w:rPr>
          <w:sz w:val="24"/>
          <w:szCs w:val="24"/>
        </w:rPr>
        <w:t>__</w:t>
      </w:r>
      <w:r w:rsidRPr="00B15260">
        <w:rPr>
          <w:sz w:val="24"/>
          <w:szCs w:val="24"/>
        </w:rPr>
        <w:t>_______</w:t>
      </w:r>
      <w:r w:rsidRPr="00B706B7">
        <w:t xml:space="preserve"> </w:t>
      </w:r>
      <w:r w:rsidRPr="00B706B7">
        <w:rPr>
          <w:sz w:val="24"/>
        </w:rPr>
        <w:t>kg</w:t>
      </w:r>
      <w:r w:rsidRPr="00B706B7">
        <w:rPr>
          <w:rFonts w:cstheme="minorHAnsi"/>
          <w:sz w:val="24"/>
        </w:rPr>
        <w:t>∙</w:t>
      </w:r>
      <w:r w:rsidRPr="00B706B7">
        <w:rPr>
          <w:sz w:val="24"/>
        </w:rPr>
        <w:t>m</w:t>
      </w:r>
      <w:r w:rsidRPr="00B706B7">
        <w:rPr>
          <w:sz w:val="24"/>
          <w:vertAlign w:val="superscript"/>
        </w:rPr>
        <w:t>2</w:t>
      </w:r>
      <w:r w:rsidRPr="00B706B7">
        <w:rPr>
          <w:sz w:val="24"/>
        </w:rPr>
        <w:t>/s</w:t>
      </w:r>
    </w:p>
    <w:p w14:paraId="0C3A1B06" w14:textId="77777777" w:rsidR="00B706B7" w:rsidRPr="00B15260" w:rsidRDefault="00B706B7" w:rsidP="00B706B7">
      <w:pPr>
        <w:pStyle w:val="ListParagraph"/>
        <w:numPr>
          <w:ilvl w:val="0"/>
          <w:numId w:val="4"/>
        </w:numPr>
        <w:spacing w:before="240" w:after="0" w:line="240" w:lineRule="auto"/>
        <w:contextualSpacing w:val="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t>Initial rotational kinetic energy</w:t>
      </w:r>
      <w:r w:rsidRPr="00B15260">
        <w:rPr>
          <w:noProof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noProof/>
            <w:sz w:val="24"/>
            <w:szCs w:val="24"/>
          </w:rPr>
          <m:t>=</m:t>
        </m:r>
      </m:oMath>
      <w:r w:rsidRPr="00B15260">
        <w:rPr>
          <w:noProof/>
          <w:sz w:val="24"/>
          <w:szCs w:val="24"/>
        </w:rPr>
        <w:t xml:space="preserve"> </w:t>
      </w:r>
      <w:r w:rsidRPr="00B15260">
        <w:rPr>
          <w:sz w:val="24"/>
          <w:szCs w:val="24"/>
        </w:rPr>
        <w:t>____</w:t>
      </w:r>
      <w:r w:rsidR="00F822FC" w:rsidRPr="00B15260">
        <w:rPr>
          <w:sz w:val="24"/>
          <w:szCs w:val="24"/>
        </w:rPr>
        <w:t>__</w:t>
      </w:r>
      <w:r w:rsidRPr="00B15260">
        <w:rPr>
          <w:sz w:val="24"/>
          <w:szCs w:val="24"/>
        </w:rPr>
        <w:t>__________</w:t>
      </w:r>
      <w:r>
        <w:rPr>
          <w:sz w:val="24"/>
          <w:szCs w:val="24"/>
        </w:rPr>
        <w:t xml:space="preserve"> J</w:t>
      </w:r>
    </w:p>
    <w:p w14:paraId="2C2B7C96" w14:textId="77777777" w:rsidR="00B706B7" w:rsidRPr="00B15260" w:rsidRDefault="00B706B7" w:rsidP="00B706B7">
      <w:pPr>
        <w:pStyle w:val="ListParagraph"/>
        <w:numPr>
          <w:ilvl w:val="0"/>
          <w:numId w:val="4"/>
        </w:numPr>
        <w:spacing w:before="240" w:after="0" w:line="240" w:lineRule="auto"/>
        <w:contextualSpacing w:val="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t>Final angular velocity</w:t>
      </w:r>
      <w:r w:rsidRPr="00B15260">
        <w:rPr>
          <w:noProof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 w:rsidRPr="00B15260">
        <w:rPr>
          <w:sz w:val="24"/>
          <w:szCs w:val="24"/>
        </w:rPr>
        <w:t>_________</w:t>
      </w:r>
      <w:r w:rsidR="00F822FC" w:rsidRPr="00B15260">
        <w:rPr>
          <w:sz w:val="24"/>
          <w:szCs w:val="24"/>
        </w:rPr>
        <w:t>__</w:t>
      </w:r>
      <w:r w:rsidRPr="00B15260">
        <w:rPr>
          <w:sz w:val="24"/>
          <w:szCs w:val="24"/>
        </w:rPr>
        <w:t>_____</w:t>
      </w:r>
      <w:r>
        <w:rPr>
          <w:sz w:val="24"/>
          <w:szCs w:val="24"/>
        </w:rPr>
        <w:t xml:space="preserve"> rad/s</w:t>
      </w:r>
    </w:p>
    <w:p w14:paraId="1B57644E" w14:textId="77777777" w:rsidR="00B706B7" w:rsidRPr="00B15260" w:rsidRDefault="00B706B7" w:rsidP="00B706B7">
      <w:pPr>
        <w:pStyle w:val="ListParagraph"/>
        <w:numPr>
          <w:ilvl w:val="0"/>
          <w:numId w:val="4"/>
        </w:numPr>
        <w:spacing w:before="240" w:after="0" w:line="240" w:lineRule="auto"/>
        <w:contextualSpacing w:val="0"/>
        <w:jc w:val="both"/>
        <w:rPr>
          <w:noProof/>
          <w:sz w:val="24"/>
          <w:szCs w:val="24"/>
        </w:rPr>
      </w:pPr>
      <w:r>
        <w:rPr>
          <w:sz w:val="24"/>
          <w:szCs w:val="24"/>
        </w:rPr>
        <w:t xml:space="preserve">Final rotational kinetic energy </w:t>
      </w:r>
      <w:r>
        <w:rPr>
          <w:noProof/>
          <w:sz w:val="24"/>
          <w:szCs w:val="24"/>
        </w:rPr>
        <w:t xml:space="preserve"> </w:t>
      </w:r>
      <w:r w:rsidRPr="00B15260">
        <w:rPr>
          <w:noProof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noProof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/>
            <w:noProof/>
            <w:sz w:val="24"/>
            <w:szCs w:val="24"/>
          </w:rPr>
          <m:t>=</m:t>
        </m:r>
      </m:oMath>
      <w:r w:rsidRPr="00B15260">
        <w:rPr>
          <w:sz w:val="24"/>
          <w:szCs w:val="24"/>
        </w:rPr>
        <w:t>____</w:t>
      </w:r>
      <w:r w:rsidR="00F822FC" w:rsidRPr="00B15260">
        <w:rPr>
          <w:sz w:val="24"/>
          <w:szCs w:val="24"/>
        </w:rPr>
        <w:t>__</w:t>
      </w:r>
      <w:r w:rsidRPr="00B15260">
        <w:rPr>
          <w:sz w:val="24"/>
          <w:szCs w:val="24"/>
        </w:rPr>
        <w:t xml:space="preserve">__________ </w:t>
      </w:r>
      <w:r>
        <w:rPr>
          <w:sz w:val="24"/>
          <w:szCs w:val="24"/>
        </w:rPr>
        <w:t>J</w:t>
      </w:r>
    </w:p>
    <w:sectPr w:rsidR="00B706B7" w:rsidRPr="00B15260" w:rsidSect="00B15260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8F52" w14:textId="77777777" w:rsidR="009742DC" w:rsidRDefault="009742DC" w:rsidP="002F4360">
      <w:pPr>
        <w:spacing w:after="0" w:line="240" w:lineRule="auto"/>
      </w:pPr>
      <w:r>
        <w:separator/>
      </w:r>
    </w:p>
  </w:endnote>
  <w:endnote w:type="continuationSeparator" w:id="0">
    <w:p w14:paraId="087D305E" w14:textId="77777777" w:rsidR="009742DC" w:rsidRDefault="009742DC" w:rsidP="002F4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76774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DE794" w14:textId="77777777" w:rsidR="005A469B" w:rsidRDefault="005A46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280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599E0ED" w14:textId="77777777" w:rsidR="005A469B" w:rsidRDefault="005A46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3A3AE" w14:textId="77777777" w:rsidR="00B706B7" w:rsidRDefault="00B706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319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5E7F22" w14:textId="77777777" w:rsidR="00B706B7" w:rsidRDefault="00B706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03F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64031E3" w14:textId="77777777" w:rsidR="00B706B7" w:rsidRDefault="00B706B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8908" w14:textId="77777777" w:rsidR="00B706B7" w:rsidRDefault="00B706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C4349" w14:textId="77777777" w:rsidR="009742DC" w:rsidRDefault="009742DC" w:rsidP="002F4360">
      <w:pPr>
        <w:spacing w:after="0" w:line="240" w:lineRule="auto"/>
      </w:pPr>
      <w:r>
        <w:separator/>
      </w:r>
    </w:p>
  </w:footnote>
  <w:footnote w:type="continuationSeparator" w:id="0">
    <w:p w14:paraId="5F514E77" w14:textId="77777777" w:rsidR="009742DC" w:rsidRDefault="009742DC" w:rsidP="002F4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233EC" w14:textId="2D93EA36" w:rsidR="00FE1BF9" w:rsidRDefault="00FE1BF9" w:rsidP="00FE1BF9">
    <w:pPr>
      <w:pStyle w:val="Header"/>
      <w:tabs>
        <w:tab w:val="clear" w:pos="4320"/>
        <w:tab w:val="center" w:pos="7830"/>
      </w:tabs>
      <w:rPr>
        <w:color w:val="404040" w:themeColor="text1" w:themeTint="BF"/>
      </w:rPr>
    </w:pPr>
    <w:r>
      <w:rPr>
        <w:color w:val="404040" w:themeColor="text1" w:themeTint="BF"/>
      </w:rPr>
      <w:t>Physics</w:t>
    </w:r>
    <w:r>
      <w:rPr>
        <w:color w:val="404040" w:themeColor="text1" w:themeTint="BF"/>
        <w:spacing w:val="-9"/>
      </w:rPr>
      <w:t xml:space="preserve"> </w:t>
    </w:r>
    <w:r>
      <w:rPr>
        <w:color w:val="404040" w:themeColor="text1" w:themeTint="BF"/>
      </w:rPr>
      <w:t>Laboratory</w:t>
    </w:r>
    <w:r>
      <w:rPr>
        <w:color w:val="404040" w:themeColor="text1" w:themeTint="BF"/>
        <w:spacing w:val="-7"/>
      </w:rPr>
      <w:t xml:space="preserve"> </w:t>
    </w:r>
    <w:r>
      <w:rPr>
        <w:color w:val="404040" w:themeColor="text1" w:themeTint="BF"/>
      </w:rPr>
      <w:t>I</w:t>
    </w:r>
    <w:r w:rsidR="00F778C1">
      <w:rPr>
        <w:color w:val="404040" w:themeColor="text1" w:themeTint="BF"/>
      </w:rPr>
      <w:t xml:space="preserve"> </w:t>
    </w:r>
    <w:r w:rsidR="00AE7382">
      <w:rPr>
        <w:color w:val="404040" w:themeColor="text1" w:themeTint="BF"/>
      </w:rPr>
      <w:t>S</w:t>
    </w:r>
    <w:r w:rsidR="002B6C5E">
      <w:rPr>
        <w:color w:val="404040" w:themeColor="text1" w:themeTint="BF"/>
      </w:rPr>
      <w:t>ummer</w:t>
    </w:r>
    <w:r w:rsidR="00AE7382">
      <w:rPr>
        <w:color w:val="404040" w:themeColor="text1" w:themeTint="BF"/>
      </w:rPr>
      <w:t xml:space="preserve"> </w:t>
    </w:r>
    <w:r w:rsidR="002C4336">
      <w:rPr>
        <w:color w:val="404040" w:themeColor="text1" w:themeTint="BF"/>
      </w:rPr>
      <w:t>202</w:t>
    </w:r>
    <w:r w:rsidR="008E75D7">
      <w:rPr>
        <w:color w:val="404040" w:themeColor="text1" w:themeTint="BF"/>
      </w:rPr>
      <w:t>6</w:t>
    </w:r>
    <w:r>
      <w:rPr>
        <w:color w:val="404040" w:themeColor="text1" w:themeTint="BF"/>
      </w:rPr>
      <w:tab/>
    </w:r>
    <w:r w:rsidR="00F778C1">
      <w:rPr>
        <w:color w:val="404040" w:themeColor="text1" w:themeTint="BF"/>
      </w:rPr>
      <w:t>The University of Texas at Dallas</w:t>
    </w:r>
  </w:p>
  <w:p w14:paraId="330C83A0" w14:textId="77777777" w:rsidR="00F778C1" w:rsidRDefault="00F778C1" w:rsidP="00FE1BF9">
    <w:pPr>
      <w:pStyle w:val="Header"/>
      <w:tabs>
        <w:tab w:val="clear" w:pos="4320"/>
        <w:tab w:val="center" w:pos="7830"/>
      </w:tabs>
      <w:rPr>
        <w:color w:val="404040" w:themeColor="text1" w:themeTint="B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D522" w14:textId="77777777" w:rsidR="00B706B7" w:rsidRDefault="00B706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48A86" w14:textId="77777777" w:rsidR="00B706B7" w:rsidRDefault="00B706B7" w:rsidP="00FE1BF9">
    <w:pPr>
      <w:pStyle w:val="Header"/>
      <w:tabs>
        <w:tab w:val="clear" w:pos="4320"/>
        <w:tab w:val="center" w:pos="7830"/>
      </w:tabs>
      <w:rPr>
        <w:color w:val="404040" w:themeColor="text1" w:themeTint="BF"/>
      </w:rPr>
    </w:pPr>
    <w:r>
      <w:rPr>
        <w:color w:val="404040" w:themeColor="text1" w:themeTint="BF"/>
      </w:rPr>
      <w:t>PHYS2125 Physics</w:t>
    </w:r>
    <w:r>
      <w:rPr>
        <w:color w:val="404040" w:themeColor="text1" w:themeTint="BF"/>
        <w:spacing w:val="-9"/>
      </w:rPr>
      <w:t xml:space="preserve"> </w:t>
    </w:r>
    <w:r>
      <w:rPr>
        <w:color w:val="404040" w:themeColor="text1" w:themeTint="BF"/>
      </w:rPr>
      <w:t>Laboratory</w:t>
    </w:r>
    <w:r>
      <w:rPr>
        <w:color w:val="404040" w:themeColor="text1" w:themeTint="BF"/>
        <w:spacing w:val="-7"/>
      </w:rPr>
      <w:t xml:space="preserve"> </w:t>
    </w:r>
    <w:r>
      <w:rPr>
        <w:color w:val="404040" w:themeColor="text1" w:themeTint="BF"/>
      </w:rPr>
      <w:t>I</w:t>
    </w:r>
    <w:r>
      <w:rPr>
        <w:color w:val="404040" w:themeColor="text1" w:themeTint="BF"/>
      </w:rPr>
      <w:tab/>
      <w:t>© 201</w:t>
    </w:r>
    <w:r>
      <w:rPr>
        <w:rFonts w:hint="eastAsia"/>
        <w:color w:val="404040" w:themeColor="text1" w:themeTint="BF"/>
      </w:rPr>
      <w:t>9</w:t>
    </w:r>
    <w:r>
      <w:rPr>
        <w:color w:val="404040" w:themeColor="text1" w:themeTint="BF"/>
      </w:rPr>
      <w:t>F Kuei Sun</w:t>
    </w:r>
  </w:p>
  <w:p w14:paraId="22B31252" w14:textId="77777777" w:rsidR="00B706B7" w:rsidRPr="00FE1BF9" w:rsidRDefault="00B706B7" w:rsidP="00FE1BF9">
    <w:pPr>
      <w:pStyle w:val="Header"/>
    </w:pPr>
    <w:r>
      <w:rPr>
        <w:color w:val="404040" w:themeColor="text1" w:themeTint="BF"/>
      </w:rPr>
      <w:t>The University of Texas at Dallas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C979" w14:textId="77777777" w:rsidR="00B706B7" w:rsidRDefault="00B706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78D"/>
    <w:multiLevelType w:val="hybridMultilevel"/>
    <w:tmpl w:val="6F1628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2827"/>
    <w:multiLevelType w:val="hybridMultilevel"/>
    <w:tmpl w:val="1158A8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223AA"/>
    <w:multiLevelType w:val="hybridMultilevel"/>
    <w:tmpl w:val="0010C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C1027"/>
    <w:multiLevelType w:val="hybridMultilevel"/>
    <w:tmpl w:val="0010C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3132C"/>
    <w:multiLevelType w:val="hybridMultilevel"/>
    <w:tmpl w:val="415E28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B10F8"/>
    <w:multiLevelType w:val="hybridMultilevel"/>
    <w:tmpl w:val="7C9AA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937548">
    <w:abstractNumId w:val="5"/>
  </w:num>
  <w:num w:numId="2" w16cid:durableId="1142424690">
    <w:abstractNumId w:val="1"/>
  </w:num>
  <w:num w:numId="3" w16cid:durableId="1693606408">
    <w:abstractNumId w:val="2"/>
  </w:num>
  <w:num w:numId="4" w16cid:durableId="1645740945">
    <w:abstractNumId w:val="3"/>
  </w:num>
  <w:num w:numId="5" w16cid:durableId="917059272">
    <w:abstractNumId w:val="0"/>
  </w:num>
  <w:num w:numId="6" w16cid:durableId="503016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F5"/>
    <w:rsid w:val="00015A6C"/>
    <w:rsid w:val="000258A0"/>
    <w:rsid w:val="00037C7C"/>
    <w:rsid w:val="00052905"/>
    <w:rsid w:val="0007329E"/>
    <w:rsid w:val="00091B7B"/>
    <w:rsid w:val="000925BE"/>
    <w:rsid w:val="000A1ECC"/>
    <w:rsid w:val="000C4171"/>
    <w:rsid w:val="000D15F0"/>
    <w:rsid w:val="000E1ACC"/>
    <w:rsid w:val="00102CC1"/>
    <w:rsid w:val="00117789"/>
    <w:rsid w:val="00122BC5"/>
    <w:rsid w:val="00134768"/>
    <w:rsid w:val="001660C5"/>
    <w:rsid w:val="00177AFA"/>
    <w:rsid w:val="001869B8"/>
    <w:rsid w:val="00187C2B"/>
    <w:rsid w:val="001C73F5"/>
    <w:rsid w:val="001D0CAD"/>
    <w:rsid w:val="001D123F"/>
    <w:rsid w:val="001D3A23"/>
    <w:rsid w:val="001D3A40"/>
    <w:rsid w:val="001D5160"/>
    <w:rsid w:val="001D7BD9"/>
    <w:rsid w:val="001F3120"/>
    <w:rsid w:val="001F4AD9"/>
    <w:rsid w:val="001F5884"/>
    <w:rsid w:val="001F7A13"/>
    <w:rsid w:val="00216980"/>
    <w:rsid w:val="00232527"/>
    <w:rsid w:val="00233C89"/>
    <w:rsid w:val="00240B06"/>
    <w:rsid w:val="0024155B"/>
    <w:rsid w:val="00247110"/>
    <w:rsid w:val="00247615"/>
    <w:rsid w:val="00260508"/>
    <w:rsid w:val="002611DD"/>
    <w:rsid w:val="0026194F"/>
    <w:rsid w:val="00262BFD"/>
    <w:rsid w:val="00266EDC"/>
    <w:rsid w:val="00271356"/>
    <w:rsid w:val="00290DBB"/>
    <w:rsid w:val="002A78D8"/>
    <w:rsid w:val="002B35B0"/>
    <w:rsid w:val="002B6C5E"/>
    <w:rsid w:val="002C219D"/>
    <w:rsid w:val="002C4336"/>
    <w:rsid w:val="002C5A3D"/>
    <w:rsid w:val="002C656D"/>
    <w:rsid w:val="002D1353"/>
    <w:rsid w:val="002D1C57"/>
    <w:rsid w:val="002D6C40"/>
    <w:rsid w:val="002F4360"/>
    <w:rsid w:val="002F6285"/>
    <w:rsid w:val="00302F2B"/>
    <w:rsid w:val="00307E20"/>
    <w:rsid w:val="00322361"/>
    <w:rsid w:val="00326C20"/>
    <w:rsid w:val="0034450E"/>
    <w:rsid w:val="00344D9C"/>
    <w:rsid w:val="0036418A"/>
    <w:rsid w:val="003820DB"/>
    <w:rsid w:val="00383B19"/>
    <w:rsid w:val="0038488B"/>
    <w:rsid w:val="0039159C"/>
    <w:rsid w:val="003A0437"/>
    <w:rsid w:val="003A1749"/>
    <w:rsid w:val="003A392E"/>
    <w:rsid w:val="003C5578"/>
    <w:rsid w:val="003C6FF0"/>
    <w:rsid w:val="003D62ED"/>
    <w:rsid w:val="003D680E"/>
    <w:rsid w:val="00406669"/>
    <w:rsid w:val="00406ABF"/>
    <w:rsid w:val="004123DF"/>
    <w:rsid w:val="004148BE"/>
    <w:rsid w:val="0042075B"/>
    <w:rsid w:val="00420C36"/>
    <w:rsid w:val="004350F8"/>
    <w:rsid w:val="00445380"/>
    <w:rsid w:val="004453E7"/>
    <w:rsid w:val="00467AE5"/>
    <w:rsid w:val="00495A93"/>
    <w:rsid w:val="004A0C6C"/>
    <w:rsid w:val="004B1029"/>
    <w:rsid w:val="004C777A"/>
    <w:rsid w:val="004E280C"/>
    <w:rsid w:val="005005C9"/>
    <w:rsid w:val="005053FE"/>
    <w:rsid w:val="00523015"/>
    <w:rsid w:val="00537EBC"/>
    <w:rsid w:val="00550583"/>
    <w:rsid w:val="00551E25"/>
    <w:rsid w:val="00553A40"/>
    <w:rsid w:val="00560A36"/>
    <w:rsid w:val="00563976"/>
    <w:rsid w:val="00574DAC"/>
    <w:rsid w:val="0058106E"/>
    <w:rsid w:val="00590502"/>
    <w:rsid w:val="0059234A"/>
    <w:rsid w:val="00596873"/>
    <w:rsid w:val="00597A24"/>
    <w:rsid w:val="005A03FB"/>
    <w:rsid w:val="005A469B"/>
    <w:rsid w:val="005B1389"/>
    <w:rsid w:val="005C0462"/>
    <w:rsid w:val="005E0796"/>
    <w:rsid w:val="005F2461"/>
    <w:rsid w:val="0061225D"/>
    <w:rsid w:val="006228F3"/>
    <w:rsid w:val="006307F0"/>
    <w:rsid w:val="006559AE"/>
    <w:rsid w:val="00667FF8"/>
    <w:rsid w:val="0068399F"/>
    <w:rsid w:val="006A5D9A"/>
    <w:rsid w:val="006B037E"/>
    <w:rsid w:val="006B38AE"/>
    <w:rsid w:val="006C7530"/>
    <w:rsid w:val="006E7EF1"/>
    <w:rsid w:val="00711910"/>
    <w:rsid w:val="00727CC4"/>
    <w:rsid w:val="007406EE"/>
    <w:rsid w:val="00754B48"/>
    <w:rsid w:val="00766A4E"/>
    <w:rsid w:val="00772989"/>
    <w:rsid w:val="00776DF5"/>
    <w:rsid w:val="00785289"/>
    <w:rsid w:val="007A7D4C"/>
    <w:rsid w:val="007B17D3"/>
    <w:rsid w:val="007B1B9F"/>
    <w:rsid w:val="007B3907"/>
    <w:rsid w:val="007C3AB1"/>
    <w:rsid w:val="007D4B08"/>
    <w:rsid w:val="007D52B9"/>
    <w:rsid w:val="008009D1"/>
    <w:rsid w:val="008042A8"/>
    <w:rsid w:val="00810FB7"/>
    <w:rsid w:val="00833C18"/>
    <w:rsid w:val="008474C7"/>
    <w:rsid w:val="00847E09"/>
    <w:rsid w:val="00855471"/>
    <w:rsid w:val="008B3417"/>
    <w:rsid w:val="008B615E"/>
    <w:rsid w:val="008D4191"/>
    <w:rsid w:val="008E75D7"/>
    <w:rsid w:val="008F1A05"/>
    <w:rsid w:val="008F588A"/>
    <w:rsid w:val="008F736B"/>
    <w:rsid w:val="00904D45"/>
    <w:rsid w:val="009055C9"/>
    <w:rsid w:val="00926D14"/>
    <w:rsid w:val="00933664"/>
    <w:rsid w:val="00940AF2"/>
    <w:rsid w:val="0094136E"/>
    <w:rsid w:val="00943C14"/>
    <w:rsid w:val="009549BD"/>
    <w:rsid w:val="00965999"/>
    <w:rsid w:val="009742DC"/>
    <w:rsid w:val="009910C9"/>
    <w:rsid w:val="009B386B"/>
    <w:rsid w:val="009B4104"/>
    <w:rsid w:val="009B59EE"/>
    <w:rsid w:val="009E5C61"/>
    <w:rsid w:val="009F1ADB"/>
    <w:rsid w:val="00A02731"/>
    <w:rsid w:val="00A0707B"/>
    <w:rsid w:val="00A13E08"/>
    <w:rsid w:val="00A166BC"/>
    <w:rsid w:val="00A22CFC"/>
    <w:rsid w:val="00A37246"/>
    <w:rsid w:val="00A3791A"/>
    <w:rsid w:val="00A54DE9"/>
    <w:rsid w:val="00A5626D"/>
    <w:rsid w:val="00A6148F"/>
    <w:rsid w:val="00A66F36"/>
    <w:rsid w:val="00A744F5"/>
    <w:rsid w:val="00A93A49"/>
    <w:rsid w:val="00AB0EE2"/>
    <w:rsid w:val="00AE6AF1"/>
    <w:rsid w:val="00AE7382"/>
    <w:rsid w:val="00B06471"/>
    <w:rsid w:val="00B10A99"/>
    <w:rsid w:val="00B15260"/>
    <w:rsid w:val="00B17E4A"/>
    <w:rsid w:val="00B27CFE"/>
    <w:rsid w:val="00B52BDC"/>
    <w:rsid w:val="00B631E6"/>
    <w:rsid w:val="00B706B7"/>
    <w:rsid w:val="00B82BAC"/>
    <w:rsid w:val="00B9084A"/>
    <w:rsid w:val="00B950D7"/>
    <w:rsid w:val="00BA3E4A"/>
    <w:rsid w:val="00BA44C7"/>
    <w:rsid w:val="00BE65B2"/>
    <w:rsid w:val="00C008A8"/>
    <w:rsid w:val="00C12E75"/>
    <w:rsid w:val="00C16358"/>
    <w:rsid w:val="00C21CC9"/>
    <w:rsid w:val="00C40326"/>
    <w:rsid w:val="00C465D5"/>
    <w:rsid w:val="00C4751F"/>
    <w:rsid w:val="00C52FA7"/>
    <w:rsid w:val="00C62CA6"/>
    <w:rsid w:val="00C6471D"/>
    <w:rsid w:val="00C76CD3"/>
    <w:rsid w:val="00C840AC"/>
    <w:rsid w:val="00C91A5C"/>
    <w:rsid w:val="00CA34DE"/>
    <w:rsid w:val="00CA5572"/>
    <w:rsid w:val="00CB0B51"/>
    <w:rsid w:val="00CB2050"/>
    <w:rsid w:val="00CC302D"/>
    <w:rsid w:val="00CD320A"/>
    <w:rsid w:val="00CF17F2"/>
    <w:rsid w:val="00D13351"/>
    <w:rsid w:val="00D17081"/>
    <w:rsid w:val="00D35525"/>
    <w:rsid w:val="00D41189"/>
    <w:rsid w:val="00D4199D"/>
    <w:rsid w:val="00D62656"/>
    <w:rsid w:val="00D76E16"/>
    <w:rsid w:val="00D85999"/>
    <w:rsid w:val="00D927B5"/>
    <w:rsid w:val="00DA0F78"/>
    <w:rsid w:val="00DE4975"/>
    <w:rsid w:val="00DF18BC"/>
    <w:rsid w:val="00DF5753"/>
    <w:rsid w:val="00E13F13"/>
    <w:rsid w:val="00E174FF"/>
    <w:rsid w:val="00E33A80"/>
    <w:rsid w:val="00E4073F"/>
    <w:rsid w:val="00E71BF9"/>
    <w:rsid w:val="00EA1770"/>
    <w:rsid w:val="00EB5F47"/>
    <w:rsid w:val="00EE5091"/>
    <w:rsid w:val="00EF2CFC"/>
    <w:rsid w:val="00EF67F9"/>
    <w:rsid w:val="00F24D84"/>
    <w:rsid w:val="00F30EB6"/>
    <w:rsid w:val="00F33ED5"/>
    <w:rsid w:val="00F738CC"/>
    <w:rsid w:val="00F778C1"/>
    <w:rsid w:val="00F822FC"/>
    <w:rsid w:val="00F943DD"/>
    <w:rsid w:val="00FA6AA5"/>
    <w:rsid w:val="00FB1FA9"/>
    <w:rsid w:val="00FB5B33"/>
    <w:rsid w:val="00FC1457"/>
    <w:rsid w:val="00FC56C8"/>
    <w:rsid w:val="00FD008A"/>
    <w:rsid w:val="00FE0516"/>
    <w:rsid w:val="00FE0952"/>
    <w:rsid w:val="00FE0EF7"/>
    <w:rsid w:val="00FE1BF9"/>
    <w:rsid w:val="00FE4ECC"/>
    <w:rsid w:val="00FE52CF"/>
    <w:rsid w:val="00FF0ABB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6DD36"/>
  <w15:docId w15:val="{F0CB5710-A753-432B-994E-8AA49899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7329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329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4C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74C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8474C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F43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360"/>
  </w:style>
  <w:style w:type="paragraph" w:styleId="Footer">
    <w:name w:val="footer"/>
    <w:basedOn w:val="Normal"/>
    <w:link w:val="FooterChar"/>
    <w:uiPriority w:val="99"/>
    <w:unhideWhenUsed/>
    <w:rsid w:val="002F43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360"/>
  </w:style>
  <w:style w:type="paragraph" w:styleId="BalloonText">
    <w:name w:val="Balloon Text"/>
    <w:basedOn w:val="Normal"/>
    <w:link w:val="BalloonTextChar"/>
    <w:uiPriority w:val="99"/>
    <w:semiHidden/>
    <w:unhideWhenUsed/>
    <w:rsid w:val="002F43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3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3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9234A"/>
    <w:pPr>
      <w:spacing w:before="100" w:beforeAutospacing="1" w:after="100" w:afterAutospacing="1" w:line="240" w:lineRule="auto"/>
      <w:jc w:val="both"/>
    </w:pPr>
    <w:rPr>
      <w:rFonts w:ascii="Verdana" w:eastAsia="Times New Roman" w:hAnsi="Verdana" w:cs="Times New Roman"/>
      <w:sz w:val="18"/>
      <w:szCs w:val="18"/>
      <w:lang w:eastAsia="en-US"/>
    </w:rPr>
  </w:style>
  <w:style w:type="character" w:styleId="Emphasis">
    <w:name w:val="Emphasis"/>
    <w:basedOn w:val="DefaultParagraphFont"/>
    <w:uiPriority w:val="20"/>
    <w:qFormat/>
    <w:rsid w:val="0059234A"/>
    <w:rPr>
      <w:i/>
      <w:iCs/>
    </w:rPr>
  </w:style>
  <w:style w:type="table" w:styleId="LightGrid-Accent5">
    <w:name w:val="Light Grid Accent 5"/>
    <w:basedOn w:val="TableNormal"/>
    <w:uiPriority w:val="62"/>
    <w:rsid w:val="00A3791A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6B38A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17E4A"/>
    <w:rPr>
      <w:color w:val="808080"/>
    </w:rPr>
  </w:style>
  <w:style w:type="table" w:styleId="LightGrid-Accent1">
    <w:name w:val="Light Grid Accent 1"/>
    <w:basedOn w:val="TableNormal"/>
    <w:uiPriority w:val="62"/>
    <w:rsid w:val="005639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UTD PHYS Lab</vt:lpstr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UTD PHYS Lab</dc:title>
  <dc:creator>Dr Khan</dc:creator>
  <cp:lastModifiedBy>Khan, Amena</cp:lastModifiedBy>
  <cp:revision>2</cp:revision>
  <cp:lastPrinted>2026-06-24T19:02:00Z</cp:lastPrinted>
  <dcterms:created xsi:type="dcterms:W3CDTF">2026-06-24T19:03:00Z</dcterms:created>
  <dcterms:modified xsi:type="dcterms:W3CDTF">2026-06-24T19:03:00Z</dcterms:modified>
</cp:coreProperties>
</file>