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873118"/>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w:t>
      </w:r>
      <w:proofErr w:type="spellStart"/>
      <w:r w:rsidRPr="00394963">
        <w:rPr>
          <w:lang w:val="el-GR"/>
        </w:rPr>
        <w:t>Defined</w:t>
      </w:r>
      <w:proofErr w:type="spellEnd"/>
      <w:r w:rsidRPr="00394963">
        <w:rPr>
          <w:lang w:val="el-GR"/>
        </w:rPr>
        <w:t xml:space="preserve"> </w:t>
      </w:r>
      <w:proofErr w:type="spellStart"/>
      <w:r w:rsidRPr="00394963">
        <w:rPr>
          <w:lang w:val="el-GR"/>
        </w:rPr>
        <w:t>Networking</w:t>
      </w:r>
      <w:proofErr w:type="spellEnd"/>
      <w:r w:rsidRPr="00394963">
        <w:rPr>
          <w:lang w:val="el-GR"/>
        </w:rPr>
        <w:t>,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από το επίπεδο δεδομένων (</w:t>
      </w:r>
      <w:proofErr w:type="spellStart"/>
      <w:r w:rsidRPr="00394963">
        <w:rPr>
          <w:lang w:val="el-GR"/>
        </w:rPr>
        <w:t>data</w:t>
      </w:r>
      <w:proofErr w:type="spellEnd"/>
      <w:r w:rsidRPr="00394963">
        <w:rPr>
          <w:lang w:val="el-GR"/>
        </w:rPr>
        <w:t xml:space="preserve"> </w:t>
      </w:r>
      <w:proofErr w:type="spellStart"/>
      <w:r w:rsidRPr="00394963">
        <w:rPr>
          <w:lang w:val="el-GR"/>
        </w:rPr>
        <w:t>plane</w:t>
      </w:r>
      <w:proofErr w:type="spellEnd"/>
      <w:r w:rsidRPr="00394963">
        <w:rPr>
          <w:lang w:val="el-GR"/>
        </w:rPr>
        <w:t>)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όπου ο ελεγκτής υπολογίζει συγκεντρωτικά χαρακτηριστικά (</w:t>
      </w:r>
      <w:proofErr w:type="spellStart"/>
      <w:r w:rsidRPr="00394963">
        <w:rPr>
          <w:lang w:val="el-GR"/>
        </w:rPr>
        <w:t>aggregate</w:t>
      </w:r>
      <w:proofErr w:type="spellEnd"/>
      <w:r w:rsidRPr="00394963">
        <w:rPr>
          <w:lang w:val="el-GR"/>
        </w:rPr>
        <w:t xml:space="preserve"> </w:t>
      </w:r>
      <w:proofErr w:type="spellStart"/>
      <w:r w:rsidRPr="00394963">
        <w:rPr>
          <w:lang w:val="el-GR"/>
        </w:rPr>
        <w:t>features</w:t>
      </w:r>
      <w:proofErr w:type="spellEnd"/>
      <w:r w:rsidRPr="00394963">
        <w:rPr>
          <w:lang w:val="el-GR"/>
        </w:rPr>
        <w:t xml:space="preserve">) ανά πηγή, εντοπίζει τον επιτιθέμενο με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επιβάλλει αυτόματα κανόνα απόρριψης (</w:t>
      </w:r>
      <w:proofErr w:type="spellStart"/>
      <w:r w:rsidRPr="00394963">
        <w:rPr>
          <w:lang w:val="el-GR"/>
        </w:rPr>
        <w:t>drop</w:t>
      </w:r>
      <w:proofErr w:type="spellEnd"/>
      <w:r w:rsidRPr="00394963">
        <w:rPr>
          <w:lang w:val="el-GR"/>
        </w:rPr>
        <w:t xml:space="preserve">) στον μεταγωγέα. Η Μέθοδος Β αφορά την </w:t>
      </w:r>
      <w:proofErr w:type="spellStart"/>
      <w:r w:rsidRPr="00394963">
        <w:rPr>
          <w:lang w:val="el-GR"/>
        </w:rPr>
        <w:t>offline</w:t>
      </w:r>
      <w:proofErr w:type="spellEnd"/>
      <w:r w:rsidRPr="00394963">
        <w:rPr>
          <w:lang w:val="el-GR"/>
        </w:rPr>
        <w:t xml:space="preserve"> ανάλυση ροών σε δεδομένα δομής InSDN/CICFlowMeter, όπου συγκρίνονται οκτώ αλγόριθμοι, έξι κλασικοί και δύο βαθιάς μάθησης, επιβλεπόμενοι και μη.</w:t>
      </w:r>
    </w:p>
    <w:p w14:paraId="7A5FEAFA" w14:textId="77777777" w:rsidR="009E7704" w:rsidRPr="00394963" w:rsidRDefault="00AD61C4">
      <w:pPr>
        <w:rPr>
          <w:lang w:val="el-GR"/>
        </w:rPr>
      </w:pPr>
      <w:r w:rsidRPr="00394963">
        <w:rPr>
          <w:lang w:val="el-GR"/>
        </w:rPr>
        <w:t xml:space="preserve">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επιτυγχάνει F1-score άνω του 0,999 στο συνθετικό σύνολο και 0,945 (μακρο-F1) στο InSDN. Η τελευταία τιμή ερμηνεύεται ως ένδειξη συμβατότητας του </w:t>
      </w:r>
      <w:proofErr w:type="spellStart"/>
      <w:r w:rsidRPr="00394963">
        <w:rPr>
          <w:lang w:val="el-GR"/>
        </w:rPr>
        <w:t>pipeline</w:t>
      </w:r>
      <w:proofErr w:type="spellEnd"/>
      <w:r w:rsidRPr="00394963">
        <w:rPr>
          <w:lang w:val="el-GR"/>
        </w:rPr>
        <w:t xml:space="preserv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w:t>
      </w:r>
      <w:proofErr w:type="spellStart"/>
      <w:r w:rsidRPr="00394963">
        <w:rPr>
          <w:lang w:val="el-GR"/>
        </w:rPr>
        <w:t>false</w:t>
      </w:r>
      <w:proofErr w:type="spellEnd"/>
      <w:r w:rsidRPr="00394963">
        <w:rPr>
          <w:lang w:val="el-GR"/>
        </w:rPr>
        <w:t xml:space="preserve"> </w:t>
      </w:r>
      <w:proofErr w:type="spellStart"/>
      <w:r w:rsidRPr="00394963">
        <w:rPr>
          <w:lang w:val="el-GR"/>
        </w:rPr>
        <w:t>positives</w:t>
      </w:r>
      <w:proofErr w:type="spellEnd"/>
      <w:r w:rsidRPr="00394963">
        <w:rPr>
          <w:lang w:val="el-GR"/>
        </w:rPr>
        <w:t xml:space="preserve">)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ανθεκτικότητα σε αντίπαλες επιθέσεις. Η τελευταία ανέδειξε απότομη κατάρρευση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σε διαταραχή ε≈0,20. Ως αντίμετρο προτείνεται και αξιολογείται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το οποίο μειώνει τον ρυθμό </w:t>
      </w:r>
      <w:r w:rsidRPr="00394963">
        <w:rPr>
          <w:lang w:val="el-GR"/>
        </w:rPr>
        <w:lastRenderedPageBreak/>
        <w:t xml:space="preserve">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w:t>
      </w:r>
      <w:proofErr w:type="spellStart"/>
      <w:r w:rsidRPr="00394963">
        <w:rPr>
          <w:lang w:val="el-GR"/>
        </w:rPr>
        <w:t>prototype</w:t>
      </w:r>
      <w:proofErr w:type="spellEnd"/>
      <w:r w:rsidRPr="00394963">
        <w:rPr>
          <w:lang w:val="el-GR"/>
        </w:rPr>
        <w:t xml:space="preserve"> σε ελεγχόμενο περιβάλλον, με ρητή οριοθέτηση των σημείων που απαιτούν πλήρη ενσωμάτωση </w:t>
      </w:r>
      <w:proofErr w:type="spellStart"/>
      <w:r w:rsidRPr="00394963">
        <w:rPr>
          <w:lang w:val="el-GR"/>
        </w:rPr>
        <w:t>OpenFlow</w:t>
      </w:r>
      <w:proofErr w:type="spellEnd"/>
      <w:r w:rsidRPr="00394963">
        <w:rPr>
          <w:lang w:val="el-GR"/>
        </w:rPr>
        <w:t xml:space="preserve"> και ανάλυση πρωτοκόλλου.</w:t>
      </w:r>
    </w:p>
    <w:p w14:paraId="4CC66145" w14:textId="77777777" w:rsidR="009E7704" w:rsidRDefault="00AD61C4">
      <w:pPr>
        <w:pStyle w:val="1"/>
        <w:pageBreakBefore/>
        <w:jc w:val="left"/>
      </w:pPr>
      <w:bookmarkStart w:id="1" w:name="_Toc234873119"/>
      <w:r>
        <w:rPr>
          <w:rFonts w:ascii="Times New Roman" w:hAnsi="Times New Roman"/>
        </w:rPr>
        <w:lastRenderedPageBreak/>
        <w:t>Abstract</w:t>
      </w:r>
      <w:bookmarkEnd w:id="1"/>
    </w:p>
    <w:p w14:paraId="718E75FF" w14:textId="77777777" w:rsidR="009E7704" w:rsidRDefault="00AD61C4">
      <w:r>
        <w:t xml:space="preserve">The rapid adoption of Software-Defined Networking (SDN) in modern data </w:t>
      </w:r>
      <w:proofErr w:type="spellStart"/>
      <w:r>
        <w:t>centres</w:t>
      </w:r>
      <w:proofErr w:type="spellEnd"/>
      <w:r>
        <w:t xml:space="preserve"> and provider infrastructures has fundamentally changed the way networks are managed, while simultaneously introducing a new and highly critical attack surface. The separation of the control plane from the data plane and the logical </w:t>
      </w:r>
      <w:proofErr w:type="spellStart"/>
      <w:r>
        <w:t>centralisation</w:t>
      </w:r>
      <w:proofErr w:type="spellEnd"/>
      <w:r>
        <w:t xml:space="preserve">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w:t>
      </w:r>
      <w:proofErr w:type="spellStart"/>
      <w:r>
        <w:t>generalisation</w:t>
      </w:r>
      <w:proofErr w:type="spellEnd"/>
      <w:r>
        <w:t xml:space="preserve">,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3D3C1C3D" w14:textId="2E4FBA73" w:rsidR="00221655" w:rsidRPr="00125A06" w:rsidRDefault="00E42FE3" w:rsidP="00E42FE3">
      <w:pPr>
        <w:spacing w:after="200" w:line="276" w:lineRule="auto"/>
        <w:jc w:val="left"/>
        <w:rPr>
          <w:lang w:val="en-GB"/>
        </w:rPr>
      </w:pPr>
      <w:r>
        <w:rPr>
          <w:lang w:val="en-GB"/>
        </w:rPr>
        <w:br w:type="page"/>
      </w:r>
    </w:p>
    <w:p w14:paraId="46142B3C"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873120"/>
      <w:r w:rsidRPr="00575E70">
        <w:rPr>
          <w:rFonts w:ascii="Times New Roman" w:hAnsi="Times New Roman"/>
          <w:lang w:val="el-GR"/>
        </w:rPr>
        <w:lastRenderedPageBreak/>
        <w:t>Πίνακας Περιεχομένων</w:t>
      </w:r>
      <w:bookmarkEnd w:id="2"/>
    </w:p>
    <w:p w14:paraId="34A398E3" w14:textId="52187DED" w:rsidR="00125A06"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873118" w:history="1">
        <w:r w:rsidR="00125A06" w:rsidRPr="00D91EF1">
          <w:rPr>
            <w:rStyle w:val="-"/>
            <w:noProof/>
            <w:lang w:val="el-GR"/>
          </w:rPr>
          <w:t>Περίληψη</w:t>
        </w:r>
        <w:r w:rsidR="00125A06">
          <w:rPr>
            <w:noProof/>
            <w:webHidden/>
          </w:rPr>
          <w:tab/>
        </w:r>
        <w:r w:rsidR="00125A06">
          <w:rPr>
            <w:noProof/>
            <w:webHidden/>
          </w:rPr>
          <w:fldChar w:fldCharType="begin"/>
        </w:r>
        <w:r w:rsidR="00125A06">
          <w:rPr>
            <w:noProof/>
            <w:webHidden/>
          </w:rPr>
          <w:instrText xml:space="preserve"> PAGEREF _Toc234873118 \h </w:instrText>
        </w:r>
        <w:r w:rsidR="00125A06">
          <w:rPr>
            <w:noProof/>
            <w:webHidden/>
          </w:rPr>
        </w:r>
        <w:r w:rsidR="00125A06">
          <w:rPr>
            <w:noProof/>
            <w:webHidden/>
          </w:rPr>
          <w:fldChar w:fldCharType="separate"/>
        </w:r>
        <w:r w:rsidR="00125A06">
          <w:rPr>
            <w:noProof/>
            <w:webHidden/>
          </w:rPr>
          <w:t>2</w:t>
        </w:r>
        <w:r w:rsidR="00125A06">
          <w:rPr>
            <w:noProof/>
            <w:webHidden/>
          </w:rPr>
          <w:fldChar w:fldCharType="end"/>
        </w:r>
      </w:hyperlink>
    </w:p>
    <w:p w14:paraId="032D0F6A" w14:textId="74FFC34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19" w:history="1">
        <w:r w:rsidRPr="00D91EF1">
          <w:rPr>
            <w:rStyle w:val="-"/>
            <w:noProof/>
          </w:rPr>
          <w:t>Abstract</w:t>
        </w:r>
        <w:r>
          <w:rPr>
            <w:noProof/>
            <w:webHidden/>
          </w:rPr>
          <w:tab/>
        </w:r>
        <w:r>
          <w:rPr>
            <w:noProof/>
            <w:webHidden/>
          </w:rPr>
          <w:fldChar w:fldCharType="begin"/>
        </w:r>
        <w:r>
          <w:rPr>
            <w:noProof/>
            <w:webHidden/>
          </w:rPr>
          <w:instrText xml:space="preserve"> PAGEREF _Toc234873119 \h </w:instrText>
        </w:r>
        <w:r>
          <w:rPr>
            <w:noProof/>
            <w:webHidden/>
          </w:rPr>
        </w:r>
        <w:r>
          <w:rPr>
            <w:noProof/>
            <w:webHidden/>
          </w:rPr>
          <w:fldChar w:fldCharType="separate"/>
        </w:r>
        <w:r>
          <w:rPr>
            <w:noProof/>
            <w:webHidden/>
          </w:rPr>
          <w:t>4</w:t>
        </w:r>
        <w:r>
          <w:rPr>
            <w:noProof/>
            <w:webHidden/>
          </w:rPr>
          <w:fldChar w:fldCharType="end"/>
        </w:r>
      </w:hyperlink>
    </w:p>
    <w:p w14:paraId="72B50BE7" w14:textId="17FD8AE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0" w:history="1">
        <w:r w:rsidRPr="00D91EF1">
          <w:rPr>
            <w:rStyle w:val="-"/>
            <w:noProof/>
            <w:lang w:val="el-GR"/>
          </w:rPr>
          <w:t>Πίνακας Περιεχομένων</w:t>
        </w:r>
        <w:r>
          <w:rPr>
            <w:noProof/>
            <w:webHidden/>
          </w:rPr>
          <w:tab/>
        </w:r>
        <w:r>
          <w:rPr>
            <w:noProof/>
            <w:webHidden/>
          </w:rPr>
          <w:fldChar w:fldCharType="begin"/>
        </w:r>
        <w:r>
          <w:rPr>
            <w:noProof/>
            <w:webHidden/>
          </w:rPr>
          <w:instrText xml:space="preserve"> PAGEREF _Toc234873120 \h </w:instrText>
        </w:r>
        <w:r>
          <w:rPr>
            <w:noProof/>
            <w:webHidden/>
          </w:rPr>
        </w:r>
        <w:r>
          <w:rPr>
            <w:noProof/>
            <w:webHidden/>
          </w:rPr>
          <w:fldChar w:fldCharType="separate"/>
        </w:r>
        <w:r>
          <w:rPr>
            <w:noProof/>
            <w:webHidden/>
          </w:rPr>
          <w:t>7</w:t>
        </w:r>
        <w:r>
          <w:rPr>
            <w:noProof/>
            <w:webHidden/>
          </w:rPr>
          <w:fldChar w:fldCharType="end"/>
        </w:r>
      </w:hyperlink>
    </w:p>
    <w:p w14:paraId="2696982E" w14:textId="7A20B410"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1" w:history="1">
        <w:r w:rsidRPr="00D91EF1">
          <w:rPr>
            <w:rStyle w:val="-"/>
            <w:noProof/>
            <w:lang w:val="el-GR"/>
          </w:rPr>
          <w:t>Πίνακας Πινάκων</w:t>
        </w:r>
        <w:r>
          <w:rPr>
            <w:noProof/>
            <w:webHidden/>
          </w:rPr>
          <w:tab/>
        </w:r>
        <w:r>
          <w:rPr>
            <w:noProof/>
            <w:webHidden/>
          </w:rPr>
          <w:fldChar w:fldCharType="begin"/>
        </w:r>
        <w:r>
          <w:rPr>
            <w:noProof/>
            <w:webHidden/>
          </w:rPr>
          <w:instrText xml:space="preserve"> PAGEREF _Toc234873121 \h </w:instrText>
        </w:r>
        <w:r>
          <w:rPr>
            <w:noProof/>
            <w:webHidden/>
          </w:rPr>
        </w:r>
        <w:r>
          <w:rPr>
            <w:noProof/>
            <w:webHidden/>
          </w:rPr>
          <w:fldChar w:fldCharType="separate"/>
        </w:r>
        <w:r>
          <w:rPr>
            <w:noProof/>
            <w:webHidden/>
          </w:rPr>
          <w:t>12</w:t>
        </w:r>
        <w:r>
          <w:rPr>
            <w:noProof/>
            <w:webHidden/>
          </w:rPr>
          <w:fldChar w:fldCharType="end"/>
        </w:r>
      </w:hyperlink>
    </w:p>
    <w:p w14:paraId="7A58DF78" w14:textId="0A866DCB"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2" w:history="1">
        <w:r w:rsidRPr="00D91EF1">
          <w:rPr>
            <w:rStyle w:val="-"/>
            <w:noProof/>
            <w:lang w:val="el-GR"/>
          </w:rPr>
          <w:t>Πίνακας Σχημάτων</w:t>
        </w:r>
        <w:r>
          <w:rPr>
            <w:noProof/>
            <w:webHidden/>
          </w:rPr>
          <w:tab/>
        </w:r>
        <w:r>
          <w:rPr>
            <w:noProof/>
            <w:webHidden/>
          </w:rPr>
          <w:fldChar w:fldCharType="begin"/>
        </w:r>
        <w:r>
          <w:rPr>
            <w:noProof/>
            <w:webHidden/>
          </w:rPr>
          <w:instrText xml:space="preserve"> PAGEREF _Toc234873122 \h </w:instrText>
        </w:r>
        <w:r>
          <w:rPr>
            <w:noProof/>
            <w:webHidden/>
          </w:rPr>
        </w:r>
        <w:r>
          <w:rPr>
            <w:noProof/>
            <w:webHidden/>
          </w:rPr>
          <w:fldChar w:fldCharType="separate"/>
        </w:r>
        <w:r>
          <w:rPr>
            <w:noProof/>
            <w:webHidden/>
          </w:rPr>
          <w:t>13</w:t>
        </w:r>
        <w:r>
          <w:rPr>
            <w:noProof/>
            <w:webHidden/>
          </w:rPr>
          <w:fldChar w:fldCharType="end"/>
        </w:r>
      </w:hyperlink>
    </w:p>
    <w:p w14:paraId="3E81F8BA" w14:textId="36BFC47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3" w:history="1">
        <w:r w:rsidRPr="00D91EF1">
          <w:rPr>
            <w:rStyle w:val="-"/>
            <w:noProof/>
            <w:lang w:val="el-GR"/>
          </w:rPr>
          <w:t>Πίνακας</w:t>
        </w:r>
        <w:r w:rsidRPr="00D91EF1">
          <w:rPr>
            <w:rStyle w:val="-"/>
            <w:noProof/>
          </w:rPr>
          <w:t xml:space="preserve"> Συντομογραφιών</w:t>
        </w:r>
        <w:r>
          <w:rPr>
            <w:noProof/>
            <w:webHidden/>
          </w:rPr>
          <w:tab/>
        </w:r>
        <w:r>
          <w:rPr>
            <w:noProof/>
            <w:webHidden/>
          </w:rPr>
          <w:fldChar w:fldCharType="begin"/>
        </w:r>
        <w:r>
          <w:rPr>
            <w:noProof/>
            <w:webHidden/>
          </w:rPr>
          <w:instrText xml:space="preserve"> PAGEREF _Toc234873123 \h </w:instrText>
        </w:r>
        <w:r>
          <w:rPr>
            <w:noProof/>
            <w:webHidden/>
          </w:rPr>
        </w:r>
        <w:r>
          <w:rPr>
            <w:noProof/>
            <w:webHidden/>
          </w:rPr>
          <w:fldChar w:fldCharType="separate"/>
        </w:r>
        <w:r>
          <w:rPr>
            <w:noProof/>
            <w:webHidden/>
          </w:rPr>
          <w:t>14</w:t>
        </w:r>
        <w:r>
          <w:rPr>
            <w:noProof/>
            <w:webHidden/>
          </w:rPr>
          <w:fldChar w:fldCharType="end"/>
        </w:r>
      </w:hyperlink>
    </w:p>
    <w:p w14:paraId="1B2FD469" w14:textId="59A8E5A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4" w:history="1">
        <w:r w:rsidRPr="00D91EF1">
          <w:rPr>
            <w:rStyle w:val="-"/>
            <w:noProof/>
            <w:lang w:val="el-GR"/>
          </w:rPr>
          <w:t>1. Εισαγωγή</w:t>
        </w:r>
        <w:r>
          <w:rPr>
            <w:noProof/>
            <w:webHidden/>
          </w:rPr>
          <w:tab/>
        </w:r>
        <w:r>
          <w:rPr>
            <w:noProof/>
            <w:webHidden/>
          </w:rPr>
          <w:fldChar w:fldCharType="begin"/>
        </w:r>
        <w:r>
          <w:rPr>
            <w:noProof/>
            <w:webHidden/>
          </w:rPr>
          <w:instrText xml:space="preserve"> PAGEREF _Toc234873124 \h </w:instrText>
        </w:r>
        <w:r>
          <w:rPr>
            <w:noProof/>
            <w:webHidden/>
          </w:rPr>
        </w:r>
        <w:r>
          <w:rPr>
            <w:noProof/>
            <w:webHidden/>
          </w:rPr>
          <w:fldChar w:fldCharType="separate"/>
        </w:r>
        <w:r>
          <w:rPr>
            <w:noProof/>
            <w:webHidden/>
          </w:rPr>
          <w:t>17</w:t>
        </w:r>
        <w:r>
          <w:rPr>
            <w:noProof/>
            <w:webHidden/>
          </w:rPr>
          <w:fldChar w:fldCharType="end"/>
        </w:r>
      </w:hyperlink>
    </w:p>
    <w:p w14:paraId="14F475A5" w14:textId="0AC9632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5" w:history="1">
        <w:r w:rsidRPr="00D91EF1">
          <w:rPr>
            <w:rStyle w:val="-"/>
            <w:noProof/>
            <w:lang w:val="el-GR"/>
          </w:rPr>
          <w:t>1.1 Πλαίσιο και κίνητρο</w:t>
        </w:r>
        <w:r>
          <w:rPr>
            <w:noProof/>
            <w:webHidden/>
          </w:rPr>
          <w:tab/>
        </w:r>
        <w:r>
          <w:rPr>
            <w:noProof/>
            <w:webHidden/>
          </w:rPr>
          <w:fldChar w:fldCharType="begin"/>
        </w:r>
        <w:r>
          <w:rPr>
            <w:noProof/>
            <w:webHidden/>
          </w:rPr>
          <w:instrText xml:space="preserve"> PAGEREF _Toc234873125 \h </w:instrText>
        </w:r>
        <w:r>
          <w:rPr>
            <w:noProof/>
            <w:webHidden/>
          </w:rPr>
        </w:r>
        <w:r>
          <w:rPr>
            <w:noProof/>
            <w:webHidden/>
          </w:rPr>
          <w:fldChar w:fldCharType="separate"/>
        </w:r>
        <w:r>
          <w:rPr>
            <w:noProof/>
            <w:webHidden/>
          </w:rPr>
          <w:t>17</w:t>
        </w:r>
        <w:r>
          <w:rPr>
            <w:noProof/>
            <w:webHidden/>
          </w:rPr>
          <w:fldChar w:fldCharType="end"/>
        </w:r>
      </w:hyperlink>
    </w:p>
    <w:p w14:paraId="015208F2" w14:textId="23F346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6" w:history="1">
        <w:r w:rsidRPr="00D91EF1">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_Toc234873126 \h </w:instrText>
        </w:r>
        <w:r>
          <w:rPr>
            <w:noProof/>
            <w:webHidden/>
          </w:rPr>
        </w:r>
        <w:r>
          <w:rPr>
            <w:noProof/>
            <w:webHidden/>
          </w:rPr>
          <w:fldChar w:fldCharType="separate"/>
        </w:r>
        <w:r>
          <w:rPr>
            <w:noProof/>
            <w:webHidden/>
          </w:rPr>
          <w:t>18</w:t>
        </w:r>
        <w:r>
          <w:rPr>
            <w:noProof/>
            <w:webHidden/>
          </w:rPr>
          <w:fldChar w:fldCharType="end"/>
        </w:r>
      </w:hyperlink>
    </w:p>
    <w:p w14:paraId="432DE2C3" w14:textId="2584A1E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7" w:history="1">
        <w:r w:rsidRPr="00D91EF1">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_Toc234873127 \h </w:instrText>
        </w:r>
        <w:r>
          <w:rPr>
            <w:noProof/>
            <w:webHidden/>
          </w:rPr>
        </w:r>
        <w:r>
          <w:rPr>
            <w:noProof/>
            <w:webHidden/>
          </w:rPr>
          <w:fldChar w:fldCharType="separate"/>
        </w:r>
        <w:r>
          <w:rPr>
            <w:noProof/>
            <w:webHidden/>
          </w:rPr>
          <w:t>18</w:t>
        </w:r>
        <w:r>
          <w:rPr>
            <w:noProof/>
            <w:webHidden/>
          </w:rPr>
          <w:fldChar w:fldCharType="end"/>
        </w:r>
      </w:hyperlink>
    </w:p>
    <w:p w14:paraId="52612B2E" w14:textId="738A9D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8" w:history="1">
        <w:r w:rsidRPr="00D91EF1">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_Toc234873128 \h </w:instrText>
        </w:r>
        <w:r>
          <w:rPr>
            <w:noProof/>
            <w:webHidden/>
          </w:rPr>
        </w:r>
        <w:r>
          <w:rPr>
            <w:noProof/>
            <w:webHidden/>
          </w:rPr>
          <w:fldChar w:fldCharType="separate"/>
        </w:r>
        <w:r>
          <w:rPr>
            <w:noProof/>
            <w:webHidden/>
          </w:rPr>
          <w:t>19</w:t>
        </w:r>
        <w:r>
          <w:rPr>
            <w:noProof/>
            <w:webHidden/>
          </w:rPr>
          <w:fldChar w:fldCharType="end"/>
        </w:r>
      </w:hyperlink>
    </w:p>
    <w:p w14:paraId="74C26EEE" w14:textId="1CC1A4E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9" w:history="1">
        <w:r w:rsidRPr="00D91EF1">
          <w:rPr>
            <w:rStyle w:val="-"/>
            <w:noProof/>
            <w:lang w:val="el-GR"/>
          </w:rPr>
          <w:t>1.5 Δομή της διπλωματικής</w:t>
        </w:r>
        <w:r>
          <w:rPr>
            <w:noProof/>
            <w:webHidden/>
          </w:rPr>
          <w:tab/>
        </w:r>
        <w:r>
          <w:rPr>
            <w:noProof/>
            <w:webHidden/>
          </w:rPr>
          <w:fldChar w:fldCharType="begin"/>
        </w:r>
        <w:r>
          <w:rPr>
            <w:noProof/>
            <w:webHidden/>
          </w:rPr>
          <w:instrText xml:space="preserve"> PAGEREF _Toc234873129 \h </w:instrText>
        </w:r>
        <w:r>
          <w:rPr>
            <w:noProof/>
            <w:webHidden/>
          </w:rPr>
        </w:r>
        <w:r>
          <w:rPr>
            <w:noProof/>
            <w:webHidden/>
          </w:rPr>
          <w:fldChar w:fldCharType="separate"/>
        </w:r>
        <w:r>
          <w:rPr>
            <w:noProof/>
            <w:webHidden/>
          </w:rPr>
          <w:t>19</w:t>
        </w:r>
        <w:r>
          <w:rPr>
            <w:noProof/>
            <w:webHidden/>
          </w:rPr>
          <w:fldChar w:fldCharType="end"/>
        </w:r>
      </w:hyperlink>
    </w:p>
    <w:p w14:paraId="62269DE4" w14:textId="690B32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0" w:history="1">
        <w:r w:rsidRPr="00D91EF1">
          <w:rPr>
            <w:rStyle w:val="-"/>
            <w:noProof/>
            <w:lang w:val="el-GR"/>
          </w:rPr>
          <w:t>1.6 Ιστορικό πλαίσιο</w:t>
        </w:r>
        <w:r>
          <w:rPr>
            <w:noProof/>
            <w:webHidden/>
          </w:rPr>
          <w:tab/>
        </w:r>
        <w:r>
          <w:rPr>
            <w:noProof/>
            <w:webHidden/>
          </w:rPr>
          <w:fldChar w:fldCharType="begin"/>
        </w:r>
        <w:r>
          <w:rPr>
            <w:noProof/>
            <w:webHidden/>
          </w:rPr>
          <w:instrText xml:space="preserve"> PAGEREF _Toc234873130 \h </w:instrText>
        </w:r>
        <w:r>
          <w:rPr>
            <w:noProof/>
            <w:webHidden/>
          </w:rPr>
        </w:r>
        <w:r>
          <w:rPr>
            <w:noProof/>
            <w:webHidden/>
          </w:rPr>
          <w:fldChar w:fldCharType="separate"/>
        </w:r>
        <w:r>
          <w:rPr>
            <w:noProof/>
            <w:webHidden/>
          </w:rPr>
          <w:t>20</w:t>
        </w:r>
        <w:r>
          <w:rPr>
            <w:noProof/>
            <w:webHidden/>
          </w:rPr>
          <w:fldChar w:fldCharType="end"/>
        </w:r>
      </w:hyperlink>
    </w:p>
    <w:p w14:paraId="7E84105C" w14:textId="62A36B9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1" w:history="1">
        <w:r w:rsidRPr="00D91EF1">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_Toc234873131 \h </w:instrText>
        </w:r>
        <w:r>
          <w:rPr>
            <w:noProof/>
            <w:webHidden/>
          </w:rPr>
        </w:r>
        <w:r>
          <w:rPr>
            <w:noProof/>
            <w:webHidden/>
          </w:rPr>
          <w:fldChar w:fldCharType="separate"/>
        </w:r>
        <w:r>
          <w:rPr>
            <w:noProof/>
            <w:webHidden/>
          </w:rPr>
          <w:t>20</w:t>
        </w:r>
        <w:r>
          <w:rPr>
            <w:noProof/>
            <w:webHidden/>
          </w:rPr>
          <w:fldChar w:fldCharType="end"/>
        </w:r>
      </w:hyperlink>
    </w:p>
    <w:p w14:paraId="2B74A624" w14:textId="08E1BF0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2" w:history="1">
        <w:r w:rsidRPr="00D91EF1">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_Toc234873132 \h </w:instrText>
        </w:r>
        <w:r>
          <w:rPr>
            <w:noProof/>
            <w:webHidden/>
          </w:rPr>
        </w:r>
        <w:r>
          <w:rPr>
            <w:noProof/>
            <w:webHidden/>
          </w:rPr>
          <w:fldChar w:fldCharType="separate"/>
        </w:r>
        <w:r>
          <w:rPr>
            <w:noProof/>
            <w:webHidden/>
          </w:rPr>
          <w:t>21</w:t>
        </w:r>
        <w:r>
          <w:rPr>
            <w:noProof/>
            <w:webHidden/>
          </w:rPr>
          <w:fldChar w:fldCharType="end"/>
        </w:r>
      </w:hyperlink>
    </w:p>
    <w:p w14:paraId="35166B5A" w14:textId="7BA611E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33" w:history="1">
        <w:r w:rsidRPr="00D91EF1">
          <w:rPr>
            <w:rStyle w:val="-"/>
            <w:noProof/>
            <w:lang w:val="el-GR"/>
          </w:rPr>
          <w:t xml:space="preserve">2. Αρχιτεκτονική των Δικτύων </w:t>
        </w:r>
        <w:r w:rsidRPr="00D91EF1">
          <w:rPr>
            <w:rStyle w:val="-"/>
            <w:noProof/>
          </w:rPr>
          <w:t>SDN</w:t>
        </w:r>
        <w:r>
          <w:rPr>
            <w:noProof/>
            <w:webHidden/>
          </w:rPr>
          <w:tab/>
        </w:r>
        <w:r>
          <w:rPr>
            <w:noProof/>
            <w:webHidden/>
          </w:rPr>
          <w:fldChar w:fldCharType="begin"/>
        </w:r>
        <w:r>
          <w:rPr>
            <w:noProof/>
            <w:webHidden/>
          </w:rPr>
          <w:instrText xml:space="preserve"> PAGEREF _Toc234873133 \h </w:instrText>
        </w:r>
        <w:r>
          <w:rPr>
            <w:noProof/>
            <w:webHidden/>
          </w:rPr>
        </w:r>
        <w:r>
          <w:rPr>
            <w:noProof/>
            <w:webHidden/>
          </w:rPr>
          <w:fldChar w:fldCharType="separate"/>
        </w:r>
        <w:r>
          <w:rPr>
            <w:noProof/>
            <w:webHidden/>
          </w:rPr>
          <w:t>22</w:t>
        </w:r>
        <w:r>
          <w:rPr>
            <w:noProof/>
            <w:webHidden/>
          </w:rPr>
          <w:fldChar w:fldCharType="end"/>
        </w:r>
      </w:hyperlink>
    </w:p>
    <w:p w14:paraId="38211EFB" w14:textId="5EE9C9F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4" w:history="1">
        <w:r w:rsidRPr="00D91EF1">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_Toc234873134 \h </w:instrText>
        </w:r>
        <w:r>
          <w:rPr>
            <w:noProof/>
            <w:webHidden/>
          </w:rPr>
        </w:r>
        <w:r>
          <w:rPr>
            <w:noProof/>
            <w:webHidden/>
          </w:rPr>
          <w:fldChar w:fldCharType="separate"/>
        </w:r>
        <w:r>
          <w:rPr>
            <w:noProof/>
            <w:webHidden/>
          </w:rPr>
          <w:t>22</w:t>
        </w:r>
        <w:r>
          <w:rPr>
            <w:noProof/>
            <w:webHidden/>
          </w:rPr>
          <w:fldChar w:fldCharType="end"/>
        </w:r>
      </w:hyperlink>
    </w:p>
    <w:p w14:paraId="69AE615E" w14:textId="6DDB6D21"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5" w:history="1">
        <w:r w:rsidRPr="00D91EF1">
          <w:rPr>
            <w:rStyle w:val="-"/>
            <w:noProof/>
            <w:lang w:val="el-GR"/>
          </w:rPr>
          <w:t>2.1.1 Επίπεδο Δεδομένων (</w:t>
        </w:r>
        <w:r w:rsidRPr="00D91EF1">
          <w:rPr>
            <w:rStyle w:val="-"/>
            <w:noProof/>
          </w:rPr>
          <w:t>Data</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_Toc234873135 \h </w:instrText>
        </w:r>
        <w:r>
          <w:rPr>
            <w:noProof/>
            <w:webHidden/>
          </w:rPr>
        </w:r>
        <w:r>
          <w:rPr>
            <w:noProof/>
            <w:webHidden/>
          </w:rPr>
          <w:fldChar w:fldCharType="separate"/>
        </w:r>
        <w:r>
          <w:rPr>
            <w:noProof/>
            <w:webHidden/>
          </w:rPr>
          <w:t>22</w:t>
        </w:r>
        <w:r>
          <w:rPr>
            <w:noProof/>
            <w:webHidden/>
          </w:rPr>
          <w:fldChar w:fldCharType="end"/>
        </w:r>
      </w:hyperlink>
    </w:p>
    <w:p w14:paraId="61DA3959" w14:textId="2C4F9F1B"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6" w:history="1">
        <w:r w:rsidRPr="00D91EF1">
          <w:rPr>
            <w:rStyle w:val="-"/>
            <w:noProof/>
            <w:lang w:val="el-GR"/>
          </w:rPr>
          <w:t>2.1.2 Επίπεδο Ελέγχου (</w:t>
        </w:r>
        <w:r w:rsidRPr="00D91EF1">
          <w:rPr>
            <w:rStyle w:val="-"/>
            <w:noProof/>
          </w:rPr>
          <w:t>Control</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_Toc234873136 \h </w:instrText>
        </w:r>
        <w:r>
          <w:rPr>
            <w:noProof/>
            <w:webHidden/>
          </w:rPr>
        </w:r>
        <w:r>
          <w:rPr>
            <w:noProof/>
            <w:webHidden/>
          </w:rPr>
          <w:fldChar w:fldCharType="separate"/>
        </w:r>
        <w:r>
          <w:rPr>
            <w:noProof/>
            <w:webHidden/>
          </w:rPr>
          <w:t>22</w:t>
        </w:r>
        <w:r>
          <w:rPr>
            <w:noProof/>
            <w:webHidden/>
          </w:rPr>
          <w:fldChar w:fldCharType="end"/>
        </w:r>
      </w:hyperlink>
    </w:p>
    <w:p w14:paraId="0BD7023F" w14:textId="24F4681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7" w:history="1">
        <w:r w:rsidRPr="00D91EF1">
          <w:rPr>
            <w:rStyle w:val="-"/>
            <w:noProof/>
            <w:lang w:val="el-GR"/>
          </w:rPr>
          <w:t>2.1.3 Επίπεδο Εφαρμογών (</w:t>
        </w:r>
        <w:r w:rsidRPr="00D91EF1">
          <w:rPr>
            <w:rStyle w:val="-"/>
            <w:noProof/>
          </w:rPr>
          <w:t>Application</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_Toc234873137 \h </w:instrText>
        </w:r>
        <w:r>
          <w:rPr>
            <w:noProof/>
            <w:webHidden/>
          </w:rPr>
        </w:r>
        <w:r>
          <w:rPr>
            <w:noProof/>
            <w:webHidden/>
          </w:rPr>
          <w:fldChar w:fldCharType="separate"/>
        </w:r>
        <w:r>
          <w:rPr>
            <w:noProof/>
            <w:webHidden/>
          </w:rPr>
          <w:t>22</w:t>
        </w:r>
        <w:r>
          <w:rPr>
            <w:noProof/>
            <w:webHidden/>
          </w:rPr>
          <w:fldChar w:fldCharType="end"/>
        </w:r>
      </w:hyperlink>
    </w:p>
    <w:p w14:paraId="527DE87A" w14:textId="4F3910B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8" w:history="1">
        <w:r w:rsidRPr="00D91EF1">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_Toc234873138 \h </w:instrText>
        </w:r>
        <w:r>
          <w:rPr>
            <w:noProof/>
            <w:webHidden/>
          </w:rPr>
        </w:r>
        <w:r>
          <w:rPr>
            <w:noProof/>
            <w:webHidden/>
          </w:rPr>
          <w:fldChar w:fldCharType="separate"/>
        </w:r>
        <w:r>
          <w:rPr>
            <w:noProof/>
            <w:webHidden/>
          </w:rPr>
          <w:t>23</w:t>
        </w:r>
        <w:r>
          <w:rPr>
            <w:noProof/>
            <w:webHidden/>
          </w:rPr>
          <w:fldChar w:fldCharType="end"/>
        </w:r>
      </w:hyperlink>
    </w:p>
    <w:p w14:paraId="434C7600" w14:textId="5DE681E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9" w:history="1">
        <w:r w:rsidRPr="00D91EF1">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_Toc234873139 \h </w:instrText>
        </w:r>
        <w:r>
          <w:rPr>
            <w:noProof/>
            <w:webHidden/>
          </w:rPr>
        </w:r>
        <w:r>
          <w:rPr>
            <w:noProof/>
            <w:webHidden/>
          </w:rPr>
          <w:fldChar w:fldCharType="separate"/>
        </w:r>
        <w:r>
          <w:rPr>
            <w:noProof/>
            <w:webHidden/>
          </w:rPr>
          <w:t>23</w:t>
        </w:r>
        <w:r>
          <w:rPr>
            <w:noProof/>
            <w:webHidden/>
          </w:rPr>
          <w:fldChar w:fldCharType="end"/>
        </w:r>
      </w:hyperlink>
    </w:p>
    <w:p w14:paraId="6757A421" w14:textId="0FBF9C6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0" w:history="1">
        <w:r w:rsidRPr="00D91EF1">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_Toc234873140 \h </w:instrText>
        </w:r>
        <w:r>
          <w:rPr>
            <w:noProof/>
            <w:webHidden/>
          </w:rPr>
        </w:r>
        <w:r>
          <w:rPr>
            <w:noProof/>
            <w:webHidden/>
          </w:rPr>
          <w:fldChar w:fldCharType="separate"/>
        </w:r>
        <w:r>
          <w:rPr>
            <w:noProof/>
            <w:webHidden/>
          </w:rPr>
          <w:t>26</w:t>
        </w:r>
        <w:r>
          <w:rPr>
            <w:noProof/>
            <w:webHidden/>
          </w:rPr>
          <w:fldChar w:fldCharType="end"/>
        </w:r>
      </w:hyperlink>
    </w:p>
    <w:p w14:paraId="284086CB" w14:textId="625D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1" w:history="1">
        <w:r w:rsidRPr="00D91EF1">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_Toc234873141 \h </w:instrText>
        </w:r>
        <w:r>
          <w:rPr>
            <w:noProof/>
            <w:webHidden/>
          </w:rPr>
        </w:r>
        <w:r>
          <w:rPr>
            <w:noProof/>
            <w:webHidden/>
          </w:rPr>
          <w:fldChar w:fldCharType="separate"/>
        </w:r>
        <w:r>
          <w:rPr>
            <w:noProof/>
            <w:webHidden/>
          </w:rPr>
          <w:t>27</w:t>
        </w:r>
        <w:r>
          <w:rPr>
            <w:noProof/>
            <w:webHidden/>
          </w:rPr>
          <w:fldChar w:fldCharType="end"/>
        </w:r>
      </w:hyperlink>
    </w:p>
    <w:p w14:paraId="4E7FD670" w14:textId="75C195F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2" w:history="1">
        <w:r w:rsidRPr="00D91EF1">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_Toc234873142 \h </w:instrText>
        </w:r>
        <w:r>
          <w:rPr>
            <w:noProof/>
            <w:webHidden/>
          </w:rPr>
        </w:r>
        <w:r>
          <w:rPr>
            <w:noProof/>
            <w:webHidden/>
          </w:rPr>
          <w:fldChar w:fldCharType="separate"/>
        </w:r>
        <w:r>
          <w:rPr>
            <w:noProof/>
            <w:webHidden/>
          </w:rPr>
          <w:t>28</w:t>
        </w:r>
        <w:r>
          <w:rPr>
            <w:noProof/>
            <w:webHidden/>
          </w:rPr>
          <w:fldChar w:fldCharType="end"/>
        </w:r>
      </w:hyperlink>
    </w:p>
    <w:p w14:paraId="19526579" w14:textId="6BE5119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3" w:history="1">
        <w:r w:rsidRPr="00D91EF1">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_Toc234873143 \h </w:instrText>
        </w:r>
        <w:r>
          <w:rPr>
            <w:noProof/>
            <w:webHidden/>
          </w:rPr>
        </w:r>
        <w:r>
          <w:rPr>
            <w:noProof/>
            <w:webHidden/>
          </w:rPr>
          <w:fldChar w:fldCharType="separate"/>
        </w:r>
        <w:r>
          <w:rPr>
            <w:noProof/>
            <w:webHidden/>
          </w:rPr>
          <w:t>29</w:t>
        </w:r>
        <w:r>
          <w:rPr>
            <w:noProof/>
            <w:webHidden/>
          </w:rPr>
          <w:fldChar w:fldCharType="end"/>
        </w:r>
      </w:hyperlink>
    </w:p>
    <w:p w14:paraId="090BA42F" w14:textId="659E878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4" w:history="1">
        <w:r w:rsidRPr="00D91EF1">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_Toc234873144 \h </w:instrText>
        </w:r>
        <w:r>
          <w:rPr>
            <w:noProof/>
            <w:webHidden/>
          </w:rPr>
        </w:r>
        <w:r>
          <w:rPr>
            <w:noProof/>
            <w:webHidden/>
          </w:rPr>
          <w:fldChar w:fldCharType="separate"/>
        </w:r>
        <w:r>
          <w:rPr>
            <w:noProof/>
            <w:webHidden/>
          </w:rPr>
          <w:t>30</w:t>
        </w:r>
        <w:r>
          <w:rPr>
            <w:noProof/>
            <w:webHidden/>
          </w:rPr>
          <w:fldChar w:fldCharType="end"/>
        </w:r>
      </w:hyperlink>
    </w:p>
    <w:p w14:paraId="1EA64EA8" w14:textId="1CEC574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45" w:history="1">
        <w:r w:rsidRPr="00D91EF1">
          <w:rPr>
            <w:rStyle w:val="-"/>
            <w:noProof/>
            <w:lang w:val="el-GR"/>
          </w:rPr>
          <w:t xml:space="preserve">3. Απειλές και Επιθέσεις σε Δίκτυα </w:t>
        </w:r>
        <w:r w:rsidRPr="00D91EF1">
          <w:rPr>
            <w:rStyle w:val="-"/>
            <w:noProof/>
          </w:rPr>
          <w:t>SDN</w:t>
        </w:r>
        <w:r>
          <w:rPr>
            <w:noProof/>
            <w:webHidden/>
          </w:rPr>
          <w:tab/>
        </w:r>
        <w:r>
          <w:rPr>
            <w:noProof/>
            <w:webHidden/>
          </w:rPr>
          <w:fldChar w:fldCharType="begin"/>
        </w:r>
        <w:r>
          <w:rPr>
            <w:noProof/>
            <w:webHidden/>
          </w:rPr>
          <w:instrText xml:space="preserve"> PAGEREF _Toc234873145 \h </w:instrText>
        </w:r>
        <w:r>
          <w:rPr>
            <w:noProof/>
            <w:webHidden/>
          </w:rPr>
        </w:r>
        <w:r>
          <w:rPr>
            <w:noProof/>
            <w:webHidden/>
          </w:rPr>
          <w:fldChar w:fldCharType="separate"/>
        </w:r>
        <w:r>
          <w:rPr>
            <w:noProof/>
            <w:webHidden/>
          </w:rPr>
          <w:t>31</w:t>
        </w:r>
        <w:r>
          <w:rPr>
            <w:noProof/>
            <w:webHidden/>
          </w:rPr>
          <w:fldChar w:fldCharType="end"/>
        </w:r>
      </w:hyperlink>
    </w:p>
    <w:p w14:paraId="6D24439E" w14:textId="1172DB0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6" w:history="1">
        <w:r w:rsidRPr="00D91EF1">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_Toc234873146 \h </w:instrText>
        </w:r>
        <w:r>
          <w:rPr>
            <w:noProof/>
            <w:webHidden/>
          </w:rPr>
        </w:r>
        <w:r>
          <w:rPr>
            <w:noProof/>
            <w:webHidden/>
          </w:rPr>
          <w:fldChar w:fldCharType="separate"/>
        </w:r>
        <w:r>
          <w:rPr>
            <w:noProof/>
            <w:webHidden/>
          </w:rPr>
          <w:t>31</w:t>
        </w:r>
        <w:r>
          <w:rPr>
            <w:noProof/>
            <w:webHidden/>
          </w:rPr>
          <w:fldChar w:fldCharType="end"/>
        </w:r>
      </w:hyperlink>
    </w:p>
    <w:p w14:paraId="2342F445" w14:textId="744E5CC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7" w:history="1">
        <w:r w:rsidRPr="00D91EF1">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_Toc234873147 \h </w:instrText>
        </w:r>
        <w:r>
          <w:rPr>
            <w:noProof/>
            <w:webHidden/>
          </w:rPr>
        </w:r>
        <w:r>
          <w:rPr>
            <w:noProof/>
            <w:webHidden/>
          </w:rPr>
          <w:fldChar w:fldCharType="separate"/>
        </w:r>
        <w:r>
          <w:rPr>
            <w:noProof/>
            <w:webHidden/>
          </w:rPr>
          <w:t>31</w:t>
        </w:r>
        <w:r>
          <w:rPr>
            <w:noProof/>
            <w:webHidden/>
          </w:rPr>
          <w:fldChar w:fldCharType="end"/>
        </w:r>
      </w:hyperlink>
    </w:p>
    <w:p w14:paraId="5AA1B5E2" w14:textId="354C5C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8" w:history="1">
        <w:r w:rsidRPr="00D91EF1">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_Toc234873148 \h </w:instrText>
        </w:r>
        <w:r>
          <w:rPr>
            <w:noProof/>
            <w:webHidden/>
          </w:rPr>
        </w:r>
        <w:r>
          <w:rPr>
            <w:noProof/>
            <w:webHidden/>
          </w:rPr>
          <w:fldChar w:fldCharType="separate"/>
        </w:r>
        <w:r>
          <w:rPr>
            <w:noProof/>
            <w:webHidden/>
          </w:rPr>
          <w:t>33</w:t>
        </w:r>
        <w:r>
          <w:rPr>
            <w:noProof/>
            <w:webHidden/>
          </w:rPr>
          <w:fldChar w:fldCharType="end"/>
        </w:r>
      </w:hyperlink>
    </w:p>
    <w:p w14:paraId="08CB8F7F" w14:textId="2FBC48D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9" w:history="1">
        <w:r w:rsidRPr="00D91EF1">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_Toc234873149 \h </w:instrText>
        </w:r>
        <w:r>
          <w:rPr>
            <w:noProof/>
            <w:webHidden/>
          </w:rPr>
        </w:r>
        <w:r>
          <w:rPr>
            <w:noProof/>
            <w:webHidden/>
          </w:rPr>
          <w:fldChar w:fldCharType="separate"/>
        </w:r>
        <w:r>
          <w:rPr>
            <w:noProof/>
            <w:webHidden/>
          </w:rPr>
          <w:t>33</w:t>
        </w:r>
        <w:r>
          <w:rPr>
            <w:noProof/>
            <w:webHidden/>
          </w:rPr>
          <w:fldChar w:fldCharType="end"/>
        </w:r>
      </w:hyperlink>
    </w:p>
    <w:p w14:paraId="044CC04D" w14:textId="5103EC8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0" w:history="1">
        <w:r w:rsidRPr="00D91EF1">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_Toc234873150 \h </w:instrText>
        </w:r>
        <w:r>
          <w:rPr>
            <w:noProof/>
            <w:webHidden/>
          </w:rPr>
        </w:r>
        <w:r>
          <w:rPr>
            <w:noProof/>
            <w:webHidden/>
          </w:rPr>
          <w:fldChar w:fldCharType="separate"/>
        </w:r>
        <w:r>
          <w:rPr>
            <w:noProof/>
            <w:webHidden/>
          </w:rPr>
          <w:t>34</w:t>
        </w:r>
        <w:r>
          <w:rPr>
            <w:noProof/>
            <w:webHidden/>
          </w:rPr>
          <w:fldChar w:fldCharType="end"/>
        </w:r>
      </w:hyperlink>
    </w:p>
    <w:p w14:paraId="0F79F030" w14:textId="4F002F7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1" w:history="1">
        <w:r w:rsidRPr="00D91EF1">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_Toc234873151 \h </w:instrText>
        </w:r>
        <w:r>
          <w:rPr>
            <w:noProof/>
            <w:webHidden/>
          </w:rPr>
        </w:r>
        <w:r>
          <w:rPr>
            <w:noProof/>
            <w:webHidden/>
          </w:rPr>
          <w:fldChar w:fldCharType="separate"/>
        </w:r>
        <w:r>
          <w:rPr>
            <w:noProof/>
            <w:webHidden/>
          </w:rPr>
          <w:t>35</w:t>
        </w:r>
        <w:r>
          <w:rPr>
            <w:noProof/>
            <w:webHidden/>
          </w:rPr>
          <w:fldChar w:fldCharType="end"/>
        </w:r>
      </w:hyperlink>
    </w:p>
    <w:p w14:paraId="54002D57" w14:textId="3B831B2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2" w:history="1">
        <w:r w:rsidRPr="00D91EF1">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_Toc234873152 \h </w:instrText>
        </w:r>
        <w:r>
          <w:rPr>
            <w:noProof/>
            <w:webHidden/>
          </w:rPr>
        </w:r>
        <w:r>
          <w:rPr>
            <w:noProof/>
            <w:webHidden/>
          </w:rPr>
          <w:fldChar w:fldCharType="separate"/>
        </w:r>
        <w:r>
          <w:rPr>
            <w:noProof/>
            <w:webHidden/>
          </w:rPr>
          <w:t>35</w:t>
        </w:r>
        <w:r>
          <w:rPr>
            <w:noProof/>
            <w:webHidden/>
          </w:rPr>
          <w:fldChar w:fldCharType="end"/>
        </w:r>
      </w:hyperlink>
    </w:p>
    <w:p w14:paraId="25D83C85" w14:textId="09ABE8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3" w:history="1">
        <w:r w:rsidRPr="00D91EF1">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_Toc234873153 \h </w:instrText>
        </w:r>
        <w:r>
          <w:rPr>
            <w:noProof/>
            <w:webHidden/>
          </w:rPr>
        </w:r>
        <w:r>
          <w:rPr>
            <w:noProof/>
            <w:webHidden/>
          </w:rPr>
          <w:fldChar w:fldCharType="separate"/>
        </w:r>
        <w:r>
          <w:rPr>
            <w:noProof/>
            <w:webHidden/>
          </w:rPr>
          <w:t>37</w:t>
        </w:r>
        <w:r>
          <w:rPr>
            <w:noProof/>
            <w:webHidden/>
          </w:rPr>
          <w:fldChar w:fldCharType="end"/>
        </w:r>
      </w:hyperlink>
    </w:p>
    <w:p w14:paraId="739692F4" w14:textId="004B4CA1"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54" w:history="1">
        <w:r w:rsidRPr="00D91EF1">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_Toc234873154 \h </w:instrText>
        </w:r>
        <w:r>
          <w:rPr>
            <w:noProof/>
            <w:webHidden/>
          </w:rPr>
        </w:r>
        <w:r>
          <w:rPr>
            <w:noProof/>
            <w:webHidden/>
          </w:rPr>
          <w:fldChar w:fldCharType="separate"/>
        </w:r>
        <w:r>
          <w:rPr>
            <w:noProof/>
            <w:webHidden/>
          </w:rPr>
          <w:t>38</w:t>
        </w:r>
        <w:r>
          <w:rPr>
            <w:noProof/>
            <w:webHidden/>
          </w:rPr>
          <w:fldChar w:fldCharType="end"/>
        </w:r>
      </w:hyperlink>
    </w:p>
    <w:p w14:paraId="72909645" w14:textId="7689581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5" w:history="1">
        <w:r w:rsidRPr="00D91EF1">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_Toc234873155 \h </w:instrText>
        </w:r>
        <w:r>
          <w:rPr>
            <w:noProof/>
            <w:webHidden/>
          </w:rPr>
        </w:r>
        <w:r>
          <w:rPr>
            <w:noProof/>
            <w:webHidden/>
          </w:rPr>
          <w:fldChar w:fldCharType="separate"/>
        </w:r>
        <w:r>
          <w:rPr>
            <w:noProof/>
            <w:webHidden/>
          </w:rPr>
          <w:t>38</w:t>
        </w:r>
        <w:r>
          <w:rPr>
            <w:noProof/>
            <w:webHidden/>
          </w:rPr>
          <w:fldChar w:fldCharType="end"/>
        </w:r>
      </w:hyperlink>
    </w:p>
    <w:p w14:paraId="2FE1CA2E" w14:textId="16D7C43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6" w:history="1">
        <w:r w:rsidRPr="00D91EF1">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_Toc234873156 \h </w:instrText>
        </w:r>
        <w:r>
          <w:rPr>
            <w:noProof/>
            <w:webHidden/>
          </w:rPr>
        </w:r>
        <w:r>
          <w:rPr>
            <w:noProof/>
            <w:webHidden/>
          </w:rPr>
          <w:fldChar w:fldCharType="separate"/>
        </w:r>
        <w:r>
          <w:rPr>
            <w:noProof/>
            <w:webHidden/>
          </w:rPr>
          <w:t>38</w:t>
        </w:r>
        <w:r>
          <w:rPr>
            <w:noProof/>
            <w:webHidden/>
          </w:rPr>
          <w:fldChar w:fldCharType="end"/>
        </w:r>
      </w:hyperlink>
    </w:p>
    <w:p w14:paraId="04161CF5" w14:textId="0DF17FB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7" w:history="1">
        <w:r w:rsidRPr="00D91EF1">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_Toc234873157 \h </w:instrText>
        </w:r>
        <w:r>
          <w:rPr>
            <w:noProof/>
            <w:webHidden/>
          </w:rPr>
        </w:r>
        <w:r>
          <w:rPr>
            <w:noProof/>
            <w:webHidden/>
          </w:rPr>
          <w:fldChar w:fldCharType="separate"/>
        </w:r>
        <w:r>
          <w:rPr>
            <w:noProof/>
            <w:webHidden/>
          </w:rPr>
          <w:t>40</w:t>
        </w:r>
        <w:r>
          <w:rPr>
            <w:noProof/>
            <w:webHidden/>
          </w:rPr>
          <w:fldChar w:fldCharType="end"/>
        </w:r>
      </w:hyperlink>
    </w:p>
    <w:p w14:paraId="5F61991A" w14:textId="6466974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8" w:history="1">
        <w:r w:rsidRPr="00D91EF1">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_Toc234873158 \h </w:instrText>
        </w:r>
        <w:r>
          <w:rPr>
            <w:noProof/>
            <w:webHidden/>
          </w:rPr>
        </w:r>
        <w:r>
          <w:rPr>
            <w:noProof/>
            <w:webHidden/>
          </w:rPr>
          <w:fldChar w:fldCharType="separate"/>
        </w:r>
        <w:r>
          <w:rPr>
            <w:noProof/>
            <w:webHidden/>
          </w:rPr>
          <w:t>41</w:t>
        </w:r>
        <w:r>
          <w:rPr>
            <w:noProof/>
            <w:webHidden/>
          </w:rPr>
          <w:fldChar w:fldCharType="end"/>
        </w:r>
      </w:hyperlink>
    </w:p>
    <w:p w14:paraId="3E3B59D4" w14:textId="0929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9" w:history="1">
        <w:r w:rsidRPr="00D91EF1">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_Toc234873159 \h </w:instrText>
        </w:r>
        <w:r>
          <w:rPr>
            <w:noProof/>
            <w:webHidden/>
          </w:rPr>
        </w:r>
        <w:r>
          <w:rPr>
            <w:noProof/>
            <w:webHidden/>
          </w:rPr>
          <w:fldChar w:fldCharType="separate"/>
        </w:r>
        <w:r>
          <w:rPr>
            <w:noProof/>
            <w:webHidden/>
          </w:rPr>
          <w:t>42</w:t>
        </w:r>
        <w:r>
          <w:rPr>
            <w:noProof/>
            <w:webHidden/>
          </w:rPr>
          <w:fldChar w:fldCharType="end"/>
        </w:r>
      </w:hyperlink>
    </w:p>
    <w:p w14:paraId="05F1FCA0" w14:textId="0005F1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0" w:history="1">
        <w:r w:rsidRPr="00D91EF1">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_Toc234873160 \h </w:instrText>
        </w:r>
        <w:r>
          <w:rPr>
            <w:noProof/>
            <w:webHidden/>
          </w:rPr>
        </w:r>
        <w:r>
          <w:rPr>
            <w:noProof/>
            <w:webHidden/>
          </w:rPr>
          <w:fldChar w:fldCharType="separate"/>
        </w:r>
        <w:r>
          <w:rPr>
            <w:noProof/>
            <w:webHidden/>
          </w:rPr>
          <w:t>44</w:t>
        </w:r>
        <w:r>
          <w:rPr>
            <w:noProof/>
            <w:webHidden/>
          </w:rPr>
          <w:fldChar w:fldCharType="end"/>
        </w:r>
      </w:hyperlink>
    </w:p>
    <w:p w14:paraId="2F753B1A" w14:textId="1A9482C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1" w:history="1">
        <w:r w:rsidRPr="00D91EF1">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_Toc234873161 \h </w:instrText>
        </w:r>
        <w:r>
          <w:rPr>
            <w:noProof/>
            <w:webHidden/>
          </w:rPr>
        </w:r>
        <w:r>
          <w:rPr>
            <w:noProof/>
            <w:webHidden/>
          </w:rPr>
          <w:fldChar w:fldCharType="separate"/>
        </w:r>
        <w:r>
          <w:rPr>
            <w:noProof/>
            <w:webHidden/>
          </w:rPr>
          <w:t>45</w:t>
        </w:r>
        <w:r>
          <w:rPr>
            <w:noProof/>
            <w:webHidden/>
          </w:rPr>
          <w:fldChar w:fldCharType="end"/>
        </w:r>
      </w:hyperlink>
    </w:p>
    <w:p w14:paraId="3F691808" w14:textId="6A22C75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2" w:history="1">
        <w:r w:rsidRPr="00D91EF1">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_Toc234873162 \h </w:instrText>
        </w:r>
        <w:r>
          <w:rPr>
            <w:noProof/>
            <w:webHidden/>
          </w:rPr>
        </w:r>
        <w:r>
          <w:rPr>
            <w:noProof/>
            <w:webHidden/>
          </w:rPr>
          <w:fldChar w:fldCharType="separate"/>
        </w:r>
        <w:r>
          <w:rPr>
            <w:noProof/>
            <w:webHidden/>
          </w:rPr>
          <w:t>46</w:t>
        </w:r>
        <w:r>
          <w:rPr>
            <w:noProof/>
            <w:webHidden/>
          </w:rPr>
          <w:fldChar w:fldCharType="end"/>
        </w:r>
      </w:hyperlink>
    </w:p>
    <w:p w14:paraId="3DCBBE9A" w14:textId="3A6167F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3" w:history="1">
        <w:r w:rsidRPr="00D91EF1">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_Toc234873163 \h </w:instrText>
        </w:r>
        <w:r>
          <w:rPr>
            <w:noProof/>
            <w:webHidden/>
          </w:rPr>
        </w:r>
        <w:r>
          <w:rPr>
            <w:noProof/>
            <w:webHidden/>
          </w:rPr>
          <w:fldChar w:fldCharType="separate"/>
        </w:r>
        <w:r>
          <w:rPr>
            <w:noProof/>
            <w:webHidden/>
          </w:rPr>
          <w:t>49</w:t>
        </w:r>
        <w:r>
          <w:rPr>
            <w:noProof/>
            <w:webHidden/>
          </w:rPr>
          <w:fldChar w:fldCharType="end"/>
        </w:r>
      </w:hyperlink>
    </w:p>
    <w:p w14:paraId="4C5BEFAA" w14:textId="14A2BA0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4" w:history="1">
        <w:r w:rsidRPr="00D91EF1">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_Toc234873164 \h </w:instrText>
        </w:r>
        <w:r>
          <w:rPr>
            <w:noProof/>
            <w:webHidden/>
          </w:rPr>
        </w:r>
        <w:r>
          <w:rPr>
            <w:noProof/>
            <w:webHidden/>
          </w:rPr>
          <w:fldChar w:fldCharType="separate"/>
        </w:r>
        <w:r>
          <w:rPr>
            <w:noProof/>
            <w:webHidden/>
          </w:rPr>
          <w:t>50</w:t>
        </w:r>
        <w:r>
          <w:rPr>
            <w:noProof/>
            <w:webHidden/>
          </w:rPr>
          <w:fldChar w:fldCharType="end"/>
        </w:r>
      </w:hyperlink>
    </w:p>
    <w:p w14:paraId="7E061ECD" w14:textId="45E7FB0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65" w:history="1">
        <w:r w:rsidRPr="00D91EF1">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_Toc234873165 \h </w:instrText>
        </w:r>
        <w:r>
          <w:rPr>
            <w:noProof/>
            <w:webHidden/>
          </w:rPr>
        </w:r>
        <w:r>
          <w:rPr>
            <w:noProof/>
            <w:webHidden/>
          </w:rPr>
          <w:fldChar w:fldCharType="separate"/>
        </w:r>
        <w:r>
          <w:rPr>
            <w:noProof/>
            <w:webHidden/>
          </w:rPr>
          <w:t>51</w:t>
        </w:r>
        <w:r>
          <w:rPr>
            <w:noProof/>
            <w:webHidden/>
          </w:rPr>
          <w:fldChar w:fldCharType="end"/>
        </w:r>
      </w:hyperlink>
    </w:p>
    <w:p w14:paraId="4BD89AB4" w14:textId="6A43B35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6" w:history="1">
        <w:r w:rsidRPr="00D91EF1">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_Toc234873166 \h </w:instrText>
        </w:r>
        <w:r>
          <w:rPr>
            <w:noProof/>
            <w:webHidden/>
          </w:rPr>
        </w:r>
        <w:r>
          <w:rPr>
            <w:noProof/>
            <w:webHidden/>
          </w:rPr>
          <w:fldChar w:fldCharType="separate"/>
        </w:r>
        <w:r>
          <w:rPr>
            <w:noProof/>
            <w:webHidden/>
          </w:rPr>
          <w:t>51</w:t>
        </w:r>
        <w:r>
          <w:rPr>
            <w:noProof/>
            <w:webHidden/>
          </w:rPr>
          <w:fldChar w:fldCharType="end"/>
        </w:r>
      </w:hyperlink>
    </w:p>
    <w:p w14:paraId="4FB3CB86" w14:textId="49429B7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7" w:history="1">
        <w:r w:rsidRPr="00D91EF1">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_Toc234873167 \h </w:instrText>
        </w:r>
        <w:r>
          <w:rPr>
            <w:noProof/>
            <w:webHidden/>
          </w:rPr>
        </w:r>
        <w:r>
          <w:rPr>
            <w:noProof/>
            <w:webHidden/>
          </w:rPr>
          <w:fldChar w:fldCharType="separate"/>
        </w:r>
        <w:r>
          <w:rPr>
            <w:noProof/>
            <w:webHidden/>
          </w:rPr>
          <w:t>51</w:t>
        </w:r>
        <w:r>
          <w:rPr>
            <w:noProof/>
            <w:webHidden/>
          </w:rPr>
          <w:fldChar w:fldCharType="end"/>
        </w:r>
      </w:hyperlink>
    </w:p>
    <w:p w14:paraId="3F93AF3E" w14:textId="7F7BD97C"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68" w:history="1">
        <w:r w:rsidRPr="00D91EF1">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_Toc234873168 \h </w:instrText>
        </w:r>
        <w:r>
          <w:rPr>
            <w:noProof/>
            <w:webHidden/>
          </w:rPr>
        </w:r>
        <w:r>
          <w:rPr>
            <w:noProof/>
            <w:webHidden/>
          </w:rPr>
          <w:fldChar w:fldCharType="separate"/>
        </w:r>
        <w:r>
          <w:rPr>
            <w:noProof/>
            <w:webHidden/>
          </w:rPr>
          <w:t>52</w:t>
        </w:r>
        <w:r>
          <w:rPr>
            <w:noProof/>
            <w:webHidden/>
          </w:rPr>
          <w:fldChar w:fldCharType="end"/>
        </w:r>
      </w:hyperlink>
    </w:p>
    <w:p w14:paraId="1FB6B604" w14:textId="1190887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9" w:history="1">
        <w:r w:rsidRPr="00D91EF1">
          <w:rPr>
            <w:rStyle w:val="-"/>
            <w:noProof/>
            <w:lang w:val="el-GR"/>
          </w:rPr>
          <w:t>5.3 Μέθοδος Α: Ζωντανό σύστημα και αντιμετώπιση</w:t>
        </w:r>
        <w:r>
          <w:rPr>
            <w:noProof/>
            <w:webHidden/>
          </w:rPr>
          <w:tab/>
        </w:r>
        <w:r>
          <w:rPr>
            <w:noProof/>
            <w:webHidden/>
          </w:rPr>
          <w:fldChar w:fldCharType="begin"/>
        </w:r>
        <w:r>
          <w:rPr>
            <w:noProof/>
            <w:webHidden/>
          </w:rPr>
          <w:instrText xml:space="preserve"> PAGEREF _Toc234873169 \h </w:instrText>
        </w:r>
        <w:r>
          <w:rPr>
            <w:noProof/>
            <w:webHidden/>
          </w:rPr>
        </w:r>
        <w:r>
          <w:rPr>
            <w:noProof/>
            <w:webHidden/>
          </w:rPr>
          <w:fldChar w:fldCharType="separate"/>
        </w:r>
        <w:r>
          <w:rPr>
            <w:noProof/>
            <w:webHidden/>
          </w:rPr>
          <w:t>53</w:t>
        </w:r>
        <w:r>
          <w:rPr>
            <w:noProof/>
            <w:webHidden/>
          </w:rPr>
          <w:fldChar w:fldCharType="end"/>
        </w:r>
      </w:hyperlink>
    </w:p>
    <w:p w14:paraId="3F717EC9" w14:textId="14DF4A8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70" w:history="1">
        <w:r w:rsidRPr="00D91EF1">
          <w:rPr>
            <w:rStyle w:val="-"/>
            <w:noProof/>
            <w:lang w:val="el-GR"/>
          </w:rPr>
          <w:t>5.3.1 Αποφυγή ψευδώς θετικών</w:t>
        </w:r>
        <w:r>
          <w:rPr>
            <w:noProof/>
            <w:webHidden/>
          </w:rPr>
          <w:tab/>
        </w:r>
        <w:r>
          <w:rPr>
            <w:noProof/>
            <w:webHidden/>
          </w:rPr>
          <w:fldChar w:fldCharType="begin"/>
        </w:r>
        <w:r>
          <w:rPr>
            <w:noProof/>
            <w:webHidden/>
          </w:rPr>
          <w:instrText xml:space="preserve"> PAGEREF _Toc234873170 \h </w:instrText>
        </w:r>
        <w:r>
          <w:rPr>
            <w:noProof/>
            <w:webHidden/>
          </w:rPr>
        </w:r>
        <w:r>
          <w:rPr>
            <w:noProof/>
            <w:webHidden/>
          </w:rPr>
          <w:fldChar w:fldCharType="separate"/>
        </w:r>
        <w:r>
          <w:rPr>
            <w:noProof/>
            <w:webHidden/>
          </w:rPr>
          <w:t>54</w:t>
        </w:r>
        <w:r>
          <w:rPr>
            <w:noProof/>
            <w:webHidden/>
          </w:rPr>
          <w:fldChar w:fldCharType="end"/>
        </w:r>
      </w:hyperlink>
    </w:p>
    <w:p w14:paraId="0019BBDE" w14:textId="38AC72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1" w:history="1">
        <w:r w:rsidRPr="00D91EF1">
          <w:rPr>
            <w:rStyle w:val="-"/>
            <w:noProof/>
            <w:lang w:val="el-GR"/>
          </w:rPr>
          <w:t>5.4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_Toc234873171 \h </w:instrText>
        </w:r>
        <w:r>
          <w:rPr>
            <w:noProof/>
            <w:webHidden/>
          </w:rPr>
        </w:r>
        <w:r>
          <w:rPr>
            <w:noProof/>
            <w:webHidden/>
          </w:rPr>
          <w:fldChar w:fldCharType="separate"/>
        </w:r>
        <w:r>
          <w:rPr>
            <w:noProof/>
            <w:webHidden/>
          </w:rPr>
          <w:t>54</w:t>
        </w:r>
        <w:r>
          <w:rPr>
            <w:noProof/>
            <w:webHidden/>
          </w:rPr>
          <w:fldChar w:fldCharType="end"/>
        </w:r>
      </w:hyperlink>
    </w:p>
    <w:p w14:paraId="7648D4C4" w14:textId="73FCB28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2" w:history="1">
        <w:r w:rsidRPr="00D91EF1">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_Toc234873172 \h </w:instrText>
        </w:r>
        <w:r>
          <w:rPr>
            <w:noProof/>
            <w:webHidden/>
          </w:rPr>
        </w:r>
        <w:r>
          <w:rPr>
            <w:noProof/>
            <w:webHidden/>
          </w:rPr>
          <w:fldChar w:fldCharType="separate"/>
        </w:r>
        <w:r>
          <w:rPr>
            <w:noProof/>
            <w:webHidden/>
          </w:rPr>
          <w:t>55</w:t>
        </w:r>
        <w:r>
          <w:rPr>
            <w:noProof/>
            <w:webHidden/>
          </w:rPr>
          <w:fldChar w:fldCharType="end"/>
        </w:r>
      </w:hyperlink>
    </w:p>
    <w:p w14:paraId="631747FB" w14:textId="68B0424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3" w:history="1">
        <w:r w:rsidRPr="00D91EF1">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_Toc234873173 \h </w:instrText>
        </w:r>
        <w:r>
          <w:rPr>
            <w:noProof/>
            <w:webHidden/>
          </w:rPr>
        </w:r>
        <w:r>
          <w:rPr>
            <w:noProof/>
            <w:webHidden/>
          </w:rPr>
          <w:fldChar w:fldCharType="separate"/>
        </w:r>
        <w:r>
          <w:rPr>
            <w:noProof/>
            <w:webHidden/>
          </w:rPr>
          <w:t>56</w:t>
        </w:r>
        <w:r>
          <w:rPr>
            <w:noProof/>
            <w:webHidden/>
          </w:rPr>
          <w:fldChar w:fldCharType="end"/>
        </w:r>
      </w:hyperlink>
    </w:p>
    <w:p w14:paraId="0F315B80" w14:textId="327BF2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4" w:history="1">
        <w:r w:rsidRPr="00D91EF1">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_Toc234873174 \h </w:instrText>
        </w:r>
        <w:r>
          <w:rPr>
            <w:noProof/>
            <w:webHidden/>
          </w:rPr>
        </w:r>
        <w:r>
          <w:rPr>
            <w:noProof/>
            <w:webHidden/>
          </w:rPr>
          <w:fldChar w:fldCharType="separate"/>
        </w:r>
        <w:r>
          <w:rPr>
            <w:noProof/>
            <w:webHidden/>
          </w:rPr>
          <w:t>57</w:t>
        </w:r>
        <w:r>
          <w:rPr>
            <w:noProof/>
            <w:webHidden/>
          </w:rPr>
          <w:fldChar w:fldCharType="end"/>
        </w:r>
      </w:hyperlink>
    </w:p>
    <w:p w14:paraId="739005E1" w14:textId="04C5FB1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5" w:history="1">
        <w:r w:rsidRPr="00D91EF1">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_Toc234873175 \h </w:instrText>
        </w:r>
        <w:r>
          <w:rPr>
            <w:noProof/>
            <w:webHidden/>
          </w:rPr>
        </w:r>
        <w:r>
          <w:rPr>
            <w:noProof/>
            <w:webHidden/>
          </w:rPr>
          <w:fldChar w:fldCharType="separate"/>
        </w:r>
        <w:r>
          <w:rPr>
            <w:noProof/>
            <w:webHidden/>
          </w:rPr>
          <w:t>58</w:t>
        </w:r>
        <w:r>
          <w:rPr>
            <w:noProof/>
            <w:webHidden/>
          </w:rPr>
          <w:fldChar w:fldCharType="end"/>
        </w:r>
      </w:hyperlink>
    </w:p>
    <w:p w14:paraId="773E7468" w14:textId="30E59F3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6" w:history="1">
        <w:r w:rsidRPr="00D91EF1">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_Toc234873176 \h </w:instrText>
        </w:r>
        <w:r>
          <w:rPr>
            <w:noProof/>
            <w:webHidden/>
          </w:rPr>
        </w:r>
        <w:r>
          <w:rPr>
            <w:noProof/>
            <w:webHidden/>
          </w:rPr>
          <w:fldChar w:fldCharType="separate"/>
        </w:r>
        <w:r>
          <w:rPr>
            <w:noProof/>
            <w:webHidden/>
          </w:rPr>
          <w:t>59</w:t>
        </w:r>
        <w:r>
          <w:rPr>
            <w:noProof/>
            <w:webHidden/>
          </w:rPr>
          <w:fldChar w:fldCharType="end"/>
        </w:r>
      </w:hyperlink>
    </w:p>
    <w:p w14:paraId="3204BABC" w14:textId="4293015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7" w:history="1">
        <w:r w:rsidRPr="00D91EF1">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_Toc234873177 \h </w:instrText>
        </w:r>
        <w:r>
          <w:rPr>
            <w:noProof/>
            <w:webHidden/>
          </w:rPr>
        </w:r>
        <w:r>
          <w:rPr>
            <w:noProof/>
            <w:webHidden/>
          </w:rPr>
          <w:fldChar w:fldCharType="separate"/>
        </w:r>
        <w:r>
          <w:rPr>
            <w:noProof/>
            <w:webHidden/>
          </w:rPr>
          <w:t>60</w:t>
        </w:r>
        <w:r>
          <w:rPr>
            <w:noProof/>
            <w:webHidden/>
          </w:rPr>
          <w:fldChar w:fldCharType="end"/>
        </w:r>
      </w:hyperlink>
    </w:p>
    <w:p w14:paraId="7A7C88FF" w14:textId="6832255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8" w:history="1">
        <w:r w:rsidRPr="00D91EF1">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_Toc234873178 \h </w:instrText>
        </w:r>
        <w:r>
          <w:rPr>
            <w:noProof/>
            <w:webHidden/>
          </w:rPr>
        </w:r>
        <w:r>
          <w:rPr>
            <w:noProof/>
            <w:webHidden/>
          </w:rPr>
          <w:fldChar w:fldCharType="separate"/>
        </w:r>
        <w:r>
          <w:rPr>
            <w:noProof/>
            <w:webHidden/>
          </w:rPr>
          <w:t>60</w:t>
        </w:r>
        <w:r>
          <w:rPr>
            <w:noProof/>
            <w:webHidden/>
          </w:rPr>
          <w:fldChar w:fldCharType="end"/>
        </w:r>
      </w:hyperlink>
    </w:p>
    <w:p w14:paraId="16A0A283" w14:textId="524DDD9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9" w:history="1">
        <w:r w:rsidRPr="00D91EF1">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_Toc234873179 \h </w:instrText>
        </w:r>
        <w:r>
          <w:rPr>
            <w:noProof/>
            <w:webHidden/>
          </w:rPr>
        </w:r>
        <w:r>
          <w:rPr>
            <w:noProof/>
            <w:webHidden/>
          </w:rPr>
          <w:fldChar w:fldCharType="separate"/>
        </w:r>
        <w:r>
          <w:rPr>
            <w:noProof/>
            <w:webHidden/>
          </w:rPr>
          <w:t>62</w:t>
        </w:r>
        <w:r>
          <w:rPr>
            <w:noProof/>
            <w:webHidden/>
          </w:rPr>
          <w:fldChar w:fldCharType="end"/>
        </w:r>
      </w:hyperlink>
    </w:p>
    <w:p w14:paraId="2B874971" w14:textId="1D65D86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0" w:history="1">
        <w:r w:rsidRPr="00D91EF1">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_Toc234873180 \h </w:instrText>
        </w:r>
        <w:r>
          <w:rPr>
            <w:noProof/>
            <w:webHidden/>
          </w:rPr>
        </w:r>
        <w:r>
          <w:rPr>
            <w:noProof/>
            <w:webHidden/>
          </w:rPr>
          <w:fldChar w:fldCharType="separate"/>
        </w:r>
        <w:r>
          <w:rPr>
            <w:noProof/>
            <w:webHidden/>
          </w:rPr>
          <w:t>63</w:t>
        </w:r>
        <w:r>
          <w:rPr>
            <w:noProof/>
            <w:webHidden/>
          </w:rPr>
          <w:fldChar w:fldCharType="end"/>
        </w:r>
      </w:hyperlink>
    </w:p>
    <w:p w14:paraId="00194354" w14:textId="05458392"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81" w:history="1">
        <w:r w:rsidRPr="00D91EF1">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_Toc234873181 \h </w:instrText>
        </w:r>
        <w:r>
          <w:rPr>
            <w:noProof/>
            <w:webHidden/>
          </w:rPr>
        </w:r>
        <w:r>
          <w:rPr>
            <w:noProof/>
            <w:webHidden/>
          </w:rPr>
          <w:fldChar w:fldCharType="separate"/>
        </w:r>
        <w:r>
          <w:rPr>
            <w:noProof/>
            <w:webHidden/>
          </w:rPr>
          <w:t>65</w:t>
        </w:r>
        <w:r>
          <w:rPr>
            <w:noProof/>
            <w:webHidden/>
          </w:rPr>
          <w:fldChar w:fldCharType="end"/>
        </w:r>
      </w:hyperlink>
    </w:p>
    <w:p w14:paraId="6438A7BC" w14:textId="4A9CFC8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2" w:history="1">
        <w:r w:rsidRPr="00D91EF1">
          <w:rPr>
            <w:rStyle w:val="-"/>
            <w:noProof/>
            <w:lang w:val="el-GR"/>
          </w:rPr>
          <w:t>6.1 Πειραματική διάταξη</w:t>
        </w:r>
        <w:r>
          <w:rPr>
            <w:noProof/>
            <w:webHidden/>
          </w:rPr>
          <w:tab/>
        </w:r>
        <w:r>
          <w:rPr>
            <w:noProof/>
            <w:webHidden/>
          </w:rPr>
          <w:fldChar w:fldCharType="begin"/>
        </w:r>
        <w:r>
          <w:rPr>
            <w:noProof/>
            <w:webHidden/>
          </w:rPr>
          <w:instrText xml:space="preserve"> PAGEREF _Toc234873182 \h </w:instrText>
        </w:r>
        <w:r>
          <w:rPr>
            <w:noProof/>
            <w:webHidden/>
          </w:rPr>
        </w:r>
        <w:r>
          <w:rPr>
            <w:noProof/>
            <w:webHidden/>
          </w:rPr>
          <w:fldChar w:fldCharType="separate"/>
        </w:r>
        <w:r>
          <w:rPr>
            <w:noProof/>
            <w:webHidden/>
          </w:rPr>
          <w:t>65</w:t>
        </w:r>
        <w:r>
          <w:rPr>
            <w:noProof/>
            <w:webHidden/>
          </w:rPr>
          <w:fldChar w:fldCharType="end"/>
        </w:r>
      </w:hyperlink>
    </w:p>
    <w:p w14:paraId="6C87B64E" w14:textId="3D30CF1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3" w:history="1">
        <w:r w:rsidRPr="00D91EF1">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_Toc234873183 \h </w:instrText>
        </w:r>
        <w:r>
          <w:rPr>
            <w:noProof/>
            <w:webHidden/>
          </w:rPr>
        </w:r>
        <w:r>
          <w:rPr>
            <w:noProof/>
            <w:webHidden/>
          </w:rPr>
          <w:fldChar w:fldCharType="separate"/>
        </w:r>
        <w:r>
          <w:rPr>
            <w:noProof/>
            <w:webHidden/>
          </w:rPr>
          <w:t>66</w:t>
        </w:r>
        <w:r>
          <w:rPr>
            <w:noProof/>
            <w:webHidden/>
          </w:rPr>
          <w:fldChar w:fldCharType="end"/>
        </w:r>
      </w:hyperlink>
    </w:p>
    <w:p w14:paraId="2D69C21A" w14:textId="686657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4" w:history="1">
        <w:r w:rsidRPr="00D91EF1">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_Toc234873184 \h </w:instrText>
        </w:r>
        <w:r>
          <w:rPr>
            <w:noProof/>
            <w:webHidden/>
          </w:rPr>
        </w:r>
        <w:r>
          <w:rPr>
            <w:noProof/>
            <w:webHidden/>
          </w:rPr>
          <w:fldChar w:fldCharType="separate"/>
        </w:r>
        <w:r>
          <w:rPr>
            <w:noProof/>
            <w:webHidden/>
          </w:rPr>
          <w:t>68</w:t>
        </w:r>
        <w:r>
          <w:rPr>
            <w:noProof/>
            <w:webHidden/>
          </w:rPr>
          <w:fldChar w:fldCharType="end"/>
        </w:r>
      </w:hyperlink>
    </w:p>
    <w:p w14:paraId="4D482B59" w14:textId="5C04378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5" w:history="1">
        <w:r w:rsidRPr="00D91EF1">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_Toc234873185 \h </w:instrText>
        </w:r>
        <w:r>
          <w:rPr>
            <w:noProof/>
            <w:webHidden/>
          </w:rPr>
        </w:r>
        <w:r>
          <w:rPr>
            <w:noProof/>
            <w:webHidden/>
          </w:rPr>
          <w:fldChar w:fldCharType="separate"/>
        </w:r>
        <w:r>
          <w:rPr>
            <w:noProof/>
            <w:webHidden/>
          </w:rPr>
          <w:t>72</w:t>
        </w:r>
        <w:r>
          <w:rPr>
            <w:noProof/>
            <w:webHidden/>
          </w:rPr>
          <w:fldChar w:fldCharType="end"/>
        </w:r>
      </w:hyperlink>
    </w:p>
    <w:p w14:paraId="64B3CF3E" w14:textId="57F4FD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6" w:history="1">
        <w:r w:rsidRPr="00D91EF1">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_Toc234873186 \h </w:instrText>
        </w:r>
        <w:r>
          <w:rPr>
            <w:noProof/>
            <w:webHidden/>
          </w:rPr>
        </w:r>
        <w:r>
          <w:rPr>
            <w:noProof/>
            <w:webHidden/>
          </w:rPr>
          <w:fldChar w:fldCharType="separate"/>
        </w:r>
        <w:r>
          <w:rPr>
            <w:noProof/>
            <w:webHidden/>
          </w:rPr>
          <w:t>74</w:t>
        </w:r>
        <w:r>
          <w:rPr>
            <w:noProof/>
            <w:webHidden/>
          </w:rPr>
          <w:fldChar w:fldCharType="end"/>
        </w:r>
      </w:hyperlink>
    </w:p>
    <w:p w14:paraId="61227C86" w14:textId="039DA1E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7" w:history="1">
        <w:r w:rsidRPr="00D91EF1">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_Toc234873187 \h </w:instrText>
        </w:r>
        <w:r>
          <w:rPr>
            <w:noProof/>
            <w:webHidden/>
          </w:rPr>
        </w:r>
        <w:r>
          <w:rPr>
            <w:noProof/>
            <w:webHidden/>
          </w:rPr>
          <w:fldChar w:fldCharType="separate"/>
        </w:r>
        <w:r>
          <w:rPr>
            <w:noProof/>
            <w:webHidden/>
          </w:rPr>
          <w:t>76</w:t>
        </w:r>
        <w:r>
          <w:rPr>
            <w:noProof/>
            <w:webHidden/>
          </w:rPr>
          <w:fldChar w:fldCharType="end"/>
        </w:r>
      </w:hyperlink>
    </w:p>
    <w:p w14:paraId="03101C51" w14:textId="6917F95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8" w:history="1">
        <w:r w:rsidRPr="00D91EF1">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_Toc234873188 \h </w:instrText>
        </w:r>
        <w:r>
          <w:rPr>
            <w:noProof/>
            <w:webHidden/>
          </w:rPr>
        </w:r>
        <w:r>
          <w:rPr>
            <w:noProof/>
            <w:webHidden/>
          </w:rPr>
          <w:fldChar w:fldCharType="separate"/>
        </w:r>
        <w:r>
          <w:rPr>
            <w:noProof/>
            <w:webHidden/>
          </w:rPr>
          <w:t>77</w:t>
        </w:r>
        <w:r>
          <w:rPr>
            <w:noProof/>
            <w:webHidden/>
          </w:rPr>
          <w:fldChar w:fldCharType="end"/>
        </w:r>
      </w:hyperlink>
    </w:p>
    <w:p w14:paraId="1C1AF7AA" w14:textId="7921733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9" w:history="1">
        <w:r w:rsidRPr="00D91EF1">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_Toc234873189 \h </w:instrText>
        </w:r>
        <w:r>
          <w:rPr>
            <w:noProof/>
            <w:webHidden/>
          </w:rPr>
        </w:r>
        <w:r>
          <w:rPr>
            <w:noProof/>
            <w:webHidden/>
          </w:rPr>
          <w:fldChar w:fldCharType="separate"/>
        </w:r>
        <w:r>
          <w:rPr>
            <w:noProof/>
            <w:webHidden/>
          </w:rPr>
          <w:t>80</w:t>
        </w:r>
        <w:r>
          <w:rPr>
            <w:noProof/>
            <w:webHidden/>
          </w:rPr>
          <w:fldChar w:fldCharType="end"/>
        </w:r>
      </w:hyperlink>
    </w:p>
    <w:p w14:paraId="519BFCFE" w14:textId="57518D6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0" w:history="1">
        <w:r w:rsidRPr="00D91EF1">
          <w:rPr>
            <w:rStyle w:val="-"/>
            <w:noProof/>
            <w:lang w:val="el-GR"/>
          </w:rPr>
          <w:t>6.8.1 DDoS / SYN Flood</w:t>
        </w:r>
        <w:r>
          <w:rPr>
            <w:noProof/>
            <w:webHidden/>
          </w:rPr>
          <w:tab/>
        </w:r>
        <w:r>
          <w:rPr>
            <w:noProof/>
            <w:webHidden/>
          </w:rPr>
          <w:fldChar w:fldCharType="begin"/>
        </w:r>
        <w:r>
          <w:rPr>
            <w:noProof/>
            <w:webHidden/>
          </w:rPr>
          <w:instrText xml:space="preserve"> PAGEREF _Toc234873190 \h </w:instrText>
        </w:r>
        <w:r>
          <w:rPr>
            <w:noProof/>
            <w:webHidden/>
          </w:rPr>
        </w:r>
        <w:r>
          <w:rPr>
            <w:noProof/>
            <w:webHidden/>
          </w:rPr>
          <w:fldChar w:fldCharType="separate"/>
        </w:r>
        <w:r>
          <w:rPr>
            <w:noProof/>
            <w:webHidden/>
          </w:rPr>
          <w:t>82</w:t>
        </w:r>
        <w:r>
          <w:rPr>
            <w:noProof/>
            <w:webHidden/>
          </w:rPr>
          <w:fldChar w:fldCharType="end"/>
        </w:r>
      </w:hyperlink>
    </w:p>
    <w:p w14:paraId="68456AA5" w14:textId="0EA4445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1" w:history="1">
        <w:r w:rsidRPr="00D91EF1">
          <w:rPr>
            <w:rStyle w:val="-"/>
            <w:noProof/>
            <w:lang w:val="el-GR"/>
          </w:rPr>
          <w:t>6.8.2 Σάρωση θυρών (Port Scan)</w:t>
        </w:r>
        <w:r>
          <w:rPr>
            <w:noProof/>
            <w:webHidden/>
          </w:rPr>
          <w:tab/>
        </w:r>
        <w:r>
          <w:rPr>
            <w:noProof/>
            <w:webHidden/>
          </w:rPr>
          <w:fldChar w:fldCharType="begin"/>
        </w:r>
        <w:r>
          <w:rPr>
            <w:noProof/>
            <w:webHidden/>
          </w:rPr>
          <w:instrText xml:space="preserve"> PAGEREF _Toc234873191 \h </w:instrText>
        </w:r>
        <w:r>
          <w:rPr>
            <w:noProof/>
            <w:webHidden/>
          </w:rPr>
        </w:r>
        <w:r>
          <w:rPr>
            <w:noProof/>
            <w:webHidden/>
          </w:rPr>
          <w:fldChar w:fldCharType="separate"/>
        </w:r>
        <w:r>
          <w:rPr>
            <w:noProof/>
            <w:webHidden/>
          </w:rPr>
          <w:t>82</w:t>
        </w:r>
        <w:r>
          <w:rPr>
            <w:noProof/>
            <w:webHidden/>
          </w:rPr>
          <w:fldChar w:fldCharType="end"/>
        </w:r>
      </w:hyperlink>
    </w:p>
    <w:p w14:paraId="4A193BFE" w14:textId="2A3C8B7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2" w:history="1">
        <w:r w:rsidRPr="00D91EF1">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_Toc234873192 \h </w:instrText>
        </w:r>
        <w:r>
          <w:rPr>
            <w:noProof/>
            <w:webHidden/>
          </w:rPr>
        </w:r>
        <w:r>
          <w:rPr>
            <w:noProof/>
            <w:webHidden/>
          </w:rPr>
          <w:fldChar w:fldCharType="separate"/>
        </w:r>
        <w:r>
          <w:rPr>
            <w:noProof/>
            <w:webHidden/>
          </w:rPr>
          <w:t>83</w:t>
        </w:r>
        <w:r>
          <w:rPr>
            <w:noProof/>
            <w:webHidden/>
          </w:rPr>
          <w:fldChar w:fldCharType="end"/>
        </w:r>
      </w:hyperlink>
    </w:p>
    <w:p w14:paraId="451F695F" w14:textId="40FC380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3" w:history="1">
        <w:r w:rsidRPr="00D91EF1">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_Toc234873193 \h </w:instrText>
        </w:r>
        <w:r>
          <w:rPr>
            <w:noProof/>
            <w:webHidden/>
          </w:rPr>
        </w:r>
        <w:r>
          <w:rPr>
            <w:noProof/>
            <w:webHidden/>
          </w:rPr>
          <w:fldChar w:fldCharType="separate"/>
        </w:r>
        <w:r>
          <w:rPr>
            <w:noProof/>
            <w:webHidden/>
          </w:rPr>
          <w:t>83</w:t>
        </w:r>
        <w:r>
          <w:rPr>
            <w:noProof/>
            <w:webHidden/>
          </w:rPr>
          <w:fldChar w:fldCharType="end"/>
        </w:r>
      </w:hyperlink>
    </w:p>
    <w:p w14:paraId="611A4324" w14:textId="6B0097E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4" w:history="1">
        <w:r w:rsidRPr="00D91EF1">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_Toc234873194 \h </w:instrText>
        </w:r>
        <w:r>
          <w:rPr>
            <w:noProof/>
            <w:webHidden/>
          </w:rPr>
        </w:r>
        <w:r>
          <w:rPr>
            <w:noProof/>
            <w:webHidden/>
          </w:rPr>
          <w:fldChar w:fldCharType="separate"/>
        </w:r>
        <w:r>
          <w:rPr>
            <w:noProof/>
            <w:webHidden/>
          </w:rPr>
          <w:t>83</w:t>
        </w:r>
        <w:r>
          <w:rPr>
            <w:noProof/>
            <w:webHidden/>
          </w:rPr>
          <w:fldChar w:fldCharType="end"/>
        </w:r>
      </w:hyperlink>
    </w:p>
    <w:p w14:paraId="478EAFEB" w14:textId="1442982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5" w:history="1">
        <w:r w:rsidRPr="00D91EF1">
          <w:rPr>
            <w:rStyle w:val="-"/>
            <w:noProof/>
            <w:lang w:val="el-GR"/>
          </w:rPr>
          <w:t>6.8.6 ARP Spoofing / MITM</w:t>
        </w:r>
        <w:r>
          <w:rPr>
            <w:noProof/>
            <w:webHidden/>
          </w:rPr>
          <w:tab/>
        </w:r>
        <w:r>
          <w:rPr>
            <w:noProof/>
            <w:webHidden/>
          </w:rPr>
          <w:fldChar w:fldCharType="begin"/>
        </w:r>
        <w:r>
          <w:rPr>
            <w:noProof/>
            <w:webHidden/>
          </w:rPr>
          <w:instrText xml:space="preserve"> PAGEREF _Toc234873195 \h </w:instrText>
        </w:r>
        <w:r>
          <w:rPr>
            <w:noProof/>
            <w:webHidden/>
          </w:rPr>
        </w:r>
        <w:r>
          <w:rPr>
            <w:noProof/>
            <w:webHidden/>
          </w:rPr>
          <w:fldChar w:fldCharType="separate"/>
        </w:r>
        <w:r>
          <w:rPr>
            <w:noProof/>
            <w:webHidden/>
          </w:rPr>
          <w:t>84</w:t>
        </w:r>
        <w:r>
          <w:rPr>
            <w:noProof/>
            <w:webHidden/>
          </w:rPr>
          <w:fldChar w:fldCharType="end"/>
        </w:r>
      </w:hyperlink>
    </w:p>
    <w:p w14:paraId="47FF9D2B" w14:textId="395F28D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6" w:history="1">
        <w:r w:rsidRPr="00D91EF1">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_Toc234873196 \h </w:instrText>
        </w:r>
        <w:r>
          <w:rPr>
            <w:noProof/>
            <w:webHidden/>
          </w:rPr>
        </w:r>
        <w:r>
          <w:rPr>
            <w:noProof/>
            <w:webHidden/>
          </w:rPr>
          <w:fldChar w:fldCharType="separate"/>
        </w:r>
        <w:r>
          <w:rPr>
            <w:noProof/>
            <w:webHidden/>
          </w:rPr>
          <w:t>84</w:t>
        </w:r>
        <w:r>
          <w:rPr>
            <w:noProof/>
            <w:webHidden/>
          </w:rPr>
          <w:fldChar w:fldCharType="end"/>
        </w:r>
      </w:hyperlink>
    </w:p>
    <w:p w14:paraId="343D4972" w14:textId="569876E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7" w:history="1">
        <w:r w:rsidRPr="00D91EF1">
          <w:rPr>
            <w:rStyle w:val="-"/>
            <w:noProof/>
            <w:lang w:val="el-GR"/>
          </w:rPr>
          <w:t>6.10 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_Toc234873197 \h </w:instrText>
        </w:r>
        <w:r>
          <w:rPr>
            <w:noProof/>
            <w:webHidden/>
          </w:rPr>
        </w:r>
        <w:r>
          <w:rPr>
            <w:noProof/>
            <w:webHidden/>
          </w:rPr>
          <w:fldChar w:fldCharType="separate"/>
        </w:r>
        <w:r>
          <w:rPr>
            <w:noProof/>
            <w:webHidden/>
          </w:rPr>
          <w:t>87</w:t>
        </w:r>
        <w:r>
          <w:rPr>
            <w:noProof/>
            <w:webHidden/>
          </w:rPr>
          <w:fldChar w:fldCharType="end"/>
        </w:r>
      </w:hyperlink>
    </w:p>
    <w:p w14:paraId="2E37778D" w14:textId="2C30008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8" w:history="1">
        <w:r w:rsidRPr="00D91EF1">
          <w:rPr>
            <w:rStyle w:val="-"/>
            <w:noProof/>
            <w:lang w:val="el-GR"/>
          </w:rPr>
          <w:t>6.11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_Toc234873198 \h </w:instrText>
        </w:r>
        <w:r>
          <w:rPr>
            <w:noProof/>
            <w:webHidden/>
          </w:rPr>
        </w:r>
        <w:r>
          <w:rPr>
            <w:noProof/>
            <w:webHidden/>
          </w:rPr>
          <w:fldChar w:fldCharType="separate"/>
        </w:r>
        <w:r>
          <w:rPr>
            <w:noProof/>
            <w:webHidden/>
          </w:rPr>
          <w:t>88</w:t>
        </w:r>
        <w:r>
          <w:rPr>
            <w:noProof/>
            <w:webHidden/>
          </w:rPr>
          <w:fldChar w:fldCharType="end"/>
        </w:r>
      </w:hyperlink>
    </w:p>
    <w:p w14:paraId="20F22D99" w14:textId="70FD4A8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9" w:history="1">
        <w:r w:rsidRPr="00D91EF1">
          <w:rPr>
            <w:rStyle w:val="-"/>
            <w:noProof/>
            <w:lang w:val="el-GR"/>
          </w:rPr>
          <w:t>6.12 Ανθεκτικότητα σε αντίπαλες επιθέσεις</w:t>
        </w:r>
        <w:r>
          <w:rPr>
            <w:noProof/>
            <w:webHidden/>
          </w:rPr>
          <w:tab/>
        </w:r>
        <w:r>
          <w:rPr>
            <w:noProof/>
            <w:webHidden/>
          </w:rPr>
          <w:fldChar w:fldCharType="begin"/>
        </w:r>
        <w:r>
          <w:rPr>
            <w:noProof/>
            <w:webHidden/>
          </w:rPr>
          <w:instrText xml:space="preserve"> PAGEREF _Toc234873199 \h </w:instrText>
        </w:r>
        <w:r>
          <w:rPr>
            <w:noProof/>
            <w:webHidden/>
          </w:rPr>
        </w:r>
        <w:r>
          <w:rPr>
            <w:noProof/>
            <w:webHidden/>
          </w:rPr>
          <w:fldChar w:fldCharType="separate"/>
        </w:r>
        <w:r>
          <w:rPr>
            <w:noProof/>
            <w:webHidden/>
          </w:rPr>
          <w:t>91</w:t>
        </w:r>
        <w:r>
          <w:rPr>
            <w:noProof/>
            <w:webHidden/>
          </w:rPr>
          <w:fldChar w:fldCharType="end"/>
        </w:r>
      </w:hyperlink>
    </w:p>
    <w:p w14:paraId="05CC041A" w14:textId="3362858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0" w:history="1">
        <w:r w:rsidRPr="00D91EF1">
          <w:rPr>
            <w:rStyle w:val="-"/>
            <w:noProof/>
            <w:lang w:val="el-GR"/>
          </w:rPr>
          <w:t>6.12.1 Το φαινόμενο του γκρεμού (cliff effect)</w:t>
        </w:r>
        <w:r>
          <w:rPr>
            <w:noProof/>
            <w:webHidden/>
          </w:rPr>
          <w:tab/>
        </w:r>
        <w:r>
          <w:rPr>
            <w:noProof/>
            <w:webHidden/>
          </w:rPr>
          <w:fldChar w:fldCharType="begin"/>
        </w:r>
        <w:r>
          <w:rPr>
            <w:noProof/>
            <w:webHidden/>
          </w:rPr>
          <w:instrText xml:space="preserve"> PAGEREF _Toc234873200 \h </w:instrText>
        </w:r>
        <w:r>
          <w:rPr>
            <w:noProof/>
            <w:webHidden/>
          </w:rPr>
        </w:r>
        <w:r>
          <w:rPr>
            <w:noProof/>
            <w:webHidden/>
          </w:rPr>
          <w:fldChar w:fldCharType="separate"/>
        </w:r>
        <w:r>
          <w:rPr>
            <w:noProof/>
            <w:webHidden/>
          </w:rPr>
          <w:t>91</w:t>
        </w:r>
        <w:r>
          <w:rPr>
            <w:noProof/>
            <w:webHidden/>
          </w:rPr>
          <w:fldChar w:fldCharType="end"/>
        </w:r>
      </w:hyperlink>
    </w:p>
    <w:p w14:paraId="7EC611CA" w14:textId="0E2EF76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1" w:history="1">
        <w:r w:rsidRPr="00D91EF1">
          <w:rPr>
            <w:rStyle w:val="-"/>
            <w:noProof/>
            <w:lang w:val="el-GR"/>
          </w:rPr>
          <w:t>6.12.2 Ανθεκτικότητα του ζωντανού μοντέλου</w:t>
        </w:r>
        <w:r>
          <w:rPr>
            <w:noProof/>
            <w:webHidden/>
          </w:rPr>
          <w:tab/>
        </w:r>
        <w:r>
          <w:rPr>
            <w:noProof/>
            <w:webHidden/>
          </w:rPr>
          <w:fldChar w:fldCharType="begin"/>
        </w:r>
        <w:r>
          <w:rPr>
            <w:noProof/>
            <w:webHidden/>
          </w:rPr>
          <w:instrText xml:space="preserve"> PAGEREF _Toc234873201 \h </w:instrText>
        </w:r>
        <w:r>
          <w:rPr>
            <w:noProof/>
            <w:webHidden/>
          </w:rPr>
        </w:r>
        <w:r>
          <w:rPr>
            <w:noProof/>
            <w:webHidden/>
          </w:rPr>
          <w:fldChar w:fldCharType="separate"/>
        </w:r>
        <w:r>
          <w:rPr>
            <w:noProof/>
            <w:webHidden/>
          </w:rPr>
          <w:t>92</w:t>
        </w:r>
        <w:r>
          <w:rPr>
            <w:noProof/>
            <w:webHidden/>
          </w:rPr>
          <w:fldChar w:fldCharType="end"/>
        </w:r>
      </w:hyperlink>
    </w:p>
    <w:p w14:paraId="0FA56301" w14:textId="68C32D9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2" w:history="1">
        <w:r w:rsidRPr="00D91EF1">
          <w:rPr>
            <w:rStyle w:val="-"/>
            <w:noProof/>
            <w:lang w:val="el-GR"/>
          </w:rPr>
          <w:t xml:space="preserve">6.12.3 Μετριασμός της αντίπαλης ευπάθειας μέσω </w:t>
        </w:r>
        <w:r w:rsidRPr="00D91EF1">
          <w:rPr>
            <w:rStyle w:val="-"/>
            <w:noProof/>
          </w:rPr>
          <w:t>adversarial</w:t>
        </w:r>
        <w:r w:rsidRPr="00D91EF1">
          <w:rPr>
            <w:rStyle w:val="-"/>
            <w:noProof/>
            <w:lang w:val="el-GR"/>
          </w:rPr>
          <w:t xml:space="preserve"> </w:t>
        </w:r>
        <w:r w:rsidRPr="00D91EF1">
          <w:rPr>
            <w:rStyle w:val="-"/>
            <w:noProof/>
          </w:rPr>
          <w:t>training</w:t>
        </w:r>
        <w:r>
          <w:rPr>
            <w:noProof/>
            <w:webHidden/>
          </w:rPr>
          <w:tab/>
        </w:r>
        <w:r>
          <w:rPr>
            <w:noProof/>
            <w:webHidden/>
          </w:rPr>
          <w:fldChar w:fldCharType="begin"/>
        </w:r>
        <w:r>
          <w:rPr>
            <w:noProof/>
            <w:webHidden/>
          </w:rPr>
          <w:instrText xml:space="preserve"> PAGEREF _Toc234873202 \h </w:instrText>
        </w:r>
        <w:r>
          <w:rPr>
            <w:noProof/>
            <w:webHidden/>
          </w:rPr>
        </w:r>
        <w:r>
          <w:rPr>
            <w:noProof/>
            <w:webHidden/>
          </w:rPr>
          <w:fldChar w:fldCharType="separate"/>
        </w:r>
        <w:r>
          <w:rPr>
            <w:noProof/>
            <w:webHidden/>
          </w:rPr>
          <w:t>94</w:t>
        </w:r>
        <w:r>
          <w:rPr>
            <w:noProof/>
            <w:webHidden/>
          </w:rPr>
          <w:fldChar w:fldCharType="end"/>
        </w:r>
      </w:hyperlink>
    </w:p>
    <w:p w14:paraId="56D3D123" w14:textId="36621B4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3" w:history="1">
        <w:r w:rsidRPr="00D91EF1">
          <w:rPr>
            <w:rStyle w:val="-"/>
            <w:noProof/>
            <w:lang w:val="el-GR"/>
          </w:rPr>
          <w:t>6.13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_Toc234873203 \h </w:instrText>
        </w:r>
        <w:r>
          <w:rPr>
            <w:noProof/>
            <w:webHidden/>
          </w:rPr>
        </w:r>
        <w:r>
          <w:rPr>
            <w:noProof/>
            <w:webHidden/>
          </w:rPr>
          <w:fldChar w:fldCharType="separate"/>
        </w:r>
        <w:r>
          <w:rPr>
            <w:noProof/>
            <w:webHidden/>
          </w:rPr>
          <w:t>95</w:t>
        </w:r>
        <w:r>
          <w:rPr>
            <w:noProof/>
            <w:webHidden/>
          </w:rPr>
          <w:fldChar w:fldCharType="end"/>
        </w:r>
      </w:hyperlink>
    </w:p>
    <w:p w14:paraId="170B1943" w14:textId="2DE268B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4" w:history="1">
        <w:r w:rsidRPr="00D91EF1">
          <w:rPr>
            <w:rStyle w:val="-"/>
            <w:noProof/>
            <w:lang w:val="el-GR"/>
          </w:rPr>
          <w:t>6.14 Σύγκριση με signature-based IDS και με τη βιβλιογραφία</w:t>
        </w:r>
        <w:r>
          <w:rPr>
            <w:noProof/>
            <w:webHidden/>
          </w:rPr>
          <w:tab/>
        </w:r>
        <w:r>
          <w:rPr>
            <w:noProof/>
            <w:webHidden/>
          </w:rPr>
          <w:fldChar w:fldCharType="begin"/>
        </w:r>
        <w:r>
          <w:rPr>
            <w:noProof/>
            <w:webHidden/>
          </w:rPr>
          <w:instrText xml:space="preserve"> PAGEREF _Toc234873204 \h </w:instrText>
        </w:r>
        <w:r>
          <w:rPr>
            <w:noProof/>
            <w:webHidden/>
          </w:rPr>
        </w:r>
        <w:r>
          <w:rPr>
            <w:noProof/>
            <w:webHidden/>
          </w:rPr>
          <w:fldChar w:fldCharType="separate"/>
        </w:r>
        <w:r>
          <w:rPr>
            <w:noProof/>
            <w:webHidden/>
          </w:rPr>
          <w:t>99</w:t>
        </w:r>
        <w:r>
          <w:rPr>
            <w:noProof/>
            <w:webHidden/>
          </w:rPr>
          <w:fldChar w:fldCharType="end"/>
        </w:r>
      </w:hyperlink>
    </w:p>
    <w:p w14:paraId="1FD4E83F" w14:textId="383736A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5" w:history="1">
        <w:r w:rsidRPr="00D91EF1">
          <w:rPr>
            <w:rStyle w:val="-"/>
            <w:noProof/>
            <w:lang w:val="el-GR"/>
          </w:rPr>
          <w:t>6.15 Απειλές εγκυρότητας και στατιστική αξιοπιστία</w:t>
        </w:r>
        <w:r>
          <w:rPr>
            <w:noProof/>
            <w:webHidden/>
          </w:rPr>
          <w:tab/>
        </w:r>
        <w:r>
          <w:rPr>
            <w:noProof/>
            <w:webHidden/>
          </w:rPr>
          <w:fldChar w:fldCharType="begin"/>
        </w:r>
        <w:r>
          <w:rPr>
            <w:noProof/>
            <w:webHidden/>
          </w:rPr>
          <w:instrText xml:space="preserve"> PAGEREF _Toc234873205 \h </w:instrText>
        </w:r>
        <w:r>
          <w:rPr>
            <w:noProof/>
            <w:webHidden/>
          </w:rPr>
        </w:r>
        <w:r>
          <w:rPr>
            <w:noProof/>
            <w:webHidden/>
          </w:rPr>
          <w:fldChar w:fldCharType="separate"/>
        </w:r>
        <w:r>
          <w:rPr>
            <w:noProof/>
            <w:webHidden/>
          </w:rPr>
          <w:t>101</w:t>
        </w:r>
        <w:r>
          <w:rPr>
            <w:noProof/>
            <w:webHidden/>
          </w:rPr>
          <w:fldChar w:fldCharType="end"/>
        </w:r>
      </w:hyperlink>
    </w:p>
    <w:p w14:paraId="45DE889C" w14:textId="2C3F0B1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6" w:history="1">
        <w:r w:rsidRPr="00D91EF1">
          <w:rPr>
            <w:rStyle w:val="-"/>
            <w:noProof/>
            <w:lang w:val="el-GR"/>
          </w:rPr>
          <w:t>6.16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_Toc234873206 \h </w:instrText>
        </w:r>
        <w:r>
          <w:rPr>
            <w:noProof/>
            <w:webHidden/>
          </w:rPr>
        </w:r>
        <w:r>
          <w:rPr>
            <w:noProof/>
            <w:webHidden/>
          </w:rPr>
          <w:fldChar w:fldCharType="separate"/>
        </w:r>
        <w:r>
          <w:rPr>
            <w:noProof/>
            <w:webHidden/>
          </w:rPr>
          <w:t>102</w:t>
        </w:r>
        <w:r>
          <w:rPr>
            <w:noProof/>
            <w:webHidden/>
          </w:rPr>
          <w:fldChar w:fldCharType="end"/>
        </w:r>
      </w:hyperlink>
    </w:p>
    <w:p w14:paraId="052BACB4" w14:textId="5AA6FAA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07" w:history="1">
        <w:r w:rsidRPr="00D91EF1">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_Toc234873207 \h </w:instrText>
        </w:r>
        <w:r>
          <w:rPr>
            <w:noProof/>
            <w:webHidden/>
          </w:rPr>
        </w:r>
        <w:r>
          <w:rPr>
            <w:noProof/>
            <w:webHidden/>
          </w:rPr>
          <w:fldChar w:fldCharType="separate"/>
        </w:r>
        <w:r>
          <w:rPr>
            <w:noProof/>
            <w:webHidden/>
          </w:rPr>
          <w:t>105</w:t>
        </w:r>
        <w:r>
          <w:rPr>
            <w:noProof/>
            <w:webHidden/>
          </w:rPr>
          <w:fldChar w:fldCharType="end"/>
        </w:r>
      </w:hyperlink>
    </w:p>
    <w:p w14:paraId="778D3BAC" w14:textId="1DA1A33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8" w:history="1">
        <w:r w:rsidRPr="00D91EF1">
          <w:rPr>
            <w:rStyle w:val="-"/>
            <w:noProof/>
            <w:lang w:val="el-GR"/>
          </w:rPr>
          <w:t>7.1 Σύνοψη ευρημάτων</w:t>
        </w:r>
        <w:r>
          <w:rPr>
            <w:noProof/>
            <w:webHidden/>
          </w:rPr>
          <w:tab/>
        </w:r>
        <w:r>
          <w:rPr>
            <w:noProof/>
            <w:webHidden/>
          </w:rPr>
          <w:fldChar w:fldCharType="begin"/>
        </w:r>
        <w:r>
          <w:rPr>
            <w:noProof/>
            <w:webHidden/>
          </w:rPr>
          <w:instrText xml:space="preserve"> PAGEREF _Toc234873208 \h </w:instrText>
        </w:r>
        <w:r>
          <w:rPr>
            <w:noProof/>
            <w:webHidden/>
          </w:rPr>
        </w:r>
        <w:r>
          <w:rPr>
            <w:noProof/>
            <w:webHidden/>
          </w:rPr>
          <w:fldChar w:fldCharType="separate"/>
        </w:r>
        <w:r>
          <w:rPr>
            <w:noProof/>
            <w:webHidden/>
          </w:rPr>
          <w:t>105</w:t>
        </w:r>
        <w:r>
          <w:rPr>
            <w:noProof/>
            <w:webHidden/>
          </w:rPr>
          <w:fldChar w:fldCharType="end"/>
        </w:r>
      </w:hyperlink>
    </w:p>
    <w:p w14:paraId="00371DDD" w14:textId="3FCC0FB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9" w:history="1">
        <w:r w:rsidRPr="00D91EF1">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_Toc234873209 \h </w:instrText>
        </w:r>
        <w:r>
          <w:rPr>
            <w:noProof/>
            <w:webHidden/>
          </w:rPr>
        </w:r>
        <w:r>
          <w:rPr>
            <w:noProof/>
            <w:webHidden/>
          </w:rPr>
          <w:fldChar w:fldCharType="separate"/>
        </w:r>
        <w:r>
          <w:rPr>
            <w:noProof/>
            <w:webHidden/>
          </w:rPr>
          <w:t>106</w:t>
        </w:r>
        <w:r>
          <w:rPr>
            <w:noProof/>
            <w:webHidden/>
          </w:rPr>
          <w:fldChar w:fldCharType="end"/>
        </w:r>
      </w:hyperlink>
    </w:p>
    <w:p w14:paraId="5D815BCF" w14:textId="4A45268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0" w:history="1">
        <w:r w:rsidRPr="00D91EF1">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_Toc234873210 \h </w:instrText>
        </w:r>
        <w:r>
          <w:rPr>
            <w:noProof/>
            <w:webHidden/>
          </w:rPr>
        </w:r>
        <w:r>
          <w:rPr>
            <w:noProof/>
            <w:webHidden/>
          </w:rPr>
          <w:fldChar w:fldCharType="separate"/>
        </w:r>
        <w:r>
          <w:rPr>
            <w:noProof/>
            <w:webHidden/>
          </w:rPr>
          <w:t>108</w:t>
        </w:r>
        <w:r>
          <w:rPr>
            <w:noProof/>
            <w:webHidden/>
          </w:rPr>
          <w:fldChar w:fldCharType="end"/>
        </w:r>
      </w:hyperlink>
    </w:p>
    <w:p w14:paraId="46ABFAB4" w14:textId="7F34564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1" w:history="1">
        <w:r w:rsidRPr="00D91EF1">
          <w:rPr>
            <w:rStyle w:val="-"/>
            <w:noProof/>
            <w:lang w:val="el-GR"/>
          </w:rPr>
          <w:t>7.4 Τελικό συμπέρασμα</w:t>
        </w:r>
        <w:r>
          <w:rPr>
            <w:noProof/>
            <w:webHidden/>
          </w:rPr>
          <w:tab/>
        </w:r>
        <w:r>
          <w:rPr>
            <w:noProof/>
            <w:webHidden/>
          </w:rPr>
          <w:fldChar w:fldCharType="begin"/>
        </w:r>
        <w:r>
          <w:rPr>
            <w:noProof/>
            <w:webHidden/>
          </w:rPr>
          <w:instrText xml:space="preserve"> PAGEREF _Toc234873211 \h </w:instrText>
        </w:r>
        <w:r>
          <w:rPr>
            <w:noProof/>
            <w:webHidden/>
          </w:rPr>
        </w:r>
        <w:r>
          <w:rPr>
            <w:noProof/>
            <w:webHidden/>
          </w:rPr>
          <w:fldChar w:fldCharType="separate"/>
        </w:r>
        <w:r>
          <w:rPr>
            <w:noProof/>
            <w:webHidden/>
          </w:rPr>
          <w:t>108</w:t>
        </w:r>
        <w:r>
          <w:rPr>
            <w:noProof/>
            <w:webHidden/>
          </w:rPr>
          <w:fldChar w:fldCharType="end"/>
        </w:r>
      </w:hyperlink>
    </w:p>
    <w:p w14:paraId="4EBD9FD6" w14:textId="7A4CD52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2" w:history="1">
        <w:r w:rsidRPr="00D91EF1">
          <w:rPr>
            <w:rStyle w:val="-"/>
            <w:noProof/>
            <w:lang w:val="el-GR"/>
          </w:rPr>
          <w:t>8. Βιβλιογραφία</w:t>
        </w:r>
        <w:r>
          <w:rPr>
            <w:noProof/>
            <w:webHidden/>
          </w:rPr>
          <w:tab/>
        </w:r>
        <w:r>
          <w:rPr>
            <w:noProof/>
            <w:webHidden/>
          </w:rPr>
          <w:fldChar w:fldCharType="begin"/>
        </w:r>
        <w:r>
          <w:rPr>
            <w:noProof/>
            <w:webHidden/>
          </w:rPr>
          <w:instrText xml:space="preserve"> PAGEREF _Toc234873212 \h </w:instrText>
        </w:r>
        <w:r>
          <w:rPr>
            <w:noProof/>
            <w:webHidden/>
          </w:rPr>
        </w:r>
        <w:r>
          <w:rPr>
            <w:noProof/>
            <w:webHidden/>
          </w:rPr>
          <w:fldChar w:fldCharType="separate"/>
        </w:r>
        <w:r>
          <w:rPr>
            <w:noProof/>
            <w:webHidden/>
          </w:rPr>
          <w:t>109</w:t>
        </w:r>
        <w:r>
          <w:rPr>
            <w:noProof/>
            <w:webHidden/>
          </w:rPr>
          <w:fldChar w:fldCharType="end"/>
        </w:r>
      </w:hyperlink>
    </w:p>
    <w:p w14:paraId="5BA9A36A" w14:textId="588ED05A"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3" w:history="1">
        <w:r w:rsidRPr="00D91EF1">
          <w:rPr>
            <w:rStyle w:val="-"/>
            <w:noProof/>
          </w:rPr>
          <w:t>Παράρτημα</w:t>
        </w:r>
        <w:r w:rsidRPr="00D91EF1">
          <w:rPr>
            <w:rStyle w:val="-"/>
            <w:noProof/>
            <w:lang w:val="it-IT"/>
          </w:rPr>
          <w:t xml:space="preserve"> </w:t>
        </w:r>
        <w:r w:rsidRPr="00D91EF1">
          <w:rPr>
            <w:rStyle w:val="-"/>
            <w:noProof/>
          </w:rPr>
          <w:t>Α</w:t>
        </w:r>
        <w:r w:rsidRPr="00D91EF1">
          <w:rPr>
            <w:rStyle w:val="-"/>
            <w:noProof/>
            <w:lang w:val="it-IT"/>
          </w:rPr>
          <w:t xml:space="preserve">: </w:t>
        </w:r>
        <w:r w:rsidRPr="00D91EF1">
          <w:rPr>
            <w:rStyle w:val="-"/>
            <w:noProof/>
          </w:rPr>
          <w:t>Οδηγίες</w:t>
        </w:r>
        <w:r w:rsidRPr="00D91EF1">
          <w:rPr>
            <w:rStyle w:val="-"/>
            <w:noProof/>
            <w:lang w:val="it-IT"/>
          </w:rPr>
          <w:t xml:space="preserve"> </w:t>
        </w:r>
        <w:r w:rsidRPr="00D91EF1">
          <w:rPr>
            <w:rStyle w:val="-"/>
            <w:noProof/>
          </w:rPr>
          <w:t>αναπαραγωγής</w:t>
        </w:r>
        <w:r w:rsidRPr="00D91EF1">
          <w:rPr>
            <w:rStyle w:val="-"/>
            <w:noProof/>
            <w:lang w:val="it-IT"/>
          </w:rPr>
          <w:t xml:space="preserve"> </w:t>
        </w:r>
        <w:r w:rsidRPr="00D91EF1">
          <w:rPr>
            <w:rStyle w:val="-"/>
            <w:noProof/>
          </w:rPr>
          <w:t>των</w:t>
        </w:r>
        <w:r w:rsidRPr="00D91EF1">
          <w:rPr>
            <w:rStyle w:val="-"/>
            <w:noProof/>
            <w:lang w:val="it-IT"/>
          </w:rPr>
          <w:t xml:space="preserve"> </w:t>
        </w:r>
        <w:r w:rsidRPr="00D91EF1">
          <w:rPr>
            <w:rStyle w:val="-"/>
            <w:noProof/>
          </w:rPr>
          <w:t>πειραμάτων</w:t>
        </w:r>
        <w:r>
          <w:rPr>
            <w:noProof/>
            <w:webHidden/>
          </w:rPr>
          <w:tab/>
        </w:r>
        <w:r>
          <w:rPr>
            <w:noProof/>
            <w:webHidden/>
          </w:rPr>
          <w:fldChar w:fldCharType="begin"/>
        </w:r>
        <w:r>
          <w:rPr>
            <w:noProof/>
            <w:webHidden/>
          </w:rPr>
          <w:instrText xml:space="preserve"> PAGEREF _Toc234873213 \h </w:instrText>
        </w:r>
        <w:r>
          <w:rPr>
            <w:noProof/>
            <w:webHidden/>
          </w:rPr>
        </w:r>
        <w:r>
          <w:rPr>
            <w:noProof/>
            <w:webHidden/>
          </w:rPr>
          <w:fldChar w:fldCharType="separate"/>
        </w:r>
        <w:r>
          <w:rPr>
            <w:noProof/>
            <w:webHidden/>
          </w:rPr>
          <w:t>112</w:t>
        </w:r>
        <w:r>
          <w:rPr>
            <w:noProof/>
            <w:webHidden/>
          </w:rPr>
          <w:fldChar w:fldCharType="end"/>
        </w:r>
      </w:hyperlink>
    </w:p>
    <w:p w14:paraId="15EF0F13" w14:textId="032AF2D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4" w:history="1">
        <w:r w:rsidRPr="00D91EF1">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_Toc234873214 \h </w:instrText>
        </w:r>
        <w:r>
          <w:rPr>
            <w:noProof/>
            <w:webHidden/>
          </w:rPr>
        </w:r>
        <w:r>
          <w:rPr>
            <w:noProof/>
            <w:webHidden/>
          </w:rPr>
          <w:fldChar w:fldCharType="separate"/>
        </w:r>
        <w:r>
          <w:rPr>
            <w:noProof/>
            <w:webHidden/>
          </w:rPr>
          <w:t>112</w:t>
        </w:r>
        <w:r>
          <w:rPr>
            <w:noProof/>
            <w:webHidden/>
          </w:rPr>
          <w:fldChar w:fldCharType="end"/>
        </w:r>
      </w:hyperlink>
    </w:p>
    <w:p w14:paraId="0F21FF28" w14:textId="5048F22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5" w:history="1">
        <w:r w:rsidRPr="00D91EF1">
          <w:rPr>
            <w:rStyle w:val="-"/>
            <w:noProof/>
            <w:lang w:val="el-GR"/>
          </w:rPr>
          <w:t>Α.2 Εκκίνηση της στοίβας</w:t>
        </w:r>
        <w:r>
          <w:rPr>
            <w:noProof/>
            <w:webHidden/>
          </w:rPr>
          <w:tab/>
        </w:r>
        <w:r>
          <w:rPr>
            <w:noProof/>
            <w:webHidden/>
          </w:rPr>
          <w:fldChar w:fldCharType="begin"/>
        </w:r>
        <w:r>
          <w:rPr>
            <w:noProof/>
            <w:webHidden/>
          </w:rPr>
          <w:instrText xml:space="preserve"> PAGEREF _Toc234873215 \h </w:instrText>
        </w:r>
        <w:r>
          <w:rPr>
            <w:noProof/>
            <w:webHidden/>
          </w:rPr>
        </w:r>
        <w:r>
          <w:rPr>
            <w:noProof/>
            <w:webHidden/>
          </w:rPr>
          <w:fldChar w:fldCharType="separate"/>
        </w:r>
        <w:r>
          <w:rPr>
            <w:noProof/>
            <w:webHidden/>
          </w:rPr>
          <w:t>112</w:t>
        </w:r>
        <w:r>
          <w:rPr>
            <w:noProof/>
            <w:webHidden/>
          </w:rPr>
          <w:fldChar w:fldCharType="end"/>
        </w:r>
      </w:hyperlink>
    </w:p>
    <w:p w14:paraId="26465E4D" w14:textId="4C3F16C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6" w:history="1">
        <w:r w:rsidRPr="00D91EF1">
          <w:rPr>
            <w:rStyle w:val="-"/>
            <w:noProof/>
            <w:lang w:val="el-GR"/>
          </w:rPr>
          <w:t xml:space="preserve">Α.3 Εκτέλεση του </w:t>
        </w:r>
        <w:r w:rsidRPr="00D91EF1">
          <w:rPr>
            <w:rStyle w:val="-"/>
            <w:noProof/>
          </w:rPr>
          <w:t>offline</w:t>
        </w:r>
        <w:r w:rsidRPr="00D91EF1">
          <w:rPr>
            <w:rStyle w:val="-"/>
            <w:noProof/>
            <w:lang w:val="el-GR"/>
          </w:rPr>
          <w:t xml:space="preserve"> </w:t>
        </w:r>
        <w:r w:rsidRPr="00D91EF1">
          <w:rPr>
            <w:rStyle w:val="-"/>
            <w:noProof/>
          </w:rPr>
          <w:t>pipeline</w:t>
        </w:r>
        <w:r w:rsidRPr="00D91EF1">
          <w:rPr>
            <w:rStyle w:val="-"/>
            <w:noProof/>
            <w:lang w:val="el-GR"/>
          </w:rPr>
          <w:t xml:space="preserve"> (Μέθοδος Β)</w:t>
        </w:r>
        <w:r>
          <w:rPr>
            <w:noProof/>
            <w:webHidden/>
          </w:rPr>
          <w:tab/>
        </w:r>
        <w:r>
          <w:rPr>
            <w:noProof/>
            <w:webHidden/>
          </w:rPr>
          <w:fldChar w:fldCharType="begin"/>
        </w:r>
        <w:r>
          <w:rPr>
            <w:noProof/>
            <w:webHidden/>
          </w:rPr>
          <w:instrText xml:space="preserve"> PAGEREF _Toc234873216 \h </w:instrText>
        </w:r>
        <w:r>
          <w:rPr>
            <w:noProof/>
            <w:webHidden/>
          </w:rPr>
        </w:r>
        <w:r>
          <w:rPr>
            <w:noProof/>
            <w:webHidden/>
          </w:rPr>
          <w:fldChar w:fldCharType="separate"/>
        </w:r>
        <w:r>
          <w:rPr>
            <w:noProof/>
            <w:webHidden/>
          </w:rPr>
          <w:t>112</w:t>
        </w:r>
        <w:r>
          <w:rPr>
            <w:noProof/>
            <w:webHidden/>
          </w:rPr>
          <w:fldChar w:fldCharType="end"/>
        </w:r>
      </w:hyperlink>
    </w:p>
    <w:p w14:paraId="749C6F5C" w14:textId="228BA07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7" w:history="1">
        <w:r w:rsidRPr="00D91EF1">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_Toc234873217 \h </w:instrText>
        </w:r>
        <w:r>
          <w:rPr>
            <w:noProof/>
            <w:webHidden/>
          </w:rPr>
        </w:r>
        <w:r>
          <w:rPr>
            <w:noProof/>
            <w:webHidden/>
          </w:rPr>
          <w:fldChar w:fldCharType="separate"/>
        </w:r>
        <w:r>
          <w:rPr>
            <w:noProof/>
            <w:webHidden/>
          </w:rPr>
          <w:t>112</w:t>
        </w:r>
        <w:r>
          <w:rPr>
            <w:noProof/>
            <w:webHidden/>
          </w:rPr>
          <w:fldChar w:fldCharType="end"/>
        </w:r>
      </w:hyperlink>
    </w:p>
    <w:p w14:paraId="30690FE3" w14:textId="243589D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8" w:history="1">
        <w:r w:rsidRPr="00D91EF1">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_Toc234873218 \h </w:instrText>
        </w:r>
        <w:r>
          <w:rPr>
            <w:noProof/>
            <w:webHidden/>
          </w:rPr>
        </w:r>
        <w:r>
          <w:rPr>
            <w:noProof/>
            <w:webHidden/>
          </w:rPr>
          <w:fldChar w:fldCharType="separate"/>
        </w:r>
        <w:r>
          <w:rPr>
            <w:noProof/>
            <w:webHidden/>
          </w:rPr>
          <w:t>113</w:t>
        </w:r>
        <w:r>
          <w:rPr>
            <w:noProof/>
            <w:webHidden/>
          </w:rPr>
          <w:fldChar w:fldCharType="end"/>
        </w:r>
      </w:hyperlink>
    </w:p>
    <w:p w14:paraId="49934DDB" w14:textId="7092C49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9" w:history="1">
        <w:r w:rsidRPr="00D91EF1">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_Toc234873219 \h </w:instrText>
        </w:r>
        <w:r>
          <w:rPr>
            <w:noProof/>
            <w:webHidden/>
          </w:rPr>
        </w:r>
        <w:r>
          <w:rPr>
            <w:noProof/>
            <w:webHidden/>
          </w:rPr>
          <w:fldChar w:fldCharType="separate"/>
        </w:r>
        <w:r>
          <w:rPr>
            <w:noProof/>
            <w:webHidden/>
          </w:rPr>
          <w:t>113</w:t>
        </w:r>
        <w:r>
          <w:rPr>
            <w:noProof/>
            <w:webHidden/>
          </w:rPr>
          <w:fldChar w:fldCharType="end"/>
        </w:r>
      </w:hyperlink>
    </w:p>
    <w:p w14:paraId="331EB4F5" w14:textId="1FCF896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20" w:history="1">
        <w:r w:rsidRPr="00D91EF1">
          <w:rPr>
            <w:rStyle w:val="-"/>
            <w:noProof/>
            <w:lang w:val="el-GR"/>
          </w:rPr>
          <w:t xml:space="preserve">Παράρτημα Β: Πλήρης πίνακας υπερπαραμέτρων του </w:t>
        </w:r>
        <w:r w:rsidRPr="00D91EF1">
          <w:rPr>
            <w:rStyle w:val="-"/>
            <w:noProof/>
          </w:rPr>
          <w:t>Isolation</w:t>
        </w:r>
        <w:r w:rsidRPr="00D91EF1">
          <w:rPr>
            <w:rStyle w:val="-"/>
            <w:noProof/>
            <w:lang w:val="el-GR"/>
          </w:rPr>
          <w:t xml:space="preserve"> </w:t>
        </w:r>
        <w:r w:rsidRPr="00D91EF1">
          <w:rPr>
            <w:rStyle w:val="-"/>
            <w:noProof/>
          </w:rPr>
          <w:t>Forest</w:t>
        </w:r>
        <w:r>
          <w:rPr>
            <w:noProof/>
            <w:webHidden/>
          </w:rPr>
          <w:tab/>
        </w:r>
        <w:r>
          <w:rPr>
            <w:noProof/>
            <w:webHidden/>
          </w:rPr>
          <w:fldChar w:fldCharType="begin"/>
        </w:r>
        <w:r>
          <w:rPr>
            <w:noProof/>
            <w:webHidden/>
          </w:rPr>
          <w:instrText xml:space="preserve"> PAGEREF _Toc234873220 \h </w:instrText>
        </w:r>
        <w:r>
          <w:rPr>
            <w:noProof/>
            <w:webHidden/>
          </w:rPr>
        </w:r>
        <w:r>
          <w:rPr>
            <w:noProof/>
            <w:webHidden/>
          </w:rPr>
          <w:fldChar w:fldCharType="separate"/>
        </w:r>
        <w:r>
          <w:rPr>
            <w:noProof/>
            <w:webHidden/>
          </w:rPr>
          <w:t>115</w:t>
        </w:r>
        <w:r>
          <w:rPr>
            <w:noProof/>
            <w:webHidden/>
          </w:rPr>
          <w:fldChar w:fldCharType="end"/>
        </w:r>
      </w:hyperlink>
    </w:p>
    <w:p w14:paraId="50D826C7" w14:textId="3C10F225" w:rsidR="009E7704" w:rsidRPr="00125A06" w:rsidRDefault="00AD61C4">
      <w:pPr>
        <w:rPr>
          <w:lang w:val="el-GR"/>
        </w:rPr>
      </w:pPr>
      <w:r>
        <w:lastRenderedPageBreak/>
        <w:fldChar w:fldCharType="end"/>
      </w:r>
    </w:p>
    <w:p w14:paraId="0F54721E" w14:textId="77777777" w:rsidR="009E7704" w:rsidRPr="0083506F" w:rsidRDefault="00B74F83">
      <w:pPr>
        <w:pStyle w:val="1"/>
        <w:pageBreakBefore/>
        <w:jc w:val="left"/>
        <w:rPr>
          <w:lang w:val="el-GR"/>
        </w:rPr>
      </w:pPr>
      <w:bookmarkStart w:id="3" w:name="_Toc234873121"/>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35AAA9DD" w14:textId="0579CDFD" w:rsidR="009E7704" w:rsidRPr="0083506F" w:rsidRDefault="00FB703B">
      <w:pPr>
        <w:rPr>
          <w:lang w:val="el-GR"/>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434944" w14:textId="77777777" w:rsidR="009E7704" w:rsidRPr="00E42FE3" w:rsidRDefault="00B74F83">
      <w:pPr>
        <w:pStyle w:val="1"/>
        <w:pageBreakBefore/>
        <w:jc w:val="left"/>
        <w:rPr>
          <w:lang w:val="el-GR"/>
        </w:rPr>
      </w:pPr>
      <w:bookmarkStart w:id="4" w:name="_Toc234873122"/>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74D377E2" w14:textId="2ECEFA89" w:rsidR="009E7704" w:rsidRPr="00E42FE3" w:rsidRDefault="00BC01E3">
      <w:pPr>
        <w:rPr>
          <w:lang w:val="el-GR"/>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AB20A5" w14:textId="77777777" w:rsidR="009E7704" w:rsidRDefault="00B74F83">
      <w:pPr>
        <w:pStyle w:val="1"/>
        <w:pageBreakBefore/>
        <w:jc w:val="left"/>
      </w:pPr>
      <w:bookmarkStart w:id="5" w:name="_Toc234873123"/>
      <w:r>
        <w:rPr>
          <w:rFonts w:ascii="Times New Roman" w:hAnsi="Times New Roman"/>
          <w:lang w:val="el-GR"/>
        </w:rPr>
        <w:lastRenderedPageBreak/>
        <w:t>Πίνακας</w:t>
      </w:r>
      <w:r>
        <w:rPr>
          <w:rFonts w:ascii="Times New Roman" w:hAnsi="Times New Roman"/>
        </w:rPr>
        <w:t xml:space="preserve"> Συντομογρα</w:t>
      </w:r>
      <w:proofErr w:type="spellStart"/>
      <w:r>
        <w:rPr>
          <w:rFonts w:ascii="Times New Roman" w:hAnsi="Times New Roman"/>
        </w:rPr>
        <w:t>φιών</w:t>
      </w:r>
      <w:bookmarkEnd w:id="5"/>
      <w:proofErr w:type="spellEnd"/>
    </w:p>
    <w:p w14:paraId="13104A69"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w:t>
            </w:r>
            <w:proofErr w:type="spellStart"/>
            <w:r>
              <w:rPr>
                <w:color w:val="FFFFFF"/>
                <w:sz w:val="20"/>
              </w:rPr>
              <w:t>φί</w:t>
            </w:r>
            <w:proofErr w:type="spellEnd"/>
            <w:r>
              <w:rPr>
                <w:color w:val="FFFFFF"/>
                <w:sz w:val="20"/>
              </w:rPr>
              <w:t>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w:t>
            </w:r>
            <w:proofErr w:type="spellStart"/>
            <w:r>
              <w:rPr>
                <w:color w:val="FFFFFF"/>
                <w:sz w:val="20"/>
              </w:rPr>
              <w:t>εξήγηση</w:t>
            </w:r>
            <w:proofErr w:type="spellEnd"/>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Acknowledgement, </w:t>
            </w:r>
            <w:proofErr w:type="spellStart"/>
            <w:r>
              <w:rPr>
                <w:sz w:val="20"/>
              </w:rPr>
              <w:t>σημ</w:t>
            </w:r>
            <w:proofErr w:type="spellEnd"/>
            <w:r>
              <w:rPr>
                <w:sz w:val="20"/>
              </w:rPr>
              <w:t>αία TCP επιβεβα</w:t>
            </w:r>
            <w:proofErr w:type="spellStart"/>
            <w:r>
              <w:rPr>
                <w:sz w:val="20"/>
              </w:rPr>
              <w:t>ίωσης</w:t>
            </w:r>
            <w:proofErr w:type="spellEnd"/>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w:t>
            </w:r>
            <w:proofErr w:type="spellStart"/>
            <w:r>
              <w:rPr>
                <w:sz w:val="20"/>
              </w:rPr>
              <w:t>ίθεση</w:t>
            </w:r>
            <w:proofErr w:type="spellEnd"/>
            <w:r>
              <w:rPr>
                <w:sz w:val="20"/>
              </w:rPr>
              <w:t xml:space="preserve"> </w:t>
            </w:r>
            <w:proofErr w:type="spellStart"/>
            <w:r>
              <w:rPr>
                <w:sz w:val="20"/>
              </w:rPr>
              <w:t>Ωμής</w:t>
            </w:r>
            <w:proofErr w:type="spellEnd"/>
            <w:r>
              <w:rPr>
                <w:sz w:val="20"/>
              </w:rPr>
              <w:t xml:space="preserve"> </w:t>
            </w:r>
            <w:proofErr w:type="spellStart"/>
            <w:r>
              <w:rPr>
                <w:sz w:val="20"/>
              </w:rPr>
              <w:t>Βί</w:t>
            </w:r>
            <w:proofErr w:type="spellEnd"/>
            <w:r>
              <w:rPr>
                <w:sz w:val="20"/>
              </w:rPr>
              <w:t>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Continuous Integration, </w:t>
            </w:r>
            <w:proofErr w:type="spellStart"/>
            <w:r>
              <w:rPr>
                <w:sz w:val="20"/>
              </w:rPr>
              <w:t>Συνεχής</w:t>
            </w:r>
            <w:proofErr w:type="spellEnd"/>
            <w:r>
              <w:rPr>
                <w:sz w:val="20"/>
              </w:rPr>
              <w:t xml:space="preserve"> </w:t>
            </w:r>
            <w:proofErr w:type="spellStart"/>
            <w:r>
              <w:rPr>
                <w:sz w:val="20"/>
              </w:rPr>
              <w:t>Ενσωμάτωση</w:t>
            </w:r>
            <w:proofErr w:type="spellEnd"/>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σύνολο</w:t>
            </w:r>
            <w:proofErr w:type="spellEnd"/>
            <w:r>
              <w:rPr>
                <w:sz w:val="20"/>
              </w:rPr>
              <w:t xml:space="preserve"> </w:t>
            </w:r>
            <w:proofErr w:type="spellStart"/>
            <w:r>
              <w:rPr>
                <w:sz w:val="20"/>
              </w:rPr>
              <w:t>δεδομένων</w:t>
            </w:r>
            <w:proofErr w:type="spellEnd"/>
            <w:r>
              <w:rPr>
                <w:sz w:val="20"/>
              </w:rPr>
              <w:t xml:space="preserve"> επ</w:t>
            </w:r>
            <w:proofErr w:type="spellStart"/>
            <w:r>
              <w:rPr>
                <w:sz w:val="20"/>
              </w:rPr>
              <w:t>ιθέσεων</w:t>
            </w:r>
            <w:proofErr w:type="spellEnd"/>
            <w:r>
              <w:rPr>
                <w:sz w:val="20"/>
              </w:rPr>
              <w:t xml:space="preserve"> DDoS </w:t>
            </w:r>
            <w:proofErr w:type="spellStart"/>
            <w:r>
              <w:rPr>
                <w:sz w:val="20"/>
              </w:rPr>
              <w:t>του</w:t>
            </w:r>
            <w:proofErr w:type="spellEnd"/>
            <w:r>
              <w:rPr>
                <w:sz w:val="20"/>
              </w:rPr>
              <w:t xml:space="preserve"> Canadian Institute for Cybersecurity</w:t>
            </w:r>
          </w:p>
        </w:tc>
      </w:tr>
      <w:tr w:rsidR="009E7704" w:rsidRPr="00D40B39"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D40B39"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w:t>
            </w:r>
            <w:proofErr w:type="spellStart"/>
            <w:r>
              <w:rPr>
                <w:sz w:val="20"/>
              </w:rPr>
              <w:t>θιά</w:t>
            </w:r>
            <w:proofErr w:type="spellEnd"/>
            <w:r>
              <w:rPr>
                <w:sz w:val="20"/>
              </w:rPr>
              <w:t xml:space="preserve"> </w:t>
            </w:r>
            <w:proofErr w:type="spellStart"/>
            <w:r>
              <w:rPr>
                <w:sz w:val="20"/>
              </w:rPr>
              <w:t>Μάθηση</w:t>
            </w:r>
            <w:proofErr w:type="spellEnd"/>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D40B39"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D40B39"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False Negative, </w:t>
            </w:r>
            <w:proofErr w:type="spellStart"/>
            <w:r>
              <w:rPr>
                <w:sz w:val="20"/>
              </w:rPr>
              <w:t>Ψευδώς</w:t>
            </w:r>
            <w:proofErr w:type="spellEnd"/>
            <w:r>
              <w:rPr>
                <w:sz w:val="20"/>
              </w:rPr>
              <w:t xml:space="preserve"> </w:t>
            </w:r>
            <w:proofErr w:type="spellStart"/>
            <w:r>
              <w:rPr>
                <w:sz w:val="20"/>
              </w:rPr>
              <w:t>Αρνητικό</w:t>
            </w:r>
            <w:proofErr w:type="spellEnd"/>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D40B39"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Host-based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υπ</w:t>
            </w:r>
            <w:proofErr w:type="spellStart"/>
            <w:r>
              <w:rPr>
                <w:sz w:val="20"/>
              </w:rPr>
              <w:t>ολογιστή</w:t>
            </w:r>
            <w:proofErr w:type="spellEnd"/>
          </w:p>
        </w:tc>
      </w:tr>
      <w:tr w:rsidR="009E7704" w:rsidRPr="00D40B39"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Intrusion Detection System, </w:t>
            </w:r>
            <w:proofErr w:type="spellStart"/>
            <w:r>
              <w:rPr>
                <w:sz w:val="20"/>
              </w:rPr>
              <w:t>Σύστημ</w:t>
            </w:r>
            <w:proofErr w:type="spellEnd"/>
            <w:r>
              <w:rPr>
                <w:sz w:val="20"/>
              </w:rPr>
              <w:t xml:space="preserve">α </w:t>
            </w:r>
            <w:proofErr w:type="spellStart"/>
            <w:r>
              <w:rPr>
                <w:sz w:val="20"/>
              </w:rPr>
              <w:t>Ανίχνευσης</w:t>
            </w:r>
            <w:proofErr w:type="spellEnd"/>
            <w:r>
              <w:rPr>
                <w:sz w:val="20"/>
              </w:rPr>
              <w:t xml:space="preserve"> </w:t>
            </w:r>
            <w:proofErr w:type="spellStart"/>
            <w:r>
              <w:rPr>
                <w:sz w:val="20"/>
              </w:rPr>
              <w:t>Εισ</w:t>
            </w:r>
            <w:proofErr w:type="spellEnd"/>
            <w:r>
              <w:rPr>
                <w:sz w:val="20"/>
              </w:rPr>
              <w:t>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D40B39"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Internet Protocol, </w:t>
            </w:r>
            <w:proofErr w:type="spellStart"/>
            <w:r>
              <w:rPr>
                <w:sz w:val="20"/>
              </w:rPr>
              <w:t>Πρωτόκολλο</w:t>
            </w:r>
            <w:proofErr w:type="spellEnd"/>
            <w:r>
              <w:rPr>
                <w:sz w:val="20"/>
              </w:rPr>
              <w:t xml:space="preserve"> </w:t>
            </w:r>
            <w:proofErr w:type="spellStart"/>
            <w:r>
              <w:rPr>
                <w:sz w:val="20"/>
              </w:rPr>
              <w:t>Δι</w:t>
            </w:r>
            <w:proofErr w:type="spellEnd"/>
            <w:r>
              <w:rPr>
                <w:sz w:val="20"/>
              </w:rPr>
              <w:t>αδικτύου</w:t>
            </w:r>
          </w:p>
        </w:tc>
      </w:tr>
      <w:tr w:rsidR="009E7704" w:rsidRPr="00D40B39"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D40B39"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w:t>
            </w:r>
            <w:proofErr w:type="spellStart"/>
            <w:r w:rsidRPr="0083506F">
              <w:rPr>
                <w:sz w:val="20"/>
                <w:lang w:val="el-GR"/>
              </w:rPr>
              <w:t>νευρωνικό</w:t>
            </w:r>
            <w:proofErr w:type="spellEnd"/>
            <w:r w:rsidRPr="0083506F">
              <w:rPr>
                <w:sz w:val="20"/>
                <w:lang w:val="el-GR"/>
              </w:rPr>
              <w:t xml:space="preserve"> δίκτυο μακράς βραχείας </w:t>
            </w:r>
            <w:r w:rsidRPr="0083506F">
              <w:rPr>
                <w:sz w:val="20"/>
                <w:lang w:val="el-GR"/>
              </w:rPr>
              <w:lastRenderedPageBreak/>
              <w:t>μνήμης</w:t>
            </w:r>
          </w:p>
        </w:tc>
      </w:tr>
      <w:tr w:rsidR="009E7704" w:rsidRPr="00D40B39"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Machine Learning, </w:t>
            </w:r>
            <w:proofErr w:type="spellStart"/>
            <w:r>
              <w:rPr>
                <w:sz w:val="20"/>
              </w:rPr>
              <w:t>Μηχ</w:t>
            </w:r>
            <w:proofErr w:type="spellEnd"/>
            <w:r>
              <w:rPr>
                <w:sz w:val="20"/>
              </w:rPr>
              <w:t xml:space="preserve">ανική </w:t>
            </w:r>
            <w:proofErr w:type="spellStart"/>
            <w:r>
              <w:rPr>
                <w:sz w:val="20"/>
              </w:rPr>
              <w:t>Μάθηση</w:t>
            </w:r>
            <w:proofErr w:type="spellEnd"/>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w:t>
            </w:r>
            <w:proofErr w:type="spellStart"/>
            <w:r>
              <w:rPr>
                <w:sz w:val="20"/>
              </w:rPr>
              <w:t>ρωτόκολλο</w:t>
            </w:r>
            <w:proofErr w:type="spellEnd"/>
            <w:r>
              <w:rPr>
                <w:sz w:val="20"/>
              </w:rPr>
              <w:t xml:space="preserve"> </w:t>
            </w:r>
            <w:proofErr w:type="spellStart"/>
            <w:r>
              <w:rPr>
                <w:sz w:val="20"/>
              </w:rPr>
              <w:t>δι</w:t>
            </w:r>
            <w:proofErr w:type="spellEnd"/>
            <w:r>
              <w:rPr>
                <w:sz w:val="20"/>
              </w:rPr>
              <w:t xml:space="preserve">αμόρφωσης </w:t>
            </w:r>
            <w:proofErr w:type="spellStart"/>
            <w:r>
              <w:rPr>
                <w:sz w:val="20"/>
              </w:rPr>
              <w:t>συσκευών</w:t>
            </w:r>
            <w:proofErr w:type="spellEnd"/>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Network-based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w:t>
            </w:r>
            <w:proofErr w:type="spellStart"/>
            <w:r>
              <w:rPr>
                <w:sz w:val="20"/>
              </w:rPr>
              <w:t>δικτύου</w:t>
            </w:r>
            <w:proofErr w:type="spellEnd"/>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w:t>
            </w:r>
            <w:proofErr w:type="spellStart"/>
            <w:r>
              <w:rPr>
                <w:sz w:val="20"/>
              </w:rPr>
              <w:t>ρώτος</w:t>
            </w:r>
            <w:proofErr w:type="spellEnd"/>
            <w:r>
              <w:rPr>
                <w:sz w:val="20"/>
              </w:rPr>
              <w:t xml:space="preserve"> </w:t>
            </w:r>
            <w:proofErr w:type="spellStart"/>
            <w:r>
              <w:rPr>
                <w:sz w:val="20"/>
              </w:rPr>
              <w:t>ελεγκτής</w:t>
            </w:r>
            <w:proofErr w:type="spellEnd"/>
            <w:r>
              <w:rPr>
                <w:sz w:val="20"/>
              </w:rPr>
              <w:t xml:space="preserve"> OpenFlow</w:t>
            </w:r>
          </w:p>
        </w:tc>
      </w:tr>
      <w:tr w:rsidR="009E7704" w:rsidRPr="00D40B39"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83506F">
              <w:rPr>
                <w:sz w:val="20"/>
                <w:lang w:val="el-GR"/>
              </w:rPr>
              <w:t xml:space="preserve">σύνολο δεδομένων ανίχνευσης εισβολών, βελτιωμένη εκδοχή του </w:t>
            </w:r>
            <w:r>
              <w:rPr>
                <w:sz w:val="20"/>
              </w:rPr>
              <w:t>KDD</w:t>
            </w:r>
            <w:r w:rsidRPr="0083506F">
              <w:rPr>
                <w:sz w:val="20"/>
                <w:lang w:val="el-GR"/>
              </w:rPr>
              <w:t xml:space="preserve"> </w:t>
            </w:r>
            <w:r>
              <w:rPr>
                <w:sz w:val="20"/>
              </w:rPr>
              <w:t>Cup</w:t>
            </w:r>
            <w:r w:rsidRPr="0083506F">
              <w:rPr>
                <w:sz w:val="20"/>
                <w:lang w:val="el-GR"/>
              </w:rPr>
              <w:t xml:space="preserve">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Open Network Operating System, </w:t>
            </w:r>
            <w:proofErr w:type="spellStart"/>
            <w:r>
              <w:rPr>
                <w:sz w:val="20"/>
              </w:rPr>
              <w:t>ελεγκτής</w:t>
            </w:r>
            <w:proofErr w:type="spellEnd"/>
            <w:r>
              <w:rPr>
                <w:sz w:val="20"/>
              </w:rPr>
              <w:t xml:space="preserve"> SDN </w:t>
            </w:r>
            <w:proofErr w:type="spellStart"/>
            <w:r>
              <w:rPr>
                <w:sz w:val="20"/>
              </w:rPr>
              <w:t>γι</w:t>
            </w:r>
            <w:proofErr w:type="spellEnd"/>
            <w:r>
              <w:rPr>
                <w:sz w:val="20"/>
              </w:rPr>
              <w:t>α π</w:t>
            </w:r>
            <w:proofErr w:type="spellStart"/>
            <w:r>
              <w:rPr>
                <w:sz w:val="20"/>
              </w:rPr>
              <w:t>ερι</w:t>
            </w:r>
            <w:proofErr w:type="spellEnd"/>
            <w:r>
              <w:rPr>
                <w:sz w:val="20"/>
              </w:rPr>
              <w:t>βάλλοντα πα</w:t>
            </w:r>
            <w:proofErr w:type="spellStart"/>
            <w:r>
              <w:rPr>
                <w:sz w:val="20"/>
              </w:rPr>
              <w:t>ρόχων</w:t>
            </w:r>
            <w:proofErr w:type="spellEnd"/>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Programming Protocol-independent Packet Processors, </w:t>
            </w:r>
            <w:proofErr w:type="spellStart"/>
            <w:r>
              <w:rPr>
                <w:sz w:val="20"/>
              </w:rPr>
              <w:t>γλώσσ</w:t>
            </w:r>
            <w:proofErr w:type="spellEnd"/>
            <w:r>
              <w:rPr>
                <w:sz w:val="20"/>
              </w:rPr>
              <w:t>α π</w:t>
            </w:r>
            <w:proofErr w:type="spellStart"/>
            <w:r>
              <w:rPr>
                <w:sz w:val="20"/>
              </w:rPr>
              <w:t>ρογρ</w:t>
            </w:r>
            <w:proofErr w:type="spellEnd"/>
            <w:r>
              <w:rPr>
                <w:sz w:val="20"/>
              </w:rPr>
              <w:t>αμματισμού επιπ</w:t>
            </w:r>
            <w:proofErr w:type="spellStart"/>
            <w:r>
              <w:rPr>
                <w:sz w:val="20"/>
              </w:rPr>
              <w:t>έδου</w:t>
            </w:r>
            <w:proofErr w:type="spellEnd"/>
            <w:r>
              <w:rPr>
                <w:sz w:val="20"/>
              </w:rPr>
              <w:t xml:space="preserve"> </w:t>
            </w:r>
            <w:proofErr w:type="spellStart"/>
            <w:r>
              <w:rPr>
                <w:sz w:val="20"/>
              </w:rPr>
              <w:t>δεδομένων</w:t>
            </w:r>
            <w:proofErr w:type="spellEnd"/>
          </w:p>
        </w:tc>
      </w:tr>
      <w:tr w:rsidR="009E7704" w:rsidRPr="00D40B39"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D40B39"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D40B39"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D40B39"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Software-Defined Wide Area Network, </w:t>
            </w:r>
            <w:proofErr w:type="spellStart"/>
            <w:r>
              <w:rPr>
                <w:sz w:val="20"/>
              </w:rPr>
              <w:t>Δίκτυο</w:t>
            </w:r>
            <w:proofErr w:type="spellEnd"/>
            <w:r>
              <w:rPr>
                <w:sz w:val="20"/>
              </w:rPr>
              <w:t xml:space="preserve"> </w:t>
            </w:r>
            <w:proofErr w:type="spellStart"/>
            <w:r>
              <w:rPr>
                <w:sz w:val="20"/>
              </w:rPr>
              <w:t>Ευρεί</w:t>
            </w:r>
            <w:proofErr w:type="spellEnd"/>
            <w:r>
              <w:rPr>
                <w:sz w:val="20"/>
              </w:rPr>
              <w:t xml:space="preserve">ας </w:t>
            </w:r>
            <w:proofErr w:type="spellStart"/>
            <w:r>
              <w:rPr>
                <w:sz w:val="20"/>
              </w:rPr>
              <w:t>Περιοχής</w:t>
            </w:r>
            <w:proofErr w:type="spellEnd"/>
            <w:r>
              <w:rPr>
                <w:sz w:val="20"/>
              </w:rPr>
              <w:t xml:space="preserve"> </w:t>
            </w:r>
            <w:proofErr w:type="spellStart"/>
            <w:r>
              <w:rPr>
                <w:sz w:val="20"/>
              </w:rPr>
              <w:t>Οριζόμενο</w:t>
            </w:r>
            <w:proofErr w:type="spellEnd"/>
            <w:r>
              <w:rPr>
                <w:sz w:val="20"/>
              </w:rPr>
              <w:t xml:space="preserve">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Software-Defined Networking, </w:t>
            </w:r>
            <w:proofErr w:type="spellStart"/>
            <w:r>
              <w:rPr>
                <w:sz w:val="20"/>
              </w:rPr>
              <w:t>Δίκτυ</w:t>
            </w:r>
            <w:proofErr w:type="spellEnd"/>
            <w:r>
              <w:rPr>
                <w:sz w:val="20"/>
              </w:rPr>
              <w:t>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SHapley</w:t>
            </w:r>
            <w:proofErr w:type="spellEnd"/>
            <w:r>
              <w:rPr>
                <w:sz w:val="20"/>
              </w:rPr>
              <w:t xml:space="preserve"> Additive </w:t>
            </w:r>
            <w:proofErr w:type="spellStart"/>
            <w:r>
              <w:rPr>
                <w:sz w:val="20"/>
              </w:rPr>
              <w:t>exPlanations</w:t>
            </w:r>
            <w:proofErr w:type="spellEnd"/>
          </w:p>
        </w:tc>
      </w:tr>
      <w:tr w:rsidR="009E7704" w:rsidRPr="00D40B39"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D40B39"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xml:space="preserve">, </w:t>
            </w:r>
            <w:proofErr w:type="spellStart"/>
            <w:r w:rsidRPr="0083506F">
              <w:rPr>
                <w:sz w:val="20"/>
                <w:lang w:val="el-GR"/>
              </w:rPr>
              <w:t>Αυτο-Οργανούμενος</w:t>
            </w:r>
            <w:proofErr w:type="spellEnd"/>
            <w:r w:rsidRPr="0083506F">
              <w:rPr>
                <w:sz w:val="20"/>
                <w:lang w:val="el-GR"/>
              </w:rPr>
              <w:t xml:space="preserve">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D40B39"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D40B39"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proofErr w:type="spellStart"/>
            <w:r>
              <w:rPr>
                <w:sz w:val="20"/>
              </w:rPr>
              <w:t>Πρωτόκολλο</w:t>
            </w:r>
            <w:proofErr w:type="spellEnd"/>
            <w:r w:rsidRPr="0083506F">
              <w:rPr>
                <w:sz w:val="20"/>
                <w:lang w:val="it-IT"/>
              </w:rPr>
              <w:t xml:space="preserve"> </w:t>
            </w:r>
            <w:proofErr w:type="spellStart"/>
            <w:r>
              <w:rPr>
                <w:sz w:val="20"/>
              </w:rPr>
              <w:t>Ελέγχου</w:t>
            </w:r>
            <w:proofErr w:type="spellEnd"/>
            <w:r w:rsidRPr="0083506F">
              <w:rPr>
                <w:sz w:val="20"/>
                <w:lang w:val="it-IT"/>
              </w:rPr>
              <w:t xml:space="preserve"> </w:t>
            </w:r>
            <w:proofErr w:type="spellStart"/>
            <w:r>
              <w:rPr>
                <w:sz w:val="20"/>
              </w:rPr>
              <w:t>Μετάδοσης</w:t>
            </w:r>
            <w:proofErr w:type="spellEnd"/>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Transport Layer Security, </w:t>
            </w:r>
            <w:proofErr w:type="spellStart"/>
            <w:r>
              <w:rPr>
                <w:sz w:val="20"/>
              </w:rPr>
              <w:t>Ασφάλει</w:t>
            </w:r>
            <w:proofErr w:type="spellEnd"/>
            <w:r>
              <w:rPr>
                <w:sz w:val="20"/>
              </w:rPr>
              <w:t>α Επιπ</w:t>
            </w:r>
            <w:proofErr w:type="spellStart"/>
            <w:r>
              <w:rPr>
                <w:sz w:val="20"/>
              </w:rPr>
              <w:t>έδου</w:t>
            </w:r>
            <w:proofErr w:type="spellEnd"/>
            <w:r>
              <w:rPr>
                <w:sz w:val="20"/>
              </w:rPr>
              <w:t xml:space="preserve"> </w:t>
            </w:r>
            <w:proofErr w:type="spellStart"/>
            <w:r>
              <w:rPr>
                <w:sz w:val="20"/>
              </w:rPr>
              <w:t>Μετ</w:t>
            </w:r>
            <w:proofErr w:type="spellEnd"/>
            <w:r>
              <w:rPr>
                <w:sz w:val="20"/>
              </w:rPr>
              <w:t>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True Negative, </w:t>
            </w:r>
            <w:proofErr w:type="spellStart"/>
            <w:r>
              <w:rPr>
                <w:sz w:val="20"/>
              </w:rPr>
              <w:t>Αληθώς</w:t>
            </w:r>
            <w:proofErr w:type="spellEnd"/>
            <w:r>
              <w:rPr>
                <w:sz w:val="20"/>
              </w:rPr>
              <w:t xml:space="preserve"> </w:t>
            </w:r>
            <w:proofErr w:type="spellStart"/>
            <w:r>
              <w:rPr>
                <w:sz w:val="20"/>
              </w:rPr>
              <w:t>Αρνητικό</w:t>
            </w:r>
            <w:proofErr w:type="spellEnd"/>
          </w:p>
        </w:tc>
      </w:tr>
      <w:tr w:rsidR="009E7704" w:rsidRPr="00D40B39"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User Datagram Protocol, </w:t>
            </w:r>
            <w:proofErr w:type="spellStart"/>
            <w:r>
              <w:rPr>
                <w:sz w:val="20"/>
              </w:rPr>
              <w:t>Πρωτόκολλο</w:t>
            </w:r>
            <w:proofErr w:type="spellEnd"/>
            <w:r>
              <w:rPr>
                <w:sz w:val="20"/>
              </w:rPr>
              <w:t xml:space="preserve"> </w:t>
            </w:r>
            <w:proofErr w:type="spellStart"/>
            <w:r>
              <w:rPr>
                <w:sz w:val="20"/>
              </w:rPr>
              <w:t>Αυτοδύν</w:t>
            </w:r>
            <w:proofErr w:type="spellEnd"/>
            <w:r>
              <w:rPr>
                <w:sz w:val="20"/>
              </w:rPr>
              <w:t>αμων Πα</w:t>
            </w:r>
            <w:proofErr w:type="spellStart"/>
            <w:r>
              <w:rPr>
                <w:sz w:val="20"/>
              </w:rPr>
              <w:t>κέτων</w:t>
            </w:r>
            <w:proofErr w:type="spellEnd"/>
            <w:r>
              <w:rPr>
                <w:sz w:val="20"/>
              </w:rPr>
              <w:t xml:space="preserve"> </w:t>
            </w:r>
            <w:proofErr w:type="spellStart"/>
            <w:r>
              <w:rPr>
                <w:sz w:val="20"/>
              </w:rPr>
              <w:t>Χρήστη</w:t>
            </w:r>
            <w:proofErr w:type="spellEnd"/>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w:t>
            </w:r>
            <w:proofErr w:type="spellStart"/>
            <w:r>
              <w:rPr>
                <w:sz w:val="20"/>
              </w:rPr>
              <w:t>οσύστημ</w:t>
            </w:r>
            <w:proofErr w:type="spellEnd"/>
            <w:r>
              <w:rPr>
                <w:sz w:val="20"/>
              </w:rPr>
              <w:t xml:space="preserve">α Linux </w:t>
            </w:r>
            <w:proofErr w:type="spellStart"/>
            <w:r>
              <w:rPr>
                <w:sz w:val="20"/>
              </w:rPr>
              <w:t>γι</w:t>
            </w:r>
            <w:proofErr w:type="spellEnd"/>
            <w:r>
              <w:rPr>
                <w:sz w:val="20"/>
              </w:rPr>
              <w:t>α Windows</w:t>
            </w:r>
          </w:p>
        </w:tc>
      </w:tr>
      <w:tr w:rsidR="009E7704" w:rsidRPr="00D40B39"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xml:space="preserve">, γλώσσα </w:t>
            </w:r>
            <w:proofErr w:type="spellStart"/>
            <w:r w:rsidRPr="0083506F">
              <w:rPr>
                <w:sz w:val="20"/>
                <w:lang w:val="el-GR"/>
              </w:rPr>
              <w:t>μοντελοποίησης</w:t>
            </w:r>
            <w:proofErr w:type="spellEnd"/>
            <w:r w:rsidRPr="0083506F">
              <w:rPr>
                <w:sz w:val="20"/>
                <w:lang w:val="el-GR"/>
              </w:rPr>
              <w:t xml:space="preserve">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873124"/>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873125"/>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w:t>
      </w:r>
      <w:proofErr w:type="spellStart"/>
      <w:r w:rsidRPr="00394963">
        <w:rPr>
          <w:lang w:val="el-GR"/>
        </w:rPr>
        <w:t>switch</w:t>
      </w:r>
      <w:proofErr w:type="spellEnd"/>
      <w:r w:rsidRPr="00394963">
        <w:rPr>
          <w:lang w:val="el-GR"/>
        </w:rPr>
        <w:t>)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7AF79D5A" w14:textId="77777777" w:rsidR="009E7704" w:rsidRPr="00394963" w:rsidRDefault="00AD61C4">
      <w:pPr>
        <w:pStyle w:val="21"/>
        <w:jc w:val="left"/>
        <w:rPr>
          <w:lang w:val="el-GR"/>
        </w:rPr>
      </w:pPr>
      <w:bookmarkStart w:id="8" w:name="_Toc234873126"/>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873127"/>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29D60C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A97E121" w14:textId="77777777" w:rsidR="009E7704" w:rsidRPr="00394963" w:rsidRDefault="007B3C61">
      <w:pPr>
        <w:rPr>
          <w:lang w:val="el-GR"/>
        </w:rPr>
      </w:pPr>
      <w:r>
        <w:rPr>
          <w:lang w:val="el-GR"/>
        </w:rPr>
        <w:lastRenderedPageBreak/>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3FA49976" w14:textId="77777777" w:rsidR="009E7704" w:rsidRPr="00394963" w:rsidRDefault="007B3C61">
      <w:pPr>
        <w:rPr>
          <w:lang w:val="el-GR"/>
        </w:rPr>
      </w:pPr>
      <w:r>
        <w:rPr>
          <w:lang w:val="el-GR"/>
        </w:rPr>
        <w:t xml:space="preserve">RQ2: Πώς συμπεριφέρεται το μη επιβλεπόμενο </w:t>
      </w:r>
      <w:proofErr w:type="spellStart"/>
      <w:r>
        <w:rPr>
          <w:lang w:val="el-GR"/>
        </w:rPr>
        <w:t>Isolation</w:t>
      </w:r>
      <w:proofErr w:type="spellEnd"/>
      <w:r>
        <w:rPr>
          <w:lang w:val="el-GR"/>
        </w:rPr>
        <w:t xml:space="preserve"> </w:t>
      </w:r>
      <w:proofErr w:type="spellStart"/>
      <w:r>
        <w:rPr>
          <w:lang w:val="el-GR"/>
        </w:rPr>
        <w:t>Forest</w:t>
      </w:r>
      <w:proofErr w:type="spellEnd"/>
      <w:r>
        <w:rPr>
          <w:lang w:val="el-GR"/>
        </w:rPr>
        <w:t xml:space="preserve"> στο συνθετικό σύνολο έναντι του πραγματικού InSDN, και τι αποκαλύπτει η διαφορά για τη γενίκευση;</w:t>
      </w:r>
    </w:p>
    <w:p w14:paraId="28A021FB" w14:textId="77777777" w:rsidR="009E7704" w:rsidRPr="00394963" w:rsidRDefault="007B3C61">
      <w:pPr>
        <w:rPr>
          <w:lang w:val="el-GR"/>
        </w:rPr>
      </w:pPr>
      <w:r>
        <w:rPr>
          <w:lang w:val="el-GR"/>
        </w:rPr>
        <w:t>RQ3: Σε επίπεδο πακέτου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ανιχνεύεται και αντιμετωπίζεται μια επίθεση πλημμύρας εντός του πρώτου παραθύρου παρατήρησης;</w:t>
      </w:r>
    </w:p>
    <w:p w14:paraId="2244530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323314C2" w14:textId="77777777" w:rsidR="009E7704" w:rsidRPr="00394963" w:rsidRDefault="007B3C61">
      <w:pPr>
        <w:rPr>
          <w:lang w:val="el-GR"/>
        </w:rPr>
      </w:pPr>
      <w:r>
        <w:rPr>
          <w:lang w:val="el-GR"/>
        </w:rPr>
        <w:t xml:space="preserve">RQ5: Ποια είναι η επίδραση του μηχανισμού αντιμετώπισης στην απόδοση του δικτύου και ποιοι περιορισμοί απομένουν για μια πλήρη </w:t>
      </w:r>
      <w:proofErr w:type="spellStart"/>
      <w:r>
        <w:rPr>
          <w:lang w:val="el-GR"/>
        </w:rPr>
        <w:t>reactive</w:t>
      </w:r>
      <w:proofErr w:type="spellEnd"/>
      <w:r>
        <w:rPr>
          <w:lang w:val="el-GR"/>
        </w:rPr>
        <w:t xml:space="preserve"> SDN υλοποίηση;</w:t>
      </w:r>
    </w:p>
    <w:p w14:paraId="1AEB6043" w14:textId="77777777" w:rsidR="009E7704" w:rsidRPr="00394963" w:rsidRDefault="00AD61C4">
      <w:pPr>
        <w:pStyle w:val="21"/>
        <w:jc w:val="left"/>
        <w:rPr>
          <w:lang w:val="el-GR"/>
        </w:rPr>
      </w:pPr>
      <w:bookmarkStart w:id="10" w:name="_Toc234873128"/>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873129"/>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873130"/>
      <w:r w:rsidRPr="00394963">
        <w:rPr>
          <w:rFonts w:ascii="Times New Roman" w:hAnsi="Times New Roman"/>
          <w:lang w:val="el-GR"/>
        </w:rPr>
        <w:lastRenderedPageBreak/>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873131"/>
      <w:r w:rsidRPr="00394963">
        <w:rPr>
          <w:rFonts w:ascii="Times New Roman" w:hAnsi="Times New Roman"/>
          <w:lang w:val="el-GR"/>
        </w:rPr>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w:t>
      </w:r>
      <w:proofErr w:type="spellStart"/>
      <w:r>
        <w:rPr>
          <w:lang w:val="el-GR"/>
        </w:rPr>
        <w:t>IoT</w:t>
      </w:r>
      <w:proofErr w:type="spellEnd"/>
      <w:r>
        <w:rPr>
          <w:lang w:val="el-GR"/>
        </w:rPr>
        <w: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873132"/>
      <w:r w:rsidRPr="00394963">
        <w:rPr>
          <w:rFonts w:ascii="Times New Roman" w:hAnsi="Times New Roman"/>
          <w:lang w:val="el-GR"/>
        </w:rPr>
        <w:lastRenderedPageBreak/>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873133"/>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873134"/>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873135"/>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873136"/>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873137"/>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 xml:space="preserve">αυτές δεν επικοινωνούν απευθείας με το υλικό. Αντ' αυτού </w:t>
      </w:r>
      <w:proofErr w:type="spellStart"/>
      <w:r w:rsidRPr="00394963">
        <w:rPr>
          <w:lang w:val="el-GR"/>
        </w:rPr>
        <w:t>αλληλεπιδρούν</w:t>
      </w:r>
      <w:proofErr w:type="spellEnd"/>
      <w:r w:rsidRPr="00394963">
        <w:rPr>
          <w:lang w:val="el-GR"/>
        </w:rPr>
        <w:t xml:space="preserve">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873138"/>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873139"/>
      <w:r w:rsidRPr="00394963">
        <w:rPr>
          <w:rFonts w:ascii="Times New Roman" w:hAnsi="Times New Roman"/>
          <w:lang w:val="el-GR"/>
        </w:rPr>
        <w:t xml:space="preserve">2.3 Το πρωτόκολλο </w:t>
      </w:r>
      <w:proofErr w:type="spellStart"/>
      <w:r w:rsidRPr="00394963">
        <w:rPr>
          <w:rFonts w:ascii="Times New Roman" w:hAnsi="Times New Roman"/>
          <w:lang w:val="el-GR"/>
        </w:rPr>
        <w:t>OpenFlow</w:t>
      </w:r>
      <w:proofErr w:type="spellEnd"/>
      <w:r w:rsidRPr="00394963">
        <w:rPr>
          <w:rFonts w:ascii="Times New Roman" w:hAnsi="Times New Roman"/>
          <w:lang w:val="el-GR"/>
        </w:rPr>
        <w:t>: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xml:space="preserve">). Αυτό καθιστά την ανίχνευση βάσει ροών εγγενώς αποδοτική και </w:t>
      </w:r>
      <w:proofErr w:type="spellStart"/>
      <w:r w:rsidRPr="00394963">
        <w:rPr>
          <w:lang w:val="el-GR"/>
        </w:rPr>
        <w:t>κλιμακώσιμη</w:t>
      </w:r>
      <w:proofErr w:type="spellEnd"/>
      <w:r w:rsidRPr="00394963">
        <w:rPr>
          <w:lang w:val="el-GR"/>
        </w:rPr>
        <w:t>.</w:t>
      </w:r>
    </w:p>
    <w:p w14:paraId="43F385E9" w14:textId="77777777" w:rsidR="009E7704" w:rsidRPr="00394963" w:rsidRDefault="00AD61C4">
      <w:pPr>
        <w:jc w:val="left"/>
        <w:rPr>
          <w:lang w:val="el-GR"/>
        </w:rPr>
      </w:pPr>
      <w:r w:rsidRPr="00394963">
        <w:rPr>
          <w:b/>
          <w:lang w:val="el-GR"/>
        </w:rPr>
        <w:t xml:space="preserve">Τύποι μηνυμάτων </w:t>
      </w:r>
      <w:proofErr w:type="spellStart"/>
      <w:r w:rsidRPr="00394963">
        <w:rPr>
          <w:b/>
          <w:lang w:val="el-GR"/>
        </w:rPr>
        <w:t>OpenFlow</w:t>
      </w:r>
      <w:proofErr w:type="spellEnd"/>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0BC9946D"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825CC44" w14:textId="77777777" w:rsidR="009E7704" w:rsidRDefault="00AD61C4">
            <w:pPr>
              <w:jc w:val="center"/>
            </w:pPr>
            <w:proofErr w:type="spellStart"/>
            <w:r>
              <w:rPr>
                <w:color w:val="FFFFFF"/>
                <w:sz w:val="18"/>
              </w:rPr>
              <w:t>Μήνυμ</w:t>
            </w:r>
            <w:proofErr w:type="spellEnd"/>
            <w:r>
              <w:rPr>
                <w:color w:val="FFFFFF"/>
                <w:sz w:val="18"/>
              </w:rPr>
              <w:t>α</w:t>
            </w:r>
          </w:p>
        </w:tc>
        <w:tc>
          <w:tcPr>
            <w:tcW w:w="2268" w:type="dxa"/>
            <w:shd w:val="clear" w:color="auto" w:fill="5F497A" w:themeFill="accent4" w:themeFillShade="BF"/>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τεύθυνση</w:t>
            </w:r>
            <w:proofErr w:type="spellEnd"/>
          </w:p>
        </w:tc>
        <w:tc>
          <w:tcPr>
            <w:tcW w:w="3969" w:type="dxa"/>
            <w:shd w:val="clear" w:color="auto" w:fill="5F497A" w:themeFill="accent4" w:themeFillShade="BF"/>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Σκο</w:t>
            </w:r>
            <w:proofErr w:type="spellEnd"/>
            <w:r>
              <w:rPr>
                <w:color w:val="FFFFFF"/>
                <w:sz w:val="18"/>
              </w:rPr>
              <w:t>πός</w:t>
            </w:r>
          </w:p>
        </w:tc>
      </w:tr>
      <w:tr w:rsidR="009E7704" w:rsidRPr="00D40B39"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D40B39"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D40B39"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D40B39"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Αμφίδρομο</w:t>
            </w:r>
            <w:proofErr w:type="spellEnd"/>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D40B39"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Αμφίδρομο</w:t>
            </w:r>
            <w:proofErr w:type="spellEnd"/>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125A06" w:rsidRDefault="00AD61C4">
      <w:pPr>
        <w:pStyle w:val="af0"/>
        <w:spacing w:before="80" w:after="200"/>
        <w:jc w:val="center"/>
        <w:rPr>
          <w:color w:val="auto"/>
          <w:lang w:val="el-GR"/>
        </w:rPr>
      </w:pPr>
      <w:r w:rsidRPr="00125A06">
        <w:rPr>
          <w:i/>
          <w:color w:val="auto"/>
          <w:sz w:val="20"/>
          <w:lang w:val="el-GR"/>
        </w:rPr>
        <w:t xml:space="preserve">Πίνακας 2-1: Βασικοί τύποι μηνυμάτων </w:t>
      </w:r>
      <w:proofErr w:type="spellStart"/>
      <w:r w:rsidRPr="00125A06">
        <w:rPr>
          <w:i/>
          <w:color w:val="auto"/>
          <w:sz w:val="20"/>
          <w:lang w:val="el-GR"/>
        </w:rPr>
        <w:t>OpenFlow</w:t>
      </w:r>
      <w:proofErr w:type="spellEnd"/>
      <w:r w:rsidRPr="00125A06">
        <w:rPr>
          <w:i/>
          <w:color w:val="auto"/>
          <w:sz w:val="20"/>
          <w:lang w:val="el-GR"/>
        </w:rPr>
        <w:t>.</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proofErr w:type="spellStart"/>
      <w:r>
        <w:t>ovs</w:t>
      </w:r>
      <w:proofErr w:type="spellEnd"/>
      <w:r w:rsidRPr="00394963">
        <w:rPr>
          <w:lang w:val="el-GR"/>
        </w:rPr>
        <w:t>-</w:t>
      </w:r>
      <w:proofErr w:type="spellStart"/>
      <w:r>
        <w:t>ofctl</w:t>
      </w:r>
      <w:proofErr w:type="spellEnd"/>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 xml:space="preserve">Η διοχέτευση επεξεργασίας του </w:t>
      </w:r>
      <w:proofErr w:type="spellStart"/>
      <w:r w:rsidRPr="00394963">
        <w:rPr>
          <w:b/>
          <w:lang w:val="el-GR"/>
        </w:rPr>
        <w:t>OpenFlow</w:t>
      </w:r>
      <w:proofErr w:type="spellEnd"/>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w:t>
      </w:r>
      <w:r w:rsidRPr="00394963">
        <w:rPr>
          <w:lang w:val="el-GR"/>
        </w:rPr>
        <w:lastRenderedPageBreak/>
        <w:t xml:space="preserve">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Ο συνδυασμός αυτών των πεδίων επιτρέπει τον καθορισμό κανόνων με διαφορετική διαβάθμιση (</w:t>
      </w:r>
      <w:proofErr w:type="spellStart"/>
      <w:r w:rsidRPr="00394963">
        <w:rPr>
          <w:lang w:val="el-GR"/>
        </w:rPr>
        <w:t>granularity</w:t>
      </w:r>
      <w:proofErr w:type="spellEnd"/>
      <w:r w:rsidRPr="00394963">
        <w:rPr>
          <w:lang w:val="el-GR"/>
        </w:rPr>
        <w:t xml:space="preserve">): από γενικούς κανόνες που ταιριάζουν σε ολόκληρα </w:t>
      </w:r>
      <w:proofErr w:type="spellStart"/>
      <w:r w:rsidRPr="00394963">
        <w:rPr>
          <w:lang w:val="el-GR"/>
        </w:rPr>
        <w:t>υποδίκτυα</w:t>
      </w:r>
      <w:proofErr w:type="spellEnd"/>
      <w:r w:rsidRPr="00394963">
        <w:rPr>
          <w:lang w:val="el-GR"/>
        </w:rPr>
        <w:t xml:space="preserve">,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w:t>
      </w:r>
      <w:proofErr w:type="spellStart"/>
      <w:r w:rsidRPr="00394963">
        <w:rPr>
          <w:lang w:val="el-GR"/>
        </w:rPr>
        <w:t>στοχευμένο</w:t>
      </w:r>
      <w:proofErr w:type="spellEnd"/>
      <w:r w:rsidRPr="00394963">
        <w:rPr>
          <w:lang w:val="el-GR"/>
        </w:rPr>
        <w:t xml:space="preserve">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w:t>
      </w:r>
      <w:r w:rsidRPr="00394963">
        <w:rPr>
          <w:lang w:val="el-GR"/>
        </w:rPr>
        <w:lastRenderedPageBreak/>
        <w:t>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w:t>
      </w:r>
      <w:proofErr w:type="spellStart"/>
      <w:r w:rsidRPr="00394963">
        <w:rPr>
          <w:lang w:val="el-GR"/>
        </w:rPr>
        <w:t>χρονοσειρά</w:t>
      </w:r>
      <w:proofErr w:type="spellEnd"/>
      <w:r w:rsidRPr="00394963">
        <w:rPr>
          <w:lang w:val="el-GR"/>
        </w:rPr>
        <w:t xml:space="preserve"> μετρήσεων, από την οποία, με απλή </w:t>
      </w:r>
      <w:proofErr w:type="spellStart"/>
      <w:r w:rsidRPr="00394963">
        <w:rPr>
          <w:lang w:val="el-GR"/>
        </w:rPr>
        <w:t>διαφόριση</w:t>
      </w:r>
      <w:proofErr w:type="spellEnd"/>
      <w:r w:rsidRPr="00394963">
        <w:rPr>
          <w:lang w:val="el-GR"/>
        </w:rPr>
        <w:t xml:space="preserve">, προκύπτει η δραστηριότητα κάθε παραθύρου. Η προσέγγιση αυτή είναι ελαφριά, μη παρεμβατική και </w:t>
      </w:r>
      <w:proofErr w:type="spellStart"/>
      <w:r w:rsidRPr="00394963">
        <w:rPr>
          <w:lang w:val="el-GR"/>
        </w:rPr>
        <w:t>κλιμακώσιμη</w:t>
      </w:r>
      <w:proofErr w:type="spellEnd"/>
      <w:r w:rsidRPr="00394963">
        <w:rPr>
          <w:lang w:val="el-GR"/>
        </w:rPr>
        <w:t>, καθιστώντας την ιδανική βάση για ανίχνευση σε πραγματικό χρόνο.</w:t>
      </w:r>
    </w:p>
    <w:p w14:paraId="6C09C314" w14:textId="77777777" w:rsidR="009E7704" w:rsidRPr="00394963" w:rsidRDefault="00AD61C4">
      <w:pPr>
        <w:pStyle w:val="21"/>
        <w:jc w:val="left"/>
        <w:rPr>
          <w:lang w:val="el-GR"/>
        </w:rPr>
      </w:pPr>
      <w:bookmarkStart w:id="22" w:name="_Toc234873140"/>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proofErr w:type="spellStart"/>
      <w:r>
        <w:t>Οι</w:t>
      </w:r>
      <w:proofErr w:type="spellEnd"/>
      <w:r>
        <w:t xml:space="preserve"> π</w:t>
      </w:r>
      <w:proofErr w:type="spellStart"/>
      <w:r>
        <w:t>ιο</w:t>
      </w:r>
      <w:proofErr w:type="spellEnd"/>
      <w:r>
        <w:t xml:space="preserve"> </w:t>
      </w:r>
      <w:proofErr w:type="spellStart"/>
      <w:r>
        <w:t>δι</w:t>
      </w:r>
      <w:proofErr w:type="spellEnd"/>
      <w:r>
        <w:t xml:space="preserve">αδεδομένοι </w:t>
      </w:r>
      <w:proofErr w:type="spellStart"/>
      <w:r>
        <w:t>είν</w:t>
      </w:r>
      <w:proofErr w:type="spellEnd"/>
      <w:r>
        <w:t>αι:</w:t>
      </w:r>
    </w:p>
    <w:p w14:paraId="5050860E"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201D1F2"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3C339E9A" w14:textId="77777777" w:rsidR="009E7704" w:rsidRDefault="00AD61C4">
            <w:pPr>
              <w:jc w:val="center"/>
            </w:pPr>
            <w:proofErr w:type="spellStart"/>
            <w:r>
              <w:rPr>
                <w:color w:val="FFFFFF"/>
                <w:sz w:val="20"/>
              </w:rPr>
              <w:t>Ελεγκτής</w:t>
            </w:r>
            <w:proofErr w:type="spellEnd"/>
          </w:p>
        </w:tc>
        <w:tc>
          <w:tcPr>
            <w:tcW w:w="1701" w:type="dxa"/>
            <w:shd w:val="clear" w:color="auto" w:fill="5F497A" w:themeFill="accent4" w:themeFillShade="BF"/>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Γλώσσ</w:t>
            </w:r>
            <w:proofErr w:type="spellEnd"/>
            <w:r>
              <w:rPr>
                <w:color w:val="FFFFFF"/>
                <w:sz w:val="20"/>
              </w:rPr>
              <w:t>α</w:t>
            </w:r>
          </w:p>
        </w:tc>
        <w:tc>
          <w:tcPr>
            <w:tcW w:w="4535" w:type="dxa"/>
            <w:shd w:val="clear" w:color="auto" w:fill="5F497A" w:themeFill="accent4" w:themeFillShade="BF"/>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w:t>
            </w:r>
            <w:proofErr w:type="spellStart"/>
            <w:r>
              <w:rPr>
                <w:color w:val="FFFFFF"/>
                <w:sz w:val="20"/>
              </w:rPr>
              <w:t>κτηριστικά</w:t>
            </w:r>
            <w:proofErr w:type="spellEnd"/>
            <w:r>
              <w:rPr>
                <w:color w:val="FFFFFF"/>
                <w:sz w:val="20"/>
              </w:rPr>
              <w:t xml:space="preserve"> / </w:t>
            </w:r>
            <w:proofErr w:type="spellStart"/>
            <w:r>
              <w:rPr>
                <w:color w:val="FFFFFF"/>
                <w:sz w:val="20"/>
              </w:rPr>
              <w:t>Χρήση</w:t>
            </w:r>
            <w:proofErr w:type="spellEnd"/>
          </w:p>
        </w:tc>
      </w:tr>
      <w:tr w:rsidR="009E7704" w:rsidRPr="00D40B39"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D40B39"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w:t>
            </w:r>
            <w:proofErr w:type="spellStart"/>
            <w:r>
              <w:rPr>
                <w:sz w:val="20"/>
              </w:rPr>
              <w:t>γωγικός</w:t>
            </w:r>
            <w:proofErr w:type="spellEnd"/>
            <w:r>
              <w:rPr>
                <w:sz w:val="20"/>
              </w:rPr>
              <w:t>, κατα</w:t>
            </w:r>
            <w:proofErr w:type="spellStart"/>
            <w:r>
              <w:rPr>
                <w:sz w:val="20"/>
              </w:rPr>
              <w:t>νεμημένος</w:t>
            </w:r>
            <w:proofErr w:type="spellEnd"/>
            <w:r>
              <w:rPr>
                <w:sz w:val="20"/>
              </w:rPr>
              <w:t xml:space="preserve">, </w:t>
            </w:r>
            <w:proofErr w:type="spellStart"/>
            <w:r>
              <w:rPr>
                <w:sz w:val="20"/>
              </w:rPr>
              <w:t>υψηλής</w:t>
            </w:r>
            <w:proofErr w:type="spellEnd"/>
            <w:r>
              <w:rPr>
                <w:sz w:val="20"/>
              </w:rPr>
              <w:t xml:space="preserve"> </w:t>
            </w:r>
            <w:proofErr w:type="spellStart"/>
            <w:r>
              <w:rPr>
                <w:sz w:val="20"/>
              </w:rPr>
              <w:t>δι</w:t>
            </w:r>
            <w:proofErr w:type="spellEnd"/>
            <w:r>
              <w:rPr>
                <w:sz w:val="20"/>
              </w:rPr>
              <w:t>αθεσιμότητας.</w:t>
            </w:r>
          </w:p>
        </w:tc>
      </w:tr>
      <w:tr w:rsidR="009E7704" w:rsidRPr="00D40B39"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proofErr w:type="spellStart"/>
            <w:r>
              <w:rPr>
                <w:b w:val="0"/>
                <w:sz w:val="20"/>
              </w:rPr>
              <w:t>OpenDaylight</w:t>
            </w:r>
            <w:proofErr w:type="spellEnd"/>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4F2988" w:rsidRDefault="00AD61C4">
      <w:pPr>
        <w:pStyle w:val="af0"/>
        <w:spacing w:before="80" w:after="200"/>
        <w:jc w:val="center"/>
        <w:rPr>
          <w:color w:val="auto"/>
          <w:lang w:val="el-GR"/>
        </w:rPr>
      </w:pPr>
      <w:r w:rsidRPr="004F2988">
        <w:rPr>
          <w:i/>
          <w:color w:val="auto"/>
          <w:sz w:val="20"/>
          <w:lang w:val="el-GR"/>
        </w:rPr>
        <w:t>Πίνακας 2-2: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w:t>
      </w:r>
      <w:proofErr w:type="spellStart"/>
      <w:r w:rsidRPr="00394963">
        <w:rPr>
          <w:lang w:val="el-GR"/>
        </w:rPr>
        <w:t>Ryu</w:t>
      </w:r>
      <w:proofErr w:type="spellEnd"/>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w:t>
      </w:r>
      <w:r w:rsidRPr="00394963">
        <w:rPr>
          <w:lang w:val="el-GR"/>
        </w:rPr>
        <w:lastRenderedPageBreak/>
        <w:t xml:space="preserve">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873141"/>
      <w:r w:rsidRPr="00394963">
        <w:rPr>
          <w:rFonts w:ascii="Times New Roman" w:hAnsi="Times New Roman"/>
          <w:lang w:val="el-GR"/>
        </w:rPr>
        <w:t xml:space="preserve">2.5 Εργαλεία προσομοίωσης: </w:t>
      </w:r>
      <w:proofErr w:type="spellStart"/>
      <w:r w:rsidRPr="00394963">
        <w:rPr>
          <w:rFonts w:ascii="Times New Roman" w:hAnsi="Times New Roman"/>
          <w:lang w:val="el-GR"/>
        </w:rPr>
        <w:t>Mininet</w:t>
      </w:r>
      <w:proofErr w:type="spellEnd"/>
      <w:r w:rsidRPr="00394963">
        <w:rPr>
          <w:rFonts w:ascii="Times New Roman" w:hAnsi="Times New Roman"/>
          <w:lang w:val="el-GR"/>
        </w:rPr>
        <w:t xml:space="preserve"> και </w:t>
      </w:r>
      <w:proofErr w:type="spellStart"/>
      <w:r w:rsidRPr="00394963">
        <w:rPr>
          <w:rFonts w:ascii="Times New Roman" w:hAnsi="Times New Roman"/>
          <w:lang w:val="el-GR"/>
        </w:rPr>
        <w:t>Open</w:t>
      </w:r>
      <w:proofErr w:type="spellEnd"/>
      <w:r w:rsidRPr="00394963">
        <w:rPr>
          <w:rFonts w:ascii="Times New Roman" w:hAnsi="Times New Roman"/>
          <w:lang w:val="el-GR"/>
        </w:rPr>
        <w:t xml:space="preserve">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xml:space="preserve">. Έτσι, ένα </w:t>
      </w:r>
      <w:r w:rsidRPr="00394963">
        <w:rPr>
          <w:lang w:val="el-GR"/>
        </w:rPr>
        <w:lastRenderedPageBreak/>
        <w:t xml:space="preserve">ολόκληρο δικτυακό σενάριο μπορεί να στηθεί, να εκτελεστεί και να καταστραφεί μέσα σε δευτερόλεπτα, γεγονός που το καθιστά ιδανικό για </w:t>
      </w:r>
      <w:proofErr w:type="spellStart"/>
      <w:r w:rsidRPr="00394963">
        <w:rPr>
          <w:lang w:val="el-GR"/>
        </w:rPr>
        <w:t>επαναλήψιμα</w:t>
      </w:r>
      <w:proofErr w:type="spellEnd"/>
      <w:r w:rsidRPr="00394963">
        <w:rPr>
          <w:lang w:val="el-GR"/>
        </w:rPr>
        <w:t xml:space="preserve">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w:t>
      </w:r>
      <w:proofErr w:type="spellStart"/>
      <w:r w:rsidRPr="00394963">
        <w:rPr>
          <w:lang w:val="el-GR"/>
        </w:rPr>
        <w:t>ovs-ofctl</w:t>
      </w:r>
      <w:proofErr w:type="spellEnd"/>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873142"/>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proofErr w:type="spellStart"/>
      <w:r>
        <w:t>Benzekki</w:t>
      </w:r>
      <w:proofErr w:type="spellEnd"/>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4EB6BFEF" w14:textId="77777777" w:rsidR="00363A4C" w:rsidRDefault="00363A4C">
      <w:pPr>
        <w:rPr>
          <w:lang w:val="el-GR"/>
        </w:rPr>
      </w:pPr>
    </w:p>
    <w:p w14:paraId="71B6C016" w14:textId="77777777" w:rsidR="00363A4C" w:rsidRPr="00394963" w:rsidRDefault="00363A4C">
      <w:pPr>
        <w:rPr>
          <w:lang w:val="el-GR"/>
        </w:rPr>
      </w:pPr>
    </w:p>
    <w:p w14:paraId="13421856" w14:textId="77777777" w:rsidR="009E7704" w:rsidRDefault="00AD61C4">
      <w:pPr>
        <w:jc w:val="left"/>
      </w:pPr>
      <w:proofErr w:type="spellStart"/>
      <w:r>
        <w:rPr>
          <w:b/>
        </w:rPr>
        <w:lastRenderedPageBreak/>
        <w:t>Σύγκριση</w:t>
      </w:r>
      <w:proofErr w:type="spellEnd"/>
      <w:r>
        <w:rPr>
          <w:b/>
        </w:rPr>
        <w:t xml:space="preserve"> παρα</w:t>
      </w:r>
      <w:proofErr w:type="spellStart"/>
      <w:r>
        <w:rPr>
          <w:b/>
        </w:rPr>
        <w:t>δοσι</w:t>
      </w:r>
      <w:proofErr w:type="spellEnd"/>
      <w:r>
        <w:rPr>
          <w:b/>
        </w:rPr>
        <w:t xml:space="preserve">ακών </w:t>
      </w:r>
      <w:proofErr w:type="spellStart"/>
      <w:r>
        <w:rPr>
          <w:b/>
        </w:rPr>
        <w:t>δικτύων</w:t>
      </w:r>
      <w:proofErr w:type="spellEnd"/>
      <w:r>
        <w:rPr>
          <w:b/>
        </w:rPr>
        <w:t xml:space="preserve"> και SDN</w:t>
      </w:r>
    </w:p>
    <w:p w14:paraId="69AC69FD"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195ED53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166B0B72" w14:textId="77777777" w:rsidR="009E7704" w:rsidRDefault="00AD61C4">
            <w:pPr>
              <w:jc w:val="center"/>
            </w:pPr>
            <w:proofErr w:type="spellStart"/>
            <w:r>
              <w:rPr>
                <w:color w:val="FFFFFF"/>
                <w:sz w:val="20"/>
              </w:rPr>
              <w:t>Πτυχή</w:t>
            </w:r>
            <w:proofErr w:type="spellEnd"/>
          </w:p>
        </w:tc>
        <w:tc>
          <w:tcPr>
            <w:tcW w:w="3118" w:type="dxa"/>
            <w:shd w:val="clear" w:color="auto" w:fill="5F497A" w:themeFill="accent4" w:themeFillShade="BF"/>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w:t>
            </w:r>
            <w:proofErr w:type="spellStart"/>
            <w:r>
              <w:rPr>
                <w:color w:val="FFFFFF"/>
                <w:sz w:val="20"/>
              </w:rPr>
              <w:t>δοσι</w:t>
            </w:r>
            <w:proofErr w:type="spellEnd"/>
            <w:r>
              <w:rPr>
                <w:color w:val="FFFFFF"/>
                <w:sz w:val="20"/>
              </w:rPr>
              <w:t xml:space="preserve">ακό </w:t>
            </w:r>
            <w:proofErr w:type="spellStart"/>
            <w:r>
              <w:rPr>
                <w:color w:val="FFFFFF"/>
                <w:sz w:val="20"/>
              </w:rPr>
              <w:t>δίκτυο</w:t>
            </w:r>
            <w:proofErr w:type="spellEnd"/>
          </w:p>
        </w:tc>
        <w:tc>
          <w:tcPr>
            <w:tcW w:w="3118" w:type="dxa"/>
            <w:shd w:val="clear" w:color="auto" w:fill="5F497A" w:themeFill="accent4" w:themeFillShade="BF"/>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proofErr w:type="spellStart"/>
            <w:r>
              <w:rPr>
                <w:b w:val="0"/>
                <w:sz w:val="20"/>
              </w:rPr>
              <w:t>Έλεγχος</w:t>
            </w:r>
            <w:proofErr w:type="spellEnd"/>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νεμημένος</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Λογικά</w:t>
            </w:r>
            <w:proofErr w:type="spellEnd"/>
            <w:r>
              <w:rPr>
                <w:sz w:val="20"/>
              </w:rPr>
              <w:t xml:space="preserve"> </w:t>
            </w:r>
            <w:proofErr w:type="spellStart"/>
            <w:r>
              <w:rPr>
                <w:sz w:val="20"/>
              </w:rPr>
              <w:t>κεντρικός</w:t>
            </w:r>
            <w:proofErr w:type="spellEnd"/>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proofErr w:type="spellStart"/>
            <w:r>
              <w:rPr>
                <w:b w:val="0"/>
                <w:sz w:val="20"/>
              </w:rPr>
              <w:t>Δι</w:t>
            </w:r>
            <w:proofErr w:type="spellEnd"/>
            <w:r>
              <w:rPr>
                <w:b w:val="0"/>
                <w:sz w:val="20"/>
              </w:rPr>
              <w:t>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Χειροκίνητη</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Προγρ</w:t>
            </w:r>
            <w:proofErr w:type="spellEnd"/>
            <w:r>
              <w:rPr>
                <w:sz w:val="20"/>
              </w:rPr>
              <w:t xml:space="preserve">αμματιζόμενη, </w:t>
            </w:r>
            <w:proofErr w:type="spellStart"/>
            <w:r>
              <w:rPr>
                <w:sz w:val="20"/>
              </w:rPr>
              <w:t>κεντρική</w:t>
            </w:r>
            <w:proofErr w:type="spellEnd"/>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w:t>
            </w:r>
            <w:proofErr w:type="spellStart"/>
            <w:r>
              <w:rPr>
                <w:b w:val="0"/>
                <w:sz w:val="20"/>
              </w:rPr>
              <w:t>ινοτομί</w:t>
            </w:r>
            <w:proofErr w:type="spellEnd"/>
            <w:r>
              <w:rPr>
                <w:b w:val="0"/>
                <w:sz w:val="20"/>
              </w:rPr>
              <w:t>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Αργή</w:t>
            </w:r>
            <w:proofErr w:type="spellEnd"/>
            <w:r>
              <w:rPr>
                <w:sz w:val="20"/>
              </w:rPr>
              <w:t xml:space="preserve"> (</w:t>
            </w:r>
            <w:proofErr w:type="spellStart"/>
            <w:r>
              <w:rPr>
                <w:sz w:val="20"/>
              </w:rPr>
              <w:t>κλειστό</w:t>
            </w:r>
            <w:proofErr w:type="spellEnd"/>
            <w:r>
              <w:rPr>
                <w:sz w:val="20"/>
              </w:rPr>
              <w:t xml:space="preserve"> </w:t>
            </w:r>
            <w:proofErr w:type="spellStart"/>
            <w:r>
              <w:rPr>
                <w:sz w:val="20"/>
              </w:rPr>
              <w:t>υλικό</w:t>
            </w:r>
            <w:proofErr w:type="spellEnd"/>
            <w:r>
              <w:rPr>
                <w:sz w:val="20"/>
              </w:rPr>
              <w:t>)</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w:t>
            </w:r>
            <w:proofErr w:type="spellStart"/>
            <w:r>
              <w:rPr>
                <w:sz w:val="20"/>
              </w:rPr>
              <w:t>χεί</w:t>
            </w:r>
            <w:proofErr w:type="spellEnd"/>
            <w:r>
              <w:rPr>
                <w:sz w:val="20"/>
              </w:rPr>
              <w:t>α (</w:t>
            </w:r>
            <w:proofErr w:type="spellStart"/>
            <w:r>
              <w:rPr>
                <w:sz w:val="20"/>
              </w:rPr>
              <w:t>λογισμικό</w:t>
            </w:r>
            <w:proofErr w:type="spellEnd"/>
            <w:r>
              <w:rPr>
                <w:sz w:val="20"/>
              </w:rPr>
              <w:t>)</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w:t>
            </w:r>
            <w:proofErr w:type="spellStart"/>
            <w:r>
              <w:rPr>
                <w:b w:val="0"/>
                <w:sz w:val="20"/>
              </w:rPr>
              <w:t>θολική</w:t>
            </w:r>
            <w:proofErr w:type="spellEnd"/>
            <w:r>
              <w:rPr>
                <w:b w:val="0"/>
                <w:sz w:val="20"/>
              </w:rPr>
              <w:t xml:space="preserve"> </w:t>
            </w:r>
            <w:proofErr w:type="spellStart"/>
            <w:r>
              <w:rPr>
                <w:b w:val="0"/>
                <w:sz w:val="20"/>
              </w:rPr>
              <w:t>εικόν</w:t>
            </w:r>
            <w:proofErr w:type="spellEnd"/>
            <w:r>
              <w:rPr>
                <w:b w:val="0"/>
                <w:sz w:val="20"/>
              </w:rPr>
              <w:t>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w:t>
            </w:r>
            <w:proofErr w:type="spellStart"/>
            <w:r>
              <w:rPr>
                <w:sz w:val="20"/>
              </w:rPr>
              <w:t>ούσ</w:t>
            </w:r>
            <w:proofErr w:type="spellEnd"/>
            <w:r>
              <w:rPr>
                <w:sz w:val="20"/>
              </w:rPr>
              <w:t>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w:t>
            </w:r>
            <w:proofErr w:type="spellStart"/>
            <w:r>
              <w:rPr>
                <w:sz w:val="20"/>
              </w:rPr>
              <w:t>ρούσ</w:t>
            </w:r>
            <w:proofErr w:type="spellEnd"/>
            <w:r>
              <w:rPr>
                <w:sz w:val="20"/>
              </w:rPr>
              <w:t xml:space="preserve">α </w:t>
            </w:r>
            <w:proofErr w:type="spellStart"/>
            <w:r>
              <w:rPr>
                <w:sz w:val="20"/>
              </w:rPr>
              <w:t>στον</w:t>
            </w:r>
            <w:proofErr w:type="spellEnd"/>
            <w:r>
              <w:rPr>
                <w:sz w:val="20"/>
              </w:rPr>
              <w:t xml:space="preserve"> </w:t>
            </w:r>
            <w:proofErr w:type="spellStart"/>
            <w:r>
              <w:rPr>
                <w:sz w:val="20"/>
              </w:rPr>
              <w:t>ελεγκτή</w:t>
            </w:r>
            <w:proofErr w:type="spellEnd"/>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proofErr w:type="spellStart"/>
            <w:r>
              <w:rPr>
                <w:b w:val="0"/>
                <w:sz w:val="20"/>
              </w:rPr>
              <w:t>Σημείο</w:t>
            </w:r>
            <w:proofErr w:type="spellEnd"/>
            <w:r>
              <w:rPr>
                <w:b w:val="0"/>
                <w:sz w:val="20"/>
              </w:rPr>
              <w:t xml:space="preserve"> απ</w:t>
            </w:r>
            <w:proofErr w:type="spellStart"/>
            <w:r>
              <w:rPr>
                <w:b w:val="0"/>
                <w:sz w:val="20"/>
              </w:rPr>
              <w:t>οτυχί</w:t>
            </w:r>
            <w:proofErr w:type="spellEnd"/>
            <w:r>
              <w:rPr>
                <w:b w:val="0"/>
                <w:sz w:val="20"/>
              </w:rPr>
              <w:t>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w:t>
            </w:r>
            <w:proofErr w:type="spellEnd"/>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Ο </w:t>
            </w:r>
            <w:proofErr w:type="spellStart"/>
            <w:r>
              <w:rPr>
                <w:sz w:val="20"/>
              </w:rPr>
              <w:t>ελεγκτής</w:t>
            </w:r>
            <w:proofErr w:type="spellEnd"/>
          </w:p>
        </w:tc>
      </w:tr>
    </w:tbl>
    <w:p w14:paraId="58E5682C" w14:textId="77777777" w:rsidR="009E7704" w:rsidRPr="00B858C3" w:rsidRDefault="00AD61C4">
      <w:pPr>
        <w:pStyle w:val="af0"/>
        <w:spacing w:before="80" w:after="200"/>
        <w:jc w:val="center"/>
        <w:rPr>
          <w:color w:val="auto"/>
          <w:lang w:val="el-GR"/>
        </w:rPr>
      </w:pPr>
      <w:r w:rsidRPr="00B858C3">
        <w:rPr>
          <w:i/>
          <w:color w:val="auto"/>
          <w:sz w:val="20"/>
          <w:lang w:val="el-GR"/>
        </w:rPr>
        <w:t>Πίνακας 2-3: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873143"/>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w:t>
      </w:r>
      <w:proofErr w:type="spellStart"/>
      <w:r w:rsidRPr="00394963">
        <w:rPr>
          <w:lang w:val="el-GR"/>
        </w:rPr>
        <w:t>Εικονικοποίησης</w:t>
      </w:r>
      <w:proofErr w:type="spellEnd"/>
      <w:r w:rsidRPr="00394963">
        <w:rPr>
          <w:lang w:val="el-GR"/>
        </w:rPr>
        <w:t xml:space="preserve">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w:t>
      </w:r>
      <w:proofErr w:type="spellStart"/>
      <w:r w:rsidRPr="00394963">
        <w:rPr>
          <w:lang w:val="el-GR"/>
        </w:rPr>
        <w:t>εξισορροπητές</w:t>
      </w:r>
      <w:proofErr w:type="spellEnd"/>
      <w:r w:rsidRPr="00394963">
        <w:rPr>
          <w:lang w:val="el-GR"/>
        </w:rPr>
        <w:t xml:space="preserve">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w:t>
      </w:r>
      <w:proofErr w:type="spellStart"/>
      <w:r w:rsidRPr="00394963">
        <w:rPr>
          <w:lang w:val="el-GR"/>
        </w:rPr>
        <w:t>εικονικοποιημένες</w:t>
      </w:r>
      <w:proofErr w:type="spellEnd"/>
      <w:r w:rsidRPr="00394963">
        <w:rPr>
          <w:lang w:val="el-GR"/>
        </w:rPr>
        <w:t xml:space="preserve"> λειτουργίες που δρομολογούνται μέσω αυτής. Το προτεινόμενο σύστημα ανίχνευσης μπορεί να ιδωθεί ως μια τέτοια </w:t>
      </w:r>
      <w:proofErr w:type="spellStart"/>
      <w:r w:rsidRPr="00394963">
        <w:rPr>
          <w:lang w:val="el-GR"/>
        </w:rPr>
        <w:t>εικονικοποιημένη</w:t>
      </w:r>
      <w:proofErr w:type="spellEnd"/>
      <w:r w:rsidRPr="00394963">
        <w:rPr>
          <w:lang w:val="el-GR"/>
        </w:rPr>
        <w:t xml:space="preserve">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proofErr w:type="spellStart"/>
      <w:r>
        <w:t>OpenDaylight</w:t>
      </w:r>
      <w:proofErr w:type="spellEnd"/>
      <w:r w:rsidRPr="00394963">
        <w:rPr>
          <w:lang w:val="el-GR"/>
        </w:rPr>
        <w:t xml:space="preserve"> και ο </w:t>
      </w:r>
      <w:r>
        <w:t>ONOS</w:t>
      </w:r>
      <w:r w:rsidRPr="00394963">
        <w:rPr>
          <w:lang w:val="el-GR"/>
        </w:rPr>
        <w:t xml:space="preserve"> μέχρι πλατφόρμες </w:t>
      </w:r>
      <w:proofErr w:type="spellStart"/>
      <w:r w:rsidRPr="00394963">
        <w:rPr>
          <w:lang w:val="el-GR"/>
        </w:rPr>
        <w:t>εικονικοποίησης</w:t>
      </w:r>
      <w:proofErr w:type="spellEnd"/>
      <w:r w:rsidRPr="00394963">
        <w:rPr>
          <w:lang w:val="el-GR"/>
        </w:rPr>
        <w:t>,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w:t>
      </w:r>
      <w:proofErr w:type="spellStart"/>
      <w:r w:rsidRPr="00394963">
        <w:rPr>
          <w:lang w:val="el-GR"/>
        </w:rPr>
        <w:t>αναπαραγωγιμότητά</w:t>
      </w:r>
      <w:proofErr w:type="spellEnd"/>
      <w:r w:rsidRPr="00394963">
        <w:rPr>
          <w:lang w:val="el-GR"/>
        </w:rPr>
        <w:t xml:space="preserve">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w:t>
      </w:r>
      <w:proofErr w:type="spellStart"/>
      <w:r w:rsidRPr="00394963">
        <w:rPr>
          <w:lang w:val="el-GR"/>
        </w:rPr>
        <w:t>Εικονικοποίηση</w:t>
      </w:r>
      <w:proofErr w:type="spellEnd"/>
      <w:r w:rsidRPr="00394963">
        <w:rPr>
          <w:lang w:val="el-GR"/>
        </w:rPr>
        <w:t xml:space="preserve"> Λειτουργιών οδήγησε σε ολοκληρωμένες αρχιτεκτονικές, όπου το προγραμματιζόμενο δίκτυο και οι </w:t>
      </w:r>
      <w:proofErr w:type="spellStart"/>
      <w:r w:rsidRPr="00394963">
        <w:rPr>
          <w:lang w:val="el-GR"/>
        </w:rPr>
        <w:t>εικονικοποιημένες</w:t>
      </w:r>
      <w:proofErr w:type="spellEnd"/>
      <w:r w:rsidRPr="00394963">
        <w:rPr>
          <w:lang w:val="el-GR"/>
        </w:rPr>
        <w:t xml:space="preserve">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873144"/>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proofErr w:type="spellStart"/>
      <w:r w:rsidRPr="00394963">
        <w:rPr>
          <w:lang w:val="el-GR"/>
        </w:rPr>
        <w:t>επαναπρογραμματίζοντας</w:t>
      </w:r>
      <w:proofErr w:type="spellEnd"/>
      <w:r w:rsidRPr="00394963">
        <w:rPr>
          <w:lang w:val="el-GR"/>
        </w:rPr>
        <w:t xml:space="preserve">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873145"/>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873146"/>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873147"/>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 xml:space="preserve">Κύκλος ζωής μιας επίθεσης </w:t>
      </w:r>
      <w:proofErr w:type="spellStart"/>
      <w:r w:rsidRPr="00394963">
        <w:rPr>
          <w:b/>
          <w:lang w:val="el-GR"/>
        </w:rPr>
        <w:t>DDoS</w:t>
      </w:r>
      <w:proofErr w:type="spellEnd"/>
      <w:r w:rsidRPr="00394963">
        <w:rPr>
          <w:b/>
          <w:lang w:val="el-GR"/>
        </w:rPr>
        <w:t xml:space="preserve">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w:t>
      </w:r>
      <w:proofErr w:type="spellStart"/>
      <w:r w:rsidRPr="00394963">
        <w:rPr>
          <w:lang w:val="el-GR"/>
        </w:rPr>
        <w:t>flow</w:t>
      </w:r>
      <w:proofErr w:type="spellEnd"/>
      <w:r w:rsidRPr="00394963">
        <w:rPr>
          <w:lang w:val="el-GR"/>
        </w:rPr>
        <w:t xml:space="preserve"> </w:t>
      </w:r>
      <w:proofErr w:type="spellStart"/>
      <w:r w:rsidRPr="00394963">
        <w:rPr>
          <w:lang w:val="el-GR"/>
        </w:rPr>
        <w:t>table</w:t>
      </w:r>
      <w:proofErr w:type="spellEnd"/>
      <w:r w:rsidRPr="00394963">
        <w:rPr>
          <w:lang w:val="el-GR"/>
        </w:rPr>
        <w:t>)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 xml:space="preserve">Ταξινόμηση των επιθέσεων </w:t>
      </w:r>
      <w:proofErr w:type="spellStart"/>
      <w:r w:rsidRPr="00394963">
        <w:rPr>
          <w:b/>
          <w:lang w:val="el-GR"/>
        </w:rPr>
        <w:t>DDoS</w:t>
      </w:r>
      <w:proofErr w:type="spellEnd"/>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xml:space="preserve">) επιδιώκουν να </w:t>
      </w:r>
      <w:proofErr w:type="spellStart"/>
      <w:r w:rsidRPr="00394963">
        <w:rPr>
          <w:lang w:val="el-GR"/>
        </w:rPr>
        <w:t>κορέσουν</w:t>
      </w:r>
      <w:proofErr w:type="spellEnd"/>
      <w:r w:rsidRPr="00394963">
        <w:rPr>
          <w:lang w:val="el-GR"/>
        </w:rPr>
        <w:t xml:space="preserve">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w:t>
      </w:r>
      <w:proofErr w:type="spellStart"/>
      <w:r w:rsidRPr="00394963">
        <w:rPr>
          <w:lang w:val="el-GR"/>
        </w:rPr>
        <w:t>threshold</w:t>
      </w:r>
      <w:proofErr w:type="spellEnd"/>
      <w:r w:rsidRPr="00394963">
        <w:rPr>
          <w:lang w:val="el-GR"/>
        </w:rPr>
        <w:t>)α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xml:space="preserve">), διαπιστώνοντας ότι το ζωντανό μοντέλο διατηρεί την ανθεκτικότητά του ακόμη και σε πολύ χαμηλές εντάσεις, χάρη στην εστίασή του σε </w:t>
      </w:r>
      <w:proofErr w:type="spellStart"/>
      <w:r w:rsidRPr="00394963">
        <w:rPr>
          <w:lang w:val="el-GR"/>
        </w:rPr>
        <w:t>συμπεριφορικά</w:t>
      </w:r>
      <w:proofErr w:type="spellEnd"/>
      <w:r w:rsidRPr="00394963">
        <w:rPr>
          <w:lang w:val="el-GR"/>
        </w:rPr>
        <w:t xml:space="preserve">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873148"/>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873149"/>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xml:space="preserve">, προκαλώντας τον ελεγκτή να τον μπλοκάρει και δημιουργώντας έτσι έμμεση άρνηση εξυπηρέτησης. Η επίθεση αυτή αναδεικνύει τη σημασία της </w:t>
      </w:r>
      <w:proofErr w:type="spellStart"/>
      <w:r w:rsidRPr="00394963">
        <w:rPr>
          <w:lang w:val="el-GR"/>
        </w:rPr>
        <w:t>αυθεντικοποίησης</w:t>
      </w:r>
      <w:proofErr w:type="spellEnd"/>
      <w:r w:rsidRPr="00394963">
        <w:rPr>
          <w:lang w:val="el-GR"/>
        </w:rPr>
        <w:t xml:space="preserve">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w:t>
      </w:r>
      <w:proofErr w:type="spellStart"/>
      <w:r w:rsidRPr="00394963">
        <w:rPr>
          <w:lang w:val="el-GR"/>
        </w:rPr>
        <w:t>αυθεντικοποίησης</w:t>
      </w:r>
      <w:proofErr w:type="spellEnd"/>
      <w:r w:rsidRPr="00394963">
        <w:rPr>
          <w:lang w:val="el-GR"/>
        </w:rPr>
        <w:t xml:space="preserve">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873150"/>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873151"/>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w:t>
      </w:r>
      <w:proofErr w:type="spellStart"/>
      <w:r w:rsidRPr="00394963">
        <w:rPr>
          <w:lang w:val="el-GR"/>
        </w:rPr>
        <w:t>endpoints</w:t>
      </w:r>
      <w:proofErr w:type="spellEnd"/>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873152"/>
      <w:r w:rsidRPr="00394963">
        <w:rPr>
          <w:rFonts w:ascii="Times New Roman" w:hAnsi="Times New Roman"/>
          <w:lang w:val="el-GR"/>
        </w:rPr>
        <w:t>3.7 Ταξινόμηση των απειλών, υποδομή και αντίκτυπος των επιθέσεων</w:t>
      </w:r>
      <w:bookmarkEnd w:id="34"/>
    </w:p>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465B57FC"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7D12A794" w14:textId="77777777" w:rsidR="009E7704" w:rsidRDefault="00AD61C4">
            <w:pPr>
              <w:jc w:val="center"/>
            </w:pPr>
            <w:r>
              <w:rPr>
                <w:color w:val="FFFFFF"/>
                <w:sz w:val="18"/>
              </w:rPr>
              <w:t>Επ</w:t>
            </w:r>
            <w:proofErr w:type="spellStart"/>
            <w:r>
              <w:rPr>
                <w:color w:val="FFFFFF"/>
                <w:sz w:val="18"/>
              </w:rPr>
              <w:t>ίθεση</w:t>
            </w:r>
            <w:proofErr w:type="spellEnd"/>
          </w:p>
        </w:tc>
        <w:tc>
          <w:tcPr>
            <w:tcW w:w="1701" w:type="dxa"/>
            <w:shd w:val="clear" w:color="auto" w:fill="5F497A" w:themeFill="accent4" w:themeFillShade="BF"/>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Στόχος</w:t>
            </w:r>
            <w:proofErr w:type="spellEnd"/>
          </w:p>
        </w:tc>
        <w:tc>
          <w:tcPr>
            <w:tcW w:w="2494" w:type="dxa"/>
            <w:shd w:val="clear" w:color="auto" w:fill="5F497A" w:themeFill="accent4" w:themeFillShade="BF"/>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Μηχ</w:t>
            </w:r>
            <w:proofErr w:type="spellEnd"/>
            <w:r>
              <w:rPr>
                <w:color w:val="FFFFFF"/>
                <w:sz w:val="18"/>
              </w:rPr>
              <w:t>ανισμός</w:t>
            </w:r>
          </w:p>
        </w:tc>
        <w:tc>
          <w:tcPr>
            <w:tcW w:w="2268" w:type="dxa"/>
            <w:shd w:val="clear" w:color="auto" w:fill="5F497A" w:themeFill="accent4" w:themeFillShade="BF"/>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Κύρι</w:t>
            </w:r>
            <w:proofErr w:type="spellEnd"/>
            <w:r>
              <w:rPr>
                <w:color w:val="FFFFFF"/>
                <w:sz w:val="18"/>
              </w:rPr>
              <w:t>α επίπ</w:t>
            </w:r>
            <w:proofErr w:type="spellStart"/>
            <w:r>
              <w:rPr>
                <w:color w:val="FFFFFF"/>
                <w:sz w:val="18"/>
              </w:rPr>
              <w:t>τωση</w:t>
            </w:r>
            <w:proofErr w:type="spellEnd"/>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Πλημμύρ</w:t>
            </w:r>
            <w:proofErr w:type="spellEnd"/>
            <w:r>
              <w:rPr>
                <w:sz w:val="18"/>
              </w:rPr>
              <w:t xml:space="preserve">α </w:t>
            </w:r>
            <w:proofErr w:type="spellStart"/>
            <w:r>
              <w:rPr>
                <w:sz w:val="18"/>
              </w:rPr>
              <w:t>νέων</w:t>
            </w:r>
            <w:proofErr w:type="spellEnd"/>
            <w:r>
              <w:rPr>
                <w:sz w:val="18"/>
              </w:rPr>
              <w:t xml:space="preserve"> </w:t>
            </w:r>
            <w:proofErr w:type="spellStart"/>
            <w:r>
              <w:rPr>
                <w:sz w:val="18"/>
              </w:rPr>
              <w:t>ροών</w:t>
            </w:r>
            <w:proofErr w:type="spellEnd"/>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Κορεσμός</w:t>
            </w:r>
            <w:proofErr w:type="spellEnd"/>
            <w:r>
              <w:rPr>
                <w:sz w:val="18"/>
              </w:rPr>
              <w:t xml:space="preserve"> </w:t>
            </w:r>
            <w:proofErr w:type="spellStart"/>
            <w:r>
              <w:rPr>
                <w:sz w:val="18"/>
              </w:rPr>
              <w:t>ελεγκτή</w:t>
            </w:r>
            <w:proofErr w:type="spellEnd"/>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Μετ</w:t>
            </w:r>
            <w:proofErr w:type="spellEnd"/>
            <w:r>
              <w:rPr>
                <w:sz w:val="18"/>
              </w:rPr>
              <w:t>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Τυχ</w:t>
            </w:r>
            <w:proofErr w:type="spellEnd"/>
            <w:r>
              <w:rPr>
                <w:sz w:val="18"/>
              </w:rPr>
              <w:t>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Γέμισμ</w:t>
            </w:r>
            <w:proofErr w:type="spellEnd"/>
            <w:r>
              <w:rPr>
                <w:sz w:val="18"/>
              </w:rPr>
              <w:t>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w:t>
            </w:r>
            <w:proofErr w:type="spellEnd"/>
            <w:r>
              <w:rPr>
                <w:sz w:val="18"/>
              </w:rPr>
              <w:t xml:space="preserve">αστά </w:t>
            </w:r>
            <w:proofErr w:type="spellStart"/>
            <w:r>
              <w:rPr>
                <w:sz w:val="18"/>
              </w:rPr>
              <w:t>στ</w:t>
            </w:r>
            <w:proofErr w:type="spellEnd"/>
            <w:r>
              <w:rPr>
                <w:sz w:val="18"/>
              </w:rPr>
              <w:t>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w:t>
            </w:r>
            <w:proofErr w:type="spellStart"/>
            <w:r>
              <w:rPr>
                <w:sz w:val="18"/>
              </w:rPr>
              <w:t>λοκ</w:t>
            </w:r>
            <w:proofErr w:type="spellEnd"/>
            <w:r>
              <w:rPr>
                <w:sz w:val="18"/>
              </w:rPr>
              <w:t xml:space="preserve"> </w:t>
            </w:r>
            <w:proofErr w:type="spellStart"/>
            <w:r>
              <w:rPr>
                <w:sz w:val="18"/>
              </w:rPr>
              <w:t>νόμιμου</w:t>
            </w:r>
            <w:proofErr w:type="spellEnd"/>
            <w:r>
              <w:rPr>
                <w:sz w:val="18"/>
              </w:rPr>
              <w:t xml:space="preserve">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Δίκτυο</w:t>
            </w:r>
            <w:proofErr w:type="spellEnd"/>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Πολλές</w:t>
            </w:r>
            <w:proofErr w:type="spellEnd"/>
            <w:r>
              <w:rPr>
                <w:sz w:val="18"/>
              </w:rPr>
              <w:t xml:space="preserve"> </w:t>
            </w:r>
            <w:proofErr w:type="spellStart"/>
            <w:r>
              <w:rPr>
                <w:sz w:val="18"/>
              </w:rPr>
              <w:t>σύντομες</w:t>
            </w:r>
            <w:proofErr w:type="spellEnd"/>
            <w:r>
              <w:rPr>
                <w:sz w:val="18"/>
              </w:rPr>
              <w:t xml:space="preserve"> </w:t>
            </w:r>
            <w:proofErr w:type="spellStart"/>
            <w:r>
              <w:rPr>
                <w:sz w:val="18"/>
              </w:rPr>
              <w:t>ροές</w:t>
            </w:r>
            <w:proofErr w:type="spellEnd"/>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Αν</w:t>
            </w:r>
            <w:proofErr w:type="spellEnd"/>
            <w:r>
              <w:rPr>
                <w:sz w:val="18"/>
              </w:rPr>
              <w:t xml:space="preserve">αγνώριση </w:t>
            </w:r>
            <w:proofErr w:type="spellStart"/>
            <w:r>
              <w:rPr>
                <w:sz w:val="18"/>
              </w:rPr>
              <w:t>στόχων</w:t>
            </w:r>
            <w:proofErr w:type="spellEnd"/>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Εσωτ</w:t>
            </w:r>
            <w:proofErr w:type="spellEnd"/>
            <w:r>
              <w:rPr>
                <w:sz w:val="18"/>
              </w:rPr>
              <w:t xml:space="preserve">. </w:t>
            </w:r>
            <w:proofErr w:type="spellStart"/>
            <w:r>
              <w:rPr>
                <w:sz w:val="18"/>
              </w:rPr>
              <w:t>κόμ</w:t>
            </w:r>
            <w:proofErr w:type="spellEnd"/>
            <w:r>
              <w:rPr>
                <w:sz w:val="18"/>
              </w:rPr>
              <w:t>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Εξά</w:t>
            </w:r>
            <w:proofErr w:type="spellEnd"/>
            <w:r>
              <w:rPr>
                <w:sz w:val="18"/>
              </w:rPr>
              <w:t>πλωση πα</w:t>
            </w:r>
            <w:proofErr w:type="spellStart"/>
            <w:r>
              <w:rPr>
                <w:sz w:val="18"/>
              </w:rPr>
              <w:t>ρείσφρησης</w:t>
            </w:r>
            <w:proofErr w:type="spellEnd"/>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Κλιμάκωση</w:t>
            </w:r>
            <w:proofErr w:type="spellEnd"/>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w:t>
            </w:r>
            <w:proofErr w:type="spellEnd"/>
            <w:r>
              <w:rPr>
                <w:sz w:val="18"/>
              </w:rPr>
              <w:t>αστές α</w:t>
            </w:r>
            <w:proofErr w:type="spellStart"/>
            <w:r>
              <w:rPr>
                <w:sz w:val="18"/>
              </w:rPr>
              <w:t>ντιστοιχίσεις</w:t>
            </w:r>
            <w:proofErr w:type="spellEnd"/>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w:t>
            </w:r>
            <w:proofErr w:type="spellStart"/>
            <w:r>
              <w:rPr>
                <w:sz w:val="18"/>
              </w:rPr>
              <w:t>οκλο</w:t>
            </w:r>
            <w:proofErr w:type="spellEnd"/>
            <w:r>
              <w:rPr>
                <w:sz w:val="18"/>
              </w:rPr>
              <w:t>πή (MITM)</w:t>
            </w:r>
          </w:p>
        </w:tc>
      </w:tr>
    </w:tbl>
    <w:p w14:paraId="4A313D3E" w14:textId="77777777" w:rsidR="009E7704" w:rsidRPr="003D373F" w:rsidRDefault="00AD61C4">
      <w:pPr>
        <w:pStyle w:val="af0"/>
        <w:spacing w:before="80" w:after="200"/>
        <w:jc w:val="center"/>
        <w:rPr>
          <w:color w:val="auto"/>
          <w:lang w:val="el-GR"/>
        </w:rPr>
      </w:pPr>
      <w:r w:rsidRPr="003D373F">
        <w:rPr>
          <w:i/>
          <w:color w:val="auto"/>
          <w:sz w:val="20"/>
          <w:lang w:val="el-GR"/>
        </w:rPr>
        <w:t>Πίνακας 3-1: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proofErr w:type="spellStart"/>
      <w:r w:rsidRPr="00394963">
        <w:rPr>
          <w:lang w:val="el-GR"/>
        </w:rPr>
        <w:t>αυθεντικοποίησης</w:t>
      </w:r>
      <w:proofErr w:type="spellEnd"/>
      <w:r w:rsidRPr="00394963">
        <w:rPr>
          <w:lang w:val="el-GR"/>
        </w:rPr>
        <w:t>,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873153"/>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xml:space="preserve">) στοχεύουν στην αποτροπή της επίθεσης εξαρχής, για παράδειγμα, μέσω </w:t>
      </w:r>
      <w:proofErr w:type="spellStart"/>
      <w:r w:rsidRPr="00394963">
        <w:rPr>
          <w:lang w:val="el-GR"/>
        </w:rPr>
        <w:t>αυθεντικοποίησης</w:t>
      </w:r>
      <w:proofErr w:type="spellEnd"/>
      <w:r w:rsidRPr="00394963">
        <w:rPr>
          <w:lang w:val="el-GR"/>
        </w:rPr>
        <w:t>,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w:t>
      </w:r>
      <w:proofErr w:type="spellStart"/>
      <w:r w:rsidRPr="00394963">
        <w:rPr>
          <w:lang w:val="el-GR"/>
        </w:rPr>
        <w:t>κεντρικοποιημένη</w:t>
      </w:r>
      <w:proofErr w:type="spellEnd"/>
      <w:r w:rsidRPr="00394963">
        <w:rPr>
          <w:lang w:val="el-GR"/>
        </w:rPr>
        <w:t xml:space="preserve">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873154"/>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873155"/>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xml:space="preserve">) ενεργοποιούν συναγερμό όταν μια μετρική (π.χ. ρυθμός πακέτων) ξεπεράσει ένα προκαθορισμένο όριο. Είναι απλά αλλά επιρρεπή σε ψευδώς θετικά και εύκολα </w:t>
      </w:r>
      <w:proofErr w:type="spellStart"/>
      <w:r w:rsidRPr="00394963">
        <w:rPr>
          <w:lang w:val="el-GR"/>
        </w:rPr>
        <w:t>παρακάμψιμα</w:t>
      </w:r>
      <w:proofErr w:type="spellEnd"/>
      <w:r w:rsidRPr="00394963">
        <w:rPr>
          <w:lang w:val="el-GR"/>
        </w:rPr>
        <w:t xml:space="preserve"> από επιθέσεις χαμηλής έντασης.</w:t>
      </w:r>
    </w:p>
    <w:p w14:paraId="4D1CD02D" w14:textId="77777777" w:rsidR="009E7704" w:rsidRPr="00394963" w:rsidRDefault="00AD61C4">
      <w:pPr>
        <w:pStyle w:val="21"/>
        <w:jc w:val="left"/>
        <w:rPr>
          <w:lang w:val="el-GR"/>
        </w:rPr>
      </w:pPr>
      <w:bookmarkStart w:id="38" w:name="_Toc234873156"/>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 xml:space="preserve">ενιαίο δέντρο κανόνων, ερμηνεύσιμο αλλά επιρρεπές σε </w:t>
      </w:r>
      <w:proofErr w:type="spellStart"/>
      <w:r w:rsidRPr="00394963">
        <w:rPr>
          <w:lang w:val="el-GR"/>
        </w:rPr>
        <w:t>υπερπροσαρμογή</w:t>
      </w:r>
      <w:proofErr w:type="spellEnd"/>
      <w:r w:rsidRPr="00394963">
        <w:rPr>
          <w:lang w:val="el-GR"/>
        </w:rPr>
        <w:t xml:space="preserve"> (</w:t>
      </w:r>
      <w:proofErr w:type="spellStart"/>
      <w:r w:rsidRPr="00394963">
        <w:rPr>
          <w:lang w:val="el-GR"/>
        </w:rPr>
        <w:t>overfitting</w:t>
      </w:r>
      <w:proofErr w:type="spellEnd"/>
      <w:r w:rsidRPr="00394963">
        <w:rPr>
          <w:lang w:val="el-GR"/>
        </w:rPr>
        <w:t>).</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w:t>
      </w:r>
      <w:proofErr w:type="spellStart"/>
      <w:r w:rsidRPr="00394963">
        <w:rPr>
          <w:lang w:val="el-GR"/>
        </w:rPr>
        <w:t>υπερεπιπέδου</w:t>
      </w:r>
      <w:proofErr w:type="spellEnd"/>
      <w:r w:rsidRPr="00394963">
        <w:rPr>
          <w:lang w:val="el-GR"/>
        </w:rPr>
        <w:t xml:space="preserve">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 xml:space="preserve">γραμμικός </w:t>
      </w:r>
      <w:proofErr w:type="spellStart"/>
      <w:r w:rsidRPr="00394963">
        <w:rPr>
          <w:lang w:val="el-GR"/>
        </w:rPr>
        <w:t>ταξινομητής</w:t>
      </w:r>
      <w:proofErr w:type="spellEnd"/>
      <w:r w:rsidRPr="00394963">
        <w:rPr>
          <w:lang w:val="el-GR"/>
        </w:rPr>
        <w:t>,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proofErr w:type="spellStart"/>
      <w:r w:rsidRPr="00394963">
        <w:rPr>
          <w:lang w:val="el-GR"/>
        </w:rPr>
        <w:t>νευρωνικό</w:t>
      </w:r>
      <w:proofErr w:type="spellEnd"/>
      <w:r w:rsidRPr="00394963">
        <w:rPr>
          <w:lang w:val="el-GR"/>
        </w:rPr>
        <w:t xml:space="preserve">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w:t>
      </w:r>
      <w:proofErr w:type="spellStart"/>
      <w:r w:rsidRPr="00394963">
        <w:rPr>
          <w:lang w:val="el-GR"/>
        </w:rPr>
        <w:t>στοχαστικότητα</w:t>
      </w:r>
      <w:proofErr w:type="spellEnd"/>
      <w:r w:rsidRPr="00394963">
        <w:rPr>
          <w:lang w:val="el-GR"/>
        </w:rPr>
        <w:t xml:space="preserve"> αυτή μειώνει τη διακύμανση και καθιστά το μοντέλο ανθεκτικό στον θόρυβο και στην </w:t>
      </w:r>
      <w:proofErr w:type="spellStart"/>
      <w:r w:rsidRPr="00394963">
        <w:rPr>
          <w:lang w:val="el-GR"/>
        </w:rPr>
        <w:t>υπερπροσαρμογή</w:t>
      </w:r>
      <w:proofErr w:type="spellEnd"/>
      <w:r w:rsidRPr="00394963">
        <w:rPr>
          <w:lang w:val="el-GR"/>
        </w:rPr>
        <w:t>,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w:t>
      </w:r>
      <w:proofErr w:type="spellStart"/>
      <w:r w:rsidRPr="00394963">
        <w:rPr>
          <w:lang w:val="el-GR"/>
        </w:rPr>
        <w:t>υπερπροσαρμογή</w:t>
      </w:r>
      <w:proofErr w:type="spellEnd"/>
      <w:r w:rsidRPr="00394963">
        <w:rPr>
          <w:lang w:val="el-GR"/>
        </w:rPr>
        <w:t xml:space="preserve">,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w:t>
      </w:r>
      <w:proofErr w:type="spellStart"/>
      <w:r w:rsidRPr="00394963">
        <w:rPr>
          <w:lang w:val="el-GR"/>
        </w:rPr>
        <w:t>training</w:t>
      </w:r>
      <w:proofErr w:type="spellEnd"/>
      <w:r w:rsidRPr="00394963">
        <w:rPr>
          <w:lang w:val="el-GR"/>
        </w:rPr>
        <w:t xml:space="preserve"> </w:t>
      </w:r>
      <w:proofErr w:type="spellStart"/>
      <w:r w:rsidRPr="00394963">
        <w:rPr>
          <w:lang w:val="el-GR"/>
        </w:rPr>
        <w:t>set</w:t>
      </w:r>
      <w:proofErr w:type="spellEnd"/>
      <w:r w:rsidRPr="00394963">
        <w:rPr>
          <w:lang w:val="el-GR"/>
        </w:rPr>
        <w:t xml:space="preserve">).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w:t>
      </w:r>
      <w:proofErr w:type="spellStart"/>
      <w:r w:rsidRPr="00394963">
        <w:rPr>
          <w:lang w:val="el-GR"/>
        </w:rPr>
        <w:t>υπερεπίπεδο</w:t>
      </w:r>
      <w:proofErr w:type="spellEnd"/>
      <w:r w:rsidRPr="00394963">
        <w:rPr>
          <w:lang w:val="el-GR"/>
        </w:rPr>
        <w:t xml:space="preserve">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w:t>
      </w:r>
      <w:proofErr w:type="spellStart"/>
      <w:r w:rsidRPr="00394963">
        <w:rPr>
          <w:lang w:val="el-GR"/>
        </w:rPr>
        <w:t>ταξινομητής</w:t>
      </w:r>
      <w:proofErr w:type="spellEnd"/>
      <w:r w:rsidRPr="00394963">
        <w:rPr>
          <w:lang w:val="el-GR"/>
        </w:rPr>
        <w:t xml:space="preserve"> που </w:t>
      </w:r>
      <w:proofErr w:type="spellStart"/>
      <w:r w:rsidRPr="00394963">
        <w:rPr>
          <w:lang w:val="el-GR"/>
        </w:rPr>
        <w:t>μοντελοποιεί</w:t>
      </w:r>
      <w:proofErr w:type="spellEnd"/>
      <w:r w:rsidRPr="00394963">
        <w:rPr>
          <w:lang w:val="el-GR"/>
        </w:rPr>
        <w:t xml:space="preserve"> την πιθανότητα κάθε κλάσης. Χρησιμεύει ως βάση αναφοράς και αναδεικνύει, μέσω της </w:t>
      </w:r>
      <w:proofErr w:type="spellStart"/>
      <w:r w:rsidRPr="00394963">
        <w:rPr>
          <w:lang w:val="el-GR"/>
        </w:rPr>
        <w:t>υποαπόδοσής</w:t>
      </w:r>
      <w:proofErr w:type="spellEnd"/>
      <w:r w:rsidRPr="00394963">
        <w:rPr>
          <w:lang w:val="el-GR"/>
        </w:rPr>
        <w:t xml:space="preserve">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w:t>
      </w:r>
      <w:proofErr w:type="spellStart"/>
      <w:r w:rsidRPr="00394963">
        <w:rPr>
          <w:lang w:val="el-GR"/>
        </w:rPr>
        <w:t>νευρωνικό</w:t>
      </w:r>
      <w:proofErr w:type="spellEnd"/>
      <w:r w:rsidRPr="00394963">
        <w:rPr>
          <w:lang w:val="el-GR"/>
        </w:rPr>
        <w:t xml:space="preserve"> δίκτυο πρόσθιας τροφοδότησης με κρυφά επίπεδα και μη γραμμικές συναρτήσεις ενεργοποίησης, ικανό να </w:t>
      </w:r>
      <w:proofErr w:type="spellStart"/>
      <w:r w:rsidRPr="00394963">
        <w:rPr>
          <w:lang w:val="el-GR"/>
        </w:rPr>
        <w:t>μοντελοποιεί</w:t>
      </w:r>
      <w:proofErr w:type="spellEnd"/>
      <w:r w:rsidRPr="00394963">
        <w:rPr>
          <w:lang w:val="el-GR"/>
        </w:rPr>
        <w:t xml:space="preserve"> σύνθετες σχέσεις αλλά με μεγαλύτερη ευαισθησία στην επιλογή </w:t>
      </w:r>
      <w:proofErr w:type="spellStart"/>
      <w:r w:rsidRPr="00394963">
        <w:rPr>
          <w:lang w:val="el-GR"/>
        </w:rPr>
        <w:t>υπερπαραμέτρων</w:t>
      </w:r>
      <w:proofErr w:type="spellEnd"/>
      <w:r w:rsidRPr="00394963">
        <w:rPr>
          <w:lang w:val="el-GR"/>
        </w:rPr>
        <w:t xml:space="preserve"> (</w:t>
      </w:r>
      <w:proofErr w:type="spellStart"/>
      <w:r w:rsidRPr="00394963">
        <w:rPr>
          <w:lang w:val="el-GR"/>
        </w:rPr>
        <w:t>hyperparameters</w:t>
      </w:r>
      <w:proofErr w:type="spellEnd"/>
      <w:r w:rsidRPr="00394963">
        <w:rPr>
          <w:lang w:val="el-GR"/>
        </w:rPr>
        <w:t>).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w:t>
      </w:r>
      <w:proofErr w:type="spellStart"/>
      <w:r w:rsidRPr="00394963">
        <w:rPr>
          <w:lang w:val="el-GR"/>
        </w:rPr>
        <w:t>ταξινομητή</w:t>
      </w:r>
      <w:proofErr w:type="spellEnd"/>
      <w:r w:rsidRPr="00394963">
        <w:rPr>
          <w:lang w:val="el-GR"/>
        </w:rPr>
        <w:t xml:space="preserve"> με σημαντικά μειωμένο συνολικό σφάλμα. Στο </w:t>
      </w:r>
      <w:r>
        <w:t>Random</w:t>
      </w:r>
      <w:r w:rsidRPr="00394963">
        <w:rPr>
          <w:lang w:val="el-GR"/>
        </w:rPr>
        <w:t xml:space="preserve"> </w:t>
      </w:r>
      <w:r>
        <w:t>Forest</w:t>
      </w:r>
      <w:r w:rsidRPr="00394963">
        <w:rPr>
          <w:lang w:val="el-GR"/>
        </w:rPr>
        <w:t xml:space="preserve">, η ανεξαρτησία των δέντρων ενισχύεται με δύο μηχανισμούς </w:t>
      </w:r>
      <w:proofErr w:type="spellStart"/>
      <w:r w:rsidRPr="00394963">
        <w:rPr>
          <w:lang w:val="el-GR"/>
        </w:rPr>
        <w:t>τυχαιότητας</w:t>
      </w:r>
      <w:proofErr w:type="spellEnd"/>
      <w:r w:rsidRPr="00394963">
        <w:rPr>
          <w:lang w:val="el-GR"/>
        </w:rPr>
        <w:t>: την εκπαίδευση κάθε δέντρου σε διαφορετικό, τυχαία επιλεγμένο υποσύνολο δειγμάτων (</w:t>
      </w:r>
      <w:r>
        <w:t>bootstrap</w:t>
      </w:r>
      <w:r w:rsidRPr="00394963">
        <w:rPr>
          <w:lang w:val="el-GR"/>
        </w:rPr>
        <w:t xml:space="preserve">) και την εξέταση τυχαίου υποσυνόλου χαρακτηριστικών σε κάθε διαχωρισμό. Έτσι, τα δέντρα </w:t>
      </w:r>
      <w:proofErr w:type="spellStart"/>
      <w:r w:rsidRPr="00394963">
        <w:rPr>
          <w:lang w:val="el-GR"/>
        </w:rPr>
        <w:t>αποσυσχετίζονται</w:t>
      </w:r>
      <w:proofErr w:type="spellEnd"/>
      <w:r w:rsidRPr="00394963">
        <w:rPr>
          <w:lang w:val="el-GR"/>
        </w:rPr>
        <w:t>,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w:t>
      </w:r>
      <w:proofErr w:type="spellStart"/>
      <w:r w:rsidRPr="00394963">
        <w:rPr>
          <w:lang w:val="el-GR"/>
        </w:rPr>
        <w:t>υπερπροσαρμογή</w:t>
      </w:r>
      <w:proofErr w:type="spellEnd"/>
      <w:r w:rsidRPr="00394963">
        <w:rPr>
          <w:lang w:val="el-GR"/>
        </w:rPr>
        <w:t>,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873157"/>
      <w:r w:rsidRPr="00394963">
        <w:rPr>
          <w:rFonts w:ascii="Times New Roman" w:hAnsi="Times New Roman"/>
          <w:lang w:val="el-GR"/>
        </w:rPr>
        <w:t xml:space="preserve">4.3 Ο αλγόριθμος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proofErr w:type="spellEnd"/>
      <w:r w:rsidRPr="00394963">
        <w:rPr>
          <w:rFonts w:ascii="Times New Roman" w:hAnsi="Times New Roman"/>
          <w:lang w:val="el-GR"/>
        </w:rPr>
        <w:t xml:space="preserve"> και η μαθηματική του θεμελίωση</w:t>
      </w:r>
      <w:bookmarkEnd w:id="39"/>
    </w:p>
    <w:p w14:paraId="03F8D7FF"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w:t>
      </w:r>
      <w:proofErr w:type="spellStart"/>
      <w:r w:rsidRPr="00394963">
        <w:rPr>
          <w:lang w:val="el-GR"/>
        </w:rPr>
        <w:t>detection</w:t>
      </w:r>
      <w:proofErr w:type="spellEnd"/>
      <w:r w:rsidRPr="00394963">
        <w:rPr>
          <w:lang w:val="el-GR"/>
        </w:rPr>
        <w:t xml:space="preserve"> </w:t>
      </w:r>
      <w:proofErr w:type="spellStart"/>
      <w:r w:rsidRPr="00394963">
        <w:rPr>
          <w:lang w:val="el-GR"/>
        </w:rPr>
        <w:t>engine</w:t>
      </w:r>
      <w:proofErr w:type="spellEnd"/>
      <w:r w:rsidRPr="00394963">
        <w:rPr>
          <w:lang w:val="el-GR"/>
        </w:rPr>
        <w:t xml:space="preserve">) του ζωντανού συστήματος. Σε αντίθεση με τους περισσότερους αλγορίθμους ανίχνευσης ανωμαλιών που </w:t>
      </w:r>
      <w:proofErr w:type="spellStart"/>
      <w:r w:rsidRPr="00394963">
        <w:rPr>
          <w:lang w:val="el-GR"/>
        </w:rPr>
        <w:t>μοντελοποιούν</w:t>
      </w:r>
      <w:proofErr w:type="spellEnd"/>
      <w:r w:rsidRPr="00394963">
        <w:rPr>
          <w:lang w:val="el-GR"/>
        </w:rPr>
        <w:t xml:space="preserve">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10C8614E" w14:textId="77777777" w:rsidR="00E2656F" w:rsidRPr="00394963" w:rsidRDefault="00E2656F">
      <w:pPr>
        <w:rPr>
          <w:lang w:val="el-GR"/>
        </w:rPr>
      </w:pPr>
    </w:p>
    <w:p w14:paraId="7C8316A4" w14:textId="77777777" w:rsidR="009E7704" w:rsidRPr="00394963" w:rsidRDefault="00AD61C4">
      <w:pPr>
        <w:jc w:val="left"/>
        <w:rPr>
          <w:lang w:val="el-GR"/>
        </w:rPr>
      </w:pPr>
      <w:r w:rsidRPr="00394963">
        <w:rPr>
          <w:b/>
          <w:lang w:val="el-GR"/>
        </w:rPr>
        <w:lastRenderedPageBreak/>
        <w:t xml:space="preserve">Μαθηματική θεμελίωση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4C089CF2" w14:textId="1ECCD7DD"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873158"/>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873159"/>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w:t>
      </w:r>
      <w:proofErr w:type="spellStart"/>
      <w:r w:rsidRPr="00394963">
        <w:rPr>
          <w:lang w:val="el-GR"/>
        </w:rPr>
        <w:t>ιδιωτικότητα</w:t>
      </w:r>
      <w:proofErr w:type="spellEnd"/>
      <w:r w:rsidRPr="00394963">
        <w:rPr>
          <w:lang w:val="el-GR"/>
        </w:rPr>
        <w:t xml:space="preserve">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w:t>
      </w:r>
      <w:proofErr w:type="spellStart"/>
      <w:r w:rsidRPr="00394963">
        <w:rPr>
          <w:lang w:val="el-GR"/>
        </w:rPr>
        <w:t>deviation</w:t>
      </w:r>
      <w:proofErr w:type="spellEnd"/>
      <w:r w:rsidRPr="00394963">
        <w:rPr>
          <w:lang w:val="el-GR"/>
        </w:rPr>
        <w:t>)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2720DBBA"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07E5EAEC" w14:textId="77777777" w:rsidR="009E7704" w:rsidRDefault="00AD61C4">
            <w:pPr>
              <w:jc w:val="center"/>
            </w:pPr>
            <w:r>
              <w:rPr>
                <w:color w:val="FFFFFF"/>
                <w:sz w:val="18"/>
              </w:rPr>
              <w:t>Χαρα</w:t>
            </w:r>
            <w:proofErr w:type="spellStart"/>
            <w:r>
              <w:rPr>
                <w:color w:val="FFFFFF"/>
                <w:sz w:val="18"/>
              </w:rPr>
              <w:t>κτηριστικό</w:t>
            </w:r>
            <w:proofErr w:type="spellEnd"/>
            <w:r>
              <w:rPr>
                <w:color w:val="FFFFFF"/>
                <w:sz w:val="18"/>
              </w:rPr>
              <w:t xml:space="preserve"> (CICFlowMeter)</w:t>
            </w:r>
          </w:p>
        </w:tc>
        <w:tc>
          <w:tcPr>
            <w:tcW w:w="4819" w:type="dxa"/>
            <w:shd w:val="clear" w:color="auto" w:fill="5F497A" w:themeFill="accent4" w:themeFillShade="BF"/>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proofErr w:type="spellStart"/>
            <w:r>
              <w:rPr>
                <w:b w:val="0"/>
                <w:sz w:val="18"/>
              </w:rPr>
              <w:t>Flow_IAT_Std</w:t>
            </w:r>
            <w:proofErr w:type="spellEnd"/>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proofErr w:type="spellStart"/>
            <w:r>
              <w:rPr>
                <w:b w:val="0"/>
                <w:sz w:val="18"/>
              </w:rPr>
              <w:t>Flow_Pkts_s</w:t>
            </w:r>
            <w:proofErr w:type="spellEnd"/>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proofErr w:type="spellStart"/>
            <w:r>
              <w:rPr>
                <w:b w:val="0"/>
                <w:sz w:val="18"/>
              </w:rPr>
              <w:t>Fwd_IAT_Mean</w:t>
            </w:r>
            <w:proofErr w:type="spellEnd"/>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proofErr w:type="spellStart"/>
            <w:r>
              <w:rPr>
                <w:b w:val="0"/>
                <w:sz w:val="18"/>
              </w:rPr>
              <w:t>Pkt_Len_Mean</w:t>
            </w:r>
            <w:proofErr w:type="spellEnd"/>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proofErr w:type="spellStart"/>
            <w:r>
              <w:rPr>
                <w:b w:val="0"/>
                <w:sz w:val="18"/>
              </w:rPr>
              <w:t>Idle_Mean</w:t>
            </w:r>
            <w:proofErr w:type="spellEnd"/>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proofErr w:type="spellStart"/>
            <w:r>
              <w:rPr>
                <w:b w:val="0"/>
                <w:sz w:val="18"/>
              </w:rPr>
              <w:lastRenderedPageBreak/>
              <w:t>Bwd_IAT_Mean</w:t>
            </w:r>
            <w:proofErr w:type="spellEnd"/>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IAT </w:t>
            </w:r>
            <w:proofErr w:type="spellStart"/>
            <w:r>
              <w:rPr>
                <w:sz w:val="18"/>
              </w:rPr>
              <w:t>Πίσω</w:t>
            </w:r>
            <w:proofErr w:type="spellEnd"/>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proofErr w:type="spellStart"/>
            <w:r>
              <w:rPr>
                <w:b w:val="0"/>
                <w:sz w:val="18"/>
              </w:rPr>
              <w:t>Pkt_Size_Avg</w:t>
            </w:r>
            <w:proofErr w:type="spellEnd"/>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Μέγεθος</w:t>
            </w:r>
            <w:proofErr w:type="spellEnd"/>
            <w:r>
              <w:rPr>
                <w:sz w:val="18"/>
              </w:rPr>
              <w:t xml:space="preserve"> Πα</w:t>
            </w:r>
            <w:proofErr w:type="spellStart"/>
            <w:r>
              <w:rPr>
                <w:sz w:val="18"/>
              </w:rPr>
              <w:t>κέτου</w:t>
            </w:r>
            <w:proofErr w:type="spellEnd"/>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proofErr w:type="spellStart"/>
            <w:r>
              <w:rPr>
                <w:b w:val="0"/>
                <w:sz w:val="18"/>
              </w:rPr>
              <w:t>Flow_IAT_Mean</w:t>
            </w:r>
            <w:proofErr w:type="spellEnd"/>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proofErr w:type="spellStart"/>
            <w:r>
              <w:rPr>
                <w:b w:val="0"/>
                <w:sz w:val="18"/>
              </w:rPr>
              <w:t>Pkt_Len_Std</w:t>
            </w:r>
            <w:proofErr w:type="spellEnd"/>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w:t>
            </w:r>
            <w:proofErr w:type="spellStart"/>
            <w:r>
              <w:rPr>
                <w:sz w:val="18"/>
              </w:rPr>
              <w:t>Μήκους</w:t>
            </w:r>
            <w:proofErr w:type="spellEnd"/>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proofErr w:type="spellStart"/>
            <w:r>
              <w:rPr>
                <w:b w:val="0"/>
                <w:sz w:val="18"/>
              </w:rPr>
              <w:t>Init_Fwd_Win_Byts</w:t>
            </w:r>
            <w:proofErr w:type="spellEnd"/>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ράθυρο</w:t>
            </w:r>
            <w:proofErr w:type="spellEnd"/>
            <w:r>
              <w:rPr>
                <w:sz w:val="18"/>
              </w:rPr>
              <w:t xml:space="preserve"> TCP </w:t>
            </w:r>
            <w:proofErr w:type="spellStart"/>
            <w:r>
              <w:rPr>
                <w:sz w:val="18"/>
              </w:rPr>
              <w:t>Εμ</w:t>
            </w:r>
            <w:proofErr w:type="spellEnd"/>
            <w:r>
              <w:rPr>
                <w:sz w:val="18"/>
              </w:rPr>
              <w:t>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proofErr w:type="spellStart"/>
            <w:r>
              <w:rPr>
                <w:b w:val="0"/>
                <w:sz w:val="18"/>
              </w:rPr>
              <w:t>Active_Mean</w:t>
            </w:r>
            <w:proofErr w:type="spellEnd"/>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Ενεργός</w:t>
            </w:r>
            <w:proofErr w:type="spellEnd"/>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proofErr w:type="spellStart"/>
            <w:r>
              <w:rPr>
                <w:b w:val="0"/>
                <w:sz w:val="18"/>
              </w:rPr>
              <w:t>TotLen_Bwd_Pkts</w:t>
            </w:r>
            <w:proofErr w:type="spellEnd"/>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Πίσω</w:t>
            </w:r>
            <w:proofErr w:type="spellEnd"/>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proofErr w:type="spellStart"/>
            <w:r>
              <w:rPr>
                <w:b w:val="0"/>
                <w:sz w:val="18"/>
              </w:rPr>
              <w:t>SYN_Flag_Cnt</w:t>
            </w:r>
            <w:proofErr w:type="spellEnd"/>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proofErr w:type="spellStart"/>
            <w:r>
              <w:rPr>
                <w:b w:val="0"/>
                <w:sz w:val="18"/>
              </w:rPr>
              <w:t>ACK_Flag_Cnt</w:t>
            </w:r>
            <w:proofErr w:type="spellEnd"/>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proofErr w:type="spellStart"/>
            <w:r>
              <w:rPr>
                <w:b w:val="0"/>
                <w:sz w:val="18"/>
              </w:rPr>
              <w:t>RST_Flag_Cnt</w:t>
            </w:r>
            <w:proofErr w:type="spellEnd"/>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proofErr w:type="spellStart"/>
            <w:r>
              <w:rPr>
                <w:b w:val="0"/>
                <w:sz w:val="18"/>
              </w:rPr>
              <w:t>TotLen_Fwd_Pkts</w:t>
            </w:r>
            <w:proofErr w:type="spellEnd"/>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Εμ</w:t>
            </w:r>
            <w:proofErr w:type="spellEnd"/>
            <w:r>
              <w:rPr>
                <w:sz w:val="18"/>
              </w:rPr>
              <w:t>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proofErr w:type="spellStart"/>
            <w:r>
              <w:rPr>
                <w:b w:val="0"/>
                <w:sz w:val="18"/>
              </w:rPr>
              <w:t>Fwd_Pkt_Len_Mean</w:t>
            </w:r>
            <w:proofErr w:type="spellEnd"/>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Εμ</w:t>
            </w:r>
            <w:proofErr w:type="spellEnd"/>
            <w:r>
              <w:rPr>
                <w:sz w:val="18"/>
              </w:rPr>
              <w:t>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proofErr w:type="spellStart"/>
            <w:r>
              <w:rPr>
                <w:b w:val="0"/>
                <w:sz w:val="18"/>
              </w:rPr>
              <w:t>Down_Up_Ratio</w:t>
            </w:r>
            <w:proofErr w:type="spellEnd"/>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Λόγος</w:t>
            </w:r>
            <w:proofErr w:type="spellEnd"/>
            <w:r>
              <w:rPr>
                <w:sz w:val="18"/>
              </w:rPr>
              <w:t xml:space="preserve">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proofErr w:type="spellStart"/>
            <w:r>
              <w:rPr>
                <w:b w:val="0"/>
                <w:sz w:val="18"/>
              </w:rPr>
              <w:t>Tot_Bwd_Pkts</w:t>
            </w:r>
            <w:proofErr w:type="spellEnd"/>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Πίσω</w:t>
            </w:r>
            <w:proofErr w:type="spellEnd"/>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proofErr w:type="spellStart"/>
            <w:r>
              <w:rPr>
                <w:b w:val="0"/>
                <w:sz w:val="18"/>
              </w:rPr>
              <w:t>Bwd_Pkt_Len_Mean</w:t>
            </w:r>
            <w:proofErr w:type="spellEnd"/>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Πίσω</w:t>
            </w:r>
            <w:proofErr w:type="spellEnd"/>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proofErr w:type="spellStart"/>
            <w:r>
              <w:rPr>
                <w:b w:val="0"/>
                <w:sz w:val="18"/>
              </w:rPr>
              <w:t>FIN_Flag_Cnt</w:t>
            </w:r>
            <w:proofErr w:type="spellEnd"/>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proofErr w:type="spellStart"/>
            <w:r>
              <w:rPr>
                <w:b w:val="0"/>
                <w:sz w:val="18"/>
              </w:rPr>
              <w:t>Tot_Fwd_Pkts</w:t>
            </w:r>
            <w:proofErr w:type="spellEnd"/>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Εμ</w:t>
            </w:r>
            <w:proofErr w:type="spellEnd"/>
            <w:r>
              <w:rPr>
                <w:sz w:val="18"/>
              </w:rPr>
              <w:t>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proofErr w:type="spellStart"/>
            <w:r>
              <w:rPr>
                <w:b w:val="0"/>
                <w:sz w:val="18"/>
              </w:rPr>
              <w:t>Flow_Duration</w:t>
            </w:r>
            <w:proofErr w:type="spellEnd"/>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Διάρκει</w:t>
            </w:r>
            <w:proofErr w:type="spellEnd"/>
            <w:r>
              <w:rPr>
                <w:sz w:val="18"/>
              </w:rPr>
              <w:t xml:space="preserve">α </w:t>
            </w:r>
            <w:proofErr w:type="spellStart"/>
            <w:r>
              <w:rPr>
                <w:sz w:val="18"/>
              </w:rPr>
              <w:t>Ροής</w:t>
            </w:r>
            <w:proofErr w:type="spellEnd"/>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proofErr w:type="spellStart"/>
            <w:r>
              <w:rPr>
                <w:b w:val="0"/>
                <w:sz w:val="18"/>
              </w:rPr>
              <w:t>Flow_Byts_s</w:t>
            </w:r>
            <w:proofErr w:type="spellEnd"/>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4014B3" w:rsidRDefault="00AD61C4">
      <w:pPr>
        <w:pStyle w:val="af0"/>
        <w:spacing w:before="80" w:after="200"/>
        <w:jc w:val="center"/>
        <w:rPr>
          <w:color w:val="auto"/>
          <w:lang w:val="el-GR"/>
        </w:rPr>
      </w:pPr>
      <w:r w:rsidRPr="004014B3">
        <w:rPr>
          <w:i/>
          <w:color w:val="auto"/>
          <w:sz w:val="20"/>
          <w:lang w:val="el-GR"/>
        </w:rPr>
        <w:t>Πίνακας 4-1: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873160"/>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7DA3FD9A"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3CB01BB2" w14:textId="51D986F9"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 xml:space="preserve">Καμπύλες ROC και </w:t>
      </w:r>
      <w:proofErr w:type="spellStart"/>
      <w:r w:rsidRPr="00394963">
        <w:rPr>
          <w:b/>
          <w:lang w:val="el-GR"/>
        </w:rPr>
        <w:t>precision-recall</w:t>
      </w:r>
      <w:proofErr w:type="spellEnd"/>
    </w:p>
    <w:p w14:paraId="36C6CCB6" w14:textId="77777777" w:rsidR="009E7704" w:rsidRPr="00394963" w:rsidRDefault="00AD61C4">
      <w:pPr>
        <w:rPr>
          <w:lang w:val="el-GR"/>
        </w:rPr>
      </w:pPr>
      <w:r w:rsidRPr="00394963">
        <w:rPr>
          <w:lang w:val="el-GR"/>
        </w:rPr>
        <w:t xml:space="preserve">Η αξιολόγηση ενός </w:t>
      </w:r>
      <w:proofErr w:type="spellStart"/>
      <w:r w:rsidRPr="00394963">
        <w:rPr>
          <w:lang w:val="el-GR"/>
        </w:rPr>
        <w:t>ταξινομητή</w:t>
      </w:r>
      <w:proofErr w:type="spellEnd"/>
      <w:r w:rsidRPr="00394963">
        <w:rPr>
          <w:lang w:val="el-GR"/>
        </w:rPr>
        <w:t xml:space="preserve">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w:t>
      </w:r>
      <w:proofErr w:type="spellStart"/>
      <w:r w:rsidRPr="00394963">
        <w:rPr>
          <w:lang w:val="el-GR"/>
        </w:rPr>
        <w:t>προέκυπταν</w:t>
      </w:r>
      <w:proofErr w:type="spellEnd"/>
      <w:r w:rsidRPr="00394963">
        <w:rPr>
          <w:lang w:val="el-GR"/>
        </w:rPr>
        <w:t xml:space="preserve"> από μια μονοδιάστατη θεώρηση.</w:t>
      </w:r>
    </w:p>
    <w:p w14:paraId="03A83810" w14:textId="77777777" w:rsidR="009E7704" w:rsidRPr="00394963" w:rsidRDefault="00AD61C4">
      <w:pPr>
        <w:pStyle w:val="21"/>
        <w:jc w:val="left"/>
        <w:rPr>
          <w:lang w:val="el-GR"/>
        </w:rPr>
      </w:pPr>
      <w:bookmarkStart w:id="43" w:name="_Toc234873161"/>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873162"/>
      <w:r w:rsidRPr="00394963">
        <w:rPr>
          <w:rFonts w:ascii="Times New Roman" w:hAnsi="Times New Roman"/>
          <w:lang w:val="el-GR"/>
        </w:rPr>
        <w:t xml:space="preserve">4.8 </w:t>
      </w:r>
      <w:proofErr w:type="spellStart"/>
      <w:r w:rsidRPr="00394963">
        <w:rPr>
          <w:rFonts w:ascii="Times New Roman" w:hAnsi="Times New Roman"/>
          <w:lang w:val="el-GR"/>
        </w:rPr>
        <w:t>Προεπεξεργασία</w:t>
      </w:r>
      <w:proofErr w:type="spellEnd"/>
      <w:r w:rsidRPr="00394963">
        <w:rPr>
          <w:rFonts w:ascii="Times New Roman" w:hAnsi="Times New Roman"/>
          <w:lang w:val="el-GR"/>
        </w:rPr>
        <w:t xml:space="preserve">, ρύθμιση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και γενίκευση</w:t>
      </w:r>
      <w:bookmarkEnd w:id="44"/>
    </w:p>
    <w:p w14:paraId="098E9381" w14:textId="77777777" w:rsidR="009E7704" w:rsidRPr="00394963" w:rsidRDefault="00AD61C4">
      <w:pPr>
        <w:rPr>
          <w:lang w:val="el-GR"/>
        </w:rPr>
      </w:pPr>
      <w:r w:rsidRPr="00394963">
        <w:rPr>
          <w:lang w:val="el-GR"/>
        </w:rPr>
        <w:t xml:space="preserve">Η ποιότητα της </w:t>
      </w:r>
      <w:proofErr w:type="spellStart"/>
      <w:r w:rsidRPr="00394963">
        <w:rPr>
          <w:lang w:val="el-GR"/>
        </w:rPr>
        <w:t>προεπεξεργασίας</w:t>
      </w:r>
      <w:proofErr w:type="spellEnd"/>
      <w:r w:rsidRPr="00394963">
        <w:rPr>
          <w:lang w:val="el-GR"/>
        </w:rPr>
        <w:t xml:space="preserve">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proofErr w:type="spellStart"/>
      <w:r>
        <w:t>StandardScaler</w:t>
      </w:r>
      <w:proofErr w:type="spellEnd"/>
      <w:r w:rsidRPr="00394963">
        <w:rPr>
          <w:lang w:val="el-GR"/>
        </w:rPr>
        <w:t xml:space="preserve">, ώστε όλα να έχουν μηδενικό μέσο και </w:t>
      </w:r>
      <w:proofErr w:type="spellStart"/>
      <w:r w:rsidRPr="00394963">
        <w:rPr>
          <w:lang w:val="el-GR"/>
        </w:rPr>
        <w:t>μοναδιαία</w:t>
      </w:r>
      <w:proofErr w:type="spellEnd"/>
      <w:r w:rsidRPr="00394963">
        <w:rPr>
          <w:lang w:val="el-GR"/>
        </w:rPr>
        <w:t xml:space="preserve"> διακύμανση. Ο </w:t>
      </w:r>
      <w:r w:rsidRPr="00394963">
        <w:rPr>
          <w:lang w:val="el-GR"/>
        </w:rPr>
        <w:lastRenderedPageBreak/>
        <w:t xml:space="preserve">διαχωρισμός σε σύνολα εκπαίδευσης και ελέγχου είναι </w:t>
      </w:r>
      <w:proofErr w:type="spellStart"/>
      <w:r w:rsidRPr="00394963">
        <w:rPr>
          <w:lang w:val="el-GR"/>
        </w:rPr>
        <w:t>στρωματοποιημένος</w:t>
      </w:r>
      <w:proofErr w:type="spellEnd"/>
      <w:r w:rsidRPr="00394963">
        <w:rPr>
          <w:lang w:val="el-GR"/>
        </w:rPr>
        <w:t>,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 xml:space="preserve">Η ανισορροπία κλάσεων, η </w:t>
      </w:r>
      <w:proofErr w:type="spellStart"/>
      <w:r w:rsidRPr="00394963">
        <w:rPr>
          <w:lang w:val="el-GR"/>
        </w:rPr>
        <w:t>υπερεκπροσώπηση</w:t>
      </w:r>
      <w:proofErr w:type="spellEnd"/>
      <w:r w:rsidRPr="00394963">
        <w:rPr>
          <w:lang w:val="el-GR"/>
        </w:rPr>
        <w:t xml:space="preserve"> της νόμιμης κίνησης έναντι ορισμένων σπάνιων επιθέσεων, αποτελεί γνωστή πρόκληση στα δεδομένα ασφάλειας. Εδώ, η επιλογή μετρικών που δεν </w:t>
      </w:r>
      <w:proofErr w:type="spellStart"/>
      <w:r w:rsidRPr="00394963">
        <w:rPr>
          <w:lang w:val="el-GR"/>
        </w:rPr>
        <w:t>παραπλανώνται</w:t>
      </w:r>
      <w:proofErr w:type="spellEnd"/>
      <w:r w:rsidRPr="00394963">
        <w:rPr>
          <w:lang w:val="el-GR"/>
        </w:rPr>
        <w:t xml:space="preserve">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w:t>
      </w:r>
      <w:proofErr w:type="spellStart"/>
      <w:r w:rsidRPr="00394963">
        <w:rPr>
          <w:lang w:val="el-GR"/>
        </w:rPr>
        <w:t>υποαποδίδει</w:t>
      </w:r>
      <w:proofErr w:type="spellEnd"/>
      <w:r w:rsidRPr="00394963">
        <w:rPr>
          <w:lang w:val="el-GR"/>
        </w:rPr>
        <w:t xml:space="preserve">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 xml:space="preserve">Μεθοδολογία ρύθμισης </w:t>
      </w:r>
      <w:proofErr w:type="spellStart"/>
      <w:r w:rsidRPr="00394963">
        <w:rPr>
          <w:b/>
          <w:lang w:val="el-GR"/>
        </w:rPr>
        <w:t>υπερπαραμέτρων</w:t>
      </w:r>
      <w:proofErr w:type="spellEnd"/>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w:t>
      </w:r>
      <w:proofErr w:type="spellStart"/>
      <w:r w:rsidRPr="00394963">
        <w:rPr>
          <w:lang w:val="el-GR"/>
        </w:rPr>
        <w:t>υπερπαραμέτρων</w:t>
      </w:r>
      <w:proofErr w:type="spellEnd"/>
      <w:r w:rsidRPr="00394963">
        <w:rPr>
          <w:lang w:val="el-GR"/>
        </w:rPr>
        <w:t xml:space="preserve"> του, με αυστηρό διαχωρισμό μεταξύ επιλογής και τελικής αξιολόγησης. Για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με κριτήριο το ROC-AUC, και η επιλεγμένη διαμόρφωση αποτιμάται μία και μοναδική φορά σε εντελώς ξεχωριστό σύνολο ελέγχου (</w:t>
      </w:r>
      <w:proofErr w:type="spellStart"/>
      <w:r w:rsidRPr="00394963">
        <w:rPr>
          <w:lang w:val="el-GR"/>
        </w:rPr>
        <w:t>test</w:t>
      </w:r>
      <w:proofErr w:type="spellEnd"/>
      <w:r w:rsidRPr="00394963">
        <w:rPr>
          <w:lang w:val="el-GR"/>
        </w:rPr>
        <w:t xml:space="preserve"> </w:t>
      </w:r>
      <w:proofErr w:type="spellStart"/>
      <w:r w:rsidRPr="00394963">
        <w:rPr>
          <w:lang w:val="el-GR"/>
        </w:rPr>
        <w:t>set</w:t>
      </w:r>
      <w:proofErr w:type="spellEnd"/>
      <w:r w:rsidRPr="00394963">
        <w:rPr>
          <w:lang w:val="el-GR"/>
        </w:rPr>
        <w:t xml:space="preserve">), το οποίο δεν συμμετέχει στην αναζήτηση. Για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όπου ο χώρος </w:t>
      </w:r>
      <w:proofErr w:type="spellStart"/>
      <w:r w:rsidRPr="00394963">
        <w:rPr>
          <w:lang w:val="el-GR"/>
        </w:rPr>
        <w:t>υπερπαραμέτρων</w:t>
      </w:r>
      <w:proofErr w:type="spellEnd"/>
      <w:r w:rsidRPr="00394963">
        <w:rPr>
          <w:lang w:val="el-GR"/>
        </w:rPr>
        <w:t xml:space="preserve">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w:t>
      </w:r>
      <w:proofErr w:type="spellStart"/>
      <w:r w:rsidRPr="00394963">
        <w:rPr>
          <w:lang w:val="el-GR"/>
        </w:rPr>
        <w:t>στρωματοποιημένη</w:t>
      </w:r>
      <w:proofErr w:type="spellEnd"/>
      <w:r w:rsidRPr="00394963">
        <w:rPr>
          <w:lang w:val="el-GR"/>
        </w:rPr>
        <w:t xml:space="preserve"> και ομαδοποιημένη </w:t>
      </w:r>
      <w:r w:rsidRPr="00394963">
        <w:rPr>
          <w:lang w:val="el-GR"/>
        </w:rPr>
        <w:lastRenderedPageBreak/>
        <w:t>(</w:t>
      </w:r>
      <w:proofErr w:type="spellStart"/>
      <w:r w:rsidRPr="00394963">
        <w:rPr>
          <w:lang w:val="el-GR"/>
        </w:rPr>
        <w:t>StratifiedGroupKFold</w:t>
      </w:r>
      <w:proofErr w:type="spellEnd"/>
      <w:r w:rsidRPr="00394963">
        <w:rPr>
          <w:lang w:val="el-GR"/>
        </w:rPr>
        <w:t xml:space="preserve">), με τις ομάδες να ορίζονται από τα πανομοιότυπα διανύσματα χαρακτηριστικών, ενώ ο </w:t>
      </w:r>
      <w:proofErr w:type="spellStart"/>
      <w:r w:rsidRPr="00394963">
        <w:rPr>
          <w:lang w:val="el-GR"/>
        </w:rPr>
        <w:t>κανονικοποιητής</w:t>
      </w:r>
      <w:proofErr w:type="spellEnd"/>
      <w:r w:rsidRPr="00394963">
        <w:rPr>
          <w:lang w:val="el-GR"/>
        </w:rPr>
        <w:t xml:space="preserve"> εντάσσεται σε διοχέτευση (</w:t>
      </w:r>
      <w:proofErr w:type="spellStart"/>
      <w:r w:rsidRPr="00394963">
        <w:rPr>
          <w:lang w:val="el-GR"/>
        </w:rPr>
        <w:t>Pipeline</w:t>
      </w:r>
      <w:proofErr w:type="spellEnd"/>
      <w:r w:rsidRPr="00394963">
        <w:rPr>
          <w:lang w:val="el-GR"/>
        </w:rPr>
        <w:t xml:space="preserv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w:t>
      </w:r>
      <w:proofErr w:type="spellStart"/>
      <w:r w:rsidRPr="00394963">
        <w:rPr>
          <w:lang w:val="el-GR"/>
        </w:rPr>
        <w:t>υπερπαραμέτρους</w:t>
      </w:r>
      <w:proofErr w:type="spellEnd"/>
      <w:r w:rsidRPr="00394963">
        <w:rPr>
          <w:lang w:val="el-GR"/>
        </w:rPr>
        <w:t>.</w:t>
      </w:r>
    </w:p>
    <w:p w14:paraId="75E20ECC" w14:textId="77777777" w:rsidR="009E7704" w:rsidRPr="00394963" w:rsidRDefault="00AD61C4">
      <w:pPr>
        <w:rPr>
          <w:lang w:val="el-GR"/>
        </w:rPr>
      </w:pPr>
      <w:r w:rsidRPr="00394963">
        <w:rPr>
          <w:lang w:val="el-GR"/>
        </w:rPr>
        <w:t xml:space="preserve">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w:t>
      </w:r>
      <w:proofErr w:type="spellStart"/>
      <w:r w:rsidRPr="00394963">
        <w:rPr>
          <w:lang w:val="el-GR"/>
        </w:rPr>
        <w:t>στρωματοποιημένος</w:t>
      </w:r>
      <w:proofErr w:type="spellEnd"/>
      <w:r w:rsidRPr="00394963">
        <w:rPr>
          <w:lang w:val="el-GR"/>
        </w:rPr>
        <w:t xml:space="preserve"> διαχωρισμός, με περίπου 55% των δεδομένων για εκπαίδευση, 15% για επικύρωση και 30% για έλεγχο. Η επιλογή του καλύτερου μοντέλου και των </w:t>
      </w:r>
      <w:proofErr w:type="spellStart"/>
      <w:r w:rsidRPr="00394963">
        <w:rPr>
          <w:lang w:val="el-GR"/>
        </w:rPr>
        <w:t>υπερπαραμέτρων</w:t>
      </w:r>
      <w:proofErr w:type="spellEnd"/>
      <w:r w:rsidRPr="00394963">
        <w:rPr>
          <w:lang w:val="el-GR"/>
        </w:rPr>
        <w:t xml:space="preserve">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w:t>
      </w:r>
      <w:proofErr w:type="spellStart"/>
      <w:r w:rsidRPr="00394963">
        <w:rPr>
          <w:lang w:val="el-GR"/>
        </w:rPr>
        <w:t>κανονικοποιητής</w:t>
      </w:r>
      <w:proofErr w:type="spellEnd"/>
      <w:r w:rsidRPr="00394963">
        <w:rPr>
          <w:lang w:val="el-GR"/>
        </w:rPr>
        <w:t xml:space="preserve">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w:t>
      </w:r>
      <w:proofErr w:type="spellStart"/>
      <w:r w:rsidRPr="00394963">
        <w:rPr>
          <w:lang w:val="el-GR"/>
        </w:rPr>
        <w:t>data</w:t>
      </w:r>
      <w:proofErr w:type="spellEnd"/>
      <w:r w:rsidRPr="00394963">
        <w:rPr>
          <w:lang w:val="el-GR"/>
        </w:rPr>
        <w:t xml:space="preserve"> </w:t>
      </w:r>
      <w:proofErr w:type="spellStart"/>
      <w:r w:rsidRPr="00394963">
        <w:rPr>
          <w:lang w:val="el-GR"/>
        </w:rPr>
        <w:t>leakage</w:t>
      </w:r>
      <w:proofErr w:type="spellEnd"/>
      <w:r w:rsidRPr="00394963">
        <w:rPr>
          <w:lang w:val="el-GR"/>
        </w:rPr>
        <w:t>),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w:t>
      </w:r>
      <w:proofErr w:type="spellStart"/>
      <w:r>
        <w:rPr>
          <w:lang w:val="el-GR"/>
        </w:rPr>
        <w:t>DDoS</w:t>
      </w:r>
      <w:proofErr w:type="spellEnd"/>
      <w:r>
        <w:rPr>
          <w:lang w:val="el-GR"/>
        </w:rPr>
        <w:t xml:space="preserve"> και στο 34,7% για την κλάση </w:t>
      </w:r>
      <w:proofErr w:type="spellStart"/>
      <w:r>
        <w:rPr>
          <w:lang w:val="el-GR"/>
        </w:rPr>
        <w:t>Probe</w:t>
      </w:r>
      <w:proofErr w:type="spellEnd"/>
      <w:r>
        <w:rPr>
          <w:lang w:val="el-GR"/>
        </w:rPr>
        <w:t xml:space="preserve">, ενώ στις υπόλοιπες κλάσεις παραμένει κάτω του 7%. Η αφαίρεση των διπλότυπων θα εξάλειφε σχεδόν ολόκληρη την κλάση </w:t>
      </w:r>
      <w:proofErr w:type="spellStart"/>
      <w:r>
        <w:rPr>
          <w:lang w:val="el-GR"/>
        </w:rPr>
        <w:t>DDoS</w:t>
      </w:r>
      <w:proofErr w:type="spellEnd"/>
      <w:r>
        <w:rPr>
          <w:lang w:val="el-GR"/>
        </w:rPr>
        <w:t xml:space="preserve">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w:t>
      </w:r>
      <w:proofErr w:type="spellStart"/>
      <w:r>
        <w:rPr>
          <w:lang w:val="el-GR"/>
        </w:rPr>
        <w:t>leakage-resistant</w:t>
      </w:r>
      <w:proofErr w:type="spellEnd"/>
      <w:r>
        <w:rPr>
          <w:lang w:val="el-GR"/>
        </w:rPr>
        <w:t>): κάθε μοναδικό διάνυσμα χαρακτηριστικών αντιμετωπίζεται ως ομάδα και οι ομάδες δεν μοιράζονται μεταξύ εκπαίδευσης και ελέγχου (</w:t>
      </w:r>
      <w:proofErr w:type="spellStart"/>
      <w:r>
        <w:rPr>
          <w:lang w:val="el-GR"/>
        </w:rPr>
        <w:t>στρωματοποιημένη</w:t>
      </w:r>
      <w:proofErr w:type="spellEnd"/>
      <w:r>
        <w:rPr>
          <w:lang w:val="el-GR"/>
        </w:rPr>
        <w:t xml:space="preserve"> ομαδοποίηση, </w:t>
      </w:r>
      <w:proofErr w:type="spellStart"/>
      <w:r>
        <w:rPr>
          <w:lang w:val="el-GR"/>
        </w:rPr>
        <w:t>StratifiedGroupKFold</w:t>
      </w:r>
      <w:proofErr w:type="spellEnd"/>
      <w:r>
        <w:rPr>
          <w:lang w:val="el-GR"/>
        </w:rPr>
        <w:t xml:space="preserve">), με αποτέλεσμα μηδενική επικάλυψη διανυσμάτων στο σύνολο </w:t>
      </w:r>
      <w:r>
        <w:rPr>
          <w:lang w:val="el-GR"/>
        </w:rPr>
        <w:lastRenderedPageBreak/>
        <w:t xml:space="preserve">ελέγχου. Το εύρημα είναι διαφωτιστικό: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xml:space="preserve">) F1 του </w:t>
      </w:r>
      <w:proofErr w:type="spellStart"/>
      <w:r>
        <w:rPr>
          <w:lang w:val="el-GR"/>
        </w:rPr>
        <w:t>Random</w:t>
      </w:r>
      <w:proofErr w:type="spellEnd"/>
      <w:r>
        <w:rPr>
          <w:lang w:val="el-GR"/>
        </w:rPr>
        <w:t xml:space="preserve"> </w:t>
      </w:r>
      <w:proofErr w:type="spellStart"/>
      <w:r>
        <w:rPr>
          <w:lang w:val="el-GR"/>
        </w:rPr>
        <w:t>Forest</w:t>
      </w:r>
      <w:proofErr w:type="spellEnd"/>
      <w:r>
        <w:rPr>
          <w:lang w:val="el-GR"/>
        </w:rPr>
        <w:t xml:space="preserve">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w:t>
      </w:r>
      <w:proofErr w:type="spellStart"/>
      <w:r>
        <w:rPr>
          <w:lang w:val="el-GR"/>
        </w:rPr>
        <w:t>DDoS</w:t>
      </w:r>
      <w:proofErr w:type="spellEnd"/>
      <w:r>
        <w:rPr>
          <w:lang w:val="el-GR"/>
        </w:rPr>
        <w:t xml:space="preserve">,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w:t>
      </w:r>
      <w:proofErr w:type="spellStart"/>
      <w:r>
        <w:rPr>
          <w:lang w:val="el-GR"/>
        </w:rPr>
        <w:t>pipeline</w:t>
      </w:r>
      <w:proofErr w:type="spellEnd"/>
      <w:r>
        <w:rPr>
          <w:lang w:val="el-GR"/>
        </w:rPr>
        <w:t xml:space="preserve"> με πραγματικά δεδομένα και ως αντιπροσωπευτικό μέτρο υιοθετείται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w:t>
      </w:r>
      <w:proofErr w:type="spellStart"/>
      <w:r w:rsidRPr="00394963">
        <w:rPr>
          <w:lang w:val="el-GR"/>
        </w:rPr>
        <w:t>επαναπροσαρμοστεί</w:t>
      </w:r>
      <w:proofErr w:type="spellEnd"/>
      <w:r w:rsidRPr="00394963">
        <w:rPr>
          <w:lang w:val="el-GR"/>
        </w:rPr>
        <w:t xml:space="preserve">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873163"/>
      <w:r w:rsidRPr="00394963">
        <w:rPr>
          <w:rFonts w:ascii="Times New Roman" w:hAnsi="Times New Roman"/>
          <w:lang w:val="el-GR"/>
        </w:rPr>
        <w:t xml:space="preserve">4.9 Ζητήματα </w:t>
      </w:r>
      <w:proofErr w:type="spellStart"/>
      <w:r w:rsidRPr="00394963">
        <w:rPr>
          <w:rFonts w:ascii="Times New Roman" w:hAnsi="Times New Roman"/>
          <w:lang w:val="el-GR"/>
        </w:rPr>
        <w:t>ιδιωτικότητας</w:t>
      </w:r>
      <w:proofErr w:type="spellEnd"/>
      <w:r w:rsidRPr="00394963">
        <w:rPr>
          <w:rFonts w:ascii="Times New Roman" w:hAnsi="Times New Roman"/>
          <w:lang w:val="el-GR"/>
        </w:rPr>
        <w:t xml:space="preserve">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w:t>
      </w:r>
      <w:proofErr w:type="spellStart"/>
      <w:r w:rsidRPr="00394963">
        <w:rPr>
          <w:lang w:val="el-GR"/>
        </w:rPr>
        <w:t>ιδιωτικότητας</w:t>
      </w:r>
      <w:proofErr w:type="spellEnd"/>
      <w:r w:rsidRPr="00394963">
        <w:rPr>
          <w:lang w:val="el-GR"/>
        </w:rPr>
        <w:t xml:space="preserve">.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w:t>
      </w:r>
      <w:proofErr w:type="spellStart"/>
      <w:r w:rsidRPr="00394963">
        <w:rPr>
          <w:lang w:val="el-GR"/>
        </w:rPr>
        <w:t>μεταδεδομένα</w:t>
      </w:r>
      <w:proofErr w:type="spellEnd"/>
      <w:r w:rsidRPr="00394963">
        <w:rPr>
          <w:lang w:val="el-GR"/>
        </w:rPr>
        <w:t xml:space="preserve"> και όχι δεδομένα χρήστη. Έτσι, η μέθοδος σέβεται εγγενώς την </w:t>
      </w:r>
      <w:proofErr w:type="spellStart"/>
      <w:r w:rsidRPr="00394963">
        <w:rPr>
          <w:lang w:val="el-GR"/>
        </w:rPr>
        <w:t>ιδιωτικότητα</w:t>
      </w:r>
      <w:proofErr w:type="spellEnd"/>
      <w:r w:rsidRPr="00394963">
        <w:rPr>
          <w:lang w:val="el-GR"/>
        </w:rPr>
        <w:t xml:space="preserve"> του περιεχομένου, ενώ παραμένει αποτελεσματική. Από </w:t>
      </w:r>
      <w:r w:rsidRPr="00394963">
        <w:rPr>
          <w:lang w:val="el-GR"/>
        </w:rPr>
        <w:lastRenderedPageBreak/>
        <w:t>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873164"/>
      <w:r w:rsidRPr="00394963">
        <w:rPr>
          <w:rFonts w:ascii="Times New Roman" w:hAnsi="Times New Roman"/>
          <w:lang w:val="el-GR"/>
        </w:rPr>
        <w:t xml:space="preserve">4.10 Εκδόσεις και εξέλιξη του </w:t>
      </w:r>
      <w:proofErr w:type="spellStart"/>
      <w:r w:rsidRPr="00394963">
        <w:rPr>
          <w:rFonts w:ascii="Times New Roman" w:hAnsi="Times New Roman"/>
          <w:lang w:val="el-GR"/>
        </w:rPr>
        <w:t>OpenFlow</w:t>
      </w:r>
      <w:bookmarkEnd w:id="46"/>
      <w:proofErr w:type="spellEnd"/>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873165"/>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w:t>
      </w:r>
      <w:proofErr w:type="spellStart"/>
      <w:r w:rsidRPr="00394963">
        <w:rPr>
          <w:lang w:val="el-GR"/>
        </w:rPr>
        <w:t>offline</w:t>
      </w:r>
      <w:proofErr w:type="spellEnd"/>
      <w:r w:rsidRPr="00394963">
        <w:rPr>
          <w:lang w:val="el-GR"/>
        </w:rPr>
        <w:t xml:space="preserve"> ανάλυση ροών με Μηχανική Μάθηση σε δεδομένα δομής InSDN. Ολόκληρος ο κώδικας αναπτύχθηκε σε γλώσσα </w:t>
      </w:r>
      <w:proofErr w:type="spellStart"/>
      <w:r w:rsidRPr="00394963">
        <w:rPr>
          <w:lang w:val="el-GR"/>
        </w:rPr>
        <w:t>Python</w:t>
      </w:r>
      <w:proofErr w:type="spellEnd"/>
      <w:r w:rsidRPr="00394963">
        <w:rPr>
          <w:lang w:val="el-GR"/>
        </w:rPr>
        <w:t xml:space="preserve"> και οργανώνεται σε ένα αναπαραγώγιμο περιβάλλον βασισμένο σε </w:t>
      </w:r>
      <w:proofErr w:type="spellStart"/>
      <w:r w:rsidRPr="00394963">
        <w:rPr>
          <w:lang w:val="el-GR"/>
        </w:rPr>
        <w:t>Docker</w:t>
      </w:r>
      <w:proofErr w:type="spellEnd"/>
      <w:r w:rsidRPr="00394963">
        <w:rPr>
          <w:lang w:val="el-GR"/>
        </w:rPr>
        <w:t>.</w:t>
      </w:r>
    </w:p>
    <w:p w14:paraId="7B77F7FF" w14:textId="77777777" w:rsidR="009E7704" w:rsidRPr="00394963" w:rsidRDefault="00AD61C4">
      <w:pPr>
        <w:pStyle w:val="21"/>
        <w:jc w:val="left"/>
        <w:rPr>
          <w:lang w:val="el-GR"/>
        </w:rPr>
      </w:pPr>
      <w:bookmarkStart w:id="48" w:name="_Toc234873166"/>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3C2F65C0"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12C8EAA7" w14:textId="77777777" w:rsidR="009E7704" w:rsidRDefault="00AD61C4">
            <w:pPr>
              <w:jc w:val="center"/>
            </w:pPr>
            <w:proofErr w:type="spellStart"/>
            <w:r>
              <w:rPr>
                <w:color w:val="FFFFFF"/>
                <w:sz w:val="20"/>
              </w:rPr>
              <w:t>Στοιχείο</w:t>
            </w:r>
            <w:proofErr w:type="spellEnd"/>
          </w:p>
        </w:tc>
        <w:tc>
          <w:tcPr>
            <w:tcW w:w="4819" w:type="dxa"/>
            <w:shd w:val="clear" w:color="auto" w:fill="5F497A" w:themeFill="accent4" w:themeFillShade="BF"/>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Ρόλος</w:t>
            </w:r>
            <w:proofErr w:type="spellEnd"/>
          </w:p>
        </w:tc>
      </w:tr>
      <w:tr w:rsidR="009E7704" w:rsidRPr="00D40B39"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proofErr w:type="spellStart"/>
            <w:r>
              <w:rPr>
                <w:b w:val="0"/>
                <w:sz w:val="20"/>
              </w:rPr>
              <w:t>sdn_controller</w:t>
            </w:r>
            <w:proofErr w:type="spellEnd"/>
            <w:r>
              <w:rPr>
                <w:b w:val="0"/>
                <w:sz w:val="20"/>
              </w:rPr>
              <w:t xml:space="preserve"> (Flask, </w:t>
            </w:r>
            <w:proofErr w:type="spellStart"/>
            <w:r>
              <w:rPr>
                <w:b w:val="0"/>
                <w:sz w:val="20"/>
              </w:rPr>
              <w:t>θύρ</w:t>
            </w:r>
            <w:proofErr w:type="spellEnd"/>
            <w:r>
              <w:rPr>
                <w:b w:val="0"/>
                <w:sz w:val="20"/>
              </w:rPr>
              <w:t>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D40B39"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proofErr w:type="spellStart"/>
            <w:r>
              <w:rPr>
                <w:b w:val="0"/>
                <w:sz w:val="20"/>
              </w:rPr>
              <w:t>sdn_dashboard</w:t>
            </w:r>
            <w:proofErr w:type="spellEnd"/>
            <w:r>
              <w:rPr>
                <w:b w:val="0"/>
                <w:sz w:val="20"/>
              </w:rPr>
              <w:t xml:space="preserve"> (Dash/</w:t>
            </w:r>
            <w:proofErr w:type="spellStart"/>
            <w:r>
              <w:rPr>
                <w:b w:val="0"/>
                <w:sz w:val="20"/>
              </w:rPr>
              <w:t>Cytoscape</w:t>
            </w:r>
            <w:proofErr w:type="spellEnd"/>
            <w:r>
              <w:rPr>
                <w:b w:val="0"/>
                <w:sz w:val="20"/>
              </w:rPr>
              <w:t xml:space="preserve">, </w:t>
            </w:r>
            <w:proofErr w:type="spellStart"/>
            <w:r>
              <w:rPr>
                <w:b w:val="0"/>
                <w:sz w:val="20"/>
              </w:rPr>
              <w:t>θύρ</w:t>
            </w:r>
            <w:proofErr w:type="spellEnd"/>
            <w:r>
              <w:rPr>
                <w:b w:val="0"/>
                <w:sz w:val="20"/>
              </w:rPr>
              <w:t>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proofErr w:type="spellStart"/>
            <w:r w:rsidRPr="00394963">
              <w:rPr>
                <w:sz w:val="20"/>
                <w:lang w:val="el-GR"/>
              </w:rPr>
              <w:t>Οπτικοποίηση</w:t>
            </w:r>
            <w:proofErr w:type="spellEnd"/>
            <w:r w:rsidRPr="00394963">
              <w:rPr>
                <w:sz w:val="20"/>
                <w:lang w:val="el-GR"/>
              </w:rPr>
              <w:t xml:space="preserve"> τοπολογίας και κίνησης σε πραγματικό χρόνο.</w:t>
            </w:r>
          </w:p>
        </w:tc>
      </w:tr>
      <w:tr w:rsidR="009E7704" w:rsidRPr="00D40B39"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proofErr w:type="spellStart"/>
            <w:r>
              <w:rPr>
                <w:b w:val="0"/>
                <w:sz w:val="20"/>
              </w:rPr>
              <w:t>sdn_switch</w:t>
            </w:r>
            <w:proofErr w:type="spellEnd"/>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D40B39"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proofErr w:type="spellStart"/>
            <w:r>
              <w:rPr>
                <w:b w:val="0"/>
                <w:sz w:val="20"/>
              </w:rPr>
              <w:t>sdn_mininet</w:t>
            </w:r>
            <w:proofErr w:type="spellEnd"/>
            <w:r>
              <w:rPr>
                <w:b w:val="0"/>
                <w:sz w:val="20"/>
              </w:rPr>
              <w:t xml:space="preserve">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206196" w:rsidRDefault="00AD61C4">
      <w:pPr>
        <w:pStyle w:val="af0"/>
        <w:spacing w:before="80" w:after="200"/>
        <w:jc w:val="center"/>
        <w:rPr>
          <w:color w:val="auto"/>
          <w:lang w:val="el-GR"/>
        </w:rPr>
      </w:pPr>
      <w:r w:rsidRPr="00206196">
        <w:rPr>
          <w:i/>
          <w:color w:val="auto"/>
          <w:sz w:val="20"/>
          <w:lang w:val="el-GR"/>
        </w:rPr>
        <w:t xml:space="preserve">Πίνακας 5-1: Τα τέσσερα </w:t>
      </w:r>
      <w:proofErr w:type="spellStart"/>
      <w:r w:rsidRPr="00206196">
        <w:rPr>
          <w:i/>
          <w:color w:val="auto"/>
          <w:sz w:val="20"/>
          <w:lang w:val="el-GR"/>
        </w:rPr>
        <w:t>containers</w:t>
      </w:r>
      <w:proofErr w:type="spellEnd"/>
      <w:r w:rsidRPr="00206196">
        <w:rPr>
          <w:i/>
          <w:color w:val="auto"/>
          <w:sz w:val="20"/>
          <w:lang w:val="el-GR"/>
        </w:rPr>
        <w:t xml:space="preserve">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873167"/>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proofErr w:type="spellStart"/>
      <w:r>
        <w:t>failMode</w:t>
      </w:r>
      <w:proofErr w:type="spellEnd"/>
      <w:r w:rsidRPr="00394963">
        <w:rPr>
          <w:lang w:val="el-GR"/>
        </w:rPr>
        <w:t>=</w:t>
      </w:r>
      <w:r>
        <w:t>standalone</w:t>
      </w:r>
      <w:r w:rsidRPr="00394963">
        <w:rPr>
          <w:lang w:val="el-GR"/>
        </w:rPr>
        <w:t xml:space="preserve">, ενώ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proofErr w:type="spellStart"/>
      <w:r>
        <w:t>ovs</w:t>
      </w:r>
      <w:proofErr w:type="spellEnd"/>
      <w:r w:rsidRPr="00394963">
        <w:rPr>
          <w:lang w:val="el-GR"/>
        </w:rPr>
        <w:t>-</w:t>
      </w:r>
      <w:proofErr w:type="spellStart"/>
      <w:r>
        <w:t>ofctl</w:t>
      </w:r>
      <w:proofErr w:type="spellEnd"/>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 xml:space="preserve">Λογικά </w:t>
      </w:r>
      <w:proofErr w:type="spellStart"/>
      <w:r w:rsidRPr="00394963">
        <w:rPr>
          <w:lang w:val="el-GR"/>
        </w:rPr>
        <w:t>κεντρικοποιημένος</w:t>
      </w:r>
      <w:proofErr w:type="spellEnd"/>
      <w:r w:rsidRPr="00394963">
        <w:rPr>
          <w:lang w:val="el-GR"/>
        </w:rPr>
        <w:t xml:space="preserve">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proofErr w:type="spellStart"/>
      <w:r>
        <w:t>ip</w:t>
      </w:r>
      <w:proofErr w:type="spellEnd"/>
      <w:r w:rsidRPr="00394963">
        <w:rPr>
          <w:lang w:val="el-GR"/>
        </w:rPr>
        <w:t xml:space="preserve">, </w:t>
      </w:r>
      <w:proofErr w:type="spellStart"/>
      <w:r>
        <w:t>nw</w:t>
      </w:r>
      <w:proofErr w:type="spellEnd"/>
      <w:r w:rsidRPr="00394963">
        <w:rPr>
          <w:lang w:val="el-GR"/>
        </w:rPr>
        <w:t>_</w:t>
      </w:r>
      <w:proofErr w:type="spellStart"/>
      <w:r>
        <w:t>src</w:t>
      </w:r>
      <w:proofErr w:type="spellEnd"/>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 xml:space="preserve">Η επιβολή των κανόνων στον μεταγωγέα γίνεται μέσω του εργαλείου </w:t>
      </w:r>
      <w:proofErr w:type="spellStart"/>
      <w:r w:rsidRPr="00394963">
        <w:rPr>
          <w:lang w:val="el-GR"/>
        </w:rPr>
        <w:t>ovs-ofctl</w:t>
      </w:r>
      <w:proofErr w:type="spellEnd"/>
      <w:r w:rsidRPr="00394963">
        <w:rPr>
          <w:lang w:val="el-GR"/>
        </w:rPr>
        <w:t xml:space="preserve">, το οποίο εκδίδει εντολές συμβατές με το </w:t>
      </w:r>
      <w:proofErr w:type="spellStart"/>
      <w:r w:rsidRPr="00394963">
        <w:rPr>
          <w:lang w:val="el-GR"/>
        </w:rPr>
        <w:t>OpenFlow</w:t>
      </w:r>
      <w:proofErr w:type="spellEnd"/>
      <w:r w:rsidRPr="00394963">
        <w:rPr>
          <w:lang w:val="el-GR"/>
        </w:rPr>
        <w:t xml:space="preserve"> (αίτηση στατιστικών θυρών, εγκατάσταση κανόνων ροής). Πρόκειται όμως για τοπικό, διαχειριστικό προγραμματισμό του </w:t>
      </w:r>
      <w:proofErr w:type="spellStart"/>
      <w:r w:rsidRPr="00394963">
        <w:rPr>
          <w:lang w:val="el-GR"/>
        </w:rPr>
        <w:t>Open</w:t>
      </w:r>
      <w:proofErr w:type="spellEnd"/>
      <w:r w:rsidRPr="00394963">
        <w:rPr>
          <w:lang w:val="el-GR"/>
        </w:rPr>
        <w:t xml:space="preserve"> vSwitch με εντολές συμβατές με </w:t>
      </w:r>
      <w:proofErr w:type="spellStart"/>
      <w:r w:rsidRPr="00394963">
        <w:rPr>
          <w:lang w:val="el-GR"/>
        </w:rPr>
        <w:t>OpenFlow</w:t>
      </w:r>
      <w:proofErr w:type="spellEnd"/>
      <w:r w:rsidRPr="00394963">
        <w:rPr>
          <w:lang w:val="el-GR"/>
        </w:rPr>
        <w:t xml:space="preserve">,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w:t>
      </w:r>
      <w:proofErr w:type="spellStart"/>
      <w:r w:rsidRPr="00394963">
        <w:rPr>
          <w:lang w:val="el-GR"/>
        </w:rPr>
        <w:t>southbound</w:t>
      </w:r>
      <w:proofErr w:type="spellEnd"/>
      <w:r w:rsidRPr="00394963">
        <w:rPr>
          <w:lang w:val="el-GR"/>
        </w:rPr>
        <w:t xml:space="preserve"> κανάλι </w:t>
      </w:r>
      <w:proofErr w:type="spellStart"/>
      <w:r w:rsidRPr="00394963">
        <w:rPr>
          <w:lang w:val="el-GR"/>
        </w:rPr>
        <w:t>OpenFlow</w:t>
      </w:r>
      <w:proofErr w:type="spellEnd"/>
      <w:r w:rsidRPr="00394963">
        <w:rPr>
          <w:lang w:val="el-GR"/>
        </w:rPr>
        <w:t xml:space="preserve"> προϋποθέτει μόνιμη συνεδρία ελεγκτή-μεταγωγέα, ασύγχρονα συμβάντα (</w:t>
      </w:r>
      <w:proofErr w:type="spellStart"/>
      <w:r w:rsidRPr="00394963">
        <w:rPr>
          <w:lang w:val="el-GR"/>
        </w:rPr>
        <w:t>Packet</w:t>
      </w:r>
      <w:proofErr w:type="spellEnd"/>
      <w:r w:rsidRPr="00394963">
        <w:rPr>
          <w:lang w:val="el-GR"/>
        </w:rPr>
        <w:t xml:space="preserve">-In, </w:t>
      </w:r>
      <w:proofErr w:type="spellStart"/>
      <w:r w:rsidRPr="00394963">
        <w:rPr>
          <w:lang w:val="el-GR"/>
        </w:rPr>
        <w:t>Flow-Removed</w:t>
      </w:r>
      <w:proofErr w:type="spellEnd"/>
      <w:r w:rsidRPr="00394963">
        <w:rPr>
          <w:lang w:val="el-GR"/>
        </w:rPr>
        <w:t xml:space="preserve">), διαπραγμάτευση ρόλου του ελεγκτή, κυριότητα του </w:t>
      </w:r>
      <w:proofErr w:type="spellStart"/>
      <w:r w:rsidRPr="00394963">
        <w:rPr>
          <w:lang w:val="el-GR"/>
        </w:rPr>
        <w:t>datapath</w:t>
      </w:r>
      <w:proofErr w:type="spellEnd"/>
      <w:r w:rsidRPr="00394963">
        <w:rPr>
          <w:lang w:val="el-GR"/>
        </w:rPr>
        <w:t xml:space="preserve">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που προγραμματίζει τοπικά τον μεταγωγέα, και όχι ως πλήρης </w:t>
      </w:r>
      <w:proofErr w:type="spellStart"/>
      <w:r w:rsidRPr="00394963">
        <w:rPr>
          <w:lang w:val="el-GR"/>
        </w:rPr>
        <w:t>reactive</w:t>
      </w:r>
      <w:proofErr w:type="spellEnd"/>
      <w:r w:rsidRPr="00394963">
        <w:rPr>
          <w:lang w:val="el-GR"/>
        </w:rPr>
        <w:t xml:space="preserve">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w:t>
      </w:r>
    </w:p>
    <w:p w14:paraId="42F762C9" w14:textId="77777777" w:rsidR="009E7704" w:rsidRPr="00394963" w:rsidRDefault="00AD61C4">
      <w:pPr>
        <w:pStyle w:val="31"/>
        <w:jc w:val="left"/>
        <w:rPr>
          <w:lang w:val="el-GR"/>
        </w:rPr>
      </w:pPr>
      <w:bookmarkStart w:id="50" w:name="_Toc234873168"/>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5AD94FFA" w14:textId="77777777" w:rsidR="009E7704" w:rsidRPr="00394963" w:rsidRDefault="00AD61C4">
      <w:pPr>
        <w:pStyle w:val="21"/>
        <w:jc w:val="left"/>
        <w:rPr>
          <w:lang w:val="el-GR"/>
        </w:rPr>
      </w:pPr>
      <w:bookmarkStart w:id="51" w:name="_Toc234873169"/>
      <w:r w:rsidRPr="00394963">
        <w:rPr>
          <w:rFonts w:ascii="Times New Roman" w:hAnsi="Times New Roman"/>
          <w:lang w:val="el-GR"/>
        </w:rPr>
        <w:t>5.3 Μέθοδος Α: Ζωντανό σύστημα και αντιμετώπιση</w:t>
      </w:r>
      <w:bookmarkEnd w:id="51"/>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proofErr w:type="spellStart"/>
      <w:r>
        <w:t>mininet</w:t>
      </w:r>
      <w:proofErr w:type="spellEnd"/>
      <w:r w:rsidRPr="00394963">
        <w:rPr>
          <w:lang w:val="el-GR"/>
        </w:rPr>
        <w:t>_</w:t>
      </w:r>
      <w:r>
        <w:t>live</w:t>
      </w:r>
      <w:r w:rsidRPr="00394963">
        <w:rPr>
          <w:lang w:val="el-GR"/>
        </w:rPr>
        <w:t>.</w:t>
      </w:r>
      <w:proofErr w:type="spellStart"/>
      <w:r>
        <w:t>py</w:t>
      </w:r>
      <w:proofErr w:type="spellEnd"/>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proofErr w:type="spellStart"/>
      <w:r>
        <w:t>failMode</w:t>
      </w:r>
      <w:proofErr w:type="spellEnd"/>
      <w:r w:rsidRPr="00394963">
        <w:rPr>
          <w:lang w:val="el-GR"/>
        </w:rPr>
        <w:t>=</w:t>
      </w:r>
      <w:r>
        <w:t>standalone</w:t>
      </w:r>
      <w:r w:rsidRPr="00394963">
        <w:rPr>
          <w:lang w:val="el-GR"/>
        </w:rPr>
        <w:t xml:space="preserve"> και </w:t>
      </w:r>
      <w:proofErr w:type="spellStart"/>
      <w:r>
        <w:t>datapath</w:t>
      </w:r>
      <w:proofErr w:type="spellEnd"/>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πέντε δευτερόλεπτα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και τα αποστέλλει στον ελεγκτή μέσω του </w:t>
      </w:r>
      <w:proofErr w:type="spellStart"/>
      <w:r w:rsidRPr="00394963">
        <w:rPr>
          <w:lang w:val="el-GR"/>
        </w:rPr>
        <w:t>endpoint</w:t>
      </w:r>
      <w:proofErr w:type="spellEnd"/>
      <w:r w:rsidRPr="00394963">
        <w:rPr>
          <w:lang w:val="el-GR"/>
        </w:rPr>
        <w:t xml:space="preserve"> τηλεμετρίας. Για τον σκοπό αυτό εγκαθίστανται κανόνες ροής ανά ζεύγος διευθύνσεων (</w:t>
      </w:r>
      <w:proofErr w:type="spellStart"/>
      <w:r w:rsidRPr="00394963">
        <w:rPr>
          <w:lang w:val="el-GR"/>
        </w:rPr>
        <w:t>nw_src</w:t>
      </w:r>
      <w:proofErr w:type="spellEnd"/>
      <w:r w:rsidRPr="00394963">
        <w:rPr>
          <w:lang w:val="el-GR"/>
        </w:rPr>
        <w:t xml:space="preserve">, </w:t>
      </w:r>
      <w:proofErr w:type="spellStart"/>
      <w:r w:rsidRPr="00394963">
        <w:rPr>
          <w:lang w:val="el-GR"/>
        </w:rPr>
        <w:t>nw_dst</w:t>
      </w:r>
      <w:proofErr w:type="spellEnd"/>
      <w:r w:rsidRPr="00394963">
        <w:rPr>
          <w:lang w:val="el-GR"/>
        </w:rPr>
        <w: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w:t>
      </w:r>
      <w:proofErr w:type="spellStart"/>
      <w:r w:rsidRPr="00394963">
        <w:rPr>
          <w:lang w:val="el-GR"/>
        </w:rPr>
        <w:t>source</w:t>
      </w:r>
      <w:proofErr w:type="spellEnd"/>
      <w:r w:rsidRPr="00394963">
        <w:rPr>
          <w:lang w:val="el-GR"/>
        </w:rPr>
        <w:t>–</w:t>
      </w:r>
      <w:proofErr w:type="spellStart"/>
      <w:r w:rsidRPr="00394963">
        <w:rPr>
          <w:lang w:val="el-GR"/>
        </w:rPr>
        <w:t>destination</w:t>
      </w:r>
      <w:proofErr w:type="spellEnd"/>
      <w:r w:rsidRPr="00394963">
        <w:rPr>
          <w:lang w:val="el-GR"/>
        </w:rPr>
        <w:t xml:space="preserve"> </w:t>
      </w:r>
      <w:proofErr w:type="spellStart"/>
      <w:r w:rsidRPr="00394963">
        <w:rPr>
          <w:lang w:val="el-GR"/>
        </w:rPr>
        <w:t>flow</w:t>
      </w:r>
      <w:proofErr w:type="spellEnd"/>
      <w:r w:rsidRPr="00394963">
        <w:rPr>
          <w:lang w:val="el-GR"/>
        </w:rPr>
        <w:t xml:space="preserve"> </w:t>
      </w:r>
      <w:proofErr w:type="spellStart"/>
      <w:r w:rsidRPr="00394963">
        <w:rPr>
          <w:lang w:val="el-GR"/>
        </w:rPr>
        <w:t>aggregation</w:t>
      </w:r>
      <w:proofErr w:type="spellEnd"/>
      <w:r w:rsidRPr="00394963">
        <w:rPr>
          <w:lang w:val="el-GR"/>
        </w:rPr>
        <w:t xml:space="preserve">) και όχι ανά πλήρη 5-tuple ροή: οι κανόνες δεν διακρίνουν πρωτόκολλο ούτε θύρες προέλευσης/προορισμού, οπότε το </w:t>
      </w:r>
      <w:proofErr w:type="spellStart"/>
      <w:r w:rsidRPr="00394963">
        <w:rPr>
          <w:lang w:val="el-GR"/>
        </w:rPr>
        <w:t>flow_count</w:t>
      </w:r>
      <w:proofErr w:type="spellEnd"/>
      <w:r w:rsidRPr="00394963">
        <w:rPr>
          <w:lang w:val="el-GR"/>
        </w:rPr>
        <w:t xml:space="preserve">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w:t>
      </w:r>
      <w:proofErr w:type="spellStart"/>
      <w:r w:rsidRPr="00394963">
        <w:rPr>
          <w:lang w:val="el-GR"/>
        </w:rPr>
        <w:t>flow_count</w:t>
      </w:r>
      <w:proofErr w:type="spellEnd"/>
      <w:r w:rsidRPr="00394963">
        <w:rPr>
          <w:lang w:val="el-GR"/>
        </w:rPr>
        <w:t xml:space="preserve">, </w:t>
      </w:r>
      <w:proofErr w:type="spellStart"/>
      <w:r w:rsidRPr="00394963">
        <w:rPr>
          <w:lang w:val="el-GR"/>
        </w:rPr>
        <w:t>short_flow_ratio</w:t>
      </w:r>
      <w:proofErr w:type="spellEnd"/>
      <w:r w:rsidRPr="00394963">
        <w:rPr>
          <w:lang w:val="el-GR"/>
        </w:rPr>
        <w:t xml:space="preserve">,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σε κάθε πηγή που ταξινομείται ως επιτιθέμενη, εγκαθίσταται αυτόματα κανόνας απόρριψης. Το σενάριο εκτελείται σε δύο φάσεις: μια φάση νόμιμης κίνησης (</w:t>
      </w:r>
      <w:proofErr w:type="spellStart"/>
      <w:r w:rsidRPr="00394963">
        <w:rPr>
          <w:lang w:val="el-GR"/>
        </w:rPr>
        <w:t>ping</w:t>
      </w:r>
      <w:proofErr w:type="spellEnd"/>
      <w:r w:rsidRPr="00394963">
        <w:rPr>
          <w:lang w:val="el-GR"/>
        </w:rPr>
        <w:t>) και μια φάση επίθεσης (hping3 --</w:t>
      </w:r>
      <w:proofErr w:type="spellStart"/>
      <w:r w:rsidRPr="00394963">
        <w:rPr>
          <w:lang w:val="el-GR"/>
        </w:rPr>
        <w:t>syn</w:t>
      </w:r>
      <w:proofErr w:type="spellEnd"/>
      <w:r w:rsidRPr="00394963">
        <w:rPr>
          <w:lang w:val="el-GR"/>
        </w:rPr>
        <w:t xml:space="preserve"> --</w:t>
      </w:r>
      <w:proofErr w:type="spellStart"/>
      <w:r w:rsidRPr="00394963">
        <w:rPr>
          <w:lang w:val="el-GR"/>
        </w:rPr>
        <w:t>flood</w:t>
      </w:r>
      <w:proofErr w:type="spellEnd"/>
      <w:r w:rsidRPr="00394963">
        <w:rPr>
          <w:lang w:val="el-GR"/>
        </w:rPr>
        <w:t>), κατά την οποία ο επιτιθέμενος εντοπίζεται και μπλοκάρεται, ενώ η νόμιμη κίνηση παραμένει ανεπηρέαστη.</w:t>
      </w:r>
    </w:p>
    <w:p w14:paraId="68177E59" w14:textId="77777777" w:rsidR="009E7704" w:rsidRPr="00394963" w:rsidRDefault="00AD61C4">
      <w:pPr>
        <w:pStyle w:val="31"/>
        <w:jc w:val="left"/>
        <w:rPr>
          <w:lang w:val="el-GR"/>
        </w:rPr>
      </w:pPr>
      <w:bookmarkStart w:id="52" w:name="_Toc234873170"/>
      <w:r w:rsidRPr="00394963">
        <w:rPr>
          <w:rFonts w:ascii="Times New Roman" w:hAnsi="Times New Roman"/>
          <w:lang w:val="el-GR"/>
        </w:rPr>
        <w:lastRenderedPageBreak/>
        <w:t>5.3.1 Αποφυγή ψευδώς θετικών</w:t>
      </w:r>
      <w:bookmarkEnd w:id="52"/>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8570348" w14:textId="77777777" w:rsidR="009E7704" w:rsidRPr="00394963" w:rsidRDefault="00AD61C4">
      <w:pPr>
        <w:rPr>
          <w:lang w:val="el-GR"/>
        </w:rPr>
      </w:pPr>
      <w:r w:rsidRPr="00394963">
        <w:rPr>
          <w:lang w:val="el-GR"/>
        </w:rPr>
        <w:t>Τα Σχήματα 5-1 και 5-2 δείχνουν το ζωντανό dashboard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r/>
      <w:r w:rsidRPr="00394963">
        <w:rPr>
          <w:lang w:val="el-GR"/>
        </w:rPr>
      </w:r>
      <w:r/>
      <w:r w:rsidRPr="00394963">
        <w:rPr>
          <w:lang w:val="el-GR"/>
        </w:rPr>
      </w:r>
      <w:r/>
      <w:r w:rsidRPr="00394963">
        <w:rPr>
          <w:lang w:val="el-GR"/>
        </w:rPr>
      </w:r>
      <w:r/>
      <w:r w:rsidRPr="00394963">
        <w:rPr>
          <w:lang w:val="el-GR"/>
        </w:rPr>
      </w:r>
    </w:p>
    <w:p>
      <w:pPr/>
    </w:p>
    <w:p>
      <w:pPr>
        <w:jc w:val="center"/>
      </w:pPr>
      <w:r>
        <w:drawing>
          <wp:inline xmlns:a="http://schemas.openxmlformats.org/drawingml/2006/main" xmlns:pic="http://schemas.openxmlformats.org/drawingml/2006/picture">
            <wp:extent cx="5486400" cy="4114800"/>
            <wp:docPr id="651384566" name="Picture 651384566"/>
            <wp:cNvGraphicFramePr>
              <a:graphicFrameLocks noChangeAspect="1"/>
            </wp:cNvGraphicFramePr>
            <a:graphic>
              <a:graphicData uri="http://schemas.openxmlformats.org/drawingml/2006/picture">
                <pic:pic>
                  <pic:nvPicPr>
                    <pic:cNvPr id="0" name="dashboard_normal.png"/>
                    <pic:cNvPicPr/>
                  </pic:nvPicPr>
                  <pic:blipFill>
                    <a:blip r:embed="rId55"/>
                    <a:stretch>
                      <a:fillRect/>
                    </a:stretch>
                  </pic:blipFill>
                  <pic:spPr>
                    <a:xfrm>
                      <a:off x="0" y="0"/>
                      <a:ext cx="5486400" cy="4114800"/>
                    </a:xfrm>
                    <a:prstGeom prst="rect"/>
                  </pic:spPr>
                </pic:pic>
              </a:graphicData>
            </a:graphic>
          </wp:inline>
        </w:drawing>
      </w:r>
    </w:p>
    <w:p>
      <w:pPr>
        <w:pStyle w:val="af0"/>
        <w:jc w:val="center"/>
      </w:pPr>
      <w:r>
        <w:rPr>
          <w:i/>
          <w:sz w:val="20"/>
        </w:rPr>
        <w:t>Σχήμα 5-1: Το ζωντανό dashboard σε φάση κανονικής λειτουργίας. Και οι έξι κόμβοι είναι ενεργοί, ο πίνακας Anomaly Scores δείχνει τιμές f(x) &gt; 0 (0% απειλή) για όλους τους νόμιμους κόμβους και δεν υπάρχει κανένας κανόνας DROP στο flow table.</w:t>
      </w:r>
    </w:p>
    <w:p>
      <w:pPr/>
    </w:p>
    <w:p>
      <w:pPr>
        <w:jc w:val="center"/>
      </w:pPr>
      <w:r>
        <w:drawing>
          <wp:inline xmlns:a="http://schemas.openxmlformats.org/drawingml/2006/main" xmlns:pic="http://schemas.openxmlformats.org/drawingml/2006/picture">
            <wp:extent cx="5486400" cy="4114800"/>
            <wp:docPr id="651384567" name="Picture 651384567"/>
            <wp:cNvGraphicFramePr>
              <a:graphicFrameLocks noChangeAspect="1"/>
            </wp:cNvGraphicFramePr>
            <a:graphic>
              <a:graphicData uri="http://schemas.openxmlformats.org/drawingml/2006/picture">
                <pic:pic>
                  <pic:nvPicPr>
                    <pic:cNvPr id="0" name="dashboard_attack.png"/>
                    <pic:cNvPicPr/>
                  </pic:nvPicPr>
                  <pic:blipFill>
                    <a:blip r:embed="rId56"/>
                    <a:stretch>
                      <a:fillRect/>
                    </a:stretch>
                  </pic:blipFill>
                  <pic:spPr>
                    <a:xfrm>
                      <a:off x="0" y="0"/>
                      <a:ext cx="5486400" cy="4114800"/>
                    </a:xfrm>
                    <a:prstGeom prst="rect"/>
                  </pic:spPr>
                </pic:pic>
              </a:graphicData>
            </a:graphic>
          </wp:inline>
        </w:drawing>
      </w:r>
    </w:p>
    <w:p>
      <w:pPr>
        <w:pStyle w:val="af0"/>
        <w:jc w:val="center"/>
      </w:pPr>
      <w:r>
        <w:rPr>
          <w:i/>
          <w:sz w:val="20"/>
        </w:rPr>
        <w:t>Σχήμα 5-2: Το ίδιο dashboard κατά τη φάση επίθεσης SYN flood. Το Isolation Forest χαρακτηρίζει τον κόμβο h6 (10.0.0.6) ως ανωμαλία (f(x) &lt; 0, 100% απειλή), ο ελεγκτής εγκαθιστά κανόνα DROP και ο επιτιθέμενος εμφανίζεται ως BLOCKED, ενώ οι νόμιμοι κόμβοι h1-h4 παραμένουν στο 0% χωρίς ψευδώς θετικά.</w:t>
      </w:r>
    </w:p>
    <w:p w14:paraId="3212BDDE" w14:textId="77777777" w:rsidR="009E7704" w:rsidRPr="00394963" w:rsidRDefault="00AD61C4">
      <w:pPr>
        <w:pStyle w:val="21"/>
        <w:jc w:val="left"/>
        <w:rPr>
          <w:lang w:val="el-GR"/>
        </w:rPr>
      </w:pPr>
      <w:bookmarkStart w:id="53" w:name="_Toc234873171"/>
      <w:r w:rsidRPr="00394963">
        <w:rPr>
          <w:rFonts w:ascii="Times New Roman" w:hAnsi="Times New Roman"/>
          <w:lang w:val="el-GR"/>
        </w:rPr>
        <w:t xml:space="preserve">5.4 Μέθοδος Β: </w:t>
      </w:r>
      <w:proofErr w:type="spellStart"/>
      <w:r w:rsidRPr="00394963">
        <w:rPr>
          <w:rFonts w:ascii="Times New Roman" w:hAnsi="Times New Roman"/>
          <w:lang w:val="el-GR"/>
        </w:rPr>
        <w:t>offline</w:t>
      </w:r>
      <w:proofErr w:type="spellEnd"/>
      <w:r w:rsidRPr="00394963">
        <w:rPr>
          <w:rFonts w:ascii="Times New Roman" w:hAnsi="Times New Roman"/>
          <w:lang w:val="el-GR"/>
        </w:rPr>
        <w:t xml:space="preserve"> ανάλυση και παραγωγή του συνθετικού συνόλου</w:t>
      </w:r>
      <w:bookmarkEnd w:id="53"/>
    </w:p>
    <w:p w14:paraId="140AC53E" w14:textId="77777777" w:rsidR="009E7704" w:rsidRPr="00394963" w:rsidRDefault="00AD61C4">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(φάκελος </w:t>
      </w:r>
      <w:proofErr w:type="spellStart"/>
      <w:r w:rsidRPr="00394963">
        <w:rPr>
          <w:lang w:val="el-GR"/>
        </w:rPr>
        <w:t>ml_pipeline</w:t>
      </w:r>
      <w:proofErr w:type="spellEnd"/>
      <w:r w:rsidRPr="00394963">
        <w:rPr>
          <w:lang w:val="el-GR"/>
        </w:rPr>
        <w:t>/)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w:t>
      </w:r>
      <w:proofErr w:type="spellStart"/>
      <w:r w:rsidRPr="00394963">
        <w:rPr>
          <w:lang w:val="el-GR"/>
        </w:rPr>
        <w:t>Normal</w:t>
      </w:r>
      <w:proofErr w:type="spellEnd"/>
      <w:r w:rsidRPr="00394963">
        <w:rPr>
          <w:lang w:val="el-GR"/>
        </w:rPr>
        <w:t>) και τέσσερις τύπους επιθέσεων (</w:t>
      </w:r>
      <w:proofErr w:type="spellStart"/>
      <w:r w:rsidRPr="00394963">
        <w:rPr>
          <w:lang w:val="el-GR"/>
        </w:rPr>
        <w:t>DDoS</w:t>
      </w:r>
      <w:proofErr w:type="spellEnd"/>
      <w:r w:rsidRPr="00394963">
        <w:rPr>
          <w:lang w:val="el-GR"/>
        </w:rPr>
        <w:t xml:space="preserve">, </w:t>
      </w:r>
      <w:proofErr w:type="spellStart"/>
      <w:r w:rsidRPr="00394963">
        <w:rPr>
          <w:lang w:val="el-GR"/>
        </w:rPr>
        <w:t>DoS</w:t>
      </w:r>
      <w:proofErr w:type="spellEnd"/>
      <w:r w:rsidRPr="00394963">
        <w:rPr>
          <w:lang w:val="el-GR"/>
        </w:rPr>
        <w:t xml:space="preserve">, </w:t>
      </w:r>
      <w:proofErr w:type="spellStart"/>
      <w:r w:rsidRPr="00394963">
        <w:rPr>
          <w:lang w:val="el-GR"/>
        </w:rPr>
        <w:t>Probe</w:t>
      </w:r>
      <w:proofErr w:type="spellEnd"/>
      <w:r w:rsidRPr="00394963">
        <w:rPr>
          <w:lang w:val="el-GR"/>
        </w:rPr>
        <w:t>,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w:t>
      </w:r>
      <w:proofErr w:type="spellStart"/>
      <w:r w:rsidRPr="00394963">
        <w:rPr>
          <w:lang w:val="el-GR"/>
        </w:rPr>
        <w:t>hard</w:t>
      </w:r>
      <w:proofErr w:type="spellEnd"/>
      <w:r w:rsidRPr="00394963">
        <w:rPr>
          <w:lang w:val="el-GR"/>
        </w:rPr>
        <w:t xml:space="preserve">)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w:t>
      </w:r>
      <w:proofErr w:type="spellStart"/>
      <w:r w:rsidRPr="00394963">
        <w:rPr>
          <w:lang w:val="el-GR"/>
        </w:rPr>
        <w:t>pipeline</w:t>
      </w:r>
      <w:proofErr w:type="spellEnd"/>
      <w:r w:rsidRPr="00394963">
        <w:rPr>
          <w:lang w:val="el-GR"/>
        </w:rPr>
        <w:t xml:space="preserv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w:t>
      </w:r>
      <w:proofErr w:type="spellStart"/>
      <w:r w:rsidRPr="00394963">
        <w:rPr>
          <w:lang w:val="el-GR"/>
        </w:rPr>
        <w:t>προεπεξεργασία</w:t>
      </w:r>
      <w:proofErr w:type="spellEnd"/>
      <w:r w:rsidRPr="00394963">
        <w:rPr>
          <w:lang w:val="el-GR"/>
        </w:rPr>
        <w:t xml:space="preserve">, καθαρισμός, κωδικοποίηση των ετικετών κλάσης, κανονικοποίηση των αριθμητικών χαρακτηριστικών με </w:t>
      </w:r>
      <w:proofErr w:type="spellStart"/>
      <w:r>
        <w:t>StandardScaler</w:t>
      </w:r>
      <w:proofErr w:type="spellEnd"/>
      <w:r w:rsidRPr="00394963">
        <w:rPr>
          <w:lang w:val="el-GR"/>
        </w:rPr>
        <w:t xml:space="preserve"> και </w:t>
      </w:r>
      <w:proofErr w:type="spellStart"/>
      <w:r w:rsidRPr="00394963">
        <w:rPr>
          <w:lang w:val="el-GR"/>
        </w:rPr>
        <w:t>στρωματοποιημένος</w:t>
      </w:r>
      <w:proofErr w:type="spellEnd"/>
      <w:r w:rsidRPr="00394963">
        <w:rPr>
          <w:lang w:val="el-GR"/>
        </w:rPr>
        <w:t xml:space="preserve">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στο 1,000, είναι εγγενής συνέπεια αυτής της ευκολίας και δεν αποτελούν ένδειξη γενίκευσης. Χρησιμεύουν </w:t>
      </w:r>
      <w:r w:rsidRPr="00394963">
        <w:rPr>
          <w:lang w:val="el-GR"/>
        </w:rPr>
        <w:lastRenderedPageBreak/>
        <w:t xml:space="preserve">αποκλειστικά για τον έλεγχο ορθής λειτουργίας του </w:t>
      </w:r>
      <w:proofErr w:type="spellStart"/>
      <w:r w:rsidRPr="00394963">
        <w:rPr>
          <w:lang w:val="el-GR"/>
        </w:rPr>
        <w:t>pipeline</w:t>
      </w:r>
      <w:proofErr w:type="spellEnd"/>
      <w:r w:rsidRPr="00394963">
        <w:rPr>
          <w:lang w:val="el-GR"/>
        </w:rPr>
        <w:t xml:space="preserve">. Για να αποτιμηθεί πόσο αισιόδοξες είναι, το ίδιο </w:t>
      </w:r>
      <w:proofErr w:type="spellStart"/>
      <w:r w:rsidRPr="00394963">
        <w:rPr>
          <w:lang w:val="el-GR"/>
        </w:rPr>
        <w:t>pipeline</w:t>
      </w:r>
      <w:proofErr w:type="spellEnd"/>
      <w:r w:rsidRPr="00394963">
        <w:rPr>
          <w:lang w:val="el-GR"/>
        </w:rPr>
        <w:t xml:space="preserve"> εφαρμόστηκε και στην απαιτητική εκδοχή (--</w:t>
      </w:r>
      <w:proofErr w:type="spellStart"/>
      <w:r w:rsidRPr="00394963">
        <w:rPr>
          <w:lang w:val="el-GR"/>
        </w:rPr>
        <w:t>hard</w:t>
      </w:r>
      <w:proofErr w:type="spellEnd"/>
      <w:r w:rsidRPr="00394963">
        <w:rPr>
          <w:lang w:val="el-GR"/>
        </w:rPr>
        <w:t xml:space="preserve">),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0AF9135"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72AE198C" w14:textId="77777777" w:rsidR="000E7C28" w:rsidRPr="00D40B39" w:rsidRDefault="00487017">
            <w:pPr>
              <w:rPr>
                <w:color w:val="FFFFFF" w:themeColor="background1"/>
              </w:rPr>
            </w:pPr>
            <w:proofErr w:type="spellStart"/>
            <w:r w:rsidRPr="00D40B39">
              <w:rPr>
                <w:color w:val="FFFFFF" w:themeColor="background1"/>
              </w:rPr>
              <w:t>Μοντέλο</w:t>
            </w:r>
            <w:proofErr w:type="spellEnd"/>
          </w:p>
        </w:tc>
        <w:tc>
          <w:tcPr>
            <w:tcW w:w="3150" w:type="dxa"/>
            <w:shd w:val="clear" w:color="auto" w:fill="5F497A" w:themeFill="accent4" w:themeFillShade="BF"/>
          </w:tcPr>
          <w:p w14:paraId="1C17026D"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w:t>
            </w:r>
            <w:proofErr w:type="spellStart"/>
            <w:r w:rsidRPr="00D40B39">
              <w:rPr>
                <w:color w:val="FFFFFF" w:themeColor="background1"/>
              </w:rPr>
              <w:t>ρές</w:t>
            </w:r>
            <w:proofErr w:type="spellEnd"/>
            <w:r w:rsidRPr="00D40B39">
              <w:rPr>
                <w:color w:val="FFFFFF" w:themeColor="background1"/>
              </w:rPr>
              <w:t xml:space="preserve"> υπ</w:t>
            </w:r>
            <w:proofErr w:type="spellStart"/>
            <w:r w:rsidRPr="00D40B39">
              <w:rPr>
                <w:color w:val="FFFFFF" w:themeColor="background1"/>
              </w:rPr>
              <w:t>ογρ</w:t>
            </w:r>
            <w:proofErr w:type="spellEnd"/>
            <w:r w:rsidRPr="00D40B39">
              <w:rPr>
                <w:color w:val="FFFFFF" w:themeColor="background1"/>
              </w:rPr>
              <w:t>αφές)</w:t>
            </w:r>
          </w:p>
        </w:tc>
        <w:tc>
          <w:tcPr>
            <w:tcW w:w="3279" w:type="dxa"/>
            <w:shd w:val="clear" w:color="auto" w:fill="5F497A" w:themeFill="accent4" w:themeFillShade="BF"/>
          </w:tcPr>
          <w:p w14:paraId="39C4DF19"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w:t>
            </w:r>
            <w:proofErr w:type="spellStart"/>
            <w:r w:rsidRPr="00D40B39">
              <w:rPr>
                <w:color w:val="FFFFFF" w:themeColor="background1"/>
              </w:rPr>
              <w:t>θόρυ</w:t>
            </w:r>
            <w:proofErr w:type="spellEnd"/>
            <w:r w:rsidRPr="00D40B39">
              <w:rPr>
                <w:color w:val="FFFFFF" w:themeColor="background1"/>
              </w:rPr>
              <w:t>βος + επ</w:t>
            </w:r>
            <w:proofErr w:type="spellStart"/>
            <w:r w:rsidRPr="00D40B39">
              <w:rPr>
                <w:color w:val="FFFFFF" w:themeColor="background1"/>
              </w:rPr>
              <w:t>ικάλυψη</w:t>
            </w:r>
            <w:proofErr w:type="spellEnd"/>
            <w:r w:rsidRPr="00D40B39">
              <w:rPr>
                <w:color w:val="FFFFFF" w:themeColor="background1"/>
              </w:rPr>
              <w:t>)</w:t>
            </w:r>
          </w:p>
        </w:tc>
      </w:tr>
      <w:tr w:rsidR="000E7C28" w14:paraId="071C0059"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270E6" w14:textId="77777777" w:rsidR="000E7C28" w:rsidRDefault="00487017">
            <w:r>
              <w:t>Random Forest</w:t>
            </w:r>
          </w:p>
        </w:tc>
        <w:tc>
          <w:tcPr>
            <w:tcW w:w="3150"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84612A6" w14:textId="77777777" w:rsidR="000E7C28" w:rsidRDefault="00487017">
            <w:r>
              <w:t>SVM (RBF)</w:t>
            </w:r>
          </w:p>
        </w:tc>
        <w:tc>
          <w:tcPr>
            <w:tcW w:w="3150"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6F7DF3B" w14:textId="77777777" w:rsidR="000E7C28" w:rsidRDefault="00487017">
            <w:r>
              <w:t>Decision Tree</w:t>
            </w:r>
          </w:p>
        </w:tc>
        <w:tc>
          <w:tcPr>
            <w:tcW w:w="3150"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F2683E7" w14:textId="77777777" w:rsidR="000E7C28" w:rsidRDefault="00487017">
            <w:r>
              <w:t>Logistic Regression</w:t>
            </w:r>
          </w:p>
        </w:tc>
        <w:tc>
          <w:tcPr>
            <w:tcW w:w="3150"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4637EF4A" w14:textId="77777777" w:rsidR="000E7C28" w:rsidRDefault="00487017">
            <w:r>
              <w:t>KNN</w:t>
            </w:r>
          </w:p>
        </w:tc>
        <w:tc>
          <w:tcPr>
            <w:tcW w:w="3150"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C1577D" w:rsidRDefault="00AD61C4">
      <w:pPr>
        <w:pStyle w:val="af0"/>
        <w:spacing w:before="80" w:after="200"/>
        <w:jc w:val="center"/>
        <w:rPr>
          <w:color w:val="000000" w:themeColor="text1"/>
          <w:lang w:val="el-GR"/>
        </w:rPr>
      </w:pPr>
      <w:r w:rsidRPr="00C1577D">
        <w:rPr>
          <w:i/>
          <w:color w:val="000000" w:themeColor="text1"/>
          <w:sz w:val="20"/>
          <w:lang w:val="el-GR"/>
        </w:rPr>
        <w:t xml:space="preserve">Πίνακας 5-2: Συνθετικό σύνολο, </w:t>
      </w:r>
      <w:proofErr w:type="spellStart"/>
      <w:r w:rsidRPr="00C1577D">
        <w:rPr>
          <w:i/>
          <w:color w:val="000000" w:themeColor="text1"/>
          <w:sz w:val="20"/>
          <w:lang w:val="el-GR"/>
        </w:rPr>
        <w:t>test</w:t>
      </w:r>
      <w:proofErr w:type="spellEnd"/>
      <w:r w:rsidRPr="00C1577D">
        <w:rPr>
          <w:i/>
          <w:color w:val="000000" w:themeColor="text1"/>
          <w:sz w:val="20"/>
          <w:lang w:val="el-GR"/>
        </w:rPr>
        <w:t xml:space="preserve">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 xml:space="preserve">Εναλλακτική υλοποίηση </w:t>
      </w:r>
      <w:proofErr w:type="spellStart"/>
      <w:r w:rsidRPr="00394963">
        <w:rPr>
          <w:b/>
          <w:lang w:val="el-GR"/>
        </w:rPr>
        <w:t>Mode</w:t>
      </w:r>
      <w:proofErr w:type="spellEnd"/>
      <w:r w:rsidRPr="00394963">
        <w:rPr>
          <w:b/>
          <w:lang w:val="el-GR"/>
        </w:rPr>
        <w:t xml:space="preserve"> B με </w:t>
      </w:r>
      <w:proofErr w:type="spellStart"/>
      <w:r w:rsidRPr="00394963">
        <w:rPr>
          <w:b/>
          <w:lang w:val="el-GR"/>
        </w:rPr>
        <w:t>OpenFlow</w:t>
      </w:r>
      <w:proofErr w:type="spellEnd"/>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proofErr w:type="spellStart"/>
      <w:r>
        <w:t>ovs</w:t>
      </w:r>
      <w:proofErr w:type="spellEnd"/>
      <w:r w:rsidRPr="00394963">
        <w:rPr>
          <w:lang w:val="el-GR"/>
        </w:rPr>
        <w:t>-</w:t>
      </w:r>
      <w:proofErr w:type="spellStart"/>
      <w:r>
        <w:t>ofctl</w:t>
      </w:r>
      <w:proofErr w:type="spellEnd"/>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6D25D106" w14:textId="77777777" w:rsidR="009E7704" w:rsidRPr="00394963" w:rsidRDefault="00AD61C4">
      <w:pPr>
        <w:pStyle w:val="21"/>
        <w:jc w:val="left"/>
        <w:rPr>
          <w:lang w:val="el-GR"/>
        </w:rPr>
      </w:pPr>
      <w:bookmarkStart w:id="54" w:name="_Toc234873172"/>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w:t>
      </w:r>
      <w:proofErr w:type="spellStart"/>
      <w:r w:rsidRPr="00394963">
        <w:rPr>
          <w:lang w:val="el-GR"/>
        </w:rPr>
        <w:t>κυβερνοασφάλειας</w:t>
      </w:r>
      <w:proofErr w:type="spellEnd"/>
      <w:r w:rsidRPr="00394963">
        <w:rPr>
          <w:lang w:val="el-GR"/>
        </w:rPr>
        <w:t xml:space="preserve">,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1C602D93"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4FD23631" w14:textId="77777777" w:rsidR="009E7704" w:rsidRDefault="00AD61C4">
            <w:pPr>
              <w:jc w:val="center"/>
            </w:pPr>
            <w:proofErr w:type="spellStart"/>
            <w:r>
              <w:rPr>
                <w:color w:val="FFFFFF"/>
                <w:sz w:val="20"/>
              </w:rPr>
              <w:t>Μηχ</w:t>
            </w:r>
            <w:proofErr w:type="spellEnd"/>
            <w:r>
              <w:rPr>
                <w:color w:val="FFFFFF"/>
                <w:sz w:val="20"/>
              </w:rPr>
              <w:t>ανισμός</w:t>
            </w:r>
          </w:p>
        </w:tc>
        <w:tc>
          <w:tcPr>
            <w:tcW w:w="3118" w:type="dxa"/>
            <w:shd w:val="clear" w:color="auto" w:fill="5F497A" w:themeFill="accent4" w:themeFillShade="BF"/>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w:t>
            </w:r>
            <w:proofErr w:type="spellStart"/>
            <w:r>
              <w:rPr>
                <w:color w:val="FFFFFF"/>
                <w:sz w:val="20"/>
              </w:rPr>
              <w:t>τάστ</w:t>
            </w:r>
            <w:proofErr w:type="spellEnd"/>
            <w:r>
              <w:rPr>
                <w:color w:val="FFFFFF"/>
                <w:sz w:val="20"/>
              </w:rPr>
              <w:t>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t>Rate limiting (120 α</w:t>
            </w:r>
            <w:proofErr w:type="spellStart"/>
            <w:r>
              <w:rPr>
                <w:b w:val="0"/>
                <w:sz w:val="20"/>
              </w:rPr>
              <w:t>ιτήμ</w:t>
            </w:r>
            <w:proofErr w:type="spellEnd"/>
            <w:r>
              <w:rPr>
                <w:b w:val="0"/>
                <w:sz w:val="20"/>
              </w:rPr>
              <w:t>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proofErr w:type="spellStart"/>
            <w:r>
              <w:rPr>
                <w:b w:val="0"/>
                <w:sz w:val="20"/>
              </w:rPr>
              <w:lastRenderedPageBreak/>
              <w:t>Προστ</w:t>
            </w:r>
            <w:proofErr w:type="spellEnd"/>
            <w:r>
              <w:rPr>
                <w:b w:val="0"/>
                <w:sz w:val="20"/>
              </w:rPr>
              <w:t xml:space="preserve">ασία admin </w:t>
            </w:r>
            <w:proofErr w:type="spellStart"/>
            <w:r>
              <w:rPr>
                <w:b w:val="0"/>
                <w:sz w:val="20"/>
              </w:rPr>
              <w:t>με</w:t>
            </w:r>
            <w:proofErr w:type="spellEnd"/>
            <w:r>
              <w:rPr>
                <w:b w:val="0"/>
                <w:sz w:val="20"/>
              </w:rPr>
              <w:t xml:space="preserve">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Ενεργό</w:t>
            </w:r>
            <w:proofErr w:type="spellEnd"/>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w:t>
            </w:r>
            <w:proofErr w:type="spellStart"/>
            <w:r>
              <w:rPr>
                <w:b w:val="0"/>
                <w:sz w:val="20"/>
              </w:rPr>
              <w:t>anomaly_scores</w:t>
            </w:r>
            <w:proofErr w:type="spellEnd"/>
            <w:r>
              <w:rPr>
                <w:b w:val="0"/>
                <w:sz w:val="20"/>
              </w:rPr>
              <w:t>)</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Δι</w:t>
            </w:r>
            <w:proofErr w:type="spellEnd"/>
            <w:r>
              <w:rPr>
                <w:sz w:val="20"/>
              </w:rPr>
              <w:t>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proofErr w:type="spellStart"/>
            <w:r>
              <w:rPr>
                <w:b w:val="0"/>
                <w:sz w:val="20"/>
              </w:rPr>
              <w:t>Λειτουργί</w:t>
            </w:r>
            <w:proofErr w:type="spellEnd"/>
            <w:r>
              <w:rPr>
                <w:b w:val="0"/>
                <w:sz w:val="20"/>
              </w:rPr>
              <w:t xml:space="preserve">α Mode B (Ryu/OpenFlow, --profile </w:t>
            </w:r>
            <w:proofErr w:type="spellStart"/>
            <w:r>
              <w:rPr>
                <w:b w:val="0"/>
                <w:sz w:val="20"/>
              </w:rPr>
              <w:t>ryu</w:t>
            </w:r>
            <w:proofErr w:type="spellEnd"/>
            <w:r>
              <w:rPr>
                <w:b w:val="0"/>
                <w:sz w:val="20"/>
              </w:rPr>
              <w:t>)</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bl>
    <w:p w14:paraId="486A5764" w14:textId="77777777" w:rsidR="009E7704" w:rsidRPr="00FF49AC" w:rsidRDefault="00AD61C4">
      <w:pPr>
        <w:pStyle w:val="af0"/>
        <w:spacing w:before="80" w:after="200"/>
        <w:jc w:val="center"/>
        <w:rPr>
          <w:color w:val="000000" w:themeColor="text1"/>
          <w:lang w:val="el-GR"/>
        </w:rPr>
      </w:pPr>
      <w:r w:rsidRPr="00FF49AC">
        <w:rPr>
          <w:i/>
          <w:color w:val="000000" w:themeColor="text1"/>
          <w:sz w:val="20"/>
          <w:lang w:val="el-GR"/>
        </w:rPr>
        <w:t>Πίνακας 5-3: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w:t>
      </w:r>
      <w:proofErr w:type="spellStart"/>
      <w:r w:rsidRPr="00394963">
        <w:rPr>
          <w:lang w:val="el-GR"/>
        </w:rPr>
        <w:t>κυβερνοασφάλεια</w:t>
      </w:r>
      <w:proofErr w:type="spellEnd"/>
      <w:r w:rsidRPr="00394963">
        <w:rPr>
          <w:lang w:val="el-GR"/>
        </w:rPr>
        <w:t>,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873173"/>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 xml:space="preserve">Τα </w:t>
      </w:r>
      <w:proofErr w:type="spellStart"/>
      <w:r>
        <w:t>κυριότερ</w:t>
      </w:r>
      <w:proofErr w:type="spellEnd"/>
      <w:r>
        <w:t xml:space="preserve">α endpoints </w:t>
      </w:r>
      <w:proofErr w:type="spellStart"/>
      <w:r>
        <w:t>συνοψίζοντ</w:t>
      </w:r>
      <w:proofErr w:type="spellEnd"/>
      <w:r>
        <w:t xml:space="preserve">αι </w:t>
      </w:r>
      <w:proofErr w:type="spellStart"/>
      <w:r>
        <w:t>στον</w:t>
      </w:r>
      <w:proofErr w:type="spellEnd"/>
      <w:r>
        <w:t xml:space="preserve"> α</w:t>
      </w:r>
      <w:proofErr w:type="spellStart"/>
      <w:r>
        <w:t>κόλουθο</w:t>
      </w:r>
      <w:proofErr w:type="spellEnd"/>
      <w:r>
        <w:t xml:space="preserve"> π</w:t>
      </w:r>
      <w:proofErr w:type="spellStart"/>
      <w:r>
        <w:t>ίν</w:t>
      </w:r>
      <w:proofErr w:type="spellEnd"/>
      <w:r>
        <w:t>ακα.</w:t>
      </w:r>
    </w:p>
    <w:p w14:paraId="3ACE703A"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5E8DCE3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CB422A3" w14:textId="77777777" w:rsidR="009E7704" w:rsidRDefault="00AD61C4">
            <w:pPr>
              <w:jc w:val="center"/>
            </w:pPr>
            <w:r>
              <w:rPr>
                <w:color w:val="FFFFFF"/>
                <w:sz w:val="20"/>
              </w:rPr>
              <w:t>Endpoint</w:t>
            </w:r>
          </w:p>
        </w:tc>
        <w:tc>
          <w:tcPr>
            <w:tcW w:w="5102" w:type="dxa"/>
            <w:shd w:val="clear" w:color="auto" w:fill="5F497A" w:themeFill="accent4" w:themeFillShade="BF"/>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Λειτουργί</w:t>
            </w:r>
            <w:proofErr w:type="spellEnd"/>
            <w:r>
              <w:rPr>
                <w:color w:val="FFFFFF"/>
                <w:sz w:val="20"/>
              </w:rPr>
              <w:t>α</w:t>
            </w:r>
          </w:p>
        </w:tc>
      </w:tr>
      <w:tr w:rsidR="009E7704" w:rsidRPr="00D40B39"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D40B39"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w:t>
            </w:r>
            <w:proofErr w:type="spellStart"/>
            <w:r>
              <w:rPr>
                <w:b w:val="0"/>
                <w:sz w:val="20"/>
              </w:rPr>
              <w:t>flow_table</w:t>
            </w:r>
            <w:proofErr w:type="spellEnd"/>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D40B39"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Συγκεντρωτικές</w:t>
            </w:r>
            <w:proofErr w:type="spellEnd"/>
            <w:r>
              <w:rPr>
                <w:sz w:val="20"/>
              </w:rPr>
              <w:t xml:space="preserve"> </w:t>
            </w:r>
            <w:proofErr w:type="spellStart"/>
            <w:r>
              <w:rPr>
                <w:sz w:val="20"/>
              </w:rPr>
              <w:t>μετρικές</w:t>
            </w:r>
            <w:proofErr w:type="spellEnd"/>
            <w:r>
              <w:rPr>
                <w:sz w:val="20"/>
              </w:rPr>
              <w:t xml:space="preserve"> </w:t>
            </w:r>
            <w:proofErr w:type="spellStart"/>
            <w:r>
              <w:rPr>
                <w:sz w:val="20"/>
              </w:rPr>
              <w:t>λειτουργί</w:t>
            </w:r>
            <w:proofErr w:type="spellEnd"/>
            <w:r>
              <w:rPr>
                <w:sz w:val="20"/>
              </w:rPr>
              <w:t>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lastRenderedPageBreak/>
              <w:t>GET /</w:t>
            </w:r>
            <w:proofErr w:type="spellStart"/>
            <w:r>
              <w:rPr>
                <w:b w:val="0"/>
                <w:sz w:val="20"/>
              </w:rPr>
              <w:t>anomaly_scores</w:t>
            </w:r>
            <w:proofErr w:type="spellEnd"/>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Τιμές</w:t>
            </w:r>
            <w:proofErr w:type="spellEnd"/>
            <w:r>
              <w:rPr>
                <w:sz w:val="20"/>
              </w:rPr>
              <w:t xml:space="preserve"> α</w:t>
            </w:r>
            <w:proofErr w:type="spellStart"/>
            <w:r>
              <w:rPr>
                <w:sz w:val="20"/>
              </w:rPr>
              <w:t>νωμ</w:t>
            </w:r>
            <w:proofErr w:type="spellEnd"/>
            <w:r>
              <w:rPr>
                <w:sz w:val="20"/>
              </w:rPr>
              <w:t>αλίας α</w:t>
            </w:r>
            <w:proofErr w:type="spellStart"/>
            <w:r>
              <w:rPr>
                <w:sz w:val="20"/>
              </w:rPr>
              <w:t>νά</w:t>
            </w:r>
            <w:proofErr w:type="spellEnd"/>
            <w:r>
              <w:rPr>
                <w:sz w:val="20"/>
              </w:rPr>
              <w:t xml:space="preserve"> π</w:t>
            </w:r>
            <w:proofErr w:type="spellStart"/>
            <w:r>
              <w:rPr>
                <w:sz w:val="20"/>
              </w:rPr>
              <w:t>ηγή</w:t>
            </w:r>
            <w:proofErr w:type="spellEnd"/>
            <w:r>
              <w:rPr>
                <w:sz w:val="20"/>
              </w:rPr>
              <w:t>.</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w:t>
            </w:r>
            <w:proofErr w:type="spellStart"/>
            <w:r>
              <w:rPr>
                <w:sz w:val="20"/>
              </w:rPr>
              <w:t>φορά</w:t>
            </w:r>
            <w:proofErr w:type="spellEnd"/>
            <w:r>
              <w:rPr>
                <w:sz w:val="20"/>
              </w:rPr>
              <w:t xml:space="preserve"> κα</w:t>
            </w:r>
            <w:proofErr w:type="spellStart"/>
            <w:r>
              <w:rPr>
                <w:sz w:val="20"/>
              </w:rPr>
              <w:t>τάστ</w:t>
            </w:r>
            <w:proofErr w:type="spellEnd"/>
            <w:r>
              <w:rPr>
                <w:sz w:val="20"/>
              </w:rPr>
              <w:t>ασης (</w:t>
            </w:r>
            <w:proofErr w:type="spellStart"/>
            <w:r>
              <w:rPr>
                <w:sz w:val="20"/>
              </w:rPr>
              <w:t>νέο</w:t>
            </w:r>
            <w:proofErr w:type="spellEnd"/>
            <w:r>
              <w:rPr>
                <w:sz w:val="20"/>
              </w:rPr>
              <w:t xml:space="preserve"> </w:t>
            </w:r>
            <w:proofErr w:type="spellStart"/>
            <w:r>
              <w:rPr>
                <w:sz w:val="20"/>
              </w:rPr>
              <w:t>σενάριο</w:t>
            </w:r>
            <w:proofErr w:type="spellEnd"/>
            <w:r>
              <w:rPr>
                <w:sz w:val="20"/>
              </w:rPr>
              <w:t>).</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Εξ</w:t>
            </w:r>
            <w:proofErr w:type="spellEnd"/>
            <w:r>
              <w:rPr>
                <w:sz w:val="20"/>
              </w:rPr>
              <w:t xml:space="preserve">αγωγή </w:t>
            </w:r>
            <w:proofErr w:type="spellStart"/>
            <w:r>
              <w:rPr>
                <w:sz w:val="20"/>
              </w:rPr>
              <w:t>ροών</w:t>
            </w:r>
            <w:proofErr w:type="spellEnd"/>
            <w:r>
              <w:rPr>
                <w:sz w:val="20"/>
              </w:rPr>
              <w:t xml:space="preserve"> </w:t>
            </w:r>
            <w:proofErr w:type="spellStart"/>
            <w:r>
              <w:rPr>
                <w:sz w:val="20"/>
              </w:rPr>
              <w:t>σε</w:t>
            </w:r>
            <w:proofErr w:type="spellEnd"/>
            <w:r>
              <w:rPr>
                <w:sz w:val="20"/>
              </w:rPr>
              <w:t xml:space="preserve"> CSV.</w:t>
            </w:r>
          </w:p>
        </w:tc>
      </w:tr>
    </w:tbl>
    <w:p w14:paraId="63DD7D59" w14:textId="77777777" w:rsidR="009E7704" w:rsidRPr="000A5456" w:rsidRDefault="00AD61C4">
      <w:pPr>
        <w:pStyle w:val="af0"/>
        <w:spacing w:before="80" w:after="200"/>
        <w:jc w:val="center"/>
        <w:rPr>
          <w:color w:val="000000" w:themeColor="text1"/>
          <w:lang w:val="el-GR"/>
        </w:rPr>
      </w:pPr>
      <w:r w:rsidRPr="000A5456">
        <w:rPr>
          <w:i/>
          <w:color w:val="000000" w:themeColor="text1"/>
          <w:sz w:val="20"/>
          <w:lang w:val="el-GR"/>
        </w:rPr>
        <w:t xml:space="preserve">Πίνακας 5-4: Κυριότερα REST </w:t>
      </w:r>
      <w:proofErr w:type="spellStart"/>
      <w:r w:rsidRPr="000A5456">
        <w:rPr>
          <w:i/>
          <w:color w:val="000000" w:themeColor="text1"/>
          <w:sz w:val="20"/>
          <w:lang w:val="el-GR"/>
        </w:rPr>
        <w:t>endpoints</w:t>
      </w:r>
      <w:proofErr w:type="spellEnd"/>
      <w:r w:rsidRPr="000A5456">
        <w:rPr>
          <w:i/>
          <w:color w:val="000000" w:themeColor="text1"/>
          <w:sz w:val="20"/>
          <w:lang w:val="el-GR"/>
        </w:rPr>
        <w:t xml:space="preserve"> του ελεγκτή.</w:t>
      </w:r>
    </w:p>
    <w:p w14:paraId="431EA695" w14:textId="77777777" w:rsidR="009E7704" w:rsidRPr="00394963" w:rsidRDefault="00AD61C4">
      <w:pPr>
        <w:pStyle w:val="21"/>
        <w:jc w:val="left"/>
        <w:rPr>
          <w:lang w:val="el-GR"/>
        </w:rPr>
      </w:pPr>
      <w:bookmarkStart w:id="56" w:name="_Toc234873174"/>
      <w:r w:rsidRPr="00394963">
        <w:rPr>
          <w:rFonts w:ascii="Times New Roman" w:hAnsi="Times New Roman"/>
          <w:lang w:val="el-GR"/>
        </w:rPr>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Ο πυρήνας της ζωντανής λειτουργίας είναι ένας επαναλαμβανόμενος βρόχος με περίοδο πέντε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(lease)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lease πριν αυτό λήξει. Έτσι η αντιμετώπιση καλύπτει ολόκληρη τη διάρκεια της επίθεσης και όχι μόνο το πρώτο TTL. Όταν η κακόβουλη κίνηση σταματήσει, το lease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5F0056D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w:t>
      </w:r>
      <w:proofErr w:type="spellStart"/>
      <w:r w:rsidRPr="00394963">
        <w:rPr>
          <w:lang w:val="el-GR"/>
        </w:rPr>
        <w:t>κανονικοποιούνται</w:t>
      </w:r>
      <w:proofErr w:type="spellEnd"/>
      <w:r w:rsidRPr="00394963">
        <w:rPr>
          <w:lang w:val="el-GR"/>
        </w:rPr>
        <w:t xml:space="preserve">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w:t>
      </w:r>
      <w:proofErr w:type="spellStart"/>
      <w:r w:rsidRPr="00394963">
        <w:rPr>
          <w:lang w:val="el-GR"/>
        </w:rPr>
        <w:t>κανονικοποιημένο</w:t>
      </w:r>
      <w:proofErr w:type="spellEnd"/>
      <w:r w:rsidRPr="00394963">
        <w:rPr>
          <w:lang w:val="el-GR"/>
        </w:rPr>
        <w:t xml:space="preserve">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873175"/>
      <w:r w:rsidRPr="00394963">
        <w:rPr>
          <w:rFonts w:ascii="Times New Roman" w:hAnsi="Times New Roman"/>
          <w:lang w:val="el-GR"/>
        </w:rPr>
        <w:t xml:space="preserve">5.8 Περιβάλλον εκτέλεσης: </w:t>
      </w:r>
      <w:proofErr w:type="spellStart"/>
      <w:r w:rsidRPr="00394963">
        <w:rPr>
          <w:rFonts w:ascii="Times New Roman" w:hAnsi="Times New Roman"/>
          <w:lang w:val="el-GR"/>
        </w:rPr>
        <w:t>Docker</w:t>
      </w:r>
      <w:proofErr w:type="spellEnd"/>
      <w:r w:rsidRPr="00394963">
        <w:rPr>
          <w:rFonts w:ascii="Times New Roman" w:hAnsi="Times New Roman"/>
          <w:lang w:val="el-GR"/>
        </w:rPr>
        <w:t>,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w:t>
      </w:r>
      <w:proofErr w:type="spellStart"/>
      <w:r w:rsidRPr="00394963">
        <w:rPr>
          <w:lang w:val="el-GR"/>
        </w:rPr>
        <w:t>αξιολογητής</w:t>
      </w:r>
      <w:proofErr w:type="spellEnd"/>
      <w:r w:rsidRPr="00394963">
        <w:rPr>
          <w:lang w:val="el-GR"/>
        </w:rPr>
        <w:t xml:space="preserve">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proofErr w:type="spellStart"/>
      <w:r>
        <w:t>sh</w:t>
      </w:r>
      <w:proofErr w:type="spellEnd"/>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proofErr w:type="spellStart"/>
      <w:r>
        <w:t>sh</w:t>
      </w:r>
      <w:proofErr w:type="spellEnd"/>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169F7FED"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proofErr w:type="spellStart"/>
      <w:r>
        <w:lastRenderedPageBreak/>
        <w:t>ovs</w:t>
      </w:r>
      <w:proofErr w:type="spellEnd"/>
      <w:r w:rsidRPr="00394963">
        <w:rPr>
          <w:lang w:val="el-GR"/>
        </w:rPr>
        <w:t>-</w:t>
      </w:r>
      <w:proofErr w:type="spellStart"/>
      <w:r>
        <w:t>vswitchd</w:t>
      </w:r>
      <w:proofErr w:type="spellEnd"/>
      <w:r w:rsidRPr="00394963">
        <w:rPr>
          <w:lang w:val="el-GR"/>
        </w:rPr>
        <w:t xml:space="preserve">. Η λύση ήταν η ρητή εκκίνηση του δαίμονα σε </w:t>
      </w:r>
      <w:proofErr w:type="spellStart"/>
      <w:r>
        <w:t>userspace</w:t>
      </w:r>
      <w:proofErr w:type="spellEnd"/>
      <w:r w:rsidRPr="00394963">
        <w:rPr>
          <w:lang w:val="el-GR"/>
        </w:rPr>
        <w:t xml:space="preserve"> λειτουργία και η κατασκευή του μεταγωγέα με </w:t>
      </w:r>
      <w:proofErr w:type="spellStart"/>
      <w:r>
        <w:t>datapath</w:t>
      </w:r>
      <w:proofErr w:type="spellEnd"/>
      <w:r w:rsidRPr="00394963">
        <w:rPr>
          <w:lang w:val="el-GR"/>
        </w:rPr>
        <w:t>=</w:t>
      </w:r>
      <w:r>
        <w:t>user</w:t>
      </w:r>
      <w:r w:rsidRPr="00394963">
        <w:rPr>
          <w:lang w:val="el-GR"/>
        </w:rPr>
        <w:t xml:space="preserve"> και </w:t>
      </w:r>
      <w:proofErr w:type="spellStart"/>
      <w:r>
        <w:t>failMode</w:t>
      </w:r>
      <w:proofErr w:type="spellEnd"/>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 xml:space="preserve">Απομόνωση και δικτύωση των </w:t>
      </w:r>
      <w:proofErr w:type="spellStart"/>
      <w:r w:rsidRPr="00394963">
        <w:rPr>
          <w:b/>
          <w:lang w:val="el-GR"/>
        </w:rPr>
        <w:t>containers</w:t>
      </w:r>
      <w:proofErr w:type="spellEnd"/>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w:t>
      </w:r>
      <w:proofErr w:type="spellStart"/>
      <w:r w:rsidRPr="00394963">
        <w:rPr>
          <w:lang w:val="el-GR"/>
        </w:rPr>
        <w:t>αξιολογητής</w:t>
      </w:r>
      <w:proofErr w:type="spellEnd"/>
      <w:r w:rsidRPr="00394963">
        <w:rPr>
          <w:lang w:val="el-GR"/>
        </w:rPr>
        <w:t xml:space="preserve">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proofErr w:type="spellStart"/>
      <w:r>
        <w:t>userspace</w:t>
      </w:r>
      <w:proofErr w:type="spellEnd"/>
      <w:r w:rsidRPr="00394963">
        <w:rPr>
          <w:lang w:val="el-GR"/>
        </w:rPr>
        <w:t xml:space="preserve"> λειτουργία και της κατασκευής του μεταγωγέα με </w:t>
      </w:r>
      <w:proofErr w:type="spellStart"/>
      <w:r>
        <w:t>datapath</w:t>
      </w:r>
      <w:proofErr w:type="spellEnd"/>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873176"/>
      <w:r w:rsidRPr="00394963">
        <w:rPr>
          <w:rFonts w:ascii="Times New Roman" w:hAnsi="Times New Roman"/>
          <w:lang w:val="el-GR"/>
        </w:rPr>
        <w:t xml:space="preserve">5.9 </w:t>
      </w:r>
      <w:proofErr w:type="spellStart"/>
      <w:r w:rsidRPr="00394963">
        <w:rPr>
          <w:rFonts w:ascii="Times New Roman" w:hAnsi="Times New Roman"/>
          <w:lang w:val="el-GR"/>
        </w:rPr>
        <w:t>Οπτικοποίηση</w:t>
      </w:r>
      <w:proofErr w:type="spellEnd"/>
      <w:r w:rsidRPr="00394963">
        <w:rPr>
          <w:rFonts w:ascii="Times New Roman" w:hAnsi="Times New Roman"/>
          <w:lang w:val="el-GR"/>
        </w:rPr>
        <w:t xml:space="preserve">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w:t>
      </w:r>
      <w:proofErr w:type="spellStart"/>
      <w:r w:rsidRPr="00394963">
        <w:rPr>
          <w:lang w:val="el-GR"/>
        </w:rPr>
        <w:t>οπτικοποίησης</w:t>
      </w:r>
      <w:proofErr w:type="spellEnd"/>
      <w:r w:rsidRPr="00394963">
        <w:rPr>
          <w:lang w:val="el-GR"/>
        </w:rPr>
        <w:t xml:space="preserve">, υλοποιημένο με </w:t>
      </w:r>
      <w:r>
        <w:t>Dash</w:t>
      </w:r>
      <w:r w:rsidRPr="00394963">
        <w:rPr>
          <w:lang w:val="el-GR"/>
        </w:rPr>
        <w:t xml:space="preserve"> και </w:t>
      </w:r>
      <w:proofErr w:type="spellStart"/>
      <w:r>
        <w:t>Cytoscape</w:t>
      </w:r>
      <w:proofErr w:type="spellEnd"/>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873177"/>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873178"/>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29EA6616" w:rsidR="009E7704" w:rsidRPr="00C93B0B" w:rsidRDefault="00AD61C4">
      <w:pPr>
        <w:pStyle w:val="af0"/>
        <w:spacing w:before="80" w:after="200"/>
        <w:jc w:val="center"/>
        <w:rPr>
          <w:color w:val="000000" w:themeColor="text1"/>
          <w:lang w:val="el-GR"/>
        </w:rPr>
      </w:pPr>
      <w:r w:rsidRPr="00C93B0B">
        <w:rPr>
          <w:i/>
          <w:color w:val="000000" w:themeColor="text1"/>
          <w:sz w:val="20"/>
          <w:lang w:val="el-GR"/>
        </w:rPr>
        <w:t>Σχήμα 5-3: Σχηματική αναπαράσταση της αρχιτεκτονικής του συστήματος.</w:t>
      </w:r>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3FF223CB" w:rsidR="009E7704" w:rsidRPr="002F32FC" w:rsidRDefault="00AD61C4">
      <w:pPr>
        <w:pStyle w:val="af0"/>
        <w:spacing w:before="80" w:after="200"/>
        <w:jc w:val="center"/>
        <w:rPr>
          <w:color w:val="000000" w:themeColor="text1"/>
          <w:lang w:val="el-GR"/>
        </w:rPr>
      </w:pPr>
      <w:r w:rsidRPr="002F32FC">
        <w:rPr>
          <w:i/>
          <w:color w:val="000000" w:themeColor="text1"/>
          <w:sz w:val="20"/>
          <w:lang w:val="el-GR"/>
        </w:rPr>
        <w:t>Σχήμα 5-4: Τοπολογία του προσομοιωμένου δικτύου με έξι hosts.</w:t>
      </w:r>
      <w:proofErr w:type="spellStart"/>
      <w:r w:rsidRPr="002F32FC">
        <w:rPr>
          <w:i/>
          <w:color w:val="000000" w:themeColor="text1"/>
          <w:sz w:val="20"/>
          <w:lang w:val="el-GR"/>
        </w:rPr>
      </w:r>
      <w:proofErr w:type="spellEnd"/>
      <w:r w:rsidRPr="002F32FC">
        <w:rPr>
          <w:i/>
          <w:color w:val="000000" w:themeColor="text1"/>
          <w:sz w:val="20"/>
          <w:lang w:val="el-GR"/>
        </w:rPr>
      </w:r>
    </w:p>
    <w:p w14:paraId="1753AD10" w14:textId="77777777" w:rsidR="009E7704" w:rsidRPr="00394963" w:rsidRDefault="00AD61C4">
      <w:pPr>
        <w:jc w:val="left"/>
        <w:rPr>
          <w:lang w:val="el-GR"/>
        </w:rPr>
      </w:pPr>
      <w:r w:rsidRPr="00394963">
        <w:rPr>
          <w:b/>
          <w:lang w:val="el-GR"/>
        </w:rPr>
        <w:t>Ο βρόχος ελέγχου (</w:t>
      </w:r>
      <w:proofErr w:type="spellStart"/>
      <w:r w:rsidRPr="00394963">
        <w:rPr>
          <w:b/>
          <w:lang w:val="el-GR"/>
        </w:rPr>
        <w:t>control</w:t>
      </w:r>
      <w:proofErr w:type="spellEnd"/>
      <w:r w:rsidRPr="00394963">
        <w:rPr>
          <w:b/>
          <w:lang w:val="el-GR"/>
        </w:rPr>
        <w:t xml:space="preserve"> </w:t>
      </w:r>
      <w:proofErr w:type="spellStart"/>
      <w:r w:rsidRPr="00394963">
        <w:rPr>
          <w:b/>
          <w:lang w:val="el-GR"/>
        </w:rPr>
        <w:t>loop</w:t>
      </w:r>
      <w:proofErr w:type="spellEnd"/>
      <w:r w:rsidRPr="00394963">
        <w:rPr>
          <w:b/>
          <w:lang w:val="el-GR"/>
        </w:rPr>
        <w:t>)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7E9366C" w:rsidR="009E7704" w:rsidRPr="003F3AFC" w:rsidRDefault="00AD61C4">
      <w:pPr>
        <w:pStyle w:val="af0"/>
        <w:spacing w:before="80" w:after="200"/>
        <w:jc w:val="center"/>
        <w:rPr>
          <w:color w:val="000000" w:themeColor="text1"/>
          <w:lang w:val="el-GR"/>
        </w:rPr>
      </w:pPr>
      <w:r w:rsidRPr="003F3AFC">
        <w:rPr>
          <w:i/>
          <w:color w:val="000000" w:themeColor="text1"/>
          <w:sz w:val="20"/>
          <w:lang w:val="el-GR"/>
        </w:rPr>
        <w:t>Σχήμα 5-5: Ο κλειστός βρόχος εποπτείας-απόφασης-δράσης.</w:t>
      </w:r>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143E95E1" w:rsidR="009E7704" w:rsidRPr="00522C51" w:rsidRDefault="00AD61C4">
      <w:pPr>
        <w:pStyle w:val="af0"/>
        <w:spacing w:before="80" w:after="200"/>
        <w:jc w:val="center"/>
        <w:rPr>
          <w:color w:val="000000" w:themeColor="text1"/>
          <w:lang w:val="el-GR"/>
        </w:rPr>
      </w:pPr>
      <w:r w:rsidRPr="00522C51">
        <w:rPr>
          <w:i/>
          <w:color w:val="000000" w:themeColor="text1"/>
          <w:sz w:val="20"/>
          <w:lang w:val="el-GR"/>
        </w:rPr>
        <w:t>Σχήμα 5-6: Η ροή ανίχνευσης και αντιμετώπισης βήμα προς βήμα.</w:t>
      </w:r>
    </w:p>
    <w:p w14:paraId="06487734" w14:textId="77777777" w:rsidR="009E7704" w:rsidRPr="00394963" w:rsidRDefault="00AD61C4">
      <w:pPr>
        <w:pStyle w:val="21"/>
        <w:jc w:val="left"/>
        <w:rPr>
          <w:lang w:val="el-GR"/>
        </w:rPr>
      </w:pPr>
      <w:bookmarkStart w:id="61" w:name="_Toc234873179"/>
      <w:r w:rsidRPr="00394963">
        <w:rPr>
          <w:rFonts w:ascii="Times New Roman" w:hAnsi="Times New Roman"/>
          <w:lang w:val="el-GR"/>
        </w:rPr>
        <w:t>5.12 Στρατηγική ελέγχου και συνεχής ενσωμάτωση</w:t>
      </w:r>
      <w:bookmarkEnd w:id="61"/>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2" w:name="_Toc234873180"/>
      <w:r w:rsidRPr="00394963">
        <w:rPr>
          <w:rFonts w:ascii="Times New Roman" w:hAnsi="Times New Roman"/>
          <w:lang w:val="el-GR"/>
        </w:rPr>
        <w:t>5.13 Κύκλος ζωής πειράματος: μοντέλα και παραγωγή κίνησης</w:t>
      </w:r>
      <w:bookmarkEnd w:id="62"/>
    </w:p>
    <w:p w14:paraId="7BC2B084"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w:t>
      </w:r>
      <w:proofErr w:type="spellStart"/>
      <w:r w:rsidRPr="00394963">
        <w:rPr>
          <w:lang w:val="el-GR"/>
        </w:rPr>
        <w:t>κανονικοποίησης</w:t>
      </w:r>
      <w:proofErr w:type="spellEnd"/>
      <w:r w:rsidRPr="00394963">
        <w:rPr>
          <w:lang w:val="el-GR"/>
        </w:rPr>
        <w:t xml:space="preserve"> και τους κωδικοποιητές ετικετών, αποθηκεύονται </w:t>
      </w:r>
      <w:proofErr w:type="spellStart"/>
      <w:r w:rsidRPr="00394963">
        <w:rPr>
          <w:lang w:val="el-GR"/>
        </w:rPr>
        <w:t>σειριοποιημένα</w:t>
      </w:r>
      <w:proofErr w:type="spellEnd"/>
      <w:r w:rsidRPr="00394963">
        <w:rPr>
          <w:lang w:val="el-GR"/>
        </w:rPr>
        <w:t xml:space="preserve"> και φορτώνονται κατά την εκκίνηση του ελεγκτή. Είναι κρίσιμο ο ίδιος μετασχηματιστής </w:t>
      </w:r>
      <w:proofErr w:type="spellStart"/>
      <w:r w:rsidRPr="00394963">
        <w:rPr>
          <w:lang w:val="el-GR"/>
        </w:rPr>
        <w:t>κανονικοποίησης</w:t>
      </w:r>
      <w:proofErr w:type="spellEnd"/>
      <w:r w:rsidRPr="00394963">
        <w:rPr>
          <w:lang w:val="el-GR"/>
        </w:rPr>
        <w:t xml:space="preserve">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w:t>
      </w:r>
      <w:proofErr w:type="spellStart"/>
      <w:r w:rsidRPr="00394963">
        <w:rPr>
          <w:lang w:val="el-GR"/>
        </w:rPr>
        <w:t>παραβλεπόμενη</w:t>
      </w:r>
      <w:proofErr w:type="spellEnd"/>
      <w:r w:rsidRPr="00394963">
        <w:rPr>
          <w:lang w:val="el-GR"/>
        </w:rPr>
        <w:t xml:space="preserve">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proofErr w:type="spellStart"/>
      <w:r>
        <w:t>hping</w:t>
      </w:r>
      <w:proofErr w:type="spellEnd"/>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3" w:name="_Toc234873181"/>
      <w:r w:rsidRPr="00394963">
        <w:rPr>
          <w:rFonts w:ascii="Times New Roman" w:hAnsi="Times New Roman"/>
          <w:lang w:val="el-GR"/>
        </w:rPr>
        <w:lastRenderedPageBreak/>
        <w:t>6. Πειράματα και Αποτελέσματα</w:t>
      </w:r>
      <w:bookmarkEnd w:id="63"/>
    </w:p>
    <w:p w14:paraId="0CB814DB" w14:textId="77777777" w:rsidR="009E7704" w:rsidRPr="00394963" w:rsidRDefault="00AD61C4">
      <w:pPr>
        <w:pStyle w:val="21"/>
        <w:jc w:val="left"/>
        <w:rPr>
          <w:lang w:val="el-GR"/>
        </w:rPr>
      </w:pPr>
      <w:bookmarkStart w:id="64" w:name="_Toc234873182"/>
      <w:r w:rsidRPr="00394963">
        <w:rPr>
          <w:rFonts w:ascii="Times New Roman" w:hAnsi="Times New Roman"/>
          <w:lang w:val="el-GR"/>
        </w:rPr>
        <w:t>6.1 Πειραματική διάταξη</w:t>
      </w:r>
      <w:bookmarkEnd w:id="64"/>
    </w:p>
    <w:p w14:paraId="0D04C298" w14:textId="77777777" w:rsidR="009E7704" w:rsidRPr="00394963" w:rsidRDefault="00AD61C4">
      <w:pPr>
        <w:rPr>
          <w:lang w:val="el-GR"/>
        </w:rPr>
      </w:pPr>
      <w:r w:rsidRPr="00394963">
        <w:rPr>
          <w:lang w:val="el-GR"/>
        </w:rPr>
        <w:t xml:space="preserve">Τα πειράματα εκτελέστηκαν σε περιβάλλον </w:t>
      </w:r>
      <w:proofErr w:type="spellStart"/>
      <w:r w:rsidRPr="00394963">
        <w:rPr>
          <w:lang w:val="el-GR"/>
        </w:rPr>
        <w:t>Linux</w:t>
      </w:r>
      <w:proofErr w:type="spellEnd"/>
      <w:r w:rsidRPr="00394963">
        <w:rPr>
          <w:lang w:val="el-GR"/>
        </w:rPr>
        <w:t xml:space="preserve"> (WSL2) με ενορχήστρωση μέσω </w:t>
      </w:r>
      <w:proofErr w:type="spellStart"/>
      <w:r w:rsidRPr="00394963">
        <w:rPr>
          <w:lang w:val="el-GR"/>
        </w:rPr>
        <w:t>Docker</w:t>
      </w:r>
      <w:proofErr w:type="spellEnd"/>
      <w:r w:rsidRPr="00394963">
        <w:rPr>
          <w:lang w:val="el-GR"/>
        </w:rPr>
        <w:t xml:space="preserve">.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οι αναλύσεις καθυστέρησης και αντιμετώπισης υλοποιούνται ως προσομοιώσεις. Η </w:t>
      </w:r>
      <w:proofErr w:type="spellStart"/>
      <w:r w:rsidRPr="00394963">
        <w:rPr>
          <w:lang w:val="el-GR"/>
        </w:rPr>
        <w:t>offline</w:t>
      </w:r>
      <w:proofErr w:type="spellEnd"/>
      <w:r w:rsidRPr="00394963">
        <w:rPr>
          <w:lang w:val="el-GR"/>
        </w:rPr>
        <w:t xml:space="preserve"> αξιολόγηση (Μέθοδος Β) πραγματοποιήθηκε επί του συνθετικού συνόλου των 20.500 ροών, με </w:t>
      </w:r>
      <w:proofErr w:type="spellStart"/>
      <w:r w:rsidRPr="00394963">
        <w:rPr>
          <w:lang w:val="el-GR"/>
        </w:rPr>
        <w:t>στρωματοποιημένο</w:t>
      </w:r>
      <w:proofErr w:type="spellEnd"/>
      <w:r w:rsidRPr="00394963">
        <w:rPr>
          <w:lang w:val="el-GR"/>
        </w:rPr>
        <w:t xml:space="preserve"> διαχωρισμό σε σύνολα εκπαίδευσης και ελέγχου, καθώς και επί του πραγματικού συνόλου InSDN.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w:t>
      </w:r>
      <w:proofErr w:type="spellStart"/>
      <w:r w:rsidRPr="00394963">
        <w:rPr>
          <w:lang w:val="el-GR"/>
        </w:rPr>
        <w:t>offline</w:t>
      </w:r>
      <w:proofErr w:type="spellEnd"/>
      <w:r w:rsidRPr="00394963">
        <w:rPr>
          <w:lang w:val="el-GR"/>
        </w:rPr>
        <w:t>) και run_live_experiments.sh (ζωντανά).</w:t>
      </w:r>
    </w:p>
    <w:tbl>
      <w:tblPr>
        <w:tblStyle w:val="-41"/>
        <w:tblW w:w="0" w:type="auto"/>
        <w:tblLook w:val="04A0" w:firstRow="1" w:lastRow="0" w:firstColumn="1" w:lastColumn="0" w:noHBand="0" w:noVBand="1"/>
      </w:tblPr>
      <w:tblGrid>
        <w:gridCol w:w="1726"/>
        <w:gridCol w:w="4042"/>
        <w:gridCol w:w="1573"/>
        <w:gridCol w:w="1663"/>
      </w:tblGrid>
      <w:tr w:rsidR="004F73A3" w14:paraId="09303463"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0AA9FB11" w14:textId="77777777" w:rsidR="004F73A3" w:rsidRPr="00620DD5" w:rsidRDefault="00F10132">
            <w:pPr>
              <w:rPr>
                <w:color w:val="FFFFFF" w:themeColor="background1"/>
              </w:rPr>
            </w:pPr>
            <w:proofErr w:type="spellStart"/>
            <w:r w:rsidRPr="00620DD5">
              <w:rPr>
                <w:color w:val="FFFFFF" w:themeColor="background1"/>
              </w:rPr>
              <w:t>Τύ</w:t>
            </w:r>
            <w:proofErr w:type="spellEnd"/>
            <w:r w:rsidRPr="00620DD5">
              <w:rPr>
                <w:color w:val="FFFFFF" w:themeColor="background1"/>
              </w:rPr>
              <w:t>πος π</w:t>
            </w:r>
            <w:proofErr w:type="spellStart"/>
            <w:r w:rsidRPr="00620DD5">
              <w:rPr>
                <w:color w:val="FFFFFF" w:themeColor="background1"/>
              </w:rPr>
              <w:t>ειράμ</w:t>
            </w:r>
            <w:proofErr w:type="spellEnd"/>
            <w:r w:rsidRPr="00620DD5">
              <w:rPr>
                <w:color w:val="FFFFFF" w:themeColor="background1"/>
              </w:rPr>
              <w:t>ατος</w:t>
            </w:r>
          </w:p>
        </w:tc>
        <w:tc>
          <w:tcPr>
            <w:tcW w:w="2197" w:type="dxa"/>
            <w:shd w:val="clear" w:color="auto" w:fill="5F497A" w:themeFill="accent4" w:themeFillShade="BF"/>
          </w:tcPr>
          <w:p w14:paraId="36117758"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Υλο</w:t>
            </w:r>
            <w:proofErr w:type="spellEnd"/>
            <w:r w:rsidRPr="00620DD5">
              <w:rPr>
                <w:color w:val="FFFFFF" w:themeColor="background1"/>
              </w:rPr>
              <w:t>ποίηση</w:t>
            </w:r>
          </w:p>
        </w:tc>
        <w:tc>
          <w:tcPr>
            <w:tcW w:w="2197" w:type="dxa"/>
            <w:shd w:val="clear" w:color="auto" w:fill="5F497A" w:themeFill="accent4" w:themeFillShade="BF"/>
          </w:tcPr>
          <w:p w14:paraId="571C3F5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w:t>
            </w:r>
            <w:proofErr w:type="spellStart"/>
            <w:r w:rsidRPr="00620DD5">
              <w:rPr>
                <w:color w:val="FFFFFF" w:themeColor="background1"/>
              </w:rPr>
              <w:t>τεκμηριώνει</w:t>
            </w:r>
            <w:proofErr w:type="spellEnd"/>
          </w:p>
        </w:tc>
        <w:tc>
          <w:tcPr>
            <w:tcW w:w="2197" w:type="dxa"/>
            <w:shd w:val="clear" w:color="auto" w:fill="5F497A" w:themeFill="accent4" w:themeFillShade="BF"/>
          </w:tcPr>
          <w:p w14:paraId="71B6B44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ΔΕΝ </w:t>
            </w:r>
            <w:proofErr w:type="spellStart"/>
            <w:r w:rsidRPr="00620DD5">
              <w:rPr>
                <w:color w:val="FFFFFF" w:themeColor="background1"/>
              </w:rPr>
              <w:t>τεκμηριώνει</w:t>
            </w:r>
            <w:proofErr w:type="spellEnd"/>
          </w:p>
        </w:tc>
      </w:tr>
      <w:tr w:rsidR="004F73A3" w:rsidRPr="00D40B39"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w:t>
            </w:r>
            <w:proofErr w:type="spellStart"/>
            <w:r>
              <w:t>ξιολόγηση</w:t>
            </w:r>
            <w:proofErr w:type="spellEnd"/>
            <w:r>
              <w:t xml:space="preserve"> ML</w:t>
            </w:r>
          </w:p>
        </w:tc>
        <w:tc>
          <w:tcPr>
            <w:tcW w:w="2197" w:type="dxa"/>
          </w:tcPr>
          <w:p w14:paraId="239A5AC2"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73989878"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401E252F"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D40B39"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proofErr w:type="spellStart"/>
            <w:r>
              <w:t>Πείρ</w:t>
            </w:r>
            <w:proofErr w:type="spellEnd"/>
            <w:r>
              <w:t xml:space="preserve">αμα </w:t>
            </w:r>
            <w:proofErr w:type="spellStart"/>
            <w:r>
              <w:t>σε</w:t>
            </w:r>
            <w:proofErr w:type="spellEnd"/>
            <w:r>
              <w:t xml:space="preserve"> επίπ</w:t>
            </w:r>
            <w:proofErr w:type="spellStart"/>
            <w:r>
              <w:t>εδο</w:t>
            </w:r>
            <w:proofErr w:type="spellEnd"/>
            <w:r>
              <w:t xml:space="preserve"> πα</w:t>
            </w:r>
            <w:proofErr w:type="spellStart"/>
            <w:r>
              <w:t>κέτου</w:t>
            </w:r>
            <w:proofErr w:type="spellEnd"/>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simulation/mininet_live.py: επ</w:t>
            </w:r>
            <w:proofErr w:type="spellStart"/>
            <w:r>
              <w:t>ίθεση</w:t>
            </w:r>
            <w:proofErr w:type="spellEnd"/>
            <w:r>
              <w:t xml:space="preserve"> </w:t>
            </w:r>
            <w:proofErr w:type="spellStart"/>
            <w:r>
              <w:t>με</w:t>
            </w:r>
            <w:proofErr w:type="spellEnd"/>
            <w:r>
              <w:t xml:space="preserve"> hping3, </w:t>
            </w:r>
            <w:proofErr w:type="spellStart"/>
            <w:r>
              <w:t>τηλεμετρί</w:t>
            </w:r>
            <w:proofErr w:type="spellEnd"/>
            <w:r>
              <w:t xml:space="preserve">α </w:t>
            </w:r>
            <w:proofErr w:type="spellStart"/>
            <w:r>
              <w:t>μέσω</w:t>
            </w:r>
            <w:proofErr w:type="spellEnd"/>
            <w:r>
              <w:t xml:space="preserve"> </w:t>
            </w:r>
            <w:proofErr w:type="spellStart"/>
            <w:r>
              <w:t>ovs-ofctl</w:t>
            </w:r>
            <w:proofErr w:type="spellEnd"/>
            <w:r>
              <w:t xml:space="preserve"> dump-flows, κα</w:t>
            </w:r>
            <w:proofErr w:type="spellStart"/>
            <w:r>
              <w:t>νόν</w:t>
            </w:r>
            <w:proofErr w:type="spellEnd"/>
            <w:r>
              <w:t>ας απ</w:t>
            </w:r>
            <w:proofErr w:type="spellStart"/>
            <w:r>
              <w:t>όρριψης</w:t>
            </w:r>
            <w:proofErr w:type="spellEnd"/>
            <w:r>
              <w:t xml:space="preserve"> </w:t>
            </w:r>
            <w:proofErr w:type="spellStart"/>
            <w:r>
              <w:t>στον</w:t>
            </w:r>
            <w:proofErr w:type="spellEnd"/>
            <w:r>
              <w:t xml:space="preserve"> </w:t>
            </w:r>
            <w:r>
              <w:lastRenderedPageBreak/>
              <w:t>OVS</w:t>
            </w:r>
          </w:p>
        </w:tc>
        <w:tc>
          <w:tcPr>
            <w:tcW w:w="2197" w:type="dxa"/>
          </w:tcPr>
          <w:p w14:paraId="12CF9F4B"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τηλεμετρίας, ανίχνευσης </w:t>
            </w:r>
            <w:r w:rsidRPr="0083506F">
              <w:rPr>
                <w:lang w:val="el-GR"/>
              </w:rPr>
              <w:lastRenderedPageBreak/>
              <w:t xml:space="preserve">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21EC21C"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πέντε σενάρια. Πλήρη </w:t>
            </w:r>
            <w:r>
              <w:lastRenderedPageBreak/>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D40B39"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3E66D2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proofErr w:type="spellStart"/>
            <w:r>
              <w:t>sh</w:t>
            </w:r>
            <w:proofErr w:type="spellEnd"/>
            <w:r w:rsidRPr="0083506F">
              <w:rPr>
                <w:lang w:val="el-GR"/>
              </w:rPr>
              <w:t>: κατασκευασμένα διανύσματα στατιστικών προς τη διεπαφή /</w:t>
            </w:r>
            <w:r>
              <w:t>telemetry</w:t>
            </w:r>
          </w:p>
        </w:tc>
        <w:tc>
          <w:tcPr>
            <w:tcW w:w="2197" w:type="dxa"/>
          </w:tcPr>
          <w:p w14:paraId="19F5FE9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D40B39"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proofErr w:type="spellStart"/>
            <w:r>
              <w:t>Προσομοίωση</w:t>
            </w:r>
            <w:proofErr w:type="spellEnd"/>
            <w:r>
              <w:t xml:space="preserve"> </w:t>
            </w:r>
            <w:proofErr w:type="spellStart"/>
            <w:r>
              <w:t>δι</w:t>
            </w:r>
            <w:proofErr w:type="spellEnd"/>
            <w:r>
              <w:t xml:space="preserve">ακριτών </w:t>
            </w:r>
            <w:proofErr w:type="spellStart"/>
            <w:r>
              <w:t>γεγονότων</w:t>
            </w:r>
            <w:proofErr w:type="spellEnd"/>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simulation/control_plane_saturation.py, </w:t>
            </w:r>
            <w:proofErr w:type="spellStart"/>
            <w:r>
              <w:t>ml_pipeline</w:t>
            </w:r>
            <w:proofErr w:type="spellEnd"/>
            <w:r>
              <w:t>/latency_analysis.py, mitigation_analysis.py</w:t>
            </w:r>
          </w:p>
        </w:tc>
        <w:tc>
          <w:tcPr>
            <w:tcW w:w="2197" w:type="dxa"/>
          </w:tcPr>
          <w:p w14:paraId="4B5E4949"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7B2E5DE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0C806E5" w14:textId="77777777" w:rsidR="009E7704" w:rsidRPr="00A50841" w:rsidRDefault="00AD61C4">
      <w:pPr>
        <w:pStyle w:val="af0"/>
        <w:spacing w:before="80" w:after="200"/>
        <w:jc w:val="center"/>
        <w:rPr>
          <w:color w:val="000000" w:themeColor="text1"/>
          <w:lang w:val="el-GR"/>
        </w:rPr>
      </w:pPr>
      <w:r w:rsidRPr="00A50841">
        <w:rPr>
          <w:i/>
          <w:color w:val="000000" w:themeColor="text1"/>
          <w:sz w:val="20"/>
          <w:lang w:val="el-GR"/>
        </w:rPr>
        <w:t>Πίνακας 6-1: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5" w:name="_Toc234873183"/>
      <w:r w:rsidRPr="00394963">
        <w:rPr>
          <w:rFonts w:ascii="Times New Roman" w:hAnsi="Times New Roman"/>
          <w:lang w:val="el-GR"/>
        </w:rPr>
        <w:t>6.2 Σύγκριση κλασικών μοντέλων Μηχανικής Μάθησης</w:t>
      </w:r>
      <w:bookmarkEnd w:id="65"/>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4592632"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970CBD" w:rsidRDefault="00AD61C4">
      <w:pPr>
        <w:pStyle w:val="af0"/>
        <w:spacing w:before="80" w:after="200"/>
        <w:jc w:val="center"/>
        <w:rPr>
          <w:color w:val="000000" w:themeColor="text1"/>
          <w:lang w:val="el-GR"/>
        </w:rPr>
      </w:pPr>
      <w:r w:rsidRPr="00970CBD">
        <w:rPr>
          <w:i/>
          <w:color w:val="000000" w:themeColor="text1"/>
          <w:sz w:val="20"/>
          <w:lang w:val="el-GR"/>
        </w:rPr>
        <w:t>Πίνακας 6-2: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08DE99AB" w:rsidR="009E7704" w:rsidRPr="00F02F79" w:rsidRDefault="00AD61C4">
      <w:pPr>
        <w:pStyle w:val="af0"/>
        <w:spacing w:before="80" w:after="200"/>
        <w:jc w:val="center"/>
        <w:rPr>
          <w:color w:val="000000" w:themeColor="text1"/>
          <w:lang w:val="el-GR"/>
        </w:rPr>
      </w:pPr>
      <w:r w:rsidRPr="00F02F79">
        <w:rPr>
          <w:i/>
          <w:color w:val="000000" w:themeColor="text1"/>
          <w:sz w:val="20"/>
          <w:lang w:val="el-GR"/>
        </w:rPr>
        <w:t>Σχήμα 6-1: Σύγκριση κλασικών μοντέλων Μηχανικής Μάθησης ως προς τις τέσσερις βασικές μετρικές.</w:t>
      </w:r>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68F69479" w:rsidR="009E7704" w:rsidRPr="00CC7627" w:rsidRDefault="00AD61C4">
      <w:pPr>
        <w:pStyle w:val="af0"/>
        <w:spacing w:before="80" w:after="200"/>
        <w:jc w:val="center"/>
        <w:rPr>
          <w:color w:val="000000" w:themeColor="text1"/>
          <w:lang w:val="el-GR"/>
        </w:rPr>
      </w:pPr>
      <w:r w:rsidRPr="00CC7627">
        <w:rPr>
          <w:i/>
          <w:color w:val="000000" w:themeColor="text1"/>
          <w:sz w:val="20"/>
          <w:lang w:val="el-GR"/>
        </w:rPr>
        <w:t>Σχήμα 6-2: Πίνακας σύγχυσης του βέλτιστου κλασικού μοντέλου (</w:t>
      </w:r>
      <w:proofErr w:type="spellStart"/>
      <w:r w:rsidRPr="00CC7627">
        <w:rPr>
          <w:i/>
          <w:color w:val="000000" w:themeColor="text1"/>
          <w:sz w:val="20"/>
          <w:lang w:val="el-GR"/>
        </w:rPr>
        <w:t>Random</w:t>
      </w:r>
      <w:proofErr w:type="spellEnd"/>
      <w:r w:rsidRPr="00CC7627">
        <w:rPr>
          <w:i/>
          <w:color w:val="000000" w:themeColor="text1"/>
          <w:sz w:val="20"/>
          <w:lang w:val="el-GR"/>
        </w:rPr>
        <w:t xml:space="preserve"> </w:t>
      </w:r>
      <w:proofErr w:type="spellStart"/>
      <w:r w:rsidRPr="00CC7627">
        <w:rPr>
          <w:i/>
          <w:color w:val="000000" w:themeColor="text1"/>
          <w:sz w:val="20"/>
          <w:lang w:val="el-GR"/>
        </w:rPr>
        <w:t>Forest</w:t>
      </w:r>
      <w:proofErr w:type="spellEnd"/>
      <w:r w:rsidRPr="00CC7627">
        <w:rPr>
          <w:i/>
          <w:color w:val="000000" w:themeColor="text1"/>
          <w:sz w:val="20"/>
          <w:lang w:val="el-GR"/>
        </w:rPr>
        <w:t>).</w:t>
      </w:r>
    </w:p>
    <w:p w14:paraId="3F3643A1" w14:textId="77777777" w:rsidR="009E7704" w:rsidRPr="00394963" w:rsidRDefault="00AD61C4">
      <w:pPr>
        <w:pStyle w:val="21"/>
        <w:jc w:val="left"/>
        <w:rPr>
          <w:lang w:val="el-GR"/>
        </w:rPr>
      </w:pPr>
      <w:bookmarkStart w:id="66" w:name="_Toc234873184"/>
      <w:r w:rsidRPr="00394963">
        <w:rPr>
          <w:rFonts w:ascii="Times New Roman" w:hAnsi="Times New Roman"/>
          <w:lang w:val="el-GR"/>
        </w:rPr>
        <w:t>6.3 Σημαντικότητα χαρακτηριστικών και ερμηνευσιμότητα (SHAP)</w:t>
      </w:r>
      <w:bookmarkEnd w:id="66"/>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495F8D9C" w:rsidR="009E7704" w:rsidRPr="002A3C40" w:rsidRDefault="00AD61C4">
      <w:pPr>
        <w:pStyle w:val="af0"/>
        <w:spacing w:before="80" w:after="200"/>
        <w:jc w:val="center"/>
        <w:rPr>
          <w:color w:val="000000" w:themeColor="text1"/>
          <w:lang w:val="el-GR"/>
        </w:rPr>
      </w:pPr>
      <w:r w:rsidRPr="002A3C40">
        <w:rPr>
          <w:i/>
          <w:color w:val="000000" w:themeColor="text1"/>
          <w:sz w:val="20"/>
          <w:lang w:val="el-GR"/>
        </w:rPr>
        <w:t xml:space="preserve">Σχήμα 6-3: Σημαντικότητα των σημαντικότερων χαρακτηριστικών κατά το </w:t>
      </w:r>
      <w:proofErr w:type="spellStart"/>
      <w:r w:rsidRPr="002A3C40">
        <w:rPr>
          <w:i/>
          <w:color w:val="000000" w:themeColor="text1"/>
          <w:sz w:val="20"/>
          <w:lang w:val="el-GR"/>
        </w:rPr>
        <w:t>Random</w:t>
      </w:r>
      <w:proofErr w:type="spellEnd"/>
      <w:r w:rsidRPr="002A3C40">
        <w:rPr>
          <w:i/>
          <w:color w:val="000000" w:themeColor="text1"/>
          <w:sz w:val="20"/>
          <w:lang w:val="el-GR"/>
        </w:rPr>
        <w:t xml:space="preserve"> </w:t>
      </w:r>
      <w:proofErr w:type="spellStart"/>
      <w:r w:rsidRPr="002A3C40">
        <w:rPr>
          <w:i/>
          <w:color w:val="000000" w:themeColor="text1"/>
          <w:sz w:val="20"/>
          <w:lang w:val="el-GR"/>
        </w:rPr>
        <w:t>Forest</w:t>
      </w:r>
      <w:proofErr w:type="spellEnd"/>
      <w:r w:rsidRPr="002A3C40">
        <w:rPr>
          <w:i/>
          <w:color w:val="000000" w:themeColor="text1"/>
          <w:sz w:val="20"/>
          <w:lang w:val="el-GR"/>
        </w:rPr>
        <w:t>.</w:t>
      </w:r>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w:t>
      </w:r>
      <w:proofErr w:type="spellStart"/>
      <w:r w:rsidRPr="00394963">
        <w:rPr>
          <w:lang w:val="el-GR"/>
        </w:rPr>
        <w:t>κυβερνοασφάλεια</w:t>
      </w:r>
      <w:proofErr w:type="spellEnd"/>
      <w:r w:rsidRPr="00394963">
        <w:rPr>
          <w:lang w:val="el-GR"/>
        </w:rPr>
        <w:t xml:space="preserve">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proofErr w:type="spellStart"/>
      <w:r>
        <w:t>SHapley</w:t>
      </w:r>
      <w:proofErr w:type="spellEnd"/>
      <w:r w:rsidRPr="00394963">
        <w:rPr>
          <w:lang w:val="el-GR"/>
        </w:rPr>
        <w:t xml:space="preserve"> </w:t>
      </w:r>
      <w:r>
        <w:t>Additive</w:t>
      </w:r>
      <w:r w:rsidRPr="00394963">
        <w:rPr>
          <w:lang w:val="el-GR"/>
        </w:rPr>
        <w:t xml:space="preserve"> </w:t>
      </w:r>
      <w:proofErr w:type="spellStart"/>
      <w:r>
        <w:t>exPlanations</w:t>
      </w:r>
      <w:proofErr w:type="spellEnd"/>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w:t>
      </w:r>
      <w:proofErr w:type="spellStart"/>
      <w:r w:rsidRPr="00394963">
        <w:rPr>
          <w:lang w:val="el-GR"/>
        </w:rPr>
        <w:t>στρωματοποιημένα</w:t>
      </w:r>
      <w:proofErr w:type="spellEnd"/>
      <w:r w:rsidRPr="00394963">
        <w:rPr>
          <w:lang w:val="el-GR"/>
        </w:rPr>
        <w:t xml:space="preserve">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16264727"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1C3B7DEA" w14:textId="77777777" w:rsidR="009E7704" w:rsidRDefault="00AD61C4">
            <w:pPr>
              <w:jc w:val="center"/>
            </w:pPr>
            <w:r>
              <w:rPr>
                <w:color w:val="FFFFFF"/>
                <w:sz w:val="18"/>
              </w:rPr>
              <w:t>#</w:t>
            </w:r>
          </w:p>
        </w:tc>
        <w:tc>
          <w:tcPr>
            <w:tcW w:w="2041" w:type="dxa"/>
            <w:shd w:val="clear" w:color="auto" w:fill="5F497A" w:themeFill="accent4" w:themeFillShade="BF"/>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w:t>
            </w:r>
            <w:proofErr w:type="spellStart"/>
            <w:r>
              <w:rPr>
                <w:color w:val="FFFFFF"/>
                <w:sz w:val="18"/>
              </w:rPr>
              <w:t>κτηριστικό</w:t>
            </w:r>
            <w:proofErr w:type="spellEnd"/>
          </w:p>
        </w:tc>
        <w:tc>
          <w:tcPr>
            <w:tcW w:w="1247" w:type="dxa"/>
            <w:shd w:val="clear" w:color="auto" w:fill="5F497A" w:themeFill="accent4" w:themeFillShade="BF"/>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Μέση</w:t>
            </w:r>
            <w:proofErr w:type="spellEnd"/>
            <w:r>
              <w:rPr>
                <w:color w:val="FFFFFF"/>
                <w:sz w:val="18"/>
              </w:rPr>
              <w:t xml:space="preserve"> |SHAP|</w:t>
            </w:r>
          </w:p>
        </w:tc>
        <w:tc>
          <w:tcPr>
            <w:tcW w:w="4649" w:type="dxa"/>
            <w:shd w:val="clear" w:color="auto" w:fill="5F497A" w:themeFill="accent4" w:themeFillShade="BF"/>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rsidRPr="00D40B39"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D40B39"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D40B39"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D40B39"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Ξεχωρίζει</w:t>
            </w:r>
            <w:proofErr w:type="spellEnd"/>
            <w:r>
              <w:rPr>
                <w:sz w:val="18"/>
              </w:rPr>
              <w:t xml:space="preserve"> </w:t>
            </w:r>
            <w:proofErr w:type="spellStart"/>
            <w:r>
              <w:rPr>
                <w:sz w:val="18"/>
              </w:rPr>
              <w:t>σάρωση</w:t>
            </w:r>
            <w:proofErr w:type="spellEnd"/>
            <w:r>
              <w:rPr>
                <w:sz w:val="18"/>
              </w:rPr>
              <w:t xml:space="preserve"> από π</w:t>
            </w:r>
            <w:proofErr w:type="spellStart"/>
            <w:r>
              <w:rPr>
                <w:sz w:val="18"/>
              </w:rPr>
              <w:t>λημμύρ</w:t>
            </w:r>
            <w:proofErr w:type="spellEnd"/>
            <w:r>
              <w:rPr>
                <w:sz w:val="18"/>
              </w:rPr>
              <w:t>α.</w:t>
            </w:r>
          </w:p>
        </w:tc>
      </w:tr>
    </w:tbl>
    <w:p w14:paraId="18C57DA2" w14:textId="77777777" w:rsidR="009E7704" w:rsidRPr="00513B0B" w:rsidRDefault="00AD61C4">
      <w:pPr>
        <w:pStyle w:val="af0"/>
        <w:spacing w:before="80" w:after="200"/>
        <w:jc w:val="center"/>
        <w:rPr>
          <w:color w:val="000000" w:themeColor="text1"/>
          <w:lang w:val="el-GR"/>
        </w:rPr>
      </w:pPr>
      <w:r w:rsidRPr="00513B0B">
        <w:rPr>
          <w:i/>
          <w:color w:val="000000" w:themeColor="text1"/>
          <w:sz w:val="20"/>
          <w:lang w:val="el-GR"/>
        </w:rPr>
        <w:t>Πίνακας 6-3: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5B3AA31" w:rsidR="009E7704" w:rsidRPr="00CB1B80" w:rsidRDefault="00AD61C4">
      <w:pPr>
        <w:pStyle w:val="af0"/>
        <w:spacing w:before="80" w:after="200"/>
        <w:jc w:val="center"/>
        <w:rPr>
          <w:color w:val="000000" w:themeColor="text1"/>
          <w:lang w:val="el-GR"/>
        </w:rPr>
      </w:pPr>
      <w:r w:rsidRPr="00CB1B80">
        <w:rPr>
          <w:i/>
          <w:color w:val="000000" w:themeColor="text1"/>
          <w:sz w:val="20"/>
          <w:lang w:val="el-GR"/>
        </w:rPr>
        <w:t>Σχήμα 6-4: Διάγραμμα SHAP (</w:t>
      </w:r>
      <w:proofErr w:type="spellStart"/>
      <w:r w:rsidRPr="00CB1B80">
        <w:rPr>
          <w:i/>
          <w:color w:val="000000" w:themeColor="text1"/>
          <w:sz w:val="20"/>
          <w:lang w:val="el-GR"/>
        </w:rPr>
        <w:t>beeswarm</w:t>
      </w:r>
      <w:proofErr w:type="spellEnd"/>
      <w:r w:rsidRPr="00CB1B80">
        <w:rPr>
          <w:i/>
          <w:color w:val="000000" w:themeColor="text1"/>
          <w:sz w:val="20"/>
          <w:lang w:val="el-GR"/>
        </w:rPr>
        <w:t>), κατεύθυνση και μέγεθος επίδρασης ανά χαρακτηριστικό.</w:t>
      </w:r>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5682093A" w:rsidR="009E7704" w:rsidRPr="009530ED" w:rsidRDefault="00AD61C4">
      <w:pPr>
        <w:pStyle w:val="af0"/>
        <w:spacing w:before="80" w:after="200"/>
        <w:jc w:val="center"/>
        <w:rPr>
          <w:color w:val="000000" w:themeColor="text1"/>
          <w:lang w:val="el-GR"/>
        </w:rPr>
      </w:pPr>
      <w:r w:rsidRPr="009530ED">
        <w:rPr>
          <w:i/>
          <w:color w:val="000000" w:themeColor="text1"/>
          <w:sz w:val="20"/>
          <w:lang w:val="el-GR"/>
        </w:rPr>
        <w:t xml:space="preserve">Σχήμα 6-5: </w:t>
      </w:r>
      <w:proofErr w:type="spellStart"/>
      <w:r w:rsidRPr="009530ED">
        <w:rPr>
          <w:i/>
          <w:color w:val="000000" w:themeColor="text1"/>
          <w:sz w:val="20"/>
          <w:lang w:val="el-GR"/>
        </w:rPr>
        <w:t>Global</w:t>
      </w:r>
      <w:proofErr w:type="spellEnd"/>
      <w:r w:rsidRPr="009530ED">
        <w:rPr>
          <w:i/>
          <w:color w:val="000000" w:themeColor="text1"/>
          <w:sz w:val="20"/>
          <w:lang w:val="el-GR"/>
        </w:rPr>
        <w:t xml:space="preserve"> σημαντικότητα χαρακτηριστικών κατά SHAP (μέση απόλυτη τιμή).</w:t>
      </w:r>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50E6E424" w:rsidR="009E7704" w:rsidRPr="00351ED6" w:rsidRDefault="00AD61C4">
      <w:pPr>
        <w:pStyle w:val="af0"/>
        <w:spacing w:before="80" w:after="200"/>
        <w:jc w:val="center"/>
        <w:rPr>
          <w:color w:val="000000" w:themeColor="text1"/>
          <w:lang w:val="el-GR"/>
        </w:rPr>
      </w:pPr>
      <w:r w:rsidRPr="00351ED6">
        <w:rPr>
          <w:i/>
          <w:color w:val="000000" w:themeColor="text1"/>
          <w:sz w:val="20"/>
          <w:lang w:val="el-GR"/>
        </w:rPr>
        <w:t>Σχήμα 6-6: Θερμικός χάρτης SHAP: ποια χαρακτηριστικά ανιχνεύουν ποια κατηγορία επίθεσης.</w:t>
      </w:r>
    </w:p>
    <w:p w14:paraId="7007EB15" w14:textId="77777777" w:rsidR="009E7704" w:rsidRPr="00394963" w:rsidRDefault="00AD61C4">
      <w:pPr>
        <w:pStyle w:val="21"/>
        <w:jc w:val="left"/>
        <w:rPr>
          <w:lang w:val="el-GR"/>
        </w:rPr>
      </w:pPr>
      <w:bookmarkStart w:id="67" w:name="_Toc234873185"/>
      <w:r w:rsidRPr="00394963">
        <w:rPr>
          <w:rFonts w:ascii="Times New Roman" w:hAnsi="Times New Roman"/>
          <w:lang w:val="el-GR"/>
        </w:rPr>
        <w:t>6.4 Καμπύλες ROC και διασταυρούμενη επικύρωση</w:t>
      </w:r>
      <w:bookmarkEnd w:id="6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33861A23" w:rsidR="009E7704" w:rsidRPr="00DF2B89" w:rsidRDefault="00AD61C4">
      <w:pPr>
        <w:pStyle w:val="af0"/>
        <w:spacing w:before="80" w:after="200"/>
        <w:jc w:val="center"/>
        <w:rPr>
          <w:color w:val="000000" w:themeColor="text1"/>
          <w:lang w:val="el-GR"/>
        </w:rPr>
      </w:pPr>
      <w:r w:rsidRPr="00DF2B89">
        <w:rPr>
          <w:i/>
          <w:color w:val="000000" w:themeColor="text1"/>
          <w:sz w:val="20"/>
          <w:lang w:val="el-GR"/>
        </w:rPr>
        <w:t>Σχήμα 6-7: Καμπύλες ROC ανά κατηγορία επίθεσης (</w:t>
      </w:r>
      <w:proofErr w:type="spellStart"/>
      <w:r w:rsidRPr="00DF2B89">
        <w:rPr>
          <w:i/>
          <w:color w:val="000000" w:themeColor="text1"/>
          <w:sz w:val="20"/>
          <w:lang w:val="el-GR"/>
        </w:rPr>
        <w:t>one-vs-rest</w:t>
      </w:r>
      <w:proofErr w:type="spellEnd"/>
      <w:r w:rsidRPr="00DF2B89">
        <w:rPr>
          <w:i/>
          <w:color w:val="000000" w:themeColor="text1"/>
          <w:sz w:val="20"/>
          <w:lang w:val="el-GR"/>
        </w:rPr>
        <w:t>).</w:t>
      </w:r>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779543D8"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μέσος</w:t>
            </w:r>
            <w:proofErr w:type="spellEnd"/>
            <w:r>
              <w:rPr>
                <w:color w:val="FFFFFF"/>
                <w:sz w:val="20"/>
              </w:rPr>
              <w:t>)</w:t>
            </w:r>
          </w:p>
        </w:tc>
        <w:tc>
          <w:tcPr>
            <w:tcW w:w="1474" w:type="dxa"/>
            <w:shd w:val="clear" w:color="auto" w:fill="5F497A" w:themeFill="accent4" w:themeFillShade="BF"/>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c>
          <w:tcPr>
            <w:tcW w:w="1417" w:type="dxa"/>
            <w:shd w:val="clear" w:color="auto" w:fill="5F497A" w:themeFill="accent4" w:themeFillShade="BF"/>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ελάχ</w:t>
            </w:r>
            <w:proofErr w:type="spellEnd"/>
            <w:r>
              <w:rPr>
                <w:color w:val="FFFFFF"/>
                <w:sz w:val="20"/>
              </w:rPr>
              <w:t>.)</w:t>
            </w:r>
          </w:p>
        </w:tc>
        <w:tc>
          <w:tcPr>
            <w:tcW w:w="1417" w:type="dxa"/>
            <w:shd w:val="clear" w:color="auto" w:fill="5F497A" w:themeFill="accent4" w:themeFillShade="BF"/>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μέγ</w:t>
            </w:r>
            <w:proofErr w:type="spellEnd"/>
            <w:r>
              <w:rPr>
                <w:color w:val="FFFFFF"/>
                <w:sz w:val="20"/>
              </w:rPr>
              <w:t>.)</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B52709" w:rsidRDefault="00AD61C4">
      <w:pPr>
        <w:pStyle w:val="af0"/>
        <w:spacing w:before="80" w:after="200"/>
        <w:jc w:val="center"/>
        <w:rPr>
          <w:color w:val="000000" w:themeColor="text1"/>
          <w:lang w:val="el-GR"/>
        </w:rPr>
      </w:pPr>
      <w:r w:rsidRPr="00B52709">
        <w:rPr>
          <w:i/>
          <w:color w:val="000000" w:themeColor="text1"/>
          <w:sz w:val="20"/>
          <w:lang w:val="el-GR"/>
        </w:rPr>
        <w:t>Πίνακας 6-4: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1E821F16" w:rsidR="009E7704" w:rsidRPr="00A25A62" w:rsidRDefault="00AD61C4">
      <w:pPr>
        <w:pStyle w:val="af0"/>
        <w:spacing w:before="80" w:after="200"/>
        <w:jc w:val="center"/>
        <w:rPr>
          <w:color w:val="000000" w:themeColor="text1"/>
          <w:lang w:val="el-GR"/>
        </w:rPr>
      </w:pPr>
      <w:r w:rsidRPr="00A25A62">
        <w:rPr>
          <w:i/>
          <w:color w:val="000000" w:themeColor="text1"/>
          <w:sz w:val="20"/>
          <w:lang w:val="el-GR"/>
        </w:rPr>
        <w:t>Σχήμα 6-8: Διασταυρούμενη επικύρωση 5-fold: F1-score (μέσος ± τυπική απόκλιση).</w:t>
      </w:r>
    </w:p>
    <w:p w14:paraId="761BFE3D" w14:textId="77777777" w:rsidR="009E7704" w:rsidRPr="00394963" w:rsidRDefault="00AD61C4">
      <w:pPr>
        <w:pStyle w:val="21"/>
        <w:jc w:val="left"/>
        <w:rPr>
          <w:lang w:val="el-GR"/>
        </w:rPr>
      </w:pPr>
      <w:bookmarkStart w:id="68" w:name="_Toc234873186"/>
      <w:r w:rsidRPr="00394963">
        <w:rPr>
          <w:rFonts w:ascii="Times New Roman" w:hAnsi="Times New Roman"/>
          <w:lang w:val="el-GR"/>
        </w:rPr>
        <w:t>6.5 Σύγκριση με μοντέλα Βαθιάς Μάθησης</w:t>
      </w:r>
      <w:bookmarkEnd w:id="68"/>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w:t>
      </w:r>
      <w:proofErr w:type="spellStart"/>
      <w:r w:rsidRPr="00394963">
        <w:rPr>
          <w:lang w:val="el-GR"/>
        </w:rPr>
        <w:t>συνελικτικό</w:t>
      </w:r>
      <w:proofErr w:type="spellEnd"/>
      <w:r w:rsidRPr="00394963">
        <w:rPr>
          <w:lang w:val="el-GR"/>
        </w:rPr>
        <w:t xml:space="preserve">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C553712"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Χρόνος</w:t>
            </w:r>
            <w:proofErr w:type="spellEnd"/>
            <w:r>
              <w:rPr>
                <w:color w:val="FFFFFF"/>
                <w:sz w:val="20"/>
              </w:rPr>
              <w:t xml:space="preserve"> </w:t>
            </w:r>
            <w:proofErr w:type="spellStart"/>
            <w:r>
              <w:rPr>
                <w:color w:val="FFFFFF"/>
                <w:sz w:val="20"/>
              </w:rPr>
              <w:t>εκ</w:t>
            </w:r>
            <w:proofErr w:type="spellEnd"/>
            <w:r>
              <w:rPr>
                <w:color w:val="FFFFFF"/>
                <w:sz w:val="20"/>
              </w:rPr>
              <w:t>π. (s)</w:t>
            </w:r>
          </w:p>
        </w:tc>
        <w:tc>
          <w:tcPr>
            <w:tcW w:w="1701" w:type="dxa"/>
            <w:shd w:val="clear" w:color="auto" w:fill="5F497A" w:themeFill="accent4" w:themeFillShade="BF"/>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Τύ</w:t>
            </w:r>
            <w:proofErr w:type="spellEnd"/>
            <w:r>
              <w:rPr>
                <w:color w:val="FFFFFF"/>
                <w:sz w:val="20"/>
              </w:rPr>
              <w:t>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1C7167" w:rsidRDefault="00AD61C4">
      <w:pPr>
        <w:pStyle w:val="af0"/>
        <w:spacing w:before="80" w:after="200"/>
        <w:jc w:val="center"/>
        <w:rPr>
          <w:color w:val="000000" w:themeColor="text1"/>
          <w:lang w:val="el-GR"/>
        </w:rPr>
      </w:pPr>
      <w:r w:rsidRPr="001C7167">
        <w:rPr>
          <w:i/>
          <w:color w:val="000000" w:themeColor="text1"/>
          <w:sz w:val="20"/>
          <w:lang w:val="el-GR"/>
        </w:rPr>
        <w:t>Πίνακας 6-5: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79AD06C9" w:rsidR="009E7704" w:rsidRPr="000D7EF4" w:rsidRDefault="00AD61C4">
      <w:pPr>
        <w:pStyle w:val="af0"/>
        <w:spacing w:before="80" w:after="200"/>
        <w:jc w:val="center"/>
        <w:rPr>
          <w:color w:val="000000" w:themeColor="text1"/>
          <w:lang w:val="el-GR"/>
        </w:rPr>
      </w:pPr>
      <w:r w:rsidRPr="000D7EF4">
        <w:rPr>
          <w:i/>
          <w:color w:val="000000" w:themeColor="text1"/>
          <w:sz w:val="20"/>
          <w:lang w:val="el-GR"/>
        </w:rPr>
        <w:t>Σχήμα 6-9: Συνολική σύγκριση και των οκτώ μοντέλων (κλασικά και βαθιάς μάθησης).</w:t>
      </w:r>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3331EEDB" w:rsidR="009E7704" w:rsidRPr="0058432E" w:rsidRDefault="00AD61C4">
      <w:pPr>
        <w:pStyle w:val="af0"/>
        <w:spacing w:before="80" w:after="200"/>
        <w:jc w:val="center"/>
        <w:rPr>
          <w:color w:val="000000" w:themeColor="text1"/>
          <w:lang w:val="el-GR"/>
        </w:rPr>
      </w:pPr>
      <w:r w:rsidRPr="0058432E">
        <w:rPr>
          <w:i/>
          <w:color w:val="000000" w:themeColor="text1"/>
          <w:sz w:val="20"/>
          <w:lang w:val="el-GR"/>
        </w:rPr>
        <w:t xml:space="preserve">Σχήμα 6-10: Πίνακας σύγχυσης του μοντέλου </w:t>
      </w:r>
      <w:proofErr w:type="spellStart"/>
      <w:r w:rsidRPr="0058432E">
        <w:rPr>
          <w:i/>
          <w:color w:val="000000" w:themeColor="text1"/>
          <w:sz w:val="20"/>
          <w:lang w:val="el-GR"/>
        </w:rPr>
        <w:t>Deep</w:t>
      </w:r>
      <w:proofErr w:type="spellEnd"/>
      <w:r w:rsidRPr="0058432E">
        <w:rPr>
          <w:i/>
          <w:color w:val="000000" w:themeColor="text1"/>
          <w:sz w:val="20"/>
          <w:lang w:val="el-GR"/>
        </w:rPr>
        <w:t xml:space="preserve"> MLP.</w:t>
      </w:r>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46CFC404" w:rsidR="009E7704" w:rsidRPr="00CB601C" w:rsidRDefault="00AD61C4">
      <w:pPr>
        <w:pStyle w:val="af0"/>
        <w:spacing w:before="80" w:after="200"/>
        <w:jc w:val="center"/>
        <w:rPr>
          <w:color w:val="000000" w:themeColor="text1"/>
          <w:lang w:val="el-GR"/>
        </w:rPr>
      </w:pPr>
      <w:r w:rsidRPr="00CB601C">
        <w:rPr>
          <w:i/>
          <w:color w:val="000000" w:themeColor="text1"/>
          <w:sz w:val="20"/>
          <w:lang w:val="el-GR"/>
        </w:rPr>
        <w:t>Σχήμα 6-11: Ιστορικό εκπαίδευσης των μοντέλων Βαθιάς Μάθησης (</w:t>
      </w:r>
      <w:proofErr w:type="spellStart"/>
      <w:r w:rsidRPr="00CB601C">
        <w:rPr>
          <w:i/>
          <w:color w:val="000000" w:themeColor="text1"/>
          <w:sz w:val="20"/>
          <w:lang w:val="el-GR"/>
        </w:rPr>
        <w:t>loss</w:t>
      </w:r>
      <w:proofErr w:type="spellEnd"/>
      <w:r w:rsidRPr="00CB601C">
        <w:rPr>
          <w:i/>
          <w:color w:val="000000" w:themeColor="text1"/>
          <w:sz w:val="20"/>
          <w:lang w:val="el-GR"/>
        </w:rPr>
        <w:t>/</w:t>
      </w:r>
      <w:proofErr w:type="spellStart"/>
      <w:r w:rsidRPr="00CB601C">
        <w:rPr>
          <w:i/>
          <w:color w:val="000000" w:themeColor="text1"/>
          <w:sz w:val="20"/>
          <w:lang w:val="el-GR"/>
        </w:rPr>
        <w:t>accuracy</w:t>
      </w:r>
      <w:proofErr w:type="spellEnd"/>
      <w:r w:rsidRPr="00CB601C">
        <w:rPr>
          <w:i/>
          <w:color w:val="000000" w:themeColor="text1"/>
          <w:sz w:val="20"/>
          <w:lang w:val="el-GR"/>
        </w:rPr>
        <w:t xml:space="preserve"> ανά εποχή).</w:t>
      </w:r>
    </w:p>
    <w:p w14:paraId="25BFC12C" w14:textId="77777777" w:rsidR="009E7704" w:rsidRPr="00394963" w:rsidRDefault="00AD61C4">
      <w:pPr>
        <w:pStyle w:val="21"/>
        <w:jc w:val="left"/>
        <w:rPr>
          <w:lang w:val="el-GR"/>
        </w:rPr>
      </w:pPr>
      <w:bookmarkStart w:id="69" w:name="_Toc234873187"/>
      <w:r w:rsidRPr="00394963">
        <w:rPr>
          <w:rFonts w:ascii="Times New Roman" w:hAnsi="Times New Roman"/>
          <w:lang w:val="el-GR"/>
        </w:rPr>
        <w:t>6.6 Αξιολόγηση στο πραγματικό σύνολο InSDN</w:t>
      </w:r>
      <w:bookmarkEnd w:id="69"/>
    </w:p>
    <w:p w14:paraId="48628622" w14:textId="77777777" w:rsidR="009E7704" w:rsidRPr="00394963" w:rsidRDefault="00AD61C4">
      <w:pPr>
        <w:rPr>
          <w:lang w:val="el-GR"/>
        </w:rPr>
      </w:pPr>
      <w:r w:rsidRPr="00394963">
        <w:rPr>
          <w:lang w:val="el-GR"/>
        </w:rPr>
        <w:t xml:space="preserve">Πέραν του συνθετικού συνόλου, τα μοντέλα αξιολογήθηκαν και στο πραγματικό σύνολο InSDN. Το υψηλότερο μακρο-F1 επιτυγχάνεται οριακά από τον KNN (0,952), με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να ακολουθεί (0,945).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w:t>
      </w:r>
      <w:proofErr w:type="spellStart"/>
      <w:r w:rsidRPr="00394963">
        <w:rPr>
          <w:lang w:val="el-GR"/>
        </w:rPr>
        <w:t>Logistic</w:t>
      </w:r>
      <w:proofErr w:type="spellEnd"/>
      <w:r w:rsidRPr="00394963">
        <w:rPr>
          <w:lang w:val="el-GR"/>
        </w:rPr>
        <w:t xml:space="preserve"> </w:t>
      </w:r>
      <w:proofErr w:type="spellStart"/>
      <w:r w:rsidRPr="00394963">
        <w:rPr>
          <w:lang w:val="el-GR"/>
        </w:rPr>
        <w:t>Regression</w:t>
      </w:r>
      <w:proofErr w:type="spellEnd"/>
      <w:r w:rsidRPr="00394963">
        <w:rPr>
          <w:lang w:val="el-GR"/>
        </w:rPr>
        <w:t xml:space="preserve">)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w:t>
      </w:r>
      <w:proofErr w:type="spellStart"/>
      <w:r w:rsidRPr="00394963">
        <w:rPr>
          <w:lang w:val="el-GR"/>
        </w:rPr>
        <w:t>pipeline</w:t>
      </w:r>
      <w:proofErr w:type="spellEnd"/>
      <w:r w:rsidRPr="00394963">
        <w:rPr>
          <w:lang w:val="el-GR"/>
        </w:rPr>
        <w:t xml:space="preserv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06C09554"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52D7C3A"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C55F08" w:rsidRDefault="00AD61C4">
      <w:pPr>
        <w:pStyle w:val="af0"/>
        <w:spacing w:before="80" w:after="200"/>
        <w:jc w:val="center"/>
        <w:rPr>
          <w:color w:val="000000" w:themeColor="text1"/>
          <w:lang w:val="el-GR"/>
        </w:rPr>
      </w:pPr>
      <w:r w:rsidRPr="00C55F08">
        <w:rPr>
          <w:i/>
          <w:color w:val="000000" w:themeColor="text1"/>
          <w:sz w:val="20"/>
          <w:lang w:val="el-GR"/>
        </w:rPr>
        <w:t>Πίνακας 6-6: Σύγκριση μοντέλων στο πραγματικό σύνολο InSDN.</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5A5D55E3" w:rsidR="009E7704" w:rsidRPr="00B858FC" w:rsidRDefault="00AD61C4">
      <w:pPr>
        <w:pStyle w:val="af0"/>
        <w:spacing w:before="80" w:after="200"/>
        <w:jc w:val="center"/>
        <w:rPr>
          <w:color w:val="000000" w:themeColor="text1"/>
          <w:lang w:val="el-GR"/>
        </w:rPr>
      </w:pPr>
      <w:r w:rsidRPr="00B858FC">
        <w:rPr>
          <w:i/>
          <w:color w:val="000000" w:themeColor="text1"/>
          <w:sz w:val="20"/>
          <w:lang w:val="el-GR"/>
        </w:rPr>
        <w:t>Σχήμα 6-12: Σύγκριση μοντέλων στο πραγματικό σύνολο δεδομένων InSDN.</w:t>
      </w:r>
    </w:p>
    <w:p w14:paraId="4CE9E8DC" w14:textId="77777777" w:rsidR="009E7704" w:rsidRPr="00394963" w:rsidRDefault="00AD61C4">
      <w:pPr>
        <w:pStyle w:val="21"/>
        <w:jc w:val="left"/>
        <w:rPr>
          <w:lang w:val="el-GR"/>
        </w:rPr>
      </w:pPr>
      <w:bookmarkStart w:id="70" w:name="_Toc234873188"/>
      <w:r w:rsidRPr="00394963">
        <w:rPr>
          <w:rFonts w:ascii="Times New Roman" w:hAnsi="Times New Roman"/>
          <w:lang w:val="el-GR"/>
        </w:rPr>
        <w:t xml:space="preserve">6.7 Αξιολόγηση και ρύθμιση του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bookmarkEnd w:id="70"/>
      <w:proofErr w:type="spellEnd"/>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75FD45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7122BE6" w14:textId="77777777" w:rsidTr="0042607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06FA455"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Συνθετικό</w:t>
            </w:r>
            <w:proofErr w:type="spellEnd"/>
            <w:r>
              <w:rPr>
                <w:color w:val="FFFFFF"/>
                <w:sz w:val="20"/>
              </w:rPr>
              <w:t xml:space="preserve"> (καθα</w:t>
            </w:r>
            <w:proofErr w:type="spellStart"/>
            <w:r>
              <w:rPr>
                <w:color w:val="FFFFFF"/>
                <w:sz w:val="20"/>
              </w:rPr>
              <w:t>ρές</w:t>
            </w:r>
            <w:proofErr w:type="spellEnd"/>
            <w:r>
              <w:rPr>
                <w:color w:val="FFFFFF"/>
                <w:sz w:val="20"/>
              </w:rPr>
              <w:t xml:space="preserve"> υπ</w:t>
            </w:r>
            <w:proofErr w:type="spellStart"/>
            <w:r>
              <w:rPr>
                <w:color w:val="FFFFFF"/>
                <w:sz w:val="20"/>
              </w:rPr>
              <w:t>ογρ</w:t>
            </w:r>
            <w:proofErr w:type="spellEnd"/>
            <w:r>
              <w:rPr>
                <w:color w:val="FFFFFF"/>
                <w:sz w:val="20"/>
              </w:rPr>
              <w:t>αφές)</w:t>
            </w:r>
          </w:p>
        </w:tc>
        <w:tc>
          <w:tcPr>
            <w:tcW w:w="2268" w:type="dxa"/>
            <w:shd w:val="clear" w:color="auto" w:fill="5F497A" w:themeFill="accent4" w:themeFillShade="BF"/>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w:t>
            </w:r>
            <w:proofErr w:type="spellStart"/>
            <w:r>
              <w:rPr>
                <w:color w:val="FFFFFF"/>
                <w:sz w:val="20"/>
              </w:rPr>
              <w:t>γμ</w:t>
            </w:r>
            <w:proofErr w:type="spellEnd"/>
            <w:r>
              <w:rPr>
                <w:color w:val="FFFFFF"/>
                <w:sz w:val="20"/>
              </w:rPr>
              <w:t>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D33947" w:rsidRDefault="00AD61C4">
      <w:pPr>
        <w:pStyle w:val="af0"/>
        <w:spacing w:before="80" w:after="200"/>
        <w:jc w:val="center"/>
        <w:rPr>
          <w:color w:val="000000" w:themeColor="text1"/>
          <w:lang w:val="el-GR"/>
        </w:rPr>
      </w:pPr>
      <w:r w:rsidRPr="00D33947">
        <w:rPr>
          <w:i/>
          <w:color w:val="000000" w:themeColor="text1"/>
          <w:sz w:val="20"/>
          <w:lang w:val="el-GR"/>
        </w:rPr>
        <w:t xml:space="preserve">Πίνακας 6-7: Μετρικές του </w:t>
      </w:r>
      <w:proofErr w:type="spellStart"/>
      <w:r w:rsidRPr="00D33947">
        <w:rPr>
          <w:i/>
          <w:color w:val="000000" w:themeColor="text1"/>
          <w:sz w:val="20"/>
          <w:lang w:val="el-GR"/>
        </w:rPr>
        <w:t>Isolation</w:t>
      </w:r>
      <w:proofErr w:type="spellEnd"/>
      <w:r w:rsidRPr="00D33947">
        <w:rPr>
          <w:i/>
          <w:color w:val="000000" w:themeColor="text1"/>
          <w:sz w:val="20"/>
          <w:lang w:val="el-GR"/>
        </w:rPr>
        <w:t xml:space="preserve"> </w:t>
      </w:r>
      <w:proofErr w:type="spellStart"/>
      <w:r w:rsidRPr="00D33947">
        <w:rPr>
          <w:i/>
          <w:color w:val="000000" w:themeColor="text1"/>
          <w:sz w:val="20"/>
          <w:lang w:val="el-GR"/>
        </w:rPr>
        <w:t>Forest</w:t>
      </w:r>
      <w:proofErr w:type="spellEnd"/>
      <w:r w:rsidRPr="00D33947">
        <w:rPr>
          <w:i/>
          <w:color w:val="000000" w:themeColor="text1"/>
          <w:sz w:val="20"/>
          <w:lang w:val="el-GR"/>
        </w:rPr>
        <w: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12775DF8" w:rsidR="009E7704" w:rsidRPr="00863C3A" w:rsidRDefault="00AD61C4">
      <w:pPr>
        <w:pStyle w:val="af0"/>
        <w:spacing w:before="80" w:after="200"/>
        <w:jc w:val="center"/>
        <w:rPr>
          <w:color w:val="000000" w:themeColor="text1"/>
          <w:lang w:val="el-GR"/>
        </w:rPr>
      </w:pPr>
      <w:r w:rsidRPr="00863C3A">
        <w:rPr>
          <w:i/>
          <w:color w:val="000000" w:themeColor="text1"/>
          <w:sz w:val="20"/>
          <w:lang w:val="el-GR"/>
        </w:rPr>
        <w:t xml:space="preserve">Σχήμα 6-13: Ρύθμιση </w:t>
      </w:r>
      <w:proofErr w:type="spellStart"/>
      <w:r w:rsidRPr="00863C3A">
        <w:rPr>
          <w:i/>
          <w:color w:val="000000" w:themeColor="text1"/>
          <w:sz w:val="20"/>
          <w:lang w:val="el-GR"/>
        </w:rPr>
        <w:t>υπερπαραμέτρων</w:t>
      </w:r>
      <w:proofErr w:type="spellEnd"/>
      <w:r w:rsidRPr="00863C3A">
        <w:rPr>
          <w:i/>
          <w:color w:val="000000" w:themeColor="text1"/>
          <w:sz w:val="20"/>
          <w:lang w:val="el-GR"/>
        </w:rPr>
        <w:t xml:space="preserve"> του </w:t>
      </w:r>
      <w:proofErr w:type="spellStart"/>
      <w:r w:rsidRPr="00863C3A">
        <w:rPr>
          <w:i/>
          <w:color w:val="000000" w:themeColor="text1"/>
          <w:sz w:val="20"/>
          <w:lang w:val="el-GR"/>
        </w:rPr>
        <w:t>Isolation</w:t>
      </w:r>
      <w:proofErr w:type="spellEnd"/>
      <w:r w:rsidRPr="00863C3A">
        <w:rPr>
          <w:i/>
          <w:color w:val="000000" w:themeColor="text1"/>
          <w:sz w:val="20"/>
          <w:lang w:val="el-GR"/>
        </w:rPr>
        <w:t xml:space="preserve"> </w:t>
      </w:r>
      <w:proofErr w:type="spellStart"/>
      <w:r w:rsidRPr="00863C3A">
        <w:rPr>
          <w:i/>
          <w:color w:val="000000" w:themeColor="text1"/>
          <w:sz w:val="20"/>
          <w:lang w:val="el-GR"/>
        </w:rPr>
        <w:t>Forest</w:t>
      </w:r>
      <w:proofErr w:type="spellEnd"/>
      <w:r w:rsidRPr="00863C3A">
        <w:rPr>
          <w:i/>
          <w:color w:val="000000" w:themeColor="text1"/>
          <w:sz w:val="20"/>
          <w:lang w:val="el-GR"/>
        </w:rPr>
        <w:t xml:space="preserve"> (ROC-AUC και F1 ανά συνδυασμό).</w:t>
      </w:r>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6DD2B955" w:rsidR="009E7704" w:rsidRPr="004F6D4D" w:rsidRDefault="00AD61C4">
      <w:pPr>
        <w:pStyle w:val="af0"/>
        <w:spacing w:before="80" w:after="200"/>
        <w:jc w:val="center"/>
        <w:rPr>
          <w:color w:val="000000" w:themeColor="text1"/>
          <w:lang w:val="el-GR"/>
        </w:rPr>
      </w:pPr>
      <w:r w:rsidRPr="004F6D4D">
        <w:rPr>
          <w:i/>
          <w:color w:val="000000" w:themeColor="text1"/>
          <w:sz w:val="20"/>
          <w:lang w:val="el-GR"/>
        </w:rPr>
        <w:t xml:space="preserve">Σχήμα 6-14: Πίνακας σύγχυσης του </w:t>
      </w:r>
      <w:proofErr w:type="spellStart"/>
      <w:r w:rsidRPr="004F6D4D">
        <w:rPr>
          <w:i/>
          <w:color w:val="000000" w:themeColor="text1"/>
          <w:sz w:val="20"/>
          <w:lang w:val="el-GR"/>
        </w:rPr>
        <w:t>Isolation</w:t>
      </w:r>
      <w:proofErr w:type="spellEnd"/>
      <w:r w:rsidRPr="004F6D4D">
        <w:rPr>
          <w:i/>
          <w:color w:val="000000" w:themeColor="text1"/>
          <w:sz w:val="20"/>
          <w:lang w:val="el-GR"/>
        </w:rPr>
        <w:t xml:space="preserve"> </w:t>
      </w:r>
      <w:proofErr w:type="spellStart"/>
      <w:r w:rsidRPr="004F6D4D">
        <w:rPr>
          <w:i/>
          <w:color w:val="000000" w:themeColor="text1"/>
          <w:sz w:val="20"/>
          <w:lang w:val="el-GR"/>
        </w:rPr>
        <w:t>Forest</w:t>
      </w:r>
      <w:proofErr w:type="spellEnd"/>
      <w:r w:rsidRPr="004F6D4D">
        <w:rPr>
          <w:i/>
          <w:color w:val="000000" w:themeColor="text1"/>
          <w:sz w:val="20"/>
          <w:lang w:val="el-GR"/>
        </w:rPr>
        <w:t>.</w:t>
      </w:r>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58B627AF" w:rsidR="009E7704" w:rsidRPr="00AC2D34" w:rsidRDefault="00AD61C4">
      <w:pPr>
        <w:pStyle w:val="af0"/>
        <w:spacing w:before="80" w:after="200"/>
        <w:jc w:val="center"/>
        <w:rPr>
          <w:color w:val="000000" w:themeColor="text1"/>
        </w:rPr>
      </w:pPr>
      <w:proofErr w:type="spellStart"/>
      <w:r w:rsidRPr="00AC2D34">
        <w:rPr>
          <w:i/>
          <w:color w:val="000000" w:themeColor="text1"/>
          <w:sz w:val="20"/>
        </w:rPr>
        <w:t>Σχήμ</w:t>
      </w:r>
      <w:proofErr w:type="spellEnd"/>
      <w:r w:rsidRPr="00AC2D34">
        <w:rPr>
          <w:i/>
          <w:color w:val="000000" w:themeColor="text1"/>
          <w:sz w:val="20"/>
        </w:rPr>
        <w:t>α 6-15: Καμπ</w:t>
      </w:r>
      <w:proofErr w:type="spellStart"/>
      <w:r w:rsidRPr="00AC2D34">
        <w:rPr>
          <w:i/>
          <w:color w:val="000000" w:themeColor="text1"/>
          <w:sz w:val="20"/>
        </w:rPr>
        <w:t>ύλη</w:t>
      </w:r>
      <w:proofErr w:type="spellEnd"/>
      <w:r w:rsidRPr="00AC2D34">
        <w:rPr>
          <w:i/>
          <w:color w:val="000000" w:themeColor="text1"/>
          <w:sz w:val="20"/>
        </w:rPr>
        <w:t xml:space="preserve"> ROC </w:t>
      </w:r>
      <w:proofErr w:type="spellStart"/>
      <w:r w:rsidRPr="00AC2D34">
        <w:rPr>
          <w:i/>
          <w:color w:val="000000" w:themeColor="text1"/>
          <w:sz w:val="20"/>
        </w:rPr>
        <w:t>του</w:t>
      </w:r>
      <w:proofErr w:type="spellEnd"/>
      <w:r w:rsidRPr="00AC2D34">
        <w:rPr>
          <w:i/>
          <w:color w:val="000000" w:themeColor="text1"/>
          <w:sz w:val="20"/>
        </w:rPr>
        <w:t xml:space="preserve"> Isolation Forest.</w:t>
      </w:r>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3A058147" w:rsidR="009E7704" w:rsidRPr="00AC2D34" w:rsidRDefault="00AD61C4">
      <w:pPr>
        <w:pStyle w:val="af0"/>
        <w:spacing w:before="80" w:after="200"/>
        <w:jc w:val="center"/>
        <w:rPr>
          <w:color w:val="000000" w:themeColor="text1"/>
          <w:lang w:val="el-GR"/>
        </w:rPr>
      </w:pPr>
      <w:r w:rsidRPr="00AC2D34">
        <w:rPr>
          <w:i/>
          <w:color w:val="000000" w:themeColor="text1"/>
          <w:sz w:val="20"/>
          <w:lang w:val="el-GR"/>
        </w:rPr>
        <w:t xml:space="preserve">Σχήμα 6-16: Κατανομή </w:t>
      </w:r>
      <w:proofErr w:type="spellStart"/>
      <w:r w:rsidRPr="00AC2D34">
        <w:rPr>
          <w:i/>
          <w:color w:val="000000" w:themeColor="text1"/>
          <w:sz w:val="20"/>
          <w:lang w:val="el-GR"/>
        </w:rPr>
        <w:t>anomaly</w:t>
      </w:r>
      <w:proofErr w:type="spellEnd"/>
      <w:r w:rsidRPr="00AC2D34">
        <w:rPr>
          <w:i/>
          <w:color w:val="000000" w:themeColor="text1"/>
          <w:sz w:val="20"/>
          <w:lang w:val="el-GR"/>
        </w:rPr>
        <w:t xml:space="preserve"> </w:t>
      </w:r>
      <w:proofErr w:type="spellStart"/>
      <w:r w:rsidRPr="00AC2D34">
        <w:rPr>
          <w:i/>
          <w:color w:val="000000" w:themeColor="text1"/>
          <w:sz w:val="20"/>
          <w:lang w:val="el-GR"/>
        </w:rPr>
        <w:t>scores</w:t>
      </w:r>
      <w:proofErr w:type="spellEnd"/>
      <w:r w:rsidRPr="00AC2D34">
        <w:rPr>
          <w:i/>
          <w:color w:val="000000" w:themeColor="text1"/>
          <w:sz w:val="20"/>
          <w:lang w:val="el-GR"/>
        </w:rPr>
        <w:t xml:space="preserve"> του </w:t>
      </w:r>
      <w:proofErr w:type="spellStart"/>
      <w:r w:rsidRPr="00AC2D34">
        <w:rPr>
          <w:i/>
          <w:color w:val="000000" w:themeColor="text1"/>
          <w:sz w:val="20"/>
          <w:lang w:val="el-GR"/>
        </w:rPr>
        <w:t>Isolation</w:t>
      </w:r>
      <w:proofErr w:type="spellEnd"/>
      <w:r w:rsidRPr="00AC2D34">
        <w:rPr>
          <w:i/>
          <w:color w:val="000000" w:themeColor="text1"/>
          <w:sz w:val="20"/>
          <w:lang w:val="el-GR"/>
        </w:rPr>
        <w:t xml:space="preserve"> </w:t>
      </w:r>
      <w:proofErr w:type="spellStart"/>
      <w:r w:rsidRPr="00AC2D34">
        <w:rPr>
          <w:i/>
          <w:color w:val="000000" w:themeColor="text1"/>
          <w:sz w:val="20"/>
          <w:lang w:val="el-GR"/>
        </w:rPr>
        <w:t>Forest</w:t>
      </w:r>
      <w:proofErr w:type="spellEnd"/>
      <w:r w:rsidRPr="00AC2D34">
        <w:rPr>
          <w:i/>
          <w:color w:val="000000" w:themeColor="text1"/>
          <w:sz w:val="20"/>
          <w:lang w:val="el-GR"/>
        </w:rPr>
        <w:t xml:space="preserve"> για νόμιμη και κακόβουλη κίνηση.</w:t>
      </w:r>
    </w:p>
    <w:p w14:paraId="241E0F52" w14:textId="77777777" w:rsidR="009E7704" w:rsidRDefault="00AD61C4">
      <w:pPr>
        <w:rPr>
          <w:i/>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12A0CF" w14:textId="77777777" w:rsidR="00E234FD" w:rsidRPr="00394963" w:rsidRDefault="00E234FD">
      <w:pPr>
        <w:rPr>
          <w:lang w:val="el-GR"/>
        </w:rPr>
      </w:pPr>
    </w:p>
    <w:p w14:paraId="303E6F97" w14:textId="77777777" w:rsidR="009E7704" w:rsidRPr="00394963" w:rsidRDefault="00AD61C4">
      <w:pPr>
        <w:jc w:val="left"/>
        <w:rPr>
          <w:lang w:val="el-GR"/>
        </w:rPr>
      </w:pPr>
      <w:r w:rsidRPr="00394963">
        <w:rPr>
          <w:b/>
          <w:lang w:val="el-GR"/>
        </w:rPr>
        <w:lastRenderedPageBreak/>
        <w:t xml:space="preserve">Ρύθμιση </w:t>
      </w:r>
      <w:proofErr w:type="spellStart"/>
      <w:r w:rsidRPr="00394963">
        <w:rPr>
          <w:b/>
          <w:lang w:val="el-GR"/>
        </w:rPr>
        <w:t>υπερπαραμέτρων</w:t>
      </w:r>
      <w:proofErr w:type="spellEnd"/>
      <w:r w:rsidRPr="00394963">
        <w:rPr>
          <w:b/>
          <w:lang w:val="el-GR"/>
        </w:rPr>
        <w:t xml:space="preserve">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664BD389" w14:textId="77777777" w:rsidR="009E7704" w:rsidRPr="00394963" w:rsidRDefault="00AD61C4">
      <w:pPr>
        <w:rPr>
          <w:lang w:val="el-GR"/>
        </w:rPr>
      </w:pPr>
      <w:r w:rsidRPr="00394963">
        <w:rPr>
          <w:lang w:val="el-GR"/>
        </w:rPr>
        <w:t xml:space="preserve">Η ρύθμιση των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διερευνήθηκε συστηματικά με εξαντλητική αναζήτηση στους 108 συνδυασμούς του πλέγματος. Η επιλογή της διαμόρφωσης έγινε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και η τελική τιμή μετρήθηκε μία φορά σε ξεχωριστό σύνολο ελέγχου. Το κεντρικό εύρημα είναι ότι το ROC-AUC επικύρωσης παραμένει υψηλό (άνω του 0,99) σε ένα ευρύ φάσμα συνδυασμών, με τη βέλτιστη διαμόρφωση να επιτυγχάνει ROC-AUC 0,999 στο ανεξάρτητο σύνολο ελέγχου, γεγονός που υποδηλώνει ευρωστία του αλγορίθμου ως προς την επιλογή παραμέτρων. Ο πλήρης πίνακας με τους κορυφαίους συνδυασμούς, ταξινομημένους κατά το ROC-AUC επικύρωσης, παρατίθεται στο Παράρτημα Β ώστε να μην επιβαρύνει τη ροή του κειμένου.</w:t>
      </w:r>
    </w:p>
    <w:p w14:paraId="05FF2D41" w14:textId="77777777" w:rsidR="009E7704" w:rsidRPr="00394963" w:rsidRDefault="00AD61C4">
      <w:pPr>
        <w:jc w:val="left"/>
        <w:rPr>
          <w:lang w:val="el-GR"/>
        </w:rPr>
      </w:pPr>
      <w:r w:rsidRPr="00394963">
        <w:rPr>
          <w:b/>
          <w:lang w:val="el-GR"/>
        </w:rPr>
        <w:t xml:space="preserve">Ανάλυση ευαισθησίας </w:t>
      </w:r>
      <w:proofErr w:type="spellStart"/>
      <w:r w:rsidRPr="00394963">
        <w:rPr>
          <w:b/>
          <w:lang w:val="el-GR"/>
        </w:rPr>
        <w:t>υπερπαραμέτρων</w:t>
      </w:r>
      <w:proofErr w:type="spellEnd"/>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w:t>
      </w:r>
      <w:proofErr w:type="spellStart"/>
      <w:r w:rsidRPr="00394963">
        <w:rPr>
          <w:lang w:val="el-GR"/>
        </w:rPr>
        <w:t>υπερπαραμέτρους</w:t>
      </w:r>
      <w:proofErr w:type="spellEnd"/>
      <w:r w:rsidRPr="00394963">
        <w:rPr>
          <w:lang w:val="el-GR"/>
        </w:rPr>
        <w:t xml:space="preserve">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71" w:name="_Toc234873189"/>
      <w:r w:rsidRPr="00394963">
        <w:rPr>
          <w:rFonts w:ascii="Times New Roman" w:hAnsi="Times New Roman"/>
          <w:lang w:val="el-GR"/>
        </w:rPr>
        <w:t>6.8 Ζωντανά σενάρια επίθεσης και αντιμετώπισης</w:t>
      </w:r>
      <w:bookmarkEnd w:id="71"/>
    </w:p>
    <w:p w14:paraId="683B79CC"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επίθεση παράγεται με το εργαλείο hping3, η τηλεμετρία συλλέγεται από τα per-</w:t>
      </w:r>
      <w:proofErr w:type="spellStart"/>
      <w:r w:rsidRPr="00394963">
        <w:rPr>
          <w:lang w:val="el-GR"/>
        </w:rPr>
        <w:t>flow</w:t>
      </w:r>
      <w:proofErr w:type="spellEnd"/>
      <w:r w:rsidRPr="00394963">
        <w:rPr>
          <w:lang w:val="el-GR"/>
        </w:rPr>
        <w:t xml:space="preserve">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w:t>
      </w:r>
      <w:proofErr w:type="spellStart"/>
      <w:r w:rsidRPr="00394963">
        <w:rPr>
          <w:lang w:val="el-GR"/>
        </w:rPr>
        <w:t>telemetry</w:t>
      </w:r>
      <w:proofErr w:type="spellEnd"/>
      <w:r w:rsidRPr="00394963">
        <w:rPr>
          <w:lang w:val="el-GR"/>
        </w:rPr>
        <w:t xml:space="preserve">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w:t>
      </w:r>
      <w:r w:rsidRPr="00394963">
        <w:rPr>
          <w:lang w:val="el-GR"/>
        </w:rPr>
        <w:lastRenderedPageBreak/>
        <w:t>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4DFC6A1F"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762A2A8B" w14:textId="77777777" w:rsidR="009E7704" w:rsidRDefault="00AD61C4">
            <w:pPr>
              <w:jc w:val="center"/>
            </w:pPr>
            <w:proofErr w:type="spellStart"/>
            <w:r>
              <w:rPr>
                <w:color w:val="FFFFFF"/>
                <w:sz w:val="18"/>
              </w:rPr>
              <w:t>Σενάριο</w:t>
            </w:r>
            <w:proofErr w:type="spellEnd"/>
          </w:p>
        </w:tc>
        <w:tc>
          <w:tcPr>
            <w:tcW w:w="1984" w:type="dxa"/>
            <w:shd w:val="clear" w:color="auto" w:fill="5F497A" w:themeFill="accent4" w:themeFillShade="BF"/>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θυστ</w:t>
            </w:r>
            <w:proofErr w:type="spellEnd"/>
            <w:r>
              <w:rPr>
                <w:color w:val="FFFFFF"/>
                <w:sz w:val="18"/>
              </w:rPr>
              <w:t>. α</w:t>
            </w:r>
            <w:proofErr w:type="spellStart"/>
            <w:r>
              <w:rPr>
                <w:color w:val="FFFFFF"/>
                <w:sz w:val="18"/>
              </w:rPr>
              <w:t>νίχνευσης</w:t>
            </w:r>
            <w:proofErr w:type="spellEnd"/>
          </w:p>
        </w:tc>
        <w:tc>
          <w:tcPr>
            <w:tcW w:w="1134" w:type="dxa"/>
            <w:shd w:val="clear" w:color="auto" w:fill="5F497A" w:themeFill="accent4" w:themeFillShade="BF"/>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w:t>
            </w:r>
            <w:proofErr w:type="spellStart"/>
            <w:r>
              <w:rPr>
                <w:color w:val="FFFFFF"/>
                <w:sz w:val="18"/>
              </w:rPr>
              <w:t>λοκ</w:t>
            </w:r>
            <w:proofErr w:type="spellEnd"/>
          </w:p>
        </w:tc>
        <w:tc>
          <w:tcPr>
            <w:tcW w:w="1701" w:type="dxa"/>
            <w:shd w:val="clear" w:color="auto" w:fill="5F497A" w:themeFill="accent4" w:themeFillShade="BF"/>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Ψευδώς</w:t>
            </w:r>
            <w:proofErr w:type="spellEnd"/>
            <w:r>
              <w:rPr>
                <w:color w:val="FFFFFF"/>
                <w:sz w:val="18"/>
              </w:rPr>
              <w:t xml:space="preserve"> </w:t>
            </w:r>
            <w:proofErr w:type="spellStart"/>
            <w:r>
              <w:rPr>
                <w:color w:val="FFFFFF"/>
                <w:sz w:val="18"/>
              </w:rPr>
              <w:t>θετικά</w:t>
            </w:r>
            <w:proofErr w:type="spellEnd"/>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proofErr w:type="spellStart"/>
            <w:r>
              <w:rPr>
                <w:sz w:val="18"/>
              </w:rPr>
              <w:t>Σάρωση</w:t>
            </w:r>
            <w:proofErr w:type="spellEnd"/>
            <w:r>
              <w:rPr>
                <w:sz w:val="18"/>
              </w:rPr>
              <w:t xml:space="preserve"> </w:t>
            </w:r>
            <w:proofErr w:type="spellStart"/>
            <w:r>
              <w:rPr>
                <w:sz w:val="18"/>
              </w:rPr>
              <w:t>θυρών</w:t>
            </w:r>
            <w:proofErr w:type="spellEnd"/>
            <w:r>
              <w:rPr>
                <w:sz w:val="18"/>
              </w:rPr>
              <w:t xml:space="preserve">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proofErr w:type="spellStart"/>
            <w:r>
              <w:rPr>
                <w:sz w:val="18"/>
              </w:rPr>
              <w:t>Εξ</w:t>
            </w:r>
            <w:proofErr w:type="spellEnd"/>
            <w:r>
              <w:rPr>
                <w:sz w:val="18"/>
              </w:rPr>
              <w:t xml:space="preserve">αγωγή </w:t>
            </w:r>
            <w:proofErr w:type="spellStart"/>
            <w:r>
              <w:rPr>
                <w:sz w:val="18"/>
              </w:rPr>
              <w:t>δεδομένων</w:t>
            </w:r>
            <w:proofErr w:type="spellEnd"/>
            <w:r>
              <w:rPr>
                <w:sz w:val="18"/>
              </w:rPr>
              <w:t xml:space="preserve">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proofErr w:type="spellStart"/>
            <w:r>
              <w:rPr>
                <w:sz w:val="18"/>
              </w:rPr>
              <w:t>Εξάντληση</w:t>
            </w:r>
            <w:proofErr w:type="spellEnd"/>
            <w:r>
              <w:rPr>
                <w:sz w:val="18"/>
              </w:rPr>
              <w:t xml:space="preserve"> π</w:t>
            </w:r>
            <w:proofErr w:type="spellStart"/>
            <w:r>
              <w:rPr>
                <w:sz w:val="18"/>
              </w:rPr>
              <w:t>ίν</w:t>
            </w:r>
            <w:proofErr w:type="spellEnd"/>
            <w:r>
              <w:rPr>
                <w:sz w:val="18"/>
              </w:rPr>
              <w:t xml:space="preserve">ακα </w:t>
            </w:r>
            <w:proofErr w:type="spellStart"/>
            <w:r>
              <w:rPr>
                <w:sz w:val="18"/>
              </w:rPr>
              <w:t>ροών</w:t>
            </w:r>
            <w:proofErr w:type="spellEnd"/>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proofErr w:type="spellStart"/>
            <w:r>
              <w:rPr>
                <w:sz w:val="18"/>
              </w:rPr>
              <w:t>Πλευρική</w:t>
            </w:r>
            <w:proofErr w:type="spellEnd"/>
            <w:r>
              <w:rPr>
                <w:sz w:val="18"/>
              </w:rPr>
              <w:t xml:space="preserve"> </w:t>
            </w:r>
            <w:proofErr w:type="spellStart"/>
            <w:r>
              <w:rPr>
                <w:sz w:val="18"/>
              </w:rPr>
              <w:t>κίνηση</w:t>
            </w:r>
            <w:proofErr w:type="spellEnd"/>
            <w:r>
              <w:rPr>
                <w:sz w:val="18"/>
              </w:rPr>
              <w:t xml:space="preserve">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1306F7" w:rsidRDefault="00AD61C4">
      <w:pPr>
        <w:pStyle w:val="af0"/>
        <w:spacing w:before="80" w:after="200"/>
        <w:jc w:val="center"/>
        <w:rPr>
          <w:color w:val="000000" w:themeColor="text1"/>
          <w:lang w:val="el-GR"/>
        </w:rPr>
      </w:pPr>
      <w:r w:rsidRPr="001306F7">
        <w:rPr>
          <w:i/>
          <w:color w:val="000000" w:themeColor="text1"/>
          <w:sz w:val="20"/>
          <w:lang w:val="el-GR"/>
        </w:rPr>
        <w:t>Πίνακας 6-8: Πειραματικές μετρήσεις ανά προφίλ αξιολόγησης (</w:t>
      </w:r>
      <w:proofErr w:type="spellStart"/>
      <w:r w:rsidRPr="001306F7">
        <w:rPr>
          <w:i/>
          <w:color w:val="000000" w:themeColor="text1"/>
          <w:sz w:val="20"/>
          <w:lang w:val="el-GR"/>
        </w:rPr>
        <w:t>packet-level</w:t>
      </w:r>
      <w:proofErr w:type="spellEnd"/>
      <w:r w:rsidRPr="001306F7">
        <w:rPr>
          <w:i/>
          <w:color w:val="000000" w:themeColor="text1"/>
          <w:sz w:val="20"/>
          <w:lang w:val="el-GR"/>
        </w:rPr>
        <w:t xml:space="preserve"> και API-</w:t>
      </w:r>
      <w:proofErr w:type="spellStart"/>
      <w:r w:rsidRPr="001306F7">
        <w:rPr>
          <w:i/>
          <w:color w:val="000000" w:themeColor="text1"/>
          <w:sz w:val="20"/>
          <w:lang w:val="el-GR"/>
        </w:rPr>
        <w:t>level</w:t>
      </w:r>
      <w:proofErr w:type="spellEnd"/>
      <w:r w:rsidRPr="001306F7">
        <w:rPr>
          <w:i/>
          <w:color w:val="000000" w:themeColor="text1"/>
          <w:sz w:val="20"/>
          <w:lang w:val="el-GR"/>
        </w:rPr>
        <w:t xml:space="preserve"> σενάρια).</w:t>
      </w:r>
    </w:p>
    <w:p w14:paraId="50A29BFB" w14:textId="77777777" w:rsidR="009E7704" w:rsidRPr="00394963" w:rsidRDefault="00AD61C4">
      <w:pPr>
        <w:rPr>
          <w:lang w:val="el-GR"/>
        </w:rPr>
      </w:pPr>
      <w:r w:rsidRPr="00394963">
        <w:rPr>
          <w:lang w:val="el-GR"/>
        </w:rPr>
        <w:t xml:space="preserve">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w:t>
      </w:r>
      <w:proofErr w:type="spellStart"/>
      <w:r w:rsidRPr="00394963">
        <w:rPr>
          <w:lang w:val="el-GR"/>
        </w:rPr>
        <w:t>hosts</w:t>
      </w:r>
      <w:proofErr w:type="spellEnd"/>
      <w:r w:rsidRPr="00394963">
        <w:rPr>
          <w:lang w:val="el-GR"/>
        </w:rPr>
        <w:t xml:space="preserve">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w:t>
      </w:r>
      <w:proofErr w:type="spellStart"/>
      <w:r w:rsidRPr="00394963">
        <w:rPr>
          <w:lang w:val="el-GR"/>
        </w:rPr>
        <w:t>false</w:t>
      </w:r>
      <w:proofErr w:type="spellEnd"/>
      <w:r w:rsidRPr="00394963">
        <w:rPr>
          <w:lang w:val="el-GR"/>
        </w:rPr>
        <w:t xml:space="preserve"> </w:t>
      </w:r>
      <w:proofErr w:type="spellStart"/>
      <w:r w:rsidRPr="00394963">
        <w:rPr>
          <w:lang w:val="el-GR"/>
        </w:rPr>
        <w:t>negatives</w:t>
      </w:r>
      <w:proofErr w:type="spellEnd"/>
      <w:r w:rsidRPr="00394963">
        <w:rPr>
          <w:lang w:val="el-GR"/>
        </w:rPr>
        <w:t xml:space="preserve">))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w:t>
      </w:r>
      <w:proofErr w:type="spellStart"/>
      <w:r w:rsidRPr="00394963">
        <w:rPr>
          <w:lang w:val="el-GR"/>
        </w:rPr>
        <w:t>πρωτοκολλικής</w:t>
      </w:r>
      <w:proofErr w:type="spellEnd"/>
      <w:r w:rsidRPr="00394963">
        <w:rPr>
          <w:lang w:val="el-GR"/>
        </w:rPr>
        <w:t xml:space="preserve"> φύσης ή όταν η νόμιμη κίνηση είναι από μόνη της στατιστικά ακραία.</w:t>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72" w:name="_Toc234873190"/>
      <w:r w:rsidRPr="00394963">
        <w:rPr>
          <w:rFonts w:ascii="Times New Roman" w:hAnsi="Times New Roman"/>
          <w:lang w:val="el-GR"/>
        </w:rPr>
        <w:lastRenderedPageBreak/>
        <w:t xml:space="preserve">6.8.1 </w:t>
      </w:r>
      <w:proofErr w:type="spellStart"/>
      <w:r w:rsidRPr="00394963">
        <w:rPr>
          <w:rFonts w:ascii="Times New Roman" w:hAnsi="Times New Roman"/>
          <w:lang w:val="el-GR"/>
        </w:rPr>
        <w:t>DDoS</w:t>
      </w:r>
      <w:proofErr w:type="spellEnd"/>
      <w:r w:rsidRPr="00394963">
        <w:rPr>
          <w:rFonts w:ascii="Times New Roman" w:hAnsi="Times New Roman"/>
          <w:lang w:val="el-GR"/>
        </w:rPr>
        <w:t xml:space="preserve"> / SYN </w:t>
      </w:r>
      <w:proofErr w:type="spellStart"/>
      <w:r w:rsidRPr="00394963">
        <w:rPr>
          <w:rFonts w:ascii="Times New Roman" w:hAnsi="Times New Roman"/>
          <w:lang w:val="el-GR"/>
        </w:rPr>
        <w:t>Flood</w:t>
      </w:r>
      <w:bookmarkEnd w:id="72"/>
      <w:proofErr w:type="spellEnd"/>
    </w:p>
    <w:p w14:paraId="7B96BC22" w14:textId="77777777" w:rsidR="009E7704" w:rsidRPr="00394963" w:rsidRDefault="00AD61C4">
      <w:pPr>
        <w:rPr>
          <w:lang w:val="el-GR"/>
        </w:rPr>
      </w:pPr>
      <w:r w:rsidRPr="00394963">
        <w:rPr>
          <w:lang w:val="el-GR"/>
        </w:rPr>
        <w:t>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lease (hard_timeout συγχρονισμένο με το TTL του ελεγκτή). Όσο η επίθεση συνεχίζεται το lease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leases, χωρίς κανένα ψευδώς θετικό. Όταν η κακόβουλη κίνηση σταματά, το τελευταίο lease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εκτέλεση. Κάθε αποτέλεσμα φέρει ρητά τον τύπο του πειράματος (experiment_type) ώστε να μη συγχέονται οι δύο διαδρομές.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0BC50B2" w14:textId="77777777" w:rsidR="009E7704" w:rsidRPr="00394963" w:rsidRDefault="00AD61C4">
      <w:pPr>
        <w:pStyle w:val="31"/>
        <w:jc w:val="left"/>
        <w:rPr>
          <w:lang w:val="el-GR"/>
        </w:rPr>
      </w:pPr>
      <w:bookmarkStart w:id="73" w:name="_Toc234873191"/>
      <w:r w:rsidRPr="00394963">
        <w:rPr>
          <w:rFonts w:ascii="Times New Roman" w:hAnsi="Times New Roman"/>
          <w:lang w:val="el-GR"/>
        </w:rPr>
        <w:t>6.8.2 Σάρωση θυρών (</w:t>
      </w:r>
      <w:proofErr w:type="spellStart"/>
      <w:r w:rsidRPr="00394963">
        <w:rPr>
          <w:rFonts w:ascii="Times New Roman" w:hAnsi="Times New Roman"/>
          <w:lang w:val="el-GR"/>
        </w:rPr>
        <w:t>Port</w:t>
      </w:r>
      <w:proofErr w:type="spellEnd"/>
      <w:r w:rsidRPr="00394963">
        <w:rPr>
          <w:rFonts w:ascii="Times New Roman" w:hAnsi="Times New Roman"/>
          <w:lang w:val="el-GR"/>
        </w:rPr>
        <w:t xml:space="preserve"> </w:t>
      </w:r>
      <w:proofErr w:type="spellStart"/>
      <w:r w:rsidRPr="00394963">
        <w:rPr>
          <w:rFonts w:ascii="Times New Roman" w:hAnsi="Times New Roman"/>
          <w:lang w:val="el-GR"/>
        </w:rPr>
        <w:t>Scan</w:t>
      </w:r>
      <w:proofErr w:type="spellEnd"/>
      <w:r w:rsidRPr="00394963">
        <w:rPr>
          <w:rFonts w:ascii="Times New Roman" w:hAnsi="Times New Roman"/>
          <w:lang w:val="el-GR"/>
        </w:rPr>
        <w:t>)</w:t>
      </w:r>
      <w:bookmarkEnd w:id="7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74" w:name="_Toc234873192"/>
      <w:r w:rsidRPr="00394963">
        <w:rPr>
          <w:rFonts w:ascii="Times New Roman" w:hAnsi="Times New Roman"/>
          <w:lang w:val="el-GR"/>
        </w:rPr>
        <w:lastRenderedPageBreak/>
        <w:t>6.8.3 Εξαγωγή δεδομένων (</w:t>
      </w:r>
      <w:proofErr w:type="spellStart"/>
      <w:r w:rsidRPr="00394963">
        <w:rPr>
          <w:rFonts w:ascii="Times New Roman" w:hAnsi="Times New Roman"/>
          <w:lang w:val="el-GR"/>
        </w:rPr>
        <w:t>Data</w:t>
      </w:r>
      <w:proofErr w:type="spellEnd"/>
      <w:r w:rsidRPr="00394963">
        <w:rPr>
          <w:rFonts w:ascii="Times New Roman" w:hAnsi="Times New Roman"/>
          <w:lang w:val="el-GR"/>
        </w:rPr>
        <w:t xml:space="preserve"> </w:t>
      </w:r>
      <w:proofErr w:type="spellStart"/>
      <w:r w:rsidRPr="00394963">
        <w:rPr>
          <w:rFonts w:ascii="Times New Roman" w:hAnsi="Times New Roman"/>
          <w:lang w:val="el-GR"/>
        </w:rPr>
        <w:t>Exfiltration</w:t>
      </w:r>
      <w:proofErr w:type="spellEnd"/>
      <w:r w:rsidRPr="00394963">
        <w:rPr>
          <w:rFonts w:ascii="Times New Roman" w:hAnsi="Times New Roman"/>
          <w:lang w:val="el-GR"/>
        </w:rPr>
        <w:t>)</w:t>
      </w:r>
      <w:bookmarkEnd w:id="7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w:t>
      </w:r>
      <w:proofErr w:type="spellStart"/>
      <w:r w:rsidRPr="00394963">
        <w:rPr>
          <w:lang w:val="el-GR"/>
        </w:rPr>
        <w:t>Mbps</w:t>
      </w:r>
      <w:proofErr w:type="spellEnd"/>
      <w:r w:rsidRPr="00394963">
        <w:rPr>
          <w:lang w:val="el-GR"/>
        </w:rPr>
        <w:t xml:space="preserve">.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w:t>
      </w:r>
      <w:proofErr w:type="spellStart"/>
      <w:r w:rsidRPr="00394963">
        <w:rPr>
          <w:lang w:val="el-GR"/>
        </w:rPr>
        <w:t>hosts</w:t>
      </w:r>
      <w:proofErr w:type="spellEnd"/>
      <w:r w:rsidRPr="00394963">
        <w:rPr>
          <w:lang w:val="el-GR"/>
        </w:rPr>
        <w:t xml:space="preserve"> (10.0.0.1 έως 10.0.0.4), δηλαδή τέσσερα ψευδώς θετικά έναντι δύο ορθών ανιχνεύσεων. Ο μη επιβλεπόμενος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w:t>
      </w:r>
      <w:proofErr w:type="spellStart"/>
      <w:r w:rsidRPr="00394963">
        <w:rPr>
          <w:lang w:val="el-GR"/>
        </w:rPr>
        <w:t>hosts</w:t>
      </w:r>
      <w:proofErr w:type="spellEnd"/>
      <w:r w:rsidRPr="00394963">
        <w:rPr>
          <w:lang w:val="el-GR"/>
        </w:rPr>
        <w:t xml:space="preserve"> υψηλού εύρους ζώνης θα ισοδυναμούσε με άρνηση εξυπηρέτησης. Η άρση του απαιτεί </w:t>
      </w:r>
      <w:proofErr w:type="spellStart"/>
      <w:r w:rsidRPr="00394963">
        <w:rPr>
          <w:lang w:val="el-GR"/>
        </w:rPr>
        <w:t>συμφραζόμενα</w:t>
      </w:r>
      <w:proofErr w:type="spellEnd"/>
      <w:r w:rsidRPr="00394963">
        <w:rPr>
          <w:lang w:val="el-GR"/>
        </w:rPr>
        <w:t xml:space="preserve"> ανά εφαρμογή και προορισμό ή προσαρμοστικά κατώφλια ανά </w:t>
      </w:r>
      <w:proofErr w:type="spellStart"/>
      <w:r w:rsidRPr="00394963">
        <w:rPr>
          <w:lang w:val="el-GR"/>
        </w:rPr>
        <w:t>host</w:t>
      </w:r>
      <w:proofErr w:type="spellEnd"/>
      <w:r w:rsidRPr="00394963">
        <w:rPr>
          <w:lang w:val="el-GR"/>
        </w:rPr>
        <w: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75" w:name="_Toc234873193"/>
      <w:r w:rsidRPr="00394963">
        <w:rPr>
          <w:rFonts w:ascii="Times New Roman" w:hAnsi="Times New Roman"/>
          <w:lang w:val="el-GR"/>
        </w:rPr>
        <w:t>6.8.4 Εξάντληση πίνακα ροών</w:t>
      </w:r>
      <w:bookmarkEnd w:id="7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76" w:name="_Toc234873194"/>
      <w:r w:rsidRPr="00394963">
        <w:rPr>
          <w:rFonts w:ascii="Times New Roman" w:hAnsi="Times New Roman"/>
          <w:lang w:val="el-GR"/>
        </w:rPr>
        <w:t>6.8.5 Πλευρική κίνηση (</w:t>
      </w:r>
      <w:proofErr w:type="spellStart"/>
      <w:r w:rsidRPr="00394963">
        <w:rPr>
          <w:rFonts w:ascii="Times New Roman" w:hAnsi="Times New Roman"/>
          <w:lang w:val="el-GR"/>
        </w:rPr>
        <w:t>Lateral</w:t>
      </w:r>
      <w:proofErr w:type="spellEnd"/>
      <w:r w:rsidRPr="00394963">
        <w:rPr>
          <w:rFonts w:ascii="Times New Roman" w:hAnsi="Times New Roman"/>
          <w:lang w:val="el-GR"/>
        </w:rPr>
        <w:t xml:space="preserve"> </w:t>
      </w:r>
      <w:proofErr w:type="spellStart"/>
      <w:r w:rsidRPr="00394963">
        <w:rPr>
          <w:rFonts w:ascii="Times New Roman" w:hAnsi="Times New Roman"/>
          <w:lang w:val="el-GR"/>
        </w:rPr>
        <w:t>Movement</w:t>
      </w:r>
      <w:proofErr w:type="spellEnd"/>
      <w:r w:rsidRPr="00394963">
        <w:rPr>
          <w:rFonts w:ascii="Times New Roman" w:hAnsi="Times New Roman"/>
          <w:lang w:val="el-GR"/>
        </w:rPr>
        <w:t>)</w:t>
      </w:r>
      <w:bookmarkEnd w:id="76"/>
    </w:p>
    <w:p w14:paraId="345BBEBE"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proofErr w:type="spellStart"/>
      <w:r w:rsidRPr="00394963">
        <w:rPr>
          <w:lang w:val="el-GR"/>
        </w:rPr>
        <w:t>host</w:t>
      </w:r>
      <w:proofErr w:type="spellEnd"/>
      <w:r w:rsidRPr="00394963">
        <w:rPr>
          <w:lang w:val="el-GR"/>
        </w:rPr>
        <w:t xml:space="preserve">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77" w:name="_Toc234873195"/>
      <w:r w:rsidRPr="00394963">
        <w:rPr>
          <w:rFonts w:ascii="Times New Roman" w:hAnsi="Times New Roman"/>
          <w:lang w:val="el-GR"/>
        </w:rPr>
        <w:lastRenderedPageBreak/>
        <w:t>6.8.6 ARP Spoofing / MITM</w:t>
      </w:r>
      <w:bookmarkEnd w:id="7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6E9B1B9" w14:textId="77777777" w:rsidR="009E7704" w:rsidRDefault="00AD61C4">
            <w:pPr>
              <w:jc w:val="center"/>
            </w:pPr>
            <w:proofErr w:type="spellStart"/>
            <w:r>
              <w:rPr>
                <w:color w:val="FFFFFF"/>
                <w:sz w:val="18"/>
              </w:rPr>
              <w:t>Σενάριο</w:t>
            </w:r>
            <w:proofErr w:type="spellEnd"/>
          </w:p>
        </w:tc>
        <w:tc>
          <w:tcPr>
            <w:tcW w:w="1361" w:type="dxa"/>
            <w:shd w:val="clear" w:color="auto" w:fill="5F497A" w:themeFill="accent4" w:themeFillShade="BF"/>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Διάρκ</w:t>
            </w:r>
            <w:proofErr w:type="spellEnd"/>
            <w:r>
              <w:rPr>
                <w:color w:val="FFFFFF"/>
                <w:sz w:val="18"/>
              </w:rPr>
              <w:t>. (s)</w:t>
            </w:r>
          </w:p>
        </w:tc>
        <w:tc>
          <w:tcPr>
            <w:tcW w:w="1134" w:type="dxa"/>
            <w:shd w:val="clear" w:color="auto" w:fill="5F497A" w:themeFill="accent4" w:themeFillShade="BF"/>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Ανιχν</w:t>
            </w:r>
            <w:proofErr w:type="spellEnd"/>
            <w:r>
              <w:rPr>
                <w:color w:val="FFFFFF"/>
                <w:sz w:val="18"/>
              </w:rPr>
              <w:t>.</w:t>
            </w:r>
          </w:p>
        </w:tc>
        <w:tc>
          <w:tcPr>
            <w:tcW w:w="850" w:type="dxa"/>
            <w:shd w:val="clear" w:color="auto" w:fill="5F497A" w:themeFill="accent4" w:themeFillShade="BF"/>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12E4F" w:rsidRDefault="00AD61C4">
      <w:pPr>
        <w:pStyle w:val="af0"/>
        <w:spacing w:before="80" w:after="200"/>
        <w:jc w:val="center"/>
        <w:rPr>
          <w:color w:val="000000" w:themeColor="text1"/>
          <w:lang w:val="el-GR"/>
        </w:rPr>
      </w:pPr>
      <w:r w:rsidRPr="00312E4F">
        <w:rPr>
          <w:i/>
          <w:color w:val="000000" w:themeColor="text1"/>
          <w:sz w:val="20"/>
          <w:lang w:val="el-GR"/>
        </w:rPr>
        <w:t>Πίνακας 6-9: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78" w:name="_Toc234873196"/>
      <w:r w:rsidRPr="00394963">
        <w:rPr>
          <w:rFonts w:ascii="Times New Roman" w:hAnsi="Times New Roman"/>
          <w:lang w:val="el-GR"/>
        </w:rPr>
        <w:t>6.9 Καθυστέρηση ανίχνευσης και αποτελεσματικότητα αντιμετώπισης</w:t>
      </w:r>
      <w:bookmarkEnd w:id="78"/>
    </w:p>
    <w:p w14:paraId="6069359A" w14:textId="77777777" w:rsidR="009E7704" w:rsidRPr="0039496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w:t>
      </w:r>
      <w:r w:rsidRPr="00394963">
        <w:rPr>
          <w:lang w:val="el-GR"/>
        </w:rPr>
        <w:lastRenderedPageBreak/>
        <w:t>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67A5E767"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5F9E0F70" w14:textId="77777777" w:rsidR="009E7704" w:rsidRDefault="00AD61C4">
            <w:pPr>
              <w:jc w:val="center"/>
            </w:pPr>
            <w:proofErr w:type="spellStart"/>
            <w:r>
              <w:rPr>
                <w:color w:val="FFFFFF"/>
                <w:sz w:val="20"/>
              </w:rPr>
              <w:t>Έντ</w:t>
            </w:r>
            <w:proofErr w:type="spellEnd"/>
            <w:r>
              <w:rPr>
                <w:color w:val="FFFFFF"/>
                <w:sz w:val="20"/>
              </w:rPr>
              <w:t>αση (</w:t>
            </w:r>
            <w:proofErr w:type="spellStart"/>
            <w:r>
              <w:rPr>
                <w:color w:val="FFFFFF"/>
                <w:sz w:val="20"/>
              </w:rPr>
              <w:t>ροές</w:t>
            </w:r>
            <w:proofErr w:type="spellEnd"/>
            <w:r>
              <w:rPr>
                <w:color w:val="FFFFFF"/>
                <w:sz w:val="20"/>
              </w:rPr>
              <w:t>/πα</w:t>
            </w:r>
            <w:proofErr w:type="spellStart"/>
            <w:r>
              <w:rPr>
                <w:color w:val="FFFFFF"/>
                <w:sz w:val="20"/>
              </w:rPr>
              <w:t>ράθυρο</w:t>
            </w:r>
            <w:proofErr w:type="spellEnd"/>
            <w:r>
              <w:rPr>
                <w:color w:val="FFFFFF"/>
                <w:sz w:val="20"/>
              </w:rPr>
              <w:t>)</w:t>
            </w:r>
          </w:p>
        </w:tc>
        <w:tc>
          <w:tcPr>
            <w:tcW w:w="1984" w:type="dxa"/>
            <w:shd w:val="clear" w:color="auto" w:fill="5F497A" w:themeFill="accent4" w:themeFillShade="BF"/>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Ρυθμός</w:t>
            </w:r>
            <w:proofErr w:type="spellEnd"/>
            <w:r>
              <w:rPr>
                <w:color w:val="FFFFFF"/>
                <w:sz w:val="20"/>
              </w:rPr>
              <w:t xml:space="preserve"> α</w:t>
            </w:r>
            <w:proofErr w:type="spellStart"/>
            <w:r>
              <w:rPr>
                <w:color w:val="FFFFFF"/>
                <w:sz w:val="20"/>
              </w:rPr>
              <w:t>νίχνευσης</w:t>
            </w:r>
            <w:proofErr w:type="spellEnd"/>
          </w:p>
        </w:tc>
        <w:tc>
          <w:tcPr>
            <w:tcW w:w="1701" w:type="dxa"/>
            <w:shd w:val="clear" w:color="auto" w:fill="5F497A" w:themeFill="accent4" w:themeFillShade="BF"/>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Μέση</w:t>
            </w:r>
            <w:proofErr w:type="spellEnd"/>
            <w:r>
              <w:rPr>
                <w:color w:val="FFFFFF"/>
                <w:sz w:val="20"/>
              </w:rPr>
              <w:t xml:space="preserve"> κα</w:t>
            </w:r>
            <w:proofErr w:type="spellStart"/>
            <w:r>
              <w:rPr>
                <w:color w:val="FFFFFF"/>
                <w:sz w:val="20"/>
              </w:rPr>
              <w:t>θυστ</w:t>
            </w:r>
            <w:proofErr w:type="spellEnd"/>
            <w:r>
              <w:rPr>
                <w:color w:val="FFFFFF"/>
                <w:sz w:val="20"/>
              </w:rPr>
              <w:t>.</w:t>
            </w:r>
          </w:p>
        </w:tc>
        <w:tc>
          <w:tcPr>
            <w:tcW w:w="1701" w:type="dxa"/>
            <w:shd w:val="clear" w:color="auto" w:fill="5F497A" w:themeFill="accent4" w:themeFillShade="BF"/>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Αστοχίες</w:t>
            </w:r>
            <w:proofErr w:type="spellEnd"/>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rsidP="004F3CCC">
            <w:pPr>
              <w:jc w:val="center"/>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rsidP="004F3CCC">
            <w:pPr>
              <w:jc w:val="center"/>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rsidP="004F3CCC">
            <w:pPr>
              <w:jc w:val="center"/>
            </w:pPr>
            <w:r>
              <w:rPr>
                <w:sz w:val="20"/>
              </w:rPr>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rsidP="004F3CCC">
            <w:pPr>
              <w:jc w:val="center"/>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rsidP="004F3CCC">
            <w:pPr>
              <w:jc w:val="center"/>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D842AA" w:rsidRDefault="00AD61C4">
      <w:pPr>
        <w:pStyle w:val="af0"/>
        <w:spacing w:before="80" w:after="200"/>
        <w:jc w:val="center"/>
        <w:rPr>
          <w:color w:val="000000" w:themeColor="text1"/>
          <w:lang w:val="el-GR"/>
        </w:rPr>
      </w:pPr>
      <w:r w:rsidRPr="00D842AA">
        <w:rPr>
          <w:i/>
          <w:color w:val="000000" w:themeColor="text1"/>
          <w:sz w:val="20"/>
          <w:lang w:val="el-GR"/>
        </w:rPr>
        <w:t>Πίνακας 6-10: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76F25725" w:rsidR="009E7704" w:rsidRPr="00990DF4" w:rsidRDefault="00AD61C4">
      <w:pPr>
        <w:pStyle w:val="af0"/>
        <w:spacing w:before="80" w:after="200"/>
        <w:jc w:val="center"/>
        <w:rPr>
          <w:color w:val="000000" w:themeColor="text1"/>
          <w:lang w:val="el-GR"/>
        </w:rPr>
      </w:pPr>
      <w:r w:rsidRPr="00990DF4">
        <w:rPr>
          <w:i/>
          <w:color w:val="000000" w:themeColor="text1"/>
          <w:sz w:val="20"/>
          <w:lang w:val="el-GR"/>
        </w:rPr>
        <w:t>Σχήμα 6-17: Καθυστέρηση ανίχνευσης και ρυθμός ανίχνευσης συναρτήσει της έντασης της επίθεσης.</w:t>
      </w:r>
    </w:p>
    <w:p w14:paraId="02A18980" w14:textId="77777777" w:rsidR="009E7704" w:rsidRPr="00394963" w:rsidRDefault="00AD61C4">
      <w:pPr>
        <w:jc w:val="left"/>
        <w:rPr>
          <w:lang w:val="el-GR"/>
        </w:rPr>
      </w:pPr>
      <w:r w:rsidRPr="00394963">
        <w:rPr>
          <w:b/>
          <w:lang w:val="el-GR"/>
        </w:rPr>
        <w:lastRenderedPageBreak/>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xml:space="preserve">). Μετρήθηκαν ο χρόνος έως την ανίχνευση, η κάλυψη αντιμετώπισης, η μείωση κακόβουλης κίνησης, το ποσοστό ψευδώς θετικών και ο ρυθμός </w:t>
      </w:r>
      <w:proofErr w:type="spellStart"/>
      <w:r w:rsidRPr="00394963">
        <w:rPr>
          <w:lang w:val="el-GR"/>
        </w:rPr>
        <w:t>επανα</w:t>
      </w:r>
      <w:proofErr w:type="spellEnd"/>
      <w:r w:rsidRPr="00394963">
        <w:rPr>
          <w:lang w:val="el-GR"/>
        </w:rPr>
        <w:t>-ανίχνευσης.</w:t>
      </w:r>
    </w:p>
    <w:p w14:paraId="387A7546"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F842B3B"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4CF1DE2E"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οτέλεσμ</w:t>
            </w:r>
            <w:proofErr w:type="spellEnd"/>
            <w:r>
              <w:rPr>
                <w:color w:val="FFFFFF"/>
                <w:sz w:val="20"/>
              </w:rPr>
              <w:t>α</w:t>
            </w:r>
          </w:p>
        </w:tc>
        <w:tc>
          <w:tcPr>
            <w:tcW w:w="2268" w:type="dxa"/>
            <w:shd w:val="clear" w:color="auto" w:fill="5F497A" w:themeFill="accent4" w:themeFillShade="BF"/>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CF38CA" w:rsidRDefault="00AD61C4">
      <w:pPr>
        <w:pStyle w:val="af0"/>
        <w:spacing w:before="80" w:after="200"/>
        <w:jc w:val="center"/>
        <w:rPr>
          <w:color w:val="000000" w:themeColor="text1"/>
          <w:lang w:val="el-GR"/>
        </w:rPr>
      </w:pPr>
      <w:r w:rsidRPr="00CF38CA">
        <w:rPr>
          <w:i/>
          <w:color w:val="000000" w:themeColor="text1"/>
          <w:sz w:val="20"/>
          <w:lang w:val="el-GR"/>
        </w:rPr>
        <w:t>Πίνακας 6-11: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API-level δοκιμές, όπου το αρχικό παράθυρο ανίχνευσης καταλαμβάνει μεγάλο μέρος της διάρκειας. Στην packet-level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618E18C" w:rsidR="009E7704" w:rsidRPr="00165F36" w:rsidRDefault="00AD61C4">
      <w:pPr>
        <w:pStyle w:val="af0"/>
        <w:spacing w:before="80" w:after="200"/>
        <w:jc w:val="center"/>
        <w:rPr>
          <w:color w:val="000000" w:themeColor="text1"/>
          <w:lang w:val="el-GR"/>
        </w:rPr>
      </w:pPr>
      <w:r w:rsidRPr="00165F36">
        <w:rPr>
          <w:i/>
          <w:color w:val="000000" w:themeColor="text1"/>
          <w:sz w:val="20"/>
          <w:lang w:val="el-GR"/>
        </w:rPr>
        <w:t>Σχήμα 6-18: Κατανομές (</w:t>
      </w:r>
      <w:proofErr w:type="spellStart"/>
      <w:r w:rsidRPr="00165F36">
        <w:rPr>
          <w:i/>
          <w:color w:val="000000" w:themeColor="text1"/>
          <w:sz w:val="20"/>
          <w:lang w:val="el-GR"/>
        </w:rPr>
        <w:t>violin</w:t>
      </w:r>
      <w:proofErr w:type="spellEnd"/>
      <w:r w:rsidRPr="00165F36">
        <w:rPr>
          <w:i/>
          <w:color w:val="000000" w:themeColor="text1"/>
          <w:sz w:val="20"/>
          <w:lang w:val="el-GR"/>
        </w:rPr>
        <w:t xml:space="preserve"> </w:t>
      </w:r>
      <w:proofErr w:type="spellStart"/>
      <w:r w:rsidRPr="00165F36">
        <w:rPr>
          <w:i/>
          <w:color w:val="000000" w:themeColor="text1"/>
          <w:sz w:val="20"/>
          <w:lang w:val="el-GR"/>
        </w:rPr>
        <w:t>plots</w:t>
      </w:r>
      <w:proofErr w:type="spellEnd"/>
      <w:r w:rsidRPr="00165F36">
        <w:rPr>
          <w:i/>
          <w:color w:val="000000" w:themeColor="text1"/>
          <w:sz w:val="20"/>
          <w:lang w:val="el-GR"/>
        </w:rPr>
        <w:t>) των μετρικών αποτελεσματικότητας αντιμετώπισης.</w:t>
      </w:r>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33BA7834" w:rsidR="009E7704" w:rsidRPr="00931F8F" w:rsidRDefault="00AD61C4">
      <w:pPr>
        <w:pStyle w:val="af0"/>
        <w:spacing w:before="80" w:after="200"/>
        <w:jc w:val="center"/>
        <w:rPr>
          <w:color w:val="000000" w:themeColor="text1"/>
          <w:lang w:val="el-GR"/>
        </w:rPr>
      </w:pPr>
      <w:r w:rsidRPr="00931F8F">
        <w:rPr>
          <w:i/>
          <w:color w:val="000000" w:themeColor="text1"/>
          <w:sz w:val="20"/>
          <w:lang w:val="el-GR"/>
        </w:rPr>
        <w:t xml:space="preserve">Σχήμα 6-19: </w:t>
      </w:r>
      <w:proofErr w:type="spellStart"/>
      <w:r w:rsidRPr="00931F8F">
        <w:rPr>
          <w:i/>
          <w:color w:val="000000" w:themeColor="text1"/>
          <w:sz w:val="20"/>
          <w:lang w:val="el-GR"/>
        </w:rPr>
        <w:t>Χρονολόγιο</w:t>
      </w:r>
      <w:proofErr w:type="spellEnd"/>
      <w:r w:rsidRPr="00931F8F">
        <w:rPr>
          <w:i/>
          <w:color w:val="000000" w:themeColor="text1"/>
          <w:sz w:val="20"/>
          <w:lang w:val="el-GR"/>
        </w:rPr>
        <w:t xml:space="preserve"> τυπικού σεναρίου αντιμετώπισης (ανίχνευση, αποκλεισμός, </w:t>
      </w:r>
      <w:proofErr w:type="spellStart"/>
      <w:r w:rsidRPr="00931F8F">
        <w:rPr>
          <w:i/>
          <w:color w:val="000000" w:themeColor="text1"/>
          <w:sz w:val="20"/>
          <w:lang w:val="el-GR"/>
        </w:rPr>
        <w:t>επανα</w:t>
      </w:r>
      <w:proofErr w:type="spellEnd"/>
      <w:r w:rsidRPr="00931F8F">
        <w:rPr>
          <w:i/>
          <w:color w:val="000000" w:themeColor="text1"/>
          <w:sz w:val="20"/>
          <w:lang w:val="el-GR"/>
        </w:rPr>
        <w:t>-ανίχνευση).</w:t>
      </w:r>
    </w:p>
    <w:p w14:paraId="2B13BD7C" w14:textId="77777777" w:rsidR="009E7704" w:rsidRPr="00394963" w:rsidRDefault="00AD61C4">
      <w:pPr>
        <w:pStyle w:val="21"/>
        <w:jc w:val="left"/>
        <w:rPr>
          <w:lang w:val="el-GR"/>
        </w:rPr>
      </w:pPr>
      <w:bookmarkStart w:id="79" w:name="_Toc234873197"/>
      <w:r>
        <w:rPr>
          <w:rFonts w:ascii="Times New Roman" w:hAnsi="Times New Roman"/>
          <w:lang w:val="el-GR"/>
        </w:rPr>
        <w:t>6.10 Επικύρωση της per-</w:t>
      </w:r>
      <w:proofErr w:type="spellStart"/>
      <w:r>
        <w:rPr>
          <w:rFonts w:ascii="Times New Roman" w:hAnsi="Times New Roman"/>
          <w:lang w:val="el-GR"/>
        </w:rPr>
        <w:t>flow</w:t>
      </w:r>
      <w:proofErr w:type="spellEnd"/>
      <w:r>
        <w:rPr>
          <w:rFonts w:ascii="Times New Roman" w:hAnsi="Times New Roman"/>
          <w:lang w:val="el-GR"/>
        </w:rPr>
        <w:t xml:space="preserve"> τηλεμετρίας σε πραγματική εκτέλεση</w:t>
      </w:r>
      <w:bookmarkEnd w:id="79"/>
    </w:p>
    <w:p w14:paraId="1D431998"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proofErr w:type="spellStart"/>
      <w:r>
        <w:t>ovs</w:t>
      </w:r>
      <w:proofErr w:type="spellEnd"/>
      <w:r w:rsidRPr="0083506F">
        <w:rPr>
          <w:lang w:val="el-GR"/>
        </w:rPr>
        <w:t>-</w:t>
      </w:r>
      <w:proofErr w:type="spellStart"/>
      <w:r>
        <w:t>ofctl</w:t>
      </w:r>
      <w:proofErr w:type="spellEnd"/>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315406DD"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rsidRPr="0083506F">
        <w:rPr>
          <w:lang w:val="el-GR"/>
        </w:rPr>
        <w:lastRenderedPageBreak/>
        <w:t>(</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7F9828E5" w14:textId="77777777" w:rsidR="00940104" w:rsidRPr="0083506F" w:rsidRDefault="00AD61C4" w:rsidP="00574063">
      <w:pPr>
        <w:rPr>
          <w:lang w:val="el-GR"/>
        </w:rPr>
      </w:pPr>
      <w:r w:rsidRPr="0083506F">
        <w:rPr>
          <w:lang w:val="el-GR"/>
        </w:rPr>
        <w:t>Μετά τη διόρθωση, το σύστημα επανεκτελέστηκε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επανεπικύρωσης καταγράφεται με τα αντίστοιχα ακατέργαστα αρχεία στον φάκελο results/live/.</w:t>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r/>
      <w:r w:rsidRPr="0083506F">
        <w:rPr>
          <w:lang w:val="el-GR"/>
        </w:rPr>
      </w:r>
      <w:r/>
      <w:r w:rsidRPr="0083506F">
        <w:rPr>
          <w:lang w:val="el-GR"/>
        </w:rPr>
      </w:r>
    </w:p>
    <w:p>
      <w:pPr/>
      <w:r>
        <w:t>Η ίδια πραγματική στοίβα χρησιμοποιήθηκε για να μετρηθεί η αποτελεσματικότητα της αντιμετώπισης σε επίθεση διάρκειας μεγαλύτερης από ένα TTL, ώστε να ελεγχθεί αν ο κανόνας απόρριψης καλύπτει ολόκληρη την επίθεση. Σε επίθεση εξήντα δευτερολέπτων με TTL δέκα δευτερολέπτων, οι καθυστερήσεις μετρήθηκαν με μονότονο ρολόι από τη στιγμή εκκίνησης της επίθεσης: πρώτη κακόβουλη τηλεμετρία στα 1,14 s, απόφαση του μοντέλου στα 1,16 s, εγκατάσταση κανόνα στα 1,17 s και πρώτο πραγματικά απορριφθέν πακέτο στα 1,48 s. Οι τιμές αυτές αντικαθιστούν την προγενέστερα αναφερόμενη ενιαία καθυστέρηση, η οποία δεν συνοδευόταν από χρονοσημάνσεις. Χάρη στην αυτόματη ανανέωση του lease,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η νόμιμη κίνηση δεν επηρεάστηκε (ping νόμιμου host με μηδενική απώλεια και σταθερό RTT), ενώ ο ελεγκτής ενημερωνόταν για κάθε ανανέωση μέσω ειδικής διεπαφής επιβολής, ώστε ο πίνακας ροών του και το data plane να μη λήγουν σε διαφορετικές στιγμές.</w:t>
      </w:r>
    </w:p>
    <w:p>
      <w:pPr/>
      <w:r>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pPr>
        <w:pStyle w:val="af0"/>
        <w:jc w:val="center"/>
      </w:pPr>
      <w:r>
        <w:rPr>
          <w:i/>
          <w:sz w:val="20"/>
        </w:rPr>
        <w:t>Πίνακας 6-12: Κάλυψη αντιμετώπισης σε πραγματική packet-level εκτέλεση (επίθεση 60 s), συναρτήσει του χρόνου ζωής του κανόνα και της ανανέωσης.</w:t>
      </w:r>
    </w:p>
    <w:tbl>
      <w:tblPr>
        <w:tblStyle w:val="afa"/>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r/>
            <w:r>
              <w:rPr>
                <w:b/>
                <w:sz w:val="18"/>
              </w:rPr>
              <w:t>Ρύθμιση</w:t>
            </w:r>
          </w:p>
        </w:tc>
        <w:tc>
          <w:tcPr>
            <w:tcW w:type="dxa" w:w="1255"/>
          </w:tcPr>
          <w:p>
            <w:r/>
            <w:r>
              <w:rPr>
                <w:b/>
                <w:sz w:val="18"/>
              </w:rPr>
              <w:t>TTL (s)</w:t>
            </w:r>
          </w:p>
        </w:tc>
        <w:tc>
          <w:tcPr>
            <w:tcW w:type="dxa" w:w="1255"/>
          </w:tcPr>
          <w:p>
            <w:r/>
            <w:r>
              <w:rPr>
                <w:b/>
                <w:sz w:val="18"/>
              </w:rPr>
              <w:t>Ανανέωση</w:t>
            </w:r>
          </w:p>
        </w:tc>
        <w:tc>
          <w:tcPr>
            <w:tcW w:type="dxa" w:w="1255"/>
          </w:tcPr>
          <w:p>
            <w:r/>
            <w:r>
              <w:rPr>
                <w:b/>
                <w:sz w:val="18"/>
              </w:rPr>
              <w:t>Κάλυψη (συνολ.)</w:t>
            </w:r>
          </w:p>
        </w:tc>
        <w:tc>
          <w:tcPr>
            <w:tcW w:type="dxa" w:w="1255"/>
          </w:tcPr>
          <w:p>
            <w:r/>
            <w:r>
              <w:rPr>
                <w:b/>
                <w:sz w:val="18"/>
              </w:rPr>
              <w:t>Κάλυψη (μετά ανίχν.)</w:t>
            </w:r>
          </w:p>
        </w:tc>
        <w:tc>
          <w:tcPr>
            <w:tcW w:type="dxa" w:w="1255"/>
          </w:tcPr>
          <w:p>
            <w:r/>
            <w:r>
              <w:rPr>
                <w:b/>
                <w:sz w:val="18"/>
              </w:rPr>
              <w:t>Leases (ανανεώσεις)</w:t>
            </w:r>
          </w:p>
        </w:tc>
        <w:tc>
          <w:tcPr>
            <w:tcW w:type="dxa" w:w="1255"/>
          </w:tcPr>
          <w:p>
            <w:r/>
            <w:r>
              <w:rPr>
                <w:b/>
                <w:sz w:val="18"/>
              </w:rPr>
              <w:t>Απορ. πακέτα</w:t>
            </w:r>
          </w:p>
        </w:tc>
      </w:tr>
      <w:tr>
        <w:tc>
          <w:tcPr>
            <w:tcW w:type="dxa" w:w="1255"/>
          </w:tcPr>
          <w:p>
            <w:r/>
            <w:r>
              <w:rPr>
                <w:sz w:val="18"/>
              </w:rPr>
              <w:t>Κανονική</w:t>
            </w:r>
          </w:p>
        </w:tc>
        <w:tc>
          <w:tcPr>
            <w:tcW w:type="dxa" w:w="1255"/>
          </w:tcPr>
          <w:p>
            <w:r/>
            <w:r>
              <w:rPr>
                <w:sz w:val="18"/>
              </w:rPr>
              <w:t>10</w:t>
            </w:r>
          </w:p>
        </w:tc>
        <w:tc>
          <w:tcPr>
            <w:tcW w:type="dxa" w:w="1255"/>
          </w:tcPr>
          <w:p>
            <w:r/>
            <w:r>
              <w:rPr>
                <w:sz w:val="18"/>
              </w:rPr>
              <w:t>Ναι</w:t>
            </w:r>
          </w:p>
        </w:tc>
        <w:tc>
          <w:tcPr>
            <w:tcW w:type="dxa" w:w="1255"/>
          </w:tcPr>
          <w:p>
            <w:r/>
            <w:r>
              <w:rPr>
                <w:sz w:val="18"/>
              </w:rPr>
              <w:t>97,7%</w:t>
            </w:r>
          </w:p>
        </w:tc>
        <w:tc>
          <w:tcPr>
            <w:tcW w:type="dxa" w:w="1255"/>
          </w:tcPr>
          <w:p>
            <w:r/>
            <w:r>
              <w:rPr>
                <w:sz w:val="18"/>
              </w:rPr>
              <w:t>100%</w:t>
            </w:r>
          </w:p>
        </w:tc>
        <w:tc>
          <w:tcPr>
            <w:tcW w:type="dxa" w:w="1255"/>
          </w:tcPr>
          <w:p>
            <w:r/>
            <w:r>
              <w:rPr>
                <w:sz w:val="18"/>
              </w:rPr>
              <w:t>9 (8)</w:t>
            </w:r>
          </w:p>
        </w:tc>
        <w:tc>
          <w:tcPr>
            <w:tcW w:type="dxa" w:w="1255"/>
          </w:tcPr>
          <w:p>
            <w:r/>
            <w:r>
              <w:rPr>
                <w:sz w:val="18"/>
              </w:rPr>
              <w:t>1.456.155</w:t>
            </w:r>
          </w:p>
        </w:tc>
      </w:tr>
      <w:tr>
        <w:tc>
          <w:tcPr>
            <w:tcW w:type="dxa" w:w="1255"/>
          </w:tcPr>
          <w:p>
            <w:r/>
            <w:r>
              <w:rPr>
                <w:sz w:val="18"/>
              </w:rPr>
              <w:t>Χωρίς ανανέωση</w:t>
            </w:r>
          </w:p>
        </w:tc>
        <w:tc>
          <w:tcPr>
            <w:tcW w:type="dxa" w:w="1255"/>
          </w:tcPr>
          <w:p>
            <w:r/>
            <w:r>
              <w:rPr>
                <w:sz w:val="18"/>
              </w:rPr>
              <w:t>10</w:t>
            </w:r>
          </w:p>
        </w:tc>
        <w:tc>
          <w:tcPr>
            <w:tcW w:type="dxa" w:w="1255"/>
          </w:tcPr>
          <w:p>
            <w:r/>
            <w:r>
              <w:rPr>
                <w:sz w:val="18"/>
              </w:rPr>
              <w:t>Όχι</w:t>
            </w:r>
          </w:p>
        </w:tc>
        <w:tc>
          <w:tcPr>
            <w:tcW w:type="dxa" w:w="1255"/>
          </w:tcPr>
          <w:p>
            <w:r/>
            <w:r>
              <w:rPr>
                <w:sz w:val="18"/>
              </w:rPr>
              <w:t>91,4%</w:t>
            </w:r>
          </w:p>
        </w:tc>
        <w:tc>
          <w:tcPr>
            <w:tcW w:type="dxa" w:w="1255"/>
          </w:tcPr>
          <w:p>
            <w:r/>
            <w:r>
              <w:rPr>
                <w:sz w:val="18"/>
              </w:rPr>
              <w:t>93,6%</w:t>
            </w:r>
          </w:p>
        </w:tc>
        <w:tc>
          <w:tcPr>
            <w:tcW w:type="dxa" w:w="1255"/>
          </w:tcPr>
          <w:p>
            <w:r/>
            <w:r>
              <w:rPr>
                <w:sz w:val="18"/>
              </w:rPr>
              <w:t>6 (5)</w:t>
            </w:r>
          </w:p>
        </w:tc>
        <w:tc>
          <w:tcPr>
            <w:tcW w:type="dxa" w:w="1255"/>
          </w:tcPr>
          <w:p>
            <w:r/>
            <w:r>
              <w:rPr>
                <w:sz w:val="18"/>
              </w:rPr>
              <w:t>1.333.599</w:t>
            </w:r>
          </w:p>
        </w:tc>
      </w:tr>
      <w:tr>
        <w:tc>
          <w:tcPr>
            <w:tcW w:type="dxa" w:w="1255"/>
          </w:tcPr>
          <w:p>
            <w:r/>
            <w:r>
              <w:rPr>
                <w:sz w:val="18"/>
              </w:rPr>
              <w:t>Μικρό TTL</w:t>
            </w:r>
          </w:p>
        </w:tc>
        <w:tc>
          <w:tcPr>
            <w:tcW w:type="dxa" w:w="1255"/>
          </w:tcPr>
          <w:p>
            <w:r/>
            <w:r>
              <w:rPr>
                <w:sz w:val="18"/>
              </w:rPr>
              <w:t>5</w:t>
            </w:r>
          </w:p>
        </w:tc>
        <w:tc>
          <w:tcPr>
            <w:tcW w:type="dxa" w:w="1255"/>
          </w:tcPr>
          <w:p>
            <w:r/>
            <w:r>
              <w:rPr>
                <w:sz w:val="18"/>
              </w:rPr>
              <w:t>Ναι</w:t>
            </w:r>
          </w:p>
        </w:tc>
        <w:tc>
          <w:tcPr>
            <w:tcW w:type="dxa" w:w="1255"/>
          </w:tcPr>
          <w:p>
            <w:r/>
            <w:r>
              <w:rPr>
                <w:sz w:val="18"/>
              </w:rPr>
              <w:t>96,9%</w:t>
            </w:r>
          </w:p>
        </w:tc>
        <w:tc>
          <w:tcPr>
            <w:tcW w:type="dxa" w:w="1255"/>
          </w:tcPr>
          <w:p>
            <w:r/>
            <w:r>
              <w:rPr>
                <w:sz w:val="18"/>
              </w:rPr>
              <w:t>100%</w:t>
            </w:r>
          </w:p>
        </w:tc>
        <w:tc>
          <w:tcPr>
            <w:tcW w:type="dxa" w:w="1255"/>
          </w:tcPr>
          <w:p>
            <w:r/>
            <w:r>
              <w:rPr>
                <w:sz w:val="18"/>
              </w:rPr>
              <w:t>21 (20)</w:t>
            </w:r>
          </w:p>
        </w:tc>
        <w:tc>
          <w:tcPr>
            <w:tcW w:type="dxa" w:w="1255"/>
          </w:tcPr>
          <w:p>
            <w:r/>
            <w:r>
              <w:rPr>
                <w:sz w:val="18"/>
              </w:rPr>
              <w:t>1.415.331</w:t>
            </w:r>
          </w:p>
        </w:tc>
      </w:tr>
      <w:tr>
        <w:tc>
          <w:tcPr>
            <w:tcW w:type="dxa" w:w="1255"/>
          </w:tcPr>
          <w:p>
            <w:r/>
            <w:r>
              <w:rPr>
                <w:sz w:val="18"/>
              </w:rPr>
              <w:t>Μεγάλο TTL</w:t>
            </w:r>
          </w:p>
        </w:tc>
        <w:tc>
          <w:tcPr>
            <w:tcW w:type="dxa" w:w="1255"/>
          </w:tcPr>
          <w:p>
            <w:r/>
            <w:r>
              <w:rPr>
                <w:sz w:val="18"/>
              </w:rPr>
              <w:t>20</w:t>
            </w:r>
          </w:p>
        </w:tc>
        <w:tc>
          <w:tcPr>
            <w:tcW w:type="dxa" w:w="1255"/>
          </w:tcPr>
          <w:p>
            <w:r/>
            <w:r>
              <w:rPr>
                <w:sz w:val="18"/>
              </w:rPr>
              <w:t>Ναι</w:t>
            </w:r>
          </w:p>
        </w:tc>
        <w:tc>
          <w:tcPr>
            <w:tcW w:type="dxa" w:w="1255"/>
          </w:tcPr>
          <w:p>
            <w:r/>
            <w:r>
              <w:rPr>
                <w:sz w:val="18"/>
              </w:rPr>
              <w:t>97,7%</w:t>
            </w:r>
          </w:p>
        </w:tc>
        <w:tc>
          <w:tcPr>
            <w:tcW w:type="dxa" w:w="1255"/>
          </w:tcPr>
          <w:p>
            <w:r/>
            <w:r>
              <w:rPr>
                <w:sz w:val="18"/>
              </w:rPr>
              <w:t>100%</w:t>
            </w:r>
          </w:p>
        </w:tc>
        <w:tc>
          <w:tcPr>
            <w:tcW w:type="dxa" w:w="1255"/>
          </w:tcPr>
          <w:p>
            <w:r/>
            <w:r>
              <w:rPr>
                <w:sz w:val="18"/>
              </w:rPr>
              <w:t>5 (4)</w:t>
            </w:r>
          </w:p>
        </w:tc>
        <w:tc>
          <w:tcPr>
            <w:tcW w:type="dxa" w:w="1255"/>
          </w:tcPr>
          <w:p>
            <w:r/>
            <w:r>
              <w:rPr>
                <w:sz w:val="18"/>
              </w:rPr>
              <w:t>1.458.553</w:t>
            </w:r>
          </w:p>
        </w:tc>
      </w:tr>
    </w:tbl>
    <w:p>
      <w:pPr/>
      <w:r>
        <w:t>Η γραμμή «Χωρίς ανανέωση» αντιστοιχεί σε αντιδραστική μόνο επανεγκατάσταση (η προληπτική ανανέωση απενεργοποιημένη): η κάλυψη πέφτει, δείχνοντας ότι η προληπτική ανανέωση είναι αναγκαία για να μη μεσολαβούν παράθυρα χωρίς ενεργό κανόνα. Το μικρότερο TTL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14:paraId="0B65C684" w14:textId="77777777" w:rsidR="009E7704" w:rsidRPr="00394963" w:rsidRDefault="00AD61C4">
      <w:pPr>
        <w:pStyle w:val="21"/>
        <w:jc w:val="left"/>
        <w:rPr>
          <w:lang w:val="el-GR"/>
        </w:rPr>
      </w:pPr>
      <w:bookmarkStart w:id="80" w:name="_Toc234873198"/>
      <w:r w:rsidRPr="00394963">
        <w:rPr>
          <w:rFonts w:ascii="Times New Roman" w:hAnsi="Times New Roman"/>
          <w:lang w:val="el-GR"/>
        </w:rPr>
        <w:t xml:space="preserve">6.11 Επιθέσεις ειδικές του SDN: κορεσμός του </w:t>
      </w:r>
      <w:proofErr w:type="spellStart"/>
      <w:r w:rsidRPr="00394963">
        <w:rPr>
          <w:rFonts w:ascii="Times New Roman" w:hAnsi="Times New Roman"/>
          <w:lang w:val="el-GR"/>
        </w:rPr>
        <w:t>control</w:t>
      </w:r>
      <w:proofErr w:type="spellEnd"/>
      <w:r w:rsidRPr="00394963">
        <w:rPr>
          <w:rFonts w:ascii="Times New Roman" w:hAnsi="Times New Roman"/>
          <w:lang w:val="el-GR"/>
        </w:rPr>
        <w:t xml:space="preserve"> </w:t>
      </w:r>
      <w:proofErr w:type="spellStart"/>
      <w:r w:rsidRPr="00394963">
        <w:rPr>
          <w:rFonts w:ascii="Times New Roman" w:hAnsi="Times New Roman"/>
          <w:lang w:val="el-GR"/>
        </w:rPr>
        <w:t>plane</w:t>
      </w:r>
      <w:proofErr w:type="spellEnd"/>
      <w:r w:rsidRPr="00394963">
        <w:rPr>
          <w:rFonts w:ascii="Times New Roman" w:hAnsi="Times New Roman"/>
          <w:lang w:val="el-GR"/>
        </w:rPr>
        <w:t xml:space="preserve"> και δηλητηρίαση τηλεμετρίας</w:t>
      </w:r>
      <w:bookmarkEnd w:id="80"/>
    </w:p>
    <w:p w14:paraId="2F590A8D" w14:textId="77777777" w:rsidR="009E7704" w:rsidRDefault="00AD61C4">
      <w:pPr>
        <w:rPr>
          <w:lang w:val="el-GR"/>
        </w:rPr>
      </w:pPr>
      <w:r w:rsidRPr="00394963">
        <w:rPr>
          <w:lang w:val="el-GR"/>
        </w:rPr>
        <w:t>Η πιο SDN-</w:t>
      </w:r>
      <w:proofErr w:type="spellStart"/>
      <w:r w:rsidRPr="00394963">
        <w:rPr>
          <w:lang w:val="el-GR"/>
        </w:rPr>
        <w:t>specific</w:t>
      </w:r>
      <w:proofErr w:type="spellEnd"/>
      <w:r w:rsidRPr="00394963">
        <w:rPr>
          <w:lang w:val="el-GR"/>
        </w:rPr>
        <w:t xml:space="preserve"> επίθεση,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w:t>
      </w:r>
      <w:proofErr w:type="spellStart"/>
      <w:r w:rsidRPr="00394963">
        <w:rPr>
          <w:lang w:val="el-GR"/>
        </w:rPr>
        <w:t>table-miss</w:t>
      </w:r>
      <w:proofErr w:type="spellEnd"/>
      <w:r w:rsidRPr="00394963">
        <w:rPr>
          <w:lang w:val="el-GR"/>
        </w:rPr>
        <w:t xml:space="preserve"> </w:t>
      </w:r>
      <w:proofErr w:type="spellStart"/>
      <w:r w:rsidRPr="00394963">
        <w:rPr>
          <w:lang w:val="el-GR"/>
        </w:rPr>
        <w:t>flooding</w:t>
      </w:r>
      <w:proofErr w:type="spellEnd"/>
      <w:r w:rsidRPr="00394963">
        <w:rPr>
          <w:lang w:val="el-GR"/>
        </w:rPr>
        <w:t xml:space="preserve">), εκμεταλλεύεται το γεγονός ότι κάθε άγνωστη ροή προκαλεί μήνυμα </w:t>
      </w:r>
      <w:proofErr w:type="spellStart"/>
      <w:r w:rsidRPr="00394963">
        <w:rPr>
          <w:lang w:val="el-GR"/>
        </w:rPr>
        <w:t>Packet</w:t>
      </w:r>
      <w:proofErr w:type="spellEnd"/>
      <w:r w:rsidRPr="00394963">
        <w:rPr>
          <w:lang w:val="el-GR"/>
        </w:rPr>
        <w:t xml:space="preserve">-In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w:t>
      </w:r>
      <w:proofErr w:type="spellStart"/>
      <w:r w:rsidRPr="00394963">
        <w:rPr>
          <w:lang w:val="el-GR"/>
        </w:rPr>
        <w:t>Python</w:t>
      </w:r>
      <w:proofErr w:type="spellEnd"/>
      <w:r w:rsidRPr="00394963">
        <w:rPr>
          <w:lang w:val="el-GR"/>
        </w:rPr>
        <w:t xml:space="preserve">, στην οποία </w:t>
      </w:r>
      <w:proofErr w:type="spellStart"/>
      <w:r w:rsidRPr="00394963">
        <w:rPr>
          <w:lang w:val="el-GR"/>
        </w:rPr>
        <w:t>μοντελοποιούνται</w:t>
      </w:r>
      <w:proofErr w:type="spellEnd"/>
      <w:r w:rsidRPr="00394963">
        <w:rPr>
          <w:lang w:val="el-GR"/>
        </w:rPr>
        <w:t xml:space="preserve"> η ουρά </w:t>
      </w:r>
      <w:proofErr w:type="spellStart"/>
      <w:r w:rsidRPr="00394963">
        <w:rPr>
          <w:lang w:val="el-GR"/>
        </w:rPr>
        <w:t>Packet</w:t>
      </w:r>
      <w:proofErr w:type="spellEnd"/>
      <w:r w:rsidRPr="00394963">
        <w:rPr>
          <w:lang w:val="el-GR"/>
        </w:rPr>
        <w:t xml:space="preserve">-In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w:t>
      </w:r>
      <w:proofErr w:type="spellStart"/>
      <w:r w:rsidRPr="00394963">
        <w:rPr>
          <w:lang w:val="el-GR"/>
        </w:rPr>
        <w:t>OpenFlow</w:t>
      </w:r>
      <w:proofErr w:type="spellEnd"/>
      <w:r w:rsidRPr="00394963">
        <w:rPr>
          <w:lang w:val="el-GR"/>
        </w:rPr>
        <w:t xml:space="preserve">. Στο μοντέλο, ο επιτιθέμενος στέλνει πακέτα με τυχαίες διευθύνσεις προέλευσης, ώστε κάθε πακέτο να είναι εγγυημένα </w:t>
      </w:r>
      <w:proofErr w:type="spellStart"/>
      <w:r w:rsidRPr="00394963">
        <w:rPr>
          <w:lang w:val="el-GR"/>
        </w:rPr>
        <w:t>table-miss</w:t>
      </w:r>
      <w:proofErr w:type="spellEnd"/>
      <w:r w:rsidRPr="00394963">
        <w:rPr>
          <w:lang w:val="el-GR"/>
        </w:rPr>
        <w:t xml:space="preserve">, δημιουργώντας καταιγίδα </w:t>
      </w:r>
      <w:proofErr w:type="spellStart"/>
      <w:r w:rsidRPr="00394963">
        <w:rPr>
          <w:lang w:val="el-GR"/>
        </w:rPr>
        <w:t>Packet</w:t>
      </w:r>
      <w:proofErr w:type="spellEnd"/>
      <w:r w:rsidRPr="00394963">
        <w:rPr>
          <w:lang w:val="el-GR"/>
        </w:rPr>
        <w:t xml:space="preserve">-In που οδηγεί τον ελεγκτή σε κορεσμό. Η ανίχνευση βασίζεται στην εντροπία </w:t>
      </w:r>
      <w:proofErr w:type="spellStart"/>
      <w:r w:rsidRPr="00394963">
        <w:rPr>
          <w:lang w:val="el-GR"/>
        </w:rPr>
        <w:t>Shannon</w:t>
      </w:r>
      <w:proofErr w:type="spellEnd"/>
      <w:r w:rsidRPr="00394963">
        <w:rPr>
          <w:lang w:val="el-GR"/>
        </w:rPr>
        <w:t xml:space="preserve"> (</w:t>
      </w:r>
      <w:proofErr w:type="spellStart"/>
      <w:r w:rsidRPr="00394963">
        <w:rPr>
          <w:lang w:val="el-GR"/>
        </w:rPr>
        <w:t>Shannon</w:t>
      </w:r>
      <w:proofErr w:type="spellEnd"/>
      <w:r w:rsidRPr="00394963">
        <w:rPr>
          <w:lang w:val="el-GR"/>
        </w:rPr>
        <w:t xml:space="preserve"> </w:t>
      </w:r>
      <w:proofErr w:type="spellStart"/>
      <w:r w:rsidRPr="00394963">
        <w:rPr>
          <w:lang w:val="el-GR"/>
        </w:rPr>
        <w:t>entropy</w:t>
      </w:r>
      <w:proofErr w:type="spellEnd"/>
      <w:r w:rsidRPr="00394963">
        <w:rPr>
          <w:lang w:val="el-GR"/>
        </w:rPr>
        <w:t xml:space="preserve">) των διευθύνσεων προέλευσης: στη φυσιολογική κίνηση η εντροπία είναι χαμηλή (~1-2 </w:t>
      </w:r>
      <w:proofErr w:type="spellStart"/>
      <w:r w:rsidRPr="00394963">
        <w:rPr>
          <w:lang w:val="el-GR"/>
        </w:rPr>
        <w:t>bits</w:t>
      </w:r>
      <w:proofErr w:type="spellEnd"/>
      <w:r w:rsidRPr="00394963">
        <w:rPr>
          <w:lang w:val="el-GR"/>
        </w:rPr>
        <w:t xml:space="preserve">), ενώ στην επίθεση με χιλιάδες τυχαίες </w:t>
      </w:r>
      <w:proofErr w:type="spellStart"/>
      <w:r w:rsidRPr="00394963">
        <w:rPr>
          <w:lang w:val="el-GR"/>
        </w:rPr>
        <w:t>IPs</w:t>
      </w:r>
      <w:proofErr w:type="spellEnd"/>
      <w:r w:rsidRPr="00394963">
        <w:rPr>
          <w:lang w:val="el-GR"/>
        </w:rPr>
        <w:t xml:space="preserve"> εκτοξεύεται (~11-12 </w:t>
      </w:r>
      <w:proofErr w:type="spellStart"/>
      <w:r w:rsidRPr="00394963">
        <w:rPr>
          <w:lang w:val="el-GR"/>
        </w:rPr>
        <w:t>bits</w:t>
      </w:r>
      <w:proofErr w:type="spellEnd"/>
      <w:r w:rsidRPr="00394963">
        <w:rPr>
          <w:lang w:val="el-GR"/>
        </w:rPr>
        <w:t xml:space="preserve">). Η αντιμετώπιση γίνεται με καθολικό </w:t>
      </w:r>
      <w:proofErr w:type="spellStart"/>
      <w:r w:rsidRPr="00394963">
        <w:rPr>
          <w:lang w:val="el-GR"/>
        </w:rPr>
        <w:t>rate-limiting</w:t>
      </w:r>
      <w:proofErr w:type="spellEnd"/>
      <w:r w:rsidRPr="00394963">
        <w:rPr>
          <w:lang w:val="el-GR"/>
        </w:rPr>
        <w:t xml:space="preserve"> κανόνα στον μεταγωγέα.</w:t>
      </w:r>
    </w:p>
    <w:p w14:paraId="0BAEF432" w14:textId="77777777" w:rsidR="00CD07AC" w:rsidRDefault="00CD07AC">
      <w:pPr>
        <w:rPr>
          <w:lang w:val="el-GR"/>
        </w:rPr>
      </w:pPr>
    </w:p>
    <w:p w14:paraId="55AFAA51" w14:textId="77777777" w:rsidR="00CD07AC" w:rsidRPr="00394963" w:rsidRDefault="00CD07AC">
      <w:pPr>
        <w:rPr>
          <w:lang w:val="el-GR"/>
        </w:rPr>
      </w:pPr>
    </w:p>
    <w:p w14:paraId="05F6882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677031EB"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DD24491" w14:textId="77777777" w:rsidR="009E7704" w:rsidRDefault="00AD61C4">
            <w:pPr>
              <w:jc w:val="center"/>
            </w:pPr>
            <w:proofErr w:type="spellStart"/>
            <w:r>
              <w:rPr>
                <w:color w:val="FFFFFF"/>
                <w:sz w:val="18"/>
              </w:rPr>
              <w:lastRenderedPageBreak/>
              <w:t>Μετρική</w:t>
            </w:r>
            <w:proofErr w:type="spellEnd"/>
          </w:p>
        </w:tc>
        <w:tc>
          <w:tcPr>
            <w:tcW w:w="1871" w:type="dxa"/>
            <w:shd w:val="clear" w:color="auto" w:fill="5F497A" w:themeFill="accent4" w:themeFillShade="BF"/>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Normal</w:t>
            </w:r>
          </w:p>
        </w:tc>
        <w:tc>
          <w:tcPr>
            <w:tcW w:w="1871" w:type="dxa"/>
            <w:shd w:val="clear" w:color="auto" w:fill="5F497A" w:themeFill="accent4" w:themeFillShade="BF"/>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Attack</w:t>
            </w:r>
          </w:p>
        </w:tc>
        <w:tc>
          <w:tcPr>
            <w:tcW w:w="1928" w:type="dxa"/>
            <w:shd w:val="clear" w:color="auto" w:fill="5F497A" w:themeFill="accent4" w:themeFillShade="BF"/>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proofErr w:type="spellStart"/>
            <w:r>
              <w:rPr>
                <w:sz w:val="18"/>
              </w:rPr>
              <w:t>Ρυθμός</w:t>
            </w:r>
            <w:proofErr w:type="spellEnd"/>
            <w:r>
              <w:rPr>
                <w:sz w:val="18"/>
              </w:rPr>
              <w:t xml:space="preserve">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proofErr w:type="spellStart"/>
            <w:r>
              <w:rPr>
                <w:sz w:val="18"/>
              </w:rPr>
              <w:t>Βάθος</w:t>
            </w:r>
            <w:proofErr w:type="spellEnd"/>
            <w:r>
              <w:rPr>
                <w:sz w:val="18"/>
              </w:rPr>
              <w:t xml:space="preserve"> </w:t>
            </w:r>
            <w:proofErr w:type="spellStart"/>
            <w:r>
              <w:rPr>
                <w:sz w:val="18"/>
              </w:rPr>
              <w:t>ουράς</w:t>
            </w:r>
            <w:proofErr w:type="spellEnd"/>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proofErr w:type="spellStart"/>
            <w:r>
              <w:rPr>
                <w:sz w:val="18"/>
              </w:rPr>
              <w:t>Χρόνος</w:t>
            </w:r>
            <w:proofErr w:type="spellEnd"/>
            <w:r>
              <w:rPr>
                <w:sz w:val="18"/>
              </w:rPr>
              <w:t xml:space="preserve"> απ</w:t>
            </w:r>
            <w:proofErr w:type="spellStart"/>
            <w:r>
              <w:rPr>
                <w:sz w:val="18"/>
              </w:rPr>
              <w:t>όκρισης</w:t>
            </w:r>
            <w:proofErr w:type="spellEnd"/>
            <w:r>
              <w:rPr>
                <w:sz w:val="18"/>
              </w:rPr>
              <w:t xml:space="preserve">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0 </w:t>
            </w:r>
            <w:proofErr w:type="spellStart"/>
            <w:r>
              <w:rPr>
                <w:sz w:val="18"/>
              </w:rPr>
              <w:t>ms</w:t>
            </w:r>
            <w:proofErr w:type="spellEnd"/>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1.500 </w:t>
            </w:r>
            <w:proofErr w:type="spellStart"/>
            <w:r>
              <w:rPr>
                <w:sz w:val="18"/>
              </w:rPr>
              <w:t>ms</w:t>
            </w:r>
            <w:proofErr w:type="spellEnd"/>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100 </w:t>
            </w:r>
            <w:proofErr w:type="spellStart"/>
            <w:r>
              <w:rPr>
                <w:sz w:val="18"/>
              </w:rPr>
              <w:t>ms</w:t>
            </w:r>
            <w:proofErr w:type="spellEnd"/>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proofErr w:type="spellStart"/>
            <w:r>
              <w:rPr>
                <w:sz w:val="18"/>
              </w:rPr>
              <w:t>Εντρο</w:t>
            </w:r>
            <w:proofErr w:type="spellEnd"/>
            <w:r>
              <w:rPr>
                <w:sz w:val="18"/>
              </w:rPr>
              <w:t>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CD07AC" w:rsidRDefault="00AD61C4">
      <w:pPr>
        <w:pStyle w:val="af0"/>
        <w:spacing w:before="80" w:after="200"/>
        <w:jc w:val="center"/>
        <w:rPr>
          <w:color w:val="000000" w:themeColor="text1"/>
          <w:lang w:val="el-GR"/>
        </w:rPr>
      </w:pPr>
      <w:r w:rsidRPr="00CD07AC">
        <w:rPr>
          <w:i/>
          <w:color w:val="000000" w:themeColor="text1"/>
          <w:sz w:val="20"/>
          <w:lang w:val="el-GR"/>
        </w:rPr>
        <w:t>Πίνακας 6-13: Μετρήσεις κατά τη διάρκεια της επίθεσης κορεσμού control plane.</w:t>
      </w:r>
      <w:proofErr w:type="spellStart"/>
      <w:r w:rsidRPr="00CD07AC">
        <w:rPr>
          <w:i/>
          <w:color w:val="000000" w:themeColor="text1"/>
          <w:sz w:val="20"/>
          <w:lang w:val="el-GR"/>
        </w:rPr>
      </w:r>
      <w:proofErr w:type="spellEnd"/>
      <w:r w:rsidRPr="00CD07AC">
        <w:rPr>
          <w:i/>
          <w:color w:val="000000" w:themeColor="text1"/>
          <w:sz w:val="20"/>
          <w:lang w:val="el-GR"/>
        </w:rPr>
      </w:r>
      <w:proofErr w:type="spellStart"/>
      <w:r w:rsidRPr="00CD07AC">
        <w:rPr>
          <w:i/>
          <w:color w:val="000000" w:themeColor="text1"/>
          <w:sz w:val="20"/>
          <w:lang w:val="el-GR"/>
        </w:rPr>
      </w:r>
      <w:proofErr w:type="spellEnd"/>
      <w:r w:rsidRPr="00CD07AC">
        <w:rPr>
          <w:i/>
          <w:color w:val="000000" w:themeColor="text1"/>
          <w:sz w:val="20"/>
          <w:lang w:val="el-GR"/>
        </w:rPr>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0C37F11A" w:rsidR="009E7704" w:rsidRPr="0035234E" w:rsidRDefault="00AD61C4">
      <w:pPr>
        <w:pStyle w:val="af0"/>
        <w:spacing w:before="80" w:after="200"/>
        <w:jc w:val="center"/>
        <w:rPr>
          <w:color w:val="000000" w:themeColor="text1"/>
        </w:rPr>
      </w:pPr>
      <w:proofErr w:type="spellStart"/>
      <w:r w:rsidRPr="0035234E">
        <w:rPr>
          <w:i/>
          <w:color w:val="000000" w:themeColor="text1"/>
          <w:sz w:val="20"/>
        </w:rPr>
        <w:t>Σχήμ</w:t>
      </w:r>
      <w:proofErr w:type="spellEnd"/>
      <w:r w:rsidRPr="0035234E">
        <w:rPr>
          <w:i/>
          <w:color w:val="000000" w:themeColor="text1"/>
          <w:sz w:val="20"/>
        </w:rPr>
        <w:t>α 6-20: Επ</w:t>
      </w:r>
      <w:proofErr w:type="spellStart"/>
      <w:r w:rsidRPr="0035234E">
        <w:rPr>
          <w:i/>
          <w:color w:val="000000" w:themeColor="text1"/>
          <w:sz w:val="20"/>
        </w:rPr>
        <w:t>ισκό</w:t>
      </w:r>
      <w:proofErr w:type="spellEnd"/>
      <w:r w:rsidRPr="0035234E">
        <w:rPr>
          <w:i/>
          <w:color w:val="000000" w:themeColor="text1"/>
          <w:sz w:val="20"/>
        </w:rPr>
        <w:t xml:space="preserve">πηση </w:t>
      </w:r>
      <w:proofErr w:type="spellStart"/>
      <w:r w:rsidRPr="0035234E">
        <w:rPr>
          <w:i/>
          <w:color w:val="000000" w:themeColor="text1"/>
          <w:sz w:val="20"/>
        </w:rPr>
        <w:t>της</w:t>
      </w:r>
      <w:proofErr w:type="spellEnd"/>
      <w:r w:rsidRPr="0035234E">
        <w:rPr>
          <w:i/>
          <w:color w:val="000000" w:themeColor="text1"/>
          <w:sz w:val="20"/>
        </w:rPr>
        <w:t xml:space="preserve"> επ</w:t>
      </w:r>
      <w:proofErr w:type="spellStart"/>
      <w:r w:rsidRPr="0035234E">
        <w:rPr>
          <w:i/>
          <w:color w:val="000000" w:themeColor="text1"/>
          <w:sz w:val="20"/>
        </w:rPr>
        <w:t>ίθεσης</w:t>
      </w:r>
      <w:proofErr w:type="spellEnd"/>
      <w:r w:rsidRPr="0035234E">
        <w:rPr>
          <w:i/>
          <w:color w:val="000000" w:themeColor="text1"/>
          <w:sz w:val="20"/>
        </w:rPr>
        <w:t xml:space="preserve"> </w:t>
      </w:r>
      <w:proofErr w:type="spellStart"/>
      <w:r w:rsidRPr="0035234E">
        <w:rPr>
          <w:i/>
          <w:color w:val="000000" w:themeColor="text1"/>
          <w:sz w:val="20"/>
        </w:rPr>
        <w:t>κορεσμού</w:t>
      </w:r>
      <w:proofErr w:type="spellEnd"/>
      <w:r w:rsidRPr="0035234E">
        <w:rPr>
          <w:i/>
          <w:color w:val="000000" w:themeColor="text1"/>
          <w:sz w:val="20"/>
        </w:rPr>
        <w:t xml:space="preserve"> control plane (</w:t>
      </w:r>
      <w:proofErr w:type="spellStart"/>
      <w:r w:rsidRPr="0035234E">
        <w:rPr>
          <w:i/>
          <w:color w:val="000000" w:themeColor="text1"/>
          <w:sz w:val="20"/>
        </w:rPr>
        <w:t>ρυθμός</w:t>
      </w:r>
      <w:proofErr w:type="spellEnd"/>
      <w:r w:rsidRPr="0035234E">
        <w:rPr>
          <w:i/>
          <w:color w:val="000000" w:themeColor="text1"/>
          <w:sz w:val="20"/>
        </w:rPr>
        <w:t xml:space="preserve"> Packet-In, </w:t>
      </w:r>
      <w:proofErr w:type="spellStart"/>
      <w:r w:rsidRPr="0035234E">
        <w:rPr>
          <w:i/>
          <w:color w:val="000000" w:themeColor="text1"/>
          <w:sz w:val="20"/>
        </w:rPr>
        <w:t>ουρά</w:t>
      </w:r>
      <w:proofErr w:type="spellEnd"/>
      <w:r w:rsidRPr="0035234E">
        <w:rPr>
          <w:i/>
          <w:color w:val="000000" w:themeColor="text1"/>
          <w:sz w:val="20"/>
        </w:rPr>
        <w:t>, RTT, π</w:t>
      </w:r>
      <w:proofErr w:type="spellStart"/>
      <w:r w:rsidRPr="0035234E">
        <w:rPr>
          <w:i/>
          <w:color w:val="000000" w:themeColor="text1"/>
          <w:sz w:val="20"/>
        </w:rPr>
        <w:t>ίν</w:t>
      </w:r>
      <w:proofErr w:type="spellEnd"/>
      <w:r w:rsidRPr="0035234E">
        <w:rPr>
          <w:i/>
          <w:color w:val="000000" w:themeColor="text1"/>
          <w:sz w:val="20"/>
        </w:rPr>
        <w:t xml:space="preserve">ακας </w:t>
      </w:r>
      <w:proofErr w:type="spellStart"/>
      <w:r w:rsidRPr="0035234E">
        <w:rPr>
          <w:i/>
          <w:color w:val="000000" w:themeColor="text1"/>
          <w:sz w:val="20"/>
        </w:rPr>
        <w:t>ροών</w:t>
      </w:r>
      <w:proofErr w:type="spellEnd"/>
      <w:r w:rsidRPr="0035234E">
        <w:rPr>
          <w:i/>
          <w:color w:val="000000" w:themeColor="text1"/>
          <w:sz w:val="20"/>
        </w:rPr>
        <w:t>).</w:t>
      </w:r>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0385BEE6" w:rsidR="009E7704" w:rsidRPr="00F07805" w:rsidRDefault="00AD61C4">
      <w:pPr>
        <w:pStyle w:val="af0"/>
        <w:spacing w:before="80" w:after="200"/>
        <w:jc w:val="center"/>
        <w:rPr>
          <w:color w:val="000000" w:themeColor="text1"/>
          <w:lang w:val="el-GR"/>
        </w:rPr>
      </w:pPr>
      <w:r w:rsidRPr="00F07805">
        <w:rPr>
          <w:i/>
          <w:color w:val="000000" w:themeColor="text1"/>
          <w:sz w:val="20"/>
          <w:lang w:val="el-GR"/>
        </w:rPr>
        <w:t xml:space="preserve">Σχήμα 6-21: Ανίχνευση της επίθεσης κορεσμού μέσω εντροπίας </w:t>
      </w:r>
      <w:proofErr w:type="spellStart"/>
      <w:r w:rsidRPr="00F07805">
        <w:rPr>
          <w:i/>
          <w:color w:val="000000" w:themeColor="text1"/>
          <w:sz w:val="20"/>
          <w:lang w:val="el-GR"/>
        </w:rPr>
        <w:t>Shannon</w:t>
      </w:r>
      <w:proofErr w:type="spellEnd"/>
      <w:r w:rsidRPr="00F07805">
        <w:rPr>
          <w:i/>
          <w:color w:val="000000" w:themeColor="text1"/>
          <w:sz w:val="20"/>
          <w:lang w:val="el-GR"/>
        </w:rPr>
        <w:t>.</w:t>
      </w:r>
    </w:p>
    <w:p w14:paraId="66363BF5" w14:textId="77777777" w:rsidR="009E7704" w:rsidRPr="00394963" w:rsidRDefault="00AD61C4">
      <w:pPr>
        <w:jc w:val="left"/>
        <w:rPr>
          <w:lang w:val="el-GR"/>
        </w:rPr>
      </w:pPr>
      <w:r w:rsidRPr="00394963">
        <w:rPr>
          <w:b/>
          <w:lang w:val="el-GR"/>
        </w:rPr>
        <w:t>Δηλητηρίαση τηλεμετρίας (</w:t>
      </w:r>
      <w:proofErr w:type="spellStart"/>
      <w:r w:rsidRPr="00394963">
        <w:rPr>
          <w:b/>
          <w:lang w:val="el-GR"/>
        </w:rPr>
        <w:t>flow-injection</w:t>
      </w:r>
      <w:proofErr w:type="spellEnd"/>
      <w:r w:rsidRPr="00394963">
        <w:rPr>
          <w:b/>
          <w:lang w:val="el-GR"/>
        </w:rPr>
        <w:t>)</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7DF464EB"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 xml:space="preserve">Σχήμα 6-22: </w:t>
      </w:r>
      <w:proofErr w:type="spellStart"/>
      <w:r w:rsidRPr="00D45485">
        <w:rPr>
          <w:i/>
          <w:color w:val="000000" w:themeColor="text1"/>
          <w:sz w:val="20"/>
          <w:lang w:val="el-GR"/>
        </w:rPr>
        <w:t>Χρονολόγιο</w:t>
      </w:r>
      <w:proofErr w:type="spellEnd"/>
      <w:r w:rsidRPr="00D45485">
        <w:rPr>
          <w:i/>
          <w:color w:val="000000" w:themeColor="text1"/>
          <w:sz w:val="20"/>
          <w:lang w:val="el-GR"/>
        </w:rPr>
        <w:t xml:space="preserve"> της επίθεσης δηλητηρίασης τηλεμετρίας και της αντιμετώπισής της.</w:t>
      </w:r>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1AE4B631"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Σχήμα 6-23: Σύνοψη της αποτελεσματικότητας της άμυνας έναντι της δηλητηρίασης τηλεμετρίας.</w:t>
      </w:r>
    </w:p>
    <w:p w14:paraId="1904D85C" w14:textId="77777777" w:rsidR="009E7704" w:rsidRPr="00394963" w:rsidRDefault="00AD61C4">
      <w:pPr>
        <w:pStyle w:val="21"/>
        <w:jc w:val="left"/>
        <w:rPr>
          <w:lang w:val="el-GR"/>
        </w:rPr>
      </w:pPr>
      <w:bookmarkStart w:id="81" w:name="_Toc234873199"/>
      <w:r w:rsidRPr="00394963">
        <w:rPr>
          <w:rFonts w:ascii="Times New Roman" w:hAnsi="Times New Roman"/>
          <w:lang w:val="el-GR"/>
        </w:rPr>
        <w:t>6.12 Ανθεκτικότητα σε αντίπαλες επιθέσεις</w:t>
      </w:r>
      <w:bookmarkEnd w:id="81"/>
    </w:p>
    <w:p w14:paraId="69ED0801"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4558EC40" w14:textId="77777777" w:rsidR="009E7704" w:rsidRPr="00394963" w:rsidRDefault="00AD61C4">
      <w:pPr>
        <w:pStyle w:val="31"/>
        <w:jc w:val="left"/>
        <w:rPr>
          <w:lang w:val="el-GR"/>
        </w:rPr>
      </w:pPr>
      <w:bookmarkStart w:id="82" w:name="_Toc234873200"/>
      <w:r w:rsidRPr="00394963">
        <w:rPr>
          <w:rFonts w:ascii="Times New Roman" w:hAnsi="Times New Roman"/>
          <w:lang w:val="el-GR"/>
        </w:rPr>
        <w:t>6.12.1 Το φαινόμενο του γκρεμού (</w:t>
      </w:r>
      <w:proofErr w:type="spellStart"/>
      <w:r w:rsidRPr="00394963">
        <w:rPr>
          <w:rFonts w:ascii="Times New Roman" w:hAnsi="Times New Roman"/>
          <w:lang w:val="el-GR"/>
        </w:rPr>
        <w:t>cliff</w:t>
      </w:r>
      <w:proofErr w:type="spellEnd"/>
      <w:r w:rsidRPr="00394963">
        <w:rPr>
          <w:rFonts w:ascii="Times New Roman" w:hAnsi="Times New Roman"/>
          <w:lang w:val="el-GR"/>
        </w:rPr>
        <w:t xml:space="preserve"> </w:t>
      </w:r>
      <w:proofErr w:type="spellStart"/>
      <w:r w:rsidRPr="00394963">
        <w:rPr>
          <w:rFonts w:ascii="Times New Roman" w:hAnsi="Times New Roman"/>
          <w:lang w:val="el-GR"/>
        </w:rPr>
        <w:t>effect</w:t>
      </w:r>
      <w:proofErr w:type="spellEnd"/>
      <w:r w:rsidRPr="00394963">
        <w:rPr>
          <w:rFonts w:ascii="Times New Roman" w:hAnsi="Times New Roman"/>
          <w:lang w:val="el-GR"/>
        </w:rPr>
        <w:t>)</w:t>
      </w:r>
      <w:bookmarkEnd w:id="82"/>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471EE717"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2B474FA4" w14:textId="77777777" w:rsidR="009E7704" w:rsidRDefault="00AD61C4">
            <w:pPr>
              <w:jc w:val="center"/>
            </w:pPr>
            <w:r>
              <w:rPr>
                <w:color w:val="FFFFFF"/>
                <w:sz w:val="18"/>
              </w:rPr>
              <w:t>ε</w:t>
            </w:r>
          </w:p>
        </w:tc>
        <w:tc>
          <w:tcPr>
            <w:tcW w:w="1701" w:type="dxa"/>
            <w:shd w:val="clear" w:color="auto" w:fill="5F497A" w:themeFill="accent4" w:themeFillShade="BF"/>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Ρυθμός</w:t>
            </w:r>
            <w:proofErr w:type="spellEnd"/>
            <w:r>
              <w:rPr>
                <w:color w:val="FFFFFF"/>
                <w:sz w:val="18"/>
              </w:rPr>
              <w:t xml:space="preserve"> απ</w:t>
            </w:r>
            <w:proofErr w:type="spellStart"/>
            <w:r>
              <w:rPr>
                <w:color w:val="FFFFFF"/>
                <w:sz w:val="18"/>
              </w:rPr>
              <w:t>οφυγής</w:t>
            </w:r>
            <w:proofErr w:type="spellEnd"/>
          </w:p>
        </w:tc>
        <w:tc>
          <w:tcPr>
            <w:tcW w:w="1701" w:type="dxa"/>
            <w:shd w:val="clear" w:color="auto" w:fill="5F497A" w:themeFill="accent4" w:themeFillShade="BF"/>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Ισχύς</w:t>
            </w:r>
            <w:proofErr w:type="spellEnd"/>
            <w:r>
              <w:rPr>
                <w:color w:val="FFFFFF"/>
                <w:sz w:val="18"/>
              </w:rPr>
              <w:t xml:space="preserve"> επ</w:t>
            </w:r>
            <w:proofErr w:type="spellStart"/>
            <w:r>
              <w:rPr>
                <w:color w:val="FFFFFF"/>
                <w:sz w:val="18"/>
              </w:rPr>
              <w:t>ίθεσης</w:t>
            </w:r>
            <w:proofErr w:type="spellEnd"/>
          </w:p>
        </w:tc>
        <w:tc>
          <w:tcPr>
            <w:tcW w:w="3628" w:type="dxa"/>
            <w:shd w:val="clear" w:color="auto" w:fill="5F497A" w:themeFill="accent4" w:themeFillShade="BF"/>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Ερμηνεί</w:t>
            </w:r>
            <w:proofErr w:type="spellEnd"/>
            <w:r>
              <w:rPr>
                <w:color w:val="FFFFFF"/>
                <w:sz w:val="18"/>
              </w:rPr>
              <w:t>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Πλήρης</w:t>
            </w:r>
            <w:proofErr w:type="spellEnd"/>
            <w:r>
              <w:rPr>
                <w:sz w:val="18"/>
              </w:rPr>
              <w:t xml:space="preserve"> α</w:t>
            </w:r>
            <w:proofErr w:type="spellStart"/>
            <w:r>
              <w:rPr>
                <w:sz w:val="18"/>
              </w:rPr>
              <w:t>νίχνευση</w:t>
            </w:r>
            <w:proofErr w:type="spellEnd"/>
            <w:r>
              <w:rPr>
                <w:sz w:val="18"/>
              </w:rPr>
              <w:t>.</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Αρχή</w:t>
            </w:r>
            <w:proofErr w:type="spellEnd"/>
            <w:r>
              <w:rPr>
                <w:sz w:val="18"/>
              </w:rPr>
              <w:t xml:space="preserve"> α</w:t>
            </w:r>
            <w:proofErr w:type="spellStart"/>
            <w:r>
              <w:rPr>
                <w:sz w:val="18"/>
              </w:rPr>
              <w:t>δυν</w:t>
            </w:r>
            <w:proofErr w:type="spellEnd"/>
            <w:r>
              <w:rPr>
                <w:sz w:val="18"/>
              </w:rPr>
              <w:t>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roofErr w:type="spellStart"/>
            <w:r>
              <w:rPr>
                <w:sz w:val="18"/>
              </w:rPr>
              <w:t>Γκρεμός</w:t>
            </w:r>
            <w:proofErr w:type="spellEnd"/>
            <w:r>
              <w:rPr>
                <w:sz w:val="18"/>
              </w:rPr>
              <w:t>»: κα</w:t>
            </w:r>
            <w:proofErr w:type="spellStart"/>
            <w:r>
              <w:rPr>
                <w:sz w:val="18"/>
              </w:rPr>
              <w:t>τάρρευση</w:t>
            </w:r>
            <w:proofErr w:type="spellEnd"/>
            <w:r>
              <w:rPr>
                <w:sz w:val="18"/>
              </w:rPr>
              <w:t xml:space="preserve"> α</w:t>
            </w:r>
            <w:proofErr w:type="spellStart"/>
            <w:r>
              <w:rPr>
                <w:sz w:val="18"/>
              </w:rPr>
              <w:t>νίχνευσης</w:t>
            </w:r>
            <w:proofErr w:type="spellEnd"/>
            <w:r>
              <w:rPr>
                <w:sz w:val="18"/>
              </w:rPr>
              <w:t>.</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Πλήρης</w:t>
            </w:r>
            <w:proofErr w:type="spellEnd"/>
            <w:r>
              <w:rPr>
                <w:sz w:val="18"/>
              </w:rPr>
              <w:t xml:space="preserve"> απ</w:t>
            </w:r>
            <w:proofErr w:type="spellStart"/>
            <w:r>
              <w:rPr>
                <w:sz w:val="18"/>
              </w:rPr>
              <w:t>οφυγή</w:t>
            </w:r>
            <w:proofErr w:type="spellEnd"/>
            <w:r>
              <w:rPr>
                <w:sz w:val="18"/>
              </w:rPr>
              <w:t>.</w:t>
            </w:r>
          </w:p>
        </w:tc>
      </w:tr>
      <w:tr w:rsidR="009E7704" w:rsidRPr="00D40B39"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Δεν</w:t>
            </w:r>
            <w:proofErr w:type="spellEnd"/>
            <w:r>
              <w:rPr>
                <w:sz w:val="18"/>
              </w:rPr>
              <w:t xml:space="preserve"> υπ</w:t>
            </w:r>
            <w:proofErr w:type="spellStart"/>
            <w:r>
              <w:rPr>
                <w:sz w:val="18"/>
              </w:rPr>
              <w:t>άρχει</w:t>
            </w:r>
            <w:proofErr w:type="spellEnd"/>
            <w:r>
              <w:rPr>
                <w:sz w:val="18"/>
              </w:rPr>
              <w:t xml:space="preserve"> π</w:t>
            </w:r>
            <w:proofErr w:type="spellStart"/>
            <w:r>
              <w:rPr>
                <w:sz w:val="18"/>
              </w:rPr>
              <w:t>λέον</w:t>
            </w:r>
            <w:proofErr w:type="spellEnd"/>
            <w:r>
              <w:rPr>
                <w:sz w:val="18"/>
              </w:rPr>
              <w:t xml:space="preserve"> επ</w:t>
            </w:r>
            <w:proofErr w:type="spellStart"/>
            <w:r>
              <w:rPr>
                <w:sz w:val="18"/>
              </w:rPr>
              <w:t>ίθεση</w:t>
            </w:r>
            <w:proofErr w:type="spellEnd"/>
            <w:r>
              <w:rPr>
                <w:sz w:val="18"/>
              </w:rPr>
              <w:t>.</w:t>
            </w:r>
          </w:p>
        </w:tc>
      </w:tr>
    </w:tbl>
    <w:p w14:paraId="6C2DCEA1" w14:textId="77777777"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Πίνακας 6-14: Επίθεση μίμησης εναντίον του Random Forest: ρυθμός αποφυγής vs διαταραχή ε.</w:t>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3EA10BB4"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6-24: Ρυθμός αποφυγής συναρτήσει της διαταραχής ε (</w:t>
      </w:r>
      <w:proofErr w:type="spellStart"/>
      <w:r w:rsidRPr="00D07AEC">
        <w:rPr>
          <w:i/>
          <w:color w:val="000000" w:themeColor="text1"/>
          <w:sz w:val="20"/>
          <w:lang w:val="el-GR"/>
        </w:rPr>
        <w:t>mimicry</w:t>
      </w:r>
      <w:proofErr w:type="spellEnd"/>
      <w:r w:rsidRPr="00D07AEC">
        <w:rPr>
          <w:i/>
          <w:color w:val="000000" w:themeColor="text1"/>
          <w:sz w:val="20"/>
          <w:lang w:val="el-GR"/>
        </w:rPr>
        <w:t xml:space="preserve"> εναντίον </w:t>
      </w:r>
      <w:proofErr w:type="spellStart"/>
      <w:r w:rsidRPr="00D07AEC">
        <w:rPr>
          <w:i/>
          <w:color w:val="000000" w:themeColor="text1"/>
          <w:sz w:val="20"/>
          <w:lang w:val="el-GR"/>
        </w:rPr>
        <w:t>Random</w:t>
      </w:r>
      <w:proofErr w:type="spellEnd"/>
      <w:r w:rsidRPr="00D07AEC">
        <w:rPr>
          <w:i/>
          <w:color w:val="000000" w:themeColor="text1"/>
          <w:sz w:val="20"/>
          <w:lang w:val="el-GR"/>
        </w:rPr>
        <w:t xml:space="preserve"> </w:t>
      </w:r>
      <w:proofErr w:type="spellStart"/>
      <w:r w:rsidRPr="00D07AEC">
        <w:rPr>
          <w:i/>
          <w:color w:val="000000" w:themeColor="text1"/>
          <w:sz w:val="20"/>
          <w:lang w:val="el-GR"/>
        </w:rPr>
        <w:t>Forest</w:t>
      </w:r>
      <w:proofErr w:type="spellEnd"/>
      <w:r w:rsidRPr="00D07AEC">
        <w:rPr>
          <w:i/>
          <w:color w:val="000000" w:themeColor="text1"/>
          <w:sz w:val="20"/>
          <w:lang w:val="el-GR"/>
        </w:rPr>
        <w:t xml:space="preserve">) και το </w:t>
      </w:r>
      <w:proofErr w:type="spellStart"/>
      <w:r w:rsidRPr="00D07AEC">
        <w:rPr>
          <w:i/>
          <w:color w:val="000000" w:themeColor="text1"/>
          <w:sz w:val="20"/>
          <w:lang w:val="el-GR"/>
        </w:rPr>
        <w:t>trade-off</w:t>
      </w:r>
      <w:proofErr w:type="spellEnd"/>
      <w:r w:rsidRPr="00D07AEC">
        <w:rPr>
          <w:i/>
          <w:color w:val="000000" w:themeColor="text1"/>
          <w:sz w:val="20"/>
          <w:lang w:val="el-GR"/>
        </w:rPr>
        <w:t xml:space="preserve"> ισχύος επίθεσης.</w:t>
      </w:r>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1AAD5649"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6-25: Ευαισθησία ανά χαρακτηριστικό (</w:t>
      </w:r>
      <w:proofErr w:type="spellStart"/>
      <w:r w:rsidRPr="00D07AEC">
        <w:rPr>
          <w:i/>
          <w:color w:val="000000" w:themeColor="text1"/>
          <w:sz w:val="20"/>
          <w:lang w:val="el-GR"/>
        </w:rPr>
        <w:t>στοχευμένη</w:t>
      </w:r>
      <w:proofErr w:type="spellEnd"/>
      <w:r w:rsidRPr="00D07AEC">
        <w:rPr>
          <w:i/>
          <w:color w:val="000000" w:themeColor="text1"/>
          <w:sz w:val="20"/>
          <w:lang w:val="el-GR"/>
        </w:rPr>
        <w:t xml:space="preserve"> μίμηση).</w:t>
      </w:r>
    </w:p>
    <w:p w14:paraId="120F33AC" w14:textId="77777777" w:rsidR="009E7704" w:rsidRPr="00394963" w:rsidRDefault="00AD61C4">
      <w:pPr>
        <w:pStyle w:val="31"/>
        <w:jc w:val="left"/>
        <w:rPr>
          <w:lang w:val="el-GR"/>
        </w:rPr>
      </w:pPr>
      <w:bookmarkStart w:id="83" w:name="_Toc234873201"/>
      <w:r w:rsidRPr="00394963">
        <w:rPr>
          <w:rFonts w:ascii="Times New Roman" w:hAnsi="Times New Roman"/>
          <w:lang w:val="el-GR"/>
        </w:rPr>
        <w:t>6.12.2 Ανθεκτικότητα του ζωντανού μοντέλου</w:t>
      </w:r>
      <w:bookmarkEnd w:id="83"/>
    </w:p>
    <w:p w14:paraId="6C3E1ABC"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δοκιμών που εξετάστηκαν, έναντι όλων των φυσικών στρατηγικών αποφυγής. Ο λόγος </w:t>
      </w:r>
      <w:r w:rsidRPr="00394963">
        <w:rPr>
          <w:lang w:val="el-GR"/>
        </w:rPr>
        <w:lastRenderedPageBreak/>
        <w:t>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594828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08AE08F9"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D61368F" w14:textId="77777777" w:rsidR="009E7704" w:rsidRDefault="00AD61C4">
            <w:pPr>
              <w:jc w:val="center"/>
            </w:pPr>
            <w:proofErr w:type="spellStart"/>
            <w:r>
              <w:rPr>
                <w:color w:val="FFFFFF"/>
                <w:sz w:val="20"/>
              </w:rPr>
              <w:t>Στρ</w:t>
            </w:r>
            <w:proofErr w:type="spellEnd"/>
            <w:r>
              <w:rPr>
                <w:color w:val="FFFFFF"/>
                <w:sz w:val="20"/>
              </w:rPr>
              <w:t>ατηγική</w:t>
            </w:r>
          </w:p>
        </w:tc>
        <w:tc>
          <w:tcPr>
            <w:tcW w:w="2268" w:type="dxa"/>
            <w:shd w:val="clear" w:color="auto" w:fill="5F497A" w:themeFill="accent4" w:themeFillShade="BF"/>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Ανίχνευση</w:t>
            </w:r>
            <w:proofErr w:type="spellEnd"/>
          </w:p>
        </w:tc>
        <w:tc>
          <w:tcPr>
            <w:tcW w:w="2268" w:type="dxa"/>
            <w:shd w:val="clear" w:color="auto" w:fill="5F497A" w:themeFill="accent4" w:themeFillShade="BF"/>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οφυγή</w:t>
            </w:r>
            <w:proofErr w:type="spellEnd"/>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 xml:space="preserve">Baseline (120 </w:t>
            </w:r>
            <w:proofErr w:type="spellStart"/>
            <w:r>
              <w:rPr>
                <w:sz w:val="20"/>
              </w:rPr>
              <w:t>ροές</w:t>
            </w:r>
            <w:proofErr w:type="spellEnd"/>
            <w:r>
              <w:rPr>
                <w:sz w:val="20"/>
              </w:rPr>
              <w:t>/πα</w:t>
            </w:r>
            <w:proofErr w:type="spellStart"/>
            <w:r>
              <w:rPr>
                <w:sz w:val="20"/>
              </w:rPr>
              <w:t>ράθυρο</w:t>
            </w:r>
            <w:proofErr w:type="spellEnd"/>
            <w:r>
              <w:rPr>
                <w:sz w:val="20"/>
              </w:rPr>
              <w:t>)</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 xml:space="preserve">Slow-rate (40 </w:t>
            </w:r>
            <w:proofErr w:type="spellStart"/>
            <w:r>
              <w:rPr>
                <w:sz w:val="20"/>
              </w:rPr>
              <w:t>ροές</w:t>
            </w:r>
            <w:proofErr w:type="spellEnd"/>
            <w:r>
              <w:rPr>
                <w:sz w:val="20"/>
              </w:rPr>
              <w:t>)</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 xml:space="preserve">Slow-rate (10 </w:t>
            </w:r>
            <w:proofErr w:type="spellStart"/>
            <w:r>
              <w:rPr>
                <w:sz w:val="20"/>
              </w:rPr>
              <w:t>ροές</w:t>
            </w:r>
            <w:proofErr w:type="spellEnd"/>
            <w:r>
              <w:rPr>
                <w:sz w:val="20"/>
              </w:rPr>
              <w:t>)</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Πίνακας 6-15: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0877225A"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Σχήμα 6-26: Φυσικές στρατηγικές αποφυγής εναντίον του ζωντανού μοντέλου.</w:t>
      </w:r>
    </w:p>
    <w:p w14:paraId="09F0DA4B"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w:t>
      </w:r>
      <w:proofErr w:type="spellStart"/>
      <w:r w:rsidRPr="00394963">
        <w:rPr>
          <w:lang w:val="el-GR"/>
        </w:rPr>
        <w:t>πολυεπιπεδότητάς</w:t>
      </w:r>
      <w:proofErr w:type="spellEnd"/>
      <w:r w:rsidRPr="00394963">
        <w:rPr>
          <w:lang w:val="el-GR"/>
        </w:rPr>
        <w:t xml:space="preserve">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w:t>
      </w:r>
      <w:proofErr w:type="spellStart"/>
      <w:r w:rsidRPr="00394963">
        <w:rPr>
          <w:lang w:val="el-GR"/>
        </w:rPr>
        <w:t>συμπεριφορικά</w:t>
      </w:r>
      <w:proofErr w:type="spellEnd"/>
      <w:r w:rsidRPr="00394963">
        <w:rPr>
          <w:lang w:val="el-GR"/>
        </w:rPr>
        <w:t xml:space="preserve">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77F31B9A" w14:textId="77777777" w:rsidR="009E7704" w:rsidRPr="00394963" w:rsidRDefault="00AD61C4">
      <w:pPr>
        <w:rPr>
          <w:lang w:val="el-GR"/>
        </w:rPr>
      </w:pPr>
      <w:r w:rsidRPr="00394963">
        <w:rPr>
          <w:i/>
          <w:lang w:val="el-GR"/>
        </w:rPr>
        <w:t xml:space="preserve">Μετά την πυρηνική παρουσίαση των αποτελεσμάτων (ενότητες 6.2 έως 6.12), οι επόμενες ενότητες προσφέρουν συμπληρωματικές </w:t>
      </w:r>
      <w:proofErr w:type="spellStart"/>
      <w:r w:rsidRPr="00394963">
        <w:rPr>
          <w:i/>
          <w:lang w:val="el-GR"/>
        </w:rPr>
        <w:t>οπτικοποιήσεις</w:t>
      </w:r>
      <w:proofErr w:type="spellEnd"/>
      <w:r w:rsidRPr="00394963">
        <w:rPr>
          <w:i/>
          <w:lang w:val="el-GR"/>
        </w:rPr>
        <w:t xml:space="preserve">, συγκριτική αποτίμηση, τη ρητή </w:t>
      </w:r>
      <w:r w:rsidRPr="00394963">
        <w:rPr>
          <w:i/>
          <w:lang w:val="el-GR"/>
        </w:rPr>
        <w:lastRenderedPageBreak/>
        <w:t>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Pr="0083506F" w:rsidRDefault="00AD61C4">
      <w:pPr>
        <w:pStyle w:val="31"/>
        <w:jc w:val="left"/>
        <w:rPr>
          <w:lang w:val="el-GR"/>
        </w:rPr>
      </w:pPr>
      <w:bookmarkStart w:id="84" w:name="_Toc234873202"/>
      <w:r w:rsidRPr="0083506F">
        <w:rPr>
          <w:rFonts w:ascii="Times New Roman" w:hAnsi="Times New Roman"/>
          <w:lang w:val="el-GR"/>
        </w:rPr>
        <w:t xml:space="preserve">6.12.3 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84"/>
    </w:p>
    <w:p w14:paraId="5A7D6A07"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proofErr w:type="spellStart"/>
      <w:r>
        <w:t>adversarially</w:t>
      </w:r>
      <w:proofErr w:type="spellEnd"/>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6D2C2C21"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2F0A725E" w14:textId="77777777" w:rsidR="00940104" w:rsidRDefault="00AD61C4">
            <w:pPr>
              <w:jc w:val="center"/>
            </w:pPr>
            <w:r>
              <w:rPr>
                <w:color w:val="FFFFFF"/>
                <w:sz w:val="18"/>
              </w:rPr>
              <w:t>ε</w:t>
            </w:r>
          </w:p>
        </w:tc>
        <w:tc>
          <w:tcPr>
            <w:tcW w:w="2835" w:type="dxa"/>
            <w:shd w:val="clear" w:color="auto" w:fill="5F497A" w:themeFill="accent4" w:themeFillShade="BF"/>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Original RF</w:t>
            </w:r>
          </w:p>
        </w:tc>
        <w:tc>
          <w:tcPr>
            <w:tcW w:w="2835" w:type="dxa"/>
            <w:shd w:val="clear" w:color="auto" w:fill="5F497A" w:themeFill="accent4" w:themeFillShade="BF"/>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Pr="00DB3B86" w:rsidRDefault="00AD61C4">
      <w:pPr>
        <w:pStyle w:val="af0"/>
        <w:spacing w:before="80" w:after="200"/>
        <w:jc w:val="center"/>
        <w:rPr>
          <w:color w:val="000000" w:themeColor="text1"/>
        </w:rPr>
      </w:pPr>
      <w:proofErr w:type="spellStart"/>
      <w:r w:rsidRPr="00DB3B86">
        <w:rPr>
          <w:i/>
          <w:color w:val="000000" w:themeColor="text1"/>
          <w:sz w:val="20"/>
        </w:rPr>
        <w:t>Πίνακας 6-16: Ρυθμός αποφυγής (mimicry) Original vs Robust Random Forest ανά διαταραχή ε.</w:t>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Pr="0083506F" w:rsidRDefault="00AD61C4">
      <w:pPr>
        <w:ind w:firstLine="425"/>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Pr="0083506F" w:rsidRDefault="00AD61C4">
      <w:pPr>
        <w:ind w:firstLine="425"/>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85" w:name="_Toc234873203"/>
      <w:r w:rsidRPr="00394963">
        <w:rPr>
          <w:rFonts w:ascii="Times New Roman" w:hAnsi="Times New Roman"/>
          <w:lang w:val="el-GR"/>
        </w:rPr>
        <w:t xml:space="preserve">6.13 Πρόσθετα αποτελέσματα, </w:t>
      </w:r>
      <w:proofErr w:type="spellStart"/>
      <w:r w:rsidRPr="00394963">
        <w:rPr>
          <w:rFonts w:ascii="Times New Roman" w:hAnsi="Times New Roman"/>
          <w:lang w:val="el-GR"/>
        </w:rPr>
        <w:t>οπτικοποιήσεις</w:t>
      </w:r>
      <w:proofErr w:type="spellEnd"/>
      <w:r w:rsidRPr="00394963">
        <w:rPr>
          <w:rFonts w:ascii="Times New Roman" w:hAnsi="Times New Roman"/>
          <w:lang w:val="el-GR"/>
        </w:rPr>
        <w:t xml:space="preserve"> και υπολογιστικό κόστος</w:t>
      </w:r>
      <w:bookmarkEnd w:id="85"/>
    </w:p>
    <w:p w14:paraId="706597A1" w14:textId="77777777" w:rsidR="009E7704" w:rsidRPr="00394963" w:rsidRDefault="00AD61C4">
      <w:pPr>
        <w:rPr>
          <w:lang w:val="el-GR"/>
        </w:rPr>
      </w:pPr>
      <w:r w:rsidRPr="00394963">
        <w:rPr>
          <w:lang w:val="el-GR"/>
        </w:rPr>
        <w:t xml:space="preserve">Για πληρότητα, παρατίθενται πρόσθετες </w:t>
      </w:r>
      <w:proofErr w:type="spellStart"/>
      <w:r w:rsidRPr="00394963">
        <w:rPr>
          <w:lang w:val="el-GR"/>
        </w:rPr>
        <w:t>οπτικοποιήσεις</w:t>
      </w:r>
      <w:proofErr w:type="spellEnd"/>
      <w:r w:rsidRPr="00394963">
        <w:rPr>
          <w:lang w:val="el-GR"/>
        </w:rPr>
        <w:t xml:space="preserve">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w:t>
      </w:r>
      <w:proofErr w:type="spellStart"/>
      <w:r w:rsidRPr="00394963">
        <w:rPr>
          <w:lang w:val="el-GR"/>
        </w:rPr>
        <w:t>οπτικοποιήσεις</w:t>
      </w:r>
      <w:proofErr w:type="spellEnd"/>
      <w:r w:rsidRPr="00394963">
        <w:rPr>
          <w:lang w:val="el-GR"/>
        </w:rPr>
        <w:t xml:space="preserve">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1B80307B" w:rsidR="009E7704" w:rsidRPr="009A541E" w:rsidRDefault="00AD61C4">
      <w:pPr>
        <w:pStyle w:val="af0"/>
        <w:spacing w:before="80" w:after="200"/>
        <w:jc w:val="center"/>
        <w:rPr>
          <w:color w:val="000000" w:themeColor="text1"/>
          <w:lang w:val="el-GR"/>
        </w:rPr>
      </w:pPr>
      <w:r w:rsidRPr="009A541E">
        <w:rPr>
          <w:i/>
          <w:color w:val="000000" w:themeColor="text1"/>
          <w:sz w:val="20"/>
          <w:lang w:val="el-GR"/>
        </w:rPr>
        <w:t xml:space="preserve">Σχήμα 6-27: Εναλλακτικός πίνακας σύγχυσης του </w:t>
      </w:r>
      <w:proofErr w:type="spellStart"/>
      <w:r w:rsidRPr="009A541E">
        <w:rPr>
          <w:i/>
          <w:color w:val="000000" w:themeColor="text1"/>
          <w:sz w:val="20"/>
          <w:lang w:val="el-GR"/>
        </w:rPr>
        <w:t>Isolation</w:t>
      </w:r>
      <w:proofErr w:type="spellEnd"/>
      <w:r w:rsidRPr="009A541E">
        <w:rPr>
          <w:i/>
          <w:color w:val="000000" w:themeColor="text1"/>
          <w:sz w:val="20"/>
          <w:lang w:val="el-GR"/>
        </w:rPr>
        <w:t xml:space="preserve"> </w:t>
      </w:r>
      <w:proofErr w:type="spellStart"/>
      <w:r w:rsidRPr="009A541E">
        <w:rPr>
          <w:i/>
          <w:color w:val="000000" w:themeColor="text1"/>
          <w:sz w:val="20"/>
          <w:lang w:val="el-GR"/>
        </w:rPr>
        <w:t>Forest</w:t>
      </w:r>
      <w:proofErr w:type="spellEnd"/>
      <w:r w:rsidRPr="009A541E">
        <w:rPr>
          <w:i/>
          <w:color w:val="000000" w:themeColor="text1"/>
          <w:sz w:val="20"/>
          <w:lang w:val="el-GR"/>
        </w:rPr>
        <w:t>.</w:t>
      </w:r>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4D3CAB48"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α 6-28: Κατα</w:t>
      </w:r>
      <w:proofErr w:type="spellStart"/>
      <w:r w:rsidRPr="000241E6">
        <w:rPr>
          <w:i/>
          <w:color w:val="000000" w:themeColor="text1"/>
          <w:sz w:val="20"/>
        </w:rPr>
        <w:t>νομή</w:t>
      </w:r>
      <w:proofErr w:type="spellEnd"/>
      <w:r w:rsidRPr="000241E6">
        <w:rPr>
          <w:i/>
          <w:color w:val="000000" w:themeColor="text1"/>
          <w:sz w:val="20"/>
        </w:rPr>
        <w:t xml:space="preserve"> anomaly scores </w:t>
      </w:r>
      <w:proofErr w:type="spellStart"/>
      <w:r w:rsidRPr="000241E6">
        <w:rPr>
          <w:i/>
          <w:color w:val="000000" w:themeColor="text1"/>
          <w:sz w:val="20"/>
        </w:rPr>
        <w:t>του</w:t>
      </w:r>
      <w:proofErr w:type="spellEnd"/>
      <w:r w:rsidRPr="000241E6">
        <w:rPr>
          <w:i/>
          <w:color w:val="000000" w:themeColor="text1"/>
          <w:sz w:val="20"/>
        </w:rPr>
        <w:t xml:space="preserve"> Isolation Forest.</w:t>
      </w:r>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58050C5B"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 xml:space="preserve">α 6-29: </w:t>
      </w:r>
      <w:proofErr w:type="spellStart"/>
      <w:r w:rsidRPr="000241E6">
        <w:rPr>
          <w:i/>
          <w:color w:val="000000" w:themeColor="text1"/>
          <w:sz w:val="20"/>
        </w:rPr>
        <w:t>Πίν</w:t>
      </w:r>
      <w:proofErr w:type="spellEnd"/>
      <w:r w:rsidRPr="000241E6">
        <w:rPr>
          <w:i/>
          <w:color w:val="000000" w:themeColor="text1"/>
          <w:sz w:val="20"/>
        </w:rPr>
        <w:t xml:space="preserve">ακας </w:t>
      </w:r>
      <w:proofErr w:type="spellStart"/>
      <w:r w:rsidRPr="000241E6">
        <w:rPr>
          <w:i/>
          <w:color w:val="000000" w:themeColor="text1"/>
          <w:sz w:val="20"/>
        </w:rPr>
        <w:t>σύγχυσης</w:t>
      </w:r>
      <w:proofErr w:type="spellEnd"/>
      <w:r w:rsidRPr="000241E6">
        <w:rPr>
          <w:i/>
          <w:color w:val="000000" w:themeColor="text1"/>
          <w:sz w:val="20"/>
        </w:rPr>
        <w:t xml:space="preserve"> </w:t>
      </w:r>
      <w:proofErr w:type="spellStart"/>
      <w:r w:rsidRPr="000241E6">
        <w:rPr>
          <w:i/>
          <w:color w:val="000000" w:themeColor="text1"/>
          <w:sz w:val="20"/>
        </w:rPr>
        <w:t>του</w:t>
      </w:r>
      <w:proofErr w:type="spellEnd"/>
      <w:r w:rsidRPr="000241E6">
        <w:rPr>
          <w:i/>
          <w:color w:val="000000" w:themeColor="text1"/>
          <w:sz w:val="20"/>
        </w:rPr>
        <w:t xml:space="preserve"> Random Forest (thesis </w:t>
      </w:r>
      <w:proofErr w:type="spellStart"/>
      <w:r w:rsidRPr="000241E6">
        <w:rPr>
          <w:i/>
          <w:color w:val="000000" w:themeColor="text1"/>
          <w:sz w:val="20"/>
        </w:rPr>
        <w:t>έκδοση</w:t>
      </w:r>
      <w:proofErr w:type="spellEnd"/>
      <w:r w:rsidRPr="000241E6">
        <w:rPr>
          <w:i/>
          <w:color w:val="000000" w:themeColor="text1"/>
          <w:sz w:val="20"/>
        </w:rPr>
        <w:t>).</w:t>
      </w:r>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739AF53E" w:rsidR="009E7704" w:rsidRPr="000241E6" w:rsidRDefault="00AD61C4">
      <w:pPr>
        <w:pStyle w:val="af0"/>
        <w:spacing w:before="80" w:after="200"/>
        <w:jc w:val="center"/>
        <w:rPr>
          <w:color w:val="000000" w:themeColor="text1"/>
          <w:lang w:val="el-GR"/>
        </w:rPr>
      </w:pPr>
      <w:r w:rsidRPr="000241E6">
        <w:rPr>
          <w:i/>
          <w:color w:val="000000" w:themeColor="text1"/>
          <w:sz w:val="20"/>
          <w:lang w:val="el-GR"/>
        </w:rPr>
        <w:t>Σχήμα 6-30: Σημαντικότητα χαρακτηριστικών</w:t>
      </w:r>
      <w:r w:rsidR="000241E6">
        <w:rPr>
          <w:i/>
          <w:color w:val="000000" w:themeColor="text1"/>
          <w:sz w:val="20"/>
          <w:lang w:val="el-GR"/>
        </w:rPr>
        <w:t>.</w:t>
      </w:r>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7F20B110"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6-31: Συγκριτική απόδοση μοντέλων</w:t>
      </w:r>
      <w:r w:rsidR="00517A3E" w:rsidRPr="00C65922">
        <w:rPr>
          <w:i/>
          <w:color w:val="000000" w:themeColor="text1"/>
          <w:sz w:val="20"/>
          <w:lang w:val="el-GR"/>
        </w:rPr>
        <w:t>.</w:t>
      </w:r>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697F10B2"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 xml:space="preserve">Σχήμα 6-32: </w:t>
      </w:r>
      <w:proofErr w:type="spellStart"/>
      <w:r w:rsidRPr="00C65922">
        <w:rPr>
          <w:i/>
          <w:color w:val="000000" w:themeColor="text1"/>
          <w:sz w:val="20"/>
          <w:lang w:val="el-GR"/>
        </w:rPr>
        <w:t>Χρονολόγιο</w:t>
      </w:r>
      <w:proofErr w:type="spellEnd"/>
      <w:r w:rsidRPr="00C65922">
        <w:rPr>
          <w:i/>
          <w:color w:val="000000" w:themeColor="text1"/>
          <w:sz w:val="20"/>
          <w:lang w:val="el-GR"/>
        </w:rPr>
        <w:t xml:space="preserve"> </w:t>
      </w:r>
      <w:proofErr w:type="spellStart"/>
      <w:r w:rsidRPr="00C65922">
        <w:rPr>
          <w:i/>
          <w:color w:val="000000" w:themeColor="text1"/>
          <w:sz w:val="20"/>
          <w:lang w:val="el-GR"/>
        </w:rPr>
        <w:t>offline</w:t>
      </w:r>
      <w:proofErr w:type="spellEnd"/>
      <w:r w:rsidRPr="00C65922">
        <w:rPr>
          <w:i/>
          <w:color w:val="000000" w:themeColor="text1"/>
          <w:sz w:val="20"/>
          <w:lang w:val="el-GR"/>
        </w:rPr>
        <w:t xml:space="preserve"> </w:t>
      </w:r>
      <w:proofErr w:type="spellStart"/>
      <w:r w:rsidRPr="00C65922">
        <w:rPr>
          <w:i/>
          <w:color w:val="000000" w:themeColor="text1"/>
          <w:sz w:val="20"/>
          <w:lang w:val="el-GR"/>
        </w:rPr>
        <w:t>replay</w:t>
      </w:r>
      <w:proofErr w:type="spellEnd"/>
      <w:r w:rsidRPr="00C65922">
        <w:rPr>
          <w:i/>
          <w:color w:val="000000" w:themeColor="text1"/>
          <w:sz w:val="20"/>
          <w:lang w:val="el-GR"/>
        </w:rPr>
        <w:t>: ανίχνευση επίθεσης σε επανάληψη καταγεγραμμένης κίνησης.</w:t>
      </w:r>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47B630F8"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6-33: Καθυστέρηση αντιμετώπισης της επίθεσης δηλητηρίασης τηλεμετρίας.</w:t>
      </w:r>
    </w:p>
    <w:p w14:paraId="2D0C9DF6" w14:textId="77777777" w:rsidR="00C94D6E" w:rsidRDefault="00C94D6E">
      <w:pPr>
        <w:jc w:val="left"/>
        <w:rPr>
          <w:b/>
          <w:lang w:val="el-GR"/>
        </w:rPr>
      </w:pPr>
    </w:p>
    <w:p w14:paraId="2EB9E774" w14:textId="77777777" w:rsidR="00C94D6E" w:rsidRDefault="00C94D6E">
      <w:pPr>
        <w:jc w:val="left"/>
        <w:rPr>
          <w:b/>
          <w:lang w:val="el-GR"/>
        </w:rPr>
      </w:pPr>
    </w:p>
    <w:p w14:paraId="3ADAEFD0" w14:textId="5814BD95" w:rsidR="009E7704" w:rsidRPr="00394963" w:rsidRDefault="00AD61C4">
      <w:pPr>
        <w:jc w:val="left"/>
        <w:rPr>
          <w:lang w:val="el-GR"/>
        </w:rPr>
      </w:pPr>
      <w:r w:rsidRPr="00394963">
        <w:rPr>
          <w:b/>
          <w:lang w:val="el-GR"/>
        </w:rPr>
        <w:lastRenderedPageBreak/>
        <w:t>Υπολογιστικό κόστος</w:t>
      </w:r>
    </w:p>
    <w:p w14:paraId="7C2EC6DD" w14:textId="77777777" w:rsidR="009E7704" w:rsidRPr="00394963" w:rsidRDefault="00AD61C4">
      <w:pPr>
        <w:rPr>
          <w:lang w:val="el-GR"/>
        </w:rPr>
      </w:pPr>
      <w:r w:rsidRPr="00394963">
        <w:rPr>
          <w:lang w:val="el-GR"/>
        </w:rPr>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2990175B" w14:textId="77777777" w:rsidR="009E7704" w:rsidRPr="00394963" w:rsidRDefault="00AD61C4">
      <w:pPr>
        <w:pStyle w:val="21"/>
        <w:jc w:val="left"/>
        <w:rPr>
          <w:lang w:val="el-GR"/>
        </w:rPr>
      </w:pPr>
      <w:bookmarkStart w:id="86" w:name="_Toc234873204"/>
      <w:r w:rsidRPr="00394963">
        <w:rPr>
          <w:rFonts w:ascii="Times New Roman" w:hAnsi="Times New Roman"/>
          <w:lang w:val="el-GR"/>
        </w:rPr>
        <w:t xml:space="preserve">6.14 Σύγκριση με </w:t>
      </w:r>
      <w:proofErr w:type="spellStart"/>
      <w:r w:rsidRPr="00394963">
        <w:rPr>
          <w:rFonts w:ascii="Times New Roman" w:hAnsi="Times New Roman"/>
          <w:lang w:val="el-GR"/>
        </w:rPr>
        <w:t>signature-based</w:t>
      </w:r>
      <w:proofErr w:type="spellEnd"/>
      <w:r w:rsidRPr="00394963">
        <w:rPr>
          <w:rFonts w:ascii="Times New Roman" w:hAnsi="Times New Roman"/>
          <w:lang w:val="el-GR"/>
        </w:rPr>
        <w:t xml:space="preserve"> IDS και με τη βιβλιογραφία</w:t>
      </w:r>
      <w:bookmarkEnd w:id="86"/>
    </w:p>
    <w:p w14:paraId="17DCB655" w14:textId="77777777" w:rsidR="009E7704" w:rsidRPr="00394963" w:rsidRDefault="00AD61C4">
      <w:pPr>
        <w:rPr>
          <w:lang w:val="el-GR"/>
        </w:rPr>
      </w:pPr>
      <w:r w:rsidRPr="00394963">
        <w:rPr>
          <w:lang w:val="el-GR"/>
        </w:rPr>
        <w:t xml:space="preserve">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w:t>
      </w:r>
      <w:proofErr w:type="spellStart"/>
      <w:r w:rsidRPr="00394963">
        <w:rPr>
          <w:lang w:val="el-GR"/>
        </w:rPr>
        <w:t>signature-based</w:t>
      </w:r>
      <w:proofErr w:type="spellEnd"/>
      <w:r w:rsidRPr="00394963">
        <w:rPr>
          <w:lang w:val="el-GR"/>
        </w:rPr>
        <w:t xml:space="preserve">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14BBA6DA"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34FF8F72" w14:textId="77777777" w:rsidR="009E7704" w:rsidRDefault="00AD61C4">
            <w:pPr>
              <w:jc w:val="center"/>
            </w:pPr>
            <w:proofErr w:type="spellStart"/>
            <w:r>
              <w:rPr>
                <w:color w:val="FFFFFF"/>
                <w:sz w:val="18"/>
              </w:rPr>
              <w:t>Μετρική</w:t>
            </w:r>
            <w:proofErr w:type="spellEnd"/>
          </w:p>
        </w:tc>
        <w:tc>
          <w:tcPr>
            <w:tcW w:w="2665" w:type="dxa"/>
            <w:shd w:val="clear" w:color="auto" w:fill="5F497A" w:themeFill="accent4" w:themeFillShade="BF"/>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Σύστημ</w:t>
            </w:r>
            <w:proofErr w:type="spellEnd"/>
            <w:r>
              <w:rPr>
                <w:color w:val="FFFFFF"/>
                <w:sz w:val="18"/>
              </w:rPr>
              <w:t>α (ML)</w:t>
            </w:r>
          </w:p>
        </w:tc>
        <w:tc>
          <w:tcPr>
            <w:tcW w:w="3288" w:type="dxa"/>
            <w:shd w:val="clear" w:color="auto" w:fill="5F497A" w:themeFill="accent4" w:themeFillShade="BF"/>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proofErr w:type="spellStart"/>
            <w:r>
              <w:rPr>
                <w:b w:val="0"/>
                <w:sz w:val="18"/>
              </w:rPr>
              <w:t>Χρόνος</w:t>
            </w:r>
            <w:proofErr w:type="spellEnd"/>
            <w:r>
              <w:rPr>
                <w:b w:val="0"/>
                <w:sz w:val="18"/>
              </w:rPr>
              <w:t xml:space="preserve"> α</w:t>
            </w:r>
            <w:proofErr w:type="spellStart"/>
            <w:r>
              <w:rPr>
                <w:b w:val="0"/>
                <w:sz w:val="18"/>
              </w:rPr>
              <w:t>νίχνευσης</w:t>
            </w:r>
            <w:proofErr w:type="spellEnd"/>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w:t>
            </w:r>
            <w:proofErr w:type="spellStart"/>
            <w:r>
              <w:rPr>
                <w:sz w:val="18"/>
              </w:rPr>
              <w:t>ράθυρο</w:t>
            </w:r>
            <w:proofErr w:type="spellEnd"/>
            <w:r>
              <w:rPr>
                <w:sz w:val="18"/>
              </w:rPr>
              <w:t xml:space="preserve"> (&lt;1 s)</w:t>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Υψηλότερος</w:t>
            </w:r>
            <w:proofErr w:type="spellEnd"/>
            <w:r>
              <w:rPr>
                <w:sz w:val="18"/>
              </w:rPr>
              <w:t xml:space="preserve"> (matching + </w:t>
            </w:r>
            <w:proofErr w:type="spellStart"/>
            <w:r>
              <w:rPr>
                <w:sz w:val="18"/>
              </w:rPr>
              <w:t>ενημ</w:t>
            </w:r>
            <w:proofErr w:type="spellEnd"/>
            <w:r>
              <w:rPr>
                <w:sz w:val="18"/>
              </w:rPr>
              <w:t>. υπ</w:t>
            </w:r>
            <w:proofErr w:type="spellStart"/>
            <w:r>
              <w:rPr>
                <w:sz w:val="18"/>
              </w:rPr>
              <w:t>ογρ</w:t>
            </w:r>
            <w:proofErr w:type="spellEnd"/>
            <w:r>
              <w:rPr>
                <w:sz w:val="18"/>
              </w:rPr>
              <w:t>αφών)</w:t>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proofErr w:type="spellStart"/>
            <w:r>
              <w:rPr>
                <w:b w:val="0"/>
                <w:sz w:val="18"/>
              </w:rPr>
              <w:t>Ψευδώς</w:t>
            </w:r>
            <w:proofErr w:type="spellEnd"/>
            <w:r>
              <w:rPr>
                <w:b w:val="0"/>
                <w:sz w:val="18"/>
              </w:rPr>
              <w:t xml:space="preserve"> </w:t>
            </w:r>
            <w:proofErr w:type="spellStart"/>
            <w:r>
              <w:rPr>
                <w:b w:val="0"/>
                <w:sz w:val="18"/>
              </w:rPr>
              <w:t>θετικά</w:t>
            </w:r>
            <w:proofErr w:type="spellEnd"/>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Συνήθως </w:t>
            </w:r>
            <w:proofErr w:type="spellStart"/>
            <w:r>
              <w:rPr>
                <w:sz w:val="18"/>
              </w:rPr>
              <w:t>υψηλότερ</w:t>
            </w:r>
            <w:proofErr w:type="spellEnd"/>
            <w:r>
              <w:rPr>
                <w:sz w:val="18"/>
              </w:rPr>
              <w:t>α</w:t>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Επανα-α</w:t>
            </w:r>
            <w:proofErr w:type="spellStart"/>
            <w:r>
              <w:rPr>
                <w:b w:val="0"/>
                <w:sz w:val="18"/>
              </w:rPr>
              <w:t>νίχνευση</w:t>
            </w:r>
            <w:proofErr w:type="spellEnd"/>
            <w:r>
              <w:rPr>
                <w:b w:val="0"/>
                <w:sz w:val="18"/>
              </w:rPr>
              <w:t xml:space="preserve"> </w:t>
            </w:r>
            <w:proofErr w:type="spellStart"/>
            <w:r>
              <w:rPr>
                <w:b w:val="0"/>
                <w:sz w:val="18"/>
              </w:rPr>
              <w:t>μετά</w:t>
            </w:r>
            <w:proofErr w:type="spellEnd"/>
            <w:r>
              <w:rPr>
                <w:b w:val="0"/>
                <w:sz w:val="18"/>
              </w:rPr>
              <w:t xml:space="preserve"> block</w:t>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w:t>
            </w:r>
            <w:proofErr w:type="spellStart"/>
            <w:r>
              <w:rPr>
                <w:sz w:val="18"/>
              </w:rPr>
              <w:t>τη</w:t>
            </w:r>
            <w:proofErr w:type="spellEnd"/>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Χειροκίνητη</w:t>
            </w:r>
            <w:proofErr w:type="spellEnd"/>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Zero-day επ</w:t>
            </w:r>
            <w:proofErr w:type="spellStart"/>
            <w:r>
              <w:rPr>
                <w:b w:val="0"/>
                <w:sz w:val="18"/>
              </w:rPr>
              <w:t>ιθέσεις</w:t>
            </w:r>
            <w:proofErr w:type="spellEnd"/>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r>
              <w:rPr>
                <w:sz w:val="18"/>
              </w:rPr>
              <w:t xml:space="preserve"> (α</w:t>
            </w:r>
            <w:proofErr w:type="spellStart"/>
            <w:r>
              <w:rPr>
                <w:sz w:val="18"/>
              </w:rPr>
              <w:t>νωμ</w:t>
            </w:r>
            <w:proofErr w:type="spellEnd"/>
            <w:r>
              <w:rPr>
                <w:sz w:val="18"/>
              </w:rPr>
              <w:t>αλία)</w:t>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Αδύν</w:t>
            </w:r>
            <w:proofErr w:type="spellEnd"/>
            <w:r>
              <w:rPr>
                <w:sz w:val="18"/>
              </w:rPr>
              <w:t>ατο</w:t>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proofErr w:type="spellStart"/>
            <w:r>
              <w:rPr>
                <w:b w:val="0"/>
                <w:sz w:val="18"/>
              </w:rPr>
              <w:t>Εγκ</w:t>
            </w:r>
            <w:proofErr w:type="spellEnd"/>
            <w:r>
              <w:rPr>
                <w:b w:val="0"/>
                <w:sz w:val="18"/>
              </w:rPr>
              <w:t>ατάσταση drop-rule</w:t>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w:t>
            </w:r>
            <w:proofErr w:type="spellStart"/>
            <w:r>
              <w:rPr>
                <w:sz w:val="18"/>
              </w:rPr>
              <w:t>τη</w:t>
            </w:r>
            <w:proofErr w:type="spellEnd"/>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Χειροκίνητη</w:t>
            </w:r>
            <w:proofErr w:type="spellEnd"/>
          </w:p>
        </w:tc>
      </w:tr>
    </w:tbl>
    <w:p w14:paraId="4B477360" w14:textId="77777777" w:rsidR="009E7704" w:rsidRPr="00234D29" w:rsidRDefault="00AD61C4">
      <w:pPr>
        <w:pStyle w:val="af0"/>
        <w:spacing w:before="80" w:after="200"/>
        <w:jc w:val="center"/>
        <w:rPr>
          <w:color w:val="000000" w:themeColor="text1"/>
          <w:lang w:val="el-GR"/>
        </w:rPr>
      </w:pPr>
      <w:r w:rsidRPr="00234D29">
        <w:rPr>
          <w:i/>
          <w:color w:val="000000" w:themeColor="text1"/>
          <w:sz w:val="20"/>
          <w:lang w:val="el-GR"/>
        </w:rPr>
        <w:t>Πίνακας 6-17: Ποιοτική σύγκριση του ML συστήματος με παραδοσιακά signature-based IDS.</w:t>
      </w:r>
      <w:proofErr w:type="spellStart"/>
      <w:r w:rsidRPr="00234D29">
        <w:rPr>
          <w:i/>
          <w:color w:val="000000" w:themeColor="text1"/>
          <w:sz w:val="20"/>
          <w:lang w:val="el-GR"/>
        </w:rPr>
      </w:r>
      <w:proofErr w:type="spellEnd"/>
      <w:r w:rsidRPr="00234D29">
        <w:rPr>
          <w:i/>
          <w:color w:val="000000" w:themeColor="text1"/>
          <w:sz w:val="20"/>
          <w:lang w:val="el-GR"/>
        </w:rPr>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w:t>
      </w:r>
      <w:proofErr w:type="spellStart"/>
      <w:r w:rsidRPr="00394963">
        <w:rPr>
          <w:lang w:val="el-GR"/>
        </w:rPr>
        <w:t>προϋπάρχουσα</w:t>
      </w:r>
      <w:proofErr w:type="spellEnd"/>
      <w:r w:rsidRPr="00394963">
        <w:rPr>
          <w:lang w:val="el-GR"/>
        </w:rPr>
        <w:t xml:space="preserve">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 xml:space="preserve">έναντι πραγματικού </w:t>
      </w:r>
      <w:proofErr w:type="spellStart"/>
      <w:r w:rsidRPr="00394963">
        <w:rPr>
          <w:lang w:val="el-GR"/>
        </w:rPr>
        <w:t>signature-based</w:t>
      </w:r>
      <w:proofErr w:type="spellEnd"/>
      <w:r w:rsidRPr="00394963">
        <w:rPr>
          <w:lang w:val="el-GR"/>
        </w:rPr>
        <w:t xml:space="preserve"> IDS. Η άμεση σύγκριση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w:t>
      </w:r>
      <w:proofErr w:type="spellStart"/>
      <w:r w:rsidRPr="00394963">
        <w:rPr>
          <w:lang w:val="el-GR"/>
        </w:rPr>
        <w:t>νευρωνικών</w:t>
      </w:r>
      <w:proofErr w:type="spellEnd"/>
      <w:r w:rsidRPr="00394963">
        <w:rPr>
          <w:lang w:val="el-GR"/>
        </w:rPr>
        <w:t xml:space="preserve">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 xml:space="preserve">Ιδιαίτερο ενδιαφέρον έχει η αντιπαραβολή της ευθραυστότητας του εποπτευόμενου μοντέλου (φαινόμενο του γκρεμού) με την ανθεκτικότητα του </w:t>
      </w:r>
      <w:proofErr w:type="spellStart"/>
      <w:r w:rsidRPr="00394963">
        <w:rPr>
          <w:lang w:val="el-GR"/>
        </w:rPr>
        <w:t>συμπεριφορικού</w:t>
      </w:r>
      <w:proofErr w:type="spellEnd"/>
      <w:r w:rsidRPr="00394963">
        <w:rPr>
          <w:lang w:val="el-GR"/>
        </w:rPr>
        <w:t xml:space="preserve">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w:t>
      </w:r>
      <w:proofErr w:type="spellStart"/>
      <w:r w:rsidRPr="00394963">
        <w:rPr>
          <w:lang w:val="el-GR"/>
        </w:rPr>
        <w:t>διαφοροποιό</w:t>
      </w:r>
      <w:proofErr w:type="spellEnd"/>
      <w:r w:rsidRPr="00394963">
        <w:rPr>
          <w:lang w:val="el-GR"/>
        </w:rPr>
        <w:t xml:space="preserve"> στοιχείο της παρούσας προσέγγισης δεν είναι επομένως η απόλυτη τιμή των μετρικών, αλλά η σύζευξη της </w:t>
      </w:r>
      <w:proofErr w:type="spellStart"/>
      <w:r w:rsidRPr="00394963">
        <w:rPr>
          <w:lang w:val="el-GR"/>
        </w:rPr>
        <w:t>offline</w:t>
      </w:r>
      <w:proofErr w:type="spellEnd"/>
      <w:r w:rsidRPr="00394963">
        <w:rPr>
          <w:lang w:val="el-GR"/>
        </w:rPr>
        <w:t xml:space="preserv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6C8EAA" w14:textId="77777777" w:rsidR="009E7704" w:rsidRDefault="00AD61C4">
            <w:pPr>
              <w:jc w:val="center"/>
            </w:pPr>
            <w:proofErr w:type="spellStart"/>
            <w:r>
              <w:rPr>
                <w:color w:val="FFFFFF"/>
                <w:sz w:val="18"/>
              </w:rPr>
              <w:t>Εργ</w:t>
            </w:r>
            <w:proofErr w:type="spellEnd"/>
            <w:r>
              <w:rPr>
                <w:color w:val="FFFFFF"/>
                <w:sz w:val="18"/>
              </w:rPr>
              <w:t>ασία</w:t>
            </w:r>
          </w:p>
        </w:tc>
        <w:tc>
          <w:tcPr>
            <w:tcW w:w="1814" w:type="dxa"/>
            <w:shd w:val="clear" w:color="auto" w:fill="5F497A" w:themeFill="accent4" w:themeFillShade="BF"/>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Περι</w:t>
            </w:r>
            <w:proofErr w:type="spellEnd"/>
            <w:r>
              <w:rPr>
                <w:color w:val="FFFFFF"/>
                <w:sz w:val="18"/>
              </w:rPr>
              <w:t>βάλλον</w:t>
            </w:r>
          </w:p>
        </w:tc>
        <w:tc>
          <w:tcPr>
            <w:tcW w:w="1814" w:type="dxa"/>
            <w:shd w:val="clear" w:color="auto" w:fill="5F497A" w:themeFill="accent4" w:themeFillShade="BF"/>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Μέθοδος</w:t>
            </w:r>
            <w:proofErr w:type="spellEnd"/>
          </w:p>
        </w:tc>
        <w:tc>
          <w:tcPr>
            <w:tcW w:w="1587" w:type="dxa"/>
            <w:shd w:val="clear" w:color="auto" w:fill="5F497A" w:themeFill="accent4" w:themeFillShade="BF"/>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 xml:space="preserve">Braga </w:t>
            </w:r>
            <w:proofErr w:type="spellStart"/>
            <w:r>
              <w:rPr>
                <w:sz w:val="18"/>
              </w:rPr>
              <w:t>κ.ά</w:t>
            </w:r>
            <w:proofErr w:type="spellEnd"/>
            <w:r>
              <w:rPr>
                <w:sz w:val="18"/>
              </w:rPr>
              <w:t>.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 xml:space="preserve">Sultana </w:t>
            </w:r>
            <w:proofErr w:type="spellStart"/>
            <w:r>
              <w:rPr>
                <w:sz w:val="18"/>
              </w:rPr>
              <w:t>κ.ά</w:t>
            </w:r>
            <w:proofErr w:type="spellEnd"/>
            <w:r>
              <w:rPr>
                <w:sz w:val="18"/>
              </w:rPr>
              <w:t>.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w:t>
            </w:r>
            <w:proofErr w:type="spellStart"/>
            <w:r>
              <w:rPr>
                <w:sz w:val="18"/>
              </w:rPr>
              <w:t>ισκό</w:t>
            </w:r>
            <w:proofErr w:type="spellEnd"/>
            <w:r>
              <w:rPr>
                <w:sz w:val="18"/>
              </w:rPr>
              <w:t>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Ποικίλες</w:t>
            </w:r>
            <w:proofErr w:type="spellEnd"/>
            <w:r>
              <w:rPr>
                <w:sz w:val="18"/>
              </w:rPr>
              <w:t xml:space="preserve">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 xml:space="preserve">Elsayed </w:t>
            </w:r>
            <w:proofErr w:type="spellStart"/>
            <w:r>
              <w:rPr>
                <w:sz w:val="18"/>
              </w:rPr>
              <w:t>κ.ά</w:t>
            </w:r>
            <w:proofErr w:type="spellEnd"/>
            <w:r>
              <w:rPr>
                <w:sz w:val="18"/>
              </w:rPr>
              <w:t>.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w:t>
            </w:r>
            <w:proofErr w:type="spellEnd"/>
            <w:r>
              <w:rPr>
                <w:sz w:val="18"/>
              </w:rPr>
              <w:t>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w:t>
            </w:r>
            <w:proofErr w:type="spellStart"/>
            <w:r>
              <w:rPr>
                <w:sz w:val="18"/>
              </w:rPr>
              <w:t>ρούσ</w:t>
            </w:r>
            <w:proofErr w:type="spellEnd"/>
            <w:r>
              <w:rPr>
                <w:sz w:val="18"/>
              </w:rPr>
              <w:t xml:space="preserve">α </w:t>
            </w:r>
            <w:proofErr w:type="spellStart"/>
            <w:r>
              <w:rPr>
                <w:sz w:val="18"/>
              </w:rPr>
              <w:t>δι</w:t>
            </w:r>
            <w:proofErr w:type="spellEnd"/>
            <w:r>
              <w:rPr>
                <w:sz w:val="18"/>
              </w:rPr>
              <w:t>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8 </w:t>
            </w:r>
            <w:proofErr w:type="spellStart"/>
            <w:r>
              <w:rPr>
                <w:sz w:val="18"/>
              </w:rPr>
              <w:t>μοντέλ</w:t>
            </w:r>
            <w:proofErr w:type="spellEnd"/>
            <w:r>
              <w:rPr>
                <w:sz w:val="18"/>
              </w:rPr>
              <w:t>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1B2638" w:rsidRDefault="00AD61C4">
      <w:pPr>
        <w:pStyle w:val="af0"/>
        <w:spacing w:before="80" w:after="200"/>
        <w:jc w:val="center"/>
        <w:rPr>
          <w:color w:val="000000" w:themeColor="text1"/>
          <w:lang w:val="el-GR"/>
        </w:rPr>
      </w:pPr>
      <w:r w:rsidRPr="001B2638">
        <w:rPr>
          <w:i/>
          <w:color w:val="000000" w:themeColor="text1"/>
          <w:sz w:val="20"/>
          <w:lang w:val="el-GR"/>
        </w:rPr>
        <w:t>Πίνακας 6-18: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87" w:name="_Toc234873205"/>
      <w:r w:rsidRPr="00394963">
        <w:rPr>
          <w:rFonts w:ascii="Times New Roman" w:hAnsi="Times New Roman"/>
          <w:lang w:val="el-GR"/>
        </w:rPr>
        <w:t>6.15 Απειλές εγκυρότητας και στατιστική αξιοπιστία</w:t>
      </w:r>
      <w:bookmarkEnd w:id="87"/>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w:t>
      </w:r>
      <w:proofErr w:type="spellStart"/>
      <w:r w:rsidRPr="00706DB5">
        <w:rPr>
          <w:lang w:val="el-GR"/>
        </w:rPr>
        <w:t>πολυμεταγωγικά</w:t>
      </w:r>
      <w:proofErr w:type="spellEnd"/>
      <w:r w:rsidRPr="00706DB5">
        <w:rPr>
          <w:lang w:val="el-GR"/>
        </w:rPr>
        <w:t xml:space="preserve">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proofErr w:type="spellStart"/>
      <w:r>
        <w:t>userspace</w:t>
      </w:r>
      <w:proofErr w:type="spellEnd"/>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proofErr w:type="spellStart"/>
      <w:r>
        <w:t>datapath</w:t>
      </w:r>
      <w:proofErr w:type="spellEnd"/>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w:t>
      </w:r>
      <w:r w:rsidRPr="00394963">
        <w:rPr>
          <w:lang w:val="el-GR"/>
        </w:rPr>
        <w:lastRenderedPageBreak/>
        <w:t>στη διαρροή αξιολόγηση και ο διαχωρισμός προσομοίωσης από ζωντανή μέτρηση, ευθυγραμμίζονται με τις τεκμηριωμένες δυσκολίες της ML-</w:t>
      </w:r>
      <w:proofErr w:type="spellStart"/>
      <w:r w:rsidRPr="00394963">
        <w:rPr>
          <w:lang w:val="el-GR"/>
        </w:rPr>
        <w:t>based</w:t>
      </w:r>
      <w:proofErr w:type="spellEnd"/>
      <w:r w:rsidRPr="00394963">
        <w:rPr>
          <w:lang w:val="el-GR"/>
        </w:rPr>
        <w:t xml:space="preserve">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 xml:space="preserve">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w:t>
      </w:r>
      <w:proofErr w:type="spellStart"/>
      <w:r w:rsidRPr="00394963">
        <w:rPr>
          <w:lang w:val="el-GR"/>
        </w:rPr>
        <w:t>Carlo</w:t>
      </w:r>
      <w:proofErr w:type="spellEnd"/>
      <w:r w:rsidRPr="00394963">
        <w:rPr>
          <w:lang w:val="el-GR"/>
        </w:rPr>
        <w:t xml:space="preserve"> της μηχανής απόφασης, με διαφορετικό σπόρο </w:t>
      </w:r>
      <w:proofErr w:type="spellStart"/>
      <w:r w:rsidRPr="00394963">
        <w:rPr>
          <w:lang w:val="el-GR"/>
        </w:rPr>
        <w:t>τυχαιότητας</w:t>
      </w:r>
      <w:proofErr w:type="spellEnd"/>
      <w:r w:rsidRPr="00394963">
        <w:rPr>
          <w:lang w:val="el-GR"/>
        </w:rPr>
        <w:t xml:space="preserve"> ανά επανάληψη, όχι ανεξάρτητες εκτελέσεις του ζωντανού δικτύου. Ομοίως, η </w:t>
      </w:r>
      <w:proofErr w:type="spellStart"/>
      <w:r w:rsidRPr="00394963">
        <w:rPr>
          <w:lang w:val="el-GR"/>
        </w:rPr>
        <w:t>offline</w:t>
      </w:r>
      <w:proofErr w:type="spellEnd"/>
      <w:r w:rsidRPr="00394963">
        <w:rPr>
          <w:lang w:val="el-GR"/>
        </w:rPr>
        <w:t xml:space="preserve"> σύγκριση ενισχύεται με πενταπλή διασταυρούμενη επικύρωση, η οποία μάλιστα εφαρμόζεται πλέον με ομαδοποίηση των διπλότυπων διανυσμάτων ώστε η μικρή τυπική απόκλιση να μην είναι τεχνούργημα όμοιων δειγμάτων σε διαφορετικές πτυχές. Αντιθέτως, τα ζωντανά σενάρια σε επίπεδο πακέτου και API αντιστοιχούν σε μία καταγεγραμμένη εκτέλεση ανά σενάριο. Δεν επαναλήφθηκαν συστηματικά και οι μετρήσεις τους δεν πρέπει να ερμηνεύονται ως στατιστικά κατανομές. Η πρακτική συνέπεια είναι ότι οι τιμές των </w:t>
      </w:r>
      <w:proofErr w:type="spellStart"/>
      <w:r w:rsidRPr="00394963">
        <w:rPr>
          <w:lang w:val="el-GR"/>
        </w:rPr>
        <w:t>live</w:t>
      </w:r>
      <w:proofErr w:type="spellEnd"/>
      <w:r w:rsidRPr="00394963">
        <w:rPr>
          <w:lang w:val="el-GR"/>
        </w:rPr>
        <w:t xml:space="preserve"> σεναρίων τεκμηριώνουν λειτουργική εφικτότητα, ενώ η στατιστική σταθερότητα αφορά τις προσομοιώσεις και την </w:t>
      </w:r>
      <w:proofErr w:type="spellStart"/>
      <w:r w:rsidRPr="00394963">
        <w:rPr>
          <w:lang w:val="el-GR"/>
        </w:rPr>
        <w:t>offline</w:t>
      </w:r>
      <w:proofErr w:type="spellEnd"/>
      <w:r w:rsidRPr="00394963">
        <w:rPr>
          <w:lang w:val="el-GR"/>
        </w:rPr>
        <w:t xml:space="preserve"> αξιολόγηση.</w:t>
      </w:r>
    </w:p>
    <w:p w14:paraId="477AF17F" w14:textId="77777777" w:rsidR="009E7704" w:rsidRPr="00394963" w:rsidRDefault="00AD61C4">
      <w:pPr>
        <w:pStyle w:val="21"/>
        <w:jc w:val="left"/>
        <w:rPr>
          <w:lang w:val="el-GR"/>
        </w:rPr>
      </w:pPr>
      <w:bookmarkStart w:id="88" w:name="_Toc234873206"/>
      <w:r w:rsidRPr="00394963">
        <w:rPr>
          <w:rFonts w:ascii="Times New Roman" w:hAnsi="Times New Roman"/>
          <w:lang w:val="el-GR"/>
        </w:rPr>
        <w:t>6.16 Συζήτηση, ζητήματα κλιμάκωσης και πρακτικές συστάσεις</w:t>
      </w:r>
      <w:bookmarkEnd w:id="88"/>
    </w:p>
    <w:p w14:paraId="528F69BB" w14:textId="77777777" w:rsidR="009E7704"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1F69CFFE" w14:textId="77777777" w:rsidR="00FB48D0" w:rsidRDefault="00FB48D0">
      <w:pPr>
        <w:rPr>
          <w:lang w:val="el-GR"/>
        </w:rPr>
      </w:pPr>
    </w:p>
    <w:p w14:paraId="41139729" w14:textId="77777777" w:rsidR="00FB48D0" w:rsidRPr="00394963" w:rsidRDefault="00FB48D0">
      <w:pPr>
        <w:rPr>
          <w:lang w:val="el-GR"/>
        </w:rPr>
      </w:pPr>
    </w:p>
    <w:p w14:paraId="62D8078B" w14:textId="77777777" w:rsidR="009E7704" w:rsidRPr="00394963" w:rsidRDefault="00AD61C4">
      <w:pPr>
        <w:jc w:val="left"/>
        <w:rPr>
          <w:lang w:val="el-GR"/>
        </w:rPr>
      </w:pPr>
      <w:r w:rsidRPr="00394963">
        <w:rPr>
          <w:b/>
          <w:lang w:val="el-GR"/>
        </w:rPr>
        <w:lastRenderedPageBreak/>
        <w:t>Ζητήματα κλιμάκωσης και ανάπτυξης</w:t>
      </w:r>
    </w:p>
    <w:p w14:paraId="14A64CD2"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w:t>
      </w:r>
      <w:r w:rsidRPr="00394963">
        <w:rPr>
          <w:lang w:val="el-GR"/>
        </w:rPr>
        <w:lastRenderedPageBreak/>
        <w:t>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89" w:name="_Toc234873207"/>
      <w:r w:rsidRPr="00394963">
        <w:rPr>
          <w:rFonts w:ascii="Times New Roman" w:hAnsi="Times New Roman"/>
          <w:lang w:val="el-GR"/>
        </w:rPr>
        <w:lastRenderedPageBreak/>
        <w:t>7. Συμπεράσματα και Μελλοντική Εργασία</w:t>
      </w:r>
      <w:bookmarkEnd w:id="89"/>
    </w:p>
    <w:p w14:paraId="0435CB36" w14:textId="77777777" w:rsidR="009E7704" w:rsidRPr="00394963" w:rsidRDefault="00AD61C4">
      <w:pPr>
        <w:pStyle w:val="21"/>
        <w:jc w:val="left"/>
        <w:rPr>
          <w:lang w:val="el-GR"/>
        </w:rPr>
      </w:pPr>
      <w:bookmarkStart w:id="90" w:name="_Toc234873208"/>
      <w:r w:rsidRPr="00394963">
        <w:rPr>
          <w:rFonts w:ascii="Times New Roman" w:hAnsi="Times New Roman"/>
          <w:lang w:val="el-GR"/>
        </w:rPr>
        <w:t>7.1 Σύνοψη ευρημάτων</w:t>
      </w:r>
      <w:bookmarkEnd w:id="90"/>
    </w:p>
    <w:p w14:paraId="1EC19ABB" w14:textId="77777777" w:rsidR="009E7704" w:rsidRPr="00394963" w:rsidRDefault="00AD61C4">
      <w:pPr>
        <w:rPr>
          <w:lang w:val="el-GR"/>
        </w:rPr>
      </w:pPr>
      <w:r w:rsidRPr="00394963">
        <w:rPr>
          <w:lang w:val="el-GR"/>
        </w:rPr>
        <w:t xml:space="preserve">Η παρούσα διπλωματική σχεδίασε, υλοποίησε και αξιολόγησε ένα ερευνητικό </w:t>
      </w:r>
      <w:proofErr w:type="spellStart"/>
      <w:r w:rsidRPr="00394963">
        <w:rPr>
          <w:lang w:val="el-GR"/>
        </w:rPr>
        <w:t>prototype</w:t>
      </w:r>
      <w:proofErr w:type="spellEnd"/>
      <w:r w:rsidRPr="00394963">
        <w:rPr>
          <w:lang w:val="el-GR"/>
        </w:rPr>
        <w:t xml:space="preserve"> ανίχνευσης και αυτόματης αντιμετώπισης επιθέσεων σε περιβάλλον SDN, βασισμένο σε Μηχανική Μάθηση. Τα κύρια ευρήματα συνοψίζονται ως εξής. 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w:t>
      </w:r>
      <w:proofErr w:type="spellStart"/>
      <w:r w:rsidRPr="00394963">
        <w:rPr>
          <w:lang w:val="el-GR"/>
        </w:rPr>
        <w:t>hosts</w:t>
      </w:r>
      <w:proofErr w:type="spellEnd"/>
      <w:r w:rsidRPr="00394963">
        <w:rPr>
          <w:lang w:val="el-GR"/>
        </w:rPr>
        <w:t xml:space="preserve">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0459AFAF" w14:textId="77777777" w:rsidR="009E7704" w:rsidRPr="00394963" w:rsidRDefault="00AD61C4">
      <w:pPr>
        <w:rPr>
          <w:lang w:val="el-GR"/>
        </w:rPr>
      </w:pPr>
      <w:r w:rsidRPr="00394963">
        <w:rPr>
          <w:lang w:val="el-GR"/>
        </w:rPr>
        <w:t>Ως προς την αντιμετώπιση, η ζωντανή αξιολόγηση σε πραγματική στοίβα Mininet/OVS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χρονοσημάνσεις μονότονου ρολογιού (απόφαση στα 1,16 s, πρώτο απορριφθέν πακέτο στα 1,48 s), ενώ η νόμιμη κίνηση δεν επηρεάστηκε σε κανένα στάδιο. Όταν η κακόβουλη κίνηση παύει, ο αποκλεισμός αίρεται αυτόματα, ώστε η αντιμετώπιση να μην είναι μόνιμη.</w:t>
      </w:r>
      <w:r/>
      <w:r w:rsidRPr="00394963">
        <w:rPr>
          <w:lang w:val="el-GR"/>
        </w:rPr>
      </w:r>
      <w:r/>
      <w:r w:rsidRPr="00394963">
        <w:rPr>
          <w:lang w:val="el-GR"/>
        </w:rPr>
      </w:r>
    </w:p>
    <w:p w14:paraId="7FB58571" w14:textId="77777777" w:rsidR="009E7704" w:rsidRPr="00394963" w:rsidRDefault="00AD61C4">
      <w:pPr>
        <w:rPr>
          <w:lang w:val="el-GR"/>
        </w:rPr>
      </w:pPr>
      <w:r w:rsidRPr="00394963">
        <w:rPr>
          <w:lang w:val="el-GR"/>
        </w:rPr>
        <w:t xml:space="preserve">Οι εμβαθύνσεις στην </w:t>
      </w:r>
      <w:proofErr w:type="spellStart"/>
      <w:r w:rsidRPr="00394963">
        <w:rPr>
          <w:lang w:val="el-GR"/>
        </w:rPr>
        <w:t>κυβερνοασφάλεια</w:t>
      </w:r>
      <w:proofErr w:type="spellEnd"/>
      <w:r w:rsidRPr="00394963">
        <w:rPr>
          <w:lang w:val="el-GR"/>
        </w:rPr>
        <w:t xml:space="preserve">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επίσης σε επίπεδο προσομοίωσης, ανέδειξε την ευπάθεια που είναι μοναδική στην αρχιτεκτονική SDN και την </w:t>
      </w:r>
      <w:proofErr w:type="spellStart"/>
      <w:r w:rsidRPr="00394963">
        <w:rPr>
          <w:lang w:val="el-GR"/>
        </w:rPr>
        <w:t>ανιχνευσιμότητά</w:t>
      </w:r>
      <w:proofErr w:type="spellEnd"/>
      <w:r w:rsidRPr="00394963">
        <w:rPr>
          <w:lang w:val="el-GR"/>
        </w:rPr>
        <w:t xml:space="preserve"> της μέσω της εντροπίας των διευθύνσεων προέλευσης. </w:t>
      </w:r>
      <w:r w:rsidRPr="00394963">
        <w:rPr>
          <w:lang w:val="el-GR"/>
        </w:rPr>
        <w:lastRenderedPageBreak/>
        <w:t xml:space="preserve">Τέλος, η </w:t>
      </w:r>
      <w:proofErr w:type="spellStart"/>
      <w:r w:rsidRPr="00394963">
        <w:rPr>
          <w:lang w:val="el-GR"/>
        </w:rPr>
        <w:t>end-to-end</w:t>
      </w:r>
      <w:proofErr w:type="spellEnd"/>
      <w:r w:rsidRPr="00394963">
        <w:rPr>
          <w:lang w:val="el-GR"/>
        </w:rPr>
        <w:t xml:space="preserve"> εκτέλεση σε πραγματική στοίβα </w:t>
      </w:r>
      <w:proofErr w:type="spellStart"/>
      <w:r w:rsidRPr="00394963">
        <w:rPr>
          <w:lang w:val="el-GR"/>
        </w:rPr>
        <w:t>Docker</w:t>
      </w:r>
      <w:proofErr w:type="spellEnd"/>
      <w:r w:rsidRPr="00394963">
        <w:rPr>
          <w:lang w:val="el-GR"/>
        </w:rPr>
        <w:t>/</w:t>
      </w:r>
      <w:proofErr w:type="spellStart"/>
      <w:r w:rsidRPr="00394963">
        <w:rPr>
          <w:lang w:val="el-GR"/>
        </w:rPr>
        <w:t>Mininet</w:t>
      </w:r>
      <w:proofErr w:type="spellEnd"/>
      <w:r w:rsidRPr="00394963">
        <w:rPr>
          <w:lang w:val="el-GR"/>
        </w:rPr>
        <w:t xml:space="preserve"> επικύρωσε τη λειτουργία με per-</w:t>
      </w:r>
      <w:proofErr w:type="spellStart"/>
      <w:r w:rsidRPr="00394963">
        <w:rPr>
          <w:lang w:val="el-GR"/>
        </w:rPr>
        <w:t>flow</w:t>
      </w:r>
      <w:proofErr w:type="spellEnd"/>
      <w:r w:rsidRPr="00394963">
        <w:rPr>
          <w:lang w:val="el-GR"/>
        </w:rPr>
        <w:t xml:space="preserve">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71CD3B15"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proofErr w:type="spellStart"/>
      <w:r>
        <w:t>adversarially</w:t>
      </w:r>
      <w:proofErr w:type="spellEnd"/>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xml:space="preserve">). Το εύρημα αυτό ενισχύει το επιχείρημα της </w:t>
      </w:r>
      <w:proofErr w:type="spellStart"/>
      <w:r w:rsidRPr="0083506F">
        <w:rPr>
          <w:lang w:val="el-GR"/>
        </w:rPr>
        <w:t>πολυεπίπεδης</w:t>
      </w:r>
      <w:proofErr w:type="spellEnd"/>
      <w:r w:rsidRPr="0083506F">
        <w:rPr>
          <w:lang w:val="el-GR"/>
        </w:rPr>
        <w:t xml:space="preserve"> άμυνας, καθώς δείχνει ότι η γνωστή ευθραυστότητα των δέντρων απόφασης σε επιθέσεις μίμησης μπορεί να μετριαστεί </w:t>
      </w:r>
      <w:proofErr w:type="spellStart"/>
      <w:r w:rsidRPr="0083506F">
        <w:rPr>
          <w:lang w:val="el-GR"/>
        </w:rPr>
        <w:t>στοχευμένα</w:t>
      </w:r>
      <w:proofErr w:type="spellEnd"/>
      <w:r w:rsidRPr="0083506F">
        <w:rPr>
          <w:lang w:val="el-GR"/>
        </w:rPr>
        <w:t>.</w:t>
      </w:r>
    </w:p>
    <w:p w14:paraId="6960785B" w14:textId="77777777" w:rsidR="009E7704" w:rsidRPr="00394963" w:rsidRDefault="00AD61C4">
      <w:pPr>
        <w:pStyle w:val="21"/>
        <w:jc w:val="left"/>
        <w:rPr>
          <w:lang w:val="el-GR"/>
        </w:rPr>
      </w:pPr>
      <w:bookmarkStart w:id="91" w:name="_Toc234873209"/>
      <w:r w:rsidRPr="00394963">
        <w:rPr>
          <w:rFonts w:ascii="Times New Roman" w:hAnsi="Times New Roman"/>
          <w:lang w:val="el-GR"/>
        </w:rPr>
        <w:t>7.2 Περιορισμοί της διπλωματικής</w:t>
      </w:r>
      <w:bookmarkEnd w:id="91"/>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proofErr w:type="spellStart"/>
      <w:r>
        <w:t>failMode</w:t>
      </w:r>
      <w:proofErr w:type="spellEnd"/>
      <w:r w:rsidRPr="00394963">
        <w:rPr>
          <w:lang w:val="el-GR"/>
        </w:rPr>
        <w:t>=</w:t>
      </w:r>
      <w:r>
        <w:t>standalone</w:t>
      </w:r>
      <w:r w:rsidRPr="00394963">
        <w:rPr>
          <w:lang w:val="el-GR"/>
        </w:rPr>
        <w:t xml:space="preserve">,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proofErr w:type="spellStart"/>
      <w:r>
        <w:t>ovs</w:t>
      </w:r>
      <w:proofErr w:type="spellEnd"/>
      <w:r w:rsidRPr="00394963">
        <w:rPr>
          <w:lang w:val="el-GR"/>
        </w:rPr>
        <w:t>-</w:t>
      </w:r>
      <w:proofErr w:type="spellStart"/>
      <w:r>
        <w:t>ofctl</w:t>
      </w:r>
      <w:proofErr w:type="spellEnd"/>
      <w:r w:rsidRPr="00394963">
        <w:rPr>
          <w:lang w:val="el-GR"/>
        </w:rPr>
        <w:t>. Δεν διατυπώνεται επομένως ισχυρισμός για πλήρη per-</w:t>
      </w:r>
      <w:proofErr w:type="spellStart"/>
      <w:r w:rsidRPr="00394963">
        <w:rPr>
          <w:lang w:val="el-GR"/>
        </w:rPr>
        <w:t>flow</w:t>
      </w:r>
      <w:proofErr w:type="spellEnd"/>
      <w:r w:rsidRPr="00394963">
        <w:rPr>
          <w:lang w:val="el-GR"/>
        </w:rPr>
        <w:t xml:space="preserve"> </w:t>
      </w:r>
      <w:proofErr w:type="spellStart"/>
      <w:r w:rsidRPr="00394963">
        <w:rPr>
          <w:lang w:val="el-GR"/>
        </w:rPr>
        <w:t>reactive</w:t>
      </w:r>
      <w:proofErr w:type="spellEnd"/>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γεγονός που αποτελεί συνειδητό συμβιβασμό μεταξύ ταχύτητας και πληροφοριακού πλούτου. Τα χαρακτηριστικά αυτά προκύπτουν </w:t>
      </w:r>
      <w:r w:rsidRPr="00394963">
        <w:rPr>
          <w:lang w:val="el-GR"/>
        </w:rPr>
        <w:lastRenderedPageBreak/>
        <w:t>πλέον από στατιστικά ανά ζεύγος πηγής-προορισμού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στην υβριδική υλοποίηση και </w:t>
      </w:r>
      <w:proofErr w:type="spellStart"/>
      <w:r w:rsidRPr="00394963">
        <w:rPr>
          <w:lang w:val="el-GR"/>
        </w:rPr>
        <w:t>OFPFlowStatsRequest</w:t>
      </w:r>
      <w:proofErr w:type="spellEnd"/>
      <w:r w:rsidRPr="00394963">
        <w:rPr>
          <w:lang w:val="el-GR"/>
        </w:rPr>
        <w:t xml:space="preserve"> στο προφίλ </w:t>
      </w:r>
      <w:proofErr w:type="spellStart"/>
      <w:r w:rsidRPr="00394963">
        <w:rPr>
          <w:lang w:val="el-GR"/>
        </w:rPr>
        <w:t>Ryu</w:t>
      </w:r>
      <w:proofErr w:type="spellEnd"/>
      <w:r w:rsidRPr="00394963">
        <w:rPr>
          <w:lang w:val="el-GR"/>
        </w:rPr>
        <w:t>/</w:t>
      </w:r>
      <w:proofErr w:type="spellStart"/>
      <w:r w:rsidRPr="00394963">
        <w:rPr>
          <w:lang w:val="el-GR"/>
        </w:rPr>
        <w:t>OpenFlow</w:t>
      </w:r>
      <w:proofErr w:type="spellEnd"/>
      <w:r w:rsidRPr="00394963">
        <w:rPr>
          <w:lang w:val="el-GR"/>
        </w:rPr>
        <w:t xml:space="preserve">),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w:t>
      </w:r>
      <w:proofErr w:type="spellStart"/>
      <w:r w:rsidRPr="00394963">
        <w:rPr>
          <w:lang w:val="el-GR"/>
        </w:rPr>
        <w:t>NetFlow</w:t>
      </w:r>
      <w:proofErr w:type="spellEnd"/>
      <w:r w:rsidRPr="00394963">
        <w:rPr>
          <w:lang w:val="el-GR"/>
        </w:rPr>
        <w:t>/</w:t>
      </w:r>
      <w:proofErr w:type="spellStart"/>
      <w:r w:rsidRPr="00394963">
        <w:rPr>
          <w:lang w:val="el-GR"/>
        </w:rPr>
        <w:t>sFlow</w:t>
      </w:r>
      <w:proofErr w:type="spellEnd"/>
      <w:r w:rsidRPr="00394963">
        <w:rPr>
          <w:lang w:val="el-GR"/>
        </w:rPr>
        <w:t xml:space="preserve">. Η τοπολογία περιλαμβάνει έναν μεταγωγέα, ενώ η επέκταση σε </w:t>
      </w:r>
      <w:proofErr w:type="spellStart"/>
      <w:r w:rsidRPr="00394963">
        <w:rPr>
          <w:lang w:val="el-GR"/>
        </w:rPr>
        <w:t>πολυμεταγωγικά</w:t>
      </w:r>
      <w:proofErr w:type="spellEnd"/>
      <w:r w:rsidRPr="00394963">
        <w:rPr>
          <w:lang w:val="el-GR"/>
        </w:rPr>
        <w:t xml:space="preserve">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 xml:space="preserve">Δεύτερος ουσιώδης περιορισμός αφορά τη φύση των ζωντανών πειραμάτων. Μόνο το σενάριο της πλημμύρας SYN εκτελείται σε επίπεδο πακέτου μέσα σε τοπολογία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w:t>
      </w:r>
      <w:proofErr w:type="spellStart"/>
      <w:r>
        <w:rPr>
          <w:lang w:val="el-GR"/>
        </w:rPr>
        <w:t>control</w:t>
      </w:r>
      <w:proofErr w:type="spellEnd"/>
      <w:r>
        <w:rPr>
          <w:lang w:val="el-GR"/>
        </w:rPr>
        <w:t xml:space="preserve"> </w:t>
      </w:r>
      <w:proofErr w:type="spellStart"/>
      <w:r>
        <w:rPr>
          <w:lang w:val="el-GR"/>
        </w:rPr>
        <w:t>plane</w:t>
      </w:r>
      <w:proofErr w:type="spellEnd"/>
      <w:r>
        <w:rPr>
          <w:lang w:val="el-GR"/>
        </w:rPr>
        <w:t xml:space="preserv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 xml:space="preserve">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w:t>
      </w:r>
      <w:proofErr w:type="spellStart"/>
      <w:r>
        <w:rPr>
          <w:lang w:val="el-GR"/>
        </w:rPr>
        <w:t>hosts</w:t>
      </w:r>
      <w:proofErr w:type="spellEnd"/>
      <w:r>
        <w:rPr>
          <w:lang w:val="el-GR"/>
        </w:rPr>
        <w:t xml:space="preserve">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 xml:space="preserve">Τέταρτος περιορισμός αφορά την αξιολόγηση στο InSDN. Το 47,5% των εγγραφών του συνόλου είναι ακριβή διπλότυπα, συγκεντρωμένα κυρίως στην κλάση </w:t>
      </w:r>
      <w:proofErr w:type="spellStart"/>
      <w:r>
        <w:rPr>
          <w:lang w:val="el-GR"/>
        </w:rPr>
        <w:t>DDoS</w:t>
      </w:r>
      <w:proofErr w:type="spellEnd"/>
      <w:r>
        <w:rPr>
          <w:lang w:val="el-GR"/>
        </w:rPr>
        <w:t xml:space="preserve">.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w:t>
      </w:r>
      <w:proofErr w:type="spellStart"/>
      <w:r>
        <w:rPr>
          <w:lang w:val="el-GR"/>
        </w:rPr>
        <w:t>pipeline</w:t>
      </w:r>
      <w:proofErr w:type="spellEnd"/>
      <w:r>
        <w:rPr>
          <w:lang w:val="el-GR"/>
        </w:rPr>
        <w:t xml:space="preserve"> και όχι ως απόδειξη γενίκευσης σε παραγωγική κίνηση.</w:t>
      </w:r>
    </w:p>
    <w:p w14:paraId="1370A943" w14:textId="77777777" w:rsidR="009E7704" w:rsidRPr="00394963" w:rsidRDefault="00AD61C4">
      <w:pPr>
        <w:rPr>
          <w:lang w:val="el-GR"/>
        </w:rPr>
      </w:pPr>
      <w:r>
        <w:rPr>
          <w:lang w:val="el-GR"/>
        </w:rPr>
        <w:t xml:space="preserve">Τέλος, δεν εκτελέστηκε πειραματικό baseline με σύστημα βάσει υπογραφών, όπως το </w:t>
      </w:r>
      <w:proofErr w:type="spellStart"/>
      <w:r>
        <w:rPr>
          <w:lang w:val="el-GR"/>
        </w:rPr>
        <w:t>Snort</w:t>
      </w:r>
      <w:proofErr w:type="spellEnd"/>
      <w:r>
        <w:rPr>
          <w:lang w:val="el-GR"/>
        </w:rPr>
        <w:t xml:space="preserve"> ή το </w:t>
      </w:r>
      <w:proofErr w:type="spellStart"/>
      <w:r>
        <w:rPr>
          <w:lang w:val="el-GR"/>
        </w:rPr>
        <w:t>Suricata</w:t>
      </w:r>
      <w:proofErr w:type="spellEnd"/>
      <w:r>
        <w:rPr>
          <w:lang w:val="el-GR"/>
        </w:rPr>
        <w:t>.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92" w:name="_Toc234873210"/>
      <w:r w:rsidRPr="00394963">
        <w:rPr>
          <w:rFonts w:ascii="Times New Roman" w:hAnsi="Times New Roman"/>
          <w:lang w:val="el-GR"/>
        </w:rPr>
        <w:lastRenderedPageBreak/>
        <w:t>7.3 Μελλοντικές επεκτάσεις</w:t>
      </w:r>
      <w:bookmarkEnd w:id="92"/>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proofErr w:type="spellStart"/>
      <w:r>
        <w:t>os</w:t>
      </w:r>
      <w:proofErr w:type="spellEnd"/>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93" w:name="_Toc234873211"/>
      <w:r w:rsidRPr="00394963">
        <w:rPr>
          <w:rFonts w:ascii="Times New Roman" w:hAnsi="Times New Roman"/>
          <w:lang w:val="el-GR"/>
        </w:rPr>
        <w:t>7.4 Τελικό συμπέρασμα</w:t>
      </w:r>
      <w:bookmarkEnd w:id="93"/>
    </w:p>
    <w:p w14:paraId="57A23357" w14:textId="77777777" w:rsidR="009E7704" w:rsidRPr="00394963" w:rsidRDefault="00AD61C4">
      <w:pPr>
        <w:rPr>
          <w:lang w:val="el-GR"/>
        </w:rPr>
      </w:pPr>
      <w:r w:rsidRPr="00394963">
        <w:rPr>
          <w:lang w:val="el-GR"/>
        </w:rPr>
        <w:t xml:space="preserve">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w:t>
      </w:r>
      <w:proofErr w:type="spellStart"/>
      <w:r w:rsidRPr="00394963">
        <w:rPr>
          <w:lang w:val="el-GR"/>
        </w:rPr>
        <w:t>offline</w:t>
      </w:r>
      <w:proofErr w:type="spellEnd"/>
      <w:r w:rsidRPr="00394963">
        <w:rPr>
          <w:lang w:val="el-GR"/>
        </w:rPr>
        <w:t xml:space="preserve"> ανάλυση με ζωντανή, </w:t>
      </w:r>
      <w:proofErr w:type="spellStart"/>
      <w:r w:rsidRPr="00394963">
        <w:rPr>
          <w:lang w:val="el-GR"/>
        </w:rPr>
        <w:t>συμπεριφορική</w:t>
      </w:r>
      <w:proofErr w:type="spellEnd"/>
      <w:r w:rsidRPr="00394963">
        <w:rPr>
          <w:lang w:val="el-GR"/>
        </w:rPr>
        <w:t xml:space="preserve"> ανίχνευση, λειτουργεί </w:t>
      </w:r>
      <w:proofErr w:type="spellStart"/>
      <w:r w:rsidRPr="00394963">
        <w:rPr>
          <w:lang w:val="el-GR"/>
        </w:rPr>
        <w:t>end-to-end</w:t>
      </w:r>
      <w:proofErr w:type="spellEnd"/>
      <w:r w:rsidRPr="00394963">
        <w:rPr>
          <w:lang w:val="el-GR"/>
        </w:rPr>
        <w:t xml:space="preserve"> και αποδεικνύεται ανθεκτική σε αντίπαλες στρατηγικές αποφυγής μετά την εφαρμογή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Δεν τεκμηριώνεται, ωστόσο, υπεροχή έναντι εμπορικών ή </w:t>
      </w:r>
      <w:proofErr w:type="spellStart"/>
      <w:r w:rsidRPr="00394963">
        <w:rPr>
          <w:lang w:val="el-GR"/>
        </w:rPr>
        <w:t>signature-based</w:t>
      </w:r>
      <w:proofErr w:type="spellEnd"/>
      <w:r w:rsidRPr="00394963">
        <w:rPr>
          <w:lang w:val="el-GR"/>
        </w:rPr>
        <w:t xml:space="preserve">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w:t>
      </w:r>
      <w:proofErr w:type="spellStart"/>
      <w:r w:rsidRPr="00394963">
        <w:rPr>
          <w:lang w:val="el-GR"/>
        </w:rPr>
        <w:t>prototype</w:t>
      </w:r>
      <w:proofErr w:type="spellEnd"/>
      <w:r w:rsidRPr="00394963">
        <w:rPr>
          <w:lang w:val="el-GR"/>
        </w:rPr>
        <w:t xml:space="preserv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94" w:name="_Toc234873212"/>
      <w:r w:rsidRPr="00394963">
        <w:rPr>
          <w:rFonts w:ascii="Times New Roman" w:hAnsi="Times New Roman"/>
          <w:lang w:val="el-GR"/>
        </w:rPr>
        <w:lastRenderedPageBreak/>
        <w:t>8. Βιβλιογραφία</w:t>
      </w:r>
      <w:bookmarkEnd w:id="94"/>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 xml:space="preserve">[1]  R. Braga, E. Mota, and A. </w:t>
      </w:r>
      <w:proofErr w:type="spellStart"/>
      <w:r>
        <w:rPr>
          <w:b/>
          <w:sz w:val="22"/>
        </w:rPr>
        <w:t>Passito</w:t>
      </w:r>
      <w:proofErr w:type="spellEnd"/>
      <w:r>
        <w:rPr>
          <w:b/>
          <w:sz w:val="22"/>
        </w:rPr>
        <w:t xml:space="preserve">, "Lightweight DDoS flooding attack detection using NOX/OpenFlow," in Proc. IEEE 35th Conf. Local </w:t>
      </w:r>
      <w:proofErr w:type="spellStart"/>
      <w:r>
        <w:rPr>
          <w:b/>
          <w:sz w:val="22"/>
        </w:rPr>
        <w:t>Comput</w:t>
      </w:r>
      <w:proofErr w:type="spellEnd"/>
      <w:r>
        <w:rPr>
          <w:b/>
          <w:sz w:val="22"/>
        </w:rPr>
        <w:t xml:space="preserve">. </w:t>
      </w:r>
      <w:proofErr w:type="spellStart"/>
      <w:r>
        <w:rPr>
          <w:b/>
          <w:sz w:val="22"/>
        </w:rPr>
        <w:t>Netw</w:t>
      </w:r>
      <w:proofErr w:type="spellEnd"/>
      <w:r>
        <w:rPr>
          <w:b/>
          <w:sz w:val="22"/>
        </w:rPr>
        <w:t xml:space="preserve">. (LCN), 2010, pp. 408-415, </w:t>
      </w:r>
      <w:proofErr w:type="spellStart"/>
      <w:r>
        <w:rPr>
          <w:b/>
          <w:sz w:val="22"/>
        </w:rPr>
        <w:t>doi</w:t>
      </w:r>
      <w:proofErr w:type="spellEnd"/>
      <w:r>
        <w:rPr>
          <w:b/>
          <w:sz w:val="22"/>
        </w:rPr>
        <w:t>: 10.1109/LCN.2010.5735752.</w:t>
      </w:r>
    </w:p>
    <w:p w14:paraId="2E7DA8C9" w14:textId="77777777" w:rsidR="009E7704" w:rsidRDefault="00AD61C4">
      <w:pPr>
        <w:spacing w:after="160"/>
        <w:ind w:left="454" w:hanging="454"/>
      </w:pPr>
      <w:r>
        <w:rPr>
          <w:b/>
          <w:sz w:val="22"/>
        </w:rPr>
        <w:t xml:space="preserve">[2]  N. McKeown et al., "OpenFlow: Enabling innovation in campus networks," ACM SIGCOMM </w:t>
      </w:r>
      <w:proofErr w:type="spellStart"/>
      <w:r>
        <w:rPr>
          <w:b/>
          <w:sz w:val="22"/>
        </w:rPr>
        <w:t>Comput</w:t>
      </w:r>
      <w:proofErr w:type="spellEnd"/>
      <w:r>
        <w:rPr>
          <w:b/>
          <w:sz w:val="22"/>
        </w:rPr>
        <w:t xml:space="preserve">. Commun. Rev., vol. 38, no. 2, pp. 69-74, Apr. 2008, </w:t>
      </w:r>
      <w:proofErr w:type="spellStart"/>
      <w:r>
        <w:rPr>
          <w:b/>
          <w:sz w:val="22"/>
        </w:rPr>
        <w:t>doi</w:t>
      </w:r>
      <w:proofErr w:type="spellEnd"/>
      <w:r>
        <w:rPr>
          <w:b/>
          <w:sz w:val="22"/>
        </w:rPr>
        <w:t>: 10.1145/1355734.1355746.</w:t>
      </w:r>
    </w:p>
    <w:p w14:paraId="25C1044F" w14:textId="77777777" w:rsidR="009E7704" w:rsidRDefault="00AD61C4">
      <w:pPr>
        <w:spacing w:after="160"/>
        <w:ind w:left="454" w:hanging="454"/>
      </w:pPr>
      <w:r>
        <w:rPr>
          <w:b/>
          <w:sz w:val="22"/>
        </w:rPr>
        <w:t xml:space="preserve">[3]  B. Lantz, B. Heller, and N. McKeown, "A network in a laptop: Rapid prototyping for software-defined networks," in Proc. 9th ACM SIGCOMM Workshop Hot Topics </w:t>
      </w:r>
      <w:proofErr w:type="spellStart"/>
      <w:r>
        <w:rPr>
          <w:b/>
          <w:sz w:val="22"/>
        </w:rPr>
        <w:t>Netw</w:t>
      </w:r>
      <w:proofErr w:type="spellEnd"/>
      <w:r>
        <w:rPr>
          <w:b/>
          <w:sz w:val="22"/>
        </w:rPr>
        <w:t>. (</w:t>
      </w:r>
      <w:proofErr w:type="spellStart"/>
      <w:r>
        <w:rPr>
          <w:b/>
          <w:sz w:val="22"/>
        </w:rPr>
        <w:t>HotNets</w:t>
      </w:r>
      <w:proofErr w:type="spellEnd"/>
      <w:r>
        <w:rPr>
          <w:b/>
          <w:sz w:val="22"/>
        </w:rPr>
        <w:t xml:space="preserve">-IX), 2010, Art. no. 19, </w:t>
      </w:r>
      <w:proofErr w:type="spellStart"/>
      <w:r>
        <w:rPr>
          <w:b/>
          <w:sz w:val="22"/>
        </w:rPr>
        <w:t>doi</w:t>
      </w:r>
      <w:proofErr w:type="spellEnd"/>
      <w:r>
        <w:rPr>
          <w:b/>
          <w:sz w:val="22"/>
        </w:rPr>
        <w:t>: 10.1145/1868447.1868466.</w:t>
      </w:r>
    </w:p>
    <w:p w14:paraId="78CF03A4" w14:textId="77777777" w:rsidR="009E7704" w:rsidRDefault="00AD61C4">
      <w:pPr>
        <w:spacing w:after="160"/>
        <w:ind w:left="454" w:hanging="454"/>
      </w:pPr>
      <w:r>
        <w:rPr>
          <w:b/>
          <w:sz w:val="22"/>
        </w:rPr>
        <w:t xml:space="preserve">[4]  B. Pfaff et al., "The design and implementation of Open vSwitch," in Proc. 12th USENIX Symp. </w:t>
      </w:r>
      <w:proofErr w:type="spellStart"/>
      <w:r>
        <w:rPr>
          <w:b/>
          <w:sz w:val="22"/>
        </w:rPr>
        <w:t>Netw</w:t>
      </w:r>
      <w:proofErr w:type="spellEnd"/>
      <w:r>
        <w:rPr>
          <w:b/>
          <w:sz w:val="22"/>
        </w:rPr>
        <w:t>. Syst. Design Implement. (NSDI), 2015, pp. 117-130.</w:t>
      </w:r>
    </w:p>
    <w:p w14:paraId="38CBAC94" w14:textId="77777777" w:rsidR="009E7704" w:rsidRDefault="00AD61C4">
      <w:pPr>
        <w:spacing w:after="160"/>
        <w:ind w:left="454" w:hanging="454"/>
      </w:pPr>
      <w:r w:rsidRPr="0083506F">
        <w:rPr>
          <w:b/>
          <w:sz w:val="22"/>
          <w:lang w:val="en-GB"/>
        </w:rPr>
        <w:t>[5</w:t>
      </w:r>
      <w:proofErr w:type="gramStart"/>
      <w:r w:rsidRPr="0083506F">
        <w:rPr>
          <w:b/>
          <w:sz w:val="22"/>
          <w:lang w:val="en-GB"/>
        </w:rPr>
        <w:t>]  K.</w:t>
      </w:r>
      <w:proofErr w:type="gramEnd"/>
      <w:r w:rsidRPr="0083506F">
        <w:rPr>
          <w:b/>
          <w:sz w:val="22"/>
          <w:lang w:val="en-GB"/>
        </w:rPr>
        <w:t xml:space="preserve"> Benzekki, A. El </w:t>
      </w:r>
      <w:proofErr w:type="spellStart"/>
      <w:r w:rsidRPr="0083506F">
        <w:rPr>
          <w:b/>
          <w:sz w:val="22"/>
          <w:lang w:val="en-GB"/>
        </w:rPr>
        <w:t>Fergougui</w:t>
      </w:r>
      <w:proofErr w:type="spellEnd"/>
      <w:r w:rsidRPr="0083506F">
        <w:rPr>
          <w:b/>
          <w:sz w:val="22"/>
          <w:lang w:val="en-GB"/>
        </w:rPr>
        <w:t xml:space="preserve">, and A. </w:t>
      </w:r>
      <w:proofErr w:type="spellStart"/>
      <w:r w:rsidRPr="0083506F">
        <w:rPr>
          <w:b/>
          <w:sz w:val="22"/>
          <w:lang w:val="en-GB"/>
        </w:rPr>
        <w:t>Elbelrhiti</w:t>
      </w:r>
      <w:proofErr w:type="spellEnd"/>
      <w:r w:rsidRPr="0083506F">
        <w:rPr>
          <w:b/>
          <w:sz w:val="22"/>
          <w:lang w:val="en-GB"/>
        </w:rPr>
        <w:t xml:space="preserve"> Elalaoui, "Software-defined networking (SDN): A survey," </w:t>
      </w:r>
      <w:proofErr w:type="spellStart"/>
      <w:r w:rsidRPr="0083506F">
        <w:rPr>
          <w:b/>
          <w:sz w:val="22"/>
          <w:lang w:val="en-GB"/>
        </w:rPr>
        <w:t>Secur</w:t>
      </w:r>
      <w:proofErr w:type="spellEnd"/>
      <w:r w:rsidRPr="0083506F">
        <w:rPr>
          <w:b/>
          <w:sz w:val="22"/>
          <w:lang w:val="en-GB"/>
        </w:rPr>
        <w:t xml:space="preserve">. Commun. </w:t>
      </w:r>
      <w:proofErr w:type="spellStart"/>
      <w:r w:rsidRPr="0083506F">
        <w:rPr>
          <w:b/>
          <w:sz w:val="22"/>
          <w:lang w:val="en-GB"/>
        </w:rPr>
        <w:t>Netw</w:t>
      </w:r>
      <w:proofErr w:type="spellEnd"/>
      <w:r w:rsidRPr="0083506F">
        <w:rPr>
          <w:b/>
          <w:sz w:val="22"/>
          <w:lang w:val="en-GB"/>
        </w:rPr>
        <w:t xml:space="preserve">., vol. 9, no. 18, pp. 5803-5833, 2017, </w:t>
      </w:r>
      <w:proofErr w:type="spellStart"/>
      <w:r w:rsidRPr="0083506F">
        <w:rPr>
          <w:b/>
          <w:sz w:val="22"/>
          <w:lang w:val="en-GB"/>
        </w:rPr>
        <w:t>doi</w:t>
      </w:r>
      <w:proofErr w:type="spellEnd"/>
      <w:r w:rsidRPr="0083506F">
        <w:rPr>
          <w:b/>
          <w:sz w:val="22"/>
          <w:lang w:val="en-GB"/>
        </w:rPr>
        <w:t>: 10.1002/sec.1737.</w:t>
      </w:r>
    </w:p>
    <w:p w14:paraId="78A8894C" w14:textId="77777777" w:rsidR="009E7704" w:rsidRDefault="00AD61C4">
      <w:pPr>
        <w:spacing w:after="160"/>
        <w:ind w:left="454" w:hanging="454"/>
      </w:pPr>
      <w:r>
        <w:rPr>
          <w:b/>
          <w:sz w:val="22"/>
        </w:rPr>
        <w:t xml:space="preserve">[6]  S. Scott-Hayward, S. Natarajan, and S. Sezer, "A survey of security in software defined networks," IEEE Commun. Surveys Tuts., vol. 18, no. 1, pp. 623-654, 1st Quart. 2016, </w:t>
      </w:r>
      <w:proofErr w:type="spellStart"/>
      <w:r>
        <w:rPr>
          <w:b/>
          <w:sz w:val="22"/>
        </w:rPr>
        <w:t>doi</w:t>
      </w:r>
      <w:proofErr w:type="spellEnd"/>
      <w:r>
        <w:rPr>
          <w:b/>
          <w:sz w:val="22"/>
        </w:rPr>
        <w:t>: 10.1109/COMST.2015.2453114.</w:t>
      </w:r>
    </w:p>
    <w:p w14:paraId="74A81926" w14:textId="77777777" w:rsidR="009E7704" w:rsidRDefault="00AD61C4">
      <w:pPr>
        <w:spacing w:after="160"/>
        <w:ind w:left="454" w:hanging="454"/>
      </w:pPr>
      <w:r>
        <w:rPr>
          <w:b/>
          <w:sz w:val="22"/>
        </w:rPr>
        <w:t xml:space="preserve">[7]  T. Peng, C. Leckie, and K. </w:t>
      </w:r>
      <w:proofErr w:type="spellStart"/>
      <w:r>
        <w:rPr>
          <w:b/>
          <w:sz w:val="22"/>
        </w:rPr>
        <w:t>Ramamohanarao</w:t>
      </w:r>
      <w:proofErr w:type="spellEnd"/>
      <w:r>
        <w:rPr>
          <w:b/>
          <w:sz w:val="22"/>
        </w:rPr>
        <w:t xml:space="preserve">, "Survey of network-based defense mechanisms countering the DoS and DDoS problems," ACM </w:t>
      </w:r>
      <w:proofErr w:type="spellStart"/>
      <w:r>
        <w:rPr>
          <w:b/>
          <w:sz w:val="22"/>
        </w:rPr>
        <w:t>Comput</w:t>
      </w:r>
      <w:proofErr w:type="spellEnd"/>
      <w:r>
        <w:rPr>
          <w:b/>
          <w:sz w:val="22"/>
        </w:rPr>
        <w:t>. Surveys, vol. 39, no. 1, Apr. 2007, Art. no. 3.</w:t>
      </w:r>
    </w:p>
    <w:p w14:paraId="6FD9C069" w14:textId="77777777" w:rsidR="009E7704" w:rsidRDefault="00AD61C4">
      <w:pPr>
        <w:spacing w:after="160"/>
        <w:ind w:left="454" w:hanging="454"/>
      </w:pPr>
      <w:r>
        <w:rPr>
          <w:b/>
          <w:sz w:val="22"/>
        </w:rPr>
        <w:t xml:space="preserve">[8]  C. Kreibich and J. Crowcroft, "Honeycomb: Creating intrusion detection signatures using honeypots," ACM SIGCOMM </w:t>
      </w:r>
      <w:proofErr w:type="spellStart"/>
      <w:r>
        <w:rPr>
          <w:b/>
          <w:sz w:val="22"/>
        </w:rPr>
        <w:t>Comput</w:t>
      </w:r>
      <w:proofErr w:type="spellEnd"/>
      <w:r>
        <w:rPr>
          <w:b/>
          <w:sz w:val="22"/>
        </w:rPr>
        <w:t>. Commun. Rev., vol. 34, no. 1, pp. 51-56, Jan. 2004.</w:t>
      </w:r>
    </w:p>
    <w:p w14:paraId="0FB774DB" w14:textId="77777777" w:rsidR="009E7704" w:rsidRDefault="00AD61C4">
      <w:pPr>
        <w:spacing w:after="160"/>
        <w:ind w:left="454" w:hanging="454"/>
      </w:pPr>
      <w:r w:rsidRPr="0083506F">
        <w:rPr>
          <w:b/>
          <w:sz w:val="22"/>
          <w:lang w:val="en-GB"/>
        </w:rPr>
        <w:t>[9</w:t>
      </w:r>
      <w:proofErr w:type="gramStart"/>
      <w:r w:rsidRPr="0083506F">
        <w:rPr>
          <w:b/>
          <w:sz w:val="22"/>
          <w:lang w:val="en-GB"/>
        </w:rPr>
        <w:t>]  N.</w:t>
      </w:r>
      <w:proofErr w:type="gramEnd"/>
      <w:r w:rsidRPr="0083506F">
        <w:rPr>
          <w:b/>
          <w:sz w:val="22"/>
          <w:lang w:val="en-GB"/>
        </w:rPr>
        <w:t xml:space="preserve"> Sultana, N. </w:t>
      </w:r>
      <w:proofErr w:type="spellStart"/>
      <w:r w:rsidRPr="0083506F">
        <w:rPr>
          <w:b/>
          <w:sz w:val="22"/>
          <w:lang w:val="en-GB"/>
        </w:rPr>
        <w:t>Chilamkurti</w:t>
      </w:r>
      <w:proofErr w:type="spellEnd"/>
      <w:r w:rsidRPr="0083506F">
        <w:rPr>
          <w:b/>
          <w:sz w:val="22"/>
          <w:lang w:val="en-GB"/>
        </w:rPr>
        <w:t xml:space="preserve">, W. Peng, and R. </w:t>
      </w:r>
      <w:proofErr w:type="spellStart"/>
      <w:r w:rsidRPr="0083506F">
        <w:rPr>
          <w:b/>
          <w:sz w:val="22"/>
          <w:lang w:val="en-GB"/>
        </w:rPr>
        <w:t>Alhadad</w:t>
      </w:r>
      <w:proofErr w:type="spellEnd"/>
      <w:r w:rsidRPr="0083506F">
        <w:rPr>
          <w:b/>
          <w:sz w:val="22"/>
          <w:lang w:val="en-GB"/>
        </w:rPr>
        <w:t xml:space="preserve">, "Survey on SDN based network intrusion detection system using machine learning approaches," Peer-to-Peer </w:t>
      </w:r>
      <w:proofErr w:type="spellStart"/>
      <w:r w:rsidRPr="0083506F">
        <w:rPr>
          <w:b/>
          <w:sz w:val="22"/>
          <w:lang w:val="en-GB"/>
        </w:rPr>
        <w:t>Netw</w:t>
      </w:r>
      <w:proofErr w:type="spellEnd"/>
      <w:r w:rsidRPr="0083506F">
        <w:rPr>
          <w:b/>
          <w:sz w:val="22"/>
          <w:lang w:val="en-GB"/>
        </w:rPr>
        <w:t xml:space="preserve">. Appl., vol. 12, no. 2, pp. 493-501, Mar. 2019, </w:t>
      </w:r>
      <w:proofErr w:type="spellStart"/>
      <w:r w:rsidRPr="0083506F">
        <w:rPr>
          <w:b/>
          <w:sz w:val="22"/>
          <w:lang w:val="en-GB"/>
        </w:rPr>
        <w:t>doi</w:t>
      </w:r>
      <w:proofErr w:type="spellEnd"/>
      <w:r w:rsidRPr="0083506F">
        <w:rPr>
          <w:b/>
          <w:sz w:val="22"/>
          <w:lang w:val="en-GB"/>
        </w:rPr>
        <w:t>: 10.1007/s12083-017-0630-0.</w:t>
      </w:r>
    </w:p>
    <w:p w14:paraId="0C0AC104" w14:textId="77777777" w:rsidR="009E7704" w:rsidRPr="00125A06" w:rsidRDefault="00AD61C4">
      <w:pPr>
        <w:spacing w:after="160"/>
        <w:ind w:left="454" w:hanging="454"/>
        <w:rPr>
          <w:lang w:val="en-GB"/>
        </w:rPr>
      </w:pPr>
      <w:r>
        <w:rPr>
          <w:b/>
          <w:sz w:val="22"/>
        </w:rPr>
        <w:lastRenderedPageBreak/>
        <w:t>[10]  F. T. Liu, K. M. Ting, and Z.-H. Zhou, "</w:t>
      </w:r>
      <w:proofErr w:type="gramStart"/>
      <w:r>
        <w:rPr>
          <w:b/>
          <w:sz w:val="22"/>
        </w:rPr>
        <w:t>Isolation forest</w:t>
      </w:r>
      <w:proofErr w:type="gramEnd"/>
      <w:r>
        <w:rPr>
          <w:b/>
          <w:sz w:val="22"/>
        </w:rPr>
        <w:t xml:space="preserve">," in Proc. 8th IEEE Int. Conf. Data Mining (ICDM), 2008, pp. 413-422, </w:t>
      </w:r>
      <w:proofErr w:type="spellStart"/>
      <w:r>
        <w:rPr>
          <w:b/>
          <w:sz w:val="22"/>
        </w:rPr>
        <w:t>doi</w:t>
      </w:r>
      <w:proofErr w:type="spellEnd"/>
      <w:r>
        <w:rPr>
          <w:b/>
          <w:sz w:val="22"/>
        </w:rPr>
        <w:t>: 10.1109/ICDM.2008.17.</w:t>
      </w:r>
    </w:p>
    <w:p w14:paraId="139B668F" w14:textId="77777777" w:rsidR="009E7704" w:rsidRDefault="00AD61C4">
      <w:pPr>
        <w:spacing w:after="160"/>
        <w:ind w:left="454" w:hanging="454"/>
      </w:pPr>
      <w:r>
        <w:rPr>
          <w:b/>
          <w:sz w:val="22"/>
        </w:rPr>
        <w:t xml:space="preserve">[11]  M. S. Elsayed, N.-A. Le-Khac, and A. D. </w:t>
      </w:r>
      <w:proofErr w:type="spellStart"/>
      <w:r>
        <w:rPr>
          <w:b/>
          <w:sz w:val="22"/>
        </w:rPr>
        <w:t>Jurcut</w:t>
      </w:r>
      <w:proofErr w:type="spellEnd"/>
      <w:r>
        <w:rPr>
          <w:b/>
          <w:sz w:val="22"/>
        </w:rPr>
        <w:t xml:space="preserve">, "InSDN: A novel SDN intrusion dataset," IEEE Access, vol. 8, pp. 165263-165284, 2020, </w:t>
      </w:r>
      <w:proofErr w:type="spellStart"/>
      <w:r>
        <w:rPr>
          <w:b/>
          <w:sz w:val="22"/>
        </w:rPr>
        <w:t>doi</w:t>
      </w:r>
      <w:proofErr w:type="spellEnd"/>
      <w:r>
        <w:rPr>
          <w:b/>
          <w:sz w:val="22"/>
        </w:rPr>
        <w:t>: 10.1109/ACCESS.2020.3022633.</w:t>
      </w:r>
    </w:p>
    <w:p w14:paraId="4BBA46F4" w14:textId="77777777" w:rsidR="009E7704" w:rsidRDefault="00AD61C4">
      <w:pPr>
        <w:spacing w:after="160"/>
        <w:ind w:left="454" w:hanging="454"/>
      </w:pPr>
      <w:r>
        <w:rPr>
          <w:b/>
          <w:sz w:val="22"/>
        </w:rPr>
        <w:t xml:space="preserve">[12]  S. Shin and G. Gu, "Attacking software-defined networks: A first feasibility study," in Proc. 2nd ACM SIGCOMM Workshop Hot Topics </w:t>
      </w:r>
      <w:proofErr w:type="spellStart"/>
      <w:r>
        <w:rPr>
          <w:b/>
          <w:sz w:val="22"/>
        </w:rPr>
        <w:t>Softw</w:t>
      </w:r>
      <w:proofErr w:type="spellEnd"/>
      <w:r>
        <w:rPr>
          <w:b/>
          <w:sz w:val="22"/>
        </w:rPr>
        <w:t xml:space="preserve">. Defined </w:t>
      </w:r>
      <w:proofErr w:type="spellStart"/>
      <w:r>
        <w:rPr>
          <w:b/>
          <w:sz w:val="22"/>
        </w:rPr>
        <w:t>Netw</w:t>
      </w:r>
      <w:proofErr w:type="spellEnd"/>
      <w:r>
        <w:rPr>
          <w:b/>
          <w:sz w:val="22"/>
        </w:rPr>
        <w:t>. (</w:t>
      </w:r>
      <w:proofErr w:type="spellStart"/>
      <w:r>
        <w:rPr>
          <w:b/>
          <w:sz w:val="22"/>
        </w:rPr>
        <w:t>HotSDN</w:t>
      </w:r>
      <w:proofErr w:type="spellEnd"/>
      <w:r>
        <w:rPr>
          <w:b/>
          <w:sz w:val="22"/>
        </w:rPr>
        <w:t>), 2013, pp. 165-166.</w:t>
      </w:r>
    </w:p>
    <w:p w14:paraId="4440D1A9" w14:textId="77777777" w:rsidR="009E7704" w:rsidRDefault="00AD61C4">
      <w:pPr>
        <w:spacing w:after="160"/>
        <w:ind w:left="454" w:hanging="454"/>
      </w:pPr>
      <w:r w:rsidRPr="0083506F">
        <w:rPr>
          <w:b/>
          <w:sz w:val="22"/>
          <w:lang w:val="en-GB"/>
        </w:rPr>
        <w:t>[13</w:t>
      </w:r>
      <w:proofErr w:type="gramStart"/>
      <w:r w:rsidRPr="0083506F">
        <w:rPr>
          <w:b/>
          <w:sz w:val="22"/>
          <w:lang w:val="en-GB"/>
        </w:rPr>
        <w:t>]  D.</w:t>
      </w:r>
      <w:proofErr w:type="gramEnd"/>
      <w:r w:rsidRPr="0083506F">
        <w:rPr>
          <w:b/>
          <w:sz w:val="22"/>
          <w:lang w:val="en-GB"/>
        </w:rPr>
        <w:t xml:space="preserve"> Kreutz, F. M. V. Ramos, P. E. Veríssimo, C. E. Rothenberg, S. </w:t>
      </w:r>
      <w:proofErr w:type="spellStart"/>
      <w:r w:rsidRPr="0083506F">
        <w:rPr>
          <w:b/>
          <w:sz w:val="22"/>
          <w:lang w:val="en-GB"/>
        </w:rPr>
        <w:t>Azodolmolky</w:t>
      </w:r>
      <w:proofErr w:type="spellEnd"/>
      <w:r w:rsidRPr="0083506F">
        <w:rPr>
          <w:b/>
          <w:sz w:val="22"/>
          <w:lang w:val="en-GB"/>
        </w:rPr>
        <w:t xml:space="preserve">, and S. Uhlig, "Software-defined networking: A comprehensive survey," Proc. </w:t>
      </w:r>
      <w:r w:rsidRPr="00125A06">
        <w:rPr>
          <w:b/>
          <w:sz w:val="22"/>
          <w:lang w:val="en-GB"/>
        </w:rPr>
        <w:t xml:space="preserve">IEEE, vol. 103, no. 1, pp. 14-76, Jan. 2015, </w:t>
      </w:r>
      <w:proofErr w:type="spellStart"/>
      <w:r w:rsidRPr="00125A06">
        <w:rPr>
          <w:b/>
          <w:sz w:val="22"/>
          <w:lang w:val="en-GB"/>
        </w:rPr>
        <w:t>doi</w:t>
      </w:r>
      <w:proofErr w:type="spellEnd"/>
      <w:r w:rsidRPr="00125A06">
        <w:rPr>
          <w:b/>
          <w:sz w:val="22"/>
          <w:lang w:val="en-GB"/>
        </w:rPr>
        <w:t>: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w:t>
      </w:r>
      <w:proofErr w:type="spellStart"/>
      <w:r>
        <w:rPr>
          <w:b/>
          <w:sz w:val="22"/>
        </w:rPr>
        <w:t>NeurIPS</w:t>
      </w:r>
      <w:proofErr w:type="spellEnd"/>
      <w:r>
        <w:rPr>
          <w:b/>
          <w:sz w:val="22"/>
        </w:rPr>
        <w:t>), vol. 30, 2017, pp. 4765-4774.</w:t>
      </w:r>
    </w:p>
    <w:p w14:paraId="044EB067" w14:textId="77777777" w:rsidR="009E7704" w:rsidRDefault="00AD61C4">
      <w:pPr>
        <w:spacing w:after="160"/>
        <w:ind w:left="454" w:hanging="454"/>
      </w:pPr>
      <w:r w:rsidRPr="0083506F">
        <w:rPr>
          <w:b/>
          <w:sz w:val="22"/>
          <w:lang w:val="en-GB"/>
        </w:rPr>
        <w:t>[15</w:t>
      </w:r>
      <w:proofErr w:type="gramStart"/>
      <w:r w:rsidRPr="0083506F">
        <w:rPr>
          <w:b/>
          <w:sz w:val="22"/>
          <w:lang w:val="en-GB"/>
        </w:rPr>
        <w:t>]  G.</w:t>
      </w:r>
      <w:proofErr w:type="gramEnd"/>
      <w:r w:rsidRPr="0083506F">
        <w:rPr>
          <w:b/>
          <w:sz w:val="22"/>
          <w:lang w:val="en-GB"/>
        </w:rPr>
        <w:t xml:space="preserve"> Apruzzese, M. </w:t>
      </w:r>
      <w:proofErr w:type="spellStart"/>
      <w:r w:rsidRPr="0083506F">
        <w:rPr>
          <w:b/>
          <w:sz w:val="22"/>
          <w:lang w:val="en-GB"/>
        </w:rPr>
        <w:t>Colajanni</w:t>
      </w:r>
      <w:proofErr w:type="spellEnd"/>
      <w:r w:rsidRPr="0083506F">
        <w:rPr>
          <w:b/>
          <w:sz w:val="22"/>
          <w:lang w:val="en-GB"/>
        </w:rPr>
        <w:t xml:space="preserve">, L. Ferretti, A. Guido, and M. Marchetti, "On the effectiveness of machine and deep learning for cyber security," in Proc. 10th Int. </w:t>
      </w:r>
      <w:r w:rsidRPr="00125A06">
        <w:rPr>
          <w:b/>
          <w:sz w:val="22"/>
          <w:lang w:val="en-GB"/>
        </w:rPr>
        <w:t>Conf. Cyber Conflict (</w:t>
      </w:r>
      <w:proofErr w:type="spellStart"/>
      <w:r w:rsidRPr="00125A06">
        <w:rPr>
          <w:b/>
          <w:sz w:val="22"/>
          <w:lang w:val="en-GB"/>
        </w:rPr>
        <w:t>CyCon</w:t>
      </w:r>
      <w:proofErr w:type="spellEnd"/>
      <w:r w:rsidRPr="00125A06">
        <w:rPr>
          <w:b/>
          <w:sz w:val="22"/>
          <w:lang w:val="en-GB"/>
        </w:rPr>
        <w:t xml:space="preserve">), 2018, pp. 371-390, </w:t>
      </w:r>
      <w:proofErr w:type="spellStart"/>
      <w:r w:rsidRPr="00125A06">
        <w:rPr>
          <w:b/>
          <w:sz w:val="22"/>
          <w:lang w:val="en-GB"/>
        </w:rPr>
        <w:t>doi</w:t>
      </w:r>
      <w:proofErr w:type="spellEnd"/>
      <w:r w:rsidRPr="00125A06">
        <w:rPr>
          <w:b/>
          <w:sz w:val="22"/>
          <w:lang w:val="en-GB"/>
        </w:rPr>
        <w:t>: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 xml:space="preserve">[17]  N. </w:t>
      </w:r>
      <w:proofErr w:type="spellStart"/>
      <w:r>
        <w:rPr>
          <w:b/>
          <w:sz w:val="22"/>
        </w:rPr>
        <w:t>Papernot</w:t>
      </w:r>
      <w:proofErr w:type="spellEnd"/>
      <w:r>
        <w:rPr>
          <w:b/>
          <w:sz w:val="22"/>
        </w:rPr>
        <w:t xml:space="preserve">, P. McDaniel, S. Jha, M. Fredrikson, Z. B. Celik, and A. Swami, "The limitations of deep learning in adversarial settings," in Proc. IEEE Eur. Symp. </w:t>
      </w:r>
      <w:proofErr w:type="spellStart"/>
      <w:r>
        <w:rPr>
          <w:b/>
          <w:sz w:val="22"/>
        </w:rPr>
        <w:t>Secur</w:t>
      </w:r>
      <w:proofErr w:type="spellEnd"/>
      <w:r>
        <w:rPr>
          <w:b/>
          <w:sz w:val="22"/>
        </w:rPr>
        <w:t>. Privacy (</w:t>
      </w:r>
      <w:proofErr w:type="spellStart"/>
      <w:r>
        <w:rPr>
          <w:b/>
          <w:sz w:val="22"/>
        </w:rPr>
        <w:t>EuroS&amp;P</w:t>
      </w:r>
      <w:proofErr w:type="spellEnd"/>
      <w:r>
        <w:rPr>
          <w:b/>
          <w:sz w:val="22"/>
        </w:rPr>
        <w:t xml:space="preserve">), 2016, pp. 372-387, </w:t>
      </w:r>
      <w:proofErr w:type="spellStart"/>
      <w:r>
        <w:rPr>
          <w:b/>
          <w:sz w:val="22"/>
        </w:rPr>
        <w:t>doi</w:t>
      </w:r>
      <w:proofErr w:type="spellEnd"/>
      <w:r>
        <w:rPr>
          <w:b/>
          <w:sz w:val="22"/>
        </w:rPr>
        <w:t>: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83506F" w:rsidRDefault="00AD61C4">
      <w:pPr>
        <w:spacing w:after="160"/>
        <w:ind w:left="454" w:hanging="454"/>
        <w:rPr>
          <w:lang w:val="en-GB"/>
        </w:rPr>
      </w:pPr>
      <w:r>
        <w:rPr>
          <w:b/>
          <w:sz w:val="22"/>
        </w:rPr>
        <w:t xml:space="preserve">[19]  I. Corona, G. Giacinto, and F. Roli, "Adversarial attacks against intrusion detection systems: Taxonomy, solutions and open issues," Inf. Sci., vol. 239, pp. 201-225, Aug. 2013, </w:t>
      </w:r>
      <w:proofErr w:type="spellStart"/>
      <w:r>
        <w:rPr>
          <w:b/>
          <w:sz w:val="22"/>
        </w:rPr>
        <w:t>doi</w:t>
      </w:r>
      <w:proofErr w:type="spellEnd"/>
      <w:r>
        <w:rPr>
          <w:b/>
          <w:sz w:val="22"/>
        </w:rPr>
        <w:t>: 10.1016/j.ins.2013.03.022.</w:t>
      </w:r>
    </w:p>
    <w:p w14:paraId="37FD6C7E" w14:textId="77777777" w:rsidR="009E7704" w:rsidRDefault="00AD61C4">
      <w:pPr>
        <w:spacing w:after="160"/>
        <w:ind w:left="454" w:hanging="454"/>
      </w:pPr>
      <w:r w:rsidRPr="0083506F">
        <w:rPr>
          <w:b/>
          <w:sz w:val="22"/>
          <w:lang w:val="en-GB"/>
        </w:rPr>
        <w:t>[20</w:t>
      </w:r>
      <w:proofErr w:type="gramStart"/>
      <w:r w:rsidRPr="0083506F">
        <w:rPr>
          <w:b/>
          <w:sz w:val="22"/>
          <w:lang w:val="en-GB"/>
        </w:rPr>
        <w:t>]  B.</w:t>
      </w:r>
      <w:proofErr w:type="gramEnd"/>
      <w:r w:rsidRPr="0083506F">
        <w:rPr>
          <w:b/>
          <w:sz w:val="22"/>
          <w:lang w:val="en-GB"/>
        </w:rPr>
        <w:t xml:space="preserve"> Biggio et al., "Evasion attacks against machine learning at test time," in Proc. Eur. </w:t>
      </w:r>
      <w:r w:rsidRPr="00125A06">
        <w:rPr>
          <w:b/>
          <w:sz w:val="22"/>
          <w:lang w:val="en-GB"/>
        </w:rPr>
        <w:t xml:space="preserve">Conf. Mach. Learn. </w:t>
      </w:r>
      <w:proofErr w:type="spellStart"/>
      <w:r w:rsidRPr="0083506F">
        <w:rPr>
          <w:b/>
          <w:sz w:val="22"/>
          <w:lang w:val="en-GB"/>
        </w:rPr>
        <w:t>Knowl</w:t>
      </w:r>
      <w:proofErr w:type="spellEnd"/>
      <w:r w:rsidRPr="0083506F">
        <w:rPr>
          <w:b/>
          <w:sz w:val="22"/>
          <w:lang w:val="en-GB"/>
        </w:rPr>
        <w:t xml:space="preserve">. Discovery Databases (ECML/PKDD), 2013, pp. 387-402, </w:t>
      </w:r>
      <w:proofErr w:type="spellStart"/>
      <w:r w:rsidRPr="0083506F">
        <w:rPr>
          <w:b/>
          <w:sz w:val="22"/>
          <w:lang w:val="en-GB"/>
        </w:rPr>
        <w:t>doi</w:t>
      </w:r>
      <w:proofErr w:type="spellEnd"/>
      <w:r w:rsidRPr="0083506F">
        <w:rPr>
          <w:b/>
          <w:sz w:val="22"/>
          <w:lang w:val="en-GB"/>
        </w:rPr>
        <w:t>: 10.1007/978-3-642-40994-3_25.</w:t>
      </w:r>
    </w:p>
    <w:p w14:paraId="46C948B1" w14:textId="77777777" w:rsidR="009E7704" w:rsidRDefault="00AD61C4">
      <w:pPr>
        <w:spacing w:after="160"/>
        <w:ind w:left="454" w:hanging="454"/>
      </w:pPr>
      <w:r w:rsidRPr="0083506F">
        <w:rPr>
          <w:b/>
          <w:sz w:val="22"/>
          <w:lang w:val="en-GB"/>
        </w:rPr>
        <w:t>[21</w:t>
      </w:r>
      <w:proofErr w:type="gramStart"/>
      <w:r w:rsidRPr="0083506F">
        <w:rPr>
          <w:b/>
          <w:sz w:val="22"/>
          <w:lang w:val="en-GB"/>
        </w:rPr>
        <w:t>]  R.</w:t>
      </w:r>
      <w:proofErr w:type="gramEnd"/>
      <w:r w:rsidRPr="0083506F">
        <w:rPr>
          <w:b/>
          <w:sz w:val="22"/>
          <w:lang w:val="en-GB"/>
        </w:rPr>
        <w:t xml:space="preserve"> Sommer and V. Paxson, "Outside the closed world: On using machine learning for network intrusion detection," in Proc. </w:t>
      </w:r>
      <w:r w:rsidRPr="00125A06">
        <w:rPr>
          <w:b/>
          <w:sz w:val="22"/>
          <w:lang w:val="en-GB"/>
        </w:rPr>
        <w:t xml:space="preserve">IEEE Symp. </w:t>
      </w:r>
      <w:proofErr w:type="spellStart"/>
      <w:r w:rsidRPr="0083506F">
        <w:rPr>
          <w:b/>
          <w:sz w:val="22"/>
          <w:lang w:val="en-GB"/>
        </w:rPr>
        <w:t>Secur</w:t>
      </w:r>
      <w:proofErr w:type="spellEnd"/>
      <w:r w:rsidRPr="0083506F">
        <w:rPr>
          <w:b/>
          <w:sz w:val="22"/>
          <w:lang w:val="en-GB"/>
        </w:rPr>
        <w:t xml:space="preserve">. Privacy (S&amp;P), 2010, pp. 305-316, </w:t>
      </w:r>
      <w:proofErr w:type="spellStart"/>
      <w:r w:rsidRPr="0083506F">
        <w:rPr>
          <w:b/>
          <w:sz w:val="22"/>
          <w:lang w:val="en-GB"/>
        </w:rPr>
        <w:t>doi</w:t>
      </w:r>
      <w:proofErr w:type="spellEnd"/>
      <w:r w:rsidRPr="0083506F">
        <w:rPr>
          <w:b/>
          <w:sz w:val="22"/>
          <w:lang w:val="en-GB"/>
        </w:rPr>
        <w:t>: 10.1109/SP.2010.25.</w:t>
      </w:r>
    </w:p>
    <w:p w14:paraId="32F6800C" w14:textId="77777777" w:rsidR="009E7704" w:rsidRDefault="00AD61C4">
      <w:pPr>
        <w:spacing w:after="160"/>
        <w:ind w:left="454" w:hanging="454"/>
      </w:pPr>
      <w:r w:rsidRPr="0083506F">
        <w:rPr>
          <w:b/>
          <w:sz w:val="22"/>
          <w:lang w:val="en-GB"/>
        </w:rPr>
        <w:lastRenderedPageBreak/>
        <w:t>[22</w:t>
      </w:r>
      <w:proofErr w:type="gramStart"/>
      <w:r w:rsidRPr="0083506F">
        <w:rPr>
          <w:b/>
          <w:sz w:val="22"/>
          <w:lang w:val="en-GB"/>
        </w:rPr>
        <w:t>]  D.</w:t>
      </w:r>
      <w:proofErr w:type="gramEnd"/>
      <w:r w:rsidRPr="0083506F">
        <w:rPr>
          <w:b/>
          <w:sz w:val="22"/>
          <w:lang w:val="en-GB"/>
        </w:rPr>
        <w:t xml:space="preserve"> Arp et al., "Dos and don'ts of machine learning in computer security," in Proc. 31st USENIX </w:t>
      </w:r>
      <w:proofErr w:type="spellStart"/>
      <w:r w:rsidRPr="0083506F">
        <w:rPr>
          <w:b/>
          <w:sz w:val="22"/>
          <w:lang w:val="en-GB"/>
        </w:rPr>
        <w:t>Secur</w:t>
      </w:r>
      <w:proofErr w:type="spellEnd"/>
      <w:r w:rsidRPr="0083506F">
        <w:rPr>
          <w:b/>
          <w:sz w:val="22"/>
          <w:lang w:val="en-GB"/>
        </w:rPr>
        <w:t>. Symp., 2022, pp. 3971-3988.</w:t>
      </w:r>
    </w:p>
    <w:p w14:paraId="359B2CB8" w14:textId="77777777" w:rsidR="009E7704" w:rsidRPr="00125A06" w:rsidRDefault="00AD61C4">
      <w:pPr>
        <w:spacing w:after="160"/>
        <w:ind w:left="454" w:hanging="454"/>
        <w:rPr>
          <w:lang w:val="en-GB"/>
        </w:rPr>
      </w:pPr>
      <w:r w:rsidRPr="0083506F">
        <w:rPr>
          <w:b/>
          <w:sz w:val="22"/>
          <w:lang w:val="en-GB"/>
        </w:rPr>
        <w:t>[23</w:t>
      </w:r>
      <w:proofErr w:type="gramStart"/>
      <w:r w:rsidRPr="0083506F">
        <w:rPr>
          <w:b/>
          <w:sz w:val="22"/>
          <w:lang w:val="en-GB"/>
        </w:rPr>
        <w:t>]  S.</w:t>
      </w:r>
      <w:proofErr w:type="gramEnd"/>
      <w:r w:rsidRPr="0083506F">
        <w:rPr>
          <w:b/>
          <w:sz w:val="22"/>
          <w:lang w:val="en-GB"/>
        </w:rPr>
        <w:t xml:space="preserve"> Kaufman, S. Rosset, C. Perlich, and O. </w:t>
      </w:r>
      <w:proofErr w:type="spellStart"/>
      <w:r w:rsidRPr="0083506F">
        <w:rPr>
          <w:b/>
          <w:sz w:val="22"/>
          <w:lang w:val="en-GB"/>
        </w:rPr>
        <w:t>Stitelman</w:t>
      </w:r>
      <w:proofErr w:type="spellEnd"/>
      <w:r w:rsidRPr="0083506F">
        <w:rPr>
          <w:b/>
          <w:sz w:val="22"/>
          <w:lang w:val="en-GB"/>
        </w:rPr>
        <w:t xml:space="preserve">, "Leakage in data mining: Formulation, detection, and avoidance," ACM Trans. </w:t>
      </w:r>
      <w:proofErr w:type="spellStart"/>
      <w:r w:rsidRPr="00125A06">
        <w:rPr>
          <w:b/>
          <w:sz w:val="22"/>
          <w:lang w:val="en-GB"/>
        </w:rPr>
        <w:t>Knowl</w:t>
      </w:r>
      <w:proofErr w:type="spellEnd"/>
      <w:r w:rsidRPr="00125A06">
        <w:rPr>
          <w:b/>
          <w:sz w:val="22"/>
          <w:lang w:val="en-GB"/>
        </w:rPr>
        <w:t xml:space="preserve">. Discovery Data, vol. 6, no. 4, Dec. 2012, Art. no. 15, </w:t>
      </w:r>
      <w:proofErr w:type="spellStart"/>
      <w:r w:rsidRPr="00125A06">
        <w:rPr>
          <w:b/>
          <w:sz w:val="22"/>
          <w:lang w:val="en-GB"/>
        </w:rPr>
        <w:t>doi</w:t>
      </w:r>
      <w:proofErr w:type="spellEnd"/>
      <w:r w:rsidRPr="00125A06">
        <w:rPr>
          <w:b/>
          <w:sz w:val="22"/>
          <w:lang w:val="en-GB"/>
        </w:rPr>
        <w:t>: 10.1145/2382577.2382579.</w:t>
      </w:r>
    </w:p>
    <w:p w14:paraId="1038022E" w14:textId="77777777" w:rsidR="009E7704" w:rsidRPr="00125A06" w:rsidRDefault="00AD61C4">
      <w:pPr>
        <w:pStyle w:val="1"/>
        <w:pageBreakBefore/>
        <w:jc w:val="left"/>
        <w:rPr>
          <w:lang w:val="en-GB"/>
        </w:rPr>
      </w:pPr>
      <w:bookmarkStart w:id="95" w:name="_Toc234873213"/>
      <w:r>
        <w:rPr>
          <w:rFonts w:ascii="Times New Roman" w:hAnsi="Times New Roman"/>
        </w:rPr>
        <w:lastRenderedPageBreak/>
        <w:t>Πα</w:t>
      </w:r>
      <w:proofErr w:type="spellStart"/>
      <w:r>
        <w:rPr>
          <w:rFonts w:ascii="Times New Roman" w:hAnsi="Times New Roman"/>
        </w:rPr>
        <w:t>ράρτημ</w:t>
      </w:r>
      <w:proofErr w:type="spellEnd"/>
      <w:r>
        <w:rPr>
          <w:rFonts w:ascii="Times New Roman" w:hAnsi="Times New Roman"/>
        </w:rPr>
        <w:t>α</w:t>
      </w:r>
      <w:r w:rsidRPr="00125A06">
        <w:rPr>
          <w:rFonts w:ascii="Times New Roman" w:hAnsi="Times New Roman"/>
          <w:lang w:val="en-GB"/>
        </w:rPr>
        <w:t xml:space="preserve"> </w:t>
      </w:r>
      <w:r>
        <w:rPr>
          <w:rFonts w:ascii="Times New Roman" w:hAnsi="Times New Roman"/>
        </w:rPr>
        <w:t>Α</w:t>
      </w:r>
      <w:r w:rsidRPr="00125A06">
        <w:rPr>
          <w:rFonts w:ascii="Times New Roman" w:hAnsi="Times New Roman"/>
          <w:lang w:val="en-GB"/>
        </w:rPr>
        <w:t xml:space="preserve">: </w:t>
      </w:r>
      <w:proofErr w:type="spellStart"/>
      <w:r>
        <w:rPr>
          <w:rFonts w:ascii="Times New Roman" w:hAnsi="Times New Roman"/>
        </w:rPr>
        <w:t>Οδηγίες</w:t>
      </w:r>
      <w:proofErr w:type="spellEnd"/>
      <w:r w:rsidRPr="00125A06">
        <w:rPr>
          <w:rFonts w:ascii="Times New Roman" w:hAnsi="Times New Roman"/>
          <w:lang w:val="en-GB"/>
        </w:rPr>
        <w:t xml:space="preserve"> </w:t>
      </w:r>
      <w:r>
        <w:rPr>
          <w:rFonts w:ascii="Times New Roman" w:hAnsi="Times New Roman"/>
        </w:rPr>
        <w:t>αναπαρα</w:t>
      </w:r>
      <w:proofErr w:type="spellStart"/>
      <w:r>
        <w:rPr>
          <w:rFonts w:ascii="Times New Roman" w:hAnsi="Times New Roman"/>
        </w:rPr>
        <w:t>γωγής</w:t>
      </w:r>
      <w:proofErr w:type="spellEnd"/>
      <w:r w:rsidRPr="00125A06">
        <w:rPr>
          <w:rFonts w:ascii="Times New Roman" w:hAnsi="Times New Roman"/>
          <w:lang w:val="en-GB"/>
        </w:rPr>
        <w:t xml:space="preserve"> </w:t>
      </w:r>
      <w:proofErr w:type="spellStart"/>
      <w:r>
        <w:rPr>
          <w:rFonts w:ascii="Times New Roman" w:hAnsi="Times New Roman"/>
        </w:rPr>
        <w:t>των</w:t>
      </w:r>
      <w:proofErr w:type="spellEnd"/>
      <w:r w:rsidRPr="00125A06">
        <w:rPr>
          <w:rFonts w:ascii="Times New Roman" w:hAnsi="Times New Roman"/>
          <w:lang w:val="en-GB"/>
        </w:rPr>
        <w:t xml:space="preserve"> </w:t>
      </w:r>
      <w:r>
        <w:rPr>
          <w:rFonts w:ascii="Times New Roman" w:hAnsi="Times New Roman"/>
        </w:rPr>
        <w:t>π</w:t>
      </w:r>
      <w:proofErr w:type="spellStart"/>
      <w:r>
        <w:rPr>
          <w:rFonts w:ascii="Times New Roman" w:hAnsi="Times New Roman"/>
        </w:rPr>
        <w:t>ειρ</w:t>
      </w:r>
      <w:proofErr w:type="spellEnd"/>
      <w:r>
        <w:rPr>
          <w:rFonts w:ascii="Times New Roman" w:hAnsi="Times New Roman"/>
        </w:rPr>
        <w:t>αμάτων</w:t>
      </w:r>
      <w:bookmarkEnd w:id="95"/>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96" w:name="_Toc234873214"/>
      <w:r w:rsidRPr="00394963">
        <w:rPr>
          <w:rFonts w:ascii="Times New Roman" w:hAnsi="Times New Roman"/>
          <w:lang w:val="el-GR"/>
        </w:rPr>
        <w:t>Α.1 Απαιτήσεις συστήματος</w:t>
      </w:r>
      <w:bookmarkEnd w:id="96"/>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proofErr w:type="spellStart"/>
      <w:r>
        <w:t>failMode</w:t>
      </w:r>
      <w:proofErr w:type="spellEnd"/>
      <w:r w:rsidRPr="00394963">
        <w:rPr>
          <w:lang w:val="el-GR"/>
        </w:rPr>
        <w:t>=</w:t>
      </w:r>
      <w:r>
        <w:t>standalone</w:t>
      </w:r>
      <w:r w:rsidRPr="00394963">
        <w:rPr>
          <w:lang w:val="el-GR"/>
        </w:rPr>
        <w:t xml:space="preserve"> με </w:t>
      </w:r>
      <w:proofErr w:type="spellStart"/>
      <w:r>
        <w:t>datapath</w:t>
      </w:r>
      <w:proofErr w:type="spellEnd"/>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97" w:name="_Toc234873215"/>
      <w:r w:rsidRPr="00394963">
        <w:rPr>
          <w:rFonts w:ascii="Times New Roman" w:hAnsi="Times New Roman"/>
          <w:lang w:val="el-GR"/>
        </w:rPr>
        <w:t>Α.2 Εκκίνηση της στοίβας</w:t>
      </w:r>
      <w:bookmarkEnd w:id="97"/>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 xml:space="preserve">docker compose -f </w:t>
      </w:r>
      <w:proofErr w:type="spellStart"/>
      <w:r>
        <w:rPr>
          <w:rFonts w:ascii="Consolas" w:hAnsi="Consolas"/>
          <w:sz w:val="20"/>
        </w:rPr>
        <w:t>app_sdn</w:t>
      </w:r>
      <w:proofErr w:type="spellEnd"/>
      <w:r>
        <w:rPr>
          <w:rFonts w:ascii="Consolas" w:hAnsi="Consolas"/>
          <w:sz w:val="20"/>
        </w:rPr>
        <w:t>/docker-</w:t>
      </w:r>
      <w:proofErr w:type="spellStart"/>
      <w:r>
        <w:rPr>
          <w:rFonts w:ascii="Consolas" w:hAnsi="Consolas"/>
          <w:sz w:val="20"/>
        </w:rPr>
        <w:t>compose.yml</w:t>
      </w:r>
      <w:proofErr w:type="spellEnd"/>
      <w:r>
        <w:rPr>
          <w:rFonts w:ascii="Consolas" w:hAnsi="Consolas"/>
          <w:sz w:val="20"/>
        </w:rPr>
        <w:t xml:space="preserve">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Ελεγκτής</w:t>
      </w:r>
      <w:proofErr w:type="spellEnd"/>
      <w:r>
        <w:rPr>
          <w:rFonts w:ascii="Consolas" w:hAnsi="Consolas"/>
          <w:sz w:val="20"/>
        </w:rPr>
        <w:t>: http://localhost:9000   Dashboard: http://localhost:8050</w:t>
      </w:r>
    </w:p>
    <w:p w14:paraId="2B6C5647" w14:textId="77777777" w:rsidR="009E7704" w:rsidRPr="00394963" w:rsidRDefault="00AD61C4">
      <w:pPr>
        <w:pStyle w:val="21"/>
        <w:jc w:val="left"/>
        <w:rPr>
          <w:lang w:val="el-GR"/>
        </w:rPr>
      </w:pPr>
      <w:bookmarkStart w:id="98" w:name="_Toc234873216"/>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98"/>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proofErr w:type="spellStart"/>
      <w:r>
        <w:rPr>
          <w:rFonts w:ascii="Consolas" w:hAnsi="Consolas"/>
          <w:sz w:val="20"/>
        </w:rPr>
        <w:t>sh</w:t>
      </w:r>
      <w:proofErr w:type="spellEnd"/>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Pr="0083506F" w:rsidRDefault="00AD61C4">
      <w:pPr>
        <w:ind w:firstLine="425"/>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w:t>
      </w:r>
      <w:proofErr w:type="spellStart"/>
      <w:r>
        <w:rPr>
          <w:rFonts w:ascii="Consolas" w:hAnsi="Consolas"/>
          <w:sz w:val="20"/>
        </w:rPr>
        <w:t>γει</w:t>
      </w:r>
      <w:proofErr w:type="spellEnd"/>
      <w:r>
        <w:rPr>
          <w:rFonts w:ascii="Consolas" w:hAnsi="Consolas"/>
          <w:sz w:val="20"/>
        </w:rPr>
        <w:t>: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w:t>
      </w:r>
      <w:proofErr w:type="spellStart"/>
      <w:r>
        <w:rPr>
          <w:rFonts w:ascii="Consolas" w:hAnsi="Consolas"/>
          <w:sz w:val="20"/>
        </w:rPr>
        <w:t>γρ</w:t>
      </w:r>
      <w:proofErr w:type="spellEnd"/>
      <w:r>
        <w:rPr>
          <w:rFonts w:ascii="Consolas" w:hAnsi="Consolas"/>
          <w:sz w:val="20"/>
        </w:rPr>
        <w:t>αφημα)</w:t>
      </w:r>
    </w:p>
    <w:p w14:paraId="3E4C3B50" w14:textId="77777777" w:rsidR="009E7704" w:rsidRPr="00394963" w:rsidRDefault="00AD61C4">
      <w:pPr>
        <w:pStyle w:val="21"/>
        <w:jc w:val="left"/>
        <w:rPr>
          <w:lang w:val="el-GR"/>
        </w:rPr>
      </w:pPr>
      <w:bookmarkStart w:id="99" w:name="_Toc234873217"/>
      <w:r w:rsidRPr="00394963">
        <w:rPr>
          <w:rFonts w:ascii="Times New Roman" w:hAnsi="Times New Roman"/>
          <w:lang w:val="el-GR"/>
        </w:rPr>
        <w:t>Α.4 Εκτέλεση των ζωντανών σεναρίων (Μέθοδος Α)</w:t>
      </w:r>
      <w:bookmarkEnd w:id="99"/>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Όλ</w:t>
      </w:r>
      <w:proofErr w:type="spellEnd"/>
      <w:r>
        <w:rPr>
          <w:rFonts w:ascii="Consolas" w:hAnsi="Consolas"/>
          <w:sz w:val="20"/>
        </w:rPr>
        <w:t xml:space="preserve">α τα </w:t>
      </w:r>
      <w:proofErr w:type="spellStart"/>
      <w:r>
        <w:rPr>
          <w:rFonts w:ascii="Consolas" w:hAnsi="Consolas"/>
          <w:sz w:val="20"/>
        </w:rPr>
        <w:t>σενάρι</w:t>
      </w:r>
      <w:proofErr w:type="spellEnd"/>
      <w:r>
        <w:rPr>
          <w:rFonts w:ascii="Consolas" w:hAnsi="Consolas"/>
          <w:sz w:val="20"/>
        </w:rPr>
        <w:t>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w:t>
      </w:r>
      <w:proofErr w:type="spellStart"/>
      <w:r>
        <w:rPr>
          <w:rFonts w:ascii="Consolas" w:hAnsi="Consolas"/>
          <w:sz w:val="20"/>
        </w:rPr>
        <w:t>ιδεικτικό</w:t>
      </w:r>
      <w:proofErr w:type="spellEnd"/>
      <w:r>
        <w:rPr>
          <w:rFonts w:ascii="Consolas" w:hAnsi="Consolas"/>
          <w:sz w:val="20"/>
        </w:rPr>
        <w:t xml:space="preserve"> </w:t>
      </w:r>
      <w:proofErr w:type="spellStart"/>
      <w:r>
        <w:rPr>
          <w:rFonts w:ascii="Consolas" w:hAnsi="Consolas"/>
          <w:sz w:val="20"/>
        </w:rPr>
        <w:t>σενάριο</w:t>
      </w:r>
      <w:proofErr w:type="spellEnd"/>
      <w:r>
        <w:rPr>
          <w:rFonts w:ascii="Consolas" w:hAnsi="Consolas"/>
          <w:sz w:val="20"/>
        </w:rPr>
        <w:t xml:space="preserve"> 10 </w:t>
      </w:r>
      <w:proofErr w:type="spellStart"/>
      <w:r>
        <w:rPr>
          <w:rFonts w:ascii="Consolas" w:hAnsi="Consolas"/>
          <w:sz w:val="20"/>
        </w:rPr>
        <w:t>λε</w:t>
      </w:r>
      <w:proofErr w:type="spellEnd"/>
      <w:r>
        <w:rPr>
          <w:rFonts w:ascii="Consolas" w:hAnsi="Consolas"/>
          <w:sz w:val="20"/>
        </w:rPr>
        <w:t>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00" w:name="_Toc234873218"/>
      <w:r w:rsidRPr="00394963">
        <w:rPr>
          <w:rFonts w:ascii="Times New Roman" w:hAnsi="Times New Roman"/>
          <w:lang w:val="el-GR"/>
        </w:rPr>
        <w:t>Α.5 Θέση των αποτελεσμάτων</w:t>
      </w:r>
      <w:bookmarkEnd w:id="100"/>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w:t>
      </w:r>
      <w:proofErr w:type="spellStart"/>
      <w:r w:rsidRPr="00394963">
        <w:rPr>
          <w:lang w:val="el-GR"/>
        </w:rPr>
        <w:t>κανονικοποίησης</w:t>
      </w:r>
      <w:proofErr w:type="spellEnd"/>
      <w:r w:rsidRPr="00394963">
        <w:rPr>
          <w:lang w:val="el-GR"/>
        </w:rPr>
        <w:t xml:space="preserve">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01" w:name="_Toc234873219"/>
      <w:r>
        <w:rPr>
          <w:rFonts w:ascii="Times New Roman" w:hAnsi="Times New Roman"/>
          <w:lang w:val="el-GR"/>
        </w:rPr>
        <w:t xml:space="preserve">Α.6 Λίστα ελέγχου </w:t>
      </w:r>
      <w:proofErr w:type="spellStart"/>
      <w:r>
        <w:rPr>
          <w:rFonts w:ascii="Times New Roman" w:hAnsi="Times New Roman"/>
          <w:lang w:val="el-GR"/>
        </w:rPr>
        <w:t>αναπαραγωγιμότητας</w:t>
      </w:r>
      <w:bookmarkEnd w:id="101"/>
      <w:proofErr w:type="spellEnd"/>
    </w:p>
    <w:p w14:paraId="138EB14C" w14:textId="77777777" w:rsidR="009E7704" w:rsidRPr="00394963" w:rsidRDefault="00AD61C4">
      <w:pPr>
        <w:rPr>
          <w:lang w:val="el-GR"/>
        </w:rPr>
      </w:pPr>
      <w:r>
        <w:rPr>
          <w:lang w:val="el-GR"/>
        </w:rPr>
        <w:t xml:space="preserve">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w:t>
      </w:r>
      <w:proofErr w:type="spellStart"/>
      <w:r>
        <w:rPr>
          <w:lang w:val="el-GR"/>
        </w:rPr>
        <w:t>τυχαιότητας</w:t>
      </w:r>
      <w:proofErr w:type="spellEnd"/>
      <w:r>
        <w:rPr>
          <w:lang w:val="el-GR"/>
        </w:rPr>
        <w:t>.</w:t>
      </w:r>
    </w:p>
    <w:tbl>
      <w:tblPr>
        <w:tblStyle w:val="-4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proofErr w:type="spellStart"/>
            <w:r>
              <w:t>Έλεγχος</w:t>
            </w:r>
            <w:proofErr w:type="spellEnd"/>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Εντολή</w:t>
            </w:r>
            <w:proofErr w:type="spellEnd"/>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Αν</w:t>
            </w:r>
            <w:proofErr w:type="spellEnd"/>
            <w:r>
              <w:t>αμενόμενο απ</w:t>
            </w:r>
            <w:proofErr w:type="spellStart"/>
            <w:r>
              <w:t>οτέλεσμ</w:t>
            </w:r>
            <w:proofErr w:type="spellEnd"/>
            <w:r>
              <w:t>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proofErr w:type="spellStart"/>
            <w:r>
              <w:t>Εγκ</w:t>
            </w:r>
            <w:proofErr w:type="spellEnd"/>
            <w:r>
              <w:t xml:space="preserve">ατάσταση </w:t>
            </w:r>
            <w:proofErr w:type="spellStart"/>
            <w:r>
              <w:t>εξ</w:t>
            </w:r>
            <w:proofErr w:type="spellEnd"/>
            <w:r>
              <w:t>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proofErr w:type="spellStart"/>
            <w:r>
              <w:t>Ολοκλήρωση</w:t>
            </w:r>
            <w:proofErr w:type="spellEnd"/>
            <w:r>
              <w:t xml:space="preserve"> </w:t>
            </w:r>
            <w:proofErr w:type="spellStart"/>
            <w:r>
              <w:t>χωρίς</w:t>
            </w:r>
            <w:proofErr w:type="spellEnd"/>
            <w:r>
              <w:t xml:space="preserve"> </w:t>
            </w:r>
            <w:proofErr w:type="spellStart"/>
            <w:r>
              <w:t>σφάλμ</w:t>
            </w:r>
            <w:proofErr w:type="spellEnd"/>
            <w:r>
              <w:t>ατα</w:t>
            </w:r>
          </w:p>
        </w:tc>
      </w:tr>
      <w:tr w:rsidR="002F726B" w:rsidRPr="00D40B39"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w:t>
            </w:r>
            <w:proofErr w:type="spellStart"/>
            <w:r>
              <w:t>ειράμ</w:t>
            </w:r>
            <w:proofErr w:type="spellEnd"/>
            <w:r>
              <w:t>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Ο βασικός κορμός των offline αποτελεσμάτων στο results/</w:t>
            </w:r>
            <w:r/>
            <w:r w:rsidRPr="0083506F">
              <w:rPr>
                <w:lang w:val="el-GR"/>
              </w:rPr>
            </w:r>
          </w:p>
        </w:tc>
      </w:tr>
      <w:tr w:rsidR="002F726B" w:rsidRPr="00D40B39"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proofErr w:type="spellStart"/>
            <w:r>
              <w:t>Αντί</w:t>
            </w:r>
            <w:proofErr w:type="spellEnd"/>
            <w:r>
              <w:t>παλη α</w:t>
            </w:r>
            <w:proofErr w:type="spellStart"/>
            <w:r>
              <w:t>νθεκτικότητ</w:t>
            </w:r>
            <w:proofErr w:type="spellEnd"/>
            <w:r>
              <w:t>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proofErr w:type="spellStart"/>
            <w:r>
              <w:t>Αυτομ</w:t>
            </w:r>
            <w:proofErr w:type="spellEnd"/>
            <w:r>
              <w:t xml:space="preserve">ατοποιημένοι </w:t>
            </w:r>
            <w:proofErr w:type="spellStart"/>
            <w:r>
              <w:t>έλεγχοι</w:t>
            </w:r>
            <w:proofErr w:type="spellEnd"/>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r>
              <w:t xml:space="preserve">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140 tests: 133 επιτυχή, 7 skipped (χωρίς Docker/προαιρετικές εξαρτήσεις)</w:t>
            </w:r>
            <w:proofErr w:type="spellStart"/>
            <w:r/>
            <w:proofErr w:type="spellEnd"/>
            <w:r/>
            <w:proofErr w:type="spellStart"/>
            <w:r/>
            <w:proofErr w:type="spellEnd"/>
            <w:r/>
          </w:p>
        </w:tc>
      </w:tr>
      <w:tr w:rsidR="002F726B" w:rsidRPr="00D40B39"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proofErr w:type="spellStart"/>
            <w:r>
              <w:t>Ζωντ</w:t>
            </w:r>
            <w:proofErr w:type="spellEnd"/>
            <w:r>
              <w:t>ανή επ</w:t>
            </w:r>
            <w:proofErr w:type="spellStart"/>
            <w:r>
              <w:t>ίδειξη</w:t>
            </w:r>
            <w:proofErr w:type="spellEnd"/>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 xml:space="preserve">docker compose -f </w:t>
            </w:r>
            <w:proofErr w:type="spellStart"/>
            <w:r>
              <w:t>app_sdn</w:t>
            </w:r>
            <w:proofErr w:type="spellEnd"/>
            <w:r>
              <w:t>/docker-</w:t>
            </w:r>
            <w:proofErr w:type="spellStart"/>
            <w:r>
              <w:t>compose.yml</w:t>
            </w:r>
            <w:proofErr w:type="spellEnd"/>
            <w:r>
              <w:t xml:space="preserve"> up --</w:t>
            </w:r>
            <w:r>
              <w:lastRenderedPageBreak/>
              <w:t>build</w:t>
            </w:r>
          </w:p>
        </w:tc>
        <w:tc>
          <w:tcPr>
            <w:tcW w:w="2929" w:type="dxa"/>
          </w:tcPr>
          <w:p w14:paraId="3B88E8E0"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lastRenderedPageBreak/>
              <w:t xml:space="preserve">Ελεγκτής και </w:t>
            </w:r>
            <w:r>
              <w:t>dashboard</w:t>
            </w:r>
            <w:r w:rsidRPr="0083506F">
              <w:rPr>
                <w:lang w:val="el-GR"/>
              </w:rPr>
              <w:t xml:space="preserve"> ενεργά (θύρες 9000, </w:t>
            </w:r>
            <w:r w:rsidRPr="0083506F">
              <w:rPr>
                <w:lang w:val="el-GR"/>
              </w:rPr>
              <w:lastRenderedPageBreak/>
              <w:t>8050)</w:t>
            </w:r>
          </w:p>
        </w:tc>
      </w:tr>
      <w:tr>
        <w:tc>
          <w:tcPr>
            <w:tcW w:type="dxa" w:w="2745"/>
          </w:tcPr>
          <w:p>
            <w:r>
              <w:t>Πλήρης αναπαραγωγή</w:t>
            </w:r>
          </w:p>
        </w:tc>
        <w:tc>
          <w:tcPr>
            <w:tcW w:type="dxa" w:w="3649"/>
          </w:tcPr>
          <w:p>
            <w:r>
              <w:t>bash reproduce_thesis.sh</w:t>
            </w:r>
          </w:p>
        </w:tc>
        <w:tc>
          <w:tcPr>
            <w:tcW w:type="dxa" w:w="2610"/>
          </w:tcPr>
          <w:p>
            <w:r>
              <w:t>ΟΛΕΣ οι μελέτες του κειμένου, με αναφορά όσων βημάτων λείπουν λόγω προαιρετικών εξαρτήσεων</w:t>
            </w:r>
          </w:p>
        </w:tc>
      </w:tr>
      <w:tr>
        <w:tc>
          <w:tcPr>
            <w:tcW w:type="dxa" w:w="2745"/>
          </w:tcPr>
          <w:p>
            <w:r>
              <w:t>Packet-level πείραμα</w:t>
            </w:r>
          </w:p>
        </w:tc>
        <w:tc>
          <w:tcPr>
            <w:tcW w:type="dxa" w:w="3649"/>
          </w:tcPr>
          <w:p>
            <w:r>
              <w:t>bash run_packet_level_experiment.sh</w:t>
            </w:r>
          </w:p>
        </w:tc>
        <w:tc>
          <w:tcPr>
            <w:tcW w:type="dxa" w:w="2610"/>
          </w:tcPr>
          <w:p>
            <w:r>
              <w:t>Πραγματικά dropped packets + κάλυψη αντιμετώπισης στο results/live/mininet_run_*/ και στο experiment_summary.csv</w:t>
            </w:r>
          </w:p>
        </w:tc>
      </w:tr>
      <w:tr>
        <w:tc>
          <w:tcPr>
            <w:tcW w:type="dxa" w:w="2745"/>
          </w:tcPr>
          <w:p>
            <w:r>
              <w:t>Επαλήθευση artifacts</w:t>
            </w:r>
          </w:p>
        </w:tc>
        <w:tc>
          <w:tcPr>
            <w:tcW w:type="dxa" w:w="3649"/>
          </w:tcPr>
          <w:p>
            <w:r>
              <w:t>sha256sum -c MANIFEST.sha256</w:t>
            </w:r>
          </w:p>
        </w:tc>
        <w:tc>
          <w:tcPr>
            <w:tcW w:type="dxa" w:w="2610"/>
          </w:tcPr>
          <w:p>
            <w:r>
              <w:t>Όλα OK: μοντέλα, dataset και κύρια αποτελέσματα ταυτίζονται με το κείμενο</w:t>
            </w:r>
          </w:p>
        </w:tc>
      </w:tr>
    </w:tbl>
    <w:p w14:paraId="4A380407" w14:textId="77777777" w:rsidR="009E7704" w:rsidRPr="00394963" w:rsidRDefault="00AD61C4">
      <w:pPr>
        <w:pStyle w:val="af0"/>
        <w:spacing w:before="80" w:after="200"/>
        <w:jc w:val="center"/>
        <w:rPr>
          <w:lang w:val="el-GR"/>
        </w:rPr>
      </w:pPr>
      <w:r>
        <w:rPr>
          <w:i/>
          <w:sz w:val="20"/>
          <w:lang w:val="el-GR"/>
        </w:rPr>
        <w:lastRenderedPageBreak/>
        <w:t xml:space="preserve">Πίνακας Α-1: Λίστα ελέγχου </w:t>
      </w:r>
      <w:proofErr w:type="spellStart"/>
      <w:r>
        <w:rPr>
          <w:i/>
          <w:sz w:val="20"/>
          <w:lang w:val="el-GR"/>
        </w:rPr>
        <w:t>αναπαραγωγιμότητας</w:t>
      </w:r>
      <w:proofErr w:type="spellEnd"/>
      <w:r>
        <w:rPr>
          <w:i/>
          <w:sz w:val="20"/>
          <w:lang w:val="el-GR"/>
        </w:rPr>
        <w:t xml:space="preserve"> των πειραμάτων.</w:t>
      </w:r>
    </w:p>
    <w:p w14:paraId="61FF6E50" w14:textId="77777777" w:rsidR="009E7704" w:rsidRPr="00394963" w:rsidRDefault="00AD61C4">
      <w:pPr>
        <w:pStyle w:val="1"/>
        <w:pageBreakBefore/>
        <w:jc w:val="left"/>
        <w:rPr>
          <w:lang w:val="el-GR"/>
        </w:rPr>
      </w:pPr>
      <w:bookmarkStart w:id="102" w:name="_Toc234873220"/>
      <w:r w:rsidRPr="00394963">
        <w:rPr>
          <w:rFonts w:ascii="Times New Roman" w:hAnsi="Times New Roman"/>
          <w:lang w:val="el-GR"/>
        </w:rPr>
        <w:lastRenderedPageBreak/>
        <w:t xml:space="preserve">Παράρτημα Β: Πλήρης πίνακας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02"/>
    </w:p>
    <w:p w14:paraId="1F37D0E0"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ταξινομημένους κατά το ROC-AUC επικύρωσης, όπως προέκυψαν από την εξαντλητική αναζήτηση (ενότητα 6.7). Η στήλη του ROC-AUC ελέγχου συμπληρώνεται μόνο για τη βέλτιστη διαμόρφωση, η οποία αξιολογείται μία φορά σε ανεξάρτητο σύνολο ελέγχου. Η μικρή διακύμανση των τιμών επιβεβαιώνει την ευρωστία του αλγορίθμου.</w:t>
      </w:r>
    </w:p>
    <w:p w14:paraId="3B54E4B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proofErr w:type="spellStart"/>
            <w:r>
              <w:rPr>
                <w:color w:val="FFFFFF"/>
                <w:sz w:val="18"/>
              </w:rPr>
              <w:t>n_estimators</w:t>
            </w:r>
            <w:proofErr w:type="spellEnd"/>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max_samples</w:t>
            </w:r>
            <w:proofErr w:type="spellEnd"/>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max_features</w:t>
            </w:r>
            <w:proofErr w:type="spellEnd"/>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F1</w:t>
            </w:r>
          </w:p>
        </w:tc>
        <w:tc>
          <w:tcPr>
            <w:tcW w:w="1134" w:type="dxa"/>
            <w:shd w:val="clear" w:color="auto" w:fill="0B3D91"/>
          </w:tcPr>
          <w:p w14:paraId="287F407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34D80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5E052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07C53F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353459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34490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714C49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16999B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1DDF47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19D52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226B5A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A6BAD62" w14:textId="77777777" w:rsidR="009E7704" w:rsidRPr="00394963" w:rsidRDefault="00AD61C4">
      <w:pPr>
        <w:pStyle w:val="af0"/>
        <w:spacing w:before="80" w:after="200"/>
        <w:jc w:val="center"/>
        <w:rPr>
          <w:lang w:val="el-GR"/>
        </w:rPr>
      </w:pPr>
      <w:r w:rsidRPr="00394963">
        <w:rPr>
          <w:i/>
          <w:sz w:val="20"/>
          <w:lang w:val="el-GR"/>
        </w:rPr>
        <w:t xml:space="preserve">Πίνακας Β-1: Κορυφαίοι συνδυασμοί </w:t>
      </w:r>
      <w:proofErr w:type="spellStart"/>
      <w:r w:rsidRPr="00394963">
        <w:rPr>
          <w:i/>
          <w:sz w:val="20"/>
          <w:lang w:val="el-GR"/>
        </w:rPr>
        <w:t>υπερπαραμέτρων</w:t>
      </w:r>
      <w:proofErr w:type="spellEnd"/>
      <w:r w:rsidRPr="00394963">
        <w:rPr>
          <w:i/>
          <w:sz w:val="20"/>
          <w:lang w:val="el-GR"/>
        </w:rPr>
        <w:t xml:space="preserve"> του </w:t>
      </w:r>
      <w:proofErr w:type="spellStart"/>
      <w:r w:rsidRPr="00394963">
        <w:rPr>
          <w:i/>
          <w:sz w:val="20"/>
          <w:lang w:val="el-GR"/>
        </w:rPr>
        <w:t>Isolation</w:t>
      </w:r>
      <w:proofErr w:type="spellEnd"/>
      <w:r w:rsidRPr="00394963">
        <w:rPr>
          <w:i/>
          <w:sz w:val="20"/>
          <w:lang w:val="el-GR"/>
        </w:rPr>
        <w:t xml:space="preserve"> </w:t>
      </w:r>
      <w:proofErr w:type="spellStart"/>
      <w:r w:rsidRPr="00394963">
        <w:rPr>
          <w:i/>
          <w:sz w:val="20"/>
          <w:lang w:val="el-GR"/>
        </w:rPr>
        <w:t>Forest</w:t>
      </w:r>
      <w:proofErr w:type="spellEnd"/>
      <w:r w:rsidRPr="00394963">
        <w:rPr>
          <w:i/>
          <w:sz w:val="20"/>
          <w:lang w:val="el-GR"/>
        </w:rPr>
        <w:t xml:space="preserve"> (κατά ROC-AUC επικύρωσης. Η στήλη ελέγχου μόνο για τη βέλτιστη διαμόρφωση).</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F472" w14:textId="77777777" w:rsidR="000B62C5" w:rsidRDefault="000B62C5" w:rsidP="003731AE">
      <w:pPr>
        <w:spacing w:after="0" w:line="240" w:lineRule="auto"/>
      </w:pPr>
      <w:r>
        <w:separator/>
      </w:r>
    </w:p>
  </w:endnote>
  <w:endnote w:type="continuationSeparator" w:id="0">
    <w:p w14:paraId="3FDBB030" w14:textId="77777777" w:rsidR="000B62C5" w:rsidRDefault="000B62C5"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87AE8" w14:textId="77777777" w:rsidR="000B62C5" w:rsidRDefault="000B62C5" w:rsidP="003731AE">
      <w:pPr>
        <w:spacing w:after="0" w:line="240" w:lineRule="auto"/>
      </w:pPr>
      <w:r>
        <w:separator/>
      </w:r>
    </w:p>
  </w:footnote>
  <w:footnote w:type="continuationSeparator" w:id="0">
    <w:p w14:paraId="02A4B260" w14:textId="77777777" w:rsidR="000B62C5" w:rsidRDefault="000B62C5"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1E6"/>
    <w:rsid w:val="00034616"/>
    <w:rsid w:val="00035B1F"/>
    <w:rsid w:val="00035C24"/>
    <w:rsid w:val="0006063C"/>
    <w:rsid w:val="00066FB5"/>
    <w:rsid w:val="000671DE"/>
    <w:rsid w:val="00076FB5"/>
    <w:rsid w:val="000A5456"/>
    <w:rsid w:val="000B62C5"/>
    <w:rsid w:val="000D7EF4"/>
    <w:rsid w:val="000E00F8"/>
    <w:rsid w:val="000E2CEF"/>
    <w:rsid w:val="000E7C28"/>
    <w:rsid w:val="000F5414"/>
    <w:rsid w:val="000F7514"/>
    <w:rsid w:val="001009CC"/>
    <w:rsid w:val="0011175C"/>
    <w:rsid w:val="00125A06"/>
    <w:rsid w:val="001306F7"/>
    <w:rsid w:val="0015074B"/>
    <w:rsid w:val="00156006"/>
    <w:rsid w:val="00165F36"/>
    <w:rsid w:val="001A20E5"/>
    <w:rsid w:val="001B2638"/>
    <w:rsid w:val="001C7167"/>
    <w:rsid w:val="001E6372"/>
    <w:rsid w:val="00206196"/>
    <w:rsid w:val="00221655"/>
    <w:rsid w:val="00234A7C"/>
    <w:rsid w:val="00234D29"/>
    <w:rsid w:val="00243ED7"/>
    <w:rsid w:val="00257C31"/>
    <w:rsid w:val="0029639D"/>
    <w:rsid w:val="002A3C40"/>
    <w:rsid w:val="002F09B8"/>
    <w:rsid w:val="002F32FC"/>
    <w:rsid w:val="002F726B"/>
    <w:rsid w:val="00312E4F"/>
    <w:rsid w:val="00326F90"/>
    <w:rsid w:val="00344B7F"/>
    <w:rsid w:val="00346B99"/>
    <w:rsid w:val="00350FFE"/>
    <w:rsid w:val="00351ED6"/>
    <w:rsid w:val="0035234E"/>
    <w:rsid w:val="00361B98"/>
    <w:rsid w:val="00363A4C"/>
    <w:rsid w:val="003731AE"/>
    <w:rsid w:val="00377B10"/>
    <w:rsid w:val="00394963"/>
    <w:rsid w:val="003A4D9E"/>
    <w:rsid w:val="003C39A7"/>
    <w:rsid w:val="003D373F"/>
    <w:rsid w:val="003F3AFC"/>
    <w:rsid w:val="004014B3"/>
    <w:rsid w:val="00405CA1"/>
    <w:rsid w:val="0042607B"/>
    <w:rsid w:val="00443DFB"/>
    <w:rsid w:val="00450D8A"/>
    <w:rsid w:val="00463835"/>
    <w:rsid w:val="00487017"/>
    <w:rsid w:val="00492C57"/>
    <w:rsid w:val="00497351"/>
    <w:rsid w:val="004A7FD5"/>
    <w:rsid w:val="004F2988"/>
    <w:rsid w:val="004F3CCC"/>
    <w:rsid w:val="004F6D4D"/>
    <w:rsid w:val="004F73A3"/>
    <w:rsid w:val="00513B0B"/>
    <w:rsid w:val="00517A3E"/>
    <w:rsid w:val="00522C51"/>
    <w:rsid w:val="00531379"/>
    <w:rsid w:val="0056557E"/>
    <w:rsid w:val="00574063"/>
    <w:rsid w:val="00575E70"/>
    <w:rsid w:val="005838A1"/>
    <w:rsid w:val="00583C05"/>
    <w:rsid w:val="0058432E"/>
    <w:rsid w:val="005A1C47"/>
    <w:rsid w:val="00620DD5"/>
    <w:rsid w:val="00622BE2"/>
    <w:rsid w:val="00655618"/>
    <w:rsid w:val="006C7A8D"/>
    <w:rsid w:val="00706B8C"/>
    <w:rsid w:val="00706DB5"/>
    <w:rsid w:val="00746BE0"/>
    <w:rsid w:val="00772A2A"/>
    <w:rsid w:val="007806F6"/>
    <w:rsid w:val="00782337"/>
    <w:rsid w:val="007B3C61"/>
    <w:rsid w:val="007E55F7"/>
    <w:rsid w:val="007E7EE9"/>
    <w:rsid w:val="007F66D2"/>
    <w:rsid w:val="00805241"/>
    <w:rsid w:val="0083506F"/>
    <w:rsid w:val="00837F41"/>
    <w:rsid w:val="00846799"/>
    <w:rsid w:val="00846D52"/>
    <w:rsid w:val="008500EF"/>
    <w:rsid w:val="00863C3A"/>
    <w:rsid w:val="0087123D"/>
    <w:rsid w:val="0087251A"/>
    <w:rsid w:val="00875148"/>
    <w:rsid w:val="0088074A"/>
    <w:rsid w:val="00881772"/>
    <w:rsid w:val="008974ED"/>
    <w:rsid w:val="008F1CF9"/>
    <w:rsid w:val="00914F26"/>
    <w:rsid w:val="00915504"/>
    <w:rsid w:val="00920474"/>
    <w:rsid w:val="0092169F"/>
    <w:rsid w:val="00925060"/>
    <w:rsid w:val="00931F8F"/>
    <w:rsid w:val="00940104"/>
    <w:rsid w:val="009530ED"/>
    <w:rsid w:val="00970CBD"/>
    <w:rsid w:val="00990DF4"/>
    <w:rsid w:val="00997579"/>
    <w:rsid w:val="009A541E"/>
    <w:rsid w:val="009B3F4D"/>
    <w:rsid w:val="009B6F9B"/>
    <w:rsid w:val="009D1AE0"/>
    <w:rsid w:val="009E514C"/>
    <w:rsid w:val="009E7704"/>
    <w:rsid w:val="00A111E6"/>
    <w:rsid w:val="00A145D8"/>
    <w:rsid w:val="00A20DF5"/>
    <w:rsid w:val="00A25A62"/>
    <w:rsid w:val="00A27F58"/>
    <w:rsid w:val="00A50841"/>
    <w:rsid w:val="00A6558E"/>
    <w:rsid w:val="00AA1D8D"/>
    <w:rsid w:val="00AB6157"/>
    <w:rsid w:val="00AC2D34"/>
    <w:rsid w:val="00AC665E"/>
    <w:rsid w:val="00AD61C4"/>
    <w:rsid w:val="00AE029D"/>
    <w:rsid w:val="00B47730"/>
    <w:rsid w:val="00B52709"/>
    <w:rsid w:val="00B65583"/>
    <w:rsid w:val="00B700B9"/>
    <w:rsid w:val="00B74F83"/>
    <w:rsid w:val="00B858C3"/>
    <w:rsid w:val="00B858FC"/>
    <w:rsid w:val="00BA4C2D"/>
    <w:rsid w:val="00BC01E3"/>
    <w:rsid w:val="00BD77E1"/>
    <w:rsid w:val="00BE6A52"/>
    <w:rsid w:val="00BF2D15"/>
    <w:rsid w:val="00BF7BDC"/>
    <w:rsid w:val="00C041DB"/>
    <w:rsid w:val="00C1577D"/>
    <w:rsid w:val="00C55F08"/>
    <w:rsid w:val="00C65922"/>
    <w:rsid w:val="00C93B0B"/>
    <w:rsid w:val="00C94D6E"/>
    <w:rsid w:val="00CB0664"/>
    <w:rsid w:val="00CB1B80"/>
    <w:rsid w:val="00CB601C"/>
    <w:rsid w:val="00CC7627"/>
    <w:rsid w:val="00CD07AC"/>
    <w:rsid w:val="00CE1052"/>
    <w:rsid w:val="00CE5B19"/>
    <w:rsid w:val="00CF38CA"/>
    <w:rsid w:val="00CF713C"/>
    <w:rsid w:val="00D069BE"/>
    <w:rsid w:val="00D07AEC"/>
    <w:rsid w:val="00D263BE"/>
    <w:rsid w:val="00D33947"/>
    <w:rsid w:val="00D40B39"/>
    <w:rsid w:val="00D45485"/>
    <w:rsid w:val="00D72885"/>
    <w:rsid w:val="00D73B8B"/>
    <w:rsid w:val="00D8176B"/>
    <w:rsid w:val="00D83F2B"/>
    <w:rsid w:val="00D842AA"/>
    <w:rsid w:val="00D84621"/>
    <w:rsid w:val="00DB3B86"/>
    <w:rsid w:val="00DC5C6F"/>
    <w:rsid w:val="00DD0BD8"/>
    <w:rsid w:val="00DF2B89"/>
    <w:rsid w:val="00E02E96"/>
    <w:rsid w:val="00E038C3"/>
    <w:rsid w:val="00E234FD"/>
    <w:rsid w:val="00E2656F"/>
    <w:rsid w:val="00E42FE3"/>
    <w:rsid w:val="00E44206"/>
    <w:rsid w:val="00EE5AB5"/>
    <w:rsid w:val="00F02F79"/>
    <w:rsid w:val="00F047C2"/>
    <w:rsid w:val="00F06A1F"/>
    <w:rsid w:val="00F07805"/>
    <w:rsid w:val="00F10132"/>
    <w:rsid w:val="00F168AE"/>
    <w:rsid w:val="00F17EFC"/>
    <w:rsid w:val="00F56806"/>
    <w:rsid w:val="00F66C4B"/>
    <w:rsid w:val="00F8197A"/>
    <w:rsid w:val="00FB48D0"/>
    <w:rsid w:val="00FB703B"/>
    <w:rsid w:val="00FC693F"/>
    <w:rsid w:val="00FD4727"/>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55" Type="http://schemas.openxmlformats.org/officeDocument/2006/relationships/image" Target="media/image40.png"/><Relationship Id="rId5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115</Pages>
  <Words>27531</Words>
  <Characters>156933</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133</cp:revision>
  <dcterms:created xsi:type="dcterms:W3CDTF">2013-12-23T23:15:00Z</dcterms:created>
  <dcterms:modified xsi:type="dcterms:W3CDTF">2026-07-13T19:59:00Z</dcterms:modified>
  <cp:category/>
</cp:coreProperties>
</file>