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90" w:rsidRDefault="00772B90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313.15pt;margin-top:283.9pt;width:38.25pt;height:76.9pt;z-index:251658240">
            <v:textbox style="layout-flow:vertical-ideographic"/>
          </v:shape>
        </w:pict>
      </w:r>
      <w:r w:rsidR="007211D1">
        <w:rPr>
          <w:noProof/>
        </w:rPr>
        <w:drawing>
          <wp:inline distT="0" distB="0" distL="0" distR="0">
            <wp:extent cx="5076825" cy="3362325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90" w:rsidRPr="00772B90" w:rsidRDefault="00772B90" w:rsidP="00772B90"/>
    <w:p w:rsidR="00772B90" w:rsidRPr="00772B90" w:rsidRDefault="00772B90" w:rsidP="00772B90"/>
    <w:p w:rsidR="00772B90" w:rsidRDefault="00772B90" w:rsidP="00772B90"/>
    <w:p w:rsidR="00772B90" w:rsidRDefault="00772B90" w:rsidP="00772B90">
      <w:pPr>
        <w:tabs>
          <w:tab w:val="left" w:pos="6480"/>
        </w:tabs>
      </w:pPr>
      <w:r>
        <w:tab/>
      </w:r>
      <w:r>
        <w:tab/>
      </w:r>
    </w:p>
    <w:p w:rsidR="00772B90" w:rsidRPr="00772B90" w:rsidRDefault="00772B90" w:rsidP="00772B90">
      <w:pPr>
        <w:tabs>
          <w:tab w:val="left" w:pos="6480"/>
        </w:tabs>
      </w:pPr>
      <w:r>
        <w:t xml:space="preserve">                                                                                                Kariyer planlaması, </w:t>
      </w:r>
      <w:proofErr w:type="spellStart"/>
      <w:r>
        <w:t>cv</w:t>
      </w:r>
      <w:proofErr w:type="spellEnd"/>
      <w:r>
        <w:t xml:space="preserve"> hazırlama mülakat ile </w:t>
      </w:r>
      <w:r>
        <w:tab/>
        <w:t xml:space="preserve">alakalı yardımcı olacak </w:t>
      </w:r>
    </w:p>
    <w:sectPr w:rsidR="00772B90" w:rsidRPr="00772B90" w:rsidSect="00D26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211D1"/>
    <w:rsid w:val="001E0046"/>
    <w:rsid w:val="007211D1"/>
    <w:rsid w:val="00772B90"/>
    <w:rsid w:val="00D2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211D1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2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21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5</cp:revision>
  <dcterms:created xsi:type="dcterms:W3CDTF">2022-06-07T11:17:00Z</dcterms:created>
  <dcterms:modified xsi:type="dcterms:W3CDTF">2022-06-07T11:21:00Z</dcterms:modified>
</cp:coreProperties>
</file>