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975" w:rsidRPr="00EA3F0F" w:rsidRDefault="00EC7975" w:rsidP="00EC7975">
      <w:pPr>
        <w:pStyle w:val="NormalWeb"/>
        <w:spacing w:before="120" w:beforeAutospacing="0" w:after="120" w:afterAutospacing="0" w:line="360" w:lineRule="auto"/>
        <w:rPr>
          <w:b/>
          <w:color w:val="000000"/>
          <w:sz w:val="28"/>
          <w:szCs w:val="28"/>
        </w:rPr>
      </w:pPr>
      <w:r w:rsidRPr="00EA3F0F">
        <w:rPr>
          <w:b/>
          <w:color w:val="000000"/>
          <w:sz w:val="28"/>
          <w:szCs w:val="28"/>
        </w:rPr>
        <w:t>CHAPTER 1</w:t>
      </w:r>
    </w:p>
    <w:p w:rsidR="00EC7975" w:rsidRPr="00EA3F0F" w:rsidRDefault="00EC7975" w:rsidP="00EC7975">
      <w:pPr>
        <w:pStyle w:val="NormalWeb"/>
        <w:spacing w:before="120" w:beforeAutospacing="0" w:after="120" w:afterAutospacing="0" w:line="360" w:lineRule="auto"/>
        <w:jc w:val="center"/>
        <w:rPr>
          <w:b/>
          <w:color w:val="000000"/>
          <w:sz w:val="32"/>
          <w:szCs w:val="32"/>
        </w:rPr>
      </w:pPr>
      <w:r w:rsidRPr="00EA3F0F">
        <w:rPr>
          <w:b/>
          <w:color w:val="000000"/>
          <w:sz w:val="32"/>
          <w:szCs w:val="32"/>
        </w:rPr>
        <w:t>INTRODUCTION</w:t>
      </w:r>
    </w:p>
    <w:p w:rsidR="00B31420" w:rsidRDefault="00EC7975" w:rsidP="00E9560A">
      <w:pPr>
        <w:spacing w:after="120" w:line="360" w:lineRule="auto"/>
        <w:jc w:val="both"/>
        <w:rPr>
          <w:rFonts w:ascii="Times New Roman" w:hAnsi="Times New Roman" w:cs="Times New Roman"/>
          <w:sz w:val="24"/>
          <w:szCs w:val="24"/>
        </w:rPr>
      </w:pPr>
      <w:r w:rsidRPr="00EC7975">
        <w:rPr>
          <w:rFonts w:ascii="Times New Roman" w:hAnsi="Times New Roman" w:cs="Times New Roman"/>
          <w:sz w:val="24"/>
          <w:szCs w:val="24"/>
        </w:rPr>
        <w:t>A database management system (DBMS) refers to the technology for creating and managing databases. DBMS is a software tool to organize (create, retrieve, update and manage) data in a database.</w:t>
      </w:r>
      <w:r w:rsidR="00B31420">
        <w:rPr>
          <w:rFonts w:ascii="Times New Roman" w:hAnsi="Times New Roman" w:cs="Times New Roman"/>
          <w:sz w:val="24"/>
          <w:szCs w:val="24"/>
        </w:rPr>
        <w:t xml:space="preserve">  </w:t>
      </w:r>
    </w:p>
    <w:p w:rsidR="00B31420" w:rsidRPr="00B31420" w:rsidRDefault="00B31420" w:rsidP="0038584A">
      <w:pPr>
        <w:spacing w:after="120" w:line="360" w:lineRule="auto"/>
        <w:ind w:firstLine="720"/>
        <w:jc w:val="both"/>
        <w:rPr>
          <w:rFonts w:ascii="Times New Roman" w:hAnsi="Times New Roman" w:cs="Times New Roman"/>
          <w:color w:val="000000" w:themeColor="text1"/>
          <w:sz w:val="24"/>
          <w:szCs w:val="24"/>
        </w:rPr>
      </w:pPr>
      <w:r w:rsidRPr="00B31420">
        <w:rPr>
          <w:rFonts w:ascii="Times New Roman" w:hAnsi="Times New Roman" w:cs="Times New Roman"/>
          <w:color w:val="000000" w:themeColor="text1"/>
          <w:sz w:val="24"/>
          <w:szCs w:val="24"/>
        </w:rPr>
        <w:t xml:space="preserve">A DBMS makes it possible for end users to create, read, update and delete data in a database. The DBMS essentially serves as an interface between the </w:t>
      </w:r>
      <w:hyperlink r:id="rId7" w:history="1">
        <w:r w:rsidRPr="00B31420">
          <w:rPr>
            <w:rFonts w:ascii="Times New Roman" w:hAnsi="Times New Roman" w:cs="Times New Roman"/>
            <w:color w:val="000000" w:themeColor="text1"/>
            <w:sz w:val="24"/>
            <w:szCs w:val="24"/>
          </w:rPr>
          <w:t>database</w:t>
        </w:r>
      </w:hyperlink>
      <w:r w:rsidRPr="00B31420">
        <w:rPr>
          <w:rFonts w:ascii="Times New Roman" w:hAnsi="Times New Roman" w:cs="Times New Roman"/>
          <w:color w:val="000000" w:themeColor="text1"/>
          <w:sz w:val="24"/>
          <w:szCs w:val="24"/>
        </w:rPr>
        <w:t xml:space="preserve"> and end users or </w:t>
      </w:r>
      <w:hyperlink r:id="rId8" w:history="1">
        <w:r w:rsidRPr="00B31420">
          <w:rPr>
            <w:rFonts w:ascii="Times New Roman" w:hAnsi="Times New Roman" w:cs="Times New Roman"/>
            <w:color w:val="000000" w:themeColor="text1"/>
            <w:sz w:val="24"/>
            <w:szCs w:val="24"/>
          </w:rPr>
          <w:t>application programs</w:t>
        </w:r>
      </w:hyperlink>
      <w:r w:rsidRPr="00B31420">
        <w:rPr>
          <w:rFonts w:ascii="Times New Roman" w:hAnsi="Times New Roman" w:cs="Times New Roman"/>
          <w:color w:val="000000" w:themeColor="text1"/>
          <w:sz w:val="24"/>
          <w:szCs w:val="24"/>
        </w:rPr>
        <w:t>, ensuring that data is consistently organized and remains easily accessible.</w:t>
      </w:r>
      <w:r w:rsidR="0038584A">
        <w:rPr>
          <w:rFonts w:ascii="Times New Roman" w:hAnsi="Times New Roman" w:cs="Times New Roman"/>
          <w:color w:val="000000" w:themeColor="text1"/>
          <w:sz w:val="24"/>
          <w:szCs w:val="24"/>
        </w:rPr>
        <w:t xml:space="preserve"> </w:t>
      </w:r>
      <w:r w:rsidRPr="00B31420">
        <w:rPr>
          <w:rFonts w:ascii="Times New Roman" w:eastAsia="Times New Roman" w:hAnsi="Times New Roman" w:cs="Times New Roman"/>
          <w:color w:val="000000" w:themeColor="text1"/>
          <w:sz w:val="24"/>
          <w:szCs w:val="24"/>
        </w:rPr>
        <w:t xml:space="preserve">The DBMS manages three important things: the data, the database </w:t>
      </w:r>
      <w:hyperlink r:id="rId9" w:history="1">
        <w:r w:rsidRPr="00B31420">
          <w:rPr>
            <w:rFonts w:ascii="Times New Roman" w:eastAsia="Times New Roman" w:hAnsi="Times New Roman" w:cs="Times New Roman"/>
            <w:color w:val="000000" w:themeColor="text1"/>
            <w:sz w:val="24"/>
            <w:szCs w:val="24"/>
          </w:rPr>
          <w:t>engine</w:t>
        </w:r>
      </w:hyperlink>
      <w:r w:rsidRPr="00B31420">
        <w:rPr>
          <w:rFonts w:ascii="Times New Roman" w:eastAsia="Times New Roman" w:hAnsi="Times New Roman" w:cs="Times New Roman"/>
          <w:color w:val="000000" w:themeColor="text1"/>
          <w:sz w:val="24"/>
          <w:szCs w:val="24"/>
        </w:rPr>
        <w:t xml:space="preserve"> that allows data to be accessed, locked and modified -- and the database </w:t>
      </w:r>
      <w:hyperlink r:id="rId10" w:history="1">
        <w:r w:rsidRPr="00B31420">
          <w:rPr>
            <w:rFonts w:ascii="Times New Roman" w:eastAsia="Times New Roman" w:hAnsi="Times New Roman" w:cs="Times New Roman"/>
            <w:color w:val="000000" w:themeColor="text1"/>
            <w:sz w:val="24"/>
            <w:szCs w:val="24"/>
          </w:rPr>
          <w:t>schema</w:t>
        </w:r>
      </w:hyperlink>
      <w:r w:rsidRPr="00B31420">
        <w:rPr>
          <w:rFonts w:ascii="Times New Roman" w:eastAsia="Times New Roman" w:hAnsi="Times New Roman" w:cs="Times New Roman"/>
          <w:color w:val="000000" w:themeColor="text1"/>
          <w:sz w:val="24"/>
          <w:szCs w:val="24"/>
        </w:rPr>
        <w:t xml:space="preserve">, which defines the database’s logical structure. These three foundational elements help provide </w:t>
      </w:r>
      <w:hyperlink r:id="rId11" w:history="1">
        <w:r w:rsidRPr="00B31420">
          <w:rPr>
            <w:rFonts w:ascii="Times New Roman" w:eastAsia="Times New Roman" w:hAnsi="Times New Roman" w:cs="Times New Roman"/>
            <w:color w:val="000000" w:themeColor="text1"/>
            <w:sz w:val="24"/>
            <w:szCs w:val="24"/>
          </w:rPr>
          <w:t>concurrency</w:t>
        </w:r>
      </w:hyperlink>
      <w:r w:rsidRPr="00B31420">
        <w:rPr>
          <w:rFonts w:ascii="Times New Roman" w:eastAsia="Times New Roman" w:hAnsi="Times New Roman" w:cs="Times New Roman"/>
          <w:color w:val="000000" w:themeColor="text1"/>
          <w:sz w:val="24"/>
          <w:szCs w:val="24"/>
        </w:rPr>
        <w:t xml:space="preserve">, security, </w:t>
      </w:r>
      <w:hyperlink r:id="rId12" w:history="1">
        <w:r w:rsidRPr="00B31420">
          <w:rPr>
            <w:rFonts w:ascii="Times New Roman" w:eastAsia="Times New Roman" w:hAnsi="Times New Roman" w:cs="Times New Roman"/>
            <w:color w:val="000000" w:themeColor="text1"/>
            <w:sz w:val="24"/>
            <w:szCs w:val="24"/>
          </w:rPr>
          <w:t>data integrity</w:t>
        </w:r>
      </w:hyperlink>
      <w:r w:rsidRPr="00B31420">
        <w:rPr>
          <w:rFonts w:ascii="Times New Roman" w:eastAsia="Times New Roman" w:hAnsi="Times New Roman" w:cs="Times New Roman"/>
          <w:color w:val="000000" w:themeColor="text1"/>
          <w:sz w:val="24"/>
          <w:szCs w:val="24"/>
        </w:rPr>
        <w:t xml:space="preserve"> and uniform administration procedures. Typical database administration tasks supported by the DBMS include </w:t>
      </w:r>
      <w:hyperlink r:id="rId13" w:history="1">
        <w:r w:rsidRPr="00B31420">
          <w:rPr>
            <w:rFonts w:ascii="Times New Roman" w:eastAsia="Times New Roman" w:hAnsi="Times New Roman" w:cs="Times New Roman"/>
            <w:color w:val="000000" w:themeColor="text1"/>
            <w:sz w:val="24"/>
            <w:szCs w:val="24"/>
          </w:rPr>
          <w:t>change management</w:t>
        </w:r>
      </w:hyperlink>
      <w:r w:rsidRPr="00B31420">
        <w:rPr>
          <w:rFonts w:ascii="Times New Roman" w:eastAsia="Times New Roman" w:hAnsi="Times New Roman" w:cs="Times New Roman"/>
          <w:color w:val="000000" w:themeColor="text1"/>
          <w:sz w:val="24"/>
          <w:szCs w:val="24"/>
        </w:rPr>
        <w:t xml:space="preserve">, performance monitoring/tuning and </w:t>
      </w:r>
      <w:hyperlink r:id="rId14" w:history="1">
        <w:r w:rsidRPr="00B31420">
          <w:rPr>
            <w:rFonts w:ascii="Times New Roman" w:eastAsia="Times New Roman" w:hAnsi="Times New Roman" w:cs="Times New Roman"/>
            <w:color w:val="000000" w:themeColor="text1"/>
            <w:sz w:val="24"/>
            <w:szCs w:val="24"/>
          </w:rPr>
          <w:t>backup</w:t>
        </w:r>
      </w:hyperlink>
      <w:r w:rsidRPr="00B31420">
        <w:rPr>
          <w:rFonts w:ascii="Times New Roman" w:eastAsia="Times New Roman" w:hAnsi="Times New Roman" w:cs="Times New Roman"/>
          <w:color w:val="000000" w:themeColor="text1"/>
          <w:sz w:val="24"/>
          <w:szCs w:val="24"/>
        </w:rPr>
        <w:t xml:space="preserve"> and </w:t>
      </w:r>
      <w:hyperlink r:id="rId15" w:history="1">
        <w:r w:rsidRPr="00B31420">
          <w:rPr>
            <w:rFonts w:ascii="Times New Roman" w:eastAsia="Times New Roman" w:hAnsi="Times New Roman" w:cs="Times New Roman"/>
            <w:color w:val="000000" w:themeColor="text1"/>
            <w:sz w:val="24"/>
            <w:szCs w:val="24"/>
          </w:rPr>
          <w:t>recovery</w:t>
        </w:r>
      </w:hyperlink>
      <w:r w:rsidRPr="00B31420">
        <w:rPr>
          <w:rFonts w:ascii="Times New Roman" w:eastAsia="Times New Roman" w:hAnsi="Times New Roman" w:cs="Times New Roman"/>
          <w:color w:val="000000" w:themeColor="text1"/>
          <w:sz w:val="24"/>
          <w:szCs w:val="24"/>
        </w:rPr>
        <w:t xml:space="preserve">. Many database management systems are also responsible for automated </w:t>
      </w:r>
      <w:hyperlink r:id="rId16" w:history="1">
        <w:r w:rsidRPr="00B31420">
          <w:rPr>
            <w:rFonts w:ascii="Times New Roman" w:eastAsia="Times New Roman" w:hAnsi="Times New Roman" w:cs="Times New Roman"/>
            <w:color w:val="000000" w:themeColor="text1"/>
            <w:sz w:val="24"/>
            <w:szCs w:val="24"/>
          </w:rPr>
          <w:t>rollbacks</w:t>
        </w:r>
      </w:hyperlink>
      <w:r w:rsidRPr="00B31420">
        <w:rPr>
          <w:rFonts w:ascii="Times New Roman" w:eastAsia="Times New Roman" w:hAnsi="Times New Roman" w:cs="Times New Roman"/>
          <w:color w:val="000000" w:themeColor="text1"/>
          <w:sz w:val="24"/>
          <w:szCs w:val="24"/>
        </w:rPr>
        <w:t xml:space="preserve">, restarts and recovery as well as the </w:t>
      </w:r>
      <w:hyperlink r:id="rId17" w:history="1">
        <w:r w:rsidRPr="00B31420">
          <w:rPr>
            <w:rFonts w:ascii="Times New Roman" w:eastAsia="Times New Roman" w:hAnsi="Times New Roman" w:cs="Times New Roman"/>
            <w:color w:val="000000" w:themeColor="text1"/>
            <w:sz w:val="24"/>
            <w:szCs w:val="24"/>
          </w:rPr>
          <w:t>logging</w:t>
        </w:r>
      </w:hyperlink>
      <w:r w:rsidRPr="00B31420">
        <w:rPr>
          <w:rFonts w:ascii="Times New Roman" w:eastAsia="Times New Roman" w:hAnsi="Times New Roman" w:cs="Times New Roman"/>
          <w:color w:val="000000" w:themeColor="text1"/>
          <w:sz w:val="24"/>
          <w:szCs w:val="24"/>
        </w:rPr>
        <w:t xml:space="preserve"> and auditing of activity.</w:t>
      </w:r>
    </w:p>
    <w:p w:rsidR="00EC7975" w:rsidRPr="00EC7975" w:rsidRDefault="00EC7975" w:rsidP="0038584A">
      <w:pPr>
        <w:spacing w:after="120" w:line="360" w:lineRule="auto"/>
        <w:ind w:firstLine="720"/>
        <w:jc w:val="both"/>
        <w:rPr>
          <w:rFonts w:ascii="Times New Roman" w:hAnsi="Times New Roman" w:cs="Times New Roman"/>
          <w:sz w:val="24"/>
          <w:szCs w:val="24"/>
        </w:rPr>
      </w:pPr>
      <w:r w:rsidRPr="00EC7975">
        <w:rPr>
          <w:rFonts w:ascii="Times New Roman" w:hAnsi="Times New Roman" w:cs="Times New Roman"/>
          <w:sz w:val="24"/>
          <w:szCs w:val="24"/>
        </w:rPr>
        <w:t>The main aim of a DBMS is to supply a way to store up and retrieve database information that is both convenient and efficient. By data, we mean known facts that can be recorded and that have embedded meaning. Normally people use software such as DBASE IV or V, Microsoft ACCESS, or EXCEL to store data in the form of database. A datum is a unit of data. Meaningful data combined to form information. Hence, information is interpreted data - data provided with semantics. MS. ACCESS is one of the most common examples of database management software.</w:t>
      </w:r>
    </w:p>
    <w:p w:rsidR="00B31420" w:rsidRPr="00B31420" w:rsidRDefault="00EC7975" w:rsidP="00B31420">
      <w:pPr>
        <w:spacing w:after="120" w:line="360" w:lineRule="auto"/>
        <w:ind w:firstLine="720"/>
        <w:rPr>
          <w:rFonts w:ascii="Times New Roman" w:hAnsi="Times New Roman" w:cs="Times New Roman"/>
          <w:sz w:val="24"/>
          <w:szCs w:val="24"/>
        </w:rPr>
      </w:pPr>
      <w:r w:rsidRPr="00EC7975">
        <w:rPr>
          <w:rFonts w:ascii="Times New Roman" w:hAnsi="Times New Roman" w:cs="Times New Roman"/>
          <w:sz w:val="24"/>
          <w:szCs w:val="24"/>
        </w:rPr>
        <w:t>Database systems are meant to handle a large collection of information. Management of data involves both defining structures for storage of information and providing mechanisms that can do the manipulation of those stored information. Moreover, the database system must ensure the safety of the information stored, despite system crashes or attempts at unauthorized access.</w:t>
      </w:r>
      <w:r w:rsidR="00B31420">
        <w:rPr>
          <w:rFonts w:ascii="Times New Roman" w:hAnsi="Times New Roman" w:cs="Times New Roman"/>
          <w:sz w:val="24"/>
          <w:szCs w:val="24"/>
        </w:rPr>
        <w:t xml:space="preserve"> </w:t>
      </w:r>
      <w:r w:rsidR="00B31420" w:rsidRPr="00B31420">
        <w:rPr>
          <w:rFonts w:ascii="Times New Roman" w:eastAsia="Times New Roman" w:hAnsi="Times New Roman" w:cs="Times New Roman"/>
          <w:sz w:val="24"/>
          <w:szCs w:val="24"/>
        </w:rPr>
        <w:t>According to the principles of database systems, the data is stored in such a way that it acquires lot less space as the redundant data (duplicate data) has been removed before storage.</w:t>
      </w:r>
      <w:r w:rsidR="00B31420">
        <w:rPr>
          <w:rFonts w:ascii="Times New Roman" w:eastAsia="Times New Roman" w:hAnsi="Times New Roman" w:cs="Times New Roman"/>
          <w:sz w:val="24"/>
          <w:szCs w:val="24"/>
        </w:rPr>
        <w:t xml:space="preserve"> </w:t>
      </w:r>
      <w:r w:rsidR="00B31420" w:rsidRPr="00B31420">
        <w:rPr>
          <w:rFonts w:ascii="Times New Roman" w:eastAsia="Times New Roman" w:hAnsi="Times New Roman" w:cs="Times New Roman"/>
          <w:sz w:val="24"/>
          <w:szCs w:val="24"/>
        </w:rPr>
        <w:t xml:space="preserve">Along with storing the data in an optimized and systematic manner, it is also important that we retrieve the </w:t>
      </w:r>
      <w:r w:rsidR="00B31420" w:rsidRPr="00B31420">
        <w:rPr>
          <w:rFonts w:ascii="Times New Roman" w:eastAsia="Times New Roman" w:hAnsi="Times New Roman" w:cs="Times New Roman"/>
          <w:sz w:val="24"/>
          <w:szCs w:val="24"/>
        </w:rPr>
        <w:lastRenderedPageBreak/>
        <w:t>data quickly when needed. Database systems ensure that the data is retrieved as quickly as possible.</w:t>
      </w:r>
    </w:p>
    <w:p w:rsidR="00B31420" w:rsidRPr="00CB7CF1" w:rsidRDefault="00485F71" w:rsidP="00950257">
      <w:pPr>
        <w:spacing w:line="360" w:lineRule="auto"/>
        <w:jc w:val="both"/>
        <w:rPr>
          <w:rFonts w:ascii="Times New Roman" w:eastAsia="Times New Roman" w:hAnsi="Times New Roman" w:cs="Times New Roman"/>
          <w:color w:val="000000" w:themeColor="text1"/>
          <w:sz w:val="24"/>
          <w:szCs w:val="24"/>
        </w:rPr>
      </w:pPr>
      <w:r w:rsidRPr="00485F71">
        <w:rPr>
          <w:rFonts w:ascii="Times New Roman" w:eastAsia="Times New Roman" w:hAnsi="Times New Roman" w:cs="Times New Roman"/>
          <w:color w:val="000000" w:themeColor="text1"/>
          <w:sz w:val="24"/>
          <w:szCs w:val="24"/>
        </w:rPr>
        <w:tab/>
      </w:r>
      <w:r w:rsidRPr="00485F71">
        <w:rPr>
          <w:rFonts w:ascii="Times New Roman" w:hAnsi="Times New Roman" w:cs="Times New Roman"/>
          <w:color w:val="000000" w:themeColor="text1"/>
          <w:sz w:val="24"/>
          <w:szCs w:val="24"/>
        </w:rPr>
        <w:t>The DBMS is perhaps most useful for providing a centralized view of data that can be accessed by multiple users, from multiple locations, in a controlled manner. A DBMS can limit what data the end user sees, as well as how that end user can view the data, providing many views of a single database schema. End users and software programs are free from having to understand where the data is physically located or on what type of storage media it resides because the DBMS handles all requests.</w:t>
      </w:r>
    </w:p>
    <w:p w:rsidR="00CB7CF1" w:rsidRDefault="00CB7CF1" w:rsidP="0038584A">
      <w:pPr>
        <w:spacing w:before="100" w:beforeAutospacing="1" w:after="100" w:afterAutospacing="1" w:line="360" w:lineRule="auto"/>
        <w:ind w:firstLine="360"/>
        <w:jc w:val="both"/>
        <w:rPr>
          <w:rFonts w:ascii="Times New Roman" w:eastAsia="Times New Roman" w:hAnsi="Times New Roman" w:cs="Times New Roman"/>
          <w:sz w:val="24"/>
          <w:szCs w:val="24"/>
        </w:rPr>
      </w:pPr>
      <w:r w:rsidRPr="00EC7975">
        <w:rPr>
          <w:rFonts w:ascii="Times New Roman" w:eastAsia="Times New Roman" w:hAnsi="Times New Roman" w:cs="Times New Roman"/>
          <w:sz w:val="24"/>
          <w:szCs w:val="24"/>
        </w:rPr>
        <w:t>SQL stands for Structured Query Language. It is used for storing and managing data in relational database management system (RDMS).</w:t>
      </w:r>
      <w:r>
        <w:rPr>
          <w:rFonts w:ascii="Times New Roman" w:eastAsia="Times New Roman" w:hAnsi="Times New Roman" w:cs="Times New Roman"/>
          <w:sz w:val="24"/>
          <w:szCs w:val="24"/>
        </w:rPr>
        <w:t xml:space="preserve"> </w:t>
      </w:r>
      <w:r w:rsidRPr="00EC7975">
        <w:rPr>
          <w:rFonts w:ascii="Times New Roman" w:eastAsia="Times New Roman" w:hAnsi="Times New Roman" w:cs="Times New Roman"/>
          <w:sz w:val="24"/>
          <w:szCs w:val="24"/>
        </w:rPr>
        <w:t>It is a standard language for Relational Database System. It enables a user to create, read, update and delete relational databases and tables.</w:t>
      </w:r>
      <w:r>
        <w:rPr>
          <w:rFonts w:ascii="Times New Roman" w:eastAsia="Times New Roman" w:hAnsi="Times New Roman" w:cs="Times New Roman"/>
          <w:sz w:val="24"/>
          <w:szCs w:val="24"/>
        </w:rPr>
        <w:t xml:space="preserve"> </w:t>
      </w:r>
      <w:r w:rsidRPr="00EC7975">
        <w:rPr>
          <w:rFonts w:ascii="Times New Roman" w:eastAsia="Times New Roman" w:hAnsi="Times New Roman" w:cs="Times New Roman"/>
          <w:sz w:val="24"/>
          <w:szCs w:val="24"/>
        </w:rPr>
        <w:t>All the RDBMS like MySQL, Informix, Oracle, MS Access and SQL Server use SQL as their standard database language.</w:t>
      </w:r>
      <w:r>
        <w:rPr>
          <w:rFonts w:ascii="Times New Roman" w:eastAsia="Times New Roman" w:hAnsi="Times New Roman" w:cs="Times New Roman"/>
          <w:sz w:val="24"/>
          <w:szCs w:val="24"/>
        </w:rPr>
        <w:t xml:space="preserve"> </w:t>
      </w:r>
      <w:r w:rsidRPr="00EC7975">
        <w:rPr>
          <w:rFonts w:ascii="Times New Roman" w:eastAsia="Times New Roman" w:hAnsi="Times New Roman" w:cs="Times New Roman"/>
          <w:sz w:val="24"/>
          <w:szCs w:val="24"/>
        </w:rPr>
        <w:t>SQL allows users to query the database in a number of ways, using English-like statements.</w:t>
      </w:r>
      <w:r>
        <w:rPr>
          <w:rFonts w:ascii="Times New Roman" w:eastAsia="Times New Roman" w:hAnsi="Times New Roman" w:cs="Times New Roman"/>
          <w:sz w:val="24"/>
          <w:szCs w:val="24"/>
        </w:rPr>
        <w:t xml:space="preserve">                     </w:t>
      </w:r>
    </w:p>
    <w:p w:rsidR="00950257" w:rsidRDefault="00005A50" w:rsidP="006036F2">
      <w:pPr>
        <w:spacing w:after="120" w:line="360" w:lineRule="auto"/>
        <w:rPr>
          <w:rFonts w:ascii="Times New Roman" w:hAnsi="Times New Roman" w:cs="Times New Roman"/>
          <w:b/>
          <w:sz w:val="28"/>
          <w:szCs w:val="28"/>
        </w:rPr>
      </w:pPr>
      <w:r>
        <w:rPr>
          <w:rFonts w:ascii="Times New Roman" w:hAnsi="Times New Roman" w:cs="Times New Roman"/>
          <w:b/>
          <w:sz w:val="28"/>
          <w:szCs w:val="28"/>
        </w:rPr>
        <w:t>1.1</w:t>
      </w:r>
      <w:r w:rsidR="0038584A">
        <w:rPr>
          <w:rFonts w:ascii="Times New Roman" w:hAnsi="Times New Roman" w:cs="Times New Roman"/>
          <w:b/>
          <w:sz w:val="28"/>
          <w:szCs w:val="28"/>
        </w:rPr>
        <w:t xml:space="preserve"> </w:t>
      </w:r>
      <w:r w:rsidR="00950257" w:rsidRPr="0038584A">
        <w:rPr>
          <w:rFonts w:ascii="Times New Roman" w:hAnsi="Times New Roman" w:cs="Times New Roman"/>
          <w:b/>
          <w:sz w:val="28"/>
          <w:szCs w:val="28"/>
        </w:rPr>
        <w:t>Objectives</w:t>
      </w:r>
    </w:p>
    <w:p w:rsidR="006036F2" w:rsidRPr="006036F2" w:rsidRDefault="006036F2" w:rsidP="006036F2">
      <w:pPr>
        <w:pStyle w:val="ListParagraph"/>
        <w:numPr>
          <w:ilvl w:val="0"/>
          <w:numId w:val="2"/>
        </w:numPr>
        <w:spacing w:after="120" w:line="360" w:lineRule="auto"/>
        <w:jc w:val="both"/>
        <w:rPr>
          <w:rFonts w:ascii="Times New Roman" w:hAnsi="Times New Roman" w:cs="Times New Roman"/>
          <w:b/>
          <w:sz w:val="24"/>
          <w:szCs w:val="24"/>
        </w:rPr>
      </w:pPr>
      <w:r w:rsidRPr="006036F2">
        <w:rPr>
          <w:rFonts w:ascii="Times New Roman" w:hAnsi="Times New Roman" w:cs="Times New Roman"/>
          <w:sz w:val="24"/>
          <w:szCs w:val="24"/>
        </w:rPr>
        <w:t>This</w:t>
      </w:r>
      <w:r>
        <w:rPr>
          <w:rFonts w:ascii="Times New Roman" w:hAnsi="Times New Roman" w:cs="Times New Roman"/>
          <w:sz w:val="24"/>
          <w:szCs w:val="24"/>
        </w:rPr>
        <w:t xml:space="preserve"> project aims to simplify the task of maintaining records of the employee of Company.</w:t>
      </w:r>
    </w:p>
    <w:p w:rsidR="006036F2" w:rsidRPr="006036F2" w:rsidRDefault="006036F2" w:rsidP="006036F2">
      <w:pPr>
        <w:pStyle w:val="ListParagraph"/>
        <w:numPr>
          <w:ilvl w:val="0"/>
          <w:numId w:val="2"/>
        </w:numPr>
        <w:spacing w:after="120" w:line="360" w:lineRule="auto"/>
        <w:jc w:val="both"/>
        <w:rPr>
          <w:rFonts w:ascii="Times New Roman" w:hAnsi="Times New Roman" w:cs="Times New Roman"/>
          <w:b/>
          <w:sz w:val="24"/>
          <w:szCs w:val="24"/>
        </w:rPr>
      </w:pPr>
      <w:r>
        <w:rPr>
          <w:rFonts w:ascii="Times New Roman" w:hAnsi="Times New Roman" w:cs="Times New Roman"/>
          <w:sz w:val="24"/>
          <w:szCs w:val="24"/>
        </w:rPr>
        <w:t>To develop an well-designed database to store employee information.</w:t>
      </w:r>
    </w:p>
    <w:p w:rsidR="006036F2" w:rsidRPr="006036F2" w:rsidRDefault="006036F2" w:rsidP="006036F2">
      <w:pPr>
        <w:pStyle w:val="ListParagraph"/>
        <w:numPr>
          <w:ilvl w:val="0"/>
          <w:numId w:val="2"/>
        </w:numPr>
        <w:spacing w:after="120" w:line="360" w:lineRule="auto"/>
        <w:jc w:val="both"/>
        <w:rPr>
          <w:rFonts w:ascii="Times New Roman" w:hAnsi="Times New Roman" w:cs="Times New Roman"/>
          <w:b/>
          <w:sz w:val="24"/>
          <w:szCs w:val="24"/>
        </w:rPr>
      </w:pPr>
      <w:r>
        <w:rPr>
          <w:rFonts w:ascii="Times New Roman" w:hAnsi="Times New Roman" w:cs="Times New Roman"/>
          <w:sz w:val="24"/>
          <w:szCs w:val="24"/>
        </w:rPr>
        <w:t>Provides full functional reports to management of company.</w:t>
      </w:r>
    </w:p>
    <w:p w:rsidR="006036F2" w:rsidRPr="006036F2" w:rsidRDefault="006036F2" w:rsidP="006036F2">
      <w:pPr>
        <w:pStyle w:val="ListParagraph"/>
        <w:numPr>
          <w:ilvl w:val="0"/>
          <w:numId w:val="2"/>
        </w:numPr>
        <w:spacing w:after="120" w:line="360" w:lineRule="auto"/>
        <w:jc w:val="both"/>
        <w:rPr>
          <w:rFonts w:ascii="Times New Roman" w:hAnsi="Times New Roman" w:cs="Times New Roman"/>
          <w:b/>
          <w:sz w:val="24"/>
          <w:szCs w:val="24"/>
        </w:rPr>
      </w:pPr>
      <w:r>
        <w:rPr>
          <w:rFonts w:ascii="Times New Roman" w:hAnsi="Times New Roman" w:cs="Times New Roman"/>
          <w:sz w:val="24"/>
          <w:szCs w:val="24"/>
        </w:rPr>
        <w:t>The objective of this project is to provide a comprehensive approach towards the management of employee information.</w:t>
      </w:r>
    </w:p>
    <w:p w:rsidR="00005A50" w:rsidRPr="00005A50" w:rsidRDefault="00005A50" w:rsidP="00005A50">
      <w:pPr>
        <w:pStyle w:val="ListParagraph"/>
        <w:numPr>
          <w:ilvl w:val="0"/>
          <w:numId w:val="2"/>
        </w:numPr>
        <w:spacing w:before="100" w:beforeAutospacing="1" w:after="100" w:afterAutospacing="1" w:line="360" w:lineRule="auto"/>
        <w:rPr>
          <w:rFonts w:ascii="Times New Roman" w:eastAsia="Times New Roman" w:hAnsi="Times New Roman" w:cs="Times New Roman"/>
          <w:b/>
          <w:sz w:val="28"/>
          <w:szCs w:val="28"/>
        </w:rPr>
      </w:pPr>
      <w:r w:rsidRPr="00005A50">
        <w:rPr>
          <w:rFonts w:ascii="Times New Roman" w:eastAsia="Times New Roman" w:hAnsi="Times New Roman" w:cs="Times New Roman"/>
          <w:b/>
          <w:sz w:val="28"/>
          <w:szCs w:val="28"/>
        </w:rPr>
        <w:t>1.2 Proposed model</w:t>
      </w:r>
    </w:p>
    <w:p w:rsidR="00005A50" w:rsidRPr="00005A50" w:rsidRDefault="00005A50" w:rsidP="00005A50">
      <w:pPr>
        <w:pStyle w:val="ListParagraph"/>
        <w:numPr>
          <w:ilvl w:val="0"/>
          <w:numId w:val="2"/>
        </w:numPr>
        <w:spacing w:line="360" w:lineRule="auto"/>
        <w:jc w:val="both"/>
        <w:rPr>
          <w:rFonts w:ascii="Times New Roman" w:eastAsia="Times New Roman" w:hAnsi="Times New Roman" w:cs="Times New Roman"/>
          <w:sz w:val="24"/>
          <w:szCs w:val="24"/>
        </w:rPr>
      </w:pPr>
      <w:r w:rsidRPr="00005A50">
        <w:rPr>
          <w:rFonts w:ascii="Times New Roman" w:eastAsia="Times New Roman" w:hAnsi="Times New Roman" w:cs="Times New Roman"/>
          <w:sz w:val="24"/>
          <w:szCs w:val="24"/>
        </w:rPr>
        <w:t>In this model data model is to store the data regarding the employee details that all are travel in a company. This data will be basically representing the information like employee name, ssn , place etc. Main purpose is to provide easy collection of employee details.</w:t>
      </w:r>
    </w:p>
    <w:p w:rsidR="00005A50" w:rsidRPr="00005A50" w:rsidRDefault="00005A50" w:rsidP="00005A50">
      <w:pPr>
        <w:pStyle w:val="ListParagraph"/>
        <w:numPr>
          <w:ilvl w:val="0"/>
          <w:numId w:val="2"/>
        </w:numPr>
        <w:spacing w:line="360" w:lineRule="auto"/>
        <w:jc w:val="both"/>
        <w:rPr>
          <w:rFonts w:ascii="Times New Roman" w:eastAsia="Times New Roman" w:hAnsi="Times New Roman" w:cs="Times New Roman"/>
          <w:sz w:val="24"/>
          <w:szCs w:val="24"/>
        </w:rPr>
      </w:pPr>
      <w:r w:rsidRPr="00005A50">
        <w:rPr>
          <w:rFonts w:ascii="Times New Roman" w:eastAsia="Times New Roman" w:hAnsi="Times New Roman" w:cs="Times New Roman"/>
          <w:sz w:val="24"/>
          <w:szCs w:val="24"/>
        </w:rPr>
        <w:t xml:space="preserve">In order to fetch details of a employee, first they should verify ssn. Then system will allow to view their details. For admin to log in to the system should enter username and password.   </w:t>
      </w:r>
    </w:p>
    <w:p w:rsidR="0038584A" w:rsidRPr="0038584A" w:rsidRDefault="0038584A" w:rsidP="001A1505">
      <w:pPr>
        <w:spacing w:after="120" w:line="360" w:lineRule="auto"/>
        <w:jc w:val="both"/>
        <w:rPr>
          <w:rFonts w:ascii="Times New Roman" w:hAnsi="Times New Roman" w:cs="Times New Roman"/>
          <w:b/>
          <w:sz w:val="28"/>
          <w:szCs w:val="28"/>
        </w:rPr>
      </w:pPr>
    </w:p>
    <w:p w:rsidR="00703728" w:rsidRPr="0050109A" w:rsidRDefault="00703728" w:rsidP="00703728">
      <w:pPr>
        <w:spacing w:before="120" w:after="120" w:line="360" w:lineRule="auto"/>
        <w:rPr>
          <w:rFonts w:ascii="Times New Roman" w:hAnsi="Times New Roman" w:cs="Times New Roman"/>
          <w:b/>
          <w:sz w:val="28"/>
          <w:szCs w:val="28"/>
        </w:rPr>
      </w:pPr>
      <w:r w:rsidRPr="0050109A">
        <w:rPr>
          <w:rFonts w:ascii="Times New Roman" w:hAnsi="Times New Roman" w:cs="Times New Roman"/>
          <w:b/>
          <w:sz w:val="28"/>
          <w:szCs w:val="28"/>
        </w:rPr>
        <w:t>Chapter 2</w:t>
      </w:r>
    </w:p>
    <w:p w:rsidR="00703728" w:rsidRPr="00DA1AD9" w:rsidRDefault="00703728" w:rsidP="00703728">
      <w:pPr>
        <w:spacing w:before="120" w:after="12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FRONT END </w:t>
      </w:r>
      <w:r w:rsidRPr="00DA1AD9">
        <w:rPr>
          <w:rFonts w:ascii="Times New Roman" w:hAnsi="Times New Roman" w:cs="Times New Roman"/>
          <w:b/>
          <w:sz w:val="28"/>
          <w:szCs w:val="28"/>
        </w:rPr>
        <w:t xml:space="preserve"> DESIGN</w:t>
      </w:r>
    </w:p>
    <w:p w:rsidR="00703728" w:rsidRDefault="00703728" w:rsidP="00703728">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NetBeans is an open-source project dedicated to providing rock solid software development products that address the needs of developers, user and the business who rely on NetBeans as a basis for their products; particularly to enable them to develop these products quickly, efficiently and easily by leveraging the strengths of the Java platform and other relevant industry standards.</w:t>
      </w:r>
    </w:p>
    <w:p w:rsidR="00703728" w:rsidRDefault="00703728" w:rsidP="00703728">
      <w:pPr>
        <w:spacing w:before="120" w:after="12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Application can install modules dynamically. Any application can include the Update Centre module to allow users of the application to download digitally signed upgrades and new features- directly into the running application. Reinstalling an upgrade or a new release does not force user to download the entire application again. The platform  offers reusable services common to desktop application, allowing developers to focus on the logic specific to their application.  The term “front-end” refers to the user interface, while “back-end” means the server, application and database that work behind the scenes to deliver information to the user. Here, in this project, to enter the Employee information, view them and to enter admins password to login, the front-end used is The Java Net Beans Software.  </w:t>
      </w:r>
    </w:p>
    <w:p w:rsidR="00703728" w:rsidRDefault="00703728" w:rsidP="00703728">
      <w:pPr>
        <w:spacing w:line="360" w:lineRule="auto"/>
        <w:jc w:val="both"/>
        <w:rPr>
          <w:rFonts w:ascii="Times New Roman" w:hAnsi="Times New Roman" w:cs="Times New Roman"/>
          <w:b/>
          <w:sz w:val="28"/>
          <w:szCs w:val="28"/>
        </w:rPr>
      </w:pPr>
      <w:r w:rsidRPr="0050109A">
        <w:rPr>
          <w:rFonts w:ascii="Times New Roman" w:hAnsi="Times New Roman" w:cs="Times New Roman"/>
          <w:b/>
          <w:sz w:val="28"/>
          <w:szCs w:val="28"/>
        </w:rPr>
        <w:t>2.1</w:t>
      </w:r>
      <w:r>
        <w:rPr>
          <w:rFonts w:ascii="Times New Roman" w:hAnsi="Times New Roman" w:cs="Times New Roman"/>
          <w:b/>
          <w:sz w:val="28"/>
          <w:szCs w:val="28"/>
        </w:rPr>
        <w:t xml:space="preserve"> Pseudo Code</w:t>
      </w:r>
    </w:p>
    <w:tbl>
      <w:tblPr>
        <w:tblW w:w="9399" w:type="dxa"/>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9"/>
      </w:tblGrid>
      <w:tr w:rsidR="00703728" w:rsidTr="00AD062A">
        <w:trPr>
          <w:trHeight w:val="4364"/>
        </w:trPr>
        <w:tc>
          <w:tcPr>
            <w:tcW w:w="0" w:type="auto"/>
          </w:tcPr>
          <w:p w:rsidR="00703728" w:rsidRDefault="00703728" w:rsidP="00AD062A">
            <w:pPr>
              <w:rPr>
                <w:rFonts w:ascii="Times New Roman" w:hAnsi="Times New Roman" w:cs="Times New Roman"/>
                <w:b/>
                <w:sz w:val="28"/>
                <w:szCs w:val="28"/>
              </w:rPr>
            </w:pPr>
            <w:r>
              <w:rPr>
                <w:rFonts w:ascii="Times New Roman" w:hAnsi="Times New Roman" w:cs="Times New Roman"/>
                <w:b/>
                <w:sz w:val="28"/>
                <w:szCs w:val="28"/>
              </w:rPr>
              <w:t>1</w:t>
            </w:r>
            <w:r w:rsidRPr="00410212">
              <w:rPr>
                <w:rFonts w:ascii="Times New Roman" w:hAnsi="Times New Roman" w:cs="Times New Roman"/>
                <w:b/>
                <w:sz w:val="28"/>
                <w:szCs w:val="28"/>
              </w:rPr>
              <w:t>.</w:t>
            </w:r>
            <w:r>
              <w:rPr>
                <w:rFonts w:ascii="Times New Roman" w:hAnsi="Times New Roman" w:cs="Times New Roman"/>
                <w:b/>
                <w:sz w:val="28"/>
                <w:szCs w:val="28"/>
              </w:rPr>
              <w:t>Employee login</w:t>
            </w:r>
          </w:p>
          <w:p w:rsidR="00703728" w:rsidRDefault="00703728" w:rsidP="00AD062A">
            <w:pPr>
              <w:ind w:left="120"/>
              <w:rPr>
                <w:rFonts w:ascii="Times New Roman" w:hAnsi="Times New Roman" w:cs="Times New Roman"/>
                <w:sz w:val="24"/>
                <w:szCs w:val="24"/>
              </w:rPr>
            </w:pPr>
            <w:r>
              <w:rPr>
                <w:rFonts w:ascii="Times New Roman" w:hAnsi="Times New Roman" w:cs="Times New Roman"/>
                <w:sz w:val="24"/>
                <w:szCs w:val="24"/>
              </w:rPr>
              <w:t>If the employee has to work in the system he has to login</w:t>
            </w:r>
          </w:p>
          <w:p w:rsidR="00703728" w:rsidRDefault="00703728" w:rsidP="00AD062A">
            <w:pPr>
              <w:tabs>
                <w:tab w:val="left" w:pos="6465"/>
              </w:tabs>
              <w:ind w:left="120"/>
              <w:rPr>
                <w:rFonts w:ascii="Times New Roman" w:hAnsi="Times New Roman" w:cs="Times New Roman"/>
                <w:sz w:val="24"/>
                <w:szCs w:val="24"/>
              </w:rPr>
            </w:pPr>
            <w:r w:rsidRPr="008D3E2E">
              <w:rPr>
                <w:rFonts w:ascii="Times New Roman" w:hAnsi="Times New Roman" w:cs="Times New Roman"/>
                <w:b/>
                <w:sz w:val="24"/>
                <w:szCs w:val="24"/>
              </w:rPr>
              <w:t>Step1</w:t>
            </w:r>
            <w:r>
              <w:rPr>
                <w:rFonts w:ascii="Times New Roman" w:hAnsi="Times New Roman" w:cs="Times New Roman"/>
                <w:sz w:val="24"/>
                <w:szCs w:val="24"/>
              </w:rPr>
              <w:t>: If the employee is already having an account enter username and password and press login button</w:t>
            </w:r>
          </w:p>
          <w:p w:rsidR="00703728" w:rsidRDefault="00703728" w:rsidP="00AD062A">
            <w:pPr>
              <w:tabs>
                <w:tab w:val="left" w:pos="6465"/>
              </w:tabs>
              <w:ind w:left="120"/>
              <w:rPr>
                <w:rFonts w:ascii="Times New Roman" w:hAnsi="Times New Roman" w:cs="Times New Roman"/>
                <w:sz w:val="24"/>
                <w:szCs w:val="24"/>
              </w:rPr>
            </w:pPr>
            <w:r w:rsidRPr="008D3E2E">
              <w:rPr>
                <w:rFonts w:ascii="Times New Roman" w:hAnsi="Times New Roman" w:cs="Times New Roman"/>
                <w:b/>
                <w:sz w:val="24"/>
                <w:szCs w:val="24"/>
              </w:rPr>
              <w:t>Step2</w:t>
            </w:r>
            <w:r>
              <w:rPr>
                <w:rFonts w:ascii="Times New Roman" w:hAnsi="Times New Roman" w:cs="Times New Roman"/>
                <w:sz w:val="24"/>
                <w:szCs w:val="24"/>
              </w:rPr>
              <w:t>: If employee is a not registered then employee must create a new account.</w:t>
            </w:r>
          </w:p>
          <w:p w:rsidR="00703728" w:rsidRDefault="00703728" w:rsidP="00AD062A">
            <w:pPr>
              <w:tabs>
                <w:tab w:val="left" w:pos="6465"/>
              </w:tabs>
              <w:ind w:left="120"/>
              <w:rPr>
                <w:rFonts w:ascii="Times New Roman" w:hAnsi="Times New Roman" w:cs="Times New Roman"/>
                <w:sz w:val="24"/>
                <w:szCs w:val="24"/>
              </w:rPr>
            </w:pPr>
            <w:r w:rsidRPr="008D3E2E">
              <w:rPr>
                <w:rFonts w:ascii="Times New Roman" w:hAnsi="Times New Roman" w:cs="Times New Roman"/>
                <w:b/>
                <w:sz w:val="24"/>
                <w:szCs w:val="24"/>
              </w:rPr>
              <w:t>Step3</w:t>
            </w:r>
            <w:r>
              <w:rPr>
                <w:rFonts w:ascii="Times New Roman" w:hAnsi="Times New Roman" w:cs="Times New Roman"/>
                <w:sz w:val="24"/>
                <w:szCs w:val="24"/>
              </w:rPr>
              <w:t>: Then employee has to entering required detail then submit the detail. Employee can return back by pressing BACK button.</w:t>
            </w:r>
          </w:p>
          <w:p w:rsidR="00703728" w:rsidRDefault="00703728" w:rsidP="00AD062A">
            <w:pPr>
              <w:tabs>
                <w:tab w:val="left" w:pos="6465"/>
              </w:tabs>
              <w:ind w:left="120"/>
              <w:rPr>
                <w:rFonts w:ascii="Times New Roman" w:hAnsi="Times New Roman" w:cs="Times New Roman"/>
                <w:sz w:val="24"/>
                <w:szCs w:val="24"/>
              </w:rPr>
            </w:pPr>
            <w:r w:rsidRPr="008D3E2E">
              <w:rPr>
                <w:rFonts w:ascii="Times New Roman" w:hAnsi="Times New Roman" w:cs="Times New Roman"/>
                <w:b/>
                <w:sz w:val="24"/>
                <w:szCs w:val="24"/>
              </w:rPr>
              <w:t>Step4</w:t>
            </w:r>
            <w:r>
              <w:rPr>
                <w:rFonts w:ascii="Times New Roman" w:hAnsi="Times New Roman" w:cs="Times New Roman"/>
                <w:sz w:val="24"/>
                <w:szCs w:val="24"/>
              </w:rPr>
              <w:t>: Enter username and password</w:t>
            </w:r>
          </w:p>
          <w:p w:rsidR="00703728" w:rsidRDefault="00703728" w:rsidP="00AD062A">
            <w:pPr>
              <w:tabs>
                <w:tab w:val="left" w:pos="6465"/>
              </w:tabs>
              <w:ind w:left="120"/>
              <w:rPr>
                <w:rFonts w:ascii="Times New Roman" w:hAnsi="Times New Roman" w:cs="Times New Roman"/>
                <w:sz w:val="24"/>
                <w:szCs w:val="24"/>
              </w:rPr>
            </w:pPr>
            <w:r w:rsidRPr="008D3E2E">
              <w:rPr>
                <w:rFonts w:ascii="Times New Roman" w:hAnsi="Times New Roman" w:cs="Times New Roman"/>
                <w:b/>
                <w:sz w:val="24"/>
                <w:szCs w:val="24"/>
              </w:rPr>
              <w:t>Step5</w:t>
            </w:r>
            <w:r>
              <w:rPr>
                <w:rFonts w:ascii="Times New Roman" w:hAnsi="Times New Roman" w:cs="Times New Roman"/>
                <w:sz w:val="24"/>
                <w:szCs w:val="24"/>
              </w:rPr>
              <w:t>: Enter LOGIN</w:t>
            </w:r>
          </w:p>
          <w:p w:rsidR="00703728" w:rsidRDefault="00703728" w:rsidP="00AD062A">
            <w:pPr>
              <w:ind w:left="120"/>
              <w:rPr>
                <w:rFonts w:ascii="Times New Roman" w:hAnsi="Times New Roman" w:cs="Times New Roman"/>
                <w:b/>
                <w:sz w:val="28"/>
                <w:szCs w:val="28"/>
              </w:rPr>
            </w:pPr>
            <w:r w:rsidRPr="008D3E2E">
              <w:rPr>
                <w:rFonts w:ascii="Times New Roman" w:hAnsi="Times New Roman" w:cs="Times New Roman"/>
                <w:b/>
                <w:sz w:val="24"/>
                <w:szCs w:val="24"/>
              </w:rPr>
              <w:t>Step6</w:t>
            </w:r>
            <w:r>
              <w:rPr>
                <w:rFonts w:ascii="Times New Roman" w:hAnsi="Times New Roman" w:cs="Times New Roman"/>
                <w:sz w:val="24"/>
                <w:szCs w:val="24"/>
              </w:rPr>
              <w:t xml:space="preserve">: press VIEW to and enter ssn to display employee details.  </w:t>
            </w:r>
          </w:p>
        </w:tc>
      </w:tr>
    </w:tbl>
    <w:p w:rsidR="00703728" w:rsidRDefault="00703728" w:rsidP="00703728">
      <w:pPr>
        <w:rPr>
          <w:rFonts w:ascii="Times New Roman" w:hAnsi="Times New Roman" w:cs="Times New Roman"/>
          <w:sz w:val="24"/>
          <w:szCs w:val="24"/>
        </w:rPr>
      </w:pPr>
    </w:p>
    <w:tbl>
      <w:tblPr>
        <w:tblpPr w:leftFromText="180" w:rightFromText="180" w:vertAnchor="text" w:horzAnchor="margin" w:tblpY="42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6"/>
      </w:tblGrid>
      <w:tr w:rsidR="00703728" w:rsidTr="00AD062A">
        <w:trPr>
          <w:trHeight w:val="5715"/>
        </w:trPr>
        <w:tc>
          <w:tcPr>
            <w:tcW w:w="5000" w:type="pct"/>
          </w:tcPr>
          <w:p w:rsidR="00703728" w:rsidRDefault="00703728" w:rsidP="00AD062A">
            <w:pPr>
              <w:spacing w:line="360" w:lineRule="auto"/>
              <w:ind w:left="45"/>
              <w:jc w:val="both"/>
              <w:rPr>
                <w:rFonts w:ascii="Times New Roman" w:hAnsi="Times New Roman" w:cs="Times New Roman"/>
                <w:sz w:val="24"/>
                <w:szCs w:val="24"/>
              </w:rPr>
            </w:pPr>
            <w:r>
              <w:rPr>
                <w:rFonts w:ascii="Times New Roman" w:hAnsi="Times New Roman" w:cs="Times New Roman"/>
                <w:b/>
                <w:sz w:val="28"/>
                <w:szCs w:val="28"/>
              </w:rPr>
              <w:lastRenderedPageBreak/>
              <w:t>2.Admin login</w:t>
            </w:r>
          </w:p>
          <w:p w:rsidR="00703728" w:rsidRDefault="00703728" w:rsidP="00AD062A">
            <w:pPr>
              <w:spacing w:line="360" w:lineRule="auto"/>
              <w:ind w:left="45"/>
              <w:jc w:val="both"/>
              <w:rPr>
                <w:rFonts w:ascii="Times New Roman" w:hAnsi="Times New Roman" w:cs="Times New Roman"/>
                <w:sz w:val="24"/>
                <w:szCs w:val="24"/>
              </w:rPr>
            </w:pPr>
            <w:r>
              <w:rPr>
                <w:rFonts w:ascii="Times New Roman" w:hAnsi="Times New Roman" w:cs="Times New Roman"/>
                <w:sz w:val="24"/>
                <w:szCs w:val="24"/>
              </w:rPr>
              <w:t>If the admin has to work with the data he has to login to the system. The admin is provided with a username and password.</w:t>
            </w:r>
          </w:p>
          <w:p w:rsidR="00703728" w:rsidRDefault="00703728" w:rsidP="00AD062A">
            <w:pPr>
              <w:spacing w:line="360" w:lineRule="auto"/>
              <w:ind w:left="45"/>
              <w:jc w:val="both"/>
              <w:rPr>
                <w:rFonts w:ascii="Times New Roman" w:hAnsi="Times New Roman" w:cs="Times New Roman"/>
                <w:sz w:val="24"/>
                <w:szCs w:val="24"/>
              </w:rPr>
            </w:pPr>
            <w:r w:rsidRPr="007D10AD">
              <w:rPr>
                <w:rFonts w:ascii="Times New Roman" w:hAnsi="Times New Roman" w:cs="Times New Roman"/>
                <w:b/>
                <w:sz w:val="24"/>
                <w:szCs w:val="24"/>
              </w:rPr>
              <w:t>Step1</w:t>
            </w:r>
            <w:r>
              <w:rPr>
                <w:rFonts w:ascii="Times New Roman" w:hAnsi="Times New Roman" w:cs="Times New Roman"/>
                <w:sz w:val="24"/>
                <w:szCs w:val="24"/>
              </w:rPr>
              <w:t>: Enter the admin name</w:t>
            </w:r>
          </w:p>
          <w:p w:rsidR="00703728" w:rsidRDefault="00703728" w:rsidP="00AD062A">
            <w:pPr>
              <w:spacing w:line="360" w:lineRule="auto"/>
              <w:ind w:left="45"/>
              <w:jc w:val="both"/>
              <w:rPr>
                <w:rFonts w:ascii="Times New Roman" w:hAnsi="Times New Roman" w:cs="Times New Roman"/>
                <w:sz w:val="24"/>
                <w:szCs w:val="24"/>
              </w:rPr>
            </w:pPr>
            <w:r w:rsidRPr="007D10AD">
              <w:rPr>
                <w:rFonts w:ascii="Times New Roman" w:hAnsi="Times New Roman" w:cs="Times New Roman"/>
                <w:b/>
                <w:sz w:val="24"/>
                <w:szCs w:val="24"/>
              </w:rPr>
              <w:t>Step2</w:t>
            </w:r>
            <w:r>
              <w:rPr>
                <w:rFonts w:ascii="Times New Roman" w:hAnsi="Times New Roman" w:cs="Times New Roman"/>
                <w:sz w:val="24"/>
                <w:szCs w:val="24"/>
              </w:rPr>
              <w:t>: Enter the password</w:t>
            </w:r>
          </w:p>
          <w:p w:rsidR="00703728" w:rsidRDefault="00703728" w:rsidP="00AD062A">
            <w:pPr>
              <w:spacing w:line="360" w:lineRule="auto"/>
              <w:ind w:left="45"/>
              <w:jc w:val="both"/>
              <w:rPr>
                <w:rFonts w:ascii="Times New Roman" w:hAnsi="Times New Roman" w:cs="Times New Roman"/>
                <w:sz w:val="24"/>
                <w:szCs w:val="24"/>
              </w:rPr>
            </w:pPr>
            <w:r w:rsidRPr="007D10AD">
              <w:rPr>
                <w:rFonts w:ascii="Times New Roman" w:hAnsi="Times New Roman" w:cs="Times New Roman"/>
                <w:b/>
                <w:sz w:val="24"/>
                <w:szCs w:val="24"/>
              </w:rPr>
              <w:t>Step3</w:t>
            </w:r>
            <w:r>
              <w:rPr>
                <w:rFonts w:ascii="Times New Roman" w:hAnsi="Times New Roman" w:cs="Times New Roman"/>
                <w:sz w:val="24"/>
                <w:szCs w:val="24"/>
              </w:rPr>
              <w:t>: Press the LOGIN button to login to the system</w:t>
            </w:r>
          </w:p>
          <w:p w:rsidR="00703728" w:rsidRDefault="00703728" w:rsidP="00AD062A">
            <w:pPr>
              <w:spacing w:line="360" w:lineRule="auto"/>
              <w:ind w:left="45"/>
              <w:jc w:val="both"/>
              <w:rPr>
                <w:rFonts w:ascii="Times New Roman" w:hAnsi="Times New Roman" w:cs="Times New Roman"/>
                <w:sz w:val="24"/>
                <w:szCs w:val="24"/>
              </w:rPr>
            </w:pPr>
            <w:r w:rsidRPr="007D10AD">
              <w:rPr>
                <w:rFonts w:ascii="Times New Roman" w:hAnsi="Times New Roman" w:cs="Times New Roman"/>
                <w:b/>
                <w:sz w:val="24"/>
                <w:szCs w:val="24"/>
              </w:rPr>
              <w:t>Step4</w:t>
            </w:r>
            <w:r>
              <w:rPr>
                <w:rFonts w:ascii="Times New Roman" w:hAnsi="Times New Roman" w:cs="Times New Roman"/>
                <w:sz w:val="24"/>
                <w:szCs w:val="24"/>
              </w:rPr>
              <w:t>: Press ADD button to add employee details</w:t>
            </w:r>
          </w:p>
          <w:p w:rsidR="00703728" w:rsidRDefault="00703728" w:rsidP="00AD062A">
            <w:pPr>
              <w:spacing w:line="360" w:lineRule="auto"/>
              <w:ind w:left="45"/>
              <w:jc w:val="both"/>
              <w:rPr>
                <w:rFonts w:ascii="Times New Roman" w:hAnsi="Times New Roman" w:cs="Times New Roman"/>
                <w:sz w:val="24"/>
                <w:szCs w:val="24"/>
              </w:rPr>
            </w:pPr>
            <w:r w:rsidRPr="007D10AD">
              <w:rPr>
                <w:rFonts w:ascii="Times New Roman" w:hAnsi="Times New Roman" w:cs="Times New Roman"/>
                <w:b/>
                <w:sz w:val="24"/>
                <w:szCs w:val="24"/>
              </w:rPr>
              <w:t>Step5</w:t>
            </w:r>
            <w:r>
              <w:rPr>
                <w:rFonts w:ascii="Times New Roman" w:hAnsi="Times New Roman" w:cs="Times New Roman"/>
                <w:sz w:val="24"/>
                <w:szCs w:val="24"/>
              </w:rPr>
              <w:t>: Press VIEW and enter ssn to view details</w:t>
            </w:r>
          </w:p>
          <w:p w:rsidR="00703728" w:rsidRDefault="00703728" w:rsidP="00AD062A">
            <w:pPr>
              <w:spacing w:line="360" w:lineRule="auto"/>
              <w:ind w:left="45"/>
              <w:jc w:val="both"/>
              <w:rPr>
                <w:rFonts w:ascii="Times New Roman" w:hAnsi="Times New Roman" w:cs="Times New Roman"/>
                <w:sz w:val="24"/>
                <w:szCs w:val="24"/>
              </w:rPr>
            </w:pPr>
            <w:r w:rsidRPr="007D10AD">
              <w:rPr>
                <w:rFonts w:ascii="Times New Roman" w:hAnsi="Times New Roman" w:cs="Times New Roman"/>
                <w:b/>
                <w:sz w:val="24"/>
                <w:szCs w:val="24"/>
              </w:rPr>
              <w:t>Step6</w:t>
            </w:r>
            <w:r>
              <w:rPr>
                <w:rFonts w:ascii="Times New Roman" w:hAnsi="Times New Roman" w:cs="Times New Roman"/>
                <w:sz w:val="24"/>
                <w:szCs w:val="24"/>
              </w:rPr>
              <w:t>: Press EDIT to edit the employee details</w:t>
            </w:r>
          </w:p>
          <w:p w:rsidR="00703728" w:rsidRDefault="00703728" w:rsidP="00AD062A">
            <w:pPr>
              <w:spacing w:line="360" w:lineRule="auto"/>
              <w:ind w:left="45"/>
              <w:jc w:val="both"/>
              <w:rPr>
                <w:rFonts w:ascii="Times New Roman" w:hAnsi="Times New Roman" w:cs="Times New Roman"/>
                <w:b/>
                <w:sz w:val="28"/>
                <w:szCs w:val="28"/>
              </w:rPr>
            </w:pPr>
            <w:r w:rsidRPr="007D10AD">
              <w:rPr>
                <w:rFonts w:ascii="Times New Roman" w:hAnsi="Times New Roman" w:cs="Times New Roman"/>
                <w:b/>
                <w:sz w:val="24"/>
                <w:szCs w:val="24"/>
              </w:rPr>
              <w:t>Step7</w:t>
            </w:r>
            <w:r>
              <w:rPr>
                <w:rFonts w:ascii="Times New Roman" w:hAnsi="Times New Roman" w:cs="Times New Roman"/>
                <w:sz w:val="24"/>
                <w:szCs w:val="24"/>
              </w:rPr>
              <w:t>: Press BACK to cancel the process</w:t>
            </w:r>
          </w:p>
        </w:tc>
      </w:tr>
    </w:tbl>
    <w:p w:rsidR="00703728" w:rsidRDefault="00703728" w:rsidP="00703728">
      <w:pPr>
        <w:rPr>
          <w:rFonts w:ascii="Times New Roman" w:hAnsi="Times New Roman" w:cs="Times New Roman"/>
          <w:sz w:val="24"/>
          <w:szCs w:val="24"/>
        </w:rPr>
      </w:pPr>
    </w:p>
    <w:p w:rsidR="00703728" w:rsidRDefault="00703728" w:rsidP="00703728">
      <w:pPr>
        <w:rPr>
          <w:rFonts w:ascii="Times New Roman" w:hAnsi="Times New Roman" w:cs="Times New Roman"/>
          <w:sz w:val="24"/>
          <w:szCs w:val="24"/>
        </w:rPr>
      </w:pPr>
    </w:p>
    <w:p w:rsidR="00703728" w:rsidRDefault="00703728" w:rsidP="00703728">
      <w:pPr>
        <w:rPr>
          <w:rFonts w:ascii="Times New Roman" w:hAnsi="Times New Roman" w:cs="Times New Roman"/>
          <w:sz w:val="24"/>
          <w:szCs w:val="24"/>
        </w:rPr>
      </w:pPr>
    </w:p>
    <w:p w:rsidR="00703728" w:rsidRDefault="00703728" w:rsidP="00703728">
      <w:pPr>
        <w:rPr>
          <w:rFonts w:ascii="Times New Roman" w:hAnsi="Times New Roman" w:cs="Times New Roman"/>
          <w:sz w:val="24"/>
          <w:szCs w:val="24"/>
        </w:rPr>
      </w:pPr>
    </w:p>
    <w:p w:rsidR="00703728" w:rsidRDefault="00703728" w:rsidP="00703728">
      <w:pPr>
        <w:rPr>
          <w:rFonts w:ascii="Times New Roman" w:hAnsi="Times New Roman" w:cs="Times New Roman"/>
          <w:sz w:val="24"/>
          <w:szCs w:val="24"/>
        </w:rPr>
      </w:pPr>
    </w:p>
    <w:p w:rsidR="00703728" w:rsidRDefault="00703728" w:rsidP="00703728">
      <w:pPr>
        <w:spacing w:before="120" w:after="120" w:line="360" w:lineRule="auto"/>
        <w:rPr>
          <w:rFonts w:ascii="Times New Roman" w:hAnsi="Times New Roman" w:cs="Times New Roman"/>
          <w:b/>
          <w:sz w:val="28"/>
          <w:szCs w:val="28"/>
        </w:rPr>
      </w:pPr>
      <w:r w:rsidRPr="00410212">
        <w:rPr>
          <w:rFonts w:ascii="Times New Roman" w:hAnsi="Times New Roman" w:cs="Times New Roman"/>
          <w:b/>
          <w:sz w:val="28"/>
          <w:szCs w:val="28"/>
        </w:rPr>
        <w:t>2.2</w:t>
      </w:r>
      <w:r>
        <w:rPr>
          <w:rFonts w:ascii="Times New Roman" w:hAnsi="Times New Roman" w:cs="Times New Roman"/>
          <w:b/>
          <w:sz w:val="28"/>
          <w:szCs w:val="28"/>
        </w:rPr>
        <w:t xml:space="preserve"> Button</w:t>
      </w:r>
    </w:p>
    <w:p w:rsidR="00703728" w:rsidRDefault="00703728" w:rsidP="00703728">
      <w:pPr>
        <w:spacing w:before="120" w:after="120" w:line="360" w:lineRule="auto"/>
        <w:rPr>
          <w:rFonts w:ascii="Times New Roman" w:hAnsi="Times New Roman" w:cs="Times New Roman"/>
          <w:sz w:val="24"/>
          <w:szCs w:val="24"/>
        </w:rPr>
      </w:pPr>
      <w:r>
        <w:rPr>
          <w:rFonts w:ascii="Times New Roman" w:hAnsi="Times New Roman" w:cs="Times New Roman"/>
          <w:sz w:val="24"/>
          <w:szCs w:val="24"/>
        </w:rPr>
        <w:t>First there is a page that has 2 buttons</w:t>
      </w:r>
    </w:p>
    <w:p w:rsidR="00703728" w:rsidRDefault="00703728" w:rsidP="00703728">
      <w:pPr>
        <w:rPr>
          <w:rFonts w:ascii="Times New Roman" w:hAnsi="Times New Roman" w:cs="Times New Roman"/>
          <w:sz w:val="24"/>
          <w:szCs w:val="24"/>
        </w:rPr>
      </w:pPr>
      <w:r>
        <w:rPr>
          <w:rFonts w:ascii="Times New Roman" w:hAnsi="Times New Roman" w:cs="Times New Roman"/>
          <w:sz w:val="24"/>
          <w:szCs w:val="24"/>
        </w:rPr>
        <w:t>1.Employee login</w:t>
      </w:r>
    </w:p>
    <w:p w:rsidR="00703728" w:rsidRDefault="00703728" w:rsidP="00703728">
      <w:pPr>
        <w:rPr>
          <w:rFonts w:ascii="Times New Roman" w:hAnsi="Times New Roman" w:cs="Times New Roman"/>
          <w:sz w:val="24"/>
          <w:szCs w:val="24"/>
        </w:rPr>
      </w:pPr>
      <w:r>
        <w:rPr>
          <w:rFonts w:ascii="Times New Roman" w:hAnsi="Times New Roman" w:cs="Times New Roman"/>
          <w:sz w:val="24"/>
          <w:szCs w:val="24"/>
        </w:rPr>
        <w:t>2.Admin login</w:t>
      </w:r>
    </w:p>
    <w:p w:rsidR="00703728" w:rsidRDefault="00703728" w:rsidP="00703728">
      <w:pPr>
        <w:spacing w:after="120" w:line="360" w:lineRule="auto"/>
        <w:rPr>
          <w:rFonts w:ascii="Times New Roman" w:hAnsi="Times New Roman" w:cs="Times New Roman"/>
          <w:sz w:val="24"/>
          <w:szCs w:val="24"/>
        </w:rPr>
      </w:pPr>
      <w:r>
        <w:rPr>
          <w:rFonts w:ascii="Times New Roman" w:hAnsi="Times New Roman" w:cs="Times New Roman"/>
          <w:sz w:val="24"/>
          <w:szCs w:val="24"/>
        </w:rPr>
        <w:t>If we press Employee login that button will take us to another page where we can view employee details.</w:t>
      </w:r>
    </w:p>
    <w:p w:rsidR="00703728" w:rsidRPr="00410212" w:rsidRDefault="00703728" w:rsidP="00703728">
      <w:pPr>
        <w:spacing w:after="120" w:line="360" w:lineRule="auto"/>
        <w:rPr>
          <w:rFonts w:ascii="Times New Roman" w:hAnsi="Times New Roman" w:cs="Times New Roman"/>
          <w:sz w:val="24"/>
          <w:szCs w:val="24"/>
        </w:rPr>
      </w:pPr>
      <w:r>
        <w:rPr>
          <w:rFonts w:ascii="Times New Roman" w:hAnsi="Times New Roman" w:cs="Times New Roman"/>
          <w:sz w:val="24"/>
          <w:szCs w:val="24"/>
        </w:rPr>
        <w:t>If we press admin login button will take to next page where we can add, delete and view the employee details. Admin can edit the employee details.</w:t>
      </w:r>
    </w:p>
    <w:p w:rsidR="00703728" w:rsidRDefault="00703728" w:rsidP="00703728">
      <w:pPr>
        <w:rPr>
          <w:rFonts w:ascii="Times New Roman" w:hAnsi="Times New Roman" w:cs="Times New Roman"/>
          <w:sz w:val="24"/>
          <w:szCs w:val="24"/>
        </w:rPr>
      </w:pPr>
    </w:p>
    <w:p w:rsidR="00703728" w:rsidRDefault="00703728" w:rsidP="00703728">
      <w:pPr>
        <w:rPr>
          <w:rFonts w:ascii="Times New Roman" w:hAnsi="Times New Roman" w:cs="Times New Roman"/>
          <w:sz w:val="24"/>
          <w:szCs w:val="24"/>
        </w:rPr>
      </w:pPr>
    </w:p>
    <w:p w:rsidR="00703728" w:rsidRDefault="00703728" w:rsidP="00703728">
      <w:pPr>
        <w:rPr>
          <w:rFonts w:ascii="Times New Roman" w:hAnsi="Times New Roman" w:cs="Times New Roman"/>
          <w:sz w:val="24"/>
          <w:szCs w:val="24"/>
        </w:rPr>
      </w:pPr>
    </w:p>
    <w:p w:rsidR="00703728" w:rsidRPr="00410212" w:rsidRDefault="00703728" w:rsidP="00703728">
      <w:pPr>
        <w:rPr>
          <w:rFonts w:ascii="Times New Roman" w:hAnsi="Times New Roman" w:cs="Times New Roman"/>
          <w:sz w:val="24"/>
          <w:szCs w:val="24"/>
        </w:rPr>
      </w:pPr>
      <w:r>
        <w:rPr>
          <w:rFonts w:ascii="Times New Roman" w:hAnsi="Times New Roman" w:cs="Times New Roman"/>
          <w:sz w:val="24"/>
          <w:szCs w:val="24"/>
        </w:rPr>
        <w:t xml:space="preserve"> </w:t>
      </w:r>
    </w:p>
    <w:p w:rsidR="001A1505" w:rsidRPr="001A1505" w:rsidRDefault="001A1505" w:rsidP="00EC7975">
      <w:pPr>
        <w:spacing w:after="120" w:line="360" w:lineRule="auto"/>
        <w:ind w:firstLine="720"/>
        <w:rPr>
          <w:rFonts w:ascii="Times New Roman" w:hAnsi="Times New Roman" w:cs="Times New Roman"/>
          <w:b/>
          <w:sz w:val="24"/>
          <w:szCs w:val="24"/>
        </w:rPr>
      </w:pPr>
      <w:bookmarkStart w:id="0" w:name="_GoBack"/>
      <w:bookmarkEnd w:id="0"/>
    </w:p>
    <w:sectPr w:rsidR="001A1505" w:rsidRPr="001A1505">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237E" w:rsidRDefault="0098237E" w:rsidP="00E9560A">
      <w:pPr>
        <w:spacing w:after="0" w:line="240" w:lineRule="auto"/>
      </w:pPr>
      <w:r>
        <w:separator/>
      </w:r>
    </w:p>
  </w:endnote>
  <w:endnote w:type="continuationSeparator" w:id="0">
    <w:p w:rsidR="0098237E" w:rsidRDefault="0098237E" w:rsidP="00E95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755B" w:rsidRDefault="002E755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755B" w:rsidRDefault="002E755B">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Dept of IS&amp;E,YIT,Moodbidri</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5F0052" w:rsidRPr="005F0052">
      <w:rPr>
        <w:rFonts w:asciiTheme="majorHAnsi" w:eastAsiaTheme="majorEastAsia" w:hAnsiTheme="majorHAnsi" w:cstheme="majorBidi"/>
        <w:noProof/>
      </w:rPr>
      <w:t>5</w:t>
    </w:r>
    <w:r>
      <w:rPr>
        <w:rFonts w:asciiTheme="majorHAnsi" w:eastAsiaTheme="majorEastAsia" w:hAnsiTheme="majorHAnsi" w:cstheme="majorBidi"/>
        <w:noProof/>
      </w:rPr>
      <w:fldChar w:fldCharType="end"/>
    </w:r>
  </w:p>
  <w:p w:rsidR="00A41E7A" w:rsidRDefault="00A41E7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755B" w:rsidRDefault="002E755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237E" w:rsidRDefault="0098237E" w:rsidP="00E9560A">
      <w:pPr>
        <w:spacing w:after="0" w:line="240" w:lineRule="auto"/>
      </w:pPr>
      <w:r>
        <w:separator/>
      </w:r>
    </w:p>
  </w:footnote>
  <w:footnote w:type="continuationSeparator" w:id="0">
    <w:p w:rsidR="0098237E" w:rsidRDefault="0098237E" w:rsidP="00E956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755B" w:rsidRDefault="002E755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b/>
        <w:bCs/>
        <w:sz w:val="24"/>
        <w:szCs w:val="24"/>
      </w:rPr>
      <w:alias w:val="Title"/>
      <w:id w:val="77738743"/>
      <w:placeholder>
        <w:docPart w:val="33511AA42290490993DEAC829EFA7CC8"/>
      </w:placeholder>
      <w:dataBinding w:prefixMappings="xmlns:ns0='http://schemas.openxmlformats.org/package/2006/metadata/core-properties' xmlns:ns1='http://purl.org/dc/elements/1.1/'" w:xpath="/ns0:coreProperties[1]/ns1:title[1]" w:storeItemID="{6C3C8BC8-F283-45AE-878A-BAB7291924A1}"/>
      <w:text/>
    </w:sdtPr>
    <w:sdtEndPr/>
    <w:sdtContent>
      <w:p w:rsidR="002E755B" w:rsidRPr="002E755B" w:rsidRDefault="002E755B" w:rsidP="002E755B">
        <w:pPr>
          <w:pStyle w:val="Header"/>
          <w:pBdr>
            <w:bottom w:val="thickThinSmallGap" w:sz="24" w:space="1" w:color="823B0B" w:themeColor="accent2" w:themeShade="7F"/>
          </w:pBdr>
          <w:rPr>
            <w:rFonts w:asciiTheme="majorHAnsi" w:eastAsiaTheme="majorEastAsia" w:hAnsiTheme="majorHAnsi" w:cstheme="majorBidi"/>
            <w:b/>
            <w:bCs/>
            <w:sz w:val="24"/>
            <w:szCs w:val="24"/>
          </w:rPr>
        </w:pPr>
        <w:r w:rsidRPr="002E755B">
          <w:rPr>
            <w:rFonts w:asciiTheme="majorHAnsi" w:eastAsiaTheme="majorEastAsia" w:hAnsiTheme="majorHAnsi" w:cstheme="majorBidi"/>
            <w:b/>
            <w:bCs/>
            <w:sz w:val="24"/>
            <w:szCs w:val="24"/>
          </w:rPr>
          <w:t>Employee Management System</w:t>
        </w:r>
      </w:p>
    </w:sdtContent>
  </w:sdt>
  <w:p w:rsidR="00A41E7A" w:rsidRDefault="00A41E7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755B" w:rsidRDefault="002E755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BA646C"/>
    <w:multiLevelType w:val="multilevel"/>
    <w:tmpl w:val="9A12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586C47"/>
    <w:multiLevelType w:val="hybridMultilevel"/>
    <w:tmpl w:val="7B96A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DA1"/>
    <w:rsid w:val="00005A50"/>
    <w:rsid w:val="00046EFC"/>
    <w:rsid w:val="001A1505"/>
    <w:rsid w:val="001D5A4F"/>
    <w:rsid w:val="00290F3A"/>
    <w:rsid w:val="002E755B"/>
    <w:rsid w:val="00322B09"/>
    <w:rsid w:val="00381A4D"/>
    <w:rsid w:val="0038584A"/>
    <w:rsid w:val="003D2988"/>
    <w:rsid w:val="00485F71"/>
    <w:rsid w:val="005F0052"/>
    <w:rsid w:val="006036F2"/>
    <w:rsid w:val="00643F17"/>
    <w:rsid w:val="006A7AA7"/>
    <w:rsid w:val="006C3CA6"/>
    <w:rsid w:val="00703728"/>
    <w:rsid w:val="007B6DA1"/>
    <w:rsid w:val="00897388"/>
    <w:rsid w:val="00950257"/>
    <w:rsid w:val="0098237E"/>
    <w:rsid w:val="00994573"/>
    <w:rsid w:val="009A299D"/>
    <w:rsid w:val="00A41E7A"/>
    <w:rsid w:val="00B31420"/>
    <w:rsid w:val="00B32152"/>
    <w:rsid w:val="00CB7CF1"/>
    <w:rsid w:val="00D14D30"/>
    <w:rsid w:val="00DB2734"/>
    <w:rsid w:val="00E23CCA"/>
    <w:rsid w:val="00E9560A"/>
    <w:rsid w:val="00EC7975"/>
    <w:rsid w:val="00FA1F35"/>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B965118"/>
  <w15:docId w15:val="{5BB1E60B-3620-4562-89E3-B7E6B46D2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797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semiHidden/>
    <w:unhideWhenUsed/>
    <w:rsid w:val="00B31420"/>
    <w:rPr>
      <w:color w:val="0000FF"/>
      <w:u w:val="single"/>
    </w:rPr>
  </w:style>
  <w:style w:type="paragraph" w:styleId="Header">
    <w:name w:val="header"/>
    <w:basedOn w:val="Normal"/>
    <w:link w:val="HeaderChar"/>
    <w:uiPriority w:val="99"/>
    <w:unhideWhenUsed/>
    <w:rsid w:val="00E956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60A"/>
  </w:style>
  <w:style w:type="paragraph" w:styleId="Footer">
    <w:name w:val="footer"/>
    <w:basedOn w:val="Normal"/>
    <w:link w:val="FooterChar"/>
    <w:uiPriority w:val="99"/>
    <w:unhideWhenUsed/>
    <w:rsid w:val="00E956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60A"/>
  </w:style>
  <w:style w:type="paragraph" w:styleId="ListParagraph">
    <w:name w:val="List Paragraph"/>
    <w:basedOn w:val="Normal"/>
    <w:uiPriority w:val="34"/>
    <w:qFormat/>
    <w:rsid w:val="006036F2"/>
    <w:pPr>
      <w:ind w:left="720"/>
      <w:contextualSpacing/>
    </w:pPr>
  </w:style>
  <w:style w:type="paragraph" w:styleId="BalloonText">
    <w:name w:val="Balloon Text"/>
    <w:basedOn w:val="Normal"/>
    <w:link w:val="BalloonTextChar"/>
    <w:uiPriority w:val="99"/>
    <w:semiHidden/>
    <w:unhideWhenUsed/>
    <w:rsid w:val="002E75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5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372105">
      <w:bodyDiv w:val="1"/>
      <w:marLeft w:val="0"/>
      <w:marRight w:val="0"/>
      <w:marTop w:val="0"/>
      <w:marBottom w:val="0"/>
      <w:divBdr>
        <w:top w:val="none" w:sz="0" w:space="0" w:color="auto"/>
        <w:left w:val="none" w:sz="0" w:space="0" w:color="auto"/>
        <w:bottom w:val="none" w:sz="0" w:space="0" w:color="auto"/>
        <w:right w:val="none" w:sz="0" w:space="0" w:color="auto"/>
      </w:divBdr>
    </w:div>
    <w:div w:id="1614169482">
      <w:bodyDiv w:val="1"/>
      <w:marLeft w:val="0"/>
      <w:marRight w:val="0"/>
      <w:marTop w:val="0"/>
      <w:marBottom w:val="0"/>
      <w:divBdr>
        <w:top w:val="none" w:sz="0" w:space="0" w:color="auto"/>
        <w:left w:val="none" w:sz="0" w:space="0" w:color="auto"/>
        <w:bottom w:val="none" w:sz="0" w:space="0" w:color="auto"/>
        <w:right w:val="none" w:sz="0" w:space="0" w:color="auto"/>
      </w:divBdr>
    </w:div>
    <w:div w:id="180538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softwarequality.techtarget.com/definition/application" TargetMode="External"/><Relationship Id="rId13" Type="http://schemas.openxmlformats.org/officeDocument/2006/relationships/hyperlink" Target="https://searchcio.techtarget.com/definition/change-management" TargetMode="Externa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searchsqlserver.techtarget.com/definition/database" TargetMode="External"/><Relationship Id="rId12" Type="http://schemas.openxmlformats.org/officeDocument/2006/relationships/hyperlink" Target="https://searchdatacenter.techtarget.com/definition/integrity" TargetMode="External"/><Relationship Id="rId17" Type="http://schemas.openxmlformats.org/officeDocument/2006/relationships/hyperlink" Target="https://whatis.techtarget.com/definition/log-log-file" TargetMode="External"/><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hyperlink" Target="https://searchsqlserver.techtarget.com/definition/rollback"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archoracle.techtarget.com/definition/concurrent-processing"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searchdisasterrecovery.techtarget.com/definition/data-recovery" TargetMode="External"/><Relationship Id="rId23" Type="http://schemas.openxmlformats.org/officeDocument/2006/relationships/footer" Target="footer3.xml"/><Relationship Id="rId10" Type="http://schemas.openxmlformats.org/officeDocument/2006/relationships/hyperlink" Target="https://searchsqlserver.techtarget.com/definition/schema"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hatis.techtarget.com/definition/engine" TargetMode="External"/><Relationship Id="rId14" Type="http://schemas.openxmlformats.org/officeDocument/2006/relationships/hyperlink" Target="https://searchdatabackup.techtarget.com/definition/backup" TargetMode="External"/><Relationship Id="rId2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3511AA42290490993DEAC829EFA7CC8"/>
        <w:category>
          <w:name w:val="General"/>
          <w:gallery w:val="placeholder"/>
        </w:category>
        <w:types>
          <w:type w:val="bbPlcHdr"/>
        </w:types>
        <w:behaviors>
          <w:behavior w:val="content"/>
        </w:behaviors>
        <w:guid w:val="{8BE1405D-28CD-4871-A008-DB762E763297}"/>
      </w:docPartPr>
      <w:docPartBody>
        <w:p w:rsidR="000F60A3" w:rsidRDefault="001C1772" w:rsidP="001C1772">
          <w:pPr>
            <w:pStyle w:val="33511AA42290490993DEAC829EFA7CC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772"/>
    <w:rsid w:val="000F60A3"/>
    <w:rsid w:val="001C1772"/>
    <w:rsid w:val="006F2DD1"/>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kn-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ung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511AA42290490993DEAC829EFA7CC8">
    <w:name w:val="33511AA42290490993DEAC829EFA7CC8"/>
    <w:rsid w:val="001C1772"/>
    <w:rPr>
      <w:rFonts w:cs="Tunga"/>
    </w:rPr>
  </w:style>
  <w:style w:type="paragraph" w:customStyle="1" w:styleId="97D58C8432AD4BC6A41AA5F8BA8C0BF1">
    <w:name w:val="97D58C8432AD4BC6A41AA5F8BA8C0BF1"/>
    <w:rsid w:val="001C1772"/>
    <w:rPr>
      <w:rFonts w:cs="Tung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5</Pages>
  <Words>1135</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Management System</dc:title>
  <dc:subject/>
  <dc:creator>sunil</dc:creator>
  <cp:keywords/>
  <dc:description/>
  <cp:lastModifiedBy>sunil</cp:lastModifiedBy>
  <cp:revision>80</cp:revision>
  <dcterms:created xsi:type="dcterms:W3CDTF">2018-11-22T14:17:00Z</dcterms:created>
  <dcterms:modified xsi:type="dcterms:W3CDTF">2018-11-29T08:05:00Z</dcterms:modified>
</cp:coreProperties>
</file>