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B07D42">
        <w:rPr>
          <w:sz w:val="28"/>
          <w:szCs w:val="28"/>
        </w:rPr>
        <w:t>8</w:t>
      </w:r>
      <w:r>
        <w:rPr>
          <w:sz w:val="28"/>
          <w:szCs w:val="28"/>
        </w:rPr>
        <w:t xml:space="preserve">, for EDDiscovery </w:t>
      </w:r>
      <w:r w:rsidR="00301A66">
        <w:rPr>
          <w:sz w:val="28"/>
          <w:szCs w:val="28"/>
        </w:rPr>
        <w:t>10</w:t>
      </w:r>
      <w:bookmarkStart w:id="0" w:name="_GoBack"/>
      <w:bookmarkEnd w:id="0"/>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Persistent Globals: Defined by the user in the Global dialog box, or by using the PersistentGlobal command.</w:t>
      </w:r>
    </w:p>
    <w:p w:rsidR="009C228C" w:rsidRPr="0043787D" w:rsidRDefault="009C228C" w:rsidP="009C228C">
      <w:pPr>
        <w:pStyle w:val="ListParagraph"/>
        <w:numPr>
          <w:ilvl w:val="1"/>
          <w:numId w:val="6"/>
        </w:numPr>
        <w:rPr>
          <w:b/>
        </w:rPr>
      </w:pPr>
      <w:r>
        <w:t>They are persistent between invocations of the program.</w:t>
      </w:r>
    </w:p>
    <w:p w:rsidR="009C228C" w:rsidRPr="0043787D" w:rsidRDefault="009C228C" w:rsidP="009C228C">
      <w:pPr>
        <w:pStyle w:val="ListParagraph"/>
        <w:numPr>
          <w:ilvl w:val="0"/>
          <w:numId w:val="6"/>
        </w:numPr>
        <w:rPr>
          <w:b/>
        </w:rPr>
      </w:pPr>
      <w:r>
        <w:t xml:space="preserve">Program defined Globals: Defined by the Global command. </w:t>
      </w:r>
    </w:p>
    <w:p w:rsidR="009C228C" w:rsidRPr="00125CA8" w:rsidRDefault="009C228C" w:rsidP="009C228C">
      <w:pPr>
        <w:pStyle w:val="ListParagraph"/>
        <w:numPr>
          <w:ilvl w:val="1"/>
          <w:numId w:val="6"/>
        </w:numPr>
        <w:rPr>
          <w:b/>
        </w:rPr>
      </w:pPr>
      <w:r>
        <w:t xml:space="preserve"> These are persistent between </w:t>
      </w:r>
      <w:r w:rsidR="00292358">
        <w:t>invocations</w:t>
      </w:r>
      <w:r>
        <w:t xml:space="preserve"> of the program.  They are persistent between </w:t>
      </w:r>
      <w:r w:rsidR="00292358">
        <w:t>runs</w:t>
      </w:r>
      <w:r>
        <w:t>.  They are visible to all programs, irrespective of which pack they are in.</w:t>
      </w:r>
    </w:p>
    <w:p w:rsidR="009C228C" w:rsidRPr="00125CA8" w:rsidRDefault="009C228C" w:rsidP="009C228C">
      <w:pPr>
        <w:pStyle w:val="ListParagraph"/>
        <w:numPr>
          <w:ilvl w:val="0"/>
          <w:numId w:val="6"/>
        </w:numPr>
        <w:rPr>
          <w:b/>
        </w:rPr>
      </w:pPr>
      <w:r>
        <w:t>File Static variables: Defined by the Static command</w:t>
      </w:r>
    </w:p>
    <w:p w:rsidR="009C228C" w:rsidRPr="0043787D" w:rsidRDefault="009C228C" w:rsidP="009C228C">
      <w:pPr>
        <w:pStyle w:val="ListParagraph"/>
        <w:numPr>
          <w:ilvl w:val="1"/>
          <w:numId w:val="6"/>
        </w:numPr>
        <w:rPr>
          <w:b/>
        </w:rPr>
      </w:pPr>
      <w:r>
        <w:t>These are not persistent and are local to all programs within one file.</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Local to the current program only.</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r>
        <w:t>CurrentCulture :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lastRenderedPageBreak/>
        <w:t>Conditions</w:t>
      </w:r>
    </w:p>
    <w:p w:rsidR="006E465D" w:rsidRDefault="006E465D" w:rsidP="006E465D">
      <w:pPr>
        <w:spacing w:after="200"/>
      </w:pPr>
      <w:r>
        <w:t>Conditions, used in IF, While statements etc, can be used to change program flow or select actions.</w:t>
      </w:r>
    </w:p>
    <w:p w:rsidR="006E465D" w:rsidRDefault="002A7042" w:rsidP="006E465D">
      <w:pPr>
        <w:spacing w:after="200"/>
      </w:pPr>
      <w:r>
        <w:t>A condition</w:t>
      </w:r>
      <w:r w:rsidR="006E465D">
        <w:t xml:space="preserve"> </w:t>
      </w:r>
      <w:r>
        <w:t xml:space="preserve">consists of a </w:t>
      </w:r>
      <w:r w:rsidR="006E465D">
        <w:t>left hand side</w:t>
      </w:r>
      <w:r>
        <w:t>, operator and optional right hand side. The left hand side</w:t>
      </w:r>
      <w:r w:rsidR="006E465D">
        <w:t xml:space="preserve"> is either a variable name, or a reference to a variable (%(varname) for instance) or a function (%indexof(varname,var2)).  </w:t>
      </w:r>
      <w:r>
        <w:t>T</w:t>
      </w:r>
      <w:r w:rsidR="006E465D">
        <w:t>he right side is expanded to resolve any variable or functions in it.</w:t>
      </w:r>
    </w:p>
    <w:p w:rsidR="002A7042" w:rsidRDefault="002A7042" w:rsidP="006E465D">
      <w:pPr>
        <w:spacing w:after="200"/>
      </w:pPr>
      <w:r>
        <w:t>Conditions may be grouped using And, Or, Nor, Nand operators between each condition.  Brackets may be used to provide grouping.</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Compare one string against another string, i.e: var !=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r>
        <w:t>$!=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(non zero)</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lastRenderedPageBreak/>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rsidR="00A300AF" w:rsidRDefault="00A300AF" w:rsidP="0020521A">
      <w:pPr>
        <w:pStyle w:val="ListParagraph"/>
        <w:numPr>
          <w:ilvl w:val="1"/>
          <w:numId w:val="6"/>
        </w:numPr>
        <w:spacing w:after="200"/>
      </w:pPr>
      <w:r>
        <w:t>Both sides are space trimmed before comparison, case insensitive. Ie. Var MatchSemicolon one;two;three.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rsidR="0020521A" w:rsidRDefault="0020521A" w:rsidP="0020521A">
      <w:pPr>
        <w:pStyle w:val="ListParagraph"/>
        <w:numPr>
          <w:ilvl w:val="1"/>
          <w:numId w:val="6"/>
        </w:numPr>
        <w:spacing w:after="200"/>
      </w:pPr>
      <w:r>
        <w:t>Each item is composed of: &lt;subpart&gt; [ ‘|’ &lt;subpart&gt;]..</w:t>
      </w:r>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3"/>
      </w:pPr>
      <w:r>
        <w:t xml:space="preserve">Combining </w:t>
      </w:r>
      <w:r w:rsidRPr="00482115">
        <w:t>Conditions</w:t>
      </w:r>
    </w:p>
    <w:p w:rsidR="006E465D" w:rsidRDefault="006E465D" w:rsidP="006E465D">
      <w:pPr>
        <w:spacing w:after="200"/>
      </w:pPr>
      <w:r>
        <w:t>Conditions can be Or-ed together, And, Nor, Nand.  Conditions can be placed in groups, and groups can then be checked against one another.</w:t>
      </w:r>
    </w:p>
    <w:p w:rsidR="006E465D" w:rsidRDefault="006E465D" w:rsidP="006E465D">
      <w:pPr>
        <w:pStyle w:val="Heading2"/>
      </w:pPr>
      <w:r w:rsidRPr="006E465D">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lastRenderedPageBreak/>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 xml:space="preserve">Call [&lt;Action File Set Name&gt;::]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lastRenderedPageBreak/>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lastRenderedPageBreak/>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lastRenderedPageBreak/>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or multiple variables to a string value.  See Set.</w:t>
      </w:r>
    </w:p>
    <w:p w:rsidR="006E465D" w:rsidRDefault="006E465D" w:rsidP="00AF7A8B">
      <w:pPr>
        <w:pStyle w:val="Heading4"/>
      </w:pPr>
      <w:r>
        <w:t>GlobalLet</w:t>
      </w:r>
    </w:p>
    <w:p w:rsidR="006E465D" w:rsidRDefault="006E465D" w:rsidP="006E465D">
      <w:r>
        <w:t>Evaluate expressions and set a non-persistent global variable to the decimal value.  See Let.</w:t>
      </w:r>
    </w:p>
    <w:p w:rsidR="006E465D" w:rsidRDefault="006E465D" w:rsidP="00AF7A8B">
      <w:pPr>
        <w:pStyle w:val="Heading4"/>
      </w:pPr>
      <w:r>
        <w:t>Let</w:t>
      </w:r>
    </w:p>
    <w:p w:rsidR="006E465D" w:rsidRDefault="006E465D" w:rsidP="006E465D">
      <w:r>
        <w:t xml:space="preserve">Set a </w:t>
      </w:r>
      <w:r w:rsidR="00CE283D">
        <w:t xml:space="preserve">single </w:t>
      </w:r>
      <w:r>
        <w:t xml:space="preserve">variable </w:t>
      </w:r>
      <w:r w:rsidR="00CE283D">
        <w:t xml:space="preserve">[6] </w:t>
      </w:r>
      <w:r>
        <w:t>to a numeric expression</w:t>
      </w:r>
      <w:r w:rsidR="00CE283D">
        <w:t xml:space="preserve"> (previous Action</w:t>
      </w:r>
      <w:r w:rsidR="00091F1B">
        <w:t xml:space="preserve"> versions</w:t>
      </w:r>
      <w:r w:rsidR="00CE283D">
        <w:t xml:space="preserve"> allowed multiple variable, but that has been removed).</w:t>
      </w:r>
    </w:p>
    <w:p w:rsidR="006E465D" w:rsidRDefault="006E465D" w:rsidP="006E465D"/>
    <w:p w:rsidR="006E465D" w:rsidRPr="005649C4" w:rsidRDefault="00B561BD" w:rsidP="006E465D">
      <w:pPr>
        <w:rPr>
          <w:lang w:val="sv-SE"/>
        </w:rPr>
      </w:pPr>
      <w:r>
        <w:rPr>
          <w:lang w:val="sv-SE"/>
        </w:rPr>
        <w:t>LET</w:t>
      </w:r>
      <w:r w:rsidR="006E465D" w:rsidRPr="005649C4">
        <w:rPr>
          <w:lang w:val="sv-SE"/>
        </w:rPr>
        <w:t xml:space="preserve">  [&lt;var</w:t>
      </w:r>
      <w:r w:rsidR="00165EEA">
        <w:rPr>
          <w:lang w:val="sv-SE"/>
        </w:rPr>
        <w:t xml:space="preserve"> def</w:t>
      </w:r>
      <w:r w:rsidR="006E465D" w:rsidRPr="005649C4">
        <w:rPr>
          <w:lang w:val="sv-SE"/>
        </w:rPr>
        <w:t>&gt;]</w:t>
      </w:r>
    </w:p>
    <w:p w:rsidR="006E465D" w:rsidRPr="005649C4" w:rsidRDefault="006E465D" w:rsidP="006E465D">
      <w:pPr>
        <w:rPr>
          <w:lang w:val="sv-SE"/>
        </w:rPr>
      </w:pPr>
    </w:p>
    <w:p w:rsidR="006E465D" w:rsidRDefault="006E465D" w:rsidP="006E465D">
      <w:r>
        <w:t>&lt;var def&gt; = &lt;varname&gt;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615A43" w:rsidRDefault="00615A43" w:rsidP="006E465D"/>
    <w:p w:rsidR="006E465D" w:rsidRDefault="006E465D" w:rsidP="00AF7A8B">
      <w:pPr>
        <w:pStyle w:val="Heading4"/>
      </w:pPr>
      <w:r>
        <w:t>PersistentGlobal</w:t>
      </w:r>
    </w:p>
    <w:p w:rsidR="006E465D" w:rsidRDefault="006E465D" w:rsidP="006E465D">
      <w:r>
        <w:t xml:space="preserve">Set a persistent global (one saved between </w:t>
      </w:r>
      <w:r w:rsidR="00165EEA">
        <w:t>invocations</w:t>
      </w:r>
      <w:r>
        <w:t xml:space="preserve"> of EDD) variable or multiple variables to a string value.  </w:t>
      </w:r>
    </w:p>
    <w:p w:rsidR="006E465D" w:rsidRDefault="006E465D" w:rsidP="00AF7A8B">
      <w:pPr>
        <w:pStyle w:val="Heading4"/>
      </w:pPr>
      <w:r>
        <w:t>Set</w:t>
      </w:r>
    </w:p>
    <w:p w:rsidR="00B561BD" w:rsidRDefault="00B561BD" w:rsidP="00B561BD">
      <w:r>
        <w:t>Set a single variable [6] to a string (previous Action versions allowed multiple variable, but that has been removed).</w:t>
      </w:r>
    </w:p>
    <w:p w:rsidR="006E465D" w:rsidRPr="005649C4" w:rsidRDefault="00165EEA" w:rsidP="006E465D">
      <w:pPr>
        <w:rPr>
          <w:lang w:val="sv-SE"/>
        </w:rPr>
      </w:pPr>
      <w:r>
        <w:rPr>
          <w:lang w:val="sv-SE"/>
        </w:rPr>
        <w:t>SET  [&lt;var def</w:t>
      </w:r>
      <w:r w:rsidR="006E465D" w:rsidRPr="005649C4">
        <w:rPr>
          <w:lang w:val="sv-SE"/>
        </w:rPr>
        <w:t>&gt;]</w:t>
      </w:r>
    </w:p>
    <w:p w:rsidR="006E465D" w:rsidRPr="005649C4" w:rsidRDefault="006E465D" w:rsidP="006E465D">
      <w:pPr>
        <w:rPr>
          <w:lang w:val="sv-SE"/>
        </w:rPr>
      </w:pPr>
    </w:p>
    <w:p w:rsidR="006E465D" w:rsidRDefault="006E465D" w:rsidP="006E465D">
      <w:pPr>
        <w:rPr>
          <w:lang w:val="sv-SE"/>
        </w:rPr>
      </w:pPr>
      <w:r w:rsidRPr="005649C4">
        <w:rPr>
          <w:lang w:val="sv-SE"/>
        </w:rPr>
        <w:t xml:space="preserve">&lt;var def&gt; = </w:t>
      </w:r>
      <w:r>
        <w:rPr>
          <w:lang w:val="sv-SE"/>
        </w:rPr>
        <w:t>&lt;</w:t>
      </w:r>
      <w:r w:rsidRPr="005649C4">
        <w:rPr>
          <w:lang w:val="sv-SE"/>
        </w:rPr>
        <w:t>varname</w:t>
      </w:r>
      <w:r>
        <w:rPr>
          <w:lang w:val="sv-SE"/>
        </w:rPr>
        <w:t>&gt;</w:t>
      </w:r>
      <w:r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lastRenderedPageBreak/>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lastRenderedPageBreak/>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lastRenderedPageBreak/>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t>Print textbox=%(Value)</w:t>
      </w:r>
    </w:p>
    <w:p w:rsidR="006E465D" w:rsidRDefault="006E465D" w:rsidP="00AF7A8B">
      <w:r>
        <w:t>DialogControl D1,Get CB1</w:t>
      </w:r>
    </w:p>
    <w:p w:rsidR="006E465D" w:rsidRDefault="006E465D" w:rsidP="00AF7A8B">
      <w:r>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lastRenderedPageBreak/>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lastRenderedPageBreak/>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The action modifiers, shift/ctrl/alt modifiers and key comprises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lastRenderedPageBreak/>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lastRenderedPageBreak/>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lastRenderedPageBreak/>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lastRenderedPageBreak/>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Quoted string means it’s a literal value. If a % is present 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Quoted string means it’s a literal value. If a % is present the expression is expanded.</w:t>
      </w:r>
    </w:p>
    <w:p w:rsidR="002F1327" w:rsidRDefault="002F1327" w:rsidP="00B44752">
      <w:pPr>
        <w:pStyle w:val="Heading3"/>
      </w:pPr>
      <w:r>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lastRenderedPageBreak/>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lastRenderedPageBreak/>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p>
    <w:p w:rsidR="005B0BDA" w:rsidRDefault="005B0BDA" w:rsidP="005B0BDA">
      <w:r>
        <w:t>&lt;value&gt; = Number literal, variable</w:t>
      </w:r>
      <w:r w:rsidR="009E5BC0">
        <w:t xml:space="preserve"> containing a number, </w:t>
      </w:r>
      <w:r>
        <w:t>or “string containing number”</w:t>
      </w:r>
    </w:p>
    <w:p w:rsidR="00422224"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422224">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1D1ABA" w:rsidRDefault="005B0BDA" w:rsidP="00A22FB4">
      <w:r>
        <w:t xml:space="preserve">&lt;outputformat&gt; = Format literal, variable or “string”. This </w:t>
      </w:r>
      <w:r w:rsidR="00422224">
        <w:t>must be a c# tostring format (X</w:t>
      </w:r>
      <w:r w:rsidR="00B477B7">
        <w:t>n (base 16)</w:t>
      </w:r>
      <w:r w:rsidR="00422224">
        <w:t>,D</w:t>
      </w:r>
      <w:r w:rsidR="00B477B7">
        <w:t>n (base10)</w:t>
      </w:r>
      <w:r w:rsidR="00422224">
        <w:t>,E</w:t>
      </w:r>
      <w:r w:rsidR="00B477B7">
        <w:t>n</w:t>
      </w:r>
      <w:r w:rsidR="00422224">
        <w:t>,F</w:t>
      </w:r>
      <w:r w:rsidR="00B477B7">
        <w:t>n</w:t>
      </w:r>
      <w:r w:rsidR="00422224">
        <w:t>,G</w:t>
      </w:r>
      <w:r w:rsidR="00B477B7">
        <w:t>n</w:t>
      </w:r>
      <w:r w:rsidR="00422224">
        <w:t>,N</w:t>
      </w:r>
      <w:r w:rsidR="00B477B7">
        <w:t>n</w:t>
      </w:r>
      <w:r w:rsidR="00422224">
        <w:t>,P</w:t>
      </w:r>
      <w:r w:rsidR="00B477B7">
        <w:t>n</w:t>
      </w:r>
      <w:r w:rsidR="00422224">
        <w:t xml:space="preserve">). </w:t>
      </w:r>
      <w:r w:rsidR="00B477B7">
        <w:t>‘n’ is optional.  In addition, “O” is to octal, “B” is to binary.</w:t>
      </w:r>
    </w:p>
    <w:p w:rsidR="005B0BDA" w:rsidRDefault="005B0BDA" w:rsidP="00A22FB4"/>
    <w:p w:rsidR="00911B61" w:rsidRDefault="00911B61" w:rsidP="00911B61">
      <w:pPr>
        <w:pStyle w:val="Heading4"/>
      </w:pPr>
      <w:r>
        <w:t>%Eval(</w:t>
      </w:r>
      <w:r w:rsidR="005B0BDA">
        <w:t>&lt;expr&gt;</w:t>
      </w:r>
      <w:r>
        <w:t xml:space="preserve"> [‘,’ </w:t>
      </w:r>
      <w:r w:rsidR="005B0BDA">
        <w:t>&lt;option&gt;</w:t>
      </w:r>
      <w:r>
        <w:t>])</w:t>
      </w:r>
    </w:p>
    <w:p w:rsidR="005B0BDA" w:rsidRDefault="005B0BDA" w:rsidP="005B0BDA">
      <w:r>
        <w:t>Given the expression &lt;expr&gt;, evaluate it, and Print the value in decimal.</w:t>
      </w:r>
    </w:p>
    <w:p w:rsidR="005B0BDA" w:rsidRDefault="005B0BDA" w:rsidP="005B0BDA">
      <w:r>
        <w:t>double &lt;value&gt; absolute it to positive.  Print using &lt;outputformat&gt;.</w:t>
      </w:r>
    </w:p>
    <w:p w:rsidR="005B0BDA" w:rsidRDefault="005B0BDA" w:rsidP="005B0BDA">
      <w:r>
        <w:t>&lt;value&gt; = Number literal, variable</w:t>
      </w:r>
      <w:r w:rsidR="009E5BC0">
        <w:t xml:space="preserve"> containing a number,</w:t>
      </w:r>
      <w:r>
        <w:t>, expression (10-20), or “string containing expression”</w:t>
      </w:r>
    </w:p>
    <w:p w:rsidR="005B0BDA" w:rsidRDefault="005B0BDA" w:rsidP="00AD7048">
      <w:r>
        <w:t>&lt;option&gt; = if present, only “Try” is supported.  This supresses the error if the expression does not evaluate and returns “NAN” instead.</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lastRenderedPageBreak/>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3C33ED" w:rsidRDefault="003C33ED" w:rsidP="003C33ED">
      <w:r>
        <w:t>&lt;outputformat&gt; = Literal format, variable</w:t>
      </w:r>
      <w:r w:rsidR="009E5BC0">
        <w:t xml:space="preserve"> containing a number,</w:t>
      </w:r>
      <w:r>
        <w:t xml:space="preserve"> or “string containing format”. Must be in the 0.0# format.</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lastRenderedPageBreak/>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p>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6B777C" w:rsidRDefault="006B777C" w:rsidP="002F1327"/>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070D51">
        <w:t>see %Date</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“Bottom-Right”,”Middle-Right”,”Top-Right”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847459" w:rsidRDefault="00847459" w:rsidP="00231253"/>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6E465D" w:rsidRDefault="006E465D" w:rsidP="006E465D">
      <w:pPr>
        <w:pStyle w:val="ListParagraph"/>
        <w:numPr>
          <w:ilvl w:val="0"/>
          <w:numId w:val="6"/>
        </w:numPr>
      </w:pPr>
      <w:r>
        <w:t>Prefix + WhereAmI - what station/body am I at. May be empty if not known.</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6E465D" w:rsidRDefault="006E465D" w:rsidP="006E465D">
      <w:pPr>
        <w:pStyle w:val="ListParagraph"/>
        <w:numPr>
          <w:ilvl w:val="0"/>
          <w:numId w:val="6"/>
        </w:numPr>
      </w:pPr>
      <w:r>
        <w:t>Prefix + JID - Journal unique ID for this entry (also Prefix+Id)</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lastRenderedPageBreak/>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 and running it (right click and run event) and using pragma dumpvars E* to see what is available.</w:t>
      </w:r>
      <w:r>
        <w:br w:type="page"/>
      </w:r>
    </w:p>
    <w:p w:rsidR="006E465D" w:rsidRDefault="006E465D" w:rsidP="004958CE">
      <w:pPr>
        <w:pStyle w:val="Heading3"/>
      </w:pPr>
      <w:r>
        <w:lastRenderedPageBreak/>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lastRenderedPageBreak/>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lastRenderedPageBreak/>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lastRenderedPageBreak/>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name&gt;  &lt;x&gt;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  [&lt;eventnames&gt;]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&lt;eventnames&gt; = a single event name,i.e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 Report on event by Journal identification number</w:t>
      </w:r>
    </w:p>
    <w:p w:rsidR="006E465D" w:rsidRDefault="006E465D" w:rsidP="006E465D">
      <w:pPr>
        <w:pStyle w:val="ListParagraph"/>
        <w:numPr>
          <w:ilvl w:val="0"/>
          <w:numId w:val="3"/>
        </w:numPr>
      </w:pPr>
      <w:r>
        <w:t>Event [PREFIX name] THPOS  : Report on currently selected travel history entry</w:t>
      </w:r>
    </w:p>
    <w:p w:rsidR="006E465D" w:rsidRDefault="006E465D" w:rsidP="006E465D">
      <w:pPr>
        <w:pStyle w:val="ListParagraph"/>
        <w:numPr>
          <w:ilvl w:val="0"/>
          <w:numId w:val="3"/>
        </w:numPr>
      </w:pPr>
      <w:r>
        <w:t xml:space="preserve">Event [PREFIX name] FROM jid  NEXT : Report on next event after JID (in time) </w:t>
      </w:r>
    </w:p>
    <w:p w:rsidR="006E465D" w:rsidRDefault="006E465D" w:rsidP="006E465D">
      <w:pPr>
        <w:pStyle w:val="ListParagraph"/>
        <w:numPr>
          <w:ilvl w:val="0"/>
          <w:numId w:val="3"/>
        </w:numPr>
      </w:pPr>
      <w:r>
        <w:t>Event [PREFIX name] FROM jid  LAST : Report on previous event before JID (in time)</w:t>
      </w:r>
    </w:p>
    <w:p w:rsidR="006E465D" w:rsidRDefault="006E465D" w:rsidP="006E465D">
      <w:pPr>
        <w:pStyle w:val="ListParagraph"/>
        <w:numPr>
          <w:ilvl w:val="0"/>
          <w:numId w:val="3"/>
        </w:numPr>
      </w:pPr>
      <w:r>
        <w:t>Event [PREFIX name] THPOS  NEXT | LAST : Report on next/previous entry from travel history position</w:t>
      </w:r>
    </w:p>
    <w:p w:rsidR="006E465D" w:rsidRDefault="006E465D" w:rsidP="006E465D">
      <w:pPr>
        <w:pStyle w:val="ListParagraph"/>
        <w:numPr>
          <w:ilvl w:val="0"/>
          <w:numId w:val="3"/>
        </w:numPr>
      </w:pPr>
      <w:r>
        <w:t>Event [PREFIX name] FIRST : Report on first event in history</w:t>
      </w:r>
    </w:p>
    <w:p w:rsidR="006E465D" w:rsidRDefault="006E465D" w:rsidP="006E465D">
      <w:pPr>
        <w:pStyle w:val="ListParagraph"/>
        <w:numPr>
          <w:ilvl w:val="0"/>
          <w:numId w:val="3"/>
        </w:numPr>
      </w:pPr>
      <w:r>
        <w:t>Event [PREFIX name] LAST : Report on last event in history</w:t>
      </w:r>
    </w:p>
    <w:p w:rsidR="006E465D" w:rsidRDefault="006E465D" w:rsidP="006E465D">
      <w:pPr>
        <w:pStyle w:val="ListParagraph"/>
        <w:numPr>
          <w:ilvl w:val="0"/>
          <w:numId w:val="3"/>
        </w:numPr>
      </w:pPr>
      <w:r>
        <w:t>Event [PREFIX name] [FROM jid] FORWARD &lt;eventnames&gt; :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&lt;eventnames&gt; :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&lt;command&gt; :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Event [PREFXIX name] FROM jid EDSM :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Event [PREFXIX name] FROM jid ROSS :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Event [PREFXIX name] FROM jid INFO :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6E465D" w:rsidRDefault="006E465D" w:rsidP="006E465D">
      <w:pPr>
        <w:pStyle w:val="ListParagraph"/>
        <w:numPr>
          <w:ilvl w:val="0"/>
          <w:numId w:val="3"/>
        </w:numPr>
      </w:pPr>
      <w:r>
        <w:t>Event [PREFXIX name] FROM jid MISSIONS : Return more information on the event, as per:</w:t>
      </w:r>
    </w:p>
    <w:p w:rsidR="006E465D" w:rsidRDefault="00CC47DA" w:rsidP="006E465D">
      <w:pPr>
        <w:pStyle w:val="ListParagraph"/>
        <w:numPr>
          <w:ilvl w:val="1"/>
          <w:numId w:val="3"/>
        </w:numPr>
      </w:pPr>
      <w:r>
        <w:t>Section 3.2,</w:t>
      </w:r>
      <w:r w:rsidR="006E465D">
        <w:t xml:space="preserve">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lastRenderedPageBreak/>
        <w:t>Download from the ED Discovery Data repository, in folder &lt;gitfolder&gt;, the files given in &lt;filewildcard&gt;, to the &lt;download folder&gt; which must exist.  Optionally empty the folder first (if set to 1).</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Prefix + TopMost : Is top most, 1 or 0</w:t>
      </w:r>
    </w:p>
    <w:p w:rsidR="006E465D" w:rsidRDefault="006E465D" w:rsidP="006E465D">
      <w:pPr>
        <w:pStyle w:val="ListParagraph"/>
        <w:numPr>
          <w:ilvl w:val="0"/>
          <w:numId w:val="3"/>
        </w:numPr>
      </w:pPr>
      <w:r>
        <w:lastRenderedPageBreak/>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&lt;tabname&gt; : Select tab &lt;tabname&gt;, case insensitive.  Tab names are the same as shown on screen.</w:t>
      </w:r>
    </w:p>
    <w:p w:rsidR="006E465D" w:rsidRDefault="006E465D" w:rsidP="006E465D">
      <w:pPr>
        <w:pStyle w:val="ListParagraph"/>
        <w:numPr>
          <w:ilvl w:val="0"/>
          <w:numId w:val="3"/>
        </w:numPr>
      </w:pPr>
      <w:r>
        <w:lastRenderedPageBreak/>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lastRenderedPageBreak/>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lastRenderedPageBreak/>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&lt;name&gt;,&lt;timeinms&gt;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674B2"/>
    <w:rsid w:val="00070D51"/>
    <w:rsid w:val="0008046A"/>
    <w:rsid w:val="00091F1B"/>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678A3"/>
    <w:rsid w:val="0047134F"/>
    <w:rsid w:val="004730E0"/>
    <w:rsid w:val="004818A6"/>
    <w:rsid w:val="00485ED5"/>
    <w:rsid w:val="00486C68"/>
    <w:rsid w:val="00493B7F"/>
    <w:rsid w:val="00494E75"/>
    <w:rsid w:val="004958CE"/>
    <w:rsid w:val="004972FF"/>
    <w:rsid w:val="00497BA5"/>
    <w:rsid w:val="004A0A0E"/>
    <w:rsid w:val="004B60DB"/>
    <w:rsid w:val="004C3DEC"/>
    <w:rsid w:val="004D0BDB"/>
    <w:rsid w:val="004D4969"/>
    <w:rsid w:val="004E4CD1"/>
    <w:rsid w:val="004E7CC6"/>
    <w:rsid w:val="004F75FA"/>
    <w:rsid w:val="004F7849"/>
    <w:rsid w:val="0050133A"/>
    <w:rsid w:val="005055F1"/>
    <w:rsid w:val="0051303D"/>
    <w:rsid w:val="00513401"/>
    <w:rsid w:val="00516755"/>
    <w:rsid w:val="0052182F"/>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5B9D"/>
    <w:rsid w:val="005C40EC"/>
    <w:rsid w:val="005D0809"/>
    <w:rsid w:val="005E2745"/>
    <w:rsid w:val="005F09D6"/>
    <w:rsid w:val="005F5050"/>
    <w:rsid w:val="00611628"/>
    <w:rsid w:val="00614B76"/>
    <w:rsid w:val="00615A43"/>
    <w:rsid w:val="006373D5"/>
    <w:rsid w:val="00640792"/>
    <w:rsid w:val="00660CD5"/>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71EC"/>
    <w:rsid w:val="006E465D"/>
    <w:rsid w:val="006F2003"/>
    <w:rsid w:val="006F3286"/>
    <w:rsid w:val="006F4E6D"/>
    <w:rsid w:val="006F6310"/>
    <w:rsid w:val="00703F75"/>
    <w:rsid w:val="007069F3"/>
    <w:rsid w:val="007106F6"/>
    <w:rsid w:val="00711C94"/>
    <w:rsid w:val="007377A3"/>
    <w:rsid w:val="00762E40"/>
    <w:rsid w:val="0079074E"/>
    <w:rsid w:val="007A2DAF"/>
    <w:rsid w:val="007C03C5"/>
    <w:rsid w:val="007C213A"/>
    <w:rsid w:val="007C55CA"/>
    <w:rsid w:val="007C5FBC"/>
    <w:rsid w:val="007C7E79"/>
    <w:rsid w:val="007D0FEF"/>
    <w:rsid w:val="007D2396"/>
    <w:rsid w:val="007D24D8"/>
    <w:rsid w:val="007E209B"/>
    <w:rsid w:val="007F258E"/>
    <w:rsid w:val="007F5F9C"/>
    <w:rsid w:val="007F6CD8"/>
    <w:rsid w:val="008005D8"/>
    <w:rsid w:val="00815DD1"/>
    <w:rsid w:val="0081673D"/>
    <w:rsid w:val="00816881"/>
    <w:rsid w:val="00816C57"/>
    <w:rsid w:val="0083338D"/>
    <w:rsid w:val="008348C2"/>
    <w:rsid w:val="00842862"/>
    <w:rsid w:val="008462A1"/>
    <w:rsid w:val="00847459"/>
    <w:rsid w:val="00863401"/>
    <w:rsid w:val="00863948"/>
    <w:rsid w:val="008666C2"/>
    <w:rsid w:val="00877893"/>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450B2"/>
    <w:rsid w:val="0094517C"/>
    <w:rsid w:val="00961180"/>
    <w:rsid w:val="00970AD4"/>
    <w:rsid w:val="009718BC"/>
    <w:rsid w:val="0098055E"/>
    <w:rsid w:val="00981AD4"/>
    <w:rsid w:val="00984FF7"/>
    <w:rsid w:val="00992582"/>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2D7D"/>
    <w:rsid w:val="00AB5B29"/>
    <w:rsid w:val="00AD4CCF"/>
    <w:rsid w:val="00AD5324"/>
    <w:rsid w:val="00AD7048"/>
    <w:rsid w:val="00AF40BE"/>
    <w:rsid w:val="00AF6F3B"/>
    <w:rsid w:val="00AF7A8B"/>
    <w:rsid w:val="00AF7B1C"/>
    <w:rsid w:val="00B0306F"/>
    <w:rsid w:val="00B03D97"/>
    <w:rsid w:val="00B07D42"/>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7368"/>
    <w:rsid w:val="00BB0990"/>
    <w:rsid w:val="00BC1062"/>
    <w:rsid w:val="00BD311D"/>
    <w:rsid w:val="00BD44E8"/>
    <w:rsid w:val="00BD7B51"/>
    <w:rsid w:val="00BD7E96"/>
    <w:rsid w:val="00C02EAA"/>
    <w:rsid w:val="00C05CE7"/>
    <w:rsid w:val="00C12209"/>
    <w:rsid w:val="00C14485"/>
    <w:rsid w:val="00C21400"/>
    <w:rsid w:val="00C241AF"/>
    <w:rsid w:val="00C32FE5"/>
    <w:rsid w:val="00C362CA"/>
    <w:rsid w:val="00C82EF6"/>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22E2B"/>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4EDB"/>
    <w:rsid w:val="00F101B7"/>
    <w:rsid w:val="00F10E61"/>
    <w:rsid w:val="00F12766"/>
    <w:rsid w:val="00F2085B"/>
    <w:rsid w:val="00F240C0"/>
    <w:rsid w:val="00F36900"/>
    <w:rsid w:val="00F440F2"/>
    <w:rsid w:val="00F605AE"/>
    <w:rsid w:val="00F62718"/>
    <w:rsid w:val="00F645E9"/>
    <w:rsid w:val="00F765E9"/>
    <w:rsid w:val="00F85FB9"/>
    <w:rsid w:val="00F91351"/>
    <w:rsid w:val="00FA0174"/>
    <w:rsid w:val="00FA302B"/>
    <w:rsid w:val="00FA6FE4"/>
    <w:rsid w:val="00FB6C9A"/>
    <w:rsid w:val="00FB77CD"/>
    <w:rsid w:val="00FC1171"/>
    <w:rsid w:val="00FC3A6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2762"/>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B099A-E0E2-4BF7-8B56-B002AF74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51</Pages>
  <Words>14799</Words>
  <Characters>84356</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129</cp:revision>
  <dcterms:created xsi:type="dcterms:W3CDTF">2018-01-28T05:18:00Z</dcterms:created>
  <dcterms:modified xsi:type="dcterms:W3CDTF">2018-05-10T12:05:00Z</dcterms:modified>
</cp:coreProperties>
</file>