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A </w:t>
      </w:r>
      <w:r w:rsidRPr="00F50D60">
        <w:rPr>
          <w:rFonts w:ascii="Times New Roman" w:eastAsia="Times New Roman" w:hAnsi="Times New Roman" w:cs="Times New Roman"/>
          <w:b/>
          <w:bCs/>
          <w:sz w:val="24"/>
          <w:szCs w:val="24"/>
          <w:lang w:eastAsia="fr-FR"/>
        </w:rPr>
        <w:t>supercomputer</w:t>
      </w:r>
      <w:r w:rsidRPr="00F50D60">
        <w:rPr>
          <w:rFonts w:ascii="Times New Roman" w:eastAsia="Times New Roman" w:hAnsi="Times New Roman" w:cs="Times New Roman"/>
          <w:sz w:val="24"/>
          <w:szCs w:val="24"/>
          <w:lang w:eastAsia="fr-FR"/>
        </w:rPr>
        <w:t xml:space="preserve"> is a </w:t>
      </w:r>
      <w:hyperlink r:id="rId5" w:tooltip="Computer" w:history="1">
        <w:r w:rsidRPr="00F50D60">
          <w:rPr>
            <w:rFonts w:ascii="Times New Roman" w:eastAsia="Times New Roman" w:hAnsi="Times New Roman" w:cs="Times New Roman"/>
            <w:color w:val="0000FF"/>
            <w:sz w:val="24"/>
            <w:szCs w:val="24"/>
            <w:u w:val="single"/>
            <w:lang w:eastAsia="fr-FR"/>
          </w:rPr>
          <w:t>computer</w:t>
        </w:r>
      </w:hyperlink>
      <w:r w:rsidRPr="00F50D60">
        <w:rPr>
          <w:rFonts w:ascii="Times New Roman" w:eastAsia="Times New Roman" w:hAnsi="Times New Roman" w:cs="Times New Roman"/>
          <w:sz w:val="24"/>
          <w:szCs w:val="24"/>
          <w:lang w:eastAsia="fr-FR"/>
        </w:rPr>
        <w:t xml:space="preserve"> with a high level of performance as compared to a </w:t>
      </w:r>
      <w:hyperlink r:id="rId6" w:tooltip="General-purpose computer" w:history="1">
        <w:r w:rsidRPr="00F50D60">
          <w:rPr>
            <w:rFonts w:ascii="Times New Roman" w:eastAsia="Times New Roman" w:hAnsi="Times New Roman" w:cs="Times New Roman"/>
            <w:color w:val="0000FF"/>
            <w:sz w:val="24"/>
            <w:szCs w:val="24"/>
            <w:u w:val="single"/>
            <w:lang w:eastAsia="fr-FR"/>
          </w:rPr>
          <w:t>general-purpose computer</w:t>
        </w:r>
      </w:hyperlink>
      <w:r w:rsidRPr="00F50D60">
        <w:rPr>
          <w:rFonts w:ascii="Times New Roman" w:eastAsia="Times New Roman" w:hAnsi="Times New Roman" w:cs="Times New Roman"/>
          <w:sz w:val="24"/>
          <w:szCs w:val="24"/>
          <w:lang w:eastAsia="fr-FR"/>
        </w:rPr>
        <w:t xml:space="preserve">. The performance of a supercomputer is commonly measured in </w:t>
      </w:r>
      <w:hyperlink r:id="rId7" w:tooltip="Floating-point" w:history="1">
        <w:r w:rsidRPr="00F50D60">
          <w:rPr>
            <w:rFonts w:ascii="Times New Roman" w:eastAsia="Times New Roman" w:hAnsi="Times New Roman" w:cs="Times New Roman"/>
            <w:color w:val="0000FF"/>
            <w:sz w:val="24"/>
            <w:szCs w:val="24"/>
            <w:u w:val="single"/>
            <w:lang w:eastAsia="fr-FR"/>
          </w:rPr>
          <w:t>floating-point</w:t>
        </w:r>
      </w:hyperlink>
      <w:r w:rsidRPr="00F50D60">
        <w:rPr>
          <w:rFonts w:ascii="Times New Roman" w:eastAsia="Times New Roman" w:hAnsi="Times New Roman" w:cs="Times New Roman"/>
          <w:sz w:val="24"/>
          <w:szCs w:val="24"/>
          <w:lang w:eastAsia="fr-FR"/>
        </w:rPr>
        <w:t xml:space="preserve"> operations per second (</w:t>
      </w:r>
      <w:hyperlink r:id="rId8" w:tooltip="FLOPS" w:history="1">
        <w:r w:rsidRPr="00F50D60">
          <w:rPr>
            <w:rFonts w:ascii="Times New Roman" w:eastAsia="Times New Roman" w:hAnsi="Times New Roman" w:cs="Times New Roman"/>
            <w:color w:val="0000FF"/>
            <w:sz w:val="24"/>
            <w:szCs w:val="24"/>
            <w:u w:val="single"/>
            <w:lang w:eastAsia="fr-FR"/>
          </w:rPr>
          <w:t>FLOPS</w:t>
        </w:r>
      </w:hyperlink>
      <w:r w:rsidRPr="00F50D60">
        <w:rPr>
          <w:rFonts w:ascii="Times New Roman" w:eastAsia="Times New Roman" w:hAnsi="Times New Roman" w:cs="Times New Roman"/>
          <w:sz w:val="24"/>
          <w:szCs w:val="24"/>
          <w:lang w:eastAsia="fr-FR"/>
        </w:rPr>
        <w:t xml:space="preserve">) instead of </w:t>
      </w:r>
      <w:hyperlink r:id="rId9" w:tooltip="Million instructions per second" w:history="1">
        <w:r w:rsidRPr="00F50D60">
          <w:rPr>
            <w:rFonts w:ascii="Times New Roman" w:eastAsia="Times New Roman" w:hAnsi="Times New Roman" w:cs="Times New Roman"/>
            <w:color w:val="0000FF"/>
            <w:sz w:val="24"/>
            <w:szCs w:val="24"/>
            <w:u w:val="single"/>
            <w:lang w:eastAsia="fr-FR"/>
          </w:rPr>
          <w:t>million instructions per second</w:t>
        </w:r>
      </w:hyperlink>
      <w:r w:rsidRPr="00F50D60">
        <w:rPr>
          <w:rFonts w:ascii="Times New Roman" w:eastAsia="Times New Roman" w:hAnsi="Times New Roman" w:cs="Times New Roman"/>
          <w:sz w:val="24"/>
          <w:szCs w:val="24"/>
          <w:lang w:eastAsia="fr-FR"/>
        </w:rPr>
        <w:t xml:space="preserve"> (MIPS). Since 2017, supercomputers have existed which can perform over 10</w:t>
      </w:r>
      <w:r w:rsidRPr="00F50D60">
        <w:rPr>
          <w:rFonts w:ascii="Times New Roman" w:eastAsia="Times New Roman" w:hAnsi="Times New Roman" w:cs="Times New Roman"/>
          <w:sz w:val="24"/>
          <w:szCs w:val="24"/>
          <w:vertAlign w:val="superscript"/>
          <w:lang w:eastAsia="fr-FR"/>
        </w:rPr>
        <w:t>17</w:t>
      </w:r>
      <w:r w:rsidRPr="00F50D60">
        <w:rPr>
          <w:rFonts w:ascii="Times New Roman" w:eastAsia="Times New Roman" w:hAnsi="Times New Roman" w:cs="Times New Roman"/>
          <w:sz w:val="24"/>
          <w:szCs w:val="24"/>
          <w:lang w:eastAsia="fr-FR"/>
        </w:rPr>
        <w:t xml:space="preserve"> FLOPS (a hundred </w:t>
      </w:r>
      <w:hyperlink r:id="rId10" w:anchor="1015" w:tooltip="Orders of magnitude (numbers)" w:history="1">
        <w:r w:rsidRPr="00F50D60">
          <w:rPr>
            <w:rFonts w:ascii="Times New Roman" w:eastAsia="Times New Roman" w:hAnsi="Times New Roman" w:cs="Times New Roman"/>
            <w:color w:val="0000FF"/>
            <w:sz w:val="24"/>
            <w:szCs w:val="24"/>
            <w:u w:val="single"/>
            <w:lang w:eastAsia="fr-FR"/>
          </w:rPr>
          <w:t>quadrillion</w:t>
        </w:r>
      </w:hyperlink>
      <w:r w:rsidRPr="00F50D60">
        <w:rPr>
          <w:rFonts w:ascii="Times New Roman" w:eastAsia="Times New Roman" w:hAnsi="Times New Roman" w:cs="Times New Roman"/>
          <w:sz w:val="24"/>
          <w:szCs w:val="24"/>
          <w:lang w:eastAsia="fr-FR"/>
        </w:rPr>
        <w:t xml:space="preserve"> FLOPS, 100 petaFLOPS or 100 PFLOPS).</w:t>
      </w:r>
      <w:hyperlink r:id="rId11" w:anchor="cite_note-June_2018-3" w:history="1">
        <w:r w:rsidRPr="00F50D60">
          <w:rPr>
            <w:rFonts w:ascii="Times New Roman" w:eastAsia="Times New Roman" w:hAnsi="Times New Roman" w:cs="Times New Roman"/>
            <w:color w:val="0000FF"/>
            <w:sz w:val="24"/>
            <w:szCs w:val="24"/>
            <w:u w:val="single"/>
            <w:vertAlign w:val="superscript"/>
            <w:lang w:eastAsia="fr-FR"/>
          </w:rPr>
          <w:t>[3]</w:t>
        </w:r>
      </w:hyperlink>
      <w:r w:rsidRPr="00F50D60">
        <w:rPr>
          <w:rFonts w:ascii="Times New Roman" w:eastAsia="Times New Roman" w:hAnsi="Times New Roman" w:cs="Times New Roman"/>
          <w:sz w:val="24"/>
          <w:szCs w:val="24"/>
          <w:lang w:eastAsia="fr-FR"/>
        </w:rPr>
        <w:t xml:space="preserve"> For comparison, a desktop computer has performance in the range of hundreds of gigaFLOPS (10</w:t>
      </w:r>
      <w:r w:rsidRPr="00F50D60">
        <w:rPr>
          <w:rFonts w:ascii="Times New Roman" w:eastAsia="Times New Roman" w:hAnsi="Times New Roman" w:cs="Times New Roman"/>
          <w:sz w:val="24"/>
          <w:szCs w:val="24"/>
          <w:vertAlign w:val="superscript"/>
          <w:lang w:eastAsia="fr-FR"/>
        </w:rPr>
        <w:t>11</w:t>
      </w:r>
      <w:r w:rsidRPr="00F50D60">
        <w:rPr>
          <w:rFonts w:ascii="Times New Roman" w:eastAsia="Times New Roman" w:hAnsi="Times New Roman" w:cs="Times New Roman"/>
          <w:sz w:val="24"/>
          <w:szCs w:val="24"/>
          <w:lang w:eastAsia="fr-FR"/>
        </w:rPr>
        <w:t>) to tens of teraFLOPS (10</w:t>
      </w:r>
      <w:r w:rsidRPr="00F50D60">
        <w:rPr>
          <w:rFonts w:ascii="Times New Roman" w:eastAsia="Times New Roman" w:hAnsi="Times New Roman" w:cs="Times New Roman"/>
          <w:sz w:val="24"/>
          <w:szCs w:val="24"/>
          <w:vertAlign w:val="superscript"/>
          <w:lang w:eastAsia="fr-FR"/>
        </w:rPr>
        <w:t>13</w:t>
      </w:r>
      <w:r w:rsidRPr="00F50D60">
        <w:rPr>
          <w:rFonts w:ascii="Times New Roman" w:eastAsia="Times New Roman" w:hAnsi="Times New Roman" w:cs="Times New Roman"/>
          <w:sz w:val="24"/>
          <w:szCs w:val="24"/>
          <w:lang w:eastAsia="fr-FR"/>
        </w:rPr>
        <w:t>).</w:t>
      </w:r>
      <w:hyperlink r:id="rId12" w:anchor="cite_note-4" w:history="1">
        <w:r w:rsidRPr="00F50D60">
          <w:rPr>
            <w:rFonts w:ascii="Times New Roman" w:eastAsia="Times New Roman" w:hAnsi="Times New Roman" w:cs="Times New Roman"/>
            <w:color w:val="0000FF"/>
            <w:sz w:val="24"/>
            <w:szCs w:val="24"/>
            <w:u w:val="single"/>
            <w:vertAlign w:val="superscript"/>
            <w:lang w:eastAsia="fr-FR"/>
          </w:rPr>
          <w:t>[4]</w:t>
        </w:r>
      </w:hyperlink>
      <w:hyperlink r:id="rId13" w:anchor="cite_note-5" w:history="1">
        <w:r w:rsidRPr="00F50D60">
          <w:rPr>
            <w:rFonts w:ascii="Times New Roman" w:eastAsia="Times New Roman" w:hAnsi="Times New Roman" w:cs="Times New Roman"/>
            <w:color w:val="0000FF"/>
            <w:sz w:val="24"/>
            <w:szCs w:val="24"/>
            <w:u w:val="single"/>
            <w:vertAlign w:val="superscript"/>
            <w:lang w:eastAsia="fr-FR"/>
          </w:rPr>
          <w:t>[5]</w:t>
        </w:r>
      </w:hyperlink>
      <w:r w:rsidRPr="00F50D60">
        <w:rPr>
          <w:rFonts w:ascii="Times New Roman" w:eastAsia="Times New Roman" w:hAnsi="Times New Roman" w:cs="Times New Roman"/>
          <w:sz w:val="24"/>
          <w:szCs w:val="24"/>
          <w:lang w:eastAsia="fr-FR"/>
        </w:rPr>
        <w:t xml:space="preserve"> Since November 2017, all of the </w:t>
      </w:r>
      <w:hyperlink r:id="rId14" w:tooltip="TOP500" w:history="1">
        <w:r w:rsidRPr="00F50D60">
          <w:rPr>
            <w:rFonts w:ascii="Times New Roman" w:eastAsia="Times New Roman" w:hAnsi="Times New Roman" w:cs="Times New Roman"/>
            <w:color w:val="0000FF"/>
            <w:sz w:val="24"/>
            <w:szCs w:val="24"/>
            <w:u w:val="single"/>
            <w:lang w:eastAsia="fr-FR"/>
          </w:rPr>
          <w:t>world's fastest 500 supercomputers</w:t>
        </w:r>
      </w:hyperlink>
      <w:r w:rsidRPr="00F50D60">
        <w:rPr>
          <w:rFonts w:ascii="Times New Roman" w:eastAsia="Times New Roman" w:hAnsi="Times New Roman" w:cs="Times New Roman"/>
          <w:sz w:val="24"/>
          <w:szCs w:val="24"/>
          <w:lang w:eastAsia="fr-FR"/>
        </w:rPr>
        <w:t xml:space="preserve"> run on </w:t>
      </w:r>
      <w:hyperlink r:id="rId15" w:tooltip="Linux" w:history="1">
        <w:r w:rsidRPr="00F50D60">
          <w:rPr>
            <w:rFonts w:ascii="Times New Roman" w:eastAsia="Times New Roman" w:hAnsi="Times New Roman" w:cs="Times New Roman"/>
            <w:color w:val="0000FF"/>
            <w:sz w:val="24"/>
            <w:szCs w:val="24"/>
            <w:u w:val="single"/>
            <w:lang w:eastAsia="fr-FR"/>
          </w:rPr>
          <w:t>Linux</w:t>
        </w:r>
      </w:hyperlink>
      <w:r w:rsidRPr="00F50D60">
        <w:rPr>
          <w:rFonts w:ascii="Times New Roman" w:eastAsia="Times New Roman" w:hAnsi="Times New Roman" w:cs="Times New Roman"/>
          <w:sz w:val="24"/>
          <w:szCs w:val="24"/>
          <w:lang w:eastAsia="fr-FR"/>
        </w:rPr>
        <w:t>-based operating systems.</w:t>
      </w:r>
      <w:hyperlink r:id="rId16" w:anchor="cite_note-6" w:history="1">
        <w:r w:rsidRPr="00F50D60">
          <w:rPr>
            <w:rFonts w:ascii="Times New Roman" w:eastAsia="Times New Roman" w:hAnsi="Times New Roman" w:cs="Times New Roman"/>
            <w:color w:val="0000FF"/>
            <w:sz w:val="24"/>
            <w:szCs w:val="24"/>
            <w:u w:val="single"/>
            <w:vertAlign w:val="superscript"/>
            <w:lang w:eastAsia="fr-FR"/>
          </w:rPr>
          <w:t>[6]</w:t>
        </w:r>
      </w:hyperlink>
      <w:r w:rsidRPr="00F50D60">
        <w:rPr>
          <w:rFonts w:ascii="Times New Roman" w:eastAsia="Times New Roman" w:hAnsi="Times New Roman" w:cs="Times New Roman"/>
          <w:sz w:val="24"/>
          <w:szCs w:val="24"/>
          <w:lang w:eastAsia="fr-FR"/>
        </w:rPr>
        <w:t xml:space="preserve"> Additional research is being conducted in the United States, the European Union, Taiwan, Japan, and China to build faster, more powerful and technologically superior </w:t>
      </w:r>
      <w:hyperlink r:id="rId17" w:tooltip="Exascale computing" w:history="1">
        <w:r w:rsidRPr="00F50D60">
          <w:rPr>
            <w:rFonts w:ascii="Times New Roman" w:eastAsia="Times New Roman" w:hAnsi="Times New Roman" w:cs="Times New Roman"/>
            <w:color w:val="0000FF"/>
            <w:sz w:val="24"/>
            <w:szCs w:val="24"/>
            <w:u w:val="single"/>
            <w:lang w:eastAsia="fr-FR"/>
          </w:rPr>
          <w:t>exascale supercomputers</w:t>
        </w:r>
      </w:hyperlink>
      <w:r w:rsidRPr="00F50D60">
        <w:rPr>
          <w:rFonts w:ascii="Times New Roman" w:eastAsia="Times New Roman" w:hAnsi="Times New Roman" w:cs="Times New Roman"/>
          <w:sz w:val="24"/>
          <w:szCs w:val="24"/>
          <w:lang w:eastAsia="fr-FR"/>
        </w:rPr>
        <w:t>.</w:t>
      </w:r>
      <w:hyperlink r:id="rId18" w:anchor="cite_note-7" w:history="1">
        <w:r w:rsidRPr="00F50D60">
          <w:rPr>
            <w:rFonts w:ascii="Times New Roman" w:eastAsia="Times New Roman" w:hAnsi="Times New Roman" w:cs="Times New Roman"/>
            <w:color w:val="0000FF"/>
            <w:sz w:val="24"/>
            <w:szCs w:val="24"/>
            <w:u w:val="single"/>
            <w:vertAlign w:val="superscript"/>
            <w:lang w:eastAsia="fr-FR"/>
          </w:rPr>
          <w:t>[7]</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Supercomputers play an important role in the field of </w:t>
      </w:r>
      <w:hyperlink r:id="rId19" w:tooltip="Computational science" w:history="1">
        <w:r w:rsidRPr="00F50D60">
          <w:rPr>
            <w:rFonts w:ascii="Times New Roman" w:eastAsia="Times New Roman" w:hAnsi="Times New Roman" w:cs="Times New Roman"/>
            <w:color w:val="0000FF"/>
            <w:sz w:val="24"/>
            <w:szCs w:val="24"/>
            <w:u w:val="single"/>
            <w:lang w:eastAsia="fr-FR"/>
          </w:rPr>
          <w:t>computational science</w:t>
        </w:r>
      </w:hyperlink>
      <w:r w:rsidRPr="00F50D60">
        <w:rPr>
          <w:rFonts w:ascii="Times New Roman" w:eastAsia="Times New Roman" w:hAnsi="Times New Roman" w:cs="Times New Roman"/>
          <w:sz w:val="24"/>
          <w:szCs w:val="24"/>
          <w:lang w:eastAsia="fr-FR"/>
        </w:rPr>
        <w:t xml:space="preserve">, and are used for a wide range of computationally intensive tasks in various fields, including </w:t>
      </w:r>
      <w:hyperlink r:id="rId20" w:tooltip="Quantum mechanics" w:history="1">
        <w:r w:rsidRPr="00F50D60">
          <w:rPr>
            <w:rFonts w:ascii="Times New Roman" w:eastAsia="Times New Roman" w:hAnsi="Times New Roman" w:cs="Times New Roman"/>
            <w:color w:val="0000FF"/>
            <w:sz w:val="24"/>
            <w:szCs w:val="24"/>
            <w:u w:val="single"/>
            <w:lang w:eastAsia="fr-FR"/>
          </w:rPr>
          <w:t>quantum mechanics</w:t>
        </w:r>
      </w:hyperlink>
      <w:r w:rsidRPr="00F50D60">
        <w:rPr>
          <w:rFonts w:ascii="Times New Roman" w:eastAsia="Times New Roman" w:hAnsi="Times New Roman" w:cs="Times New Roman"/>
          <w:sz w:val="24"/>
          <w:szCs w:val="24"/>
          <w:lang w:eastAsia="fr-FR"/>
        </w:rPr>
        <w:t xml:space="preserve">, </w:t>
      </w:r>
      <w:hyperlink r:id="rId21" w:tooltip="Weather forecasting" w:history="1">
        <w:r w:rsidRPr="00F50D60">
          <w:rPr>
            <w:rFonts w:ascii="Times New Roman" w:eastAsia="Times New Roman" w:hAnsi="Times New Roman" w:cs="Times New Roman"/>
            <w:color w:val="0000FF"/>
            <w:sz w:val="24"/>
            <w:szCs w:val="24"/>
            <w:u w:val="single"/>
            <w:lang w:eastAsia="fr-FR"/>
          </w:rPr>
          <w:t>weather forecasting</w:t>
        </w:r>
      </w:hyperlink>
      <w:r w:rsidRPr="00F50D60">
        <w:rPr>
          <w:rFonts w:ascii="Times New Roman" w:eastAsia="Times New Roman" w:hAnsi="Times New Roman" w:cs="Times New Roman"/>
          <w:sz w:val="24"/>
          <w:szCs w:val="24"/>
          <w:lang w:eastAsia="fr-FR"/>
        </w:rPr>
        <w:t xml:space="preserve">, </w:t>
      </w:r>
      <w:hyperlink r:id="rId22" w:tooltip="Climate research" w:history="1">
        <w:r w:rsidRPr="00F50D60">
          <w:rPr>
            <w:rFonts w:ascii="Times New Roman" w:eastAsia="Times New Roman" w:hAnsi="Times New Roman" w:cs="Times New Roman"/>
            <w:color w:val="0000FF"/>
            <w:sz w:val="24"/>
            <w:szCs w:val="24"/>
            <w:u w:val="single"/>
            <w:lang w:eastAsia="fr-FR"/>
          </w:rPr>
          <w:t>climate research</w:t>
        </w:r>
      </w:hyperlink>
      <w:r w:rsidRPr="00F50D60">
        <w:rPr>
          <w:rFonts w:ascii="Times New Roman" w:eastAsia="Times New Roman" w:hAnsi="Times New Roman" w:cs="Times New Roman"/>
          <w:sz w:val="24"/>
          <w:szCs w:val="24"/>
          <w:lang w:eastAsia="fr-FR"/>
        </w:rPr>
        <w:t xml:space="preserve">, </w:t>
      </w:r>
      <w:hyperlink r:id="rId23" w:tooltip="Oil and gas exploration" w:history="1">
        <w:r w:rsidRPr="00F50D60">
          <w:rPr>
            <w:rFonts w:ascii="Times New Roman" w:eastAsia="Times New Roman" w:hAnsi="Times New Roman" w:cs="Times New Roman"/>
            <w:color w:val="0000FF"/>
            <w:sz w:val="24"/>
            <w:szCs w:val="24"/>
            <w:u w:val="single"/>
            <w:lang w:eastAsia="fr-FR"/>
          </w:rPr>
          <w:t>oil and gas exploration</w:t>
        </w:r>
      </w:hyperlink>
      <w:r w:rsidRPr="00F50D60">
        <w:rPr>
          <w:rFonts w:ascii="Times New Roman" w:eastAsia="Times New Roman" w:hAnsi="Times New Roman" w:cs="Times New Roman"/>
          <w:sz w:val="24"/>
          <w:szCs w:val="24"/>
          <w:lang w:eastAsia="fr-FR"/>
        </w:rPr>
        <w:t xml:space="preserve">, </w:t>
      </w:r>
      <w:hyperlink r:id="rId24" w:tooltip="Computational chemistry" w:history="1">
        <w:r w:rsidRPr="00F50D60">
          <w:rPr>
            <w:rFonts w:ascii="Times New Roman" w:eastAsia="Times New Roman" w:hAnsi="Times New Roman" w:cs="Times New Roman"/>
            <w:color w:val="0000FF"/>
            <w:sz w:val="24"/>
            <w:szCs w:val="24"/>
            <w:u w:val="single"/>
            <w:lang w:eastAsia="fr-FR"/>
          </w:rPr>
          <w:t>molecular modeling</w:t>
        </w:r>
      </w:hyperlink>
      <w:r w:rsidRPr="00F50D60">
        <w:rPr>
          <w:rFonts w:ascii="Times New Roman" w:eastAsia="Times New Roman" w:hAnsi="Times New Roman" w:cs="Times New Roman"/>
          <w:sz w:val="24"/>
          <w:szCs w:val="24"/>
          <w:lang w:eastAsia="fr-FR"/>
        </w:rPr>
        <w:t xml:space="preserve"> (computing the structures and properties of chemical compounds, biological </w:t>
      </w:r>
      <w:hyperlink r:id="rId25" w:tooltip="Macromolecules" w:history="1">
        <w:r w:rsidRPr="00F50D60">
          <w:rPr>
            <w:rFonts w:ascii="Times New Roman" w:eastAsia="Times New Roman" w:hAnsi="Times New Roman" w:cs="Times New Roman"/>
            <w:color w:val="0000FF"/>
            <w:sz w:val="24"/>
            <w:szCs w:val="24"/>
            <w:u w:val="single"/>
            <w:lang w:eastAsia="fr-FR"/>
          </w:rPr>
          <w:t>macromolecules</w:t>
        </w:r>
      </w:hyperlink>
      <w:r w:rsidRPr="00F50D60">
        <w:rPr>
          <w:rFonts w:ascii="Times New Roman" w:eastAsia="Times New Roman" w:hAnsi="Times New Roman" w:cs="Times New Roman"/>
          <w:sz w:val="24"/>
          <w:szCs w:val="24"/>
          <w:lang w:eastAsia="fr-FR"/>
        </w:rPr>
        <w:t xml:space="preserve">, polymers, and crystals), and physical simulations (such as simulations of the early moments of the universe, airplane and spacecraft </w:t>
      </w:r>
      <w:hyperlink r:id="rId26" w:tooltip="Aerodynamics" w:history="1">
        <w:r w:rsidRPr="00F50D60">
          <w:rPr>
            <w:rFonts w:ascii="Times New Roman" w:eastAsia="Times New Roman" w:hAnsi="Times New Roman" w:cs="Times New Roman"/>
            <w:color w:val="0000FF"/>
            <w:sz w:val="24"/>
            <w:szCs w:val="24"/>
            <w:u w:val="single"/>
            <w:lang w:eastAsia="fr-FR"/>
          </w:rPr>
          <w:t>aerodynamics</w:t>
        </w:r>
      </w:hyperlink>
      <w:r w:rsidRPr="00F50D60">
        <w:rPr>
          <w:rFonts w:ascii="Times New Roman" w:eastAsia="Times New Roman" w:hAnsi="Times New Roman" w:cs="Times New Roman"/>
          <w:sz w:val="24"/>
          <w:szCs w:val="24"/>
          <w:lang w:eastAsia="fr-FR"/>
        </w:rPr>
        <w:t xml:space="preserve">, the detonation of </w:t>
      </w:r>
      <w:hyperlink r:id="rId27" w:tooltip="Nuclear weapons" w:history="1">
        <w:r w:rsidRPr="00F50D60">
          <w:rPr>
            <w:rFonts w:ascii="Times New Roman" w:eastAsia="Times New Roman" w:hAnsi="Times New Roman" w:cs="Times New Roman"/>
            <w:color w:val="0000FF"/>
            <w:sz w:val="24"/>
            <w:szCs w:val="24"/>
            <w:u w:val="single"/>
            <w:lang w:eastAsia="fr-FR"/>
          </w:rPr>
          <w:t>nuclear weapons</w:t>
        </w:r>
      </w:hyperlink>
      <w:r w:rsidRPr="00F50D60">
        <w:rPr>
          <w:rFonts w:ascii="Times New Roman" w:eastAsia="Times New Roman" w:hAnsi="Times New Roman" w:cs="Times New Roman"/>
          <w:sz w:val="24"/>
          <w:szCs w:val="24"/>
          <w:lang w:eastAsia="fr-FR"/>
        </w:rPr>
        <w:t xml:space="preserve">, and </w:t>
      </w:r>
      <w:hyperlink r:id="rId28" w:tooltip="Nuclear fusion" w:history="1">
        <w:r w:rsidRPr="00F50D60">
          <w:rPr>
            <w:rFonts w:ascii="Times New Roman" w:eastAsia="Times New Roman" w:hAnsi="Times New Roman" w:cs="Times New Roman"/>
            <w:color w:val="0000FF"/>
            <w:sz w:val="24"/>
            <w:szCs w:val="24"/>
            <w:u w:val="single"/>
            <w:lang w:eastAsia="fr-FR"/>
          </w:rPr>
          <w:t>nuclear fusion</w:t>
        </w:r>
      </w:hyperlink>
      <w:r w:rsidRPr="00F50D60">
        <w:rPr>
          <w:rFonts w:ascii="Times New Roman" w:eastAsia="Times New Roman" w:hAnsi="Times New Roman" w:cs="Times New Roman"/>
          <w:sz w:val="24"/>
          <w:szCs w:val="24"/>
          <w:lang w:eastAsia="fr-FR"/>
        </w:rPr>
        <w:t xml:space="preserve">). They have been essential in the field of </w:t>
      </w:r>
      <w:hyperlink r:id="rId29" w:tooltip="Cryptanalysis" w:history="1">
        <w:r w:rsidRPr="00F50D60">
          <w:rPr>
            <w:rFonts w:ascii="Times New Roman" w:eastAsia="Times New Roman" w:hAnsi="Times New Roman" w:cs="Times New Roman"/>
            <w:color w:val="0000FF"/>
            <w:sz w:val="24"/>
            <w:szCs w:val="24"/>
            <w:u w:val="single"/>
            <w:lang w:eastAsia="fr-FR"/>
          </w:rPr>
          <w:t>cryptanalysis</w:t>
        </w:r>
      </w:hyperlink>
      <w:r w:rsidRPr="00F50D60">
        <w:rPr>
          <w:rFonts w:ascii="Times New Roman" w:eastAsia="Times New Roman" w:hAnsi="Times New Roman" w:cs="Times New Roman"/>
          <w:sz w:val="24"/>
          <w:szCs w:val="24"/>
          <w:lang w:eastAsia="fr-FR"/>
        </w:rPr>
        <w:t>.</w:t>
      </w:r>
      <w:hyperlink r:id="rId30" w:anchor="cite_note-8" w:history="1">
        <w:r w:rsidRPr="00F50D60">
          <w:rPr>
            <w:rFonts w:ascii="Times New Roman" w:eastAsia="Times New Roman" w:hAnsi="Times New Roman" w:cs="Times New Roman"/>
            <w:color w:val="0000FF"/>
            <w:sz w:val="24"/>
            <w:szCs w:val="24"/>
            <w:u w:val="single"/>
            <w:vertAlign w:val="superscript"/>
            <w:lang w:eastAsia="fr-FR"/>
          </w:rPr>
          <w:t>[8]</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Supercomputers were introduced in the 1960s, and for several decades the fastest was made by </w:t>
      </w:r>
      <w:hyperlink r:id="rId31" w:tooltip="Seymour Cray" w:history="1">
        <w:r w:rsidRPr="00F50D60">
          <w:rPr>
            <w:rFonts w:ascii="Times New Roman" w:eastAsia="Times New Roman" w:hAnsi="Times New Roman" w:cs="Times New Roman"/>
            <w:color w:val="0000FF"/>
            <w:sz w:val="24"/>
            <w:szCs w:val="24"/>
            <w:u w:val="single"/>
            <w:lang w:eastAsia="fr-FR"/>
          </w:rPr>
          <w:t>Seymour Cray</w:t>
        </w:r>
      </w:hyperlink>
      <w:r w:rsidRPr="00F50D60">
        <w:rPr>
          <w:rFonts w:ascii="Times New Roman" w:eastAsia="Times New Roman" w:hAnsi="Times New Roman" w:cs="Times New Roman"/>
          <w:sz w:val="24"/>
          <w:szCs w:val="24"/>
          <w:lang w:eastAsia="fr-FR"/>
        </w:rPr>
        <w:t xml:space="preserve"> at </w:t>
      </w:r>
      <w:hyperlink r:id="rId32" w:tooltip="Control Data Corporation" w:history="1">
        <w:r w:rsidRPr="00F50D60">
          <w:rPr>
            <w:rFonts w:ascii="Times New Roman" w:eastAsia="Times New Roman" w:hAnsi="Times New Roman" w:cs="Times New Roman"/>
            <w:color w:val="0000FF"/>
            <w:sz w:val="24"/>
            <w:szCs w:val="24"/>
            <w:u w:val="single"/>
            <w:lang w:eastAsia="fr-FR"/>
          </w:rPr>
          <w:t>Control Data Corporation</w:t>
        </w:r>
      </w:hyperlink>
      <w:r w:rsidRPr="00F50D60">
        <w:rPr>
          <w:rFonts w:ascii="Times New Roman" w:eastAsia="Times New Roman" w:hAnsi="Times New Roman" w:cs="Times New Roman"/>
          <w:sz w:val="24"/>
          <w:szCs w:val="24"/>
          <w:lang w:eastAsia="fr-FR"/>
        </w:rPr>
        <w:t xml:space="preserve"> (CDC), </w:t>
      </w:r>
      <w:hyperlink r:id="rId33" w:tooltip="Cray Research" w:history="1">
        <w:r w:rsidRPr="00F50D60">
          <w:rPr>
            <w:rFonts w:ascii="Times New Roman" w:eastAsia="Times New Roman" w:hAnsi="Times New Roman" w:cs="Times New Roman"/>
            <w:color w:val="0000FF"/>
            <w:sz w:val="24"/>
            <w:szCs w:val="24"/>
            <w:u w:val="single"/>
            <w:lang w:eastAsia="fr-FR"/>
          </w:rPr>
          <w:t>Cray Research</w:t>
        </w:r>
      </w:hyperlink>
      <w:r w:rsidRPr="00F50D60">
        <w:rPr>
          <w:rFonts w:ascii="Times New Roman" w:eastAsia="Times New Roman" w:hAnsi="Times New Roman" w:cs="Times New Roman"/>
          <w:sz w:val="24"/>
          <w:szCs w:val="24"/>
          <w:lang w:eastAsia="fr-FR"/>
        </w:rPr>
        <w:t xml:space="preserve"> and subsequent companies bearing his name or monogram. The first such machines were highly tuned conventional designs that ran more quickly than their more general-purpose contemporaries. Through the decade, increasing amounts of </w:t>
      </w:r>
      <w:hyperlink r:id="rId34" w:tooltip="Parallel computing" w:history="1">
        <w:r w:rsidRPr="00F50D60">
          <w:rPr>
            <w:rFonts w:ascii="Times New Roman" w:eastAsia="Times New Roman" w:hAnsi="Times New Roman" w:cs="Times New Roman"/>
            <w:color w:val="0000FF"/>
            <w:sz w:val="24"/>
            <w:szCs w:val="24"/>
            <w:u w:val="single"/>
            <w:lang w:eastAsia="fr-FR"/>
          </w:rPr>
          <w:t>parallelism</w:t>
        </w:r>
      </w:hyperlink>
      <w:r w:rsidRPr="00F50D60">
        <w:rPr>
          <w:rFonts w:ascii="Times New Roman" w:eastAsia="Times New Roman" w:hAnsi="Times New Roman" w:cs="Times New Roman"/>
          <w:sz w:val="24"/>
          <w:szCs w:val="24"/>
          <w:lang w:eastAsia="fr-FR"/>
        </w:rPr>
        <w:t xml:space="preserve"> were added, with one to four </w:t>
      </w:r>
      <w:hyperlink r:id="rId35" w:tooltip="Central processing unit" w:history="1">
        <w:r w:rsidRPr="00F50D60">
          <w:rPr>
            <w:rFonts w:ascii="Times New Roman" w:eastAsia="Times New Roman" w:hAnsi="Times New Roman" w:cs="Times New Roman"/>
            <w:color w:val="0000FF"/>
            <w:sz w:val="24"/>
            <w:szCs w:val="24"/>
            <w:u w:val="single"/>
            <w:lang w:eastAsia="fr-FR"/>
          </w:rPr>
          <w:t>processors</w:t>
        </w:r>
      </w:hyperlink>
      <w:r w:rsidRPr="00F50D60">
        <w:rPr>
          <w:rFonts w:ascii="Times New Roman" w:eastAsia="Times New Roman" w:hAnsi="Times New Roman" w:cs="Times New Roman"/>
          <w:sz w:val="24"/>
          <w:szCs w:val="24"/>
          <w:lang w:eastAsia="fr-FR"/>
        </w:rPr>
        <w:t xml:space="preserve"> being typical. In the 1970s, </w:t>
      </w:r>
      <w:hyperlink r:id="rId36" w:tooltip="Vector processor" w:history="1">
        <w:r w:rsidRPr="00F50D60">
          <w:rPr>
            <w:rFonts w:ascii="Times New Roman" w:eastAsia="Times New Roman" w:hAnsi="Times New Roman" w:cs="Times New Roman"/>
            <w:color w:val="0000FF"/>
            <w:sz w:val="24"/>
            <w:szCs w:val="24"/>
            <w:u w:val="single"/>
            <w:lang w:eastAsia="fr-FR"/>
          </w:rPr>
          <w:t>vector processors</w:t>
        </w:r>
      </w:hyperlink>
      <w:r w:rsidRPr="00F50D60">
        <w:rPr>
          <w:rFonts w:ascii="Times New Roman" w:eastAsia="Times New Roman" w:hAnsi="Times New Roman" w:cs="Times New Roman"/>
          <w:sz w:val="24"/>
          <w:szCs w:val="24"/>
          <w:lang w:eastAsia="fr-FR"/>
        </w:rPr>
        <w:t xml:space="preserve"> operating on large arrays of data came to dominate. A notable example is the highly successful </w:t>
      </w:r>
      <w:hyperlink r:id="rId37" w:tooltip="Cray-1" w:history="1">
        <w:r w:rsidRPr="00F50D60">
          <w:rPr>
            <w:rFonts w:ascii="Times New Roman" w:eastAsia="Times New Roman" w:hAnsi="Times New Roman" w:cs="Times New Roman"/>
            <w:color w:val="0000FF"/>
            <w:sz w:val="24"/>
            <w:szCs w:val="24"/>
            <w:u w:val="single"/>
            <w:lang w:eastAsia="fr-FR"/>
          </w:rPr>
          <w:t>Cray-1</w:t>
        </w:r>
      </w:hyperlink>
      <w:r w:rsidRPr="00F50D60">
        <w:rPr>
          <w:rFonts w:ascii="Times New Roman" w:eastAsia="Times New Roman" w:hAnsi="Times New Roman" w:cs="Times New Roman"/>
          <w:sz w:val="24"/>
          <w:szCs w:val="24"/>
          <w:lang w:eastAsia="fr-FR"/>
        </w:rPr>
        <w:t xml:space="preserve"> of 1976. Vector computers remained the dominant design into the 1990s. From then until today, </w:t>
      </w:r>
      <w:hyperlink r:id="rId38" w:tooltip="Massively parallel (computing)" w:history="1">
        <w:r w:rsidRPr="00F50D60">
          <w:rPr>
            <w:rFonts w:ascii="Times New Roman" w:eastAsia="Times New Roman" w:hAnsi="Times New Roman" w:cs="Times New Roman"/>
            <w:color w:val="0000FF"/>
            <w:sz w:val="24"/>
            <w:szCs w:val="24"/>
            <w:u w:val="single"/>
            <w:lang w:eastAsia="fr-FR"/>
          </w:rPr>
          <w:t>massively parallel</w:t>
        </w:r>
      </w:hyperlink>
      <w:r w:rsidRPr="00F50D60">
        <w:rPr>
          <w:rFonts w:ascii="Times New Roman" w:eastAsia="Times New Roman" w:hAnsi="Times New Roman" w:cs="Times New Roman"/>
          <w:sz w:val="24"/>
          <w:szCs w:val="24"/>
          <w:lang w:eastAsia="fr-FR"/>
        </w:rPr>
        <w:t xml:space="preserve"> supercomputers with tens of thousands of off-the-shelf processors became the norm.</w:t>
      </w:r>
      <w:hyperlink r:id="rId39" w:anchor="cite_note-Hoffman-9" w:history="1">
        <w:r w:rsidRPr="00F50D60">
          <w:rPr>
            <w:rFonts w:ascii="Times New Roman" w:eastAsia="Times New Roman" w:hAnsi="Times New Roman" w:cs="Times New Roman"/>
            <w:color w:val="0000FF"/>
            <w:sz w:val="24"/>
            <w:szCs w:val="24"/>
            <w:u w:val="single"/>
            <w:vertAlign w:val="superscript"/>
            <w:lang w:eastAsia="fr-FR"/>
          </w:rPr>
          <w:t>[9]</w:t>
        </w:r>
      </w:hyperlink>
      <w:hyperlink r:id="rId40" w:anchor="cite_note-Jouppi-10" w:history="1">
        <w:r w:rsidRPr="00F50D60">
          <w:rPr>
            <w:rFonts w:ascii="Times New Roman" w:eastAsia="Times New Roman" w:hAnsi="Times New Roman" w:cs="Times New Roman"/>
            <w:color w:val="0000FF"/>
            <w:sz w:val="24"/>
            <w:szCs w:val="24"/>
            <w:u w:val="single"/>
            <w:vertAlign w:val="superscript"/>
            <w:lang w:eastAsia="fr-FR"/>
          </w:rPr>
          <w:t>[10]</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The US has long been the leader in the supercomputer field, first through Cray's almost uninterrupted dominance of the field, and later through a variety of technology companies. Japan made major strides in the field in the 1980s and 90s, with China becoming increasingly active in the field. As of May 2022, the fastest supercomputer on the </w:t>
      </w:r>
      <w:hyperlink r:id="rId41" w:tooltip="TOP500" w:history="1">
        <w:r w:rsidRPr="00F50D60">
          <w:rPr>
            <w:rFonts w:ascii="Times New Roman" w:eastAsia="Times New Roman" w:hAnsi="Times New Roman" w:cs="Times New Roman"/>
            <w:color w:val="0000FF"/>
            <w:sz w:val="24"/>
            <w:szCs w:val="24"/>
            <w:u w:val="single"/>
            <w:lang w:eastAsia="fr-FR"/>
          </w:rPr>
          <w:t>TOP500</w:t>
        </w:r>
      </w:hyperlink>
      <w:r w:rsidRPr="00F50D60">
        <w:rPr>
          <w:rFonts w:ascii="Times New Roman" w:eastAsia="Times New Roman" w:hAnsi="Times New Roman" w:cs="Times New Roman"/>
          <w:sz w:val="24"/>
          <w:szCs w:val="24"/>
          <w:lang w:eastAsia="fr-FR"/>
        </w:rPr>
        <w:t xml:space="preserve"> supercomputer list is </w:t>
      </w:r>
      <w:hyperlink r:id="rId42" w:tooltip="Frontier (supercomputer)" w:history="1">
        <w:r w:rsidRPr="00F50D60">
          <w:rPr>
            <w:rFonts w:ascii="Times New Roman" w:eastAsia="Times New Roman" w:hAnsi="Times New Roman" w:cs="Times New Roman"/>
            <w:color w:val="0000FF"/>
            <w:sz w:val="24"/>
            <w:szCs w:val="24"/>
            <w:u w:val="single"/>
            <w:lang w:eastAsia="fr-FR"/>
          </w:rPr>
          <w:t>Frontier</w:t>
        </w:r>
      </w:hyperlink>
      <w:r w:rsidRPr="00F50D60">
        <w:rPr>
          <w:rFonts w:ascii="Times New Roman" w:eastAsia="Times New Roman" w:hAnsi="Times New Roman" w:cs="Times New Roman"/>
          <w:sz w:val="24"/>
          <w:szCs w:val="24"/>
          <w:lang w:eastAsia="fr-FR"/>
        </w:rPr>
        <w:t xml:space="preserve">, in the US, with a </w:t>
      </w:r>
      <w:hyperlink r:id="rId43" w:tooltip="LINPACK benchmark" w:history="1">
        <w:r w:rsidRPr="00F50D60">
          <w:rPr>
            <w:rFonts w:ascii="Times New Roman" w:eastAsia="Times New Roman" w:hAnsi="Times New Roman" w:cs="Times New Roman"/>
            <w:color w:val="0000FF"/>
            <w:sz w:val="24"/>
            <w:szCs w:val="24"/>
            <w:u w:val="single"/>
            <w:lang w:eastAsia="fr-FR"/>
          </w:rPr>
          <w:t>LINPACK benchmark</w:t>
        </w:r>
      </w:hyperlink>
      <w:r w:rsidRPr="00F50D60">
        <w:rPr>
          <w:rFonts w:ascii="Times New Roman" w:eastAsia="Times New Roman" w:hAnsi="Times New Roman" w:cs="Times New Roman"/>
          <w:sz w:val="24"/>
          <w:szCs w:val="24"/>
          <w:lang w:eastAsia="fr-FR"/>
        </w:rPr>
        <w:t xml:space="preserve"> score of 1.102 ExaFlop/s, followed by </w:t>
      </w:r>
      <w:hyperlink r:id="rId44" w:tooltip="Fugaku (supercomputer)" w:history="1">
        <w:r w:rsidRPr="00F50D60">
          <w:rPr>
            <w:rFonts w:ascii="Times New Roman" w:eastAsia="Times New Roman" w:hAnsi="Times New Roman" w:cs="Times New Roman"/>
            <w:color w:val="0000FF"/>
            <w:sz w:val="24"/>
            <w:szCs w:val="24"/>
            <w:u w:val="single"/>
            <w:lang w:eastAsia="fr-FR"/>
          </w:rPr>
          <w:t>Fugaku</w:t>
        </w:r>
      </w:hyperlink>
      <w:r w:rsidRPr="00F50D60">
        <w:rPr>
          <w:rFonts w:ascii="Times New Roman" w:eastAsia="Times New Roman" w:hAnsi="Times New Roman" w:cs="Times New Roman"/>
          <w:sz w:val="24"/>
          <w:szCs w:val="24"/>
          <w:lang w:eastAsia="fr-FR"/>
        </w:rPr>
        <w:t>.</w:t>
      </w:r>
      <w:hyperlink r:id="rId45" w:anchor="cite_note-11" w:history="1">
        <w:r w:rsidRPr="00F50D60">
          <w:rPr>
            <w:rFonts w:ascii="Times New Roman" w:eastAsia="Times New Roman" w:hAnsi="Times New Roman" w:cs="Times New Roman"/>
            <w:color w:val="0000FF"/>
            <w:sz w:val="24"/>
            <w:szCs w:val="24"/>
            <w:u w:val="single"/>
            <w:vertAlign w:val="superscript"/>
            <w:lang w:eastAsia="fr-FR"/>
          </w:rPr>
          <w:t>[11]</w:t>
        </w:r>
      </w:hyperlink>
      <w:r w:rsidRPr="00F50D60">
        <w:rPr>
          <w:rFonts w:ascii="Times New Roman" w:eastAsia="Times New Roman" w:hAnsi="Times New Roman" w:cs="Times New Roman"/>
          <w:sz w:val="24"/>
          <w:szCs w:val="24"/>
          <w:lang w:eastAsia="fr-FR"/>
        </w:rPr>
        <w:t xml:space="preserve"> The US has five of the top 10; China has two; Japan, Finland, and France have one each.</w:t>
      </w:r>
      <w:hyperlink r:id="rId46" w:anchor="cite_note-top500.org-12" w:history="1">
        <w:r w:rsidRPr="00F50D60">
          <w:rPr>
            <w:rFonts w:ascii="Times New Roman" w:eastAsia="Times New Roman" w:hAnsi="Times New Roman" w:cs="Times New Roman"/>
            <w:color w:val="0000FF"/>
            <w:sz w:val="24"/>
            <w:szCs w:val="24"/>
            <w:u w:val="single"/>
            <w:vertAlign w:val="superscript"/>
            <w:lang w:eastAsia="fr-FR"/>
          </w:rPr>
          <w:t>[12]</w:t>
        </w:r>
      </w:hyperlink>
      <w:r w:rsidRPr="00F50D60">
        <w:rPr>
          <w:rFonts w:ascii="Times New Roman" w:eastAsia="Times New Roman" w:hAnsi="Times New Roman" w:cs="Times New Roman"/>
          <w:sz w:val="24"/>
          <w:szCs w:val="24"/>
          <w:lang w:eastAsia="fr-FR"/>
        </w:rPr>
        <w:t xml:space="preserve"> In June 2018, all combined supercomputers on the TOP500 list broke the 1 </w:t>
      </w:r>
      <w:hyperlink r:id="rId47" w:tooltip="Exa-" w:history="1">
        <w:r w:rsidRPr="00F50D60">
          <w:rPr>
            <w:rFonts w:ascii="Times New Roman" w:eastAsia="Times New Roman" w:hAnsi="Times New Roman" w:cs="Times New Roman"/>
            <w:color w:val="0000FF"/>
            <w:sz w:val="24"/>
            <w:szCs w:val="24"/>
            <w:u w:val="single"/>
            <w:lang w:eastAsia="fr-FR"/>
          </w:rPr>
          <w:t>exaFLOPS</w:t>
        </w:r>
      </w:hyperlink>
      <w:r w:rsidRPr="00F50D60">
        <w:rPr>
          <w:rFonts w:ascii="Times New Roman" w:eastAsia="Times New Roman" w:hAnsi="Times New Roman" w:cs="Times New Roman"/>
          <w:sz w:val="24"/>
          <w:szCs w:val="24"/>
          <w:lang w:eastAsia="fr-FR"/>
        </w:rPr>
        <w:t xml:space="preserve"> mark.</w:t>
      </w:r>
      <w:hyperlink r:id="rId48" w:anchor="cite_note-13" w:history="1">
        <w:r w:rsidRPr="00F50D60">
          <w:rPr>
            <w:rFonts w:ascii="Times New Roman" w:eastAsia="Times New Roman" w:hAnsi="Times New Roman" w:cs="Times New Roman"/>
            <w:color w:val="0000FF"/>
            <w:sz w:val="24"/>
            <w:szCs w:val="24"/>
            <w:u w:val="single"/>
            <w:vertAlign w:val="superscript"/>
            <w:lang w:eastAsia="fr-FR"/>
          </w:rPr>
          <w:t>[13]</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D60">
        <w:rPr>
          <w:rFonts w:ascii="Times New Roman" w:eastAsia="Times New Roman" w:hAnsi="Times New Roman" w:cs="Times New Roman"/>
          <w:b/>
          <w:bCs/>
          <w:sz w:val="36"/>
          <w:szCs w:val="36"/>
          <w:lang w:eastAsia="fr-FR"/>
        </w:rPr>
        <w:t>History</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Main article: </w:t>
      </w:r>
      <w:hyperlink r:id="rId49" w:tooltip="History of supercomputing" w:history="1">
        <w:r w:rsidRPr="00F50D60">
          <w:rPr>
            <w:rFonts w:ascii="Times New Roman" w:eastAsia="Times New Roman" w:hAnsi="Times New Roman" w:cs="Times New Roman"/>
            <w:color w:val="0000FF"/>
            <w:sz w:val="24"/>
            <w:szCs w:val="24"/>
            <w:u w:val="single"/>
            <w:lang w:eastAsia="fr-FR"/>
          </w:rPr>
          <w:t>History of supercomputing</w:t>
        </w:r>
      </w:hyperlink>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noProof/>
          <w:color w:val="0000FF"/>
          <w:sz w:val="24"/>
          <w:szCs w:val="24"/>
          <w:lang w:eastAsia="fr-FR"/>
        </w:rPr>
        <w:lastRenderedPageBreak/>
        <w:drawing>
          <wp:inline distT="0" distB="0" distL="0" distR="0">
            <wp:extent cx="2097405" cy="1610360"/>
            <wp:effectExtent l="0" t="0" r="0" b="8890"/>
            <wp:docPr id="10" name="Image 10" descr="https://upload.wikimedia.org/wikipedia/commons/thumb/4/45/IBM_7030_Stretch_circuit_board.jpg/220px-IBM_7030_Stretch_circuit_board.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5/IBM_7030_Stretch_circuit_board.jpg/220px-IBM_7030_Stretch_circuit_board.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7405" cy="1610360"/>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A circuit board from the IBM 7030 </w:t>
      </w:r>
      <w:r w:rsidRPr="00F50D60">
        <w:rPr>
          <w:rFonts w:ascii="Times New Roman" w:eastAsia="Times New Roman" w:hAnsi="Times New Roman" w:cs="Times New Roman"/>
          <w:noProof/>
          <w:color w:val="0000FF"/>
          <w:sz w:val="24"/>
          <w:szCs w:val="24"/>
          <w:lang w:eastAsia="fr-FR"/>
        </w:rPr>
        <w:drawing>
          <wp:inline distT="0" distB="0" distL="0" distR="0">
            <wp:extent cx="2097405" cy="1461135"/>
            <wp:effectExtent l="0" t="0" r="0" b="5715"/>
            <wp:docPr id="9" name="Image 9" descr="https://upload.wikimedia.org/wikipedia/commons/thumb/c/c4/CDC_6600.jc.jpg/220px-CDC_6600.jc.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4/CDC_6600.jc.jpg/220px-CDC_6600.jc.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7405" cy="1461135"/>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The CDC 6600. Behind the system console are two of the "arms" of the plus-sign shaped cabinet with the covers opened. Each arm of the machine had up to four such racks. On the right is the cooling system. </w:t>
      </w:r>
      <w:r w:rsidRPr="00F50D60">
        <w:rPr>
          <w:rFonts w:ascii="Times New Roman" w:eastAsia="Times New Roman" w:hAnsi="Times New Roman" w:cs="Times New Roman"/>
          <w:noProof/>
          <w:color w:val="0000FF"/>
          <w:sz w:val="24"/>
          <w:szCs w:val="24"/>
          <w:lang w:eastAsia="fr-FR"/>
        </w:rPr>
        <w:drawing>
          <wp:inline distT="0" distB="0" distL="0" distR="0">
            <wp:extent cx="2097405" cy="2305685"/>
            <wp:effectExtent l="0" t="0" r="0" b="0"/>
            <wp:docPr id="8" name="Image 8" descr="https://upload.wikimedia.org/wikipedia/commons/thumb/f/f7/Cray-1-deutsches-museum.jpg/220px-Cray-1-deutsches-museum.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7/Cray-1-deutsches-museum.jpg/220px-Cray-1-deutsches-museum.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7405" cy="2305685"/>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A </w:t>
      </w:r>
      <w:hyperlink r:id="rId56" w:tooltip="Cray-1" w:history="1">
        <w:r w:rsidRPr="00F50D60">
          <w:rPr>
            <w:rFonts w:ascii="Times New Roman" w:eastAsia="Times New Roman" w:hAnsi="Times New Roman" w:cs="Times New Roman"/>
            <w:color w:val="0000FF"/>
            <w:sz w:val="24"/>
            <w:szCs w:val="24"/>
            <w:u w:val="single"/>
            <w:lang w:eastAsia="fr-FR"/>
          </w:rPr>
          <w:t>Cray-1</w:t>
        </w:r>
      </w:hyperlink>
      <w:r w:rsidRPr="00F50D60">
        <w:rPr>
          <w:rFonts w:ascii="Times New Roman" w:eastAsia="Times New Roman" w:hAnsi="Times New Roman" w:cs="Times New Roman"/>
          <w:sz w:val="24"/>
          <w:szCs w:val="24"/>
          <w:lang w:eastAsia="fr-FR"/>
        </w:rPr>
        <w:t xml:space="preserve"> preserved at the </w:t>
      </w:r>
      <w:hyperlink r:id="rId57" w:tooltip="Deutsches Museum" w:history="1">
        <w:r w:rsidRPr="00F50D60">
          <w:rPr>
            <w:rFonts w:ascii="Times New Roman" w:eastAsia="Times New Roman" w:hAnsi="Times New Roman" w:cs="Times New Roman"/>
            <w:color w:val="0000FF"/>
            <w:sz w:val="24"/>
            <w:szCs w:val="24"/>
            <w:u w:val="single"/>
            <w:lang w:eastAsia="fr-FR"/>
          </w:rPr>
          <w:t>Deutsches Museum</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In 1960, </w:t>
      </w:r>
      <w:hyperlink r:id="rId58" w:tooltip="UNIVAC" w:history="1">
        <w:r w:rsidRPr="00F50D60">
          <w:rPr>
            <w:rFonts w:ascii="Times New Roman" w:eastAsia="Times New Roman" w:hAnsi="Times New Roman" w:cs="Times New Roman"/>
            <w:color w:val="0000FF"/>
            <w:sz w:val="24"/>
            <w:szCs w:val="24"/>
            <w:u w:val="single"/>
            <w:lang w:eastAsia="fr-FR"/>
          </w:rPr>
          <w:t>UNIVAC</w:t>
        </w:r>
      </w:hyperlink>
      <w:r w:rsidRPr="00F50D60">
        <w:rPr>
          <w:rFonts w:ascii="Times New Roman" w:eastAsia="Times New Roman" w:hAnsi="Times New Roman" w:cs="Times New Roman"/>
          <w:sz w:val="24"/>
          <w:szCs w:val="24"/>
          <w:lang w:eastAsia="fr-FR"/>
        </w:rPr>
        <w:t xml:space="preserve"> built the </w:t>
      </w:r>
      <w:hyperlink r:id="rId59" w:tooltip="UNIVAC LARC" w:history="1">
        <w:r w:rsidRPr="00F50D60">
          <w:rPr>
            <w:rFonts w:ascii="Times New Roman" w:eastAsia="Times New Roman" w:hAnsi="Times New Roman" w:cs="Times New Roman"/>
            <w:color w:val="0000FF"/>
            <w:sz w:val="24"/>
            <w:szCs w:val="24"/>
            <w:u w:val="single"/>
            <w:lang w:eastAsia="fr-FR"/>
          </w:rPr>
          <w:t>Livermore Atomic Research Computer</w:t>
        </w:r>
      </w:hyperlink>
      <w:r w:rsidRPr="00F50D60">
        <w:rPr>
          <w:rFonts w:ascii="Times New Roman" w:eastAsia="Times New Roman" w:hAnsi="Times New Roman" w:cs="Times New Roman"/>
          <w:sz w:val="24"/>
          <w:szCs w:val="24"/>
          <w:lang w:eastAsia="fr-FR"/>
        </w:rPr>
        <w:t xml:space="preserve"> (LARC), today considered among the first supercomputers, for the US Navy Research and Development Center. It still used high-speed </w:t>
      </w:r>
      <w:hyperlink r:id="rId60" w:tooltip="Drum memory" w:history="1">
        <w:r w:rsidRPr="00F50D60">
          <w:rPr>
            <w:rFonts w:ascii="Times New Roman" w:eastAsia="Times New Roman" w:hAnsi="Times New Roman" w:cs="Times New Roman"/>
            <w:color w:val="0000FF"/>
            <w:sz w:val="24"/>
            <w:szCs w:val="24"/>
            <w:u w:val="single"/>
            <w:lang w:eastAsia="fr-FR"/>
          </w:rPr>
          <w:t>drum memory</w:t>
        </w:r>
      </w:hyperlink>
      <w:r w:rsidRPr="00F50D60">
        <w:rPr>
          <w:rFonts w:ascii="Times New Roman" w:eastAsia="Times New Roman" w:hAnsi="Times New Roman" w:cs="Times New Roman"/>
          <w:sz w:val="24"/>
          <w:szCs w:val="24"/>
          <w:lang w:eastAsia="fr-FR"/>
        </w:rPr>
        <w:t xml:space="preserve">, rather than the newly emerging </w:t>
      </w:r>
      <w:hyperlink r:id="rId61" w:tooltip="Disk drive" w:history="1">
        <w:r w:rsidRPr="00F50D60">
          <w:rPr>
            <w:rFonts w:ascii="Times New Roman" w:eastAsia="Times New Roman" w:hAnsi="Times New Roman" w:cs="Times New Roman"/>
            <w:color w:val="0000FF"/>
            <w:sz w:val="24"/>
            <w:szCs w:val="24"/>
            <w:u w:val="single"/>
            <w:lang w:eastAsia="fr-FR"/>
          </w:rPr>
          <w:t>disk drive</w:t>
        </w:r>
      </w:hyperlink>
      <w:r w:rsidRPr="00F50D60">
        <w:rPr>
          <w:rFonts w:ascii="Times New Roman" w:eastAsia="Times New Roman" w:hAnsi="Times New Roman" w:cs="Times New Roman"/>
          <w:sz w:val="24"/>
          <w:szCs w:val="24"/>
          <w:lang w:eastAsia="fr-FR"/>
        </w:rPr>
        <w:t xml:space="preserve"> technology.</w:t>
      </w:r>
      <w:hyperlink r:id="rId62" w:anchor="cite_note-14" w:history="1">
        <w:r w:rsidRPr="00F50D60">
          <w:rPr>
            <w:rFonts w:ascii="Times New Roman" w:eastAsia="Times New Roman" w:hAnsi="Times New Roman" w:cs="Times New Roman"/>
            <w:color w:val="0000FF"/>
            <w:sz w:val="24"/>
            <w:szCs w:val="24"/>
            <w:u w:val="single"/>
            <w:vertAlign w:val="superscript"/>
            <w:lang w:eastAsia="fr-FR"/>
          </w:rPr>
          <w:t>[14]</w:t>
        </w:r>
      </w:hyperlink>
      <w:r w:rsidRPr="00F50D60">
        <w:rPr>
          <w:rFonts w:ascii="Times New Roman" w:eastAsia="Times New Roman" w:hAnsi="Times New Roman" w:cs="Times New Roman"/>
          <w:sz w:val="24"/>
          <w:szCs w:val="24"/>
          <w:lang w:eastAsia="fr-FR"/>
        </w:rPr>
        <w:t xml:space="preserve"> Also, among the first supercomputers was the </w:t>
      </w:r>
      <w:hyperlink r:id="rId63" w:tooltip="IBM 7030 Stretch" w:history="1">
        <w:r w:rsidRPr="00F50D60">
          <w:rPr>
            <w:rFonts w:ascii="Times New Roman" w:eastAsia="Times New Roman" w:hAnsi="Times New Roman" w:cs="Times New Roman"/>
            <w:color w:val="0000FF"/>
            <w:sz w:val="24"/>
            <w:szCs w:val="24"/>
            <w:u w:val="single"/>
            <w:lang w:eastAsia="fr-FR"/>
          </w:rPr>
          <w:t>IBM 7030 Stretch</w:t>
        </w:r>
      </w:hyperlink>
      <w:r w:rsidRPr="00F50D60">
        <w:rPr>
          <w:rFonts w:ascii="Times New Roman" w:eastAsia="Times New Roman" w:hAnsi="Times New Roman" w:cs="Times New Roman"/>
          <w:sz w:val="24"/>
          <w:szCs w:val="24"/>
          <w:lang w:eastAsia="fr-FR"/>
        </w:rPr>
        <w:t xml:space="preserve">. The IBM 7030 was built by IBM for the </w:t>
      </w:r>
      <w:hyperlink r:id="rId64" w:tooltip="Los Alamos National Laboratory" w:history="1">
        <w:r w:rsidRPr="00F50D60">
          <w:rPr>
            <w:rFonts w:ascii="Times New Roman" w:eastAsia="Times New Roman" w:hAnsi="Times New Roman" w:cs="Times New Roman"/>
            <w:color w:val="0000FF"/>
            <w:sz w:val="24"/>
            <w:szCs w:val="24"/>
            <w:u w:val="single"/>
            <w:lang w:eastAsia="fr-FR"/>
          </w:rPr>
          <w:t>Los Alamos National Laboratory</w:t>
        </w:r>
      </w:hyperlink>
      <w:r w:rsidRPr="00F50D60">
        <w:rPr>
          <w:rFonts w:ascii="Times New Roman" w:eastAsia="Times New Roman" w:hAnsi="Times New Roman" w:cs="Times New Roman"/>
          <w:sz w:val="24"/>
          <w:szCs w:val="24"/>
          <w:lang w:eastAsia="fr-FR"/>
        </w:rPr>
        <w:t xml:space="preserve">, which in 1955 had requested a computer 100 times faster than any existing computer. The IBM 7030 used </w:t>
      </w:r>
      <w:hyperlink r:id="rId65" w:tooltip="Transistor computer" w:history="1">
        <w:r w:rsidRPr="00F50D60">
          <w:rPr>
            <w:rFonts w:ascii="Times New Roman" w:eastAsia="Times New Roman" w:hAnsi="Times New Roman" w:cs="Times New Roman"/>
            <w:color w:val="0000FF"/>
            <w:sz w:val="24"/>
            <w:szCs w:val="24"/>
            <w:u w:val="single"/>
            <w:lang w:eastAsia="fr-FR"/>
          </w:rPr>
          <w:t>transistors</w:t>
        </w:r>
      </w:hyperlink>
      <w:r w:rsidRPr="00F50D60">
        <w:rPr>
          <w:rFonts w:ascii="Times New Roman" w:eastAsia="Times New Roman" w:hAnsi="Times New Roman" w:cs="Times New Roman"/>
          <w:sz w:val="24"/>
          <w:szCs w:val="24"/>
          <w:lang w:eastAsia="fr-FR"/>
        </w:rPr>
        <w:t xml:space="preserve">, magnetic core memory, </w:t>
      </w:r>
      <w:hyperlink r:id="rId66" w:tooltip="Pipeline (computing)" w:history="1">
        <w:r w:rsidRPr="00F50D60">
          <w:rPr>
            <w:rFonts w:ascii="Times New Roman" w:eastAsia="Times New Roman" w:hAnsi="Times New Roman" w:cs="Times New Roman"/>
            <w:color w:val="0000FF"/>
            <w:sz w:val="24"/>
            <w:szCs w:val="24"/>
            <w:u w:val="single"/>
            <w:lang w:eastAsia="fr-FR"/>
          </w:rPr>
          <w:t>pipelined</w:t>
        </w:r>
      </w:hyperlink>
      <w:r w:rsidRPr="00F50D60">
        <w:rPr>
          <w:rFonts w:ascii="Times New Roman" w:eastAsia="Times New Roman" w:hAnsi="Times New Roman" w:cs="Times New Roman"/>
          <w:sz w:val="24"/>
          <w:szCs w:val="24"/>
          <w:lang w:eastAsia="fr-FR"/>
        </w:rPr>
        <w:t xml:space="preserve"> instructions, prefetched data through a memory controller and included pioneering random access disk drives. The IBM 7030 was completed in 1961 and despite not meeting the challenge of a hundredfold increase in performance, it was purchased by the Los Alamos National Laboratory. Customers in England and France also bought the computer, and it became the basis for the </w:t>
      </w:r>
      <w:hyperlink r:id="rId67" w:tooltip="IBM 7950 Harvest" w:history="1">
        <w:r w:rsidRPr="00F50D60">
          <w:rPr>
            <w:rFonts w:ascii="Times New Roman" w:eastAsia="Times New Roman" w:hAnsi="Times New Roman" w:cs="Times New Roman"/>
            <w:color w:val="0000FF"/>
            <w:sz w:val="24"/>
            <w:szCs w:val="24"/>
            <w:u w:val="single"/>
            <w:lang w:eastAsia="fr-FR"/>
          </w:rPr>
          <w:t>IBM 7950 Harvest</w:t>
        </w:r>
      </w:hyperlink>
      <w:r w:rsidRPr="00F50D60">
        <w:rPr>
          <w:rFonts w:ascii="Times New Roman" w:eastAsia="Times New Roman" w:hAnsi="Times New Roman" w:cs="Times New Roman"/>
          <w:sz w:val="24"/>
          <w:szCs w:val="24"/>
          <w:lang w:eastAsia="fr-FR"/>
        </w:rPr>
        <w:t xml:space="preserve">, a supercomputer built for </w:t>
      </w:r>
      <w:hyperlink r:id="rId68" w:tooltip="Cryptanalysis" w:history="1">
        <w:r w:rsidRPr="00F50D60">
          <w:rPr>
            <w:rFonts w:ascii="Times New Roman" w:eastAsia="Times New Roman" w:hAnsi="Times New Roman" w:cs="Times New Roman"/>
            <w:color w:val="0000FF"/>
            <w:sz w:val="24"/>
            <w:szCs w:val="24"/>
            <w:u w:val="single"/>
            <w:lang w:eastAsia="fr-FR"/>
          </w:rPr>
          <w:t>cryptanalysis</w:t>
        </w:r>
      </w:hyperlink>
      <w:r w:rsidRPr="00F50D60">
        <w:rPr>
          <w:rFonts w:ascii="Times New Roman" w:eastAsia="Times New Roman" w:hAnsi="Times New Roman" w:cs="Times New Roman"/>
          <w:sz w:val="24"/>
          <w:szCs w:val="24"/>
          <w:lang w:eastAsia="fr-FR"/>
        </w:rPr>
        <w:t>.</w:t>
      </w:r>
      <w:hyperlink r:id="rId69" w:anchor="cite_note-15" w:history="1">
        <w:r w:rsidRPr="00F50D60">
          <w:rPr>
            <w:rFonts w:ascii="Times New Roman" w:eastAsia="Times New Roman" w:hAnsi="Times New Roman" w:cs="Times New Roman"/>
            <w:color w:val="0000FF"/>
            <w:sz w:val="24"/>
            <w:szCs w:val="24"/>
            <w:u w:val="single"/>
            <w:vertAlign w:val="superscript"/>
            <w:lang w:eastAsia="fr-FR"/>
          </w:rPr>
          <w:t>[15]</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The third pioneering supercomputer project in the early 1960s was the </w:t>
      </w:r>
      <w:hyperlink r:id="rId70" w:tooltip="Atlas (computer)" w:history="1">
        <w:r w:rsidRPr="00F50D60">
          <w:rPr>
            <w:rFonts w:ascii="Times New Roman" w:eastAsia="Times New Roman" w:hAnsi="Times New Roman" w:cs="Times New Roman"/>
            <w:color w:val="0000FF"/>
            <w:sz w:val="24"/>
            <w:szCs w:val="24"/>
            <w:u w:val="single"/>
            <w:lang w:eastAsia="fr-FR"/>
          </w:rPr>
          <w:t>Atlas</w:t>
        </w:r>
      </w:hyperlink>
      <w:r w:rsidRPr="00F50D60">
        <w:rPr>
          <w:rFonts w:ascii="Times New Roman" w:eastAsia="Times New Roman" w:hAnsi="Times New Roman" w:cs="Times New Roman"/>
          <w:sz w:val="24"/>
          <w:szCs w:val="24"/>
          <w:lang w:eastAsia="fr-FR"/>
        </w:rPr>
        <w:t xml:space="preserve"> at the </w:t>
      </w:r>
      <w:hyperlink r:id="rId71" w:tooltip="Victoria University of Manchester" w:history="1">
        <w:r w:rsidRPr="00F50D60">
          <w:rPr>
            <w:rFonts w:ascii="Times New Roman" w:eastAsia="Times New Roman" w:hAnsi="Times New Roman" w:cs="Times New Roman"/>
            <w:color w:val="0000FF"/>
            <w:sz w:val="24"/>
            <w:szCs w:val="24"/>
            <w:u w:val="single"/>
            <w:lang w:eastAsia="fr-FR"/>
          </w:rPr>
          <w:t>University of Manchester</w:t>
        </w:r>
      </w:hyperlink>
      <w:r w:rsidRPr="00F50D60">
        <w:rPr>
          <w:rFonts w:ascii="Times New Roman" w:eastAsia="Times New Roman" w:hAnsi="Times New Roman" w:cs="Times New Roman"/>
          <w:sz w:val="24"/>
          <w:szCs w:val="24"/>
          <w:lang w:eastAsia="fr-FR"/>
        </w:rPr>
        <w:t xml:space="preserve">, built by a team led by </w:t>
      </w:r>
      <w:hyperlink r:id="rId72" w:tooltip="Tom Kilburn" w:history="1">
        <w:r w:rsidRPr="00F50D60">
          <w:rPr>
            <w:rFonts w:ascii="Times New Roman" w:eastAsia="Times New Roman" w:hAnsi="Times New Roman" w:cs="Times New Roman"/>
            <w:color w:val="0000FF"/>
            <w:sz w:val="24"/>
            <w:szCs w:val="24"/>
            <w:u w:val="single"/>
            <w:lang w:eastAsia="fr-FR"/>
          </w:rPr>
          <w:t>Tom Kilburn</w:t>
        </w:r>
      </w:hyperlink>
      <w:r w:rsidRPr="00F50D60">
        <w:rPr>
          <w:rFonts w:ascii="Times New Roman" w:eastAsia="Times New Roman" w:hAnsi="Times New Roman" w:cs="Times New Roman"/>
          <w:sz w:val="24"/>
          <w:szCs w:val="24"/>
          <w:lang w:eastAsia="fr-FR"/>
        </w:rPr>
        <w:t xml:space="preserve">. He designed the Atlas to have memory space for up to a million words of 48 bits, but because magnetic storage with such a capacity was unaffordable, the actual core memory of the Atlas was only 16,000 words, with a drum </w:t>
      </w:r>
      <w:r w:rsidRPr="00F50D60">
        <w:rPr>
          <w:rFonts w:ascii="Times New Roman" w:eastAsia="Times New Roman" w:hAnsi="Times New Roman" w:cs="Times New Roman"/>
          <w:sz w:val="24"/>
          <w:szCs w:val="24"/>
          <w:lang w:eastAsia="fr-FR"/>
        </w:rPr>
        <w:lastRenderedPageBreak/>
        <w:t xml:space="preserve">providing memory for a further 96,000 words. The Atlas </w:t>
      </w:r>
      <w:hyperlink r:id="rId73" w:tooltip="Operating system" w:history="1">
        <w:r w:rsidRPr="00F50D60">
          <w:rPr>
            <w:rFonts w:ascii="Times New Roman" w:eastAsia="Times New Roman" w:hAnsi="Times New Roman" w:cs="Times New Roman"/>
            <w:color w:val="0000FF"/>
            <w:sz w:val="24"/>
            <w:szCs w:val="24"/>
            <w:u w:val="single"/>
            <w:lang w:eastAsia="fr-FR"/>
          </w:rPr>
          <w:t>operating system</w:t>
        </w:r>
      </w:hyperlink>
      <w:r w:rsidRPr="00F50D60">
        <w:rPr>
          <w:rFonts w:ascii="Times New Roman" w:eastAsia="Times New Roman" w:hAnsi="Times New Roman" w:cs="Times New Roman"/>
          <w:sz w:val="24"/>
          <w:szCs w:val="24"/>
          <w:lang w:eastAsia="fr-FR"/>
        </w:rPr>
        <w:t xml:space="preserve"> </w:t>
      </w:r>
      <w:hyperlink r:id="rId74" w:tooltip="Swapping (computing)" w:history="1">
        <w:r w:rsidRPr="00F50D60">
          <w:rPr>
            <w:rFonts w:ascii="Times New Roman" w:eastAsia="Times New Roman" w:hAnsi="Times New Roman" w:cs="Times New Roman"/>
            <w:color w:val="0000FF"/>
            <w:sz w:val="24"/>
            <w:szCs w:val="24"/>
            <w:u w:val="single"/>
            <w:lang w:eastAsia="fr-FR"/>
          </w:rPr>
          <w:t>swapped</w:t>
        </w:r>
      </w:hyperlink>
      <w:r w:rsidRPr="00F50D60">
        <w:rPr>
          <w:rFonts w:ascii="Times New Roman" w:eastAsia="Times New Roman" w:hAnsi="Times New Roman" w:cs="Times New Roman"/>
          <w:sz w:val="24"/>
          <w:szCs w:val="24"/>
          <w:lang w:eastAsia="fr-FR"/>
        </w:rPr>
        <w:t xml:space="preserve"> data in the form of pages between the magnetic core and the drum. The Atlas operating system also introduced </w:t>
      </w:r>
      <w:hyperlink r:id="rId75" w:tooltip="Time-sharing" w:history="1">
        <w:r w:rsidRPr="00F50D60">
          <w:rPr>
            <w:rFonts w:ascii="Times New Roman" w:eastAsia="Times New Roman" w:hAnsi="Times New Roman" w:cs="Times New Roman"/>
            <w:color w:val="0000FF"/>
            <w:sz w:val="24"/>
            <w:szCs w:val="24"/>
            <w:u w:val="single"/>
            <w:lang w:eastAsia="fr-FR"/>
          </w:rPr>
          <w:t>time-sharing</w:t>
        </w:r>
      </w:hyperlink>
      <w:r w:rsidRPr="00F50D60">
        <w:rPr>
          <w:rFonts w:ascii="Times New Roman" w:eastAsia="Times New Roman" w:hAnsi="Times New Roman" w:cs="Times New Roman"/>
          <w:sz w:val="24"/>
          <w:szCs w:val="24"/>
          <w:lang w:eastAsia="fr-FR"/>
        </w:rPr>
        <w:t xml:space="preserve"> to supercomputing, so that more than one program could be executed on the supercomputer at any one time.</w:t>
      </w:r>
      <w:hyperlink r:id="rId76" w:anchor="cite_note-16" w:history="1">
        <w:r w:rsidRPr="00F50D60">
          <w:rPr>
            <w:rFonts w:ascii="Times New Roman" w:eastAsia="Times New Roman" w:hAnsi="Times New Roman" w:cs="Times New Roman"/>
            <w:color w:val="0000FF"/>
            <w:sz w:val="24"/>
            <w:szCs w:val="24"/>
            <w:u w:val="single"/>
            <w:vertAlign w:val="superscript"/>
            <w:lang w:eastAsia="fr-FR"/>
          </w:rPr>
          <w:t>[16]</w:t>
        </w:r>
      </w:hyperlink>
      <w:r w:rsidRPr="00F50D60">
        <w:rPr>
          <w:rFonts w:ascii="Times New Roman" w:eastAsia="Times New Roman" w:hAnsi="Times New Roman" w:cs="Times New Roman"/>
          <w:sz w:val="24"/>
          <w:szCs w:val="24"/>
          <w:lang w:eastAsia="fr-FR"/>
        </w:rPr>
        <w:t xml:space="preserve"> Atlas was a joint venture between </w:t>
      </w:r>
      <w:hyperlink r:id="rId77" w:tooltip="Ferranti" w:history="1">
        <w:r w:rsidRPr="00F50D60">
          <w:rPr>
            <w:rFonts w:ascii="Times New Roman" w:eastAsia="Times New Roman" w:hAnsi="Times New Roman" w:cs="Times New Roman"/>
            <w:color w:val="0000FF"/>
            <w:sz w:val="24"/>
            <w:szCs w:val="24"/>
            <w:u w:val="single"/>
            <w:lang w:eastAsia="fr-FR"/>
          </w:rPr>
          <w:t>Ferranti</w:t>
        </w:r>
      </w:hyperlink>
      <w:r w:rsidRPr="00F50D60">
        <w:rPr>
          <w:rFonts w:ascii="Times New Roman" w:eastAsia="Times New Roman" w:hAnsi="Times New Roman" w:cs="Times New Roman"/>
          <w:sz w:val="24"/>
          <w:szCs w:val="24"/>
          <w:lang w:eastAsia="fr-FR"/>
        </w:rPr>
        <w:t xml:space="preserve"> and </w:t>
      </w:r>
      <w:hyperlink r:id="rId78" w:tooltip="Manchester University" w:history="1">
        <w:r w:rsidRPr="00F50D60">
          <w:rPr>
            <w:rFonts w:ascii="Times New Roman" w:eastAsia="Times New Roman" w:hAnsi="Times New Roman" w:cs="Times New Roman"/>
            <w:color w:val="0000FF"/>
            <w:sz w:val="24"/>
            <w:szCs w:val="24"/>
            <w:u w:val="single"/>
            <w:lang w:eastAsia="fr-FR"/>
          </w:rPr>
          <w:t>Manchester University</w:t>
        </w:r>
      </w:hyperlink>
      <w:r w:rsidRPr="00F50D60">
        <w:rPr>
          <w:rFonts w:ascii="Times New Roman" w:eastAsia="Times New Roman" w:hAnsi="Times New Roman" w:cs="Times New Roman"/>
          <w:sz w:val="24"/>
          <w:szCs w:val="24"/>
          <w:lang w:eastAsia="fr-FR"/>
        </w:rPr>
        <w:t xml:space="preserve"> and was designed to operate at processing speeds approaching one microsecond per instruction, about one million instructions per second.</w:t>
      </w:r>
      <w:hyperlink r:id="rId79" w:anchor="cite_note-17" w:history="1">
        <w:r w:rsidRPr="00F50D60">
          <w:rPr>
            <w:rFonts w:ascii="Times New Roman" w:eastAsia="Times New Roman" w:hAnsi="Times New Roman" w:cs="Times New Roman"/>
            <w:color w:val="0000FF"/>
            <w:sz w:val="24"/>
            <w:szCs w:val="24"/>
            <w:u w:val="single"/>
            <w:vertAlign w:val="superscript"/>
            <w:lang w:eastAsia="fr-FR"/>
          </w:rPr>
          <w:t>[17]</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The </w:t>
      </w:r>
      <w:hyperlink r:id="rId80" w:tooltip="CDC 6600" w:history="1">
        <w:r w:rsidRPr="00F50D60">
          <w:rPr>
            <w:rFonts w:ascii="Times New Roman" w:eastAsia="Times New Roman" w:hAnsi="Times New Roman" w:cs="Times New Roman"/>
            <w:color w:val="0000FF"/>
            <w:sz w:val="24"/>
            <w:szCs w:val="24"/>
            <w:u w:val="single"/>
            <w:lang w:eastAsia="fr-FR"/>
          </w:rPr>
          <w:t>CDC 6600</w:t>
        </w:r>
      </w:hyperlink>
      <w:r w:rsidRPr="00F50D60">
        <w:rPr>
          <w:rFonts w:ascii="Times New Roman" w:eastAsia="Times New Roman" w:hAnsi="Times New Roman" w:cs="Times New Roman"/>
          <w:sz w:val="24"/>
          <w:szCs w:val="24"/>
          <w:lang w:eastAsia="fr-FR"/>
        </w:rPr>
        <w:t xml:space="preserve">, designed by </w:t>
      </w:r>
      <w:hyperlink r:id="rId81" w:tooltip="Seymour Cray" w:history="1">
        <w:r w:rsidRPr="00F50D60">
          <w:rPr>
            <w:rFonts w:ascii="Times New Roman" w:eastAsia="Times New Roman" w:hAnsi="Times New Roman" w:cs="Times New Roman"/>
            <w:color w:val="0000FF"/>
            <w:sz w:val="24"/>
            <w:szCs w:val="24"/>
            <w:u w:val="single"/>
            <w:lang w:eastAsia="fr-FR"/>
          </w:rPr>
          <w:t>Seymour Cray</w:t>
        </w:r>
      </w:hyperlink>
      <w:r w:rsidRPr="00F50D60">
        <w:rPr>
          <w:rFonts w:ascii="Times New Roman" w:eastAsia="Times New Roman" w:hAnsi="Times New Roman" w:cs="Times New Roman"/>
          <w:sz w:val="24"/>
          <w:szCs w:val="24"/>
          <w:lang w:eastAsia="fr-FR"/>
        </w:rPr>
        <w:t xml:space="preserve">, was finished in 1964 and marked the transition from </w:t>
      </w:r>
      <w:hyperlink r:id="rId82" w:tooltip="Germanium" w:history="1">
        <w:r w:rsidRPr="00F50D60">
          <w:rPr>
            <w:rFonts w:ascii="Times New Roman" w:eastAsia="Times New Roman" w:hAnsi="Times New Roman" w:cs="Times New Roman"/>
            <w:color w:val="0000FF"/>
            <w:sz w:val="24"/>
            <w:szCs w:val="24"/>
            <w:u w:val="single"/>
            <w:lang w:eastAsia="fr-FR"/>
          </w:rPr>
          <w:t>germanium</w:t>
        </w:r>
      </w:hyperlink>
      <w:r w:rsidRPr="00F50D60">
        <w:rPr>
          <w:rFonts w:ascii="Times New Roman" w:eastAsia="Times New Roman" w:hAnsi="Times New Roman" w:cs="Times New Roman"/>
          <w:sz w:val="24"/>
          <w:szCs w:val="24"/>
          <w:lang w:eastAsia="fr-FR"/>
        </w:rPr>
        <w:t xml:space="preserve"> to </w:t>
      </w:r>
      <w:hyperlink r:id="rId83" w:tooltip="Silicon" w:history="1">
        <w:r w:rsidRPr="00F50D60">
          <w:rPr>
            <w:rFonts w:ascii="Times New Roman" w:eastAsia="Times New Roman" w:hAnsi="Times New Roman" w:cs="Times New Roman"/>
            <w:color w:val="0000FF"/>
            <w:sz w:val="24"/>
            <w:szCs w:val="24"/>
            <w:u w:val="single"/>
            <w:lang w:eastAsia="fr-FR"/>
          </w:rPr>
          <w:t>silicon</w:t>
        </w:r>
      </w:hyperlink>
      <w:r w:rsidRPr="00F50D60">
        <w:rPr>
          <w:rFonts w:ascii="Times New Roman" w:eastAsia="Times New Roman" w:hAnsi="Times New Roman" w:cs="Times New Roman"/>
          <w:sz w:val="24"/>
          <w:szCs w:val="24"/>
          <w:lang w:eastAsia="fr-FR"/>
        </w:rPr>
        <w:t xml:space="preserve"> transistors. Silicon transistors could run more quickly and the overheating problem was solved by introducing refrigeration to the supercomputer design.</w:t>
      </w:r>
      <w:hyperlink r:id="rId84" w:anchor="cite_note-18" w:history="1">
        <w:r w:rsidRPr="00F50D60">
          <w:rPr>
            <w:rFonts w:ascii="Times New Roman" w:eastAsia="Times New Roman" w:hAnsi="Times New Roman" w:cs="Times New Roman"/>
            <w:color w:val="0000FF"/>
            <w:sz w:val="24"/>
            <w:szCs w:val="24"/>
            <w:u w:val="single"/>
            <w:vertAlign w:val="superscript"/>
            <w:lang w:eastAsia="fr-FR"/>
          </w:rPr>
          <w:t>[18]</w:t>
        </w:r>
      </w:hyperlink>
      <w:r w:rsidRPr="00F50D60">
        <w:rPr>
          <w:rFonts w:ascii="Times New Roman" w:eastAsia="Times New Roman" w:hAnsi="Times New Roman" w:cs="Times New Roman"/>
          <w:sz w:val="24"/>
          <w:szCs w:val="24"/>
          <w:lang w:eastAsia="fr-FR"/>
        </w:rPr>
        <w:t xml:space="preserve"> Thus, the CDC6600 became the fastest computer in the world. Given that the 6600 outperformed all the other contemporary computers by about 10 times, it was dubbed a </w:t>
      </w:r>
      <w:r w:rsidRPr="00F50D60">
        <w:rPr>
          <w:rFonts w:ascii="Times New Roman" w:eastAsia="Times New Roman" w:hAnsi="Times New Roman" w:cs="Times New Roman"/>
          <w:i/>
          <w:iCs/>
          <w:sz w:val="24"/>
          <w:szCs w:val="24"/>
          <w:lang w:eastAsia="fr-FR"/>
        </w:rPr>
        <w:t>supercomputer</w:t>
      </w:r>
      <w:r w:rsidRPr="00F50D60">
        <w:rPr>
          <w:rFonts w:ascii="Times New Roman" w:eastAsia="Times New Roman" w:hAnsi="Times New Roman" w:cs="Times New Roman"/>
          <w:sz w:val="24"/>
          <w:szCs w:val="24"/>
          <w:lang w:eastAsia="fr-FR"/>
        </w:rPr>
        <w:t xml:space="preserve"> and defined the supercomputing market, when one hundred computers were sold at $8 million each.</w:t>
      </w:r>
      <w:hyperlink r:id="rId85" w:anchor="cite_note-19" w:history="1">
        <w:r w:rsidRPr="00F50D60">
          <w:rPr>
            <w:rFonts w:ascii="Times New Roman" w:eastAsia="Times New Roman" w:hAnsi="Times New Roman" w:cs="Times New Roman"/>
            <w:color w:val="0000FF"/>
            <w:sz w:val="24"/>
            <w:szCs w:val="24"/>
            <w:u w:val="single"/>
            <w:vertAlign w:val="superscript"/>
            <w:lang w:eastAsia="fr-FR"/>
          </w:rPr>
          <w:t>[19]</w:t>
        </w:r>
      </w:hyperlink>
      <w:hyperlink r:id="rId86" w:anchor="cite_note-Hannan-20" w:history="1">
        <w:r w:rsidRPr="00F50D60">
          <w:rPr>
            <w:rFonts w:ascii="Times New Roman" w:eastAsia="Times New Roman" w:hAnsi="Times New Roman" w:cs="Times New Roman"/>
            <w:color w:val="0000FF"/>
            <w:sz w:val="24"/>
            <w:szCs w:val="24"/>
            <w:u w:val="single"/>
            <w:vertAlign w:val="superscript"/>
            <w:lang w:eastAsia="fr-FR"/>
          </w:rPr>
          <w:t>[20]</w:t>
        </w:r>
      </w:hyperlink>
      <w:hyperlink r:id="rId87" w:anchor="cite_note-21" w:history="1">
        <w:r w:rsidRPr="00F50D60">
          <w:rPr>
            <w:rFonts w:ascii="Times New Roman" w:eastAsia="Times New Roman" w:hAnsi="Times New Roman" w:cs="Times New Roman"/>
            <w:color w:val="0000FF"/>
            <w:sz w:val="24"/>
            <w:szCs w:val="24"/>
            <w:u w:val="single"/>
            <w:vertAlign w:val="superscript"/>
            <w:lang w:eastAsia="fr-FR"/>
          </w:rPr>
          <w:t>[21]</w:t>
        </w:r>
      </w:hyperlink>
      <w:hyperlink r:id="rId88" w:anchor="cite_note-22" w:history="1">
        <w:r w:rsidRPr="00F50D60">
          <w:rPr>
            <w:rFonts w:ascii="Times New Roman" w:eastAsia="Times New Roman" w:hAnsi="Times New Roman" w:cs="Times New Roman"/>
            <w:color w:val="0000FF"/>
            <w:sz w:val="24"/>
            <w:szCs w:val="24"/>
            <w:u w:val="single"/>
            <w:vertAlign w:val="superscript"/>
            <w:lang w:eastAsia="fr-FR"/>
          </w:rPr>
          <w:t>[22]</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Cray left CDC in 1972 to form his own company, </w:t>
      </w:r>
      <w:hyperlink r:id="rId89" w:tooltip="Cray" w:history="1">
        <w:r w:rsidRPr="00F50D60">
          <w:rPr>
            <w:rFonts w:ascii="Times New Roman" w:eastAsia="Times New Roman" w:hAnsi="Times New Roman" w:cs="Times New Roman"/>
            <w:color w:val="0000FF"/>
            <w:sz w:val="24"/>
            <w:szCs w:val="24"/>
            <w:u w:val="single"/>
            <w:lang w:eastAsia="fr-FR"/>
          </w:rPr>
          <w:t>Cray Research</w:t>
        </w:r>
      </w:hyperlink>
      <w:r w:rsidRPr="00F50D60">
        <w:rPr>
          <w:rFonts w:ascii="Times New Roman" w:eastAsia="Times New Roman" w:hAnsi="Times New Roman" w:cs="Times New Roman"/>
          <w:sz w:val="24"/>
          <w:szCs w:val="24"/>
          <w:lang w:eastAsia="fr-FR"/>
        </w:rPr>
        <w:t>.</w:t>
      </w:r>
      <w:hyperlink r:id="rId90" w:anchor="cite_note-Hannan-20" w:history="1">
        <w:r w:rsidRPr="00F50D60">
          <w:rPr>
            <w:rFonts w:ascii="Times New Roman" w:eastAsia="Times New Roman" w:hAnsi="Times New Roman" w:cs="Times New Roman"/>
            <w:color w:val="0000FF"/>
            <w:sz w:val="24"/>
            <w:szCs w:val="24"/>
            <w:u w:val="single"/>
            <w:vertAlign w:val="superscript"/>
            <w:lang w:eastAsia="fr-FR"/>
          </w:rPr>
          <w:t>[20]</w:t>
        </w:r>
      </w:hyperlink>
      <w:r w:rsidRPr="00F50D60">
        <w:rPr>
          <w:rFonts w:ascii="Times New Roman" w:eastAsia="Times New Roman" w:hAnsi="Times New Roman" w:cs="Times New Roman"/>
          <w:sz w:val="24"/>
          <w:szCs w:val="24"/>
          <w:lang w:eastAsia="fr-FR"/>
        </w:rPr>
        <w:t xml:space="preserve"> Four years after leaving CDC, Cray delivered the 80 MHz </w:t>
      </w:r>
      <w:hyperlink r:id="rId91" w:tooltip="Cray-1" w:history="1">
        <w:r w:rsidRPr="00F50D60">
          <w:rPr>
            <w:rFonts w:ascii="Times New Roman" w:eastAsia="Times New Roman" w:hAnsi="Times New Roman" w:cs="Times New Roman"/>
            <w:color w:val="0000FF"/>
            <w:sz w:val="24"/>
            <w:szCs w:val="24"/>
            <w:u w:val="single"/>
            <w:lang w:eastAsia="fr-FR"/>
          </w:rPr>
          <w:t>Cray-1</w:t>
        </w:r>
      </w:hyperlink>
      <w:r w:rsidRPr="00F50D60">
        <w:rPr>
          <w:rFonts w:ascii="Times New Roman" w:eastAsia="Times New Roman" w:hAnsi="Times New Roman" w:cs="Times New Roman"/>
          <w:sz w:val="24"/>
          <w:szCs w:val="24"/>
          <w:lang w:eastAsia="fr-FR"/>
        </w:rPr>
        <w:t xml:space="preserve"> in 1976, which became one of the most successful supercomputers in history.</w:t>
      </w:r>
      <w:hyperlink r:id="rId92" w:anchor="cite_note-Hill41-23" w:history="1">
        <w:r w:rsidRPr="00F50D60">
          <w:rPr>
            <w:rFonts w:ascii="Times New Roman" w:eastAsia="Times New Roman" w:hAnsi="Times New Roman" w:cs="Times New Roman"/>
            <w:color w:val="0000FF"/>
            <w:sz w:val="24"/>
            <w:szCs w:val="24"/>
            <w:u w:val="single"/>
            <w:vertAlign w:val="superscript"/>
            <w:lang w:eastAsia="fr-FR"/>
          </w:rPr>
          <w:t>[23]</w:t>
        </w:r>
      </w:hyperlink>
      <w:hyperlink r:id="rId93" w:anchor="cite_note-Edwin65-24" w:history="1">
        <w:r w:rsidRPr="00F50D60">
          <w:rPr>
            <w:rFonts w:ascii="Times New Roman" w:eastAsia="Times New Roman" w:hAnsi="Times New Roman" w:cs="Times New Roman"/>
            <w:color w:val="0000FF"/>
            <w:sz w:val="24"/>
            <w:szCs w:val="24"/>
            <w:u w:val="single"/>
            <w:vertAlign w:val="superscript"/>
            <w:lang w:eastAsia="fr-FR"/>
          </w:rPr>
          <w:t>[24]</w:t>
        </w:r>
      </w:hyperlink>
      <w:r w:rsidRPr="00F50D60">
        <w:rPr>
          <w:rFonts w:ascii="Times New Roman" w:eastAsia="Times New Roman" w:hAnsi="Times New Roman" w:cs="Times New Roman"/>
          <w:sz w:val="24"/>
          <w:szCs w:val="24"/>
          <w:lang w:eastAsia="fr-FR"/>
        </w:rPr>
        <w:t xml:space="preserve"> The </w:t>
      </w:r>
      <w:hyperlink r:id="rId94" w:tooltip="Cray-2" w:history="1">
        <w:r w:rsidRPr="00F50D60">
          <w:rPr>
            <w:rFonts w:ascii="Times New Roman" w:eastAsia="Times New Roman" w:hAnsi="Times New Roman" w:cs="Times New Roman"/>
            <w:color w:val="0000FF"/>
            <w:sz w:val="24"/>
            <w:szCs w:val="24"/>
            <w:u w:val="single"/>
            <w:lang w:eastAsia="fr-FR"/>
          </w:rPr>
          <w:t>Cray-2</w:t>
        </w:r>
      </w:hyperlink>
      <w:r w:rsidRPr="00F50D60">
        <w:rPr>
          <w:rFonts w:ascii="Times New Roman" w:eastAsia="Times New Roman" w:hAnsi="Times New Roman" w:cs="Times New Roman"/>
          <w:sz w:val="24"/>
          <w:szCs w:val="24"/>
          <w:lang w:eastAsia="fr-FR"/>
        </w:rPr>
        <w:t xml:space="preserve"> was released in 1985. It had eight </w:t>
      </w:r>
      <w:hyperlink r:id="rId95" w:tooltip="Central processing unit" w:history="1">
        <w:r w:rsidRPr="00F50D60">
          <w:rPr>
            <w:rFonts w:ascii="Times New Roman" w:eastAsia="Times New Roman" w:hAnsi="Times New Roman" w:cs="Times New Roman"/>
            <w:color w:val="0000FF"/>
            <w:sz w:val="24"/>
            <w:szCs w:val="24"/>
            <w:u w:val="single"/>
            <w:lang w:eastAsia="fr-FR"/>
          </w:rPr>
          <w:t>central processing units</w:t>
        </w:r>
      </w:hyperlink>
      <w:r w:rsidRPr="00F50D60">
        <w:rPr>
          <w:rFonts w:ascii="Times New Roman" w:eastAsia="Times New Roman" w:hAnsi="Times New Roman" w:cs="Times New Roman"/>
          <w:sz w:val="24"/>
          <w:szCs w:val="24"/>
          <w:lang w:eastAsia="fr-FR"/>
        </w:rPr>
        <w:t xml:space="preserve"> (CPUs), </w:t>
      </w:r>
      <w:hyperlink r:id="rId96" w:tooltip="Computer cooling" w:history="1">
        <w:r w:rsidRPr="00F50D60">
          <w:rPr>
            <w:rFonts w:ascii="Times New Roman" w:eastAsia="Times New Roman" w:hAnsi="Times New Roman" w:cs="Times New Roman"/>
            <w:color w:val="0000FF"/>
            <w:sz w:val="24"/>
            <w:szCs w:val="24"/>
            <w:u w:val="single"/>
            <w:lang w:eastAsia="fr-FR"/>
          </w:rPr>
          <w:t>liquid cooling</w:t>
        </w:r>
      </w:hyperlink>
      <w:r w:rsidRPr="00F50D60">
        <w:rPr>
          <w:rFonts w:ascii="Times New Roman" w:eastAsia="Times New Roman" w:hAnsi="Times New Roman" w:cs="Times New Roman"/>
          <w:sz w:val="24"/>
          <w:szCs w:val="24"/>
          <w:lang w:eastAsia="fr-FR"/>
        </w:rPr>
        <w:t xml:space="preserve"> and the electronics coolant liquid </w:t>
      </w:r>
      <w:hyperlink r:id="rId97" w:tooltip="Fluorinert" w:history="1">
        <w:r w:rsidRPr="00F50D60">
          <w:rPr>
            <w:rFonts w:ascii="Times New Roman" w:eastAsia="Times New Roman" w:hAnsi="Times New Roman" w:cs="Times New Roman"/>
            <w:color w:val="0000FF"/>
            <w:sz w:val="24"/>
            <w:szCs w:val="24"/>
            <w:u w:val="single"/>
            <w:lang w:eastAsia="fr-FR"/>
          </w:rPr>
          <w:t>Fluorinert</w:t>
        </w:r>
      </w:hyperlink>
      <w:r w:rsidRPr="00F50D60">
        <w:rPr>
          <w:rFonts w:ascii="Times New Roman" w:eastAsia="Times New Roman" w:hAnsi="Times New Roman" w:cs="Times New Roman"/>
          <w:sz w:val="24"/>
          <w:szCs w:val="24"/>
          <w:lang w:eastAsia="fr-FR"/>
        </w:rPr>
        <w:t xml:space="preserve"> was pumped through the </w:t>
      </w:r>
      <w:hyperlink r:id="rId98" w:tooltip="Supercomputer architecture" w:history="1">
        <w:r w:rsidRPr="00F50D60">
          <w:rPr>
            <w:rFonts w:ascii="Times New Roman" w:eastAsia="Times New Roman" w:hAnsi="Times New Roman" w:cs="Times New Roman"/>
            <w:color w:val="0000FF"/>
            <w:sz w:val="24"/>
            <w:szCs w:val="24"/>
            <w:u w:val="single"/>
            <w:lang w:eastAsia="fr-FR"/>
          </w:rPr>
          <w:t>supercomputer architecture</w:t>
        </w:r>
      </w:hyperlink>
      <w:r w:rsidRPr="00F50D60">
        <w:rPr>
          <w:rFonts w:ascii="Times New Roman" w:eastAsia="Times New Roman" w:hAnsi="Times New Roman" w:cs="Times New Roman"/>
          <w:sz w:val="24"/>
          <w:szCs w:val="24"/>
          <w:lang w:eastAsia="fr-FR"/>
        </w:rPr>
        <w:t>. It reached 1.9 </w:t>
      </w:r>
      <w:hyperlink r:id="rId99" w:tooltip="GigaFLOPS" w:history="1">
        <w:r w:rsidRPr="00F50D60">
          <w:rPr>
            <w:rFonts w:ascii="Times New Roman" w:eastAsia="Times New Roman" w:hAnsi="Times New Roman" w:cs="Times New Roman"/>
            <w:color w:val="0000FF"/>
            <w:sz w:val="24"/>
            <w:szCs w:val="24"/>
            <w:u w:val="single"/>
            <w:lang w:eastAsia="fr-FR"/>
          </w:rPr>
          <w:t>gigaFLOPS</w:t>
        </w:r>
      </w:hyperlink>
      <w:r w:rsidRPr="00F50D60">
        <w:rPr>
          <w:rFonts w:ascii="Times New Roman" w:eastAsia="Times New Roman" w:hAnsi="Times New Roman" w:cs="Times New Roman"/>
          <w:sz w:val="24"/>
          <w:szCs w:val="24"/>
          <w:lang w:eastAsia="fr-FR"/>
        </w:rPr>
        <w:t>, making it the first supercomputer to break the gigaflop barrier.</w:t>
      </w:r>
      <w:hyperlink r:id="rId100" w:anchor="cite_note-25" w:history="1">
        <w:r w:rsidRPr="00F50D60">
          <w:rPr>
            <w:rFonts w:ascii="Times New Roman" w:eastAsia="Times New Roman" w:hAnsi="Times New Roman" w:cs="Times New Roman"/>
            <w:color w:val="0000FF"/>
            <w:sz w:val="24"/>
            <w:szCs w:val="24"/>
            <w:u w:val="single"/>
            <w:vertAlign w:val="superscript"/>
            <w:lang w:eastAsia="fr-FR"/>
          </w:rPr>
          <w:t>[25]</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D60">
        <w:rPr>
          <w:rFonts w:ascii="Times New Roman" w:eastAsia="Times New Roman" w:hAnsi="Times New Roman" w:cs="Times New Roman"/>
          <w:b/>
          <w:bCs/>
          <w:sz w:val="27"/>
          <w:szCs w:val="27"/>
          <w:lang w:eastAsia="fr-FR"/>
        </w:rPr>
        <w:t>Massively parallel designs</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Main articles: </w:t>
      </w:r>
      <w:hyperlink r:id="rId101" w:tooltip="Supercomputer architecture" w:history="1">
        <w:r w:rsidRPr="00F50D60">
          <w:rPr>
            <w:rFonts w:ascii="Times New Roman" w:eastAsia="Times New Roman" w:hAnsi="Times New Roman" w:cs="Times New Roman"/>
            <w:color w:val="0000FF"/>
            <w:sz w:val="24"/>
            <w:szCs w:val="24"/>
            <w:u w:val="single"/>
            <w:lang w:eastAsia="fr-FR"/>
          </w:rPr>
          <w:t>Supercomputer architecture</w:t>
        </w:r>
      </w:hyperlink>
      <w:r w:rsidRPr="00F50D60">
        <w:rPr>
          <w:rFonts w:ascii="Times New Roman" w:eastAsia="Times New Roman" w:hAnsi="Times New Roman" w:cs="Times New Roman"/>
          <w:sz w:val="24"/>
          <w:szCs w:val="24"/>
          <w:lang w:eastAsia="fr-FR"/>
        </w:rPr>
        <w:t xml:space="preserve"> and </w:t>
      </w:r>
      <w:hyperlink r:id="rId102" w:tooltip="Parallel computer hardware" w:history="1">
        <w:r w:rsidRPr="00F50D60">
          <w:rPr>
            <w:rFonts w:ascii="Times New Roman" w:eastAsia="Times New Roman" w:hAnsi="Times New Roman" w:cs="Times New Roman"/>
            <w:color w:val="0000FF"/>
            <w:sz w:val="24"/>
            <w:szCs w:val="24"/>
            <w:u w:val="single"/>
            <w:lang w:eastAsia="fr-FR"/>
          </w:rPr>
          <w:t>Parallel computer hardware</w:t>
        </w:r>
      </w:hyperlink>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noProof/>
          <w:color w:val="0000FF"/>
          <w:sz w:val="24"/>
          <w:szCs w:val="24"/>
          <w:lang w:eastAsia="fr-FR"/>
        </w:rPr>
        <w:drawing>
          <wp:inline distT="0" distB="0" distL="0" distR="0">
            <wp:extent cx="2097405" cy="3210560"/>
            <wp:effectExtent l="0" t="0" r="0" b="8890"/>
            <wp:docPr id="7" name="Image 7" descr="https://upload.wikimedia.org/wikipedia/commons/thumb/a/a7/BlueGeneL_cabinet.jpg/220px-BlueGeneL_cabinet.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7/BlueGeneL_cabinet.jpg/220px-BlueGeneL_cabinet.jp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97405" cy="3210560"/>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A cabinet of the massively parallel </w:t>
      </w:r>
      <w:hyperlink r:id="rId105" w:tooltip="Blue Gene" w:history="1">
        <w:r w:rsidRPr="00F50D60">
          <w:rPr>
            <w:rFonts w:ascii="Times New Roman" w:eastAsia="Times New Roman" w:hAnsi="Times New Roman" w:cs="Times New Roman"/>
            <w:color w:val="0000FF"/>
            <w:sz w:val="24"/>
            <w:szCs w:val="24"/>
            <w:u w:val="single"/>
            <w:lang w:eastAsia="fr-FR"/>
          </w:rPr>
          <w:t>Blue Gene</w:t>
        </w:r>
      </w:hyperlink>
      <w:r w:rsidRPr="00F50D60">
        <w:rPr>
          <w:rFonts w:ascii="Times New Roman" w:eastAsia="Times New Roman" w:hAnsi="Times New Roman" w:cs="Times New Roman"/>
          <w:sz w:val="24"/>
          <w:szCs w:val="24"/>
          <w:lang w:eastAsia="fr-FR"/>
        </w:rPr>
        <w:t xml:space="preserve">/L, showing the stacked </w:t>
      </w:r>
      <w:hyperlink r:id="rId106" w:tooltip="Blade server" w:history="1">
        <w:r w:rsidRPr="00F50D60">
          <w:rPr>
            <w:rFonts w:ascii="Times New Roman" w:eastAsia="Times New Roman" w:hAnsi="Times New Roman" w:cs="Times New Roman"/>
            <w:color w:val="0000FF"/>
            <w:sz w:val="24"/>
            <w:szCs w:val="24"/>
            <w:u w:val="single"/>
            <w:lang w:eastAsia="fr-FR"/>
          </w:rPr>
          <w:t>blades</w:t>
        </w:r>
      </w:hyperlink>
      <w:r w:rsidRPr="00F50D60">
        <w:rPr>
          <w:rFonts w:ascii="Times New Roman" w:eastAsia="Times New Roman" w:hAnsi="Times New Roman" w:cs="Times New Roman"/>
          <w:sz w:val="24"/>
          <w:szCs w:val="24"/>
          <w:lang w:eastAsia="fr-FR"/>
        </w:rPr>
        <w:t xml:space="preserve">, each holding many processors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The only computer to seriously challenge the Cray-1's performance in the 1970s was the </w:t>
      </w:r>
      <w:hyperlink r:id="rId107" w:tooltip="ILLIAC IV" w:history="1">
        <w:r w:rsidRPr="00F50D60">
          <w:rPr>
            <w:rFonts w:ascii="Times New Roman" w:eastAsia="Times New Roman" w:hAnsi="Times New Roman" w:cs="Times New Roman"/>
            <w:color w:val="0000FF"/>
            <w:sz w:val="24"/>
            <w:szCs w:val="24"/>
            <w:u w:val="single"/>
            <w:lang w:eastAsia="fr-FR"/>
          </w:rPr>
          <w:t>ILLIAC IV</w:t>
        </w:r>
      </w:hyperlink>
      <w:r w:rsidRPr="00F50D60">
        <w:rPr>
          <w:rFonts w:ascii="Times New Roman" w:eastAsia="Times New Roman" w:hAnsi="Times New Roman" w:cs="Times New Roman"/>
          <w:sz w:val="24"/>
          <w:szCs w:val="24"/>
          <w:lang w:eastAsia="fr-FR"/>
        </w:rPr>
        <w:t xml:space="preserve">. This machine was the first realized example of a true </w:t>
      </w:r>
      <w:hyperlink r:id="rId108" w:tooltip="Massively parallel" w:history="1">
        <w:r w:rsidRPr="00F50D60">
          <w:rPr>
            <w:rFonts w:ascii="Times New Roman" w:eastAsia="Times New Roman" w:hAnsi="Times New Roman" w:cs="Times New Roman"/>
            <w:color w:val="0000FF"/>
            <w:sz w:val="24"/>
            <w:szCs w:val="24"/>
            <w:u w:val="single"/>
            <w:lang w:eastAsia="fr-FR"/>
          </w:rPr>
          <w:t>massively parallel</w:t>
        </w:r>
      </w:hyperlink>
      <w:r w:rsidRPr="00F50D60">
        <w:rPr>
          <w:rFonts w:ascii="Times New Roman" w:eastAsia="Times New Roman" w:hAnsi="Times New Roman" w:cs="Times New Roman"/>
          <w:sz w:val="24"/>
          <w:szCs w:val="24"/>
          <w:lang w:eastAsia="fr-FR"/>
        </w:rPr>
        <w:t xml:space="preserve"> computer, in which many processors worked together to solve different parts of a single larger problem. In contrast with the vector systems, which were designed to run a single stream of </w:t>
      </w:r>
      <w:r w:rsidRPr="00F50D60">
        <w:rPr>
          <w:rFonts w:ascii="Times New Roman" w:eastAsia="Times New Roman" w:hAnsi="Times New Roman" w:cs="Times New Roman"/>
          <w:sz w:val="24"/>
          <w:szCs w:val="24"/>
          <w:lang w:eastAsia="fr-FR"/>
        </w:rPr>
        <w:lastRenderedPageBreak/>
        <w:t xml:space="preserve">data as quickly as possible, in this concept, the computer instead feeds separate parts of the data to entirely different processors and then recombines the results. The ILLIAC's design was finalized in 1966 with 256 processors and offer speed up to 1 GFLOPS, compared to the 1970s Cray-1's peak of 250 MFLOPS. However, development problems led to only 64 processors being built, and the system could never operate more quickly than about 200 MFLOPS while being much larger and more complex than the Cray. Another problem was that writing software for the system was difficult, and getting peak performance from it was a matter of serious effort.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But the partial success of the ILLIAC IV was widely seen as pointing the way to the future of supercomputing. Cray argued against this, famously quipping that "If you were plowing a field, which would you rather use? Two strong oxen or 1024 chickens?"</w:t>
      </w:r>
      <w:hyperlink r:id="rId109" w:anchor="cite_note-26" w:history="1">
        <w:r w:rsidRPr="00F50D60">
          <w:rPr>
            <w:rFonts w:ascii="Times New Roman" w:eastAsia="Times New Roman" w:hAnsi="Times New Roman" w:cs="Times New Roman"/>
            <w:color w:val="0000FF"/>
            <w:sz w:val="24"/>
            <w:szCs w:val="24"/>
            <w:u w:val="single"/>
            <w:vertAlign w:val="superscript"/>
            <w:lang w:eastAsia="fr-FR"/>
          </w:rPr>
          <w:t>[26]</w:t>
        </w:r>
      </w:hyperlink>
      <w:r w:rsidRPr="00F50D60">
        <w:rPr>
          <w:rFonts w:ascii="Times New Roman" w:eastAsia="Times New Roman" w:hAnsi="Times New Roman" w:cs="Times New Roman"/>
          <w:sz w:val="24"/>
          <w:szCs w:val="24"/>
          <w:lang w:eastAsia="fr-FR"/>
        </w:rPr>
        <w:t xml:space="preserve"> But by the early 1980s, several teams were working on parallel designs with thousands of processors, notably the </w:t>
      </w:r>
      <w:hyperlink r:id="rId110" w:tooltip="Connection Machine" w:history="1">
        <w:r w:rsidRPr="00F50D60">
          <w:rPr>
            <w:rFonts w:ascii="Times New Roman" w:eastAsia="Times New Roman" w:hAnsi="Times New Roman" w:cs="Times New Roman"/>
            <w:color w:val="0000FF"/>
            <w:sz w:val="24"/>
            <w:szCs w:val="24"/>
            <w:u w:val="single"/>
            <w:lang w:eastAsia="fr-FR"/>
          </w:rPr>
          <w:t>Connection Machine</w:t>
        </w:r>
      </w:hyperlink>
      <w:r w:rsidRPr="00F50D60">
        <w:rPr>
          <w:rFonts w:ascii="Times New Roman" w:eastAsia="Times New Roman" w:hAnsi="Times New Roman" w:cs="Times New Roman"/>
          <w:sz w:val="24"/>
          <w:szCs w:val="24"/>
          <w:lang w:eastAsia="fr-FR"/>
        </w:rPr>
        <w:t xml:space="preserve"> (CM) that developed from research at </w:t>
      </w:r>
      <w:hyperlink r:id="rId111" w:tooltip="MIT" w:history="1">
        <w:r w:rsidRPr="00F50D60">
          <w:rPr>
            <w:rFonts w:ascii="Times New Roman" w:eastAsia="Times New Roman" w:hAnsi="Times New Roman" w:cs="Times New Roman"/>
            <w:color w:val="0000FF"/>
            <w:sz w:val="24"/>
            <w:szCs w:val="24"/>
            <w:u w:val="single"/>
            <w:lang w:eastAsia="fr-FR"/>
          </w:rPr>
          <w:t>MIT</w:t>
        </w:r>
      </w:hyperlink>
      <w:r w:rsidRPr="00F50D60">
        <w:rPr>
          <w:rFonts w:ascii="Times New Roman" w:eastAsia="Times New Roman" w:hAnsi="Times New Roman" w:cs="Times New Roman"/>
          <w:sz w:val="24"/>
          <w:szCs w:val="24"/>
          <w:lang w:eastAsia="fr-FR"/>
        </w:rPr>
        <w:t xml:space="preserve">. The CM-1 used as many as 65,536 simplified custom </w:t>
      </w:r>
      <w:hyperlink r:id="rId112" w:tooltip="Microprocessor" w:history="1">
        <w:r w:rsidRPr="00F50D60">
          <w:rPr>
            <w:rFonts w:ascii="Times New Roman" w:eastAsia="Times New Roman" w:hAnsi="Times New Roman" w:cs="Times New Roman"/>
            <w:color w:val="0000FF"/>
            <w:sz w:val="24"/>
            <w:szCs w:val="24"/>
            <w:u w:val="single"/>
            <w:lang w:eastAsia="fr-FR"/>
          </w:rPr>
          <w:t>microprocessors</w:t>
        </w:r>
      </w:hyperlink>
      <w:r w:rsidRPr="00F50D60">
        <w:rPr>
          <w:rFonts w:ascii="Times New Roman" w:eastAsia="Times New Roman" w:hAnsi="Times New Roman" w:cs="Times New Roman"/>
          <w:sz w:val="24"/>
          <w:szCs w:val="24"/>
          <w:lang w:eastAsia="fr-FR"/>
        </w:rPr>
        <w:t xml:space="preserve"> connected together in a </w:t>
      </w:r>
      <w:hyperlink r:id="rId113" w:tooltip="Computer network" w:history="1">
        <w:r w:rsidRPr="00F50D60">
          <w:rPr>
            <w:rFonts w:ascii="Times New Roman" w:eastAsia="Times New Roman" w:hAnsi="Times New Roman" w:cs="Times New Roman"/>
            <w:color w:val="0000FF"/>
            <w:sz w:val="24"/>
            <w:szCs w:val="24"/>
            <w:u w:val="single"/>
            <w:lang w:eastAsia="fr-FR"/>
          </w:rPr>
          <w:t>network</w:t>
        </w:r>
      </w:hyperlink>
      <w:r w:rsidRPr="00F50D60">
        <w:rPr>
          <w:rFonts w:ascii="Times New Roman" w:eastAsia="Times New Roman" w:hAnsi="Times New Roman" w:cs="Times New Roman"/>
          <w:sz w:val="24"/>
          <w:szCs w:val="24"/>
          <w:lang w:eastAsia="fr-FR"/>
        </w:rPr>
        <w:t xml:space="preserve"> to share data. Several updated versions followed; the CM-5 supercomputer is a massively parallel processing computer capable of many billions of arithmetic operations per second.</w:t>
      </w:r>
      <w:hyperlink r:id="rId114" w:anchor="cite_note-27" w:history="1">
        <w:r w:rsidRPr="00F50D60">
          <w:rPr>
            <w:rFonts w:ascii="Times New Roman" w:eastAsia="Times New Roman" w:hAnsi="Times New Roman" w:cs="Times New Roman"/>
            <w:color w:val="0000FF"/>
            <w:sz w:val="24"/>
            <w:szCs w:val="24"/>
            <w:u w:val="single"/>
            <w:vertAlign w:val="superscript"/>
            <w:lang w:eastAsia="fr-FR"/>
          </w:rPr>
          <w:t>[27]</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In 1982, </w:t>
      </w:r>
      <w:hyperlink r:id="rId115" w:tooltip="Osaka University" w:history="1">
        <w:r w:rsidRPr="00F50D60">
          <w:rPr>
            <w:rFonts w:ascii="Times New Roman" w:eastAsia="Times New Roman" w:hAnsi="Times New Roman" w:cs="Times New Roman"/>
            <w:color w:val="0000FF"/>
            <w:sz w:val="24"/>
            <w:szCs w:val="24"/>
            <w:u w:val="single"/>
            <w:lang w:eastAsia="fr-FR"/>
          </w:rPr>
          <w:t>Osaka University</w:t>
        </w:r>
      </w:hyperlink>
      <w:r w:rsidRPr="00F50D60">
        <w:rPr>
          <w:rFonts w:ascii="Times New Roman" w:eastAsia="Times New Roman" w:hAnsi="Times New Roman" w:cs="Times New Roman"/>
          <w:sz w:val="24"/>
          <w:szCs w:val="24"/>
          <w:lang w:eastAsia="fr-FR"/>
        </w:rPr>
        <w:t xml:space="preserve">'s </w:t>
      </w:r>
      <w:hyperlink r:id="rId116" w:tooltip="Supercomputing in Japan" w:history="1">
        <w:r w:rsidRPr="00F50D60">
          <w:rPr>
            <w:rFonts w:ascii="Times New Roman" w:eastAsia="Times New Roman" w:hAnsi="Times New Roman" w:cs="Times New Roman"/>
            <w:color w:val="0000FF"/>
            <w:sz w:val="24"/>
            <w:szCs w:val="24"/>
            <w:u w:val="single"/>
            <w:lang w:eastAsia="fr-FR"/>
          </w:rPr>
          <w:t>LINKS-1 Computer Graphics System</w:t>
        </w:r>
      </w:hyperlink>
      <w:r w:rsidRPr="00F50D60">
        <w:rPr>
          <w:rFonts w:ascii="Times New Roman" w:eastAsia="Times New Roman" w:hAnsi="Times New Roman" w:cs="Times New Roman"/>
          <w:sz w:val="24"/>
          <w:szCs w:val="24"/>
          <w:lang w:eastAsia="fr-FR"/>
        </w:rPr>
        <w:t xml:space="preserve"> used a </w:t>
      </w:r>
      <w:hyperlink r:id="rId117" w:tooltip="Massively parallel" w:history="1">
        <w:r w:rsidRPr="00F50D60">
          <w:rPr>
            <w:rFonts w:ascii="Times New Roman" w:eastAsia="Times New Roman" w:hAnsi="Times New Roman" w:cs="Times New Roman"/>
            <w:color w:val="0000FF"/>
            <w:sz w:val="24"/>
            <w:szCs w:val="24"/>
            <w:u w:val="single"/>
            <w:lang w:eastAsia="fr-FR"/>
          </w:rPr>
          <w:t>massively parallel</w:t>
        </w:r>
      </w:hyperlink>
      <w:r w:rsidRPr="00F50D60">
        <w:rPr>
          <w:rFonts w:ascii="Times New Roman" w:eastAsia="Times New Roman" w:hAnsi="Times New Roman" w:cs="Times New Roman"/>
          <w:sz w:val="24"/>
          <w:szCs w:val="24"/>
          <w:lang w:eastAsia="fr-FR"/>
        </w:rPr>
        <w:t xml:space="preserve"> processing architecture, with 514 </w:t>
      </w:r>
      <w:hyperlink r:id="rId118" w:tooltip="Microprocessor" w:history="1">
        <w:r w:rsidRPr="00F50D60">
          <w:rPr>
            <w:rFonts w:ascii="Times New Roman" w:eastAsia="Times New Roman" w:hAnsi="Times New Roman" w:cs="Times New Roman"/>
            <w:color w:val="0000FF"/>
            <w:sz w:val="24"/>
            <w:szCs w:val="24"/>
            <w:u w:val="single"/>
            <w:lang w:eastAsia="fr-FR"/>
          </w:rPr>
          <w:t>microprocessors</w:t>
        </w:r>
      </w:hyperlink>
      <w:r w:rsidRPr="00F50D60">
        <w:rPr>
          <w:rFonts w:ascii="Times New Roman" w:eastAsia="Times New Roman" w:hAnsi="Times New Roman" w:cs="Times New Roman"/>
          <w:sz w:val="24"/>
          <w:szCs w:val="24"/>
          <w:lang w:eastAsia="fr-FR"/>
        </w:rPr>
        <w:t xml:space="preserve">, including 257 </w:t>
      </w:r>
      <w:hyperlink r:id="rId119" w:tooltip="Zilog Z8000" w:history="1">
        <w:r w:rsidRPr="00F50D60">
          <w:rPr>
            <w:rFonts w:ascii="Times New Roman" w:eastAsia="Times New Roman" w:hAnsi="Times New Roman" w:cs="Times New Roman"/>
            <w:color w:val="0000FF"/>
            <w:sz w:val="24"/>
            <w:szCs w:val="24"/>
            <w:u w:val="single"/>
            <w:lang w:eastAsia="fr-FR"/>
          </w:rPr>
          <w:t>Zilog Z8001</w:t>
        </w:r>
      </w:hyperlink>
      <w:r w:rsidRPr="00F50D60">
        <w:rPr>
          <w:rFonts w:ascii="Times New Roman" w:eastAsia="Times New Roman" w:hAnsi="Times New Roman" w:cs="Times New Roman"/>
          <w:sz w:val="24"/>
          <w:szCs w:val="24"/>
          <w:lang w:eastAsia="fr-FR"/>
        </w:rPr>
        <w:t xml:space="preserve"> </w:t>
      </w:r>
      <w:hyperlink r:id="rId120" w:tooltip="Central processing unit" w:history="1">
        <w:r w:rsidRPr="00F50D60">
          <w:rPr>
            <w:rFonts w:ascii="Times New Roman" w:eastAsia="Times New Roman" w:hAnsi="Times New Roman" w:cs="Times New Roman"/>
            <w:color w:val="0000FF"/>
            <w:sz w:val="24"/>
            <w:szCs w:val="24"/>
            <w:u w:val="single"/>
            <w:lang w:eastAsia="fr-FR"/>
          </w:rPr>
          <w:t>control processors</w:t>
        </w:r>
      </w:hyperlink>
      <w:r w:rsidRPr="00F50D60">
        <w:rPr>
          <w:rFonts w:ascii="Times New Roman" w:eastAsia="Times New Roman" w:hAnsi="Times New Roman" w:cs="Times New Roman"/>
          <w:sz w:val="24"/>
          <w:szCs w:val="24"/>
          <w:lang w:eastAsia="fr-FR"/>
        </w:rPr>
        <w:t xml:space="preserve"> and 257 </w:t>
      </w:r>
      <w:hyperlink r:id="rId121" w:tooltip="IAPX" w:history="1">
        <w:r w:rsidRPr="00F50D60">
          <w:rPr>
            <w:rFonts w:ascii="Times New Roman" w:eastAsia="Times New Roman" w:hAnsi="Times New Roman" w:cs="Times New Roman"/>
            <w:color w:val="0000FF"/>
            <w:sz w:val="24"/>
            <w:szCs w:val="24"/>
            <w:u w:val="single"/>
            <w:lang w:eastAsia="fr-FR"/>
          </w:rPr>
          <w:t>iAPX</w:t>
        </w:r>
      </w:hyperlink>
      <w:r w:rsidRPr="00F50D60">
        <w:rPr>
          <w:rFonts w:ascii="Times New Roman" w:eastAsia="Times New Roman" w:hAnsi="Times New Roman" w:cs="Times New Roman"/>
          <w:sz w:val="24"/>
          <w:szCs w:val="24"/>
          <w:lang w:eastAsia="fr-FR"/>
        </w:rPr>
        <w:t xml:space="preserve"> </w:t>
      </w:r>
      <w:hyperlink r:id="rId122" w:tooltip="IAPX 86" w:history="1">
        <w:r w:rsidRPr="00F50D60">
          <w:rPr>
            <w:rFonts w:ascii="Times New Roman" w:eastAsia="Times New Roman" w:hAnsi="Times New Roman" w:cs="Times New Roman"/>
            <w:color w:val="0000FF"/>
            <w:sz w:val="24"/>
            <w:szCs w:val="24"/>
            <w:u w:val="single"/>
            <w:lang w:eastAsia="fr-FR"/>
          </w:rPr>
          <w:t>86/20</w:t>
        </w:r>
      </w:hyperlink>
      <w:r w:rsidRPr="00F50D60">
        <w:rPr>
          <w:rFonts w:ascii="Times New Roman" w:eastAsia="Times New Roman" w:hAnsi="Times New Roman" w:cs="Times New Roman"/>
          <w:sz w:val="24"/>
          <w:szCs w:val="24"/>
          <w:lang w:eastAsia="fr-FR"/>
        </w:rPr>
        <w:t xml:space="preserve"> </w:t>
      </w:r>
      <w:hyperlink r:id="rId123" w:tooltip="Floating-point unit" w:history="1">
        <w:r w:rsidRPr="00F50D60">
          <w:rPr>
            <w:rFonts w:ascii="Times New Roman" w:eastAsia="Times New Roman" w:hAnsi="Times New Roman" w:cs="Times New Roman"/>
            <w:color w:val="0000FF"/>
            <w:sz w:val="24"/>
            <w:szCs w:val="24"/>
            <w:u w:val="single"/>
            <w:lang w:eastAsia="fr-FR"/>
          </w:rPr>
          <w:t>floating-point processors</w:t>
        </w:r>
      </w:hyperlink>
      <w:r w:rsidRPr="00F50D60">
        <w:rPr>
          <w:rFonts w:ascii="Times New Roman" w:eastAsia="Times New Roman" w:hAnsi="Times New Roman" w:cs="Times New Roman"/>
          <w:sz w:val="24"/>
          <w:szCs w:val="24"/>
          <w:lang w:eastAsia="fr-FR"/>
        </w:rPr>
        <w:t xml:space="preserve">. It was mainly used for rendering realistic </w:t>
      </w:r>
      <w:hyperlink r:id="rId124" w:tooltip="3D computer graphics" w:history="1">
        <w:r w:rsidRPr="00F50D60">
          <w:rPr>
            <w:rFonts w:ascii="Times New Roman" w:eastAsia="Times New Roman" w:hAnsi="Times New Roman" w:cs="Times New Roman"/>
            <w:color w:val="0000FF"/>
            <w:sz w:val="24"/>
            <w:szCs w:val="24"/>
            <w:u w:val="single"/>
            <w:lang w:eastAsia="fr-FR"/>
          </w:rPr>
          <w:t>3D computer graphics</w:t>
        </w:r>
      </w:hyperlink>
      <w:r w:rsidRPr="00F50D60">
        <w:rPr>
          <w:rFonts w:ascii="Times New Roman" w:eastAsia="Times New Roman" w:hAnsi="Times New Roman" w:cs="Times New Roman"/>
          <w:sz w:val="24"/>
          <w:szCs w:val="24"/>
          <w:lang w:eastAsia="fr-FR"/>
        </w:rPr>
        <w:t>.</w:t>
      </w:r>
      <w:hyperlink r:id="rId125" w:anchor="cite_note-28" w:history="1">
        <w:r w:rsidRPr="00F50D60">
          <w:rPr>
            <w:rFonts w:ascii="Times New Roman" w:eastAsia="Times New Roman" w:hAnsi="Times New Roman" w:cs="Times New Roman"/>
            <w:color w:val="0000FF"/>
            <w:sz w:val="24"/>
            <w:szCs w:val="24"/>
            <w:u w:val="single"/>
            <w:vertAlign w:val="superscript"/>
            <w:lang w:eastAsia="fr-FR"/>
          </w:rPr>
          <w:t>[28]</w:t>
        </w:r>
      </w:hyperlink>
      <w:r w:rsidRPr="00F50D60">
        <w:rPr>
          <w:rFonts w:ascii="Times New Roman" w:eastAsia="Times New Roman" w:hAnsi="Times New Roman" w:cs="Times New Roman"/>
          <w:sz w:val="24"/>
          <w:szCs w:val="24"/>
          <w:lang w:eastAsia="fr-FR"/>
        </w:rPr>
        <w:t xml:space="preserve"> Fujitsu's VPP500 from 1992 is unusual since, to achieve higher speeds, its processors used </w:t>
      </w:r>
      <w:hyperlink r:id="rId126" w:tooltip="GaAs" w:history="1">
        <w:r w:rsidRPr="00F50D60">
          <w:rPr>
            <w:rFonts w:ascii="Times New Roman" w:eastAsia="Times New Roman" w:hAnsi="Times New Roman" w:cs="Times New Roman"/>
            <w:color w:val="0000FF"/>
            <w:sz w:val="24"/>
            <w:szCs w:val="24"/>
            <w:u w:val="single"/>
            <w:lang w:eastAsia="fr-FR"/>
          </w:rPr>
          <w:t>GaAs</w:t>
        </w:r>
      </w:hyperlink>
      <w:r w:rsidRPr="00F50D60">
        <w:rPr>
          <w:rFonts w:ascii="Times New Roman" w:eastAsia="Times New Roman" w:hAnsi="Times New Roman" w:cs="Times New Roman"/>
          <w:sz w:val="24"/>
          <w:szCs w:val="24"/>
          <w:lang w:eastAsia="fr-FR"/>
        </w:rPr>
        <w:t>, a material normally reserved for microwave applications due to its toxicity.</w:t>
      </w:r>
      <w:hyperlink r:id="rId127" w:anchor="cite_note-29" w:history="1">
        <w:r w:rsidRPr="00F50D60">
          <w:rPr>
            <w:rFonts w:ascii="Times New Roman" w:eastAsia="Times New Roman" w:hAnsi="Times New Roman" w:cs="Times New Roman"/>
            <w:color w:val="0000FF"/>
            <w:sz w:val="24"/>
            <w:szCs w:val="24"/>
            <w:u w:val="single"/>
            <w:vertAlign w:val="superscript"/>
            <w:lang w:eastAsia="fr-FR"/>
          </w:rPr>
          <w:t>[29]</w:t>
        </w:r>
      </w:hyperlink>
      <w:r w:rsidRPr="00F50D60">
        <w:rPr>
          <w:rFonts w:ascii="Times New Roman" w:eastAsia="Times New Roman" w:hAnsi="Times New Roman" w:cs="Times New Roman"/>
          <w:sz w:val="24"/>
          <w:szCs w:val="24"/>
          <w:lang w:eastAsia="fr-FR"/>
        </w:rPr>
        <w:t xml:space="preserve"> </w:t>
      </w:r>
      <w:hyperlink r:id="rId128" w:tooltip="Fujitsu" w:history="1">
        <w:r w:rsidRPr="00F50D60">
          <w:rPr>
            <w:rFonts w:ascii="Times New Roman" w:eastAsia="Times New Roman" w:hAnsi="Times New Roman" w:cs="Times New Roman"/>
            <w:color w:val="0000FF"/>
            <w:sz w:val="24"/>
            <w:szCs w:val="24"/>
            <w:u w:val="single"/>
            <w:lang w:eastAsia="fr-FR"/>
          </w:rPr>
          <w:t>Fujitsu</w:t>
        </w:r>
      </w:hyperlink>
      <w:r w:rsidRPr="00F50D60">
        <w:rPr>
          <w:rFonts w:ascii="Times New Roman" w:eastAsia="Times New Roman" w:hAnsi="Times New Roman" w:cs="Times New Roman"/>
          <w:sz w:val="24"/>
          <w:szCs w:val="24"/>
          <w:lang w:eastAsia="fr-FR"/>
        </w:rPr>
        <w:t xml:space="preserve">'s </w:t>
      </w:r>
      <w:hyperlink r:id="rId129" w:tooltip="Numerical Wind Tunnel" w:history="1">
        <w:r w:rsidRPr="00F50D60">
          <w:rPr>
            <w:rFonts w:ascii="Times New Roman" w:eastAsia="Times New Roman" w:hAnsi="Times New Roman" w:cs="Times New Roman"/>
            <w:color w:val="0000FF"/>
            <w:sz w:val="24"/>
            <w:szCs w:val="24"/>
            <w:u w:val="single"/>
            <w:lang w:eastAsia="fr-FR"/>
          </w:rPr>
          <w:t>Numerical Wind Tunnel</w:t>
        </w:r>
      </w:hyperlink>
      <w:r w:rsidRPr="00F50D60">
        <w:rPr>
          <w:rFonts w:ascii="Times New Roman" w:eastAsia="Times New Roman" w:hAnsi="Times New Roman" w:cs="Times New Roman"/>
          <w:sz w:val="24"/>
          <w:szCs w:val="24"/>
          <w:lang w:eastAsia="fr-FR"/>
        </w:rPr>
        <w:t xml:space="preserve"> supercomputer used 166 vector processors to gain the top spot in 1994 with a peak speed of 1.7 </w:t>
      </w:r>
      <w:hyperlink r:id="rId130" w:tooltip="FLOPS" w:history="1">
        <w:r w:rsidRPr="00F50D60">
          <w:rPr>
            <w:rFonts w:ascii="Times New Roman" w:eastAsia="Times New Roman" w:hAnsi="Times New Roman" w:cs="Times New Roman"/>
            <w:color w:val="0000FF"/>
            <w:sz w:val="24"/>
            <w:szCs w:val="24"/>
            <w:u w:val="single"/>
            <w:lang w:eastAsia="fr-FR"/>
          </w:rPr>
          <w:t>gigaFLOPS (GFLOPS)</w:t>
        </w:r>
      </w:hyperlink>
      <w:r w:rsidRPr="00F50D60">
        <w:rPr>
          <w:rFonts w:ascii="Times New Roman" w:eastAsia="Times New Roman" w:hAnsi="Times New Roman" w:cs="Times New Roman"/>
          <w:sz w:val="24"/>
          <w:szCs w:val="24"/>
          <w:lang w:eastAsia="fr-FR"/>
        </w:rPr>
        <w:t xml:space="preserve"> per processor.</w:t>
      </w:r>
      <w:hyperlink r:id="rId131" w:anchor="cite_note-30" w:history="1">
        <w:r w:rsidRPr="00F50D60">
          <w:rPr>
            <w:rFonts w:ascii="Times New Roman" w:eastAsia="Times New Roman" w:hAnsi="Times New Roman" w:cs="Times New Roman"/>
            <w:color w:val="0000FF"/>
            <w:sz w:val="24"/>
            <w:szCs w:val="24"/>
            <w:u w:val="single"/>
            <w:vertAlign w:val="superscript"/>
            <w:lang w:eastAsia="fr-FR"/>
          </w:rPr>
          <w:t>[30]</w:t>
        </w:r>
      </w:hyperlink>
      <w:hyperlink r:id="rId132" w:anchor="cite_note-31" w:history="1">
        <w:r w:rsidRPr="00F50D60">
          <w:rPr>
            <w:rFonts w:ascii="Times New Roman" w:eastAsia="Times New Roman" w:hAnsi="Times New Roman" w:cs="Times New Roman"/>
            <w:color w:val="0000FF"/>
            <w:sz w:val="24"/>
            <w:szCs w:val="24"/>
            <w:u w:val="single"/>
            <w:vertAlign w:val="superscript"/>
            <w:lang w:eastAsia="fr-FR"/>
          </w:rPr>
          <w:t>[31]</w:t>
        </w:r>
      </w:hyperlink>
      <w:r w:rsidRPr="00F50D60">
        <w:rPr>
          <w:rFonts w:ascii="Times New Roman" w:eastAsia="Times New Roman" w:hAnsi="Times New Roman" w:cs="Times New Roman"/>
          <w:sz w:val="24"/>
          <w:szCs w:val="24"/>
          <w:lang w:eastAsia="fr-FR"/>
        </w:rPr>
        <w:t xml:space="preserve"> The </w:t>
      </w:r>
      <w:hyperlink r:id="rId133" w:tooltip="Hitachi SR2201" w:history="1">
        <w:r w:rsidRPr="00F50D60">
          <w:rPr>
            <w:rFonts w:ascii="Times New Roman" w:eastAsia="Times New Roman" w:hAnsi="Times New Roman" w:cs="Times New Roman"/>
            <w:color w:val="0000FF"/>
            <w:sz w:val="24"/>
            <w:szCs w:val="24"/>
            <w:u w:val="single"/>
            <w:lang w:eastAsia="fr-FR"/>
          </w:rPr>
          <w:t>Hitachi SR2201</w:t>
        </w:r>
      </w:hyperlink>
      <w:r w:rsidRPr="00F50D60">
        <w:rPr>
          <w:rFonts w:ascii="Times New Roman" w:eastAsia="Times New Roman" w:hAnsi="Times New Roman" w:cs="Times New Roman"/>
          <w:sz w:val="24"/>
          <w:szCs w:val="24"/>
          <w:lang w:eastAsia="fr-FR"/>
        </w:rPr>
        <w:t xml:space="preserve"> obtained a peak performance of 600 GFLOPS in 1996 by using 2048 processors connected via a fast three-dimensional </w:t>
      </w:r>
      <w:hyperlink r:id="rId134" w:tooltip="Crossbar switch" w:history="1">
        <w:r w:rsidRPr="00F50D60">
          <w:rPr>
            <w:rFonts w:ascii="Times New Roman" w:eastAsia="Times New Roman" w:hAnsi="Times New Roman" w:cs="Times New Roman"/>
            <w:color w:val="0000FF"/>
            <w:sz w:val="24"/>
            <w:szCs w:val="24"/>
            <w:u w:val="single"/>
            <w:lang w:eastAsia="fr-FR"/>
          </w:rPr>
          <w:t>crossbar</w:t>
        </w:r>
      </w:hyperlink>
      <w:r w:rsidRPr="00F50D60">
        <w:rPr>
          <w:rFonts w:ascii="Times New Roman" w:eastAsia="Times New Roman" w:hAnsi="Times New Roman" w:cs="Times New Roman"/>
          <w:sz w:val="24"/>
          <w:szCs w:val="24"/>
          <w:lang w:eastAsia="fr-FR"/>
        </w:rPr>
        <w:t xml:space="preserve"> network.</w:t>
      </w:r>
      <w:hyperlink r:id="rId135" w:anchor="cite_note-32" w:history="1">
        <w:r w:rsidRPr="00F50D60">
          <w:rPr>
            <w:rFonts w:ascii="Times New Roman" w:eastAsia="Times New Roman" w:hAnsi="Times New Roman" w:cs="Times New Roman"/>
            <w:color w:val="0000FF"/>
            <w:sz w:val="24"/>
            <w:szCs w:val="24"/>
            <w:u w:val="single"/>
            <w:vertAlign w:val="superscript"/>
            <w:lang w:eastAsia="fr-FR"/>
          </w:rPr>
          <w:t>[32]</w:t>
        </w:r>
      </w:hyperlink>
      <w:hyperlink r:id="rId136" w:anchor="cite_note-33" w:history="1">
        <w:r w:rsidRPr="00F50D60">
          <w:rPr>
            <w:rFonts w:ascii="Times New Roman" w:eastAsia="Times New Roman" w:hAnsi="Times New Roman" w:cs="Times New Roman"/>
            <w:color w:val="0000FF"/>
            <w:sz w:val="24"/>
            <w:szCs w:val="24"/>
            <w:u w:val="single"/>
            <w:vertAlign w:val="superscript"/>
            <w:lang w:eastAsia="fr-FR"/>
          </w:rPr>
          <w:t>[33]</w:t>
        </w:r>
      </w:hyperlink>
      <w:hyperlink r:id="rId137" w:anchor="cite_note-34" w:history="1">
        <w:r w:rsidRPr="00F50D60">
          <w:rPr>
            <w:rFonts w:ascii="Times New Roman" w:eastAsia="Times New Roman" w:hAnsi="Times New Roman" w:cs="Times New Roman"/>
            <w:color w:val="0000FF"/>
            <w:sz w:val="24"/>
            <w:szCs w:val="24"/>
            <w:u w:val="single"/>
            <w:vertAlign w:val="superscript"/>
            <w:lang w:eastAsia="fr-FR"/>
          </w:rPr>
          <w:t>[34]</w:t>
        </w:r>
      </w:hyperlink>
      <w:r w:rsidRPr="00F50D60">
        <w:rPr>
          <w:rFonts w:ascii="Times New Roman" w:eastAsia="Times New Roman" w:hAnsi="Times New Roman" w:cs="Times New Roman"/>
          <w:sz w:val="24"/>
          <w:szCs w:val="24"/>
          <w:lang w:eastAsia="fr-FR"/>
        </w:rPr>
        <w:t xml:space="preserve"> The </w:t>
      </w:r>
      <w:hyperlink r:id="rId138" w:tooltip="Intel Paragon" w:history="1">
        <w:r w:rsidRPr="00F50D60">
          <w:rPr>
            <w:rFonts w:ascii="Times New Roman" w:eastAsia="Times New Roman" w:hAnsi="Times New Roman" w:cs="Times New Roman"/>
            <w:color w:val="0000FF"/>
            <w:sz w:val="24"/>
            <w:szCs w:val="24"/>
            <w:u w:val="single"/>
            <w:lang w:eastAsia="fr-FR"/>
          </w:rPr>
          <w:t>Intel Paragon</w:t>
        </w:r>
      </w:hyperlink>
      <w:r w:rsidRPr="00F50D60">
        <w:rPr>
          <w:rFonts w:ascii="Times New Roman" w:eastAsia="Times New Roman" w:hAnsi="Times New Roman" w:cs="Times New Roman"/>
          <w:sz w:val="24"/>
          <w:szCs w:val="24"/>
          <w:lang w:eastAsia="fr-FR"/>
        </w:rPr>
        <w:t xml:space="preserve"> could have 1000 to 4000 </w:t>
      </w:r>
      <w:hyperlink r:id="rId139" w:tooltip="Intel i860" w:history="1">
        <w:r w:rsidRPr="00F50D60">
          <w:rPr>
            <w:rFonts w:ascii="Times New Roman" w:eastAsia="Times New Roman" w:hAnsi="Times New Roman" w:cs="Times New Roman"/>
            <w:color w:val="0000FF"/>
            <w:sz w:val="24"/>
            <w:szCs w:val="24"/>
            <w:u w:val="single"/>
            <w:lang w:eastAsia="fr-FR"/>
          </w:rPr>
          <w:t>Intel i860</w:t>
        </w:r>
      </w:hyperlink>
      <w:r w:rsidRPr="00F50D60">
        <w:rPr>
          <w:rFonts w:ascii="Times New Roman" w:eastAsia="Times New Roman" w:hAnsi="Times New Roman" w:cs="Times New Roman"/>
          <w:sz w:val="24"/>
          <w:szCs w:val="24"/>
          <w:lang w:eastAsia="fr-FR"/>
        </w:rPr>
        <w:t xml:space="preserve"> processors in various configurations and was ranked the fastest in the world in 1993. The Paragon was a </w:t>
      </w:r>
      <w:hyperlink r:id="rId140" w:tooltip="Multiple instruction, multiple data" w:history="1">
        <w:r w:rsidRPr="00F50D60">
          <w:rPr>
            <w:rFonts w:ascii="Times New Roman" w:eastAsia="Times New Roman" w:hAnsi="Times New Roman" w:cs="Times New Roman"/>
            <w:color w:val="0000FF"/>
            <w:sz w:val="24"/>
            <w:szCs w:val="24"/>
            <w:u w:val="single"/>
            <w:lang w:eastAsia="fr-FR"/>
          </w:rPr>
          <w:t>MIMD</w:t>
        </w:r>
      </w:hyperlink>
      <w:r w:rsidRPr="00F50D60">
        <w:rPr>
          <w:rFonts w:ascii="Times New Roman" w:eastAsia="Times New Roman" w:hAnsi="Times New Roman" w:cs="Times New Roman"/>
          <w:sz w:val="24"/>
          <w:szCs w:val="24"/>
          <w:lang w:eastAsia="fr-FR"/>
        </w:rPr>
        <w:t xml:space="preserve"> machine which connected processors via a high speed two-dimensional mesh, allowing processes to execute on separate nodes, communicating via the </w:t>
      </w:r>
      <w:hyperlink r:id="rId141" w:tooltip="Message Passing Interface" w:history="1">
        <w:r w:rsidRPr="00F50D60">
          <w:rPr>
            <w:rFonts w:ascii="Times New Roman" w:eastAsia="Times New Roman" w:hAnsi="Times New Roman" w:cs="Times New Roman"/>
            <w:color w:val="0000FF"/>
            <w:sz w:val="24"/>
            <w:szCs w:val="24"/>
            <w:u w:val="single"/>
            <w:lang w:eastAsia="fr-FR"/>
          </w:rPr>
          <w:t>Message Passing Interface</w:t>
        </w:r>
      </w:hyperlink>
      <w:r w:rsidRPr="00F50D60">
        <w:rPr>
          <w:rFonts w:ascii="Times New Roman" w:eastAsia="Times New Roman" w:hAnsi="Times New Roman" w:cs="Times New Roman"/>
          <w:sz w:val="24"/>
          <w:szCs w:val="24"/>
          <w:lang w:eastAsia="fr-FR"/>
        </w:rPr>
        <w:t>.</w:t>
      </w:r>
      <w:hyperlink r:id="rId142" w:anchor="cite_note-35" w:history="1">
        <w:r w:rsidRPr="00F50D60">
          <w:rPr>
            <w:rFonts w:ascii="Times New Roman" w:eastAsia="Times New Roman" w:hAnsi="Times New Roman" w:cs="Times New Roman"/>
            <w:color w:val="0000FF"/>
            <w:sz w:val="24"/>
            <w:szCs w:val="24"/>
            <w:u w:val="single"/>
            <w:vertAlign w:val="superscript"/>
            <w:lang w:eastAsia="fr-FR"/>
          </w:rPr>
          <w:t>[35]</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Software development remained a problem, but the CM series sparked off considerable research into this issue. Similar designs using custom hardware were made by many companies, including the </w:t>
      </w:r>
      <w:hyperlink r:id="rId143" w:tooltip="Evans &amp; Sutherland ES-1" w:history="1">
        <w:r w:rsidRPr="00F50D60">
          <w:rPr>
            <w:rFonts w:ascii="Times New Roman" w:eastAsia="Times New Roman" w:hAnsi="Times New Roman" w:cs="Times New Roman"/>
            <w:color w:val="0000FF"/>
            <w:sz w:val="24"/>
            <w:szCs w:val="24"/>
            <w:u w:val="single"/>
            <w:lang w:eastAsia="fr-FR"/>
          </w:rPr>
          <w:t>Evans &amp; Sutherland ES-1</w:t>
        </w:r>
      </w:hyperlink>
      <w:r w:rsidRPr="00F50D60">
        <w:rPr>
          <w:rFonts w:ascii="Times New Roman" w:eastAsia="Times New Roman" w:hAnsi="Times New Roman" w:cs="Times New Roman"/>
          <w:sz w:val="24"/>
          <w:szCs w:val="24"/>
          <w:lang w:eastAsia="fr-FR"/>
        </w:rPr>
        <w:t xml:space="preserve">, </w:t>
      </w:r>
      <w:hyperlink r:id="rId144" w:tooltip="MasPar" w:history="1">
        <w:r w:rsidRPr="00F50D60">
          <w:rPr>
            <w:rFonts w:ascii="Times New Roman" w:eastAsia="Times New Roman" w:hAnsi="Times New Roman" w:cs="Times New Roman"/>
            <w:color w:val="0000FF"/>
            <w:sz w:val="24"/>
            <w:szCs w:val="24"/>
            <w:u w:val="single"/>
            <w:lang w:eastAsia="fr-FR"/>
          </w:rPr>
          <w:t>MasPar</w:t>
        </w:r>
      </w:hyperlink>
      <w:r w:rsidRPr="00F50D60">
        <w:rPr>
          <w:rFonts w:ascii="Times New Roman" w:eastAsia="Times New Roman" w:hAnsi="Times New Roman" w:cs="Times New Roman"/>
          <w:sz w:val="24"/>
          <w:szCs w:val="24"/>
          <w:lang w:eastAsia="fr-FR"/>
        </w:rPr>
        <w:t xml:space="preserve">, </w:t>
      </w:r>
      <w:hyperlink r:id="rId145" w:tooltip="NCUBE" w:history="1">
        <w:r w:rsidRPr="00F50D60">
          <w:rPr>
            <w:rFonts w:ascii="Times New Roman" w:eastAsia="Times New Roman" w:hAnsi="Times New Roman" w:cs="Times New Roman"/>
            <w:color w:val="0000FF"/>
            <w:sz w:val="24"/>
            <w:szCs w:val="24"/>
            <w:u w:val="single"/>
            <w:lang w:eastAsia="fr-FR"/>
          </w:rPr>
          <w:t>nCUBE</w:t>
        </w:r>
      </w:hyperlink>
      <w:r w:rsidRPr="00F50D60">
        <w:rPr>
          <w:rFonts w:ascii="Times New Roman" w:eastAsia="Times New Roman" w:hAnsi="Times New Roman" w:cs="Times New Roman"/>
          <w:sz w:val="24"/>
          <w:szCs w:val="24"/>
          <w:lang w:eastAsia="fr-FR"/>
        </w:rPr>
        <w:t xml:space="preserve">, </w:t>
      </w:r>
      <w:hyperlink r:id="rId146" w:tooltip="Intel iPSC" w:history="1">
        <w:r w:rsidRPr="00F50D60">
          <w:rPr>
            <w:rFonts w:ascii="Times New Roman" w:eastAsia="Times New Roman" w:hAnsi="Times New Roman" w:cs="Times New Roman"/>
            <w:color w:val="0000FF"/>
            <w:sz w:val="24"/>
            <w:szCs w:val="24"/>
            <w:u w:val="single"/>
            <w:lang w:eastAsia="fr-FR"/>
          </w:rPr>
          <w:t>Intel iPSC</w:t>
        </w:r>
      </w:hyperlink>
      <w:r w:rsidRPr="00F50D60">
        <w:rPr>
          <w:rFonts w:ascii="Times New Roman" w:eastAsia="Times New Roman" w:hAnsi="Times New Roman" w:cs="Times New Roman"/>
          <w:sz w:val="24"/>
          <w:szCs w:val="24"/>
          <w:lang w:eastAsia="fr-FR"/>
        </w:rPr>
        <w:t xml:space="preserve"> and the </w:t>
      </w:r>
      <w:hyperlink r:id="rId147" w:tooltip="Goodyear MPP" w:history="1">
        <w:r w:rsidRPr="00F50D60">
          <w:rPr>
            <w:rFonts w:ascii="Times New Roman" w:eastAsia="Times New Roman" w:hAnsi="Times New Roman" w:cs="Times New Roman"/>
            <w:color w:val="0000FF"/>
            <w:sz w:val="24"/>
            <w:szCs w:val="24"/>
            <w:u w:val="single"/>
            <w:lang w:eastAsia="fr-FR"/>
          </w:rPr>
          <w:t>Goodyear MPP</w:t>
        </w:r>
      </w:hyperlink>
      <w:r w:rsidRPr="00F50D60">
        <w:rPr>
          <w:rFonts w:ascii="Times New Roman" w:eastAsia="Times New Roman" w:hAnsi="Times New Roman" w:cs="Times New Roman"/>
          <w:sz w:val="24"/>
          <w:szCs w:val="24"/>
          <w:lang w:eastAsia="fr-FR"/>
        </w:rPr>
        <w:t xml:space="preserve">. But by the mid-1990s, general-purpose CPU performance had improved so much in that a supercomputer could be built using them as the individual processing units, instead of using custom chips. By the turn of the 21st century, designs featuring tens of thousands of commodity CPUs were the norm, with later machines adding </w:t>
      </w:r>
      <w:hyperlink r:id="rId148" w:tooltip="GPGPU" w:history="1">
        <w:r w:rsidRPr="00F50D60">
          <w:rPr>
            <w:rFonts w:ascii="Times New Roman" w:eastAsia="Times New Roman" w:hAnsi="Times New Roman" w:cs="Times New Roman"/>
            <w:color w:val="0000FF"/>
            <w:sz w:val="24"/>
            <w:szCs w:val="24"/>
            <w:u w:val="single"/>
            <w:lang w:eastAsia="fr-FR"/>
          </w:rPr>
          <w:t>graphic units</w:t>
        </w:r>
      </w:hyperlink>
      <w:r w:rsidRPr="00F50D60">
        <w:rPr>
          <w:rFonts w:ascii="Times New Roman" w:eastAsia="Times New Roman" w:hAnsi="Times New Roman" w:cs="Times New Roman"/>
          <w:sz w:val="24"/>
          <w:szCs w:val="24"/>
          <w:lang w:eastAsia="fr-FR"/>
        </w:rPr>
        <w:t xml:space="preserve"> to the mix.</w:t>
      </w:r>
      <w:hyperlink r:id="rId149" w:anchor="cite_note-Hoffman-9" w:history="1">
        <w:r w:rsidRPr="00F50D60">
          <w:rPr>
            <w:rFonts w:ascii="Times New Roman" w:eastAsia="Times New Roman" w:hAnsi="Times New Roman" w:cs="Times New Roman"/>
            <w:color w:val="0000FF"/>
            <w:sz w:val="24"/>
            <w:szCs w:val="24"/>
            <w:u w:val="single"/>
            <w:vertAlign w:val="superscript"/>
            <w:lang w:eastAsia="fr-FR"/>
          </w:rPr>
          <w:t>[9]</w:t>
        </w:r>
      </w:hyperlink>
      <w:hyperlink r:id="rId150" w:anchor="cite_note-Jouppi-10" w:history="1">
        <w:r w:rsidRPr="00F50D60">
          <w:rPr>
            <w:rFonts w:ascii="Times New Roman" w:eastAsia="Times New Roman" w:hAnsi="Times New Roman" w:cs="Times New Roman"/>
            <w:color w:val="0000FF"/>
            <w:sz w:val="24"/>
            <w:szCs w:val="24"/>
            <w:u w:val="single"/>
            <w:vertAlign w:val="superscript"/>
            <w:lang w:eastAsia="fr-FR"/>
          </w:rPr>
          <w:t>[10]</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In 1998, </w:t>
      </w:r>
      <w:hyperlink r:id="rId151" w:tooltip="David A. Bader" w:history="1">
        <w:r w:rsidRPr="00F50D60">
          <w:rPr>
            <w:rFonts w:ascii="Times New Roman" w:eastAsia="Times New Roman" w:hAnsi="Times New Roman" w:cs="Times New Roman"/>
            <w:color w:val="0000FF"/>
            <w:sz w:val="24"/>
            <w:szCs w:val="24"/>
            <w:u w:val="single"/>
            <w:lang w:eastAsia="fr-FR"/>
          </w:rPr>
          <w:t>David Bader</w:t>
        </w:r>
      </w:hyperlink>
      <w:r w:rsidRPr="00F50D60">
        <w:rPr>
          <w:rFonts w:ascii="Times New Roman" w:eastAsia="Times New Roman" w:hAnsi="Times New Roman" w:cs="Times New Roman"/>
          <w:sz w:val="24"/>
          <w:szCs w:val="24"/>
          <w:lang w:eastAsia="fr-FR"/>
        </w:rPr>
        <w:t xml:space="preserve"> developed the first </w:t>
      </w:r>
      <w:hyperlink r:id="rId152" w:tooltip="Linux" w:history="1">
        <w:r w:rsidRPr="00F50D60">
          <w:rPr>
            <w:rFonts w:ascii="Times New Roman" w:eastAsia="Times New Roman" w:hAnsi="Times New Roman" w:cs="Times New Roman"/>
            <w:color w:val="0000FF"/>
            <w:sz w:val="24"/>
            <w:szCs w:val="24"/>
            <w:u w:val="single"/>
            <w:lang w:eastAsia="fr-FR"/>
          </w:rPr>
          <w:t>Linux</w:t>
        </w:r>
      </w:hyperlink>
      <w:r w:rsidRPr="00F50D60">
        <w:rPr>
          <w:rFonts w:ascii="Times New Roman" w:eastAsia="Times New Roman" w:hAnsi="Times New Roman" w:cs="Times New Roman"/>
          <w:sz w:val="24"/>
          <w:szCs w:val="24"/>
          <w:lang w:eastAsia="fr-FR"/>
        </w:rPr>
        <w:t xml:space="preserve"> supercomputer using commodity parts.</w:t>
      </w:r>
      <w:hyperlink r:id="rId153" w:anchor="cite_note-fernbach-36" w:history="1">
        <w:r w:rsidRPr="00F50D60">
          <w:rPr>
            <w:rFonts w:ascii="Times New Roman" w:eastAsia="Times New Roman" w:hAnsi="Times New Roman" w:cs="Times New Roman"/>
            <w:color w:val="0000FF"/>
            <w:sz w:val="24"/>
            <w:szCs w:val="24"/>
            <w:u w:val="single"/>
            <w:vertAlign w:val="superscript"/>
            <w:lang w:eastAsia="fr-FR"/>
          </w:rPr>
          <w:t>[36]</w:t>
        </w:r>
      </w:hyperlink>
      <w:r w:rsidRPr="00F50D60">
        <w:rPr>
          <w:rFonts w:ascii="Times New Roman" w:eastAsia="Times New Roman" w:hAnsi="Times New Roman" w:cs="Times New Roman"/>
          <w:sz w:val="24"/>
          <w:szCs w:val="24"/>
          <w:lang w:eastAsia="fr-FR"/>
        </w:rPr>
        <w:t xml:space="preserve"> While at the University of New Mexico, Bader sought to build a supercomputer running Linux using consumer off-the-shelf parts and a high-speed low-latency interconnection network. The prototype utilized an Alta Technologies "AltaCluster" of eight dual, 333 MHz, Intel Pentium II computers running a modified Linux kernel. Bader ported a significant amount of software to provide Linux support for necessary components as well as code from members of the National Computational Science Alliance (NCSA) to ensure interoperability, as none of it had been run on Linux previously.</w:t>
      </w:r>
      <w:hyperlink r:id="rId154" w:anchor="cite_note-IEEEhistory-37" w:history="1">
        <w:r w:rsidRPr="00F50D60">
          <w:rPr>
            <w:rFonts w:ascii="Times New Roman" w:eastAsia="Times New Roman" w:hAnsi="Times New Roman" w:cs="Times New Roman"/>
            <w:color w:val="0000FF"/>
            <w:sz w:val="24"/>
            <w:szCs w:val="24"/>
            <w:u w:val="single"/>
            <w:vertAlign w:val="superscript"/>
            <w:lang w:eastAsia="fr-FR"/>
          </w:rPr>
          <w:t>[37]</w:t>
        </w:r>
      </w:hyperlink>
      <w:r w:rsidRPr="00F50D60">
        <w:rPr>
          <w:rFonts w:ascii="Times New Roman" w:eastAsia="Times New Roman" w:hAnsi="Times New Roman" w:cs="Times New Roman"/>
          <w:sz w:val="24"/>
          <w:szCs w:val="24"/>
          <w:lang w:eastAsia="fr-FR"/>
        </w:rPr>
        <w:t xml:space="preserve"> Using the successful prototype design, he led the development of "RoadRunner," the first Linux supercomputer for open use by the </w:t>
      </w:r>
      <w:r w:rsidRPr="00F50D60">
        <w:rPr>
          <w:rFonts w:ascii="Times New Roman" w:eastAsia="Times New Roman" w:hAnsi="Times New Roman" w:cs="Times New Roman"/>
          <w:sz w:val="24"/>
          <w:szCs w:val="24"/>
          <w:lang w:eastAsia="fr-FR"/>
        </w:rPr>
        <w:lastRenderedPageBreak/>
        <w:t>national science and engineering community via the National Science Foundation's National Technology Grid. RoadRunner was put into production use in April 1999. At the time of its deployment, it was considered one of the 100 fastest supercomputers in the world.</w:t>
      </w:r>
      <w:hyperlink r:id="rId155" w:anchor="cite_note-IEEEhistory-37" w:history="1">
        <w:r w:rsidRPr="00F50D60">
          <w:rPr>
            <w:rFonts w:ascii="Times New Roman" w:eastAsia="Times New Roman" w:hAnsi="Times New Roman" w:cs="Times New Roman"/>
            <w:color w:val="0000FF"/>
            <w:sz w:val="24"/>
            <w:szCs w:val="24"/>
            <w:u w:val="single"/>
            <w:vertAlign w:val="superscript"/>
            <w:lang w:eastAsia="fr-FR"/>
          </w:rPr>
          <w:t>[37]</w:t>
        </w:r>
      </w:hyperlink>
      <w:hyperlink r:id="rId156" w:anchor="cite_note-AJRoadRunner-38" w:history="1">
        <w:r w:rsidRPr="00F50D60">
          <w:rPr>
            <w:rFonts w:ascii="Times New Roman" w:eastAsia="Times New Roman" w:hAnsi="Times New Roman" w:cs="Times New Roman"/>
            <w:color w:val="0000FF"/>
            <w:sz w:val="24"/>
            <w:szCs w:val="24"/>
            <w:u w:val="single"/>
            <w:vertAlign w:val="superscript"/>
            <w:lang w:eastAsia="fr-FR"/>
          </w:rPr>
          <w:t>[38]</w:t>
        </w:r>
      </w:hyperlink>
      <w:r w:rsidRPr="00F50D60">
        <w:rPr>
          <w:rFonts w:ascii="Times New Roman" w:eastAsia="Times New Roman" w:hAnsi="Times New Roman" w:cs="Times New Roman"/>
          <w:sz w:val="24"/>
          <w:szCs w:val="24"/>
          <w:lang w:eastAsia="fr-FR"/>
        </w:rPr>
        <w:t xml:space="preserve"> Though Linux-based clusters using consumer-grade parts, such as </w:t>
      </w:r>
      <w:hyperlink r:id="rId157" w:tooltip="Beowulf cluster" w:history="1">
        <w:r w:rsidRPr="00F50D60">
          <w:rPr>
            <w:rFonts w:ascii="Times New Roman" w:eastAsia="Times New Roman" w:hAnsi="Times New Roman" w:cs="Times New Roman"/>
            <w:color w:val="0000FF"/>
            <w:sz w:val="24"/>
            <w:szCs w:val="24"/>
            <w:u w:val="single"/>
            <w:lang w:eastAsia="fr-FR"/>
          </w:rPr>
          <w:t>Beowulf</w:t>
        </w:r>
      </w:hyperlink>
      <w:r w:rsidRPr="00F50D60">
        <w:rPr>
          <w:rFonts w:ascii="Times New Roman" w:eastAsia="Times New Roman" w:hAnsi="Times New Roman" w:cs="Times New Roman"/>
          <w:sz w:val="24"/>
          <w:szCs w:val="24"/>
          <w:lang w:eastAsia="fr-FR"/>
        </w:rPr>
        <w:t>, existed prior to the development of Bader's prototype and RoadRunner, they lacked the scalability, bandwidth, and parallel computing capabilities to be considered "true" supercomputers.</w:t>
      </w:r>
      <w:hyperlink r:id="rId158" w:anchor="cite_note-IEEEhistory-37" w:history="1">
        <w:r w:rsidRPr="00F50D60">
          <w:rPr>
            <w:rFonts w:ascii="Times New Roman" w:eastAsia="Times New Roman" w:hAnsi="Times New Roman" w:cs="Times New Roman"/>
            <w:color w:val="0000FF"/>
            <w:sz w:val="24"/>
            <w:szCs w:val="24"/>
            <w:u w:val="single"/>
            <w:vertAlign w:val="superscript"/>
            <w:lang w:eastAsia="fr-FR"/>
          </w:rPr>
          <w:t>[37]</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noProof/>
          <w:color w:val="0000FF"/>
          <w:sz w:val="24"/>
          <w:szCs w:val="24"/>
          <w:lang w:eastAsia="fr-FR"/>
        </w:rPr>
        <w:drawing>
          <wp:inline distT="0" distB="0" distL="0" distR="0">
            <wp:extent cx="2097405" cy="1490980"/>
            <wp:effectExtent l="0" t="0" r="0" b="0"/>
            <wp:docPr id="6" name="Image 6" descr="https://upload.wikimedia.org/wikipedia/commons/thumb/e/ef/Processor_families_in_TOP500_supercomputers.svg/220px-Processor_families_in_TOP500_supercomputers.svg.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f/Processor_families_in_TOP500_supercomputers.svg/220px-Processor_families_in_TOP500_supercomputers.svg.pn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97405" cy="1490980"/>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The CPU share of </w:t>
      </w:r>
      <w:hyperlink r:id="rId161" w:tooltip="TOP500" w:history="1">
        <w:r w:rsidRPr="00F50D60">
          <w:rPr>
            <w:rFonts w:ascii="Times New Roman" w:eastAsia="Times New Roman" w:hAnsi="Times New Roman" w:cs="Times New Roman"/>
            <w:color w:val="0000FF"/>
            <w:sz w:val="24"/>
            <w:szCs w:val="24"/>
            <w:u w:val="single"/>
            <w:lang w:eastAsia="fr-FR"/>
          </w:rPr>
          <w:t>TOP500</w:t>
        </w:r>
      </w:hyperlink>
      <w:r w:rsidRPr="00F50D60">
        <w:rPr>
          <w:rFonts w:ascii="Times New Roman" w:eastAsia="Times New Roman" w:hAnsi="Times New Roman" w:cs="Times New Roman"/>
          <w:sz w:val="24"/>
          <w:szCs w:val="24"/>
          <w:lang w:eastAsia="fr-FR"/>
        </w:rPr>
        <w:t xml:space="preserve"> </w:t>
      </w:r>
      <w:r w:rsidRPr="00F50D60">
        <w:rPr>
          <w:rFonts w:ascii="Times New Roman" w:eastAsia="Times New Roman" w:hAnsi="Times New Roman" w:cs="Times New Roman"/>
          <w:noProof/>
          <w:color w:val="0000FF"/>
          <w:sz w:val="24"/>
          <w:szCs w:val="24"/>
          <w:lang w:eastAsia="fr-FR"/>
        </w:rPr>
        <w:drawing>
          <wp:inline distT="0" distB="0" distL="0" distR="0">
            <wp:extent cx="2097405" cy="1818640"/>
            <wp:effectExtent l="0" t="0" r="0" b="0"/>
            <wp:docPr id="5" name="Image 5" descr="https://upload.wikimedia.org/wikipedia/commons/thumb/3/3f/2x2x2torus.svg/220px-2x2x2torus.svg.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3/3f/2x2x2torus.svg/220px-2x2x2torus.svg.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7405" cy="1818640"/>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Diagram of a three-dimensional </w:t>
      </w:r>
      <w:hyperlink r:id="rId164" w:tooltip="Torus interconnect" w:history="1">
        <w:r w:rsidRPr="00F50D60">
          <w:rPr>
            <w:rFonts w:ascii="Times New Roman" w:eastAsia="Times New Roman" w:hAnsi="Times New Roman" w:cs="Times New Roman"/>
            <w:color w:val="0000FF"/>
            <w:sz w:val="24"/>
            <w:szCs w:val="24"/>
            <w:u w:val="single"/>
            <w:lang w:eastAsia="fr-FR"/>
          </w:rPr>
          <w:t>torus interconnect</w:t>
        </w:r>
      </w:hyperlink>
      <w:r w:rsidRPr="00F50D60">
        <w:rPr>
          <w:rFonts w:ascii="Times New Roman" w:eastAsia="Times New Roman" w:hAnsi="Times New Roman" w:cs="Times New Roman"/>
          <w:sz w:val="24"/>
          <w:szCs w:val="24"/>
          <w:lang w:eastAsia="fr-FR"/>
        </w:rPr>
        <w:t xml:space="preserve"> used by systems such as Blue Gene, Cray XT3, etc.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Systems with a massive number of processors generally take one of two paths. In the </w:t>
      </w:r>
      <w:hyperlink r:id="rId165" w:tooltip="Grid computing" w:history="1">
        <w:r w:rsidRPr="00F50D60">
          <w:rPr>
            <w:rFonts w:ascii="Times New Roman" w:eastAsia="Times New Roman" w:hAnsi="Times New Roman" w:cs="Times New Roman"/>
            <w:color w:val="0000FF"/>
            <w:sz w:val="24"/>
            <w:szCs w:val="24"/>
            <w:u w:val="single"/>
            <w:lang w:eastAsia="fr-FR"/>
          </w:rPr>
          <w:t>grid computing</w:t>
        </w:r>
      </w:hyperlink>
      <w:r w:rsidRPr="00F50D60">
        <w:rPr>
          <w:rFonts w:ascii="Times New Roman" w:eastAsia="Times New Roman" w:hAnsi="Times New Roman" w:cs="Times New Roman"/>
          <w:sz w:val="24"/>
          <w:szCs w:val="24"/>
          <w:lang w:eastAsia="fr-FR"/>
        </w:rPr>
        <w:t xml:space="preserve"> approach, the processing power of many computers, organized as distributed, diverse administrative domains, is opportunistically used whenever a computer is available.</w:t>
      </w:r>
      <w:hyperlink r:id="rId166" w:anchor="cite_note-Prodan-39" w:history="1">
        <w:r w:rsidRPr="00F50D60">
          <w:rPr>
            <w:rFonts w:ascii="Times New Roman" w:eastAsia="Times New Roman" w:hAnsi="Times New Roman" w:cs="Times New Roman"/>
            <w:color w:val="0000FF"/>
            <w:sz w:val="24"/>
            <w:szCs w:val="24"/>
            <w:u w:val="single"/>
            <w:vertAlign w:val="superscript"/>
            <w:lang w:eastAsia="fr-FR"/>
          </w:rPr>
          <w:t>[39]</w:t>
        </w:r>
      </w:hyperlink>
      <w:r w:rsidRPr="00F50D60">
        <w:rPr>
          <w:rFonts w:ascii="Times New Roman" w:eastAsia="Times New Roman" w:hAnsi="Times New Roman" w:cs="Times New Roman"/>
          <w:sz w:val="24"/>
          <w:szCs w:val="24"/>
          <w:lang w:eastAsia="fr-FR"/>
        </w:rPr>
        <w:t xml:space="preserve"> In another approach, many processors are used in proximity to each other, e.g. in a </w:t>
      </w:r>
      <w:hyperlink r:id="rId167" w:tooltip="Computer cluster" w:history="1">
        <w:r w:rsidRPr="00F50D60">
          <w:rPr>
            <w:rFonts w:ascii="Times New Roman" w:eastAsia="Times New Roman" w:hAnsi="Times New Roman" w:cs="Times New Roman"/>
            <w:color w:val="0000FF"/>
            <w:sz w:val="24"/>
            <w:szCs w:val="24"/>
            <w:u w:val="single"/>
            <w:lang w:eastAsia="fr-FR"/>
          </w:rPr>
          <w:t>computer cluster</w:t>
        </w:r>
      </w:hyperlink>
      <w:r w:rsidRPr="00F50D60">
        <w:rPr>
          <w:rFonts w:ascii="Times New Roman" w:eastAsia="Times New Roman" w:hAnsi="Times New Roman" w:cs="Times New Roman"/>
          <w:sz w:val="24"/>
          <w:szCs w:val="24"/>
          <w:lang w:eastAsia="fr-FR"/>
        </w:rPr>
        <w:t xml:space="preserve">. In such a centralized </w:t>
      </w:r>
      <w:hyperlink r:id="rId168" w:tooltip="Massively parallel" w:history="1">
        <w:r w:rsidRPr="00F50D60">
          <w:rPr>
            <w:rFonts w:ascii="Times New Roman" w:eastAsia="Times New Roman" w:hAnsi="Times New Roman" w:cs="Times New Roman"/>
            <w:color w:val="0000FF"/>
            <w:sz w:val="24"/>
            <w:szCs w:val="24"/>
            <w:u w:val="single"/>
            <w:lang w:eastAsia="fr-FR"/>
          </w:rPr>
          <w:t>massively parallel</w:t>
        </w:r>
      </w:hyperlink>
      <w:r w:rsidRPr="00F50D60">
        <w:rPr>
          <w:rFonts w:ascii="Times New Roman" w:eastAsia="Times New Roman" w:hAnsi="Times New Roman" w:cs="Times New Roman"/>
          <w:sz w:val="24"/>
          <w:szCs w:val="24"/>
          <w:lang w:eastAsia="fr-FR"/>
        </w:rPr>
        <w:t xml:space="preserve"> system the speed and flexibility of the </w:t>
      </w:r>
      <w:r w:rsidRPr="00F50D60">
        <w:rPr>
          <w:rFonts w:ascii="Times New Roman" w:eastAsia="Times New Roman" w:hAnsi="Times New Roman" w:cs="Times New Roman"/>
          <w:i/>
          <w:iCs/>
          <w:sz w:val="24"/>
          <w:szCs w:val="24"/>
          <w:lang w:eastAsia="fr-FR"/>
        </w:rPr>
        <w:t>interconnect</w:t>
      </w:r>
      <w:r w:rsidRPr="00F50D60">
        <w:rPr>
          <w:rFonts w:ascii="Times New Roman" w:eastAsia="Times New Roman" w:hAnsi="Times New Roman" w:cs="Times New Roman"/>
          <w:sz w:val="24"/>
          <w:szCs w:val="24"/>
          <w:lang w:eastAsia="fr-FR"/>
        </w:rPr>
        <w:t xml:space="preserve"> becomes very important and modern supercomputers have used various approaches ranging from enhanced </w:t>
      </w:r>
      <w:hyperlink r:id="rId169" w:tooltip="Infiniband" w:history="1">
        <w:r w:rsidRPr="00F50D60">
          <w:rPr>
            <w:rFonts w:ascii="Times New Roman" w:eastAsia="Times New Roman" w:hAnsi="Times New Roman" w:cs="Times New Roman"/>
            <w:color w:val="0000FF"/>
            <w:sz w:val="24"/>
            <w:szCs w:val="24"/>
            <w:u w:val="single"/>
            <w:lang w:eastAsia="fr-FR"/>
          </w:rPr>
          <w:t>Infiniband</w:t>
        </w:r>
      </w:hyperlink>
      <w:r w:rsidRPr="00F50D60">
        <w:rPr>
          <w:rFonts w:ascii="Times New Roman" w:eastAsia="Times New Roman" w:hAnsi="Times New Roman" w:cs="Times New Roman"/>
          <w:sz w:val="24"/>
          <w:szCs w:val="24"/>
          <w:lang w:eastAsia="fr-FR"/>
        </w:rPr>
        <w:t xml:space="preserve"> systems to three-dimensional </w:t>
      </w:r>
      <w:hyperlink r:id="rId170" w:tooltip="Torus interconnect" w:history="1">
        <w:r w:rsidRPr="00F50D60">
          <w:rPr>
            <w:rFonts w:ascii="Times New Roman" w:eastAsia="Times New Roman" w:hAnsi="Times New Roman" w:cs="Times New Roman"/>
            <w:color w:val="0000FF"/>
            <w:sz w:val="24"/>
            <w:szCs w:val="24"/>
            <w:u w:val="single"/>
            <w:lang w:eastAsia="fr-FR"/>
          </w:rPr>
          <w:t>torus interconnects</w:t>
        </w:r>
      </w:hyperlink>
      <w:r w:rsidRPr="00F50D60">
        <w:rPr>
          <w:rFonts w:ascii="Times New Roman" w:eastAsia="Times New Roman" w:hAnsi="Times New Roman" w:cs="Times New Roman"/>
          <w:sz w:val="24"/>
          <w:szCs w:val="24"/>
          <w:lang w:eastAsia="fr-FR"/>
        </w:rPr>
        <w:t>.</w:t>
      </w:r>
      <w:hyperlink r:id="rId171" w:anchor="cite_note-Bluenight-40" w:history="1">
        <w:r w:rsidRPr="00F50D60">
          <w:rPr>
            <w:rFonts w:ascii="Times New Roman" w:eastAsia="Times New Roman" w:hAnsi="Times New Roman" w:cs="Times New Roman"/>
            <w:color w:val="0000FF"/>
            <w:sz w:val="24"/>
            <w:szCs w:val="24"/>
            <w:u w:val="single"/>
            <w:vertAlign w:val="superscript"/>
            <w:lang w:eastAsia="fr-FR"/>
          </w:rPr>
          <w:t>[40]</w:t>
        </w:r>
      </w:hyperlink>
      <w:hyperlink r:id="rId172" w:anchor="cite_note-41" w:history="1">
        <w:r w:rsidRPr="00F50D60">
          <w:rPr>
            <w:rFonts w:ascii="Times New Roman" w:eastAsia="Times New Roman" w:hAnsi="Times New Roman" w:cs="Times New Roman"/>
            <w:color w:val="0000FF"/>
            <w:sz w:val="24"/>
            <w:szCs w:val="24"/>
            <w:u w:val="single"/>
            <w:vertAlign w:val="superscript"/>
            <w:lang w:eastAsia="fr-FR"/>
          </w:rPr>
          <w:t>[41]</w:t>
        </w:r>
      </w:hyperlink>
      <w:r w:rsidRPr="00F50D60">
        <w:rPr>
          <w:rFonts w:ascii="Times New Roman" w:eastAsia="Times New Roman" w:hAnsi="Times New Roman" w:cs="Times New Roman"/>
          <w:sz w:val="24"/>
          <w:szCs w:val="24"/>
          <w:lang w:eastAsia="fr-FR"/>
        </w:rPr>
        <w:t xml:space="preserve"> The use of </w:t>
      </w:r>
      <w:hyperlink r:id="rId173" w:tooltip="Multi-core processor" w:history="1">
        <w:r w:rsidRPr="00F50D60">
          <w:rPr>
            <w:rFonts w:ascii="Times New Roman" w:eastAsia="Times New Roman" w:hAnsi="Times New Roman" w:cs="Times New Roman"/>
            <w:color w:val="0000FF"/>
            <w:sz w:val="24"/>
            <w:szCs w:val="24"/>
            <w:u w:val="single"/>
            <w:lang w:eastAsia="fr-FR"/>
          </w:rPr>
          <w:t>multi-core processors</w:t>
        </w:r>
      </w:hyperlink>
      <w:r w:rsidRPr="00F50D60">
        <w:rPr>
          <w:rFonts w:ascii="Times New Roman" w:eastAsia="Times New Roman" w:hAnsi="Times New Roman" w:cs="Times New Roman"/>
          <w:sz w:val="24"/>
          <w:szCs w:val="24"/>
          <w:lang w:eastAsia="fr-FR"/>
        </w:rPr>
        <w:t xml:space="preserve"> combined with centralization is an emerging direction, e.g. as in the </w:t>
      </w:r>
      <w:hyperlink r:id="rId174" w:tooltip="Cyclops64" w:history="1">
        <w:r w:rsidRPr="00F50D60">
          <w:rPr>
            <w:rFonts w:ascii="Times New Roman" w:eastAsia="Times New Roman" w:hAnsi="Times New Roman" w:cs="Times New Roman"/>
            <w:color w:val="0000FF"/>
            <w:sz w:val="24"/>
            <w:szCs w:val="24"/>
            <w:u w:val="single"/>
            <w:lang w:eastAsia="fr-FR"/>
          </w:rPr>
          <w:t>Cyclops64</w:t>
        </w:r>
      </w:hyperlink>
      <w:r w:rsidRPr="00F50D60">
        <w:rPr>
          <w:rFonts w:ascii="Times New Roman" w:eastAsia="Times New Roman" w:hAnsi="Times New Roman" w:cs="Times New Roman"/>
          <w:sz w:val="24"/>
          <w:szCs w:val="24"/>
          <w:lang w:eastAsia="fr-FR"/>
        </w:rPr>
        <w:t xml:space="preserve"> system.</w:t>
      </w:r>
      <w:hyperlink r:id="rId175" w:anchor="cite_note-Cellular_Computer_Architecture_Cyclops64'_2005,_pages_132–143-42" w:history="1">
        <w:r w:rsidRPr="00F50D60">
          <w:rPr>
            <w:rFonts w:ascii="Times New Roman" w:eastAsia="Times New Roman" w:hAnsi="Times New Roman" w:cs="Times New Roman"/>
            <w:color w:val="0000FF"/>
            <w:sz w:val="24"/>
            <w:szCs w:val="24"/>
            <w:u w:val="single"/>
            <w:vertAlign w:val="superscript"/>
            <w:lang w:eastAsia="fr-FR"/>
          </w:rPr>
          <w:t>[42]</w:t>
        </w:r>
      </w:hyperlink>
      <w:hyperlink r:id="rId176" w:anchor="cite_note-Guangming-43" w:history="1">
        <w:r w:rsidRPr="00F50D60">
          <w:rPr>
            <w:rFonts w:ascii="Times New Roman" w:eastAsia="Times New Roman" w:hAnsi="Times New Roman" w:cs="Times New Roman"/>
            <w:color w:val="0000FF"/>
            <w:sz w:val="24"/>
            <w:szCs w:val="24"/>
            <w:u w:val="single"/>
            <w:vertAlign w:val="superscript"/>
            <w:lang w:eastAsia="fr-FR"/>
          </w:rPr>
          <w:t>[43]</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As the price, performance and </w:t>
      </w:r>
      <w:hyperlink r:id="rId177" w:tooltip="Efficient energy use" w:history="1">
        <w:r w:rsidRPr="00F50D60">
          <w:rPr>
            <w:rFonts w:ascii="Times New Roman" w:eastAsia="Times New Roman" w:hAnsi="Times New Roman" w:cs="Times New Roman"/>
            <w:color w:val="0000FF"/>
            <w:sz w:val="24"/>
            <w:szCs w:val="24"/>
            <w:u w:val="single"/>
            <w:lang w:eastAsia="fr-FR"/>
          </w:rPr>
          <w:t>energy efficiency</w:t>
        </w:r>
      </w:hyperlink>
      <w:r w:rsidRPr="00F50D60">
        <w:rPr>
          <w:rFonts w:ascii="Times New Roman" w:eastAsia="Times New Roman" w:hAnsi="Times New Roman" w:cs="Times New Roman"/>
          <w:sz w:val="24"/>
          <w:szCs w:val="24"/>
          <w:lang w:eastAsia="fr-FR"/>
        </w:rPr>
        <w:t xml:space="preserve"> of </w:t>
      </w:r>
      <w:hyperlink r:id="rId178" w:tooltip="GPGPU" w:history="1">
        <w:r w:rsidRPr="00F50D60">
          <w:rPr>
            <w:rFonts w:ascii="Times New Roman" w:eastAsia="Times New Roman" w:hAnsi="Times New Roman" w:cs="Times New Roman"/>
            <w:color w:val="0000FF"/>
            <w:sz w:val="24"/>
            <w:szCs w:val="24"/>
            <w:u w:val="single"/>
            <w:lang w:eastAsia="fr-FR"/>
          </w:rPr>
          <w:t>general-purpose graphics processing units</w:t>
        </w:r>
      </w:hyperlink>
      <w:r w:rsidRPr="00F50D60">
        <w:rPr>
          <w:rFonts w:ascii="Times New Roman" w:eastAsia="Times New Roman" w:hAnsi="Times New Roman" w:cs="Times New Roman"/>
          <w:sz w:val="24"/>
          <w:szCs w:val="24"/>
          <w:lang w:eastAsia="fr-FR"/>
        </w:rPr>
        <w:t xml:space="preserve"> (GPGPUs) have improved, a number of </w:t>
      </w:r>
      <w:hyperlink r:id="rId179" w:tooltip="PetaFLOPS" w:history="1">
        <w:r w:rsidRPr="00F50D60">
          <w:rPr>
            <w:rFonts w:ascii="Times New Roman" w:eastAsia="Times New Roman" w:hAnsi="Times New Roman" w:cs="Times New Roman"/>
            <w:color w:val="0000FF"/>
            <w:sz w:val="24"/>
            <w:szCs w:val="24"/>
            <w:u w:val="single"/>
            <w:lang w:eastAsia="fr-FR"/>
          </w:rPr>
          <w:t>petaFLOPS</w:t>
        </w:r>
      </w:hyperlink>
      <w:r w:rsidRPr="00F50D60">
        <w:rPr>
          <w:rFonts w:ascii="Times New Roman" w:eastAsia="Times New Roman" w:hAnsi="Times New Roman" w:cs="Times New Roman"/>
          <w:sz w:val="24"/>
          <w:szCs w:val="24"/>
          <w:lang w:eastAsia="fr-FR"/>
        </w:rPr>
        <w:t xml:space="preserve"> supercomputers such as </w:t>
      </w:r>
      <w:hyperlink r:id="rId180" w:tooltip="Tianhe-I" w:history="1">
        <w:r w:rsidRPr="00F50D60">
          <w:rPr>
            <w:rFonts w:ascii="Times New Roman" w:eastAsia="Times New Roman" w:hAnsi="Times New Roman" w:cs="Times New Roman"/>
            <w:color w:val="0000FF"/>
            <w:sz w:val="24"/>
            <w:szCs w:val="24"/>
            <w:u w:val="single"/>
            <w:lang w:eastAsia="fr-FR"/>
          </w:rPr>
          <w:t>Tianhe-I</w:t>
        </w:r>
      </w:hyperlink>
      <w:r w:rsidRPr="00F50D60">
        <w:rPr>
          <w:rFonts w:ascii="Times New Roman" w:eastAsia="Times New Roman" w:hAnsi="Times New Roman" w:cs="Times New Roman"/>
          <w:sz w:val="24"/>
          <w:szCs w:val="24"/>
          <w:lang w:eastAsia="fr-FR"/>
        </w:rPr>
        <w:t xml:space="preserve"> and </w:t>
      </w:r>
      <w:hyperlink r:id="rId181" w:tooltip="Nebulae (computer)" w:history="1">
        <w:r w:rsidRPr="00F50D60">
          <w:rPr>
            <w:rFonts w:ascii="Times New Roman" w:eastAsia="Times New Roman" w:hAnsi="Times New Roman" w:cs="Times New Roman"/>
            <w:color w:val="0000FF"/>
            <w:sz w:val="24"/>
            <w:szCs w:val="24"/>
            <w:u w:val="single"/>
            <w:lang w:eastAsia="fr-FR"/>
          </w:rPr>
          <w:t>Nebulae</w:t>
        </w:r>
      </w:hyperlink>
      <w:r w:rsidRPr="00F50D60">
        <w:rPr>
          <w:rFonts w:ascii="Times New Roman" w:eastAsia="Times New Roman" w:hAnsi="Times New Roman" w:cs="Times New Roman"/>
          <w:sz w:val="24"/>
          <w:szCs w:val="24"/>
          <w:lang w:eastAsia="fr-FR"/>
        </w:rPr>
        <w:t xml:space="preserve"> have started to rely on them.</w:t>
      </w:r>
      <w:hyperlink r:id="rId182" w:anchor="cite_note-GPGPU-44" w:history="1">
        <w:r w:rsidRPr="00F50D60">
          <w:rPr>
            <w:rFonts w:ascii="Times New Roman" w:eastAsia="Times New Roman" w:hAnsi="Times New Roman" w:cs="Times New Roman"/>
            <w:color w:val="0000FF"/>
            <w:sz w:val="24"/>
            <w:szCs w:val="24"/>
            <w:u w:val="single"/>
            <w:vertAlign w:val="superscript"/>
            <w:lang w:eastAsia="fr-FR"/>
          </w:rPr>
          <w:t>[44]</w:t>
        </w:r>
      </w:hyperlink>
      <w:r w:rsidRPr="00F50D60">
        <w:rPr>
          <w:rFonts w:ascii="Times New Roman" w:eastAsia="Times New Roman" w:hAnsi="Times New Roman" w:cs="Times New Roman"/>
          <w:sz w:val="24"/>
          <w:szCs w:val="24"/>
          <w:lang w:eastAsia="fr-FR"/>
        </w:rPr>
        <w:t xml:space="preserve"> However, other systems such as the </w:t>
      </w:r>
      <w:hyperlink r:id="rId183" w:tooltip="K computer" w:history="1">
        <w:r w:rsidRPr="00F50D60">
          <w:rPr>
            <w:rFonts w:ascii="Times New Roman" w:eastAsia="Times New Roman" w:hAnsi="Times New Roman" w:cs="Times New Roman"/>
            <w:color w:val="0000FF"/>
            <w:sz w:val="24"/>
            <w:szCs w:val="24"/>
            <w:u w:val="single"/>
            <w:lang w:eastAsia="fr-FR"/>
          </w:rPr>
          <w:t>K computer</w:t>
        </w:r>
      </w:hyperlink>
      <w:r w:rsidRPr="00F50D60">
        <w:rPr>
          <w:rFonts w:ascii="Times New Roman" w:eastAsia="Times New Roman" w:hAnsi="Times New Roman" w:cs="Times New Roman"/>
          <w:sz w:val="24"/>
          <w:szCs w:val="24"/>
          <w:lang w:eastAsia="fr-FR"/>
        </w:rPr>
        <w:t xml:space="preserve"> continue to use conventional processors such as </w:t>
      </w:r>
      <w:hyperlink r:id="rId184" w:tooltip="SPARC" w:history="1">
        <w:r w:rsidRPr="00F50D60">
          <w:rPr>
            <w:rFonts w:ascii="Times New Roman" w:eastAsia="Times New Roman" w:hAnsi="Times New Roman" w:cs="Times New Roman"/>
            <w:color w:val="0000FF"/>
            <w:sz w:val="24"/>
            <w:szCs w:val="24"/>
            <w:u w:val="single"/>
            <w:lang w:eastAsia="fr-FR"/>
          </w:rPr>
          <w:t>SPARC</w:t>
        </w:r>
      </w:hyperlink>
      <w:r w:rsidRPr="00F50D60">
        <w:rPr>
          <w:rFonts w:ascii="Times New Roman" w:eastAsia="Times New Roman" w:hAnsi="Times New Roman" w:cs="Times New Roman"/>
          <w:sz w:val="24"/>
          <w:szCs w:val="24"/>
          <w:lang w:eastAsia="fr-FR"/>
        </w:rPr>
        <w:t xml:space="preserve">-based designs and the overall applicability of </w:t>
      </w:r>
      <w:hyperlink r:id="rId185" w:tooltip="GPGPU" w:history="1">
        <w:r w:rsidRPr="00F50D60">
          <w:rPr>
            <w:rFonts w:ascii="Times New Roman" w:eastAsia="Times New Roman" w:hAnsi="Times New Roman" w:cs="Times New Roman"/>
            <w:color w:val="0000FF"/>
            <w:sz w:val="24"/>
            <w:szCs w:val="24"/>
            <w:u w:val="single"/>
            <w:lang w:eastAsia="fr-FR"/>
          </w:rPr>
          <w:t>GPGPUs</w:t>
        </w:r>
      </w:hyperlink>
      <w:r w:rsidRPr="00F50D60">
        <w:rPr>
          <w:rFonts w:ascii="Times New Roman" w:eastAsia="Times New Roman" w:hAnsi="Times New Roman" w:cs="Times New Roman"/>
          <w:sz w:val="24"/>
          <w:szCs w:val="24"/>
          <w:lang w:eastAsia="fr-FR"/>
        </w:rPr>
        <w:t xml:space="preserve"> in general-purpose high-performance computing applications has been the subject of debate, in that while a GPGPU may be tuned to score well on specific benchmarks, its overall applicability to everyday algorithms may be limited unless significant effort is spent to tune the application to it.</w:t>
      </w:r>
      <w:hyperlink r:id="rId186" w:anchor="cite_note-HansH-45" w:history="1">
        <w:r w:rsidRPr="00F50D60">
          <w:rPr>
            <w:rFonts w:ascii="Times New Roman" w:eastAsia="Times New Roman" w:hAnsi="Times New Roman" w:cs="Times New Roman"/>
            <w:color w:val="0000FF"/>
            <w:sz w:val="24"/>
            <w:szCs w:val="24"/>
            <w:u w:val="single"/>
            <w:vertAlign w:val="superscript"/>
            <w:lang w:eastAsia="fr-FR"/>
          </w:rPr>
          <w:t>[45]</w:t>
        </w:r>
      </w:hyperlink>
      <w:r w:rsidRPr="00F50D60">
        <w:rPr>
          <w:rFonts w:ascii="Times New Roman" w:eastAsia="Times New Roman" w:hAnsi="Times New Roman" w:cs="Times New Roman"/>
          <w:sz w:val="24"/>
          <w:szCs w:val="24"/>
          <w:lang w:eastAsia="fr-FR"/>
        </w:rPr>
        <w:t xml:space="preserve"> However, GPUs are gaining ground, and in 2012 the </w:t>
      </w:r>
      <w:hyperlink r:id="rId187" w:tooltip="Jaguar supercomputer" w:history="1">
        <w:r w:rsidRPr="00F50D60">
          <w:rPr>
            <w:rFonts w:ascii="Times New Roman" w:eastAsia="Times New Roman" w:hAnsi="Times New Roman" w:cs="Times New Roman"/>
            <w:color w:val="0000FF"/>
            <w:sz w:val="24"/>
            <w:szCs w:val="24"/>
            <w:u w:val="single"/>
            <w:lang w:eastAsia="fr-FR"/>
          </w:rPr>
          <w:t>Jaguar</w:t>
        </w:r>
      </w:hyperlink>
      <w:r w:rsidRPr="00F50D60">
        <w:rPr>
          <w:rFonts w:ascii="Times New Roman" w:eastAsia="Times New Roman" w:hAnsi="Times New Roman" w:cs="Times New Roman"/>
          <w:sz w:val="24"/>
          <w:szCs w:val="24"/>
          <w:lang w:eastAsia="fr-FR"/>
        </w:rPr>
        <w:t xml:space="preserve"> supercomputer was transformed into </w:t>
      </w:r>
      <w:hyperlink r:id="rId188" w:tooltip="Titan (supercomputer)" w:history="1">
        <w:r w:rsidRPr="00F50D60">
          <w:rPr>
            <w:rFonts w:ascii="Times New Roman" w:eastAsia="Times New Roman" w:hAnsi="Times New Roman" w:cs="Times New Roman"/>
            <w:color w:val="0000FF"/>
            <w:sz w:val="24"/>
            <w:szCs w:val="24"/>
            <w:u w:val="single"/>
            <w:lang w:eastAsia="fr-FR"/>
          </w:rPr>
          <w:t>Titan</w:t>
        </w:r>
      </w:hyperlink>
      <w:r w:rsidRPr="00F50D60">
        <w:rPr>
          <w:rFonts w:ascii="Times New Roman" w:eastAsia="Times New Roman" w:hAnsi="Times New Roman" w:cs="Times New Roman"/>
          <w:sz w:val="24"/>
          <w:szCs w:val="24"/>
          <w:lang w:eastAsia="fr-FR"/>
        </w:rPr>
        <w:t xml:space="preserve"> by retrofitting CPUs with GPUs.</w:t>
      </w:r>
      <w:hyperlink r:id="rId189" w:anchor="cite_note-PC-46" w:history="1">
        <w:r w:rsidRPr="00F50D60">
          <w:rPr>
            <w:rFonts w:ascii="Times New Roman" w:eastAsia="Times New Roman" w:hAnsi="Times New Roman" w:cs="Times New Roman"/>
            <w:color w:val="0000FF"/>
            <w:sz w:val="24"/>
            <w:szCs w:val="24"/>
            <w:u w:val="single"/>
            <w:vertAlign w:val="superscript"/>
            <w:lang w:eastAsia="fr-FR"/>
          </w:rPr>
          <w:t>[46]</w:t>
        </w:r>
      </w:hyperlink>
      <w:hyperlink r:id="rId190" w:anchor="cite_note-47" w:history="1">
        <w:r w:rsidRPr="00F50D60">
          <w:rPr>
            <w:rFonts w:ascii="Times New Roman" w:eastAsia="Times New Roman" w:hAnsi="Times New Roman" w:cs="Times New Roman"/>
            <w:color w:val="0000FF"/>
            <w:sz w:val="24"/>
            <w:szCs w:val="24"/>
            <w:u w:val="single"/>
            <w:vertAlign w:val="superscript"/>
            <w:lang w:eastAsia="fr-FR"/>
          </w:rPr>
          <w:t>[47]</w:t>
        </w:r>
      </w:hyperlink>
      <w:hyperlink r:id="rId191" w:anchor="cite_note-TitanReg-48" w:history="1">
        <w:r w:rsidRPr="00F50D60">
          <w:rPr>
            <w:rFonts w:ascii="Times New Roman" w:eastAsia="Times New Roman" w:hAnsi="Times New Roman" w:cs="Times New Roman"/>
            <w:color w:val="0000FF"/>
            <w:sz w:val="24"/>
            <w:szCs w:val="24"/>
            <w:u w:val="single"/>
            <w:vertAlign w:val="superscript"/>
            <w:lang w:eastAsia="fr-FR"/>
          </w:rPr>
          <w:t>[48]</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lastRenderedPageBreak/>
        <w:t>High-performance computers have an expected life cycle of about three years before requiring an upgrade.</w:t>
      </w:r>
      <w:hyperlink r:id="rId192" w:anchor="cite_note-49" w:history="1">
        <w:r w:rsidRPr="00F50D60">
          <w:rPr>
            <w:rFonts w:ascii="Times New Roman" w:eastAsia="Times New Roman" w:hAnsi="Times New Roman" w:cs="Times New Roman"/>
            <w:color w:val="0000FF"/>
            <w:sz w:val="24"/>
            <w:szCs w:val="24"/>
            <w:u w:val="single"/>
            <w:vertAlign w:val="superscript"/>
            <w:lang w:eastAsia="fr-FR"/>
          </w:rPr>
          <w:t>[49]</w:t>
        </w:r>
      </w:hyperlink>
      <w:r w:rsidRPr="00F50D60">
        <w:rPr>
          <w:rFonts w:ascii="Times New Roman" w:eastAsia="Times New Roman" w:hAnsi="Times New Roman" w:cs="Times New Roman"/>
          <w:sz w:val="24"/>
          <w:szCs w:val="24"/>
          <w:lang w:eastAsia="fr-FR"/>
        </w:rPr>
        <w:t xml:space="preserve"> The </w:t>
      </w:r>
      <w:hyperlink r:id="rId193" w:tooltip="Gyoukou" w:history="1">
        <w:r w:rsidRPr="00F50D60">
          <w:rPr>
            <w:rFonts w:ascii="Times New Roman" w:eastAsia="Times New Roman" w:hAnsi="Times New Roman" w:cs="Times New Roman"/>
            <w:color w:val="0000FF"/>
            <w:sz w:val="24"/>
            <w:szCs w:val="24"/>
            <w:u w:val="single"/>
            <w:lang w:eastAsia="fr-FR"/>
          </w:rPr>
          <w:t>Gyoukou</w:t>
        </w:r>
      </w:hyperlink>
      <w:r w:rsidRPr="00F50D60">
        <w:rPr>
          <w:rFonts w:ascii="Times New Roman" w:eastAsia="Times New Roman" w:hAnsi="Times New Roman" w:cs="Times New Roman"/>
          <w:sz w:val="24"/>
          <w:szCs w:val="24"/>
          <w:lang w:eastAsia="fr-FR"/>
        </w:rPr>
        <w:t xml:space="preserve"> supercomputer is unique in that it uses both a massively parallel design and </w:t>
      </w:r>
      <w:hyperlink r:id="rId194" w:tooltip="Server immersion cooling" w:history="1">
        <w:r w:rsidRPr="00F50D60">
          <w:rPr>
            <w:rFonts w:ascii="Times New Roman" w:eastAsia="Times New Roman" w:hAnsi="Times New Roman" w:cs="Times New Roman"/>
            <w:color w:val="0000FF"/>
            <w:sz w:val="24"/>
            <w:szCs w:val="24"/>
            <w:u w:val="single"/>
            <w:lang w:eastAsia="fr-FR"/>
          </w:rPr>
          <w:t>liquid immersion cooling</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D60">
        <w:rPr>
          <w:rFonts w:ascii="Times New Roman" w:eastAsia="Times New Roman" w:hAnsi="Times New Roman" w:cs="Times New Roman"/>
          <w:b/>
          <w:bCs/>
          <w:sz w:val="36"/>
          <w:szCs w:val="36"/>
          <w:lang w:eastAsia="fr-FR"/>
        </w:rPr>
        <w:t>Special purpose supercomputers</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A number of special-purpose systems have been designed, dedicated to a single problem. This allows the use of specially programmed </w:t>
      </w:r>
      <w:hyperlink r:id="rId195" w:tooltip="Field-programmable gate array" w:history="1">
        <w:r w:rsidRPr="00F50D60">
          <w:rPr>
            <w:rFonts w:ascii="Times New Roman" w:eastAsia="Times New Roman" w:hAnsi="Times New Roman" w:cs="Times New Roman"/>
            <w:color w:val="0000FF"/>
            <w:sz w:val="24"/>
            <w:szCs w:val="24"/>
            <w:u w:val="single"/>
            <w:lang w:eastAsia="fr-FR"/>
          </w:rPr>
          <w:t>FPGA</w:t>
        </w:r>
      </w:hyperlink>
      <w:r w:rsidRPr="00F50D60">
        <w:rPr>
          <w:rFonts w:ascii="Times New Roman" w:eastAsia="Times New Roman" w:hAnsi="Times New Roman" w:cs="Times New Roman"/>
          <w:sz w:val="24"/>
          <w:szCs w:val="24"/>
          <w:lang w:eastAsia="fr-FR"/>
        </w:rPr>
        <w:t xml:space="preserve"> chips or even custom </w:t>
      </w:r>
      <w:hyperlink r:id="rId196" w:tooltip="Application-specific integrated circuit" w:history="1">
        <w:r w:rsidRPr="00F50D60">
          <w:rPr>
            <w:rFonts w:ascii="Times New Roman" w:eastAsia="Times New Roman" w:hAnsi="Times New Roman" w:cs="Times New Roman"/>
            <w:color w:val="0000FF"/>
            <w:sz w:val="24"/>
            <w:szCs w:val="24"/>
            <w:u w:val="single"/>
            <w:lang w:eastAsia="fr-FR"/>
          </w:rPr>
          <w:t>ASICs</w:t>
        </w:r>
      </w:hyperlink>
      <w:r w:rsidRPr="00F50D60">
        <w:rPr>
          <w:rFonts w:ascii="Times New Roman" w:eastAsia="Times New Roman" w:hAnsi="Times New Roman" w:cs="Times New Roman"/>
          <w:sz w:val="24"/>
          <w:szCs w:val="24"/>
          <w:lang w:eastAsia="fr-FR"/>
        </w:rPr>
        <w:t xml:space="preserve">, allowing better price/performance ratios by sacrificing generality. Examples of special-purpose supercomputers include </w:t>
      </w:r>
      <w:hyperlink r:id="rId197" w:tooltip="Belle (chess machine)" w:history="1">
        <w:r w:rsidRPr="00F50D60">
          <w:rPr>
            <w:rFonts w:ascii="Times New Roman" w:eastAsia="Times New Roman" w:hAnsi="Times New Roman" w:cs="Times New Roman"/>
            <w:color w:val="0000FF"/>
            <w:sz w:val="24"/>
            <w:szCs w:val="24"/>
            <w:u w:val="single"/>
            <w:lang w:eastAsia="fr-FR"/>
          </w:rPr>
          <w:t>Belle</w:t>
        </w:r>
      </w:hyperlink>
      <w:r w:rsidRPr="00F50D60">
        <w:rPr>
          <w:rFonts w:ascii="Times New Roman" w:eastAsia="Times New Roman" w:hAnsi="Times New Roman" w:cs="Times New Roman"/>
          <w:sz w:val="24"/>
          <w:szCs w:val="24"/>
          <w:lang w:eastAsia="fr-FR"/>
        </w:rPr>
        <w:t>,</w:t>
      </w:r>
      <w:hyperlink r:id="rId198" w:anchor="cite_note-50" w:history="1">
        <w:r w:rsidRPr="00F50D60">
          <w:rPr>
            <w:rFonts w:ascii="Times New Roman" w:eastAsia="Times New Roman" w:hAnsi="Times New Roman" w:cs="Times New Roman"/>
            <w:color w:val="0000FF"/>
            <w:sz w:val="24"/>
            <w:szCs w:val="24"/>
            <w:u w:val="single"/>
            <w:vertAlign w:val="superscript"/>
            <w:lang w:eastAsia="fr-FR"/>
          </w:rPr>
          <w:t>[50]</w:t>
        </w:r>
      </w:hyperlink>
      <w:r w:rsidRPr="00F50D60">
        <w:rPr>
          <w:rFonts w:ascii="Times New Roman" w:eastAsia="Times New Roman" w:hAnsi="Times New Roman" w:cs="Times New Roman"/>
          <w:sz w:val="24"/>
          <w:szCs w:val="24"/>
          <w:lang w:eastAsia="fr-FR"/>
        </w:rPr>
        <w:t xml:space="preserve"> </w:t>
      </w:r>
      <w:hyperlink r:id="rId199" w:tooltip="Deep Blue (chess computer)" w:history="1">
        <w:r w:rsidRPr="00F50D60">
          <w:rPr>
            <w:rFonts w:ascii="Times New Roman" w:eastAsia="Times New Roman" w:hAnsi="Times New Roman" w:cs="Times New Roman"/>
            <w:color w:val="0000FF"/>
            <w:sz w:val="24"/>
            <w:szCs w:val="24"/>
            <w:u w:val="single"/>
            <w:lang w:eastAsia="fr-FR"/>
          </w:rPr>
          <w:t>Deep Blue</w:t>
        </w:r>
      </w:hyperlink>
      <w:r w:rsidRPr="00F50D60">
        <w:rPr>
          <w:rFonts w:ascii="Times New Roman" w:eastAsia="Times New Roman" w:hAnsi="Times New Roman" w:cs="Times New Roman"/>
          <w:sz w:val="24"/>
          <w:szCs w:val="24"/>
          <w:lang w:eastAsia="fr-FR"/>
        </w:rPr>
        <w:t>,</w:t>
      </w:r>
      <w:hyperlink r:id="rId200" w:anchor="cite_note-51" w:history="1">
        <w:r w:rsidRPr="00F50D60">
          <w:rPr>
            <w:rFonts w:ascii="Times New Roman" w:eastAsia="Times New Roman" w:hAnsi="Times New Roman" w:cs="Times New Roman"/>
            <w:color w:val="0000FF"/>
            <w:sz w:val="24"/>
            <w:szCs w:val="24"/>
            <w:u w:val="single"/>
            <w:vertAlign w:val="superscript"/>
            <w:lang w:eastAsia="fr-FR"/>
          </w:rPr>
          <w:t>[51]</w:t>
        </w:r>
      </w:hyperlink>
      <w:r w:rsidRPr="00F50D60">
        <w:rPr>
          <w:rFonts w:ascii="Times New Roman" w:eastAsia="Times New Roman" w:hAnsi="Times New Roman" w:cs="Times New Roman"/>
          <w:sz w:val="24"/>
          <w:szCs w:val="24"/>
          <w:lang w:eastAsia="fr-FR"/>
        </w:rPr>
        <w:t xml:space="preserve"> and </w:t>
      </w:r>
      <w:hyperlink r:id="rId201" w:tooltip="Hydra (chess)" w:history="1">
        <w:r w:rsidRPr="00F50D60">
          <w:rPr>
            <w:rFonts w:ascii="Times New Roman" w:eastAsia="Times New Roman" w:hAnsi="Times New Roman" w:cs="Times New Roman"/>
            <w:color w:val="0000FF"/>
            <w:sz w:val="24"/>
            <w:szCs w:val="24"/>
            <w:u w:val="single"/>
            <w:lang w:eastAsia="fr-FR"/>
          </w:rPr>
          <w:t>Hydra</w:t>
        </w:r>
      </w:hyperlink>
      <w:hyperlink r:id="rId202" w:anchor="cite_note-52" w:history="1">
        <w:r w:rsidRPr="00F50D60">
          <w:rPr>
            <w:rFonts w:ascii="Times New Roman" w:eastAsia="Times New Roman" w:hAnsi="Times New Roman" w:cs="Times New Roman"/>
            <w:color w:val="0000FF"/>
            <w:sz w:val="24"/>
            <w:szCs w:val="24"/>
            <w:u w:val="single"/>
            <w:vertAlign w:val="superscript"/>
            <w:lang w:eastAsia="fr-FR"/>
          </w:rPr>
          <w:t>[52]</w:t>
        </w:r>
      </w:hyperlink>
      <w:r w:rsidRPr="00F50D60">
        <w:rPr>
          <w:rFonts w:ascii="Times New Roman" w:eastAsia="Times New Roman" w:hAnsi="Times New Roman" w:cs="Times New Roman"/>
          <w:sz w:val="24"/>
          <w:szCs w:val="24"/>
          <w:lang w:eastAsia="fr-FR"/>
        </w:rPr>
        <w:t xml:space="preserve"> for playing </w:t>
      </w:r>
      <w:hyperlink r:id="rId203" w:tooltip="Chess" w:history="1">
        <w:r w:rsidRPr="00F50D60">
          <w:rPr>
            <w:rFonts w:ascii="Times New Roman" w:eastAsia="Times New Roman" w:hAnsi="Times New Roman" w:cs="Times New Roman"/>
            <w:color w:val="0000FF"/>
            <w:sz w:val="24"/>
            <w:szCs w:val="24"/>
            <w:u w:val="single"/>
            <w:lang w:eastAsia="fr-FR"/>
          </w:rPr>
          <w:t>chess</w:t>
        </w:r>
      </w:hyperlink>
      <w:r w:rsidRPr="00F50D60">
        <w:rPr>
          <w:rFonts w:ascii="Times New Roman" w:eastAsia="Times New Roman" w:hAnsi="Times New Roman" w:cs="Times New Roman"/>
          <w:sz w:val="24"/>
          <w:szCs w:val="24"/>
          <w:lang w:eastAsia="fr-FR"/>
        </w:rPr>
        <w:t xml:space="preserve">, </w:t>
      </w:r>
      <w:hyperlink r:id="rId204" w:tooltip="Gravity Pipe" w:history="1">
        <w:r w:rsidRPr="00F50D60">
          <w:rPr>
            <w:rFonts w:ascii="Times New Roman" w:eastAsia="Times New Roman" w:hAnsi="Times New Roman" w:cs="Times New Roman"/>
            <w:color w:val="0000FF"/>
            <w:sz w:val="24"/>
            <w:szCs w:val="24"/>
            <w:u w:val="single"/>
            <w:lang w:eastAsia="fr-FR"/>
          </w:rPr>
          <w:t>Gravity Pipe</w:t>
        </w:r>
      </w:hyperlink>
      <w:r w:rsidRPr="00F50D60">
        <w:rPr>
          <w:rFonts w:ascii="Times New Roman" w:eastAsia="Times New Roman" w:hAnsi="Times New Roman" w:cs="Times New Roman"/>
          <w:sz w:val="24"/>
          <w:szCs w:val="24"/>
          <w:lang w:eastAsia="fr-FR"/>
        </w:rPr>
        <w:t xml:space="preserve"> for astrophysics,</w:t>
      </w:r>
      <w:hyperlink r:id="rId205" w:anchor="cite_note-53" w:history="1">
        <w:r w:rsidRPr="00F50D60">
          <w:rPr>
            <w:rFonts w:ascii="Times New Roman" w:eastAsia="Times New Roman" w:hAnsi="Times New Roman" w:cs="Times New Roman"/>
            <w:color w:val="0000FF"/>
            <w:sz w:val="24"/>
            <w:szCs w:val="24"/>
            <w:u w:val="single"/>
            <w:vertAlign w:val="superscript"/>
            <w:lang w:eastAsia="fr-FR"/>
          </w:rPr>
          <w:t>[53]</w:t>
        </w:r>
      </w:hyperlink>
      <w:r w:rsidRPr="00F50D60">
        <w:rPr>
          <w:rFonts w:ascii="Times New Roman" w:eastAsia="Times New Roman" w:hAnsi="Times New Roman" w:cs="Times New Roman"/>
          <w:sz w:val="24"/>
          <w:szCs w:val="24"/>
          <w:lang w:eastAsia="fr-FR"/>
        </w:rPr>
        <w:t xml:space="preserve"> </w:t>
      </w:r>
      <w:hyperlink r:id="rId206" w:tooltip="MDGRAPE-3" w:history="1">
        <w:r w:rsidRPr="00F50D60">
          <w:rPr>
            <w:rFonts w:ascii="Times New Roman" w:eastAsia="Times New Roman" w:hAnsi="Times New Roman" w:cs="Times New Roman"/>
            <w:color w:val="0000FF"/>
            <w:sz w:val="24"/>
            <w:szCs w:val="24"/>
            <w:u w:val="single"/>
            <w:lang w:eastAsia="fr-FR"/>
          </w:rPr>
          <w:t>MDGRAPE-3</w:t>
        </w:r>
      </w:hyperlink>
      <w:r w:rsidRPr="00F50D60">
        <w:rPr>
          <w:rFonts w:ascii="Times New Roman" w:eastAsia="Times New Roman" w:hAnsi="Times New Roman" w:cs="Times New Roman"/>
          <w:sz w:val="24"/>
          <w:szCs w:val="24"/>
          <w:lang w:eastAsia="fr-FR"/>
        </w:rPr>
        <w:t xml:space="preserve"> for protein structure prediction and molecular dynamics,</w:t>
      </w:r>
      <w:hyperlink r:id="rId207" w:anchor="cite_note-54" w:history="1">
        <w:r w:rsidRPr="00F50D60">
          <w:rPr>
            <w:rFonts w:ascii="Times New Roman" w:eastAsia="Times New Roman" w:hAnsi="Times New Roman" w:cs="Times New Roman"/>
            <w:color w:val="0000FF"/>
            <w:sz w:val="24"/>
            <w:szCs w:val="24"/>
            <w:u w:val="single"/>
            <w:vertAlign w:val="superscript"/>
            <w:lang w:eastAsia="fr-FR"/>
          </w:rPr>
          <w:t>[54]</w:t>
        </w:r>
      </w:hyperlink>
      <w:r w:rsidRPr="00F50D60">
        <w:rPr>
          <w:rFonts w:ascii="Times New Roman" w:eastAsia="Times New Roman" w:hAnsi="Times New Roman" w:cs="Times New Roman"/>
          <w:sz w:val="24"/>
          <w:szCs w:val="24"/>
          <w:lang w:eastAsia="fr-FR"/>
        </w:rPr>
        <w:t xml:space="preserve"> and </w:t>
      </w:r>
      <w:hyperlink r:id="rId208" w:tooltip="Deep Crack" w:history="1">
        <w:r w:rsidRPr="00F50D60">
          <w:rPr>
            <w:rFonts w:ascii="Times New Roman" w:eastAsia="Times New Roman" w:hAnsi="Times New Roman" w:cs="Times New Roman"/>
            <w:color w:val="0000FF"/>
            <w:sz w:val="24"/>
            <w:szCs w:val="24"/>
            <w:u w:val="single"/>
            <w:lang w:eastAsia="fr-FR"/>
          </w:rPr>
          <w:t>Deep Crack</w:t>
        </w:r>
      </w:hyperlink>
      <w:r w:rsidRPr="00F50D60">
        <w:rPr>
          <w:rFonts w:ascii="Times New Roman" w:eastAsia="Times New Roman" w:hAnsi="Times New Roman" w:cs="Times New Roman"/>
          <w:sz w:val="24"/>
          <w:szCs w:val="24"/>
          <w:lang w:eastAsia="fr-FR"/>
        </w:rPr>
        <w:t xml:space="preserve"> for breaking the </w:t>
      </w:r>
      <w:hyperlink r:id="rId209" w:tooltip="Data Encryption Standard" w:history="1">
        <w:r w:rsidRPr="00F50D60">
          <w:rPr>
            <w:rFonts w:ascii="Times New Roman" w:eastAsia="Times New Roman" w:hAnsi="Times New Roman" w:cs="Times New Roman"/>
            <w:color w:val="0000FF"/>
            <w:sz w:val="24"/>
            <w:szCs w:val="24"/>
            <w:u w:val="single"/>
            <w:lang w:eastAsia="fr-FR"/>
          </w:rPr>
          <w:t>DES</w:t>
        </w:r>
      </w:hyperlink>
      <w:r w:rsidRPr="00F50D60">
        <w:rPr>
          <w:rFonts w:ascii="Times New Roman" w:eastAsia="Times New Roman" w:hAnsi="Times New Roman" w:cs="Times New Roman"/>
          <w:sz w:val="24"/>
          <w:szCs w:val="24"/>
          <w:lang w:eastAsia="fr-FR"/>
        </w:rPr>
        <w:t xml:space="preserve"> </w:t>
      </w:r>
      <w:hyperlink r:id="rId210" w:tooltip="Cipher" w:history="1">
        <w:r w:rsidRPr="00F50D60">
          <w:rPr>
            <w:rFonts w:ascii="Times New Roman" w:eastAsia="Times New Roman" w:hAnsi="Times New Roman" w:cs="Times New Roman"/>
            <w:color w:val="0000FF"/>
            <w:sz w:val="24"/>
            <w:szCs w:val="24"/>
            <w:u w:val="single"/>
            <w:lang w:eastAsia="fr-FR"/>
          </w:rPr>
          <w:t>cipher</w:t>
        </w:r>
      </w:hyperlink>
      <w:r w:rsidRPr="00F50D60">
        <w:rPr>
          <w:rFonts w:ascii="Times New Roman" w:eastAsia="Times New Roman" w:hAnsi="Times New Roman" w:cs="Times New Roman"/>
          <w:sz w:val="24"/>
          <w:szCs w:val="24"/>
          <w:lang w:eastAsia="fr-FR"/>
        </w:rPr>
        <w:t>.</w:t>
      </w:r>
      <w:hyperlink r:id="rId211" w:anchor="cite_note-55" w:history="1">
        <w:r w:rsidRPr="00F50D60">
          <w:rPr>
            <w:rFonts w:ascii="Times New Roman" w:eastAsia="Times New Roman" w:hAnsi="Times New Roman" w:cs="Times New Roman"/>
            <w:color w:val="0000FF"/>
            <w:sz w:val="24"/>
            <w:szCs w:val="24"/>
            <w:u w:val="single"/>
            <w:vertAlign w:val="superscript"/>
            <w:lang w:eastAsia="fr-FR"/>
          </w:rPr>
          <w:t>[55]</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D60">
        <w:rPr>
          <w:rFonts w:ascii="Times New Roman" w:eastAsia="Times New Roman" w:hAnsi="Times New Roman" w:cs="Times New Roman"/>
          <w:b/>
          <w:bCs/>
          <w:sz w:val="36"/>
          <w:szCs w:val="36"/>
          <w:lang w:eastAsia="fr-FR"/>
        </w:rPr>
        <w:t>Energy usage and heat management</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See also: </w:t>
      </w:r>
      <w:hyperlink r:id="rId212" w:tooltip="Computer cooling" w:history="1">
        <w:r w:rsidRPr="00F50D60">
          <w:rPr>
            <w:rFonts w:ascii="Times New Roman" w:eastAsia="Times New Roman" w:hAnsi="Times New Roman" w:cs="Times New Roman"/>
            <w:color w:val="0000FF"/>
            <w:sz w:val="24"/>
            <w:szCs w:val="24"/>
            <w:u w:val="single"/>
            <w:lang w:eastAsia="fr-FR"/>
          </w:rPr>
          <w:t>Computer cooling</w:t>
        </w:r>
      </w:hyperlink>
      <w:r w:rsidRPr="00F50D60">
        <w:rPr>
          <w:rFonts w:ascii="Times New Roman" w:eastAsia="Times New Roman" w:hAnsi="Times New Roman" w:cs="Times New Roman"/>
          <w:sz w:val="24"/>
          <w:szCs w:val="24"/>
          <w:lang w:eastAsia="fr-FR"/>
        </w:rPr>
        <w:t xml:space="preserve"> and </w:t>
      </w:r>
      <w:hyperlink r:id="rId213" w:tooltip="Green500" w:history="1">
        <w:r w:rsidRPr="00F50D60">
          <w:rPr>
            <w:rFonts w:ascii="Times New Roman" w:eastAsia="Times New Roman" w:hAnsi="Times New Roman" w:cs="Times New Roman"/>
            <w:color w:val="0000FF"/>
            <w:sz w:val="24"/>
            <w:szCs w:val="24"/>
            <w:u w:val="single"/>
            <w:lang w:eastAsia="fr-FR"/>
          </w:rPr>
          <w:t>Green500</w:t>
        </w:r>
      </w:hyperlink>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noProof/>
          <w:color w:val="0000FF"/>
          <w:sz w:val="24"/>
          <w:szCs w:val="24"/>
          <w:lang w:eastAsia="fr-FR"/>
        </w:rPr>
        <w:drawing>
          <wp:inline distT="0" distB="0" distL="0" distR="0">
            <wp:extent cx="2097405" cy="1679575"/>
            <wp:effectExtent l="0" t="0" r="0" b="0"/>
            <wp:docPr id="4" name="Image 4" descr="https://upload.wikimedia.org/wikipedia/commons/thumb/b/b4/Summit_%28supercomputer%29.jpg/220px-Summit_%28supercomputer%29.jp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4/Summit_%28supercomputer%29.jpg/220px-Summit_%28supercomputer%29.jp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7405" cy="1679575"/>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The </w:t>
      </w:r>
      <w:hyperlink r:id="rId216" w:tooltip="Summit (supercomputer)" w:history="1">
        <w:r w:rsidRPr="00F50D60">
          <w:rPr>
            <w:rFonts w:ascii="Times New Roman" w:eastAsia="Times New Roman" w:hAnsi="Times New Roman" w:cs="Times New Roman"/>
            <w:color w:val="0000FF"/>
            <w:sz w:val="24"/>
            <w:szCs w:val="24"/>
            <w:u w:val="single"/>
            <w:lang w:eastAsia="fr-FR"/>
          </w:rPr>
          <w:t>Summit</w:t>
        </w:r>
      </w:hyperlink>
      <w:r w:rsidRPr="00F50D60">
        <w:rPr>
          <w:rFonts w:ascii="Times New Roman" w:eastAsia="Times New Roman" w:hAnsi="Times New Roman" w:cs="Times New Roman"/>
          <w:sz w:val="24"/>
          <w:szCs w:val="24"/>
          <w:lang w:eastAsia="fr-FR"/>
        </w:rPr>
        <w:t xml:space="preserve"> supercomputer was as of November 2018 the fastest supercomputer in the world.</w:t>
      </w:r>
      <w:hyperlink r:id="rId217" w:anchor="cite_note-nytimes-56" w:history="1">
        <w:r w:rsidRPr="00F50D60">
          <w:rPr>
            <w:rFonts w:ascii="Times New Roman" w:eastAsia="Times New Roman" w:hAnsi="Times New Roman" w:cs="Times New Roman"/>
            <w:color w:val="0000FF"/>
            <w:sz w:val="24"/>
            <w:szCs w:val="24"/>
            <w:u w:val="single"/>
            <w:vertAlign w:val="superscript"/>
            <w:lang w:eastAsia="fr-FR"/>
          </w:rPr>
          <w:t>[56]</w:t>
        </w:r>
      </w:hyperlink>
      <w:r w:rsidRPr="00F50D60">
        <w:rPr>
          <w:rFonts w:ascii="Times New Roman" w:eastAsia="Times New Roman" w:hAnsi="Times New Roman" w:cs="Times New Roman"/>
          <w:sz w:val="24"/>
          <w:szCs w:val="24"/>
          <w:lang w:eastAsia="fr-FR"/>
        </w:rPr>
        <w:t xml:space="preserve"> With a measured power efficiency of 14.668 GFlops/watt it is also the third most energy efficient in the world.</w:t>
      </w:r>
      <w:hyperlink r:id="rId218" w:anchor="cite_note-greenlistjune2018-57" w:history="1">
        <w:r w:rsidRPr="00F50D60">
          <w:rPr>
            <w:rFonts w:ascii="Times New Roman" w:eastAsia="Times New Roman" w:hAnsi="Times New Roman" w:cs="Times New Roman"/>
            <w:color w:val="0000FF"/>
            <w:sz w:val="24"/>
            <w:szCs w:val="24"/>
            <w:u w:val="single"/>
            <w:vertAlign w:val="superscript"/>
            <w:lang w:eastAsia="fr-FR"/>
          </w:rPr>
          <w:t>[57]</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Throughout the decades, the management of </w:t>
      </w:r>
      <w:hyperlink r:id="rId219" w:tooltip="Heat density" w:history="1">
        <w:r w:rsidRPr="00F50D60">
          <w:rPr>
            <w:rFonts w:ascii="Times New Roman" w:eastAsia="Times New Roman" w:hAnsi="Times New Roman" w:cs="Times New Roman"/>
            <w:color w:val="0000FF"/>
            <w:sz w:val="24"/>
            <w:szCs w:val="24"/>
            <w:u w:val="single"/>
            <w:lang w:eastAsia="fr-FR"/>
          </w:rPr>
          <w:t>heat density</w:t>
        </w:r>
      </w:hyperlink>
      <w:r w:rsidRPr="00F50D60">
        <w:rPr>
          <w:rFonts w:ascii="Times New Roman" w:eastAsia="Times New Roman" w:hAnsi="Times New Roman" w:cs="Times New Roman"/>
          <w:sz w:val="24"/>
          <w:szCs w:val="24"/>
          <w:lang w:eastAsia="fr-FR"/>
        </w:rPr>
        <w:t xml:space="preserve"> has remained a key issue for most centralized supercomputers.</w:t>
      </w:r>
      <w:hyperlink r:id="rId220" w:anchor="cite_note-TH1-58" w:history="1">
        <w:r w:rsidRPr="00F50D60">
          <w:rPr>
            <w:rFonts w:ascii="Times New Roman" w:eastAsia="Times New Roman" w:hAnsi="Times New Roman" w:cs="Times New Roman"/>
            <w:color w:val="0000FF"/>
            <w:sz w:val="24"/>
            <w:szCs w:val="24"/>
            <w:u w:val="single"/>
            <w:vertAlign w:val="superscript"/>
            <w:lang w:eastAsia="fr-FR"/>
          </w:rPr>
          <w:t>[58]</w:t>
        </w:r>
      </w:hyperlink>
      <w:hyperlink r:id="rId221" w:anchor="cite_note-Charley-59" w:history="1">
        <w:r w:rsidRPr="00F50D60">
          <w:rPr>
            <w:rFonts w:ascii="Times New Roman" w:eastAsia="Times New Roman" w:hAnsi="Times New Roman" w:cs="Times New Roman"/>
            <w:color w:val="0000FF"/>
            <w:sz w:val="24"/>
            <w:szCs w:val="24"/>
            <w:u w:val="single"/>
            <w:vertAlign w:val="superscript"/>
            <w:lang w:eastAsia="fr-FR"/>
          </w:rPr>
          <w:t>[59]</w:t>
        </w:r>
      </w:hyperlink>
      <w:hyperlink r:id="rId222" w:anchor="cite_note-Rupak-60" w:history="1">
        <w:r w:rsidRPr="00F50D60">
          <w:rPr>
            <w:rFonts w:ascii="Times New Roman" w:eastAsia="Times New Roman" w:hAnsi="Times New Roman" w:cs="Times New Roman"/>
            <w:color w:val="0000FF"/>
            <w:sz w:val="24"/>
            <w:szCs w:val="24"/>
            <w:u w:val="single"/>
            <w:vertAlign w:val="superscript"/>
            <w:lang w:eastAsia="fr-FR"/>
          </w:rPr>
          <w:t>[60]</w:t>
        </w:r>
      </w:hyperlink>
      <w:r w:rsidRPr="00F50D60">
        <w:rPr>
          <w:rFonts w:ascii="Times New Roman" w:eastAsia="Times New Roman" w:hAnsi="Times New Roman" w:cs="Times New Roman"/>
          <w:sz w:val="24"/>
          <w:szCs w:val="24"/>
          <w:lang w:eastAsia="fr-FR"/>
        </w:rPr>
        <w:t xml:space="preserve"> The large amount of heat generated by a system may also have other effects, e.g. reducing the lifetime of other system components.</w:t>
      </w:r>
      <w:hyperlink r:id="rId223" w:anchor="cite_note-Huang313-61" w:history="1">
        <w:r w:rsidRPr="00F50D60">
          <w:rPr>
            <w:rFonts w:ascii="Times New Roman" w:eastAsia="Times New Roman" w:hAnsi="Times New Roman" w:cs="Times New Roman"/>
            <w:color w:val="0000FF"/>
            <w:sz w:val="24"/>
            <w:szCs w:val="24"/>
            <w:u w:val="single"/>
            <w:vertAlign w:val="superscript"/>
            <w:lang w:eastAsia="fr-FR"/>
          </w:rPr>
          <w:t>[61]</w:t>
        </w:r>
      </w:hyperlink>
      <w:r w:rsidRPr="00F50D60">
        <w:rPr>
          <w:rFonts w:ascii="Times New Roman" w:eastAsia="Times New Roman" w:hAnsi="Times New Roman" w:cs="Times New Roman"/>
          <w:sz w:val="24"/>
          <w:szCs w:val="24"/>
          <w:lang w:eastAsia="fr-FR"/>
        </w:rPr>
        <w:t xml:space="preserve"> There have been diverse approaches to heat management, from pumping </w:t>
      </w:r>
      <w:hyperlink r:id="rId224" w:tooltip="Fluorinert" w:history="1">
        <w:r w:rsidRPr="00F50D60">
          <w:rPr>
            <w:rFonts w:ascii="Times New Roman" w:eastAsia="Times New Roman" w:hAnsi="Times New Roman" w:cs="Times New Roman"/>
            <w:color w:val="0000FF"/>
            <w:sz w:val="24"/>
            <w:szCs w:val="24"/>
            <w:u w:val="single"/>
            <w:lang w:eastAsia="fr-FR"/>
          </w:rPr>
          <w:t>Fluorinert</w:t>
        </w:r>
      </w:hyperlink>
      <w:r w:rsidRPr="00F50D60">
        <w:rPr>
          <w:rFonts w:ascii="Times New Roman" w:eastAsia="Times New Roman" w:hAnsi="Times New Roman" w:cs="Times New Roman"/>
          <w:sz w:val="24"/>
          <w:szCs w:val="24"/>
          <w:lang w:eastAsia="fr-FR"/>
        </w:rPr>
        <w:t xml:space="preserve"> through the system, to a hybrid liquid-air cooling system or air cooling with normal </w:t>
      </w:r>
      <w:hyperlink r:id="rId225" w:tooltip="Air conditioning" w:history="1">
        <w:r w:rsidRPr="00F50D60">
          <w:rPr>
            <w:rFonts w:ascii="Times New Roman" w:eastAsia="Times New Roman" w:hAnsi="Times New Roman" w:cs="Times New Roman"/>
            <w:color w:val="0000FF"/>
            <w:sz w:val="24"/>
            <w:szCs w:val="24"/>
            <w:u w:val="single"/>
            <w:lang w:eastAsia="fr-FR"/>
          </w:rPr>
          <w:t>air conditioning</w:t>
        </w:r>
      </w:hyperlink>
      <w:r w:rsidRPr="00F50D60">
        <w:rPr>
          <w:rFonts w:ascii="Times New Roman" w:eastAsia="Times New Roman" w:hAnsi="Times New Roman" w:cs="Times New Roman"/>
          <w:sz w:val="24"/>
          <w:szCs w:val="24"/>
          <w:lang w:eastAsia="fr-FR"/>
        </w:rPr>
        <w:t xml:space="preserve"> temperatures.</w:t>
      </w:r>
      <w:hyperlink r:id="rId226" w:anchor="cite_note-Tokhi-62" w:history="1">
        <w:r w:rsidRPr="00F50D60">
          <w:rPr>
            <w:rFonts w:ascii="Times New Roman" w:eastAsia="Times New Roman" w:hAnsi="Times New Roman" w:cs="Times New Roman"/>
            <w:color w:val="0000FF"/>
            <w:sz w:val="24"/>
            <w:szCs w:val="24"/>
            <w:u w:val="single"/>
            <w:vertAlign w:val="superscript"/>
            <w:lang w:eastAsia="fr-FR"/>
          </w:rPr>
          <w:t>[62]</w:t>
        </w:r>
      </w:hyperlink>
      <w:hyperlink r:id="rId227" w:anchor="cite_note-sysx-63" w:history="1">
        <w:r w:rsidRPr="00F50D60">
          <w:rPr>
            <w:rFonts w:ascii="Times New Roman" w:eastAsia="Times New Roman" w:hAnsi="Times New Roman" w:cs="Times New Roman"/>
            <w:color w:val="0000FF"/>
            <w:sz w:val="24"/>
            <w:szCs w:val="24"/>
            <w:u w:val="single"/>
            <w:vertAlign w:val="superscript"/>
            <w:lang w:eastAsia="fr-FR"/>
          </w:rPr>
          <w:t>[63]</w:t>
        </w:r>
      </w:hyperlink>
      <w:r w:rsidRPr="00F50D60">
        <w:rPr>
          <w:rFonts w:ascii="Times New Roman" w:eastAsia="Times New Roman" w:hAnsi="Times New Roman" w:cs="Times New Roman"/>
          <w:sz w:val="24"/>
          <w:szCs w:val="24"/>
          <w:lang w:eastAsia="fr-FR"/>
        </w:rPr>
        <w:t xml:space="preserve"> A typical supercomputer consumes large amounts of electrical power, almost all of which is converted into heat, requiring cooling. For example, </w:t>
      </w:r>
      <w:hyperlink r:id="rId228" w:tooltip="Tianhe-1A" w:history="1">
        <w:r w:rsidRPr="00F50D60">
          <w:rPr>
            <w:rFonts w:ascii="Times New Roman" w:eastAsia="Times New Roman" w:hAnsi="Times New Roman" w:cs="Times New Roman"/>
            <w:color w:val="0000FF"/>
            <w:sz w:val="24"/>
            <w:szCs w:val="24"/>
            <w:u w:val="single"/>
            <w:lang w:eastAsia="fr-FR"/>
          </w:rPr>
          <w:t>Tianhe-1A</w:t>
        </w:r>
      </w:hyperlink>
      <w:r w:rsidRPr="00F50D60">
        <w:rPr>
          <w:rFonts w:ascii="Times New Roman" w:eastAsia="Times New Roman" w:hAnsi="Times New Roman" w:cs="Times New Roman"/>
          <w:sz w:val="24"/>
          <w:szCs w:val="24"/>
          <w:lang w:eastAsia="fr-FR"/>
        </w:rPr>
        <w:t xml:space="preserve"> consumes 4.04 </w:t>
      </w:r>
      <w:hyperlink r:id="rId229" w:tooltip="Megawatt" w:history="1">
        <w:r w:rsidRPr="00F50D60">
          <w:rPr>
            <w:rFonts w:ascii="Times New Roman" w:eastAsia="Times New Roman" w:hAnsi="Times New Roman" w:cs="Times New Roman"/>
            <w:color w:val="0000FF"/>
            <w:sz w:val="24"/>
            <w:szCs w:val="24"/>
            <w:u w:val="single"/>
            <w:lang w:eastAsia="fr-FR"/>
          </w:rPr>
          <w:t>megawatts</w:t>
        </w:r>
      </w:hyperlink>
      <w:r w:rsidRPr="00F50D60">
        <w:rPr>
          <w:rFonts w:ascii="Times New Roman" w:eastAsia="Times New Roman" w:hAnsi="Times New Roman" w:cs="Times New Roman"/>
          <w:sz w:val="24"/>
          <w:szCs w:val="24"/>
          <w:lang w:eastAsia="fr-FR"/>
        </w:rPr>
        <w:t xml:space="preserve"> (MW) of electricity.</w:t>
      </w:r>
      <w:hyperlink r:id="rId230" w:anchor="cite_note-64" w:history="1">
        <w:r w:rsidRPr="00F50D60">
          <w:rPr>
            <w:rFonts w:ascii="Times New Roman" w:eastAsia="Times New Roman" w:hAnsi="Times New Roman" w:cs="Times New Roman"/>
            <w:color w:val="0000FF"/>
            <w:sz w:val="24"/>
            <w:szCs w:val="24"/>
            <w:u w:val="single"/>
            <w:vertAlign w:val="superscript"/>
            <w:lang w:eastAsia="fr-FR"/>
          </w:rPr>
          <w:t>[64]</w:t>
        </w:r>
      </w:hyperlink>
      <w:r w:rsidRPr="00F50D60">
        <w:rPr>
          <w:rFonts w:ascii="Times New Roman" w:eastAsia="Times New Roman" w:hAnsi="Times New Roman" w:cs="Times New Roman"/>
          <w:sz w:val="24"/>
          <w:szCs w:val="24"/>
          <w:lang w:eastAsia="fr-FR"/>
        </w:rPr>
        <w:t xml:space="preserve"> The cost to power and cool the system can be significant, e.g. 4 MW at $0.10/kWh is $400 an hour or about $3.5 million per year. </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noProof/>
          <w:color w:val="0000FF"/>
          <w:sz w:val="24"/>
          <w:szCs w:val="24"/>
          <w:lang w:eastAsia="fr-FR"/>
        </w:rPr>
        <w:drawing>
          <wp:inline distT="0" distB="0" distL="0" distR="0">
            <wp:extent cx="2097405" cy="1570355"/>
            <wp:effectExtent l="0" t="0" r="0" b="0"/>
            <wp:docPr id="3" name="Image 3" descr="https://upload.wikimedia.org/wikipedia/commons/thumb/2/20/IBM_HS20_blade_server.jpg/220px-IBM_HS20_blade_server.jp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0/IBM_HS20_blade_server.jpg/220px-IBM_HS20_blade_server.jp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An </w:t>
      </w:r>
      <w:hyperlink r:id="rId233" w:anchor="HS20" w:tooltip="IBM BladeCenter" w:history="1">
        <w:r w:rsidRPr="00F50D60">
          <w:rPr>
            <w:rFonts w:ascii="Times New Roman" w:eastAsia="Times New Roman" w:hAnsi="Times New Roman" w:cs="Times New Roman"/>
            <w:color w:val="0000FF"/>
            <w:sz w:val="24"/>
            <w:szCs w:val="24"/>
            <w:u w:val="single"/>
            <w:lang w:eastAsia="fr-FR"/>
          </w:rPr>
          <w:t>IBM HS20</w:t>
        </w:r>
      </w:hyperlink>
      <w:r w:rsidRPr="00F50D60">
        <w:rPr>
          <w:rFonts w:ascii="Times New Roman" w:eastAsia="Times New Roman" w:hAnsi="Times New Roman" w:cs="Times New Roman"/>
          <w:sz w:val="24"/>
          <w:szCs w:val="24"/>
          <w:lang w:eastAsia="fr-FR"/>
        </w:rPr>
        <w:t xml:space="preserve"> </w:t>
      </w:r>
      <w:hyperlink r:id="rId234" w:tooltip="Blade server" w:history="1">
        <w:r w:rsidRPr="00F50D60">
          <w:rPr>
            <w:rFonts w:ascii="Times New Roman" w:eastAsia="Times New Roman" w:hAnsi="Times New Roman" w:cs="Times New Roman"/>
            <w:color w:val="0000FF"/>
            <w:sz w:val="24"/>
            <w:szCs w:val="24"/>
            <w:u w:val="single"/>
            <w:lang w:eastAsia="fr-FR"/>
          </w:rPr>
          <w:t>blade</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lastRenderedPageBreak/>
        <w:t>Heat management is a major issue in complex electronic devices and affects powerful computer systems in various ways.</w:t>
      </w:r>
      <w:hyperlink r:id="rId235" w:anchor="cite_note-Spectrum-65" w:history="1">
        <w:r w:rsidRPr="00F50D60">
          <w:rPr>
            <w:rFonts w:ascii="Times New Roman" w:eastAsia="Times New Roman" w:hAnsi="Times New Roman" w:cs="Times New Roman"/>
            <w:color w:val="0000FF"/>
            <w:sz w:val="24"/>
            <w:szCs w:val="24"/>
            <w:u w:val="single"/>
            <w:vertAlign w:val="superscript"/>
            <w:lang w:eastAsia="fr-FR"/>
          </w:rPr>
          <w:t>[65]</w:t>
        </w:r>
      </w:hyperlink>
      <w:r w:rsidRPr="00F50D60">
        <w:rPr>
          <w:rFonts w:ascii="Times New Roman" w:eastAsia="Times New Roman" w:hAnsi="Times New Roman" w:cs="Times New Roman"/>
          <w:sz w:val="24"/>
          <w:szCs w:val="24"/>
          <w:lang w:eastAsia="fr-FR"/>
        </w:rPr>
        <w:t xml:space="preserve"> The </w:t>
      </w:r>
      <w:hyperlink r:id="rId236" w:tooltip="Thermal design power" w:history="1">
        <w:r w:rsidRPr="00F50D60">
          <w:rPr>
            <w:rFonts w:ascii="Times New Roman" w:eastAsia="Times New Roman" w:hAnsi="Times New Roman" w:cs="Times New Roman"/>
            <w:color w:val="0000FF"/>
            <w:sz w:val="24"/>
            <w:szCs w:val="24"/>
            <w:u w:val="single"/>
            <w:lang w:eastAsia="fr-FR"/>
          </w:rPr>
          <w:t>thermal design power</w:t>
        </w:r>
      </w:hyperlink>
      <w:r w:rsidRPr="00F50D60">
        <w:rPr>
          <w:rFonts w:ascii="Times New Roman" w:eastAsia="Times New Roman" w:hAnsi="Times New Roman" w:cs="Times New Roman"/>
          <w:sz w:val="24"/>
          <w:szCs w:val="24"/>
          <w:lang w:eastAsia="fr-FR"/>
        </w:rPr>
        <w:t xml:space="preserve"> and </w:t>
      </w:r>
      <w:hyperlink r:id="rId237" w:tooltip="CPU power dissipation" w:history="1">
        <w:r w:rsidRPr="00F50D60">
          <w:rPr>
            <w:rFonts w:ascii="Times New Roman" w:eastAsia="Times New Roman" w:hAnsi="Times New Roman" w:cs="Times New Roman"/>
            <w:color w:val="0000FF"/>
            <w:sz w:val="24"/>
            <w:szCs w:val="24"/>
            <w:u w:val="single"/>
            <w:lang w:eastAsia="fr-FR"/>
          </w:rPr>
          <w:t>CPU power dissipation</w:t>
        </w:r>
      </w:hyperlink>
      <w:r w:rsidRPr="00F50D60">
        <w:rPr>
          <w:rFonts w:ascii="Times New Roman" w:eastAsia="Times New Roman" w:hAnsi="Times New Roman" w:cs="Times New Roman"/>
          <w:sz w:val="24"/>
          <w:szCs w:val="24"/>
          <w:lang w:eastAsia="fr-FR"/>
        </w:rPr>
        <w:t xml:space="preserve"> issues in supercomputing surpass those of traditional </w:t>
      </w:r>
      <w:hyperlink r:id="rId238" w:tooltip="Computer cooling" w:history="1">
        <w:r w:rsidRPr="00F50D60">
          <w:rPr>
            <w:rFonts w:ascii="Times New Roman" w:eastAsia="Times New Roman" w:hAnsi="Times New Roman" w:cs="Times New Roman"/>
            <w:color w:val="0000FF"/>
            <w:sz w:val="24"/>
            <w:szCs w:val="24"/>
            <w:u w:val="single"/>
            <w:lang w:eastAsia="fr-FR"/>
          </w:rPr>
          <w:t>computer cooling</w:t>
        </w:r>
      </w:hyperlink>
      <w:r w:rsidRPr="00F50D60">
        <w:rPr>
          <w:rFonts w:ascii="Times New Roman" w:eastAsia="Times New Roman" w:hAnsi="Times New Roman" w:cs="Times New Roman"/>
          <w:sz w:val="24"/>
          <w:szCs w:val="24"/>
          <w:lang w:eastAsia="fr-FR"/>
        </w:rPr>
        <w:t xml:space="preserve"> technologies. The supercomputing awards for </w:t>
      </w:r>
      <w:hyperlink r:id="rId239" w:tooltip="Green computing" w:history="1">
        <w:r w:rsidRPr="00F50D60">
          <w:rPr>
            <w:rFonts w:ascii="Times New Roman" w:eastAsia="Times New Roman" w:hAnsi="Times New Roman" w:cs="Times New Roman"/>
            <w:color w:val="0000FF"/>
            <w:sz w:val="24"/>
            <w:szCs w:val="24"/>
            <w:u w:val="single"/>
            <w:lang w:eastAsia="fr-FR"/>
          </w:rPr>
          <w:t>green computing</w:t>
        </w:r>
      </w:hyperlink>
      <w:r w:rsidRPr="00F50D60">
        <w:rPr>
          <w:rFonts w:ascii="Times New Roman" w:eastAsia="Times New Roman" w:hAnsi="Times New Roman" w:cs="Times New Roman"/>
          <w:sz w:val="24"/>
          <w:szCs w:val="24"/>
          <w:lang w:eastAsia="fr-FR"/>
        </w:rPr>
        <w:t xml:space="preserve"> reflect this issue.</w:t>
      </w:r>
      <w:hyperlink r:id="rId240" w:anchor="cite_note-66" w:history="1">
        <w:r w:rsidRPr="00F50D60">
          <w:rPr>
            <w:rFonts w:ascii="Times New Roman" w:eastAsia="Times New Roman" w:hAnsi="Times New Roman" w:cs="Times New Roman"/>
            <w:color w:val="0000FF"/>
            <w:sz w:val="24"/>
            <w:szCs w:val="24"/>
            <w:u w:val="single"/>
            <w:vertAlign w:val="superscript"/>
            <w:lang w:eastAsia="fr-FR"/>
          </w:rPr>
          <w:t>[66]</w:t>
        </w:r>
      </w:hyperlink>
      <w:hyperlink r:id="rId241" w:anchor="cite_note-67" w:history="1">
        <w:r w:rsidRPr="00F50D60">
          <w:rPr>
            <w:rFonts w:ascii="Times New Roman" w:eastAsia="Times New Roman" w:hAnsi="Times New Roman" w:cs="Times New Roman"/>
            <w:color w:val="0000FF"/>
            <w:sz w:val="24"/>
            <w:szCs w:val="24"/>
            <w:u w:val="single"/>
            <w:vertAlign w:val="superscript"/>
            <w:lang w:eastAsia="fr-FR"/>
          </w:rPr>
          <w:t>[67]</w:t>
        </w:r>
      </w:hyperlink>
      <w:hyperlink r:id="rId242" w:anchor="cite_note-WuFeng-68" w:history="1">
        <w:r w:rsidRPr="00F50D60">
          <w:rPr>
            <w:rFonts w:ascii="Times New Roman" w:eastAsia="Times New Roman" w:hAnsi="Times New Roman" w:cs="Times New Roman"/>
            <w:color w:val="0000FF"/>
            <w:sz w:val="24"/>
            <w:szCs w:val="24"/>
            <w:u w:val="single"/>
            <w:vertAlign w:val="superscript"/>
            <w:lang w:eastAsia="fr-FR"/>
          </w:rPr>
          <w:t>[68]</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The packing of thousands of processors together inevitably generates significant amounts of </w:t>
      </w:r>
      <w:hyperlink r:id="rId243" w:tooltip="Heat density" w:history="1">
        <w:r w:rsidRPr="00F50D60">
          <w:rPr>
            <w:rFonts w:ascii="Times New Roman" w:eastAsia="Times New Roman" w:hAnsi="Times New Roman" w:cs="Times New Roman"/>
            <w:color w:val="0000FF"/>
            <w:sz w:val="24"/>
            <w:szCs w:val="24"/>
            <w:u w:val="single"/>
            <w:lang w:eastAsia="fr-FR"/>
          </w:rPr>
          <w:t>heat density</w:t>
        </w:r>
      </w:hyperlink>
      <w:r w:rsidRPr="00F50D60">
        <w:rPr>
          <w:rFonts w:ascii="Times New Roman" w:eastAsia="Times New Roman" w:hAnsi="Times New Roman" w:cs="Times New Roman"/>
          <w:sz w:val="24"/>
          <w:szCs w:val="24"/>
          <w:lang w:eastAsia="fr-FR"/>
        </w:rPr>
        <w:t xml:space="preserve"> that need to be dealt with. The </w:t>
      </w:r>
      <w:hyperlink r:id="rId244" w:tooltip="Cray-2" w:history="1">
        <w:r w:rsidRPr="00F50D60">
          <w:rPr>
            <w:rFonts w:ascii="Times New Roman" w:eastAsia="Times New Roman" w:hAnsi="Times New Roman" w:cs="Times New Roman"/>
            <w:color w:val="0000FF"/>
            <w:sz w:val="24"/>
            <w:szCs w:val="24"/>
            <w:u w:val="single"/>
            <w:lang w:eastAsia="fr-FR"/>
          </w:rPr>
          <w:t>Cray-2</w:t>
        </w:r>
      </w:hyperlink>
      <w:r w:rsidRPr="00F50D60">
        <w:rPr>
          <w:rFonts w:ascii="Times New Roman" w:eastAsia="Times New Roman" w:hAnsi="Times New Roman" w:cs="Times New Roman"/>
          <w:sz w:val="24"/>
          <w:szCs w:val="24"/>
          <w:lang w:eastAsia="fr-FR"/>
        </w:rPr>
        <w:t xml:space="preserve"> was </w:t>
      </w:r>
      <w:hyperlink r:id="rId245" w:tooltip="Computer cooling" w:history="1">
        <w:r w:rsidRPr="00F50D60">
          <w:rPr>
            <w:rFonts w:ascii="Times New Roman" w:eastAsia="Times New Roman" w:hAnsi="Times New Roman" w:cs="Times New Roman"/>
            <w:color w:val="0000FF"/>
            <w:sz w:val="24"/>
            <w:szCs w:val="24"/>
            <w:u w:val="single"/>
            <w:lang w:eastAsia="fr-FR"/>
          </w:rPr>
          <w:t>liquid cooled</w:t>
        </w:r>
      </w:hyperlink>
      <w:r w:rsidRPr="00F50D60">
        <w:rPr>
          <w:rFonts w:ascii="Times New Roman" w:eastAsia="Times New Roman" w:hAnsi="Times New Roman" w:cs="Times New Roman"/>
          <w:sz w:val="24"/>
          <w:szCs w:val="24"/>
          <w:lang w:eastAsia="fr-FR"/>
        </w:rPr>
        <w:t xml:space="preserve">, and used a </w:t>
      </w:r>
      <w:hyperlink r:id="rId246" w:tooltip="Fluorinert" w:history="1">
        <w:r w:rsidRPr="00F50D60">
          <w:rPr>
            <w:rFonts w:ascii="Times New Roman" w:eastAsia="Times New Roman" w:hAnsi="Times New Roman" w:cs="Times New Roman"/>
            <w:color w:val="0000FF"/>
            <w:sz w:val="24"/>
            <w:szCs w:val="24"/>
            <w:u w:val="single"/>
            <w:lang w:eastAsia="fr-FR"/>
          </w:rPr>
          <w:t>Fluorinert</w:t>
        </w:r>
      </w:hyperlink>
      <w:r w:rsidRPr="00F50D60">
        <w:rPr>
          <w:rFonts w:ascii="Times New Roman" w:eastAsia="Times New Roman" w:hAnsi="Times New Roman" w:cs="Times New Roman"/>
          <w:sz w:val="24"/>
          <w:szCs w:val="24"/>
          <w:lang w:eastAsia="fr-FR"/>
        </w:rPr>
        <w:t xml:space="preserve"> "cooling waterfall" which was forced through the modules under pressure.</w:t>
      </w:r>
      <w:hyperlink r:id="rId247" w:anchor="cite_note-Tokhi-62" w:history="1">
        <w:r w:rsidRPr="00F50D60">
          <w:rPr>
            <w:rFonts w:ascii="Times New Roman" w:eastAsia="Times New Roman" w:hAnsi="Times New Roman" w:cs="Times New Roman"/>
            <w:color w:val="0000FF"/>
            <w:sz w:val="24"/>
            <w:szCs w:val="24"/>
            <w:u w:val="single"/>
            <w:vertAlign w:val="superscript"/>
            <w:lang w:eastAsia="fr-FR"/>
          </w:rPr>
          <w:t>[62]</w:t>
        </w:r>
      </w:hyperlink>
      <w:r w:rsidRPr="00F50D60">
        <w:rPr>
          <w:rFonts w:ascii="Times New Roman" w:eastAsia="Times New Roman" w:hAnsi="Times New Roman" w:cs="Times New Roman"/>
          <w:sz w:val="24"/>
          <w:szCs w:val="24"/>
          <w:lang w:eastAsia="fr-FR"/>
        </w:rPr>
        <w:t xml:space="preserve"> However, the submerged liquid cooling approach was not practical for the multi-cabinet systems based on off-the-shelf processors, and in </w:t>
      </w:r>
      <w:hyperlink r:id="rId248" w:tooltip="System X (supercomputer)" w:history="1">
        <w:r w:rsidRPr="00F50D60">
          <w:rPr>
            <w:rFonts w:ascii="Times New Roman" w:eastAsia="Times New Roman" w:hAnsi="Times New Roman" w:cs="Times New Roman"/>
            <w:color w:val="0000FF"/>
            <w:sz w:val="24"/>
            <w:szCs w:val="24"/>
            <w:u w:val="single"/>
            <w:lang w:eastAsia="fr-FR"/>
          </w:rPr>
          <w:t>System X</w:t>
        </w:r>
      </w:hyperlink>
      <w:r w:rsidRPr="00F50D60">
        <w:rPr>
          <w:rFonts w:ascii="Times New Roman" w:eastAsia="Times New Roman" w:hAnsi="Times New Roman" w:cs="Times New Roman"/>
          <w:sz w:val="24"/>
          <w:szCs w:val="24"/>
          <w:lang w:eastAsia="fr-FR"/>
        </w:rPr>
        <w:t xml:space="preserve"> a special cooling system that combined air conditioning with liquid cooling was developed in conjunction with the </w:t>
      </w:r>
      <w:hyperlink r:id="rId249" w:tooltip="Liebert (company)" w:history="1">
        <w:r w:rsidRPr="00F50D60">
          <w:rPr>
            <w:rFonts w:ascii="Times New Roman" w:eastAsia="Times New Roman" w:hAnsi="Times New Roman" w:cs="Times New Roman"/>
            <w:color w:val="0000FF"/>
            <w:sz w:val="24"/>
            <w:szCs w:val="24"/>
            <w:u w:val="single"/>
            <w:lang w:eastAsia="fr-FR"/>
          </w:rPr>
          <w:t>Liebert company</w:t>
        </w:r>
      </w:hyperlink>
      <w:r w:rsidRPr="00F50D60">
        <w:rPr>
          <w:rFonts w:ascii="Times New Roman" w:eastAsia="Times New Roman" w:hAnsi="Times New Roman" w:cs="Times New Roman"/>
          <w:sz w:val="24"/>
          <w:szCs w:val="24"/>
          <w:lang w:eastAsia="fr-FR"/>
        </w:rPr>
        <w:t>.</w:t>
      </w:r>
      <w:hyperlink r:id="rId250" w:anchor="cite_note-sysx-63" w:history="1">
        <w:r w:rsidRPr="00F50D60">
          <w:rPr>
            <w:rFonts w:ascii="Times New Roman" w:eastAsia="Times New Roman" w:hAnsi="Times New Roman" w:cs="Times New Roman"/>
            <w:color w:val="0000FF"/>
            <w:sz w:val="24"/>
            <w:szCs w:val="24"/>
            <w:u w:val="single"/>
            <w:vertAlign w:val="superscript"/>
            <w:lang w:eastAsia="fr-FR"/>
          </w:rPr>
          <w:t>[63]</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In the </w:t>
      </w:r>
      <w:hyperlink r:id="rId251" w:tooltip="Blue Gene" w:history="1">
        <w:r w:rsidRPr="00F50D60">
          <w:rPr>
            <w:rFonts w:ascii="Times New Roman" w:eastAsia="Times New Roman" w:hAnsi="Times New Roman" w:cs="Times New Roman"/>
            <w:color w:val="0000FF"/>
            <w:sz w:val="24"/>
            <w:szCs w:val="24"/>
            <w:u w:val="single"/>
            <w:lang w:eastAsia="fr-FR"/>
          </w:rPr>
          <w:t>Blue Gene</w:t>
        </w:r>
      </w:hyperlink>
      <w:r w:rsidRPr="00F50D60">
        <w:rPr>
          <w:rFonts w:ascii="Times New Roman" w:eastAsia="Times New Roman" w:hAnsi="Times New Roman" w:cs="Times New Roman"/>
          <w:sz w:val="24"/>
          <w:szCs w:val="24"/>
          <w:lang w:eastAsia="fr-FR"/>
        </w:rPr>
        <w:t xml:space="preserve"> system, IBM deliberately used low power processors to deal with heat density.</w:t>
      </w:r>
      <w:hyperlink r:id="rId252" w:anchor="cite_note-TheRegSC10-69" w:history="1">
        <w:r w:rsidRPr="00F50D60">
          <w:rPr>
            <w:rFonts w:ascii="Times New Roman" w:eastAsia="Times New Roman" w:hAnsi="Times New Roman" w:cs="Times New Roman"/>
            <w:color w:val="0000FF"/>
            <w:sz w:val="24"/>
            <w:szCs w:val="24"/>
            <w:u w:val="single"/>
            <w:vertAlign w:val="superscript"/>
            <w:lang w:eastAsia="fr-FR"/>
          </w:rPr>
          <w:t>[69]</w:t>
        </w:r>
      </w:hyperlink>
      <w:r w:rsidRPr="00F50D60">
        <w:rPr>
          <w:rFonts w:ascii="Times New Roman" w:eastAsia="Times New Roman" w:hAnsi="Times New Roman" w:cs="Times New Roman"/>
          <w:sz w:val="24"/>
          <w:szCs w:val="24"/>
          <w:lang w:eastAsia="fr-FR"/>
        </w:rPr>
        <w:t xml:space="preserve"> The IBM </w:t>
      </w:r>
      <w:hyperlink r:id="rId253" w:tooltip="Power 775" w:history="1">
        <w:r w:rsidRPr="00F50D60">
          <w:rPr>
            <w:rFonts w:ascii="Times New Roman" w:eastAsia="Times New Roman" w:hAnsi="Times New Roman" w:cs="Times New Roman"/>
            <w:color w:val="0000FF"/>
            <w:sz w:val="24"/>
            <w:szCs w:val="24"/>
            <w:u w:val="single"/>
            <w:lang w:eastAsia="fr-FR"/>
          </w:rPr>
          <w:t>Power 775</w:t>
        </w:r>
      </w:hyperlink>
      <w:r w:rsidRPr="00F50D60">
        <w:rPr>
          <w:rFonts w:ascii="Times New Roman" w:eastAsia="Times New Roman" w:hAnsi="Times New Roman" w:cs="Times New Roman"/>
          <w:sz w:val="24"/>
          <w:szCs w:val="24"/>
          <w:lang w:eastAsia="fr-FR"/>
        </w:rPr>
        <w:t>, released in 2011, has closely packed elements that require water cooling.</w:t>
      </w:r>
      <w:hyperlink r:id="rId254" w:anchor="cite_note-70" w:history="1">
        <w:r w:rsidRPr="00F50D60">
          <w:rPr>
            <w:rFonts w:ascii="Times New Roman" w:eastAsia="Times New Roman" w:hAnsi="Times New Roman" w:cs="Times New Roman"/>
            <w:color w:val="0000FF"/>
            <w:sz w:val="24"/>
            <w:szCs w:val="24"/>
            <w:u w:val="single"/>
            <w:vertAlign w:val="superscript"/>
            <w:lang w:eastAsia="fr-FR"/>
          </w:rPr>
          <w:t>[70]</w:t>
        </w:r>
      </w:hyperlink>
      <w:r w:rsidRPr="00F50D60">
        <w:rPr>
          <w:rFonts w:ascii="Times New Roman" w:eastAsia="Times New Roman" w:hAnsi="Times New Roman" w:cs="Times New Roman"/>
          <w:sz w:val="24"/>
          <w:szCs w:val="24"/>
          <w:lang w:eastAsia="fr-FR"/>
        </w:rPr>
        <w:t xml:space="preserve"> The IBM </w:t>
      </w:r>
      <w:hyperlink r:id="rId255" w:tooltip="Aquasar" w:history="1">
        <w:r w:rsidRPr="00F50D60">
          <w:rPr>
            <w:rFonts w:ascii="Times New Roman" w:eastAsia="Times New Roman" w:hAnsi="Times New Roman" w:cs="Times New Roman"/>
            <w:color w:val="0000FF"/>
            <w:sz w:val="24"/>
            <w:szCs w:val="24"/>
            <w:u w:val="single"/>
            <w:lang w:eastAsia="fr-FR"/>
          </w:rPr>
          <w:t>Aquasar</w:t>
        </w:r>
      </w:hyperlink>
      <w:r w:rsidRPr="00F50D60">
        <w:rPr>
          <w:rFonts w:ascii="Times New Roman" w:eastAsia="Times New Roman" w:hAnsi="Times New Roman" w:cs="Times New Roman"/>
          <w:sz w:val="24"/>
          <w:szCs w:val="24"/>
          <w:lang w:eastAsia="fr-FR"/>
        </w:rPr>
        <w:t xml:space="preserve"> system uses hot water cooling to achieve energy efficiency, the water being used to heat buildings as well.</w:t>
      </w:r>
      <w:hyperlink r:id="rId256" w:anchor="cite_note-71" w:history="1">
        <w:r w:rsidRPr="00F50D60">
          <w:rPr>
            <w:rFonts w:ascii="Times New Roman" w:eastAsia="Times New Roman" w:hAnsi="Times New Roman" w:cs="Times New Roman"/>
            <w:color w:val="0000FF"/>
            <w:sz w:val="24"/>
            <w:szCs w:val="24"/>
            <w:u w:val="single"/>
            <w:vertAlign w:val="superscript"/>
            <w:lang w:eastAsia="fr-FR"/>
          </w:rPr>
          <w:t>[71]</w:t>
        </w:r>
      </w:hyperlink>
      <w:hyperlink r:id="rId257" w:anchor="cite_note-72" w:history="1">
        <w:r w:rsidRPr="00F50D60">
          <w:rPr>
            <w:rFonts w:ascii="Times New Roman" w:eastAsia="Times New Roman" w:hAnsi="Times New Roman" w:cs="Times New Roman"/>
            <w:color w:val="0000FF"/>
            <w:sz w:val="24"/>
            <w:szCs w:val="24"/>
            <w:u w:val="single"/>
            <w:vertAlign w:val="superscript"/>
            <w:lang w:eastAsia="fr-FR"/>
          </w:rPr>
          <w:t>[72]</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The energy efficiency of computer systems is generally measured in terms of "</w:t>
      </w:r>
      <w:hyperlink r:id="rId258" w:tooltip="FLOPS per watt" w:history="1">
        <w:r w:rsidRPr="00F50D60">
          <w:rPr>
            <w:rFonts w:ascii="Times New Roman" w:eastAsia="Times New Roman" w:hAnsi="Times New Roman" w:cs="Times New Roman"/>
            <w:color w:val="0000FF"/>
            <w:sz w:val="24"/>
            <w:szCs w:val="24"/>
            <w:u w:val="single"/>
            <w:lang w:eastAsia="fr-FR"/>
          </w:rPr>
          <w:t>FLOPS per watt</w:t>
        </w:r>
      </w:hyperlink>
      <w:r w:rsidRPr="00F50D60">
        <w:rPr>
          <w:rFonts w:ascii="Times New Roman" w:eastAsia="Times New Roman" w:hAnsi="Times New Roman" w:cs="Times New Roman"/>
          <w:sz w:val="24"/>
          <w:szCs w:val="24"/>
          <w:lang w:eastAsia="fr-FR"/>
        </w:rPr>
        <w:t xml:space="preserve">". In 2008, </w:t>
      </w:r>
      <w:hyperlink r:id="rId259" w:tooltip="Roadrunner (supercomputer)" w:history="1">
        <w:r w:rsidRPr="00F50D60">
          <w:rPr>
            <w:rFonts w:ascii="Times New Roman" w:eastAsia="Times New Roman" w:hAnsi="Times New Roman" w:cs="Times New Roman"/>
            <w:color w:val="0000FF"/>
            <w:sz w:val="24"/>
            <w:szCs w:val="24"/>
            <w:u w:val="single"/>
            <w:lang w:eastAsia="fr-FR"/>
          </w:rPr>
          <w:t>Roadrunner</w:t>
        </w:r>
      </w:hyperlink>
      <w:r w:rsidRPr="00F50D60">
        <w:rPr>
          <w:rFonts w:ascii="Times New Roman" w:eastAsia="Times New Roman" w:hAnsi="Times New Roman" w:cs="Times New Roman"/>
          <w:sz w:val="24"/>
          <w:szCs w:val="24"/>
          <w:lang w:eastAsia="fr-FR"/>
        </w:rPr>
        <w:t xml:space="preserve"> by </w:t>
      </w:r>
      <w:hyperlink r:id="rId260" w:tooltip="IBM" w:history="1">
        <w:r w:rsidRPr="00F50D60">
          <w:rPr>
            <w:rFonts w:ascii="Times New Roman" w:eastAsia="Times New Roman" w:hAnsi="Times New Roman" w:cs="Times New Roman"/>
            <w:color w:val="0000FF"/>
            <w:sz w:val="24"/>
            <w:szCs w:val="24"/>
            <w:u w:val="single"/>
            <w:lang w:eastAsia="fr-FR"/>
          </w:rPr>
          <w:t>IBM</w:t>
        </w:r>
      </w:hyperlink>
      <w:r w:rsidRPr="00F50D60">
        <w:rPr>
          <w:rFonts w:ascii="Times New Roman" w:eastAsia="Times New Roman" w:hAnsi="Times New Roman" w:cs="Times New Roman"/>
          <w:sz w:val="24"/>
          <w:szCs w:val="24"/>
          <w:lang w:eastAsia="fr-FR"/>
        </w:rPr>
        <w:t xml:space="preserve"> operated at 3.76 </w:t>
      </w:r>
      <w:hyperlink r:id="rId261" w:tooltip="Performance per watt" w:history="1">
        <w:r w:rsidRPr="00F50D60">
          <w:rPr>
            <w:rFonts w:ascii="Times New Roman" w:eastAsia="Times New Roman" w:hAnsi="Times New Roman" w:cs="Times New Roman"/>
            <w:color w:val="0000FF"/>
            <w:sz w:val="24"/>
            <w:szCs w:val="24"/>
            <w:u w:val="single"/>
            <w:lang w:eastAsia="fr-FR"/>
          </w:rPr>
          <w:t>MFLOPS/W</w:t>
        </w:r>
      </w:hyperlink>
      <w:r w:rsidRPr="00F50D60">
        <w:rPr>
          <w:rFonts w:ascii="Times New Roman" w:eastAsia="Times New Roman" w:hAnsi="Times New Roman" w:cs="Times New Roman"/>
          <w:sz w:val="24"/>
          <w:szCs w:val="24"/>
          <w:lang w:eastAsia="fr-FR"/>
        </w:rPr>
        <w:t>.</w:t>
      </w:r>
      <w:hyperlink r:id="rId262" w:anchor="cite_note-73" w:history="1">
        <w:r w:rsidRPr="00F50D60">
          <w:rPr>
            <w:rFonts w:ascii="Times New Roman" w:eastAsia="Times New Roman" w:hAnsi="Times New Roman" w:cs="Times New Roman"/>
            <w:color w:val="0000FF"/>
            <w:sz w:val="24"/>
            <w:szCs w:val="24"/>
            <w:u w:val="single"/>
            <w:vertAlign w:val="superscript"/>
            <w:lang w:eastAsia="fr-FR"/>
          </w:rPr>
          <w:t>[73]</w:t>
        </w:r>
      </w:hyperlink>
      <w:hyperlink r:id="rId263" w:anchor="cite_note-74" w:history="1">
        <w:r w:rsidRPr="00F50D60">
          <w:rPr>
            <w:rFonts w:ascii="Times New Roman" w:eastAsia="Times New Roman" w:hAnsi="Times New Roman" w:cs="Times New Roman"/>
            <w:color w:val="0000FF"/>
            <w:sz w:val="24"/>
            <w:szCs w:val="24"/>
            <w:u w:val="single"/>
            <w:vertAlign w:val="superscript"/>
            <w:lang w:eastAsia="fr-FR"/>
          </w:rPr>
          <w:t>[74]</w:t>
        </w:r>
      </w:hyperlink>
      <w:r w:rsidRPr="00F50D60">
        <w:rPr>
          <w:rFonts w:ascii="Times New Roman" w:eastAsia="Times New Roman" w:hAnsi="Times New Roman" w:cs="Times New Roman"/>
          <w:sz w:val="24"/>
          <w:szCs w:val="24"/>
          <w:lang w:eastAsia="fr-FR"/>
        </w:rPr>
        <w:t xml:space="preserve"> In November 2010, the </w:t>
      </w:r>
      <w:hyperlink r:id="rId264" w:anchor="Blue_Gene/Q" w:tooltip="IBM Blue Gene" w:history="1">
        <w:r w:rsidRPr="00F50D60">
          <w:rPr>
            <w:rFonts w:ascii="Times New Roman" w:eastAsia="Times New Roman" w:hAnsi="Times New Roman" w:cs="Times New Roman"/>
            <w:color w:val="0000FF"/>
            <w:sz w:val="24"/>
            <w:szCs w:val="24"/>
            <w:u w:val="single"/>
            <w:lang w:eastAsia="fr-FR"/>
          </w:rPr>
          <w:t>Blue Gene/Q</w:t>
        </w:r>
      </w:hyperlink>
      <w:r w:rsidRPr="00F50D60">
        <w:rPr>
          <w:rFonts w:ascii="Times New Roman" w:eastAsia="Times New Roman" w:hAnsi="Times New Roman" w:cs="Times New Roman"/>
          <w:sz w:val="24"/>
          <w:szCs w:val="24"/>
          <w:lang w:eastAsia="fr-FR"/>
        </w:rPr>
        <w:t xml:space="preserve"> reached 1,684 MFLOPS/W</w:t>
      </w:r>
      <w:hyperlink r:id="rId265" w:anchor="cite_note-75" w:history="1">
        <w:r w:rsidRPr="00F50D60">
          <w:rPr>
            <w:rFonts w:ascii="Times New Roman" w:eastAsia="Times New Roman" w:hAnsi="Times New Roman" w:cs="Times New Roman"/>
            <w:color w:val="0000FF"/>
            <w:sz w:val="24"/>
            <w:szCs w:val="24"/>
            <w:u w:val="single"/>
            <w:vertAlign w:val="superscript"/>
            <w:lang w:eastAsia="fr-FR"/>
          </w:rPr>
          <w:t>[75]</w:t>
        </w:r>
      </w:hyperlink>
      <w:hyperlink r:id="rId266" w:anchor="cite_note-76" w:history="1">
        <w:r w:rsidRPr="00F50D60">
          <w:rPr>
            <w:rFonts w:ascii="Times New Roman" w:eastAsia="Times New Roman" w:hAnsi="Times New Roman" w:cs="Times New Roman"/>
            <w:color w:val="0000FF"/>
            <w:sz w:val="24"/>
            <w:szCs w:val="24"/>
            <w:u w:val="single"/>
            <w:vertAlign w:val="superscript"/>
            <w:lang w:eastAsia="fr-FR"/>
          </w:rPr>
          <w:t>[76]</w:t>
        </w:r>
      </w:hyperlink>
      <w:r w:rsidRPr="00F50D60">
        <w:rPr>
          <w:rFonts w:ascii="Times New Roman" w:eastAsia="Times New Roman" w:hAnsi="Times New Roman" w:cs="Times New Roman"/>
          <w:sz w:val="24"/>
          <w:szCs w:val="24"/>
          <w:lang w:eastAsia="fr-FR"/>
        </w:rPr>
        <w:t xml:space="preserve"> and in June 2011 the top two spots on the </w:t>
      </w:r>
      <w:hyperlink r:id="rId267" w:tooltip="Green 500" w:history="1">
        <w:r w:rsidRPr="00F50D60">
          <w:rPr>
            <w:rFonts w:ascii="Times New Roman" w:eastAsia="Times New Roman" w:hAnsi="Times New Roman" w:cs="Times New Roman"/>
            <w:color w:val="0000FF"/>
            <w:sz w:val="24"/>
            <w:szCs w:val="24"/>
            <w:u w:val="single"/>
            <w:lang w:eastAsia="fr-FR"/>
          </w:rPr>
          <w:t>Green 500</w:t>
        </w:r>
      </w:hyperlink>
      <w:r w:rsidRPr="00F50D60">
        <w:rPr>
          <w:rFonts w:ascii="Times New Roman" w:eastAsia="Times New Roman" w:hAnsi="Times New Roman" w:cs="Times New Roman"/>
          <w:sz w:val="24"/>
          <w:szCs w:val="24"/>
          <w:lang w:eastAsia="fr-FR"/>
        </w:rPr>
        <w:t xml:space="preserve"> list were occupied by </w:t>
      </w:r>
      <w:hyperlink r:id="rId268" w:tooltip="Blue Gene" w:history="1">
        <w:r w:rsidRPr="00F50D60">
          <w:rPr>
            <w:rFonts w:ascii="Times New Roman" w:eastAsia="Times New Roman" w:hAnsi="Times New Roman" w:cs="Times New Roman"/>
            <w:color w:val="0000FF"/>
            <w:sz w:val="24"/>
            <w:szCs w:val="24"/>
            <w:u w:val="single"/>
            <w:lang w:eastAsia="fr-FR"/>
          </w:rPr>
          <w:t>Blue Gene</w:t>
        </w:r>
      </w:hyperlink>
      <w:r w:rsidRPr="00F50D60">
        <w:rPr>
          <w:rFonts w:ascii="Times New Roman" w:eastAsia="Times New Roman" w:hAnsi="Times New Roman" w:cs="Times New Roman"/>
          <w:sz w:val="24"/>
          <w:szCs w:val="24"/>
          <w:lang w:eastAsia="fr-FR"/>
        </w:rPr>
        <w:t xml:space="preserve"> machines in New York (one achieving 2097 MFLOPS/W) with the </w:t>
      </w:r>
      <w:hyperlink r:id="rId269" w:tooltip="DEGIMA (computer cluster)" w:history="1">
        <w:r w:rsidRPr="00F50D60">
          <w:rPr>
            <w:rFonts w:ascii="Times New Roman" w:eastAsia="Times New Roman" w:hAnsi="Times New Roman" w:cs="Times New Roman"/>
            <w:color w:val="0000FF"/>
            <w:sz w:val="24"/>
            <w:szCs w:val="24"/>
            <w:u w:val="single"/>
            <w:lang w:eastAsia="fr-FR"/>
          </w:rPr>
          <w:t>DEGIMA cluster</w:t>
        </w:r>
      </w:hyperlink>
      <w:r w:rsidRPr="00F50D60">
        <w:rPr>
          <w:rFonts w:ascii="Times New Roman" w:eastAsia="Times New Roman" w:hAnsi="Times New Roman" w:cs="Times New Roman"/>
          <w:sz w:val="24"/>
          <w:szCs w:val="24"/>
          <w:lang w:eastAsia="fr-FR"/>
        </w:rPr>
        <w:t xml:space="preserve"> in Nagasaki placing third with 1375 MFLOPS/W.</w:t>
      </w:r>
      <w:hyperlink r:id="rId270" w:anchor="cite_note-77" w:history="1">
        <w:r w:rsidRPr="00F50D60">
          <w:rPr>
            <w:rFonts w:ascii="Times New Roman" w:eastAsia="Times New Roman" w:hAnsi="Times New Roman" w:cs="Times New Roman"/>
            <w:color w:val="0000FF"/>
            <w:sz w:val="24"/>
            <w:szCs w:val="24"/>
            <w:u w:val="single"/>
            <w:vertAlign w:val="superscript"/>
            <w:lang w:eastAsia="fr-FR"/>
          </w:rPr>
          <w:t>[77]</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Because copper wires can transfer energy into a supercomputer with much higher power densities than forced air or circulating refrigerants can remove </w:t>
      </w:r>
      <w:hyperlink r:id="rId271" w:tooltip="Waste heat" w:history="1">
        <w:r w:rsidRPr="00F50D60">
          <w:rPr>
            <w:rFonts w:ascii="Times New Roman" w:eastAsia="Times New Roman" w:hAnsi="Times New Roman" w:cs="Times New Roman"/>
            <w:color w:val="0000FF"/>
            <w:sz w:val="24"/>
            <w:szCs w:val="24"/>
            <w:u w:val="single"/>
            <w:lang w:eastAsia="fr-FR"/>
          </w:rPr>
          <w:t>waste heat</w:t>
        </w:r>
      </w:hyperlink>
      <w:r w:rsidRPr="00F50D60">
        <w:rPr>
          <w:rFonts w:ascii="Times New Roman" w:eastAsia="Times New Roman" w:hAnsi="Times New Roman" w:cs="Times New Roman"/>
          <w:sz w:val="24"/>
          <w:szCs w:val="24"/>
          <w:lang w:eastAsia="fr-FR"/>
        </w:rPr>
        <w:t>,</w:t>
      </w:r>
      <w:hyperlink r:id="rId272" w:anchor="cite_note-78" w:history="1">
        <w:r w:rsidRPr="00F50D60">
          <w:rPr>
            <w:rFonts w:ascii="Times New Roman" w:eastAsia="Times New Roman" w:hAnsi="Times New Roman" w:cs="Times New Roman"/>
            <w:color w:val="0000FF"/>
            <w:sz w:val="24"/>
            <w:szCs w:val="24"/>
            <w:u w:val="single"/>
            <w:vertAlign w:val="superscript"/>
            <w:lang w:eastAsia="fr-FR"/>
          </w:rPr>
          <w:t>[78]</w:t>
        </w:r>
      </w:hyperlink>
      <w:r w:rsidRPr="00F50D60">
        <w:rPr>
          <w:rFonts w:ascii="Times New Roman" w:eastAsia="Times New Roman" w:hAnsi="Times New Roman" w:cs="Times New Roman"/>
          <w:sz w:val="24"/>
          <w:szCs w:val="24"/>
          <w:lang w:eastAsia="fr-FR"/>
        </w:rPr>
        <w:t xml:space="preserve"> the ability of the cooling systems to remove waste heat is a limiting factor.</w:t>
      </w:r>
      <w:hyperlink r:id="rId273" w:anchor="cite_note-79" w:history="1">
        <w:r w:rsidRPr="00F50D60">
          <w:rPr>
            <w:rFonts w:ascii="Times New Roman" w:eastAsia="Times New Roman" w:hAnsi="Times New Roman" w:cs="Times New Roman"/>
            <w:color w:val="0000FF"/>
            <w:sz w:val="24"/>
            <w:szCs w:val="24"/>
            <w:u w:val="single"/>
            <w:vertAlign w:val="superscript"/>
            <w:lang w:eastAsia="fr-FR"/>
          </w:rPr>
          <w:t>[79]</w:t>
        </w:r>
      </w:hyperlink>
      <w:hyperlink r:id="rId274" w:anchor="cite_note-80" w:history="1">
        <w:r w:rsidRPr="00F50D60">
          <w:rPr>
            <w:rFonts w:ascii="Times New Roman" w:eastAsia="Times New Roman" w:hAnsi="Times New Roman" w:cs="Times New Roman"/>
            <w:color w:val="0000FF"/>
            <w:sz w:val="24"/>
            <w:szCs w:val="24"/>
            <w:u w:val="single"/>
            <w:vertAlign w:val="superscript"/>
            <w:lang w:eastAsia="fr-FR"/>
          </w:rPr>
          <w:t>[80]</w:t>
        </w:r>
      </w:hyperlink>
      <w:r w:rsidRPr="00F50D60">
        <w:rPr>
          <w:rFonts w:ascii="Times New Roman" w:eastAsia="Times New Roman" w:hAnsi="Times New Roman" w:cs="Times New Roman"/>
          <w:sz w:val="24"/>
          <w:szCs w:val="24"/>
          <w:lang w:eastAsia="fr-FR"/>
        </w:rPr>
        <w:t xml:space="preserve"> As of 2015, many existing supercomputers have more infrastructure capacity than the actual peak demand of the machine – designers generally conservatively design the power and cooling infrastructure to handle more than the theoretical peak electrical power consumed by the supercomputer. Designs for future supercomputers are power-limited – the </w:t>
      </w:r>
      <w:hyperlink r:id="rId275" w:tooltip="Thermal design power" w:history="1">
        <w:r w:rsidRPr="00F50D60">
          <w:rPr>
            <w:rFonts w:ascii="Times New Roman" w:eastAsia="Times New Roman" w:hAnsi="Times New Roman" w:cs="Times New Roman"/>
            <w:color w:val="0000FF"/>
            <w:sz w:val="24"/>
            <w:szCs w:val="24"/>
            <w:u w:val="single"/>
            <w:lang w:eastAsia="fr-FR"/>
          </w:rPr>
          <w:t>thermal design power</w:t>
        </w:r>
      </w:hyperlink>
      <w:r w:rsidRPr="00F50D60">
        <w:rPr>
          <w:rFonts w:ascii="Times New Roman" w:eastAsia="Times New Roman" w:hAnsi="Times New Roman" w:cs="Times New Roman"/>
          <w:sz w:val="24"/>
          <w:szCs w:val="24"/>
          <w:lang w:eastAsia="fr-FR"/>
        </w:rPr>
        <w:t xml:space="preserve"> of the supercomputer as a whole, the amount that the power and cooling infrastructure can handle, is somewhat more than the expected normal power consumption, but less than the theoretical peak power consumption of the electronic hardware.</w:t>
      </w:r>
      <w:hyperlink r:id="rId276" w:anchor="cite_note-81" w:history="1">
        <w:r w:rsidRPr="00F50D60">
          <w:rPr>
            <w:rFonts w:ascii="Times New Roman" w:eastAsia="Times New Roman" w:hAnsi="Times New Roman" w:cs="Times New Roman"/>
            <w:color w:val="0000FF"/>
            <w:sz w:val="24"/>
            <w:szCs w:val="24"/>
            <w:u w:val="single"/>
            <w:vertAlign w:val="superscript"/>
            <w:lang w:eastAsia="fr-FR"/>
          </w:rPr>
          <w:t>[81]</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D60">
        <w:rPr>
          <w:rFonts w:ascii="Times New Roman" w:eastAsia="Times New Roman" w:hAnsi="Times New Roman" w:cs="Times New Roman"/>
          <w:b/>
          <w:bCs/>
          <w:sz w:val="36"/>
          <w:szCs w:val="36"/>
          <w:lang w:eastAsia="fr-FR"/>
        </w:rPr>
        <w:t>Software and system management</w:t>
      </w:r>
    </w:p>
    <w:p w:rsidR="00F50D60" w:rsidRPr="00F50D60" w:rsidRDefault="00F50D60" w:rsidP="00F50D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D60">
        <w:rPr>
          <w:rFonts w:ascii="Times New Roman" w:eastAsia="Times New Roman" w:hAnsi="Times New Roman" w:cs="Times New Roman"/>
          <w:b/>
          <w:bCs/>
          <w:sz w:val="27"/>
          <w:szCs w:val="27"/>
          <w:lang w:eastAsia="fr-FR"/>
        </w:rPr>
        <w:t>Operating systems</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Main article: </w:t>
      </w:r>
      <w:hyperlink r:id="rId277" w:tooltip="Supercomputer operating systems" w:history="1">
        <w:r w:rsidRPr="00F50D60">
          <w:rPr>
            <w:rFonts w:ascii="Times New Roman" w:eastAsia="Times New Roman" w:hAnsi="Times New Roman" w:cs="Times New Roman"/>
            <w:color w:val="0000FF"/>
            <w:sz w:val="24"/>
            <w:szCs w:val="24"/>
            <w:u w:val="single"/>
            <w:lang w:eastAsia="fr-FR"/>
          </w:rPr>
          <w:t>Supercomputer operating systems</w:t>
        </w:r>
      </w:hyperlink>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Since the end of the 20th century, </w:t>
      </w:r>
      <w:hyperlink r:id="rId278" w:tooltip="Supercomputer operating systems" w:history="1">
        <w:r w:rsidRPr="00F50D60">
          <w:rPr>
            <w:rFonts w:ascii="Times New Roman" w:eastAsia="Times New Roman" w:hAnsi="Times New Roman" w:cs="Times New Roman"/>
            <w:color w:val="0000FF"/>
            <w:sz w:val="24"/>
            <w:szCs w:val="24"/>
            <w:u w:val="single"/>
            <w:lang w:eastAsia="fr-FR"/>
          </w:rPr>
          <w:t>supercomputer operating systems</w:t>
        </w:r>
      </w:hyperlink>
      <w:r w:rsidRPr="00F50D60">
        <w:rPr>
          <w:rFonts w:ascii="Times New Roman" w:eastAsia="Times New Roman" w:hAnsi="Times New Roman" w:cs="Times New Roman"/>
          <w:sz w:val="24"/>
          <w:szCs w:val="24"/>
          <w:lang w:eastAsia="fr-FR"/>
        </w:rPr>
        <w:t xml:space="preserve"> have undergone major transformations, based on the changes in </w:t>
      </w:r>
      <w:hyperlink r:id="rId279" w:tooltip="Supercomputer architecture" w:history="1">
        <w:r w:rsidRPr="00F50D60">
          <w:rPr>
            <w:rFonts w:ascii="Times New Roman" w:eastAsia="Times New Roman" w:hAnsi="Times New Roman" w:cs="Times New Roman"/>
            <w:color w:val="0000FF"/>
            <w:sz w:val="24"/>
            <w:szCs w:val="24"/>
            <w:u w:val="single"/>
            <w:lang w:eastAsia="fr-FR"/>
          </w:rPr>
          <w:t>supercomputer architecture</w:t>
        </w:r>
      </w:hyperlink>
      <w:r w:rsidRPr="00F50D60">
        <w:rPr>
          <w:rFonts w:ascii="Times New Roman" w:eastAsia="Times New Roman" w:hAnsi="Times New Roman" w:cs="Times New Roman"/>
          <w:sz w:val="24"/>
          <w:szCs w:val="24"/>
          <w:lang w:eastAsia="fr-FR"/>
        </w:rPr>
        <w:t>.</w:t>
      </w:r>
      <w:hyperlink r:id="rId280" w:anchor="cite_note-Padua426-82" w:history="1">
        <w:r w:rsidRPr="00F50D60">
          <w:rPr>
            <w:rFonts w:ascii="Times New Roman" w:eastAsia="Times New Roman" w:hAnsi="Times New Roman" w:cs="Times New Roman"/>
            <w:color w:val="0000FF"/>
            <w:sz w:val="24"/>
            <w:szCs w:val="24"/>
            <w:u w:val="single"/>
            <w:vertAlign w:val="superscript"/>
            <w:lang w:eastAsia="fr-FR"/>
          </w:rPr>
          <w:t>[82]</w:t>
        </w:r>
      </w:hyperlink>
      <w:r w:rsidRPr="00F50D60">
        <w:rPr>
          <w:rFonts w:ascii="Times New Roman" w:eastAsia="Times New Roman" w:hAnsi="Times New Roman" w:cs="Times New Roman"/>
          <w:sz w:val="24"/>
          <w:szCs w:val="24"/>
          <w:lang w:eastAsia="fr-FR"/>
        </w:rPr>
        <w:t xml:space="preserve"> While early operating systems were custom tailored to each supercomputer to gain speed, the trend has been to move away from in-house operating systems to the adaptation of generic software such as </w:t>
      </w:r>
      <w:hyperlink r:id="rId281" w:tooltip="Linux" w:history="1">
        <w:r w:rsidRPr="00F50D60">
          <w:rPr>
            <w:rFonts w:ascii="Times New Roman" w:eastAsia="Times New Roman" w:hAnsi="Times New Roman" w:cs="Times New Roman"/>
            <w:color w:val="0000FF"/>
            <w:sz w:val="24"/>
            <w:szCs w:val="24"/>
            <w:u w:val="single"/>
            <w:lang w:eastAsia="fr-FR"/>
          </w:rPr>
          <w:t>Linux</w:t>
        </w:r>
      </w:hyperlink>
      <w:r w:rsidRPr="00F50D60">
        <w:rPr>
          <w:rFonts w:ascii="Times New Roman" w:eastAsia="Times New Roman" w:hAnsi="Times New Roman" w:cs="Times New Roman"/>
          <w:sz w:val="24"/>
          <w:szCs w:val="24"/>
          <w:lang w:eastAsia="fr-FR"/>
        </w:rPr>
        <w:t>.</w:t>
      </w:r>
      <w:hyperlink r:id="rId282" w:anchor="cite_note-MacKenzie-83" w:history="1">
        <w:r w:rsidRPr="00F50D60">
          <w:rPr>
            <w:rFonts w:ascii="Times New Roman" w:eastAsia="Times New Roman" w:hAnsi="Times New Roman" w:cs="Times New Roman"/>
            <w:color w:val="0000FF"/>
            <w:sz w:val="24"/>
            <w:szCs w:val="24"/>
            <w:u w:val="single"/>
            <w:vertAlign w:val="superscript"/>
            <w:lang w:eastAsia="fr-FR"/>
          </w:rPr>
          <w:t>[83]</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Since modern </w:t>
      </w:r>
      <w:hyperlink r:id="rId283" w:tooltip="Massively parallel" w:history="1">
        <w:r w:rsidRPr="00F50D60">
          <w:rPr>
            <w:rFonts w:ascii="Times New Roman" w:eastAsia="Times New Roman" w:hAnsi="Times New Roman" w:cs="Times New Roman"/>
            <w:color w:val="0000FF"/>
            <w:sz w:val="24"/>
            <w:szCs w:val="24"/>
            <w:u w:val="single"/>
            <w:lang w:eastAsia="fr-FR"/>
          </w:rPr>
          <w:t>massively parallel</w:t>
        </w:r>
      </w:hyperlink>
      <w:r w:rsidRPr="00F50D60">
        <w:rPr>
          <w:rFonts w:ascii="Times New Roman" w:eastAsia="Times New Roman" w:hAnsi="Times New Roman" w:cs="Times New Roman"/>
          <w:sz w:val="24"/>
          <w:szCs w:val="24"/>
          <w:lang w:eastAsia="fr-FR"/>
        </w:rPr>
        <w:t xml:space="preserve"> supercomputers typically separate computations from other services by using multiple types of </w:t>
      </w:r>
      <w:hyperlink r:id="rId284" w:tooltip="Locale (computer hardware)" w:history="1">
        <w:r w:rsidRPr="00F50D60">
          <w:rPr>
            <w:rFonts w:ascii="Times New Roman" w:eastAsia="Times New Roman" w:hAnsi="Times New Roman" w:cs="Times New Roman"/>
            <w:color w:val="0000FF"/>
            <w:sz w:val="24"/>
            <w:szCs w:val="24"/>
            <w:u w:val="single"/>
            <w:lang w:eastAsia="fr-FR"/>
          </w:rPr>
          <w:t>nodes</w:t>
        </w:r>
      </w:hyperlink>
      <w:r w:rsidRPr="00F50D60">
        <w:rPr>
          <w:rFonts w:ascii="Times New Roman" w:eastAsia="Times New Roman" w:hAnsi="Times New Roman" w:cs="Times New Roman"/>
          <w:sz w:val="24"/>
          <w:szCs w:val="24"/>
          <w:lang w:eastAsia="fr-FR"/>
        </w:rPr>
        <w:t xml:space="preserve">, they usually run different operating systems on </w:t>
      </w:r>
      <w:r w:rsidRPr="00F50D60">
        <w:rPr>
          <w:rFonts w:ascii="Times New Roman" w:eastAsia="Times New Roman" w:hAnsi="Times New Roman" w:cs="Times New Roman"/>
          <w:sz w:val="24"/>
          <w:szCs w:val="24"/>
          <w:lang w:eastAsia="fr-FR"/>
        </w:rPr>
        <w:lastRenderedPageBreak/>
        <w:t xml:space="preserve">different nodes, e.g. using a small and efficient </w:t>
      </w:r>
      <w:hyperlink r:id="rId285" w:tooltip="Lightweight Kernel Operating System" w:history="1">
        <w:r w:rsidRPr="00F50D60">
          <w:rPr>
            <w:rFonts w:ascii="Times New Roman" w:eastAsia="Times New Roman" w:hAnsi="Times New Roman" w:cs="Times New Roman"/>
            <w:color w:val="0000FF"/>
            <w:sz w:val="24"/>
            <w:szCs w:val="24"/>
            <w:u w:val="single"/>
            <w:lang w:eastAsia="fr-FR"/>
          </w:rPr>
          <w:t>lightweight kernel</w:t>
        </w:r>
      </w:hyperlink>
      <w:r w:rsidRPr="00F50D60">
        <w:rPr>
          <w:rFonts w:ascii="Times New Roman" w:eastAsia="Times New Roman" w:hAnsi="Times New Roman" w:cs="Times New Roman"/>
          <w:sz w:val="24"/>
          <w:szCs w:val="24"/>
          <w:lang w:eastAsia="fr-FR"/>
        </w:rPr>
        <w:t xml:space="preserve"> such as </w:t>
      </w:r>
      <w:hyperlink r:id="rId286" w:tooltip="CNK operating system" w:history="1">
        <w:r w:rsidRPr="00F50D60">
          <w:rPr>
            <w:rFonts w:ascii="Times New Roman" w:eastAsia="Times New Roman" w:hAnsi="Times New Roman" w:cs="Times New Roman"/>
            <w:color w:val="0000FF"/>
            <w:sz w:val="24"/>
            <w:szCs w:val="24"/>
            <w:u w:val="single"/>
            <w:lang w:eastAsia="fr-FR"/>
          </w:rPr>
          <w:t>CNK</w:t>
        </w:r>
      </w:hyperlink>
      <w:r w:rsidRPr="00F50D60">
        <w:rPr>
          <w:rFonts w:ascii="Times New Roman" w:eastAsia="Times New Roman" w:hAnsi="Times New Roman" w:cs="Times New Roman"/>
          <w:sz w:val="24"/>
          <w:szCs w:val="24"/>
          <w:lang w:eastAsia="fr-FR"/>
        </w:rPr>
        <w:t xml:space="preserve"> or </w:t>
      </w:r>
      <w:hyperlink r:id="rId287" w:tooltip="Compute Node Linux" w:history="1">
        <w:r w:rsidRPr="00F50D60">
          <w:rPr>
            <w:rFonts w:ascii="Times New Roman" w:eastAsia="Times New Roman" w:hAnsi="Times New Roman" w:cs="Times New Roman"/>
            <w:color w:val="0000FF"/>
            <w:sz w:val="24"/>
            <w:szCs w:val="24"/>
            <w:u w:val="single"/>
            <w:lang w:eastAsia="fr-FR"/>
          </w:rPr>
          <w:t>CNL</w:t>
        </w:r>
      </w:hyperlink>
      <w:r w:rsidRPr="00F50D60">
        <w:rPr>
          <w:rFonts w:ascii="Times New Roman" w:eastAsia="Times New Roman" w:hAnsi="Times New Roman" w:cs="Times New Roman"/>
          <w:sz w:val="24"/>
          <w:szCs w:val="24"/>
          <w:lang w:eastAsia="fr-FR"/>
        </w:rPr>
        <w:t xml:space="preserve"> on compute nodes, but a larger system such as a </w:t>
      </w:r>
      <w:hyperlink r:id="rId288" w:tooltip="Linux" w:history="1">
        <w:r w:rsidRPr="00F50D60">
          <w:rPr>
            <w:rFonts w:ascii="Times New Roman" w:eastAsia="Times New Roman" w:hAnsi="Times New Roman" w:cs="Times New Roman"/>
            <w:color w:val="0000FF"/>
            <w:sz w:val="24"/>
            <w:szCs w:val="24"/>
            <w:u w:val="single"/>
            <w:lang w:eastAsia="fr-FR"/>
          </w:rPr>
          <w:t>Linux</w:t>
        </w:r>
      </w:hyperlink>
      <w:r w:rsidRPr="00F50D60">
        <w:rPr>
          <w:rFonts w:ascii="Times New Roman" w:eastAsia="Times New Roman" w:hAnsi="Times New Roman" w:cs="Times New Roman"/>
          <w:sz w:val="24"/>
          <w:szCs w:val="24"/>
          <w:lang w:eastAsia="fr-FR"/>
        </w:rPr>
        <w:t xml:space="preserve">-derivative on server and </w:t>
      </w:r>
      <w:hyperlink r:id="rId289" w:tooltip="I/O" w:history="1">
        <w:r w:rsidRPr="00F50D60">
          <w:rPr>
            <w:rFonts w:ascii="Times New Roman" w:eastAsia="Times New Roman" w:hAnsi="Times New Roman" w:cs="Times New Roman"/>
            <w:color w:val="0000FF"/>
            <w:sz w:val="24"/>
            <w:szCs w:val="24"/>
            <w:u w:val="single"/>
            <w:lang w:eastAsia="fr-FR"/>
          </w:rPr>
          <w:t>I/O</w:t>
        </w:r>
      </w:hyperlink>
      <w:r w:rsidRPr="00F50D60">
        <w:rPr>
          <w:rFonts w:ascii="Times New Roman" w:eastAsia="Times New Roman" w:hAnsi="Times New Roman" w:cs="Times New Roman"/>
          <w:sz w:val="24"/>
          <w:szCs w:val="24"/>
          <w:lang w:eastAsia="fr-FR"/>
        </w:rPr>
        <w:t xml:space="preserve"> nodes.</w:t>
      </w:r>
      <w:hyperlink r:id="rId290" w:anchor="cite_note-EuroPar2004-84" w:history="1">
        <w:r w:rsidRPr="00F50D60">
          <w:rPr>
            <w:rFonts w:ascii="Times New Roman" w:eastAsia="Times New Roman" w:hAnsi="Times New Roman" w:cs="Times New Roman"/>
            <w:color w:val="0000FF"/>
            <w:sz w:val="24"/>
            <w:szCs w:val="24"/>
            <w:u w:val="single"/>
            <w:vertAlign w:val="superscript"/>
            <w:lang w:eastAsia="fr-FR"/>
          </w:rPr>
          <w:t>[84]</w:t>
        </w:r>
      </w:hyperlink>
      <w:hyperlink r:id="rId291" w:anchor="cite_note-EuroPar2006-85" w:history="1">
        <w:r w:rsidRPr="00F50D60">
          <w:rPr>
            <w:rFonts w:ascii="Times New Roman" w:eastAsia="Times New Roman" w:hAnsi="Times New Roman" w:cs="Times New Roman"/>
            <w:color w:val="0000FF"/>
            <w:sz w:val="24"/>
            <w:szCs w:val="24"/>
            <w:u w:val="single"/>
            <w:vertAlign w:val="superscript"/>
            <w:lang w:eastAsia="fr-FR"/>
          </w:rPr>
          <w:t>[85]</w:t>
        </w:r>
      </w:hyperlink>
      <w:hyperlink r:id="rId292" w:anchor="cite_note-Alam-86" w:history="1">
        <w:r w:rsidRPr="00F50D60">
          <w:rPr>
            <w:rFonts w:ascii="Times New Roman" w:eastAsia="Times New Roman" w:hAnsi="Times New Roman" w:cs="Times New Roman"/>
            <w:color w:val="0000FF"/>
            <w:sz w:val="24"/>
            <w:szCs w:val="24"/>
            <w:u w:val="single"/>
            <w:vertAlign w:val="superscript"/>
            <w:lang w:eastAsia="fr-FR"/>
          </w:rPr>
          <w:t>[86]</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While in a traditional multi-user computer system </w:t>
      </w:r>
      <w:hyperlink r:id="rId293" w:tooltip="Job scheduling" w:history="1">
        <w:r w:rsidRPr="00F50D60">
          <w:rPr>
            <w:rFonts w:ascii="Times New Roman" w:eastAsia="Times New Roman" w:hAnsi="Times New Roman" w:cs="Times New Roman"/>
            <w:color w:val="0000FF"/>
            <w:sz w:val="24"/>
            <w:szCs w:val="24"/>
            <w:u w:val="single"/>
            <w:lang w:eastAsia="fr-FR"/>
          </w:rPr>
          <w:t>job scheduling</w:t>
        </w:r>
      </w:hyperlink>
      <w:r w:rsidRPr="00F50D60">
        <w:rPr>
          <w:rFonts w:ascii="Times New Roman" w:eastAsia="Times New Roman" w:hAnsi="Times New Roman" w:cs="Times New Roman"/>
          <w:sz w:val="24"/>
          <w:szCs w:val="24"/>
          <w:lang w:eastAsia="fr-FR"/>
        </w:rPr>
        <w:t xml:space="preserve"> is, in effect, a </w:t>
      </w:r>
      <w:hyperlink r:id="rId294" w:tooltip="Task scheduling" w:history="1">
        <w:r w:rsidRPr="00F50D60">
          <w:rPr>
            <w:rFonts w:ascii="Times New Roman" w:eastAsia="Times New Roman" w:hAnsi="Times New Roman" w:cs="Times New Roman"/>
            <w:color w:val="0000FF"/>
            <w:sz w:val="24"/>
            <w:szCs w:val="24"/>
            <w:u w:val="single"/>
            <w:lang w:eastAsia="fr-FR"/>
          </w:rPr>
          <w:t>tasking</w:t>
        </w:r>
      </w:hyperlink>
      <w:r w:rsidRPr="00F50D60">
        <w:rPr>
          <w:rFonts w:ascii="Times New Roman" w:eastAsia="Times New Roman" w:hAnsi="Times New Roman" w:cs="Times New Roman"/>
          <w:sz w:val="24"/>
          <w:szCs w:val="24"/>
          <w:lang w:eastAsia="fr-FR"/>
        </w:rPr>
        <w:t xml:space="preserve"> problem for processing and peripheral resources, in a massively parallel system, the job management system needs to manage the allocation of both computational and communication resources, as well as gracefully deal with inevitable hardware failures when tens of thousands of processors are present.</w:t>
      </w:r>
      <w:hyperlink r:id="rId295" w:anchor="cite_note-Yariv-87" w:history="1">
        <w:r w:rsidRPr="00F50D60">
          <w:rPr>
            <w:rFonts w:ascii="Times New Roman" w:eastAsia="Times New Roman" w:hAnsi="Times New Roman" w:cs="Times New Roman"/>
            <w:color w:val="0000FF"/>
            <w:sz w:val="24"/>
            <w:szCs w:val="24"/>
            <w:u w:val="single"/>
            <w:vertAlign w:val="superscript"/>
            <w:lang w:eastAsia="fr-FR"/>
          </w:rPr>
          <w:t>[87]</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Although most modern supercomputers use </w:t>
      </w:r>
      <w:hyperlink r:id="rId296" w:tooltip="Linux" w:history="1">
        <w:r w:rsidRPr="00F50D60">
          <w:rPr>
            <w:rFonts w:ascii="Times New Roman" w:eastAsia="Times New Roman" w:hAnsi="Times New Roman" w:cs="Times New Roman"/>
            <w:color w:val="0000FF"/>
            <w:sz w:val="24"/>
            <w:szCs w:val="24"/>
            <w:u w:val="single"/>
            <w:lang w:eastAsia="fr-FR"/>
          </w:rPr>
          <w:t>Linux</w:t>
        </w:r>
      </w:hyperlink>
      <w:r w:rsidRPr="00F50D60">
        <w:rPr>
          <w:rFonts w:ascii="Times New Roman" w:eastAsia="Times New Roman" w:hAnsi="Times New Roman" w:cs="Times New Roman"/>
          <w:sz w:val="24"/>
          <w:szCs w:val="24"/>
          <w:lang w:eastAsia="fr-FR"/>
        </w:rPr>
        <w:t>-based operating systems, each manufacturer has its own specific Linux-derivative, and no industry standard exists, partly due to the fact that the differences in hardware architectures require changes to optimize the operating system to each hardware design.</w:t>
      </w:r>
      <w:hyperlink r:id="rId297" w:anchor="cite_note-Padua426-82" w:history="1">
        <w:r w:rsidRPr="00F50D60">
          <w:rPr>
            <w:rFonts w:ascii="Times New Roman" w:eastAsia="Times New Roman" w:hAnsi="Times New Roman" w:cs="Times New Roman"/>
            <w:color w:val="0000FF"/>
            <w:sz w:val="24"/>
            <w:szCs w:val="24"/>
            <w:u w:val="single"/>
            <w:vertAlign w:val="superscript"/>
            <w:lang w:eastAsia="fr-FR"/>
          </w:rPr>
          <w:t>[82]</w:t>
        </w:r>
      </w:hyperlink>
      <w:hyperlink r:id="rId298" w:anchor="cite_note-88" w:history="1">
        <w:r w:rsidRPr="00F50D60">
          <w:rPr>
            <w:rFonts w:ascii="Times New Roman" w:eastAsia="Times New Roman" w:hAnsi="Times New Roman" w:cs="Times New Roman"/>
            <w:color w:val="0000FF"/>
            <w:sz w:val="24"/>
            <w:szCs w:val="24"/>
            <w:u w:val="single"/>
            <w:vertAlign w:val="superscript"/>
            <w:lang w:eastAsia="fr-FR"/>
          </w:rPr>
          <w:t>[88]</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D60">
        <w:rPr>
          <w:rFonts w:ascii="Times New Roman" w:eastAsia="Times New Roman" w:hAnsi="Times New Roman" w:cs="Times New Roman"/>
          <w:b/>
          <w:bCs/>
          <w:sz w:val="27"/>
          <w:szCs w:val="27"/>
          <w:lang w:eastAsia="fr-FR"/>
        </w:rPr>
        <w:t>Software tools and message passing</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Main article: </w:t>
      </w:r>
      <w:hyperlink r:id="rId299" w:tooltip="Message passing in computer clusters" w:history="1">
        <w:r w:rsidRPr="00F50D60">
          <w:rPr>
            <w:rFonts w:ascii="Times New Roman" w:eastAsia="Times New Roman" w:hAnsi="Times New Roman" w:cs="Times New Roman"/>
            <w:color w:val="0000FF"/>
            <w:sz w:val="24"/>
            <w:szCs w:val="24"/>
            <w:u w:val="single"/>
            <w:lang w:eastAsia="fr-FR"/>
          </w:rPr>
          <w:t>Message passing in computer clusters</w:t>
        </w:r>
      </w:hyperlink>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See also: </w:t>
      </w:r>
      <w:hyperlink r:id="rId300" w:tooltip="Parallel computing" w:history="1">
        <w:r w:rsidRPr="00F50D60">
          <w:rPr>
            <w:rFonts w:ascii="Times New Roman" w:eastAsia="Times New Roman" w:hAnsi="Times New Roman" w:cs="Times New Roman"/>
            <w:color w:val="0000FF"/>
            <w:sz w:val="24"/>
            <w:szCs w:val="24"/>
            <w:u w:val="single"/>
            <w:lang w:eastAsia="fr-FR"/>
          </w:rPr>
          <w:t>Parallel computing</w:t>
        </w:r>
      </w:hyperlink>
      <w:r w:rsidRPr="00F50D60">
        <w:rPr>
          <w:rFonts w:ascii="Times New Roman" w:eastAsia="Times New Roman" w:hAnsi="Times New Roman" w:cs="Times New Roman"/>
          <w:sz w:val="24"/>
          <w:szCs w:val="24"/>
          <w:lang w:eastAsia="fr-FR"/>
        </w:rPr>
        <w:t xml:space="preserve"> and </w:t>
      </w:r>
      <w:hyperlink r:id="rId301" w:tooltip="Parallel programming model" w:history="1">
        <w:r w:rsidRPr="00F50D60">
          <w:rPr>
            <w:rFonts w:ascii="Times New Roman" w:eastAsia="Times New Roman" w:hAnsi="Times New Roman" w:cs="Times New Roman"/>
            <w:color w:val="0000FF"/>
            <w:sz w:val="24"/>
            <w:szCs w:val="24"/>
            <w:u w:val="single"/>
            <w:lang w:eastAsia="fr-FR"/>
          </w:rPr>
          <w:t>Parallel programming model</w:t>
        </w:r>
      </w:hyperlink>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noProof/>
          <w:color w:val="0000FF"/>
          <w:sz w:val="24"/>
          <w:szCs w:val="24"/>
          <w:lang w:eastAsia="fr-FR"/>
        </w:rPr>
        <w:drawing>
          <wp:inline distT="0" distB="0" distL="0" distR="0">
            <wp:extent cx="2097405" cy="1391285"/>
            <wp:effectExtent l="0" t="0" r="0" b="0"/>
            <wp:docPr id="2" name="Image 2" descr="https://upload.wikimedia.org/wikipedia/commons/thumb/5/50/Wide-angle_view_of_the_ALMA_correlator.jpg/220px-Wide-angle_view_of_the_ALMA_correlator.jpg">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0/Wide-angle_view_of_the_ALMA_correlator.jpg/220px-Wide-angle_view_of_the_ALMA_correlator.jpg">
                      <a:hlinkClick r:id="rId302"/>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097405" cy="1391285"/>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Wide-angle view of the </w:t>
      </w:r>
      <w:hyperlink r:id="rId304" w:tooltip="Atacama Large Millimeter Array" w:history="1">
        <w:r w:rsidRPr="00F50D60">
          <w:rPr>
            <w:rFonts w:ascii="Times New Roman" w:eastAsia="Times New Roman" w:hAnsi="Times New Roman" w:cs="Times New Roman"/>
            <w:color w:val="0000FF"/>
            <w:sz w:val="24"/>
            <w:szCs w:val="24"/>
            <w:u w:val="single"/>
            <w:lang w:eastAsia="fr-FR"/>
          </w:rPr>
          <w:t>ALMA</w:t>
        </w:r>
      </w:hyperlink>
      <w:r w:rsidRPr="00F50D60">
        <w:rPr>
          <w:rFonts w:ascii="Times New Roman" w:eastAsia="Times New Roman" w:hAnsi="Times New Roman" w:cs="Times New Roman"/>
          <w:sz w:val="24"/>
          <w:szCs w:val="24"/>
          <w:lang w:eastAsia="fr-FR"/>
        </w:rPr>
        <w:t xml:space="preserve"> correlator</w:t>
      </w:r>
      <w:hyperlink r:id="rId305" w:anchor="cite_note-89" w:history="1">
        <w:r w:rsidRPr="00F50D60">
          <w:rPr>
            <w:rFonts w:ascii="Times New Roman" w:eastAsia="Times New Roman" w:hAnsi="Times New Roman" w:cs="Times New Roman"/>
            <w:color w:val="0000FF"/>
            <w:sz w:val="24"/>
            <w:szCs w:val="24"/>
            <w:u w:val="single"/>
            <w:vertAlign w:val="superscript"/>
            <w:lang w:eastAsia="fr-FR"/>
          </w:rPr>
          <w:t>[89]</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The parallel architectures of supercomputers often dictate the use of special programming techniques to exploit their speed. Software tools for distributed processing include standard </w:t>
      </w:r>
      <w:hyperlink r:id="rId306" w:tooltip="Application programming interface" w:history="1">
        <w:r w:rsidRPr="00F50D60">
          <w:rPr>
            <w:rFonts w:ascii="Times New Roman" w:eastAsia="Times New Roman" w:hAnsi="Times New Roman" w:cs="Times New Roman"/>
            <w:color w:val="0000FF"/>
            <w:sz w:val="24"/>
            <w:szCs w:val="24"/>
            <w:u w:val="single"/>
            <w:lang w:eastAsia="fr-FR"/>
          </w:rPr>
          <w:t>APIs</w:t>
        </w:r>
      </w:hyperlink>
      <w:r w:rsidRPr="00F50D60">
        <w:rPr>
          <w:rFonts w:ascii="Times New Roman" w:eastAsia="Times New Roman" w:hAnsi="Times New Roman" w:cs="Times New Roman"/>
          <w:sz w:val="24"/>
          <w:szCs w:val="24"/>
          <w:lang w:eastAsia="fr-FR"/>
        </w:rPr>
        <w:t xml:space="preserve"> such as </w:t>
      </w:r>
      <w:hyperlink r:id="rId307" w:tooltip="Message Passing Interface" w:history="1">
        <w:r w:rsidRPr="00F50D60">
          <w:rPr>
            <w:rFonts w:ascii="Times New Roman" w:eastAsia="Times New Roman" w:hAnsi="Times New Roman" w:cs="Times New Roman"/>
            <w:color w:val="0000FF"/>
            <w:sz w:val="24"/>
            <w:szCs w:val="24"/>
            <w:u w:val="single"/>
            <w:lang w:eastAsia="fr-FR"/>
          </w:rPr>
          <w:t>MPI</w:t>
        </w:r>
      </w:hyperlink>
      <w:hyperlink r:id="rId308" w:anchor="cite_note-90" w:history="1">
        <w:r w:rsidRPr="00F50D60">
          <w:rPr>
            <w:rFonts w:ascii="Times New Roman" w:eastAsia="Times New Roman" w:hAnsi="Times New Roman" w:cs="Times New Roman"/>
            <w:color w:val="0000FF"/>
            <w:sz w:val="24"/>
            <w:szCs w:val="24"/>
            <w:u w:val="single"/>
            <w:vertAlign w:val="superscript"/>
            <w:lang w:eastAsia="fr-FR"/>
          </w:rPr>
          <w:t>[90]</w:t>
        </w:r>
      </w:hyperlink>
      <w:r w:rsidRPr="00F50D60">
        <w:rPr>
          <w:rFonts w:ascii="Times New Roman" w:eastAsia="Times New Roman" w:hAnsi="Times New Roman" w:cs="Times New Roman"/>
          <w:sz w:val="24"/>
          <w:szCs w:val="24"/>
          <w:lang w:eastAsia="fr-FR"/>
        </w:rPr>
        <w:t xml:space="preserve"> and </w:t>
      </w:r>
      <w:hyperlink r:id="rId309" w:tooltip="Parallel Virtual Machine" w:history="1">
        <w:r w:rsidRPr="00F50D60">
          <w:rPr>
            <w:rFonts w:ascii="Times New Roman" w:eastAsia="Times New Roman" w:hAnsi="Times New Roman" w:cs="Times New Roman"/>
            <w:color w:val="0000FF"/>
            <w:sz w:val="24"/>
            <w:szCs w:val="24"/>
            <w:u w:val="single"/>
            <w:lang w:eastAsia="fr-FR"/>
          </w:rPr>
          <w:t>PVM</w:t>
        </w:r>
      </w:hyperlink>
      <w:r w:rsidRPr="00F50D60">
        <w:rPr>
          <w:rFonts w:ascii="Times New Roman" w:eastAsia="Times New Roman" w:hAnsi="Times New Roman" w:cs="Times New Roman"/>
          <w:sz w:val="24"/>
          <w:szCs w:val="24"/>
          <w:lang w:eastAsia="fr-FR"/>
        </w:rPr>
        <w:t xml:space="preserve">, </w:t>
      </w:r>
      <w:hyperlink r:id="rId310" w:tooltip="Virtual tape library" w:history="1">
        <w:r w:rsidRPr="00F50D60">
          <w:rPr>
            <w:rFonts w:ascii="Times New Roman" w:eastAsia="Times New Roman" w:hAnsi="Times New Roman" w:cs="Times New Roman"/>
            <w:color w:val="0000FF"/>
            <w:sz w:val="24"/>
            <w:szCs w:val="24"/>
            <w:u w:val="single"/>
            <w:lang w:eastAsia="fr-FR"/>
          </w:rPr>
          <w:t>VTL</w:t>
        </w:r>
      </w:hyperlink>
      <w:r w:rsidRPr="00F50D60">
        <w:rPr>
          <w:rFonts w:ascii="Times New Roman" w:eastAsia="Times New Roman" w:hAnsi="Times New Roman" w:cs="Times New Roman"/>
          <w:sz w:val="24"/>
          <w:szCs w:val="24"/>
          <w:lang w:eastAsia="fr-FR"/>
        </w:rPr>
        <w:t xml:space="preserve">, and </w:t>
      </w:r>
      <w:hyperlink r:id="rId311" w:tooltip="Open-source software" w:history="1">
        <w:r w:rsidRPr="00F50D60">
          <w:rPr>
            <w:rFonts w:ascii="Times New Roman" w:eastAsia="Times New Roman" w:hAnsi="Times New Roman" w:cs="Times New Roman"/>
            <w:color w:val="0000FF"/>
            <w:sz w:val="24"/>
            <w:szCs w:val="24"/>
            <w:u w:val="single"/>
            <w:lang w:eastAsia="fr-FR"/>
          </w:rPr>
          <w:t>open source</w:t>
        </w:r>
      </w:hyperlink>
      <w:r w:rsidRPr="00F50D60">
        <w:rPr>
          <w:rFonts w:ascii="Times New Roman" w:eastAsia="Times New Roman" w:hAnsi="Times New Roman" w:cs="Times New Roman"/>
          <w:sz w:val="24"/>
          <w:szCs w:val="24"/>
          <w:lang w:eastAsia="fr-FR"/>
        </w:rPr>
        <w:t xml:space="preserve"> software such as </w:t>
      </w:r>
      <w:hyperlink r:id="rId312" w:tooltip="Beowulf (computing)" w:history="1">
        <w:r w:rsidRPr="00F50D60">
          <w:rPr>
            <w:rFonts w:ascii="Times New Roman" w:eastAsia="Times New Roman" w:hAnsi="Times New Roman" w:cs="Times New Roman"/>
            <w:color w:val="0000FF"/>
            <w:sz w:val="24"/>
            <w:szCs w:val="24"/>
            <w:u w:val="single"/>
            <w:lang w:eastAsia="fr-FR"/>
          </w:rPr>
          <w:t>Beowulf</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In the most common scenario, environments such as </w:t>
      </w:r>
      <w:hyperlink r:id="rId313" w:tooltip="Parallel Virtual Machine" w:history="1">
        <w:r w:rsidRPr="00F50D60">
          <w:rPr>
            <w:rFonts w:ascii="Times New Roman" w:eastAsia="Times New Roman" w:hAnsi="Times New Roman" w:cs="Times New Roman"/>
            <w:color w:val="0000FF"/>
            <w:sz w:val="24"/>
            <w:szCs w:val="24"/>
            <w:u w:val="single"/>
            <w:lang w:eastAsia="fr-FR"/>
          </w:rPr>
          <w:t>PVM</w:t>
        </w:r>
      </w:hyperlink>
      <w:r w:rsidRPr="00F50D60">
        <w:rPr>
          <w:rFonts w:ascii="Times New Roman" w:eastAsia="Times New Roman" w:hAnsi="Times New Roman" w:cs="Times New Roman"/>
          <w:sz w:val="24"/>
          <w:szCs w:val="24"/>
          <w:lang w:eastAsia="fr-FR"/>
        </w:rPr>
        <w:t xml:space="preserve"> and </w:t>
      </w:r>
      <w:hyperlink r:id="rId314" w:tooltip="Message Passing Interface" w:history="1">
        <w:r w:rsidRPr="00F50D60">
          <w:rPr>
            <w:rFonts w:ascii="Times New Roman" w:eastAsia="Times New Roman" w:hAnsi="Times New Roman" w:cs="Times New Roman"/>
            <w:color w:val="0000FF"/>
            <w:sz w:val="24"/>
            <w:szCs w:val="24"/>
            <w:u w:val="single"/>
            <w:lang w:eastAsia="fr-FR"/>
          </w:rPr>
          <w:t>MPI</w:t>
        </w:r>
      </w:hyperlink>
      <w:r w:rsidRPr="00F50D60">
        <w:rPr>
          <w:rFonts w:ascii="Times New Roman" w:eastAsia="Times New Roman" w:hAnsi="Times New Roman" w:cs="Times New Roman"/>
          <w:sz w:val="24"/>
          <w:szCs w:val="24"/>
          <w:lang w:eastAsia="fr-FR"/>
        </w:rPr>
        <w:t xml:space="preserve"> for loosely connected clusters and </w:t>
      </w:r>
      <w:hyperlink r:id="rId315" w:tooltip="OpenMP" w:history="1">
        <w:r w:rsidRPr="00F50D60">
          <w:rPr>
            <w:rFonts w:ascii="Times New Roman" w:eastAsia="Times New Roman" w:hAnsi="Times New Roman" w:cs="Times New Roman"/>
            <w:color w:val="0000FF"/>
            <w:sz w:val="24"/>
            <w:szCs w:val="24"/>
            <w:u w:val="single"/>
            <w:lang w:eastAsia="fr-FR"/>
          </w:rPr>
          <w:t>OpenMP</w:t>
        </w:r>
      </w:hyperlink>
      <w:r w:rsidRPr="00F50D60">
        <w:rPr>
          <w:rFonts w:ascii="Times New Roman" w:eastAsia="Times New Roman" w:hAnsi="Times New Roman" w:cs="Times New Roman"/>
          <w:sz w:val="24"/>
          <w:szCs w:val="24"/>
          <w:lang w:eastAsia="fr-FR"/>
        </w:rPr>
        <w:t xml:space="preserve"> for tightly coordinated shared memory machines are used. Significant effort is required to optimize an algorithm for the interconnect characteristics of the machine it will be run on; the aim is to prevent any of the CPUs from wasting time waiting on data from other nodes. </w:t>
      </w:r>
      <w:hyperlink r:id="rId316" w:tooltip="GPGPU" w:history="1">
        <w:r w:rsidRPr="00F50D60">
          <w:rPr>
            <w:rFonts w:ascii="Times New Roman" w:eastAsia="Times New Roman" w:hAnsi="Times New Roman" w:cs="Times New Roman"/>
            <w:color w:val="0000FF"/>
            <w:sz w:val="24"/>
            <w:szCs w:val="24"/>
            <w:u w:val="single"/>
            <w:lang w:eastAsia="fr-FR"/>
          </w:rPr>
          <w:t>GPGPUs</w:t>
        </w:r>
      </w:hyperlink>
      <w:r w:rsidRPr="00F50D60">
        <w:rPr>
          <w:rFonts w:ascii="Times New Roman" w:eastAsia="Times New Roman" w:hAnsi="Times New Roman" w:cs="Times New Roman"/>
          <w:sz w:val="24"/>
          <w:szCs w:val="24"/>
          <w:lang w:eastAsia="fr-FR"/>
        </w:rPr>
        <w:t xml:space="preserve"> have hundreds of processor cores and are programmed using programming models such as </w:t>
      </w:r>
      <w:hyperlink r:id="rId317" w:tooltip="CUDA" w:history="1">
        <w:r w:rsidRPr="00F50D60">
          <w:rPr>
            <w:rFonts w:ascii="Times New Roman" w:eastAsia="Times New Roman" w:hAnsi="Times New Roman" w:cs="Times New Roman"/>
            <w:color w:val="0000FF"/>
            <w:sz w:val="24"/>
            <w:szCs w:val="24"/>
            <w:u w:val="single"/>
            <w:lang w:eastAsia="fr-FR"/>
          </w:rPr>
          <w:t>CUDA</w:t>
        </w:r>
      </w:hyperlink>
      <w:r w:rsidRPr="00F50D60">
        <w:rPr>
          <w:rFonts w:ascii="Times New Roman" w:eastAsia="Times New Roman" w:hAnsi="Times New Roman" w:cs="Times New Roman"/>
          <w:sz w:val="24"/>
          <w:szCs w:val="24"/>
          <w:lang w:eastAsia="fr-FR"/>
        </w:rPr>
        <w:t xml:space="preserve"> or </w:t>
      </w:r>
      <w:hyperlink r:id="rId318" w:tooltip="OpenCL" w:history="1">
        <w:r w:rsidRPr="00F50D60">
          <w:rPr>
            <w:rFonts w:ascii="Times New Roman" w:eastAsia="Times New Roman" w:hAnsi="Times New Roman" w:cs="Times New Roman"/>
            <w:color w:val="0000FF"/>
            <w:sz w:val="24"/>
            <w:szCs w:val="24"/>
            <w:u w:val="single"/>
            <w:lang w:eastAsia="fr-FR"/>
          </w:rPr>
          <w:t>OpenCL</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Moreover, it is quite difficult to debug and test parallel programs. </w:t>
      </w:r>
      <w:hyperlink r:id="rId319" w:tooltip="Testing high-performance computing applications" w:history="1">
        <w:r w:rsidRPr="00F50D60">
          <w:rPr>
            <w:rFonts w:ascii="Times New Roman" w:eastAsia="Times New Roman" w:hAnsi="Times New Roman" w:cs="Times New Roman"/>
            <w:color w:val="0000FF"/>
            <w:sz w:val="24"/>
            <w:szCs w:val="24"/>
            <w:u w:val="single"/>
            <w:lang w:eastAsia="fr-FR"/>
          </w:rPr>
          <w:t>Special techniques</w:t>
        </w:r>
      </w:hyperlink>
      <w:r w:rsidRPr="00F50D60">
        <w:rPr>
          <w:rFonts w:ascii="Times New Roman" w:eastAsia="Times New Roman" w:hAnsi="Times New Roman" w:cs="Times New Roman"/>
          <w:sz w:val="24"/>
          <w:szCs w:val="24"/>
          <w:lang w:eastAsia="fr-FR"/>
        </w:rPr>
        <w:t xml:space="preserve"> need to be used for testing and debugging such applications. </w:t>
      </w:r>
    </w:p>
    <w:p w:rsidR="00F50D60" w:rsidRPr="00F50D60" w:rsidRDefault="00F50D60" w:rsidP="00F50D6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D60">
        <w:rPr>
          <w:rFonts w:ascii="Times New Roman" w:eastAsia="Times New Roman" w:hAnsi="Times New Roman" w:cs="Times New Roman"/>
          <w:b/>
          <w:bCs/>
          <w:sz w:val="36"/>
          <w:szCs w:val="36"/>
          <w:lang w:eastAsia="fr-FR"/>
        </w:rPr>
        <w:t>Distributed supercomputing</w:t>
      </w:r>
    </w:p>
    <w:p w:rsidR="00F50D60" w:rsidRPr="00F50D60" w:rsidRDefault="00F50D60" w:rsidP="00F50D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D60">
        <w:rPr>
          <w:rFonts w:ascii="Times New Roman" w:eastAsia="Times New Roman" w:hAnsi="Times New Roman" w:cs="Times New Roman"/>
          <w:b/>
          <w:bCs/>
          <w:sz w:val="27"/>
          <w:szCs w:val="27"/>
          <w:lang w:eastAsia="fr-FR"/>
        </w:rPr>
        <w:t>Opportunistic approaches</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Main article: </w:t>
      </w:r>
      <w:hyperlink r:id="rId320" w:tooltip="Grid computing" w:history="1">
        <w:r w:rsidRPr="00F50D60">
          <w:rPr>
            <w:rFonts w:ascii="Times New Roman" w:eastAsia="Times New Roman" w:hAnsi="Times New Roman" w:cs="Times New Roman"/>
            <w:color w:val="0000FF"/>
            <w:sz w:val="24"/>
            <w:szCs w:val="24"/>
            <w:u w:val="single"/>
            <w:lang w:eastAsia="fr-FR"/>
          </w:rPr>
          <w:t>Grid computing</w:t>
        </w:r>
      </w:hyperlink>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noProof/>
          <w:color w:val="0000FF"/>
          <w:sz w:val="24"/>
          <w:szCs w:val="24"/>
          <w:lang w:eastAsia="fr-FR"/>
        </w:rPr>
        <w:lastRenderedPageBreak/>
        <w:drawing>
          <wp:inline distT="0" distB="0" distL="0" distR="0">
            <wp:extent cx="2097405" cy="1570355"/>
            <wp:effectExtent l="0" t="0" r="0" b="0"/>
            <wp:docPr id="1" name="Image 1" descr="https://upload.wikimedia.org/wikipedia/commons/thumb/e/ef/ArchitectureCloudLinksSameSite.png/220px-ArchitectureCloudLinksSameSite.png">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e/ef/ArchitectureCloudLinksSameSite.png/220px-ArchitectureCloudLinksSameSite.png">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r w:rsidRPr="00F50D60">
        <w:rPr>
          <w:rFonts w:ascii="Times New Roman" w:eastAsia="Times New Roman" w:hAnsi="Times New Roman" w:cs="Times New Roman"/>
          <w:sz w:val="24"/>
          <w:szCs w:val="24"/>
          <w:lang w:eastAsia="fr-FR"/>
        </w:rPr>
        <w:t xml:space="preserve">Example architecture of a </w:t>
      </w:r>
      <w:hyperlink r:id="rId323" w:tooltip="Grid computing" w:history="1">
        <w:r w:rsidRPr="00F50D60">
          <w:rPr>
            <w:rFonts w:ascii="Times New Roman" w:eastAsia="Times New Roman" w:hAnsi="Times New Roman" w:cs="Times New Roman"/>
            <w:color w:val="0000FF"/>
            <w:sz w:val="24"/>
            <w:szCs w:val="24"/>
            <w:u w:val="single"/>
            <w:lang w:eastAsia="fr-FR"/>
          </w:rPr>
          <w:t>grid computing</w:t>
        </w:r>
      </w:hyperlink>
      <w:r w:rsidRPr="00F50D60">
        <w:rPr>
          <w:rFonts w:ascii="Times New Roman" w:eastAsia="Times New Roman" w:hAnsi="Times New Roman" w:cs="Times New Roman"/>
          <w:sz w:val="24"/>
          <w:szCs w:val="24"/>
          <w:lang w:eastAsia="fr-FR"/>
        </w:rPr>
        <w:t xml:space="preserve"> system connecting many personal computers over the internet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Opportunistic supercomputing is a form of networked </w:t>
      </w:r>
      <w:hyperlink r:id="rId324" w:tooltip="Grid computing" w:history="1">
        <w:r w:rsidRPr="00F50D60">
          <w:rPr>
            <w:rFonts w:ascii="Times New Roman" w:eastAsia="Times New Roman" w:hAnsi="Times New Roman" w:cs="Times New Roman"/>
            <w:color w:val="0000FF"/>
            <w:sz w:val="24"/>
            <w:szCs w:val="24"/>
            <w:u w:val="single"/>
            <w:lang w:eastAsia="fr-FR"/>
          </w:rPr>
          <w:t>grid computing</w:t>
        </w:r>
      </w:hyperlink>
      <w:r w:rsidRPr="00F50D60">
        <w:rPr>
          <w:rFonts w:ascii="Times New Roman" w:eastAsia="Times New Roman" w:hAnsi="Times New Roman" w:cs="Times New Roman"/>
          <w:sz w:val="24"/>
          <w:szCs w:val="24"/>
          <w:lang w:eastAsia="fr-FR"/>
        </w:rPr>
        <w:t xml:space="preserve"> whereby a "super virtual computer" of many </w:t>
      </w:r>
      <w:hyperlink r:id="rId325" w:tooltip="Loose coupling" w:history="1">
        <w:r w:rsidRPr="00F50D60">
          <w:rPr>
            <w:rFonts w:ascii="Times New Roman" w:eastAsia="Times New Roman" w:hAnsi="Times New Roman" w:cs="Times New Roman"/>
            <w:color w:val="0000FF"/>
            <w:sz w:val="24"/>
            <w:szCs w:val="24"/>
            <w:u w:val="single"/>
            <w:lang w:eastAsia="fr-FR"/>
          </w:rPr>
          <w:t>loosely coupled</w:t>
        </w:r>
      </w:hyperlink>
      <w:r w:rsidRPr="00F50D60">
        <w:rPr>
          <w:rFonts w:ascii="Times New Roman" w:eastAsia="Times New Roman" w:hAnsi="Times New Roman" w:cs="Times New Roman"/>
          <w:sz w:val="24"/>
          <w:szCs w:val="24"/>
          <w:lang w:eastAsia="fr-FR"/>
        </w:rPr>
        <w:t xml:space="preserve"> volunteer computing machines performs very large computing tasks. Grid computing has been applied to a number of large-scale </w:t>
      </w:r>
      <w:hyperlink r:id="rId326" w:tooltip="Embarrassingly parallel" w:history="1">
        <w:r w:rsidRPr="00F50D60">
          <w:rPr>
            <w:rFonts w:ascii="Times New Roman" w:eastAsia="Times New Roman" w:hAnsi="Times New Roman" w:cs="Times New Roman"/>
            <w:color w:val="0000FF"/>
            <w:sz w:val="24"/>
            <w:szCs w:val="24"/>
            <w:u w:val="single"/>
            <w:lang w:eastAsia="fr-FR"/>
          </w:rPr>
          <w:t>embarrassingly parallel</w:t>
        </w:r>
      </w:hyperlink>
      <w:r w:rsidRPr="00F50D60">
        <w:rPr>
          <w:rFonts w:ascii="Times New Roman" w:eastAsia="Times New Roman" w:hAnsi="Times New Roman" w:cs="Times New Roman"/>
          <w:sz w:val="24"/>
          <w:szCs w:val="24"/>
          <w:lang w:eastAsia="fr-FR"/>
        </w:rPr>
        <w:t xml:space="preserve"> problems that require supercomputing performance scales. However, basic grid and </w:t>
      </w:r>
      <w:hyperlink r:id="rId327" w:tooltip="Cloud computing" w:history="1">
        <w:r w:rsidRPr="00F50D60">
          <w:rPr>
            <w:rFonts w:ascii="Times New Roman" w:eastAsia="Times New Roman" w:hAnsi="Times New Roman" w:cs="Times New Roman"/>
            <w:color w:val="0000FF"/>
            <w:sz w:val="24"/>
            <w:szCs w:val="24"/>
            <w:u w:val="single"/>
            <w:lang w:eastAsia="fr-FR"/>
          </w:rPr>
          <w:t>cloud computing</w:t>
        </w:r>
      </w:hyperlink>
      <w:r w:rsidRPr="00F50D60">
        <w:rPr>
          <w:rFonts w:ascii="Times New Roman" w:eastAsia="Times New Roman" w:hAnsi="Times New Roman" w:cs="Times New Roman"/>
          <w:sz w:val="24"/>
          <w:szCs w:val="24"/>
          <w:lang w:eastAsia="fr-FR"/>
        </w:rPr>
        <w:t xml:space="preserve"> approaches that rely on </w:t>
      </w:r>
      <w:hyperlink r:id="rId328" w:tooltip="Volunteer computing" w:history="1">
        <w:r w:rsidRPr="00F50D60">
          <w:rPr>
            <w:rFonts w:ascii="Times New Roman" w:eastAsia="Times New Roman" w:hAnsi="Times New Roman" w:cs="Times New Roman"/>
            <w:color w:val="0000FF"/>
            <w:sz w:val="24"/>
            <w:szCs w:val="24"/>
            <w:u w:val="single"/>
            <w:lang w:eastAsia="fr-FR"/>
          </w:rPr>
          <w:t>volunteer computing</w:t>
        </w:r>
      </w:hyperlink>
      <w:r w:rsidRPr="00F50D60">
        <w:rPr>
          <w:rFonts w:ascii="Times New Roman" w:eastAsia="Times New Roman" w:hAnsi="Times New Roman" w:cs="Times New Roman"/>
          <w:sz w:val="24"/>
          <w:szCs w:val="24"/>
          <w:lang w:eastAsia="fr-FR"/>
        </w:rPr>
        <w:t xml:space="preserve"> cannot handle traditional supercomputing tasks such as fluid dynamic simulations.</w:t>
      </w:r>
      <w:hyperlink r:id="rId329" w:anchor="cite_note-91" w:history="1">
        <w:r w:rsidRPr="00F50D60">
          <w:rPr>
            <w:rFonts w:ascii="Times New Roman" w:eastAsia="Times New Roman" w:hAnsi="Times New Roman" w:cs="Times New Roman"/>
            <w:color w:val="0000FF"/>
            <w:sz w:val="24"/>
            <w:szCs w:val="24"/>
            <w:u w:val="single"/>
            <w:vertAlign w:val="superscript"/>
            <w:lang w:eastAsia="fr-FR"/>
          </w:rPr>
          <w:t>[91]</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The fastest grid computing system is the </w:t>
      </w:r>
      <w:hyperlink r:id="rId330" w:tooltip="List of volunteer computing projects" w:history="1">
        <w:r w:rsidRPr="00F50D60">
          <w:rPr>
            <w:rFonts w:ascii="Times New Roman" w:eastAsia="Times New Roman" w:hAnsi="Times New Roman" w:cs="Times New Roman"/>
            <w:color w:val="0000FF"/>
            <w:sz w:val="24"/>
            <w:szCs w:val="24"/>
            <w:u w:val="single"/>
            <w:lang w:eastAsia="fr-FR"/>
          </w:rPr>
          <w:t>volunteer computing project</w:t>
        </w:r>
      </w:hyperlink>
      <w:r w:rsidRPr="00F50D60">
        <w:rPr>
          <w:rFonts w:ascii="Times New Roman" w:eastAsia="Times New Roman" w:hAnsi="Times New Roman" w:cs="Times New Roman"/>
          <w:sz w:val="24"/>
          <w:szCs w:val="24"/>
          <w:lang w:eastAsia="fr-FR"/>
        </w:rPr>
        <w:t xml:space="preserve"> </w:t>
      </w:r>
      <w:hyperlink r:id="rId331" w:tooltip="Folding@home" w:history="1">
        <w:r w:rsidRPr="00F50D60">
          <w:rPr>
            <w:rFonts w:ascii="Times New Roman" w:eastAsia="Times New Roman" w:hAnsi="Times New Roman" w:cs="Times New Roman"/>
            <w:color w:val="0000FF"/>
            <w:sz w:val="24"/>
            <w:szCs w:val="24"/>
            <w:u w:val="single"/>
            <w:lang w:eastAsia="fr-FR"/>
          </w:rPr>
          <w:t>Folding@home</w:t>
        </w:r>
      </w:hyperlink>
      <w:r w:rsidRPr="00F50D60">
        <w:rPr>
          <w:rFonts w:ascii="Times New Roman" w:eastAsia="Times New Roman" w:hAnsi="Times New Roman" w:cs="Times New Roman"/>
          <w:sz w:val="24"/>
          <w:szCs w:val="24"/>
          <w:lang w:eastAsia="fr-FR"/>
        </w:rPr>
        <w:t xml:space="preserve"> (F@h). As of April 2020, F@h reported 2.5 exaFLOPS of </w:t>
      </w:r>
      <w:hyperlink r:id="rId332" w:tooltip="X86" w:history="1">
        <w:r w:rsidRPr="00F50D60">
          <w:rPr>
            <w:rFonts w:ascii="Times New Roman" w:eastAsia="Times New Roman" w:hAnsi="Times New Roman" w:cs="Times New Roman"/>
            <w:color w:val="0000FF"/>
            <w:sz w:val="24"/>
            <w:szCs w:val="24"/>
            <w:u w:val="single"/>
            <w:lang w:eastAsia="fr-FR"/>
          </w:rPr>
          <w:t>x86</w:t>
        </w:r>
      </w:hyperlink>
      <w:r w:rsidRPr="00F50D60">
        <w:rPr>
          <w:rFonts w:ascii="Times New Roman" w:eastAsia="Times New Roman" w:hAnsi="Times New Roman" w:cs="Times New Roman"/>
          <w:sz w:val="24"/>
          <w:szCs w:val="24"/>
          <w:lang w:eastAsia="fr-FR"/>
        </w:rPr>
        <w:t xml:space="preserve"> processing power. Of this, over 100 PFLOPS are contributed by clients running on various GPUs, and the rest from various CPU systems.</w:t>
      </w:r>
      <w:hyperlink r:id="rId333" w:anchor="cite_note-92" w:history="1">
        <w:r w:rsidRPr="00F50D60">
          <w:rPr>
            <w:rFonts w:ascii="Times New Roman" w:eastAsia="Times New Roman" w:hAnsi="Times New Roman" w:cs="Times New Roman"/>
            <w:color w:val="0000FF"/>
            <w:sz w:val="24"/>
            <w:szCs w:val="24"/>
            <w:u w:val="single"/>
            <w:vertAlign w:val="superscript"/>
            <w:lang w:eastAsia="fr-FR"/>
          </w:rPr>
          <w:t>[92]</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The </w:t>
      </w:r>
      <w:hyperlink r:id="rId334" w:tooltip="Berkeley Open Infrastructure for Network Computing" w:history="1">
        <w:r w:rsidRPr="00F50D60">
          <w:rPr>
            <w:rFonts w:ascii="Times New Roman" w:eastAsia="Times New Roman" w:hAnsi="Times New Roman" w:cs="Times New Roman"/>
            <w:color w:val="0000FF"/>
            <w:sz w:val="24"/>
            <w:szCs w:val="24"/>
            <w:u w:val="single"/>
            <w:lang w:eastAsia="fr-FR"/>
          </w:rPr>
          <w:t>Berkeley Open Infrastructure for Network Computing</w:t>
        </w:r>
      </w:hyperlink>
      <w:r w:rsidRPr="00F50D60">
        <w:rPr>
          <w:rFonts w:ascii="Times New Roman" w:eastAsia="Times New Roman" w:hAnsi="Times New Roman" w:cs="Times New Roman"/>
          <w:sz w:val="24"/>
          <w:szCs w:val="24"/>
          <w:lang w:eastAsia="fr-FR"/>
        </w:rPr>
        <w:t xml:space="preserve"> (BOINC) platform hosts a number of volunteer computing projects. As of February 2017, BOINC recorded a processing power of over 166 petaFLOPS through over 762 thousand active Computers (Hosts) on the network.</w:t>
      </w:r>
      <w:hyperlink r:id="rId335" w:anchor="cite_note-93" w:history="1">
        <w:r w:rsidRPr="00F50D60">
          <w:rPr>
            <w:rFonts w:ascii="Times New Roman" w:eastAsia="Times New Roman" w:hAnsi="Times New Roman" w:cs="Times New Roman"/>
            <w:color w:val="0000FF"/>
            <w:sz w:val="24"/>
            <w:szCs w:val="24"/>
            <w:u w:val="single"/>
            <w:vertAlign w:val="superscript"/>
            <w:lang w:eastAsia="fr-FR"/>
          </w:rPr>
          <w:t>[93]</w:t>
        </w:r>
      </w:hyperlink>
      <w:r w:rsidRPr="00F50D60">
        <w:rPr>
          <w:rFonts w:ascii="Times New Roman" w:eastAsia="Times New Roman" w:hAnsi="Times New Roman" w:cs="Times New Roman"/>
          <w:sz w:val="24"/>
          <w:szCs w:val="24"/>
          <w:lang w:eastAsia="fr-FR"/>
        </w:rPr>
        <w:t xml:space="preserve"> </w:t>
      </w:r>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As of October 2016, </w:t>
      </w:r>
      <w:hyperlink r:id="rId336" w:tooltip="Great Internet Mersenne Prime Search" w:history="1">
        <w:r w:rsidRPr="00F50D60">
          <w:rPr>
            <w:rFonts w:ascii="Times New Roman" w:eastAsia="Times New Roman" w:hAnsi="Times New Roman" w:cs="Times New Roman"/>
            <w:color w:val="0000FF"/>
            <w:sz w:val="24"/>
            <w:szCs w:val="24"/>
            <w:u w:val="single"/>
            <w:lang w:eastAsia="fr-FR"/>
          </w:rPr>
          <w:t>Great Internet Mersenne Prime Search</w:t>
        </w:r>
      </w:hyperlink>
      <w:r w:rsidRPr="00F50D60">
        <w:rPr>
          <w:rFonts w:ascii="Times New Roman" w:eastAsia="Times New Roman" w:hAnsi="Times New Roman" w:cs="Times New Roman"/>
          <w:sz w:val="24"/>
          <w:szCs w:val="24"/>
          <w:lang w:eastAsia="fr-FR"/>
        </w:rPr>
        <w:t xml:space="preserve">'s (GIMPS) distributed </w:t>
      </w:r>
      <w:hyperlink r:id="rId337" w:tooltip="Mersenne Prime" w:history="1">
        <w:r w:rsidRPr="00F50D60">
          <w:rPr>
            <w:rFonts w:ascii="Times New Roman" w:eastAsia="Times New Roman" w:hAnsi="Times New Roman" w:cs="Times New Roman"/>
            <w:color w:val="0000FF"/>
            <w:sz w:val="24"/>
            <w:szCs w:val="24"/>
            <w:u w:val="single"/>
            <w:lang w:eastAsia="fr-FR"/>
          </w:rPr>
          <w:t>Mersenne Prime</w:t>
        </w:r>
      </w:hyperlink>
      <w:r w:rsidRPr="00F50D60">
        <w:rPr>
          <w:rFonts w:ascii="Times New Roman" w:eastAsia="Times New Roman" w:hAnsi="Times New Roman" w:cs="Times New Roman"/>
          <w:sz w:val="24"/>
          <w:szCs w:val="24"/>
          <w:lang w:eastAsia="fr-FR"/>
        </w:rPr>
        <w:t xml:space="preserve"> search achieved about 0.313 PFLOPS through over 1.3 million computers.</w:t>
      </w:r>
      <w:hyperlink r:id="rId338" w:anchor="cite_note-94" w:history="1">
        <w:r w:rsidRPr="00F50D60">
          <w:rPr>
            <w:rFonts w:ascii="Times New Roman" w:eastAsia="Times New Roman" w:hAnsi="Times New Roman" w:cs="Times New Roman"/>
            <w:color w:val="0000FF"/>
            <w:sz w:val="24"/>
            <w:szCs w:val="24"/>
            <w:u w:val="single"/>
            <w:vertAlign w:val="superscript"/>
            <w:lang w:eastAsia="fr-FR"/>
          </w:rPr>
          <w:t>[94]</w:t>
        </w:r>
      </w:hyperlink>
      <w:r w:rsidRPr="00F50D60">
        <w:rPr>
          <w:rFonts w:ascii="Times New Roman" w:eastAsia="Times New Roman" w:hAnsi="Times New Roman" w:cs="Times New Roman"/>
          <w:sz w:val="24"/>
          <w:szCs w:val="24"/>
          <w:lang w:eastAsia="fr-FR"/>
        </w:rPr>
        <w:t xml:space="preserve"> The PrimeNet server has supported GIMPS's grid computing approach, one of the earliest volunteer computing projects, since 1997. </w:t>
      </w:r>
    </w:p>
    <w:p w:rsidR="00F50D60" w:rsidRPr="00F50D60" w:rsidRDefault="00F50D60" w:rsidP="00F50D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D60">
        <w:rPr>
          <w:rFonts w:ascii="Times New Roman" w:eastAsia="Times New Roman" w:hAnsi="Times New Roman" w:cs="Times New Roman"/>
          <w:b/>
          <w:bCs/>
          <w:sz w:val="27"/>
          <w:szCs w:val="27"/>
          <w:lang w:eastAsia="fr-FR"/>
        </w:rPr>
        <w:t>Quasi-opportunistic approaches</w:t>
      </w:r>
    </w:p>
    <w:p w:rsidR="00F50D60" w:rsidRPr="00F50D60" w:rsidRDefault="00F50D60" w:rsidP="00F50D60">
      <w:pPr>
        <w:spacing w:after="0"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Main article: </w:t>
      </w:r>
      <w:hyperlink r:id="rId339" w:tooltip="Quasi-opportunistic supercomputing" w:history="1">
        <w:r w:rsidRPr="00F50D60">
          <w:rPr>
            <w:rFonts w:ascii="Times New Roman" w:eastAsia="Times New Roman" w:hAnsi="Times New Roman" w:cs="Times New Roman"/>
            <w:color w:val="0000FF"/>
            <w:sz w:val="24"/>
            <w:szCs w:val="24"/>
            <w:u w:val="single"/>
            <w:lang w:eastAsia="fr-FR"/>
          </w:rPr>
          <w:t>Quasi-opportunistic supercomputing</w:t>
        </w:r>
      </w:hyperlink>
    </w:p>
    <w:p w:rsidR="00F50D60" w:rsidRPr="00F50D60" w:rsidRDefault="00F50D60" w:rsidP="00F50D60">
      <w:pPr>
        <w:spacing w:before="100" w:beforeAutospacing="1" w:after="100" w:afterAutospacing="1" w:line="240" w:lineRule="auto"/>
        <w:rPr>
          <w:rFonts w:ascii="Times New Roman" w:eastAsia="Times New Roman" w:hAnsi="Times New Roman" w:cs="Times New Roman"/>
          <w:sz w:val="24"/>
          <w:szCs w:val="24"/>
          <w:lang w:eastAsia="fr-FR"/>
        </w:rPr>
      </w:pPr>
      <w:r w:rsidRPr="00F50D60">
        <w:rPr>
          <w:rFonts w:ascii="Times New Roman" w:eastAsia="Times New Roman" w:hAnsi="Times New Roman" w:cs="Times New Roman"/>
          <w:sz w:val="24"/>
          <w:szCs w:val="24"/>
          <w:lang w:eastAsia="fr-FR"/>
        </w:rPr>
        <w:t xml:space="preserve">Quasi-opportunistic supercomputing is a form of </w:t>
      </w:r>
      <w:hyperlink r:id="rId340" w:tooltip="Distributed computing" w:history="1">
        <w:r w:rsidRPr="00F50D60">
          <w:rPr>
            <w:rFonts w:ascii="Times New Roman" w:eastAsia="Times New Roman" w:hAnsi="Times New Roman" w:cs="Times New Roman"/>
            <w:color w:val="0000FF"/>
            <w:sz w:val="24"/>
            <w:szCs w:val="24"/>
            <w:u w:val="single"/>
            <w:lang w:eastAsia="fr-FR"/>
          </w:rPr>
          <w:t>distributed computing</w:t>
        </w:r>
      </w:hyperlink>
      <w:r w:rsidRPr="00F50D60">
        <w:rPr>
          <w:rFonts w:ascii="Times New Roman" w:eastAsia="Times New Roman" w:hAnsi="Times New Roman" w:cs="Times New Roman"/>
          <w:sz w:val="24"/>
          <w:szCs w:val="24"/>
          <w:lang w:eastAsia="fr-FR"/>
        </w:rPr>
        <w:t xml:space="preserve"> whereby the "super virtual computer" of many networked geographically disperse computers performs computing tasks that demand huge processing power.</w:t>
      </w:r>
      <w:hyperlink r:id="rId341" w:anchor="cite_note-Kravtsov-95" w:history="1">
        <w:r w:rsidRPr="00F50D60">
          <w:rPr>
            <w:rFonts w:ascii="Times New Roman" w:eastAsia="Times New Roman" w:hAnsi="Times New Roman" w:cs="Times New Roman"/>
            <w:color w:val="0000FF"/>
            <w:sz w:val="24"/>
            <w:szCs w:val="24"/>
            <w:u w:val="single"/>
            <w:vertAlign w:val="superscript"/>
            <w:lang w:eastAsia="fr-FR"/>
          </w:rPr>
          <w:t>[95]</w:t>
        </w:r>
      </w:hyperlink>
      <w:r w:rsidRPr="00F50D60">
        <w:rPr>
          <w:rFonts w:ascii="Times New Roman" w:eastAsia="Times New Roman" w:hAnsi="Times New Roman" w:cs="Times New Roman"/>
          <w:sz w:val="24"/>
          <w:szCs w:val="24"/>
          <w:lang w:eastAsia="fr-FR"/>
        </w:rPr>
        <w:t xml:space="preserve"> Quasi-opportunistic supercomputing aims to provide a higher quality of service than </w:t>
      </w:r>
      <w:hyperlink r:id="rId342" w:tooltip="Grid computing" w:history="1">
        <w:r w:rsidRPr="00F50D60">
          <w:rPr>
            <w:rFonts w:ascii="Times New Roman" w:eastAsia="Times New Roman" w:hAnsi="Times New Roman" w:cs="Times New Roman"/>
            <w:color w:val="0000FF"/>
            <w:sz w:val="24"/>
            <w:szCs w:val="24"/>
            <w:u w:val="single"/>
            <w:lang w:eastAsia="fr-FR"/>
          </w:rPr>
          <w:t>opportunistic grid computing</w:t>
        </w:r>
      </w:hyperlink>
      <w:r w:rsidRPr="00F50D60">
        <w:rPr>
          <w:rFonts w:ascii="Times New Roman" w:eastAsia="Times New Roman" w:hAnsi="Times New Roman" w:cs="Times New Roman"/>
          <w:sz w:val="24"/>
          <w:szCs w:val="24"/>
          <w:lang w:eastAsia="fr-FR"/>
        </w:rPr>
        <w:t xml:space="preserve"> by achieving more control over the assignment of tasks to distributed resources and the use of intelligence about the availability and reliability of individual systems within the supercomputing network. However, quasi-opportunistic distributed execution of demanding parallel computing software in grids should be achieved through the implementation of grid-wise allocation agreements, co-allocation subsystems, communication topology-aware allocation mechanisms, fault tolerant message passing libraries and data pre-conditioning.</w:t>
      </w:r>
      <w:hyperlink r:id="rId343" w:anchor="cite_note-Kravtsov-95" w:history="1">
        <w:r w:rsidRPr="00F50D60">
          <w:rPr>
            <w:rFonts w:ascii="Times New Roman" w:eastAsia="Times New Roman" w:hAnsi="Times New Roman" w:cs="Times New Roman"/>
            <w:color w:val="0000FF"/>
            <w:sz w:val="24"/>
            <w:szCs w:val="24"/>
            <w:u w:val="single"/>
            <w:vertAlign w:val="superscript"/>
            <w:lang w:eastAsia="fr-FR"/>
          </w:rPr>
          <w:t>[95]</w:t>
        </w:r>
      </w:hyperlink>
      <w:r w:rsidRPr="00F50D60">
        <w:rPr>
          <w:rFonts w:ascii="Times New Roman" w:eastAsia="Times New Roman" w:hAnsi="Times New Roman" w:cs="Times New Roman"/>
          <w:sz w:val="24"/>
          <w:szCs w:val="24"/>
          <w:lang w:eastAsia="fr-FR"/>
        </w:rPr>
        <w:t xml:space="preserve"> </w:t>
      </w:r>
    </w:p>
    <w:p w:rsidR="00842D73" w:rsidRDefault="00842D73">
      <w:bookmarkStart w:id="0" w:name="_GoBack"/>
      <w:bookmarkEnd w:id="0"/>
    </w:p>
    <w:sectPr w:rsidR="00842D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374FA"/>
    <w:multiLevelType w:val="hybridMultilevel"/>
    <w:tmpl w:val="BCC0B77E"/>
    <w:lvl w:ilvl="0" w:tplc="FA40042E">
      <w:start w:val="1"/>
      <w:numFmt w:val="upperRoman"/>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60"/>
    <w:rsid w:val="00207E3A"/>
    <w:rsid w:val="003408B5"/>
    <w:rsid w:val="0045516E"/>
    <w:rsid w:val="00517455"/>
    <w:rsid w:val="00570E0B"/>
    <w:rsid w:val="00842D73"/>
    <w:rsid w:val="00857AF3"/>
    <w:rsid w:val="00896EBB"/>
    <w:rsid w:val="00933DAE"/>
    <w:rsid w:val="00A02C86"/>
    <w:rsid w:val="00A93CE7"/>
    <w:rsid w:val="00F50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1267E-0360-481D-B197-FC8F73F8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autoRedefine/>
    <w:uiPriority w:val="9"/>
    <w:unhideWhenUsed/>
    <w:qFormat/>
    <w:rsid w:val="00896EBB"/>
    <w:pPr>
      <w:keepNext/>
      <w:keepLines/>
      <w:spacing w:before="40" w:after="0" w:line="259" w:lineRule="auto"/>
      <w:ind w:left="720" w:hanging="360"/>
      <w:outlineLvl w:val="1"/>
    </w:pPr>
    <w:rPr>
      <w:rFonts w:asciiTheme="majorHAnsi" w:eastAsiaTheme="majorEastAsia" w:hAnsiTheme="majorHAnsi" w:cstheme="majorBidi"/>
      <w:color w:val="984806" w:themeColor="accent6" w:themeShade="80"/>
      <w:sz w:val="26"/>
      <w:szCs w:val="26"/>
      <w:u w:val="single"/>
    </w:rPr>
  </w:style>
  <w:style w:type="paragraph" w:styleId="Titre3">
    <w:name w:val="heading 3"/>
    <w:basedOn w:val="Normal"/>
    <w:link w:val="Titre3Car"/>
    <w:uiPriority w:val="9"/>
    <w:qFormat/>
    <w:rsid w:val="00F50D6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96EBB"/>
    <w:rPr>
      <w:rFonts w:asciiTheme="majorHAnsi" w:eastAsiaTheme="majorEastAsia" w:hAnsiTheme="majorHAnsi" w:cstheme="majorBidi"/>
      <w:color w:val="984806" w:themeColor="accent6" w:themeShade="80"/>
      <w:sz w:val="26"/>
      <w:szCs w:val="26"/>
      <w:u w:val="single"/>
    </w:rPr>
  </w:style>
  <w:style w:type="character" w:customStyle="1" w:styleId="Titre3Car">
    <w:name w:val="Titre 3 Car"/>
    <w:basedOn w:val="Policepardfaut"/>
    <w:link w:val="Titre3"/>
    <w:uiPriority w:val="9"/>
    <w:rsid w:val="00F50D60"/>
    <w:rPr>
      <w:rFonts w:ascii="Times New Roman" w:eastAsia="Times New Roman" w:hAnsi="Times New Roman" w:cs="Times New Roman"/>
      <w:b/>
      <w:bCs/>
      <w:sz w:val="27"/>
      <w:szCs w:val="27"/>
      <w:lang w:eastAsia="fr-FR"/>
    </w:rPr>
  </w:style>
  <w:style w:type="paragraph" w:customStyle="1" w:styleId="msonormal0">
    <w:name w:val="msonormal"/>
    <w:basedOn w:val="Normal"/>
    <w:rsid w:val="00F50D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F50D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50D60"/>
    <w:rPr>
      <w:color w:val="0000FF"/>
      <w:u w:val="single"/>
    </w:rPr>
  </w:style>
  <w:style w:type="character" w:styleId="Lienhypertextesuivivisit">
    <w:name w:val="FollowedHyperlink"/>
    <w:basedOn w:val="Policepardfaut"/>
    <w:uiPriority w:val="99"/>
    <w:semiHidden/>
    <w:unhideWhenUsed/>
    <w:rsid w:val="00F50D60"/>
    <w:rPr>
      <w:color w:val="800080"/>
      <w:u w:val="single"/>
    </w:rPr>
  </w:style>
  <w:style w:type="character" w:customStyle="1" w:styleId="mw-headline">
    <w:name w:val="mw-headline"/>
    <w:basedOn w:val="Policepardfaut"/>
    <w:rsid w:val="00F50D60"/>
  </w:style>
  <w:style w:type="character" w:customStyle="1" w:styleId="vanchor">
    <w:name w:val="vanchor"/>
    <w:basedOn w:val="Policepardfaut"/>
    <w:rsid w:val="00F50D60"/>
  </w:style>
  <w:style w:type="character" w:customStyle="1" w:styleId="vanchor-text">
    <w:name w:val="vanchor-text"/>
    <w:basedOn w:val="Policepardfaut"/>
    <w:rsid w:val="00F5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95786">
      <w:bodyDiv w:val="1"/>
      <w:marLeft w:val="0"/>
      <w:marRight w:val="0"/>
      <w:marTop w:val="0"/>
      <w:marBottom w:val="0"/>
      <w:divBdr>
        <w:top w:val="none" w:sz="0" w:space="0" w:color="auto"/>
        <w:left w:val="none" w:sz="0" w:space="0" w:color="auto"/>
        <w:bottom w:val="none" w:sz="0" w:space="0" w:color="auto"/>
        <w:right w:val="none" w:sz="0" w:space="0" w:color="auto"/>
      </w:divBdr>
      <w:divsChild>
        <w:div w:id="246379629">
          <w:marLeft w:val="0"/>
          <w:marRight w:val="0"/>
          <w:marTop w:val="0"/>
          <w:marBottom w:val="0"/>
          <w:divBdr>
            <w:top w:val="none" w:sz="0" w:space="0" w:color="auto"/>
            <w:left w:val="none" w:sz="0" w:space="0" w:color="auto"/>
            <w:bottom w:val="none" w:sz="0" w:space="0" w:color="auto"/>
            <w:right w:val="none" w:sz="0" w:space="0" w:color="auto"/>
          </w:divBdr>
        </w:div>
        <w:div w:id="913665887">
          <w:marLeft w:val="0"/>
          <w:marRight w:val="0"/>
          <w:marTop w:val="0"/>
          <w:marBottom w:val="0"/>
          <w:divBdr>
            <w:top w:val="none" w:sz="0" w:space="0" w:color="auto"/>
            <w:left w:val="none" w:sz="0" w:space="0" w:color="auto"/>
            <w:bottom w:val="none" w:sz="0" w:space="0" w:color="auto"/>
            <w:right w:val="none" w:sz="0" w:space="0" w:color="auto"/>
          </w:divBdr>
        </w:div>
        <w:div w:id="1236820813">
          <w:marLeft w:val="0"/>
          <w:marRight w:val="0"/>
          <w:marTop w:val="0"/>
          <w:marBottom w:val="0"/>
          <w:divBdr>
            <w:top w:val="none" w:sz="0" w:space="0" w:color="auto"/>
            <w:left w:val="none" w:sz="0" w:space="0" w:color="auto"/>
            <w:bottom w:val="none" w:sz="0" w:space="0" w:color="auto"/>
            <w:right w:val="none" w:sz="0" w:space="0" w:color="auto"/>
          </w:divBdr>
        </w:div>
        <w:div w:id="966544744">
          <w:marLeft w:val="0"/>
          <w:marRight w:val="0"/>
          <w:marTop w:val="0"/>
          <w:marBottom w:val="0"/>
          <w:divBdr>
            <w:top w:val="none" w:sz="0" w:space="0" w:color="auto"/>
            <w:left w:val="none" w:sz="0" w:space="0" w:color="auto"/>
            <w:bottom w:val="none" w:sz="0" w:space="0" w:color="auto"/>
            <w:right w:val="none" w:sz="0" w:space="0" w:color="auto"/>
          </w:divBdr>
        </w:div>
        <w:div w:id="868374605">
          <w:marLeft w:val="0"/>
          <w:marRight w:val="0"/>
          <w:marTop w:val="0"/>
          <w:marBottom w:val="0"/>
          <w:divBdr>
            <w:top w:val="none" w:sz="0" w:space="0" w:color="auto"/>
            <w:left w:val="none" w:sz="0" w:space="0" w:color="auto"/>
            <w:bottom w:val="none" w:sz="0" w:space="0" w:color="auto"/>
            <w:right w:val="none" w:sz="0" w:space="0" w:color="auto"/>
          </w:divBdr>
        </w:div>
        <w:div w:id="888616795">
          <w:marLeft w:val="0"/>
          <w:marRight w:val="0"/>
          <w:marTop w:val="0"/>
          <w:marBottom w:val="0"/>
          <w:divBdr>
            <w:top w:val="none" w:sz="0" w:space="0" w:color="auto"/>
            <w:left w:val="none" w:sz="0" w:space="0" w:color="auto"/>
            <w:bottom w:val="none" w:sz="0" w:space="0" w:color="auto"/>
            <w:right w:val="none" w:sz="0" w:space="0" w:color="auto"/>
          </w:divBdr>
        </w:div>
        <w:div w:id="795415930">
          <w:marLeft w:val="0"/>
          <w:marRight w:val="0"/>
          <w:marTop w:val="0"/>
          <w:marBottom w:val="0"/>
          <w:divBdr>
            <w:top w:val="none" w:sz="0" w:space="0" w:color="auto"/>
            <w:left w:val="none" w:sz="0" w:space="0" w:color="auto"/>
            <w:bottom w:val="none" w:sz="0" w:space="0" w:color="auto"/>
            <w:right w:val="none" w:sz="0" w:space="0" w:color="auto"/>
          </w:divBdr>
        </w:div>
        <w:div w:id="1697611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ssively_parallel" TargetMode="External"/><Relationship Id="rId299" Type="http://schemas.openxmlformats.org/officeDocument/2006/relationships/hyperlink" Target="https://en.wikipedia.org/wiki/Message_passing_in_computer_clusters" TargetMode="External"/><Relationship Id="rId21" Type="http://schemas.openxmlformats.org/officeDocument/2006/relationships/hyperlink" Target="https://en.wikipedia.org/wiki/Weather_forecasting" TargetMode="External"/><Relationship Id="rId63" Type="http://schemas.openxmlformats.org/officeDocument/2006/relationships/hyperlink" Target="https://en.wikipedia.org/wiki/IBM_7030_Stretch" TargetMode="External"/><Relationship Id="rId159" Type="http://schemas.openxmlformats.org/officeDocument/2006/relationships/hyperlink" Target="https://en.wikipedia.org/wiki/File:Processor_families_in_TOP500_supercomputers.svg" TargetMode="External"/><Relationship Id="rId324" Type="http://schemas.openxmlformats.org/officeDocument/2006/relationships/hyperlink" Target="https://en.wikipedia.org/wiki/Grid_computing" TargetMode="External"/><Relationship Id="rId170" Type="http://schemas.openxmlformats.org/officeDocument/2006/relationships/hyperlink" Target="https://en.wikipedia.org/wiki/Torus_interconnect" TargetMode="External"/><Relationship Id="rId226" Type="http://schemas.openxmlformats.org/officeDocument/2006/relationships/hyperlink" Target="https://en.wikipedia.org/wiki/Supercomputer" TargetMode="External"/><Relationship Id="rId268" Type="http://schemas.openxmlformats.org/officeDocument/2006/relationships/hyperlink" Target="https://en.wikipedia.org/wiki/Blue_Gene" TargetMode="External"/><Relationship Id="rId32" Type="http://schemas.openxmlformats.org/officeDocument/2006/relationships/hyperlink" Target="https://en.wikipedia.org/wiki/Control_Data_Corporation" TargetMode="External"/><Relationship Id="rId74" Type="http://schemas.openxmlformats.org/officeDocument/2006/relationships/hyperlink" Target="https://en.wikipedia.org/wiki/Swapping_(computing)" TargetMode="External"/><Relationship Id="rId128" Type="http://schemas.openxmlformats.org/officeDocument/2006/relationships/hyperlink" Target="https://en.wikipedia.org/wiki/Fujitsu" TargetMode="External"/><Relationship Id="rId335" Type="http://schemas.openxmlformats.org/officeDocument/2006/relationships/hyperlink" Target="https://en.wikipedia.org/wiki/Supercomputer" TargetMode="External"/><Relationship Id="rId5" Type="http://schemas.openxmlformats.org/officeDocument/2006/relationships/hyperlink" Target="https://en.wikipedia.org/wiki/Computer" TargetMode="External"/><Relationship Id="rId181" Type="http://schemas.openxmlformats.org/officeDocument/2006/relationships/hyperlink" Target="https://en.wikipedia.org/wiki/Nebulae_(computer)" TargetMode="External"/><Relationship Id="rId237" Type="http://schemas.openxmlformats.org/officeDocument/2006/relationships/hyperlink" Target="https://en.wikipedia.org/wiki/CPU_power_dissipation" TargetMode="External"/><Relationship Id="rId279" Type="http://schemas.openxmlformats.org/officeDocument/2006/relationships/hyperlink" Target="https://en.wikipedia.org/wiki/Supercomputer_architecture" TargetMode="External"/><Relationship Id="rId43" Type="http://schemas.openxmlformats.org/officeDocument/2006/relationships/hyperlink" Target="https://en.wikipedia.org/wiki/LINPACK_benchmark" TargetMode="External"/><Relationship Id="rId139" Type="http://schemas.openxmlformats.org/officeDocument/2006/relationships/hyperlink" Target="https://en.wikipedia.org/wiki/Intel_i860" TargetMode="External"/><Relationship Id="rId290" Type="http://schemas.openxmlformats.org/officeDocument/2006/relationships/hyperlink" Target="https://en.wikipedia.org/wiki/Supercomputer" TargetMode="External"/><Relationship Id="rId304" Type="http://schemas.openxmlformats.org/officeDocument/2006/relationships/hyperlink" Target="https://en.wikipedia.org/wiki/Atacama_Large_Millimeter_Array" TargetMode="External"/><Relationship Id="rId85" Type="http://schemas.openxmlformats.org/officeDocument/2006/relationships/hyperlink" Target="https://en.wikipedia.org/wiki/Supercomputer" TargetMode="External"/><Relationship Id="rId150" Type="http://schemas.openxmlformats.org/officeDocument/2006/relationships/hyperlink" Target="https://en.wikipedia.org/wiki/Supercomputer" TargetMode="External"/><Relationship Id="rId192" Type="http://schemas.openxmlformats.org/officeDocument/2006/relationships/hyperlink" Target="https://en.wikipedia.org/wiki/Supercomputer" TargetMode="External"/><Relationship Id="rId206" Type="http://schemas.openxmlformats.org/officeDocument/2006/relationships/hyperlink" Target="https://en.wikipedia.org/wiki/MDGRAPE-3" TargetMode="External"/><Relationship Id="rId248" Type="http://schemas.openxmlformats.org/officeDocument/2006/relationships/hyperlink" Target="https://en.wikipedia.org/wiki/System_X_(supercomputer)" TargetMode="External"/><Relationship Id="rId12" Type="http://schemas.openxmlformats.org/officeDocument/2006/relationships/hyperlink" Target="https://en.wikipedia.org/wiki/Supercomputer" TargetMode="External"/><Relationship Id="rId108" Type="http://schemas.openxmlformats.org/officeDocument/2006/relationships/hyperlink" Target="https://en.wikipedia.org/wiki/Massively_parallel" TargetMode="External"/><Relationship Id="rId315" Type="http://schemas.openxmlformats.org/officeDocument/2006/relationships/hyperlink" Target="https://en.wikipedia.org/wiki/OpenMP" TargetMode="External"/><Relationship Id="rId54" Type="http://schemas.openxmlformats.org/officeDocument/2006/relationships/hyperlink" Target="https://en.wikipedia.org/wiki/File:Cray-1-deutsches-museum.jpg" TargetMode="External"/><Relationship Id="rId96" Type="http://schemas.openxmlformats.org/officeDocument/2006/relationships/hyperlink" Target="https://en.wikipedia.org/wiki/Computer_cooling" TargetMode="External"/><Relationship Id="rId161" Type="http://schemas.openxmlformats.org/officeDocument/2006/relationships/hyperlink" Target="https://en.wikipedia.org/wiki/TOP500" TargetMode="External"/><Relationship Id="rId217" Type="http://schemas.openxmlformats.org/officeDocument/2006/relationships/hyperlink" Target="https://en.wikipedia.org/wiki/Supercomputer" TargetMode="External"/><Relationship Id="rId259" Type="http://schemas.openxmlformats.org/officeDocument/2006/relationships/hyperlink" Target="https://en.wikipedia.org/wiki/Roadrunner_(supercomputer)" TargetMode="External"/><Relationship Id="rId23" Type="http://schemas.openxmlformats.org/officeDocument/2006/relationships/hyperlink" Target="https://en.wikipedia.org/wiki/Oil_and_gas_exploration" TargetMode="External"/><Relationship Id="rId119" Type="http://schemas.openxmlformats.org/officeDocument/2006/relationships/hyperlink" Target="https://en.wikipedia.org/wiki/Zilog_Z8000" TargetMode="External"/><Relationship Id="rId270" Type="http://schemas.openxmlformats.org/officeDocument/2006/relationships/hyperlink" Target="https://en.wikipedia.org/wiki/Supercomputer" TargetMode="External"/><Relationship Id="rId326" Type="http://schemas.openxmlformats.org/officeDocument/2006/relationships/hyperlink" Target="https://en.wikipedia.org/wiki/Embarrassingly_parallel" TargetMode="External"/><Relationship Id="rId65" Type="http://schemas.openxmlformats.org/officeDocument/2006/relationships/hyperlink" Target="https://en.wikipedia.org/wiki/Transistor_computer" TargetMode="External"/><Relationship Id="rId130" Type="http://schemas.openxmlformats.org/officeDocument/2006/relationships/hyperlink" Target="https://en.wikipedia.org/wiki/FLOPS" TargetMode="External"/><Relationship Id="rId172" Type="http://schemas.openxmlformats.org/officeDocument/2006/relationships/hyperlink" Target="https://en.wikipedia.org/wiki/Supercomputer" TargetMode="External"/><Relationship Id="rId228" Type="http://schemas.openxmlformats.org/officeDocument/2006/relationships/hyperlink" Target="https://en.wikipedia.org/wiki/Tianhe-1A" TargetMode="External"/><Relationship Id="rId281" Type="http://schemas.openxmlformats.org/officeDocument/2006/relationships/hyperlink" Target="https://en.wikipedia.org/wiki/Linux" TargetMode="External"/><Relationship Id="rId337" Type="http://schemas.openxmlformats.org/officeDocument/2006/relationships/hyperlink" Target="https://en.wikipedia.org/wiki/Mersenne_Prime" TargetMode="External"/><Relationship Id="rId34" Type="http://schemas.openxmlformats.org/officeDocument/2006/relationships/hyperlink" Target="https://en.wikipedia.org/wiki/Parallel_computing" TargetMode="External"/><Relationship Id="rId76" Type="http://schemas.openxmlformats.org/officeDocument/2006/relationships/hyperlink" Target="https://en.wikipedia.org/wiki/Supercomputer" TargetMode="External"/><Relationship Id="rId141" Type="http://schemas.openxmlformats.org/officeDocument/2006/relationships/hyperlink" Target="https://en.wikipedia.org/wiki/Message_Passing_Interface" TargetMode="External"/><Relationship Id="rId7" Type="http://schemas.openxmlformats.org/officeDocument/2006/relationships/hyperlink" Target="https://en.wikipedia.org/wiki/Floating-point" TargetMode="External"/><Relationship Id="rId183" Type="http://schemas.openxmlformats.org/officeDocument/2006/relationships/hyperlink" Target="https://en.wikipedia.org/wiki/K_computer" TargetMode="External"/><Relationship Id="rId239" Type="http://schemas.openxmlformats.org/officeDocument/2006/relationships/hyperlink" Target="https://en.wikipedia.org/wiki/Green_computing" TargetMode="External"/><Relationship Id="rId250" Type="http://schemas.openxmlformats.org/officeDocument/2006/relationships/hyperlink" Target="https://en.wikipedia.org/wiki/Supercomputer" TargetMode="External"/><Relationship Id="rId292" Type="http://schemas.openxmlformats.org/officeDocument/2006/relationships/hyperlink" Target="https://en.wikipedia.org/wiki/Supercomputer" TargetMode="External"/><Relationship Id="rId306" Type="http://schemas.openxmlformats.org/officeDocument/2006/relationships/hyperlink" Target="https://en.wikipedia.org/wiki/Application_programming_interface" TargetMode="External"/><Relationship Id="rId45" Type="http://schemas.openxmlformats.org/officeDocument/2006/relationships/hyperlink" Target="https://en.wikipedia.org/wiki/Supercomputer" TargetMode="External"/><Relationship Id="rId87" Type="http://schemas.openxmlformats.org/officeDocument/2006/relationships/hyperlink" Target="https://en.wikipedia.org/wiki/Supercomputer" TargetMode="External"/><Relationship Id="rId110" Type="http://schemas.openxmlformats.org/officeDocument/2006/relationships/hyperlink" Target="https://en.wikipedia.org/wiki/Connection_Machine" TargetMode="External"/><Relationship Id="rId152" Type="http://schemas.openxmlformats.org/officeDocument/2006/relationships/hyperlink" Target="https://en.wikipedia.org/wiki/Linux" TargetMode="External"/><Relationship Id="rId194" Type="http://schemas.openxmlformats.org/officeDocument/2006/relationships/hyperlink" Target="https://en.wikipedia.org/wiki/Server_immersion_cooling" TargetMode="External"/><Relationship Id="rId208" Type="http://schemas.openxmlformats.org/officeDocument/2006/relationships/hyperlink" Target="https://en.wikipedia.org/wiki/Deep_Crack" TargetMode="External"/><Relationship Id="rId261" Type="http://schemas.openxmlformats.org/officeDocument/2006/relationships/hyperlink" Target="https://en.wikipedia.org/wiki/Performance_per_watt" TargetMode="External"/><Relationship Id="rId14" Type="http://schemas.openxmlformats.org/officeDocument/2006/relationships/hyperlink" Target="https://en.wikipedia.org/wiki/TOP500" TargetMode="External"/><Relationship Id="rId35" Type="http://schemas.openxmlformats.org/officeDocument/2006/relationships/hyperlink" Target="https://en.wikipedia.org/wiki/Central_processing_unit" TargetMode="External"/><Relationship Id="rId56" Type="http://schemas.openxmlformats.org/officeDocument/2006/relationships/hyperlink" Target="https://en.wikipedia.org/wiki/Cray-1" TargetMode="External"/><Relationship Id="rId77" Type="http://schemas.openxmlformats.org/officeDocument/2006/relationships/hyperlink" Target="https://en.wikipedia.org/wiki/Ferranti" TargetMode="External"/><Relationship Id="rId100" Type="http://schemas.openxmlformats.org/officeDocument/2006/relationships/hyperlink" Target="https://en.wikipedia.org/wiki/Supercomputer" TargetMode="External"/><Relationship Id="rId282" Type="http://schemas.openxmlformats.org/officeDocument/2006/relationships/hyperlink" Target="https://en.wikipedia.org/wiki/Supercomputer" TargetMode="External"/><Relationship Id="rId317" Type="http://schemas.openxmlformats.org/officeDocument/2006/relationships/hyperlink" Target="https://en.wikipedia.org/wiki/CUDA" TargetMode="External"/><Relationship Id="rId338" Type="http://schemas.openxmlformats.org/officeDocument/2006/relationships/hyperlink" Target="https://en.wikipedia.org/wiki/Supercomputer" TargetMode="External"/><Relationship Id="rId8" Type="http://schemas.openxmlformats.org/officeDocument/2006/relationships/hyperlink" Target="https://en.wikipedia.org/wiki/FLOPS" TargetMode="External"/><Relationship Id="rId98" Type="http://schemas.openxmlformats.org/officeDocument/2006/relationships/hyperlink" Target="https://en.wikipedia.org/wiki/Supercomputer_architecture" TargetMode="External"/><Relationship Id="rId121" Type="http://schemas.openxmlformats.org/officeDocument/2006/relationships/hyperlink" Target="https://en.wikipedia.org/wiki/IAPX" TargetMode="External"/><Relationship Id="rId142" Type="http://schemas.openxmlformats.org/officeDocument/2006/relationships/hyperlink" Target="https://en.wikipedia.org/wiki/Supercomputer" TargetMode="External"/><Relationship Id="rId163" Type="http://schemas.openxmlformats.org/officeDocument/2006/relationships/image" Target="media/image6.png"/><Relationship Id="rId184" Type="http://schemas.openxmlformats.org/officeDocument/2006/relationships/hyperlink" Target="https://en.wikipedia.org/wiki/SPARC" TargetMode="External"/><Relationship Id="rId219" Type="http://schemas.openxmlformats.org/officeDocument/2006/relationships/hyperlink" Target="https://en.wikipedia.org/wiki/Heat_density" TargetMode="External"/><Relationship Id="rId230" Type="http://schemas.openxmlformats.org/officeDocument/2006/relationships/hyperlink" Target="https://en.wikipedia.org/wiki/Supercomputer" TargetMode="External"/><Relationship Id="rId251" Type="http://schemas.openxmlformats.org/officeDocument/2006/relationships/hyperlink" Target="https://en.wikipedia.org/wiki/Blue_Gene" TargetMode="External"/><Relationship Id="rId25" Type="http://schemas.openxmlformats.org/officeDocument/2006/relationships/hyperlink" Target="https://en.wikipedia.org/wiki/Macromolecules" TargetMode="External"/><Relationship Id="rId46" Type="http://schemas.openxmlformats.org/officeDocument/2006/relationships/hyperlink" Target="https://en.wikipedia.org/wiki/Supercomputer" TargetMode="External"/><Relationship Id="rId67" Type="http://schemas.openxmlformats.org/officeDocument/2006/relationships/hyperlink" Target="https://en.wikipedia.org/wiki/IBM_7950_Harvest" TargetMode="External"/><Relationship Id="rId272" Type="http://schemas.openxmlformats.org/officeDocument/2006/relationships/hyperlink" Target="https://en.wikipedia.org/wiki/Supercomputer" TargetMode="External"/><Relationship Id="rId293" Type="http://schemas.openxmlformats.org/officeDocument/2006/relationships/hyperlink" Target="https://en.wikipedia.org/wiki/Job_scheduling" TargetMode="External"/><Relationship Id="rId307" Type="http://schemas.openxmlformats.org/officeDocument/2006/relationships/hyperlink" Target="https://en.wikipedia.org/wiki/Message_Passing_Interface" TargetMode="External"/><Relationship Id="rId328" Type="http://schemas.openxmlformats.org/officeDocument/2006/relationships/hyperlink" Target="https://en.wikipedia.org/wiki/Volunteer_computing" TargetMode="External"/><Relationship Id="rId88" Type="http://schemas.openxmlformats.org/officeDocument/2006/relationships/hyperlink" Target="https://en.wikipedia.org/wiki/Supercomputer" TargetMode="External"/><Relationship Id="rId111" Type="http://schemas.openxmlformats.org/officeDocument/2006/relationships/hyperlink" Target="https://en.wikipedia.org/wiki/MIT" TargetMode="External"/><Relationship Id="rId132" Type="http://schemas.openxmlformats.org/officeDocument/2006/relationships/hyperlink" Target="https://en.wikipedia.org/wiki/Supercomputer" TargetMode="External"/><Relationship Id="rId153" Type="http://schemas.openxmlformats.org/officeDocument/2006/relationships/hyperlink" Target="https://en.wikipedia.org/wiki/Supercomputer" TargetMode="External"/><Relationship Id="rId174" Type="http://schemas.openxmlformats.org/officeDocument/2006/relationships/hyperlink" Target="https://en.wikipedia.org/wiki/Cyclops64" TargetMode="External"/><Relationship Id="rId195" Type="http://schemas.openxmlformats.org/officeDocument/2006/relationships/hyperlink" Target="https://en.wikipedia.org/wiki/Field-programmable_gate_array" TargetMode="External"/><Relationship Id="rId209" Type="http://schemas.openxmlformats.org/officeDocument/2006/relationships/hyperlink" Target="https://en.wikipedia.org/wiki/Data_Encryption_Standard" TargetMode="External"/><Relationship Id="rId220" Type="http://schemas.openxmlformats.org/officeDocument/2006/relationships/hyperlink" Target="https://en.wikipedia.org/wiki/Supercomputer" TargetMode="External"/><Relationship Id="rId241" Type="http://schemas.openxmlformats.org/officeDocument/2006/relationships/hyperlink" Target="https://en.wikipedia.org/wiki/Supercomputer" TargetMode="External"/><Relationship Id="rId15" Type="http://schemas.openxmlformats.org/officeDocument/2006/relationships/hyperlink" Target="https://en.wikipedia.org/wiki/Linux" TargetMode="External"/><Relationship Id="rId36" Type="http://schemas.openxmlformats.org/officeDocument/2006/relationships/hyperlink" Target="https://en.wikipedia.org/wiki/Vector_processor" TargetMode="External"/><Relationship Id="rId57" Type="http://schemas.openxmlformats.org/officeDocument/2006/relationships/hyperlink" Target="https://en.wikipedia.org/wiki/Deutsches_Museum" TargetMode="External"/><Relationship Id="rId262" Type="http://schemas.openxmlformats.org/officeDocument/2006/relationships/hyperlink" Target="https://en.wikipedia.org/wiki/Supercomputer" TargetMode="External"/><Relationship Id="rId283" Type="http://schemas.openxmlformats.org/officeDocument/2006/relationships/hyperlink" Target="https://en.wikipedia.org/wiki/Massively_parallel" TargetMode="External"/><Relationship Id="rId318" Type="http://schemas.openxmlformats.org/officeDocument/2006/relationships/hyperlink" Target="https://en.wikipedia.org/wiki/OpenCL" TargetMode="External"/><Relationship Id="rId339" Type="http://schemas.openxmlformats.org/officeDocument/2006/relationships/hyperlink" Target="https://en.wikipedia.org/wiki/Quasi-opportunistic_supercomputing" TargetMode="External"/><Relationship Id="rId78" Type="http://schemas.openxmlformats.org/officeDocument/2006/relationships/hyperlink" Target="https://en.wikipedia.org/wiki/Manchester_University" TargetMode="External"/><Relationship Id="rId99" Type="http://schemas.openxmlformats.org/officeDocument/2006/relationships/hyperlink" Target="https://en.wikipedia.org/wiki/GigaFLOPS" TargetMode="External"/><Relationship Id="rId101" Type="http://schemas.openxmlformats.org/officeDocument/2006/relationships/hyperlink" Target="https://en.wikipedia.org/wiki/Supercomputer_architecture" TargetMode="External"/><Relationship Id="rId122" Type="http://schemas.openxmlformats.org/officeDocument/2006/relationships/hyperlink" Target="https://en.wikipedia.org/wiki/IAPX_86" TargetMode="External"/><Relationship Id="rId143" Type="http://schemas.openxmlformats.org/officeDocument/2006/relationships/hyperlink" Target="https://en.wikipedia.org/wiki/Evans_%26_Sutherland_ES-1" TargetMode="External"/><Relationship Id="rId164" Type="http://schemas.openxmlformats.org/officeDocument/2006/relationships/hyperlink" Target="https://en.wikipedia.org/wiki/Torus_interconnect" TargetMode="External"/><Relationship Id="rId185" Type="http://schemas.openxmlformats.org/officeDocument/2006/relationships/hyperlink" Target="https://en.wikipedia.org/wiki/GPGPU" TargetMode="External"/><Relationship Id="rId9" Type="http://schemas.openxmlformats.org/officeDocument/2006/relationships/hyperlink" Target="https://en.wikipedia.org/wiki/Million_instructions_per_second" TargetMode="External"/><Relationship Id="rId210" Type="http://schemas.openxmlformats.org/officeDocument/2006/relationships/hyperlink" Target="https://en.wikipedia.org/wiki/Cipher" TargetMode="External"/><Relationship Id="rId26" Type="http://schemas.openxmlformats.org/officeDocument/2006/relationships/hyperlink" Target="https://en.wikipedia.org/wiki/Aerodynamics" TargetMode="External"/><Relationship Id="rId231" Type="http://schemas.openxmlformats.org/officeDocument/2006/relationships/hyperlink" Target="https://en.wikipedia.org/wiki/File:IBM_HS20_blade_server.jpg" TargetMode="External"/><Relationship Id="rId252" Type="http://schemas.openxmlformats.org/officeDocument/2006/relationships/hyperlink" Target="https://en.wikipedia.org/wiki/Supercomputer" TargetMode="External"/><Relationship Id="rId273" Type="http://schemas.openxmlformats.org/officeDocument/2006/relationships/hyperlink" Target="https://en.wikipedia.org/wiki/Supercomputer" TargetMode="External"/><Relationship Id="rId294" Type="http://schemas.openxmlformats.org/officeDocument/2006/relationships/hyperlink" Target="https://en.wikipedia.org/wiki/Task_scheduling" TargetMode="External"/><Relationship Id="rId308" Type="http://schemas.openxmlformats.org/officeDocument/2006/relationships/hyperlink" Target="https://en.wikipedia.org/wiki/Supercomputer" TargetMode="External"/><Relationship Id="rId329" Type="http://schemas.openxmlformats.org/officeDocument/2006/relationships/hyperlink" Target="https://en.wikipedia.org/wiki/Supercomputer" TargetMode="External"/><Relationship Id="rId47" Type="http://schemas.openxmlformats.org/officeDocument/2006/relationships/hyperlink" Target="https://en.wikipedia.org/wiki/Exa-" TargetMode="External"/><Relationship Id="rId68" Type="http://schemas.openxmlformats.org/officeDocument/2006/relationships/hyperlink" Target="https://en.wikipedia.org/wiki/Cryptanalysis" TargetMode="External"/><Relationship Id="rId89" Type="http://schemas.openxmlformats.org/officeDocument/2006/relationships/hyperlink" Target="https://en.wikipedia.org/wiki/Cray" TargetMode="External"/><Relationship Id="rId112" Type="http://schemas.openxmlformats.org/officeDocument/2006/relationships/hyperlink" Target="https://en.wikipedia.org/wiki/Microprocessor" TargetMode="External"/><Relationship Id="rId133" Type="http://schemas.openxmlformats.org/officeDocument/2006/relationships/hyperlink" Target="https://en.wikipedia.org/wiki/Hitachi_SR2201" TargetMode="External"/><Relationship Id="rId154" Type="http://schemas.openxmlformats.org/officeDocument/2006/relationships/hyperlink" Target="https://en.wikipedia.org/wiki/Supercomputer" TargetMode="External"/><Relationship Id="rId175" Type="http://schemas.openxmlformats.org/officeDocument/2006/relationships/hyperlink" Target="https://en.wikipedia.org/wiki/Supercomputer" TargetMode="External"/><Relationship Id="rId340" Type="http://schemas.openxmlformats.org/officeDocument/2006/relationships/hyperlink" Target="https://en.wikipedia.org/wiki/Distributed_computing" TargetMode="External"/><Relationship Id="rId196" Type="http://schemas.openxmlformats.org/officeDocument/2006/relationships/hyperlink" Target="https://en.wikipedia.org/wiki/Application-specific_integrated_circuit" TargetMode="External"/><Relationship Id="rId200" Type="http://schemas.openxmlformats.org/officeDocument/2006/relationships/hyperlink" Target="https://en.wikipedia.org/wiki/Supercomputer" TargetMode="External"/><Relationship Id="rId16" Type="http://schemas.openxmlformats.org/officeDocument/2006/relationships/hyperlink" Target="https://en.wikipedia.org/wiki/Supercomputer" TargetMode="External"/><Relationship Id="rId221" Type="http://schemas.openxmlformats.org/officeDocument/2006/relationships/hyperlink" Target="https://en.wikipedia.org/wiki/Supercomputer" TargetMode="External"/><Relationship Id="rId242" Type="http://schemas.openxmlformats.org/officeDocument/2006/relationships/hyperlink" Target="https://en.wikipedia.org/wiki/Supercomputer" TargetMode="External"/><Relationship Id="rId263" Type="http://schemas.openxmlformats.org/officeDocument/2006/relationships/hyperlink" Target="https://en.wikipedia.org/wiki/Supercomputer" TargetMode="External"/><Relationship Id="rId284" Type="http://schemas.openxmlformats.org/officeDocument/2006/relationships/hyperlink" Target="https://en.wikipedia.org/wiki/Locale_(computer_hardware)" TargetMode="External"/><Relationship Id="rId319" Type="http://schemas.openxmlformats.org/officeDocument/2006/relationships/hyperlink" Target="https://en.wikipedia.org/wiki/Testing_high-performance_computing_applications" TargetMode="External"/><Relationship Id="rId37" Type="http://schemas.openxmlformats.org/officeDocument/2006/relationships/hyperlink" Target="https://en.wikipedia.org/wiki/Cray-1" TargetMode="External"/><Relationship Id="rId58" Type="http://schemas.openxmlformats.org/officeDocument/2006/relationships/hyperlink" Target="https://en.wikipedia.org/wiki/UNIVAC" TargetMode="External"/><Relationship Id="rId79" Type="http://schemas.openxmlformats.org/officeDocument/2006/relationships/hyperlink" Target="https://en.wikipedia.org/wiki/Supercomputer" TargetMode="External"/><Relationship Id="rId102" Type="http://schemas.openxmlformats.org/officeDocument/2006/relationships/hyperlink" Target="https://en.wikipedia.org/wiki/Parallel_computer_hardware" TargetMode="External"/><Relationship Id="rId123" Type="http://schemas.openxmlformats.org/officeDocument/2006/relationships/hyperlink" Target="https://en.wikipedia.org/wiki/Floating-point_unit" TargetMode="External"/><Relationship Id="rId144" Type="http://schemas.openxmlformats.org/officeDocument/2006/relationships/hyperlink" Target="https://en.wikipedia.org/wiki/MasPar" TargetMode="External"/><Relationship Id="rId330" Type="http://schemas.openxmlformats.org/officeDocument/2006/relationships/hyperlink" Target="https://en.wikipedia.org/wiki/List_of_volunteer_computing_projects" TargetMode="External"/><Relationship Id="rId90" Type="http://schemas.openxmlformats.org/officeDocument/2006/relationships/hyperlink" Target="https://en.wikipedia.org/wiki/Supercomputer" TargetMode="External"/><Relationship Id="rId165" Type="http://schemas.openxmlformats.org/officeDocument/2006/relationships/hyperlink" Target="https://en.wikipedia.org/wiki/Grid_computing" TargetMode="External"/><Relationship Id="rId186" Type="http://schemas.openxmlformats.org/officeDocument/2006/relationships/hyperlink" Target="https://en.wikipedia.org/wiki/Supercomputer" TargetMode="External"/><Relationship Id="rId211" Type="http://schemas.openxmlformats.org/officeDocument/2006/relationships/hyperlink" Target="https://en.wikipedia.org/wiki/Supercomputer" TargetMode="External"/><Relationship Id="rId232" Type="http://schemas.openxmlformats.org/officeDocument/2006/relationships/image" Target="media/image8.jpeg"/><Relationship Id="rId253" Type="http://schemas.openxmlformats.org/officeDocument/2006/relationships/hyperlink" Target="https://en.wikipedia.org/wiki/Power_775" TargetMode="External"/><Relationship Id="rId274" Type="http://schemas.openxmlformats.org/officeDocument/2006/relationships/hyperlink" Target="https://en.wikipedia.org/wiki/Supercomputer" TargetMode="External"/><Relationship Id="rId295" Type="http://schemas.openxmlformats.org/officeDocument/2006/relationships/hyperlink" Target="https://en.wikipedia.org/wiki/Supercomputer" TargetMode="External"/><Relationship Id="rId309" Type="http://schemas.openxmlformats.org/officeDocument/2006/relationships/hyperlink" Target="https://en.wikipedia.org/wiki/Parallel_Virtual_Machine" TargetMode="External"/><Relationship Id="rId27" Type="http://schemas.openxmlformats.org/officeDocument/2006/relationships/hyperlink" Target="https://en.wikipedia.org/wiki/Nuclear_weapons" TargetMode="External"/><Relationship Id="rId48" Type="http://schemas.openxmlformats.org/officeDocument/2006/relationships/hyperlink" Target="https://en.wikipedia.org/wiki/Supercomputer" TargetMode="External"/><Relationship Id="rId69" Type="http://schemas.openxmlformats.org/officeDocument/2006/relationships/hyperlink" Target="https://en.wikipedia.org/wiki/Supercomputer" TargetMode="External"/><Relationship Id="rId113" Type="http://schemas.openxmlformats.org/officeDocument/2006/relationships/hyperlink" Target="https://en.wikipedia.org/wiki/Computer_network" TargetMode="External"/><Relationship Id="rId134" Type="http://schemas.openxmlformats.org/officeDocument/2006/relationships/hyperlink" Target="https://en.wikipedia.org/wiki/Crossbar_switch" TargetMode="External"/><Relationship Id="rId320" Type="http://schemas.openxmlformats.org/officeDocument/2006/relationships/hyperlink" Target="https://en.wikipedia.org/wiki/Grid_computing" TargetMode="External"/><Relationship Id="rId80" Type="http://schemas.openxmlformats.org/officeDocument/2006/relationships/hyperlink" Target="https://en.wikipedia.org/wiki/CDC_6600" TargetMode="External"/><Relationship Id="rId155" Type="http://schemas.openxmlformats.org/officeDocument/2006/relationships/hyperlink" Target="https://en.wikipedia.org/wiki/Supercomputer" TargetMode="External"/><Relationship Id="rId176" Type="http://schemas.openxmlformats.org/officeDocument/2006/relationships/hyperlink" Target="https://en.wikipedia.org/wiki/Supercomputer" TargetMode="External"/><Relationship Id="rId197" Type="http://schemas.openxmlformats.org/officeDocument/2006/relationships/hyperlink" Target="https://en.wikipedia.org/wiki/Belle_(chess_machine)" TargetMode="External"/><Relationship Id="rId341" Type="http://schemas.openxmlformats.org/officeDocument/2006/relationships/hyperlink" Target="https://en.wikipedia.org/wiki/Supercomputer" TargetMode="External"/><Relationship Id="rId201" Type="http://schemas.openxmlformats.org/officeDocument/2006/relationships/hyperlink" Target="https://en.wikipedia.org/wiki/Hydra_(chess)" TargetMode="External"/><Relationship Id="rId222" Type="http://schemas.openxmlformats.org/officeDocument/2006/relationships/hyperlink" Target="https://en.wikipedia.org/wiki/Supercomputer" TargetMode="External"/><Relationship Id="rId243" Type="http://schemas.openxmlformats.org/officeDocument/2006/relationships/hyperlink" Target="https://en.wikipedia.org/wiki/Heat_density" TargetMode="External"/><Relationship Id="rId264" Type="http://schemas.openxmlformats.org/officeDocument/2006/relationships/hyperlink" Target="https://en.wikipedia.org/wiki/IBM_Blue_Gene" TargetMode="External"/><Relationship Id="rId285" Type="http://schemas.openxmlformats.org/officeDocument/2006/relationships/hyperlink" Target="https://en.wikipedia.org/wiki/Lightweight_Kernel_Operating_System" TargetMode="External"/><Relationship Id="rId17" Type="http://schemas.openxmlformats.org/officeDocument/2006/relationships/hyperlink" Target="https://en.wikipedia.org/wiki/Exascale_computing" TargetMode="External"/><Relationship Id="rId38" Type="http://schemas.openxmlformats.org/officeDocument/2006/relationships/hyperlink" Target="https://en.wikipedia.org/wiki/Massively_parallel_(computing)" TargetMode="External"/><Relationship Id="rId59" Type="http://schemas.openxmlformats.org/officeDocument/2006/relationships/hyperlink" Target="https://en.wikipedia.org/wiki/UNIVAC_LARC" TargetMode="External"/><Relationship Id="rId103" Type="http://schemas.openxmlformats.org/officeDocument/2006/relationships/hyperlink" Target="https://en.wikipedia.org/wiki/File:BlueGeneL_cabinet.jpg" TargetMode="External"/><Relationship Id="rId124" Type="http://schemas.openxmlformats.org/officeDocument/2006/relationships/hyperlink" Target="https://en.wikipedia.org/wiki/3D_computer_graphics" TargetMode="External"/><Relationship Id="rId310" Type="http://schemas.openxmlformats.org/officeDocument/2006/relationships/hyperlink" Target="https://en.wikipedia.org/wiki/Virtual_tape_library" TargetMode="External"/><Relationship Id="rId70" Type="http://schemas.openxmlformats.org/officeDocument/2006/relationships/hyperlink" Target="https://en.wikipedia.org/wiki/Atlas_(computer)" TargetMode="External"/><Relationship Id="rId91" Type="http://schemas.openxmlformats.org/officeDocument/2006/relationships/hyperlink" Target="https://en.wikipedia.org/wiki/Cray-1" TargetMode="External"/><Relationship Id="rId145" Type="http://schemas.openxmlformats.org/officeDocument/2006/relationships/hyperlink" Target="https://en.wikipedia.org/wiki/NCUBE" TargetMode="External"/><Relationship Id="rId166" Type="http://schemas.openxmlformats.org/officeDocument/2006/relationships/hyperlink" Target="https://en.wikipedia.org/wiki/Supercomputer" TargetMode="External"/><Relationship Id="rId187" Type="http://schemas.openxmlformats.org/officeDocument/2006/relationships/hyperlink" Target="https://en.wikipedia.org/wiki/Jaguar_supercomputer" TargetMode="External"/><Relationship Id="rId331" Type="http://schemas.openxmlformats.org/officeDocument/2006/relationships/hyperlink" Target="https://en.wikipedia.org/wiki/Folding@home" TargetMode="External"/><Relationship Id="rId1" Type="http://schemas.openxmlformats.org/officeDocument/2006/relationships/numbering" Target="numbering.xml"/><Relationship Id="rId212" Type="http://schemas.openxmlformats.org/officeDocument/2006/relationships/hyperlink" Target="https://en.wikipedia.org/wiki/Computer_cooling" TargetMode="External"/><Relationship Id="rId233" Type="http://schemas.openxmlformats.org/officeDocument/2006/relationships/hyperlink" Target="https://en.wikipedia.org/wiki/IBM_BladeCenter" TargetMode="External"/><Relationship Id="rId254" Type="http://schemas.openxmlformats.org/officeDocument/2006/relationships/hyperlink" Target="https://en.wikipedia.org/wiki/Supercomputer" TargetMode="External"/><Relationship Id="rId28" Type="http://schemas.openxmlformats.org/officeDocument/2006/relationships/hyperlink" Target="https://en.wikipedia.org/wiki/Nuclear_fusion" TargetMode="External"/><Relationship Id="rId49" Type="http://schemas.openxmlformats.org/officeDocument/2006/relationships/hyperlink" Target="https://en.wikipedia.org/wiki/History_of_supercomputing" TargetMode="External"/><Relationship Id="rId114" Type="http://schemas.openxmlformats.org/officeDocument/2006/relationships/hyperlink" Target="https://en.wikipedia.org/wiki/Supercomputer" TargetMode="External"/><Relationship Id="rId275" Type="http://schemas.openxmlformats.org/officeDocument/2006/relationships/hyperlink" Target="https://en.wikipedia.org/wiki/Thermal_design_power" TargetMode="External"/><Relationship Id="rId296" Type="http://schemas.openxmlformats.org/officeDocument/2006/relationships/hyperlink" Target="https://en.wikipedia.org/wiki/Linux" TargetMode="External"/><Relationship Id="rId300" Type="http://schemas.openxmlformats.org/officeDocument/2006/relationships/hyperlink" Target="https://en.wikipedia.org/wiki/Parallel_computing" TargetMode="External"/><Relationship Id="rId60" Type="http://schemas.openxmlformats.org/officeDocument/2006/relationships/hyperlink" Target="https://en.wikipedia.org/wiki/Drum_memory" TargetMode="External"/><Relationship Id="rId81" Type="http://schemas.openxmlformats.org/officeDocument/2006/relationships/hyperlink" Target="https://en.wikipedia.org/wiki/Seymour_Cray" TargetMode="External"/><Relationship Id="rId135" Type="http://schemas.openxmlformats.org/officeDocument/2006/relationships/hyperlink" Target="https://en.wikipedia.org/wiki/Supercomputer" TargetMode="External"/><Relationship Id="rId156" Type="http://schemas.openxmlformats.org/officeDocument/2006/relationships/hyperlink" Target="https://en.wikipedia.org/wiki/Supercomputer" TargetMode="External"/><Relationship Id="rId177" Type="http://schemas.openxmlformats.org/officeDocument/2006/relationships/hyperlink" Target="https://en.wikipedia.org/wiki/Efficient_energy_use" TargetMode="External"/><Relationship Id="rId198" Type="http://schemas.openxmlformats.org/officeDocument/2006/relationships/hyperlink" Target="https://en.wikipedia.org/wiki/Supercomputer" TargetMode="External"/><Relationship Id="rId321" Type="http://schemas.openxmlformats.org/officeDocument/2006/relationships/hyperlink" Target="https://en.wikipedia.org/wiki/File:ArchitectureCloudLinksSameSite.png" TargetMode="External"/><Relationship Id="rId342" Type="http://schemas.openxmlformats.org/officeDocument/2006/relationships/hyperlink" Target="https://en.wikipedia.org/wiki/Grid_computing" TargetMode="External"/><Relationship Id="rId202" Type="http://schemas.openxmlformats.org/officeDocument/2006/relationships/hyperlink" Target="https://en.wikipedia.org/wiki/Supercomputer" TargetMode="External"/><Relationship Id="rId223" Type="http://schemas.openxmlformats.org/officeDocument/2006/relationships/hyperlink" Target="https://en.wikipedia.org/wiki/Supercomputer" TargetMode="External"/><Relationship Id="rId244" Type="http://schemas.openxmlformats.org/officeDocument/2006/relationships/hyperlink" Target="https://en.wikipedia.org/wiki/Cray-2" TargetMode="External"/><Relationship Id="rId18" Type="http://schemas.openxmlformats.org/officeDocument/2006/relationships/hyperlink" Target="https://en.wikipedia.org/wiki/Supercomputer" TargetMode="External"/><Relationship Id="rId39" Type="http://schemas.openxmlformats.org/officeDocument/2006/relationships/hyperlink" Target="https://en.wikipedia.org/wiki/Supercomputer" TargetMode="External"/><Relationship Id="rId265" Type="http://schemas.openxmlformats.org/officeDocument/2006/relationships/hyperlink" Target="https://en.wikipedia.org/wiki/Supercomputer" TargetMode="External"/><Relationship Id="rId286" Type="http://schemas.openxmlformats.org/officeDocument/2006/relationships/hyperlink" Target="https://en.wikipedia.org/wiki/CNK_operating_system" TargetMode="External"/><Relationship Id="rId50" Type="http://schemas.openxmlformats.org/officeDocument/2006/relationships/hyperlink" Target="https://en.wikipedia.org/wiki/File:IBM_7030_Stretch_circuit_board.jpg" TargetMode="External"/><Relationship Id="rId104" Type="http://schemas.openxmlformats.org/officeDocument/2006/relationships/image" Target="media/image4.jpeg"/><Relationship Id="rId125" Type="http://schemas.openxmlformats.org/officeDocument/2006/relationships/hyperlink" Target="https://en.wikipedia.org/wiki/Supercomputer" TargetMode="External"/><Relationship Id="rId146" Type="http://schemas.openxmlformats.org/officeDocument/2006/relationships/hyperlink" Target="https://en.wikipedia.org/wiki/Intel_iPSC" TargetMode="External"/><Relationship Id="rId167" Type="http://schemas.openxmlformats.org/officeDocument/2006/relationships/hyperlink" Target="https://en.wikipedia.org/wiki/Computer_cluster" TargetMode="External"/><Relationship Id="rId188" Type="http://schemas.openxmlformats.org/officeDocument/2006/relationships/hyperlink" Target="https://en.wikipedia.org/wiki/Titan_(supercomputer)" TargetMode="External"/><Relationship Id="rId311" Type="http://schemas.openxmlformats.org/officeDocument/2006/relationships/hyperlink" Target="https://en.wikipedia.org/wiki/Open-source_software" TargetMode="External"/><Relationship Id="rId332" Type="http://schemas.openxmlformats.org/officeDocument/2006/relationships/hyperlink" Target="https://en.wikipedia.org/wiki/X86" TargetMode="External"/><Relationship Id="rId71" Type="http://schemas.openxmlformats.org/officeDocument/2006/relationships/hyperlink" Target="https://en.wikipedia.org/wiki/Victoria_University_of_Manchester" TargetMode="External"/><Relationship Id="rId92" Type="http://schemas.openxmlformats.org/officeDocument/2006/relationships/hyperlink" Target="https://en.wikipedia.org/wiki/Supercomputer" TargetMode="External"/><Relationship Id="rId213" Type="http://schemas.openxmlformats.org/officeDocument/2006/relationships/hyperlink" Target="https://en.wikipedia.org/wiki/Green500" TargetMode="External"/><Relationship Id="rId234" Type="http://schemas.openxmlformats.org/officeDocument/2006/relationships/hyperlink" Target="https://en.wikipedia.org/wiki/Blade_server" TargetMode="External"/><Relationship Id="rId2" Type="http://schemas.openxmlformats.org/officeDocument/2006/relationships/styles" Target="styles.xml"/><Relationship Id="rId29" Type="http://schemas.openxmlformats.org/officeDocument/2006/relationships/hyperlink" Target="https://en.wikipedia.org/wiki/Cryptanalysis" TargetMode="External"/><Relationship Id="rId255" Type="http://schemas.openxmlformats.org/officeDocument/2006/relationships/hyperlink" Target="https://en.wikipedia.org/wiki/Aquasar" TargetMode="External"/><Relationship Id="rId276" Type="http://schemas.openxmlformats.org/officeDocument/2006/relationships/hyperlink" Target="https://en.wikipedia.org/wiki/Supercomputer" TargetMode="External"/><Relationship Id="rId297" Type="http://schemas.openxmlformats.org/officeDocument/2006/relationships/hyperlink" Target="https://en.wikipedia.org/wiki/Supercomputer" TargetMode="External"/><Relationship Id="rId40" Type="http://schemas.openxmlformats.org/officeDocument/2006/relationships/hyperlink" Target="https://en.wikipedia.org/wiki/Supercomputer" TargetMode="External"/><Relationship Id="rId115" Type="http://schemas.openxmlformats.org/officeDocument/2006/relationships/hyperlink" Target="https://en.wikipedia.org/wiki/Osaka_University" TargetMode="External"/><Relationship Id="rId136" Type="http://schemas.openxmlformats.org/officeDocument/2006/relationships/hyperlink" Target="https://en.wikipedia.org/wiki/Supercomputer" TargetMode="External"/><Relationship Id="rId157" Type="http://schemas.openxmlformats.org/officeDocument/2006/relationships/hyperlink" Target="https://en.wikipedia.org/wiki/Beowulf_cluster" TargetMode="External"/><Relationship Id="rId178" Type="http://schemas.openxmlformats.org/officeDocument/2006/relationships/hyperlink" Target="https://en.wikipedia.org/wiki/GPGPU" TargetMode="External"/><Relationship Id="rId301" Type="http://schemas.openxmlformats.org/officeDocument/2006/relationships/hyperlink" Target="https://en.wikipedia.org/wiki/Parallel_programming_model" TargetMode="External"/><Relationship Id="rId322" Type="http://schemas.openxmlformats.org/officeDocument/2006/relationships/image" Target="media/image10.png"/><Relationship Id="rId343" Type="http://schemas.openxmlformats.org/officeDocument/2006/relationships/hyperlink" Target="https://en.wikipedia.org/wiki/Supercomputer" TargetMode="External"/><Relationship Id="rId61" Type="http://schemas.openxmlformats.org/officeDocument/2006/relationships/hyperlink" Target="https://en.wikipedia.org/wiki/Disk_drive" TargetMode="External"/><Relationship Id="rId82" Type="http://schemas.openxmlformats.org/officeDocument/2006/relationships/hyperlink" Target="https://en.wikipedia.org/wiki/Germanium" TargetMode="External"/><Relationship Id="rId199" Type="http://schemas.openxmlformats.org/officeDocument/2006/relationships/hyperlink" Target="https://en.wikipedia.org/wiki/Deep_Blue_(chess_computer)" TargetMode="External"/><Relationship Id="rId203" Type="http://schemas.openxmlformats.org/officeDocument/2006/relationships/hyperlink" Target="https://en.wikipedia.org/wiki/Chess" TargetMode="External"/><Relationship Id="rId19" Type="http://schemas.openxmlformats.org/officeDocument/2006/relationships/hyperlink" Target="https://en.wikipedia.org/wiki/Computational_science" TargetMode="External"/><Relationship Id="rId224" Type="http://schemas.openxmlformats.org/officeDocument/2006/relationships/hyperlink" Target="https://en.wikipedia.org/wiki/Fluorinert" TargetMode="External"/><Relationship Id="rId245" Type="http://schemas.openxmlformats.org/officeDocument/2006/relationships/hyperlink" Target="https://en.wikipedia.org/wiki/Computer_cooling" TargetMode="External"/><Relationship Id="rId266" Type="http://schemas.openxmlformats.org/officeDocument/2006/relationships/hyperlink" Target="https://en.wikipedia.org/wiki/Supercomputer" TargetMode="External"/><Relationship Id="rId287" Type="http://schemas.openxmlformats.org/officeDocument/2006/relationships/hyperlink" Target="https://en.wikipedia.org/wiki/Compute_Node_Linux" TargetMode="External"/><Relationship Id="rId30" Type="http://schemas.openxmlformats.org/officeDocument/2006/relationships/hyperlink" Target="https://en.wikipedia.org/wiki/Supercomputer" TargetMode="External"/><Relationship Id="rId105" Type="http://schemas.openxmlformats.org/officeDocument/2006/relationships/hyperlink" Target="https://en.wikipedia.org/wiki/Blue_Gene" TargetMode="External"/><Relationship Id="rId126" Type="http://schemas.openxmlformats.org/officeDocument/2006/relationships/hyperlink" Target="https://en.wikipedia.org/wiki/GaAs" TargetMode="External"/><Relationship Id="rId147" Type="http://schemas.openxmlformats.org/officeDocument/2006/relationships/hyperlink" Target="https://en.wikipedia.org/wiki/Goodyear_MPP" TargetMode="External"/><Relationship Id="rId168" Type="http://schemas.openxmlformats.org/officeDocument/2006/relationships/hyperlink" Target="https://en.wikipedia.org/wiki/Massively_parallel" TargetMode="External"/><Relationship Id="rId312" Type="http://schemas.openxmlformats.org/officeDocument/2006/relationships/hyperlink" Target="https://en.wikipedia.org/wiki/Beowulf_(computing)" TargetMode="External"/><Relationship Id="rId333" Type="http://schemas.openxmlformats.org/officeDocument/2006/relationships/hyperlink" Target="https://en.wikipedia.org/wiki/Supercomputer" TargetMode="External"/><Relationship Id="rId51" Type="http://schemas.openxmlformats.org/officeDocument/2006/relationships/image" Target="media/image1.jpeg"/><Relationship Id="rId72" Type="http://schemas.openxmlformats.org/officeDocument/2006/relationships/hyperlink" Target="https://en.wikipedia.org/wiki/Tom_Kilburn" TargetMode="External"/><Relationship Id="rId93" Type="http://schemas.openxmlformats.org/officeDocument/2006/relationships/hyperlink" Target="https://en.wikipedia.org/wiki/Supercomputer" TargetMode="External"/><Relationship Id="rId189" Type="http://schemas.openxmlformats.org/officeDocument/2006/relationships/hyperlink" Target="https://en.wikipedia.org/wiki/Supercomputer" TargetMode="External"/><Relationship Id="rId3" Type="http://schemas.openxmlformats.org/officeDocument/2006/relationships/settings" Target="settings.xml"/><Relationship Id="rId214" Type="http://schemas.openxmlformats.org/officeDocument/2006/relationships/hyperlink" Target="https://en.wikipedia.org/wiki/File:Summit_(supercomputer).jpg" TargetMode="External"/><Relationship Id="rId235" Type="http://schemas.openxmlformats.org/officeDocument/2006/relationships/hyperlink" Target="https://en.wikipedia.org/wiki/Supercomputer" TargetMode="External"/><Relationship Id="rId256" Type="http://schemas.openxmlformats.org/officeDocument/2006/relationships/hyperlink" Target="https://en.wikipedia.org/wiki/Supercomputer" TargetMode="External"/><Relationship Id="rId277" Type="http://schemas.openxmlformats.org/officeDocument/2006/relationships/hyperlink" Target="https://en.wikipedia.org/wiki/Supercomputer_operating_systems" TargetMode="External"/><Relationship Id="rId298" Type="http://schemas.openxmlformats.org/officeDocument/2006/relationships/hyperlink" Target="https://en.wikipedia.org/wiki/Supercomputer" TargetMode="External"/><Relationship Id="rId116" Type="http://schemas.openxmlformats.org/officeDocument/2006/relationships/hyperlink" Target="https://en.wikipedia.org/wiki/Supercomputing_in_Japan" TargetMode="External"/><Relationship Id="rId137" Type="http://schemas.openxmlformats.org/officeDocument/2006/relationships/hyperlink" Target="https://en.wikipedia.org/wiki/Supercomputer" TargetMode="External"/><Relationship Id="rId158" Type="http://schemas.openxmlformats.org/officeDocument/2006/relationships/hyperlink" Target="https://en.wikipedia.org/wiki/Supercomputer" TargetMode="External"/><Relationship Id="rId302" Type="http://schemas.openxmlformats.org/officeDocument/2006/relationships/hyperlink" Target="https://en.wikipedia.org/wiki/File:Wide-angle_view_of_the_ALMA_correlator.jpg" TargetMode="External"/><Relationship Id="rId323" Type="http://schemas.openxmlformats.org/officeDocument/2006/relationships/hyperlink" Target="https://en.wikipedia.org/wiki/Grid_computing" TargetMode="External"/><Relationship Id="rId344" Type="http://schemas.openxmlformats.org/officeDocument/2006/relationships/fontTable" Target="fontTable.xml"/><Relationship Id="rId20" Type="http://schemas.openxmlformats.org/officeDocument/2006/relationships/hyperlink" Target="https://en.wikipedia.org/wiki/Quantum_mechanics" TargetMode="External"/><Relationship Id="rId41" Type="http://schemas.openxmlformats.org/officeDocument/2006/relationships/hyperlink" Target="https://en.wikipedia.org/wiki/TOP500" TargetMode="External"/><Relationship Id="rId62" Type="http://schemas.openxmlformats.org/officeDocument/2006/relationships/hyperlink" Target="https://en.wikipedia.org/wiki/Supercomputer" TargetMode="External"/><Relationship Id="rId83" Type="http://schemas.openxmlformats.org/officeDocument/2006/relationships/hyperlink" Target="https://en.wikipedia.org/wiki/Silicon" TargetMode="External"/><Relationship Id="rId179" Type="http://schemas.openxmlformats.org/officeDocument/2006/relationships/hyperlink" Target="https://en.wikipedia.org/wiki/PetaFLOPS" TargetMode="External"/><Relationship Id="rId190" Type="http://schemas.openxmlformats.org/officeDocument/2006/relationships/hyperlink" Target="https://en.wikipedia.org/wiki/Supercomputer" TargetMode="External"/><Relationship Id="rId204" Type="http://schemas.openxmlformats.org/officeDocument/2006/relationships/hyperlink" Target="https://en.wikipedia.org/wiki/Gravity_Pipe" TargetMode="External"/><Relationship Id="rId225" Type="http://schemas.openxmlformats.org/officeDocument/2006/relationships/hyperlink" Target="https://en.wikipedia.org/wiki/Air_conditioning" TargetMode="External"/><Relationship Id="rId246" Type="http://schemas.openxmlformats.org/officeDocument/2006/relationships/hyperlink" Target="https://en.wikipedia.org/wiki/Fluorinert" TargetMode="External"/><Relationship Id="rId267" Type="http://schemas.openxmlformats.org/officeDocument/2006/relationships/hyperlink" Target="https://en.wikipedia.org/wiki/Green_500" TargetMode="External"/><Relationship Id="rId288" Type="http://schemas.openxmlformats.org/officeDocument/2006/relationships/hyperlink" Target="https://en.wikipedia.org/wiki/Linux" TargetMode="External"/><Relationship Id="rId106" Type="http://schemas.openxmlformats.org/officeDocument/2006/relationships/hyperlink" Target="https://en.wikipedia.org/wiki/Blade_server" TargetMode="External"/><Relationship Id="rId127" Type="http://schemas.openxmlformats.org/officeDocument/2006/relationships/hyperlink" Target="https://en.wikipedia.org/wiki/Supercomputer" TargetMode="External"/><Relationship Id="rId313" Type="http://schemas.openxmlformats.org/officeDocument/2006/relationships/hyperlink" Target="https://en.wikipedia.org/wiki/Parallel_Virtual_Machine" TargetMode="External"/><Relationship Id="rId10" Type="http://schemas.openxmlformats.org/officeDocument/2006/relationships/hyperlink" Target="https://en.wikipedia.org/wiki/Orders_of_magnitude_(numbers)" TargetMode="External"/><Relationship Id="rId31" Type="http://schemas.openxmlformats.org/officeDocument/2006/relationships/hyperlink" Target="https://en.wikipedia.org/wiki/Seymour_Cray" TargetMode="External"/><Relationship Id="rId52" Type="http://schemas.openxmlformats.org/officeDocument/2006/relationships/hyperlink" Target="https://en.wikipedia.org/wiki/File:CDC_6600.jc.jpg" TargetMode="External"/><Relationship Id="rId73" Type="http://schemas.openxmlformats.org/officeDocument/2006/relationships/hyperlink" Target="https://en.wikipedia.org/wiki/Operating_system" TargetMode="External"/><Relationship Id="rId94" Type="http://schemas.openxmlformats.org/officeDocument/2006/relationships/hyperlink" Target="https://en.wikipedia.org/wiki/Cray-2" TargetMode="External"/><Relationship Id="rId148" Type="http://schemas.openxmlformats.org/officeDocument/2006/relationships/hyperlink" Target="https://en.wikipedia.org/wiki/GPGPU" TargetMode="External"/><Relationship Id="rId169" Type="http://schemas.openxmlformats.org/officeDocument/2006/relationships/hyperlink" Target="https://en.wikipedia.org/wiki/Infiniband" TargetMode="External"/><Relationship Id="rId334" Type="http://schemas.openxmlformats.org/officeDocument/2006/relationships/hyperlink" Target="https://en.wikipedia.org/wiki/Berkeley_Open_Infrastructure_for_Network_Computing" TargetMode="External"/><Relationship Id="rId4" Type="http://schemas.openxmlformats.org/officeDocument/2006/relationships/webSettings" Target="webSettings.xml"/><Relationship Id="rId180" Type="http://schemas.openxmlformats.org/officeDocument/2006/relationships/hyperlink" Target="https://en.wikipedia.org/wiki/Tianhe-I" TargetMode="External"/><Relationship Id="rId215" Type="http://schemas.openxmlformats.org/officeDocument/2006/relationships/image" Target="media/image7.jpeg"/><Relationship Id="rId236" Type="http://schemas.openxmlformats.org/officeDocument/2006/relationships/hyperlink" Target="https://en.wikipedia.org/wiki/Thermal_design_power" TargetMode="External"/><Relationship Id="rId257" Type="http://schemas.openxmlformats.org/officeDocument/2006/relationships/hyperlink" Target="https://en.wikipedia.org/wiki/Supercomputer" TargetMode="External"/><Relationship Id="rId278" Type="http://schemas.openxmlformats.org/officeDocument/2006/relationships/hyperlink" Target="https://en.wikipedia.org/wiki/Supercomputer_operating_systems" TargetMode="External"/><Relationship Id="rId303" Type="http://schemas.openxmlformats.org/officeDocument/2006/relationships/image" Target="media/image9.jpeg"/><Relationship Id="rId42" Type="http://schemas.openxmlformats.org/officeDocument/2006/relationships/hyperlink" Target="https://en.wikipedia.org/wiki/Frontier_(supercomputer)" TargetMode="External"/><Relationship Id="rId84" Type="http://schemas.openxmlformats.org/officeDocument/2006/relationships/hyperlink" Target="https://en.wikipedia.org/wiki/Supercomputer" TargetMode="External"/><Relationship Id="rId138" Type="http://schemas.openxmlformats.org/officeDocument/2006/relationships/hyperlink" Target="https://en.wikipedia.org/wiki/Intel_Paragon" TargetMode="External"/><Relationship Id="rId345" Type="http://schemas.openxmlformats.org/officeDocument/2006/relationships/theme" Target="theme/theme1.xml"/><Relationship Id="rId191" Type="http://schemas.openxmlformats.org/officeDocument/2006/relationships/hyperlink" Target="https://en.wikipedia.org/wiki/Supercomputer" TargetMode="External"/><Relationship Id="rId205" Type="http://schemas.openxmlformats.org/officeDocument/2006/relationships/hyperlink" Target="https://en.wikipedia.org/wiki/Supercomputer" TargetMode="External"/><Relationship Id="rId247" Type="http://schemas.openxmlformats.org/officeDocument/2006/relationships/hyperlink" Target="https://en.wikipedia.org/wiki/Supercomputer" TargetMode="External"/><Relationship Id="rId107" Type="http://schemas.openxmlformats.org/officeDocument/2006/relationships/hyperlink" Target="https://en.wikipedia.org/wiki/ILLIAC_IV" TargetMode="External"/><Relationship Id="rId289" Type="http://schemas.openxmlformats.org/officeDocument/2006/relationships/hyperlink" Target="https://en.wikipedia.org/wiki/I/O" TargetMode="External"/><Relationship Id="rId11" Type="http://schemas.openxmlformats.org/officeDocument/2006/relationships/hyperlink" Target="https://en.wikipedia.org/wiki/Supercomputer" TargetMode="External"/><Relationship Id="rId53" Type="http://schemas.openxmlformats.org/officeDocument/2006/relationships/image" Target="media/image2.jpeg"/><Relationship Id="rId149" Type="http://schemas.openxmlformats.org/officeDocument/2006/relationships/hyperlink" Target="https://en.wikipedia.org/wiki/Supercomputer" TargetMode="External"/><Relationship Id="rId314" Type="http://schemas.openxmlformats.org/officeDocument/2006/relationships/hyperlink" Target="https://en.wikipedia.org/wiki/Message_Passing_Interface" TargetMode="External"/><Relationship Id="rId95" Type="http://schemas.openxmlformats.org/officeDocument/2006/relationships/hyperlink" Target="https://en.wikipedia.org/wiki/Central_processing_unit" TargetMode="External"/><Relationship Id="rId160" Type="http://schemas.openxmlformats.org/officeDocument/2006/relationships/image" Target="media/image5.png"/><Relationship Id="rId216" Type="http://schemas.openxmlformats.org/officeDocument/2006/relationships/hyperlink" Target="https://en.wikipedia.org/wiki/Summit_(supercomputer)" TargetMode="External"/><Relationship Id="rId258" Type="http://schemas.openxmlformats.org/officeDocument/2006/relationships/hyperlink" Target="https://en.wikipedia.org/wiki/FLOPS_per_watt" TargetMode="External"/><Relationship Id="rId22" Type="http://schemas.openxmlformats.org/officeDocument/2006/relationships/hyperlink" Target="https://en.wikipedia.org/wiki/Climate_research" TargetMode="External"/><Relationship Id="rId64" Type="http://schemas.openxmlformats.org/officeDocument/2006/relationships/hyperlink" Target="https://en.wikipedia.org/wiki/Los_Alamos_National_Laboratory" TargetMode="External"/><Relationship Id="rId118" Type="http://schemas.openxmlformats.org/officeDocument/2006/relationships/hyperlink" Target="https://en.wikipedia.org/wiki/Microprocessor" TargetMode="External"/><Relationship Id="rId325" Type="http://schemas.openxmlformats.org/officeDocument/2006/relationships/hyperlink" Target="https://en.wikipedia.org/wiki/Loose_coupling" TargetMode="External"/><Relationship Id="rId171" Type="http://schemas.openxmlformats.org/officeDocument/2006/relationships/hyperlink" Target="https://en.wikipedia.org/wiki/Supercomputer" TargetMode="External"/><Relationship Id="rId227" Type="http://schemas.openxmlformats.org/officeDocument/2006/relationships/hyperlink" Target="https://en.wikipedia.org/wiki/Supercomputer" TargetMode="External"/><Relationship Id="rId269" Type="http://schemas.openxmlformats.org/officeDocument/2006/relationships/hyperlink" Target="https://en.wikipedia.org/wiki/DEGIMA_(computer_cluster)" TargetMode="External"/><Relationship Id="rId33" Type="http://schemas.openxmlformats.org/officeDocument/2006/relationships/hyperlink" Target="https://en.wikipedia.org/wiki/Cray_Research" TargetMode="External"/><Relationship Id="rId129" Type="http://schemas.openxmlformats.org/officeDocument/2006/relationships/hyperlink" Target="https://en.wikipedia.org/wiki/Numerical_Wind_Tunnel" TargetMode="External"/><Relationship Id="rId280" Type="http://schemas.openxmlformats.org/officeDocument/2006/relationships/hyperlink" Target="https://en.wikipedia.org/wiki/Supercomputer" TargetMode="External"/><Relationship Id="rId336" Type="http://schemas.openxmlformats.org/officeDocument/2006/relationships/hyperlink" Target="https://en.wikipedia.org/wiki/Great_Internet_Mersenne_Prime_Search" TargetMode="External"/><Relationship Id="rId75" Type="http://schemas.openxmlformats.org/officeDocument/2006/relationships/hyperlink" Target="https://en.wikipedia.org/wiki/Time-sharing" TargetMode="External"/><Relationship Id="rId140" Type="http://schemas.openxmlformats.org/officeDocument/2006/relationships/hyperlink" Target="https://en.wikipedia.org/wiki/Multiple_instruction,_multiple_data" TargetMode="External"/><Relationship Id="rId182" Type="http://schemas.openxmlformats.org/officeDocument/2006/relationships/hyperlink" Target="https://en.wikipedia.org/wiki/Supercomputer" TargetMode="External"/><Relationship Id="rId6" Type="http://schemas.openxmlformats.org/officeDocument/2006/relationships/hyperlink" Target="https://en.wikipedia.org/wiki/General-purpose_computer" TargetMode="External"/><Relationship Id="rId238" Type="http://schemas.openxmlformats.org/officeDocument/2006/relationships/hyperlink" Target="https://en.wikipedia.org/wiki/Computer_cooling" TargetMode="External"/><Relationship Id="rId291" Type="http://schemas.openxmlformats.org/officeDocument/2006/relationships/hyperlink" Target="https://en.wikipedia.org/wiki/Supercomputer" TargetMode="External"/><Relationship Id="rId305" Type="http://schemas.openxmlformats.org/officeDocument/2006/relationships/hyperlink" Target="https://en.wikipedia.org/wiki/Supercomputer" TargetMode="External"/><Relationship Id="rId44" Type="http://schemas.openxmlformats.org/officeDocument/2006/relationships/hyperlink" Target="https://en.wikipedia.org/wiki/Fugaku_(supercomputer)" TargetMode="External"/><Relationship Id="rId86" Type="http://schemas.openxmlformats.org/officeDocument/2006/relationships/hyperlink" Target="https://en.wikipedia.org/wiki/Supercomputer" TargetMode="External"/><Relationship Id="rId151" Type="http://schemas.openxmlformats.org/officeDocument/2006/relationships/hyperlink" Target="https://en.wikipedia.org/wiki/David_A._Bader" TargetMode="External"/><Relationship Id="rId193" Type="http://schemas.openxmlformats.org/officeDocument/2006/relationships/hyperlink" Target="https://en.wikipedia.org/wiki/Gyoukou" TargetMode="External"/><Relationship Id="rId207" Type="http://schemas.openxmlformats.org/officeDocument/2006/relationships/hyperlink" Target="https://en.wikipedia.org/wiki/Supercomputer" TargetMode="External"/><Relationship Id="rId249" Type="http://schemas.openxmlformats.org/officeDocument/2006/relationships/hyperlink" Target="https://en.wikipedia.org/wiki/Liebert_(company)" TargetMode="External"/><Relationship Id="rId13" Type="http://schemas.openxmlformats.org/officeDocument/2006/relationships/hyperlink" Target="https://en.wikipedia.org/wiki/Supercomputer" TargetMode="External"/><Relationship Id="rId109" Type="http://schemas.openxmlformats.org/officeDocument/2006/relationships/hyperlink" Target="https://en.wikipedia.org/wiki/Supercomputer" TargetMode="External"/><Relationship Id="rId260" Type="http://schemas.openxmlformats.org/officeDocument/2006/relationships/hyperlink" Target="https://en.wikipedia.org/wiki/IBM" TargetMode="External"/><Relationship Id="rId316" Type="http://schemas.openxmlformats.org/officeDocument/2006/relationships/hyperlink" Target="https://en.wikipedia.org/wiki/GPGPU" TargetMode="External"/><Relationship Id="rId55" Type="http://schemas.openxmlformats.org/officeDocument/2006/relationships/image" Target="media/image3.jpeg"/><Relationship Id="rId97" Type="http://schemas.openxmlformats.org/officeDocument/2006/relationships/hyperlink" Target="https://en.wikipedia.org/wiki/Fluorinert" TargetMode="External"/><Relationship Id="rId120" Type="http://schemas.openxmlformats.org/officeDocument/2006/relationships/hyperlink" Target="https://en.wikipedia.org/wiki/Central_processing_unit" TargetMode="External"/><Relationship Id="rId162" Type="http://schemas.openxmlformats.org/officeDocument/2006/relationships/hyperlink" Target="https://en.wikipedia.org/wiki/File:2x2x2torus.svg" TargetMode="External"/><Relationship Id="rId218" Type="http://schemas.openxmlformats.org/officeDocument/2006/relationships/hyperlink" Target="https://en.wikipedia.org/wiki/Supercomputer" TargetMode="External"/><Relationship Id="rId271" Type="http://schemas.openxmlformats.org/officeDocument/2006/relationships/hyperlink" Target="https://en.wikipedia.org/wiki/Waste_heat" TargetMode="External"/><Relationship Id="rId24" Type="http://schemas.openxmlformats.org/officeDocument/2006/relationships/hyperlink" Target="https://en.wikipedia.org/wiki/Computational_chemistry" TargetMode="External"/><Relationship Id="rId66" Type="http://schemas.openxmlformats.org/officeDocument/2006/relationships/hyperlink" Target="https://en.wikipedia.org/wiki/Pipeline_(computing)" TargetMode="External"/><Relationship Id="rId131" Type="http://schemas.openxmlformats.org/officeDocument/2006/relationships/hyperlink" Target="https://en.wikipedia.org/wiki/Supercomputer" TargetMode="External"/><Relationship Id="rId327" Type="http://schemas.openxmlformats.org/officeDocument/2006/relationships/hyperlink" Target="https://en.wikipedia.org/wiki/Cloud_computing" TargetMode="External"/><Relationship Id="rId173" Type="http://schemas.openxmlformats.org/officeDocument/2006/relationships/hyperlink" Target="https://en.wikipedia.org/wiki/Multi-core_processor" TargetMode="External"/><Relationship Id="rId229" Type="http://schemas.openxmlformats.org/officeDocument/2006/relationships/hyperlink" Target="https://en.wikipedia.org/wiki/Megawatt" TargetMode="External"/><Relationship Id="rId240" Type="http://schemas.openxmlformats.org/officeDocument/2006/relationships/hyperlink" Target="https://en.wikipedia.org/wiki/Supercompu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7569</Words>
  <Characters>41633</Characters>
  <Application>Microsoft Office Word</Application>
  <DocSecurity>0</DocSecurity>
  <Lines>346</Lines>
  <Paragraphs>98</Paragraphs>
  <ScaleCrop>false</ScaleCrop>
  <Company>Microsoft</Company>
  <LinksUpToDate>false</LinksUpToDate>
  <CharactersWithSpaces>49104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2024-01-25T13:51:00Z</dcterms:created>
  <dcterms:modified xsi:type="dcterms:W3CDTF">2024-01-25T13:52:00Z</dcterms:modified>
</cp:coreProperties>
</file>