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9288" w14:textId="77777777" w:rsidR="00F94754" w:rsidRDefault="00BB56DC" w:rsidP="00F47DB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Титульный</w:t>
      </w:r>
    </w:p>
    <w:p w14:paraId="6A286BE8" w14:textId="77777777" w:rsidR="00F94754" w:rsidRDefault="00F94754" w:rsidP="00F94754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C090E7" w14:textId="77777777" w:rsidR="00F94754" w:rsidRDefault="000F2682" w:rsidP="000F268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943501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3BDCB" w14:textId="77777777" w:rsidR="00EC168D" w:rsidRDefault="00EC168D">
          <w:pPr>
            <w:pStyle w:val="a9"/>
          </w:pPr>
        </w:p>
        <w:p w14:paraId="766B0781" w14:textId="666A0019" w:rsidR="00F841D5" w:rsidRDefault="00EC168D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0682" w:history="1">
            <w:r w:rsidR="00F841D5" w:rsidRPr="00E56C6C">
              <w:rPr>
                <w:rStyle w:val="aa"/>
                <w:noProof/>
              </w:rPr>
              <w:t>Введение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_Toc230200682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4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030BD787" w14:textId="60D175D8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3" w:history="1">
            <w:r w:rsidR="00F841D5" w:rsidRPr="00E56C6C">
              <w:rPr>
                <w:rStyle w:val="aa"/>
                <w:noProof/>
              </w:rPr>
              <w:t>1 Общая часть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_Toc230200683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7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78580CAA" w14:textId="33BFC6CD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4" w:history="1">
            <w:r w:rsidR="00F841D5" w:rsidRPr="00E56C6C">
              <w:rPr>
                <w:rStyle w:val="aa"/>
                <w:noProof/>
              </w:rPr>
              <w:t>1.1 Постановка задачи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_Toc230200684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7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64EABF8F" w14:textId="57DA15E6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5" w:history="1">
            <w:r w:rsidR="00F841D5" w:rsidRPr="00E56C6C">
              <w:rPr>
                <w:rStyle w:val="aa"/>
                <w:noProof/>
              </w:rPr>
              <w:t>1.2 Обоснование проектных решений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_Toc230200685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9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CC3ADCA" w14:textId="2A9E5C83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6" w:history="1">
            <w:r w:rsidR="00F841D5" w:rsidRPr="00E56C6C">
              <w:rPr>
                <w:rStyle w:val="aa"/>
                <w:noProof/>
              </w:rPr>
              <w:t>1.3 Обзор и анализ существующих программных систем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_Toc230200686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10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9EED3E2" w14:textId="55B05F71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7" w:history="1">
            <w:r w:rsidR="00F841D5" w:rsidRPr="00E56C6C">
              <w:rPr>
                <w:rStyle w:val="aa"/>
                <w:noProof/>
              </w:rPr>
              <w:t>2 Специальная часть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_Toc230200687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11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7A435319" w14:textId="27DB6F00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8" w:history="1">
            <w:r w:rsidR="00F841D5" w:rsidRPr="00E56C6C">
              <w:rPr>
                <w:rStyle w:val="aa"/>
                <w:noProof/>
              </w:rPr>
              <w:t>2.1 Анализ задачи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_Toc230200688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11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03D7E9A9" w14:textId="53155E4D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89" w:history="1">
            <w:r w:rsidR="00F841D5" w:rsidRPr="00E56C6C">
              <w:rPr>
                <w:rStyle w:val="aa"/>
                <w:noProof/>
              </w:rPr>
              <w:t>2.2 Описание логической структуры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_Toc230200689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14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0D2BAA60" w14:textId="3C619EBA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90" w:history="1">
            <w:r w:rsidR="00F841D5" w:rsidRPr="00E56C6C">
              <w:rPr>
                <w:rStyle w:val="aa"/>
                <w:noProof/>
              </w:rPr>
              <w:t>2.3 Описание работы программы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_Toc230200690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20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5F33DE45" w14:textId="380CC017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91" w:history="1">
            <w:r w:rsidR="00F841D5" w:rsidRPr="00E56C6C">
              <w:rPr>
                <w:rStyle w:val="aa"/>
                <w:noProof/>
              </w:rPr>
              <w:t>2.4 Руководство оператора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_Toc230200691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24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63E2DC26" w14:textId="7E88C44F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92" w:history="1">
            <w:r w:rsidR="00F841D5" w:rsidRPr="00E56C6C">
              <w:rPr>
                <w:rStyle w:val="aa"/>
                <w:noProof/>
              </w:rPr>
              <w:t>3 Экономическая часть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_Toc230200692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28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1248AE7" w14:textId="030E0552" w:rsidR="00F841D5" w:rsidRDefault="00DB1EA4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200693" w:history="1">
            <w:r w:rsidR="00F841D5" w:rsidRPr="00E56C6C">
              <w:rPr>
                <w:rStyle w:val="aa"/>
                <w:noProof/>
              </w:rPr>
              <w:t>3.1 Расчёт заработной платы с отчислениями на социальное страхование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_Toc230200693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28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41F18560" w14:textId="7EF241BC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694" w:history="1">
            <w:r w:rsidR="00F841D5" w:rsidRPr="00E56C6C">
              <w:rPr>
                <w:rStyle w:val="aa"/>
                <w:noProof/>
              </w:rPr>
              <w:t>3 Экономическая часть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_Toc230200694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28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69969C53" w14:textId="5ADA1A9D" w:rsidR="00F841D5" w:rsidRDefault="00DB1EA4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200695" w:history="1">
            <w:r w:rsidR="00F841D5" w:rsidRPr="00E56C6C">
              <w:rPr>
                <w:rStyle w:val="aa"/>
                <w:noProof/>
              </w:rPr>
              <w:t>3.1 Расчёт заработной платы с отчислениями на социальное страхование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_Toc230200695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28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51F7FDEF" w14:textId="00C23773" w:rsidR="00F841D5" w:rsidRDefault="00DB1EA4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0200696" w:history="1">
            <w:r w:rsidR="00F841D5" w:rsidRPr="00E56C6C">
              <w:rPr>
                <w:rStyle w:val="aa"/>
                <w:noProof/>
              </w:rPr>
              <w:t>3.1.1 Расчёт основной заработной платы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_Toc230200696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29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31D5953D" w14:textId="37C30E3D" w:rsidR="00F841D5" w:rsidRDefault="00DB1EA4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0200697" w:history="1">
            <w:r w:rsidR="00F841D5" w:rsidRPr="00E56C6C">
              <w:rPr>
                <w:rStyle w:val="aa"/>
                <w:noProof/>
              </w:rPr>
              <w:t>3.1.2 Расчет дополнительной заработной платы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_Toc230200697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30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69CB0FB6" w14:textId="460BFCB5" w:rsidR="00F841D5" w:rsidRDefault="00DB1EA4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0200698" w:history="1">
            <w:r w:rsidR="00F841D5" w:rsidRPr="00E56C6C">
              <w:rPr>
                <w:rStyle w:val="aa"/>
                <w:noProof/>
              </w:rPr>
              <w:t>3.1.3 Расчёт отчислений на социальное страхование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_Toc230200698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31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2E26AF0E" w14:textId="188EC55C" w:rsidR="00F841D5" w:rsidRDefault="00DB1EA4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200699" w:history="1">
            <w:r w:rsidR="00F841D5" w:rsidRPr="00E56C6C">
              <w:rPr>
                <w:rStyle w:val="aa"/>
                <w:noProof/>
              </w:rPr>
              <w:t>3.2 Расчёт стоимости материалов и лицензионного обеспечения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_Toc230200699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31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D16822E" w14:textId="0C0D416F" w:rsidR="00F841D5" w:rsidRDefault="00DB1EA4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200700" w:history="1">
            <w:r w:rsidR="00F841D5" w:rsidRPr="00E56C6C">
              <w:rPr>
                <w:rStyle w:val="aa"/>
                <w:noProof/>
              </w:rPr>
              <w:t>3.3 Расчёт накладных расходов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_Toc230200700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32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038CED3D" w14:textId="2AB42BD9" w:rsidR="00F841D5" w:rsidRDefault="00DB1EA4">
          <w:pPr>
            <w:pStyle w:val="21"/>
            <w:tabs>
              <w:tab w:val="right" w:leader="dot" w:pos="9628"/>
            </w:tabs>
            <w:rPr>
              <w:noProof/>
            </w:rPr>
          </w:pPr>
          <w:hyperlink w:anchor="_Toc230200701" w:history="1">
            <w:r w:rsidR="00F841D5" w:rsidRPr="00E56C6C">
              <w:rPr>
                <w:rStyle w:val="aa"/>
                <w:noProof/>
              </w:rPr>
              <w:t>3.4 Составление и расчёт цены реализации программного продукта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_Toc230200701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33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5075FE6C" w14:textId="7514DCAF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702" w:history="1">
            <w:r w:rsidR="00F841D5" w:rsidRPr="00E56C6C">
              <w:rPr>
                <w:rStyle w:val="aa"/>
                <w:noProof/>
              </w:rPr>
              <w:t>Заключение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_Toc230200702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34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59AE5717" w14:textId="3A25C731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703" w:history="1">
            <w:r w:rsidR="00F841D5" w:rsidRPr="00E56C6C">
              <w:rPr>
                <w:rStyle w:val="aa"/>
                <w:noProof/>
              </w:rPr>
              <w:t>Приложение А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_Toc230200703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35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04FEFBD" w14:textId="501FE3FD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704" w:history="1">
            <w:r w:rsidR="00F841D5" w:rsidRPr="00E56C6C">
              <w:rPr>
                <w:rStyle w:val="aa"/>
                <w:noProof/>
              </w:rPr>
              <w:t>Приложение Б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_Toc230200704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35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65ACEC17" w14:textId="2B92B73F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705" w:history="1">
            <w:r w:rsidR="00F841D5" w:rsidRPr="00E56C6C">
              <w:rPr>
                <w:rStyle w:val="aa"/>
                <w:noProof/>
              </w:rPr>
              <w:t>Приложение В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_Toc230200705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35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35EA24AB" w14:textId="3749D5DC" w:rsidR="00F841D5" w:rsidRDefault="00DB1EA4" w:rsidP="00F841D5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0200706" w:history="1">
            <w:r w:rsidR="00F841D5" w:rsidRPr="00E56C6C">
              <w:rPr>
                <w:rStyle w:val="aa"/>
                <w:noProof/>
              </w:rPr>
              <w:t>Приложение Г</w:t>
            </w:r>
            <w:r w:rsidR="00F841D5">
              <w:rPr>
                <w:noProof/>
                <w:webHidden/>
              </w:rPr>
              <w:tab/>
            </w:r>
            <w:r w:rsidR="00F841D5">
              <w:rPr>
                <w:noProof/>
                <w:webHidden/>
              </w:rPr>
              <w:fldChar w:fldCharType="begin"/>
            </w:r>
            <w:r w:rsidR="00F841D5">
              <w:rPr>
                <w:noProof/>
                <w:webHidden/>
              </w:rPr>
              <w:instrText xml:space="preserve"> PAGEREF _Toc230200706 \h </w:instrText>
            </w:r>
            <w:r w:rsidR="00F841D5">
              <w:rPr>
                <w:noProof/>
                <w:webHidden/>
              </w:rPr>
            </w:r>
            <w:r w:rsidR="00F841D5">
              <w:rPr>
                <w:noProof/>
                <w:webHidden/>
              </w:rPr>
              <w:fldChar w:fldCharType="separate"/>
            </w:r>
            <w:r w:rsidR="00F841D5">
              <w:rPr>
                <w:noProof/>
                <w:webHidden/>
              </w:rPr>
              <w:t>35</w:t>
            </w:r>
            <w:r w:rsidR="00F841D5">
              <w:rPr>
                <w:noProof/>
                <w:webHidden/>
              </w:rPr>
              <w:fldChar w:fldCharType="end"/>
            </w:r>
          </w:hyperlink>
        </w:p>
        <w:p w14:paraId="18A85911" w14:textId="728D86B0" w:rsidR="00EC168D" w:rsidRDefault="00EC168D">
          <w:r>
            <w:rPr>
              <w:b/>
              <w:bCs/>
            </w:rPr>
            <w:fldChar w:fldCharType="end"/>
          </w:r>
        </w:p>
      </w:sdtContent>
    </w:sdt>
    <w:p w14:paraId="0D6DA0A5" w14:textId="77777777" w:rsidR="001C00BB" w:rsidRDefault="001C00BB" w:rsidP="001C00BB">
      <w:pPr>
        <w:rPr>
          <w:rFonts w:cs="Times New Roman"/>
          <w:szCs w:val="28"/>
        </w:rPr>
      </w:pPr>
    </w:p>
    <w:p w14:paraId="41B887A6" w14:textId="77777777" w:rsidR="001C00BB" w:rsidRDefault="001C00BB" w:rsidP="001C00B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38BD80" w14:textId="77777777" w:rsidR="001C00BB" w:rsidRDefault="001C00BB" w:rsidP="00EC168D">
      <w:pPr>
        <w:pStyle w:val="1"/>
        <w:jc w:val="center"/>
      </w:pPr>
      <w:bookmarkStart w:id="0" w:name="_Toc230200682"/>
      <w:r>
        <w:lastRenderedPageBreak/>
        <w:t>Введение</w:t>
      </w:r>
      <w:bookmarkEnd w:id="0"/>
    </w:p>
    <w:p w14:paraId="1ECABB4F" w14:textId="77777777" w:rsidR="001C00BB" w:rsidRDefault="001C00BB" w:rsidP="001C00BB">
      <w:pPr>
        <w:jc w:val="center"/>
        <w:rPr>
          <w:rFonts w:cs="Times New Roman"/>
          <w:szCs w:val="28"/>
        </w:rPr>
      </w:pPr>
    </w:p>
    <w:p w14:paraId="62807713" w14:textId="77777777" w:rsidR="004D74FB" w:rsidRDefault="004D74FB" w:rsidP="00EB6599">
      <w:pPr>
        <w:ind w:firstLine="709"/>
        <w:rPr>
          <w:rFonts w:cs="Times New Roman"/>
          <w:szCs w:val="28"/>
        </w:rPr>
      </w:pPr>
      <w:r w:rsidRPr="004D74FB">
        <w:rPr>
          <w:rFonts w:cs="Times New Roman"/>
          <w:szCs w:val="28"/>
        </w:rPr>
        <w:t xml:space="preserve">Видеоигра </w:t>
      </w:r>
      <w:r w:rsidR="000854AB" w:rsidRPr="000854AB">
        <w:rPr>
          <w:rFonts w:cs="Times New Roman"/>
          <w:szCs w:val="28"/>
        </w:rPr>
        <w:t>–</w:t>
      </w:r>
      <w:r w:rsidRPr="004D74FB">
        <w:rPr>
          <w:rFonts w:cs="Times New Roman"/>
          <w:szCs w:val="28"/>
        </w:rPr>
        <w:t xml:space="preserve"> это специальная компьютерная программа, предназначенная для проведения игровых сессий пользователем. Она может включать в себя разнообразные жанры, от стратегий и головоломок до экшенов и симуляторов. Видеоигры предоставляют игрокам уникальную возможность погрузиться в виртуальный мир, где они могут взаимодействовать с окружающей средой, персонажами и объектами.</w:t>
      </w:r>
    </w:p>
    <w:p w14:paraId="756508A3" w14:textId="77777777" w:rsidR="00BC477A" w:rsidRDefault="00BC477A" w:rsidP="00EB6599">
      <w:pPr>
        <w:ind w:firstLine="709"/>
        <w:rPr>
          <w:rFonts w:cs="Times New Roman"/>
          <w:szCs w:val="28"/>
        </w:rPr>
      </w:pPr>
      <w:r w:rsidRPr="00BC477A">
        <w:rPr>
          <w:rFonts w:cs="Times New Roman"/>
          <w:szCs w:val="28"/>
        </w:rPr>
        <w:t xml:space="preserve">Жанр «Survival Horror» и детективные </w:t>
      </w:r>
      <w:r w:rsidR="002C5E87">
        <w:rPr>
          <w:rFonts w:cs="Times New Roman"/>
          <w:szCs w:val="28"/>
        </w:rPr>
        <w:t>аспекты</w:t>
      </w:r>
      <w:r w:rsidR="002C5E87" w:rsidRPr="002C5E87">
        <w:rPr>
          <w:rFonts w:cs="Times New Roman"/>
          <w:szCs w:val="28"/>
        </w:rPr>
        <w:t xml:space="preserve"> – </w:t>
      </w:r>
      <w:r w:rsidRPr="00BC477A">
        <w:rPr>
          <w:rFonts w:cs="Times New Roman"/>
          <w:szCs w:val="28"/>
        </w:rPr>
        <w:t>это виды видеоигр, в которых акцент делается на атмосфере тревоги, страха и неизвестности, а не на прямом столкновении с противником. В таких играх игрок часто ограничен в ресурсах и возможностях, что вынуждает его действовать скрытно и обдуманно, решая головоломки для продвижения по сюжету.</w:t>
      </w:r>
    </w:p>
    <w:p w14:paraId="40095545" w14:textId="77777777" w:rsidR="00D050F1" w:rsidRDefault="00FB0A86" w:rsidP="00D050F1">
      <w:pPr>
        <w:ind w:firstLine="709"/>
        <w:rPr>
          <w:rFonts w:cs="Times New Roman"/>
          <w:szCs w:val="28"/>
        </w:rPr>
      </w:pPr>
      <w:r w:rsidRPr="00FB0A86">
        <w:rPr>
          <w:rFonts w:cs="Times New Roman"/>
          <w:szCs w:val="28"/>
        </w:rPr>
        <w:t>Графическая стилизация под эпоху PlayStation 1</w:t>
      </w:r>
      <w:r w:rsidR="00842901">
        <w:rPr>
          <w:rFonts w:cs="Times New Roman"/>
          <w:szCs w:val="28"/>
        </w:rPr>
        <w:t>,</w:t>
      </w:r>
      <w:r w:rsidRPr="00FB0A86">
        <w:rPr>
          <w:rFonts w:cs="Times New Roman"/>
          <w:szCs w:val="28"/>
        </w:rPr>
        <w:t xml:space="preserve"> конец 1990-х годов</w:t>
      </w:r>
      <w:r w:rsidR="00842901">
        <w:rPr>
          <w:rFonts w:cs="Times New Roman"/>
          <w:szCs w:val="28"/>
        </w:rPr>
        <w:t>,</w:t>
      </w:r>
      <w:r w:rsidRPr="00FB0A86">
        <w:rPr>
          <w:rFonts w:cs="Times New Roman"/>
          <w:szCs w:val="28"/>
        </w:rPr>
        <w:t xml:space="preserve"> является популярным художественным приемом в современной инди-разработке. Использование низкополигональных моделей, специфического искажения текстур и работы со звуком позволяет создать уникальный эффект «зловещей долины», усиливающий напряжение игрока. Российский сеттинг</w:t>
      </w:r>
      <w:r w:rsidR="00842901">
        <w:rPr>
          <w:rFonts w:cs="Times New Roman"/>
          <w:szCs w:val="28"/>
        </w:rPr>
        <w:t xml:space="preserve"> </w:t>
      </w:r>
      <w:r w:rsidRPr="00FB0A86">
        <w:rPr>
          <w:rFonts w:cs="Times New Roman"/>
          <w:szCs w:val="28"/>
        </w:rPr>
        <w:t>добавляет проекту узнаваемости и культурной глубины.</w:t>
      </w:r>
    </w:p>
    <w:p w14:paraId="4118FBE0" w14:textId="77777777" w:rsidR="00EB6599" w:rsidRDefault="00D050F1" w:rsidP="00D050F1">
      <w:pPr>
        <w:ind w:firstLine="709"/>
        <w:rPr>
          <w:rFonts w:cs="Times New Roman"/>
          <w:szCs w:val="28"/>
        </w:rPr>
      </w:pPr>
      <w:r w:rsidRPr="00D050F1">
        <w:rPr>
          <w:rFonts w:cs="Times New Roman"/>
          <w:szCs w:val="28"/>
        </w:rPr>
        <w:t>Разработка игры, где прогресс достигается через исследование и сбор улик, а не через боевую систему, требует проработки взаимодействия игрока с окружением. Отсутствие возможности убить противника создает угрозу и заставляет игрока искать безопасные маршруты и укрытия.</w:t>
      </w:r>
      <w:r w:rsidR="00FD1A80">
        <w:rPr>
          <w:rFonts w:cs="Times New Roman"/>
          <w:szCs w:val="28"/>
        </w:rPr>
        <w:br w:type="page"/>
      </w:r>
    </w:p>
    <w:p w14:paraId="7683A8F9" w14:textId="77777777" w:rsidR="004171E7" w:rsidRPr="004171E7" w:rsidRDefault="004171E7" w:rsidP="008920FF">
      <w:pPr>
        <w:ind w:firstLine="709"/>
        <w:rPr>
          <w:rFonts w:cs="Times New Roman"/>
          <w:szCs w:val="28"/>
        </w:rPr>
      </w:pPr>
      <w:r w:rsidRPr="004171E7">
        <w:rPr>
          <w:rFonts w:cs="Times New Roman"/>
          <w:szCs w:val="28"/>
        </w:rPr>
        <w:lastRenderedPageBreak/>
        <w:t>Актуальность исследования обусловлена несколькими факторами:</w:t>
      </w:r>
    </w:p>
    <w:p w14:paraId="33F6482D" w14:textId="77777777" w:rsidR="000349BE" w:rsidRPr="000349BE" w:rsidRDefault="000349BE" w:rsidP="008920FF">
      <w:pPr>
        <w:pStyle w:val="a7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0349BE">
        <w:rPr>
          <w:rFonts w:cs="Times New Roman"/>
          <w:szCs w:val="28"/>
        </w:rPr>
        <w:t>интерес аудитории к «ретро-хоррорам» и эстетике 32-битных консолей, вызывающий чувство ностальгии и новизны;</w:t>
      </w:r>
    </w:p>
    <w:p w14:paraId="0A3BB999" w14:textId="77777777" w:rsidR="000349BE" w:rsidRPr="000349BE" w:rsidRDefault="000349BE" w:rsidP="008920FF">
      <w:pPr>
        <w:pStyle w:val="a7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0349BE">
        <w:rPr>
          <w:rFonts w:cs="Times New Roman"/>
          <w:szCs w:val="28"/>
        </w:rPr>
        <w:t>востребованность игр, фокусирующихся на повествовании и атмосфере, где игрок выступает в роли исследователя, а не бойца;</w:t>
      </w:r>
    </w:p>
    <w:p w14:paraId="304BCE7E" w14:textId="77777777" w:rsidR="000349BE" w:rsidRPr="000349BE" w:rsidRDefault="000349BE" w:rsidP="008920FF">
      <w:pPr>
        <w:pStyle w:val="a7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0349BE">
        <w:rPr>
          <w:rFonts w:cs="Times New Roman"/>
          <w:szCs w:val="28"/>
        </w:rPr>
        <w:t>использование знакомого отечественного антуража</w:t>
      </w:r>
      <w:r w:rsidR="007900F8" w:rsidRPr="007900F8">
        <w:rPr>
          <w:rFonts w:cs="Times New Roman"/>
          <w:szCs w:val="28"/>
        </w:rPr>
        <w:t xml:space="preserve"> </w:t>
      </w:r>
      <w:r w:rsidRPr="000349BE">
        <w:rPr>
          <w:rFonts w:cs="Times New Roman"/>
          <w:szCs w:val="28"/>
        </w:rPr>
        <w:t>позволяет создать более глубокую эмоциональную связь с пользователем;</w:t>
      </w:r>
    </w:p>
    <w:p w14:paraId="673D7C2E" w14:textId="77777777" w:rsidR="005C77F9" w:rsidRDefault="000349BE" w:rsidP="008920FF">
      <w:pPr>
        <w:pStyle w:val="a7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0349BE">
        <w:rPr>
          <w:rFonts w:cs="Times New Roman"/>
          <w:szCs w:val="28"/>
        </w:rPr>
        <w:t>разработка уникальной системы инвентаря и взаимодействия с уликами способствует развитию логического мышления у игрока.</w:t>
      </w:r>
    </w:p>
    <w:p w14:paraId="3CD1EAB2" w14:textId="77777777" w:rsidR="005C77F9" w:rsidRPr="005C77F9" w:rsidRDefault="005C77F9" w:rsidP="008920FF">
      <w:pPr>
        <w:ind w:firstLine="709"/>
        <w:rPr>
          <w:rFonts w:cs="Times New Roman"/>
          <w:szCs w:val="28"/>
        </w:rPr>
      </w:pPr>
      <w:r w:rsidRPr="005C77F9">
        <w:rPr>
          <w:rFonts w:cs="Times New Roman"/>
          <w:szCs w:val="28"/>
        </w:rPr>
        <w:t>Поэтому разработка детективного хоррора с упором на исследование и стелс-механики является актуальной задачей, позволяющей создать атмосферный продукт для широкой аудитории.</w:t>
      </w:r>
    </w:p>
    <w:p w14:paraId="5C257D6A" w14:textId="77777777" w:rsidR="004171E7" w:rsidRPr="004171E7" w:rsidRDefault="004171E7" w:rsidP="008920FF">
      <w:pPr>
        <w:ind w:firstLine="709"/>
        <w:rPr>
          <w:rFonts w:cs="Times New Roman"/>
          <w:szCs w:val="28"/>
        </w:rPr>
      </w:pPr>
      <w:r w:rsidRPr="004171E7">
        <w:rPr>
          <w:rFonts w:cs="Times New Roman"/>
          <w:szCs w:val="28"/>
        </w:rPr>
        <w:t xml:space="preserve">Объект исследования </w:t>
      </w:r>
      <w:r>
        <w:rPr>
          <w:rFonts w:cs="Times New Roman"/>
          <w:szCs w:val="28"/>
        </w:rPr>
        <w:t>–</w:t>
      </w:r>
      <w:r w:rsidRPr="004171E7">
        <w:rPr>
          <w:rFonts w:cs="Times New Roman"/>
          <w:szCs w:val="28"/>
        </w:rPr>
        <w:t xml:space="preserve"> компьютерная игра «The </w:t>
      </w:r>
      <w:proofErr w:type="spellStart"/>
      <w:r w:rsidRPr="004171E7">
        <w:rPr>
          <w:rFonts w:cs="Times New Roman"/>
          <w:szCs w:val="28"/>
        </w:rPr>
        <w:t>Frozen</w:t>
      </w:r>
      <w:proofErr w:type="spellEnd"/>
      <w:r w:rsidRPr="004171E7">
        <w:rPr>
          <w:rFonts w:cs="Times New Roman"/>
          <w:szCs w:val="28"/>
        </w:rPr>
        <w:t xml:space="preserve"> </w:t>
      </w:r>
      <w:proofErr w:type="spellStart"/>
      <w:r w:rsidRPr="004171E7">
        <w:rPr>
          <w:rFonts w:cs="Times New Roman"/>
          <w:szCs w:val="28"/>
        </w:rPr>
        <w:t>Ca</w:t>
      </w:r>
      <w:proofErr w:type="spellEnd"/>
      <w:r w:rsidR="003D0CC4">
        <w:rPr>
          <w:rFonts w:cs="Times New Roman"/>
          <w:szCs w:val="28"/>
          <w:lang w:val="en-US"/>
        </w:rPr>
        <w:t>g</w:t>
      </w:r>
      <w:r w:rsidRPr="004171E7">
        <w:rPr>
          <w:rFonts w:cs="Times New Roman"/>
          <w:szCs w:val="28"/>
        </w:rPr>
        <w:t>e».</w:t>
      </w:r>
    </w:p>
    <w:p w14:paraId="254921AD" w14:textId="77777777" w:rsidR="004171E7" w:rsidRPr="004171E7" w:rsidRDefault="004171E7" w:rsidP="008920FF">
      <w:pPr>
        <w:ind w:firstLine="709"/>
        <w:rPr>
          <w:rFonts w:cs="Times New Roman"/>
          <w:szCs w:val="28"/>
        </w:rPr>
      </w:pPr>
      <w:r w:rsidRPr="004171E7">
        <w:rPr>
          <w:rFonts w:cs="Times New Roman"/>
          <w:szCs w:val="28"/>
        </w:rPr>
        <w:t xml:space="preserve">Предмет исследования </w:t>
      </w:r>
      <w:r>
        <w:rPr>
          <w:rFonts w:cs="Times New Roman"/>
          <w:szCs w:val="28"/>
        </w:rPr>
        <w:t>–</w:t>
      </w:r>
      <w:r w:rsidRPr="004171E7">
        <w:rPr>
          <w:rFonts w:cs="Times New Roman"/>
          <w:szCs w:val="28"/>
        </w:rPr>
        <w:t xml:space="preserve"> </w:t>
      </w:r>
      <w:r w:rsidR="00385B40" w:rsidRPr="00385B40">
        <w:rPr>
          <w:rFonts w:cs="Times New Roman"/>
          <w:szCs w:val="28"/>
        </w:rPr>
        <w:t>процесс создания атмосферного игрового опыта через механики исследования, систему инвентаря и алгоритмы скрытного взаимодействия с противниками в условиях ограниченных визуальных средств.</w:t>
      </w:r>
    </w:p>
    <w:p w14:paraId="019DBF58" w14:textId="77777777" w:rsidR="00287B05" w:rsidRDefault="004171E7" w:rsidP="005F7FCF">
      <w:pPr>
        <w:ind w:firstLine="709"/>
        <w:rPr>
          <w:rFonts w:cs="Times New Roman"/>
          <w:szCs w:val="28"/>
        </w:rPr>
      </w:pPr>
      <w:r w:rsidRPr="004171E7">
        <w:rPr>
          <w:rFonts w:cs="Times New Roman"/>
          <w:szCs w:val="28"/>
        </w:rPr>
        <w:t xml:space="preserve">Цель исследования: </w:t>
      </w:r>
      <w:r w:rsidR="00A86FB2" w:rsidRPr="00A86FB2">
        <w:rPr>
          <w:rFonts w:cs="Times New Roman"/>
          <w:szCs w:val="28"/>
        </w:rPr>
        <w:t>создание программного продукта, который позволит пользователям погрузиться в процесс расследования, взаимодействовать с интерактивным окружением и решать сюжетные задачи в условиях постоянной угрозы.</w:t>
      </w:r>
    </w:p>
    <w:p w14:paraId="1BC2501D" w14:textId="77777777" w:rsidR="004171E7" w:rsidRPr="004171E7" w:rsidRDefault="00287B05" w:rsidP="005F7FCF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8882468" w14:textId="77777777" w:rsidR="004171E7" w:rsidRPr="004171E7" w:rsidRDefault="004171E7" w:rsidP="004171E7">
      <w:pPr>
        <w:ind w:firstLine="709"/>
        <w:rPr>
          <w:rFonts w:cs="Times New Roman"/>
          <w:szCs w:val="28"/>
        </w:rPr>
      </w:pPr>
      <w:r w:rsidRPr="004171E7">
        <w:rPr>
          <w:rFonts w:cs="Times New Roman"/>
          <w:szCs w:val="28"/>
        </w:rPr>
        <w:lastRenderedPageBreak/>
        <w:t>Задачами работы в связи с указанной целью являются:</w:t>
      </w:r>
    </w:p>
    <w:p w14:paraId="69E96DC7" w14:textId="77777777" w:rsidR="004171E7" w:rsidRPr="00DF5045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>знакомство с аналогами в жанре PS1-хорроров и особенностями движка;</w:t>
      </w:r>
    </w:p>
    <w:p w14:paraId="3B255222" w14:textId="77777777" w:rsidR="004171E7" w:rsidRPr="00DF5045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>написание концепт-документа и сценария игры;</w:t>
      </w:r>
    </w:p>
    <w:p w14:paraId="21CCB4A0" w14:textId="77777777" w:rsidR="004171E7" w:rsidRPr="00DF5045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 xml:space="preserve">подготовка графических материалов (моделирование локаций, персонажей в </w:t>
      </w:r>
      <w:proofErr w:type="spellStart"/>
      <w:r w:rsidRPr="00DF5045">
        <w:rPr>
          <w:rFonts w:cs="Times New Roman"/>
          <w:szCs w:val="28"/>
        </w:rPr>
        <w:t>low-poly</w:t>
      </w:r>
      <w:proofErr w:type="spellEnd"/>
      <w:r w:rsidRPr="00DF5045">
        <w:rPr>
          <w:rFonts w:cs="Times New Roman"/>
          <w:szCs w:val="28"/>
        </w:rPr>
        <w:t xml:space="preserve"> стиле);</w:t>
      </w:r>
    </w:p>
    <w:p w14:paraId="453A2289" w14:textId="77777777" w:rsidR="004171E7" w:rsidRPr="00DF5045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>проектирование игровых механик (инвентарь, взаимодействие с предметами);</w:t>
      </w:r>
    </w:p>
    <w:p w14:paraId="624BB563" w14:textId="77777777" w:rsidR="004171E7" w:rsidRPr="00DF5045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>написание программного кода и настройка визуальных шейдеров (PSX-эффекты);</w:t>
      </w:r>
    </w:p>
    <w:p w14:paraId="0D7A8C15" w14:textId="77777777" w:rsidR="004171E7" w:rsidRDefault="004171E7" w:rsidP="00DF5045">
      <w:pPr>
        <w:pStyle w:val="a7"/>
        <w:numPr>
          <w:ilvl w:val="0"/>
          <w:numId w:val="2"/>
        </w:numPr>
        <w:ind w:left="0" w:firstLine="0"/>
        <w:rPr>
          <w:rFonts w:cs="Times New Roman"/>
          <w:szCs w:val="28"/>
        </w:rPr>
      </w:pPr>
      <w:r w:rsidRPr="00DF5045">
        <w:rPr>
          <w:rFonts w:cs="Times New Roman"/>
          <w:szCs w:val="28"/>
        </w:rPr>
        <w:t>тестирование и сборка финальной версии игры.</w:t>
      </w:r>
    </w:p>
    <w:p w14:paraId="315CB16F" w14:textId="77777777" w:rsidR="005F7FCF" w:rsidRDefault="005F7FCF" w:rsidP="005F7FCF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0FC4D1" w14:textId="77777777" w:rsidR="005F7FCF" w:rsidRDefault="005F7FCF" w:rsidP="00760CEE">
      <w:pPr>
        <w:pStyle w:val="1"/>
        <w:ind w:firstLine="709"/>
      </w:pPr>
      <w:bookmarkStart w:id="1" w:name="_Toc230200683"/>
      <w:r w:rsidRPr="005F7FCF">
        <w:lastRenderedPageBreak/>
        <w:t>1 Общая часть</w:t>
      </w:r>
      <w:bookmarkEnd w:id="1"/>
    </w:p>
    <w:p w14:paraId="13FE696F" w14:textId="77777777" w:rsidR="005F7FCF" w:rsidRDefault="005F7FCF" w:rsidP="00760CEE">
      <w:pPr>
        <w:pStyle w:val="1"/>
        <w:ind w:firstLine="709"/>
      </w:pPr>
      <w:bookmarkStart w:id="2" w:name="_Toc230200684"/>
      <w:r w:rsidRPr="005F7FCF">
        <w:t>1.1 Постановка задачи</w:t>
      </w:r>
      <w:bookmarkEnd w:id="2"/>
    </w:p>
    <w:p w14:paraId="221F8332" w14:textId="77777777" w:rsidR="005F7FCF" w:rsidRDefault="005F7FCF" w:rsidP="005F7FCF">
      <w:pPr>
        <w:pStyle w:val="a7"/>
        <w:ind w:left="0"/>
        <w:rPr>
          <w:rFonts w:cs="Times New Roman"/>
          <w:szCs w:val="28"/>
        </w:rPr>
      </w:pPr>
    </w:p>
    <w:p w14:paraId="2DF8CDA9" w14:textId="77777777" w:rsidR="005F7FCF" w:rsidRPr="005F7FCF" w:rsidRDefault="005F7FCF" w:rsidP="005F7FCF">
      <w:pPr>
        <w:pStyle w:val="a7"/>
        <w:ind w:left="0" w:firstLine="709"/>
        <w:rPr>
          <w:rFonts w:cs="Times New Roman"/>
          <w:szCs w:val="28"/>
        </w:rPr>
      </w:pPr>
      <w:r w:rsidRPr="005F7FCF">
        <w:rPr>
          <w:rFonts w:cs="Times New Roman"/>
          <w:szCs w:val="28"/>
        </w:rPr>
        <w:t>1.1.1 Обоснование необходимости разработки</w:t>
      </w:r>
    </w:p>
    <w:p w14:paraId="3CF6A496" w14:textId="77777777" w:rsidR="005F7FCF" w:rsidRPr="005F7FCF" w:rsidRDefault="005F7FCF" w:rsidP="005F7FCF">
      <w:pPr>
        <w:pStyle w:val="a7"/>
        <w:ind w:left="0" w:firstLine="709"/>
        <w:rPr>
          <w:rFonts w:cs="Times New Roman"/>
          <w:szCs w:val="28"/>
        </w:rPr>
      </w:pPr>
      <w:r w:rsidRPr="005F7FCF">
        <w:rPr>
          <w:rFonts w:cs="Times New Roman"/>
          <w:szCs w:val="28"/>
        </w:rPr>
        <w:t xml:space="preserve">На сегодняшний день в индустрии видеоигр наблюдается устойчивый тренд на возвращение к ретро-эстетике, в частности, к графическому стилю консолей пятого поколения (PlayStation 1). Целевой аудиторией подобных проектов являются как опытные игроки, испытывающие ностальгию по классическим играм жанра </w:t>
      </w:r>
      <w:proofErr w:type="spellStart"/>
      <w:r w:rsidRPr="005F7FCF">
        <w:rPr>
          <w:rFonts w:cs="Times New Roman"/>
          <w:szCs w:val="28"/>
        </w:rPr>
        <w:t>survival</w:t>
      </w:r>
      <w:proofErr w:type="spellEnd"/>
      <w:r w:rsidRPr="005F7FCF">
        <w:rPr>
          <w:rFonts w:cs="Times New Roman"/>
          <w:szCs w:val="28"/>
        </w:rPr>
        <w:t xml:space="preserve"> </w:t>
      </w:r>
      <w:proofErr w:type="spellStart"/>
      <w:r w:rsidRPr="005F7FCF">
        <w:rPr>
          <w:rFonts w:cs="Times New Roman"/>
          <w:szCs w:val="28"/>
        </w:rPr>
        <w:t>horror</w:t>
      </w:r>
      <w:proofErr w:type="spellEnd"/>
      <w:r w:rsidRPr="005F7FCF">
        <w:rPr>
          <w:rFonts w:cs="Times New Roman"/>
          <w:szCs w:val="28"/>
        </w:rPr>
        <w:t xml:space="preserve"> (таким как Silent Hill или </w:t>
      </w:r>
      <w:proofErr w:type="spellStart"/>
      <w:r w:rsidRPr="005F7FCF">
        <w:rPr>
          <w:rFonts w:cs="Times New Roman"/>
          <w:szCs w:val="28"/>
        </w:rPr>
        <w:t>Resident</w:t>
      </w:r>
      <w:proofErr w:type="spellEnd"/>
      <w:r w:rsidRPr="005F7FCF">
        <w:rPr>
          <w:rFonts w:cs="Times New Roman"/>
          <w:szCs w:val="28"/>
        </w:rPr>
        <w:t xml:space="preserve"> </w:t>
      </w:r>
      <w:proofErr w:type="spellStart"/>
      <w:r w:rsidRPr="005F7FCF">
        <w:rPr>
          <w:rFonts w:cs="Times New Roman"/>
          <w:szCs w:val="28"/>
        </w:rPr>
        <w:t>Evil</w:t>
      </w:r>
      <w:proofErr w:type="spellEnd"/>
      <w:r w:rsidRPr="005F7FCF">
        <w:rPr>
          <w:rFonts w:cs="Times New Roman"/>
          <w:szCs w:val="28"/>
        </w:rPr>
        <w:t>), так и молодые геймеры, которых привлекает уникальная гнетущая атмосфера, создаваемая за счет визуальной недосказанности (</w:t>
      </w:r>
      <w:proofErr w:type="spellStart"/>
      <w:r w:rsidRPr="005F7FCF">
        <w:rPr>
          <w:rFonts w:cs="Times New Roman"/>
          <w:szCs w:val="28"/>
        </w:rPr>
        <w:t>low-poly</w:t>
      </w:r>
      <w:proofErr w:type="spellEnd"/>
      <w:r w:rsidRPr="005F7FCF">
        <w:rPr>
          <w:rFonts w:cs="Times New Roman"/>
          <w:szCs w:val="28"/>
        </w:rPr>
        <w:t xml:space="preserve"> моделей и </w:t>
      </w:r>
      <w:proofErr w:type="spellStart"/>
      <w:r w:rsidRPr="005F7FCF">
        <w:rPr>
          <w:rFonts w:cs="Times New Roman"/>
          <w:szCs w:val="28"/>
        </w:rPr>
        <w:t>пикселизированных</w:t>
      </w:r>
      <w:proofErr w:type="spellEnd"/>
      <w:r w:rsidRPr="005F7FCF">
        <w:rPr>
          <w:rFonts w:cs="Times New Roman"/>
          <w:szCs w:val="28"/>
        </w:rPr>
        <w:t xml:space="preserve"> текстур).</w:t>
      </w:r>
    </w:p>
    <w:p w14:paraId="5D14E050" w14:textId="77777777" w:rsidR="005F7FCF" w:rsidRDefault="005F7FCF" w:rsidP="005F7FCF">
      <w:pPr>
        <w:pStyle w:val="a7"/>
        <w:ind w:left="0" w:firstLine="709"/>
        <w:rPr>
          <w:rFonts w:cs="Times New Roman"/>
          <w:szCs w:val="28"/>
        </w:rPr>
      </w:pPr>
      <w:r w:rsidRPr="005F7FCF">
        <w:rPr>
          <w:rFonts w:cs="Times New Roman"/>
          <w:szCs w:val="28"/>
        </w:rPr>
        <w:t>Существующая проблема на рынке инди-хорроров заключается в том, что многие современные проекты опираются исключительно на механику убегания от монстров (</w:t>
      </w:r>
      <w:proofErr w:type="spellStart"/>
      <w:r w:rsidRPr="005F7FCF">
        <w:rPr>
          <w:rFonts w:cs="Times New Roman"/>
          <w:szCs w:val="28"/>
        </w:rPr>
        <w:t>скримеры</w:t>
      </w:r>
      <w:proofErr w:type="spellEnd"/>
      <w:r w:rsidRPr="005F7FCF">
        <w:rPr>
          <w:rFonts w:cs="Times New Roman"/>
          <w:szCs w:val="28"/>
        </w:rPr>
        <w:t xml:space="preserve">), забывая о глубоком геймплее. Внедрение разрабатываемого продукта решает эту проблему за счет смещения фокуса с прямого столкновения на вдумчивое детективное расследование, решение пространственных головоломок и управление инвентарем. Разработка данного прототипа имеет высокую практическую ценность, так как готовый продукт может быть </w:t>
      </w:r>
      <w:proofErr w:type="spellStart"/>
      <w:r w:rsidRPr="005F7FCF">
        <w:rPr>
          <w:rFonts w:cs="Times New Roman"/>
          <w:szCs w:val="28"/>
        </w:rPr>
        <w:t>монетизирован</w:t>
      </w:r>
      <w:proofErr w:type="spellEnd"/>
      <w:r w:rsidRPr="005F7FCF">
        <w:rPr>
          <w:rFonts w:cs="Times New Roman"/>
          <w:szCs w:val="28"/>
        </w:rPr>
        <w:t xml:space="preserve"> на цифровых площадках (Steam, itch.io), а также пополнит профессиональное портфолио разработчика.</w:t>
      </w:r>
    </w:p>
    <w:p w14:paraId="04EE4464" w14:textId="77777777" w:rsidR="00056155" w:rsidRDefault="00056155" w:rsidP="005F7FCF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1.1.2 Технико-математическое описание задачи</w:t>
      </w:r>
    </w:p>
    <w:p w14:paraId="43C27650" w14:textId="77777777" w:rsidR="00056155" w:rsidRDefault="00056155" w:rsidP="005F7FCF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Для создания игры используется игровой движок Unity. Логика приложения реализуется на языке программирования C#.</w:t>
      </w:r>
    </w:p>
    <w:p w14:paraId="1641A791" w14:textId="77777777" w:rsidR="00056155" w:rsidRDefault="00056155" w:rsidP="005F7FCF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Математическая модель проекта строится на работе с трехмерным координатным пространством (X, Y, Z). Для реализации механик скрытного перемещения (</w:t>
      </w:r>
      <w:proofErr w:type="spellStart"/>
      <w:r w:rsidRPr="00056155">
        <w:rPr>
          <w:rFonts w:cs="Times New Roman"/>
          <w:szCs w:val="28"/>
        </w:rPr>
        <w:t>стелса</w:t>
      </w:r>
      <w:proofErr w:type="spellEnd"/>
      <w:r w:rsidRPr="00056155">
        <w:rPr>
          <w:rFonts w:cs="Times New Roman"/>
          <w:szCs w:val="28"/>
        </w:rPr>
        <w:t>) применяется математический аппарат векторной алгебры: вычисление дистанции между игроком и противником, а также использование алгоритмов трассировки лучей (</w:t>
      </w:r>
      <w:proofErr w:type="spellStart"/>
      <w:r w:rsidRPr="00056155">
        <w:rPr>
          <w:rFonts w:cs="Times New Roman"/>
          <w:szCs w:val="28"/>
        </w:rPr>
        <w:t>Raycasting</w:t>
      </w:r>
      <w:proofErr w:type="spellEnd"/>
      <w:r w:rsidRPr="00056155">
        <w:rPr>
          <w:rFonts w:cs="Times New Roman"/>
          <w:szCs w:val="28"/>
        </w:rPr>
        <w:t xml:space="preserve">) для определения зоны видимости монстра. Для построения маршрутов движения противников применяется </w:t>
      </w:r>
      <w:r w:rsidRPr="00056155">
        <w:rPr>
          <w:rFonts w:cs="Times New Roman"/>
          <w:szCs w:val="28"/>
        </w:rPr>
        <w:lastRenderedPageBreak/>
        <w:t>алгоритм поиска пути A* (A-</w:t>
      </w:r>
      <w:proofErr w:type="spellStart"/>
      <w:r w:rsidRPr="00056155">
        <w:rPr>
          <w:rFonts w:cs="Times New Roman"/>
          <w:szCs w:val="28"/>
        </w:rPr>
        <w:t>star</w:t>
      </w:r>
      <w:proofErr w:type="spellEnd"/>
      <w:r w:rsidRPr="00056155">
        <w:rPr>
          <w:rFonts w:cs="Times New Roman"/>
          <w:szCs w:val="28"/>
        </w:rPr>
        <w:t>) на основе навигационной сетки (</w:t>
      </w:r>
      <w:proofErr w:type="spellStart"/>
      <w:r w:rsidRPr="00056155">
        <w:rPr>
          <w:rFonts w:cs="Times New Roman"/>
          <w:szCs w:val="28"/>
        </w:rPr>
        <w:t>NavMesh</w:t>
      </w:r>
      <w:proofErr w:type="spellEnd"/>
      <w:r w:rsidRPr="00056155">
        <w:rPr>
          <w:rFonts w:cs="Times New Roman"/>
          <w:szCs w:val="28"/>
        </w:rPr>
        <w:t>), что позволяет ИИ корректно огибать препятствия. В системе инвентаря используются алгоритмы сортировки и поиска массивов данных для корректного отображения, применения и комбинирования сюжетных предметов.</w:t>
      </w:r>
    </w:p>
    <w:p w14:paraId="6FC62A9B" w14:textId="77777777" w:rsidR="00056155" w:rsidRDefault="00056155" w:rsidP="005F7FCF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1.1.3 Характеристика бизнес-процес</w:t>
      </w:r>
      <w:r>
        <w:rPr>
          <w:rFonts w:cs="Times New Roman"/>
          <w:szCs w:val="28"/>
        </w:rPr>
        <w:t>с</w:t>
      </w:r>
      <w:r w:rsidRPr="00056155">
        <w:rPr>
          <w:rFonts w:cs="Times New Roman"/>
          <w:szCs w:val="28"/>
        </w:rPr>
        <w:t>ов</w:t>
      </w:r>
    </w:p>
    <w:p w14:paraId="205D80B6" w14:textId="77777777" w:rsidR="00056155" w:rsidRPr="00056155" w:rsidRDefault="00056155" w:rsidP="00056155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 xml:space="preserve">Бизнес-процесс «Организация игрового процесса» в контексте </w:t>
      </w:r>
      <w:proofErr w:type="spellStart"/>
      <w:r w:rsidRPr="00056155">
        <w:rPr>
          <w:rFonts w:cs="Times New Roman"/>
          <w:szCs w:val="28"/>
        </w:rPr>
        <w:t>геймдева</w:t>
      </w:r>
      <w:proofErr w:type="spellEnd"/>
      <w:r w:rsidRPr="00056155">
        <w:rPr>
          <w:rFonts w:cs="Times New Roman"/>
          <w:szCs w:val="28"/>
        </w:rPr>
        <w:t xml:space="preserve"> описывает основные этапы взаимодействия пользователя с программным продуктом (игровой цикл).</w:t>
      </w:r>
    </w:p>
    <w:p w14:paraId="3E1F7818" w14:textId="77777777" w:rsidR="00056155" w:rsidRPr="00056155" w:rsidRDefault="00056155" w:rsidP="00056155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Модель взаимодействия (AS-IS) до начала матча представляет собой навигацию по главному меню: пользователь задает настройки графики, звука и запускает новую игру или загружает сохранение.</w:t>
      </w:r>
    </w:p>
    <w:p w14:paraId="584F107A" w14:textId="77777777" w:rsidR="00056155" w:rsidRDefault="00056155" w:rsidP="00056155">
      <w:pPr>
        <w:pStyle w:val="a7"/>
        <w:ind w:left="0" w:firstLine="709"/>
        <w:rPr>
          <w:rFonts w:cs="Times New Roman"/>
          <w:szCs w:val="28"/>
        </w:rPr>
      </w:pPr>
      <w:r w:rsidRPr="00056155">
        <w:rPr>
          <w:rFonts w:cs="Times New Roman"/>
          <w:szCs w:val="28"/>
        </w:rPr>
        <w:t>После перехода в состояние (TO-BE) начинается этап «Игровая сессия». Пользователь управляет персонажем от первого или третьего лица. Игрок перемещается по связанным локациям, исследует окружение</w:t>
      </w:r>
      <w:r>
        <w:rPr>
          <w:rFonts w:cs="Times New Roman"/>
          <w:szCs w:val="28"/>
        </w:rPr>
        <w:t xml:space="preserve"> и</w:t>
      </w:r>
      <w:r w:rsidRPr="00056155">
        <w:rPr>
          <w:rFonts w:cs="Times New Roman"/>
          <w:szCs w:val="28"/>
        </w:rPr>
        <w:t xml:space="preserve"> собирает ключевые предметы в инвентарь.</w:t>
      </w:r>
    </w:p>
    <w:p w14:paraId="6C37F767" w14:textId="77777777" w:rsidR="005133DE" w:rsidRDefault="005133DE" w:rsidP="00056155">
      <w:pPr>
        <w:pStyle w:val="a7"/>
        <w:ind w:left="0" w:firstLine="709"/>
        <w:rPr>
          <w:rFonts w:cs="Times New Roman"/>
          <w:szCs w:val="28"/>
        </w:rPr>
      </w:pPr>
      <w:r w:rsidRPr="005133DE">
        <w:rPr>
          <w:rFonts w:cs="Times New Roman"/>
          <w:szCs w:val="28"/>
        </w:rPr>
        <w:t xml:space="preserve">При столкновении с заблокированной зоной, игрок должен сопоставить информацию и применить нужный предмет (решить головоломку). Параллельно в этом же процессе действует фактор угрозы: появление монстра-преследователя заставляет игрока прервать исследование и использовать механику укрытий (прятаться в шкафах, под столами). Процесс завершается либо успешным </w:t>
      </w:r>
      <w:r>
        <w:rPr>
          <w:rFonts w:cs="Times New Roman"/>
          <w:szCs w:val="28"/>
        </w:rPr>
        <w:t xml:space="preserve">открытия прохода на </w:t>
      </w:r>
      <w:r w:rsidRPr="005133DE">
        <w:rPr>
          <w:rFonts w:cs="Times New Roman"/>
          <w:szCs w:val="28"/>
        </w:rPr>
        <w:t>новую локацию, либо смертью персонажа и возвратом к контрольной точке.</w:t>
      </w:r>
    </w:p>
    <w:p w14:paraId="3A1B1784" w14:textId="77777777" w:rsidR="00CB3CC4" w:rsidRDefault="00CB3CC4" w:rsidP="00056155">
      <w:pPr>
        <w:pStyle w:val="a7"/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1.1.4 Требования к программе</w:t>
      </w:r>
    </w:p>
    <w:p w14:paraId="3C61E86A" w14:textId="77777777" w:rsidR="00CB3CC4" w:rsidRPr="00CB3CC4" w:rsidRDefault="00CB3CC4" w:rsidP="00CF52F8">
      <w:pPr>
        <w:pStyle w:val="a7"/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Для корректного запуска и работы программного продукта предъявляются следующие технические требования к аппаратному и программному обеспечению пользователя:</w:t>
      </w:r>
    </w:p>
    <w:p w14:paraId="131DEC99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Операционная система: Windows 10/11 (64-bit);</w:t>
      </w:r>
    </w:p>
    <w:p w14:paraId="7E0A64FF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 xml:space="preserve">Процессор (CPU): Intel Core i3 или AMD </w:t>
      </w:r>
      <w:proofErr w:type="spellStart"/>
      <w:r w:rsidRPr="00CB3CC4">
        <w:rPr>
          <w:rFonts w:cs="Times New Roman"/>
          <w:szCs w:val="28"/>
        </w:rPr>
        <w:t>Ryzen</w:t>
      </w:r>
      <w:proofErr w:type="spellEnd"/>
      <w:r w:rsidRPr="00CB3CC4">
        <w:rPr>
          <w:rFonts w:cs="Times New Roman"/>
          <w:szCs w:val="28"/>
        </w:rPr>
        <w:t xml:space="preserve"> 3 (и аналоги);</w:t>
      </w:r>
    </w:p>
    <w:p w14:paraId="6FD18C69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Оперативная память (RAM): не менее 4 ГБ;</w:t>
      </w:r>
    </w:p>
    <w:p w14:paraId="5504890F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lastRenderedPageBreak/>
        <w:t xml:space="preserve">Видеокарта (GPU): с поддержкой DirectX 11 (встроенной графики современных процессоров достаточно благодаря </w:t>
      </w:r>
      <w:proofErr w:type="spellStart"/>
      <w:r w:rsidRPr="00CB3CC4">
        <w:rPr>
          <w:rFonts w:cs="Times New Roman"/>
          <w:szCs w:val="28"/>
        </w:rPr>
        <w:t>low-poly</w:t>
      </w:r>
      <w:proofErr w:type="spellEnd"/>
      <w:r w:rsidRPr="00CB3CC4">
        <w:rPr>
          <w:rFonts w:cs="Times New Roman"/>
          <w:szCs w:val="28"/>
        </w:rPr>
        <w:t xml:space="preserve"> стилизации);</w:t>
      </w:r>
    </w:p>
    <w:p w14:paraId="2A0AFA77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Свободное место на накопителе: 1-2 ГБ;</w:t>
      </w:r>
    </w:p>
    <w:p w14:paraId="02375DEF" w14:textId="77777777" w:rsidR="00CB3CC4" w:rsidRPr="00CB3CC4" w:rsidRDefault="00CB3CC4" w:rsidP="00CB3CC4">
      <w:pPr>
        <w:pStyle w:val="a7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Устройства ввода: клавиатура и мышь (с поддержкой геймпада).</w:t>
      </w:r>
    </w:p>
    <w:p w14:paraId="211B3DDE" w14:textId="77777777" w:rsidR="00CB3CC4" w:rsidRDefault="00CB3CC4" w:rsidP="00CB3CC4">
      <w:pPr>
        <w:pStyle w:val="a7"/>
        <w:ind w:left="0" w:firstLine="709"/>
        <w:rPr>
          <w:rFonts w:cs="Times New Roman"/>
          <w:szCs w:val="28"/>
        </w:rPr>
      </w:pPr>
      <w:r w:rsidRPr="00CB3CC4">
        <w:rPr>
          <w:rFonts w:cs="Times New Roman"/>
          <w:szCs w:val="28"/>
        </w:rPr>
        <w:t>Игра компилируется в исполняемый .</w:t>
      </w:r>
      <w:proofErr w:type="spellStart"/>
      <w:r w:rsidRPr="00CB3CC4">
        <w:rPr>
          <w:rFonts w:cs="Times New Roman"/>
          <w:szCs w:val="28"/>
        </w:rPr>
        <w:t>exe</w:t>
      </w:r>
      <w:proofErr w:type="spellEnd"/>
      <w:r w:rsidRPr="00CB3CC4">
        <w:rPr>
          <w:rFonts w:cs="Times New Roman"/>
          <w:szCs w:val="28"/>
        </w:rPr>
        <w:t xml:space="preserve"> файл для локального развертывания на ПК пользователя.</w:t>
      </w:r>
    </w:p>
    <w:p w14:paraId="2D212F4A" w14:textId="77777777" w:rsidR="00A05A05" w:rsidRDefault="00A05A05" w:rsidP="00CB3CC4">
      <w:pPr>
        <w:pStyle w:val="a7"/>
        <w:ind w:left="0" w:firstLine="709"/>
        <w:rPr>
          <w:rFonts w:cs="Times New Roman"/>
          <w:szCs w:val="28"/>
        </w:rPr>
      </w:pPr>
    </w:p>
    <w:p w14:paraId="6D1FF8DB" w14:textId="77777777" w:rsidR="009A54D1" w:rsidRDefault="009A54D1" w:rsidP="008D7E5F">
      <w:pPr>
        <w:pStyle w:val="1"/>
        <w:ind w:firstLine="709"/>
      </w:pPr>
      <w:bookmarkStart w:id="3" w:name="_Toc230200685"/>
      <w:r w:rsidRPr="009A54D1">
        <w:t>1.2 Обоснование проектных решений</w:t>
      </w:r>
      <w:bookmarkEnd w:id="3"/>
    </w:p>
    <w:p w14:paraId="7E9AD4A1" w14:textId="77777777" w:rsidR="009A54D1" w:rsidRDefault="009A54D1" w:rsidP="009A54D1">
      <w:pPr>
        <w:pStyle w:val="a7"/>
        <w:ind w:left="0" w:firstLine="709"/>
        <w:rPr>
          <w:rFonts w:cs="Times New Roman"/>
          <w:szCs w:val="28"/>
        </w:rPr>
      </w:pPr>
    </w:p>
    <w:p w14:paraId="14DC140F" w14:textId="77777777" w:rsidR="009A54D1" w:rsidRPr="009A54D1" w:rsidRDefault="009A54D1" w:rsidP="009A54D1">
      <w:pPr>
        <w:pStyle w:val="a7"/>
        <w:ind w:left="0" w:firstLine="709"/>
        <w:rPr>
          <w:rFonts w:cs="Times New Roman"/>
          <w:szCs w:val="28"/>
        </w:rPr>
      </w:pPr>
      <w:r w:rsidRPr="009A54D1">
        <w:rPr>
          <w:rFonts w:cs="Times New Roman"/>
          <w:szCs w:val="28"/>
        </w:rPr>
        <w:t>1.2.1 Обоснование выбора языков программирования</w:t>
      </w:r>
    </w:p>
    <w:p w14:paraId="59FA48C2" w14:textId="77777777" w:rsidR="009A54D1" w:rsidRDefault="009A54D1" w:rsidP="009A54D1">
      <w:pPr>
        <w:pStyle w:val="a7"/>
        <w:ind w:left="0" w:firstLine="709"/>
        <w:rPr>
          <w:rFonts w:cs="Times New Roman"/>
          <w:szCs w:val="28"/>
        </w:rPr>
      </w:pPr>
      <w:r w:rsidRPr="009A54D1">
        <w:rPr>
          <w:rFonts w:cs="Times New Roman"/>
          <w:szCs w:val="28"/>
        </w:rPr>
        <w:t xml:space="preserve">Для программной реализации проекта был выбран язык C#. В среде Unity он является основным и официально поддерживаемым языком. C# </w:t>
      </w:r>
      <w:r w:rsidR="00716FB9">
        <w:rPr>
          <w:rFonts w:cs="Times New Roman"/>
          <w:szCs w:val="28"/>
        </w:rPr>
        <w:t>–</w:t>
      </w:r>
      <w:r w:rsidRPr="009A54D1">
        <w:rPr>
          <w:rFonts w:cs="Times New Roman"/>
          <w:szCs w:val="28"/>
        </w:rPr>
        <w:t xml:space="preserve"> это объектно-ориентированный язык, который обеспечивает строгую типизацию, инкапсуляцию, наследование и полиморфизм. Это позволяет создавать чистую, модульную и легко масштабируемую архитектуру игрового кода (например, выделяя отдельные скрипты для контроллера игрока, системы инвентаря и ИИ монстра).</w:t>
      </w:r>
    </w:p>
    <w:p w14:paraId="71C614FD" w14:textId="77777777" w:rsidR="00AD7387" w:rsidRPr="00AD7387" w:rsidRDefault="00AD7387" w:rsidP="0083381D">
      <w:pPr>
        <w:pStyle w:val="a7"/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t>1.2.2 Инструментальные средства</w:t>
      </w:r>
    </w:p>
    <w:p w14:paraId="572017EF" w14:textId="77777777" w:rsidR="00AD7387" w:rsidRPr="00AD7387" w:rsidRDefault="00AD7387" w:rsidP="0083381D">
      <w:pPr>
        <w:pStyle w:val="a7"/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t>Для комплексной разработки продукта применяется следующий набор инструментальных средств:</w:t>
      </w:r>
    </w:p>
    <w:p w14:paraId="05430691" w14:textId="77777777" w:rsidR="00AD7387" w:rsidRPr="00AD7387" w:rsidRDefault="00AD7387" w:rsidP="00AD7387">
      <w:pPr>
        <w:pStyle w:val="a7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t>Игровой движок Unity: выбран благодаря своей кроссплатформенности, мощному физическому движку (</w:t>
      </w:r>
      <w:proofErr w:type="spellStart"/>
      <w:r w:rsidRPr="00AD7387">
        <w:rPr>
          <w:rFonts w:cs="Times New Roman"/>
          <w:szCs w:val="28"/>
        </w:rPr>
        <w:t>PhysX</w:t>
      </w:r>
      <w:proofErr w:type="spellEnd"/>
      <w:r w:rsidRPr="00AD7387">
        <w:rPr>
          <w:rFonts w:cs="Times New Roman"/>
          <w:szCs w:val="28"/>
        </w:rPr>
        <w:t>), встроенной системе навигации (</w:t>
      </w:r>
      <w:proofErr w:type="spellStart"/>
      <w:r w:rsidRPr="00AD7387">
        <w:rPr>
          <w:rFonts w:cs="Times New Roman"/>
          <w:szCs w:val="28"/>
        </w:rPr>
        <w:t>NavMesh</w:t>
      </w:r>
      <w:proofErr w:type="spellEnd"/>
      <w:r w:rsidRPr="00AD7387">
        <w:rPr>
          <w:rFonts w:cs="Times New Roman"/>
          <w:szCs w:val="28"/>
        </w:rPr>
        <w:t>) и обширной документации.</w:t>
      </w:r>
    </w:p>
    <w:p w14:paraId="775F9AE0" w14:textId="77777777" w:rsidR="00AD7387" w:rsidRPr="00AD7387" w:rsidRDefault="00AD7387" w:rsidP="00AD7387">
      <w:pPr>
        <w:pStyle w:val="a7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t xml:space="preserve">Blender: свободный редактор трехмерной графики, используемый для создания </w:t>
      </w:r>
      <w:proofErr w:type="spellStart"/>
      <w:r w:rsidRPr="00AD7387">
        <w:rPr>
          <w:rFonts w:cs="Times New Roman"/>
          <w:szCs w:val="28"/>
        </w:rPr>
        <w:t>low-poly</w:t>
      </w:r>
      <w:proofErr w:type="spellEnd"/>
      <w:r w:rsidRPr="00AD7387">
        <w:rPr>
          <w:rFonts w:cs="Times New Roman"/>
          <w:szCs w:val="28"/>
        </w:rPr>
        <w:t xml:space="preserve"> моделей окружения и противников, а также для их анимации.</w:t>
      </w:r>
    </w:p>
    <w:p w14:paraId="29C5780A" w14:textId="77777777" w:rsidR="00AD7387" w:rsidRPr="00AD7387" w:rsidRDefault="00AD7387" w:rsidP="00AD7387">
      <w:pPr>
        <w:pStyle w:val="a7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t>Adobe Photoshop (или Aseprite): графические редакторы для создания и обработки текстур с искусственным занижением разрешения для достижения эффекта графики PS1.</w:t>
      </w:r>
    </w:p>
    <w:p w14:paraId="179AEA6E" w14:textId="77777777" w:rsidR="00AD7387" w:rsidRPr="00AD7387" w:rsidRDefault="00AD7387" w:rsidP="00AD7387">
      <w:pPr>
        <w:pStyle w:val="a7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D7387">
        <w:rPr>
          <w:rFonts w:cs="Times New Roman"/>
          <w:szCs w:val="28"/>
        </w:rPr>
        <w:lastRenderedPageBreak/>
        <w:t>Figma: онлайн-инструмент для создания прототипов пользовательского интерфейса (UI), главного меню и дизайна инвентаря.</w:t>
      </w:r>
    </w:p>
    <w:p w14:paraId="2D204CC9" w14:textId="77777777" w:rsidR="00AD7387" w:rsidRDefault="00AD7387" w:rsidP="00AD7387">
      <w:pPr>
        <w:pStyle w:val="a7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proofErr w:type="spellStart"/>
      <w:r w:rsidRPr="00AD7387">
        <w:rPr>
          <w:rFonts w:cs="Times New Roman"/>
          <w:szCs w:val="28"/>
        </w:rPr>
        <w:t>Git</w:t>
      </w:r>
      <w:proofErr w:type="spellEnd"/>
      <w:r w:rsidRPr="00AD7387">
        <w:rPr>
          <w:rFonts w:cs="Times New Roman"/>
          <w:szCs w:val="28"/>
        </w:rPr>
        <w:t xml:space="preserve"> / </w:t>
      </w:r>
      <w:proofErr w:type="spellStart"/>
      <w:r w:rsidRPr="00AD7387">
        <w:rPr>
          <w:rFonts w:cs="Times New Roman"/>
          <w:szCs w:val="28"/>
        </w:rPr>
        <w:t>GitHub</w:t>
      </w:r>
      <w:proofErr w:type="spellEnd"/>
      <w:r w:rsidRPr="00AD7387">
        <w:rPr>
          <w:rFonts w:cs="Times New Roman"/>
          <w:szCs w:val="28"/>
        </w:rPr>
        <w:t>: распределенная система контроля версий для безопасного хранения исходного кода и отслеживания изменений.</w:t>
      </w:r>
    </w:p>
    <w:p w14:paraId="4B2E9828" w14:textId="77777777" w:rsidR="00F03604" w:rsidRPr="00F03604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>1.2.3 Обоснование выбора среды программирования</w:t>
      </w:r>
    </w:p>
    <w:p w14:paraId="559007E7" w14:textId="77777777" w:rsidR="00F03604" w:rsidRPr="00F03604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 xml:space="preserve">В качестве интегрированной среды разработки (IDE) была выбрана Microsoft Visual Studio. Данный выбор обусловлен её тесной нативной интеграцией с движком Unity. Visual Studio предоставляет инструментарий для написания кода: продвинутую подсветку синтаксиса, систему </w:t>
      </w:r>
      <w:proofErr w:type="spellStart"/>
      <w:r w:rsidRPr="00F03604">
        <w:rPr>
          <w:rFonts w:cs="Times New Roman"/>
          <w:szCs w:val="28"/>
        </w:rPr>
        <w:t>автодополнения</w:t>
      </w:r>
      <w:proofErr w:type="spellEnd"/>
      <w:r w:rsidRPr="00F03604">
        <w:rPr>
          <w:rFonts w:cs="Times New Roman"/>
          <w:szCs w:val="28"/>
        </w:rPr>
        <w:t xml:space="preserve"> </w:t>
      </w:r>
      <w:proofErr w:type="spellStart"/>
      <w:r w:rsidRPr="00F03604">
        <w:rPr>
          <w:rFonts w:cs="Times New Roman"/>
          <w:szCs w:val="28"/>
        </w:rPr>
        <w:t>IntelliSense</w:t>
      </w:r>
      <w:proofErr w:type="spellEnd"/>
      <w:r w:rsidRPr="00F03604">
        <w:rPr>
          <w:rFonts w:cs="Times New Roman"/>
          <w:szCs w:val="28"/>
        </w:rPr>
        <w:t>, удобные средства для рефакторинга и встроенный отладчик (</w:t>
      </w:r>
      <w:proofErr w:type="spellStart"/>
      <w:r w:rsidRPr="00F03604">
        <w:rPr>
          <w:rFonts w:cs="Times New Roman"/>
          <w:szCs w:val="28"/>
        </w:rPr>
        <w:t>debugger</w:t>
      </w:r>
      <w:proofErr w:type="spellEnd"/>
      <w:r w:rsidRPr="00F03604">
        <w:rPr>
          <w:rFonts w:cs="Times New Roman"/>
          <w:szCs w:val="28"/>
        </w:rPr>
        <w:t>), который позволяет пошагово проверять состояние игровых переменных прямо во время запуска игры в редакторе.</w:t>
      </w:r>
    </w:p>
    <w:p w14:paraId="118C0CCD" w14:textId="77777777" w:rsidR="00F03604" w:rsidRPr="00F03604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>1.2.4 Информационное обеспечение</w:t>
      </w:r>
    </w:p>
    <w:p w14:paraId="44D3CCD2" w14:textId="77777777" w:rsidR="00586980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>В процессе проектирования и создания документации использовались программные продукты Microsoft Office (Word) для написания концепт-документа и пояснительной записки, а также Microsoft PowerPoint для подготовки презентационных материалов к защите проекта. В качестве источников данных для настройки шейдеров и графики использовалась официальная техническая документация Unity.</w:t>
      </w:r>
    </w:p>
    <w:p w14:paraId="0C655E8C" w14:textId="77777777" w:rsidR="00F03604" w:rsidRDefault="00F03604" w:rsidP="00F03604">
      <w:pPr>
        <w:pStyle w:val="a7"/>
        <w:ind w:left="0" w:firstLine="709"/>
        <w:rPr>
          <w:rFonts w:cs="Times New Roman"/>
          <w:szCs w:val="28"/>
        </w:rPr>
      </w:pPr>
    </w:p>
    <w:p w14:paraId="27E8D490" w14:textId="77777777" w:rsidR="00F03604" w:rsidRDefault="00F03604" w:rsidP="007E648D">
      <w:pPr>
        <w:pStyle w:val="1"/>
        <w:ind w:firstLine="709"/>
      </w:pPr>
      <w:bookmarkStart w:id="4" w:name="_Toc230200686"/>
      <w:r w:rsidRPr="00F03604">
        <w:t>1.3 Обзор и анализ существующих программных систем</w:t>
      </w:r>
      <w:bookmarkEnd w:id="4"/>
    </w:p>
    <w:p w14:paraId="2A2F5887" w14:textId="77777777" w:rsidR="00F03604" w:rsidRDefault="00F03604" w:rsidP="00F03604">
      <w:pPr>
        <w:pStyle w:val="a7"/>
        <w:ind w:left="0" w:firstLine="709"/>
        <w:rPr>
          <w:rFonts w:cs="Times New Roman"/>
          <w:szCs w:val="28"/>
        </w:rPr>
      </w:pPr>
    </w:p>
    <w:p w14:paraId="75640011" w14:textId="77777777" w:rsidR="00F03604" w:rsidRPr="00F03604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 xml:space="preserve">При разработке игры был проведен анализ существующих программ-аналогов в жанре </w:t>
      </w:r>
      <w:proofErr w:type="spellStart"/>
      <w:r w:rsidRPr="00F03604">
        <w:rPr>
          <w:rFonts w:cs="Times New Roman"/>
          <w:szCs w:val="28"/>
        </w:rPr>
        <w:t>survival</w:t>
      </w:r>
      <w:proofErr w:type="spellEnd"/>
      <w:r w:rsidRPr="00F03604">
        <w:rPr>
          <w:rFonts w:cs="Times New Roman"/>
          <w:szCs w:val="28"/>
        </w:rPr>
        <w:t xml:space="preserve"> </w:t>
      </w:r>
      <w:proofErr w:type="spellStart"/>
      <w:r w:rsidRPr="00F03604">
        <w:rPr>
          <w:rFonts w:cs="Times New Roman"/>
          <w:szCs w:val="28"/>
        </w:rPr>
        <w:t>horror</w:t>
      </w:r>
      <w:proofErr w:type="spellEnd"/>
      <w:r w:rsidRPr="00F03604">
        <w:rPr>
          <w:rFonts w:cs="Times New Roman"/>
          <w:szCs w:val="28"/>
        </w:rPr>
        <w:t xml:space="preserve"> и инди-хорроров.</w:t>
      </w:r>
    </w:p>
    <w:p w14:paraId="186381E4" w14:textId="77777777" w:rsidR="00F03604" w:rsidRDefault="00F03604" w:rsidP="00F03604">
      <w:pPr>
        <w:pStyle w:val="a7"/>
        <w:ind w:left="0" w:firstLine="709"/>
        <w:rPr>
          <w:rFonts w:cs="Times New Roman"/>
          <w:szCs w:val="28"/>
        </w:rPr>
      </w:pPr>
      <w:r w:rsidRPr="00F03604">
        <w:rPr>
          <w:rFonts w:cs="Times New Roman"/>
          <w:szCs w:val="28"/>
        </w:rPr>
        <w:t>Первым аналогом выступает классическая серия игр «Silent Hill» (PS1). К достоинствам этой системы можно отнести глубокую атмосферу, проработанную систему головоломок и новаторскую работу со звуком. Однако к недостаткам относится устаревшая система управления</w:t>
      </w:r>
      <w:r w:rsidR="007465B6">
        <w:rPr>
          <w:rFonts w:cs="Times New Roman"/>
          <w:szCs w:val="28"/>
        </w:rPr>
        <w:t xml:space="preserve"> и</w:t>
      </w:r>
      <w:r w:rsidRPr="00F03604">
        <w:rPr>
          <w:rFonts w:cs="Times New Roman"/>
          <w:szCs w:val="28"/>
        </w:rPr>
        <w:t xml:space="preserve"> фиксированные углы камеры.</w:t>
      </w:r>
    </w:p>
    <w:p w14:paraId="3C7AC917" w14:textId="77777777" w:rsidR="0092566D" w:rsidRPr="00255D5F" w:rsidRDefault="007465B6" w:rsidP="00255D5F">
      <w:pPr>
        <w:pStyle w:val="a7"/>
        <w:ind w:left="0" w:firstLine="709"/>
        <w:rPr>
          <w:rFonts w:cs="Times New Roman"/>
          <w:szCs w:val="28"/>
        </w:rPr>
      </w:pPr>
      <w:r w:rsidRPr="007465B6">
        <w:rPr>
          <w:rFonts w:cs="Times New Roman"/>
          <w:szCs w:val="28"/>
        </w:rPr>
        <w:lastRenderedPageBreak/>
        <w:t>Вторым аналогом явля</w:t>
      </w:r>
      <w:r>
        <w:rPr>
          <w:rFonts w:cs="Times New Roman"/>
          <w:szCs w:val="28"/>
        </w:rPr>
        <w:t>ются</w:t>
      </w:r>
      <w:r w:rsidRPr="007465B6">
        <w:rPr>
          <w:rFonts w:cs="Times New Roman"/>
          <w:szCs w:val="28"/>
        </w:rPr>
        <w:t xml:space="preserve"> современны</w:t>
      </w:r>
      <w:r>
        <w:rPr>
          <w:rFonts w:cs="Times New Roman"/>
          <w:szCs w:val="28"/>
        </w:rPr>
        <w:t>е</w:t>
      </w:r>
      <w:r w:rsidRPr="007465B6">
        <w:rPr>
          <w:rFonts w:cs="Times New Roman"/>
          <w:szCs w:val="28"/>
        </w:rPr>
        <w:t xml:space="preserve"> инди-хоррор</w:t>
      </w:r>
      <w:r>
        <w:rPr>
          <w:rFonts w:cs="Times New Roman"/>
          <w:szCs w:val="28"/>
        </w:rPr>
        <w:t>ы</w:t>
      </w:r>
      <w:r w:rsidRPr="007465B6">
        <w:rPr>
          <w:rFonts w:cs="Times New Roman"/>
          <w:szCs w:val="28"/>
        </w:rPr>
        <w:t xml:space="preserve"> в стиле PS1,</w:t>
      </w:r>
      <w:r>
        <w:rPr>
          <w:rFonts w:cs="Times New Roman"/>
          <w:szCs w:val="28"/>
        </w:rPr>
        <w:t xml:space="preserve"> например</w:t>
      </w:r>
      <w:r w:rsidRPr="007465B6">
        <w:rPr>
          <w:rFonts w:cs="Times New Roman"/>
          <w:szCs w:val="28"/>
        </w:rPr>
        <w:t xml:space="preserve"> игры от студии «</w:t>
      </w:r>
      <w:proofErr w:type="spellStart"/>
      <w:r w:rsidRPr="007465B6">
        <w:rPr>
          <w:rFonts w:cs="Times New Roman"/>
          <w:szCs w:val="28"/>
        </w:rPr>
        <w:t>Puppet</w:t>
      </w:r>
      <w:proofErr w:type="spellEnd"/>
      <w:r w:rsidRPr="007465B6">
        <w:rPr>
          <w:rFonts w:cs="Times New Roman"/>
          <w:szCs w:val="28"/>
        </w:rPr>
        <w:t xml:space="preserve"> </w:t>
      </w:r>
      <w:proofErr w:type="spellStart"/>
      <w:r w:rsidRPr="007465B6">
        <w:rPr>
          <w:rFonts w:cs="Times New Roman"/>
          <w:szCs w:val="28"/>
        </w:rPr>
        <w:t>Combo</w:t>
      </w:r>
      <w:proofErr w:type="spellEnd"/>
      <w:r w:rsidRPr="007465B6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</w:t>
      </w:r>
      <w:r w:rsidRPr="007465B6">
        <w:t xml:space="preserve"> </w:t>
      </w:r>
      <w:r w:rsidRPr="007465B6">
        <w:rPr>
          <w:rFonts w:cs="Times New Roman"/>
          <w:szCs w:val="28"/>
        </w:rPr>
        <w:t xml:space="preserve">Достоинством этих проектов является идеальное попадание в ретро-эстетику и успешная реализация механик преследования. Их недостаток </w:t>
      </w:r>
      <w:r>
        <w:rPr>
          <w:rFonts w:cs="Times New Roman"/>
          <w:szCs w:val="28"/>
        </w:rPr>
        <w:t>–</w:t>
      </w:r>
      <w:r w:rsidRPr="007465B6">
        <w:rPr>
          <w:rFonts w:cs="Times New Roman"/>
          <w:szCs w:val="28"/>
        </w:rPr>
        <w:t xml:space="preserve"> короткая продолжительность</w:t>
      </w:r>
      <w:r w:rsidR="00E50821">
        <w:rPr>
          <w:rFonts w:cs="Times New Roman"/>
          <w:szCs w:val="28"/>
        </w:rPr>
        <w:t>.</w:t>
      </w:r>
    </w:p>
    <w:p w14:paraId="4D815936" w14:textId="77777777" w:rsidR="00BC2C72" w:rsidRDefault="00BC2C72" w:rsidP="00F03604">
      <w:pPr>
        <w:pStyle w:val="a7"/>
        <w:ind w:left="0" w:firstLine="709"/>
        <w:rPr>
          <w:rFonts w:cs="Times New Roman"/>
          <w:szCs w:val="28"/>
        </w:rPr>
      </w:pPr>
    </w:p>
    <w:p w14:paraId="76484EFF" w14:textId="77777777" w:rsidR="00255D5F" w:rsidRDefault="00255D5F" w:rsidP="00DE09E3">
      <w:pPr>
        <w:pStyle w:val="1"/>
        <w:ind w:firstLine="709"/>
      </w:pPr>
      <w:bookmarkStart w:id="5" w:name="_Toc230200687"/>
      <w:r w:rsidRPr="00255D5F">
        <w:t>2 Специальная</w:t>
      </w:r>
      <w:r>
        <w:t xml:space="preserve"> </w:t>
      </w:r>
      <w:r w:rsidRPr="00255D5F">
        <w:t>часть</w:t>
      </w:r>
      <w:bookmarkEnd w:id="5"/>
    </w:p>
    <w:p w14:paraId="4F0B796F" w14:textId="77777777" w:rsidR="0092566D" w:rsidRDefault="00BC2C72" w:rsidP="00DE09E3">
      <w:pPr>
        <w:pStyle w:val="1"/>
        <w:ind w:firstLine="709"/>
      </w:pPr>
      <w:bookmarkStart w:id="6" w:name="_Toc230200688"/>
      <w:r w:rsidRPr="00BC2C72">
        <w:t>2.1 Анализ задачи</w:t>
      </w:r>
      <w:bookmarkEnd w:id="6"/>
    </w:p>
    <w:p w14:paraId="063E6747" w14:textId="77777777" w:rsidR="00BC2C72" w:rsidRPr="00857EC9" w:rsidRDefault="00BC2C72" w:rsidP="00857EC9">
      <w:pPr>
        <w:pStyle w:val="a7"/>
        <w:ind w:left="0" w:firstLine="709"/>
        <w:rPr>
          <w:rFonts w:cs="Times New Roman"/>
          <w:szCs w:val="28"/>
        </w:rPr>
      </w:pPr>
    </w:p>
    <w:p w14:paraId="230CBB01" w14:textId="77777777" w:rsidR="00BC2C72" w:rsidRDefault="008D055A" w:rsidP="00857EC9">
      <w:pPr>
        <w:pStyle w:val="a7"/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2.1.1 Информационное моделирование предметной области</w:t>
      </w:r>
    </w:p>
    <w:p w14:paraId="3A6ECF49" w14:textId="77777777" w:rsidR="008D055A" w:rsidRDefault="008D055A" w:rsidP="00857EC9">
      <w:pPr>
        <w:pStyle w:val="a7"/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 xml:space="preserve">В рамках разработанной 3D-игры «The </w:t>
      </w:r>
      <w:proofErr w:type="spellStart"/>
      <w:r w:rsidRPr="008D055A">
        <w:rPr>
          <w:rFonts w:cs="Times New Roman"/>
          <w:szCs w:val="28"/>
        </w:rPr>
        <w:t>Frozen</w:t>
      </w:r>
      <w:proofErr w:type="spellEnd"/>
      <w:r w:rsidRPr="008D055A">
        <w:rPr>
          <w:rFonts w:cs="Times New Roman"/>
          <w:szCs w:val="28"/>
        </w:rPr>
        <w:t xml:space="preserve"> </w:t>
      </w:r>
      <w:proofErr w:type="spellStart"/>
      <w:r w:rsidRPr="008D055A">
        <w:rPr>
          <w:rFonts w:cs="Times New Roman"/>
          <w:szCs w:val="28"/>
        </w:rPr>
        <w:t>Cage</w:t>
      </w:r>
      <w:proofErr w:type="spellEnd"/>
      <w:r w:rsidRPr="008D055A">
        <w:rPr>
          <w:rFonts w:cs="Times New Roman"/>
          <w:szCs w:val="28"/>
        </w:rPr>
        <w:t xml:space="preserve">» в жанре </w:t>
      </w:r>
      <w:proofErr w:type="spellStart"/>
      <w:r w:rsidRPr="008D055A">
        <w:rPr>
          <w:rFonts w:cs="Times New Roman"/>
          <w:szCs w:val="28"/>
        </w:rPr>
        <w:t>survival</w:t>
      </w:r>
      <w:proofErr w:type="spellEnd"/>
      <w:r w:rsidRPr="008D055A">
        <w:rPr>
          <w:rFonts w:cs="Times New Roman"/>
          <w:szCs w:val="28"/>
        </w:rPr>
        <w:t xml:space="preserve"> </w:t>
      </w:r>
      <w:proofErr w:type="spellStart"/>
      <w:r w:rsidRPr="008D055A">
        <w:rPr>
          <w:rFonts w:cs="Times New Roman"/>
          <w:szCs w:val="28"/>
        </w:rPr>
        <w:t>horror</w:t>
      </w:r>
      <w:proofErr w:type="spellEnd"/>
      <w:r w:rsidRPr="008D055A">
        <w:rPr>
          <w:rFonts w:cs="Times New Roman"/>
          <w:szCs w:val="28"/>
        </w:rPr>
        <w:t xml:space="preserve"> были выделены следующие основные сущности и связи между ними:</w:t>
      </w:r>
    </w:p>
    <w:p w14:paraId="4812E6A8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игрок;</w:t>
      </w:r>
    </w:p>
    <w:p w14:paraId="18278B48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инвентарь;</w:t>
      </w:r>
    </w:p>
    <w:p w14:paraId="4017113D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предметы;</w:t>
      </w:r>
    </w:p>
    <w:p w14:paraId="4FFD20F5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интерактивные объекты;</w:t>
      </w:r>
    </w:p>
    <w:p w14:paraId="3CE64201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система триггеров;</w:t>
      </w:r>
    </w:p>
    <w:p w14:paraId="687EE286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система диалогов;</w:t>
      </w:r>
    </w:p>
    <w:p w14:paraId="66C5176D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NPC (неигровые персонажи);</w:t>
      </w:r>
    </w:p>
    <w:p w14:paraId="3220AE41" w14:textId="77777777" w:rsidR="008D055A" w:rsidRP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система сохранений;</w:t>
      </w:r>
    </w:p>
    <w:p w14:paraId="2AC9BE8B" w14:textId="77777777" w:rsidR="008D055A" w:rsidRDefault="008D055A" w:rsidP="008D055A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8D055A">
        <w:rPr>
          <w:rFonts w:cs="Times New Roman"/>
          <w:szCs w:val="28"/>
        </w:rPr>
        <w:t>окна пользовательского интерфейса.</w:t>
      </w:r>
    </w:p>
    <w:p w14:paraId="189FA68D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>Игрок является центральной сущностью игры. Он характеризуется текущим положением и ориентацией в трёхмерном пространстве, состоянием движения (ходьба, спринт, приседание), наличием фонарика, а также ссылкой на собственный инвентарь. Для игрока хранятся параметры управления и текущие координаты для корректной загрузки сохранения.</w:t>
      </w:r>
    </w:p>
    <w:p w14:paraId="3FC530B6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>Инвентарь представляет собой коллекцию подобранных предметов и обеспечивает их хранение, отображение и взаимодействие. Каждый элемент инвентаря содержит идентификатор предмета и его количество.</w:t>
      </w:r>
    </w:p>
    <w:p w14:paraId="0AEA8685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lastRenderedPageBreak/>
        <w:t xml:space="preserve">Предметы хранятся в библиотеке </w:t>
      </w:r>
      <w:proofErr w:type="spellStart"/>
      <w:r w:rsidRPr="00940E88">
        <w:rPr>
          <w:rFonts w:cs="Times New Roman"/>
          <w:szCs w:val="28"/>
        </w:rPr>
        <w:t>ItemsLibrary</w:t>
      </w:r>
      <w:proofErr w:type="spellEnd"/>
      <w:r w:rsidRPr="00940E88">
        <w:rPr>
          <w:rFonts w:cs="Times New Roman"/>
          <w:szCs w:val="28"/>
        </w:rPr>
        <w:t xml:space="preserve"> и содержат идентификатор, название, описание и ссылку на 3D-модель для отображения в окне инвентаря с возможностью вращения.</w:t>
      </w:r>
    </w:p>
    <w:p w14:paraId="62374BF8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 xml:space="preserve">Интерактивные объекты наследуются от абстрактного класса </w:t>
      </w:r>
      <w:proofErr w:type="spellStart"/>
      <w:r w:rsidRPr="00940E88">
        <w:rPr>
          <w:rFonts w:cs="Times New Roman"/>
          <w:szCs w:val="28"/>
        </w:rPr>
        <w:t>Interactable</w:t>
      </w:r>
      <w:proofErr w:type="spellEnd"/>
      <w:r w:rsidRPr="00940E88">
        <w:rPr>
          <w:rFonts w:cs="Times New Roman"/>
          <w:szCs w:val="28"/>
        </w:rPr>
        <w:t xml:space="preserve"> и реализуют логику взаимодействия с игроком. К ним относятся подбираемые предметы (</w:t>
      </w:r>
      <w:proofErr w:type="spellStart"/>
      <w:r w:rsidRPr="00940E88">
        <w:rPr>
          <w:rFonts w:cs="Times New Roman"/>
          <w:szCs w:val="28"/>
        </w:rPr>
        <w:t>PickableItem</w:t>
      </w:r>
      <w:proofErr w:type="spellEnd"/>
      <w:r w:rsidRPr="00940E88">
        <w:rPr>
          <w:rFonts w:cs="Times New Roman"/>
          <w:szCs w:val="28"/>
        </w:rPr>
        <w:t>) и NPC для диалогов.</w:t>
      </w:r>
    </w:p>
    <w:p w14:paraId="7E6A5703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>Система триггеров является основным механизмом управления сюжетом и событиями в игре. Каждый триггер содержит список условий (</w:t>
      </w:r>
      <w:proofErr w:type="spellStart"/>
      <w:r w:rsidRPr="00940E88">
        <w:rPr>
          <w:rFonts w:cs="Times New Roman"/>
          <w:szCs w:val="28"/>
        </w:rPr>
        <w:t>ICondition</w:t>
      </w:r>
      <w:proofErr w:type="spellEnd"/>
      <w:r w:rsidRPr="00940E88">
        <w:rPr>
          <w:rFonts w:cs="Times New Roman"/>
          <w:szCs w:val="28"/>
        </w:rPr>
        <w:t>) и список событий (</w:t>
      </w:r>
      <w:proofErr w:type="spellStart"/>
      <w:r w:rsidRPr="00940E88">
        <w:rPr>
          <w:rFonts w:cs="Times New Roman"/>
          <w:szCs w:val="28"/>
        </w:rPr>
        <w:t>ITriggerEvent</w:t>
      </w:r>
      <w:proofErr w:type="spellEnd"/>
      <w:r w:rsidRPr="00940E88">
        <w:rPr>
          <w:rFonts w:cs="Times New Roman"/>
          <w:szCs w:val="28"/>
        </w:rPr>
        <w:t xml:space="preserve">). Условия могут быть: вход игрока в зону триггера, подбор определённого предмета, выбор конкретной реплики в диалоге и комбинированные условия. При выполнении всех условий запускаются соответствующие события: запуск диалога, изменение стартовой </w:t>
      </w:r>
      <w:proofErr w:type="spellStart"/>
      <w:r w:rsidRPr="00940E88">
        <w:rPr>
          <w:rFonts w:cs="Times New Roman"/>
          <w:szCs w:val="28"/>
        </w:rPr>
        <w:t>ноды</w:t>
      </w:r>
      <w:proofErr w:type="spellEnd"/>
      <w:r w:rsidRPr="00940E88">
        <w:rPr>
          <w:rFonts w:cs="Times New Roman"/>
          <w:szCs w:val="28"/>
        </w:rPr>
        <w:t xml:space="preserve"> NPC, активация других триггеров, загрузка следующей сцены и т.д.</w:t>
      </w:r>
    </w:p>
    <w:p w14:paraId="5098F9D6" w14:textId="77777777" w:rsidR="00940E88" w:rsidRP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>Система диалогов построена на основе узлов (</w:t>
      </w:r>
      <w:proofErr w:type="spellStart"/>
      <w:r w:rsidRPr="00940E88">
        <w:rPr>
          <w:rFonts w:cs="Times New Roman"/>
          <w:szCs w:val="28"/>
        </w:rPr>
        <w:t>DialogNode</w:t>
      </w:r>
      <w:proofErr w:type="spellEnd"/>
      <w:r w:rsidRPr="00940E88">
        <w:rPr>
          <w:rFonts w:cs="Times New Roman"/>
          <w:szCs w:val="28"/>
        </w:rPr>
        <w:t>) и выборов (</w:t>
      </w:r>
      <w:proofErr w:type="spellStart"/>
      <w:r w:rsidRPr="00940E88">
        <w:rPr>
          <w:rFonts w:cs="Times New Roman"/>
          <w:szCs w:val="28"/>
        </w:rPr>
        <w:t>DialogСhoice</w:t>
      </w:r>
      <w:proofErr w:type="spellEnd"/>
      <w:r w:rsidRPr="00940E88">
        <w:rPr>
          <w:rFonts w:cs="Times New Roman"/>
          <w:szCs w:val="28"/>
        </w:rPr>
        <w:t xml:space="preserve">). Каждый NPC имеет текущую стартовую </w:t>
      </w:r>
      <w:proofErr w:type="spellStart"/>
      <w:r w:rsidRPr="00940E88">
        <w:rPr>
          <w:rFonts w:cs="Times New Roman"/>
          <w:szCs w:val="28"/>
        </w:rPr>
        <w:t>ноду</w:t>
      </w:r>
      <w:proofErr w:type="spellEnd"/>
      <w:r w:rsidRPr="00940E88">
        <w:rPr>
          <w:rFonts w:cs="Times New Roman"/>
          <w:szCs w:val="28"/>
        </w:rPr>
        <w:t xml:space="preserve"> диалога, которая может изменяться в процессе игры и сохраняться.</w:t>
      </w:r>
    </w:p>
    <w:p w14:paraId="17B56860" w14:textId="77777777" w:rsidR="00940E88" w:rsidRDefault="00940E88" w:rsidP="00940E88">
      <w:pPr>
        <w:pStyle w:val="a7"/>
        <w:ind w:left="0" w:firstLine="709"/>
        <w:rPr>
          <w:rFonts w:cs="Times New Roman"/>
          <w:szCs w:val="28"/>
        </w:rPr>
      </w:pPr>
      <w:r w:rsidRPr="00940E88">
        <w:rPr>
          <w:rFonts w:cs="Times New Roman"/>
          <w:szCs w:val="28"/>
        </w:rPr>
        <w:t xml:space="preserve">Система сохранений обеспечивает сохранение и загрузку состояния игры между сессиями и сценами. Сохранению подлежат: положение и ориентация игрока, содержимое инвентаря, состояние всех триггеров, текущие стартовые </w:t>
      </w:r>
      <w:proofErr w:type="spellStart"/>
      <w:r w:rsidRPr="00940E88">
        <w:rPr>
          <w:rFonts w:cs="Times New Roman"/>
          <w:szCs w:val="28"/>
        </w:rPr>
        <w:t>ноды</w:t>
      </w:r>
      <w:proofErr w:type="spellEnd"/>
      <w:r w:rsidRPr="00940E88">
        <w:rPr>
          <w:rFonts w:cs="Times New Roman"/>
          <w:szCs w:val="28"/>
        </w:rPr>
        <w:t xml:space="preserve"> диалогов у NPC и статус исчезающих объектов.</w:t>
      </w:r>
    </w:p>
    <w:p w14:paraId="2571F85A" w14:textId="77777777" w:rsidR="002D173B" w:rsidRPr="002D173B" w:rsidRDefault="002D173B" w:rsidP="002D173B">
      <w:pPr>
        <w:pStyle w:val="a7"/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>Связи между сущностями:</w:t>
      </w:r>
    </w:p>
    <w:p w14:paraId="2051677E" w14:textId="77777777" w:rsidR="002D173B" w:rsidRPr="002D173B" w:rsidRDefault="002D173B" w:rsidP="00C96E55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>игрок владеет инвентарём и взаимодействует с интерактивными объектами;</w:t>
      </w:r>
    </w:p>
    <w:p w14:paraId="6DFC1B98" w14:textId="77777777" w:rsidR="002D173B" w:rsidRPr="002D173B" w:rsidRDefault="002D173B" w:rsidP="00C96E55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 xml:space="preserve">инвентарь содержит предметы из библиотеки </w:t>
      </w:r>
      <w:proofErr w:type="spellStart"/>
      <w:r w:rsidRPr="002D173B">
        <w:rPr>
          <w:rFonts w:cs="Times New Roman"/>
          <w:szCs w:val="28"/>
        </w:rPr>
        <w:t>ItemsLibrary</w:t>
      </w:r>
      <w:proofErr w:type="spellEnd"/>
      <w:r w:rsidRPr="002D173B">
        <w:rPr>
          <w:rFonts w:cs="Times New Roman"/>
          <w:szCs w:val="28"/>
        </w:rPr>
        <w:t>;</w:t>
      </w:r>
    </w:p>
    <w:p w14:paraId="7BBB99B7" w14:textId="77777777" w:rsidR="002D173B" w:rsidRPr="002D173B" w:rsidRDefault="002D173B" w:rsidP="00C96E55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>триггеры зависят от состояния инвентаря игрока и его положения в мире;</w:t>
      </w:r>
    </w:p>
    <w:p w14:paraId="6704F94A" w14:textId="77777777" w:rsidR="002D173B" w:rsidRPr="002D173B" w:rsidRDefault="002D173B" w:rsidP="00C96E55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 xml:space="preserve">диалоги с NPC могут изменять состояние триггеров и стартовые </w:t>
      </w:r>
      <w:proofErr w:type="spellStart"/>
      <w:r w:rsidRPr="002D173B">
        <w:rPr>
          <w:rFonts w:cs="Times New Roman"/>
          <w:szCs w:val="28"/>
        </w:rPr>
        <w:t>ноды</w:t>
      </w:r>
      <w:proofErr w:type="spellEnd"/>
      <w:r w:rsidRPr="002D173B">
        <w:rPr>
          <w:rFonts w:cs="Times New Roman"/>
          <w:szCs w:val="28"/>
        </w:rPr>
        <w:t>;</w:t>
      </w:r>
    </w:p>
    <w:p w14:paraId="44DC76CE" w14:textId="77777777" w:rsidR="002D173B" w:rsidRPr="002D173B" w:rsidRDefault="002D173B" w:rsidP="00C96E55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lastRenderedPageBreak/>
        <w:t xml:space="preserve">система сохранений </w:t>
      </w:r>
      <w:proofErr w:type="spellStart"/>
      <w:r w:rsidRPr="002D173B">
        <w:rPr>
          <w:rFonts w:cs="Times New Roman"/>
          <w:szCs w:val="28"/>
        </w:rPr>
        <w:t>сериализует</w:t>
      </w:r>
      <w:proofErr w:type="spellEnd"/>
      <w:r w:rsidRPr="002D173B">
        <w:rPr>
          <w:rFonts w:cs="Times New Roman"/>
          <w:szCs w:val="28"/>
        </w:rPr>
        <w:t xml:space="preserve"> состояние большинства ключевых сущностей;</w:t>
      </w:r>
    </w:p>
    <w:p w14:paraId="58C69E64" w14:textId="77777777" w:rsidR="002D173B" w:rsidRPr="00587709" w:rsidRDefault="002D173B" w:rsidP="0058770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2D173B">
        <w:rPr>
          <w:rFonts w:cs="Times New Roman"/>
          <w:szCs w:val="28"/>
        </w:rPr>
        <w:t xml:space="preserve">все модули взаимодействуют между собой через событийную шину </w:t>
      </w:r>
      <w:proofErr w:type="spellStart"/>
      <w:r w:rsidRPr="002D173B">
        <w:rPr>
          <w:rFonts w:cs="Times New Roman"/>
          <w:szCs w:val="28"/>
        </w:rPr>
        <w:t>EventManager</w:t>
      </w:r>
      <w:proofErr w:type="spellEnd"/>
      <w:r w:rsidRPr="002D173B">
        <w:rPr>
          <w:rFonts w:cs="Times New Roman"/>
          <w:szCs w:val="28"/>
        </w:rPr>
        <w:t>.</w:t>
      </w:r>
    </w:p>
    <w:p w14:paraId="56B74F33" w14:textId="77777777" w:rsidR="00890672" w:rsidRDefault="002D173B" w:rsidP="00890672">
      <w:pPr>
        <w:pStyle w:val="a7"/>
        <w:ind w:left="0" w:firstLine="709"/>
        <w:rPr>
          <w:rFonts w:cs="Times New Roman"/>
          <w:szCs w:val="28"/>
        </w:rPr>
      </w:pPr>
      <w:r w:rsidRPr="00084908">
        <w:rPr>
          <w:rFonts w:cs="Times New Roman"/>
          <w:szCs w:val="28"/>
          <w:highlight w:val="yellow"/>
        </w:rPr>
        <w:t>ER-диаграмма предметной области представлена в Приложении А (Рисунок А.1).</w:t>
      </w:r>
    </w:p>
    <w:p w14:paraId="51662E72" w14:textId="77777777" w:rsidR="00244639" w:rsidRDefault="00244639" w:rsidP="00890672">
      <w:pPr>
        <w:pStyle w:val="a7"/>
        <w:ind w:left="0" w:firstLine="709"/>
        <w:rPr>
          <w:rFonts w:cs="Times New Roman"/>
          <w:szCs w:val="28"/>
        </w:rPr>
      </w:pPr>
      <w:r w:rsidRPr="00244639">
        <w:rPr>
          <w:rFonts w:cs="Times New Roman"/>
          <w:szCs w:val="28"/>
        </w:rPr>
        <w:t>2.1.2 Проектирование пользовательского интерфейса</w:t>
      </w:r>
    </w:p>
    <w:p w14:paraId="581099DD" w14:textId="77777777" w:rsidR="00E336BC" w:rsidRPr="00E336BC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t>Для проектирования пользовательского интерфейса использовались инструменты Figma и встроенные средства Unity (</w:t>
      </w:r>
      <w:proofErr w:type="spellStart"/>
      <w:r w:rsidRPr="00E336BC">
        <w:rPr>
          <w:rFonts w:cs="Times New Roman"/>
          <w:szCs w:val="28"/>
        </w:rPr>
        <w:t>uGUI</w:t>
      </w:r>
      <w:proofErr w:type="spellEnd"/>
      <w:r w:rsidRPr="00E336BC">
        <w:rPr>
          <w:rFonts w:cs="Times New Roman"/>
          <w:szCs w:val="28"/>
        </w:rPr>
        <w:t>).</w:t>
      </w:r>
    </w:p>
    <w:p w14:paraId="0FEB93F2" w14:textId="77777777" w:rsidR="00E336BC" w:rsidRPr="00E336BC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t>Главное меню содержит основные элементы навигации, которые позволяют пользователю быстро начать новую игру, продолжить сохранение, открыть настройки или выйти. Центральное расположение кнопок выбрано для удобства и логичного потока действий — игрок сразу видит доступные варианты и может быстро принять решение. Первый прототип главного меню изображён на рисунке 5.</w:t>
      </w:r>
    </w:p>
    <w:p w14:paraId="5B976A87" w14:textId="77777777" w:rsidR="00E336BC" w:rsidRPr="00E336BC" w:rsidRDefault="00E336BC" w:rsidP="00E336BC">
      <w:pPr>
        <w:jc w:val="center"/>
        <w:rPr>
          <w:rFonts w:cs="Times New Roman"/>
          <w:szCs w:val="28"/>
        </w:rPr>
      </w:pPr>
      <w:r w:rsidRPr="00E336BC">
        <w:rPr>
          <w:rFonts w:cs="Times New Roman"/>
          <w:szCs w:val="28"/>
          <w:highlight w:val="yellow"/>
        </w:rPr>
        <w:t>Рисунок 5 – Прототип главного меню</w:t>
      </w:r>
    </w:p>
    <w:p w14:paraId="5ADE9F0C" w14:textId="77777777" w:rsidR="00E336BC" w:rsidRPr="00E336BC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t>В разделе настроек игрок может изменить различные параметры игры, такие как чувствительность мыши, скорость текста, громкость звука, графику и управление. Параметры разделены на логические группы («Игра», «Графика», «Аудио»), что упрощает навигацию и делает процесс настройки интуитивно понятным. Первый прототип окна настроек изображён на рисунке 6.</w:t>
      </w:r>
    </w:p>
    <w:p w14:paraId="29887FAE" w14:textId="77777777" w:rsidR="00E336BC" w:rsidRPr="00E336BC" w:rsidRDefault="00E336BC" w:rsidP="00E336BC">
      <w:pPr>
        <w:jc w:val="center"/>
        <w:rPr>
          <w:rFonts w:cs="Times New Roman"/>
          <w:szCs w:val="28"/>
        </w:rPr>
      </w:pPr>
      <w:r w:rsidRPr="00E336BC">
        <w:rPr>
          <w:rFonts w:cs="Times New Roman"/>
          <w:szCs w:val="28"/>
          <w:highlight w:val="yellow"/>
        </w:rPr>
        <w:t>Рисунок 6 – Прототип меню настроек</w:t>
      </w:r>
    </w:p>
    <w:p w14:paraId="7496F466" w14:textId="77777777" w:rsidR="00E336BC" w:rsidRPr="00E336BC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t>Окно инвентаря представляет собой основной экран для просмотра собранных предметов. В нём отображается список предметов, их названия и описания, а также крупное 3D-превью модели выбранного предмета с возможностью его вращения. Такой подход позволяет игроку лучше рассмотреть найденные улики и понять их назначение. Первый прототип окна инвентаря изображён на рисунке 7.</w:t>
      </w:r>
    </w:p>
    <w:p w14:paraId="5E2AE41D" w14:textId="77777777" w:rsidR="00E336BC" w:rsidRPr="00E336BC" w:rsidRDefault="00E336BC" w:rsidP="00E336BC">
      <w:pPr>
        <w:jc w:val="center"/>
        <w:rPr>
          <w:rFonts w:cs="Times New Roman"/>
          <w:szCs w:val="28"/>
        </w:rPr>
      </w:pPr>
      <w:r w:rsidRPr="00E336BC">
        <w:rPr>
          <w:rFonts w:cs="Times New Roman"/>
          <w:szCs w:val="28"/>
          <w:highlight w:val="yellow"/>
        </w:rPr>
        <w:t>Рисунок 7 – Прототип окна инвентаря</w:t>
      </w:r>
    </w:p>
    <w:p w14:paraId="2E7E1E81" w14:textId="77777777" w:rsidR="00E336BC" w:rsidRPr="00E336BC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lastRenderedPageBreak/>
        <w:t>Игровой HUD минималистичен и не отвлекает от атмосферы. В центре экрана находится перекрестие, при наведении на интерактивный объект появляется его описание. В нижней части могут отображаться субтитры диалогов. Такой интерфейс помогает сохранять напряжение и погружение во время исследования локаций.</w:t>
      </w:r>
    </w:p>
    <w:p w14:paraId="3764F8E8" w14:textId="77777777" w:rsidR="00084908" w:rsidRDefault="00E336BC" w:rsidP="00E336BC">
      <w:pPr>
        <w:ind w:firstLine="709"/>
        <w:rPr>
          <w:rFonts w:cs="Times New Roman"/>
          <w:szCs w:val="28"/>
        </w:rPr>
      </w:pPr>
      <w:r w:rsidRPr="00E336BC">
        <w:rPr>
          <w:rFonts w:cs="Times New Roman"/>
          <w:szCs w:val="28"/>
        </w:rPr>
        <w:t xml:space="preserve">После завершения важных событий или при открытии меню паузы игрок видит результаты своих действий и может продолжить игру, сохранить прогресс или вернуться в главное меню. Все элементы интерфейса были спроектированы с учётом удобства пользователя и сохранения мрачной атмосферы игры. </w:t>
      </w:r>
      <w:r w:rsidRPr="00E336BC">
        <w:rPr>
          <w:rFonts w:cs="Times New Roman"/>
          <w:szCs w:val="28"/>
          <w:highlight w:val="yellow"/>
        </w:rPr>
        <w:t>Ознакомиться с детальным дизайном экранов можно в приложении Б, на рисунках Б.1–Б.8.</w:t>
      </w:r>
    </w:p>
    <w:p w14:paraId="37AD9F0B" w14:textId="77777777" w:rsidR="00262030" w:rsidRDefault="00262030" w:rsidP="00262030">
      <w:pPr>
        <w:rPr>
          <w:rFonts w:cs="Times New Roman"/>
          <w:szCs w:val="28"/>
        </w:rPr>
      </w:pPr>
    </w:p>
    <w:p w14:paraId="1ABB3CC5" w14:textId="77777777" w:rsidR="009D4F24" w:rsidRDefault="009D4F24" w:rsidP="00262030">
      <w:pPr>
        <w:pStyle w:val="1"/>
        <w:ind w:firstLine="709"/>
      </w:pPr>
      <w:bookmarkStart w:id="7" w:name="_Toc230200689"/>
      <w:r w:rsidRPr="009D4F24">
        <w:t>2.2 Описание логической структуры</w:t>
      </w:r>
      <w:bookmarkEnd w:id="7"/>
    </w:p>
    <w:p w14:paraId="1C1707E4" w14:textId="77777777" w:rsidR="00262030" w:rsidRPr="00262030" w:rsidRDefault="00262030" w:rsidP="00262030"/>
    <w:p w14:paraId="3A9683C1" w14:textId="77777777" w:rsidR="009D4F24" w:rsidRPr="009D4F24" w:rsidRDefault="009D4F24" w:rsidP="009D4F24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2.2.1 Алгоритм программы</w:t>
      </w:r>
    </w:p>
    <w:p w14:paraId="3B49595B" w14:textId="77777777" w:rsidR="009D4F24" w:rsidRPr="009D4F24" w:rsidRDefault="009D4F24" w:rsidP="009D4F24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2.2.1.1 Алгоритмы игры</w:t>
      </w:r>
    </w:p>
    <w:p w14:paraId="07F5D486" w14:textId="77777777" w:rsidR="009D4F24" w:rsidRPr="009D4F24" w:rsidRDefault="009D4F24" w:rsidP="00D11822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Здесь описываются алгоритмы основных механик игры, представленные ниже:</w:t>
      </w:r>
    </w:p>
    <w:p w14:paraId="7CE6D1B2" w14:textId="77777777" w:rsidR="009D4F24" w:rsidRPr="00D11822" w:rsidRDefault="009D4F24" w:rsidP="00D11822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t>алгоритм движения персонажа: каждый кадр контроллер перемещения считывает направление от клавиатуры или геймпада, применяет физическое воздействие на Rigidbody, учитывает состояние спринта и приседания, а также добавляет эффект покачивания камеры (</w:t>
      </w:r>
      <w:proofErr w:type="spellStart"/>
      <w:r w:rsidRPr="00D11822">
        <w:rPr>
          <w:rFonts w:cs="Times New Roman"/>
          <w:szCs w:val="28"/>
        </w:rPr>
        <w:t>head-bob</w:t>
      </w:r>
      <w:proofErr w:type="spellEnd"/>
      <w:r w:rsidRPr="00D11822">
        <w:rPr>
          <w:rFonts w:cs="Times New Roman"/>
          <w:szCs w:val="28"/>
        </w:rPr>
        <w:t>);</w:t>
      </w:r>
    </w:p>
    <w:p w14:paraId="3E07A2A2" w14:textId="77777777" w:rsidR="009D4F24" w:rsidRPr="00D11822" w:rsidRDefault="009D4F24" w:rsidP="00D11822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t xml:space="preserve">алгоритм взаимодействия с объектами: каждый кадр из центра экрана камеры производится </w:t>
      </w:r>
      <w:proofErr w:type="spellStart"/>
      <w:r w:rsidRPr="00D11822">
        <w:rPr>
          <w:rFonts w:cs="Times New Roman"/>
          <w:szCs w:val="28"/>
        </w:rPr>
        <w:t>raycast</w:t>
      </w:r>
      <w:proofErr w:type="spellEnd"/>
      <w:r w:rsidRPr="00D11822">
        <w:rPr>
          <w:rFonts w:cs="Times New Roman"/>
          <w:szCs w:val="28"/>
        </w:rPr>
        <w:t xml:space="preserve">, при попадании на интерактивный объект отображается его описание, а по нажатию клавиши взаимодействия вызывается метод </w:t>
      </w:r>
      <w:proofErr w:type="spellStart"/>
      <w:proofErr w:type="gramStart"/>
      <w:r w:rsidRPr="00D11822">
        <w:rPr>
          <w:rFonts w:cs="Times New Roman"/>
          <w:szCs w:val="28"/>
        </w:rPr>
        <w:t>Interact</w:t>
      </w:r>
      <w:proofErr w:type="spellEnd"/>
      <w:r w:rsidRPr="00D11822">
        <w:rPr>
          <w:rFonts w:cs="Times New Roman"/>
          <w:szCs w:val="28"/>
        </w:rPr>
        <w:t>(</w:t>
      </w:r>
      <w:proofErr w:type="gramEnd"/>
      <w:r w:rsidRPr="00D11822">
        <w:rPr>
          <w:rFonts w:cs="Times New Roman"/>
          <w:szCs w:val="28"/>
        </w:rPr>
        <w:t>);</w:t>
      </w:r>
    </w:p>
    <w:p w14:paraId="45F6FC30" w14:textId="77777777" w:rsidR="009D4F24" w:rsidRPr="00D11822" w:rsidRDefault="009D4F24" w:rsidP="00D11822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t>алгоритм работы триггеров: каждый активный триггер проверяет выполнение всех связанных условий (</w:t>
      </w:r>
      <w:proofErr w:type="spellStart"/>
      <w:r w:rsidRPr="00D11822">
        <w:rPr>
          <w:rFonts w:cs="Times New Roman"/>
          <w:szCs w:val="28"/>
        </w:rPr>
        <w:t>ICondition</w:t>
      </w:r>
      <w:proofErr w:type="spellEnd"/>
      <w:r w:rsidRPr="00D11822">
        <w:rPr>
          <w:rFonts w:cs="Times New Roman"/>
          <w:szCs w:val="28"/>
        </w:rPr>
        <w:t>), и при их полном удовлетворении запускает список событий (</w:t>
      </w:r>
      <w:proofErr w:type="spellStart"/>
      <w:r w:rsidRPr="00D11822">
        <w:rPr>
          <w:rFonts w:cs="Times New Roman"/>
          <w:szCs w:val="28"/>
        </w:rPr>
        <w:t>ITriggerEvent</w:t>
      </w:r>
      <w:proofErr w:type="spellEnd"/>
      <w:r w:rsidRPr="00D11822">
        <w:rPr>
          <w:rFonts w:cs="Times New Roman"/>
          <w:szCs w:val="28"/>
        </w:rPr>
        <w:t>);</w:t>
      </w:r>
    </w:p>
    <w:p w14:paraId="2F35A763" w14:textId="77777777" w:rsidR="009D4F24" w:rsidRPr="00D11822" w:rsidRDefault="009D4F24" w:rsidP="00D11822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lastRenderedPageBreak/>
        <w:t>алгоритм системы диалогов: при запуске диалога загружается текущий узел (</w:t>
      </w:r>
      <w:proofErr w:type="spellStart"/>
      <w:r w:rsidRPr="00D11822">
        <w:rPr>
          <w:rFonts w:cs="Times New Roman"/>
          <w:szCs w:val="28"/>
        </w:rPr>
        <w:t>DialogNode</w:t>
      </w:r>
      <w:proofErr w:type="spellEnd"/>
      <w:r w:rsidRPr="00D11822">
        <w:rPr>
          <w:rFonts w:cs="Times New Roman"/>
          <w:szCs w:val="28"/>
        </w:rPr>
        <w:t>), отображается текст и варианты выбора, после выбора реплики выполняется переход к следующему узлу или запуск связанных событий;</w:t>
      </w:r>
    </w:p>
    <w:p w14:paraId="386354A9" w14:textId="77777777" w:rsidR="009D4F24" w:rsidRPr="00D11822" w:rsidRDefault="009D4F24" w:rsidP="00D11822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t>алгоритм работы инвентаря: при подборе предмета он добавляется в список, при открытии окна инвентаря отображается список предметов с возможностью выбора и вращения 3D-модели;</w:t>
      </w:r>
    </w:p>
    <w:p w14:paraId="55B3AD1D" w14:textId="77777777" w:rsidR="009D4F24" w:rsidRPr="00C81866" w:rsidRDefault="009D4F24" w:rsidP="00C81866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D11822">
        <w:rPr>
          <w:rFonts w:cs="Times New Roman"/>
          <w:szCs w:val="28"/>
        </w:rPr>
        <w:t xml:space="preserve">алгоритм системы сохранений: при сохранении собираются все компоненты </w:t>
      </w:r>
      <w:proofErr w:type="spellStart"/>
      <w:r w:rsidRPr="00D11822">
        <w:rPr>
          <w:rFonts w:cs="Times New Roman"/>
          <w:szCs w:val="28"/>
        </w:rPr>
        <w:t>BaseSaver</w:t>
      </w:r>
      <w:proofErr w:type="spellEnd"/>
      <w:r w:rsidRPr="00D11822">
        <w:rPr>
          <w:rFonts w:cs="Times New Roman"/>
          <w:szCs w:val="28"/>
        </w:rPr>
        <w:t xml:space="preserve"> на сцене, их состояние </w:t>
      </w:r>
      <w:proofErr w:type="spellStart"/>
      <w:r w:rsidRPr="00D11822">
        <w:rPr>
          <w:rFonts w:cs="Times New Roman"/>
          <w:szCs w:val="28"/>
        </w:rPr>
        <w:t>сериализуется</w:t>
      </w:r>
      <w:proofErr w:type="spellEnd"/>
      <w:r w:rsidRPr="00D11822">
        <w:rPr>
          <w:rFonts w:cs="Times New Roman"/>
          <w:szCs w:val="28"/>
        </w:rPr>
        <w:t xml:space="preserve"> в JSON-формат и записывается в файл выбранного слота.</w:t>
      </w:r>
    </w:p>
    <w:p w14:paraId="69050394" w14:textId="77777777" w:rsidR="00BF3079" w:rsidRDefault="009D4F24" w:rsidP="00BF3079">
      <w:pPr>
        <w:ind w:firstLine="709"/>
        <w:rPr>
          <w:rFonts w:cs="Times New Roman"/>
          <w:szCs w:val="28"/>
        </w:rPr>
      </w:pPr>
      <w:r w:rsidRPr="00C81866">
        <w:rPr>
          <w:rFonts w:cs="Times New Roman"/>
          <w:szCs w:val="28"/>
          <w:highlight w:val="yellow"/>
        </w:rPr>
        <w:t>Блок-схема алгоритма взаимодействия с объектами и работы триггеров изображена на рисунке А.5, а код основных алгоритмов находится в приложении Г.</w:t>
      </w:r>
    </w:p>
    <w:p w14:paraId="00674100" w14:textId="77777777" w:rsidR="009D4F24" w:rsidRPr="009D4F24" w:rsidRDefault="009D4F24" w:rsidP="00BF3079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2.2.1.2 Алгоритмы управления интерфейсом</w:t>
      </w:r>
    </w:p>
    <w:p w14:paraId="1435569F" w14:textId="77777777" w:rsidR="009D4F24" w:rsidRPr="009D4F24" w:rsidRDefault="009D4F24" w:rsidP="00BF3079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Здесь описываются алгоритмы работы пользовательского интерфейса, представленные ниже:</w:t>
      </w:r>
    </w:p>
    <w:p w14:paraId="5D48DF63" w14:textId="77777777" w:rsidR="009D4F24" w:rsidRPr="00BF3079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t xml:space="preserve">алгоритм открытия и закрытия окон: через событийную шину </w:t>
      </w:r>
      <w:proofErr w:type="spellStart"/>
      <w:r w:rsidRPr="00BF3079">
        <w:rPr>
          <w:rFonts w:cs="Times New Roman"/>
          <w:szCs w:val="28"/>
        </w:rPr>
        <w:t>EventManager</w:t>
      </w:r>
      <w:proofErr w:type="spellEnd"/>
      <w:r w:rsidRPr="00BF3079">
        <w:rPr>
          <w:rFonts w:cs="Times New Roman"/>
          <w:szCs w:val="28"/>
        </w:rPr>
        <w:t xml:space="preserve"> передаются команды на открытие/закрытие окон, система </w:t>
      </w:r>
      <w:proofErr w:type="spellStart"/>
      <w:r w:rsidRPr="00BF3079">
        <w:rPr>
          <w:rFonts w:cs="Times New Roman"/>
          <w:szCs w:val="28"/>
        </w:rPr>
        <w:t>WindowSwitcher</w:t>
      </w:r>
      <w:proofErr w:type="spellEnd"/>
      <w:r w:rsidRPr="00BF3079">
        <w:rPr>
          <w:rFonts w:cs="Times New Roman"/>
          <w:szCs w:val="28"/>
        </w:rPr>
        <w:t xml:space="preserve"> управляет стеком окон и их приоритетами;</w:t>
      </w:r>
    </w:p>
    <w:p w14:paraId="4FAEC810" w14:textId="77777777" w:rsidR="009D4F24" w:rsidRPr="00BF3079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t xml:space="preserve">алгоритм работы настроек: при изменении параметров (громкость, чувствительность, графика) значения сохраняются в </w:t>
      </w:r>
      <w:proofErr w:type="spellStart"/>
      <w:r w:rsidRPr="00BF3079">
        <w:rPr>
          <w:rFonts w:cs="Times New Roman"/>
          <w:szCs w:val="28"/>
        </w:rPr>
        <w:t>ClientSettings</w:t>
      </w:r>
      <w:proofErr w:type="spellEnd"/>
      <w:r w:rsidRPr="00BF3079">
        <w:rPr>
          <w:rFonts w:cs="Times New Roman"/>
          <w:szCs w:val="28"/>
        </w:rPr>
        <w:t>, после чего применяются соответствующими менеджерами (</w:t>
      </w:r>
      <w:proofErr w:type="spellStart"/>
      <w:r w:rsidRPr="00BF3079">
        <w:rPr>
          <w:rFonts w:cs="Times New Roman"/>
          <w:szCs w:val="28"/>
        </w:rPr>
        <w:t>GraphicsManager</w:t>
      </w:r>
      <w:proofErr w:type="spellEnd"/>
      <w:r w:rsidRPr="00BF3079">
        <w:rPr>
          <w:rFonts w:cs="Times New Roman"/>
          <w:szCs w:val="28"/>
        </w:rPr>
        <w:t xml:space="preserve">, </w:t>
      </w:r>
      <w:proofErr w:type="spellStart"/>
      <w:r w:rsidRPr="00BF3079">
        <w:rPr>
          <w:rFonts w:cs="Times New Roman"/>
          <w:szCs w:val="28"/>
        </w:rPr>
        <w:t>AudioManager</w:t>
      </w:r>
      <w:proofErr w:type="spellEnd"/>
      <w:r w:rsidRPr="00BF3079">
        <w:rPr>
          <w:rFonts w:cs="Times New Roman"/>
          <w:szCs w:val="28"/>
        </w:rPr>
        <w:t>);</w:t>
      </w:r>
    </w:p>
    <w:p w14:paraId="7F3DFDD4" w14:textId="77777777" w:rsidR="009D4F24" w:rsidRPr="00BF3079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t xml:space="preserve">алгоритм навигации по меню: поддерживается как клавиатурное, так и </w:t>
      </w:r>
      <w:proofErr w:type="spellStart"/>
      <w:r w:rsidRPr="00BF3079">
        <w:rPr>
          <w:rFonts w:cs="Times New Roman"/>
          <w:szCs w:val="28"/>
        </w:rPr>
        <w:t>геймпадное</w:t>
      </w:r>
      <w:proofErr w:type="spellEnd"/>
      <w:r w:rsidRPr="00BF3079">
        <w:rPr>
          <w:rFonts w:cs="Times New Roman"/>
          <w:szCs w:val="28"/>
        </w:rPr>
        <w:t xml:space="preserve"> управление, с автоматическим возвратом к предыдущему окну.</w:t>
      </w:r>
    </w:p>
    <w:p w14:paraId="083F9D10" w14:textId="77777777" w:rsidR="009D4F24" w:rsidRPr="009D4F24" w:rsidRDefault="009D4F24" w:rsidP="00BF3079">
      <w:pPr>
        <w:ind w:firstLine="709"/>
        <w:rPr>
          <w:rFonts w:cs="Times New Roman"/>
          <w:szCs w:val="28"/>
        </w:rPr>
      </w:pPr>
      <w:r w:rsidRPr="009D4F24">
        <w:rPr>
          <w:rFonts w:cs="Times New Roman"/>
          <w:szCs w:val="28"/>
        </w:rPr>
        <w:t>2.2.1.3 Алгоритмы графики и вспомогательных систем</w:t>
      </w:r>
    </w:p>
    <w:p w14:paraId="0B7929C9" w14:textId="77777777" w:rsidR="009D4F24" w:rsidRPr="00BF3079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t xml:space="preserve">алгоритм применения графических настроек: изменение разрешения, режима экрана, яркости и </w:t>
      </w:r>
      <w:proofErr w:type="spellStart"/>
      <w:r w:rsidRPr="00BF3079">
        <w:rPr>
          <w:rFonts w:cs="Times New Roman"/>
          <w:szCs w:val="28"/>
        </w:rPr>
        <w:t>VSync</w:t>
      </w:r>
      <w:proofErr w:type="spellEnd"/>
      <w:r w:rsidRPr="00BF3079">
        <w:rPr>
          <w:rFonts w:cs="Times New Roman"/>
          <w:szCs w:val="28"/>
        </w:rPr>
        <w:t xml:space="preserve"> через </w:t>
      </w:r>
      <w:proofErr w:type="spellStart"/>
      <w:r w:rsidRPr="00BF3079">
        <w:rPr>
          <w:rFonts w:cs="Times New Roman"/>
          <w:szCs w:val="28"/>
        </w:rPr>
        <w:t>GraphicsManager</w:t>
      </w:r>
      <w:proofErr w:type="spellEnd"/>
      <w:r w:rsidRPr="00BF3079">
        <w:rPr>
          <w:rFonts w:cs="Times New Roman"/>
          <w:szCs w:val="28"/>
        </w:rPr>
        <w:t>;</w:t>
      </w:r>
    </w:p>
    <w:p w14:paraId="4244B59F" w14:textId="77777777" w:rsidR="009D4F24" w:rsidRPr="00BF3079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lastRenderedPageBreak/>
        <w:t>алгоритм работы фонарика: переключение состояния источника света по нажатию клавиши и его привязка к камере;</w:t>
      </w:r>
    </w:p>
    <w:p w14:paraId="60F8780A" w14:textId="77777777" w:rsidR="009D4F24" w:rsidRDefault="009D4F24" w:rsidP="00BF3079">
      <w:pPr>
        <w:pStyle w:val="a7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BF3079">
        <w:rPr>
          <w:rFonts w:cs="Times New Roman"/>
          <w:szCs w:val="28"/>
        </w:rPr>
        <w:t xml:space="preserve">алгоритм камеры: плавное следование за игроком с учётом высоты при приседании и эффекта </w:t>
      </w:r>
      <w:proofErr w:type="spellStart"/>
      <w:r w:rsidRPr="00BF3079">
        <w:rPr>
          <w:rFonts w:cs="Times New Roman"/>
          <w:szCs w:val="28"/>
        </w:rPr>
        <w:t>head-bob</w:t>
      </w:r>
      <w:proofErr w:type="spellEnd"/>
      <w:r w:rsidRPr="00BF3079">
        <w:rPr>
          <w:rFonts w:cs="Times New Roman"/>
          <w:szCs w:val="28"/>
        </w:rPr>
        <w:t xml:space="preserve"> при движении.</w:t>
      </w:r>
    </w:p>
    <w:p w14:paraId="37220B53" w14:textId="77777777" w:rsidR="004C541B" w:rsidRDefault="0019050D" w:rsidP="00C776A7">
      <w:pPr>
        <w:pStyle w:val="a7"/>
        <w:ind w:left="709"/>
        <w:rPr>
          <w:rFonts w:cs="Times New Roman"/>
          <w:szCs w:val="28"/>
        </w:rPr>
      </w:pPr>
      <w:r w:rsidRPr="0019050D">
        <w:rPr>
          <w:rFonts w:cs="Times New Roman"/>
          <w:szCs w:val="28"/>
        </w:rPr>
        <w:t>2.2.2 Используемые методы</w:t>
      </w:r>
    </w:p>
    <w:p w14:paraId="30193403" w14:textId="77777777" w:rsidR="004329D2" w:rsidRPr="004329D2" w:rsidRDefault="004329D2" w:rsidP="004329D2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В процессе разработки программного комплекса применялись стандартные методы игрового движка Unity, а также собственные вспомогательные процедуры. Ниже приведены основные группы используемых методов.</w:t>
      </w:r>
    </w:p>
    <w:p w14:paraId="51ED2E28" w14:textId="77777777" w:rsidR="004329D2" w:rsidRPr="004329D2" w:rsidRDefault="004329D2" w:rsidP="004329D2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игровой механики:</w:t>
      </w:r>
    </w:p>
    <w:p w14:paraId="131090EC" w14:textId="77777777" w:rsidR="004329D2" w:rsidRPr="00CE7C0B" w:rsidRDefault="004329D2" w:rsidP="00CE7C0B">
      <w:pPr>
        <w:pStyle w:val="a7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proofErr w:type="gramStart"/>
      <w:r w:rsidRPr="004329D2">
        <w:rPr>
          <w:rFonts w:cs="Times New Roman"/>
          <w:szCs w:val="28"/>
        </w:rPr>
        <w:t>Awake</w:t>
      </w:r>
      <w:proofErr w:type="spellEnd"/>
      <w:r w:rsidRPr="004329D2">
        <w:rPr>
          <w:rFonts w:cs="Times New Roman"/>
          <w:szCs w:val="28"/>
        </w:rPr>
        <w:t>(</w:t>
      </w:r>
      <w:proofErr w:type="gramEnd"/>
      <w:r w:rsidRPr="004329D2">
        <w:rPr>
          <w:rFonts w:cs="Times New Roman"/>
          <w:szCs w:val="28"/>
        </w:rPr>
        <w:t xml:space="preserve">) вызывается в самом начале жизненного цикла объекта и используется для первоначальной инициализации компонентов: получения ссылок на Rigidbody, коллайдеры, камеру. В </w:t>
      </w:r>
      <w:proofErr w:type="spellStart"/>
      <w:r w:rsidRPr="004329D2">
        <w:rPr>
          <w:rFonts w:cs="Times New Roman"/>
          <w:szCs w:val="28"/>
        </w:rPr>
        <w:t>AppManager</w:t>
      </w:r>
      <w:proofErr w:type="spellEnd"/>
      <w:r w:rsidRPr="004329D2">
        <w:rPr>
          <w:rFonts w:cs="Times New Roman"/>
          <w:szCs w:val="28"/>
        </w:rPr>
        <w:t xml:space="preserve"> помечает объект как </w:t>
      </w:r>
      <w:proofErr w:type="spellStart"/>
      <w:r w:rsidRPr="004329D2">
        <w:rPr>
          <w:rFonts w:cs="Times New Roman"/>
          <w:szCs w:val="28"/>
        </w:rPr>
        <w:t>DontDestroyOnLoad</w:t>
      </w:r>
      <w:proofErr w:type="spellEnd"/>
      <w:r w:rsidRPr="004329D2">
        <w:rPr>
          <w:rFonts w:cs="Times New Roman"/>
          <w:szCs w:val="28"/>
        </w:rPr>
        <w:t>;</w:t>
      </w:r>
    </w:p>
    <w:p w14:paraId="7D945FC8" w14:textId="77777777" w:rsidR="004329D2" w:rsidRPr="00CE7C0B" w:rsidRDefault="004329D2" w:rsidP="00CE7C0B">
      <w:pPr>
        <w:pStyle w:val="a7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gramStart"/>
      <w:r w:rsidRPr="004329D2">
        <w:rPr>
          <w:rFonts w:cs="Times New Roman"/>
          <w:szCs w:val="28"/>
        </w:rPr>
        <w:t>Start(</w:t>
      </w:r>
      <w:proofErr w:type="gramEnd"/>
      <w:r w:rsidRPr="004329D2">
        <w:rPr>
          <w:rFonts w:cs="Times New Roman"/>
          <w:szCs w:val="28"/>
        </w:rPr>
        <w:t xml:space="preserve">) срабатывает перед первым кадром и служит для регистрации объекта в менеджерах, подписки на события (например, </w:t>
      </w:r>
      <w:proofErr w:type="spellStart"/>
      <w:r w:rsidRPr="004329D2">
        <w:rPr>
          <w:rFonts w:cs="Times New Roman"/>
          <w:szCs w:val="28"/>
        </w:rPr>
        <w:t>Flashlight</w:t>
      </w:r>
      <w:proofErr w:type="spellEnd"/>
      <w:r w:rsidRPr="004329D2">
        <w:rPr>
          <w:rFonts w:cs="Times New Roman"/>
          <w:szCs w:val="28"/>
        </w:rPr>
        <w:t xml:space="preserve"> подписывается на </w:t>
      </w:r>
      <w:proofErr w:type="spellStart"/>
      <w:r w:rsidRPr="004329D2">
        <w:rPr>
          <w:rFonts w:cs="Times New Roman"/>
          <w:szCs w:val="28"/>
        </w:rPr>
        <w:t>InputHandler.OnFlashlight</w:t>
      </w:r>
      <w:proofErr w:type="spellEnd"/>
      <w:r w:rsidRPr="004329D2">
        <w:rPr>
          <w:rFonts w:cs="Times New Roman"/>
          <w:szCs w:val="28"/>
        </w:rPr>
        <w:t xml:space="preserve">, </w:t>
      </w:r>
      <w:proofErr w:type="spellStart"/>
      <w:r w:rsidRPr="004329D2">
        <w:rPr>
          <w:rFonts w:cs="Times New Roman"/>
          <w:szCs w:val="28"/>
        </w:rPr>
        <w:t>NPCDialog</w:t>
      </w:r>
      <w:proofErr w:type="spellEnd"/>
      <w:r w:rsidRPr="004329D2">
        <w:rPr>
          <w:rFonts w:cs="Times New Roman"/>
          <w:szCs w:val="28"/>
        </w:rPr>
        <w:t xml:space="preserve"> подписывается на события диалогов);</w:t>
      </w:r>
    </w:p>
    <w:p w14:paraId="402B88BF" w14:textId="77777777" w:rsidR="004329D2" w:rsidRPr="00CE7C0B" w:rsidRDefault="004329D2" w:rsidP="00CE7C0B">
      <w:pPr>
        <w:pStyle w:val="a7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gramStart"/>
      <w:r w:rsidRPr="004329D2">
        <w:rPr>
          <w:rFonts w:cs="Times New Roman"/>
          <w:szCs w:val="28"/>
        </w:rPr>
        <w:t>Update(</w:t>
      </w:r>
      <w:proofErr w:type="gramEnd"/>
      <w:r w:rsidRPr="004329D2">
        <w:rPr>
          <w:rFonts w:cs="Times New Roman"/>
          <w:szCs w:val="28"/>
        </w:rPr>
        <w:t xml:space="preserve">) выполняется каждый кадр и отвечает за обработку ввода через </w:t>
      </w:r>
      <w:proofErr w:type="spellStart"/>
      <w:r w:rsidRPr="004329D2">
        <w:rPr>
          <w:rFonts w:cs="Times New Roman"/>
          <w:szCs w:val="28"/>
        </w:rPr>
        <w:t>InputHandler</w:t>
      </w:r>
      <w:proofErr w:type="spellEnd"/>
      <w:r w:rsidRPr="004329D2">
        <w:rPr>
          <w:rFonts w:cs="Times New Roman"/>
          <w:szCs w:val="28"/>
        </w:rPr>
        <w:t xml:space="preserve">, обновление </w:t>
      </w:r>
      <w:proofErr w:type="spellStart"/>
      <w:r w:rsidRPr="004329D2">
        <w:rPr>
          <w:rFonts w:cs="Times New Roman"/>
          <w:szCs w:val="28"/>
        </w:rPr>
        <w:t>GameTime</w:t>
      </w:r>
      <w:proofErr w:type="spellEnd"/>
      <w:r w:rsidRPr="004329D2">
        <w:rPr>
          <w:rFonts w:cs="Times New Roman"/>
          <w:szCs w:val="28"/>
        </w:rPr>
        <w:t>, проверку наведения на интерактивные объекты (</w:t>
      </w:r>
      <w:proofErr w:type="spellStart"/>
      <w:r w:rsidRPr="004329D2">
        <w:rPr>
          <w:rFonts w:cs="Times New Roman"/>
          <w:szCs w:val="28"/>
        </w:rPr>
        <w:t>CameraController.CheckInteractableHover</w:t>
      </w:r>
      <w:proofErr w:type="spellEnd"/>
      <w:r w:rsidRPr="004329D2">
        <w:rPr>
          <w:rFonts w:cs="Times New Roman"/>
          <w:szCs w:val="28"/>
        </w:rPr>
        <w:t xml:space="preserve">), а также за анимацию UI (например, </w:t>
      </w:r>
      <w:proofErr w:type="spellStart"/>
      <w:r w:rsidRPr="004329D2">
        <w:rPr>
          <w:rFonts w:cs="Times New Roman"/>
          <w:szCs w:val="28"/>
        </w:rPr>
        <w:t>Presenter</w:t>
      </w:r>
      <w:proofErr w:type="spellEnd"/>
      <w:r w:rsidRPr="004329D2">
        <w:rPr>
          <w:rFonts w:cs="Times New Roman"/>
          <w:szCs w:val="28"/>
        </w:rPr>
        <w:t xml:space="preserve"> для спрайтовой анимации);</w:t>
      </w:r>
    </w:p>
    <w:p w14:paraId="6129E26C" w14:textId="77777777" w:rsidR="004329D2" w:rsidRPr="00CE7C0B" w:rsidRDefault="004329D2" w:rsidP="00CE7C0B">
      <w:pPr>
        <w:pStyle w:val="a7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proofErr w:type="gramStart"/>
      <w:r w:rsidRPr="004329D2">
        <w:rPr>
          <w:rFonts w:cs="Times New Roman"/>
          <w:szCs w:val="28"/>
        </w:rPr>
        <w:t>FixedUpdate</w:t>
      </w:r>
      <w:proofErr w:type="spellEnd"/>
      <w:r w:rsidRPr="004329D2">
        <w:rPr>
          <w:rFonts w:cs="Times New Roman"/>
          <w:szCs w:val="28"/>
        </w:rPr>
        <w:t>(</w:t>
      </w:r>
      <w:proofErr w:type="gramEnd"/>
      <w:r w:rsidRPr="004329D2">
        <w:rPr>
          <w:rFonts w:cs="Times New Roman"/>
          <w:szCs w:val="28"/>
        </w:rPr>
        <w:t>) вызывается с постоянным шагом времени и обеспечивает корректную физику перемещения (</w:t>
      </w:r>
      <w:proofErr w:type="spellStart"/>
      <w:r w:rsidRPr="004329D2">
        <w:rPr>
          <w:rFonts w:cs="Times New Roman"/>
          <w:szCs w:val="28"/>
        </w:rPr>
        <w:t>PlayerMoveSystem</w:t>
      </w:r>
      <w:proofErr w:type="spellEnd"/>
      <w:r w:rsidRPr="004329D2">
        <w:rPr>
          <w:rFonts w:cs="Times New Roman"/>
          <w:szCs w:val="28"/>
        </w:rPr>
        <w:t xml:space="preserve"> применяет силу к Rigidbody);</w:t>
      </w:r>
    </w:p>
    <w:p w14:paraId="1EE03DAD" w14:textId="77777777" w:rsidR="004329D2" w:rsidRPr="00CE7C0B" w:rsidRDefault="004329D2" w:rsidP="00CE7C0B">
      <w:pPr>
        <w:pStyle w:val="a7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proofErr w:type="gramStart"/>
      <w:r w:rsidRPr="004329D2">
        <w:rPr>
          <w:rFonts w:cs="Times New Roman"/>
          <w:szCs w:val="28"/>
        </w:rPr>
        <w:t>OnTriggerEnter</w:t>
      </w:r>
      <w:proofErr w:type="spellEnd"/>
      <w:r w:rsidRPr="004329D2">
        <w:rPr>
          <w:rFonts w:cs="Times New Roman"/>
          <w:szCs w:val="28"/>
        </w:rPr>
        <w:t>(</w:t>
      </w:r>
      <w:proofErr w:type="gramEnd"/>
      <w:r w:rsidRPr="004329D2">
        <w:rPr>
          <w:rFonts w:cs="Times New Roman"/>
          <w:szCs w:val="28"/>
        </w:rPr>
        <w:t xml:space="preserve">Collider </w:t>
      </w:r>
      <w:proofErr w:type="spellStart"/>
      <w:r w:rsidRPr="004329D2">
        <w:rPr>
          <w:rFonts w:cs="Times New Roman"/>
          <w:szCs w:val="28"/>
        </w:rPr>
        <w:t>other</w:t>
      </w:r>
      <w:proofErr w:type="spellEnd"/>
      <w:r w:rsidRPr="004329D2">
        <w:rPr>
          <w:rFonts w:cs="Times New Roman"/>
          <w:szCs w:val="28"/>
        </w:rPr>
        <w:t xml:space="preserve">) обрабатывает вход игрока в триггерные зоны. В </w:t>
      </w:r>
      <w:proofErr w:type="spellStart"/>
      <w:r w:rsidRPr="004329D2">
        <w:rPr>
          <w:rFonts w:cs="Times New Roman"/>
          <w:szCs w:val="28"/>
        </w:rPr>
        <w:t>ColliderDetector</w:t>
      </w:r>
      <w:proofErr w:type="spellEnd"/>
      <w:r w:rsidRPr="004329D2">
        <w:rPr>
          <w:rFonts w:cs="Times New Roman"/>
          <w:szCs w:val="28"/>
        </w:rPr>
        <w:t xml:space="preserve"> генерируется событие </w:t>
      </w:r>
      <w:proofErr w:type="spellStart"/>
      <w:r w:rsidRPr="004329D2">
        <w:rPr>
          <w:rFonts w:cs="Times New Roman"/>
          <w:szCs w:val="28"/>
        </w:rPr>
        <w:t>TriggerEnter</w:t>
      </w:r>
      <w:proofErr w:type="spellEnd"/>
      <w:r w:rsidRPr="004329D2">
        <w:rPr>
          <w:rFonts w:cs="Times New Roman"/>
          <w:szCs w:val="28"/>
        </w:rPr>
        <w:t>, которое используется условиями триггеров (</w:t>
      </w:r>
      <w:proofErr w:type="spellStart"/>
      <w:r w:rsidRPr="004329D2">
        <w:rPr>
          <w:rFonts w:cs="Times New Roman"/>
          <w:szCs w:val="28"/>
        </w:rPr>
        <w:t>OnTriggerEnterCondition</w:t>
      </w:r>
      <w:proofErr w:type="spellEnd"/>
      <w:r w:rsidRPr="004329D2">
        <w:rPr>
          <w:rFonts w:cs="Times New Roman"/>
          <w:szCs w:val="28"/>
        </w:rPr>
        <w:t>).</w:t>
      </w:r>
    </w:p>
    <w:p w14:paraId="1BAAD3AB" w14:textId="77777777" w:rsidR="004329D2" w:rsidRPr="00CE7C0B" w:rsidRDefault="004329D2" w:rsidP="00CE7C0B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системы инвентаря:</w:t>
      </w:r>
    </w:p>
    <w:p w14:paraId="0386F4FB" w14:textId="77777777" w:rsidR="004329D2" w:rsidRPr="00CE7C0B" w:rsidRDefault="004329D2" w:rsidP="00CE7C0B">
      <w:pPr>
        <w:pStyle w:val="a7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lastRenderedPageBreak/>
        <w:t>Inventory.AddItem</w:t>
      </w:r>
      <w:proofErr w:type="spellEnd"/>
      <w:r w:rsidRPr="004329D2">
        <w:rPr>
          <w:rFonts w:cs="Times New Roman"/>
          <w:szCs w:val="28"/>
        </w:rPr>
        <w:t xml:space="preserve">(int </w:t>
      </w:r>
      <w:proofErr w:type="spellStart"/>
      <w:r w:rsidRPr="004329D2">
        <w:rPr>
          <w:rFonts w:cs="Times New Roman"/>
          <w:szCs w:val="28"/>
        </w:rPr>
        <w:t>id</w:t>
      </w:r>
      <w:proofErr w:type="spellEnd"/>
      <w:r w:rsidRPr="004329D2">
        <w:rPr>
          <w:rFonts w:cs="Times New Roman"/>
          <w:szCs w:val="28"/>
        </w:rPr>
        <w:t xml:space="preserve">, int </w:t>
      </w:r>
      <w:proofErr w:type="spellStart"/>
      <w:r w:rsidRPr="004329D2">
        <w:rPr>
          <w:rFonts w:cs="Times New Roman"/>
          <w:szCs w:val="28"/>
        </w:rPr>
        <w:t>amount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добавляет предмет в список, если предмет уже есть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увеличивает количество;</w:t>
      </w:r>
    </w:p>
    <w:p w14:paraId="6B70FAF3" w14:textId="77777777" w:rsidR="004329D2" w:rsidRPr="00CE7C0B" w:rsidRDefault="004329D2" w:rsidP="00CE7C0B">
      <w:pPr>
        <w:pStyle w:val="a7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Inventory.RemoveItem</w:t>
      </w:r>
      <w:proofErr w:type="spellEnd"/>
      <w:r w:rsidRPr="004329D2">
        <w:rPr>
          <w:rFonts w:cs="Times New Roman"/>
          <w:szCs w:val="28"/>
        </w:rPr>
        <w:t xml:space="preserve">(int </w:t>
      </w:r>
      <w:proofErr w:type="spellStart"/>
      <w:r w:rsidRPr="004329D2">
        <w:rPr>
          <w:rFonts w:cs="Times New Roman"/>
          <w:szCs w:val="28"/>
        </w:rPr>
        <w:t>id</w:t>
      </w:r>
      <w:proofErr w:type="spellEnd"/>
      <w:r w:rsidRPr="004329D2">
        <w:rPr>
          <w:rFonts w:cs="Times New Roman"/>
          <w:szCs w:val="28"/>
        </w:rPr>
        <w:t xml:space="preserve">, int </w:t>
      </w:r>
      <w:proofErr w:type="spellStart"/>
      <w:r w:rsidRPr="004329D2">
        <w:rPr>
          <w:rFonts w:cs="Times New Roman"/>
          <w:szCs w:val="28"/>
        </w:rPr>
        <w:t>amount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уменьшает количество или удаляет предмет;</w:t>
      </w:r>
    </w:p>
    <w:p w14:paraId="68583E33" w14:textId="77777777" w:rsidR="004329D2" w:rsidRPr="00CE7C0B" w:rsidRDefault="004329D2" w:rsidP="00CE7C0B">
      <w:pPr>
        <w:pStyle w:val="a7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InventoryWindow.Open</w:t>
      </w:r>
      <w:proofErr w:type="spellEnd"/>
      <w:r w:rsidRPr="004329D2">
        <w:rPr>
          <w:rFonts w:cs="Times New Roman"/>
          <w:szCs w:val="28"/>
        </w:rPr>
        <w:t>(</w:t>
      </w:r>
      <w:proofErr w:type="spellStart"/>
      <w:r w:rsidRPr="004329D2">
        <w:rPr>
          <w:rFonts w:cs="Times New Roman"/>
          <w:szCs w:val="28"/>
        </w:rPr>
        <w:t>object</w:t>
      </w:r>
      <w:proofErr w:type="spellEnd"/>
      <w:r w:rsidRPr="004329D2">
        <w:rPr>
          <w:rFonts w:cs="Times New Roman"/>
          <w:szCs w:val="28"/>
        </w:rPr>
        <w:t xml:space="preserve"> </w:t>
      </w:r>
      <w:proofErr w:type="spellStart"/>
      <w:r w:rsidRPr="004329D2">
        <w:rPr>
          <w:rFonts w:cs="Times New Roman"/>
          <w:szCs w:val="28"/>
        </w:rPr>
        <w:t>context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получает текущий список предметов, подписывается на события </w:t>
      </w:r>
      <w:proofErr w:type="spellStart"/>
      <w:r w:rsidRPr="004329D2">
        <w:rPr>
          <w:rFonts w:cs="Times New Roman"/>
          <w:szCs w:val="28"/>
        </w:rPr>
        <w:t>OnNext</w:t>
      </w:r>
      <w:proofErr w:type="spellEnd"/>
      <w:r w:rsidRPr="004329D2">
        <w:rPr>
          <w:rFonts w:cs="Times New Roman"/>
          <w:szCs w:val="28"/>
        </w:rPr>
        <w:t>/</w:t>
      </w:r>
      <w:proofErr w:type="spellStart"/>
      <w:r w:rsidRPr="004329D2">
        <w:rPr>
          <w:rFonts w:cs="Times New Roman"/>
          <w:szCs w:val="28"/>
        </w:rPr>
        <w:t>OnPrevious</w:t>
      </w:r>
      <w:proofErr w:type="spellEnd"/>
      <w:r w:rsidRPr="004329D2">
        <w:rPr>
          <w:rFonts w:cs="Times New Roman"/>
          <w:szCs w:val="28"/>
        </w:rPr>
        <w:t xml:space="preserve"> от </w:t>
      </w:r>
      <w:proofErr w:type="spellStart"/>
      <w:r w:rsidRPr="004329D2">
        <w:rPr>
          <w:rFonts w:cs="Times New Roman"/>
          <w:szCs w:val="28"/>
        </w:rPr>
        <w:t>InputHandler</w:t>
      </w:r>
      <w:proofErr w:type="spellEnd"/>
      <w:r w:rsidRPr="004329D2">
        <w:rPr>
          <w:rFonts w:cs="Times New Roman"/>
          <w:szCs w:val="28"/>
        </w:rPr>
        <w:t>, отображает первый предмет;</w:t>
      </w:r>
    </w:p>
    <w:p w14:paraId="1C572989" w14:textId="77777777" w:rsidR="004329D2" w:rsidRPr="00CE7C0B" w:rsidRDefault="004329D2" w:rsidP="00CE7C0B">
      <w:pPr>
        <w:pStyle w:val="a7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InventoryWindow.ShowCurrentItem</w:t>
      </w:r>
      <w:proofErr w:type="spellEnd"/>
      <w:r w:rsidRPr="004329D2">
        <w:rPr>
          <w:rFonts w:cs="Times New Roman"/>
          <w:szCs w:val="28"/>
        </w:rPr>
        <w:t xml:space="preserve">()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через </w:t>
      </w:r>
      <w:proofErr w:type="spellStart"/>
      <w:r w:rsidRPr="004329D2">
        <w:rPr>
          <w:rFonts w:cs="Times New Roman"/>
          <w:szCs w:val="28"/>
        </w:rPr>
        <w:t>ItemsLibrary.TryGetItem</w:t>
      </w:r>
      <w:proofErr w:type="spellEnd"/>
      <w:r w:rsidRPr="004329D2">
        <w:rPr>
          <w:rFonts w:cs="Times New Roman"/>
          <w:szCs w:val="28"/>
        </w:rPr>
        <w:t xml:space="preserve"> получает данные о предмете и отправляет событие </w:t>
      </w:r>
      <w:proofErr w:type="spellStart"/>
      <w:r w:rsidRPr="004329D2">
        <w:rPr>
          <w:rFonts w:cs="Times New Roman"/>
          <w:szCs w:val="28"/>
        </w:rPr>
        <w:t>PreviewEvent.Show</w:t>
      </w:r>
      <w:proofErr w:type="spellEnd"/>
      <w:r w:rsidRPr="004329D2">
        <w:rPr>
          <w:rFonts w:cs="Times New Roman"/>
          <w:szCs w:val="28"/>
        </w:rPr>
        <w:t xml:space="preserve"> для отображения 3D-модели;</w:t>
      </w:r>
    </w:p>
    <w:p w14:paraId="56E11BAC" w14:textId="77777777" w:rsidR="004329D2" w:rsidRPr="00CE7C0B" w:rsidRDefault="004329D2" w:rsidP="00CE7C0B">
      <w:pPr>
        <w:pStyle w:val="a7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  <w:lang w:val="en-US"/>
        </w:rPr>
        <w:t>PreviewShower.OnDrag</w:t>
      </w:r>
      <w:proofErr w:type="spellEnd"/>
      <w:r w:rsidRPr="004329D2">
        <w:rPr>
          <w:rFonts w:cs="Times New Roman"/>
          <w:szCs w:val="28"/>
          <w:lang w:val="en-US"/>
        </w:rPr>
        <w:t>(</w:t>
      </w:r>
      <w:proofErr w:type="spellStart"/>
      <w:r w:rsidRPr="004329D2">
        <w:rPr>
          <w:rFonts w:cs="Times New Roman"/>
          <w:szCs w:val="28"/>
          <w:lang w:val="en-US"/>
        </w:rPr>
        <w:t>PreviewEvent.Drag</w:t>
      </w:r>
      <w:proofErr w:type="spellEnd"/>
      <w:r w:rsidRPr="004329D2">
        <w:rPr>
          <w:rFonts w:cs="Times New Roman"/>
          <w:szCs w:val="28"/>
          <w:lang w:val="en-US"/>
        </w:rPr>
        <w:t xml:space="preserve">) </w:t>
      </w:r>
      <w:r w:rsidR="00CE7C0B" w:rsidRPr="00CE7C0B">
        <w:rPr>
          <w:rFonts w:cs="Times New Roman"/>
          <w:szCs w:val="28"/>
          <w:lang w:val="en-US"/>
        </w:rPr>
        <w:t>–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вращает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текущую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3D-модель в зависимости от движения мыши.</w:t>
      </w:r>
    </w:p>
    <w:p w14:paraId="14EF8A73" w14:textId="77777777" w:rsidR="004329D2" w:rsidRPr="00CE7C0B" w:rsidRDefault="004329D2" w:rsidP="00CE7C0B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системы диалогов:</w:t>
      </w:r>
    </w:p>
    <w:p w14:paraId="449F2602" w14:textId="77777777" w:rsidR="004329D2" w:rsidRPr="00CE7C0B" w:rsidRDefault="004329D2" w:rsidP="00CE7C0B">
      <w:pPr>
        <w:pStyle w:val="a7"/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DialogSystem.Initialize</w:t>
      </w:r>
      <w:proofErr w:type="spellEnd"/>
      <w:r w:rsidRPr="004329D2">
        <w:rPr>
          <w:rFonts w:cs="Times New Roman"/>
          <w:szCs w:val="28"/>
        </w:rPr>
        <w:t xml:space="preserve">()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загружает все </w:t>
      </w:r>
      <w:proofErr w:type="spellStart"/>
      <w:r w:rsidRPr="004329D2">
        <w:rPr>
          <w:rFonts w:cs="Times New Roman"/>
          <w:szCs w:val="28"/>
        </w:rPr>
        <w:t>DialogNode</w:t>
      </w:r>
      <w:proofErr w:type="spellEnd"/>
      <w:r w:rsidRPr="004329D2">
        <w:rPr>
          <w:rFonts w:cs="Times New Roman"/>
          <w:szCs w:val="28"/>
        </w:rPr>
        <w:t xml:space="preserve"> из списка в словари _</w:t>
      </w:r>
      <w:proofErr w:type="spellStart"/>
      <w:r w:rsidRPr="004329D2">
        <w:rPr>
          <w:rFonts w:cs="Times New Roman"/>
          <w:szCs w:val="28"/>
        </w:rPr>
        <w:t>nodesDict</w:t>
      </w:r>
      <w:proofErr w:type="spellEnd"/>
      <w:r w:rsidRPr="004329D2">
        <w:rPr>
          <w:rFonts w:cs="Times New Roman"/>
          <w:szCs w:val="28"/>
        </w:rPr>
        <w:t xml:space="preserve"> и _</w:t>
      </w:r>
      <w:proofErr w:type="spellStart"/>
      <w:r w:rsidRPr="004329D2">
        <w:rPr>
          <w:rFonts w:cs="Times New Roman"/>
          <w:szCs w:val="28"/>
        </w:rPr>
        <w:t>choiceDict</w:t>
      </w:r>
      <w:proofErr w:type="spellEnd"/>
      <w:r w:rsidRPr="004329D2">
        <w:rPr>
          <w:rFonts w:cs="Times New Roman"/>
          <w:szCs w:val="28"/>
        </w:rPr>
        <w:t>;</w:t>
      </w:r>
    </w:p>
    <w:p w14:paraId="2881F877" w14:textId="77777777" w:rsidR="004329D2" w:rsidRPr="00CE7C0B" w:rsidRDefault="004329D2" w:rsidP="00CE7C0B">
      <w:pPr>
        <w:pStyle w:val="a7"/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DialogWindow.Open</w:t>
      </w:r>
      <w:proofErr w:type="spellEnd"/>
      <w:r w:rsidRPr="004329D2">
        <w:rPr>
          <w:rFonts w:cs="Times New Roman"/>
          <w:szCs w:val="28"/>
        </w:rPr>
        <w:t>(</w:t>
      </w:r>
      <w:proofErr w:type="spellStart"/>
      <w:r w:rsidRPr="004329D2">
        <w:rPr>
          <w:rFonts w:cs="Times New Roman"/>
          <w:szCs w:val="28"/>
        </w:rPr>
        <w:t>object</w:t>
      </w:r>
      <w:proofErr w:type="spellEnd"/>
      <w:r w:rsidRPr="004329D2">
        <w:rPr>
          <w:rFonts w:cs="Times New Roman"/>
          <w:szCs w:val="28"/>
        </w:rPr>
        <w:t xml:space="preserve"> </w:t>
      </w:r>
      <w:proofErr w:type="spellStart"/>
      <w:r w:rsidRPr="004329D2">
        <w:rPr>
          <w:rFonts w:cs="Times New Roman"/>
          <w:szCs w:val="28"/>
        </w:rPr>
        <w:t>context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по </w:t>
      </w:r>
      <w:proofErr w:type="spellStart"/>
      <w:r w:rsidRPr="004329D2">
        <w:rPr>
          <w:rFonts w:cs="Times New Roman"/>
          <w:szCs w:val="28"/>
        </w:rPr>
        <w:t>NodeID</w:t>
      </w:r>
      <w:proofErr w:type="spellEnd"/>
      <w:r w:rsidRPr="004329D2">
        <w:rPr>
          <w:rFonts w:cs="Times New Roman"/>
          <w:szCs w:val="28"/>
        </w:rPr>
        <w:t xml:space="preserve"> получает узел и вызывает </w:t>
      </w:r>
      <w:proofErr w:type="spellStart"/>
      <w:r w:rsidRPr="004329D2">
        <w:rPr>
          <w:rFonts w:cs="Times New Roman"/>
          <w:szCs w:val="28"/>
        </w:rPr>
        <w:t>UpdateWindow</w:t>
      </w:r>
      <w:proofErr w:type="spellEnd"/>
      <w:r w:rsidRPr="004329D2">
        <w:rPr>
          <w:rFonts w:cs="Times New Roman"/>
          <w:szCs w:val="28"/>
        </w:rPr>
        <w:t>(</w:t>
      </w:r>
      <w:proofErr w:type="spellStart"/>
      <w:r w:rsidRPr="004329D2">
        <w:rPr>
          <w:rFonts w:cs="Times New Roman"/>
          <w:szCs w:val="28"/>
        </w:rPr>
        <w:t>node</w:t>
      </w:r>
      <w:proofErr w:type="spellEnd"/>
      <w:r w:rsidRPr="004329D2">
        <w:rPr>
          <w:rFonts w:cs="Times New Roman"/>
          <w:szCs w:val="28"/>
        </w:rPr>
        <w:t>), отображая текст и кнопки выбора;</w:t>
      </w:r>
    </w:p>
    <w:p w14:paraId="1D25A9A0" w14:textId="77777777" w:rsidR="004329D2" w:rsidRPr="00CE7C0B" w:rsidRDefault="004329D2" w:rsidP="00CE7C0B">
      <w:pPr>
        <w:pStyle w:val="a7"/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DialogWindow.OnChoice</w:t>
      </w:r>
      <w:proofErr w:type="spellEnd"/>
      <w:r w:rsidRPr="004329D2">
        <w:rPr>
          <w:rFonts w:cs="Times New Roman"/>
          <w:szCs w:val="28"/>
        </w:rPr>
        <w:t>(</w:t>
      </w:r>
      <w:proofErr w:type="spellStart"/>
      <w:r w:rsidRPr="004329D2">
        <w:rPr>
          <w:rFonts w:cs="Times New Roman"/>
          <w:szCs w:val="28"/>
        </w:rPr>
        <w:t>DialogСhoice</w:t>
      </w:r>
      <w:proofErr w:type="spellEnd"/>
      <w:r w:rsidRPr="004329D2">
        <w:rPr>
          <w:rFonts w:cs="Times New Roman"/>
          <w:szCs w:val="28"/>
        </w:rPr>
        <w:t xml:space="preserve"> </w:t>
      </w:r>
      <w:proofErr w:type="spellStart"/>
      <w:r w:rsidRPr="004329D2">
        <w:rPr>
          <w:rFonts w:cs="Times New Roman"/>
          <w:szCs w:val="28"/>
        </w:rPr>
        <w:t>choice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вызывает событие </w:t>
      </w:r>
      <w:proofErr w:type="spellStart"/>
      <w:r w:rsidRPr="004329D2">
        <w:rPr>
          <w:rFonts w:cs="Times New Roman"/>
          <w:szCs w:val="28"/>
        </w:rPr>
        <w:t>DialogEvent.OnChoice</w:t>
      </w:r>
      <w:proofErr w:type="spellEnd"/>
      <w:r w:rsidRPr="004329D2">
        <w:rPr>
          <w:rFonts w:cs="Times New Roman"/>
          <w:szCs w:val="28"/>
        </w:rPr>
        <w:t xml:space="preserve"> и либо переходит к следующему узлу, либо закрывает диалог;</w:t>
      </w:r>
    </w:p>
    <w:p w14:paraId="48E92209" w14:textId="77777777" w:rsidR="004329D2" w:rsidRPr="00CE7C0B" w:rsidRDefault="004329D2" w:rsidP="00CE7C0B">
      <w:pPr>
        <w:pStyle w:val="a7"/>
        <w:numPr>
          <w:ilvl w:val="0"/>
          <w:numId w:val="23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NPCDialog.SetStartNode</w:t>
      </w:r>
      <w:proofErr w:type="spellEnd"/>
      <w:r w:rsidRPr="004329D2">
        <w:rPr>
          <w:rFonts w:cs="Times New Roman"/>
          <w:szCs w:val="28"/>
        </w:rPr>
        <w:t xml:space="preserve">(string </w:t>
      </w:r>
      <w:proofErr w:type="spellStart"/>
      <w:r w:rsidRPr="004329D2">
        <w:rPr>
          <w:rFonts w:cs="Times New Roman"/>
          <w:szCs w:val="28"/>
        </w:rPr>
        <w:t>nodeID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изменяет стартовую </w:t>
      </w:r>
      <w:proofErr w:type="spellStart"/>
      <w:r w:rsidRPr="004329D2">
        <w:rPr>
          <w:rFonts w:cs="Times New Roman"/>
          <w:szCs w:val="28"/>
        </w:rPr>
        <w:t>ноду</w:t>
      </w:r>
      <w:proofErr w:type="spellEnd"/>
      <w:r w:rsidRPr="004329D2">
        <w:rPr>
          <w:rFonts w:cs="Times New Roman"/>
          <w:szCs w:val="28"/>
        </w:rPr>
        <w:t xml:space="preserve"> диалога для NPC (используется в событиях триггеров </w:t>
      </w:r>
      <w:proofErr w:type="spellStart"/>
      <w:r w:rsidRPr="004329D2">
        <w:rPr>
          <w:rFonts w:cs="Times New Roman"/>
          <w:szCs w:val="28"/>
        </w:rPr>
        <w:t>SetStartNode</w:t>
      </w:r>
      <w:proofErr w:type="spellEnd"/>
      <w:r w:rsidRPr="004329D2">
        <w:rPr>
          <w:rFonts w:cs="Times New Roman"/>
          <w:szCs w:val="28"/>
        </w:rPr>
        <w:t>).</w:t>
      </w:r>
    </w:p>
    <w:p w14:paraId="32CB94FA" w14:textId="77777777" w:rsidR="004329D2" w:rsidRPr="00CE7C0B" w:rsidRDefault="004329D2" w:rsidP="00CE7C0B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системы триггеров и событий:</w:t>
      </w:r>
    </w:p>
    <w:p w14:paraId="471F0F44" w14:textId="77777777" w:rsidR="004329D2" w:rsidRPr="00CE7C0B" w:rsidRDefault="004329D2" w:rsidP="00CE7C0B">
      <w:pPr>
        <w:pStyle w:val="a7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ICondition.Initialize</w:t>
      </w:r>
      <w:proofErr w:type="spellEnd"/>
      <w:r w:rsidRPr="004329D2">
        <w:rPr>
          <w:rFonts w:cs="Times New Roman"/>
          <w:szCs w:val="28"/>
        </w:rPr>
        <w:t xml:space="preserve">()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подписывается на соответствующие события (например, </w:t>
      </w:r>
      <w:proofErr w:type="spellStart"/>
      <w:r w:rsidRPr="004329D2">
        <w:rPr>
          <w:rFonts w:cs="Times New Roman"/>
          <w:szCs w:val="28"/>
        </w:rPr>
        <w:t>ItemPickedUp</w:t>
      </w:r>
      <w:proofErr w:type="spellEnd"/>
      <w:r w:rsidRPr="004329D2">
        <w:rPr>
          <w:rFonts w:cs="Times New Roman"/>
          <w:szCs w:val="28"/>
        </w:rPr>
        <w:t xml:space="preserve"> подписывается на </w:t>
      </w:r>
      <w:proofErr w:type="spellStart"/>
      <w:r w:rsidRPr="004329D2">
        <w:rPr>
          <w:rFonts w:cs="Times New Roman"/>
          <w:szCs w:val="28"/>
        </w:rPr>
        <w:t>PickedUp</w:t>
      </w:r>
      <w:proofErr w:type="spellEnd"/>
      <w:r w:rsidRPr="004329D2">
        <w:rPr>
          <w:rFonts w:cs="Times New Roman"/>
          <w:szCs w:val="28"/>
        </w:rPr>
        <w:t xml:space="preserve"> события предмета, </w:t>
      </w:r>
      <w:proofErr w:type="spellStart"/>
      <w:r w:rsidRPr="004329D2">
        <w:rPr>
          <w:rFonts w:cs="Times New Roman"/>
          <w:szCs w:val="28"/>
        </w:rPr>
        <w:t>DialogChoiceCondition</w:t>
      </w:r>
      <w:proofErr w:type="spellEnd"/>
      <w:r w:rsidRPr="004329D2">
        <w:rPr>
          <w:rFonts w:cs="Times New Roman"/>
          <w:szCs w:val="28"/>
        </w:rPr>
        <w:t xml:space="preserve"> подписывается на </w:t>
      </w:r>
      <w:proofErr w:type="spellStart"/>
      <w:r w:rsidRPr="004329D2">
        <w:rPr>
          <w:rFonts w:cs="Times New Roman"/>
          <w:szCs w:val="28"/>
        </w:rPr>
        <w:t>DialogEvent.OnChoice</w:t>
      </w:r>
      <w:proofErr w:type="spellEnd"/>
      <w:r w:rsidRPr="004329D2">
        <w:rPr>
          <w:rFonts w:cs="Times New Roman"/>
          <w:szCs w:val="28"/>
        </w:rPr>
        <w:t>);</w:t>
      </w:r>
    </w:p>
    <w:p w14:paraId="0D997262" w14:textId="77777777" w:rsidR="004329D2" w:rsidRPr="00CE7C0B" w:rsidRDefault="004329D2" w:rsidP="00CE7C0B">
      <w:pPr>
        <w:pStyle w:val="a7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ITriggerEvent.Run</w:t>
      </w:r>
      <w:proofErr w:type="spellEnd"/>
      <w:r w:rsidRPr="004329D2">
        <w:rPr>
          <w:rFonts w:cs="Times New Roman"/>
          <w:szCs w:val="28"/>
        </w:rPr>
        <w:t xml:space="preserve">()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выполняет действие (например, </w:t>
      </w:r>
      <w:proofErr w:type="spellStart"/>
      <w:r w:rsidRPr="004329D2">
        <w:rPr>
          <w:rFonts w:cs="Times New Roman"/>
          <w:szCs w:val="28"/>
        </w:rPr>
        <w:t>EnableTriggerEvent</w:t>
      </w:r>
      <w:proofErr w:type="spellEnd"/>
      <w:r w:rsidRPr="004329D2">
        <w:rPr>
          <w:rFonts w:cs="Times New Roman"/>
          <w:szCs w:val="28"/>
        </w:rPr>
        <w:t xml:space="preserve"> включает другой триггер, </w:t>
      </w:r>
      <w:proofErr w:type="spellStart"/>
      <w:r w:rsidRPr="004329D2">
        <w:rPr>
          <w:rFonts w:cs="Times New Roman"/>
          <w:szCs w:val="28"/>
        </w:rPr>
        <w:t>LoadNextSceneTriggerEvent</w:t>
      </w:r>
      <w:proofErr w:type="spellEnd"/>
      <w:r w:rsidRPr="004329D2">
        <w:rPr>
          <w:rFonts w:cs="Times New Roman"/>
          <w:szCs w:val="28"/>
        </w:rPr>
        <w:t xml:space="preserve"> загружает следующую сцену);</w:t>
      </w:r>
    </w:p>
    <w:p w14:paraId="52C5C270" w14:textId="77777777" w:rsidR="004329D2" w:rsidRPr="00CE7C0B" w:rsidRDefault="004329D2" w:rsidP="00CE7C0B">
      <w:pPr>
        <w:pStyle w:val="a7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lastRenderedPageBreak/>
        <w:t>EventManager.Subscribe</w:t>
      </w:r>
      <w:proofErr w:type="spellEnd"/>
      <w:r w:rsidRPr="004329D2">
        <w:rPr>
          <w:rFonts w:cs="Times New Roman"/>
          <w:szCs w:val="28"/>
        </w:rPr>
        <w:t xml:space="preserve">&lt;T&gt;(Action&lt;T&gt;)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регистрирует обработчик для события типа T;</w:t>
      </w:r>
    </w:p>
    <w:p w14:paraId="07C11C4E" w14:textId="77777777" w:rsidR="004329D2" w:rsidRPr="00CE7C0B" w:rsidRDefault="004329D2" w:rsidP="00CE7C0B">
      <w:pPr>
        <w:pStyle w:val="a7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EventManager.Invoke</w:t>
      </w:r>
      <w:proofErr w:type="spellEnd"/>
      <w:r w:rsidRPr="004329D2">
        <w:rPr>
          <w:rFonts w:cs="Times New Roman"/>
          <w:szCs w:val="28"/>
        </w:rPr>
        <w:t>&lt;T</w:t>
      </w:r>
      <w:proofErr w:type="gramStart"/>
      <w:r w:rsidRPr="004329D2">
        <w:rPr>
          <w:rFonts w:cs="Times New Roman"/>
          <w:szCs w:val="28"/>
        </w:rPr>
        <w:t>&gt;(</w:t>
      </w:r>
      <w:proofErr w:type="gramEnd"/>
      <w:r w:rsidRPr="004329D2">
        <w:rPr>
          <w:rFonts w:cs="Times New Roman"/>
          <w:szCs w:val="28"/>
        </w:rPr>
        <w:t xml:space="preserve">T data)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вызывает все зарегистрированные обработчики.</w:t>
      </w:r>
    </w:p>
    <w:p w14:paraId="1667991B" w14:textId="77777777" w:rsidR="004329D2" w:rsidRPr="00CE7C0B" w:rsidRDefault="004329D2" w:rsidP="00CE7C0B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системы сохранений:</w:t>
      </w:r>
    </w:p>
    <w:p w14:paraId="1F696033" w14:textId="77777777" w:rsidR="004329D2" w:rsidRPr="00CE7C0B" w:rsidRDefault="004329D2" w:rsidP="00CE7C0B">
      <w:pPr>
        <w:pStyle w:val="a7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SaveSystem.Save</w:t>
      </w:r>
      <w:proofErr w:type="spellEnd"/>
      <w:r w:rsidRPr="004329D2">
        <w:rPr>
          <w:rFonts w:cs="Times New Roman"/>
          <w:szCs w:val="28"/>
        </w:rPr>
        <w:t xml:space="preserve">(int </w:t>
      </w:r>
      <w:proofErr w:type="spellStart"/>
      <w:r w:rsidRPr="004329D2">
        <w:rPr>
          <w:rFonts w:cs="Times New Roman"/>
          <w:szCs w:val="28"/>
        </w:rPr>
        <w:t>slot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собирает все компоненты </w:t>
      </w:r>
      <w:proofErr w:type="spellStart"/>
      <w:r w:rsidRPr="004329D2">
        <w:rPr>
          <w:rFonts w:cs="Times New Roman"/>
          <w:szCs w:val="28"/>
        </w:rPr>
        <w:t>BaseSaver</w:t>
      </w:r>
      <w:proofErr w:type="spellEnd"/>
      <w:r w:rsidRPr="004329D2">
        <w:rPr>
          <w:rFonts w:cs="Times New Roman"/>
          <w:szCs w:val="28"/>
        </w:rPr>
        <w:t xml:space="preserve"> на сцене, </w:t>
      </w:r>
      <w:proofErr w:type="spellStart"/>
      <w:r w:rsidRPr="004329D2">
        <w:rPr>
          <w:rFonts w:cs="Times New Roman"/>
          <w:szCs w:val="28"/>
        </w:rPr>
        <w:t>сериализует</w:t>
      </w:r>
      <w:proofErr w:type="spellEnd"/>
      <w:r w:rsidRPr="004329D2">
        <w:rPr>
          <w:rFonts w:cs="Times New Roman"/>
          <w:szCs w:val="28"/>
        </w:rPr>
        <w:t xml:space="preserve"> их в JSON и записывает в файл;</w:t>
      </w:r>
    </w:p>
    <w:p w14:paraId="289C51A1" w14:textId="77777777" w:rsidR="004329D2" w:rsidRPr="00CE7C0B" w:rsidRDefault="004329D2" w:rsidP="00CE7C0B">
      <w:pPr>
        <w:pStyle w:val="a7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SaveSystem.Load</w:t>
      </w:r>
      <w:proofErr w:type="spellEnd"/>
      <w:r w:rsidRPr="004329D2">
        <w:rPr>
          <w:rFonts w:cs="Times New Roman"/>
          <w:szCs w:val="28"/>
        </w:rPr>
        <w:t xml:space="preserve">(int </w:t>
      </w:r>
      <w:proofErr w:type="spellStart"/>
      <w:r w:rsidRPr="004329D2">
        <w:rPr>
          <w:rFonts w:cs="Times New Roman"/>
          <w:szCs w:val="28"/>
        </w:rPr>
        <w:t>slot</w:t>
      </w:r>
      <w:proofErr w:type="spell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читает JSON-файл, </w:t>
      </w:r>
      <w:proofErr w:type="spellStart"/>
      <w:r w:rsidRPr="004329D2">
        <w:rPr>
          <w:rFonts w:cs="Times New Roman"/>
          <w:szCs w:val="28"/>
        </w:rPr>
        <w:t>десериализует</w:t>
      </w:r>
      <w:proofErr w:type="spellEnd"/>
      <w:r w:rsidRPr="004329D2">
        <w:rPr>
          <w:rFonts w:cs="Times New Roman"/>
          <w:szCs w:val="28"/>
        </w:rPr>
        <w:t xml:space="preserve"> и вызывает </w:t>
      </w:r>
      <w:proofErr w:type="gramStart"/>
      <w:r w:rsidRPr="004329D2">
        <w:rPr>
          <w:rFonts w:cs="Times New Roman"/>
          <w:szCs w:val="28"/>
        </w:rPr>
        <w:t>Load(</w:t>
      </w:r>
      <w:proofErr w:type="spellStart"/>
      <w:proofErr w:type="gramEnd"/>
      <w:r w:rsidRPr="004329D2">
        <w:rPr>
          <w:rFonts w:cs="Times New Roman"/>
          <w:szCs w:val="28"/>
        </w:rPr>
        <w:t>JObject</w:t>
      </w:r>
      <w:proofErr w:type="spellEnd"/>
      <w:r w:rsidRPr="004329D2">
        <w:rPr>
          <w:rFonts w:cs="Times New Roman"/>
          <w:szCs w:val="28"/>
        </w:rPr>
        <w:t xml:space="preserve"> data) для каждого сохраняемого объекта;</w:t>
      </w:r>
    </w:p>
    <w:p w14:paraId="0FF463CF" w14:textId="77777777" w:rsidR="004329D2" w:rsidRPr="001E4332" w:rsidRDefault="004329D2" w:rsidP="001E4332">
      <w:pPr>
        <w:pStyle w:val="a7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BaseSaver.Save</w:t>
      </w:r>
      <w:proofErr w:type="spellEnd"/>
      <w:r w:rsidRPr="004329D2">
        <w:rPr>
          <w:rFonts w:cs="Times New Roman"/>
          <w:szCs w:val="28"/>
        </w:rPr>
        <w:t xml:space="preserve">() и </w:t>
      </w:r>
      <w:proofErr w:type="gramStart"/>
      <w:r w:rsidRPr="004329D2">
        <w:rPr>
          <w:rFonts w:cs="Times New Roman"/>
          <w:szCs w:val="28"/>
        </w:rPr>
        <w:t>Load(</w:t>
      </w:r>
      <w:proofErr w:type="gramEnd"/>
      <w:r w:rsidRPr="004329D2">
        <w:rPr>
          <w:rFonts w:cs="Times New Roman"/>
          <w:szCs w:val="28"/>
        </w:rPr>
        <w:t xml:space="preserve">) </w:t>
      </w:r>
      <w:r w:rsidR="00CE7C0B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абстрактные методы, которые переопределяются в конкретных классах (</w:t>
      </w:r>
      <w:proofErr w:type="spellStart"/>
      <w:r w:rsidRPr="004329D2">
        <w:rPr>
          <w:rFonts w:cs="Times New Roman"/>
          <w:szCs w:val="28"/>
        </w:rPr>
        <w:t>PlayerSaver</w:t>
      </w:r>
      <w:proofErr w:type="spellEnd"/>
      <w:r w:rsidRPr="004329D2">
        <w:rPr>
          <w:rFonts w:cs="Times New Roman"/>
          <w:szCs w:val="28"/>
        </w:rPr>
        <w:t xml:space="preserve">, </w:t>
      </w:r>
      <w:proofErr w:type="spellStart"/>
      <w:r w:rsidRPr="004329D2">
        <w:rPr>
          <w:rFonts w:cs="Times New Roman"/>
          <w:szCs w:val="28"/>
        </w:rPr>
        <w:t>SceneTriggersSaver</w:t>
      </w:r>
      <w:proofErr w:type="spellEnd"/>
      <w:r w:rsidRPr="004329D2">
        <w:rPr>
          <w:rFonts w:cs="Times New Roman"/>
          <w:szCs w:val="28"/>
        </w:rPr>
        <w:t xml:space="preserve">, </w:t>
      </w:r>
      <w:proofErr w:type="spellStart"/>
      <w:r w:rsidRPr="004329D2">
        <w:rPr>
          <w:rFonts w:cs="Times New Roman"/>
          <w:szCs w:val="28"/>
        </w:rPr>
        <w:t>NPCDialogSaver</w:t>
      </w:r>
      <w:proofErr w:type="spellEnd"/>
      <w:r w:rsidRPr="004329D2">
        <w:rPr>
          <w:rFonts w:cs="Times New Roman"/>
          <w:szCs w:val="28"/>
        </w:rPr>
        <w:t xml:space="preserve">, </w:t>
      </w:r>
      <w:proofErr w:type="spellStart"/>
      <w:r w:rsidRPr="004329D2">
        <w:rPr>
          <w:rFonts w:cs="Times New Roman"/>
          <w:szCs w:val="28"/>
        </w:rPr>
        <w:t>DisappearObjectSaver</w:t>
      </w:r>
      <w:proofErr w:type="spellEnd"/>
      <w:r w:rsidRPr="004329D2">
        <w:rPr>
          <w:rFonts w:cs="Times New Roman"/>
          <w:szCs w:val="28"/>
        </w:rPr>
        <w:t>).</w:t>
      </w:r>
    </w:p>
    <w:p w14:paraId="2DA5B944" w14:textId="77777777" w:rsidR="004329D2" w:rsidRPr="001E4332" w:rsidRDefault="004329D2" w:rsidP="001E4332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Методы графики и аудио:</w:t>
      </w:r>
    </w:p>
    <w:p w14:paraId="49C140F7" w14:textId="77777777" w:rsidR="004329D2" w:rsidRPr="001E4332" w:rsidRDefault="004329D2" w:rsidP="001E4332">
      <w:pPr>
        <w:pStyle w:val="a7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GraphicsManager.ApplyAll</w:t>
      </w:r>
      <w:proofErr w:type="spellEnd"/>
      <w:r w:rsidRPr="004329D2">
        <w:rPr>
          <w:rFonts w:cs="Times New Roman"/>
          <w:szCs w:val="28"/>
        </w:rPr>
        <w:t xml:space="preserve">() </w:t>
      </w:r>
      <w:r w:rsidR="001E4332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применяет все сохранённые настройки графики;</w:t>
      </w:r>
    </w:p>
    <w:p w14:paraId="15E626B7" w14:textId="77777777" w:rsidR="004329D2" w:rsidRPr="001E4332" w:rsidRDefault="004329D2" w:rsidP="001E4332">
      <w:pPr>
        <w:pStyle w:val="a7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GraphicsManager.ApplyBrightness</w:t>
      </w:r>
      <w:proofErr w:type="spellEnd"/>
      <w:r w:rsidRPr="004329D2">
        <w:rPr>
          <w:rFonts w:cs="Times New Roman"/>
          <w:szCs w:val="28"/>
        </w:rPr>
        <w:t xml:space="preserve">(float value01) </w:t>
      </w:r>
      <w:r w:rsidR="001E4332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изменяет параметр </w:t>
      </w:r>
      <w:proofErr w:type="spellStart"/>
      <w:r w:rsidRPr="004329D2">
        <w:rPr>
          <w:rFonts w:cs="Times New Roman"/>
          <w:szCs w:val="28"/>
        </w:rPr>
        <w:t>postExposure</w:t>
      </w:r>
      <w:proofErr w:type="spellEnd"/>
      <w:r w:rsidRPr="004329D2">
        <w:rPr>
          <w:rFonts w:cs="Times New Roman"/>
          <w:szCs w:val="28"/>
        </w:rPr>
        <w:t xml:space="preserve"> в </w:t>
      </w:r>
      <w:proofErr w:type="spellStart"/>
      <w:r w:rsidRPr="004329D2">
        <w:rPr>
          <w:rFonts w:cs="Times New Roman"/>
          <w:szCs w:val="28"/>
        </w:rPr>
        <w:t>Volume</w:t>
      </w:r>
      <w:proofErr w:type="spellEnd"/>
      <w:r w:rsidRPr="004329D2">
        <w:rPr>
          <w:rFonts w:cs="Times New Roman"/>
          <w:szCs w:val="28"/>
        </w:rPr>
        <w:t xml:space="preserve"> для регулировки яркости;</w:t>
      </w:r>
    </w:p>
    <w:p w14:paraId="3967EBEF" w14:textId="77777777" w:rsidR="004329D2" w:rsidRPr="001E4332" w:rsidRDefault="004329D2" w:rsidP="001E4332">
      <w:pPr>
        <w:pStyle w:val="a7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proofErr w:type="spellStart"/>
      <w:r w:rsidRPr="004329D2">
        <w:rPr>
          <w:rFonts w:cs="Times New Roman"/>
          <w:szCs w:val="28"/>
        </w:rPr>
        <w:t>AudioManager.PlaySound</w:t>
      </w:r>
      <w:proofErr w:type="spellEnd"/>
      <w:r w:rsidRPr="004329D2">
        <w:rPr>
          <w:rFonts w:cs="Times New Roman"/>
          <w:szCs w:val="28"/>
        </w:rPr>
        <w:t xml:space="preserve">(string </w:t>
      </w:r>
      <w:proofErr w:type="spellStart"/>
      <w:r w:rsidRPr="004329D2">
        <w:rPr>
          <w:rFonts w:cs="Times New Roman"/>
          <w:szCs w:val="28"/>
        </w:rPr>
        <w:t>name</w:t>
      </w:r>
      <w:proofErr w:type="spellEnd"/>
      <w:r w:rsidRPr="004329D2">
        <w:rPr>
          <w:rFonts w:cs="Times New Roman"/>
          <w:szCs w:val="28"/>
        </w:rPr>
        <w:t xml:space="preserve">) </w:t>
      </w:r>
      <w:r w:rsidR="001E4332">
        <w:rPr>
          <w:rFonts w:cs="Times New Roman"/>
          <w:szCs w:val="28"/>
        </w:rPr>
        <w:t>–</w:t>
      </w:r>
      <w:r w:rsidRPr="004329D2">
        <w:rPr>
          <w:rFonts w:cs="Times New Roman"/>
          <w:szCs w:val="28"/>
        </w:rPr>
        <w:t xml:space="preserve"> находит звуковой пакет (</w:t>
      </w:r>
      <w:proofErr w:type="spellStart"/>
      <w:r w:rsidRPr="004329D2">
        <w:rPr>
          <w:rFonts w:cs="Times New Roman"/>
          <w:szCs w:val="28"/>
        </w:rPr>
        <w:t>SoundPack</w:t>
      </w:r>
      <w:proofErr w:type="spellEnd"/>
      <w:r w:rsidRPr="004329D2">
        <w:rPr>
          <w:rFonts w:cs="Times New Roman"/>
          <w:szCs w:val="28"/>
        </w:rPr>
        <w:t>) по имени и запускает воспроизведение на _</w:t>
      </w:r>
      <w:proofErr w:type="spellStart"/>
      <w:r w:rsidRPr="004329D2">
        <w:rPr>
          <w:rFonts w:cs="Times New Roman"/>
          <w:szCs w:val="28"/>
        </w:rPr>
        <w:t>musicSource</w:t>
      </w:r>
      <w:proofErr w:type="spellEnd"/>
      <w:r w:rsidRPr="004329D2">
        <w:rPr>
          <w:rFonts w:cs="Times New Roman"/>
          <w:szCs w:val="28"/>
        </w:rPr>
        <w:t>;</w:t>
      </w:r>
    </w:p>
    <w:p w14:paraId="62D3052A" w14:textId="77777777" w:rsidR="004329D2" w:rsidRPr="00E45C67" w:rsidRDefault="004329D2" w:rsidP="00E45C67">
      <w:pPr>
        <w:pStyle w:val="a7"/>
        <w:numPr>
          <w:ilvl w:val="0"/>
          <w:numId w:val="26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4329D2">
        <w:rPr>
          <w:rFonts w:cs="Times New Roman"/>
          <w:szCs w:val="28"/>
          <w:lang w:val="en-US"/>
        </w:rPr>
        <w:t>AudioManager.SetMasterVolume</w:t>
      </w:r>
      <w:proofErr w:type="spellEnd"/>
      <w:r w:rsidRPr="004329D2">
        <w:rPr>
          <w:rFonts w:cs="Times New Roman"/>
          <w:szCs w:val="28"/>
          <w:lang w:val="en-US"/>
        </w:rPr>
        <w:t xml:space="preserve">(float volume) </w:t>
      </w:r>
      <w:r w:rsidR="001E4332" w:rsidRPr="001E4332">
        <w:rPr>
          <w:rFonts w:cs="Times New Roman"/>
          <w:szCs w:val="28"/>
          <w:lang w:val="en-US"/>
        </w:rPr>
        <w:t>–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обновляет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громкость</w:t>
      </w:r>
      <w:r w:rsidRPr="004329D2">
        <w:rPr>
          <w:rFonts w:cs="Times New Roman"/>
          <w:szCs w:val="28"/>
          <w:lang w:val="en-US"/>
        </w:rPr>
        <w:t xml:space="preserve"> </w:t>
      </w:r>
      <w:r w:rsidRPr="004329D2">
        <w:rPr>
          <w:rFonts w:cs="Times New Roman"/>
          <w:szCs w:val="28"/>
        </w:rPr>
        <w:t>микшера</w:t>
      </w:r>
      <w:r w:rsidRPr="004329D2">
        <w:rPr>
          <w:rFonts w:cs="Times New Roman"/>
          <w:szCs w:val="28"/>
          <w:lang w:val="en-US"/>
        </w:rPr>
        <w:t>.</w:t>
      </w:r>
    </w:p>
    <w:p w14:paraId="547A1830" w14:textId="77777777" w:rsidR="0019050D" w:rsidRDefault="004329D2" w:rsidP="004329D2">
      <w:pPr>
        <w:pStyle w:val="a7"/>
        <w:ind w:left="0" w:firstLine="709"/>
        <w:rPr>
          <w:rFonts w:cs="Times New Roman"/>
          <w:szCs w:val="28"/>
        </w:rPr>
      </w:pPr>
      <w:r w:rsidRPr="004329D2">
        <w:rPr>
          <w:rFonts w:cs="Times New Roman"/>
          <w:szCs w:val="28"/>
        </w:rPr>
        <w:t>Каждый из перечисленных методов выполняет строго определённую задачу, взаимодействуя с менеджерами сцен, триггерами и UI.</w:t>
      </w:r>
      <w:r w:rsidRPr="004329D2">
        <w:t xml:space="preserve"> </w:t>
      </w:r>
      <w:r w:rsidRPr="004329D2">
        <w:rPr>
          <w:rFonts w:cs="Times New Roman"/>
          <w:szCs w:val="28"/>
        </w:rPr>
        <w:t>Такой подход обеспечивает модульность, лёгкость сопровождения и расширения функционала программного комплекса.</w:t>
      </w:r>
    </w:p>
    <w:p w14:paraId="6AFED3E9" w14:textId="77777777" w:rsidR="00A742F0" w:rsidRDefault="00A742F0" w:rsidP="004329D2">
      <w:pPr>
        <w:pStyle w:val="a7"/>
        <w:ind w:left="0" w:firstLine="709"/>
        <w:rPr>
          <w:rFonts w:cs="Times New Roman"/>
          <w:szCs w:val="28"/>
        </w:rPr>
      </w:pPr>
      <w:r w:rsidRPr="00A742F0">
        <w:rPr>
          <w:rFonts w:cs="Times New Roman"/>
          <w:szCs w:val="28"/>
        </w:rPr>
        <w:t>2.2.3 Составные части программы и связи между ними</w:t>
      </w:r>
    </w:p>
    <w:p w14:paraId="4D146FC1" w14:textId="77777777" w:rsidR="00A742F0" w:rsidRDefault="00A742F0" w:rsidP="004329D2">
      <w:pPr>
        <w:pStyle w:val="a7"/>
        <w:ind w:left="0" w:firstLine="709"/>
        <w:rPr>
          <w:rFonts w:cs="Times New Roman"/>
          <w:szCs w:val="28"/>
        </w:rPr>
      </w:pPr>
      <w:r w:rsidRPr="00A742F0">
        <w:rPr>
          <w:rFonts w:cs="Times New Roman"/>
          <w:szCs w:val="28"/>
        </w:rPr>
        <w:t>В состав игрового комплекса входят следующие основные модули:</w:t>
      </w:r>
    </w:p>
    <w:p w14:paraId="24101E59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lastRenderedPageBreak/>
        <w:t>AppManager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главный менеджер приложения, управляет загрузкой сцен, окнами, сохранениями, глобальными настройками. Создан как </w:t>
      </w:r>
      <w:proofErr w:type="spellStart"/>
      <w:r w:rsidRPr="00A742F0">
        <w:rPr>
          <w:rFonts w:cs="Times New Roman"/>
          <w:szCs w:val="28"/>
        </w:rPr>
        <w:t>DontDestroyOnLoad</w:t>
      </w:r>
      <w:proofErr w:type="spellEnd"/>
      <w:r w:rsidRPr="00A742F0">
        <w:rPr>
          <w:rFonts w:cs="Times New Roman"/>
          <w:szCs w:val="28"/>
        </w:rPr>
        <w:t>;</w:t>
      </w:r>
    </w:p>
    <w:p w14:paraId="19691101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GameManager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управляет игровым процессом: пауза, инвентарь, взаимодействие, диалоги. Подписывается на события </w:t>
      </w:r>
      <w:proofErr w:type="spellStart"/>
      <w:r w:rsidRPr="00A742F0">
        <w:rPr>
          <w:rFonts w:cs="Times New Roman"/>
          <w:szCs w:val="28"/>
        </w:rPr>
        <w:t>InputHandler</w:t>
      </w:r>
      <w:proofErr w:type="spellEnd"/>
      <w:r w:rsidRPr="00A742F0">
        <w:rPr>
          <w:rFonts w:cs="Times New Roman"/>
          <w:szCs w:val="28"/>
        </w:rPr>
        <w:t xml:space="preserve"> и </w:t>
      </w:r>
      <w:proofErr w:type="spellStart"/>
      <w:r w:rsidRPr="00A742F0">
        <w:rPr>
          <w:rFonts w:cs="Times New Roman"/>
          <w:szCs w:val="28"/>
        </w:rPr>
        <w:t>EventManager</w:t>
      </w:r>
      <w:proofErr w:type="spellEnd"/>
      <w:r w:rsidRPr="00A742F0">
        <w:rPr>
          <w:rFonts w:cs="Times New Roman"/>
          <w:szCs w:val="28"/>
        </w:rPr>
        <w:t>;</w:t>
      </w:r>
    </w:p>
    <w:p w14:paraId="6EBE1094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DependencyContainer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контейнер зависимостей (</w:t>
      </w:r>
      <w:proofErr w:type="spellStart"/>
      <w:r w:rsidRPr="00A742F0">
        <w:rPr>
          <w:rFonts w:cs="Times New Roman"/>
          <w:szCs w:val="28"/>
        </w:rPr>
        <w:t>синглтон</w:t>
      </w:r>
      <w:proofErr w:type="spellEnd"/>
      <w:r w:rsidRPr="00A742F0">
        <w:rPr>
          <w:rFonts w:cs="Times New Roman"/>
          <w:szCs w:val="28"/>
        </w:rPr>
        <w:t xml:space="preserve">), предоставляющий доступ к сервисам: </w:t>
      </w:r>
      <w:proofErr w:type="spellStart"/>
      <w:r w:rsidRPr="00A742F0">
        <w:rPr>
          <w:rFonts w:cs="Times New Roman"/>
          <w:szCs w:val="28"/>
        </w:rPr>
        <w:t>ClientSettings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DialogSystem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GraphicsManager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AudioManager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GameTime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InputHandler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ItemsLibrary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Inventory</w:t>
      </w:r>
      <w:proofErr w:type="spellEnd"/>
      <w:r w:rsidRPr="00A742F0">
        <w:rPr>
          <w:rFonts w:cs="Times New Roman"/>
          <w:szCs w:val="28"/>
        </w:rPr>
        <w:t>;</w:t>
      </w:r>
    </w:p>
    <w:p w14:paraId="0C8EE6F8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EventManager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центральная событийная шина (</w:t>
      </w:r>
      <w:proofErr w:type="spellStart"/>
      <w:r w:rsidRPr="00A742F0">
        <w:rPr>
          <w:rFonts w:cs="Times New Roman"/>
          <w:szCs w:val="28"/>
        </w:rPr>
        <w:t>синглтон</w:t>
      </w:r>
      <w:proofErr w:type="spellEnd"/>
      <w:r w:rsidRPr="00A742F0">
        <w:rPr>
          <w:rFonts w:cs="Times New Roman"/>
          <w:szCs w:val="28"/>
        </w:rPr>
        <w:t>). Позволяет слабо связывать модули через подписку и вызов событий;</w:t>
      </w:r>
    </w:p>
    <w:p w14:paraId="613F6C78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InputHandler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обрабатывает ввод с клавиатуры/геймпада через Unity Input System и генерирует события (движение, взгляд, взаимодействие, пауза, инвентарь, фонарик, навигация по UI);</w:t>
      </w:r>
    </w:p>
    <w:p w14:paraId="59311028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WindowSwitcher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управляет стеком окон UI. Каждое окно наследует </w:t>
      </w:r>
      <w:proofErr w:type="spellStart"/>
      <w:r w:rsidRPr="00A742F0">
        <w:rPr>
          <w:rFonts w:cs="Times New Roman"/>
          <w:szCs w:val="28"/>
        </w:rPr>
        <w:t>WindowPanel</w:t>
      </w:r>
      <w:proofErr w:type="spellEnd"/>
      <w:r w:rsidRPr="00A742F0">
        <w:rPr>
          <w:rFonts w:cs="Times New Roman"/>
          <w:szCs w:val="28"/>
        </w:rPr>
        <w:t xml:space="preserve"> и имеет приоритет. Открытие/закрытие по командам из </w:t>
      </w:r>
      <w:proofErr w:type="spellStart"/>
      <w:r w:rsidRPr="00A742F0">
        <w:rPr>
          <w:rFonts w:cs="Times New Roman"/>
          <w:szCs w:val="28"/>
        </w:rPr>
        <w:t>EventManager</w:t>
      </w:r>
      <w:proofErr w:type="spellEnd"/>
      <w:r w:rsidRPr="00A742F0">
        <w:rPr>
          <w:rFonts w:cs="Times New Roman"/>
          <w:szCs w:val="28"/>
        </w:rPr>
        <w:t>;</w:t>
      </w:r>
    </w:p>
    <w:p w14:paraId="4A45C332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Inventory</w:t>
      </w:r>
      <w:proofErr w:type="spellEnd"/>
      <w:r w:rsidRPr="00A742F0">
        <w:rPr>
          <w:rFonts w:cs="Times New Roman"/>
          <w:szCs w:val="28"/>
        </w:rPr>
        <w:t xml:space="preserve"> и </w:t>
      </w:r>
      <w:proofErr w:type="spellStart"/>
      <w:r w:rsidRPr="00A742F0">
        <w:rPr>
          <w:rFonts w:cs="Times New Roman"/>
          <w:szCs w:val="28"/>
        </w:rPr>
        <w:t>InventoryWindow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система инвентаря с возможностью просмотра предметов, их описаний и вращения 3D-модели;</w:t>
      </w:r>
    </w:p>
    <w:p w14:paraId="715E27E2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DialogSystem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DialogNode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DialogWindow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система диалогов на основе </w:t>
      </w:r>
      <w:proofErr w:type="spellStart"/>
      <w:r w:rsidRPr="00A742F0">
        <w:rPr>
          <w:rFonts w:cs="Times New Roman"/>
          <w:szCs w:val="28"/>
        </w:rPr>
        <w:t>ScriptableObject</w:t>
      </w:r>
      <w:proofErr w:type="spellEnd"/>
      <w:r w:rsidRPr="00A742F0">
        <w:rPr>
          <w:rFonts w:cs="Times New Roman"/>
          <w:szCs w:val="28"/>
        </w:rPr>
        <w:t xml:space="preserve"> узлов и выборов;</w:t>
      </w:r>
    </w:p>
    <w:p w14:paraId="442CF752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r w:rsidRPr="00A742F0">
        <w:rPr>
          <w:rFonts w:cs="Times New Roman"/>
          <w:szCs w:val="28"/>
          <w:lang w:val="en-US"/>
        </w:rPr>
        <w:t xml:space="preserve">Triggers (Trigger, </w:t>
      </w:r>
      <w:proofErr w:type="spellStart"/>
      <w:r w:rsidRPr="00A742F0">
        <w:rPr>
          <w:rFonts w:cs="Times New Roman"/>
          <w:szCs w:val="28"/>
          <w:lang w:val="en-US"/>
        </w:rPr>
        <w:t>ICondition</w:t>
      </w:r>
      <w:proofErr w:type="spellEnd"/>
      <w:r w:rsidRPr="00A742F0">
        <w:rPr>
          <w:rFonts w:cs="Times New Roman"/>
          <w:szCs w:val="28"/>
          <w:lang w:val="en-US"/>
        </w:rPr>
        <w:t xml:space="preserve">, </w:t>
      </w:r>
      <w:proofErr w:type="spellStart"/>
      <w:r w:rsidRPr="00A742F0">
        <w:rPr>
          <w:rFonts w:cs="Times New Roman"/>
          <w:szCs w:val="28"/>
          <w:lang w:val="en-US"/>
        </w:rPr>
        <w:t>ITriggerEvent</w:t>
      </w:r>
      <w:proofErr w:type="spellEnd"/>
      <w:r w:rsidRPr="00A742F0">
        <w:rPr>
          <w:rFonts w:cs="Times New Roman"/>
          <w:szCs w:val="28"/>
          <w:lang w:val="en-US"/>
        </w:rPr>
        <w:t xml:space="preserve">, </w:t>
      </w:r>
      <w:proofErr w:type="spellStart"/>
      <w:r w:rsidRPr="00A742F0">
        <w:rPr>
          <w:rFonts w:cs="Times New Roman"/>
          <w:szCs w:val="28"/>
          <w:lang w:val="en-US"/>
        </w:rPr>
        <w:t>SceneTriggers</w:t>
      </w:r>
      <w:proofErr w:type="spellEnd"/>
      <w:r w:rsidRPr="00A742F0">
        <w:rPr>
          <w:rFonts w:cs="Times New Roman"/>
          <w:szCs w:val="28"/>
          <w:lang w:val="en-US"/>
        </w:rPr>
        <w:t xml:space="preserve">) </w:t>
      </w:r>
      <w:r w:rsidR="007627B9" w:rsidRPr="007627B9">
        <w:rPr>
          <w:rFonts w:cs="Times New Roman"/>
          <w:szCs w:val="28"/>
          <w:lang w:val="en-US"/>
        </w:rPr>
        <w:t>–</w:t>
      </w:r>
      <w:r w:rsidRPr="00A742F0">
        <w:rPr>
          <w:rFonts w:cs="Times New Roman"/>
          <w:szCs w:val="28"/>
          <w:lang w:val="en-US"/>
        </w:rPr>
        <w:t xml:space="preserve"> </w:t>
      </w:r>
      <w:r w:rsidRPr="00A742F0">
        <w:rPr>
          <w:rFonts w:cs="Times New Roman"/>
          <w:szCs w:val="28"/>
        </w:rPr>
        <w:t>система</w:t>
      </w:r>
      <w:r w:rsidRPr="00A742F0">
        <w:rPr>
          <w:rFonts w:cs="Times New Roman"/>
          <w:szCs w:val="28"/>
          <w:lang w:val="en-US"/>
        </w:rPr>
        <w:t xml:space="preserve"> </w:t>
      </w:r>
      <w:r w:rsidRPr="00A742F0">
        <w:rPr>
          <w:rFonts w:cs="Times New Roman"/>
          <w:szCs w:val="28"/>
        </w:rPr>
        <w:t>сюжетных</w:t>
      </w:r>
      <w:r w:rsidRPr="00A742F0">
        <w:rPr>
          <w:rFonts w:cs="Times New Roman"/>
          <w:szCs w:val="28"/>
          <w:lang w:val="en-US"/>
        </w:rPr>
        <w:t xml:space="preserve"> </w:t>
      </w:r>
      <w:r w:rsidRPr="00A742F0">
        <w:rPr>
          <w:rFonts w:cs="Times New Roman"/>
          <w:szCs w:val="28"/>
        </w:rPr>
        <w:t>триггеров</w:t>
      </w:r>
      <w:r w:rsidRPr="00A742F0">
        <w:rPr>
          <w:rFonts w:cs="Times New Roman"/>
          <w:szCs w:val="28"/>
          <w:lang w:val="en-US"/>
        </w:rPr>
        <w:t xml:space="preserve">. </w:t>
      </w:r>
      <w:r w:rsidRPr="00A742F0">
        <w:rPr>
          <w:rFonts w:cs="Times New Roman"/>
          <w:szCs w:val="28"/>
        </w:rPr>
        <w:t>Условия подписываются на события, при выполнении запускают события;</w:t>
      </w:r>
    </w:p>
    <w:p w14:paraId="0C18E620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SaveSystem</w:t>
      </w:r>
      <w:proofErr w:type="spellEnd"/>
      <w:r w:rsidRPr="00A742F0">
        <w:rPr>
          <w:rFonts w:cs="Times New Roman"/>
          <w:szCs w:val="28"/>
        </w:rPr>
        <w:t xml:space="preserve"> и </w:t>
      </w:r>
      <w:proofErr w:type="spellStart"/>
      <w:r w:rsidRPr="00A742F0">
        <w:rPr>
          <w:rFonts w:cs="Times New Roman"/>
          <w:szCs w:val="28"/>
        </w:rPr>
        <w:t>BaseSaver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система сохранений. Любой объект, наследуя </w:t>
      </w:r>
      <w:proofErr w:type="spellStart"/>
      <w:r w:rsidRPr="00A742F0">
        <w:rPr>
          <w:rFonts w:cs="Times New Roman"/>
          <w:szCs w:val="28"/>
        </w:rPr>
        <w:t>BaseSaver</w:t>
      </w:r>
      <w:proofErr w:type="spellEnd"/>
      <w:r w:rsidRPr="00A742F0">
        <w:rPr>
          <w:rFonts w:cs="Times New Roman"/>
          <w:szCs w:val="28"/>
        </w:rPr>
        <w:t>, может сохранять своё состояние;</w:t>
      </w:r>
    </w:p>
    <w:p w14:paraId="32410B3B" w14:textId="77777777" w:rsidR="00A742F0" w:rsidRP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t>GraphicsManager</w:t>
      </w:r>
      <w:proofErr w:type="spellEnd"/>
      <w:r w:rsidRPr="00A742F0">
        <w:rPr>
          <w:rFonts w:cs="Times New Roman"/>
          <w:szCs w:val="28"/>
        </w:rPr>
        <w:t xml:space="preserve"> и </w:t>
      </w:r>
      <w:proofErr w:type="spellStart"/>
      <w:r w:rsidRPr="00A742F0">
        <w:rPr>
          <w:rFonts w:cs="Times New Roman"/>
          <w:szCs w:val="28"/>
        </w:rPr>
        <w:t>AudioManager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управление графикой (разрешение, </w:t>
      </w:r>
      <w:proofErr w:type="spellStart"/>
      <w:r w:rsidRPr="00A742F0">
        <w:rPr>
          <w:rFonts w:cs="Times New Roman"/>
          <w:szCs w:val="28"/>
        </w:rPr>
        <w:t>VSync</w:t>
      </w:r>
      <w:proofErr w:type="spellEnd"/>
      <w:r w:rsidRPr="00A742F0">
        <w:rPr>
          <w:rFonts w:cs="Times New Roman"/>
          <w:szCs w:val="28"/>
        </w:rPr>
        <w:t>, яркость) и звуком (громкость, воспроизведение);</w:t>
      </w:r>
    </w:p>
    <w:p w14:paraId="0458935B" w14:textId="77777777" w:rsidR="00A742F0" w:rsidRDefault="00A742F0" w:rsidP="00A742F0">
      <w:pPr>
        <w:pStyle w:val="a7"/>
        <w:numPr>
          <w:ilvl w:val="0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A742F0">
        <w:rPr>
          <w:rFonts w:cs="Times New Roman"/>
          <w:szCs w:val="28"/>
        </w:rPr>
        <w:lastRenderedPageBreak/>
        <w:t>PlayerMoveSystem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CameraController</w:t>
      </w:r>
      <w:proofErr w:type="spellEnd"/>
      <w:r w:rsidRPr="00A742F0">
        <w:rPr>
          <w:rFonts w:cs="Times New Roman"/>
          <w:szCs w:val="28"/>
        </w:rPr>
        <w:t xml:space="preserve">, </w:t>
      </w:r>
      <w:proofErr w:type="spellStart"/>
      <w:r w:rsidRPr="00A742F0">
        <w:rPr>
          <w:rFonts w:cs="Times New Roman"/>
          <w:szCs w:val="28"/>
        </w:rPr>
        <w:t>Flashlight</w:t>
      </w:r>
      <w:proofErr w:type="spellEnd"/>
      <w:r w:rsidRPr="00A742F0">
        <w:rPr>
          <w:rFonts w:cs="Times New Roman"/>
          <w:szCs w:val="28"/>
        </w:rPr>
        <w:t xml:space="preserve"> </w:t>
      </w:r>
      <w:r w:rsidR="007627B9">
        <w:rPr>
          <w:rFonts w:cs="Times New Roman"/>
          <w:szCs w:val="28"/>
        </w:rPr>
        <w:t>–</w:t>
      </w:r>
      <w:r w:rsidRPr="00A742F0">
        <w:rPr>
          <w:rFonts w:cs="Times New Roman"/>
          <w:szCs w:val="28"/>
        </w:rPr>
        <w:t xml:space="preserve"> управление движением игрока, камерой и фонариком.</w:t>
      </w:r>
    </w:p>
    <w:p w14:paraId="5519B105" w14:textId="77777777" w:rsidR="00656180" w:rsidRDefault="00656180" w:rsidP="00656180">
      <w:pPr>
        <w:pStyle w:val="a7"/>
        <w:ind w:left="709"/>
        <w:rPr>
          <w:rFonts w:cs="Times New Roman"/>
          <w:szCs w:val="28"/>
        </w:rPr>
      </w:pPr>
      <w:r w:rsidRPr="00656180">
        <w:rPr>
          <w:rFonts w:cs="Times New Roman"/>
          <w:szCs w:val="28"/>
        </w:rPr>
        <w:t>Связи между модулями организованы через следующие механизмы:</w:t>
      </w:r>
    </w:p>
    <w:p w14:paraId="55A8F80A" w14:textId="77777777" w:rsidR="00656180" w:rsidRPr="00656180" w:rsidRDefault="00656180" w:rsidP="00656180">
      <w:pPr>
        <w:pStyle w:val="a7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r w:rsidRPr="00656180">
        <w:rPr>
          <w:rFonts w:cs="Times New Roman"/>
          <w:szCs w:val="28"/>
        </w:rPr>
        <w:t>Событийная шина (</w:t>
      </w:r>
      <w:proofErr w:type="spellStart"/>
      <w:r w:rsidRPr="00656180">
        <w:rPr>
          <w:rFonts w:cs="Times New Roman"/>
          <w:szCs w:val="28"/>
        </w:rPr>
        <w:t>EventManager</w:t>
      </w:r>
      <w:proofErr w:type="spellEnd"/>
      <w:r w:rsidRPr="00656180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основной способ взаимодействия. Например, </w:t>
      </w:r>
      <w:proofErr w:type="spellStart"/>
      <w:r w:rsidRPr="00656180">
        <w:rPr>
          <w:rFonts w:cs="Times New Roman"/>
          <w:szCs w:val="28"/>
        </w:rPr>
        <w:t>GameManager</w:t>
      </w:r>
      <w:proofErr w:type="spellEnd"/>
      <w:r w:rsidRPr="00656180">
        <w:rPr>
          <w:rFonts w:cs="Times New Roman"/>
          <w:szCs w:val="28"/>
        </w:rPr>
        <w:t xml:space="preserve"> подписывается на </w:t>
      </w:r>
      <w:proofErr w:type="spellStart"/>
      <w:r w:rsidRPr="00656180">
        <w:rPr>
          <w:rFonts w:cs="Times New Roman"/>
          <w:szCs w:val="28"/>
        </w:rPr>
        <w:t>GameEvent.InteractHover</w:t>
      </w:r>
      <w:proofErr w:type="spellEnd"/>
      <w:r w:rsidRPr="00656180">
        <w:rPr>
          <w:rFonts w:cs="Times New Roman"/>
          <w:szCs w:val="28"/>
        </w:rPr>
        <w:t xml:space="preserve">, а </w:t>
      </w:r>
      <w:proofErr w:type="spellStart"/>
      <w:r w:rsidRPr="00656180">
        <w:rPr>
          <w:rFonts w:cs="Times New Roman"/>
          <w:szCs w:val="28"/>
        </w:rPr>
        <w:t>CameraController</w:t>
      </w:r>
      <w:proofErr w:type="spellEnd"/>
      <w:r w:rsidRPr="00656180">
        <w:rPr>
          <w:rFonts w:cs="Times New Roman"/>
          <w:szCs w:val="28"/>
        </w:rPr>
        <w:t xml:space="preserve"> вызывает это событие при наведении на объект. </w:t>
      </w:r>
      <w:proofErr w:type="spellStart"/>
      <w:r w:rsidRPr="00656180">
        <w:rPr>
          <w:rFonts w:cs="Times New Roman"/>
          <w:szCs w:val="28"/>
        </w:rPr>
        <w:t>AppManager</w:t>
      </w:r>
      <w:proofErr w:type="spellEnd"/>
      <w:r w:rsidRPr="00656180">
        <w:rPr>
          <w:rFonts w:cs="Times New Roman"/>
          <w:szCs w:val="28"/>
        </w:rPr>
        <w:t xml:space="preserve"> подписывается на </w:t>
      </w:r>
      <w:proofErr w:type="spellStart"/>
      <w:r w:rsidRPr="00656180">
        <w:rPr>
          <w:rFonts w:cs="Times New Roman"/>
          <w:szCs w:val="28"/>
        </w:rPr>
        <w:t>UIEvents.OpenWindow</w:t>
      </w:r>
      <w:proofErr w:type="spellEnd"/>
      <w:r w:rsidRPr="00656180">
        <w:rPr>
          <w:rFonts w:cs="Times New Roman"/>
          <w:szCs w:val="28"/>
        </w:rPr>
        <w:t xml:space="preserve"> и управляет окнами. </w:t>
      </w:r>
      <w:proofErr w:type="spellStart"/>
      <w:r w:rsidRPr="00656180">
        <w:rPr>
          <w:rFonts w:cs="Times New Roman"/>
          <w:szCs w:val="28"/>
        </w:rPr>
        <w:t>InventoryWindow</w:t>
      </w:r>
      <w:proofErr w:type="spellEnd"/>
      <w:r w:rsidRPr="00656180">
        <w:rPr>
          <w:rFonts w:cs="Times New Roman"/>
          <w:szCs w:val="28"/>
        </w:rPr>
        <w:t xml:space="preserve"> подписывается на </w:t>
      </w:r>
      <w:proofErr w:type="spellStart"/>
      <w:r w:rsidRPr="00656180">
        <w:rPr>
          <w:rFonts w:cs="Times New Roman"/>
          <w:szCs w:val="28"/>
        </w:rPr>
        <w:t>InputHandler.OnNext</w:t>
      </w:r>
      <w:proofErr w:type="spellEnd"/>
      <w:r w:rsidRPr="00656180">
        <w:rPr>
          <w:rFonts w:cs="Times New Roman"/>
          <w:szCs w:val="28"/>
        </w:rPr>
        <w:t>/</w:t>
      </w:r>
      <w:proofErr w:type="spellStart"/>
      <w:r w:rsidRPr="00656180">
        <w:rPr>
          <w:rFonts w:cs="Times New Roman"/>
          <w:szCs w:val="28"/>
        </w:rPr>
        <w:t>OnPrevious</w:t>
      </w:r>
      <w:proofErr w:type="spellEnd"/>
      <w:r w:rsidRPr="00656180">
        <w:rPr>
          <w:rFonts w:cs="Times New Roman"/>
          <w:szCs w:val="28"/>
        </w:rPr>
        <w:t xml:space="preserve"> для навигации;</w:t>
      </w:r>
    </w:p>
    <w:p w14:paraId="4E406EB3" w14:textId="77777777" w:rsidR="00656180" w:rsidRPr="00656180" w:rsidRDefault="00656180" w:rsidP="00656180">
      <w:pPr>
        <w:pStyle w:val="a7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r w:rsidRPr="00656180">
        <w:rPr>
          <w:rFonts w:cs="Times New Roman"/>
          <w:szCs w:val="28"/>
        </w:rPr>
        <w:t xml:space="preserve">Прямые ссылки через </w:t>
      </w:r>
      <w:proofErr w:type="spellStart"/>
      <w:r w:rsidRPr="00656180">
        <w:rPr>
          <w:rFonts w:cs="Times New Roman"/>
          <w:szCs w:val="28"/>
        </w:rPr>
        <w:t>DependencyContainer</w:t>
      </w:r>
      <w:proofErr w:type="spellEnd"/>
      <w:r w:rsidRPr="0065618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многие компоненты получают ссылки на сервисы через статические свойства (например, </w:t>
      </w:r>
      <w:proofErr w:type="spellStart"/>
      <w:r w:rsidRPr="00656180">
        <w:rPr>
          <w:rFonts w:cs="Times New Roman"/>
          <w:szCs w:val="28"/>
        </w:rPr>
        <w:t>DependencyContainer.Inventory</w:t>
      </w:r>
      <w:proofErr w:type="spellEnd"/>
      <w:r w:rsidRPr="00656180">
        <w:rPr>
          <w:rFonts w:cs="Times New Roman"/>
          <w:szCs w:val="28"/>
        </w:rPr>
        <w:t xml:space="preserve">, </w:t>
      </w:r>
      <w:proofErr w:type="spellStart"/>
      <w:r w:rsidRPr="00656180">
        <w:rPr>
          <w:rFonts w:cs="Times New Roman"/>
          <w:szCs w:val="28"/>
        </w:rPr>
        <w:t>DependencyContainer.InputHandler</w:t>
      </w:r>
      <w:proofErr w:type="spellEnd"/>
      <w:r w:rsidRPr="00656180">
        <w:rPr>
          <w:rFonts w:cs="Times New Roman"/>
          <w:szCs w:val="28"/>
        </w:rPr>
        <w:t>);</w:t>
      </w:r>
    </w:p>
    <w:p w14:paraId="18E3A56B" w14:textId="77777777" w:rsidR="00656180" w:rsidRPr="00656180" w:rsidRDefault="00656180" w:rsidP="00656180">
      <w:pPr>
        <w:pStyle w:val="a7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r w:rsidRPr="00656180">
        <w:rPr>
          <w:rFonts w:cs="Times New Roman"/>
          <w:szCs w:val="28"/>
        </w:rPr>
        <w:t xml:space="preserve">Наследование и полиморфизм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все окна наследуют </w:t>
      </w:r>
      <w:proofErr w:type="spellStart"/>
      <w:r w:rsidRPr="00656180">
        <w:rPr>
          <w:rFonts w:cs="Times New Roman"/>
          <w:szCs w:val="28"/>
        </w:rPr>
        <w:t>WindowPanel</w:t>
      </w:r>
      <w:proofErr w:type="spellEnd"/>
      <w:r w:rsidRPr="00656180">
        <w:rPr>
          <w:rFonts w:cs="Times New Roman"/>
          <w:szCs w:val="28"/>
        </w:rPr>
        <w:t xml:space="preserve">, все интерактивные объекты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</w:t>
      </w:r>
      <w:proofErr w:type="spellStart"/>
      <w:r w:rsidRPr="00656180">
        <w:rPr>
          <w:rFonts w:cs="Times New Roman"/>
          <w:szCs w:val="28"/>
        </w:rPr>
        <w:t>Interactable</w:t>
      </w:r>
      <w:proofErr w:type="spellEnd"/>
      <w:r w:rsidRPr="00656180">
        <w:rPr>
          <w:rFonts w:cs="Times New Roman"/>
          <w:szCs w:val="28"/>
        </w:rPr>
        <w:t xml:space="preserve">, все условия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</w:t>
      </w:r>
      <w:proofErr w:type="spellStart"/>
      <w:r w:rsidRPr="00656180">
        <w:rPr>
          <w:rFonts w:cs="Times New Roman"/>
          <w:szCs w:val="28"/>
        </w:rPr>
        <w:t>ICondition</w:t>
      </w:r>
      <w:proofErr w:type="spellEnd"/>
      <w:r w:rsidRPr="00656180">
        <w:rPr>
          <w:rFonts w:cs="Times New Roman"/>
          <w:szCs w:val="28"/>
        </w:rPr>
        <w:t xml:space="preserve">, все события — </w:t>
      </w:r>
      <w:proofErr w:type="spellStart"/>
      <w:r w:rsidRPr="00656180">
        <w:rPr>
          <w:rFonts w:cs="Times New Roman"/>
          <w:szCs w:val="28"/>
        </w:rPr>
        <w:t>ITriggerEvent</w:t>
      </w:r>
      <w:proofErr w:type="spellEnd"/>
      <w:r w:rsidRPr="00656180">
        <w:rPr>
          <w:rFonts w:cs="Times New Roman"/>
          <w:szCs w:val="28"/>
        </w:rPr>
        <w:t xml:space="preserve">, все сохраняемые объекты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</w:t>
      </w:r>
      <w:proofErr w:type="spellStart"/>
      <w:r w:rsidRPr="00656180">
        <w:rPr>
          <w:rFonts w:cs="Times New Roman"/>
          <w:szCs w:val="28"/>
        </w:rPr>
        <w:t>BaseSaver</w:t>
      </w:r>
      <w:proofErr w:type="spellEnd"/>
      <w:r w:rsidRPr="00656180">
        <w:rPr>
          <w:rFonts w:cs="Times New Roman"/>
          <w:szCs w:val="28"/>
        </w:rPr>
        <w:t>;</w:t>
      </w:r>
    </w:p>
    <w:p w14:paraId="704DABEC" w14:textId="77777777" w:rsidR="00656180" w:rsidRPr="00115C5C" w:rsidRDefault="00656180" w:rsidP="00115C5C">
      <w:pPr>
        <w:pStyle w:val="a7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proofErr w:type="spellStart"/>
      <w:r w:rsidRPr="00656180">
        <w:rPr>
          <w:rFonts w:cs="Times New Roman"/>
          <w:szCs w:val="28"/>
        </w:rPr>
        <w:t>Сериализация</w:t>
      </w:r>
      <w:proofErr w:type="spellEnd"/>
      <w:r w:rsidRPr="00656180">
        <w:rPr>
          <w:rFonts w:cs="Times New Roman"/>
          <w:szCs w:val="28"/>
        </w:rPr>
        <w:t xml:space="preserve"> JSON </w:t>
      </w:r>
      <w:r>
        <w:rPr>
          <w:rFonts w:cs="Times New Roman"/>
          <w:szCs w:val="28"/>
        </w:rPr>
        <w:t>–</w:t>
      </w:r>
      <w:r w:rsidRPr="00656180">
        <w:rPr>
          <w:rFonts w:cs="Times New Roman"/>
          <w:szCs w:val="28"/>
        </w:rPr>
        <w:t xml:space="preserve"> для сохранения настроек (</w:t>
      </w:r>
      <w:proofErr w:type="spellStart"/>
      <w:r w:rsidRPr="00656180">
        <w:rPr>
          <w:rFonts w:cs="Times New Roman"/>
          <w:szCs w:val="28"/>
        </w:rPr>
        <w:t>ClientSettings</w:t>
      </w:r>
      <w:proofErr w:type="spellEnd"/>
      <w:r w:rsidRPr="00656180">
        <w:rPr>
          <w:rFonts w:cs="Times New Roman"/>
          <w:szCs w:val="28"/>
        </w:rPr>
        <w:t>) и состояния игры (</w:t>
      </w:r>
      <w:proofErr w:type="spellStart"/>
      <w:r w:rsidRPr="00656180">
        <w:rPr>
          <w:rFonts w:cs="Times New Roman"/>
          <w:szCs w:val="28"/>
        </w:rPr>
        <w:t>SaveSystem</w:t>
      </w:r>
      <w:proofErr w:type="spellEnd"/>
      <w:r w:rsidRPr="00656180">
        <w:rPr>
          <w:rFonts w:cs="Times New Roman"/>
          <w:szCs w:val="28"/>
        </w:rPr>
        <w:t>).</w:t>
      </w:r>
    </w:p>
    <w:p w14:paraId="6EC96375" w14:textId="77777777" w:rsidR="00656180" w:rsidRDefault="00656180" w:rsidP="00656180">
      <w:pPr>
        <w:pStyle w:val="a7"/>
        <w:ind w:left="709"/>
        <w:rPr>
          <w:rFonts w:cs="Times New Roman"/>
          <w:szCs w:val="28"/>
        </w:rPr>
      </w:pPr>
      <w:r w:rsidRPr="008D2180">
        <w:rPr>
          <w:rFonts w:cs="Times New Roman"/>
          <w:szCs w:val="28"/>
          <w:highlight w:val="yellow"/>
        </w:rPr>
        <w:t>Архитектура программного комплекса изображена на рисунке А.2 (Приложение А).</w:t>
      </w:r>
    </w:p>
    <w:p w14:paraId="3EF980E8" w14:textId="77777777" w:rsidR="006129F8" w:rsidRDefault="006129F8" w:rsidP="00656180">
      <w:pPr>
        <w:pStyle w:val="a7"/>
        <w:ind w:left="709"/>
        <w:rPr>
          <w:rFonts w:cs="Times New Roman"/>
          <w:szCs w:val="28"/>
        </w:rPr>
      </w:pPr>
    </w:p>
    <w:p w14:paraId="04D3126F" w14:textId="77777777" w:rsidR="00962F1B" w:rsidRDefault="00962F1B" w:rsidP="006129F8">
      <w:pPr>
        <w:pStyle w:val="1"/>
        <w:ind w:firstLine="709"/>
      </w:pPr>
      <w:bookmarkStart w:id="8" w:name="_Toc230200690"/>
      <w:r w:rsidRPr="00962F1B">
        <w:t>2.3 Описание работы программы</w:t>
      </w:r>
      <w:bookmarkEnd w:id="8"/>
    </w:p>
    <w:p w14:paraId="3076F11C" w14:textId="77777777" w:rsidR="006129F8" w:rsidRDefault="006129F8" w:rsidP="00656180">
      <w:pPr>
        <w:pStyle w:val="a7"/>
        <w:ind w:left="709"/>
        <w:rPr>
          <w:rFonts w:cs="Times New Roman"/>
          <w:szCs w:val="28"/>
        </w:rPr>
      </w:pPr>
    </w:p>
    <w:p w14:paraId="5E0C8F45" w14:textId="77777777" w:rsidR="00962F1B" w:rsidRDefault="00962F1B" w:rsidP="00656180">
      <w:pPr>
        <w:pStyle w:val="a7"/>
        <w:ind w:left="709"/>
        <w:rPr>
          <w:rFonts w:cs="Times New Roman"/>
          <w:szCs w:val="28"/>
        </w:rPr>
      </w:pPr>
      <w:r w:rsidRPr="00962F1B">
        <w:rPr>
          <w:rFonts w:cs="Times New Roman"/>
          <w:szCs w:val="28"/>
        </w:rPr>
        <w:t>2.3.1 Общие сведения</w:t>
      </w:r>
    </w:p>
    <w:p w14:paraId="22E12A93" w14:textId="77777777" w:rsidR="00962F1B" w:rsidRPr="00962F1B" w:rsidRDefault="00962F1B" w:rsidP="00962F1B">
      <w:pPr>
        <w:pStyle w:val="a7"/>
        <w:ind w:left="0" w:firstLine="709"/>
        <w:rPr>
          <w:rFonts w:cs="Times New Roman"/>
          <w:szCs w:val="28"/>
        </w:rPr>
      </w:pPr>
      <w:r w:rsidRPr="00962F1B">
        <w:rPr>
          <w:rFonts w:cs="Times New Roman"/>
          <w:szCs w:val="28"/>
        </w:rPr>
        <w:t xml:space="preserve">Название программы: The </w:t>
      </w:r>
      <w:proofErr w:type="spellStart"/>
      <w:r w:rsidRPr="00962F1B">
        <w:rPr>
          <w:rFonts w:cs="Times New Roman"/>
          <w:szCs w:val="28"/>
        </w:rPr>
        <w:t>Frozen</w:t>
      </w:r>
      <w:proofErr w:type="spellEnd"/>
      <w:r w:rsidRPr="00962F1B">
        <w:rPr>
          <w:rFonts w:cs="Times New Roman"/>
          <w:szCs w:val="28"/>
        </w:rPr>
        <w:t xml:space="preserve"> </w:t>
      </w:r>
      <w:proofErr w:type="spellStart"/>
      <w:r w:rsidRPr="00962F1B">
        <w:rPr>
          <w:rFonts w:cs="Times New Roman"/>
          <w:szCs w:val="28"/>
        </w:rPr>
        <w:t>Cage</w:t>
      </w:r>
      <w:proofErr w:type="spellEnd"/>
      <w:r w:rsidRPr="00962F1B">
        <w:rPr>
          <w:rFonts w:cs="Times New Roman"/>
          <w:szCs w:val="28"/>
        </w:rPr>
        <w:t>.</w:t>
      </w:r>
    </w:p>
    <w:p w14:paraId="332B2172" w14:textId="77777777" w:rsidR="00962F1B" w:rsidRDefault="00962F1B" w:rsidP="00962F1B">
      <w:pPr>
        <w:pStyle w:val="a7"/>
        <w:ind w:left="0" w:firstLine="709"/>
        <w:rPr>
          <w:rFonts w:cs="Times New Roman"/>
          <w:szCs w:val="28"/>
        </w:rPr>
      </w:pPr>
      <w:r w:rsidRPr="00962F1B">
        <w:rPr>
          <w:rFonts w:cs="Times New Roman"/>
          <w:szCs w:val="28"/>
        </w:rPr>
        <w:t xml:space="preserve">Краткое описание: Игра разработана в жанре детективного </w:t>
      </w:r>
      <w:proofErr w:type="spellStart"/>
      <w:r w:rsidRPr="00962F1B">
        <w:rPr>
          <w:rFonts w:cs="Times New Roman"/>
          <w:szCs w:val="28"/>
        </w:rPr>
        <w:t>survival</w:t>
      </w:r>
      <w:proofErr w:type="spellEnd"/>
      <w:r w:rsidRPr="00962F1B">
        <w:rPr>
          <w:rFonts w:cs="Times New Roman"/>
          <w:szCs w:val="28"/>
        </w:rPr>
        <w:t xml:space="preserve"> </w:t>
      </w:r>
      <w:proofErr w:type="spellStart"/>
      <w:r w:rsidRPr="00962F1B">
        <w:rPr>
          <w:rFonts w:cs="Times New Roman"/>
          <w:szCs w:val="28"/>
        </w:rPr>
        <w:t>horror</w:t>
      </w:r>
      <w:proofErr w:type="spellEnd"/>
      <w:r w:rsidRPr="00962F1B">
        <w:rPr>
          <w:rFonts w:cs="Times New Roman"/>
          <w:szCs w:val="28"/>
        </w:rPr>
        <w:t xml:space="preserve"> с элементами </w:t>
      </w:r>
      <w:proofErr w:type="spellStart"/>
      <w:r w:rsidRPr="00962F1B">
        <w:rPr>
          <w:rFonts w:cs="Times New Roman"/>
          <w:szCs w:val="28"/>
        </w:rPr>
        <w:t>стелса</w:t>
      </w:r>
      <w:proofErr w:type="spellEnd"/>
      <w:r w:rsidRPr="00962F1B">
        <w:rPr>
          <w:rFonts w:cs="Times New Roman"/>
          <w:szCs w:val="28"/>
        </w:rPr>
        <w:t xml:space="preserve">. Игрок управляет следователем, расследующим исчезновение людей </w:t>
      </w:r>
      <w:r w:rsidR="007D6552">
        <w:rPr>
          <w:rFonts w:cs="Times New Roman"/>
          <w:szCs w:val="28"/>
        </w:rPr>
        <w:t>на окраине города</w:t>
      </w:r>
      <w:r w:rsidRPr="00962F1B">
        <w:rPr>
          <w:rFonts w:cs="Times New Roman"/>
          <w:szCs w:val="28"/>
        </w:rPr>
        <w:t xml:space="preserve">. Программа содержит механику исследования, сбора </w:t>
      </w:r>
      <w:r w:rsidR="007D6552">
        <w:rPr>
          <w:rFonts w:cs="Times New Roman"/>
          <w:szCs w:val="28"/>
        </w:rPr>
        <w:t>предметов</w:t>
      </w:r>
      <w:r w:rsidRPr="00962F1B">
        <w:rPr>
          <w:rFonts w:cs="Times New Roman"/>
          <w:szCs w:val="28"/>
        </w:rPr>
        <w:t xml:space="preserve"> и скрытного перемещения от </w:t>
      </w:r>
      <w:r w:rsidR="007D6552">
        <w:rPr>
          <w:rFonts w:cs="Times New Roman"/>
          <w:szCs w:val="28"/>
        </w:rPr>
        <w:t>преследователей</w:t>
      </w:r>
      <w:r w:rsidRPr="00962F1B">
        <w:rPr>
          <w:rFonts w:cs="Times New Roman"/>
          <w:szCs w:val="28"/>
        </w:rPr>
        <w:t>. Игра распространяется в виде исполняемого .</w:t>
      </w:r>
      <w:proofErr w:type="spellStart"/>
      <w:r w:rsidRPr="00962F1B">
        <w:rPr>
          <w:rFonts w:cs="Times New Roman"/>
          <w:szCs w:val="28"/>
        </w:rPr>
        <w:t>exe</w:t>
      </w:r>
      <w:proofErr w:type="spellEnd"/>
      <w:r w:rsidRPr="00962F1B">
        <w:rPr>
          <w:rFonts w:cs="Times New Roman"/>
          <w:szCs w:val="28"/>
        </w:rPr>
        <w:t xml:space="preserve"> файла для Windows.</w:t>
      </w:r>
    </w:p>
    <w:p w14:paraId="18AED64D" w14:textId="77777777" w:rsidR="007D6552" w:rsidRPr="007D6552" w:rsidRDefault="007D6552" w:rsidP="007D6552">
      <w:pPr>
        <w:pStyle w:val="a7"/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lastRenderedPageBreak/>
        <w:t>2.3.2 Функциональное назначение</w:t>
      </w:r>
    </w:p>
    <w:p w14:paraId="0660112E" w14:textId="77777777" w:rsidR="007D6552" w:rsidRPr="007D6552" w:rsidRDefault="007D6552" w:rsidP="007D6552">
      <w:pPr>
        <w:pStyle w:val="a7"/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Основное функциональное назначение программы </w:t>
      </w:r>
      <w:r w:rsidR="00E64204"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предоставление пользователю захватывающего игрового опыта, сочетающего детективное расследование и атмосферу ужаса.</w:t>
      </w:r>
    </w:p>
    <w:p w14:paraId="2E7FD6F2" w14:textId="77777777" w:rsidR="007D6552" w:rsidRPr="007D6552" w:rsidRDefault="007D6552" w:rsidP="007D6552">
      <w:pPr>
        <w:pStyle w:val="a7"/>
        <w:ind w:left="0" w:firstLine="709"/>
        <w:rPr>
          <w:rFonts w:cs="Times New Roman"/>
          <w:szCs w:val="28"/>
        </w:rPr>
      </w:pPr>
    </w:p>
    <w:p w14:paraId="7965D575" w14:textId="77777777" w:rsidR="007D6552" w:rsidRDefault="007D6552" w:rsidP="007D6552">
      <w:pPr>
        <w:pStyle w:val="a7"/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>Программа включает в себя следующие основные функции:</w:t>
      </w:r>
    </w:p>
    <w:p w14:paraId="52BAD7A6" w14:textId="77777777" w:rsidR="007D6552" w:rsidRP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игровой процесс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основная сцена, на которой игрок исследует локации, взаимодействует с объектами, собирает улики и избегает </w:t>
      </w:r>
      <w:r w:rsidR="002D101F">
        <w:rPr>
          <w:rFonts w:cs="Times New Roman"/>
          <w:szCs w:val="28"/>
        </w:rPr>
        <w:t>преследователей</w:t>
      </w:r>
      <w:r w:rsidRPr="007D6552">
        <w:rPr>
          <w:rFonts w:cs="Times New Roman"/>
          <w:szCs w:val="28"/>
        </w:rPr>
        <w:t>;</w:t>
      </w:r>
    </w:p>
    <w:p w14:paraId="64EFD5BE" w14:textId="77777777" w:rsidR="007D6552" w:rsidRP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система инвентаря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позволяет просматривать собранные предметы, и применя</w:t>
      </w:r>
      <w:r w:rsidR="00411EC1">
        <w:rPr>
          <w:rFonts w:cs="Times New Roman"/>
          <w:szCs w:val="28"/>
        </w:rPr>
        <w:t>ет их</w:t>
      </w:r>
      <w:r w:rsidRPr="007D6552">
        <w:rPr>
          <w:rFonts w:cs="Times New Roman"/>
          <w:szCs w:val="28"/>
        </w:rPr>
        <w:t xml:space="preserve"> для </w:t>
      </w:r>
      <w:r w:rsidR="00411EC1">
        <w:rPr>
          <w:rFonts w:cs="Times New Roman"/>
          <w:szCs w:val="28"/>
        </w:rPr>
        <w:t>продвижения по локациям</w:t>
      </w:r>
      <w:r w:rsidRPr="007D6552">
        <w:rPr>
          <w:rFonts w:cs="Times New Roman"/>
          <w:szCs w:val="28"/>
        </w:rPr>
        <w:t>;</w:t>
      </w:r>
    </w:p>
    <w:p w14:paraId="5FE7BD14" w14:textId="77777777" w:rsidR="007D6552" w:rsidRP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диалоговая система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взаимодействие с NPC для получения подсказок</w:t>
      </w:r>
      <w:r w:rsidR="00411EC1">
        <w:rPr>
          <w:rFonts w:cs="Times New Roman"/>
          <w:szCs w:val="28"/>
        </w:rPr>
        <w:t>, предметов</w:t>
      </w:r>
      <w:r w:rsidRPr="007D6552">
        <w:rPr>
          <w:rFonts w:cs="Times New Roman"/>
          <w:szCs w:val="28"/>
        </w:rPr>
        <w:t xml:space="preserve"> и продвижения сюжета;</w:t>
      </w:r>
    </w:p>
    <w:p w14:paraId="584D870C" w14:textId="77777777" w:rsidR="007D6552" w:rsidRP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стелс-механики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возможность прятаться в укрытиях</w:t>
      </w:r>
      <w:r w:rsidR="00411EC1">
        <w:rPr>
          <w:rFonts w:cs="Times New Roman"/>
          <w:szCs w:val="28"/>
        </w:rPr>
        <w:t>,</w:t>
      </w:r>
      <w:r w:rsidRPr="007D6552">
        <w:rPr>
          <w:rFonts w:cs="Times New Roman"/>
          <w:szCs w:val="28"/>
        </w:rPr>
        <w:t xml:space="preserve"> бесшумное передвижение;</w:t>
      </w:r>
    </w:p>
    <w:p w14:paraId="3142CEF2" w14:textId="77777777" w:rsidR="007D6552" w:rsidRP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настройки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меню, позволяющее настроить громкость звука, чувствительность мыши, качество графики, яркость, разрешение экрана;</w:t>
      </w:r>
    </w:p>
    <w:p w14:paraId="6B09EFDB" w14:textId="77777777" w:rsidR="007D6552" w:rsidRDefault="007D6552" w:rsidP="007D6552">
      <w:pPr>
        <w:pStyle w:val="a7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7D6552">
        <w:rPr>
          <w:rFonts w:cs="Times New Roman"/>
          <w:szCs w:val="28"/>
        </w:rPr>
        <w:t xml:space="preserve">система сохранений </w:t>
      </w:r>
      <w:r>
        <w:rPr>
          <w:rFonts w:cs="Times New Roman"/>
          <w:szCs w:val="28"/>
        </w:rPr>
        <w:t>–</w:t>
      </w:r>
      <w:r w:rsidRPr="007D6552">
        <w:rPr>
          <w:rFonts w:cs="Times New Roman"/>
          <w:szCs w:val="28"/>
        </w:rPr>
        <w:t xml:space="preserve"> возможность сохранить и загрузить игру в любой момент (несколько слотов).</w:t>
      </w:r>
    </w:p>
    <w:p w14:paraId="77438B82" w14:textId="77777777" w:rsidR="00E851FE" w:rsidRPr="00E851FE" w:rsidRDefault="00E851FE" w:rsidP="00E851FE">
      <w:pPr>
        <w:pStyle w:val="a7"/>
        <w:ind w:left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t>2.3.3 Входные данные</w:t>
      </w:r>
    </w:p>
    <w:p w14:paraId="754BEA3E" w14:textId="77777777" w:rsidR="00E851FE" w:rsidRPr="00E851FE" w:rsidRDefault="00E851FE" w:rsidP="00E851FE">
      <w:pPr>
        <w:pStyle w:val="a7"/>
        <w:ind w:left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t>При запуске и во время работы программа получает:</w:t>
      </w:r>
    </w:p>
    <w:p w14:paraId="7C663BA4" w14:textId="77777777" w:rsidR="00E851FE" w:rsidRPr="00E851FE" w:rsidRDefault="00E851FE" w:rsidP="00E851FE">
      <w:pPr>
        <w:pStyle w:val="a7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t xml:space="preserve">данные игрока </w:t>
      </w:r>
      <w:r>
        <w:rPr>
          <w:rFonts w:cs="Times New Roman"/>
          <w:szCs w:val="28"/>
        </w:rPr>
        <w:t>–</w:t>
      </w:r>
      <w:r w:rsidRPr="00E851FE">
        <w:rPr>
          <w:rFonts w:cs="Times New Roman"/>
          <w:szCs w:val="28"/>
        </w:rPr>
        <w:t xml:space="preserve"> выбор слота сохранения при загрузке;</w:t>
      </w:r>
    </w:p>
    <w:p w14:paraId="790AEACD" w14:textId="77777777" w:rsidR="00E851FE" w:rsidRPr="00E851FE" w:rsidRDefault="00E851FE" w:rsidP="00E851FE">
      <w:pPr>
        <w:pStyle w:val="a7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t xml:space="preserve">параметры настроек </w:t>
      </w:r>
      <w:r>
        <w:rPr>
          <w:rFonts w:cs="Times New Roman"/>
          <w:szCs w:val="28"/>
        </w:rPr>
        <w:t>–</w:t>
      </w:r>
      <w:r w:rsidRPr="00E851FE">
        <w:rPr>
          <w:rFonts w:cs="Times New Roman"/>
          <w:szCs w:val="28"/>
        </w:rPr>
        <w:t xml:space="preserve"> уровни громкости, разрешение экрана, чувствительность мыши, яркость, режим </w:t>
      </w:r>
      <w:proofErr w:type="spellStart"/>
      <w:r w:rsidRPr="00E851FE">
        <w:rPr>
          <w:rFonts w:cs="Times New Roman"/>
          <w:szCs w:val="28"/>
        </w:rPr>
        <w:t>VSync</w:t>
      </w:r>
      <w:proofErr w:type="spellEnd"/>
      <w:r w:rsidRPr="00E851FE">
        <w:rPr>
          <w:rFonts w:cs="Times New Roman"/>
          <w:szCs w:val="28"/>
        </w:rPr>
        <w:t>;</w:t>
      </w:r>
    </w:p>
    <w:p w14:paraId="32DEADCA" w14:textId="77777777" w:rsidR="00E851FE" w:rsidRPr="00E851FE" w:rsidRDefault="00E851FE" w:rsidP="00E851FE">
      <w:pPr>
        <w:pStyle w:val="a7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t xml:space="preserve">игровой ввод </w:t>
      </w:r>
      <w:r>
        <w:rPr>
          <w:rFonts w:cs="Times New Roman"/>
          <w:szCs w:val="28"/>
        </w:rPr>
        <w:t>–</w:t>
      </w:r>
      <w:r w:rsidRPr="00E851FE">
        <w:rPr>
          <w:rFonts w:cs="Times New Roman"/>
          <w:szCs w:val="28"/>
        </w:rPr>
        <w:t xml:space="preserve"> нажатия клавиш (WASD для движения, мышь для поворота, </w:t>
      </w:r>
      <w:r w:rsidR="007A286B">
        <w:rPr>
          <w:rFonts w:cs="Times New Roman"/>
          <w:szCs w:val="28"/>
          <w:lang w:val="en-US"/>
        </w:rPr>
        <w:t>F</w:t>
      </w:r>
      <w:r w:rsidRPr="00E851FE">
        <w:rPr>
          <w:rFonts w:cs="Times New Roman"/>
          <w:szCs w:val="28"/>
        </w:rPr>
        <w:t xml:space="preserve"> для взаимодействия, </w:t>
      </w:r>
      <w:proofErr w:type="spellStart"/>
      <w:r w:rsidRPr="00E851FE">
        <w:rPr>
          <w:rFonts w:cs="Times New Roman"/>
          <w:szCs w:val="28"/>
        </w:rPr>
        <w:t>Tab</w:t>
      </w:r>
      <w:proofErr w:type="spellEnd"/>
      <w:r w:rsidRPr="00E851FE">
        <w:rPr>
          <w:rFonts w:cs="Times New Roman"/>
          <w:szCs w:val="28"/>
        </w:rPr>
        <w:t xml:space="preserve"> для инвентаря, </w:t>
      </w:r>
      <w:r w:rsidR="007A286B">
        <w:rPr>
          <w:rFonts w:cs="Times New Roman"/>
          <w:szCs w:val="28"/>
          <w:lang w:val="en-US"/>
        </w:rPr>
        <w:t>T</w:t>
      </w:r>
      <w:r w:rsidRPr="00E851FE">
        <w:rPr>
          <w:rFonts w:cs="Times New Roman"/>
          <w:szCs w:val="28"/>
        </w:rPr>
        <w:t xml:space="preserve"> для фонарика, </w:t>
      </w:r>
      <w:proofErr w:type="spellStart"/>
      <w:r w:rsidRPr="00E851FE">
        <w:rPr>
          <w:rFonts w:cs="Times New Roman"/>
          <w:szCs w:val="28"/>
        </w:rPr>
        <w:t>Esc</w:t>
      </w:r>
      <w:proofErr w:type="spellEnd"/>
      <w:r w:rsidRPr="00E851FE">
        <w:rPr>
          <w:rFonts w:cs="Times New Roman"/>
          <w:szCs w:val="28"/>
        </w:rPr>
        <w:t xml:space="preserve"> для паузы</w:t>
      </w:r>
      <w:r w:rsidR="007A286B" w:rsidRPr="007A286B">
        <w:rPr>
          <w:rFonts w:cs="Times New Roman"/>
          <w:szCs w:val="28"/>
        </w:rPr>
        <w:t xml:space="preserve">, </w:t>
      </w:r>
      <w:r w:rsidR="007A286B">
        <w:rPr>
          <w:rFonts w:cs="Times New Roman"/>
          <w:szCs w:val="28"/>
          <w:lang w:val="en-US"/>
        </w:rPr>
        <w:t>Q</w:t>
      </w:r>
      <w:r w:rsidR="007A286B" w:rsidRPr="007A286B">
        <w:rPr>
          <w:rFonts w:cs="Times New Roman"/>
          <w:szCs w:val="28"/>
        </w:rPr>
        <w:t xml:space="preserve"> </w:t>
      </w:r>
      <w:r w:rsidR="007A286B">
        <w:rPr>
          <w:rFonts w:cs="Times New Roman"/>
          <w:szCs w:val="28"/>
        </w:rPr>
        <w:t>и</w:t>
      </w:r>
      <w:r w:rsidR="007A286B" w:rsidRPr="007A286B">
        <w:rPr>
          <w:rFonts w:cs="Times New Roman"/>
          <w:szCs w:val="28"/>
        </w:rPr>
        <w:t xml:space="preserve"> </w:t>
      </w:r>
      <w:r w:rsidR="007A286B">
        <w:rPr>
          <w:rFonts w:cs="Times New Roman"/>
          <w:szCs w:val="28"/>
          <w:lang w:val="en-US"/>
        </w:rPr>
        <w:t>E</w:t>
      </w:r>
      <w:r w:rsidR="007A286B">
        <w:rPr>
          <w:rFonts w:cs="Times New Roman"/>
          <w:szCs w:val="28"/>
        </w:rPr>
        <w:t xml:space="preserve"> для пролистывания предметов в </w:t>
      </w:r>
      <w:proofErr w:type="spellStart"/>
      <w:r w:rsidR="007A286B">
        <w:rPr>
          <w:rFonts w:cs="Times New Roman"/>
          <w:szCs w:val="28"/>
        </w:rPr>
        <w:t>инвенторе</w:t>
      </w:r>
      <w:proofErr w:type="spellEnd"/>
      <w:r w:rsidRPr="00E851FE">
        <w:rPr>
          <w:rFonts w:cs="Times New Roman"/>
          <w:szCs w:val="28"/>
        </w:rPr>
        <w:t>);</w:t>
      </w:r>
    </w:p>
    <w:p w14:paraId="23BDE6D7" w14:textId="77777777" w:rsidR="00E851FE" w:rsidRDefault="00E851FE" w:rsidP="00E851FE">
      <w:pPr>
        <w:pStyle w:val="a7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E851FE">
        <w:rPr>
          <w:rFonts w:cs="Times New Roman"/>
          <w:szCs w:val="28"/>
        </w:rPr>
        <w:lastRenderedPageBreak/>
        <w:t xml:space="preserve">файлы сохранений </w:t>
      </w:r>
      <w:r>
        <w:rPr>
          <w:rFonts w:cs="Times New Roman"/>
          <w:szCs w:val="28"/>
        </w:rPr>
        <w:t>–</w:t>
      </w:r>
      <w:r w:rsidRPr="00E851FE">
        <w:rPr>
          <w:rFonts w:cs="Times New Roman"/>
          <w:szCs w:val="28"/>
        </w:rPr>
        <w:t xml:space="preserve"> JSON-файлы, содержащие состояние игры (позиция игрока, инвентарь, состояние триггеров, стартовые </w:t>
      </w:r>
      <w:proofErr w:type="spellStart"/>
      <w:r w:rsidRPr="00E851FE">
        <w:rPr>
          <w:rFonts w:cs="Times New Roman"/>
          <w:szCs w:val="28"/>
        </w:rPr>
        <w:t>ноды</w:t>
      </w:r>
      <w:proofErr w:type="spellEnd"/>
      <w:r w:rsidRPr="00E851FE">
        <w:rPr>
          <w:rFonts w:cs="Times New Roman"/>
          <w:szCs w:val="28"/>
        </w:rPr>
        <w:t xml:space="preserve"> диалогов, уничтоженные объекты).</w:t>
      </w:r>
    </w:p>
    <w:p w14:paraId="474D9262" w14:textId="77777777" w:rsidR="00094823" w:rsidRPr="00094823" w:rsidRDefault="00094823" w:rsidP="00094823">
      <w:pPr>
        <w:pStyle w:val="a7"/>
        <w:ind w:left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>2.3.4 Выходные данные</w:t>
      </w:r>
    </w:p>
    <w:p w14:paraId="05F58FFF" w14:textId="77777777" w:rsidR="00094823" w:rsidRPr="00094823" w:rsidRDefault="00094823" w:rsidP="00094823">
      <w:pPr>
        <w:pStyle w:val="a7"/>
        <w:ind w:left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>Программа отображает и передаёт:</w:t>
      </w:r>
    </w:p>
    <w:p w14:paraId="38A1EDAC" w14:textId="77777777" w:rsidR="00094823" w:rsidRPr="00094823" w:rsidRDefault="00094823" w:rsidP="00094823">
      <w:pPr>
        <w:pStyle w:val="a7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 xml:space="preserve">графический вывод </w:t>
      </w:r>
      <w:r>
        <w:rPr>
          <w:rFonts w:cs="Times New Roman"/>
          <w:szCs w:val="28"/>
        </w:rPr>
        <w:t>–</w:t>
      </w:r>
      <w:r w:rsidRPr="00094823">
        <w:rPr>
          <w:rFonts w:cs="Times New Roman"/>
          <w:szCs w:val="28"/>
        </w:rPr>
        <w:t xml:space="preserve"> трёхмерная сцена с </w:t>
      </w:r>
      <w:proofErr w:type="spellStart"/>
      <w:r w:rsidRPr="00094823">
        <w:rPr>
          <w:rFonts w:cs="Times New Roman"/>
          <w:szCs w:val="28"/>
        </w:rPr>
        <w:t>low-poly</w:t>
      </w:r>
      <w:proofErr w:type="spellEnd"/>
      <w:r w:rsidRPr="00094823">
        <w:rPr>
          <w:rFonts w:cs="Times New Roman"/>
          <w:szCs w:val="28"/>
        </w:rPr>
        <w:t xml:space="preserve"> моделями, эффектами PS1</w:t>
      </w:r>
      <w:r w:rsidR="00050BBF">
        <w:rPr>
          <w:rFonts w:cs="Times New Roman"/>
          <w:szCs w:val="28"/>
        </w:rPr>
        <w:t>,</w:t>
      </w:r>
      <w:r w:rsidRPr="00094823">
        <w:rPr>
          <w:rFonts w:cs="Times New Roman"/>
          <w:szCs w:val="28"/>
        </w:rPr>
        <w:t xml:space="preserve"> интерфейсные элементы (главное меню, окно инвентаря, диалоговое окно, HUD);</w:t>
      </w:r>
    </w:p>
    <w:p w14:paraId="3727B6A0" w14:textId="77777777" w:rsidR="00094823" w:rsidRPr="00094823" w:rsidRDefault="00094823" w:rsidP="00094823">
      <w:pPr>
        <w:pStyle w:val="a7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 xml:space="preserve">аудиоинформацию </w:t>
      </w:r>
      <w:r>
        <w:rPr>
          <w:rFonts w:cs="Times New Roman"/>
          <w:szCs w:val="28"/>
        </w:rPr>
        <w:t>–</w:t>
      </w:r>
      <w:r w:rsidRPr="00094823">
        <w:rPr>
          <w:rFonts w:cs="Times New Roman"/>
          <w:szCs w:val="28"/>
        </w:rPr>
        <w:t xml:space="preserve"> звуковые эффекты (шаги</w:t>
      </w:r>
      <w:r w:rsidR="00050BBF">
        <w:rPr>
          <w:rFonts w:cs="Times New Roman"/>
          <w:szCs w:val="28"/>
        </w:rPr>
        <w:t xml:space="preserve"> по различным поверхностям</w:t>
      </w:r>
      <w:r w:rsidRPr="00094823">
        <w:rPr>
          <w:rFonts w:cs="Times New Roman"/>
          <w:szCs w:val="28"/>
        </w:rPr>
        <w:t>), фоновую музыку, звуки интерфейса;</w:t>
      </w:r>
    </w:p>
    <w:p w14:paraId="0995FB7C" w14:textId="77777777" w:rsidR="00094823" w:rsidRPr="00094823" w:rsidRDefault="00094823" w:rsidP="00094823">
      <w:pPr>
        <w:pStyle w:val="a7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 xml:space="preserve">уведомления и сообщения </w:t>
      </w:r>
      <w:r>
        <w:rPr>
          <w:rFonts w:cs="Times New Roman"/>
          <w:szCs w:val="28"/>
        </w:rPr>
        <w:t>–</w:t>
      </w:r>
      <w:r w:rsidRPr="00094823">
        <w:rPr>
          <w:rFonts w:cs="Times New Roman"/>
          <w:szCs w:val="28"/>
        </w:rPr>
        <w:t xml:space="preserve"> текстовые подсказки при наведении на объекты, субтитры диалогов, описания предметов;</w:t>
      </w:r>
    </w:p>
    <w:p w14:paraId="59DD71FA" w14:textId="77777777" w:rsidR="00094823" w:rsidRDefault="00094823" w:rsidP="00094823">
      <w:pPr>
        <w:pStyle w:val="a7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094823">
        <w:rPr>
          <w:rFonts w:cs="Times New Roman"/>
          <w:szCs w:val="28"/>
        </w:rPr>
        <w:t xml:space="preserve">файлы сохранений </w:t>
      </w:r>
      <w:r>
        <w:rPr>
          <w:rFonts w:cs="Times New Roman"/>
          <w:szCs w:val="28"/>
        </w:rPr>
        <w:t>–</w:t>
      </w:r>
      <w:r w:rsidRPr="00094823">
        <w:rPr>
          <w:rFonts w:cs="Times New Roman"/>
          <w:szCs w:val="28"/>
        </w:rPr>
        <w:t xml:space="preserve"> при сохранении игры создаются или обновляются JSON-файлы</w:t>
      </w:r>
      <w:r w:rsidR="00C1559F" w:rsidRPr="00C1559F">
        <w:rPr>
          <w:rFonts w:cs="Times New Roman"/>
          <w:szCs w:val="28"/>
        </w:rPr>
        <w:t>.</w:t>
      </w:r>
    </w:p>
    <w:p w14:paraId="1F6A6AED" w14:textId="77777777" w:rsidR="00C1559F" w:rsidRPr="00C1559F" w:rsidRDefault="00C1559F" w:rsidP="00C1559F">
      <w:pPr>
        <w:pStyle w:val="a7"/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>2.3.6 Тестирование</w:t>
      </w:r>
    </w:p>
    <w:p w14:paraId="5094B72D" w14:textId="77777777" w:rsidR="00C1559F" w:rsidRPr="00EF7AB2" w:rsidRDefault="00C1559F" w:rsidP="00EF7AB2">
      <w:pPr>
        <w:pStyle w:val="a7"/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 xml:space="preserve">В процессе разработки приложения The </w:t>
      </w:r>
      <w:proofErr w:type="spellStart"/>
      <w:r w:rsidRPr="00C1559F">
        <w:rPr>
          <w:rFonts w:cs="Times New Roman"/>
          <w:szCs w:val="28"/>
        </w:rPr>
        <w:t>Frozen</w:t>
      </w:r>
      <w:proofErr w:type="spellEnd"/>
      <w:r w:rsidRPr="00C1559F">
        <w:rPr>
          <w:rFonts w:cs="Times New Roman"/>
          <w:szCs w:val="28"/>
        </w:rPr>
        <w:t xml:space="preserve"> </w:t>
      </w:r>
      <w:proofErr w:type="spellStart"/>
      <w:r w:rsidRPr="00C1559F">
        <w:rPr>
          <w:rFonts w:cs="Times New Roman"/>
          <w:szCs w:val="28"/>
        </w:rPr>
        <w:t>Cage</w:t>
      </w:r>
      <w:proofErr w:type="spellEnd"/>
      <w:r w:rsidRPr="00C1559F">
        <w:rPr>
          <w:rFonts w:cs="Times New Roman"/>
          <w:szCs w:val="28"/>
        </w:rPr>
        <w:t xml:space="preserve"> были использованы различные методы тестирования, обеспечивающие высокое качество и надежность игрового процесса:</w:t>
      </w:r>
    </w:p>
    <w:p w14:paraId="74441236" w14:textId="77777777" w:rsidR="00C1559F" w:rsidRPr="006E55EB" w:rsidRDefault="00C1559F" w:rsidP="006E55EB">
      <w:pPr>
        <w:pStyle w:val="a7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 xml:space="preserve">Unit-тесты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модульные тесты были проведены для проверки ключевых механик: добавление/удаление предметов в инвентаре, проверка условий триггеров (например, </w:t>
      </w:r>
      <w:proofErr w:type="spellStart"/>
      <w:r w:rsidRPr="00C1559F">
        <w:rPr>
          <w:rFonts w:cs="Times New Roman"/>
          <w:szCs w:val="28"/>
        </w:rPr>
        <w:t>DialogChoiceCondition</w:t>
      </w:r>
      <w:proofErr w:type="spellEnd"/>
      <w:r w:rsidRPr="00C1559F">
        <w:rPr>
          <w:rFonts w:cs="Times New Roman"/>
          <w:szCs w:val="28"/>
        </w:rPr>
        <w:t xml:space="preserve">), </w:t>
      </w:r>
      <w:proofErr w:type="spellStart"/>
      <w:r w:rsidRPr="00C1559F">
        <w:rPr>
          <w:rFonts w:cs="Times New Roman"/>
          <w:szCs w:val="28"/>
        </w:rPr>
        <w:t>сериализация</w:t>
      </w:r>
      <w:proofErr w:type="spellEnd"/>
      <w:r w:rsidRPr="00C1559F">
        <w:rPr>
          <w:rFonts w:cs="Times New Roman"/>
          <w:szCs w:val="28"/>
        </w:rPr>
        <w:t>/</w:t>
      </w:r>
      <w:proofErr w:type="spellStart"/>
      <w:r w:rsidRPr="00C1559F">
        <w:rPr>
          <w:rFonts w:cs="Times New Roman"/>
          <w:szCs w:val="28"/>
        </w:rPr>
        <w:t>десериализация</w:t>
      </w:r>
      <w:proofErr w:type="spellEnd"/>
      <w:r w:rsidRPr="00C1559F">
        <w:rPr>
          <w:rFonts w:cs="Times New Roman"/>
          <w:szCs w:val="28"/>
        </w:rPr>
        <w:t xml:space="preserve"> JSON. Тесты позволили выявить и устранить ошибки на ранних стадиях;</w:t>
      </w:r>
    </w:p>
    <w:p w14:paraId="727B8BCA" w14:textId="77777777" w:rsidR="00C1559F" w:rsidRPr="006E55EB" w:rsidRDefault="00C1559F" w:rsidP="006E55EB">
      <w:pPr>
        <w:pStyle w:val="a7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 xml:space="preserve">интеграционное тестирование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проверка взаимодействия модулей: подбор предмета → событие </w:t>
      </w:r>
      <w:proofErr w:type="spellStart"/>
      <w:r w:rsidRPr="00C1559F">
        <w:rPr>
          <w:rFonts w:cs="Times New Roman"/>
          <w:szCs w:val="28"/>
        </w:rPr>
        <w:t>AddItem</w:t>
      </w:r>
      <w:proofErr w:type="spellEnd"/>
      <w:r w:rsidRPr="00C1559F">
        <w:rPr>
          <w:rFonts w:cs="Times New Roman"/>
          <w:szCs w:val="28"/>
        </w:rPr>
        <w:t xml:space="preserve"> → добавление в инвентарь; выбор реплики в диалоге → событие </w:t>
      </w:r>
      <w:proofErr w:type="spellStart"/>
      <w:r w:rsidRPr="00C1559F">
        <w:rPr>
          <w:rFonts w:cs="Times New Roman"/>
          <w:szCs w:val="28"/>
        </w:rPr>
        <w:t>OnChoice</w:t>
      </w:r>
      <w:proofErr w:type="spellEnd"/>
      <w:r w:rsidRPr="00C1559F">
        <w:rPr>
          <w:rFonts w:cs="Times New Roman"/>
          <w:szCs w:val="28"/>
        </w:rPr>
        <w:t xml:space="preserve"> → смена узла или закрытие окна; активация триггера при входе в зону → выполнение события </w:t>
      </w:r>
      <w:proofErr w:type="spellStart"/>
      <w:r w:rsidRPr="00C1559F">
        <w:rPr>
          <w:rFonts w:cs="Times New Roman"/>
          <w:szCs w:val="28"/>
        </w:rPr>
        <w:t>EnableTriggerEvent</w:t>
      </w:r>
      <w:proofErr w:type="spellEnd"/>
      <w:r w:rsidRPr="00C1559F">
        <w:rPr>
          <w:rFonts w:cs="Times New Roman"/>
          <w:szCs w:val="28"/>
        </w:rPr>
        <w:t>;</w:t>
      </w:r>
    </w:p>
    <w:p w14:paraId="08AEAD10" w14:textId="77777777" w:rsidR="00C1559F" w:rsidRPr="006E55EB" w:rsidRDefault="00C1559F" w:rsidP="006E55EB">
      <w:pPr>
        <w:pStyle w:val="a7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lastRenderedPageBreak/>
        <w:t xml:space="preserve">функциональное тестирование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ручное прохождение всех сценариев игры: сбор улик, решение головоломок, уход от монстра, завершение сюжета. Проверены все доступные диалоги и переходы между локациями;</w:t>
      </w:r>
    </w:p>
    <w:p w14:paraId="3031E8D9" w14:textId="77777777" w:rsidR="00C1559F" w:rsidRPr="006E55EB" w:rsidRDefault="00C1559F" w:rsidP="006E55EB">
      <w:pPr>
        <w:pStyle w:val="a7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 xml:space="preserve">тестирование производительности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замер FPS на различных конфигурациях (минимальные требования: Intel HD Graphics 520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45-60 FPS). Настройки графики (разрешение, </w:t>
      </w:r>
      <w:proofErr w:type="spellStart"/>
      <w:r w:rsidRPr="00C1559F">
        <w:rPr>
          <w:rFonts w:cs="Times New Roman"/>
          <w:szCs w:val="28"/>
        </w:rPr>
        <w:t>VSync</w:t>
      </w:r>
      <w:proofErr w:type="spellEnd"/>
      <w:r w:rsidRPr="00C1559F">
        <w:rPr>
          <w:rFonts w:cs="Times New Roman"/>
          <w:szCs w:val="28"/>
        </w:rPr>
        <w:t>, яркость) влияют на производительность предсказуемо;</w:t>
      </w:r>
    </w:p>
    <w:p w14:paraId="05BEA2DB" w14:textId="77777777" w:rsidR="00C1559F" w:rsidRDefault="00C1559F" w:rsidP="006E55EB">
      <w:pPr>
        <w:pStyle w:val="a7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C1559F">
        <w:rPr>
          <w:rFonts w:cs="Times New Roman"/>
          <w:szCs w:val="28"/>
        </w:rPr>
        <w:t xml:space="preserve">тестирование удобства использования (UX) </w:t>
      </w:r>
      <w:r w:rsidR="006E55EB" w:rsidRPr="006E55EB">
        <w:rPr>
          <w:rFonts w:cs="Times New Roman"/>
          <w:szCs w:val="28"/>
        </w:rPr>
        <w:t>–</w:t>
      </w:r>
      <w:r w:rsidRPr="00C1559F">
        <w:rPr>
          <w:rFonts w:cs="Times New Roman"/>
          <w:szCs w:val="28"/>
        </w:rPr>
        <w:t xml:space="preserve"> опрос </w:t>
      </w:r>
      <w:r w:rsidR="006E55EB" w:rsidRPr="006E55EB">
        <w:rPr>
          <w:rFonts w:cs="Times New Roman"/>
          <w:szCs w:val="28"/>
        </w:rPr>
        <w:t>2</w:t>
      </w:r>
      <w:r w:rsidRPr="00C1559F">
        <w:rPr>
          <w:rFonts w:cs="Times New Roman"/>
          <w:szCs w:val="28"/>
        </w:rPr>
        <w:t xml:space="preserve"> </w:t>
      </w:r>
      <w:r w:rsidR="006E55EB">
        <w:rPr>
          <w:rFonts w:cs="Times New Roman"/>
          <w:szCs w:val="28"/>
        </w:rPr>
        <w:t>знакомых</w:t>
      </w:r>
      <w:r w:rsidRPr="00C1559F">
        <w:rPr>
          <w:rFonts w:cs="Times New Roman"/>
          <w:szCs w:val="28"/>
        </w:rPr>
        <w:t>, по результатам которого были улучшен</w:t>
      </w:r>
      <w:r w:rsidR="006C6887">
        <w:rPr>
          <w:rFonts w:cs="Times New Roman"/>
          <w:szCs w:val="28"/>
        </w:rPr>
        <w:t xml:space="preserve">ы окна основного меню, настроек, паузы и </w:t>
      </w:r>
      <w:r w:rsidR="006C6887">
        <w:rPr>
          <w:rFonts w:cs="Times New Roman"/>
          <w:szCs w:val="28"/>
          <w:lang w:val="en-US"/>
        </w:rPr>
        <w:t>GUI</w:t>
      </w:r>
      <w:r w:rsidR="00923B1E" w:rsidRPr="00923B1E">
        <w:rPr>
          <w:rFonts w:cs="Times New Roman"/>
          <w:szCs w:val="28"/>
        </w:rPr>
        <w:t xml:space="preserve"> </w:t>
      </w:r>
      <w:r w:rsidR="00923B1E">
        <w:rPr>
          <w:rFonts w:cs="Times New Roman"/>
          <w:szCs w:val="28"/>
        </w:rPr>
        <w:t>игрока</w:t>
      </w:r>
      <w:r w:rsidRPr="00C1559F">
        <w:rPr>
          <w:rFonts w:cs="Times New Roman"/>
          <w:szCs w:val="28"/>
        </w:rPr>
        <w:t>.</w:t>
      </w:r>
    </w:p>
    <w:p w14:paraId="7D7A4CC0" w14:textId="77777777" w:rsidR="00F00C7D" w:rsidRDefault="00F00C7D" w:rsidP="00F00C7D">
      <w:pPr>
        <w:pStyle w:val="a7"/>
        <w:ind w:left="709"/>
        <w:rPr>
          <w:rFonts w:cs="Times New Roman"/>
          <w:szCs w:val="28"/>
        </w:rPr>
      </w:pPr>
      <w:r w:rsidRPr="00F00C7D">
        <w:rPr>
          <w:rFonts w:cs="Times New Roman"/>
          <w:szCs w:val="28"/>
        </w:rPr>
        <w:t>Выявленные ошибки и их исправление: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630ED" w14:paraId="165811CB" w14:textId="77777777" w:rsidTr="003630ED">
        <w:tc>
          <w:tcPr>
            <w:tcW w:w="3209" w:type="dxa"/>
          </w:tcPr>
          <w:p w14:paraId="57DF4D7F" w14:textId="77777777" w:rsidR="003630ED" w:rsidRPr="003630ED" w:rsidRDefault="003630ED" w:rsidP="003630ED">
            <w:pPr>
              <w:spacing w:before="120" w:after="12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630ED">
              <w:rPr>
                <w:rFonts w:cs="Times New Roman"/>
                <w:sz w:val="24"/>
                <w:szCs w:val="24"/>
              </w:rPr>
              <w:t>Ошибка</w:t>
            </w:r>
          </w:p>
        </w:tc>
        <w:tc>
          <w:tcPr>
            <w:tcW w:w="3209" w:type="dxa"/>
          </w:tcPr>
          <w:p w14:paraId="2CACE2C5" w14:textId="77777777" w:rsidR="003630ED" w:rsidRPr="003630ED" w:rsidRDefault="003630ED" w:rsidP="003630ED">
            <w:pPr>
              <w:spacing w:before="120" w:after="12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630ED">
              <w:rPr>
                <w:rFonts w:cs="Times New Roman"/>
                <w:sz w:val="24"/>
                <w:szCs w:val="24"/>
              </w:rPr>
              <w:t>Проявление</w:t>
            </w:r>
          </w:p>
        </w:tc>
        <w:tc>
          <w:tcPr>
            <w:tcW w:w="3210" w:type="dxa"/>
          </w:tcPr>
          <w:p w14:paraId="7F846D0A" w14:textId="77777777" w:rsidR="003630ED" w:rsidRPr="003630ED" w:rsidRDefault="003630ED" w:rsidP="003630ED">
            <w:pPr>
              <w:spacing w:before="120" w:after="12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630ED">
              <w:rPr>
                <w:rFonts w:cs="Times New Roman"/>
                <w:sz w:val="24"/>
                <w:szCs w:val="24"/>
              </w:rPr>
              <w:t>Исправление</w:t>
            </w:r>
          </w:p>
        </w:tc>
      </w:tr>
      <w:tr w:rsidR="003630ED" w14:paraId="7A3BEAEC" w14:textId="77777777" w:rsidTr="003630ED">
        <w:tc>
          <w:tcPr>
            <w:tcW w:w="3209" w:type="dxa"/>
          </w:tcPr>
          <w:p w14:paraId="4BAF67A5" w14:textId="77777777" w:rsidR="003630ED" w:rsidRPr="00181687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3209" w:type="dxa"/>
          </w:tcPr>
          <w:p w14:paraId="2328090C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51EFDE9C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3630ED" w14:paraId="2406A8D5" w14:textId="77777777" w:rsidTr="003630ED">
        <w:tc>
          <w:tcPr>
            <w:tcW w:w="3209" w:type="dxa"/>
          </w:tcPr>
          <w:p w14:paraId="67B06149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09" w:type="dxa"/>
          </w:tcPr>
          <w:p w14:paraId="7491099B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7B2A6236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3630ED" w14:paraId="767E5510" w14:textId="77777777" w:rsidTr="003630ED">
        <w:tc>
          <w:tcPr>
            <w:tcW w:w="3209" w:type="dxa"/>
          </w:tcPr>
          <w:p w14:paraId="2E87A68E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09" w:type="dxa"/>
          </w:tcPr>
          <w:p w14:paraId="250D71C0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0FD19643" w14:textId="77777777" w:rsidR="003630ED" w:rsidRPr="003630ED" w:rsidRDefault="003630ED" w:rsidP="003630ED">
            <w:pPr>
              <w:spacing w:before="120" w:after="12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67924703" w14:textId="77777777" w:rsidR="003630ED" w:rsidRPr="003630ED" w:rsidRDefault="003630ED" w:rsidP="003630ED">
      <w:pPr>
        <w:rPr>
          <w:rFonts w:cs="Times New Roman"/>
          <w:szCs w:val="28"/>
        </w:rPr>
      </w:pPr>
    </w:p>
    <w:p w14:paraId="71BB3632" w14:textId="77777777" w:rsidR="00F00C7D" w:rsidRDefault="00F00C7D" w:rsidP="00F00C7D">
      <w:pPr>
        <w:pStyle w:val="a7"/>
        <w:ind w:left="0" w:firstLine="709"/>
        <w:rPr>
          <w:rFonts w:cs="Times New Roman"/>
          <w:szCs w:val="28"/>
        </w:rPr>
      </w:pPr>
      <w:r w:rsidRPr="00F00C7D">
        <w:rPr>
          <w:rFonts w:cs="Times New Roman"/>
          <w:szCs w:val="28"/>
        </w:rPr>
        <w:t xml:space="preserve">Благодаря комплексному подходу к тестированию удалось обеспечить высокое качество приложения. </w:t>
      </w:r>
      <w:r w:rsidRPr="004510C6">
        <w:rPr>
          <w:rFonts w:cs="Times New Roman"/>
          <w:szCs w:val="28"/>
          <w:highlight w:val="yellow"/>
        </w:rPr>
        <w:t>Тесты представлены в приложении В, на рисунках В.1–В.6.</w:t>
      </w:r>
    </w:p>
    <w:p w14:paraId="361B22E3" w14:textId="77777777" w:rsidR="00763DA9" w:rsidRPr="00763DA9" w:rsidRDefault="00763DA9" w:rsidP="00763DA9">
      <w:pPr>
        <w:pStyle w:val="a7"/>
        <w:ind w:left="0" w:firstLine="709"/>
        <w:rPr>
          <w:rFonts w:cs="Times New Roman"/>
          <w:szCs w:val="28"/>
        </w:rPr>
      </w:pPr>
      <w:r w:rsidRPr="00763DA9">
        <w:rPr>
          <w:rFonts w:cs="Times New Roman"/>
          <w:szCs w:val="28"/>
        </w:rPr>
        <w:t>2.3.7 Вызов и загрузка</w:t>
      </w:r>
    </w:p>
    <w:p w14:paraId="4A1628B8" w14:textId="77777777" w:rsidR="00763DA9" w:rsidRPr="00BD591A" w:rsidRDefault="00763DA9" w:rsidP="00BD591A">
      <w:pPr>
        <w:pStyle w:val="a7"/>
        <w:ind w:left="0" w:firstLine="709"/>
        <w:rPr>
          <w:rFonts w:cs="Times New Roman"/>
          <w:szCs w:val="28"/>
        </w:rPr>
      </w:pPr>
      <w:r w:rsidRPr="00763DA9">
        <w:rPr>
          <w:rFonts w:cs="Times New Roman"/>
          <w:szCs w:val="28"/>
        </w:rPr>
        <w:t xml:space="preserve">Запуск на ПК </w:t>
      </w:r>
      <w:r w:rsidR="00BD591A" w:rsidRPr="00BD591A">
        <w:rPr>
          <w:rFonts w:cs="Times New Roman"/>
          <w:szCs w:val="28"/>
        </w:rPr>
        <w:t>–</w:t>
      </w:r>
      <w:r w:rsidRPr="00763DA9">
        <w:rPr>
          <w:rFonts w:cs="Times New Roman"/>
          <w:szCs w:val="28"/>
        </w:rPr>
        <w:t xml:space="preserve"> игра поставляется в виде исполняемого файла TheFrozenCage.exe. Пользователь запускает файл, после чего происходит инициализация игрового движка Unity, загрузка стартовой сцены (главное меню). Все ресурсы (модели, текстуры, звуки) упакованы в один .</w:t>
      </w:r>
      <w:proofErr w:type="spellStart"/>
      <w:r w:rsidRPr="00763DA9">
        <w:rPr>
          <w:rFonts w:cs="Times New Roman"/>
          <w:szCs w:val="28"/>
        </w:rPr>
        <w:t>exe</w:t>
      </w:r>
      <w:proofErr w:type="spellEnd"/>
      <w:r w:rsidRPr="00763DA9">
        <w:rPr>
          <w:rFonts w:cs="Times New Roman"/>
          <w:szCs w:val="28"/>
        </w:rPr>
        <w:t xml:space="preserve"> файл.</w:t>
      </w:r>
    </w:p>
    <w:p w14:paraId="4F24F4E8" w14:textId="77777777" w:rsidR="004510C6" w:rsidRDefault="00763DA9" w:rsidP="00763DA9">
      <w:pPr>
        <w:pStyle w:val="a7"/>
        <w:ind w:left="0" w:firstLine="709"/>
        <w:rPr>
          <w:rFonts w:cs="Times New Roman"/>
          <w:szCs w:val="28"/>
        </w:rPr>
      </w:pPr>
      <w:r w:rsidRPr="00763DA9">
        <w:rPr>
          <w:rFonts w:cs="Times New Roman"/>
          <w:szCs w:val="28"/>
        </w:rPr>
        <w:t xml:space="preserve">При первом запуске создаются папки для сохранений и файла настроек (в </w:t>
      </w:r>
      <w:proofErr w:type="spellStart"/>
      <w:r w:rsidRPr="00763DA9">
        <w:rPr>
          <w:rFonts w:cs="Times New Roman"/>
          <w:szCs w:val="28"/>
        </w:rPr>
        <w:t>Application.persistentDataPath</w:t>
      </w:r>
      <w:proofErr w:type="spellEnd"/>
      <w:r w:rsidRPr="00763DA9">
        <w:rPr>
          <w:rFonts w:cs="Times New Roman"/>
          <w:szCs w:val="28"/>
        </w:rPr>
        <w:t xml:space="preserve">). Настройки по умолчанию (разрешение экрана, громкость 80%, чувствительность мыши 50%) загружаются из </w:t>
      </w:r>
      <w:proofErr w:type="spellStart"/>
      <w:r w:rsidRPr="00763DA9">
        <w:rPr>
          <w:rFonts w:cs="Times New Roman"/>
          <w:szCs w:val="28"/>
        </w:rPr>
        <w:t>ClientSettings.Default</w:t>
      </w:r>
      <w:proofErr w:type="spellEnd"/>
      <w:r w:rsidRPr="00763DA9">
        <w:rPr>
          <w:rFonts w:cs="Times New Roman"/>
          <w:szCs w:val="28"/>
        </w:rPr>
        <w:t>.</w:t>
      </w:r>
    </w:p>
    <w:p w14:paraId="57D44EDB" w14:textId="77777777" w:rsidR="00E77E5A" w:rsidRPr="00601B79" w:rsidRDefault="007D531E" w:rsidP="00601B79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6E21AF4" w14:textId="77777777" w:rsidR="00D903B4" w:rsidRDefault="00D903B4" w:rsidP="004B5B62">
      <w:pPr>
        <w:pStyle w:val="1"/>
        <w:ind w:firstLine="709"/>
      </w:pPr>
      <w:bookmarkStart w:id="9" w:name="_Toc230200691"/>
      <w:r w:rsidRPr="00D903B4">
        <w:lastRenderedPageBreak/>
        <w:t>2.4 Руководство оператора</w:t>
      </w:r>
      <w:bookmarkEnd w:id="9"/>
    </w:p>
    <w:p w14:paraId="2B30ABA1" w14:textId="77777777" w:rsidR="00E77E5A" w:rsidRPr="00D903B4" w:rsidRDefault="00E77E5A" w:rsidP="00D903B4">
      <w:pPr>
        <w:pStyle w:val="a7"/>
        <w:ind w:left="0" w:firstLine="709"/>
        <w:rPr>
          <w:rFonts w:cs="Times New Roman"/>
          <w:szCs w:val="28"/>
        </w:rPr>
      </w:pPr>
    </w:p>
    <w:p w14:paraId="053500AE" w14:textId="77777777" w:rsidR="00D903B4" w:rsidRPr="00D903B4" w:rsidRDefault="00D903B4" w:rsidP="00D903B4">
      <w:pPr>
        <w:pStyle w:val="a7"/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2.4.1 Назначение программы</w:t>
      </w:r>
    </w:p>
    <w:p w14:paraId="5D67C7BC" w14:textId="77777777" w:rsidR="00D903B4" w:rsidRPr="00601B79" w:rsidRDefault="00D903B4" w:rsidP="00601B79">
      <w:pPr>
        <w:pStyle w:val="a7"/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 xml:space="preserve">Игра The </w:t>
      </w:r>
      <w:proofErr w:type="spellStart"/>
      <w:r w:rsidRPr="00D903B4">
        <w:rPr>
          <w:rFonts w:cs="Times New Roman"/>
          <w:szCs w:val="28"/>
        </w:rPr>
        <w:t>Frozen</w:t>
      </w:r>
      <w:proofErr w:type="spellEnd"/>
      <w:r w:rsidRPr="00D903B4">
        <w:rPr>
          <w:rFonts w:cs="Times New Roman"/>
          <w:szCs w:val="28"/>
        </w:rPr>
        <w:t xml:space="preserve"> </w:t>
      </w:r>
      <w:proofErr w:type="spellStart"/>
      <w:r w:rsidRPr="00D903B4">
        <w:rPr>
          <w:rFonts w:cs="Times New Roman"/>
          <w:szCs w:val="28"/>
        </w:rPr>
        <w:t>Cage</w:t>
      </w:r>
      <w:proofErr w:type="spellEnd"/>
      <w:r w:rsidRPr="00D903B4">
        <w:rPr>
          <w:rFonts w:cs="Times New Roman"/>
          <w:szCs w:val="28"/>
        </w:rPr>
        <w:t xml:space="preserve"> создана для обеспечения погружающего игрового опыта в жанре детективного хоррора. Область применения: развлечение, развитие логического мышления, тестирование ретро-стилистики.</w:t>
      </w:r>
    </w:p>
    <w:p w14:paraId="71665DCC" w14:textId="77777777" w:rsidR="00D903B4" w:rsidRPr="00D903B4" w:rsidRDefault="00D903B4" w:rsidP="00D903B4">
      <w:pPr>
        <w:pStyle w:val="a7"/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2.4.2 Условия выполнения</w:t>
      </w:r>
    </w:p>
    <w:p w14:paraId="7F294787" w14:textId="77777777" w:rsidR="00D903B4" w:rsidRPr="00601B79" w:rsidRDefault="00D903B4" w:rsidP="00601B79">
      <w:pPr>
        <w:pStyle w:val="a7"/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Для корректной работы игры необходимо:</w:t>
      </w:r>
    </w:p>
    <w:p w14:paraId="6DA9FFF3" w14:textId="77777777" w:rsidR="00D903B4" w:rsidRPr="00601B79" w:rsidRDefault="00D903B4" w:rsidP="00601B79">
      <w:pPr>
        <w:pStyle w:val="a7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операционная система Windows 10/11 (64-bit);</w:t>
      </w:r>
    </w:p>
    <w:p w14:paraId="2DCCFB80" w14:textId="77777777" w:rsidR="00D903B4" w:rsidRPr="00601B79" w:rsidRDefault="00D903B4" w:rsidP="00601B79">
      <w:pPr>
        <w:pStyle w:val="a7"/>
        <w:numPr>
          <w:ilvl w:val="0"/>
          <w:numId w:val="33"/>
        </w:numPr>
        <w:ind w:left="0" w:firstLine="709"/>
        <w:rPr>
          <w:rFonts w:cs="Times New Roman"/>
          <w:szCs w:val="28"/>
          <w:lang w:val="en-US"/>
        </w:rPr>
      </w:pPr>
      <w:r w:rsidRPr="00D903B4">
        <w:rPr>
          <w:rFonts w:cs="Times New Roman"/>
          <w:szCs w:val="28"/>
        </w:rPr>
        <w:t>процессор</w:t>
      </w:r>
      <w:r w:rsidRPr="00601B79">
        <w:rPr>
          <w:rFonts w:cs="Times New Roman"/>
          <w:szCs w:val="28"/>
          <w:lang w:val="en-US"/>
        </w:rPr>
        <w:t xml:space="preserve">: Intel Core i3-2100 </w:t>
      </w:r>
      <w:r w:rsidRPr="00D903B4">
        <w:rPr>
          <w:rFonts w:cs="Times New Roman"/>
          <w:szCs w:val="28"/>
        </w:rPr>
        <w:t>или</w:t>
      </w:r>
      <w:r w:rsidRPr="00601B79">
        <w:rPr>
          <w:rFonts w:cs="Times New Roman"/>
          <w:szCs w:val="28"/>
          <w:lang w:val="en-US"/>
        </w:rPr>
        <w:t xml:space="preserve"> AMD FX-4300;</w:t>
      </w:r>
    </w:p>
    <w:p w14:paraId="2BD91878" w14:textId="77777777" w:rsidR="00D903B4" w:rsidRPr="00601B79" w:rsidRDefault="00D903B4" w:rsidP="00601B79">
      <w:pPr>
        <w:pStyle w:val="a7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ОЗУ: 4 ГБ;</w:t>
      </w:r>
    </w:p>
    <w:p w14:paraId="428C8B8F" w14:textId="77777777" w:rsidR="00D903B4" w:rsidRPr="00601B79" w:rsidRDefault="00D903B4" w:rsidP="00601B79">
      <w:pPr>
        <w:pStyle w:val="a7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видеокарта: с поддержкой DirectX 11 (встроенная графика Intel HD Graphics 520 допустима);</w:t>
      </w:r>
    </w:p>
    <w:p w14:paraId="24D2D03B" w14:textId="77777777" w:rsidR="00D903B4" w:rsidRPr="0082695F" w:rsidRDefault="00D903B4" w:rsidP="0082695F">
      <w:pPr>
        <w:pStyle w:val="a7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свободное место: 1.5 ГБ.</w:t>
      </w:r>
    </w:p>
    <w:p w14:paraId="468B34C2" w14:textId="77777777" w:rsidR="00D903B4" w:rsidRDefault="00D903B4" w:rsidP="00D903B4">
      <w:pPr>
        <w:pStyle w:val="a7"/>
        <w:ind w:left="0" w:firstLine="709"/>
        <w:rPr>
          <w:rFonts w:cs="Times New Roman"/>
          <w:szCs w:val="28"/>
        </w:rPr>
      </w:pPr>
      <w:r w:rsidRPr="00D903B4">
        <w:rPr>
          <w:rFonts w:cs="Times New Roman"/>
          <w:szCs w:val="28"/>
        </w:rPr>
        <w:t>Установка: распаковать архив в любую папку, запустить TheFrozenCage.exe. Дополнительное ПО не требуется.</w:t>
      </w:r>
    </w:p>
    <w:p w14:paraId="6573E1B2" w14:textId="77777777" w:rsidR="00E22D31" w:rsidRPr="00E22D31" w:rsidRDefault="00E22D31" w:rsidP="00E22D31">
      <w:pPr>
        <w:pStyle w:val="a7"/>
        <w:ind w:left="0" w:firstLine="709"/>
        <w:rPr>
          <w:rFonts w:cs="Times New Roman"/>
          <w:szCs w:val="28"/>
        </w:rPr>
      </w:pPr>
      <w:r w:rsidRPr="00E22D31">
        <w:rPr>
          <w:rFonts w:cs="Times New Roman"/>
          <w:szCs w:val="28"/>
        </w:rPr>
        <w:t>2.4.3 Выполнение программы</w:t>
      </w:r>
    </w:p>
    <w:p w14:paraId="29A66719" w14:textId="77777777" w:rsidR="00E22D31" w:rsidRPr="00B0796A" w:rsidRDefault="00E22D31" w:rsidP="00B0796A">
      <w:pPr>
        <w:pStyle w:val="a7"/>
        <w:ind w:left="0" w:firstLine="709"/>
        <w:rPr>
          <w:rFonts w:cs="Times New Roman"/>
          <w:szCs w:val="28"/>
        </w:rPr>
      </w:pPr>
      <w:r w:rsidRPr="00E22D31">
        <w:rPr>
          <w:rFonts w:cs="Times New Roman"/>
          <w:szCs w:val="28"/>
        </w:rPr>
        <w:t>Работа пользователя:</w:t>
      </w:r>
    </w:p>
    <w:p w14:paraId="6FCDE01A" w14:textId="77777777" w:rsidR="00E22D31" w:rsidRPr="00B0796A" w:rsidRDefault="00B0796A" w:rsidP="00B0796A">
      <w:pPr>
        <w:pStyle w:val="a7"/>
        <w:ind w:left="0" w:firstLine="709"/>
        <w:rPr>
          <w:rFonts w:cs="Times New Roman"/>
          <w:szCs w:val="28"/>
        </w:rPr>
      </w:pPr>
      <w:r w:rsidRPr="00B0796A">
        <w:rPr>
          <w:rFonts w:cs="Times New Roman"/>
          <w:szCs w:val="28"/>
        </w:rPr>
        <w:t xml:space="preserve">1. </w:t>
      </w:r>
      <w:r w:rsidR="00E22D31" w:rsidRPr="00E22D31">
        <w:rPr>
          <w:rFonts w:cs="Times New Roman"/>
          <w:szCs w:val="28"/>
        </w:rPr>
        <w:t>Запустить игру через ярлык или исполняемый файл.</w:t>
      </w:r>
    </w:p>
    <w:p w14:paraId="481B4439" w14:textId="77777777" w:rsidR="00E22D31" w:rsidRPr="00B0796A" w:rsidRDefault="00B0796A" w:rsidP="00B0796A">
      <w:pPr>
        <w:pStyle w:val="a7"/>
        <w:ind w:left="0" w:firstLine="709"/>
        <w:rPr>
          <w:rFonts w:cs="Times New Roman"/>
          <w:szCs w:val="28"/>
        </w:rPr>
      </w:pPr>
      <w:r w:rsidRPr="00B0796A">
        <w:rPr>
          <w:rFonts w:cs="Times New Roman"/>
          <w:szCs w:val="28"/>
        </w:rPr>
        <w:t xml:space="preserve">2. </w:t>
      </w:r>
      <w:r w:rsidR="00E22D31" w:rsidRPr="00E22D31">
        <w:rPr>
          <w:rFonts w:cs="Times New Roman"/>
          <w:szCs w:val="28"/>
        </w:rPr>
        <w:t>В главном меню выбрать «Новая игра» (или «Загрузить», если есть сохранения).</w:t>
      </w:r>
    </w:p>
    <w:p w14:paraId="5915256F" w14:textId="77777777" w:rsidR="00E22D31" w:rsidRDefault="00B0796A" w:rsidP="00E22D31">
      <w:pPr>
        <w:pStyle w:val="a7"/>
        <w:ind w:left="0" w:firstLine="709"/>
        <w:rPr>
          <w:rFonts w:cs="Times New Roman"/>
          <w:szCs w:val="28"/>
        </w:rPr>
      </w:pPr>
      <w:r w:rsidRPr="00B0796A">
        <w:rPr>
          <w:rFonts w:cs="Times New Roman"/>
          <w:szCs w:val="28"/>
        </w:rPr>
        <w:t xml:space="preserve">3. </w:t>
      </w:r>
      <w:r w:rsidR="00E22D31" w:rsidRPr="00E22D31">
        <w:rPr>
          <w:rFonts w:cs="Times New Roman"/>
          <w:szCs w:val="28"/>
        </w:rPr>
        <w:t>В игровой сцене управлять персонажем:</w:t>
      </w:r>
    </w:p>
    <w:p w14:paraId="1B49EE4A" w14:textId="77777777" w:rsidR="00F856B6" w:rsidRPr="00F856B6" w:rsidRDefault="00F856B6" w:rsidP="00E22D31">
      <w:pPr>
        <w:pStyle w:val="a7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Таблица – 2 управление персонажем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53A1A" w14:paraId="42FE6076" w14:textId="77777777" w:rsidTr="00F53A1A">
        <w:tc>
          <w:tcPr>
            <w:tcW w:w="4814" w:type="dxa"/>
          </w:tcPr>
          <w:p w14:paraId="7E4753FC" w14:textId="77777777" w:rsidR="00F53A1A" w:rsidRPr="00F53A1A" w:rsidRDefault="00F53A1A" w:rsidP="00181687">
            <w:pPr>
              <w:pStyle w:val="a7"/>
              <w:spacing w:before="120" w:after="120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F53A1A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4814" w:type="dxa"/>
          </w:tcPr>
          <w:p w14:paraId="116DF937" w14:textId="77777777" w:rsidR="00F53A1A" w:rsidRPr="00F53A1A" w:rsidRDefault="00F53A1A" w:rsidP="00181687">
            <w:pPr>
              <w:pStyle w:val="a7"/>
              <w:spacing w:before="120" w:after="120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F53A1A">
              <w:rPr>
                <w:rFonts w:cs="Times New Roman"/>
                <w:sz w:val="24"/>
                <w:szCs w:val="24"/>
              </w:rPr>
              <w:t>Клавиша</w:t>
            </w:r>
          </w:p>
        </w:tc>
      </w:tr>
      <w:tr w:rsidR="00F53A1A" w14:paraId="4BC693AA" w14:textId="77777777" w:rsidTr="00F53A1A">
        <w:tc>
          <w:tcPr>
            <w:tcW w:w="4814" w:type="dxa"/>
          </w:tcPr>
          <w:p w14:paraId="33C77286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Перемещение вперёд/назад/влево/вправо</w:t>
            </w:r>
          </w:p>
        </w:tc>
        <w:tc>
          <w:tcPr>
            <w:tcW w:w="4814" w:type="dxa"/>
          </w:tcPr>
          <w:p w14:paraId="0581487D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W, A, S, D</w:t>
            </w:r>
          </w:p>
        </w:tc>
      </w:tr>
      <w:tr w:rsidR="00F53A1A" w14:paraId="6A370D50" w14:textId="77777777" w:rsidTr="00F53A1A">
        <w:tc>
          <w:tcPr>
            <w:tcW w:w="4814" w:type="dxa"/>
          </w:tcPr>
          <w:p w14:paraId="1C1BB9B3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Бег</w:t>
            </w:r>
          </w:p>
        </w:tc>
        <w:tc>
          <w:tcPr>
            <w:tcW w:w="4814" w:type="dxa"/>
          </w:tcPr>
          <w:p w14:paraId="6EAFD2CE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Левый Shift</w:t>
            </w:r>
          </w:p>
        </w:tc>
      </w:tr>
      <w:tr w:rsidR="00F53A1A" w14:paraId="768957A9" w14:textId="77777777" w:rsidTr="00F53A1A">
        <w:tc>
          <w:tcPr>
            <w:tcW w:w="4814" w:type="dxa"/>
          </w:tcPr>
          <w:p w14:paraId="5D06A63B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Присесть</w:t>
            </w:r>
          </w:p>
        </w:tc>
        <w:tc>
          <w:tcPr>
            <w:tcW w:w="4814" w:type="dxa"/>
          </w:tcPr>
          <w:p w14:paraId="6323FC0D" w14:textId="77777777" w:rsidR="00F53A1A" w:rsidRPr="00F53A1A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Ctrl</w:t>
            </w:r>
          </w:p>
        </w:tc>
      </w:tr>
      <w:tr w:rsidR="00F856B6" w14:paraId="0B2E73B9" w14:textId="77777777" w:rsidTr="00F53A1A">
        <w:tc>
          <w:tcPr>
            <w:tcW w:w="4814" w:type="dxa"/>
          </w:tcPr>
          <w:p w14:paraId="0DF4DF8A" w14:textId="77777777" w:rsidR="00F856B6" w:rsidRPr="00F856B6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Поворот камеры</w:t>
            </w:r>
          </w:p>
        </w:tc>
        <w:tc>
          <w:tcPr>
            <w:tcW w:w="4814" w:type="dxa"/>
          </w:tcPr>
          <w:p w14:paraId="06306F67" w14:textId="77777777" w:rsidR="00F856B6" w:rsidRPr="00F856B6" w:rsidRDefault="00F856B6" w:rsidP="00181687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F856B6">
              <w:rPr>
                <w:rFonts w:cs="Times New Roman"/>
                <w:sz w:val="24"/>
                <w:szCs w:val="24"/>
              </w:rPr>
              <w:t>Мышь</w:t>
            </w:r>
          </w:p>
        </w:tc>
      </w:tr>
    </w:tbl>
    <w:p w14:paraId="101A479E" w14:textId="77777777" w:rsidR="00F53A1A" w:rsidRDefault="00F53A1A" w:rsidP="00E22D31">
      <w:pPr>
        <w:pStyle w:val="a7"/>
        <w:ind w:left="0" w:firstLine="709"/>
        <w:rPr>
          <w:rFonts w:cs="Times New Roman"/>
          <w:szCs w:val="28"/>
        </w:rPr>
      </w:pPr>
    </w:p>
    <w:p w14:paraId="5B3A2FD8" w14:textId="77777777" w:rsidR="00F856B6" w:rsidRDefault="00F856B6" w:rsidP="00E22D31">
      <w:pPr>
        <w:pStyle w:val="a7"/>
        <w:ind w:left="0" w:firstLine="709"/>
        <w:rPr>
          <w:rFonts w:cs="Times New Roman"/>
          <w:szCs w:val="28"/>
        </w:rPr>
      </w:pPr>
      <w:r w:rsidRPr="00F856B6">
        <w:rPr>
          <w:rFonts w:cs="Times New Roman"/>
          <w:szCs w:val="28"/>
        </w:rPr>
        <w:lastRenderedPageBreak/>
        <w:t>Таблица – 2 управление персонажем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856B6" w14:paraId="6903B1B8" w14:textId="77777777" w:rsidTr="00F856B6">
        <w:tc>
          <w:tcPr>
            <w:tcW w:w="4814" w:type="dxa"/>
          </w:tcPr>
          <w:p w14:paraId="624A5B31" w14:textId="77777777" w:rsidR="00F856B6" w:rsidRPr="00096962" w:rsidRDefault="00810BDA" w:rsidP="00096962">
            <w:pPr>
              <w:pStyle w:val="a7"/>
              <w:spacing w:before="120" w:after="120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F53A1A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4814" w:type="dxa"/>
          </w:tcPr>
          <w:p w14:paraId="59994BF4" w14:textId="77777777" w:rsidR="00F856B6" w:rsidRPr="00096962" w:rsidRDefault="00810BDA" w:rsidP="00096962">
            <w:pPr>
              <w:pStyle w:val="a7"/>
              <w:spacing w:before="120" w:after="120" w:line="240" w:lineRule="auto"/>
              <w:ind w:left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F53A1A">
              <w:rPr>
                <w:rFonts w:cs="Times New Roman"/>
                <w:sz w:val="24"/>
                <w:szCs w:val="24"/>
              </w:rPr>
              <w:t>Клавиша</w:t>
            </w:r>
          </w:p>
        </w:tc>
      </w:tr>
      <w:tr w:rsidR="00F856B6" w14:paraId="1ED3194F" w14:textId="77777777" w:rsidTr="00F856B6">
        <w:tc>
          <w:tcPr>
            <w:tcW w:w="4814" w:type="dxa"/>
          </w:tcPr>
          <w:p w14:paraId="4DC5D721" w14:textId="77777777" w:rsidR="00F856B6" w:rsidRPr="00096962" w:rsidRDefault="00386364" w:rsidP="00096962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386364">
              <w:rPr>
                <w:rFonts w:cs="Times New Roman"/>
                <w:sz w:val="24"/>
                <w:szCs w:val="24"/>
              </w:rPr>
              <w:t>Взаимодействие (взять предмет, открыть дверь, начать диалог)</w:t>
            </w:r>
          </w:p>
        </w:tc>
        <w:tc>
          <w:tcPr>
            <w:tcW w:w="4814" w:type="dxa"/>
          </w:tcPr>
          <w:p w14:paraId="39DAED6C" w14:textId="77777777" w:rsidR="00F856B6" w:rsidRPr="00386364" w:rsidRDefault="00AA4D9B" w:rsidP="00386364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F</w:t>
            </w:r>
          </w:p>
        </w:tc>
      </w:tr>
      <w:tr w:rsidR="00096962" w14:paraId="5AB4163F" w14:textId="77777777" w:rsidTr="00F856B6">
        <w:tc>
          <w:tcPr>
            <w:tcW w:w="4814" w:type="dxa"/>
          </w:tcPr>
          <w:p w14:paraId="237EB3B5" w14:textId="77777777" w:rsidR="00096962" w:rsidRPr="00096962" w:rsidRDefault="001F43E7" w:rsidP="00096962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1F43E7">
              <w:rPr>
                <w:rFonts w:cs="Times New Roman"/>
                <w:sz w:val="24"/>
                <w:szCs w:val="24"/>
              </w:rPr>
              <w:t>Открыть инвентарь</w:t>
            </w:r>
          </w:p>
        </w:tc>
        <w:tc>
          <w:tcPr>
            <w:tcW w:w="4814" w:type="dxa"/>
          </w:tcPr>
          <w:p w14:paraId="4EC0EF95" w14:textId="77777777" w:rsidR="00096962" w:rsidRPr="00096962" w:rsidRDefault="001F43E7" w:rsidP="00386364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proofErr w:type="spellStart"/>
            <w:r w:rsidRPr="001F43E7">
              <w:rPr>
                <w:rFonts w:cs="Times New Roman"/>
                <w:sz w:val="24"/>
                <w:szCs w:val="24"/>
              </w:rPr>
              <w:t>Tab</w:t>
            </w:r>
            <w:proofErr w:type="spellEnd"/>
          </w:p>
        </w:tc>
      </w:tr>
      <w:tr w:rsidR="001F43E7" w14:paraId="5183FA07" w14:textId="77777777" w:rsidTr="00F856B6">
        <w:tc>
          <w:tcPr>
            <w:tcW w:w="4814" w:type="dxa"/>
          </w:tcPr>
          <w:p w14:paraId="49C65709" w14:textId="77777777" w:rsidR="001F43E7" w:rsidRPr="001F43E7" w:rsidRDefault="001F43E7" w:rsidP="00096962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1F43E7">
              <w:rPr>
                <w:rFonts w:cs="Times New Roman"/>
                <w:sz w:val="24"/>
                <w:szCs w:val="24"/>
              </w:rPr>
              <w:t>Включить/выключить фонарик</w:t>
            </w:r>
          </w:p>
        </w:tc>
        <w:tc>
          <w:tcPr>
            <w:tcW w:w="4814" w:type="dxa"/>
          </w:tcPr>
          <w:p w14:paraId="5905E08A" w14:textId="77777777" w:rsidR="001F43E7" w:rsidRPr="001F43E7" w:rsidRDefault="001F43E7" w:rsidP="00386364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</w:t>
            </w:r>
          </w:p>
        </w:tc>
      </w:tr>
      <w:tr w:rsidR="001F43E7" w14:paraId="740DCC54" w14:textId="77777777" w:rsidTr="00F856B6">
        <w:tc>
          <w:tcPr>
            <w:tcW w:w="4814" w:type="dxa"/>
          </w:tcPr>
          <w:p w14:paraId="4F1BCDF6" w14:textId="77777777" w:rsidR="001F43E7" w:rsidRPr="001F43E7" w:rsidRDefault="001F43E7" w:rsidP="00096962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1F43E7">
              <w:rPr>
                <w:rFonts w:cs="Times New Roman"/>
                <w:sz w:val="24"/>
                <w:szCs w:val="24"/>
              </w:rPr>
              <w:t>Пауза / меню</w:t>
            </w:r>
          </w:p>
        </w:tc>
        <w:tc>
          <w:tcPr>
            <w:tcW w:w="4814" w:type="dxa"/>
          </w:tcPr>
          <w:p w14:paraId="78B93406" w14:textId="77777777" w:rsidR="001F43E7" w:rsidRDefault="001F43E7" w:rsidP="00386364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  <w:lang w:val="en-US"/>
              </w:rPr>
            </w:pPr>
            <w:r w:rsidRPr="001F43E7">
              <w:rPr>
                <w:rFonts w:cs="Times New Roman"/>
                <w:sz w:val="24"/>
                <w:szCs w:val="24"/>
                <w:lang w:val="en-US"/>
              </w:rPr>
              <w:t>Esc</w:t>
            </w:r>
          </w:p>
        </w:tc>
      </w:tr>
      <w:tr w:rsidR="001F43E7" w14:paraId="0B5E2E8D" w14:textId="77777777" w:rsidTr="00F856B6">
        <w:tc>
          <w:tcPr>
            <w:tcW w:w="4814" w:type="dxa"/>
          </w:tcPr>
          <w:p w14:paraId="50649FFC" w14:textId="77777777" w:rsidR="001F43E7" w:rsidRPr="001F43E7" w:rsidRDefault="001F43E7" w:rsidP="00096962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1F43E7">
              <w:rPr>
                <w:rFonts w:cs="Times New Roman"/>
                <w:sz w:val="24"/>
                <w:szCs w:val="24"/>
              </w:rPr>
              <w:t>Переключение предметов в инвентаре (влево/вправо)</w:t>
            </w:r>
          </w:p>
        </w:tc>
        <w:tc>
          <w:tcPr>
            <w:tcW w:w="4814" w:type="dxa"/>
          </w:tcPr>
          <w:p w14:paraId="3F5A6EEC" w14:textId="77777777" w:rsidR="001F43E7" w:rsidRPr="001F43E7" w:rsidRDefault="001F43E7" w:rsidP="00386364">
            <w:pPr>
              <w:pStyle w:val="a7"/>
              <w:spacing w:before="120" w:after="120" w:line="240" w:lineRule="auto"/>
              <w:ind w:left="0"/>
              <w:contextualSpacing w:val="0"/>
              <w:rPr>
                <w:rFonts w:cs="Times New Roman"/>
                <w:sz w:val="24"/>
                <w:szCs w:val="24"/>
              </w:rPr>
            </w:pPr>
            <w:r w:rsidRPr="001F43E7">
              <w:rPr>
                <w:rFonts w:cs="Times New Roman"/>
                <w:sz w:val="24"/>
                <w:szCs w:val="24"/>
              </w:rPr>
              <w:t>Q / E (или правый/левый бампер на геймпаде)</w:t>
            </w:r>
          </w:p>
        </w:tc>
      </w:tr>
    </w:tbl>
    <w:p w14:paraId="372C9065" w14:textId="77777777" w:rsidR="00F856B6" w:rsidRDefault="00F856B6" w:rsidP="00E22D31">
      <w:pPr>
        <w:pStyle w:val="a7"/>
        <w:ind w:left="0" w:firstLine="709"/>
        <w:rPr>
          <w:rFonts w:cs="Times New Roman"/>
          <w:szCs w:val="28"/>
        </w:rPr>
      </w:pPr>
    </w:p>
    <w:p w14:paraId="43AC3CDF" w14:textId="77777777" w:rsidR="006B37B7" w:rsidRPr="006B37B7" w:rsidRDefault="006B37B7" w:rsidP="006B37B7">
      <w:pPr>
        <w:pStyle w:val="a7"/>
        <w:ind w:left="0" w:firstLine="709"/>
        <w:rPr>
          <w:rFonts w:cs="Times New Roman"/>
          <w:szCs w:val="28"/>
        </w:rPr>
      </w:pPr>
      <w:r w:rsidRPr="006B37B7">
        <w:rPr>
          <w:rFonts w:cs="Times New Roman"/>
          <w:szCs w:val="28"/>
        </w:rPr>
        <w:t>4. Исследовать локации, собирать улики (предметы с иконкой руки), читать описания в инвентаре.</w:t>
      </w:r>
    </w:p>
    <w:p w14:paraId="41A80A1B" w14:textId="77777777" w:rsidR="006B37B7" w:rsidRPr="006B37B7" w:rsidRDefault="006B37B7" w:rsidP="006B37B7">
      <w:pPr>
        <w:pStyle w:val="a7"/>
        <w:ind w:left="0" w:firstLine="709"/>
        <w:rPr>
          <w:rFonts w:cs="Times New Roman"/>
          <w:szCs w:val="28"/>
        </w:rPr>
      </w:pPr>
      <w:r w:rsidRPr="006B37B7">
        <w:rPr>
          <w:rFonts w:cs="Times New Roman"/>
          <w:szCs w:val="28"/>
        </w:rPr>
        <w:t xml:space="preserve">5. При появлении </w:t>
      </w:r>
      <w:r w:rsidR="007B362B">
        <w:rPr>
          <w:rFonts w:cs="Times New Roman"/>
          <w:szCs w:val="28"/>
        </w:rPr>
        <w:t xml:space="preserve">Враждебного </w:t>
      </w:r>
      <w:r w:rsidR="007B362B">
        <w:rPr>
          <w:rFonts w:cs="Times New Roman"/>
          <w:szCs w:val="28"/>
          <w:lang w:val="en-US"/>
        </w:rPr>
        <w:t>NPC</w:t>
      </w:r>
      <w:r w:rsidRPr="006B37B7">
        <w:rPr>
          <w:rFonts w:cs="Times New Roman"/>
          <w:szCs w:val="28"/>
        </w:rPr>
        <w:t xml:space="preserve"> – спрятаться в укрытие (под стол), не издавать шума. Если </w:t>
      </w:r>
      <w:r w:rsidR="007B362B">
        <w:rPr>
          <w:rFonts w:cs="Times New Roman"/>
          <w:szCs w:val="28"/>
        </w:rPr>
        <w:t>преследователь</w:t>
      </w:r>
      <w:r w:rsidRPr="006B37B7">
        <w:rPr>
          <w:rFonts w:cs="Times New Roman"/>
          <w:szCs w:val="28"/>
        </w:rPr>
        <w:t xml:space="preserve"> заметил </w:t>
      </w:r>
      <w:r w:rsidRPr="00CC0661">
        <w:rPr>
          <w:rFonts w:cs="Times New Roman"/>
          <w:szCs w:val="28"/>
        </w:rPr>
        <w:t>–</w:t>
      </w:r>
      <w:r w:rsidRPr="006B37B7">
        <w:rPr>
          <w:rFonts w:cs="Times New Roman"/>
          <w:szCs w:val="28"/>
        </w:rPr>
        <w:t xml:space="preserve"> бежать и использовать укрытия.</w:t>
      </w:r>
    </w:p>
    <w:p w14:paraId="66989881" w14:textId="77777777" w:rsidR="006B37B7" w:rsidRPr="006B37B7" w:rsidRDefault="006B37B7" w:rsidP="006B37B7">
      <w:pPr>
        <w:pStyle w:val="a7"/>
        <w:ind w:left="0" w:firstLine="709"/>
        <w:rPr>
          <w:rFonts w:cs="Times New Roman"/>
          <w:szCs w:val="28"/>
        </w:rPr>
      </w:pPr>
      <w:r w:rsidRPr="006B37B7">
        <w:rPr>
          <w:rFonts w:cs="Times New Roman"/>
          <w:szCs w:val="28"/>
        </w:rPr>
        <w:t>6. Решать головоломки, применяя нужные предметы (например, ключ к замку).</w:t>
      </w:r>
    </w:p>
    <w:p w14:paraId="071F7FE2" w14:textId="77777777" w:rsidR="006B37B7" w:rsidRPr="006B37B7" w:rsidRDefault="006B37B7" w:rsidP="006B37B7">
      <w:pPr>
        <w:pStyle w:val="a7"/>
        <w:ind w:left="0" w:firstLine="709"/>
        <w:rPr>
          <w:rFonts w:cs="Times New Roman"/>
          <w:szCs w:val="28"/>
        </w:rPr>
      </w:pPr>
      <w:r w:rsidRPr="006B37B7">
        <w:rPr>
          <w:rFonts w:cs="Times New Roman"/>
          <w:szCs w:val="28"/>
        </w:rPr>
        <w:t>7. По мере продвижения открываются новые локации. В конце игры (после финальной сцены) отображаются титры.</w:t>
      </w:r>
    </w:p>
    <w:p w14:paraId="5E79AD9C" w14:textId="77777777" w:rsidR="006B37B7" w:rsidRDefault="006B37B7" w:rsidP="006B37B7">
      <w:pPr>
        <w:pStyle w:val="a7"/>
        <w:ind w:left="0" w:firstLine="709"/>
        <w:rPr>
          <w:rFonts w:cs="Times New Roman"/>
          <w:szCs w:val="28"/>
        </w:rPr>
      </w:pPr>
      <w:r w:rsidRPr="006B37B7">
        <w:rPr>
          <w:rFonts w:cs="Times New Roman"/>
          <w:szCs w:val="28"/>
        </w:rPr>
        <w:t>8. При смерти персонажа появляется окно «Вы погибли» с предложением загрузить последнее сохранение или выйти в главное меню.</w:t>
      </w:r>
    </w:p>
    <w:p w14:paraId="7D060F76" w14:textId="77777777" w:rsidR="009E5FCB" w:rsidRPr="009E5FCB" w:rsidRDefault="009E5FCB" w:rsidP="009E5FCB">
      <w:pPr>
        <w:pStyle w:val="a7"/>
        <w:ind w:left="0" w:firstLine="709"/>
        <w:rPr>
          <w:rFonts w:cs="Times New Roman"/>
          <w:szCs w:val="28"/>
        </w:rPr>
      </w:pPr>
      <w:r w:rsidRPr="009E5FCB">
        <w:rPr>
          <w:rFonts w:cs="Times New Roman"/>
          <w:szCs w:val="28"/>
        </w:rPr>
        <w:t>Сохранение и загрузка:</w:t>
      </w:r>
    </w:p>
    <w:p w14:paraId="6C8C213E" w14:textId="77777777" w:rsidR="009E5FCB" w:rsidRPr="00590E28" w:rsidRDefault="00AE7C87" w:rsidP="0004593D">
      <w:pPr>
        <w:pStyle w:val="a7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9E5FCB" w:rsidRPr="009E5FCB">
        <w:rPr>
          <w:rFonts w:cs="Times New Roman"/>
          <w:szCs w:val="28"/>
        </w:rPr>
        <w:t>охранение возможно через меню паузы (кнопка «Сохранить»). Доступно 5 слотов</w:t>
      </w:r>
      <w:r>
        <w:rPr>
          <w:rFonts w:cs="Times New Roman"/>
          <w:szCs w:val="28"/>
          <w:lang w:val="en-US"/>
        </w:rPr>
        <w:t>;</w:t>
      </w:r>
    </w:p>
    <w:p w14:paraId="56E43FA2" w14:textId="77777777" w:rsidR="009E5FCB" w:rsidRPr="00EF3CE1" w:rsidRDefault="00AE7C87" w:rsidP="00EF3CE1">
      <w:pPr>
        <w:pStyle w:val="a7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9E5FCB" w:rsidRPr="009E5FCB">
        <w:rPr>
          <w:rFonts w:cs="Times New Roman"/>
          <w:szCs w:val="28"/>
        </w:rPr>
        <w:t xml:space="preserve">агрузка </w:t>
      </w:r>
      <w:r w:rsidR="00590E28">
        <w:rPr>
          <w:rFonts w:cs="Times New Roman"/>
          <w:szCs w:val="28"/>
        </w:rPr>
        <w:t>–</w:t>
      </w:r>
      <w:r w:rsidR="009E5FCB" w:rsidRPr="009E5FCB">
        <w:rPr>
          <w:rFonts w:cs="Times New Roman"/>
          <w:szCs w:val="28"/>
        </w:rPr>
        <w:t xml:space="preserve"> из главного меню «Загрузить игру» или при смерти из соответствующего окна.</w:t>
      </w:r>
    </w:p>
    <w:p w14:paraId="0D6A0A4A" w14:textId="77777777" w:rsidR="009E5FCB" w:rsidRPr="00EF3CE1" w:rsidRDefault="009E5FCB" w:rsidP="00EF3CE1">
      <w:pPr>
        <w:pStyle w:val="a7"/>
        <w:ind w:left="0" w:firstLine="709"/>
        <w:rPr>
          <w:rFonts w:cs="Times New Roman"/>
          <w:szCs w:val="28"/>
        </w:rPr>
      </w:pPr>
      <w:r w:rsidRPr="009E5FCB">
        <w:rPr>
          <w:rFonts w:cs="Times New Roman"/>
          <w:szCs w:val="28"/>
        </w:rPr>
        <w:t>Настройки:</w:t>
      </w:r>
    </w:p>
    <w:p w14:paraId="38196398" w14:textId="77777777" w:rsidR="009E5FCB" w:rsidRPr="00EF3CE1" w:rsidRDefault="00EF3CE1" w:rsidP="00EF3CE1">
      <w:pPr>
        <w:pStyle w:val="a7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9E5FCB" w:rsidRPr="009E5FCB">
        <w:rPr>
          <w:rFonts w:cs="Times New Roman"/>
          <w:szCs w:val="28"/>
        </w:rPr>
        <w:t xml:space="preserve"> главном меню или меню паузы пункт «Настройки»</w:t>
      </w:r>
      <w:r w:rsidR="00125E7A" w:rsidRPr="00125E7A">
        <w:rPr>
          <w:rFonts w:cs="Times New Roman"/>
          <w:szCs w:val="28"/>
        </w:rPr>
        <w:t>;</w:t>
      </w:r>
    </w:p>
    <w:p w14:paraId="410E863A" w14:textId="77777777" w:rsidR="009E5FCB" w:rsidRPr="00EF3CE1" w:rsidRDefault="00EF3CE1" w:rsidP="00EF3CE1">
      <w:pPr>
        <w:pStyle w:val="a7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9E5FCB" w:rsidRPr="009E5FCB">
        <w:rPr>
          <w:rFonts w:cs="Times New Roman"/>
          <w:szCs w:val="28"/>
        </w:rPr>
        <w:t>кладка «Игра»: чувствительность мыши, скорость появления текста в диалогах, субтитры</w:t>
      </w:r>
      <w:r w:rsidR="00125E7A" w:rsidRPr="00125E7A">
        <w:rPr>
          <w:rFonts w:cs="Times New Roman"/>
          <w:szCs w:val="28"/>
        </w:rPr>
        <w:t>;</w:t>
      </w:r>
    </w:p>
    <w:p w14:paraId="654027E6" w14:textId="77777777" w:rsidR="009E5FCB" w:rsidRPr="00EF3CE1" w:rsidRDefault="00EF3CE1" w:rsidP="00EF3CE1">
      <w:pPr>
        <w:pStyle w:val="a7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</w:t>
      </w:r>
      <w:r w:rsidR="009E5FCB" w:rsidRPr="009E5FCB">
        <w:rPr>
          <w:rFonts w:cs="Times New Roman"/>
          <w:szCs w:val="28"/>
        </w:rPr>
        <w:t>кладка «Графика»: разрешение экрана, режим окна/полный экран, яркость, вертикальная синхронизация</w:t>
      </w:r>
      <w:r w:rsidR="00125E7A" w:rsidRPr="00125E7A">
        <w:rPr>
          <w:rFonts w:cs="Times New Roman"/>
          <w:szCs w:val="28"/>
        </w:rPr>
        <w:t>;</w:t>
      </w:r>
    </w:p>
    <w:p w14:paraId="694791AC" w14:textId="77777777" w:rsidR="009E5FCB" w:rsidRPr="00EF3CE1" w:rsidRDefault="00EF3CE1" w:rsidP="00EF3CE1">
      <w:pPr>
        <w:pStyle w:val="a7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а</w:t>
      </w:r>
      <w:r w:rsidR="009E5FCB" w:rsidRPr="009E5FCB">
        <w:rPr>
          <w:rFonts w:cs="Times New Roman"/>
          <w:szCs w:val="28"/>
        </w:rPr>
        <w:t>кладка</w:t>
      </w:r>
      <w:proofErr w:type="spellEnd"/>
      <w:r w:rsidR="009E5FCB" w:rsidRPr="009E5FCB">
        <w:rPr>
          <w:rFonts w:cs="Times New Roman"/>
          <w:szCs w:val="28"/>
        </w:rPr>
        <w:t xml:space="preserve"> «Аудио»: громкость музыки, звуковых эффектов, мастер-громкость.</w:t>
      </w:r>
    </w:p>
    <w:p w14:paraId="79AC5BA2" w14:textId="77777777" w:rsidR="009E5FCB" w:rsidRDefault="009E5FCB" w:rsidP="009E5FCB">
      <w:pPr>
        <w:pStyle w:val="a7"/>
        <w:ind w:left="0" w:firstLine="709"/>
        <w:rPr>
          <w:rFonts w:cs="Times New Roman"/>
          <w:szCs w:val="28"/>
        </w:rPr>
      </w:pPr>
      <w:r w:rsidRPr="009E5FCB">
        <w:rPr>
          <w:rFonts w:cs="Times New Roman"/>
          <w:szCs w:val="28"/>
        </w:rPr>
        <w:t>Все настройки сохраняются автоматически при закрытии окна настроек.</w:t>
      </w:r>
    </w:p>
    <w:p w14:paraId="6444421F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2.4.4 Техника безопасности при работе на компьютере</w:t>
      </w:r>
    </w:p>
    <w:p w14:paraId="29A98B3C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Оборудование и организация рабочего места</w:t>
      </w:r>
    </w:p>
    <w:p w14:paraId="684F4CD1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Для обеспечения безопасной работы с компьютером крайне важно правильно организовать рабочее место. Рабочее место должно быть обустроено с учетом эргономических стандартов. Сиденье должно обеспечивать хорошую поддержку спины, а стол и монитор – быть на таком уровне, чтобы сотрудник мог работать, не напрягаясь. Экран должен располагаться на уровне глаз, а кресло должно поддерживать правильную осанку, позволяя ногам стоять на полу или на подставке.</w:t>
      </w:r>
    </w:p>
    <w:p w14:paraId="4542EDD4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Освещённость рабочего места также играет важную роль. Следует избегать резких контрастов между экраном и окружающим освещением, чтобы минимизировать нагрузку на глаза. Рекомендуется использовать настольные лампы с регулируемой яркостью и избегать прямых солнечных лучей, попадающих на экран.</w:t>
      </w:r>
    </w:p>
    <w:p w14:paraId="33AABA2E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 xml:space="preserve">Эргономика </w:t>
      </w:r>
      <w:r w:rsidRPr="001034D5">
        <w:rPr>
          <w:rFonts w:cs="Times New Roman"/>
          <w:szCs w:val="28"/>
        </w:rPr>
        <w:t>–</w:t>
      </w:r>
      <w:r w:rsidRPr="009C0A2D">
        <w:rPr>
          <w:rFonts w:cs="Times New Roman"/>
          <w:szCs w:val="28"/>
        </w:rPr>
        <w:t xml:space="preserve"> важнейшая составляющая безопасности. При длительной работе необходимо соблюдать правильные позы, не сутулиться и регулярно менять положение тела для предотвращения усталости и болезней опорно-двигательного аппарата.</w:t>
      </w:r>
    </w:p>
    <w:p w14:paraId="37B53A39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Защита здоровья и глаз</w:t>
      </w:r>
    </w:p>
    <w:p w14:paraId="3E87696F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 xml:space="preserve">Работа за компьютером может привести к напряжению глаз и других проблем со здоровьем, если не соблюдать регулярные перерывы и правильную настройку оборудования. Работникам рекомендуется делать краткие перерывы каждые 20-30 минут работы за компьютером. Во время перерыва желательно встать, размяться и посмотреть на объекты, расположенные на расстоянии не </w:t>
      </w:r>
      <w:r w:rsidRPr="009C0A2D">
        <w:rPr>
          <w:rFonts w:cs="Times New Roman"/>
          <w:szCs w:val="28"/>
        </w:rPr>
        <w:lastRenderedPageBreak/>
        <w:t>менее 6 метров. Это помогает снизить напряжение глаз и улучшить кровообращение.</w:t>
      </w:r>
    </w:p>
    <w:p w14:paraId="6BE4A129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Яркость и контрастность экрана должны быть настроены таким образом, чтобы они не вызывали напряжения глаз. Экран не должен быть слишком ярким или тусклым по отношению к освещению в помещении.</w:t>
      </w:r>
    </w:p>
    <w:p w14:paraId="3D0799EE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Защита данных и информационная безопасность</w:t>
      </w:r>
    </w:p>
    <w:p w14:paraId="67A91900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Для предотвращения угроз безопасности важно соблюдать требования по защите данных и безопасности работы с компьютерной техникой. Все устройства должны быть оснащены актуальными антивирусными программами. Регулярное обновление этих программ является обязательным для защиты от вирусов, вредоносных программ и других угроз.</w:t>
      </w:r>
    </w:p>
    <w:p w14:paraId="5D30F129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Для защиты от несанкционированного доступа сотрудники должны использовать сложные пароли для учётных записей. Пароли должны быть уникальными для каждого сервиса и периодически обновляться.</w:t>
      </w:r>
    </w:p>
    <w:p w14:paraId="39A09BC5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Безопасность при загрузке данных: важно загружать программное обеспечение и файлы только из проверенных и надежных источников. Избегайте установки программ с сомнительных сайтов, чтобы предотвратить загрузку вредоносных программ.</w:t>
      </w:r>
    </w:p>
    <w:p w14:paraId="6184A14B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Правила работы с периферийными устройствами</w:t>
      </w:r>
    </w:p>
    <w:p w14:paraId="382C9416" w14:textId="77777777" w:rsidR="009C0A2D" w:rsidRPr="009C0A2D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Корректное использование периферийных устройств также важно для обеспечения безопасности и предотвращения несчастных случаев. Долговременная работа с мышью и клавиатурой должна происходить с соблюдением правильной осанки. Рекомендуется использовать устройства, соответствующие размеру руки, и избегать перенапряжения.</w:t>
      </w:r>
    </w:p>
    <w:p w14:paraId="2139E1AB" w14:textId="652C0D05" w:rsidR="001034D5" w:rsidRDefault="009C0A2D" w:rsidP="009C0A2D">
      <w:pPr>
        <w:pStyle w:val="a7"/>
        <w:ind w:left="0" w:firstLine="709"/>
        <w:rPr>
          <w:rFonts w:cs="Times New Roman"/>
          <w:szCs w:val="28"/>
        </w:rPr>
      </w:pPr>
      <w:r w:rsidRPr="009C0A2D">
        <w:rPr>
          <w:rFonts w:cs="Times New Roman"/>
          <w:szCs w:val="28"/>
        </w:rPr>
        <w:t>Предотвращение перегрева устройств: компьютеры и другие устройства не должны использоваться в условиях перегрева. Важно следить за тем, чтобы вентиляционные отверстия на устройствах не были заблокированы. При работе с ноутбуками рекомендуется использовать охлаждающие подставки.</w:t>
      </w:r>
    </w:p>
    <w:p w14:paraId="65FC635D" w14:textId="77777777" w:rsidR="001034D5" w:rsidRDefault="001034D5" w:rsidP="001034D5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EDD26F2" w14:textId="77777777" w:rsidR="009C0A2D" w:rsidRPr="00BF3079" w:rsidRDefault="009C0A2D" w:rsidP="009C0A2D">
      <w:pPr>
        <w:pStyle w:val="a7"/>
        <w:ind w:left="0" w:firstLine="709"/>
        <w:rPr>
          <w:rFonts w:cs="Times New Roman"/>
          <w:szCs w:val="28"/>
        </w:rPr>
      </w:pPr>
    </w:p>
    <w:p w14:paraId="57ED5E65" w14:textId="77777777" w:rsidR="008C6CF5" w:rsidRPr="003A3400" w:rsidRDefault="00CC1182" w:rsidP="003A3400">
      <w:pPr>
        <w:pStyle w:val="1"/>
      </w:pPr>
      <w:bookmarkStart w:id="10" w:name="_Toc230200694"/>
      <w:r w:rsidRPr="003A3400">
        <w:t>3 Экономическая часть</w:t>
      </w:r>
      <w:bookmarkEnd w:id="10"/>
    </w:p>
    <w:p w14:paraId="484B1D36" w14:textId="77777777" w:rsidR="008C6CF5" w:rsidRPr="003A3400" w:rsidRDefault="00CC1182" w:rsidP="003A3400">
      <w:pPr>
        <w:pStyle w:val="1"/>
      </w:pPr>
      <w:bookmarkStart w:id="11" w:name="_Toc230200695"/>
      <w:r w:rsidRPr="003A3400">
        <w:t>3.1 Расчёт заработной платы с отчислениями на социальное страхование</w:t>
      </w:r>
      <w:bookmarkEnd w:id="11"/>
    </w:p>
    <w:p w14:paraId="04AC7644" w14:textId="77777777" w:rsidR="008C6CF5" w:rsidRDefault="00CC1182">
      <w:pPr>
        <w:spacing w:after="120"/>
      </w:pPr>
      <w:r>
        <w:t>Смета затрат на производство — это общий свод плановых затрат на производство продукции, выполнение работ и услуг в соответствии с производственной программой предприятия. Расчет сметы затрат на производство осуществляется на основе бизнес-плана в части производственной программы на будущий финансовый год, а также анализа фактических данных прошедшего периода и расчетных нормативов по статьям затрат, принятых в организации.</w:t>
      </w:r>
    </w:p>
    <w:p w14:paraId="6741B36A" w14:textId="77777777" w:rsidR="008C6CF5" w:rsidRDefault="00CC1182">
      <w:pPr>
        <w:spacing w:after="120"/>
      </w:pPr>
      <w:r>
        <w:t>На первом этапе разработки программного продукта необходимо рассчитать смету затрат, а также определить этапы разработки программного продукта и трудоёмкость выполнения каждого этапа. Все показатели представлены в таблице 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12"/>
        <w:gridCol w:w="3209"/>
        <w:gridCol w:w="3207"/>
      </w:tblGrid>
      <w:tr w:rsidR="008C6CF5" w14:paraId="751E9C8F" w14:textId="77777777">
        <w:tc>
          <w:tcPr>
            <w:tcW w:w="3213" w:type="dxa"/>
          </w:tcPr>
          <w:p w14:paraId="5E8CE9DC" w14:textId="77777777" w:rsidR="008C6CF5" w:rsidRDefault="00CC1182">
            <w:r>
              <w:t>Этапы разработки</w:t>
            </w:r>
          </w:p>
        </w:tc>
        <w:tc>
          <w:tcPr>
            <w:tcW w:w="3213" w:type="dxa"/>
          </w:tcPr>
          <w:p w14:paraId="5EF47C87" w14:textId="77777777" w:rsidR="008C6CF5" w:rsidRDefault="00CC1182">
            <w:r>
              <w:t>Руководитель</w:t>
            </w:r>
            <w:r>
              <w:br/>
              <w:t>в часах</w:t>
            </w:r>
          </w:p>
        </w:tc>
        <w:tc>
          <w:tcPr>
            <w:tcW w:w="3213" w:type="dxa"/>
          </w:tcPr>
          <w:p w14:paraId="645A3E8D" w14:textId="77777777" w:rsidR="008C6CF5" w:rsidRDefault="00CC1182">
            <w:r>
              <w:t>Техник</w:t>
            </w:r>
            <w:r>
              <w:br/>
              <w:t>в часах</w:t>
            </w:r>
          </w:p>
        </w:tc>
      </w:tr>
      <w:tr w:rsidR="008C6CF5" w14:paraId="1D044714" w14:textId="77777777">
        <w:tc>
          <w:tcPr>
            <w:tcW w:w="3213" w:type="dxa"/>
          </w:tcPr>
          <w:p w14:paraId="32690506" w14:textId="77777777" w:rsidR="008C6CF5" w:rsidRDefault="00CC1182">
            <w:r>
              <w:t>Постановка задачи</w:t>
            </w:r>
          </w:p>
        </w:tc>
        <w:tc>
          <w:tcPr>
            <w:tcW w:w="3213" w:type="dxa"/>
          </w:tcPr>
          <w:p w14:paraId="01F28064" w14:textId="77777777" w:rsidR="008C6CF5" w:rsidRDefault="00CC1182">
            <w:r>
              <w:t>2</w:t>
            </w:r>
          </w:p>
        </w:tc>
        <w:tc>
          <w:tcPr>
            <w:tcW w:w="3213" w:type="dxa"/>
          </w:tcPr>
          <w:p w14:paraId="4F341B33" w14:textId="77777777" w:rsidR="008C6CF5" w:rsidRDefault="00CC1182">
            <w:r>
              <w:t>12</w:t>
            </w:r>
          </w:p>
        </w:tc>
      </w:tr>
      <w:tr w:rsidR="008C6CF5" w14:paraId="7E75CDB1" w14:textId="77777777">
        <w:tc>
          <w:tcPr>
            <w:tcW w:w="3213" w:type="dxa"/>
          </w:tcPr>
          <w:p w14:paraId="482782B0" w14:textId="77777777" w:rsidR="008C6CF5" w:rsidRDefault="00CC1182">
            <w:r>
              <w:t>Выбор инструментальных средств</w:t>
            </w:r>
          </w:p>
        </w:tc>
        <w:tc>
          <w:tcPr>
            <w:tcW w:w="3213" w:type="dxa"/>
          </w:tcPr>
          <w:p w14:paraId="2ECD6B29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1994D9D7" w14:textId="77777777" w:rsidR="008C6CF5" w:rsidRDefault="00CC1182">
            <w:r>
              <w:t>3</w:t>
            </w:r>
          </w:p>
        </w:tc>
      </w:tr>
      <w:tr w:rsidR="008C6CF5" w14:paraId="0A4C1ED0" w14:textId="77777777">
        <w:tc>
          <w:tcPr>
            <w:tcW w:w="3213" w:type="dxa"/>
          </w:tcPr>
          <w:p w14:paraId="0860EF2C" w14:textId="77777777" w:rsidR="008C6CF5" w:rsidRDefault="00CC1182">
            <w:r>
              <w:t>Разработка мат. модели</w:t>
            </w:r>
          </w:p>
        </w:tc>
        <w:tc>
          <w:tcPr>
            <w:tcW w:w="3213" w:type="dxa"/>
          </w:tcPr>
          <w:p w14:paraId="09C425CF" w14:textId="77777777" w:rsidR="008C6CF5" w:rsidRDefault="00CC1182">
            <w:r>
              <w:t>0</w:t>
            </w:r>
          </w:p>
        </w:tc>
        <w:tc>
          <w:tcPr>
            <w:tcW w:w="3213" w:type="dxa"/>
          </w:tcPr>
          <w:p w14:paraId="44EB19DD" w14:textId="77777777" w:rsidR="008C6CF5" w:rsidRDefault="00CC1182">
            <w:r>
              <w:t>14</w:t>
            </w:r>
          </w:p>
        </w:tc>
      </w:tr>
      <w:tr w:rsidR="008C6CF5" w14:paraId="71F970E7" w14:textId="77777777">
        <w:tc>
          <w:tcPr>
            <w:tcW w:w="3213" w:type="dxa"/>
          </w:tcPr>
          <w:p w14:paraId="2546B7C7" w14:textId="77777777" w:rsidR="008C6CF5" w:rsidRDefault="00CC1182">
            <w:r>
              <w:t>Построение алгоритма</w:t>
            </w:r>
          </w:p>
        </w:tc>
        <w:tc>
          <w:tcPr>
            <w:tcW w:w="3213" w:type="dxa"/>
          </w:tcPr>
          <w:p w14:paraId="25051933" w14:textId="77777777" w:rsidR="008C6CF5" w:rsidRDefault="00CC1182">
            <w:r>
              <w:t>2</w:t>
            </w:r>
          </w:p>
        </w:tc>
        <w:tc>
          <w:tcPr>
            <w:tcW w:w="3213" w:type="dxa"/>
          </w:tcPr>
          <w:p w14:paraId="4FA46D14" w14:textId="77777777" w:rsidR="008C6CF5" w:rsidRDefault="00CC1182">
            <w:r>
              <w:t>18</w:t>
            </w:r>
          </w:p>
        </w:tc>
      </w:tr>
      <w:tr w:rsidR="008C6CF5" w14:paraId="5542B19E" w14:textId="77777777">
        <w:tc>
          <w:tcPr>
            <w:tcW w:w="3213" w:type="dxa"/>
          </w:tcPr>
          <w:p w14:paraId="096D498E" w14:textId="77777777" w:rsidR="008C6CF5" w:rsidRDefault="00CC1182">
            <w:r>
              <w:t>Программирование</w:t>
            </w:r>
          </w:p>
        </w:tc>
        <w:tc>
          <w:tcPr>
            <w:tcW w:w="3213" w:type="dxa"/>
          </w:tcPr>
          <w:p w14:paraId="40AB74F9" w14:textId="77777777" w:rsidR="008C6CF5" w:rsidRDefault="00CC1182">
            <w:r>
              <w:t>0</w:t>
            </w:r>
          </w:p>
        </w:tc>
        <w:tc>
          <w:tcPr>
            <w:tcW w:w="3213" w:type="dxa"/>
          </w:tcPr>
          <w:p w14:paraId="0CB34AA1" w14:textId="77777777" w:rsidR="008C6CF5" w:rsidRDefault="00CC1182">
            <w:r>
              <w:t>52</w:t>
            </w:r>
          </w:p>
        </w:tc>
      </w:tr>
      <w:tr w:rsidR="008C6CF5" w14:paraId="74F352D1" w14:textId="77777777">
        <w:tc>
          <w:tcPr>
            <w:tcW w:w="3213" w:type="dxa"/>
          </w:tcPr>
          <w:p w14:paraId="7AA4DDE6" w14:textId="77777777" w:rsidR="008C6CF5" w:rsidRDefault="00CC1182">
            <w:r>
              <w:t>Тестирование</w:t>
            </w:r>
          </w:p>
        </w:tc>
        <w:tc>
          <w:tcPr>
            <w:tcW w:w="3213" w:type="dxa"/>
          </w:tcPr>
          <w:p w14:paraId="21E1C927" w14:textId="77777777" w:rsidR="008C6CF5" w:rsidRDefault="00CC1182">
            <w:r>
              <w:t>8</w:t>
            </w:r>
          </w:p>
        </w:tc>
        <w:tc>
          <w:tcPr>
            <w:tcW w:w="3213" w:type="dxa"/>
          </w:tcPr>
          <w:p w14:paraId="6DEE95BD" w14:textId="77777777" w:rsidR="008C6CF5" w:rsidRDefault="00CC1182">
            <w:r>
              <w:t>32</w:t>
            </w:r>
          </w:p>
        </w:tc>
      </w:tr>
      <w:tr w:rsidR="008C6CF5" w14:paraId="3A9FD9B2" w14:textId="77777777">
        <w:tc>
          <w:tcPr>
            <w:tcW w:w="3213" w:type="dxa"/>
          </w:tcPr>
          <w:p w14:paraId="35BD1024" w14:textId="77777777" w:rsidR="008C6CF5" w:rsidRDefault="00CC1182">
            <w:r>
              <w:t>Отладка</w:t>
            </w:r>
          </w:p>
        </w:tc>
        <w:tc>
          <w:tcPr>
            <w:tcW w:w="3213" w:type="dxa"/>
          </w:tcPr>
          <w:p w14:paraId="3121046E" w14:textId="77777777" w:rsidR="008C6CF5" w:rsidRDefault="00CC1182">
            <w:r>
              <w:t>4</w:t>
            </w:r>
          </w:p>
        </w:tc>
        <w:tc>
          <w:tcPr>
            <w:tcW w:w="3213" w:type="dxa"/>
          </w:tcPr>
          <w:p w14:paraId="5AB3B126" w14:textId="77777777" w:rsidR="008C6CF5" w:rsidRDefault="00CC1182">
            <w:r>
              <w:t>24</w:t>
            </w:r>
          </w:p>
        </w:tc>
      </w:tr>
      <w:tr w:rsidR="008C6CF5" w14:paraId="08EA5793" w14:textId="77777777">
        <w:tc>
          <w:tcPr>
            <w:tcW w:w="3213" w:type="dxa"/>
          </w:tcPr>
          <w:p w14:paraId="216F41CE" w14:textId="77777777" w:rsidR="008C6CF5" w:rsidRDefault="00CC1182">
            <w:r>
              <w:t>Написание пояснительной записки</w:t>
            </w:r>
          </w:p>
        </w:tc>
        <w:tc>
          <w:tcPr>
            <w:tcW w:w="3213" w:type="dxa"/>
          </w:tcPr>
          <w:p w14:paraId="443C41E5" w14:textId="77777777" w:rsidR="008C6CF5" w:rsidRDefault="00CC1182">
            <w:r>
              <w:t>3</w:t>
            </w:r>
          </w:p>
        </w:tc>
        <w:tc>
          <w:tcPr>
            <w:tcW w:w="3213" w:type="dxa"/>
          </w:tcPr>
          <w:p w14:paraId="56B8C1A9" w14:textId="77777777" w:rsidR="008C6CF5" w:rsidRDefault="00CC1182">
            <w:r>
              <w:t>16</w:t>
            </w:r>
          </w:p>
        </w:tc>
      </w:tr>
      <w:tr w:rsidR="008C6CF5" w14:paraId="4CCECD5D" w14:textId="77777777">
        <w:tc>
          <w:tcPr>
            <w:tcW w:w="3213" w:type="dxa"/>
          </w:tcPr>
          <w:p w14:paraId="212E5A73" w14:textId="77777777" w:rsidR="008C6CF5" w:rsidRDefault="00CC1182">
            <w:r>
              <w:t>Итого</w:t>
            </w:r>
          </w:p>
        </w:tc>
        <w:tc>
          <w:tcPr>
            <w:tcW w:w="3213" w:type="dxa"/>
          </w:tcPr>
          <w:p w14:paraId="0A50C286" w14:textId="77777777" w:rsidR="008C6CF5" w:rsidRDefault="00CC1182">
            <w:r>
              <w:t>20</w:t>
            </w:r>
          </w:p>
        </w:tc>
        <w:tc>
          <w:tcPr>
            <w:tcW w:w="3213" w:type="dxa"/>
          </w:tcPr>
          <w:p w14:paraId="574352DD" w14:textId="77777777" w:rsidR="008C6CF5" w:rsidRDefault="00CC1182">
            <w:r>
              <w:t>171</w:t>
            </w:r>
          </w:p>
        </w:tc>
      </w:tr>
      <w:tr w:rsidR="008C6CF5" w14:paraId="3B79DC2C" w14:textId="77777777">
        <w:tc>
          <w:tcPr>
            <w:tcW w:w="3213" w:type="dxa"/>
          </w:tcPr>
          <w:p w14:paraId="34A943E6" w14:textId="77777777" w:rsidR="008C6CF5" w:rsidRDefault="008C6CF5"/>
        </w:tc>
        <w:tc>
          <w:tcPr>
            <w:tcW w:w="3213" w:type="dxa"/>
          </w:tcPr>
          <w:p w14:paraId="5C9EA399" w14:textId="77777777" w:rsidR="008C6CF5" w:rsidRDefault="008C6CF5"/>
        </w:tc>
        <w:tc>
          <w:tcPr>
            <w:tcW w:w="3213" w:type="dxa"/>
          </w:tcPr>
          <w:p w14:paraId="4CF704A4" w14:textId="77777777" w:rsidR="008C6CF5" w:rsidRDefault="008C6CF5"/>
        </w:tc>
      </w:tr>
    </w:tbl>
    <w:p w14:paraId="4D006098" w14:textId="77777777" w:rsidR="008C6CF5" w:rsidRDefault="008C6CF5"/>
    <w:p w14:paraId="2286948B" w14:textId="77777777" w:rsidR="008C6CF5" w:rsidRDefault="00CC1182">
      <w:pPr>
        <w:spacing w:after="120"/>
      </w:pPr>
      <w:r>
        <w:t>Минимальный размер заработной платы на предприятии не может быть ниже минимального размера заработной платы.</w:t>
      </w:r>
    </w:p>
    <w:p w14:paraId="1FFD4C80" w14:textId="77777777" w:rsidR="008C6CF5" w:rsidRDefault="00CC1182">
      <w:pPr>
        <w:spacing w:after="120"/>
      </w:pPr>
      <w:r>
        <w:t>Месячный оклад руководителя составляет 35000 руб., месячный оклад техника составляет 25000 руб.</w:t>
      </w:r>
    </w:p>
    <w:p w14:paraId="536C8039" w14:textId="77777777" w:rsidR="008C6CF5" w:rsidRDefault="00CC1182" w:rsidP="003A3400">
      <w:pPr>
        <w:pStyle w:val="1"/>
      </w:pPr>
      <w:bookmarkStart w:id="12" w:name="_Toc230200696"/>
      <w:r>
        <w:t>3.1.1 Расчёт основной заработной платы</w:t>
      </w:r>
      <w:bookmarkEnd w:id="12"/>
    </w:p>
    <w:p w14:paraId="047FED9E" w14:textId="77777777" w:rsidR="008C6CF5" w:rsidRDefault="00CC1182">
      <w:pPr>
        <w:spacing w:after="120"/>
      </w:pPr>
      <w:r>
        <w:t>При расчёте основной заработной платы учитывается заработная плата всех категорий работников, непосредственно занятых разработкой программного продукта. Размер заработной платы определяется исходя из количества исполнителей и их квалификационного уровня, а также затраченного ими времени в целом на разработку программного продукта и отдельных его этапов.</w:t>
      </w:r>
    </w:p>
    <w:p w14:paraId="3ACB70E2" w14:textId="77777777" w:rsidR="008C6CF5" w:rsidRDefault="00CC1182">
      <w:pPr>
        <w:spacing w:after="120"/>
      </w:pPr>
      <w:r>
        <w:t>Основная заработная плата работников определяется по повременной системе оплаты труда.</w:t>
      </w:r>
    </w:p>
    <w:p w14:paraId="29B66791" w14:textId="77777777" w:rsidR="008C6CF5" w:rsidRDefault="00CC1182">
      <w:pPr>
        <w:spacing w:after="120"/>
      </w:pPr>
      <w:r>
        <w:t>Рассчитаем цену одного часа работы сотрудника по формуле 1:</w:t>
      </w:r>
    </w:p>
    <w:p w14:paraId="55AFFADE" w14:textId="77777777" w:rsidR="008C6CF5" w:rsidRDefault="00CC1182">
      <w:pPr>
        <w:spacing w:after="120"/>
      </w:pPr>
      <w:r>
        <w:t>Цч = Ом/(Др×Ч),                                                                 (1)</w:t>
      </w:r>
    </w:p>
    <w:p w14:paraId="5B3804A4" w14:textId="77777777" w:rsidR="008C6CF5" w:rsidRDefault="00CC1182">
      <w:pPr>
        <w:spacing w:after="120"/>
      </w:pPr>
      <w:r>
        <w:t>где Ом — месячный оклад;</w:t>
      </w:r>
    </w:p>
    <w:p w14:paraId="0F16FA4C" w14:textId="77777777" w:rsidR="008C6CF5" w:rsidRDefault="00CC1182">
      <w:pPr>
        <w:spacing w:after="120"/>
      </w:pPr>
      <w:r>
        <w:t>Др — среднее число рабочих дней в месяце;</w:t>
      </w:r>
    </w:p>
    <w:p w14:paraId="7F8CEC9A" w14:textId="77777777" w:rsidR="008C6CF5" w:rsidRDefault="00CC1182">
      <w:pPr>
        <w:spacing w:after="120"/>
      </w:pPr>
      <w:r>
        <w:t>Ч — часов в смене.</w:t>
      </w:r>
    </w:p>
    <w:p w14:paraId="5C5DDC96" w14:textId="77777777" w:rsidR="008C6CF5" w:rsidRDefault="00CC1182">
      <w:pPr>
        <w:spacing w:after="120"/>
      </w:pPr>
      <w:r>
        <w:t>В соответствии с описанными ранее окладами и числом рабочих дней в апреле равным 22 произведем расчёт оплаты труда за час.</w:t>
      </w:r>
    </w:p>
    <w:p w14:paraId="17E43E16" w14:textId="77777777" w:rsidR="008C6CF5" w:rsidRDefault="00CC1182">
      <w:pPr>
        <w:spacing w:after="120"/>
      </w:pPr>
      <w:r>
        <w:t>Руководитель проекта:</w:t>
      </w:r>
    </w:p>
    <w:p w14:paraId="2A2E926F" w14:textId="77777777" w:rsidR="008C6CF5" w:rsidRDefault="00CC1182">
      <w:pPr>
        <w:spacing w:after="120"/>
      </w:pPr>
      <w:r>
        <w:t>Цч = 35000 / (22 × 8) = 198,86 руб.</w:t>
      </w:r>
    </w:p>
    <w:p w14:paraId="57B467E4" w14:textId="77777777" w:rsidR="008C6CF5" w:rsidRDefault="00CC1182">
      <w:pPr>
        <w:spacing w:after="120"/>
      </w:pPr>
      <w:r>
        <w:t>Техник:</w:t>
      </w:r>
    </w:p>
    <w:p w14:paraId="3F027F2D" w14:textId="77777777" w:rsidR="008C6CF5" w:rsidRDefault="00CC1182">
      <w:pPr>
        <w:spacing w:after="120"/>
      </w:pPr>
      <w:r>
        <w:t>Цч = 25000 / (22 × 8) = 142,04 руб.</w:t>
      </w:r>
    </w:p>
    <w:p w14:paraId="5DD5CA05" w14:textId="77777777" w:rsidR="008C6CF5" w:rsidRDefault="00CC1182">
      <w:pPr>
        <w:spacing w:after="120"/>
      </w:pPr>
      <w:r>
        <w:t>Заработная плата работников по окладу рассчитывается по формуле 2:</w:t>
      </w:r>
    </w:p>
    <w:p w14:paraId="6DB41880" w14:textId="77777777" w:rsidR="008C6CF5" w:rsidRDefault="00CC1182">
      <w:pPr>
        <w:spacing w:after="120"/>
      </w:pPr>
      <w:r>
        <w:lastRenderedPageBreak/>
        <w:t>ЗПосн = Цч×Ч,                                                                  (2)</w:t>
      </w:r>
    </w:p>
    <w:p w14:paraId="311CDBEA" w14:textId="77777777" w:rsidR="008C6CF5" w:rsidRDefault="00CC1182">
      <w:pPr>
        <w:spacing w:after="120"/>
      </w:pPr>
      <w:r>
        <w:t>где Ч — количество часов, затраченных на разработку программного продукта.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8"/>
        <w:gridCol w:w="2407"/>
        <w:gridCol w:w="2406"/>
        <w:gridCol w:w="2407"/>
      </w:tblGrid>
      <w:tr w:rsidR="008C6CF5" w14:paraId="5DFCEE7C" w14:textId="77777777">
        <w:tc>
          <w:tcPr>
            <w:tcW w:w="2409" w:type="dxa"/>
          </w:tcPr>
          <w:p w14:paraId="3B2D6BC3" w14:textId="77777777" w:rsidR="008C6CF5" w:rsidRDefault="00CC1182">
            <w:r>
              <w:t>Должность</w:t>
            </w:r>
          </w:p>
        </w:tc>
        <w:tc>
          <w:tcPr>
            <w:tcW w:w="2409" w:type="dxa"/>
          </w:tcPr>
          <w:p w14:paraId="588BE3D1" w14:textId="77777777" w:rsidR="008C6CF5" w:rsidRDefault="00CC1182">
            <w:r>
              <w:t>Количество часов</w:t>
            </w:r>
          </w:p>
        </w:tc>
        <w:tc>
          <w:tcPr>
            <w:tcW w:w="2409" w:type="dxa"/>
          </w:tcPr>
          <w:p w14:paraId="09AFA9D0" w14:textId="77777777" w:rsidR="008C6CF5" w:rsidRDefault="00CC1182">
            <w:r>
              <w:t>Оплата труда за 1 час</w:t>
            </w:r>
          </w:p>
        </w:tc>
        <w:tc>
          <w:tcPr>
            <w:tcW w:w="2409" w:type="dxa"/>
          </w:tcPr>
          <w:p w14:paraId="33123EB8" w14:textId="77777777" w:rsidR="008C6CF5" w:rsidRDefault="00CC1182">
            <w:r>
              <w:t>Заработная плата</w:t>
            </w:r>
          </w:p>
        </w:tc>
      </w:tr>
      <w:tr w:rsidR="008C6CF5" w14:paraId="2E548242" w14:textId="77777777">
        <w:tc>
          <w:tcPr>
            <w:tcW w:w="2409" w:type="dxa"/>
          </w:tcPr>
          <w:p w14:paraId="4B55FC7D" w14:textId="77777777" w:rsidR="008C6CF5" w:rsidRDefault="00CC1182">
            <w:r>
              <w:t>Руководитель проекта</w:t>
            </w:r>
          </w:p>
        </w:tc>
        <w:tc>
          <w:tcPr>
            <w:tcW w:w="2409" w:type="dxa"/>
          </w:tcPr>
          <w:p w14:paraId="3CC42166" w14:textId="77777777" w:rsidR="008C6CF5" w:rsidRDefault="00CC1182">
            <w:r>
              <w:t>20</w:t>
            </w:r>
          </w:p>
        </w:tc>
        <w:tc>
          <w:tcPr>
            <w:tcW w:w="2409" w:type="dxa"/>
          </w:tcPr>
          <w:p w14:paraId="4B4225AA" w14:textId="77777777" w:rsidR="008C6CF5" w:rsidRDefault="00CC1182">
            <w:r>
              <w:t>198,86</w:t>
            </w:r>
          </w:p>
        </w:tc>
        <w:tc>
          <w:tcPr>
            <w:tcW w:w="2409" w:type="dxa"/>
          </w:tcPr>
          <w:p w14:paraId="43ABBBE8" w14:textId="77777777" w:rsidR="008C6CF5" w:rsidRDefault="00CC1182">
            <w:r>
              <w:t>3977,2</w:t>
            </w:r>
          </w:p>
        </w:tc>
      </w:tr>
      <w:tr w:rsidR="008C6CF5" w14:paraId="216B7946" w14:textId="77777777">
        <w:tc>
          <w:tcPr>
            <w:tcW w:w="2409" w:type="dxa"/>
          </w:tcPr>
          <w:p w14:paraId="7B15E2AF" w14:textId="77777777" w:rsidR="008C6CF5" w:rsidRDefault="00CC1182">
            <w:r>
              <w:t>Техник</w:t>
            </w:r>
          </w:p>
        </w:tc>
        <w:tc>
          <w:tcPr>
            <w:tcW w:w="2409" w:type="dxa"/>
          </w:tcPr>
          <w:p w14:paraId="11A64312" w14:textId="77777777" w:rsidR="008C6CF5" w:rsidRDefault="00CC1182">
            <w:r>
              <w:t>171</w:t>
            </w:r>
          </w:p>
        </w:tc>
        <w:tc>
          <w:tcPr>
            <w:tcW w:w="2409" w:type="dxa"/>
          </w:tcPr>
          <w:p w14:paraId="3267C7CE" w14:textId="77777777" w:rsidR="008C6CF5" w:rsidRDefault="00CC1182">
            <w:r>
              <w:t>142,04</w:t>
            </w:r>
          </w:p>
        </w:tc>
        <w:tc>
          <w:tcPr>
            <w:tcW w:w="2409" w:type="dxa"/>
          </w:tcPr>
          <w:p w14:paraId="52690180" w14:textId="77777777" w:rsidR="008C6CF5" w:rsidRDefault="00CC1182">
            <w:r>
              <w:t>24288,84</w:t>
            </w:r>
          </w:p>
        </w:tc>
      </w:tr>
      <w:tr w:rsidR="008C6CF5" w14:paraId="5E982FBC" w14:textId="77777777">
        <w:tc>
          <w:tcPr>
            <w:tcW w:w="2409" w:type="dxa"/>
          </w:tcPr>
          <w:p w14:paraId="331829E1" w14:textId="77777777" w:rsidR="008C6CF5" w:rsidRDefault="00CC1182">
            <w:r>
              <w:t>Итог</w:t>
            </w:r>
          </w:p>
        </w:tc>
        <w:tc>
          <w:tcPr>
            <w:tcW w:w="2409" w:type="dxa"/>
          </w:tcPr>
          <w:p w14:paraId="410B6019" w14:textId="77777777" w:rsidR="008C6CF5" w:rsidRDefault="008C6CF5"/>
        </w:tc>
        <w:tc>
          <w:tcPr>
            <w:tcW w:w="2409" w:type="dxa"/>
          </w:tcPr>
          <w:p w14:paraId="6C72843C" w14:textId="77777777" w:rsidR="008C6CF5" w:rsidRDefault="008C6CF5"/>
        </w:tc>
        <w:tc>
          <w:tcPr>
            <w:tcW w:w="2409" w:type="dxa"/>
          </w:tcPr>
          <w:p w14:paraId="0047D3E2" w14:textId="77777777" w:rsidR="008C6CF5" w:rsidRDefault="00CC1182">
            <w:r>
              <w:t>28266,04</w:t>
            </w:r>
          </w:p>
        </w:tc>
      </w:tr>
    </w:tbl>
    <w:p w14:paraId="0F6C26B4" w14:textId="77777777" w:rsidR="008C6CF5" w:rsidRDefault="008C6CF5"/>
    <w:p w14:paraId="43157C5D" w14:textId="77777777" w:rsidR="008C6CF5" w:rsidRDefault="00CC1182">
      <w:pPr>
        <w:spacing w:after="120"/>
      </w:pPr>
      <w:r>
        <w:t>Таким образом, по показателям, представленным в таблице 2, основная заработная плата работников составила 28266,04 руб.</w:t>
      </w:r>
    </w:p>
    <w:p w14:paraId="2A50E5BC" w14:textId="77777777" w:rsidR="008C6CF5" w:rsidRDefault="00CC1182" w:rsidP="003A3400">
      <w:pPr>
        <w:pStyle w:val="1"/>
      </w:pPr>
      <w:bookmarkStart w:id="13" w:name="_Toc230200697"/>
      <w:r>
        <w:t>3.1.2 Расчет дополнительной заработной платы</w:t>
      </w:r>
      <w:bookmarkEnd w:id="13"/>
    </w:p>
    <w:p w14:paraId="7C8A30FD" w14:textId="77777777" w:rsidR="008C6CF5" w:rsidRDefault="00CC1182">
      <w:pPr>
        <w:spacing w:after="120"/>
      </w:pPr>
      <w:r>
        <w:t>Дополнительная заработная плата включает различные виды доплат сверх основной заработной платы: премии, доплату за работу в сверхурочное время, надбавки за профессиональное мастерство, оплату очередного и учебных отпусков и прочие виды доплат.</w:t>
      </w:r>
    </w:p>
    <w:p w14:paraId="5C8655FD" w14:textId="77777777" w:rsidR="008C6CF5" w:rsidRDefault="00CC1182">
      <w:pPr>
        <w:spacing w:after="120"/>
      </w:pPr>
      <w:r>
        <w:t>Дополнительная заработная плата устанавливается на предприятии в процентах от суммы основной заработной платы и составляет от 16 до 20%.</w:t>
      </w:r>
    </w:p>
    <w:p w14:paraId="289DC352" w14:textId="77777777" w:rsidR="008C6CF5" w:rsidRDefault="00CC1182">
      <w:pPr>
        <w:spacing w:after="120"/>
      </w:pPr>
      <w:r>
        <w:t>Таким образом, дополнительная заработная плата будет определяться по следующей формуле:</w:t>
      </w:r>
    </w:p>
    <w:p w14:paraId="475AF6A8" w14:textId="77777777" w:rsidR="008C6CF5" w:rsidRDefault="00CC1182">
      <w:pPr>
        <w:spacing w:after="120"/>
      </w:pPr>
      <w:r>
        <w:t>ЗПдоп = ЗПосн×20%/100%,                                                        (3)</w:t>
      </w:r>
    </w:p>
    <w:p w14:paraId="07B56B05" w14:textId="77777777" w:rsidR="008C6CF5" w:rsidRDefault="00CC1182">
      <w:pPr>
        <w:spacing w:after="120"/>
      </w:pPr>
      <w:r>
        <w:t>где ЗПосн — основная заработная плата, руб.</w:t>
      </w:r>
    </w:p>
    <w:p w14:paraId="55D74614" w14:textId="77777777" w:rsidR="008C6CF5" w:rsidRDefault="00CC1182">
      <w:pPr>
        <w:spacing w:after="120"/>
      </w:pPr>
      <w:r>
        <w:t>Значение ЗПосн возьмём из таблицы 2, и рассчитаем дополнительную заработную плату.</w:t>
      </w:r>
    </w:p>
    <w:p w14:paraId="3EA84E00" w14:textId="77777777" w:rsidR="008C6CF5" w:rsidRDefault="00CC1182">
      <w:pPr>
        <w:spacing w:after="120"/>
      </w:pPr>
      <w:r>
        <w:t>ЗПдоп = 28266,04 × 0,2 = 5653,21 руб.</w:t>
      </w:r>
    </w:p>
    <w:p w14:paraId="59C51C95" w14:textId="77777777" w:rsidR="008C6CF5" w:rsidRDefault="00CC1182">
      <w:pPr>
        <w:spacing w:after="120"/>
      </w:pPr>
      <w:r>
        <w:lastRenderedPageBreak/>
        <w:t>На основании вышеприведенных расчетов, делаем вывод, что основная и дополнительная заработная плата работников по разработке программного продукта составит 28266,04+5653,21 = 33919,25 руб.</w:t>
      </w:r>
    </w:p>
    <w:p w14:paraId="79E65E03" w14:textId="77777777" w:rsidR="008C6CF5" w:rsidRDefault="00CC1182" w:rsidP="003A3400">
      <w:pPr>
        <w:pStyle w:val="1"/>
      </w:pPr>
      <w:bookmarkStart w:id="14" w:name="_Toc230200698"/>
      <w:r>
        <w:t>3.1.3 Расчёт отчислений на социальное страхование</w:t>
      </w:r>
      <w:bookmarkEnd w:id="14"/>
    </w:p>
    <w:p w14:paraId="15B189C9" w14:textId="77777777" w:rsidR="008C6CF5" w:rsidRDefault="00CC1182">
      <w:pPr>
        <w:spacing w:after="120"/>
      </w:pPr>
      <w:r>
        <w:t>Отчисления на социальное страхование составляют 30% от суммы основной и дополнительной заработной платы. Отчисления на социальное страхование рассчитываются по формуле 4:</w:t>
      </w:r>
    </w:p>
    <w:p w14:paraId="56FF9EB0" w14:textId="77777777" w:rsidR="008C6CF5" w:rsidRDefault="00CC1182">
      <w:pPr>
        <w:spacing w:after="120"/>
      </w:pPr>
      <w:r>
        <w:t>Зстр = (ЗПосн+ЗПдоп) × 30% / 100%,                                              (4)</w:t>
      </w:r>
    </w:p>
    <w:p w14:paraId="2777A865" w14:textId="77777777" w:rsidR="008C6CF5" w:rsidRDefault="00CC1182">
      <w:pPr>
        <w:spacing w:after="120"/>
      </w:pPr>
      <w:r>
        <w:t>где ЗПосн — основная заработная плата, руб.;</w:t>
      </w:r>
    </w:p>
    <w:p w14:paraId="3483F818" w14:textId="77777777" w:rsidR="008C6CF5" w:rsidRDefault="00CC1182">
      <w:pPr>
        <w:spacing w:after="120"/>
      </w:pPr>
      <w:r>
        <w:t>ЗПдоп — дополнительная заработная плата, руб.</w:t>
      </w:r>
    </w:p>
    <w:p w14:paraId="45D17C8C" w14:textId="77777777" w:rsidR="008C6CF5" w:rsidRDefault="00CC1182">
      <w:pPr>
        <w:spacing w:after="120"/>
      </w:pPr>
      <w:r>
        <w:t>Значение ЗПосн возьмём из таблицы 2, а ЗПдоп рассчитывается по формуле 3. Вычислим величину отчислений с помощью формулы 4.</w:t>
      </w:r>
    </w:p>
    <w:p w14:paraId="10A3D9CF" w14:textId="77777777" w:rsidR="008C6CF5" w:rsidRDefault="00CC1182">
      <w:pPr>
        <w:spacing w:after="120"/>
      </w:pPr>
      <w:r>
        <w:t>Зстр = (33919,25) × 0,3 = 10175,78 руб.</w:t>
      </w:r>
    </w:p>
    <w:p w14:paraId="78E79098" w14:textId="77777777" w:rsidR="008C6CF5" w:rsidRDefault="00CC1182">
      <w:pPr>
        <w:spacing w:after="120"/>
      </w:pPr>
      <w:r>
        <w:t>Таким образом, из расчетов видно, что отчисления на социальное страхование составят 10175,78 руб.</w:t>
      </w:r>
    </w:p>
    <w:p w14:paraId="66A31279" w14:textId="77777777" w:rsidR="008C6CF5" w:rsidRDefault="00CC1182">
      <w:pPr>
        <w:pStyle w:val="2"/>
      </w:pPr>
      <w:bookmarkStart w:id="15" w:name="_Toc230200699"/>
      <w:r>
        <w:t>3.2 Расчёт стоимости материалов и лицензионного обеспечения</w:t>
      </w:r>
      <w:bookmarkEnd w:id="15"/>
    </w:p>
    <w:p w14:paraId="1908A485" w14:textId="77777777" w:rsidR="008C6CF5" w:rsidRDefault="00CC1182">
      <w:pPr>
        <w:spacing w:after="120"/>
      </w:pPr>
      <w:r>
        <w:t>При создании программного продукта используется лицензионное программное обеспечение, поэтому необходимо включить стоимость соответствующих программ в смету затрат.</w:t>
      </w:r>
    </w:p>
    <w:p w14:paraId="7B9C3FC1" w14:textId="77777777" w:rsidR="008C6CF5" w:rsidRDefault="00CC1182">
      <w:pPr>
        <w:spacing w:after="120"/>
      </w:pPr>
      <w:r>
        <w:t>Определим перечень лицензионных программ и норму установки в таблице 3.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8C6CF5" w14:paraId="6B373465" w14:textId="77777777">
        <w:tc>
          <w:tcPr>
            <w:tcW w:w="3213" w:type="dxa"/>
          </w:tcPr>
          <w:p w14:paraId="3446CD38" w14:textId="77777777" w:rsidR="008C6CF5" w:rsidRDefault="00CC1182">
            <w:r>
              <w:t>Наименование лицензионных программ</w:t>
            </w:r>
          </w:p>
        </w:tc>
        <w:tc>
          <w:tcPr>
            <w:tcW w:w="3213" w:type="dxa"/>
          </w:tcPr>
          <w:p w14:paraId="1B3BABCC" w14:textId="77777777" w:rsidR="008C6CF5" w:rsidRDefault="00CC1182">
            <w:r>
              <w:t>Норма установки, шт.</w:t>
            </w:r>
          </w:p>
        </w:tc>
        <w:tc>
          <w:tcPr>
            <w:tcW w:w="3213" w:type="dxa"/>
          </w:tcPr>
          <w:p w14:paraId="5B3A6B67" w14:textId="77777777" w:rsidR="008C6CF5" w:rsidRDefault="00CC1182">
            <w:r>
              <w:t>Цена, руб.</w:t>
            </w:r>
          </w:p>
        </w:tc>
      </w:tr>
      <w:tr w:rsidR="008C6CF5" w14:paraId="6497045B" w14:textId="77777777">
        <w:tc>
          <w:tcPr>
            <w:tcW w:w="3213" w:type="dxa"/>
          </w:tcPr>
          <w:p w14:paraId="3FE1E8B3" w14:textId="77777777" w:rsidR="008C6CF5" w:rsidRDefault="00CC1182">
            <w:r>
              <w:t>Unity</w:t>
            </w:r>
          </w:p>
        </w:tc>
        <w:tc>
          <w:tcPr>
            <w:tcW w:w="3213" w:type="dxa"/>
          </w:tcPr>
          <w:p w14:paraId="58A8E4FB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626555BC" w14:textId="77777777" w:rsidR="008C6CF5" w:rsidRDefault="00CC1182">
            <w:r>
              <w:t>0</w:t>
            </w:r>
          </w:p>
        </w:tc>
      </w:tr>
      <w:tr w:rsidR="008C6CF5" w14:paraId="4D6E312E" w14:textId="77777777">
        <w:tc>
          <w:tcPr>
            <w:tcW w:w="3213" w:type="dxa"/>
          </w:tcPr>
          <w:p w14:paraId="108F08F4" w14:textId="77777777" w:rsidR="008C6CF5" w:rsidRDefault="00CC1182">
            <w:r>
              <w:t>Visual Studio</w:t>
            </w:r>
          </w:p>
        </w:tc>
        <w:tc>
          <w:tcPr>
            <w:tcW w:w="3213" w:type="dxa"/>
          </w:tcPr>
          <w:p w14:paraId="5A572FB6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5DCE465C" w14:textId="77777777" w:rsidR="008C6CF5" w:rsidRDefault="00CC1182">
            <w:r>
              <w:t>0</w:t>
            </w:r>
          </w:p>
        </w:tc>
      </w:tr>
      <w:tr w:rsidR="008C6CF5" w14:paraId="39A8BE97" w14:textId="77777777">
        <w:tc>
          <w:tcPr>
            <w:tcW w:w="3213" w:type="dxa"/>
          </w:tcPr>
          <w:p w14:paraId="176191EC" w14:textId="77777777" w:rsidR="008C6CF5" w:rsidRDefault="00CC1182">
            <w:r>
              <w:t>Blender</w:t>
            </w:r>
          </w:p>
        </w:tc>
        <w:tc>
          <w:tcPr>
            <w:tcW w:w="3213" w:type="dxa"/>
          </w:tcPr>
          <w:p w14:paraId="1527C6E8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3206604A" w14:textId="77777777" w:rsidR="008C6CF5" w:rsidRDefault="00CC1182">
            <w:r>
              <w:t>0</w:t>
            </w:r>
          </w:p>
        </w:tc>
      </w:tr>
      <w:tr w:rsidR="008C6CF5" w14:paraId="26B58D70" w14:textId="77777777">
        <w:tc>
          <w:tcPr>
            <w:tcW w:w="3213" w:type="dxa"/>
          </w:tcPr>
          <w:p w14:paraId="19A47A2E" w14:textId="77777777" w:rsidR="008C6CF5" w:rsidRDefault="00CC1182">
            <w:r>
              <w:t>Adobe Photoshop</w:t>
            </w:r>
          </w:p>
        </w:tc>
        <w:tc>
          <w:tcPr>
            <w:tcW w:w="3213" w:type="dxa"/>
          </w:tcPr>
          <w:p w14:paraId="55EFE996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6FE10624" w14:textId="77777777" w:rsidR="008C6CF5" w:rsidRDefault="00CC1182">
            <w:r>
              <w:t>1200</w:t>
            </w:r>
          </w:p>
        </w:tc>
      </w:tr>
      <w:tr w:rsidR="008C6CF5" w14:paraId="141E35FA" w14:textId="77777777">
        <w:tc>
          <w:tcPr>
            <w:tcW w:w="3213" w:type="dxa"/>
          </w:tcPr>
          <w:p w14:paraId="1DFFCCFE" w14:textId="77777777" w:rsidR="008C6CF5" w:rsidRDefault="00CC1182">
            <w:r>
              <w:t>Microsoft Office</w:t>
            </w:r>
          </w:p>
        </w:tc>
        <w:tc>
          <w:tcPr>
            <w:tcW w:w="3213" w:type="dxa"/>
          </w:tcPr>
          <w:p w14:paraId="7967F4CD" w14:textId="77777777" w:rsidR="008C6CF5" w:rsidRDefault="00CC1182">
            <w:r>
              <w:t>1</w:t>
            </w:r>
          </w:p>
        </w:tc>
        <w:tc>
          <w:tcPr>
            <w:tcW w:w="3213" w:type="dxa"/>
          </w:tcPr>
          <w:p w14:paraId="24275615" w14:textId="77777777" w:rsidR="008C6CF5" w:rsidRDefault="00CC1182">
            <w:r>
              <w:t>5199</w:t>
            </w:r>
          </w:p>
        </w:tc>
      </w:tr>
      <w:tr w:rsidR="008C6CF5" w14:paraId="4BEBA4C4" w14:textId="77777777">
        <w:tc>
          <w:tcPr>
            <w:tcW w:w="3213" w:type="dxa"/>
          </w:tcPr>
          <w:p w14:paraId="66098332" w14:textId="77777777" w:rsidR="008C6CF5" w:rsidRDefault="00CC1182">
            <w:r>
              <w:lastRenderedPageBreak/>
              <w:t>Итог</w:t>
            </w:r>
          </w:p>
        </w:tc>
        <w:tc>
          <w:tcPr>
            <w:tcW w:w="3213" w:type="dxa"/>
          </w:tcPr>
          <w:p w14:paraId="15FB0B07" w14:textId="77777777" w:rsidR="008C6CF5" w:rsidRDefault="008C6CF5"/>
        </w:tc>
        <w:tc>
          <w:tcPr>
            <w:tcW w:w="3213" w:type="dxa"/>
          </w:tcPr>
          <w:p w14:paraId="5AE2DAAA" w14:textId="77777777" w:rsidR="008C6CF5" w:rsidRDefault="00CC1182">
            <w:r>
              <w:t>6399</w:t>
            </w:r>
          </w:p>
        </w:tc>
      </w:tr>
    </w:tbl>
    <w:p w14:paraId="2A1CDA75" w14:textId="77777777" w:rsidR="008C6CF5" w:rsidRDefault="008C6CF5"/>
    <w:p w14:paraId="2FF57985" w14:textId="77777777" w:rsidR="008C6CF5" w:rsidRDefault="00CC1182">
      <w:pPr>
        <w:spacing w:after="120"/>
      </w:pPr>
      <w:r>
        <w:t>Стоимость лицензионного программного обеспечения для разработки программного продукта составит 6399 руб.</w:t>
      </w:r>
    </w:p>
    <w:p w14:paraId="7743B3F0" w14:textId="77777777" w:rsidR="008C6CF5" w:rsidRDefault="00CC1182">
      <w:pPr>
        <w:spacing w:after="120"/>
      </w:pPr>
      <w:r>
        <w:t>Расчёт стоимости необходимых материалов для разработки программного продукта рассчитывается на основе норм расхода материальных ресурсов и оптовых цен на их приобретение по формуле 5:</w:t>
      </w:r>
    </w:p>
    <w:p w14:paraId="7B5AE91B" w14:textId="77777777" w:rsidR="008C6CF5" w:rsidRDefault="00CC1182">
      <w:pPr>
        <w:spacing w:after="120"/>
      </w:pPr>
      <w:r>
        <w:t>См = Нр×Ц,                                                                     (5)</w:t>
      </w:r>
    </w:p>
    <w:p w14:paraId="69ADB8CD" w14:textId="77777777" w:rsidR="008C6CF5" w:rsidRDefault="00CC1182">
      <w:pPr>
        <w:spacing w:after="120"/>
      </w:pPr>
      <w:r>
        <w:t>где Нр — норма расхода материальных ресурсов в натуральных единицах;</w:t>
      </w:r>
    </w:p>
    <w:p w14:paraId="48978463" w14:textId="77777777" w:rsidR="008C6CF5" w:rsidRDefault="00CC1182">
      <w:pPr>
        <w:spacing w:after="120"/>
      </w:pPr>
      <w:r>
        <w:t>Ц — цена приобретения за единицу, руб.</w:t>
      </w:r>
    </w:p>
    <w:p w14:paraId="77BEA3BA" w14:textId="77777777" w:rsidR="008C6CF5" w:rsidRDefault="00CC1182">
      <w:pPr>
        <w:spacing w:after="120"/>
      </w:pPr>
      <w:r>
        <w:t>Расчёт стоимости материалов представлен в таблице 4.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8"/>
        <w:gridCol w:w="2407"/>
        <w:gridCol w:w="2407"/>
        <w:gridCol w:w="2406"/>
      </w:tblGrid>
      <w:tr w:rsidR="008C6CF5" w14:paraId="180EF004" w14:textId="77777777">
        <w:tc>
          <w:tcPr>
            <w:tcW w:w="2409" w:type="dxa"/>
          </w:tcPr>
          <w:p w14:paraId="679C07A3" w14:textId="77777777" w:rsidR="008C6CF5" w:rsidRDefault="00CC1182">
            <w:r>
              <w:t>Наименование материала</w:t>
            </w:r>
          </w:p>
        </w:tc>
        <w:tc>
          <w:tcPr>
            <w:tcW w:w="2409" w:type="dxa"/>
          </w:tcPr>
          <w:p w14:paraId="67DDD5CC" w14:textId="77777777" w:rsidR="008C6CF5" w:rsidRDefault="00CC1182">
            <w:r>
              <w:t>Норма расхода</w:t>
            </w:r>
          </w:p>
        </w:tc>
        <w:tc>
          <w:tcPr>
            <w:tcW w:w="2409" w:type="dxa"/>
          </w:tcPr>
          <w:p w14:paraId="445FEE4B" w14:textId="77777777" w:rsidR="008C6CF5" w:rsidRDefault="00CC1182">
            <w:r>
              <w:t>Цена за единицу, руб</w:t>
            </w:r>
          </w:p>
        </w:tc>
        <w:tc>
          <w:tcPr>
            <w:tcW w:w="2409" w:type="dxa"/>
          </w:tcPr>
          <w:p w14:paraId="2F457E67" w14:textId="77777777" w:rsidR="008C6CF5" w:rsidRDefault="00CC1182">
            <w:r>
              <w:t>Сумма, руб</w:t>
            </w:r>
          </w:p>
        </w:tc>
      </w:tr>
      <w:tr w:rsidR="008C6CF5" w14:paraId="64CA911E" w14:textId="77777777">
        <w:tc>
          <w:tcPr>
            <w:tcW w:w="2409" w:type="dxa"/>
          </w:tcPr>
          <w:p w14:paraId="101A7E95" w14:textId="77777777" w:rsidR="008C6CF5" w:rsidRDefault="00CC1182">
            <w:r>
              <w:t>Бумага, уп.</w:t>
            </w:r>
          </w:p>
        </w:tc>
        <w:tc>
          <w:tcPr>
            <w:tcW w:w="2409" w:type="dxa"/>
          </w:tcPr>
          <w:p w14:paraId="6376C549" w14:textId="77777777" w:rsidR="008C6CF5" w:rsidRDefault="00CC1182">
            <w:r>
              <w:t>1</w:t>
            </w:r>
          </w:p>
        </w:tc>
        <w:tc>
          <w:tcPr>
            <w:tcW w:w="2409" w:type="dxa"/>
          </w:tcPr>
          <w:p w14:paraId="5E7B7356" w14:textId="77777777" w:rsidR="008C6CF5" w:rsidRDefault="00CC1182">
            <w:r>
              <w:t>450</w:t>
            </w:r>
          </w:p>
        </w:tc>
        <w:tc>
          <w:tcPr>
            <w:tcW w:w="2409" w:type="dxa"/>
          </w:tcPr>
          <w:p w14:paraId="410480B6" w14:textId="77777777" w:rsidR="008C6CF5" w:rsidRDefault="00CC1182">
            <w:r>
              <w:t>450</w:t>
            </w:r>
          </w:p>
        </w:tc>
      </w:tr>
      <w:tr w:rsidR="008C6CF5" w14:paraId="68D83758" w14:textId="77777777">
        <w:tc>
          <w:tcPr>
            <w:tcW w:w="2409" w:type="dxa"/>
          </w:tcPr>
          <w:p w14:paraId="4A2E2548" w14:textId="77777777" w:rsidR="008C6CF5" w:rsidRDefault="00CC1182">
            <w:r>
              <w:t>Картридж, шт.</w:t>
            </w:r>
          </w:p>
        </w:tc>
        <w:tc>
          <w:tcPr>
            <w:tcW w:w="2409" w:type="dxa"/>
          </w:tcPr>
          <w:p w14:paraId="67591EE2" w14:textId="77777777" w:rsidR="008C6CF5" w:rsidRDefault="00CC1182">
            <w:r>
              <w:t>1</w:t>
            </w:r>
          </w:p>
        </w:tc>
        <w:tc>
          <w:tcPr>
            <w:tcW w:w="2409" w:type="dxa"/>
          </w:tcPr>
          <w:p w14:paraId="6102BB3C" w14:textId="77777777" w:rsidR="008C6CF5" w:rsidRDefault="00CC1182">
            <w:r>
              <w:t>2000</w:t>
            </w:r>
          </w:p>
        </w:tc>
        <w:tc>
          <w:tcPr>
            <w:tcW w:w="2409" w:type="dxa"/>
          </w:tcPr>
          <w:p w14:paraId="40D5E5A8" w14:textId="77777777" w:rsidR="008C6CF5" w:rsidRDefault="00CC1182">
            <w:r>
              <w:t>2000</w:t>
            </w:r>
          </w:p>
        </w:tc>
      </w:tr>
      <w:tr w:rsidR="008C6CF5" w14:paraId="54559E1C" w14:textId="77777777">
        <w:tc>
          <w:tcPr>
            <w:tcW w:w="2409" w:type="dxa"/>
          </w:tcPr>
          <w:p w14:paraId="49D01897" w14:textId="77777777" w:rsidR="008C6CF5" w:rsidRDefault="00CC1182">
            <w:r>
              <w:t>Папка, шт.</w:t>
            </w:r>
          </w:p>
        </w:tc>
        <w:tc>
          <w:tcPr>
            <w:tcW w:w="2409" w:type="dxa"/>
          </w:tcPr>
          <w:p w14:paraId="4F4C28BA" w14:textId="77777777" w:rsidR="008C6CF5" w:rsidRDefault="00CC1182">
            <w:r>
              <w:t>1</w:t>
            </w:r>
          </w:p>
        </w:tc>
        <w:tc>
          <w:tcPr>
            <w:tcW w:w="2409" w:type="dxa"/>
          </w:tcPr>
          <w:p w14:paraId="37C35989" w14:textId="77777777" w:rsidR="008C6CF5" w:rsidRDefault="00CC1182">
            <w:r>
              <w:t>250</w:t>
            </w:r>
          </w:p>
        </w:tc>
        <w:tc>
          <w:tcPr>
            <w:tcW w:w="2409" w:type="dxa"/>
          </w:tcPr>
          <w:p w14:paraId="5C4EC12C" w14:textId="77777777" w:rsidR="008C6CF5" w:rsidRDefault="00CC1182">
            <w:r>
              <w:t>250</w:t>
            </w:r>
          </w:p>
        </w:tc>
      </w:tr>
      <w:tr w:rsidR="008C6CF5" w14:paraId="0BA1DD27" w14:textId="77777777">
        <w:tc>
          <w:tcPr>
            <w:tcW w:w="2409" w:type="dxa"/>
          </w:tcPr>
          <w:p w14:paraId="739F6BF0" w14:textId="77777777" w:rsidR="008C6CF5" w:rsidRDefault="00CC1182">
            <w:r>
              <w:t>Итог</w:t>
            </w:r>
          </w:p>
        </w:tc>
        <w:tc>
          <w:tcPr>
            <w:tcW w:w="2409" w:type="dxa"/>
          </w:tcPr>
          <w:p w14:paraId="45FCD93D" w14:textId="77777777" w:rsidR="008C6CF5" w:rsidRDefault="008C6CF5"/>
        </w:tc>
        <w:tc>
          <w:tcPr>
            <w:tcW w:w="2409" w:type="dxa"/>
          </w:tcPr>
          <w:p w14:paraId="1026C72A" w14:textId="77777777" w:rsidR="008C6CF5" w:rsidRDefault="008C6CF5"/>
        </w:tc>
        <w:tc>
          <w:tcPr>
            <w:tcW w:w="2409" w:type="dxa"/>
          </w:tcPr>
          <w:p w14:paraId="3AB34D1B" w14:textId="77777777" w:rsidR="008C6CF5" w:rsidRDefault="00CC1182">
            <w:r>
              <w:t>2700</w:t>
            </w:r>
          </w:p>
        </w:tc>
      </w:tr>
    </w:tbl>
    <w:p w14:paraId="5BADDA90" w14:textId="77777777" w:rsidR="008C6CF5" w:rsidRDefault="008C6CF5"/>
    <w:p w14:paraId="37A6A566" w14:textId="77777777" w:rsidR="008C6CF5" w:rsidRDefault="00CC1182">
      <w:pPr>
        <w:spacing w:after="120"/>
      </w:pPr>
      <w:r>
        <w:t>Общая стоимость материалов составит 2700 руб.</w:t>
      </w:r>
    </w:p>
    <w:p w14:paraId="0F2400CA" w14:textId="77777777" w:rsidR="008C6CF5" w:rsidRDefault="00CC1182">
      <w:pPr>
        <w:spacing w:after="120"/>
      </w:pPr>
      <w:r>
        <w:t>Итого прямых расходов — 33919,25 + 10175,78 + 6399 + 2700 = 53194,03 руб.</w:t>
      </w:r>
    </w:p>
    <w:p w14:paraId="733F0AD7" w14:textId="77777777" w:rsidR="008C6CF5" w:rsidRDefault="00CC1182">
      <w:pPr>
        <w:pStyle w:val="2"/>
      </w:pPr>
      <w:bookmarkStart w:id="16" w:name="_Toc230200700"/>
      <w:r>
        <w:t>3.3 Расчёт накладных расходов</w:t>
      </w:r>
      <w:bookmarkEnd w:id="16"/>
    </w:p>
    <w:p w14:paraId="548FC28E" w14:textId="77777777" w:rsidR="008C6CF5" w:rsidRDefault="00CC1182">
      <w:pPr>
        <w:spacing w:after="120"/>
      </w:pPr>
      <w:r>
        <w:t>Накладные расходы представляют собой дополнительные к основным расходам затраты на управление, организацию и обслуживание производства.</w:t>
      </w:r>
    </w:p>
    <w:p w14:paraId="2A27A385" w14:textId="77777777" w:rsidR="008C6CF5" w:rsidRDefault="00CC1182">
      <w:pPr>
        <w:spacing w:after="120"/>
      </w:pPr>
      <w:r>
        <w:t>Накладные расходы составляют 10% от расходов на эксплуатацию и рассчитываются по формуле 6:</w:t>
      </w:r>
    </w:p>
    <w:p w14:paraId="4DB8E84D" w14:textId="77777777" w:rsidR="008C6CF5" w:rsidRDefault="00CC1182">
      <w:pPr>
        <w:spacing w:after="120"/>
      </w:pPr>
      <w:r>
        <w:t>Нр = (Рэксп × 10%) / 100%,                                                       (6)</w:t>
      </w:r>
    </w:p>
    <w:p w14:paraId="49B4BAA6" w14:textId="77777777" w:rsidR="008C6CF5" w:rsidRDefault="00CC1182">
      <w:pPr>
        <w:spacing w:after="120"/>
      </w:pPr>
      <w:r>
        <w:t>где Рэксп — величина расходов на эксплуатацию, руб.</w:t>
      </w:r>
    </w:p>
    <w:p w14:paraId="356942A1" w14:textId="77777777" w:rsidR="008C6CF5" w:rsidRDefault="00CC1182">
      <w:pPr>
        <w:spacing w:after="120"/>
      </w:pPr>
      <w:r>
        <w:lastRenderedPageBreak/>
        <w:t>Принимаем, что Рэксп = 53194,03 руб.</w:t>
      </w:r>
    </w:p>
    <w:p w14:paraId="222DE98A" w14:textId="77777777" w:rsidR="008C6CF5" w:rsidRDefault="00CC1182">
      <w:pPr>
        <w:spacing w:after="120"/>
      </w:pPr>
      <w:r>
        <w:t>Нр = (53194,03 × 10%) / 100% = 5319,40 руб.</w:t>
      </w:r>
    </w:p>
    <w:p w14:paraId="56651ECF" w14:textId="77777777" w:rsidR="008C6CF5" w:rsidRDefault="00CC1182">
      <w:pPr>
        <w:spacing w:after="120"/>
      </w:pPr>
      <w:r>
        <w:t>На основании выше рассчитанных данных составим смету затрат на программный продукт в таблице 5.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8C6CF5" w14:paraId="6CE742A0" w14:textId="77777777">
        <w:tc>
          <w:tcPr>
            <w:tcW w:w="3213" w:type="dxa"/>
          </w:tcPr>
          <w:p w14:paraId="005BD693" w14:textId="77777777" w:rsidR="008C6CF5" w:rsidRDefault="00CC1182">
            <w:r>
              <w:t>Статьи затрат</w:t>
            </w:r>
          </w:p>
        </w:tc>
        <w:tc>
          <w:tcPr>
            <w:tcW w:w="3213" w:type="dxa"/>
          </w:tcPr>
          <w:p w14:paraId="5E43840A" w14:textId="77777777" w:rsidR="008C6CF5" w:rsidRDefault="00CC1182">
            <w:r>
              <w:t>Сумма, руб.</w:t>
            </w:r>
          </w:p>
        </w:tc>
        <w:tc>
          <w:tcPr>
            <w:tcW w:w="3213" w:type="dxa"/>
          </w:tcPr>
          <w:p w14:paraId="5F2D6E24" w14:textId="77777777" w:rsidR="008C6CF5" w:rsidRDefault="00CC1182">
            <w:r>
              <w:t>Структура затрат, %</w:t>
            </w:r>
          </w:p>
        </w:tc>
      </w:tr>
      <w:tr w:rsidR="008C6CF5" w14:paraId="55844DEA" w14:textId="77777777">
        <w:tc>
          <w:tcPr>
            <w:tcW w:w="3213" w:type="dxa"/>
          </w:tcPr>
          <w:p w14:paraId="7EF3F55F" w14:textId="77777777" w:rsidR="008C6CF5" w:rsidRDefault="00CC1182">
            <w:r>
              <w:t>Основная и дополнительная заработная плата</w:t>
            </w:r>
          </w:p>
        </w:tc>
        <w:tc>
          <w:tcPr>
            <w:tcW w:w="3213" w:type="dxa"/>
          </w:tcPr>
          <w:p w14:paraId="70194A73" w14:textId="77777777" w:rsidR="008C6CF5" w:rsidRDefault="00CC1182">
            <w:r>
              <w:t>33919,25</w:t>
            </w:r>
          </w:p>
        </w:tc>
        <w:tc>
          <w:tcPr>
            <w:tcW w:w="3213" w:type="dxa"/>
          </w:tcPr>
          <w:p w14:paraId="154A113F" w14:textId="77777777" w:rsidR="008C6CF5" w:rsidRDefault="00CC1182">
            <w:r>
              <w:t>57,5</w:t>
            </w:r>
          </w:p>
        </w:tc>
      </w:tr>
      <w:tr w:rsidR="008C6CF5" w14:paraId="0F5073A7" w14:textId="77777777">
        <w:tc>
          <w:tcPr>
            <w:tcW w:w="3213" w:type="dxa"/>
          </w:tcPr>
          <w:p w14:paraId="4FADF468" w14:textId="77777777" w:rsidR="008C6CF5" w:rsidRDefault="00CC1182">
            <w:r>
              <w:t>Отчисления на социальное страхование</w:t>
            </w:r>
          </w:p>
        </w:tc>
        <w:tc>
          <w:tcPr>
            <w:tcW w:w="3213" w:type="dxa"/>
          </w:tcPr>
          <w:p w14:paraId="5F8610EC" w14:textId="77777777" w:rsidR="008C6CF5" w:rsidRDefault="00CC1182">
            <w:r>
              <w:t>10175,78</w:t>
            </w:r>
          </w:p>
        </w:tc>
        <w:tc>
          <w:tcPr>
            <w:tcW w:w="3213" w:type="dxa"/>
          </w:tcPr>
          <w:p w14:paraId="35441117" w14:textId="77777777" w:rsidR="008C6CF5" w:rsidRDefault="00CC1182">
            <w:r>
              <w:t>17,25</w:t>
            </w:r>
          </w:p>
        </w:tc>
      </w:tr>
      <w:tr w:rsidR="008C6CF5" w14:paraId="068C1D37" w14:textId="77777777">
        <w:tc>
          <w:tcPr>
            <w:tcW w:w="3213" w:type="dxa"/>
          </w:tcPr>
          <w:p w14:paraId="1C718E69" w14:textId="77777777" w:rsidR="008C6CF5" w:rsidRDefault="00CC1182">
            <w:r>
              <w:t>Стоимость лицензионного обеспечения</w:t>
            </w:r>
          </w:p>
        </w:tc>
        <w:tc>
          <w:tcPr>
            <w:tcW w:w="3213" w:type="dxa"/>
          </w:tcPr>
          <w:p w14:paraId="4B710339" w14:textId="77777777" w:rsidR="008C6CF5" w:rsidRDefault="00CC1182">
            <w:r>
              <w:t>6399</w:t>
            </w:r>
          </w:p>
        </w:tc>
        <w:tc>
          <w:tcPr>
            <w:tcW w:w="3213" w:type="dxa"/>
          </w:tcPr>
          <w:p w14:paraId="49957A92" w14:textId="77777777" w:rsidR="008C6CF5" w:rsidRDefault="00CC1182">
            <w:r>
              <w:t>10,84</w:t>
            </w:r>
          </w:p>
        </w:tc>
      </w:tr>
      <w:tr w:rsidR="008C6CF5" w14:paraId="1B70BFD5" w14:textId="77777777">
        <w:tc>
          <w:tcPr>
            <w:tcW w:w="3213" w:type="dxa"/>
          </w:tcPr>
          <w:p w14:paraId="48498938" w14:textId="77777777" w:rsidR="008C6CF5" w:rsidRDefault="00CC1182">
            <w:r>
              <w:t>Стоимость материалов</w:t>
            </w:r>
          </w:p>
        </w:tc>
        <w:tc>
          <w:tcPr>
            <w:tcW w:w="3213" w:type="dxa"/>
          </w:tcPr>
          <w:p w14:paraId="4821F2B3" w14:textId="77777777" w:rsidR="008C6CF5" w:rsidRDefault="00CC1182">
            <w:r>
              <w:t>2700</w:t>
            </w:r>
          </w:p>
        </w:tc>
        <w:tc>
          <w:tcPr>
            <w:tcW w:w="3213" w:type="dxa"/>
          </w:tcPr>
          <w:p w14:paraId="59689032" w14:textId="77777777" w:rsidR="008C6CF5" w:rsidRDefault="00CC1182">
            <w:r>
              <w:t>4,58</w:t>
            </w:r>
          </w:p>
        </w:tc>
      </w:tr>
      <w:tr w:rsidR="008C6CF5" w14:paraId="2F5165DB" w14:textId="77777777">
        <w:tc>
          <w:tcPr>
            <w:tcW w:w="3213" w:type="dxa"/>
          </w:tcPr>
          <w:p w14:paraId="4F7C16E9" w14:textId="77777777" w:rsidR="008C6CF5" w:rsidRDefault="00CC1182">
            <w:r>
              <w:t>Итог расходы на эксплуатацию</w:t>
            </w:r>
          </w:p>
        </w:tc>
        <w:tc>
          <w:tcPr>
            <w:tcW w:w="3213" w:type="dxa"/>
          </w:tcPr>
          <w:p w14:paraId="6687BBE3" w14:textId="77777777" w:rsidR="008C6CF5" w:rsidRDefault="00CC1182">
            <w:r>
              <w:t>53194,03</w:t>
            </w:r>
          </w:p>
        </w:tc>
        <w:tc>
          <w:tcPr>
            <w:tcW w:w="3213" w:type="dxa"/>
          </w:tcPr>
          <w:p w14:paraId="003FEC1B" w14:textId="77777777" w:rsidR="008C6CF5" w:rsidRDefault="00CC1182">
            <w:r>
              <w:t>90,17</w:t>
            </w:r>
          </w:p>
        </w:tc>
      </w:tr>
      <w:tr w:rsidR="008C6CF5" w14:paraId="3D3323C5" w14:textId="77777777">
        <w:tc>
          <w:tcPr>
            <w:tcW w:w="3213" w:type="dxa"/>
          </w:tcPr>
          <w:p w14:paraId="60BD562E" w14:textId="77777777" w:rsidR="008C6CF5" w:rsidRDefault="00CC1182">
            <w:r>
              <w:t>Накладные расходы</w:t>
            </w:r>
          </w:p>
        </w:tc>
        <w:tc>
          <w:tcPr>
            <w:tcW w:w="3213" w:type="dxa"/>
          </w:tcPr>
          <w:p w14:paraId="5A9FFFD8" w14:textId="77777777" w:rsidR="008C6CF5" w:rsidRDefault="00CC1182">
            <w:r>
              <w:t>5319,40</w:t>
            </w:r>
          </w:p>
        </w:tc>
        <w:tc>
          <w:tcPr>
            <w:tcW w:w="3213" w:type="dxa"/>
          </w:tcPr>
          <w:p w14:paraId="4726F934" w14:textId="77777777" w:rsidR="008C6CF5" w:rsidRDefault="00CC1182">
            <w:r>
              <w:t>9,03</w:t>
            </w:r>
          </w:p>
        </w:tc>
      </w:tr>
      <w:tr w:rsidR="008C6CF5" w14:paraId="3B7A28AF" w14:textId="77777777">
        <w:tc>
          <w:tcPr>
            <w:tcW w:w="3213" w:type="dxa"/>
          </w:tcPr>
          <w:p w14:paraId="6DF01B46" w14:textId="77777777" w:rsidR="008C6CF5" w:rsidRDefault="00CC1182">
            <w:r>
              <w:t>Итого</w:t>
            </w:r>
          </w:p>
        </w:tc>
        <w:tc>
          <w:tcPr>
            <w:tcW w:w="3213" w:type="dxa"/>
          </w:tcPr>
          <w:p w14:paraId="2F533D0C" w14:textId="77777777" w:rsidR="008C6CF5" w:rsidRDefault="00CC1182">
            <w:r>
              <w:t>58513,43</w:t>
            </w:r>
          </w:p>
        </w:tc>
        <w:tc>
          <w:tcPr>
            <w:tcW w:w="3213" w:type="dxa"/>
          </w:tcPr>
          <w:p w14:paraId="2759CF80" w14:textId="77777777" w:rsidR="008C6CF5" w:rsidRDefault="00CC1182">
            <w:r>
              <w:t>100</w:t>
            </w:r>
          </w:p>
        </w:tc>
      </w:tr>
    </w:tbl>
    <w:p w14:paraId="58778A7A" w14:textId="77777777" w:rsidR="008C6CF5" w:rsidRDefault="008C6CF5"/>
    <w:p w14:paraId="7D086067" w14:textId="77777777" w:rsidR="008C6CF5" w:rsidRDefault="00CC1182">
      <w:pPr>
        <w:spacing w:after="120"/>
      </w:pPr>
      <w:r>
        <w:t>Таким образом, общая сумма затрат на разработку составит 58513,43 руб.</w:t>
      </w:r>
    </w:p>
    <w:p w14:paraId="456759CF" w14:textId="77777777" w:rsidR="008C6CF5" w:rsidRDefault="00CC1182">
      <w:pPr>
        <w:pStyle w:val="2"/>
      </w:pPr>
      <w:bookmarkStart w:id="17" w:name="_Toc230200701"/>
      <w:r>
        <w:t>3.4 Составление и расчёт цены реализации программного продукта</w:t>
      </w:r>
      <w:bookmarkEnd w:id="17"/>
    </w:p>
    <w:p w14:paraId="28ED46EC" w14:textId="77777777" w:rsidR="008C6CF5" w:rsidRDefault="00CC1182">
      <w:pPr>
        <w:spacing w:after="120"/>
      </w:pPr>
      <w:r>
        <w:t>Цена является одним из самых важных экономических показателей. Её основная функция состоит в обеспечении выручки от реализации программного продукта, поэтому цена определяет прибыль и финансовую стабильность предприятия, его жизнеспособность.</w:t>
      </w:r>
    </w:p>
    <w:p w14:paraId="31C694B7" w14:textId="77777777" w:rsidR="008C6CF5" w:rsidRDefault="00CC1182">
      <w:pPr>
        <w:spacing w:after="120"/>
      </w:pPr>
      <w:r>
        <w:t xml:space="preserve">Так как целью предпринимательской деятельности является получение прибыли, то цена реализации программного продукта будет представлять собой сумму затрат на его разработку и запланированную величину прибыли. Примем </w:t>
      </w:r>
      <w:r>
        <w:lastRenderedPageBreak/>
        <w:t>уровень рентабельности Р = 30%. Величину общих затрат на разработку программного продукта возьмём из таблицы 5.</w:t>
      </w:r>
    </w:p>
    <w:p w14:paraId="2A44072D" w14:textId="77777777" w:rsidR="008C6CF5" w:rsidRDefault="00CC1182">
      <w:pPr>
        <w:spacing w:after="120"/>
      </w:pPr>
      <w:r>
        <w:t>Расчёт оптовой цены производится по формуле 7:</w:t>
      </w:r>
    </w:p>
    <w:p w14:paraId="0ED402E5" w14:textId="77777777" w:rsidR="008C6CF5" w:rsidRDefault="00CC1182">
      <w:pPr>
        <w:spacing w:after="120"/>
      </w:pPr>
      <w:r>
        <w:t>Цопт = З × (1 + Р),                                                              (7)</w:t>
      </w:r>
    </w:p>
    <w:p w14:paraId="767FD1D9" w14:textId="77777777" w:rsidR="008C6CF5" w:rsidRDefault="00CC1182">
      <w:pPr>
        <w:spacing w:after="120"/>
      </w:pPr>
      <w:r>
        <w:t>где З — общие затраты на разработку программного продукта, руб.;</w:t>
      </w:r>
    </w:p>
    <w:p w14:paraId="20A256B0" w14:textId="77777777" w:rsidR="008C6CF5" w:rsidRDefault="00CC1182">
      <w:pPr>
        <w:spacing w:after="120"/>
      </w:pPr>
      <w:r>
        <w:t>Р — уровень рентабельности проекта, коэффициент.</w:t>
      </w:r>
    </w:p>
    <w:p w14:paraId="0EE4644C" w14:textId="77777777" w:rsidR="008C6CF5" w:rsidRDefault="00CC1182">
      <w:pPr>
        <w:spacing w:after="120"/>
      </w:pPr>
      <w:r>
        <w:t>Произведём расчет оптовой цены используя формулу 7.</w:t>
      </w:r>
    </w:p>
    <w:p w14:paraId="6AE88096" w14:textId="77777777" w:rsidR="008C6CF5" w:rsidRDefault="00CC1182">
      <w:pPr>
        <w:spacing w:after="120"/>
      </w:pPr>
      <w:r>
        <w:t>Принимаем З = 58513,43.</w:t>
      </w:r>
    </w:p>
    <w:p w14:paraId="7499F78B" w14:textId="77777777" w:rsidR="008C6CF5" w:rsidRDefault="00CC1182">
      <w:pPr>
        <w:spacing w:after="120"/>
      </w:pPr>
      <w:r>
        <w:t>Цопт = 58513,43 × (1 + 0,30) = 76067,46 руб.</w:t>
      </w:r>
    </w:p>
    <w:p w14:paraId="51BA95D7" w14:textId="77777777" w:rsidR="008C6CF5" w:rsidRDefault="00CC1182">
      <w:pPr>
        <w:spacing w:after="120"/>
      </w:pPr>
      <w:r>
        <w:t>Расчёт прибыли от продажи продукта производится по формуле 8:</w:t>
      </w:r>
    </w:p>
    <w:p w14:paraId="7E134D2A" w14:textId="77777777" w:rsidR="008C6CF5" w:rsidRDefault="00CC1182">
      <w:pPr>
        <w:spacing w:after="120"/>
      </w:pPr>
      <w:r>
        <w:t>П = Цопт - З,                                                                  (8)</w:t>
      </w:r>
    </w:p>
    <w:p w14:paraId="45845252" w14:textId="77777777" w:rsidR="008C6CF5" w:rsidRDefault="00CC1182">
      <w:pPr>
        <w:spacing w:after="120"/>
      </w:pPr>
      <w:r>
        <w:t>где Цопт — оптовая цена, руб.;</w:t>
      </w:r>
    </w:p>
    <w:p w14:paraId="0056FC9E" w14:textId="77777777" w:rsidR="008C6CF5" w:rsidRDefault="00CC1182">
      <w:pPr>
        <w:spacing w:after="120"/>
      </w:pPr>
      <w:r>
        <w:t>З — общие затраты на разработку программного продукта, руб.</w:t>
      </w:r>
    </w:p>
    <w:p w14:paraId="2425F14C" w14:textId="77777777" w:rsidR="008C6CF5" w:rsidRDefault="00CC1182">
      <w:pPr>
        <w:spacing w:after="120"/>
      </w:pPr>
      <w:r>
        <w:t>Принимаем Цопт = 76067,46 - 58513,43.</w:t>
      </w:r>
    </w:p>
    <w:p w14:paraId="5EA6B76B" w14:textId="77777777" w:rsidR="008C6CF5" w:rsidRDefault="00CC1182">
      <w:pPr>
        <w:spacing w:after="120"/>
      </w:pPr>
      <w:r>
        <w:t>П = 76067,46 - 58513,43 = 17554,03 руб.</w:t>
      </w:r>
    </w:p>
    <w:p w14:paraId="3CD75EAF" w14:textId="77777777" w:rsidR="008C6CF5" w:rsidRDefault="00CC1182">
      <w:pPr>
        <w:spacing w:after="120"/>
      </w:pPr>
      <w:r>
        <w:t>Таким образом, можно сделать вывод, что разрабатываемый продукт прибыльный и может быть реализован. Прибыль от продажи программного продукта составит 17554,03 руб.</w:t>
      </w:r>
    </w:p>
    <w:p w14:paraId="2D583F1C" w14:textId="77777777" w:rsidR="008C6CF5" w:rsidRDefault="00CC1182">
      <w:pPr>
        <w:pStyle w:val="1"/>
      </w:pPr>
      <w:bookmarkStart w:id="18" w:name="_Toc230200702"/>
      <w:r>
        <w:t>Заключение</w:t>
      </w:r>
      <w:bookmarkEnd w:id="18"/>
    </w:p>
    <w:p w14:paraId="2D79DF5A" w14:textId="77777777" w:rsidR="008C6CF5" w:rsidRDefault="00CC1182">
      <w:pPr>
        <w:spacing w:after="120"/>
      </w:pPr>
      <w:r>
        <w:t>В рамках выпускного квалификационного проекта разработана компьютерная игра «The Frozen Cage» в жанре детективного survival horror с элементами стелса. Были реализованы ключевые механики: система исследования локаций, сбор улик, инвентарь с 3D-превью предметов, диалоговая система с узлами и выборами, система триггеров с условиями и событиями, а также система сохранений на основе JSON-сериализации.</w:t>
      </w:r>
    </w:p>
    <w:p w14:paraId="377A52CB" w14:textId="77777777" w:rsidR="008C6CF5" w:rsidRDefault="00CC1182">
      <w:pPr>
        <w:spacing w:after="120"/>
      </w:pPr>
      <w:r>
        <w:lastRenderedPageBreak/>
        <w:t>При проектировании выбраны Unity и C# благодаря их кроссплатформенности и мощному инструментарию. Графическая стилизация под PlayStation 1 реализована с помощью PSX Shader Pack, что создаёт уникальную гнетущую атмосферу. Тестирование подтвердило стабильность работы всех подсистем: подбор предметов, активация триггеров, диалоги с NPC, стелс-механики и загрузка сохранений.</w:t>
      </w:r>
    </w:p>
    <w:p w14:paraId="6AC6FA14" w14:textId="77777777" w:rsidR="008C6CF5" w:rsidRDefault="00CC1182">
      <w:pPr>
        <w:spacing w:after="120"/>
      </w:pPr>
      <w:r>
        <w:t>Итоговый продукт готов к публикации и дальнейшему расширению: добавлению новых локаций, усложнению головоломок и усовершенствованию ИИ противников.</w:t>
      </w:r>
    </w:p>
    <w:p w14:paraId="6E74C447" w14:textId="77777777" w:rsidR="008C6CF5" w:rsidRDefault="00CC1182">
      <w:pPr>
        <w:pStyle w:val="1"/>
      </w:pPr>
      <w:bookmarkStart w:id="19" w:name="_Toc230200703"/>
      <w:r>
        <w:t>Приложение А</w:t>
      </w:r>
      <w:bookmarkEnd w:id="19"/>
    </w:p>
    <w:p w14:paraId="109AD11B" w14:textId="77777777" w:rsidR="008C6CF5" w:rsidRDefault="00CC1182">
      <w:pPr>
        <w:spacing w:after="120"/>
      </w:pPr>
      <w:r>
        <w:t>(обязательное)</w:t>
      </w:r>
    </w:p>
    <w:p w14:paraId="1E54AF49" w14:textId="77777777" w:rsidR="008C6CF5" w:rsidRDefault="00CC1182">
      <w:pPr>
        <w:pStyle w:val="1"/>
      </w:pPr>
      <w:bookmarkStart w:id="20" w:name="_Toc230200704"/>
      <w:r>
        <w:t>Приложение Б</w:t>
      </w:r>
      <w:bookmarkEnd w:id="20"/>
    </w:p>
    <w:p w14:paraId="31D53905" w14:textId="77777777" w:rsidR="008C6CF5" w:rsidRDefault="00CC1182">
      <w:pPr>
        <w:spacing w:after="120"/>
      </w:pPr>
      <w:r>
        <w:t>(обязательное)</w:t>
      </w:r>
    </w:p>
    <w:p w14:paraId="5BF942D1" w14:textId="77777777" w:rsidR="008C6CF5" w:rsidRDefault="00CC1182">
      <w:pPr>
        <w:pStyle w:val="1"/>
      </w:pPr>
      <w:bookmarkStart w:id="21" w:name="_Toc230200705"/>
      <w:r>
        <w:t>Приложение В</w:t>
      </w:r>
      <w:bookmarkEnd w:id="21"/>
    </w:p>
    <w:p w14:paraId="04852924" w14:textId="77777777" w:rsidR="008C6CF5" w:rsidRDefault="00CC1182">
      <w:pPr>
        <w:spacing w:after="120"/>
      </w:pPr>
      <w:r>
        <w:t>(обязательное)</w:t>
      </w:r>
    </w:p>
    <w:p w14:paraId="0387FC0F" w14:textId="77777777" w:rsidR="008C6CF5" w:rsidRDefault="00CC1182">
      <w:pPr>
        <w:pStyle w:val="1"/>
      </w:pPr>
      <w:bookmarkStart w:id="22" w:name="_Toc230200706"/>
      <w:r>
        <w:t>Приложение Г</w:t>
      </w:r>
      <w:bookmarkEnd w:id="22"/>
    </w:p>
    <w:p w14:paraId="12DD84D9" w14:textId="77777777" w:rsidR="008C6CF5" w:rsidRDefault="00CC1182">
      <w:pPr>
        <w:spacing w:after="120"/>
      </w:pPr>
      <w:r>
        <w:t>(обязательное)</w:t>
      </w:r>
    </w:p>
    <w:sectPr w:rsidR="008C6CF5" w:rsidSect="000F2682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79438" w14:textId="77777777" w:rsidR="00DB1EA4" w:rsidRDefault="00DB1EA4" w:rsidP="000F2682">
      <w:pPr>
        <w:spacing w:line="240" w:lineRule="auto"/>
      </w:pPr>
      <w:r>
        <w:separator/>
      </w:r>
    </w:p>
  </w:endnote>
  <w:endnote w:type="continuationSeparator" w:id="0">
    <w:p w14:paraId="0714AB63" w14:textId="77777777" w:rsidR="00DB1EA4" w:rsidRDefault="00DB1EA4" w:rsidP="000F26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C44E8" w14:textId="77777777" w:rsidR="00DB1EA4" w:rsidRDefault="00DB1EA4" w:rsidP="000F2682">
      <w:pPr>
        <w:spacing w:line="240" w:lineRule="auto"/>
      </w:pPr>
      <w:r>
        <w:separator/>
      </w:r>
    </w:p>
  </w:footnote>
  <w:footnote w:type="continuationSeparator" w:id="0">
    <w:p w14:paraId="6C1A6745" w14:textId="77777777" w:rsidR="00DB1EA4" w:rsidRDefault="00DB1EA4" w:rsidP="000F26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069419"/>
      <w:docPartObj>
        <w:docPartGallery w:val="Page Numbers (Top of Page)"/>
        <w:docPartUnique/>
      </w:docPartObj>
    </w:sdtPr>
    <w:sdtEndPr/>
    <w:sdtContent>
      <w:p w14:paraId="70A6CEB1" w14:textId="77777777" w:rsidR="000F2682" w:rsidRDefault="000F268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544E57" w14:textId="77777777" w:rsidR="000F2682" w:rsidRDefault="000F26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0615"/>
    <w:multiLevelType w:val="hybridMultilevel"/>
    <w:tmpl w:val="E5FE082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061A92"/>
    <w:multiLevelType w:val="hybridMultilevel"/>
    <w:tmpl w:val="2C5E561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65BD2"/>
    <w:multiLevelType w:val="hybridMultilevel"/>
    <w:tmpl w:val="ABA2E15E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6177"/>
    <w:multiLevelType w:val="hybridMultilevel"/>
    <w:tmpl w:val="AB8A7C18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C3EC1"/>
    <w:multiLevelType w:val="hybridMultilevel"/>
    <w:tmpl w:val="61CAF33A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AA0"/>
    <w:multiLevelType w:val="hybridMultilevel"/>
    <w:tmpl w:val="F0B0267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A9268F"/>
    <w:multiLevelType w:val="hybridMultilevel"/>
    <w:tmpl w:val="D0BEAE86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2541D5"/>
    <w:multiLevelType w:val="hybridMultilevel"/>
    <w:tmpl w:val="97D06C20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1058B5"/>
    <w:multiLevelType w:val="hybridMultilevel"/>
    <w:tmpl w:val="DAE6313A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B05E01"/>
    <w:multiLevelType w:val="hybridMultilevel"/>
    <w:tmpl w:val="424000FA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3B7177"/>
    <w:multiLevelType w:val="hybridMultilevel"/>
    <w:tmpl w:val="5268E664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E6A40"/>
    <w:multiLevelType w:val="hybridMultilevel"/>
    <w:tmpl w:val="D4124616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412753"/>
    <w:multiLevelType w:val="hybridMultilevel"/>
    <w:tmpl w:val="BD9483D0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B0249F"/>
    <w:multiLevelType w:val="hybridMultilevel"/>
    <w:tmpl w:val="1D7A26D4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C7938"/>
    <w:multiLevelType w:val="hybridMultilevel"/>
    <w:tmpl w:val="4FE46C1C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3A1734"/>
    <w:multiLevelType w:val="hybridMultilevel"/>
    <w:tmpl w:val="92AC684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41159D"/>
    <w:multiLevelType w:val="hybridMultilevel"/>
    <w:tmpl w:val="C292130A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636998"/>
    <w:multiLevelType w:val="hybridMultilevel"/>
    <w:tmpl w:val="94E244BC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6F649E"/>
    <w:multiLevelType w:val="hybridMultilevel"/>
    <w:tmpl w:val="8DC68D68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D5D15"/>
    <w:multiLevelType w:val="hybridMultilevel"/>
    <w:tmpl w:val="EC2E6A2C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711613"/>
    <w:multiLevelType w:val="hybridMultilevel"/>
    <w:tmpl w:val="2FF4180E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064BA3"/>
    <w:multiLevelType w:val="hybridMultilevel"/>
    <w:tmpl w:val="D9E4A50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516F62"/>
    <w:multiLevelType w:val="hybridMultilevel"/>
    <w:tmpl w:val="80F0EFC4"/>
    <w:lvl w:ilvl="0" w:tplc="DCF2DE5E">
      <w:start w:val="1"/>
      <w:numFmt w:val="bullet"/>
      <w:lvlText w:val=""/>
      <w:lvlJc w:val="center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4BA67649"/>
    <w:multiLevelType w:val="hybridMultilevel"/>
    <w:tmpl w:val="35DCA29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7F5359"/>
    <w:multiLevelType w:val="hybridMultilevel"/>
    <w:tmpl w:val="840E8CC8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D179AF"/>
    <w:multiLevelType w:val="hybridMultilevel"/>
    <w:tmpl w:val="FCF6F260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CE3F56"/>
    <w:multiLevelType w:val="hybridMultilevel"/>
    <w:tmpl w:val="11F2F3A8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034443"/>
    <w:multiLevelType w:val="hybridMultilevel"/>
    <w:tmpl w:val="014AE3CC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4108E8"/>
    <w:multiLevelType w:val="hybridMultilevel"/>
    <w:tmpl w:val="A3825F24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E452C9"/>
    <w:multiLevelType w:val="hybridMultilevel"/>
    <w:tmpl w:val="62C0DC72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9841B6"/>
    <w:multiLevelType w:val="hybridMultilevel"/>
    <w:tmpl w:val="6C7A1CA0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4C3A34"/>
    <w:multiLevelType w:val="hybridMultilevel"/>
    <w:tmpl w:val="EF809800"/>
    <w:lvl w:ilvl="0" w:tplc="DCF2DE5E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62460"/>
    <w:multiLevelType w:val="hybridMultilevel"/>
    <w:tmpl w:val="6204C136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9A710E"/>
    <w:multiLevelType w:val="hybridMultilevel"/>
    <w:tmpl w:val="EC1CAF00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00761E"/>
    <w:multiLevelType w:val="hybridMultilevel"/>
    <w:tmpl w:val="6B5C0E7A"/>
    <w:lvl w:ilvl="0" w:tplc="DCF2DE5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18"/>
  </w:num>
  <w:num w:numId="4">
    <w:abstractNumId w:val="22"/>
  </w:num>
  <w:num w:numId="5">
    <w:abstractNumId w:val="13"/>
  </w:num>
  <w:num w:numId="6">
    <w:abstractNumId w:val="26"/>
  </w:num>
  <w:num w:numId="7">
    <w:abstractNumId w:val="23"/>
  </w:num>
  <w:num w:numId="8">
    <w:abstractNumId w:val="9"/>
  </w:num>
  <w:num w:numId="9">
    <w:abstractNumId w:val="20"/>
  </w:num>
  <w:num w:numId="10">
    <w:abstractNumId w:val="10"/>
  </w:num>
  <w:num w:numId="11">
    <w:abstractNumId w:val="27"/>
  </w:num>
  <w:num w:numId="12">
    <w:abstractNumId w:val="5"/>
  </w:num>
  <w:num w:numId="13">
    <w:abstractNumId w:val="2"/>
  </w:num>
  <w:num w:numId="14">
    <w:abstractNumId w:val="17"/>
  </w:num>
  <w:num w:numId="15">
    <w:abstractNumId w:val="33"/>
  </w:num>
  <w:num w:numId="16">
    <w:abstractNumId w:val="25"/>
  </w:num>
  <w:num w:numId="17">
    <w:abstractNumId w:val="1"/>
  </w:num>
  <w:num w:numId="18">
    <w:abstractNumId w:val="19"/>
  </w:num>
  <w:num w:numId="19">
    <w:abstractNumId w:val="6"/>
  </w:num>
  <w:num w:numId="20">
    <w:abstractNumId w:val="31"/>
  </w:num>
  <w:num w:numId="21">
    <w:abstractNumId w:val="0"/>
  </w:num>
  <w:num w:numId="22">
    <w:abstractNumId w:val="32"/>
  </w:num>
  <w:num w:numId="23">
    <w:abstractNumId w:val="30"/>
  </w:num>
  <w:num w:numId="24">
    <w:abstractNumId w:val="12"/>
  </w:num>
  <w:num w:numId="25">
    <w:abstractNumId w:val="15"/>
  </w:num>
  <w:num w:numId="26">
    <w:abstractNumId w:val="34"/>
  </w:num>
  <w:num w:numId="27">
    <w:abstractNumId w:val="4"/>
  </w:num>
  <w:num w:numId="28">
    <w:abstractNumId w:val="14"/>
  </w:num>
  <w:num w:numId="29">
    <w:abstractNumId w:val="7"/>
  </w:num>
  <w:num w:numId="30">
    <w:abstractNumId w:val="28"/>
  </w:num>
  <w:num w:numId="31">
    <w:abstractNumId w:val="11"/>
  </w:num>
  <w:num w:numId="32">
    <w:abstractNumId w:val="24"/>
  </w:num>
  <w:num w:numId="33">
    <w:abstractNumId w:val="29"/>
  </w:num>
  <w:num w:numId="34">
    <w:abstractNumId w:val="8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0D"/>
    <w:rsid w:val="00024D3B"/>
    <w:rsid w:val="000349BE"/>
    <w:rsid w:val="00036B3C"/>
    <w:rsid w:val="00040A61"/>
    <w:rsid w:val="0004593D"/>
    <w:rsid w:val="00050BBF"/>
    <w:rsid w:val="00056155"/>
    <w:rsid w:val="00084908"/>
    <w:rsid w:val="000854AB"/>
    <w:rsid w:val="00093D7F"/>
    <w:rsid w:val="00094823"/>
    <w:rsid w:val="00096962"/>
    <w:rsid w:val="000D04C6"/>
    <w:rsid w:val="000F2682"/>
    <w:rsid w:val="001034D5"/>
    <w:rsid w:val="00115C5C"/>
    <w:rsid w:val="00115F50"/>
    <w:rsid w:val="00125E7A"/>
    <w:rsid w:val="00137188"/>
    <w:rsid w:val="00181687"/>
    <w:rsid w:val="00182AE5"/>
    <w:rsid w:val="0019050D"/>
    <w:rsid w:val="001B3300"/>
    <w:rsid w:val="001B7148"/>
    <w:rsid w:val="001C00BB"/>
    <w:rsid w:val="001E4332"/>
    <w:rsid w:val="001F43E7"/>
    <w:rsid w:val="002355E5"/>
    <w:rsid w:val="00244639"/>
    <w:rsid w:val="00255D5F"/>
    <w:rsid w:val="00262030"/>
    <w:rsid w:val="00270FDF"/>
    <w:rsid w:val="00284B91"/>
    <w:rsid w:val="00287B05"/>
    <w:rsid w:val="00293A98"/>
    <w:rsid w:val="002C26ED"/>
    <w:rsid w:val="002C5E87"/>
    <w:rsid w:val="002D101F"/>
    <w:rsid w:val="002D173B"/>
    <w:rsid w:val="002F3469"/>
    <w:rsid w:val="0032150C"/>
    <w:rsid w:val="00360E7C"/>
    <w:rsid w:val="003630ED"/>
    <w:rsid w:val="00385B40"/>
    <w:rsid w:val="00386364"/>
    <w:rsid w:val="003A3400"/>
    <w:rsid w:val="003D0823"/>
    <w:rsid w:val="003D095D"/>
    <w:rsid w:val="003D0CC4"/>
    <w:rsid w:val="00401ED3"/>
    <w:rsid w:val="00411EC1"/>
    <w:rsid w:val="004162E7"/>
    <w:rsid w:val="004171E7"/>
    <w:rsid w:val="0042680D"/>
    <w:rsid w:val="004329D2"/>
    <w:rsid w:val="00444D60"/>
    <w:rsid w:val="004510C6"/>
    <w:rsid w:val="004862C8"/>
    <w:rsid w:val="0049595D"/>
    <w:rsid w:val="004B5B62"/>
    <w:rsid w:val="004C541B"/>
    <w:rsid w:val="004D6EEE"/>
    <w:rsid w:val="004D74FB"/>
    <w:rsid w:val="005133DE"/>
    <w:rsid w:val="00527FE0"/>
    <w:rsid w:val="00565F17"/>
    <w:rsid w:val="00573B41"/>
    <w:rsid w:val="00586980"/>
    <w:rsid w:val="00587709"/>
    <w:rsid w:val="00590363"/>
    <w:rsid w:val="00590E28"/>
    <w:rsid w:val="005A2437"/>
    <w:rsid w:val="005C77F9"/>
    <w:rsid w:val="005F7FCF"/>
    <w:rsid w:val="00600BF0"/>
    <w:rsid w:val="00601B79"/>
    <w:rsid w:val="006129F8"/>
    <w:rsid w:val="00634B29"/>
    <w:rsid w:val="006426D1"/>
    <w:rsid w:val="00644D0E"/>
    <w:rsid w:val="00656180"/>
    <w:rsid w:val="00694550"/>
    <w:rsid w:val="006B37B7"/>
    <w:rsid w:val="006C17E1"/>
    <w:rsid w:val="006C66CE"/>
    <w:rsid w:val="006C6887"/>
    <w:rsid w:val="006D3E5C"/>
    <w:rsid w:val="006E55EB"/>
    <w:rsid w:val="00716FB9"/>
    <w:rsid w:val="007465B6"/>
    <w:rsid w:val="00760CEE"/>
    <w:rsid w:val="007627B9"/>
    <w:rsid w:val="00763DA9"/>
    <w:rsid w:val="007900F8"/>
    <w:rsid w:val="007A286B"/>
    <w:rsid w:val="007A75F8"/>
    <w:rsid w:val="007B362B"/>
    <w:rsid w:val="007D531E"/>
    <w:rsid w:val="007D6552"/>
    <w:rsid w:val="007E648D"/>
    <w:rsid w:val="007F0B13"/>
    <w:rsid w:val="007F3487"/>
    <w:rsid w:val="00805728"/>
    <w:rsid w:val="00810BDA"/>
    <w:rsid w:val="0082695F"/>
    <w:rsid w:val="0083381D"/>
    <w:rsid w:val="00842901"/>
    <w:rsid w:val="00857EC9"/>
    <w:rsid w:val="00866FF4"/>
    <w:rsid w:val="00890672"/>
    <w:rsid w:val="008906D4"/>
    <w:rsid w:val="008920FF"/>
    <w:rsid w:val="008A01CE"/>
    <w:rsid w:val="008C6CF5"/>
    <w:rsid w:val="008D055A"/>
    <w:rsid w:val="008D2180"/>
    <w:rsid w:val="008D7E5F"/>
    <w:rsid w:val="00923B1E"/>
    <w:rsid w:val="0092566D"/>
    <w:rsid w:val="00937955"/>
    <w:rsid w:val="00940E88"/>
    <w:rsid w:val="00962F1B"/>
    <w:rsid w:val="00966C9E"/>
    <w:rsid w:val="00980CA8"/>
    <w:rsid w:val="00991E67"/>
    <w:rsid w:val="009A54D1"/>
    <w:rsid w:val="009C0A2D"/>
    <w:rsid w:val="009D3D0D"/>
    <w:rsid w:val="009D4F24"/>
    <w:rsid w:val="009E0EDC"/>
    <w:rsid w:val="009E5FCB"/>
    <w:rsid w:val="00A05A05"/>
    <w:rsid w:val="00A411BE"/>
    <w:rsid w:val="00A7113B"/>
    <w:rsid w:val="00A72370"/>
    <w:rsid w:val="00A742F0"/>
    <w:rsid w:val="00A86FB2"/>
    <w:rsid w:val="00AA11F6"/>
    <w:rsid w:val="00AA4D9B"/>
    <w:rsid w:val="00AA6EAF"/>
    <w:rsid w:val="00AB6D1D"/>
    <w:rsid w:val="00AD1BC2"/>
    <w:rsid w:val="00AD7387"/>
    <w:rsid w:val="00AE7C87"/>
    <w:rsid w:val="00B0796A"/>
    <w:rsid w:val="00B14A0F"/>
    <w:rsid w:val="00B86001"/>
    <w:rsid w:val="00BA3D93"/>
    <w:rsid w:val="00BB56DC"/>
    <w:rsid w:val="00BC2C72"/>
    <w:rsid w:val="00BC477A"/>
    <w:rsid w:val="00BD591A"/>
    <w:rsid w:val="00BE1950"/>
    <w:rsid w:val="00BF22B0"/>
    <w:rsid w:val="00BF3079"/>
    <w:rsid w:val="00C1559F"/>
    <w:rsid w:val="00C33D44"/>
    <w:rsid w:val="00C621CA"/>
    <w:rsid w:val="00C776A7"/>
    <w:rsid w:val="00C81866"/>
    <w:rsid w:val="00C96E55"/>
    <w:rsid w:val="00CB3CC4"/>
    <w:rsid w:val="00CC0661"/>
    <w:rsid w:val="00CC1182"/>
    <w:rsid w:val="00CC7CE4"/>
    <w:rsid w:val="00CE7C0B"/>
    <w:rsid w:val="00CF52F8"/>
    <w:rsid w:val="00D050F1"/>
    <w:rsid w:val="00D11822"/>
    <w:rsid w:val="00D15655"/>
    <w:rsid w:val="00D15712"/>
    <w:rsid w:val="00D903B4"/>
    <w:rsid w:val="00D947DD"/>
    <w:rsid w:val="00DA56DD"/>
    <w:rsid w:val="00DA7AFC"/>
    <w:rsid w:val="00DB1EA4"/>
    <w:rsid w:val="00DD4B6C"/>
    <w:rsid w:val="00DE09E3"/>
    <w:rsid w:val="00DE2F62"/>
    <w:rsid w:val="00DE5FFA"/>
    <w:rsid w:val="00DF199F"/>
    <w:rsid w:val="00DF39C4"/>
    <w:rsid w:val="00DF5045"/>
    <w:rsid w:val="00E01615"/>
    <w:rsid w:val="00E1655E"/>
    <w:rsid w:val="00E22D31"/>
    <w:rsid w:val="00E336BC"/>
    <w:rsid w:val="00E45C67"/>
    <w:rsid w:val="00E50821"/>
    <w:rsid w:val="00E64204"/>
    <w:rsid w:val="00E64A46"/>
    <w:rsid w:val="00E65468"/>
    <w:rsid w:val="00E77E5A"/>
    <w:rsid w:val="00E851FE"/>
    <w:rsid w:val="00EB6599"/>
    <w:rsid w:val="00EC168D"/>
    <w:rsid w:val="00EE4701"/>
    <w:rsid w:val="00EE53D8"/>
    <w:rsid w:val="00EF3CE1"/>
    <w:rsid w:val="00EF63CA"/>
    <w:rsid w:val="00EF7AB2"/>
    <w:rsid w:val="00F00C7D"/>
    <w:rsid w:val="00F03604"/>
    <w:rsid w:val="00F3333E"/>
    <w:rsid w:val="00F47DBC"/>
    <w:rsid w:val="00F53A1A"/>
    <w:rsid w:val="00F731DA"/>
    <w:rsid w:val="00F841D5"/>
    <w:rsid w:val="00F856B6"/>
    <w:rsid w:val="00F94754"/>
    <w:rsid w:val="00FB0A86"/>
    <w:rsid w:val="00FB36B0"/>
    <w:rsid w:val="00FC4AE8"/>
    <w:rsid w:val="00FD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5AAE"/>
  <w15:chartTrackingRefBased/>
  <w15:docId w15:val="{01A67A64-D3B3-46F7-B907-3C64D74F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754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F94754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1D5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F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E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EC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EC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75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0F268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2682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0F268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2682"/>
    <w:rPr>
      <w:rFonts w:ascii="Times New Roman" w:hAnsi="Times New Roman"/>
      <w:color w:val="000000" w:themeColor="text1"/>
      <w:sz w:val="28"/>
    </w:rPr>
  </w:style>
  <w:style w:type="paragraph" w:styleId="a7">
    <w:name w:val="List Paragraph"/>
    <w:basedOn w:val="a"/>
    <w:uiPriority w:val="34"/>
    <w:qFormat/>
    <w:rsid w:val="004171E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841D5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57EC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7EC9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7E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62F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8">
    <w:name w:val="Table Grid"/>
    <w:basedOn w:val="a1"/>
    <w:uiPriority w:val="39"/>
    <w:rsid w:val="00F00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EC168D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1D5"/>
    <w:pPr>
      <w:tabs>
        <w:tab w:val="right" w:leader="dot" w:pos="9628"/>
      </w:tabs>
      <w:spacing w:after="100"/>
    </w:pPr>
  </w:style>
  <w:style w:type="character" w:styleId="aa">
    <w:name w:val="Hyperlink"/>
    <w:basedOn w:val="a0"/>
    <w:uiPriority w:val="99"/>
    <w:unhideWhenUsed/>
    <w:rsid w:val="00EC168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41D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841D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6C5A3-87F2-4C49-BE25-65767AE54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35</Pages>
  <Words>6792</Words>
  <Characters>38719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Загайный</dc:creator>
  <cp:keywords/>
  <dc:description/>
  <cp:lastModifiedBy>Семен Загайный</cp:lastModifiedBy>
  <cp:revision>258</cp:revision>
  <dcterms:created xsi:type="dcterms:W3CDTF">2026-01-13T15:51:00Z</dcterms:created>
  <dcterms:modified xsi:type="dcterms:W3CDTF">2026-05-22T08:39:00Z</dcterms:modified>
</cp:coreProperties>
</file>