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C9B51" w14:textId="7180A2ED" w:rsidR="00DD2C1C" w:rsidRDefault="00DD2C1C" w:rsidP="00DD2C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</w:p>
    <w:p w14:paraId="795389A0" w14:textId="77777777" w:rsidR="00DD2C1C" w:rsidRDefault="00DD2C1C" w:rsidP="00DD2C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043CC1" w14:textId="2A6A7D10" w:rsidR="00CA24DE" w:rsidRPr="00DD2C1C" w:rsidRDefault="00DD2C1C" w:rsidP="00DD2C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C1C">
        <w:rPr>
          <w:rFonts w:ascii="Times New Roman" w:hAnsi="Times New Roman" w:cs="Times New Roman"/>
          <w:sz w:val="28"/>
          <w:szCs w:val="28"/>
        </w:rPr>
        <w:t xml:space="preserve">Данная выпускная квалификационная работа посвящена разработке 3D компьютерной игры «The Frozen Cage» в жанре детективный хоррор с применением методов визуальной стилизации под ретро-графику (стиль PS1). Игра выполнена на </w:t>
      </w:r>
      <w:r w:rsidRPr="00DD2C1C">
        <w:rPr>
          <w:rFonts w:ascii="Times New Roman" w:hAnsi="Times New Roman" w:cs="Times New Roman"/>
          <w:sz w:val="28"/>
          <w:szCs w:val="28"/>
        </w:rPr>
        <w:t>платформе Unity с использованием языка программирования C# и современного графического конвейера. В ходе работы проведён анализ предметной области и существующих аналогов, спроектирована архитектура программного продукта на основе событийно-ориентированног</w:t>
      </w:r>
      <w:r w:rsidRPr="00DD2C1C">
        <w:rPr>
          <w:rFonts w:ascii="Times New Roman" w:hAnsi="Times New Roman" w:cs="Times New Roman"/>
          <w:sz w:val="28"/>
          <w:szCs w:val="28"/>
        </w:rPr>
        <w:t>о подхода. Реализованы ключевые игровые механики: система перемещения игрока от первого лица, ветвящиеся диалоги, механика головоломок через фотоаппарат</w:t>
      </w:r>
      <w:r w:rsidRPr="00DD2C1C">
        <w:rPr>
          <w:rFonts w:ascii="Times New Roman" w:hAnsi="Times New Roman" w:cs="Times New Roman"/>
          <w:sz w:val="28"/>
          <w:szCs w:val="28"/>
        </w:rPr>
        <w:t>, система скрытности с искусственным интеллектом враждебных персонажей, а также система сохранения состояния игры. С</w:t>
      </w:r>
      <w:r w:rsidRPr="00DD2C1C">
        <w:rPr>
          <w:rFonts w:ascii="Times New Roman" w:hAnsi="Times New Roman" w:cs="Times New Roman"/>
          <w:sz w:val="28"/>
          <w:szCs w:val="28"/>
        </w:rPr>
        <w:t>южет игры разворачивается в трёх локациях: лес на месте автокатастрофы, придорожная закусочная каннибалов и подпольный завод по производству продукции из человечины</w:t>
      </w:r>
      <w:r w:rsidRPr="00DD2C1C">
        <w:rPr>
          <w:rFonts w:ascii="Times New Roman" w:hAnsi="Times New Roman" w:cs="Times New Roman"/>
          <w:sz w:val="28"/>
          <w:szCs w:val="28"/>
        </w:rPr>
        <w:t>. Игрок выступает в роли детектива, расследующего исчезновение людей на окраине города.</w:t>
      </w:r>
    </w:p>
    <w:sectPr w:rsidR="00CA24DE" w:rsidRPr="00DD2C1C" w:rsidSect="00C9048E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A0"/>
    <w:rsid w:val="00277836"/>
    <w:rsid w:val="00296CD9"/>
    <w:rsid w:val="002977A9"/>
    <w:rsid w:val="002D20E7"/>
    <w:rsid w:val="00442C30"/>
    <w:rsid w:val="00683ECE"/>
    <w:rsid w:val="00980CC5"/>
    <w:rsid w:val="00C05361"/>
    <w:rsid w:val="00C54EA0"/>
    <w:rsid w:val="00C9048E"/>
    <w:rsid w:val="00CA24DE"/>
    <w:rsid w:val="00CB206A"/>
    <w:rsid w:val="00D01B88"/>
    <w:rsid w:val="00DD2C1C"/>
    <w:rsid w:val="00E27FEA"/>
    <w:rsid w:val="00F6391D"/>
    <w:rsid w:val="00FC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2C0A5"/>
  <w15:chartTrackingRefBased/>
  <w15:docId w15:val="{B9F7984A-A20E-4DFD-81B0-F7997FC8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150</Words>
  <Characters>858</Characters>
  <Application>Microsoft Office Word</Application>
  <DocSecurity>0</DocSecurity>
  <Lines>7</Lines>
  <Paragraphs>2</Paragraphs>
  <ScaleCrop>false</ScaleCrop>
  <Company>LightKey.Store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Загайный</dc:creator>
  <cp:keywords/>
  <dc:description/>
  <cp:lastModifiedBy>Семен Загайный</cp:lastModifiedBy>
  <cp:revision>23</cp:revision>
  <dcterms:created xsi:type="dcterms:W3CDTF">2026-05-24T15:55:00Z</dcterms:created>
  <dcterms:modified xsi:type="dcterms:W3CDTF">2026-05-24T16:41:00Z</dcterms:modified>
</cp:coreProperties>
</file>