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6DA6B" w14:textId="77777777" w:rsidR="005C7AA7" w:rsidRDefault="005C7AA7">
      <w:pPr>
        <w:spacing w:after="120"/>
        <w:rPr>
          <w:rFonts w:hint="eastAsia"/>
        </w:rPr>
      </w:pPr>
    </w:p>
    <w:p w14:paraId="62E62BDC" w14:textId="77777777" w:rsidR="005C7AA7" w:rsidRDefault="005C7AA7">
      <w:pPr>
        <w:spacing w:after="120"/>
        <w:rPr>
          <w:rFonts w:hint="eastAsia"/>
        </w:rPr>
      </w:pPr>
    </w:p>
    <w:p w14:paraId="332D93D4" w14:textId="77777777" w:rsidR="005C7AA7" w:rsidRDefault="005C7AA7">
      <w:pPr>
        <w:spacing w:after="120"/>
        <w:rPr>
          <w:rFonts w:hint="eastAsia"/>
        </w:rPr>
      </w:pPr>
    </w:p>
    <w:p w14:paraId="768CFDFC" w14:textId="77777777" w:rsidR="005C7AA7" w:rsidRDefault="005C7AA7">
      <w:pPr>
        <w:spacing w:after="120"/>
        <w:rPr>
          <w:rFonts w:hint="eastAsia"/>
        </w:rPr>
      </w:pPr>
    </w:p>
    <w:p w14:paraId="19F8A1D0" w14:textId="77777777" w:rsidR="005C7AA7" w:rsidRDefault="00BA663C">
      <w:pPr>
        <w:pStyle w:val="Title"/>
        <w:spacing w:after="80"/>
        <w:jc w:val="center"/>
      </w:pPr>
      <w:r>
        <w:rPr>
          <w:rFonts w:ascii="Segoe UI" w:hAnsi="Segoe UI" w:cs="Simplified Arabic"/>
        </w:rPr>
        <w:t>SIMF Control Panel</w:t>
      </w:r>
    </w:p>
    <w:p w14:paraId="72646660" w14:textId="77777777" w:rsidR="005C7AA7" w:rsidRDefault="00BA663C">
      <w:pPr>
        <w:spacing w:after="560"/>
        <w:jc w:val="center"/>
        <w:rPr>
          <w:rFonts w:hint="eastAsia"/>
        </w:rPr>
      </w:pPr>
      <w:r>
        <w:rPr>
          <w:color w:val="556170"/>
          <w:sz w:val="26"/>
          <w:szCs w:val="26"/>
        </w:rPr>
        <w:t>Operations manual — creating users, configuring the system, and deploying it</w:t>
      </w:r>
    </w:p>
    <w:tbl>
      <w:tblPr>
        <w:tblStyle w:val="TableGrid"/>
        <w:tblW w:w="0" w:type="auto"/>
        <w:tblLook w:val="04A0" w:firstRow="1" w:lastRow="0" w:firstColumn="1" w:lastColumn="0" w:noHBand="0" w:noVBand="1"/>
      </w:tblPr>
      <w:tblGrid>
        <w:gridCol w:w="4680"/>
        <w:gridCol w:w="4680"/>
      </w:tblGrid>
      <w:tr w:rsidR="005C7AA7" w14:paraId="156C13C8" w14:textId="77777777">
        <w:tc>
          <w:tcPr>
            <w:tcW w:w="4680" w:type="dxa"/>
          </w:tcPr>
          <w:p w14:paraId="10B86B76" w14:textId="77777777" w:rsidR="005C7AA7" w:rsidRDefault="005C7AA7">
            <w:pPr>
              <w:rPr>
                <w:rFonts w:hint="eastAsia"/>
              </w:rPr>
            </w:pPr>
          </w:p>
        </w:tc>
        <w:tc>
          <w:tcPr>
            <w:tcW w:w="4680" w:type="dxa"/>
          </w:tcPr>
          <w:p w14:paraId="0DFF47A4" w14:textId="77777777" w:rsidR="005C7AA7" w:rsidRDefault="005C7AA7">
            <w:pPr>
              <w:rPr>
                <w:rFonts w:hint="eastAsia"/>
              </w:rPr>
            </w:pPr>
          </w:p>
        </w:tc>
      </w:tr>
      <w:tr w:rsidR="005C7AA7" w14:paraId="04C9BA8B" w14:textId="77777777">
        <w:tc>
          <w:tcPr>
            <w:tcW w:w="4680" w:type="dxa"/>
          </w:tcPr>
          <w:p w14:paraId="6E3F91C8" w14:textId="77777777" w:rsidR="005C7AA7" w:rsidRDefault="00BA663C">
            <w:pPr>
              <w:spacing w:after="40"/>
              <w:rPr>
                <w:rFonts w:hint="eastAsia"/>
              </w:rPr>
            </w:pPr>
            <w:r>
              <w:rPr>
                <w:sz w:val="17"/>
                <w:szCs w:val="17"/>
              </w:rPr>
              <w:t>Audience</w:t>
            </w:r>
          </w:p>
        </w:tc>
        <w:tc>
          <w:tcPr>
            <w:tcW w:w="4680" w:type="dxa"/>
          </w:tcPr>
          <w:p w14:paraId="17C8935B" w14:textId="77777777" w:rsidR="005C7AA7" w:rsidRDefault="00BA663C">
            <w:pPr>
              <w:spacing w:after="40"/>
              <w:rPr>
                <w:rFonts w:hint="eastAsia"/>
              </w:rPr>
            </w:pPr>
            <w:r>
              <w:rPr>
                <w:sz w:val="17"/>
                <w:szCs w:val="17"/>
              </w:rPr>
              <w:t>Control Panel administrators and the team deploying the system</w:t>
            </w:r>
          </w:p>
        </w:tc>
      </w:tr>
      <w:tr w:rsidR="005C7AA7" w14:paraId="2A2F6F2B" w14:textId="77777777">
        <w:tc>
          <w:tcPr>
            <w:tcW w:w="4680" w:type="dxa"/>
          </w:tcPr>
          <w:p w14:paraId="4A06079D" w14:textId="77777777" w:rsidR="005C7AA7" w:rsidRDefault="00BA663C">
            <w:pPr>
              <w:spacing w:after="40"/>
              <w:rPr>
                <w:rFonts w:hint="eastAsia"/>
              </w:rPr>
            </w:pPr>
            <w:r>
              <w:rPr>
                <w:sz w:val="17"/>
                <w:szCs w:val="17"/>
              </w:rPr>
              <w:t>Covers</w:t>
            </w:r>
          </w:p>
        </w:tc>
        <w:tc>
          <w:tcPr>
            <w:tcW w:w="4680" w:type="dxa"/>
          </w:tcPr>
          <w:p w14:paraId="645EF6D0" w14:textId="77777777" w:rsidR="005C7AA7" w:rsidRDefault="00BA663C">
            <w:pPr>
              <w:spacing w:after="40"/>
              <w:rPr>
                <w:rFonts w:hint="eastAsia"/>
              </w:rPr>
            </w:pPr>
            <w:r>
              <w:rPr>
                <w:sz w:val="17"/>
                <w:szCs w:val="17"/>
              </w:rPr>
              <w:t>Every Control Panel page, account creation end to end, and the server deployment with its configuration</w:t>
            </w:r>
          </w:p>
        </w:tc>
      </w:tr>
      <w:tr w:rsidR="005C7AA7" w14:paraId="7674D498" w14:textId="77777777">
        <w:tc>
          <w:tcPr>
            <w:tcW w:w="4680" w:type="dxa"/>
          </w:tcPr>
          <w:p w14:paraId="78C883C8" w14:textId="77777777" w:rsidR="005C7AA7" w:rsidRDefault="00BA663C">
            <w:pPr>
              <w:spacing w:after="40"/>
              <w:rPr>
                <w:rFonts w:hint="eastAsia"/>
              </w:rPr>
            </w:pPr>
            <w:r>
              <w:rPr>
                <w:sz w:val="17"/>
                <w:szCs w:val="17"/>
              </w:rPr>
              <w:t>Screenshots</w:t>
            </w:r>
          </w:p>
        </w:tc>
        <w:tc>
          <w:tcPr>
            <w:tcW w:w="4680" w:type="dxa"/>
          </w:tcPr>
          <w:p w14:paraId="3F749494" w14:textId="77777777" w:rsidR="005C7AA7" w:rsidRDefault="00BA663C">
            <w:pPr>
              <w:spacing w:after="40"/>
              <w:rPr>
                <w:rFonts w:hint="eastAsia"/>
              </w:rPr>
            </w:pPr>
            <w:r>
              <w:rPr>
                <w:sz w:val="17"/>
                <w:szCs w:val="17"/>
              </w:rPr>
              <w:t>Captured from the running application, not drawn</w:t>
            </w:r>
          </w:p>
        </w:tc>
      </w:tr>
      <w:tr w:rsidR="005C7AA7" w14:paraId="0612A5C8" w14:textId="77777777">
        <w:tc>
          <w:tcPr>
            <w:tcW w:w="4680" w:type="dxa"/>
          </w:tcPr>
          <w:p w14:paraId="7B0CBB75" w14:textId="77777777" w:rsidR="005C7AA7" w:rsidRDefault="00BA663C">
            <w:pPr>
              <w:spacing w:after="40"/>
              <w:rPr>
                <w:rFonts w:hint="eastAsia"/>
              </w:rPr>
            </w:pPr>
            <w:r>
              <w:rPr>
                <w:sz w:val="17"/>
                <w:szCs w:val="17"/>
              </w:rPr>
              <w:t>Volumes</w:t>
            </w:r>
          </w:p>
        </w:tc>
        <w:tc>
          <w:tcPr>
            <w:tcW w:w="4680" w:type="dxa"/>
          </w:tcPr>
          <w:p w14:paraId="32807B9B" w14:textId="77777777" w:rsidR="005C7AA7" w:rsidRDefault="00BA663C">
            <w:pPr>
              <w:spacing w:after="40"/>
              <w:rPr>
                <w:rFonts w:hint="eastAsia"/>
              </w:rPr>
            </w:pPr>
            <w:r>
              <w:rPr>
                <w:sz w:val="17"/>
                <w:szCs w:val="17"/>
              </w:rPr>
              <w:t>English and Arabic, published separately</w:t>
            </w:r>
          </w:p>
        </w:tc>
      </w:tr>
    </w:tbl>
    <w:p w14:paraId="146E8D2D" w14:textId="77777777" w:rsidR="005C7AA7" w:rsidRDefault="005C7AA7">
      <w:pPr>
        <w:spacing w:after="40"/>
        <w:rPr>
          <w:rFonts w:hint="eastAsia"/>
        </w:rPr>
      </w:pPr>
    </w:p>
    <w:p w14:paraId="702AAE91" w14:textId="77777777" w:rsidR="005C7AA7" w:rsidRDefault="00BA663C">
      <w:pPr>
        <w:rPr>
          <w:rFonts w:hint="eastAsia"/>
        </w:rPr>
      </w:pPr>
      <w:r>
        <w:br w:type="page"/>
      </w:r>
    </w:p>
    <w:p w14:paraId="3077EBDC" w14:textId="77777777" w:rsidR="005C7AA7" w:rsidRDefault="00BA663C">
      <w:pPr>
        <w:pStyle w:val="Heading1"/>
        <w:spacing w:before="280" w:after="120"/>
      </w:pPr>
      <w:bookmarkStart w:id="0" w:name="_Toc238974305"/>
      <w:r>
        <w:rPr>
          <w:rFonts w:ascii="Segoe UI" w:hAnsi="Segoe UI" w:cs="Simplified Arabic"/>
          <w:sz w:val="36"/>
          <w:szCs w:val="36"/>
        </w:rPr>
        <w:lastRenderedPageBreak/>
        <w:t>Contents</w:t>
      </w:r>
      <w:bookmarkEnd w:id="0"/>
    </w:p>
    <w:p w14:paraId="03A02214" w14:textId="3AB8FCA9" w:rsidR="00FA67F1" w:rsidRDefault="00BA663C">
      <w:pPr>
        <w:pStyle w:val="TOC1"/>
        <w:tabs>
          <w:tab w:val="right" w:leader="dot" w:pos="9350"/>
        </w:tabs>
        <w:rPr>
          <w:noProof/>
        </w:rPr>
      </w:pPr>
      <w:r>
        <w:fldChar w:fldCharType="begin"/>
      </w:r>
      <w:r>
        <w:instrText>TOC \o "1-2" \h \z \u</w:instrText>
      </w:r>
      <w:r>
        <w:rPr>
          <w:rFonts w:hint="eastAsia"/>
        </w:rPr>
        <w:fldChar w:fldCharType="separate"/>
      </w:r>
      <w:hyperlink w:anchor="_Toc238974305" w:history="1">
        <w:r w:rsidR="00FA67F1" w:rsidRPr="003022EB">
          <w:rPr>
            <w:rStyle w:val="Hyperlink"/>
            <w:noProof/>
          </w:rPr>
          <w:t>Contents</w:t>
        </w:r>
        <w:r w:rsidR="00FA67F1">
          <w:rPr>
            <w:noProof/>
            <w:webHidden/>
          </w:rPr>
          <w:tab/>
        </w:r>
        <w:r w:rsidR="00FA67F1">
          <w:rPr>
            <w:noProof/>
            <w:webHidden/>
          </w:rPr>
          <w:fldChar w:fldCharType="begin"/>
        </w:r>
        <w:r w:rsidR="00FA67F1">
          <w:rPr>
            <w:noProof/>
            <w:webHidden/>
          </w:rPr>
          <w:instrText xml:space="preserve"> PAGEREF _Toc238974305 \h </w:instrText>
        </w:r>
        <w:r w:rsidR="00FA67F1">
          <w:rPr>
            <w:noProof/>
            <w:webHidden/>
          </w:rPr>
        </w:r>
        <w:r w:rsidR="00FA67F1">
          <w:rPr>
            <w:noProof/>
            <w:webHidden/>
          </w:rPr>
          <w:fldChar w:fldCharType="separate"/>
        </w:r>
        <w:r w:rsidR="00FA67F1">
          <w:rPr>
            <w:noProof/>
            <w:webHidden/>
          </w:rPr>
          <w:t>2</w:t>
        </w:r>
        <w:r w:rsidR="00FA67F1">
          <w:rPr>
            <w:noProof/>
            <w:webHidden/>
          </w:rPr>
          <w:fldChar w:fldCharType="end"/>
        </w:r>
      </w:hyperlink>
    </w:p>
    <w:p w14:paraId="314813DC" w14:textId="5464BF09" w:rsidR="00FA67F1" w:rsidRDefault="00FA67F1">
      <w:pPr>
        <w:pStyle w:val="TOC1"/>
        <w:tabs>
          <w:tab w:val="right" w:leader="dot" w:pos="9350"/>
        </w:tabs>
        <w:rPr>
          <w:noProof/>
        </w:rPr>
      </w:pPr>
      <w:hyperlink w:anchor="_Toc238974306" w:history="1">
        <w:r w:rsidRPr="003022EB">
          <w:rPr>
            <w:rStyle w:val="Hyperlink"/>
            <w:noProof/>
          </w:rPr>
          <w:t>Signing in for the first time</w:t>
        </w:r>
        <w:r>
          <w:rPr>
            <w:noProof/>
            <w:webHidden/>
          </w:rPr>
          <w:tab/>
        </w:r>
        <w:r>
          <w:rPr>
            <w:noProof/>
            <w:webHidden/>
          </w:rPr>
          <w:fldChar w:fldCharType="begin"/>
        </w:r>
        <w:r>
          <w:rPr>
            <w:noProof/>
            <w:webHidden/>
          </w:rPr>
          <w:instrText xml:space="preserve"> PAGEREF _Toc238974306 \h </w:instrText>
        </w:r>
        <w:r>
          <w:rPr>
            <w:noProof/>
            <w:webHidden/>
          </w:rPr>
        </w:r>
        <w:r>
          <w:rPr>
            <w:noProof/>
            <w:webHidden/>
          </w:rPr>
          <w:fldChar w:fldCharType="separate"/>
        </w:r>
        <w:r>
          <w:rPr>
            <w:noProof/>
            <w:webHidden/>
          </w:rPr>
          <w:t>6</w:t>
        </w:r>
        <w:r>
          <w:rPr>
            <w:noProof/>
            <w:webHidden/>
          </w:rPr>
          <w:fldChar w:fldCharType="end"/>
        </w:r>
      </w:hyperlink>
    </w:p>
    <w:p w14:paraId="352EBA69" w14:textId="32A5E24A" w:rsidR="00FA67F1" w:rsidRDefault="00FA67F1">
      <w:pPr>
        <w:pStyle w:val="TOC2"/>
        <w:tabs>
          <w:tab w:val="right" w:leader="dot" w:pos="9350"/>
        </w:tabs>
        <w:rPr>
          <w:noProof/>
        </w:rPr>
      </w:pPr>
      <w:hyperlink w:anchor="_Toc238974307" w:history="1">
        <w:r w:rsidRPr="003022EB">
          <w:rPr>
            <w:rStyle w:val="Hyperlink"/>
            <w:noProof/>
          </w:rPr>
          <w:t>The sign-in screen</w:t>
        </w:r>
        <w:r>
          <w:rPr>
            <w:noProof/>
            <w:webHidden/>
          </w:rPr>
          <w:tab/>
        </w:r>
        <w:r>
          <w:rPr>
            <w:noProof/>
            <w:webHidden/>
          </w:rPr>
          <w:fldChar w:fldCharType="begin"/>
        </w:r>
        <w:r>
          <w:rPr>
            <w:noProof/>
            <w:webHidden/>
          </w:rPr>
          <w:instrText xml:space="preserve"> PAGEREF _Toc238974307 \h </w:instrText>
        </w:r>
        <w:r>
          <w:rPr>
            <w:noProof/>
            <w:webHidden/>
          </w:rPr>
        </w:r>
        <w:r>
          <w:rPr>
            <w:noProof/>
            <w:webHidden/>
          </w:rPr>
          <w:fldChar w:fldCharType="separate"/>
        </w:r>
        <w:r>
          <w:rPr>
            <w:noProof/>
            <w:webHidden/>
          </w:rPr>
          <w:t>6</w:t>
        </w:r>
        <w:r>
          <w:rPr>
            <w:noProof/>
            <w:webHidden/>
          </w:rPr>
          <w:fldChar w:fldCharType="end"/>
        </w:r>
      </w:hyperlink>
    </w:p>
    <w:p w14:paraId="5CB21FAA" w14:textId="594B7B9F" w:rsidR="00FA67F1" w:rsidRDefault="00FA67F1">
      <w:pPr>
        <w:pStyle w:val="TOC2"/>
        <w:tabs>
          <w:tab w:val="right" w:leader="dot" w:pos="9350"/>
        </w:tabs>
        <w:rPr>
          <w:noProof/>
        </w:rPr>
      </w:pPr>
      <w:hyperlink w:anchor="_Toc238974308" w:history="1">
        <w:r w:rsidRPr="003022EB">
          <w:rPr>
            <w:rStyle w:val="Hyperlink"/>
            <w:noProof/>
          </w:rPr>
          <w:t>The forced password change</w:t>
        </w:r>
        <w:r>
          <w:rPr>
            <w:noProof/>
            <w:webHidden/>
          </w:rPr>
          <w:tab/>
        </w:r>
        <w:r>
          <w:rPr>
            <w:noProof/>
            <w:webHidden/>
          </w:rPr>
          <w:fldChar w:fldCharType="begin"/>
        </w:r>
        <w:r>
          <w:rPr>
            <w:noProof/>
            <w:webHidden/>
          </w:rPr>
          <w:instrText xml:space="preserve"> PAGEREF _Toc238974308 \h </w:instrText>
        </w:r>
        <w:r>
          <w:rPr>
            <w:noProof/>
            <w:webHidden/>
          </w:rPr>
        </w:r>
        <w:r>
          <w:rPr>
            <w:noProof/>
            <w:webHidden/>
          </w:rPr>
          <w:fldChar w:fldCharType="separate"/>
        </w:r>
        <w:r>
          <w:rPr>
            <w:noProof/>
            <w:webHidden/>
          </w:rPr>
          <w:t>6</w:t>
        </w:r>
        <w:r>
          <w:rPr>
            <w:noProof/>
            <w:webHidden/>
          </w:rPr>
          <w:fldChar w:fldCharType="end"/>
        </w:r>
      </w:hyperlink>
    </w:p>
    <w:p w14:paraId="3875AE93" w14:textId="0590421A" w:rsidR="00FA67F1" w:rsidRDefault="00FA67F1">
      <w:pPr>
        <w:pStyle w:val="TOC2"/>
        <w:tabs>
          <w:tab w:val="right" w:leader="dot" w:pos="9350"/>
        </w:tabs>
        <w:rPr>
          <w:noProof/>
        </w:rPr>
      </w:pPr>
      <w:hyperlink w:anchor="_Toc238974309" w:history="1">
        <w:r w:rsidRPr="003022EB">
          <w:rPr>
            <w:rStyle w:val="Hyperlink"/>
            <w:noProof/>
          </w:rPr>
          <w:t>The second factor</w:t>
        </w:r>
        <w:r>
          <w:rPr>
            <w:noProof/>
            <w:webHidden/>
          </w:rPr>
          <w:tab/>
        </w:r>
        <w:r>
          <w:rPr>
            <w:noProof/>
            <w:webHidden/>
          </w:rPr>
          <w:fldChar w:fldCharType="begin"/>
        </w:r>
        <w:r>
          <w:rPr>
            <w:noProof/>
            <w:webHidden/>
          </w:rPr>
          <w:instrText xml:space="preserve"> PAGEREF _Toc238974309 \h </w:instrText>
        </w:r>
        <w:r>
          <w:rPr>
            <w:noProof/>
            <w:webHidden/>
          </w:rPr>
        </w:r>
        <w:r>
          <w:rPr>
            <w:noProof/>
            <w:webHidden/>
          </w:rPr>
          <w:fldChar w:fldCharType="separate"/>
        </w:r>
        <w:r>
          <w:rPr>
            <w:noProof/>
            <w:webHidden/>
          </w:rPr>
          <w:t>7</w:t>
        </w:r>
        <w:r>
          <w:rPr>
            <w:noProof/>
            <w:webHidden/>
          </w:rPr>
          <w:fldChar w:fldCharType="end"/>
        </w:r>
      </w:hyperlink>
    </w:p>
    <w:p w14:paraId="15B713DF" w14:textId="0454F2F2" w:rsidR="00FA67F1" w:rsidRDefault="00FA67F1">
      <w:pPr>
        <w:pStyle w:val="TOC2"/>
        <w:tabs>
          <w:tab w:val="right" w:leader="dot" w:pos="9350"/>
        </w:tabs>
        <w:rPr>
          <w:noProof/>
        </w:rPr>
      </w:pPr>
      <w:hyperlink w:anchor="_Toc238974310" w:history="1">
        <w:r w:rsidRPr="003022EB">
          <w:rPr>
            <w:rStyle w:val="Hyperlink"/>
            <w:noProof/>
          </w:rPr>
          <w:t>Recovery codes</w:t>
        </w:r>
        <w:r>
          <w:rPr>
            <w:noProof/>
            <w:webHidden/>
          </w:rPr>
          <w:tab/>
        </w:r>
        <w:r>
          <w:rPr>
            <w:noProof/>
            <w:webHidden/>
          </w:rPr>
          <w:fldChar w:fldCharType="begin"/>
        </w:r>
        <w:r>
          <w:rPr>
            <w:noProof/>
            <w:webHidden/>
          </w:rPr>
          <w:instrText xml:space="preserve"> PAGEREF _Toc238974310 \h </w:instrText>
        </w:r>
        <w:r>
          <w:rPr>
            <w:noProof/>
            <w:webHidden/>
          </w:rPr>
        </w:r>
        <w:r>
          <w:rPr>
            <w:noProof/>
            <w:webHidden/>
          </w:rPr>
          <w:fldChar w:fldCharType="separate"/>
        </w:r>
        <w:r>
          <w:rPr>
            <w:noProof/>
            <w:webHidden/>
          </w:rPr>
          <w:t>9</w:t>
        </w:r>
        <w:r>
          <w:rPr>
            <w:noProof/>
            <w:webHidden/>
          </w:rPr>
          <w:fldChar w:fldCharType="end"/>
        </w:r>
      </w:hyperlink>
    </w:p>
    <w:p w14:paraId="2B821D04" w14:textId="69B82458" w:rsidR="00FA67F1" w:rsidRDefault="00FA67F1">
      <w:pPr>
        <w:pStyle w:val="TOC2"/>
        <w:tabs>
          <w:tab w:val="right" w:leader="dot" w:pos="9350"/>
        </w:tabs>
        <w:rPr>
          <w:noProof/>
        </w:rPr>
      </w:pPr>
      <w:hyperlink w:anchor="_Toc238974311" w:history="1">
        <w:r w:rsidRPr="003022EB">
          <w:rPr>
            <w:rStyle w:val="Hyperlink"/>
            <w:noProof/>
          </w:rPr>
          <w:t>The dashboard</w:t>
        </w:r>
        <w:r>
          <w:rPr>
            <w:noProof/>
            <w:webHidden/>
          </w:rPr>
          <w:tab/>
        </w:r>
        <w:r>
          <w:rPr>
            <w:noProof/>
            <w:webHidden/>
          </w:rPr>
          <w:fldChar w:fldCharType="begin"/>
        </w:r>
        <w:r>
          <w:rPr>
            <w:noProof/>
            <w:webHidden/>
          </w:rPr>
          <w:instrText xml:space="preserve"> PAGEREF _Toc238974311 \h </w:instrText>
        </w:r>
        <w:r>
          <w:rPr>
            <w:noProof/>
            <w:webHidden/>
          </w:rPr>
        </w:r>
        <w:r>
          <w:rPr>
            <w:noProof/>
            <w:webHidden/>
          </w:rPr>
          <w:fldChar w:fldCharType="separate"/>
        </w:r>
        <w:r>
          <w:rPr>
            <w:noProof/>
            <w:webHidden/>
          </w:rPr>
          <w:t>9</w:t>
        </w:r>
        <w:r>
          <w:rPr>
            <w:noProof/>
            <w:webHidden/>
          </w:rPr>
          <w:fldChar w:fldCharType="end"/>
        </w:r>
      </w:hyperlink>
    </w:p>
    <w:p w14:paraId="399FF579" w14:textId="271E5AD0" w:rsidR="00FA67F1" w:rsidRDefault="00FA67F1">
      <w:pPr>
        <w:pStyle w:val="TOC1"/>
        <w:tabs>
          <w:tab w:val="right" w:leader="dot" w:pos="9350"/>
        </w:tabs>
        <w:rPr>
          <w:noProof/>
        </w:rPr>
      </w:pPr>
      <w:hyperlink w:anchor="_Toc238974312" w:history="1">
        <w:r w:rsidRPr="003022EB">
          <w:rPr>
            <w:rStyle w:val="Hyperlink"/>
            <w:noProof/>
          </w:rPr>
          <w:t>Creating a user by hand</w:t>
        </w:r>
        <w:r>
          <w:rPr>
            <w:noProof/>
            <w:webHidden/>
          </w:rPr>
          <w:tab/>
        </w:r>
        <w:r>
          <w:rPr>
            <w:noProof/>
            <w:webHidden/>
          </w:rPr>
          <w:fldChar w:fldCharType="begin"/>
        </w:r>
        <w:r>
          <w:rPr>
            <w:noProof/>
            <w:webHidden/>
          </w:rPr>
          <w:instrText xml:space="preserve"> PAGEREF _Toc238974312 \h </w:instrText>
        </w:r>
        <w:r>
          <w:rPr>
            <w:noProof/>
            <w:webHidden/>
          </w:rPr>
        </w:r>
        <w:r>
          <w:rPr>
            <w:noProof/>
            <w:webHidden/>
          </w:rPr>
          <w:fldChar w:fldCharType="separate"/>
        </w:r>
        <w:r>
          <w:rPr>
            <w:noProof/>
            <w:webHidden/>
          </w:rPr>
          <w:t>11</w:t>
        </w:r>
        <w:r>
          <w:rPr>
            <w:noProof/>
            <w:webHidden/>
          </w:rPr>
          <w:fldChar w:fldCharType="end"/>
        </w:r>
      </w:hyperlink>
    </w:p>
    <w:p w14:paraId="489906B0" w14:textId="45F6D4EC" w:rsidR="00FA67F1" w:rsidRDefault="00FA67F1">
      <w:pPr>
        <w:pStyle w:val="TOC2"/>
        <w:tabs>
          <w:tab w:val="right" w:leader="dot" w:pos="9350"/>
        </w:tabs>
        <w:rPr>
          <w:noProof/>
        </w:rPr>
      </w:pPr>
      <w:hyperlink w:anchor="_Toc238974313" w:history="1">
        <w:r w:rsidRPr="003022EB">
          <w:rPr>
            <w:rStyle w:val="Hyperlink"/>
            <w:noProof/>
          </w:rPr>
          <w:t>Creating an administrator</w:t>
        </w:r>
        <w:r>
          <w:rPr>
            <w:noProof/>
            <w:webHidden/>
          </w:rPr>
          <w:tab/>
        </w:r>
        <w:r>
          <w:rPr>
            <w:noProof/>
            <w:webHidden/>
          </w:rPr>
          <w:fldChar w:fldCharType="begin"/>
        </w:r>
        <w:r>
          <w:rPr>
            <w:noProof/>
            <w:webHidden/>
          </w:rPr>
          <w:instrText xml:space="preserve"> PAGEREF _Toc238974313 \h </w:instrText>
        </w:r>
        <w:r>
          <w:rPr>
            <w:noProof/>
            <w:webHidden/>
          </w:rPr>
        </w:r>
        <w:r>
          <w:rPr>
            <w:noProof/>
            <w:webHidden/>
          </w:rPr>
          <w:fldChar w:fldCharType="separate"/>
        </w:r>
        <w:r>
          <w:rPr>
            <w:noProof/>
            <w:webHidden/>
          </w:rPr>
          <w:t>12</w:t>
        </w:r>
        <w:r>
          <w:rPr>
            <w:noProof/>
            <w:webHidden/>
          </w:rPr>
          <w:fldChar w:fldCharType="end"/>
        </w:r>
      </w:hyperlink>
    </w:p>
    <w:p w14:paraId="31A25EB6" w14:textId="76E821AD" w:rsidR="00FA67F1" w:rsidRDefault="00FA67F1">
      <w:pPr>
        <w:pStyle w:val="TOC2"/>
        <w:tabs>
          <w:tab w:val="right" w:leader="dot" w:pos="9350"/>
        </w:tabs>
        <w:rPr>
          <w:noProof/>
        </w:rPr>
      </w:pPr>
      <w:hyperlink w:anchor="_Toc238974314" w:history="1">
        <w:r w:rsidRPr="003022EB">
          <w:rPr>
            <w:rStyle w:val="Hyperlink"/>
            <w:noProof/>
          </w:rPr>
          <w:t>Creating a visitor</w:t>
        </w:r>
        <w:r>
          <w:rPr>
            <w:noProof/>
            <w:webHidden/>
          </w:rPr>
          <w:tab/>
        </w:r>
        <w:r>
          <w:rPr>
            <w:noProof/>
            <w:webHidden/>
          </w:rPr>
          <w:fldChar w:fldCharType="begin"/>
        </w:r>
        <w:r>
          <w:rPr>
            <w:noProof/>
            <w:webHidden/>
          </w:rPr>
          <w:instrText xml:space="preserve"> PAGEREF _Toc238974314 \h </w:instrText>
        </w:r>
        <w:r>
          <w:rPr>
            <w:noProof/>
            <w:webHidden/>
          </w:rPr>
        </w:r>
        <w:r>
          <w:rPr>
            <w:noProof/>
            <w:webHidden/>
          </w:rPr>
          <w:fldChar w:fldCharType="separate"/>
        </w:r>
        <w:r>
          <w:rPr>
            <w:noProof/>
            <w:webHidden/>
          </w:rPr>
          <w:t>15</w:t>
        </w:r>
        <w:r>
          <w:rPr>
            <w:noProof/>
            <w:webHidden/>
          </w:rPr>
          <w:fldChar w:fldCharType="end"/>
        </w:r>
      </w:hyperlink>
    </w:p>
    <w:p w14:paraId="3D183E9D" w14:textId="1C7B3567" w:rsidR="00FA67F1" w:rsidRDefault="00FA67F1">
      <w:pPr>
        <w:pStyle w:val="TOC2"/>
        <w:tabs>
          <w:tab w:val="right" w:leader="dot" w:pos="9350"/>
        </w:tabs>
        <w:rPr>
          <w:noProof/>
        </w:rPr>
      </w:pPr>
      <w:hyperlink w:anchor="_Toc238974315" w:history="1">
        <w:r w:rsidRPr="003022EB">
          <w:rPr>
            <w:rStyle w:val="Hyperlink"/>
            <w:noProof/>
          </w:rPr>
          <w:t>Creating a partner or staff account</w:t>
        </w:r>
        <w:r>
          <w:rPr>
            <w:noProof/>
            <w:webHidden/>
          </w:rPr>
          <w:tab/>
        </w:r>
        <w:r>
          <w:rPr>
            <w:noProof/>
            <w:webHidden/>
          </w:rPr>
          <w:fldChar w:fldCharType="begin"/>
        </w:r>
        <w:r>
          <w:rPr>
            <w:noProof/>
            <w:webHidden/>
          </w:rPr>
          <w:instrText xml:space="preserve"> PAGEREF _Toc238974315 \h </w:instrText>
        </w:r>
        <w:r>
          <w:rPr>
            <w:noProof/>
            <w:webHidden/>
          </w:rPr>
        </w:r>
        <w:r>
          <w:rPr>
            <w:noProof/>
            <w:webHidden/>
          </w:rPr>
          <w:fldChar w:fldCharType="separate"/>
        </w:r>
        <w:r>
          <w:rPr>
            <w:noProof/>
            <w:webHidden/>
          </w:rPr>
          <w:t>19</w:t>
        </w:r>
        <w:r>
          <w:rPr>
            <w:noProof/>
            <w:webHidden/>
          </w:rPr>
          <w:fldChar w:fldCharType="end"/>
        </w:r>
      </w:hyperlink>
    </w:p>
    <w:p w14:paraId="6626E659" w14:textId="7F42BA82" w:rsidR="00FA67F1" w:rsidRDefault="00FA67F1">
      <w:pPr>
        <w:pStyle w:val="TOC2"/>
        <w:tabs>
          <w:tab w:val="right" w:leader="dot" w:pos="9350"/>
        </w:tabs>
        <w:rPr>
          <w:noProof/>
        </w:rPr>
      </w:pPr>
      <w:hyperlink w:anchor="_Toc238974316" w:history="1">
        <w:r w:rsidRPr="003022EB">
          <w:rPr>
            <w:rStyle w:val="Hyperlink"/>
            <w:noProof/>
          </w:rPr>
          <w:t>Registering a VIP</w:t>
        </w:r>
        <w:r>
          <w:rPr>
            <w:noProof/>
            <w:webHidden/>
          </w:rPr>
          <w:tab/>
        </w:r>
        <w:r>
          <w:rPr>
            <w:noProof/>
            <w:webHidden/>
          </w:rPr>
          <w:fldChar w:fldCharType="begin"/>
        </w:r>
        <w:r>
          <w:rPr>
            <w:noProof/>
            <w:webHidden/>
          </w:rPr>
          <w:instrText xml:space="preserve"> PAGEREF _Toc238974316 \h </w:instrText>
        </w:r>
        <w:r>
          <w:rPr>
            <w:noProof/>
            <w:webHidden/>
          </w:rPr>
        </w:r>
        <w:r>
          <w:rPr>
            <w:noProof/>
            <w:webHidden/>
          </w:rPr>
          <w:fldChar w:fldCharType="separate"/>
        </w:r>
        <w:r>
          <w:rPr>
            <w:noProof/>
            <w:webHidden/>
          </w:rPr>
          <w:t>19</w:t>
        </w:r>
        <w:r>
          <w:rPr>
            <w:noProof/>
            <w:webHidden/>
          </w:rPr>
          <w:fldChar w:fldCharType="end"/>
        </w:r>
      </w:hyperlink>
    </w:p>
    <w:p w14:paraId="7D5FD1F3" w14:textId="3A27860F" w:rsidR="00FA67F1" w:rsidRDefault="00FA67F1">
      <w:pPr>
        <w:pStyle w:val="TOC1"/>
        <w:tabs>
          <w:tab w:val="right" w:leader="dot" w:pos="9350"/>
        </w:tabs>
        <w:rPr>
          <w:noProof/>
        </w:rPr>
      </w:pPr>
      <w:hyperlink w:anchor="_Toc238974317" w:history="1">
        <w:r w:rsidRPr="003022EB">
          <w:rPr>
            <w:rStyle w:val="Hyperlink"/>
            <w:noProof/>
          </w:rPr>
          <w:t>The profile picture</w:t>
        </w:r>
        <w:r>
          <w:rPr>
            <w:noProof/>
            <w:webHidden/>
          </w:rPr>
          <w:tab/>
        </w:r>
        <w:r>
          <w:rPr>
            <w:noProof/>
            <w:webHidden/>
          </w:rPr>
          <w:fldChar w:fldCharType="begin"/>
        </w:r>
        <w:r>
          <w:rPr>
            <w:noProof/>
            <w:webHidden/>
          </w:rPr>
          <w:instrText xml:space="preserve"> PAGEREF _Toc238974317 \h </w:instrText>
        </w:r>
        <w:r>
          <w:rPr>
            <w:noProof/>
            <w:webHidden/>
          </w:rPr>
        </w:r>
        <w:r>
          <w:rPr>
            <w:noProof/>
            <w:webHidden/>
          </w:rPr>
          <w:fldChar w:fldCharType="separate"/>
        </w:r>
        <w:r>
          <w:rPr>
            <w:noProof/>
            <w:webHidden/>
          </w:rPr>
          <w:t>21</w:t>
        </w:r>
        <w:r>
          <w:rPr>
            <w:noProof/>
            <w:webHidden/>
          </w:rPr>
          <w:fldChar w:fldCharType="end"/>
        </w:r>
      </w:hyperlink>
    </w:p>
    <w:p w14:paraId="60064D83" w14:textId="7EC74D79" w:rsidR="00FA67F1" w:rsidRDefault="00FA67F1">
      <w:pPr>
        <w:pStyle w:val="TOC2"/>
        <w:tabs>
          <w:tab w:val="right" w:leader="dot" w:pos="9350"/>
        </w:tabs>
        <w:rPr>
          <w:noProof/>
        </w:rPr>
      </w:pPr>
      <w:hyperlink w:anchor="_Toc238974318" w:history="1">
        <w:r w:rsidRPr="003022EB">
          <w:rPr>
            <w:rStyle w:val="Hyperlink"/>
            <w:noProof/>
          </w:rPr>
          <w:t>Where a picture is set</w:t>
        </w:r>
        <w:r>
          <w:rPr>
            <w:noProof/>
            <w:webHidden/>
          </w:rPr>
          <w:tab/>
        </w:r>
        <w:r>
          <w:rPr>
            <w:noProof/>
            <w:webHidden/>
          </w:rPr>
          <w:fldChar w:fldCharType="begin"/>
        </w:r>
        <w:r>
          <w:rPr>
            <w:noProof/>
            <w:webHidden/>
          </w:rPr>
          <w:instrText xml:space="preserve"> PAGEREF _Toc238974318 \h </w:instrText>
        </w:r>
        <w:r>
          <w:rPr>
            <w:noProof/>
            <w:webHidden/>
          </w:rPr>
        </w:r>
        <w:r>
          <w:rPr>
            <w:noProof/>
            <w:webHidden/>
          </w:rPr>
          <w:fldChar w:fldCharType="separate"/>
        </w:r>
        <w:r>
          <w:rPr>
            <w:noProof/>
            <w:webHidden/>
          </w:rPr>
          <w:t>21</w:t>
        </w:r>
        <w:r>
          <w:rPr>
            <w:noProof/>
            <w:webHidden/>
          </w:rPr>
          <w:fldChar w:fldCharType="end"/>
        </w:r>
      </w:hyperlink>
    </w:p>
    <w:p w14:paraId="6CD88CB4" w14:textId="3569A994" w:rsidR="00FA67F1" w:rsidRDefault="00FA67F1">
      <w:pPr>
        <w:pStyle w:val="TOC2"/>
        <w:tabs>
          <w:tab w:val="right" w:leader="dot" w:pos="9350"/>
        </w:tabs>
        <w:rPr>
          <w:noProof/>
        </w:rPr>
      </w:pPr>
      <w:hyperlink w:anchor="_Toc238974319" w:history="1">
        <w:r w:rsidRPr="003022EB">
          <w:rPr>
            <w:rStyle w:val="Hyperlink"/>
            <w:noProof/>
          </w:rPr>
          <w:t>What the system accepts</w:t>
        </w:r>
        <w:r>
          <w:rPr>
            <w:noProof/>
            <w:webHidden/>
          </w:rPr>
          <w:tab/>
        </w:r>
        <w:r>
          <w:rPr>
            <w:noProof/>
            <w:webHidden/>
          </w:rPr>
          <w:fldChar w:fldCharType="begin"/>
        </w:r>
        <w:r>
          <w:rPr>
            <w:noProof/>
            <w:webHidden/>
          </w:rPr>
          <w:instrText xml:space="preserve"> PAGEREF _Toc238974319 \h </w:instrText>
        </w:r>
        <w:r>
          <w:rPr>
            <w:noProof/>
            <w:webHidden/>
          </w:rPr>
        </w:r>
        <w:r>
          <w:rPr>
            <w:noProof/>
            <w:webHidden/>
          </w:rPr>
          <w:fldChar w:fldCharType="separate"/>
        </w:r>
        <w:r>
          <w:rPr>
            <w:noProof/>
            <w:webHidden/>
          </w:rPr>
          <w:t>22</w:t>
        </w:r>
        <w:r>
          <w:rPr>
            <w:noProof/>
            <w:webHidden/>
          </w:rPr>
          <w:fldChar w:fldCharType="end"/>
        </w:r>
      </w:hyperlink>
    </w:p>
    <w:p w14:paraId="4A9AC7BB" w14:textId="2EB7151E" w:rsidR="00FA67F1" w:rsidRDefault="00FA67F1">
      <w:pPr>
        <w:pStyle w:val="TOC2"/>
        <w:tabs>
          <w:tab w:val="right" w:leader="dot" w:pos="9350"/>
        </w:tabs>
        <w:rPr>
          <w:noProof/>
        </w:rPr>
      </w:pPr>
      <w:hyperlink w:anchor="_Toc238974320" w:history="1">
        <w:r w:rsidRPr="003022EB">
          <w:rPr>
            <w:rStyle w:val="Hyperlink"/>
            <w:noProof/>
          </w:rPr>
          <w:t>Replacing and removing</w:t>
        </w:r>
        <w:r>
          <w:rPr>
            <w:noProof/>
            <w:webHidden/>
          </w:rPr>
          <w:tab/>
        </w:r>
        <w:r>
          <w:rPr>
            <w:noProof/>
            <w:webHidden/>
          </w:rPr>
          <w:fldChar w:fldCharType="begin"/>
        </w:r>
        <w:r>
          <w:rPr>
            <w:noProof/>
            <w:webHidden/>
          </w:rPr>
          <w:instrText xml:space="preserve"> PAGEREF _Toc238974320 \h </w:instrText>
        </w:r>
        <w:r>
          <w:rPr>
            <w:noProof/>
            <w:webHidden/>
          </w:rPr>
        </w:r>
        <w:r>
          <w:rPr>
            <w:noProof/>
            <w:webHidden/>
          </w:rPr>
          <w:fldChar w:fldCharType="separate"/>
        </w:r>
        <w:r>
          <w:rPr>
            <w:noProof/>
            <w:webHidden/>
          </w:rPr>
          <w:t>23</w:t>
        </w:r>
        <w:r>
          <w:rPr>
            <w:noProof/>
            <w:webHidden/>
          </w:rPr>
          <w:fldChar w:fldCharType="end"/>
        </w:r>
      </w:hyperlink>
    </w:p>
    <w:p w14:paraId="2EED31F8" w14:textId="03C71BDE" w:rsidR="00FA67F1" w:rsidRDefault="00FA67F1">
      <w:pPr>
        <w:pStyle w:val="TOC1"/>
        <w:tabs>
          <w:tab w:val="right" w:leader="dot" w:pos="9350"/>
        </w:tabs>
        <w:rPr>
          <w:noProof/>
        </w:rPr>
      </w:pPr>
      <w:hyperlink w:anchor="_Toc238974321" w:history="1">
        <w:r w:rsidRPr="003022EB">
          <w:rPr>
            <w:rStyle w:val="Hyperlink"/>
            <w:noProof/>
          </w:rPr>
          <w:t>Changing an account after it exists</w:t>
        </w:r>
        <w:r>
          <w:rPr>
            <w:noProof/>
            <w:webHidden/>
          </w:rPr>
          <w:tab/>
        </w:r>
        <w:r>
          <w:rPr>
            <w:noProof/>
            <w:webHidden/>
          </w:rPr>
          <w:fldChar w:fldCharType="begin"/>
        </w:r>
        <w:r>
          <w:rPr>
            <w:noProof/>
            <w:webHidden/>
          </w:rPr>
          <w:instrText xml:space="preserve"> PAGEREF _Toc238974321 \h </w:instrText>
        </w:r>
        <w:r>
          <w:rPr>
            <w:noProof/>
            <w:webHidden/>
          </w:rPr>
        </w:r>
        <w:r>
          <w:rPr>
            <w:noProof/>
            <w:webHidden/>
          </w:rPr>
          <w:fldChar w:fldCharType="separate"/>
        </w:r>
        <w:r>
          <w:rPr>
            <w:noProof/>
            <w:webHidden/>
          </w:rPr>
          <w:t>24</w:t>
        </w:r>
        <w:r>
          <w:rPr>
            <w:noProof/>
            <w:webHidden/>
          </w:rPr>
          <w:fldChar w:fldCharType="end"/>
        </w:r>
      </w:hyperlink>
    </w:p>
    <w:p w14:paraId="5CA2B32F" w14:textId="66F21E27" w:rsidR="00FA67F1" w:rsidRDefault="00FA67F1">
      <w:pPr>
        <w:pStyle w:val="TOC2"/>
        <w:tabs>
          <w:tab w:val="right" w:leader="dot" w:pos="9350"/>
        </w:tabs>
        <w:rPr>
          <w:noProof/>
        </w:rPr>
      </w:pPr>
      <w:hyperlink w:anchor="_Toc238974322" w:history="1">
        <w:r w:rsidRPr="003022EB">
          <w:rPr>
            <w:rStyle w:val="Hyperlink"/>
            <w:noProof/>
          </w:rPr>
          <w:t>The approval queues</w:t>
        </w:r>
        <w:r>
          <w:rPr>
            <w:noProof/>
            <w:webHidden/>
          </w:rPr>
          <w:tab/>
        </w:r>
        <w:r>
          <w:rPr>
            <w:noProof/>
            <w:webHidden/>
          </w:rPr>
          <w:fldChar w:fldCharType="begin"/>
        </w:r>
        <w:r>
          <w:rPr>
            <w:noProof/>
            <w:webHidden/>
          </w:rPr>
          <w:instrText xml:space="preserve"> PAGEREF _Toc238974322 \h </w:instrText>
        </w:r>
        <w:r>
          <w:rPr>
            <w:noProof/>
            <w:webHidden/>
          </w:rPr>
        </w:r>
        <w:r>
          <w:rPr>
            <w:noProof/>
            <w:webHidden/>
          </w:rPr>
          <w:fldChar w:fldCharType="separate"/>
        </w:r>
        <w:r>
          <w:rPr>
            <w:noProof/>
            <w:webHidden/>
          </w:rPr>
          <w:t>24</w:t>
        </w:r>
        <w:r>
          <w:rPr>
            <w:noProof/>
            <w:webHidden/>
          </w:rPr>
          <w:fldChar w:fldCharType="end"/>
        </w:r>
      </w:hyperlink>
    </w:p>
    <w:p w14:paraId="68C105D6" w14:textId="2E552CF6" w:rsidR="00FA67F1" w:rsidRDefault="00FA67F1">
      <w:pPr>
        <w:pStyle w:val="TOC2"/>
        <w:tabs>
          <w:tab w:val="right" w:leader="dot" w:pos="9350"/>
        </w:tabs>
        <w:rPr>
          <w:noProof/>
        </w:rPr>
      </w:pPr>
      <w:hyperlink w:anchor="_Toc238974323" w:history="1">
        <w:r w:rsidRPr="003022EB">
          <w:rPr>
            <w:rStyle w:val="Hyperlink"/>
            <w:noProof/>
          </w:rPr>
          <w:t>Editing an account</w:t>
        </w:r>
        <w:r>
          <w:rPr>
            <w:noProof/>
            <w:webHidden/>
          </w:rPr>
          <w:tab/>
        </w:r>
        <w:r>
          <w:rPr>
            <w:noProof/>
            <w:webHidden/>
          </w:rPr>
          <w:fldChar w:fldCharType="begin"/>
        </w:r>
        <w:r>
          <w:rPr>
            <w:noProof/>
            <w:webHidden/>
          </w:rPr>
          <w:instrText xml:space="preserve"> PAGEREF _Toc238974323 \h </w:instrText>
        </w:r>
        <w:r>
          <w:rPr>
            <w:noProof/>
            <w:webHidden/>
          </w:rPr>
        </w:r>
        <w:r>
          <w:rPr>
            <w:noProof/>
            <w:webHidden/>
          </w:rPr>
          <w:fldChar w:fldCharType="separate"/>
        </w:r>
        <w:r>
          <w:rPr>
            <w:noProof/>
            <w:webHidden/>
          </w:rPr>
          <w:t>24</w:t>
        </w:r>
        <w:r>
          <w:rPr>
            <w:noProof/>
            <w:webHidden/>
          </w:rPr>
          <w:fldChar w:fldCharType="end"/>
        </w:r>
      </w:hyperlink>
    </w:p>
    <w:p w14:paraId="5009D4EF" w14:textId="6EC4824F" w:rsidR="00FA67F1" w:rsidRDefault="00FA67F1">
      <w:pPr>
        <w:pStyle w:val="TOC2"/>
        <w:tabs>
          <w:tab w:val="right" w:leader="dot" w:pos="9350"/>
        </w:tabs>
        <w:rPr>
          <w:noProof/>
        </w:rPr>
      </w:pPr>
      <w:hyperlink w:anchor="_Toc238974324" w:history="1">
        <w:r w:rsidRPr="003022EB">
          <w:rPr>
            <w:rStyle w:val="Hyperlink"/>
            <w:noProof/>
          </w:rPr>
          <w:t>Moving an account between types</w:t>
        </w:r>
        <w:r>
          <w:rPr>
            <w:noProof/>
            <w:webHidden/>
          </w:rPr>
          <w:tab/>
        </w:r>
        <w:r>
          <w:rPr>
            <w:noProof/>
            <w:webHidden/>
          </w:rPr>
          <w:fldChar w:fldCharType="begin"/>
        </w:r>
        <w:r>
          <w:rPr>
            <w:noProof/>
            <w:webHidden/>
          </w:rPr>
          <w:instrText xml:space="preserve"> PAGEREF _Toc238974324 \h </w:instrText>
        </w:r>
        <w:r>
          <w:rPr>
            <w:noProof/>
            <w:webHidden/>
          </w:rPr>
        </w:r>
        <w:r>
          <w:rPr>
            <w:noProof/>
            <w:webHidden/>
          </w:rPr>
          <w:fldChar w:fldCharType="separate"/>
        </w:r>
        <w:r>
          <w:rPr>
            <w:noProof/>
            <w:webHidden/>
          </w:rPr>
          <w:t>25</w:t>
        </w:r>
        <w:r>
          <w:rPr>
            <w:noProof/>
            <w:webHidden/>
          </w:rPr>
          <w:fldChar w:fldCharType="end"/>
        </w:r>
      </w:hyperlink>
    </w:p>
    <w:p w14:paraId="243AA7C6" w14:textId="2C3A8B4E" w:rsidR="00FA67F1" w:rsidRDefault="00FA67F1">
      <w:pPr>
        <w:pStyle w:val="TOC2"/>
        <w:tabs>
          <w:tab w:val="right" w:leader="dot" w:pos="9350"/>
        </w:tabs>
        <w:rPr>
          <w:noProof/>
        </w:rPr>
      </w:pPr>
      <w:hyperlink w:anchor="_Toc238974325" w:history="1">
        <w:r w:rsidRPr="003022EB">
          <w:rPr>
            <w:rStyle w:val="Hyperlink"/>
            <w:noProof/>
          </w:rPr>
          <w:t>Resetting a lost second factor</w:t>
        </w:r>
        <w:r>
          <w:rPr>
            <w:noProof/>
            <w:webHidden/>
          </w:rPr>
          <w:tab/>
        </w:r>
        <w:r>
          <w:rPr>
            <w:noProof/>
            <w:webHidden/>
          </w:rPr>
          <w:fldChar w:fldCharType="begin"/>
        </w:r>
        <w:r>
          <w:rPr>
            <w:noProof/>
            <w:webHidden/>
          </w:rPr>
          <w:instrText xml:space="preserve"> PAGEREF _Toc238974325 \h </w:instrText>
        </w:r>
        <w:r>
          <w:rPr>
            <w:noProof/>
            <w:webHidden/>
          </w:rPr>
        </w:r>
        <w:r>
          <w:rPr>
            <w:noProof/>
            <w:webHidden/>
          </w:rPr>
          <w:fldChar w:fldCharType="separate"/>
        </w:r>
        <w:r>
          <w:rPr>
            <w:noProof/>
            <w:webHidden/>
          </w:rPr>
          <w:t>25</w:t>
        </w:r>
        <w:r>
          <w:rPr>
            <w:noProof/>
            <w:webHidden/>
          </w:rPr>
          <w:fldChar w:fldCharType="end"/>
        </w:r>
      </w:hyperlink>
    </w:p>
    <w:p w14:paraId="79430D53" w14:textId="3E213FC1" w:rsidR="00FA67F1" w:rsidRDefault="00FA67F1">
      <w:pPr>
        <w:pStyle w:val="TOC2"/>
        <w:tabs>
          <w:tab w:val="right" w:leader="dot" w:pos="9350"/>
        </w:tabs>
        <w:rPr>
          <w:noProof/>
        </w:rPr>
      </w:pPr>
      <w:hyperlink w:anchor="_Toc238974326" w:history="1">
        <w:r w:rsidRPr="003022EB">
          <w:rPr>
            <w:rStyle w:val="Hyperlink"/>
            <w:noProof/>
          </w:rPr>
          <w:t>Withdrawing access</w:t>
        </w:r>
        <w:r>
          <w:rPr>
            <w:noProof/>
            <w:webHidden/>
          </w:rPr>
          <w:tab/>
        </w:r>
        <w:r>
          <w:rPr>
            <w:noProof/>
            <w:webHidden/>
          </w:rPr>
          <w:fldChar w:fldCharType="begin"/>
        </w:r>
        <w:r>
          <w:rPr>
            <w:noProof/>
            <w:webHidden/>
          </w:rPr>
          <w:instrText xml:space="preserve"> PAGEREF _Toc238974326 \h </w:instrText>
        </w:r>
        <w:r>
          <w:rPr>
            <w:noProof/>
            <w:webHidden/>
          </w:rPr>
        </w:r>
        <w:r>
          <w:rPr>
            <w:noProof/>
            <w:webHidden/>
          </w:rPr>
          <w:fldChar w:fldCharType="separate"/>
        </w:r>
        <w:r>
          <w:rPr>
            <w:noProof/>
            <w:webHidden/>
          </w:rPr>
          <w:t>26</w:t>
        </w:r>
        <w:r>
          <w:rPr>
            <w:noProof/>
            <w:webHidden/>
          </w:rPr>
          <w:fldChar w:fldCharType="end"/>
        </w:r>
      </w:hyperlink>
    </w:p>
    <w:p w14:paraId="1C632469" w14:textId="00AC90A7" w:rsidR="00FA67F1" w:rsidRDefault="00FA67F1">
      <w:pPr>
        <w:pStyle w:val="TOC1"/>
        <w:tabs>
          <w:tab w:val="right" w:leader="dot" w:pos="9350"/>
        </w:tabs>
        <w:rPr>
          <w:noProof/>
        </w:rPr>
      </w:pPr>
      <w:hyperlink w:anchor="_Toc238974327" w:history="1">
        <w:r w:rsidRPr="003022EB">
          <w:rPr>
            <w:rStyle w:val="Hyperlink"/>
            <w:noProof/>
          </w:rPr>
          <w:t>Roles and permissions</w:t>
        </w:r>
        <w:r>
          <w:rPr>
            <w:noProof/>
            <w:webHidden/>
          </w:rPr>
          <w:tab/>
        </w:r>
        <w:r>
          <w:rPr>
            <w:noProof/>
            <w:webHidden/>
          </w:rPr>
          <w:fldChar w:fldCharType="begin"/>
        </w:r>
        <w:r>
          <w:rPr>
            <w:noProof/>
            <w:webHidden/>
          </w:rPr>
          <w:instrText xml:space="preserve"> PAGEREF _Toc238974327 \h </w:instrText>
        </w:r>
        <w:r>
          <w:rPr>
            <w:noProof/>
            <w:webHidden/>
          </w:rPr>
        </w:r>
        <w:r>
          <w:rPr>
            <w:noProof/>
            <w:webHidden/>
          </w:rPr>
          <w:fldChar w:fldCharType="separate"/>
        </w:r>
        <w:r>
          <w:rPr>
            <w:noProof/>
            <w:webHidden/>
          </w:rPr>
          <w:t>27</w:t>
        </w:r>
        <w:r>
          <w:rPr>
            <w:noProof/>
            <w:webHidden/>
          </w:rPr>
          <w:fldChar w:fldCharType="end"/>
        </w:r>
      </w:hyperlink>
    </w:p>
    <w:p w14:paraId="2278A258" w14:textId="70A2CE6E" w:rsidR="00FA67F1" w:rsidRDefault="00FA67F1">
      <w:pPr>
        <w:pStyle w:val="TOC2"/>
        <w:tabs>
          <w:tab w:val="right" w:leader="dot" w:pos="9350"/>
        </w:tabs>
        <w:rPr>
          <w:noProof/>
        </w:rPr>
      </w:pPr>
      <w:hyperlink w:anchor="_Toc238974328" w:history="1">
        <w:r w:rsidRPr="003022EB">
          <w:rPr>
            <w:rStyle w:val="Hyperlink"/>
            <w:noProof/>
          </w:rPr>
          <w:t>Permission names</w:t>
        </w:r>
        <w:r>
          <w:rPr>
            <w:noProof/>
            <w:webHidden/>
          </w:rPr>
          <w:tab/>
        </w:r>
        <w:r>
          <w:rPr>
            <w:noProof/>
            <w:webHidden/>
          </w:rPr>
          <w:fldChar w:fldCharType="begin"/>
        </w:r>
        <w:r>
          <w:rPr>
            <w:noProof/>
            <w:webHidden/>
          </w:rPr>
          <w:instrText xml:space="preserve"> PAGEREF _Toc238974328 \h </w:instrText>
        </w:r>
        <w:r>
          <w:rPr>
            <w:noProof/>
            <w:webHidden/>
          </w:rPr>
        </w:r>
        <w:r>
          <w:rPr>
            <w:noProof/>
            <w:webHidden/>
          </w:rPr>
          <w:fldChar w:fldCharType="separate"/>
        </w:r>
        <w:r>
          <w:rPr>
            <w:noProof/>
            <w:webHidden/>
          </w:rPr>
          <w:t>27</w:t>
        </w:r>
        <w:r>
          <w:rPr>
            <w:noProof/>
            <w:webHidden/>
          </w:rPr>
          <w:fldChar w:fldCharType="end"/>
        </w:r>
      </w:hyperlink>
    </w:p>
    <w:p w14:paraId="08F8C76A" w14:textId="25D94C83" w:rsidR="00FA67F1" w:rsidRDefault="00FA67F1">
      <w:pPr>
        <w:pStyle w:val="TOC2"/>
        <w:tabs>
          <w:tab w:val="right" w:leader="dot" w:pos="9350"/>
        </w:tabs>
        <w:rPr>
          <w:noProof/>
        </w:rPr>
      </w:pPr>
      <w:hyperlink w:anchor="_Toc238974329" w:history="1">
        <w:r w:rsidRPr="003022EB">
          <w:rPr>
            <w:rStyle w:val="Hyperlink"/>
            <w:noProof/>
          </w:rPr>
          <w:t>Creating a role</w:t>
        </w:r>
        <w:r>
          <w:rPr>
            <w:noProof/>
            <w:webHidden/>
          </w:rPr>
          <w:tab/>
        </w:r>
        <w:r>
          <w:rPr>
            <w:noProof/>
            <w:webHidden/>
          </w:rPr>
          <w:fldChar w:fldCharType="begin"/>
        </w:r>
        <w:r>
          <w:rPr>
            <w:noProof/>
            <w:webHidden/>
          </w:rPr>
          <w:instrText xml:space="preserve"> PAGEREF _Toc238974329 \h </w:instrText>
        </w:r>
        <w:r>
          <w:rPr>
            <w:noProof/>
            <w:webHidden/>
          </w:rPr>
        </w:r>
        <w:r>
          <w:rPr>
            <w:noProof/>
            <w:webHidden/>
          </w:rPr>
          <w:fldChar w:fldCharType="separate"/>
        </w:r>
        <w:r>
          <w:rPr>
            <w:noProof/>
            <w:webHidden/>
          </w:rPr>
          <w:t>27</w:t>
        </w:r>
        <w:r>
          <w:rPr>
            <w:noProof/>
            <w:webHidden/>
          </w:rPr>
          <w:fldChar w:fldCharType="end"/>
        </w:r>
      </w:hyperlink>
    </w:p>
    <w:p w14:paraId="4B06DEE3" w14:textId="1CFF3583" w:rsidR="00FA67F1" w:rsidRDefault="00FA67F1">
      <w:pPr>
        <w:pStyle w:val="TOC2"/>
        <w:tabs>
          <w:tab w:val="right" w:leader="dot" w:pos="9350"/>
        </w:tabs>
        <w:rPr>
          <w:noProof/>
        </w:rPr>
      </w:pPr>
      <w:hyperlink w:anchor="_Toc238974330" w:history="1">
        <w:r w:rsidRPr="003022EB">
          <w:rPr>
            <w:rStyle w:val="Hyperlink"/>
            <w:noProof/>
          </w:rPr>
          <w:t>Granting permissions to a role</w:t>
        </w:r>
        <w:r>
          <w:rPr>
            <w:noProof/>
            <w:webHidden/>
          </w:rPr>
          <w:tab/>
        </w:r>
        <w:r>
          <w:rPr>
            <w:noProof/>
            <w:webHidden/>
          </w:rPr>
          <w:fldChar w:fldCharType="begin"/>
        </w:r>
        <w:r>
          <w:rPr>
            <w:noProof/>
            <w:webHidden/>
          </w:rPr>
          <w:instrText xml:space="preserve"> PAGEREF _Toc238974330 \h </w:instrText>
        </w:r>
        <w:r>
          <w:rPr>
            <w:noProof/>
            <w:webHidden/>
          </w:rPr>
        </w:r>
        <w:r>
          <w:rPr>
            <w:noProof/>
            <w:webHidden/>
          </w:rPr>
          <w:fldChar w:fldCharType="separate"/>
        </w:r>
        <w:r>
          <w:rPr>
            <w:noProof/>
            <w:webHidden/>
          </w:rPr>
          <w:t>28</w:t>
        </w:r>
        <w:r>
          <w:rPr>
            <w:noProof/>
            <w:webHidden/>
          </w:rPr>
          <w:fldChar w:fldCharType="end"/>
        </w:r>
      </w:hyperlink>
    </w:p>
    <w:p w14:paraId="61A178D7" w14:textId="7D71EA63" w:rsidR="00FA67F1" w:rsidRDefault="00FA67F1">
      <w:pPr>
        <w:pStyle w:val="TOC2"/>
        <w:tabs>
          <w:tab w:val="right" w:leader="dot" w:pos="9350"/>
        </w:tabs>
        <w:rPr>
          <w:noProof/>
        </w:rPr>
      </w:pPr>
      <w:hyperlink w:anchor="_Toc238974331" w:history="1">
        <w:r w:rsidRPr="003022EB">
          <w:rPr>
            <w:rStyle w:val="Hyperlink"/>
            <w:noProof/>
          </w:rPr>
          <w:t>Giving a person a role</w:t>
        </w:r>
        <w:r>
          <w:rPr>
            <w:noProof/>
            <w:webHidden/>
          </w:rPr>
          <w:tab/>
        </w:r>
        <w:r>
          <w:rPr>
            <w:noProof/>
            <w:webHidden/>
          </w:rPr>
          <w:fldChar w:fldCharType="begin"/>
        </w:r>
        <w:r>
          <w:rPr>
            <w:noProof/>
            <w:webHidden/>
          </w:rPr>
          <w:instrText xml:space="preserve"> PAGEREF _Toc238974331 \h </w:instrText>
        </w:r>
        <w:r>
          <w:rPr>
            <w:noProof/>
            <w:webHidden/>
          </w:rPr>
        </w:r>
        <w:r>
          <w:rPr>
            <w:noProof/>
            <w:webHidden/>
          </w:rPr>
          <w:fldChar w:fldCharType="separate"/>
        </w:r>
        <w:r>
          <w:rPr>
            <w:noProof/>
            <w:webHidden/>
          </w:rPr>
          <w:t>28</w:t>
        </w:r>
        <w:r>
          <w:rPr>
            <w:noProof/>
            <w:webHidden/>
          </w:rPr>
          <w:fldChar w:fldCharType="end"/>
        </w:r>
      </w:hyperlink>
    </w:p>
    <w:p w14:paraId="0AA5A9CC" w14:textId="4132BD4E" w:rsidR="00FA67F1" w:rsidRDefault="00FA67F1">
      <w:pPr>
        <w:pStyle w:val="TOC2"/>
        <w:tabs>
          <w:tab w:val="right" w:leader="dot" w:pos="9350"/>
        </w:tabs>
        <w:rPr>
          <w:noProof/>
        </w:rPr>
      </w:pPr>
      <w:hyperlink w:anchor="_Toc238974332" w:history="1">
        <w:r w:rsidRPr="003022EB">
          <w:rPr>
            <w:rStyle w:val="Hyperlink"/>
            <w:noProof/>
          </w:rPr>
          <w:t>The guards</w:t>
        </w:r>
        <w:r>
          <w:rPr>
            <w:noProof/>
            <w:webHidden/>
          </w:rPr>
          <w:tab/>
        </w:r>
        <w:r>
          <w:rPr>
            <w:noProof/>
            <w:webHidden/>
          </w:rPr>
          <w:fldChar w:fldCharType="begin"/>
        </w:r>
        <w:r>
          <w:rPr>
            <w:noProof/>
            <w:webHidden/>
          </w:rPr>
          <w:instrText xml:space="preserve"> PAGEREF _Toc238974332 \h </w:instrText>
        </w:r>
        <w:r>
          <w:rPr>
            <w:noProof/>
            <w:webHidden/>
          </w:rPr>
        </w:r>
        <w:r>
          <w:rPr>
            <w:noProof/>
            <w:webHidden/>
          </w:rPr>
          <w:fldChar w:fldCharType="separate"/>
        </w:r>
        <w:r>
          <w:rPr>
            <w:noProof/>
            <w:webHidden/>
          </w:rPr>
          <w:t>29</w:t>
        </w:r>
        <w:r>
          <w:rPr>
            <w:noProof/>
            <w:webHidden/>
          </w:rPr>
          <w:fldChar w:fldCharType="end"/>
        </w:r>
      </w:hyperlink>
    </w:p>
    <w:p w14:paraId="106FBAD9" w14:textId="423AA71D" w:rsidR="00FA67F1" w:rsidRDefault="00FA67F1">
      <w:pPr>
        <w:pStyle w:val="TOC1"/>
        <w:tabs>
          <w:tab w:val="right" w:leader="dot" w:pos="9350"/>
        </w:tabs>
        <w:rPr>
          <w:noProof/>
        </w:rPr>
      </w:pPr>
      <w:hyperlink w:anchor="_Toc238974333" w:history="1">
        <w:r w:rsidRPr="003022EB">
          <w:rPr>
            <w:rStyle w:val="Hyperlink"/>
            <w:noProof/>
          </w:rPr>
          <w:t>Building the programme</w:t>
        </w:r>
        <w:r>
          <w:rPr>
            <w:noProof/>
            <w:webHidden/>
          </w:rPr>
          <w:tab/>
        </w:r>
        <w:r>
          <w:rPr>
            <w:noProof/>
            <w:webHidden/>
          </w:rPr>
          <w:fldChar w:fldCharType="begin"/>
        </w:r>
        <w:r>
          <w:rPr>
            <w:noProof/>
            <w:webHidden/>
          </w:rPr>
          <w:instrText xml:space="preserve"> PAGEREF _Toc238974333 \h </w:instrText>
        </w:r>
        <w:r>
          <w:rPr>
            <w:noProof/>
            <w:webHidden/>
          </w:rPr>
        </w:r>
        <w:r>
          <w:rPr>
            <w:noProof/>
            <w:webHidden/>
          </w:rPr>
          <w:fldChar w:fldCharType="separate"/>
        </w:r>
        <w:r>
          <w:rPr>
            <w:noProof/>
            <w:webHidden/>
          </w:rPr>
          <w:t>30</w:t>
        </w:r>
        <w:r>
          <w:rPr>
            <w:noProof/>
            <w:webHidden/>
          </w:rPr>
          <w:fldChar w:fldCharType="end"/>
        </w:r>
      </w:hyperlink>
    </w:p>
    <w:p w14:paraId="295FD21A" w14:textId="62D3EC6B" w:rsidR="00FA67F1" w:rsidRDefault="00FA67F1">
      <w:pPr>
        <w:pStyle w:val="TOC2"/>
        <w:tabs>
          <w:tab w:val="right" w:leader="dot" w:pos="9350"/>
        </w:tabs>
        <w:rPr>
          <w:noProof/>
        </w:rPr>
      </w:pPr>
      <w:hyperlink w:anchor="_Toc238974334" w:history="1">
        <w:r w:rsidRPr="003022EB">
          <w:rPr>
            <w:rStyle w:val="Hyperlink"/>
            <w:noProof/>
          </w:rPr>
          <w:t>What a session actually needs</w:t>
        </w:r>
        <w:r>
          <w:rPr>
            <w:noProof/>
            <w:webHidden/>
          </w:rPr>
          <w:tab/>
        </w:r>
        <w:r>
          <w:rPr>
            <w:noProof/>
            <w:webHidden/>
          </w:rPr>
          <w:fldChar w:fldCharType="begin"/>
        </w:r>
        <w:r>
          <w:rPr>
            <w:noProof/>
            <w:webHidden/>
          </w:rPr>
          <w:instrText xml:space="preserve"> PAGEREF _Toc238974334 \h </w:instrText>
        </w:r>
        <w:r>
          <w:rPr>
            <w:noProof/>
            <w:webHidden/>
          </w:rPr>
        </w:r>
        <w:r>
          <w:rPr>
            <w:noProof/>
            <w:webHidden/>
          </w:rPr>
          <w:fldChar w:fldCharType="separate"/>
        </w:r>
        <w:r>
          <w:rPr>
            <w:noProof/>
            <w:webHidden/>
          </w:rPr>
          <w:t>30</w:t>
        </w:r>
        <w:r>
          <w:rPr>
            <w:noProof/>
            <w:webHidden/>
          </w:rPr>
          <w:fldChar w:fldCharType="end"/>
        </w:r>
      </w:hyperlink>
    </w:p>
    <w:p w14:paraId="5C0BFCEB" w14:textId="61C98728" w:rsidR="00FA67F1" w:rsidRDefault="00FA67F1">
      <w:pPr>
        <w:pStyle w:val="TOC2"/>
        <w:tabs>
          <w:tab w:val="right" w:leader="dot" w:pos="9350"/>
        </w:tabs>
        <w:rPr>
          <w:noProof/>
        </w:rPr>
      </w:pPr>
      <w:hyperlink w:anchor="_Toc238974335" w:history="1">
        <w:r w:rsidRPr="003022EB">
          <w:rPr>
            <w:rStyle w:val="Hyperlink"/>
            <w:noProof/>
          </w:rPr>
          <w:t>Seating is two levels, and the top one is the hall</w:t>
        </w:r>
        <w:r>
          <w:rPr>
            <w:noProof/>
            <w:webHidden/>
          </w:rPr>
          <w:tab/>
        </w:r>
        <w:r>
          <w:rPr>
            <w:noProof/>
            <w:webHidden/>
          </w:rPr>
          <w:fldChar w:fldCharType="begin"/>
        </w:r>
        <w:r>
          <w:rPr>
            <w:noProof/>
            <w:webHidden/>
          </w:rPr>
          <w:instrText xml:space="preserve"> PAGEREF _Toc238974335 \h </w:instrText>
        </w:r>
        <w:r>
          <w:rPr>
            <w:noProof/>
            <w:webHidden/>
          </w:rPr>
        </w:r>
        <w:r>
          <w:rPr>
            <w:noProof/>
            <w:webHidden/>
          </w:rPr>
          <w:fldChar w:fldCharType="separate"/>
        </w:r>
        <w:r>
          <w:rPr>
            <w:noProof/>
            <w:webHidden/>
          </w:rPr>
          <w:t>32</w:t>
        </w:r>
        <w:r>
          <w:rPr>
            <w:noProof/>
            <w:webHidden/>
          </w:rPr>
          <w:fldChar w:fldCharType="end"/>
        </w:r>
      </w:hyperlink>
    </w:p>
    <w:p w14:paraId="52F2BC88" w14:textId="07033883" w:rsidR="00FA67F1" w:rsidRDefault="00FA67F1">
      <w:pPr>
        <w:pStyle w:val="TOC2"/>
        <w:tabs>
          <w:tab w:val="right" w:leader="dot" w:pos="9350"/>
        </w:tabs>
        <w:rPr>
          <w:noProof/>
        </w:rPr>
      </w:pPr>
      <w:hyperlink w:anchor="_Toc238974336" w:history="1">
        <w:r w:rsidRPr="003022EB">
          <w:rPr>
            <w:rStyle w:val="Hyperlink"/>
            <w:noProof/>
          </w:rPr>
          <w:t>Four kinds of meeting, and only two have a queue</w:t>
        </w:r>
        <w:r>
          <w:rPr>
            <w:noProof/>
            <w:webHidden/>
          </w:rPr>
          <w:tab/>
        </w:r>
        <w:r>
          <w:rPr>
            <w:noProof/>
            <w:webHidden/>
          </w:rPr>
          <w:fldChar w:fldCharType="begin"/>
        </w:r>
        <w:r>
          <w:rPr>
            <w:noProof/>
            <w:webHidden/>
          </w:rPr>
          <w:instrText xml:space="preserve"> PAGEREF _Toc238974336 \h </w:instrText>
        </w:r>
        <w:r>
          <w:rPr>
            <w:noProof/>
            <w:webHidden/>
          </w:rPr>
        </w:r>
        <w:r>
          <w:rPr>
            <w:noProof/>
            <w:webHidden/>
          </w:rPr>
          <w:fldChar w:fldCharType="separate"/>
        </w:r>
        <w:r>
          <w:rPr>
            <w:noProof/>
            <w:webHidden/>
          </w:rPr>
          <w:t>33</w:t>
        </w:r>
        <w:r>
          <w:rPr>
            <w:noProof/>
            <w:webHidden/>
          </w:rPr>
          <w:fldChar w:fldCharType="end"/>
        </w:r>
      </w:hyperlink>
    </w:p>
    <w:p w14:paraId="45377C3B" w14:textId="6EF19853" w:rsidR="00FA67F1" w:rsidRDefault="00FA67F1">
      <w:pPr>
        <w:pStyle w:val="TOC1"/>
        <w:tabs>
          <w:tab w:val="right" w:leader="dot" w:pos="9350"/>
        </w:tabs>
        <w:rPr>
          <w:noProof/>
        </w:rPr>
      </w:pPr>
      <w:hyperlink w:anchor="_Toc238974337" w:history="1">
        <w:r w:rsidRPr="003022EB">
          <w:rPr>
            <w:rStyle w:val="Hyperlink"/>
            <w:noProof/>
          </w:rPr>
          <w:t>Running the event day</w:t>
        </w:r>
        <w:r>
          <w:rPr>
            <w:noProof/>
            <w:webHidden/>
          </w:rPr>
          <w:tab/>
        </w:r>
        <w:r>
          <w:rPr>
            <w:noProof/>
            <w:webHidden/>
          </w:rPr>
          <w:fldChar w:fldCharType="begin"/>
        </w:r>
        <w:r>
          <w:rPr>
            <w:noProof/>
            <w:webHidden/>
          </w:rPr>
          <w:instrText xml:space="preserve"> PAGEREF _Toc238974337 \h </w:instrText>
        </w:r>
        <w:r>
          <w:rPr>
            <w:noProof/>
            <w:webHidden/>
          </w:rPr>
        </w:r>
        <w:r>
          <w:rPr>
            <w:noProof/>
            <w:webHidden/>
          </w:rPr>
          <w:fldChar w:fldCharType="separate"/>
        </w:r>
        <w:r>
          <w:rPr>
            <w:noProof/>
            <w:webHidden/>
          </w:rPr>
          <w:t>35</w:t>
        </w:r>
        <w:r>
          <w:rPr>
            <w:noProof/>
            <w:webHidden/>
          </w:rPr>
          <w:fldChar w:fldCharType="end"/>
        </w:r>
      </w:hyperlink>
    </w:p>
    <w:p w14:paraId="7CA5C091" w14:textId="18C9D4DD" w:rsidR="00FA67F1" w:rsidRDefault="00FA67F1">
      <w:pPr>
        <w:pStyle w:val="TOC2"/>
        <w:tabs>
          <w:tab w:val="right" w:leader="dot" w:pos="9350"/>
        </w:tabs>
        <w:rPr>
          <w:noProof/>
        </w:rPr>
      </w:pPr>
      <w:hyperlink w:anchor="_Toc238974338" w:history="1">
        <w:r w:rsidRPr="003022EB">
          <w:rPr>
            <w:rStyle w:val="Hyperlink"/>
            <w:noProof/>
          </w:rPr>
          <w:t>Gates</w:t>
        </w:r>
        <w:r>
          <w:rPr>
            <w:noProof/>
            <w:webHidden/>
          </w:rPr>
          <w:tab/>
        </w:r>
        <w:r>
          <w:rPr>
            <w:noProof/>
            <w:webHidden/>
          </w:rPr>
          <w:fldChar w:fldCharType="begin"/>
        </w:r>
        <w:r>
          <w:rPr>
            <w:noProof/>
            <w:webHidden/>
          </w:rPr>
          <w:instrText xml:space="preserve"> PAGEREF _Toc238974338 \h </w:instrText>
        </w:r>
        <w:r>
          <w:rPr>
            <w:noProof/>
            <w:webHidden/>
          </w:rPr>
        </w:r>
        <w:r>
          <w:rPr>
            <w:noProof/>
            <w:webHidden/>
          </w:rPr>
          <w:fldChar w:fldCharType="separate"/>
        </w:r>
        <w:r>
          <w:rPr>
            <w:noProof/>
            <w:webHidden/>
          </w:rPr>
          <w:t>35</w:t>
        </w:r>
        <w:r>
          <w:rPr>
            <w:noProof/>
            <w:webHidden/>
          </w:rPr>
          <w:fldChar w:fldCharType="end"/>
        </w:r>
      </w:hyperlink>
    </w:p>
    <w:p w14:paraId="7DD97268" w14:textId="6CADC18D" w:rsidR="00FA67F1" w:rsidRDefault="00FA67F1">
      <w:pPr>
        <w:pStyle w:val="TOC2"/>
        <w:tabs>
          <w:tab w:val="right" w:leader="dot" w:pos="9350"/>
        </w:tabs>
        <w:rPr>
          <w:noProof/>
        </w:rPr>
      </w:pPr>
      <w:hyperlink w:anchor="_Toc238974339" w:history="1">
        <w:r w:rsidRPr="003022EB">
          <w:rPr>
            <w:rStyle w:val="Hyperlink"/>
            <w:noProof/>
          </w:rPr>
          <w:t>Halls and who is inside them</w:t>
        </w:r>
        <w:r>
          <w:rPr>
            <w:noProof/>
            <w:webHidden/>
          </w:rPr>
          <w:tab/>
        </w:r>
        <w:r>
          <w:rPr>
            <w:noProof/>
            <w:webHidden/>
          </w:rPr>
          <w:fldChar w:fldCharType="begin"/>
        </w:r>
        <w:r>
          <w:rPr>
            <w:noProof/>
            <w:webHidden/>
          </w:rPr>
          <w:instrText xml:space="preserve"> PAGEREF _Toc238974339 \h </w:instrText>
        </w:r>
        <w:r>
          <w:rPr>
            <w:noProof/>
            <w:webHidden/>
          </w:rPr>
        </w:r>
        <w:r>
          <w:rPr>
            <w:noProof/>
            <w:webHidden/>
          </w:rPr>
          <w:fldChar w:fldCharType="separate"/>
        </w:r>
        <w:r>
          <w:rPr>
            <w:noProof/>
            <w:webHidden/>
          </w:rPr>
          <w:t>36</w:t>
        </w:r>
        <w:r>
          <w:rPr>
            <w:noProof/>
            <w:webHidden/>
          </w:rPr>
          <w:fldChar w:fldCharType="end"/>
        </w:r>
      </w:hyperlink>
    </w:p>
    <w:p w14:paraId="1A070A2D" w14:textId="20B1E02D" w:rsidR="00FA67F1" w:rsidRDefault="00FA67F1">
      <w:pPr>
        <w:pStyle w:val="TOC2"/>
        <w:tabs>
          <w:tab w:val="right" w:leader="dot" w:pos="9350"/>
        </w:tabs>
        <w:rPr>
          <w:noProof/>
        </w:rPr>
      </w:pPr>
      <w:hyperlink w:anchor="_Toc238974340" w:history="1">
        <w:r w:rsidRPr="003022EB">
          <w:rPr>
            <w:rStyle w:val="Hyperlink"/>
            <w:noProof/>
          </w:rPr>
          <w:t>Questions, and who may touch them</w:t>
        </w:r>
        <w:r>
          <w:rPr>
            <w:noProof/>
            <w:webHidden/>
          </w:rPr>
          <w:tab/>
        </w:r>
        <w:r>
          <w:rPr>
            <w:noProof/>
            <w:webHidden/>
          </w:rPr>
          <w:fldChar w:fldCharType="begin"/>
        </w:r>
        <w:r>
          <w:rPr>
            <w:noProof/>
            <w:webHidden/>
          </w:rPr>
          <w:instrText xml:space="preserve"> PAGEREF _Toc238974340 \h </w:instrText>
        </w:r>
        <w:r>
          <w:rPr>
            <w:noProof/>
            <w:webHidden/>
          </w:rPr>
        </w:r>
        <w:r>
          <w:rPr>
            <w:noProof/>
            <w:webHidden/>
          </w:rPr>
          <w:fldChar w:fldCharType="separate"/>
        </w:r>
        <w:r>
          <w:rPr>
            <w:noProof/>
            <w:webHidden/>
          </w:rPr>
          <w:t>38</w:t>
        </w:r>
        <w:r>
          <w:rPr>
            <w:noProof/>
            <w:webHidden/>
          </w:rPr>
          <w:fldChar w:fldCharType="end"/>
        </w:r>
      </w:hyperlink>
    </w:p>
    <w:p w14:paraId="1B1E26B5" w14:textId="71A1021B" w:rsidR="00FA67F1" w:rsidRDefault="00FA67F1">
      <w:pPr>
        <w:pStyle w:val="TOC2"/>
        <w:tabs>
          <w:tab w:val="right" w:leader="dot" w:pos="9350"/>
        </w:tabs>
        <w:rPr>
          <w:noProof/>
        </w:rPr>
      </w:pPr>
      <w:hyperlink w:anchor="_Toc238974341" w:history="1">
        <w:r w:rsidRPr="003022EB">
          <w:rPr>
            <w:rStyle w:val="Hyperlink"/>
            <w:noProof/>
          </w:rPr>
          <w:t>Session summaries</w:t>
        </w:r>
        <w:r>
          <w:rPr>
            <w:noProof/>
            <w:webHidden/>
          </w:rPr>
          <w:tab/>
        </w:r>
        <w:r>
          <w:rPr>
            <w:noProof/>
            <w:webHidden/>
          </w:rPr>
          <w:fldChar w:fldCharType="begin"/>
        </w:r>
        <w:r>
          <w:rPr>
            <w:noProof/>
            <w:webHidden/>
          </w:rPr>
          <w:instrText xml:space="preserve"> PAGEREF _Toc238974341 \h </w:instrText>
        </w:r>
        <w:r>
          <w:rPr>
            <w:noProof/>
            <w:webHidden/>
          </w:rPr>
        </w:r>
        <w:r>
          <w:rPr>
            <w:noProof/>
            <w:webHidden/>
          </w:rPr>
          <w:fldChar w:fldCharType="separate"/>
        </w:r>
        <w:r>
          <w:rPr>
            <w:noProof/>
            <w:webHidden/>
          </w:rPr>
          <w:t>38</w:t>
        </w:r>
        <w:r>
          <w:rPr>
            <w:noProof/>
            <w:webHidden/>
          </w:rPr>
          <w:fldChar w:fldCharType="end"/>
        </w:r>
      </w:hyperlink>
    </w:p>
    <w:p w14:paraId="6EBFB6BB" w14:textId="0BB49539" w:rsidR="00FA67F1" w:rsidRDefault="00FA67F1">
      <w:pPr>
        <w:pStyle w:val="TOC2"/>
        <w:tabs>
          <w:tab w:val="right" w:leader="dot" w:pos="9350"/>
        </w:tabs>
        <w:rPr>
          <w:noProof/>
        </w:rPr>
      </w:pPr>
      <w:hyperlink w:anchor="_Toc238974342" w:history="1">
        <w:r w:rsidRPr="003022EB">
          <w:rPr>
            <w:rStyle w:val="Hyperlink"/>
            <w:noProof/>
          </w:rPr>
          <w:t>Ratings</w:t>
        </w:r>
        <w:r>
          <w:rPr>
            <w:noProof/>
            <w:webHidden/>
          </w:rPr>
          <w:tab/>
        </w:r>
        <w:r>
          <w:rPr>
            <w:noProof/>
            <w:webHidden/>
          </w:rPr>
          <w:fldChar w:fldCharType="begin"/>
        </w:r>
        <w:r>
          <w:rPr>
            <w:noProof/>
            <w:webHidden/>
          </w:rPr>
          <w:instrText xml:space="preserve"> PAGEREF _Toc238974342 \h </w:instrText>
        </w:r>
        <w:r>
          <w:rPr>
            <w:noProof/>
            <w:webHidden/>
          </w:rPr>
        </w:r>
        <w:r>
          <w:rPr>
            <w:noProof/>
            <w:webHidden/>
          </w:rPr>
          <w:fldChar w:fldCharType="separate"/>
        </w:r>
        <w:r>
          <w:rPr>
            <w:noProof/>
            <w:webHidden/>
          </w:rPr>
          <w:t>39</w:t>
        </w:r>
        <w:r>
          <w:rPr>
            <w:noProof/>
            <w:webHidden/>
          </w:rPr>
          <w:fldChar w:fldCharType="end"/>
        </w:r>
      </w:hyperlink>
    </w:p>
    <w:p w14:paraId="4BD220FD" w14:textId="46F47DCE" w:rsidR="00FA67F1" w:rsidRDefault="00FA67F1">
      <w:pPr>
        <w:pStyle w:val="TOC2"/>
        <w:tabs>
          <w:tab w:val="right" w:leader="dot" w:pos="9350"/>
        </w:tabs>
        <w:rPr>
          <w:noProof/>
        </w:rPr>
      </w:pPr>
      <w:hyperlink w:anchor="_Toc238974343" w:history="1">
        <w:r w:rsidRPr="003022EB">
          <w:rPr>
            <w:rStyle w:val="Hyperlink"/>
            <w:noProof/>
          </w:rPr>
          <w:t>The numbers</w:t>
        </w:r>
        <w:r>
          <w:rPr>
            <w:noProof/>
            <w:webHidden/>
          </w:rPr>
          <w:tab/>
        </w:r>
        <w:r>
          <w:rPr>
            <w:noProof/>
            <w:webHidden/>
          </w:rPr>
          <w:fldChar w:fldCharType="begin"/>
        </w:r>
        <w:r>
          <w:rPr>
            <w:noProof/>
            <w:webHidden/>
          </w:rPr>
          <w:instrText xml:space="preserve"> PAGEREF _Toc238974343 \h </w:instrText>
        </w:r>
        <w:r>
          <w:rPr>
            <w:noProof/>
            <w:webHidden/>
          </w:rPr>
        </w:r>
        <w:r>
          <w:rPr>
            <w:noProof/>
            <w:webHidden/>
          </w:rPr>
          <w:fldChar w:fldCharType="separate"/>
        </w:r>
        <w:r>
          <w:rPr>
            <w:noProof/>
            <w:webHidden/>
          </w:rPr>
          <w:t>39</w:t>
        </w:r>
        <w:r>
          <w:rPr>
            <w:noProof/>
            <w:webHidden/>
          </w:rPr>
          <w:fldChar w:fldCharType="end"/>
        </w:r>
      </w:hyperlink>
    </w:p>
    <w:p w14:paraId="574869E4" w14:textId="72C2828F" w:rsidR="00FA67F1" w:rsidRDefault="00FA67F1">
      <w:pPr>
        <w:pStyle w:val="TOC1"/>
        <w:tabs>
          <w:tab w:val="right" w:leader="dot" w:pos="9350"/>
        </w:tabs>
        <w:rPr>
          <w:noProof/>
        </w:rPr>
      </w:pPr>
      <w:hyperlink w:anchor="_Toc238974344" w:history="1">
        <w:r w:rsidRPr="003022EB">
          <w:rPr>
            <w:rStyle w:val="Hyperlink"/>
            <w:noProof/>
          </w:rPr>
          <w:t>The exhibition floor</w:t>
        </w:r>
        <w:r>
          <w:rPr>
            <w:noProof/>
            <w:webHidden/>
          </w:rPr>
          <w:tab/>
        </w:r>
        <w:r>
          <w:rPr>
            <w:noProof/>
            <w:webHidden/>
          </w:rPr>
          <w:fldChar w:fldCharType="begin"/>
        </w:r>
        <w:r>
          <w:rPr>
            <w:noProof/>
            <w:webHidden/>
          </w:rPr>
          <w:instrText xml:space="preserve"> PAGEREF _Toc238974344 \h </w:instrText>
        </w:r>
        <w:r>
          <w:rPr>
            <w:noProof/>
            <w:webHidden/>
          </w:rPr>
        </w:r>
        <w:r>
          <w:rPr>
            <w:noProof/>
            <w:webHidden/>
          </w:rPr>
          <w:fldChar w:fldCharType="separate"/>
        </w:r>
        <w:r>
          <w:rPr>
            <w:noProof/>
            <w:webHidden/>
          </w:rPr>
          <w:t>41</w:t>
        </w:r>
        <w:r>
          <w:rPr>
            <w:noProof/>
            <w:webHidden/>
          </w:rPr>
          <w:fldChar w:fldCharType="end"/>
        </w:r>
      </w:hyperlink>
    </w:p>
    <w:p w14:paraId="101343D2" w14:textId="41538343" w:rsidR="00FA67F1" w:rsidRDefault="00FA67F1">
      <w:pPr>
        <w:pStyle w:val="TOC2"/>
        <w:tabs>
          <w:tab w:val="right" w:leader="dot" w:pos="9350"/>
        </w:tabs>
        <w:rPr>
          <w:noProof/>
        </w:rPr>
      </w:pPr>
      <w:hyperlink w:anchor="_Toc238974345" w:history="1">
        <w:r w:rsidRPr="003022EB">
          <w:rPr>
            <w:rStyle w:val="Hyperlink"/>
            <w:noProof/>
          </w:rPr>
          <w:t>Three entities and one optional link</w:t>
        </w:r>
        <w:r>
          <w:rPr>
            <w:noProof/>
            <w:webHidden/>
          </w:rPr>
          <w:tab/>
        </w:r>
        <w:r>
          <w:rPr>
            <w:noProof/>
            <w:webHidden/>
          </w:rPr>
          <w:fldChar w:fldCharType="begin"/>
        </w:r>
        <w:r>
          <w:rPr>
            <w:noProof/>
            <w:webHidden/>
          </w:rPr>
          <w:instrText xml:space="preserve"> PAGEREF _Toc238974345 \h </w:instrText>
        </w:r>
        <w:r>
          <w:rPr>
            <w:noProof/>
            <w:webHidden/>
          </w:rPr>
        </w:r>
        <w:r>
          <w:rPr>
            <w:noProof/>
            <w:webHidden/>
          </w:rPr>
          <w:fldChar w:fldCharType="separate"/>
        </w:r>
        <w:r>
          <w:rPr>
            <w:noProof/>
            <w:webHidden/>
          </w:rPr>
          <w:t>41</w:t>
        </w:r>
        <w:r>
          <w:rPr>
            <w:noProof/>
            <w:webHidden/>
          </w:rPr>
          <w:fldChar w:fldCharType="end"/>
        </w:r>
      </w:hyperlink>
    </w:p>
    <w:p w14:paraId="4E1D89A8" w14:textId="092072E5" w:rsidR="00FA67F1" w:rsidRDefault="00FA67F1">
      <w:pPr>
        <w:pStyle w:val="TOC2"/>
        <w:tabs>
          <w:tab w:val="right" w:leader="dot" w:pos="9350"/>
        </w:tabs>
        <w:rPr>
          <w:noProof/>
        </w:rPr>
      </w:pPr>
      <w:hyperlink w:anchor="_Toc238974346" w:history="1">
        <w:r w:rsidRPr="003022EB">
          <w:rPr>
            <w:rStyle w:val="Hyperlink"/>
            <w:noProof/>
          </w:rPr>
          <w:t>The booth is the space, and it comes first</w:t>
        </w:r>
        <w:r>
          <w:rPr>
            <w:noProof/>
            <w:webHidden/>
          </w:rPr>
          <w:tab/>
        </w:r>
        <w:r>
          <w:rPr>
            <w:noProof/>
            <w:webHidden/>
          </w:rPr>
          <w:fldChar w:fldCharType="begin"/>
        </w:r>
        <w:r>
          <w:rPr>
            <w:noProof/>
            <w:webHidden/>
          </w:rPr>
          <w:instrText xml:space="preserve"> PAGEREF _Toc238974346 \h </w:instrText>
        </w:r>
        <w:r>
          <w:rPr>
            <w:noProof/>
            <w:webHidden/>
          </w:rPr>
        </w:r>
        <w:r>
          <w:rPr>
            <w:noProof/>
            <w:webHidden/>
          </w:rPr>
          <w:fldChar w:fldCharType="separate"/>
        </w:r>
        <w:r>
          <w:rPr>
            <w:noProof/>
            <w:webHidden/>
          </w:rPr>
          <w:t>42</w:t>
        </w:r>
        <w:r>
          <w:rPr>
            <w:noProof/>
            <w:webHidden/>
          </w:rPr>
          <w:fldChar w:fldCharType="end"/>
        </w:r>
      </w:hyperlink>
    </w:p>
    <w:p w14:paraId="5E36DEFA" w14:textId="2051607F" w:rsidR="00FA67F1" w:rsidRDefault="00FA67F1">
      <w:pPr>
        <w:pStyle w:val="TOC2"/>
        <w:tabs>
          <w:tab w:val="right" w:leader="dot" w:pos="9350"/>
        </w:tabs>
        <w:rPr>
          <w:noProof/>
        </w:rPr>
      </w:pPr>
      <w:hyperlink w:anchor="_Toc238974347" w:history="1">
        <w:r w:rsidRPr="003022EB">
          <w:rPr>
            <w:rStyle w:val="Hyperlink"/>
            <w:noProof/>
          </w:rPr>
          <w:t>Giving somebody on a stand the ability to scan visitors</w:t>
        </w:r>
        <w:r>
          <w:rPr>
            <w:noProof/>
            <w:webHidden/>
          </w:rPr>
          <w:tab/>
        </w:r>
        <w:r>
          <w:rPr>
            <w:noProof/>
            <w:webHidden/>
          </w:rPr>
          <w:fldChar w:fldCharType="begin"/>
        </w:r>
        <w:r>
          <w:rPr>
            <w:noProof/>
            <w:webHidden/>
          </w:rPr>
          <w:instrText xml:space="preserve"> PAGEREF _Toc238974347 \h </w:instrText>
        </w:r>
        <w:r>
          <w:rPr>
            <w:noProof/>
            <w:webHidden/>
          </w:rPr>
        </w:r>
        <w:r>
          <w:rPr>
            <w:noProof/>
            <w:webHidden/>
          </w:rPr>
          <w:fldChar w:fldCharType="separate"/>
        </w:r>
        <w:r>
          <w:rPr>
            <w:noProof/>
            <w:webHidden/>
          </w:rPr>
          <w:t>42</w:t>
        </w:r>
        <w:r>
          <w:rPr>
            <w:noProof/>
            <w:webHidden/>
          </w:rPr>
          <w:fldChar w:fldCharType="end"/>
        </w:r>
      </w:hyperlink>
    </w:p>
    <w:p w14:paraId="7A14FAB4" w14:textId="421A2636" w:rsidR="00FA67F1" w:rsidRDefault="00FA67F1">
      <w:pPr>
        <w:pStyle w:val="TOC2"/>
        <w:tabs>
          <w:tab w:val="right" w:leader="dot" w:pos="9350"/>
        </w:tabs>
        <w:rPr>
          <w:noProof/>
        </w:rPr>
      </w:pPr>
      <w:hyperlink w:anchor="_Toc238974348" w:history="1">
        <w:r w:rsidRPr="003022EB">
          <w:rPr>
            <w:rStyle w:val="Hyperlink"/>
            <w:noProof/>
          </w:rPr>
          <w:t>Sponsors and their tiers</w:t>
        </w:r>
        <w:r>
          <w:rPr>
            <w:noProof/>
            <w:webHidden/>
          </w:rPr>
          <w:tab/>
        </w:r>
        <w:r>
          <w:rPr>
            <w:noProof/>
            <w:webHidden/>
          </w:rPr>
          <w:fldChar w:fldCharType="begin"/>
        </w:r>
        <w:r>
          <w:rPr>
            <w:noProof/>
            <w:webHidden/>
          </w:rPr>
          <w:instrText xml:space="preserve"> PAGEREF _Toc238974348 \h </w:instrText>
        </w:r>
        <w:r>
          <w:rPr>
            <w:noProof/>
            <w:webHidden/>
          </w:rPr>
        </w:r>
        <w:r>
          <w:rPr>
            <w:noProof/>
            <w:webHidden/>
          </w:rPr>
          <w:fldChar w:fldCharType="separate"/>
        </w:r>
        <w:r>
          <w:rPr>
            <w:noProof/>
            <w:webHidden/>
          </w:rPr>
          <w:t>44</w:t>
        </w:r>
        <w:r>
          <w:rPr>
            <w:noProof/>
            <w:webHidden/>
          </w:rPr>
          <w:fldChar w:fldCharType="end"/>
        </w:r>
      </w:hyperlink>
    </w:p>
    <w:p w14:paraId="11E2BC16" w14:textId="1D0CF20E" w:rsidR="00FA67F1" w:rsidRDefault="00FA67F1">
      <w:pPr>
        <w:pStyle w:val="TOC2"/>
        <w:tabs>
          <w:tab w:val="right" w:leader="dot" w:pos="9350"/>
        </w:tabs>
        <w:rPr>
          <w:noProof/>
        </w:rPr>
      </w:pPr>
      <w:hyperlink w:anchor="_Toc238974349" w:history="1">
        <w:r w:rsidRPr="003022EB">
          <w:rPr>
            <w:rStyle w:val="Hyperlink"/>
            <w:noProof/>
          </w:rPr>
          <w:t>The venue map</w:t>
        </w:r>
        <w:r>
          <w:rPr>
            <w:noProof/>
            <w:webHidden/>
          </w:rPr>
          <w:tab/>
        </w:r>
        <w:r>
          <w:rPr>
            <w:noProof/>
            <w:webHidden/>
          </w:rPr>
          <w:fldChar w:fldCharType="begin"/>
        </w:r>
        <w:r>
          <w:rPr>
            <w:noProof/>
            <w:webHidden/>
          </w:rPr>
          <w:instrText xml:space="preserve"> PAGEREF _Toc238974349 \h </w:instrText>
        </w:r>
        <w:r>
          <w:rPr>
            <w:noProof/>
            <w:webHidden/>
          </w:rPr>
        </w:r>
        <w:r>
          <w:rPr>
            <w:noProof/>
            <w:webHidden/>
          </w:rPr>
          <w:fldChar w:fldCharType="separate"/>
        </w:r>
        <w:r>
          <w:rPr>
            <w:noProof/>
            <w:webHidden/>
          </w:rPr>
          <w:t>44</w:t>
        </w:r>
        <w:r>
          <w:rPr>
            <w:noProof/>
            <w:webHidden/>
          </w:rPr>
          <w:fldChar w:fldCharType="end"/>
        </w:r>
      </w:hyperlink>
    </w:p>
    <w:p w14:paraId="425652A9" w14:textId="11EE60B6" w:rsidR="00FA67F1" w:rsidRDefault="00FA67F1">
      <w:pPr>
        <w:pStyle w:val="TOC1"/>
        <w:tabs>
          <w:tab w:val="right" w:leader="dot" w:pos="9350"/>
        </w:tabs>
        <w:rPr>
          <w:noProof/>
        </w:rPr>
      </w:pPr>
      <w:hyperlink w:anchor="_Toc238974350" w:history="1">
        <w:r w:rsidRPr="003022EB">
          <w:rPr>
            <w:rStyle w:val="Hyperlink"/>
            <w:noProof/>
          </w:rPr>
          <w:t>Publishing content, and where it shows up</w:t>
        </w:r>
        <w:r>
          <w:rPr>
            <w:noProof/>
            <w:webHidden/>
          </w:rPr>
          <w:tab/>
        </w:r>
        <w:r>
          <w:rPr>
            <w:noProof/>
            <w:webHidden/>
          </w:rPr>
          <w:fldChar w:fldCharType="begin"/>
        </w:r>
        <w:r>
          <w:rPr>
            <w:noProof/>
            <w:webHidden/>
          </w:rPr>
          <w:instrText xml:space="preserve"> PAGEREF _Toc238974350 \h </w:instrText>
        </w:r>
        <w:r>
          <w:rPr>
            <w:noProof/>
            <w:webHidden/>
          </w:rPr>
        </w:r>
        <w:r>
          <w:rPr>
            <w:noProof/>
            <w:webHidden/>
          </w:rPr>
          <w:fldChar w:fldCharType="separate"/>
        </w:r>
        <w:r>
          <w:rPr>
            <w:noProof/>
            <w:webHidden/>
          </w:rPr>
          <w:t>46</w:t>
        </w:r>
        <w:r>
          <w:rPr>
            <w:noProof/>
            <w:webHidden/>
          </w:rPr>
          <w:fldChar w:fldCharType="end"/>
        </w:r>
      </w:hyperlink>
    </w:p>
    <w:p w14:paraId="04ADFFDB" w14:textId="1C2F0549" w:rsidR="00FA67F1" w:rsidRDefault="00FA67F1">
      <w:pPr>
        <w:pStyle w:val="TOC2"/>
        <w:tabs>
          <w:tab w:val="right" w:leader="dot" w:pos="9350"/>
        </w:tabs>
        <w:rPr>
          <w:noProof/>
        </w:rPr>
      </w:pPr>
      <w:hyperlink w:anchor="_Toc238974351" w:history="1">
        <w:r w:rsidRPr="003022EB">
          <w:rPr>
            <w:rStyle w:val="Hyperlink"/>
            <w:noProof/>
          </w:rPr>
          <w:t>Who reads what</w:t>
        </w:r>
        <w:r>
          <w:rPr>
            <w:noProof/>
            <w:webHidden/>
          </w:rPr>
          <w:tab/>
        </w:r>
        <w:r>
          <w:rPr>
            <w:noProof/>
            <w:webHidden/>
          </w:rPr>
          <w:fldChar w:fldCharType="begin"/>
        </w:r>
        <w:r>
          <w:rPr>
            <w:noProof/>
            <w:webHidden/>
          </w:rPr>
          <w:instrText xml:space="preserve"> PAGEREF _Toc238974351 \h </w:instrText>
        </w:r>
        <w:r>
          <w:rPr>
            <w:noProof/>
            <w:webHidden/>
          </w:rPr>
        </w:r>
        <w:r>
          <w:rPr>
            <w:noProof/>
            <w:webHidden/>
          </w:rPr>
          <w:fldChar w:fldCharType="separate"/>
        </w:r>
        <w:r>
          <w:rPr>
            <w:noProof/>
            <w:webHidden/>
          </w:rPr>
          <w:t>46</w:t>
        </w:r>
        <w:r>
          <w:rPr>
            <w:noProof/>
            <w:webHidden/>
          </w:rPr>
          <w:fldChar w:fldCharType="end"/>
        </w:r>
      </w:hyperlink>
    </w:p>
    <w:p w14:paraId="223D1B99" w14:textId="0912A6BE" w:rsidR="00FA67F1" w:rsidRDefault="00FA67F1">
      <w:pPr>
        <w:pStyle w:val="TOC2"/>
        <w:tabs>
          <w:tab w:val="right" w:leader="dot" w:pos="9350"/>
        </w:tabs>
        <w:rPr>
          <w:noProof/>
        </w:rPr>
      </w:pPr>
      <w:hyperlink w:anchor="_Toc238974352" w:history="1">
        <w:r w:rsidRPr="003022EB">
          <w:rPr>
            <w:rStyle w:val="Hyperlink"/>
            <w:noProof/>
          </w:rPr>
          <w:t>Three shapes, not three lists of text</w:t>
        </w:r>
        <w:r>
          <w:rPr>
            <w:noProof/>
            <w:webHidden/>
          </w:rPr>
          <w:tab/>
        </w:r>
        <w:r>
          <w:rPr>
            <w:noProof/>
            <w:webHidden/>
          </w:rPr>
          <w:fldChar w:fldCharType="begin"/>
        </w:r>
        <w:r>
          <w:rPr>
            <w:noProof/>
            <w:webHidden/>
          </w:rPr>
          <w:instrText xml:space="preserve"> PAGEREF _Toc238974352 \h </w:instrText>
        </w:r>
        <w:r>
          <w:rPr>
            <w:noProof/>
            <w:webHidden/>
          </w:rPr>
        </w:r>
        <w:r>
          <w:rPr>
            <w:noProof/>
            <w:webHidden/>
          </w:rPr>
          <w:fldChar w:fldCharType="separate"/>
        </w:r>
        <w:r>
          <w:rPr>
            <w:noProof/>
            <w:webHidden/>
          </w:rPr>
          <w:t>46</w:t>
        </w:r>
        <w:r>
          <w:rPr>
            <w:noProof/>
            <w:webHidden/>
          </w:rPr>
          <w:fldChar w:fldCharType="end"/>
        </w:r>
      </w:hyperlink>
    </w:p>
    <w:p w14:paraId="1D588869" w14:textId="54E625A0" w:rsidR="00FA67F1" w:rsidRDefault="00FA67F1">
      <w:pPr>
        <w:pStyle w:val="TOC2"/>
        <w:tabs>
          <w:tab w:val="right" w:leader="dot" w:pos="9350"/>
        </w:tabs>
        <w:rPr>
          <w:noProof/>
        </w:rPr>
      </w:pPr>
      <w:hyperlink w:anchor="_Toc238974353" w:history="1">
        <w:r w:rsidRPr="003022EB">
          <w:rPr>
            <w:rStyle w:val="Hyperlink"/>
            <w:noProof/>
          </w:rPr>
          <w:t>Media library and Media Center are different things</w:t>
        </w:r>
        <w:r>
          <w:rPr>
            <w:noProof/>
            <w:webHidden/>
          </w:rPr>
          <w:tab/>
        </w:r>
        <w:r>
          <w:rPr>
            <w:noProof/>
            <w:webHidden/>
          </w:rPr>
          <w:fldChar w:fldCharType="begin"/>
        </w:r>
        <w:r>
          <w:rPr>
            <w:noProof/>
            <w:webHidden/>
          </w:rPr>
          <w:instrText xml:space="preserve"> PAGEREF _Toc238974353 \h </w:instrText>
        </w:r>
        <w:r>
          <w:rPr>
            <w:noProof/>
            <w:webHidden/>
          </w:rPr>
        </w:r>
        <w:r>
          <w:rPr>
            <w:noProof/>
            <w:webHidden/>
          </w:rPr>
          <w:fldChar w:fldCharType="separate"/>
        </w:r>
        <w:r>
          <w:rPr>
            <w:noProof/>
            <w:webHidden/>
          </w:rPr>
          <w:t>49</w:t>
        </w:r>
        <w:r>
          <w:rPr>
            <w:noProof/>
            <w:webHidden/>
          </w:rPr>
          <w:fldChar w:fldCharType="end"/>
        </w:r>
      </w:hyperlink>
    </w:p>
    <w:p w14:paraId="6875F717" w14:textId="1F2D03C5" w:rsidR="00FA67F1" w:rsidRDefault="00FA67F1">
      <w:pPr>
        <w:pStyle w:val="TOC2"/>
        <w:tabs>
          <w:tab w:val="right" w:leader="dot" w:pos="9350"/>
        </w:tabs>
        <w:rPr>
          <w:noProof/>
        </w:rPr>
      </w:pPr>
      <w:hyperlink w:anchor="_Toc238974354" w:history="1">
        <w:r w:rsidRPr="003022EB">
          <w:rPr>
            <w:rStyle w:val="Hyperlink"/>
            <w:noProof/>
          </w:rPr>
          <w:t>Previous editions are not the event edition</w:t>
        </w:r>
        <w:r>
          <w:rPr>
            <w:noProof/>
            <w:webHidden/>
          </w:rPr>
          <w:tab/>
        </w:r>
        <w:r>
          <w:rPr>
            <w:noProof/>
            <w:webHidden/>
          </w:rPr>
          <w:fldChar w:fldCharType="begin"/>
        </w:r>
        <w:r>
          <w:rPr>
            <w:noProof/>
            <w:webHidden/>
          </w:rPr>
          <w:instrText xml:space="preserve"> PAGEREF _Toc238974354 \h </w:instrText>
        </w:r>
        <w:r>
          <w:rPr>
            <w:noProof/>
            <w:webHidden/>
          </w:rPr>
        </w:r>
        <w:r>
          <w:rPr>
            <w:noProof/>
            <w:webHidden/>
          </w:rPr>
          <w:fldChar w:fldCharType="separate"/>
        </w:r>
        <w:r>
          <w:rPr>
            <w:noProof/>
            <w:webHidden/>
          </w:rPr>
          <w:t>50</w:t>
        </w:r>
        <w:r>
          <w:rPr>
            <w:noProof/>
            <w:webHidden/>
          </w:rPr>
          <w:fldChar w:fldCharType="end"/>
        </w:r>
      </w:hyperlink>
    </w:p>
    <w:p w14:paraId="10950A1F" w14:textId="3499B76E" w:rsidR="00FA67F1" w:rsidRDefault="00FA67F1">
      <w:pPr>
        <w:pStyle w:val="TOC1"/>
        <w:tabs>
          <w:tab w:val="right" w:leader="dot" w:pos="9350"/>
        </w:tabs>
        <w:rPr>
          <w:noProof/>
        </w:rPr>
      </w:pPr>
      <w:hyperlink w:anchor="_Toc238974355" w:history="1">
        <w:r w:rsidRPr="003022EB">
          <w:rPr>
            <w:rStyle w:val="Hyperlink"/>
            <w:noProof/>
          </w:rPr>
          <w:t>Reaching people: invitations, VIPs and announcements</w:t>
        </w:r>
        <w:r>
          <w:rPr>
            <w:noProof/>
            <w:webHidden/>
          </w:rPr>
          <w:tab/>
        </w:r>
        <w:r>
          <w:rPr>
            <w:noProof/>
            <w:webHidden/>
          </w:rPr>
          <w:fldChar w:fldCharType="begin"/>
        </w:r>
        <w:r>
          <w:rPr>
            <w:noProof/>
            <w:webHidden/>
          </w:rPr>
          <w:instrText xml:space="preserve"> PAGEREF _Toc238974355 \h </w:instrText>
        </w:r>
        <w:r>
          <w:rPr>
            <w:noProof/>
            <w:webHidden/>
          </w:rPr>
        </w:r>
        <w:r>
          <w:rPr>
            <w:noProof/>
            <w:webHidden/>
          </w:rPr>
          <w:fldChar w:fldCharType="separate"/>
        </w:r>
        <w:r>
          <w:rPr>
            <w:noProof/>
            <w:webHidden/>
          </w:rPr>
          <w:t>52</w:t>
        </w:r>
        <w:r>
          <w:rPr>
            <w:noProof/>
            <w:webHidden/>
          </w:rPr>
          <w:fldChar w:fldCharType="end"/>
        </w:r>
      </w:hyperlink>
    </w:p>
    <w:p w14:paraId="40B1F5CB" w14:textId="20C73F73" w:rsidR="00FA67F1" w:rsidRDefault="00FA67F1">
      <w:pPr>
        <w:pStyle w:val="TOC2"/>
        <w:tabs>
          <w:tab w:val="right" w:leader="dot" w:pos="9350"/>
        </w:tabs>
        <w:rPr>
          <w:noProof/>
        </w:rPr>
      </w:pPr>
      <w:hyperlink w:anchor="_Toc238974356" w:history="1">
        <w:r w:rsidRPr="003022EB">
          <w:rPr>
            <w:rStyle w:val="Hyperlink"/>
            <w:noProof/>
          </w:rPr>
          <w:t>Invitations</w:t>
        </w:r>
        <w:r>
          <w:rPr>
            <w:noProof/>
            <w:webHidden/>
          </w:rPr>
          <w:tab/>
        </w:r>
        <w:r>
          <w:rPr>
            <w:noProof/>
            <w:webHidden/>
          </w:rPr>
          <w:fldChar w:fldCharType="begin"/>
        </w:r>
        <w:r>
          <w:rPr>
            <w:noProof/>
            <w:webHidden/>
          </w:rPr>
          <w:instrText xml:space="preserve"> PAGEREF _Toc238974356 \h </w:instrText>
        </w:r>
        <w:r>
          <w:rPr>
            <w:noProof/>
            <w:webHidden/>
          </w:rPr>
        </w:r>
        <w:r>
          <w:rPr>
            <w:noProof/>
            <w:webHidden/>
          </w:rPr>
          <w:fldChar w:fldCharType="separate"/>
        </w:r>
        <w:r>
          <w:rPr>
            <w:noProof/>
            <w:webHidden/>
          </w:rPr>
          <w:t>52</w:t>
        </w:r>
        <w:r>
          <w:rPr>
            <w:noProof/>
            <w:webHidden/>
          </w:rPr>
          <w:fldChar w:fldCharType="end"/>
        </w:r>
      </w:hyperlink>
    </w:p>
    <w:p w14:paraId="062F3EDF" w14:textId="3FA59F4A" w:rsidR="00FA67F1" w:rsidRDefault="00FA67F1">
      <w:pPr>
        <w:pStyle w:val="TOC2"/>
        <w:tabs>
          <w:tab w:val="right" w:leader="dot" w:pos="9350"/>
        </w:tabs>
        <w:rPr>
          <w:noProof/>
        </w:rPr>
      </w:pPr>
      <w:hyperlink w:anchor="_Toc238974357" w:history="1">
        <w:r w:rsidRPr="003022EB">
          <w:rPr>
            <w:rStyle w:val="Hyperlink"/>
            <w:noProof/>
          </w:rPr>
          <w:t>VIPs are a profile type, not a list you edit</w:t>
        </w:r>
        <w:r>
          <w:rPr>
            <w:noProof/>
            <w:webHidden/>
          </w:rPr>
          <w:tab/>
        </w:r>
        <w:r>
          <w:rPr>
            <w:noProof/>
            <w:webHidden/>
          </w:rPr>
          <w:fldChar w:fldCharType="begin"/>
        </w:r>
        <w:r>
          <w:rPr>
            <w:noProof/>
            <w:webHidden/>
          </w:rPr>
          <w:instrText xml:space="preserve"> PAGEREF _Toc238974357 \h </w:instrText>
        </w:r>
        <w:r>
          <w:rPr>
            <w:noProof/>
            <w:webHidden/>
          </w:rPr>
        </w:r>
        <w:r>
          <w:rPr>
            <w:noProof/>
            <w:webHidden/>
          </w:rPr>
          <w:fldChar w:fldCharType="separate"/>
        </w:r>
        <w:r>
          <w:rPr>
            <w:noProof/>
            <w:webHidden/>
          </w:rPr>
          <w:t>53</w:t>
        </w:r>
        <w:r>
          <w:rPr>
            <w:noProof/>
            <w:webHidden/>
          </w:rPr>
          <w:fldChar w:fldCharType="end"/>
        </w:r>
      </w:hyperlink>
    </w:p>
    <w:p w14:paraId="5D8BA77C" w14:textId="632F17A0" w:rsidR="00FA67F1" w:rsidRDefault="00FA67F1">
      <w:pPr>
        <w:pStyle w:val="TOC2"/>
        <w:tabs>
          <w:tab w:val="right" w:leader="dot" w:pos="9350"/>
        </w:tabs>
        <w:rPr>
          <w:noProof/>
        </w:rPr>
      </w:pPr>
      <w:hyperlink w:anchor="_Toc238974358" w:history="1">
        <w:r w:rsidRPr="003022EB">
          <w:rPr>
            <w:rStyle w:val="Hyperlink"/>
            <w:noProof/>
          </w:rPr>
          <w:t>Announcements</w:t>
        </w:r>
        <w:r>
          <w:rPr>
            <w:noProof/>
            <w:webHidden/>
          </w:rPr>
          <w:tab/>
        </w:r>
        <w:r>
          <w:rPr>
            <w:noProof/>
            <w:webHidden/>
          </w:rPr>
          <w:fldChar w:fldCharType="begin"/>
        </w:r>
        <w:r>
          <w:rPr>
            <w:noProof/>
            <w:webHidden/>
          </w:rPr>
          <w:instrText xml:space="preserve"> PAGEREF _Toc238974358 \h </w:instrText>
        </w:r>
        <w:r>
          <w:rPr>
            <w:noProof/>
            <w:webHidden/>
          </w:rPr>
        </w:r>
        <w:r>
          <w:rPr>
            <w:noProof/>
            <w:webHidden/>
          </w:rPr>
          <w:fldChar w:fldCharType="separate"/>
        </w:r>
        <w:r>
          <w:rPr>
            <w:noProof/>
            <w:webHidden/>
          </w:rPr>
          <w:t>54</w:t>
        </w:r>
        <w:r>
          <w:rPr>
            <w:noProof/>
            <w:webHidden/>
          </w:rPr>
          <w:fldChar w:fldCharType="end"/>
        </w:r>
      </w:hyperlink>
    </w:p>
    <w:p w14:paraId="51A51BE9" w14:textId="3CE3DF60" w:rsidR="00FA67F1" w:rsidRDefault="00FA67F1">
      <w:pPr>
        <w:pStyle w:val="TOC2"/>
        <w:tabs>
          <w:tab w:val="right" w:leader="dot" w:pos="9350"/>
        </w:tabs>
        <w:rPr>
          <w:noProof/>
        </w:rPr>
      </w:pPr>
      <w:hyperlink w:anchor="_Toc238974359" w:history="1">
        <w:r w:rsidRPr="003022EB">
          <w:rPr>
            <w:rStyle w:val="Hyperlink"/>
            <w:noProof/>
          </w:rPr>
          <w:t>Contact inquiries</w:t>
        </w:r>
        <w:r>
          <w:rPr>
            <w:noProof/>
            <w:webHidden/>
          </w:rPr>
          <w:tab/>
        </w:r>
        <w:r>
          <w:rPr>
            <w:noProof/>
            <w:webHidden/>
          </w:rPr>
          <w:fldChar w:fldCharType="begin"/>
        </w:r>
        <w:r>
          <w:rPr>
            <w:noProof/>
            <w:webHidden/>
          </w:rPr>
          <w:instrText xml:space="preserve"> PAGEREF _Toc238974359 \h </w:instrText>
        </w:r>
        <w:r>
          <w:rPr>
            <w:noProof/>
            <w:webHidden/>
          </w:rPr>
        </w:r>
        <w:r>
          <w:rPr>
            <w:noProof/>
            <w:webHidden/>
          </w:rPr>
          <w:fldChar w:fldCharType="separate"/>
        </w:r>
        <w:r>
          <w:rPr>
            <w:noProof/>
            <w:webHidden/>
          </w:rPr>
          <w:t>55</w:t>
        </w:r>
        <w:r>
          <w:rPr>
            <w:noProof/>
            <w:webHidden/>
          </w:rPr>
          <w:fldChar w:fldCharType="end"/>
        </w:r>
      </w:hyperlink>
    </w:p>
    <w:p w14:paraId="462C87A5" w14:textId="6A7F4148" w:rsidR="00FA67F1" w:rsidRDefault="00FA67F1">
      <w:pPr>
        <w:pStyle w:val="TOC1"/>
        <w:tabs>
          <w:tab w:val="right" w:leader="dot" w:pos="9350"/>
        </w:tabs>
        <w:rPr>
          <w:noProof/>
        </w:rPr>
      </w:pPr>
      <w:hyperlink w:anchor="_Toc238974360" w:history="1">
        <w:r w:rsidRPr="003022EB">
          <w:rPr>
            <w:rStyle w:val="Hyperlink"/>
            <w:noProof/>
          </w:rPr>
          <w:t>The FAQ and the AI features</w:t>
        </w:r>
        <w:r>
          <w:rPr>
            <w:noProof/>
            <w:webHidden/>
          </w:rPr>
          <w:tab/>
        </w:r>
        <w:r>
          <w:rPr>
            <w:noProof/>
            <w:webHidden/>
          </w:rPr>
          <w:fldChar w:fldCharType="begin"/>
        </w:r>
        <w:r>
          <w:rPr>
            <w:noProof/>
            <w:webHidden/>
          </w:rPr>
          <w:instrText xml:space="preserve"> PAGEREF _Toc238974360 \h </w:instrText>
        </w:r>
        <w:r>
          <w:rPr>
            <w:noProof/>
            <w:webHidden/>
          </w:rPr>
        </w:r>
        <w:r>
          <w:rPr>
            <w:noProof/>
            <w:webHidden/>
          </w:rPr>
          <w:fldChar w:fldCharType="separate"/>
        </w:r>
        <w:r>
          <w:rPr>
            <w:noProof/>
            <w:webHidden/>
          </w:rPr>
          <w:t>57</w:t>
        </w:r>
        <w:r>
          <w:rPr>
            <w:noProof/>
            <w:webHidden/>
          </w:rPr>
          <w:fldChar w:fldCharType="end"/>
        </w:r>
      </w:hyperlink>
    </w:p>
    <w:p w14:paraId="355CA227" w14:textId="056F21FA" w:rsidR="00FA67F1" w:rsidRDefault="00FA67F1">
      <w:pPr>
        <w:pStyle w:val="TOC2"/>
        <w:tabs>
          <w:tab w:val="right" w:leader="dot" w:pos="9350"/>
        </w:tabs>
        <w:rPr>
          <w:noProof/>
        </w:rPr>
      </w:pPr>
      <w:hyperlink w:anchor="_Toc238974361" w:history="1">
        <w:r w:rsidRPr="003022EB">
          <w:rPr>
            <w:rStyle w:val="Hyperlink"/>
            <w:noProof/>
          </w:rPr>
          <w:t>The FAQ has two readers</w:t>
        </w:r>
        <w:r>
          <w:rPr>
            <w:noProof/>
            <w:webHidden/>
          </w:rPr>
          <w:tab/>
        </w:r>
        <w:r>
          <w:rPr>
            <w:noProof/>
            <w:webHidden/>
          </w:rPr>
          <w:fldChar w:fldCharType="begin"/>
        </w:r>
        <w:r>
          <w:rPr>
            <w:noProof/>
            <w:webHidden/>
          </w:rPr>
          <w:instrText xml:space="preserve"> PAGEREF _Toc238974361 \h </w:instrText>
        </w:r>
        <w:r>
          <w:rPr>
            <w:noProof/>
            <w:webHidden/>
          </w:rPr>
        </w:r>
        <w:r>
          <w:rPr>
            <w:noProof/>
            <w:webHidden/>
          </w:rPr>
          <w:fldChar w:fldCharType="separate"/>
        </w:r>
        <w:r>
          <w:rPr>
            <w:noProof/>
            <w:webHidden/>
          </w:rPr>
          <w:t>57</w:t>
        </w:r>
        <w:r>
          <w:rPr>
            <w:noProof/>
            <w:webHidden/>
          </w:rPr>
          <w:fldChar w:fldCharType="end"/>
        </w:r>
      </w:hyperlink>
    </w:p>
    <w:p w14:paraId="3DC58A82" w14:textId="5B961284" w:rsidR="00FA67F1" w:rsidRDefault="00FA67F1">
      <w:pPr>
        <w:pStyle w:val="TOC2"/>
        <w:tabs>
          <w:tab w:val="right" w:leader="dot" w:pos="9350"/>
        </w:tabs>
        <w:rPr>
          <w:noProof/>
        </w:rPr>
      </w:pPr>
      <w:hyperlink w:anchor="_Toc238974362" w:history="1">
        <w:r w:rsidRPr="003022EB">
          <w:rPr>
            <w:rStyle w:val="Hyperlink"/>
            <w:noProof/>
          </w:rPr>
          <w:t>What is running: services and prompts</w:t>
        </w:r>
        <w:r>
          <w:rPr>
            <w:noProof/>
            <w:webHidden/>
          </w:rPr>
          <w:tab/>
        </w:r>
        <w:r>
          <w:rPr>
            <w:noProof/>
            <w:webHidden/>
          </w:rPr>
          <w:fldChar w:fldCharType="begin"/>
        </w:r>
        <w:r>
          <w:rPr>
            <w:noProof/>
            <w:webHidden/>
          </w:rPr>
          <w:instrText xml:space="preserve"> PAGEREF _Toc238974362 \h </w:instrText>
        </w:r>
        <w:r>
          <w:rPr>
            <w:noProof/>
            <w:webHidden/>
          </w:rPr>
        </w:r>
        <w:r>
          <w:rPr>
            <w:noProof/>
            <w:webHidden/>
          </w:rPr>
          <w:fldChar w:fldCharType="separate"/>
        </w:r>
        <w:r>
          <w:rPr>
            <w:noProof/>
            <w:webHidden/>
          </w:rPr>
          <w:t>58</w:t>
        </w:r>
        <w:r>
          <w:rPr>
            <w:noProof/>
            <w:webHidden/>
          </w:rPr>
          <w:fldChar w:fldCharType="end"/>
        </w:r>
      </w:hyperlink>
    </w:p>
    <w:p w14:paraId="5E5F7CFC" w14:textId="70D0337E" w:rsidR="00FA67F1" w:rsidRDefault="00FA67F1">
      <w:pPr>
        <w:pStyle w:val="TOC2"/>
        <w:tabs>
          <w:tab w:val="right" w:leader="dot" w:pos="9350"/>
        </w:tabs>
        <w:rPr>
          <w:noProof/>
        </w:rPr>
      </w:pPr>
      <w:hyperlink w:anchor="_Toc238974363" w:history="1">
        <w:r w:rsidRPr="003022EB">
          <w:rPr>
            <w:rStyle w:val="Hyperlink"/>
            <w:noProof/>
          </w:rPr>
          <w:t>Turning a feature off — and the way that does not work</w:t>
        </w:r>
        <w:r>
          <w:rPr>
            <w:noProof/>
            <w:webHidden/>
          </w:rPr>
          <w:tab/>
        </w:r>
        <w:r>
          <w:rPr>
            <w:noProof/>
            <w:webHidden/>
          </w:rPr>
          <w:fldChar w:fldCharType="begin"/>
        </w:r>
        <w:r>
          <w:rPr>
            <w:noProof/>
            <w:webHidden/>
          </w:rPr>
          <w:instrText xml:space="preserve"> PAGEREF _Toc238974363 \h </w:instrText>
        </w:r>
        <w:r>
          <w:rPr>
            <w:noProof/>
            <w:webHidden/>
          </w:rPr>
        </w:r>
        <w:r>
          <w:rPr>
            <w:noProof/>
            <w:webHidden/>
          </w:rPr>
          <w:fldChar w:fldCharType="separate"/>
        </w:r>
        <w:r>
          <w:rPr>
            <w:noProof/>
            <w:webHidden/>
          </w:rPr>
          <w:t>59</w:t>
        </w:r>
        <w:r>
          <w:rPr>
            <w:noProof/>
            <w:webHidden/>
          </w:rPr>
          <w:fldChar w:fldCharType="end"/>
        </w:r>
      </w:hyperlink>
    </w:p>
    <w:p w14:paraId="104AAEA2" w14:textId="04DC4CB6" w:rsidR="00FA67F1" w:rsidRDefault="00FA67F1">
      <w:pPr>
        <w:pStyle w:val="TOC2"/>
        <w:tabs>
          <w:tab w:val="right" w:leader="dot" w:pos="9350"/>
        </w:tabs>
        <w:rPr>
          <w:noProof/>
        </w:rPr>
      </w:pPr>
      <w:hyperlink w:anchor="_Toc238974364" w:history="1">
        <w:r w:rsidRPr="003022EB">
          <w:rPr>
            <w:rStyle w:val="Hyperlink"/>
            <w:noProof/>
          </w:rPr>
          <w:t>Seeing what it did</w:t>
        </w:r>
        <w:r>
          <w:rPr>
            <w:noProof/>
            <w:webHidden/>
          </w:rPr>
          <w:tab/>
        </w:r>
        <w:r>
          <w:rPr>
            <w:noProof/>
            <w:webHidden/>
          </w:rPr>
          <w:fldChar w:fldCharType="begin"/>
        </w:r>
        <w:r>
          <w:rPr>
            <w:noProof/>
            <w:webHidden/>
          </w:rPr>
          <w:instrText xml:space="preserve"> PAGEREF _Toc238974364 \h </w:instrText>
        </w:r>
        <w:r>
          <w:rPr>
            <w:noProof/>
            <w:webHidden/>
          </w:rPr>
        </w:r>
        <w:r>
          <w:rPr>
            <w:noProof/>
            <w:webHidden/>
          </w:rPr>
          <w:fldChar w:fldCharType="separate"/>
        </w:r>
        <w:r>
          <w:rPr>
            <w:noProof/>
            <w:webHidden/>
          </w:rPr>
          <w:t>60</w:t>
        </w:r>
        <w:r>
          <w:rPr>
            <w:noProof/>
            <w:webHidden/>
          </w:rPr>
          <w:fldChar w:fldCharType="end"/>
        </w:r>
      </w:hyperlink>
    </w:p>
    <w:p w14:paraId="1C1A4396" w14:textId="0EC45023" w:rsidR="00FA67F1" w:rsidRDefault="00FA67F1">
      <w:pPr>
        <w:pStyle w:val="TOC2"/>
        <w:tabs>
          <w:tab w:val="right" w:leader="dot" w:pos="9350"/>
        </w:tabs>
        <w:rPr>
          <w:noProof/>
        </w:rPr>
      </w:pPr>
      <w:hyperlink w:anchor="_Toc238974365" w:history="1">
        <w:r w:rsidRPr="003022EB">
          <w:rPr>
            <w:rStyle w:val="Hyperlink"/>
            <w:noProof/>
          </w:rPr>
          <w:t>How often you may test a prompt</w:t>
        </w:r>
        <w:r>
          <w:rPr>
            <w:noProof/>
            <w:webHidden/>
          </w:rPr>
          <w:tab/>
        </w:r>
        <w:r>
          <w:rPr>
            <w:noProof/>
            <w:webHidden/>
          </w:rPr>
          <w:fldChar w:fldCharType="begin"/>
        </w:r>
        <w:r>
          <w:rPr>
            <w:noProof/>
            <w:webHidden/>
          </w:rPr>
          <w:instrText xml:space="preserve"> PAGEREF _Toc238974365 \h </w:instrText>
        </w:r>
        <w:r>
          <w:rPr>
            <w:noProof/>
            <w:webHidden/>
          </w:rPr>
        </w:r>
        <w:r>
          <w:rPr>
            <w:noProof/>
            <w:webHidden/>
          </w:rPr>
          <w:fldChar w:fldCharType="separate"/>
        </w:r>
        <w:r>
          <w:rPr>
            <w:noProof/>
            <w:webHidden/>
          </w:rPr>
          <w:t>61</w:t>
        </w:r>
        <w:r>
          <w:rPr>
            <w:noProof/>
            <w:webHidden/>
          </w:rPr>
          <w:fldChar w:fldCharType="end"/>
        </w:r>
      </w:hyperlink>
    </w:p>
    <w:p w14:paraId="369F96F4" w14:textId="546404B1" w:rsidR="00FA67F1" w:rsidRDefault="00FA67F1">
      <w:pPr>
        <w:pStyle w:val="TOC1"/>
        <w:tabs>
          <w:tab w:val="right" w:leader="dot" w:pos="9350"/>
        </w:tabs>
        <w:rPr>
          <w:noProof/>
        </w:rPr>
      </w:pPr>
      <w:hyperlink w:anchor="_Toc238974366" w:history="1">
        <w:r w:rsidRPr="003022EB">
          <w:rPr>
            <w:rStyle w:val="Hyperlink"/>
            <w:noProof/>
          </w:rPr>
          <w:t>System settings, the event year, and the logs</w:t>
        </w:r>
        <w:r>
          <w:rPr>
            <w:noProof/>
            <w:webHidden/>
          </w:rPr>
          <w:tab/>
        </w:r>
        <w:r>
          <w:rPr>
            <w:noProof/>
            <w:webHidden/>
          </w:rPr>
          <w:fldChar w:fldCharType="begin"/>
        </w:r>
        <w:r>
          <w:rPr>
            <w:noProof/>
            <w:webHidden/>
          </w:rPr>
          <w:instrText xml:space="preserve"> PAGEREF _Toc238974366 \h </w:instrText>
        </w:r>
        <w:r>
          <w:rPr>
            <w:noProof/>
            <w:webHidden/>
          </w:rPr>
        </w:r>
        <w:r>
          <w:rPr>
            <w:noProof/>
            <w:webHidden/>
          </w:rPr>
          <w:fldChar w:fldCharType="separate"/>
        </w:r>
        <w:r>
          <w:rPr>
            <w:noProof/>
            <w:webHidden/>
          </w:rPr>
          <w:t>62</w:t>
        </w:r>
        <w:r>
          <w:rPr>
            <w:noProof/>
            <w:webHidden/>
          </w:rPr>
          <w:fldChar w:fldCharType="end"/>
        </w:r>
      </w:hyperlink>
    </w:p>
    <w:p w14:paraId="236ED0BB" w14:textId="68881ED0" w:rsidR="00FA67F1" w:rsidRDefault="00FA67F1">
      <w:pPr>
        <w:pStyle w:val="TOC2"/>
        <w:tabs>
          <w:tab w:val="right" w:leader="dot" w:pos="9350"/>
        </w:tabs>
        <w:rPr>
          <w:noProof/>
        </w:rPr>
      </w:pPr>
      <w:hyperlink w:anchor="_Toc238974367" w:history="1">
        <w:r w:rsidRPr="003022EB">
          <w:rPr>
            <w:rStyle w:val="Hyperlink"/>
            <w:noProof/>
          </w:rPr>
          <w:t>Four settings pages, four different mechanisms</w:t>
        </w:r>
        <w:r>
          <w:rPr>
            <w:noProof/>
            <w:webHidden/>
          </w:rPr>
          <w:tab/>
        </w:r>
        <w:r>
          <w:rPr>
            <w:noProof/>
            <w:webHidden/>
          </w:rPr>
          <w:fldChar w:fldCharType="begin"/>
        </w:r>
        <w:r>
          <w:rPr>
            <w:noProof/>
            <w:webHidden/>
          </w:rPr>
          <w:instrText xml:space="preserve"> PAGEREF _Toc238974367 \h </w:instrText>
        </w:r>
        <w:r>
          <w:rPr>
            <w:noProof/>
            <w:webHidden/>
          </w:rPr>
        </w:r>
        <w:r>
          <w:rPr>
            <w:noProof/>
            <w:webHidden/>
          </w:rPr>
          <w:fldChar w:fldCharType="separate"/>
        </w:r>
        <w:r>
          <w:rPr>
            <w:noProof/>
            <w:webHidden/>
          </w:rPr>
          <w:t>62</w:t>
        </w:r>
        <w:r>
          <w:rPr>
            <w:noProof/>
            <w:webHidden/>
          </w:rPr>
          <w:fldChar w:fldCharType="end"/>
        </w:r>
      </w:hyperlink>
    </w:p>
    <w:p w14:paraId="6D4A5159" w14:textId="7A612C19" w:rsidR="00FA67F1" w:rsidRDefault="00FA67F1">
      <w:pPr>
        <w:pStyle w:val="TOC2"/>
        <w:tabs>
          <w:tab w:val="right" w:leader="dot" w:pos="9350"/>
        </w:tabs>
        <w:rPr>
          <w:noProof/>
        </w:rPr>
      </w:pPr>
      <w:hyperlink w:anchor="_Toc238974368" w:history="1">
        <w:r w:rsidRPr="003022EB">
          <w:rPr>
            <w:rStyle w:val="Hyperlink"/>
            <w:noProof/>
          </w:rPr>
          <w:t>Opening an event year</w:t>
        </w:r>
        <w:r>
          <w:rPr>
            <w:noProof/>
            <w:webHidden/>
          </w:rPr>
          <w:tab/>
        </w:r>
        <w:r>
          <w:rPr>
            <w:noProof/>
            <w:webHidden/>
          </w:rPr>
          <w:fldChar w:fldCharType="begin"/>
        </w:r>
        <w:r>
          <w:rPr>
            <w:noProof/>
            <w:webHidden/>
          </w:rPr>
          <w:instrText xml:space="preserve"> PAGEREF _Toc238974368 \h </w:instrText>
        </w:r>
        <w:r>
          <w:rPr>
            <w:noProof/>
            <w:webHidden/>
          </w:rPr>
        </w:r>
        <w:r>
          <w:rPr>
            <w:noProof/>
            <w:webHidden/>
          </w:rPr>
          <w:fldChar w:fldCharType="separate"/>
        </w:r>
        <w:r>
          <w:rPr>
            <w:noProof/>
            <w:webHidden/>
          </w:rPr>
          <w:t>64</w:t>
        </w:r>
        <w:r>
          <w:rPr>
            <w:noProof/>
            <w:webHidden/>
          </w:rPr>
          <w:fldChar w:fldCharType="end"/>
        </w:r>
      </w:hyperlink>
    </w:p>
    <w:p w14:paraId="571FC51B" w14:textId="132F3E34" w:rsidR="00FA67F1" w:rsidRDefault="00FA67F1">
      <w:pPr>
        <w:pStyle w:val="TOC2"/>
        <w:tabs>
          <w:tab w:val="right" w:leader="dot" w:pos="9350"/>
        </w:tabs>
        <w:rPr>
          <w:noProof/>
        </w:rPr>
      </w:pPr>
      <w:hyperlink w:anchor="_Toc238974369" w:history="1">
        <w:r w:rsidRPr="003022EB">
          <w:rPr>
            <w:rStyle w:val="Hyperlink"/>
            <w:noProof/>
          </w:rPr>
          <w:t>The two logs are for two different people</w:t>
        </w:r>
        <w:r>
          <w:rPr>
            <w:noProof/>
            <w:webHidden/>
          </w:rPr>
          <w:tab/>
        </w:r>
        <w:r>
          <w:rPr>
            <w:noProof/>
            <w:webHidden/>
          </w:rPr>
          <w:fldChar w:fldCharType="begin"/>
        </w:r>
        <w:r>
          <w:rPr>
            <w:noProof/>
            <w:webHidden/>
          </w:rPr>
          <w:instrText xml:space="preserve"> PAGEREF _Toc238974369 \h </w:instrText>
        </w:r>
        <w:r>
          <w:rPr>
            <w:noProof/>
            <w:webHidden/>
          </w:rPr>
        </w:r>
        <w:r>
          <w:rPr>
            <w:noProof/>
            <w:webHidden/>
          </w:rPr>
          <w:fldChar w:fldCharType="separate"/>
        </w:r>
        <w:r>
          <w:rPr>
            <w:noProof/>
            <w:webHidden/>
          </w:rPr>
          <w:t>65</w:t>
        </w:r>
        <w:r>
          <w:rPr>
            <w:noProof/>
            <w:webHidden/>
          </w:rPr>
          <w:fldChar w:fldCharType="end"/>
        </w:r>
      </w:hyperlink>
    </w:p>
    <w:p w14:paraId="78D98DB9" w14:textId="2E9FE183" w:rsidR="00FA67F1" w:rsidRDefault="00FA67F1">
      <w:pPr>
        <w:pStyle w:val="TOC2"/>
        <w:tabs>
          <w:tab w:val="right" w:leader="dot" w:pos="9350"/>
        </w:tabs>
        <w:rPr>
          <w:noProof/>
        </w:rPr>
      </w:pPr>
      <w:hyperlink w:anchor="_Toc238974370" w:history="1">
        <w:r w:rsidRPr="003022EB">
          <w:rPr>
            <w:rStyle w:val="Hyperlink"/>
            <w:noProof/>
          </w:rPr>
          <w:t>Background services</w:t>
        </w:r>
        <w:r>
          <w:rPr>
            <w:noProof/>
            <w:webHidden/>
          </w:rPr>
          <w:tab/>
        </w:r>
        <w:r>
          <w:rPr>
            <w:noProof/>
            <w:webHidden/>
          </w:rPr>
          <w:fldChar w:fldCharType="begin"/>
        </w:r>
        <w:r>
          <w:rPr>
            <w:noProof/>
            <w:webHidden/>
          </w:rPr>
          <w:instrText xml:space="preserve"> PAGEREF _Toc238974370 \h </w:instrText>
        </w:r>
        <w:r>
          <w:rPr>
            <w:noProof/>
            <w:webHidden/>
          </w:rPr>
        </w:r>
        <w:r>
          <w:rPr>
            <w:noProof/>
            <w:webHidden/>
          </w:rPr>
          <w:fldChar w:fldCharType="separate"/>
        </w:r>
        <w:r>
          <w:rPr>
            <w:noProof/>
            <w:webHidden/>
          </w:rPr>
          <w:t>67</w:t>
        </w:r>
        <w:r>
          <w:rPr>
            <w:noProof/>
            <w:webHidden/>
          </w:rPr>
          <w:fldChar w:fldCharType="end"/>
        </w:r>
      </w:hyperlink>
    </w:p>
    <w:p w14:paraId="4D1EE825" w14:textId="4A2CF884" w:rsidR="00FA67F1" w:rsidRDefault="00FA67F1">
      <w:pPr>
        <w:pStyle w:val="TOC2"/>
        <w:tabs>
          <w:tab w:val="right" w:leader="dot" w:pos="9350"/>
        </w:tabs>
        <w:rPr>
          <w:noProof/>
        </w:rPr>
      </w:pPr>
      <w:hyperlink w:anchor="_Toc238974371" w:history="1">
        <w:r w:rsidRPr="003022EB">
          <w:rPr>
            <w:rStyle w:val="Hyperlink"/>
            <w:noProof/>
          </w:rPr>
          <w:t>Email templates</w:t>
        </w:r>
        <w:r>
          <w:rPr>
            <w:noProof/>
            <w:webHidden/>
          </w:rPr>
          <w:tab/>
        </w:r>
        <w:r>
          <w:rPr>
            <w:noProof/>
            <w:webHidden/>
          </w:rPr>
          <w:fldChar w:fldCharType="begin"/>
        </w:r>
        <w:r>
          <w:rPr>
            <w:noProof/>
            <w:webHidden/>
          </w:rPr>
          <w:instrText xml:space="preserve"> PAGEREF _Toc238974371 \h </w:instrText>
        </w:r>
        <w:r>
          <w:rPr>
            <w:noProof/>
            <w:webHidden/>
          </w:rPr>
        </w:r>
        <w:r>
          <w:rPr>
            <w:noProof/>
            <w:webHidden/>
          </w:rPr>
          <w:fldChar w:fldCharType="separate"/>
        </w:r>
        <w:r>
          <w:rPr>
            <w:noProof/>
            <w:webHidden/>
          </w:rPr>
          <w:t>68</w:t>
        </w:r>
        <w:r>
          <w:rPr>
            <w:noProof/>
            <w:webHidden/>
          </w:rPr>
          <w:fldChar w:fldCharType="end"/>
        </w:r>
      </w:hyperlink>
    </w:p>
    <w:p w14:paraId="35BCA9AF" w14:textId="446F8825" w:rsidR="00FA67F1" w:rsidRDefault="00FA67F1">
      <w:pPr>
        <w:pStyle w:val="TOC2"/>
        <w:tabs>
          <w:tab w:val="right" w:leader="dot" w:pos="9350"/>
        </w:tabs>
        <w:rPr>
          <w:noProof/>
        </w:rPr>
      </w:pPr>
      <w:hyperlink w:anchor="_Toc238974372" w:history="1">
        <w:r w:rsidRPr="003022EB">
          <w:rPr>
            <w:rStyle w:val="Hyperlink"/>
            <w:noProof/>
          </w:rPr>
          <w:t>Organisation profile</w:t>
        </w:r>
        <w:r>
          <w:rPr>
            <w:noProof/>
            <w:webHidden/>
          </w:rPr>
          <w:tab/>
        </w:r>
        <w:r>
          <w:rPr>
            <w:noProof/>
            <w:webHidden/>
          </w:rPr>
          <w:fldChar w:fldCharType="begin"/>
        </w:r>
        <w:r>
          <w:rPr>
            <w:noProof/>
            <w:webHidden/>
          </w:rPr>
          <w:instrText xml:space="preserve"> PAGEREF _Toc238974372 \h </w:instrText>
        </w:r>
        <w:r>
          <w:rPr>
            <w:noProof/>
            <w:webHidden/>
          </w:rPr>
        </w:r>
        <w:r>
          <w:rPr>
            <w:noProof/>
            <w:webHidden/>
          </w:rPr>
          <w:fldChar w:fldCharType="separate"/>
        </w:r>
        <w:r>
          <w:rPr>
            <w:noProof/>
            <w:webHidden/>
          </w:rPr>
          <w:t>69</w:t>
        </w:r>
        <w:r>
          <w:rPr>
            <w:noProof/>
            <w:webHidden/>
          </w:rPr>
          <w:fldChar w:fldCharType="end"/>
        </w:r>
      </w:hyperlink>
    </w:p>
    <w:p w14:paraId="21C67B0A" w14:textId="36F1D280" w:rsidR="00FA67F1" w:rsidRDefault="00FA67F1">
      <w:pPr>
        <w:pStyle w:val="TOC1"/>
        <w:tabs>
          <w:tab w:val="right" w:leader="dot" w:pos="9350"/>
        </w:tabs>
        <w:rPr>
          <w:noProof/>
        </w:rPr>
      </w:pPr>
      <w:hyperlink w:anchor="_Toc238974373" w:history="1">
        <w:r w:rsidRPr="003022EB">
          <w:rPr>
            <w:rStyle w:val="Hyperlink"/>
            <w:noProof/>
          </w:rPr>
          <w:t>Reports</w:t>
        </w:r>
        <w:r>
          <w:rPr>
            <w:noProof/>
            <w:webHidden/>
          </w:rPr>
          <w:tab/>
        </w:r>
        <w:r>
          <w:rPr>
            <w:noProof/>
            <w:webHidden/>
          </w:rPr>
          <w:fldChar w:fldCharType="begin"/>
        </w:r>
        <w:r>
          <w:rPr>
            <w:noProof/>
            <w:webHidden/>
          </w:rPr>
          <w:instrText xml:space="preserve"> PAGEREF _Toc238974373 \h </w:instrText>
        </w:r>
        <w:r>
          <w:rPr>
            <w:noProof/>
            <w:webHidden/>
          </w:rPr>
        </w:r>
        <w:r>
          <w:rPr>
            <w:noProof/>
            <w:webHidden/>
          </w:rPr>
          <w:fldChar w:fldCharType="separate"/>
        </w:r>
        <w:r>
          <w:rPr>
            <w:noProof/>
            <w:webHidden/>
          </w:rPr>
          <w:t>71</w:t>
        </w:r>
        <w:r>
          <w:rPr>
            <w:noProof/>
            <w:webHidden/>
          </w:rPr>
          <w:fldChar w:fldCharType="end"/>
        </w:r>
      </w:hyperlink>
    </w:p>
    <w:p w14:paraId="566AE7A7" w14:textId="112521A9" w:rsidR="00FA67F1" w:rsidRDefault="00FA67F1">
      <w:pPr>
        <w:pStyle w:val="TOC2"/>
        <w:tabs>
          <w:tab w:val="right" w:leader="dot" w:pos="9350"/>
        </w:tabs>
        <w:rPr>
          <w:noProof/>
        </w:rPr>
      </w:pPr>
      <w:hyperlink w:anchor="_Toc238974374" w:history="1">
        <w:r w:rsidRPr="003022EB">
          <w:rPr>
            <w:rStyle w:val="Hyperlink"/>
            <w:noProof/>
          </w:rPr>
          <w:t>What each report answers</w:t>
        </w:r>
        <w:r>
          <w:rPr>
            <w:noProof/>
            <w:webHidden/>
          </w:rPr>
          <w:tab/>
        </w:r>
        <w:r>
          <w:rPr>
            <w:noProof/>
            <w:webHidden/>
          </w:rPr>
          <w:fldChar w:fldCharType="begin"/>
        </w:r>
        <w:r>
          <w:rPr>
            <w:noProof/>
            <w:webHidden/>
          </w:rPr>
          <w:instrText xml:space="preserve"> PAGEREF _Toc238974374 \h </w:instrText>
        </w:r>
        <w:r>
          <w:rPr>
            <w:noProof/>
            <w:webHidden/>
          </w:rPr>
        </w:r>
        <w:r>
          <w:rPr>
            <w:noProof/>
            <w:webHidden/>
          </w:rPr>
          <w:fldChar w:fldCharType="separate"/>
        </w:r>
        <w:r>
          <w:rPr>
            <w:noProof/>
            <w:webHidden/>
          </w:rPr>
          <w:t>71</w:t>
        </w:r>
        <w:r>
          <w:rPr>
            <w:noProof/>
            <w:webHidden/>
          </w:rPr>
          <w:fldChar w:fldCharType="end"/>
        </w:r>
      </w:hyperlink>
    </w:p>
    <w:p w14:paraId="5E45D446" w14:textId="1B4F54B9" w:rsidR="00FA67F1" w:rsidRDefault="00FA67F1">
      <w:pPr>
        <w:pStyle w:val="TOC2"/>
        <w:tabs>
          <w:tab w:val="right" w:leader="dot" w:pos="9350"/>
        </w:tabs>
        <w:rPr>
          <w:noProof/>
        </w:rPr>
      </w:pPr>
      <w:hyperlink w:anchor="_Toc238974375" w:history="1">
        <w:r w:rsidRPr="003022EB">
          <w:rPr>
            <w:rStyle w:val="Hyperlink"/>
            <w:noProof/>
          </w:rPr>
          <w:t>The toolbar every report shares</w:t>
        </w:r>
        <w:r>
          <w:rPr>
            <w:noProof/>
            <w:webHidden/>
          </w:rPr>
          <w:tab/>
        </w:r>
        <w:r>
          <w:rPr>
            <w:noProof/>
            <w:webHidden/>
          </w:rPr>
          <w:fldChar w:fldCharType="begin"/>
        </w:r>
        <w:r>
          <w:rPr>
            <w:noProof/>
            <w:webHidden/>
          </w:rPr>
          <w:instrText xml:space="preserve"> PAGEREF _Toc238974375 \h </w:instrText>
        </w:r>
        <w:r>
          <w:rPr>
            <w:noProof/>
            <w:webHidden/>
          </w:rPr>
        </w:r>
        <w:r>
          <w:rPr>
            <w:noProof/>
            <w:webHidden/>
          </w:rPr>
          <w:fldChar w:fldCharType="separate"/>
        </w:r>
        <w:r>
          <w:rPr>
            <w:noProof/>
            <w:webHidden/>
          </w:rPr>
          <w:t>72</w:t>
        </w:r>
        <w:r>
          <w:rPr>
            <w:noProof/>
            <w:webHidden/>
          </w:rPr>
          <w:fldChar w:fldCharType="end"/>
        </w:r>
      </w:hyperlink>
    </w:p>
    <w:p w14:paraId="37ED5CC5" w14:textId="264B0556" w:rsidR="00FA67F1" w:rsidRDefault="00FA67F1">
      <w:pPr>
        <w:pStyle w:val="TOC2"/>
        <w:tabs>
          <w:tab w:val="right" w:leader="dot" w:pos="9350"/>
        </w:tabs>
        <w:rPr>
          <w:noProof/>
        </w:rPr>
      </w:pPr>
      <w:hyperlink w:anchor="_Toc238974376" w:history="1">
        <w:r w:rsidRPr="003022EB">
          <w:rPr>
            <w:rStyle w:val="Hyperlink"/>
            <w:noProof/>
          </w:rPr>
          <w:t>Exporting</w:t>
        </w:r>
        <w:r>
          <w:rPr>
            <w:noProof/>
            <w:webHidden/>
          </w:rPr>
          <w:tab/>
        </w:r>
        <w:r>
          <w:rPr>
            <w:noProof/>
            <w:webHidden/>
          </w:rPr>
          <w:fldChar w:fldCharType="begin"/>
        </w:r>
        <w:r>
          <w:rPr>
            <w:noProof/>
            <w:webHidden/>
          </w:rPr>
          <w:instrText xml:space="preserve"> PAGEREF _Toc238974376 \h </w:instrText>
        </w:r>
        <w:r>
          <w:rPr>
            <w:noProof/>
            <w:webHidden/>
          </w:rPr>
        </w:r>
        <w:r>
          <w:rPr>
            <w:noProof/>
            <w:webHidden/>
          </w:rPr>
          <w:fldChar w:fldCharType="separate"/>
        </w:r>
        <w:r>
          <w:rPr>
            <w:noProof/>
            <w:webHidden/>
          </w:rPr>
          <w:t>73</w:t>
        </w:r>
        <w:r>
          <w:rPr>
            <w:noProof/>
            <w:webHidden/>
          </w:rPr>
          <w:fldChar w:fldCharType="end"/>
        </w:r>
      </w:hyperlink>
    </w:p>
    <w:p w14:paraId="280CB527" w14:textId="706C3733" w:rsidR="00FA67F1" w:rsidRDefault="00FA67F1">
      <w:pPr>
        <w:pStyle w:val="TOC1"/>
        <w:tabs>
          <w:tab w:val="right" w:leader="dot" w:pos="9350"/>
        </w:tabs>
        <w:rPr>
          <w:noProof/>
        </w:rPr>
      </w:pPr>
      <w:hyperlink w:anchor="_Toc238974377" w:history="1">
        <w:r w:rsidRPr="003022EB">
          <w:rPr>
            <w:rStyle w:val="Hyperlink"/>
            <w:noProof/>
          </w:rPr>
          <w:t>The lists everything else chooses from</w:t>
        </w:r>
        <w:r>
          <w:rPr>
            <w:noProof/>
            <w:webHidden/>
          </w:rPr>
          <w:tab/>
        </w:r>
        <w:r>
          <w:rPr>
            <w:noProof/>
            <w:webHidden/>
          </w:rPr>
          <w:fldChar w:fldCharType="begin"/>
        </w:r>
        <w:r>
          <w:rPr>
            <w:noProof/>
            <w:webHidden/>
          </w:rPr>
          <w:instrText xml:space="preserve"> PAGEREF _Toc238974377 \h </w:instrText>
        </w:r>
        <w:r>
          <w:rPr>
            <w:noProof/>
            <w:webHidden/>
          </w:rPr>
        </w:r>
        <w:r>
          <w:rPr>
            <w:noProof/>
            <w:webHidden/>
          </w:rPr>
          <w:fldChar w:fldCharType="separate"/>
        </w:r>
        <w:r>
          <w:rPr>
            <w:noProof/>
            <w:webHidden/>
          </w:rPr>
          <w:t>74</w:t>
        </w:r>
        <w:r>
          <w:rPr>
            <w:noProof/>
            <w:webHidden/>
          </w:rPr>
          <w:fldChar w:fldCharType="end"/>
        </w:r>
      </w:hyperlink>
    </w:p>
    <w:p w14:paraId="0A8E6CDE" w14:textId="3361E864" w:rsidR="00FA67F1" w:rsidRDefault="00FA67F1">
      <w:pPr>
        <w:pStyle w:val="TOC2"/>
        <w:tabs>
          <w:tab w:val="right" w:leader="dot" w:pos="9350"/>
        </w:tabs>
        <w:rPr>
          <w:noProof/>
        </w:rPr>
      </w:pPr>
      <w:hyperlink w:anchor="_Toc238974378" w:history="1">
        <w:r w:rsidRPr="003022EB">
          <w:rPr>
            <w:rStyle w:val="Hyperlink"/>
            <w:noProof/>
          </w:rPr>
          <w:t>What each list feeds</w:t>
        </w:r>
        <w:r>
          <w:rPr>
            <w:noProof/>
            <w:webHidden/>
          </w:rPr>
          <w:tab/>
        </w:r>
        <w:r>
          <w:rPr>
            <w:noProof/>
            <w:webHidden/>
          </w:rPr>
          <w:fldChar w:fldCharType="begin"/>
        </w:r>
        <w:r>
          <w:rPr>
            <w:noProof/>
            <w:webHidden/>
          </w:rPr>
          <w:instrText xml:space="preserve"> PAGEREF _Toc238974378 \h </w:instrText>
        </w:r>
        <w:r>
          <w:rPr>
            <w:noProof/>
            <w:webHidden/>
          </w:rPr>
        </w:r>
        <w:r>
          <w:rPr>
            <w:noProof/>
            <w:webHidden/>
          </w:rPr>
          <w:fldChar w:fldCharType="separate"/>
        </w:r>
        <w:r>
          <w:rPr>
            <w:noProof/>
            <w:webHidden/>
          </w:rPr>
          <w:t>74</w:t>
        </w:r>
        <w:r>
          <w:rPr>
            <w:noProof/>
            <w:webHidden/>
          </w:rPr>
          <w:fldChar w:fldCharType="end"/>
        </w:r>
      </w:hyperlink>
    </w:p>
    <w:p w14:paraId="14F33002" w14:textId="4B8EBDA7" w:rsidR="00FA67F1" w:rsidRDefault="00FA67F1">
      <w:pPr>
        <w:pStyle w:val="TOC2"/>
        <w:tabs>
          <w:tab w:val="right" w:leader="dot" w:pos="9350"/>
        </w:tabs>
        <w:rPr>
          <w:noProof/>
        </w:rPr>
      </w:pPr>
      <w:hyperlink w:anchor="_Toc238974379" w:history="1">
        <w:r w:rsidRPr="003022EB">
          <w:rPr>
            <w:rStyle w:val="Hyperlink"/>
            <w:noProof/>
          </w:rPr>
          <w:t>Deleting is not deleting</w:t>
        </w:r>
        <w:r>
          <w:rPr>
            <w:noProof/>
            <w:webHidden/>
          </w:rPr>
          <w:tab/>
        </w:r>
        <w:r>
          <w:rPr>
            <w:noProof/>
            <w:webHidden/>
          </w:rPr>
          <w:fldChar w:fldCharType="begin"/>
        </w:r>
        <w:r>
          <w:rPr>
            <w:noProof/>
            <w:webHidden/>
          </w:rPr>
          <w:instrText xml:space="preserve"> PAGEREF _Toc238974379 \h </w:instrText>
        </w:r>
        <w:r>
          <w:rPr>
            <w:noProof/>
            <w:webHidden/>
          </w:rPr>
        </w:r>
        <w:r>
          <w:rPr>
            <w:noProof/>
            <w:webHidden/>
          </w:rPr>
          <w:fldChar w:fldCharType="separate"/>
        </w:r>
        <w:r>
          <w:rPr>
            <w:noProof/>
            <w:webHidden/>
          </w:rPr>
          <w:t>74</w:t>
        </w:r>
        <w:r>
          <w:rPr>
            <w:noProof/>
            <w:webHidden/>
          </w:rPr>
          <w:fldChar w:fldCharType="end"/>
        </w:r>
      </w:hyperlink>
    </w:p>
    <w:p w14:paraId="50856869" w14:textId="4F8748D8" w:rsidR="00FA67F1" w:rsidRDefault="00FA67F1">
      <w:pPr>
        <w:pStyle w:val="TOC2"/>
        <w:tabs>
          <w:tab w:val="right" w:leader="dot" w:pos="9350"/>
        </w:tabs>
        <w:rPr>
          <w:noProof/>
        </w:rPr>
      </w:pPr>
      <w:hyperlink w:anchor="_Toc238974380" w:history="1">
        <w:r w:rsidRPr="003022EB">
          <w:rPr>
            <w:rStyle w:val="Hyperlink"/>
            <w:noProof/>
          </w:rPr>
          <w:t>Profile types are not just labels</w:t>
        </w:r>
        <w:r>
          <w:rPr>
            <w:noProof/>
            <w:webHidden/>
          </w:rPr>
          <w:tab/>
        </w:r>
        <w:r>
          <w:rPr>
            <w:noProof/>
            <w:webHidden/>
          </w:rPr>
          <w:fldChar w:fldCharType="begin"/>
        </w:r>
        <w:r>
          <w:rPr>
            <w:noProof/>
            <w:webHidden/>
          </w:rPr>
          <w:instrText xml:space="preserve"> PAGEREF _Toc238974380 \h </w:instrText>
        </w:r>
        <w:r>
          <w:rPr>
            <w:noProof/>
            <w:webHidden/>
          </w:rPr>
        </w:r>
        <w:r>
          <w:rPr>
            <w:noProof/>
            <w:webHidden/>
          </w:rPr>
          <w:fldChar w:fldCharType="separate"/>
        </w:r>
        <w:r>
          <w:rPr>
            <w:noProof/>
            <w:webHidden/>
          </w:rPr>
          <w:t>75</w:t>
        </w:r>
        <w:r>
          <w:rPr>
            <w:noProof/>
            <w:webHidden/>
          </w:rPr>
          <w:fldChar w:fldCharType="end"/>
        </w:r>
      </w:hyperlink>
    </w:p>
    <w:p w14:paraId="29035A04" w14:textId="3CE76955" w:rsidR="00FA67F1" w:rsidRDefault="00FA67F1">
      <w:pPr>
        <w:pStyle w:val="TOC1"/>
        <w:tabs>
          <w:tab w:val="right" w:leader="dot" w:pos="9350"/>
        </w:tabs>
        <w:rPr>
          <w:noProof/>
        </w:rPr>
      </w:pPr>
      <w:hyperlink w:anchor="_Toc238974381" w:history="1">
        <w:r w:rsidRPr="003022EB">
          <w:rPr>
            <w:rStyle w:val="Hyperlink"/>
            <w:noProof/>
          </w:rPr>
          <w:t>Deploying to a server</w:t>
        </w:r>
        <w:r>
          <w:rPr>
            <w:noProof/>
            <w:webHidden/>
          </w:rPr>
          <w:tab/>
        </w:r>
        <w:r>
          <w:rPr>
            <w:noProof/>
            <w:webHidden/>
          </w:rPr>
          <w:fldChar w:fldCharType="begin"/>
        </w:r>
        <w:r>
          <w:rPr>
            <w:noProof/>
            <w:webHidden/>
          </w:rPr>
          <w:instrText xml:space="preserve"> PAGEREF _Toc238974381 \h </w:instrText>
        </w:r>
        <w:r>
          <w:rPr>
            <w:noProof/>
            <w:webHidden/>
          </w:rPr>
        </w:r>
        <w:r>
          <w:rPr>
            <w:noProof/>
            <w:webHidden/>
          </w:rPr>
          <w:fldChar w:fldCharType="separate"/>
        </w:r>
        <w:r>
          <w:rPr>
            <w:noProof/>
            <w:webHidden/>
          </w:rPr>
          <w:t>76</w:t>
        </w:r>
        <w:r>
          <w:rPr>
            <w:noProof/>
            <w:webHidden/>
          </w:rPr>
          <w:fldChar w:fldCharType="end"/>
        </w:r>
      </w:hyperlink>
    </w:p>
    <w:p w14:paraId="00A10514" w14:textId="421F05CF" w:rsidR="00FA67F1" w:rsidRDefault="00FA67F1">
      <w:pPr>
        <w:pStyle w:val="TOC2"/>
        <w:tabs>
          <w:tab w:val="right" w:leader="dot" w:pos="9350"/>
        </w:tabs>
        <w:rPr>
          <w:noProof/>
        </w:rPr>
      </w:pPr>
      <w:hyperlink w:anchor="_Toc238974382" w:history="1">
        <w:r w:rsidRPr="003022EB">
          <w:rPr>
            <w:rStyle w:val="Hyperlink"/>
            <w:noProof/>
          </w:rPr>
          <w:t>The estate</w:t>
        </w:r>
        <w:r>
          <w:rPr>
            <w:noProof/>
            <w:webHidden/>
          </w:rPr>
          <w:tab/>
        </w:r>
        <w:r>
          <w:rPr>
            <w:noProof/>
            <w:webHidden/>
          </w:rPr>
          <w:fldChar w:fldCharType="begin"/>
        </w:r>
        <w:r>
          <w:rPr>
            <w:noProof/>
            <w:webHidden/>
          </w:rPr>
          <w:instrText xml:space="preserve"> PAGEREF _Toc238974382 \h </w:instrText>
        </w:r>
        <w:r>
          <w:rPr>
            <w:noProof/>
            <w:webHidden/>
          </w:rPr>
        </w:r>
        <w:r>
          <w:rPr>
            <w:noProof/>
            <w:webHidden/>
          </w:rPr>
          <w:fldChar w:fldCharType="separate"/>
        </w:r>
        <w:r>
          <w:rPr>
            <w:noProof/>
            <w:webHidden/>
          </w:rPr>
          <w:t>76</w:t>
        </w:r>
        <w:r>
          <w:rPr>
            <w:noProof/>
            <w:webHidden/>
          </w:rPr>
          <w:fldChar w:fldCharType="end"/>
        </w:r>
      </w:hyperlink>
    </w:p>
    <w:p w14:paraId="3C4C7787" w14:textId="06D9DBB1" w:rsidR="00FA67F1" w:rsidRDefault="00FA67F1">
      <w:pPr>
        <w:pStyle w:val="TOC2"/>
        <w:tabs>
          <w:tab w:val="right" w:leader="dot" w:pos="9350"/>
        </w:tabs>
        <w:rPr>
          <w:noProof/>
        </w:rPr>
      </w:pPr>
      <w:hyperlink w:anchor="_Toc238974383" w:history="1">
        <w:r w:rsidRPr="003022EB">
          <w:rPr>
            <w:rStyle w:val="Hyperlink"/>
            <w:noProof/>
          </w:rPr>
          <w:t>The four applications</w:t>
        </w:r>
        <w:r>
          <w:rPr>
            <w:noProof/>
            <w:webHidden/>
          </w:rPr>
          <w:tab/>
        </w:r>
        <w:r>
          <w:rPr>
            <w:noProof/>
            <w:webHidden/>
          </w:rPr>
          <w:fldChar w:fldCharType="begin"/>
        </w:r>
        <w:r>
          <w:rPr>
            <w:noProof/>
            <w:webHidden/>
          </w:rPr>
          <w:instrText xml:space="preserve"> PAGEREF _Toc238974383 \h </w:instrText>
        </w:r>
        <w:r>
          <w:rPr>
            <w:noProof/>
            <w:webHidden/>
          </w:rPr>
        </w:r>
        <w:r>
          <w:rPr>
            <w:noProof/>
            <w:webHidden/>
          </w:rPr>
          <w:fldChar w:fldCharType="separate"/>
        </w:r>
        <w:r>
          <w:rPr>
            <w:noProof/>
            <w:webHidden/>
          </w:rPr>
          <w:t>76</w:t>
        </w:r>
        <w:r>
          <w:rPr>
            <w:noProof/>
            <w:webHidden/>
          </w:rPr>
          <w:fldChar w:fldCharType="end"/>
        </w:r>
      </w:hyperlink>
    </w:p>
    <w:p w14:paraId="5C9256C6" w14:textId="670C926E" w:rsidR="00FA67F1" w:rsidRDefault="00FA67F1">
      <w:pPr>
        <w:pStyle w:val="TOC2"/>
        <w:tabs>
          <w:tab w:val="right" w:leader="dot" w:pos="9350"/>
        </w:tabs>
        <w:rPr>
          <w:noProof/>
        </w:rPr>
      </w:pPr>
      <w:hyperlink w:anchor="_Toc238974384" w:history="1">
        <w:r w:rsidRPr="003022EB">
          <w:rPr>
            <w:rStyle w:val="Hyperlink"/>
            <w:noProof/>
          </w:rPr>
          <w:t>Before the first deployment</w:t>
        </w:r>
        <w:r>
          <w:rPr>
            <w:noProof/>
            <w:webHidden/>
          </w:rPr>
          <w:tab/>
        </w:r>
        <w:r>
          <w:rPr>
            <w:noProof/>
            <w:webHidden/>
          </w:rPr>
          <w:fldChar w:fldCharType="begin"/>
        </w:r>
        <w:r>
          <w:rPr>
            <w:noProof/>
            <w:webHidden/>
          </w:rPr>
          <w:instrText xml:space="preserve"> PAGEREF _Toc238974384 \h </w:instrText>
        </w:r>
        <w:r>
          <w:rPr>
            <w:noProof/>
            <w:webHidden/>
          </w:rPr>
        </w:r>
        <w:r>
          <w:rPr>
            <w:noProof/>
            <w:webHidden/>
          </w:rPr>
          <w:fldChar w:fldCharType="separate"/>
        </w:r>
        <w:r>
          <w:rPr>
            <w:noProof/>
            <w:webHidden/>
          </w:rPr>
          <w:t>76</w:t>
        </w:r>
        <w:r>
          <w:rPr>
            <w:noProof/>
            <w:webHidden/>
          </w:rPr>
          <w:fldChar w:fldCharType="end"/>
        </w:r>
      </w:hyperlink>
    </w:p>
    <w:p w14:paraId="7517E256" w14:textId="702AF559" w:rsidR="00FA67F1" w:rsidRDefault="00FA67F1">
      <w:pPr>
        <w:pStyle w:val="TOC2"/>
        <w:tabs>
          <w:tab w:val="right" w:leader="dot" w:pos="9350"/>
        </w:tabs>
        <w:rPr>
          <w:noProof/>
        </w:rPr>
      </w:pPr>
      <w:hyperlink w:anchor="_Toc238974385" w:history="1">
        <w:r w:rsidRPr="003022EB">
          <w:rPr>
            <w:rStyle w:val="Hyperlink"/>
            <w:noProof/>
          </w:rPr>
          <w:t>The order of a deployment</w:t>
        </w:r>
        <w:r>
          <w:rPr>
            <w:noProof/>
            <w:webHidden/>
          </w:rPr>
          <w:tab/>
        </w:r>
        <w:r>
          <w:rPr>
            <w:noProof/>
            <w:webHidden/>
          </w:rPr>
          <w:fldChar w:fldCharType="begin"/>
        </w:r>
        <w:r>
          <w:rPr>
            <w:noProof/>
            <w:webHidden/>
          </w:rPr>
          <w:instrText xml:space="preserve"> PAGEREF _Toc238974385 \h </w:instrText>
        </w:r>
        <w:r>
          <w:rPr>
            <w:noProof/>
            <w:webHidden/>
          </w:rPr>
        </w:r>
        <w:r>
          <w:rPr>
            <w:noProof/>
            <w:webHidden/>
          </w:rPr>
          <w:fldChar w:fldCharType="separate"/>
        </w:r>
        <w:r>
          <w:rPr>
            <w:noProof/>
            <w:webHidden/>
          </w:rPr>
          <w:t>77</w:t>
        </w:r>
        <w:r>
          <w:rPr>
            <w:noProof/>
            <w:webHidden/>
          </w:rPr>
          <w:fldChar w:fldCharType="end"/>
        </w:r>
      </w:hyperlink>
    </w:p>
    <w:p w14:paraId="3052F979" w14:textId="6B99E7FC" w:rsidR="00FA67F1" w:rsidRDefault="00FA67F1">
      <w:pPr>
        <w:pStyle w:val="TOC2"/>
        <w:tabs>
          <w:tab w:val="right" w:leader="dot" w:pos="9350"/>
        </w:tabs>
        <w:rPr>
          <w:noProof/>
        </w:rPr>
      </w:pPr>
      <w:hyperlink w:anchor="_Toc238974386" w:history="1">
        <w:r w:rsidRPr="003022EB">
          <w:rPr>
            <w:rStyle w:val="Hyperlink"/>
            <w:noProof/>
          </w:rPr>
          <w:t>The databases</w:t>
        </w:r>
        <w:r>
          <w:rPr>
            <w:noProof/>
            <w:webHidden/>
          </w:rPr>
          <w:tab/>
        </w:r>
        <w:r>
          <w:rPr>
            <w:noProof/>
            <w:webHidden/>
          </w:rPr>
          <w:fldChar w:fldCharType="begin"/>
        </w:r>
        <w:r>
          <w:rPr>
            <w:noProof/>
            <w:webHidden/>
          </w:rPr>
          <w:instrText xml:space="preserve"> PAGEREF _Toc238974386 \h </w:instrText>
        </w:r>
        <w:r>
          <w:rPr>
            <w:noProof/>
            <w:webHidden/>
          </w:rPr>
        </w:r>
        <w:r>
          <w:rPr>
            <w:noProof/>
            <w:webHidden/>
          </w:rPr>
          <w:fldChar w:fldCharType="separate"/>
        </w:r>
        <w:r>
          <w:rPr>
            <w:noProof/>
            <w:webHidden/>
          </w:rPr>
          <w:t>77</w:t>
        </w:r>
        <w:r>
          <w:rPr>
            <w:noProof/>
            <w:webHidden/>
          </w:rPr>
          <w:fldChar w:fldCharType="end"/>
        </w:r>
      </w:hyperlink>
    </w:p>
    <w:p w14:paraId="7A397716" w14:textId="797DB276" w:rsidR="00FA67F1" w:rsidRDefault="00FA67F1">
      <w:pPr>
        <w:pStyle w:val="TOC2"/>
        <w:tabs>
          <w:tab w:val="right" w:leader="dot" w:pos="9350"/>
        </w:tabs>
        <w:rPr>
          <w:noProof/>
        </w:rPr>
      </w:pPr>
      <w:hyperlink w:anchor="_Toc238974387" w:history="1">
        <w:r w:rsidRPr="003022EB">
          <w:rPr>
            <w:rStyle w:val="Hyperlink"/>
            <w:noProof/>
          </w:rPr>
          <w:t>The first administrator</w:t>
        </w:r>
        <w:r>
          <w:rPr>
            <w:noProof/>
            <w:webHidden/>
          </w:rPr>
          <w:tab/>
        </w:r>
        <w:r>
          <w:rPr>
            <w:noProof/>
            <w:webHidden/>
          </w:rPr>
          <w:fldChar w:fldCharType="begin"/>
        </w:r>
        <w:r>
          <w:rPr>
            <w:noProof/>
            <w:webHidden/>
          </w:rPr>
          <w:instrText xml:space="preserve"> PAGEREF _Toc238974387 \h </w:instrText>
        </w:r>
        <w:r>
          <w:rPr>
            <w:noProof/>
            <w:webHidden/>
          </w:rPr>
        </w:r>
        <w:r>
          <w:rPr>
            <w:noProof/>
            <w:webHidden/>
          </w:rPr>
          <w:fldChar w:fldCharType="separate"/>
        </w:r>
        <w:r>
          <w:rPr>
            <w:noProof/>
            <w:webHidden/>
          </w:rPr>
          <w:t>78</w:t>
        </w:r>
        <w:r>
          <w:rPr>
            <w:noProof/>
            <w:webHidden/>
          </w:rPr>
          <w:fldChar w:fldCharType="end"/>
        </w:r>
      </w:hyperlink>
    </w:p>
    <w:p w14:paraId="099A88EC" w14:textId="024F6D99" w:rsidR="00FA67F1" w:rsidRDefault="00FA67F1">
      <w:pPr>
        <w:pStyle w:val="TOC1"/>
        <w:tabs>
          <w:tab w:val="right" w:leader="dot" w:pos="9350"/>
        </w:tabs>
        <w:rPr>
          <w:noProof/>
        </w:rPr>
      </w:pPr>
      <w:hyperlink w:anchor="_Toc238974388" w:history="1">
        <w:r w:rsidRPr="003022EB">
          <w:rPr>
            <w:rStyle w:val="Hyperlink"/>
            <w:noProof/>
          </w:rPr>
          <w:t>Every configuration value</w:t>
        </w:r>
        <w:r>
          <w:rPr>
            <w:noProof/>
            <w:webHidden/>
          </w:rPr>
          <w:tab/>
        </w:r>
        <w:r>
          <w:rPr>
            <w:noProof/>
            <w:webHidden/>
          </w:rPr>
          <w:fldChar w:fldCharType="begin"/>
        </w:r>
        <w:r>
          <w:rPr>
            <w:noProof/>
            <w:webHidden/>
          </w:rPr>
          <w:instrText xml:space="preserve"> PAGEREF _Toc238974388 \h </w:instrText>
        </w:r>
        <w:r>
          <w:rPr>
            <w:noProof/>
            <w:webHidden/>
          </w:rPr>
        </w:r>
        <w:r>
          <w:rPr>
            <w:noProof/>
            <w:webHidden/>
          </w:rPr>
          <w:fldChar w:fldCharType="separate"/>
        </w:r>
        <w:r>
          <w:rPr>
            <w:noProof/>
            <w:webHidden/>
          </w:rPr>
          <w:t>79</w:t>
        </w:r>
        <w:r>
          <w:rPr>
            <w:noProof/>
            <w:webHidden/>
          </w:rPr>
          <w:fldChar w:fldCharType="end"/>
        </w:r>
      </w:hyperlink>
    </w:p>
    <w:p w14:paraId="08837804" w14:textId="054C5F31" w:rsidR="00FA67F1" w:rsidRDefault="00FA67F1">
      <w:pPr>
        <w:pStyle w:val="TOC2"/>
        <w:tabs>
          <w:tab w:val="right" w:leader="dot" w:pos="9350"/>
        </w:tabs>
        <w:rPr>
          <w:noProof/>
        </w:rPr>
      </w:pPr>
      <w:hyperlink w:anchor="_Toc238974389" w:history="1">
        <w:r w:rsidRPr="003022EB">
          <w:rPr>
            <w:rStyle w:val="Hyperlink"/>
            <w:noProof/>
          </w:rPr>
          <w:t>How a variable name is built</w:t>
        </w:r>
        <w:r>
          <w:rPr>
            <w:noProof/>
            <w:webHidden/>
          </w:rPr>
          <w:tab/>
        </w:r>
        <w:r>
          <w:rPr>
            <w:noProof/>
            <w:webHidden/>
          </w:rPr>
          <w:fldChar w:fldCharType="begin"/>
        </w:r>
        <w:r>
          <w:rPr>
            <w:noProof/>
            <w:webHidden/>
          </w:rPr>
          <w:instrText xml:space="preserve"> PAGEREF _Toc238974389 \h </w:instrText>
        </w:r>
        <w:r>
          <w:rPr>
            <w:noProof/>
            <w:webHidden/>
          </w:rPr>
        </w:r>
        <w:r>
          <w:rPr>
            <w:noProof/>
            <w:webHidden/>
          </w:rPr>
          <w:fldChar w:fldCharType="separate"/>
        </w:r>
        <w:r>
          <w:rPr>
            <w:noProof/>
            <w:webHidden/>
          </w:rPr>
          <w:t>80</w:t>
        </w:r>
        <w:r>
          <w:rPr>
            <w:noProof/>
            <w:webHidden/>
          </w:rPr>
          <w:fldChar w:fldCharType="end"/>
        </w:r>
      </w:hyperlink>
    </w:p>
    <w:p w14:paraId="369FE05C" w14:textId="56859230" w:rsidR="00FA67F1" w:rsidRDefault="00FA67F1">
      <w:pPr>
        <w:pStyle w:val="TOC2"/>
        <w:tabs>
          <w:tab w:val="right" w:leader="dot" w:pos="9350"/>
        </w:tabs>
        <w:rPr>
          <w:noProof/>
        </w:rPr>
      </w:pPr>
      <w:hyperlink w:anchor="_Toc238974390" w:history="1">
        <w:r w:rsidRPr="003022EB">
          <w:rPr>
            <w:rStyle w:val="Hyperlink"/>
            <w:noProof/>
          </w:rPr>
          <w:t>How to set one</w:t>
        </w:r>
        <w:r>
          <w:rPr>
            <w:noProof/>
            <w:webHidden/>
          </w:rPr>
          <w:tab/>
        </w:r>
        <w:r>
          <w:rPr>
            <w:noProof/>
            <w:webHidden/>
          </w:rPr>
          <w:fldChar w:fldCharType="begin"/>
        </w:r>
        <w:r>
          <w:rPr>
            <w:noProof/>
            <w:webHidden/>
          </w:rPr>
          <w:instrText xml:space="preserve"> PAGEREF _Toc238974390 \h </w:instrText>
        </w:r>
        <w:r>
          <w:rPr>
            <w:noProof/>
            <w:webHidden/>
          </w:rPr>
        </w:r>
        <w:r>
          <w:rPr>
            <w:noProof/>
            <w:webHidden/>
          </w:rPr>
          <w:fldChar w:fldCharType="separate"/>
        </w:r>
        <w:r>
          <w:rPr>
            <w:noProof/>
            <w:webHidden/>
          </w:rPr>
          <w:t>80</w:t>
        </w:r>
        <w:r>
          <w:rPr>
            <w:noProof/>
            <w:webHidden/>
          </w:rPr>
          <w:fldChar w:fldCharType="end"/>
        </w:r>
      </w:hyperlink>
    </w:p>
    <w:p w14:paraId="2E6EF806" w14:textId="67F83071" w:rsidR="00FA67F1" w:rsidRDefault="00FA67F1">
      <w:pPr>
        <w:pStyle w:val="TOC2"/>
        <w:tabs>
          <w:tab w:val="right" w:leader="dot" w:pos="9350"/>
        </w:tabs>
        <w:rPr>
          <w:noProof/>
        </w:rPr>
      </w:pPr>
      <w:hyperlink w:anchor="_Toc238974391" w:history="1">
        <w:r w:rsidRPr="003022EB">
          <w:rPr>
            <w:rStyle w:val="Hyperlink"/>
            <w:noProof/>
          </w:rPr>
          <w:t>The values that stop a server starting</w:t>
        </w:r>
        <w:r>
          <w:rPr>
            <w:noProof/>
            <w:webHidden/>
          </w:rPr>
          <w:tab/>
        </w:r>
        <w:r>
          <w:rPr>
            <w:noProof/>
            <w:webHidden/>
          </w:rPr>
          <w:fldChar w:fldCharType="begin"/>
        </w:r>
        <w:r>
          <w:rPr>
            <w:noProof/>
            <w:webHidden/>
          </w:rPr>
          <w:instrText xml:space="preserve"> PAGEREF _Toc238974391 \h </w:instrText>
        </w:r>
        <w:r>
          <w:rPr>
            <w:noProof/>
            <w:webHidden/>
          </w:rPr>
        </w:r>
        <w:r>
          <w:rPr>
            <w:noProof/>
            <w:webHidden/>
          </w:rPr>
          <w:fldChar w:fldCharType="separate"/>
        </w:r>
        <w:r>
          <w:rPr>
            <w:noProof/>
            <w:webHidden/>
          </w:rPr>
          <w:t>80</w:t>
        </w:r>
        <w:r>
          <w:rPr>
            <w:noProof/>
            <w:webHidden/>
          </w:rPr>
          <w:fldChar w:fldCharType="end"/>
        </w:r>
      </w:hyperlink>
    </w:p>
    <w:p w14:paraId="722DC668" w14:textId="1054399A" w:rsidR="00FA67F1" w:rsidRDefault="00FA67F1">
      <w:pPr>
        <w:pStyle w:val="TOC2"/>
        <w:tabs>
          <w:tab w:val="right" w:leader="dot" w:pos="9350"/>
        </w:tabs>
        <w:rPr>
          <w:noProof/>
        </w:rPr>
      </w:pPr>
      <w:hyperlink w:anchor="_Toc238974392" w:history="1">
        <w:r w:rsidRPr="003022EB">
          <w:rPr>
            <w:rStyle w:val="Hyperlink"/>
            <w:noProof/>
          </w:rPr>
          <w:t>The API</w:t>
        </w:r>
        <w:r>
          <w:rPr>
            <w:noProof/>
            <w:webHidden/>
          </w:rPr>
          <w:tab/>
        </w:r>
        <w:r>
          <w:rPr>
            <w:noProof/>
            <w:webHidden/>
          </w:rPr>
          <w:fldChar w:fldCharType="begin"/>
        </w:r>
        <w:r>
          <w:rPr>
            <w:noProof/>
            <w:webHidden/>
          </w:rPr>
          <w:instrText xml:space="preserve"> PAGEREF _Toc238974392 \h </w:instrText>
        </w:r>
        <w:r>
          <w:rPr>
            <w:noProof/>
            <w:webHidden/>
          </w:rPr>
        </w:r>
        <w:r>
          <w:rPr>
            <w:noProof/>
            <w:webHidden/>
          </w:rPr>
          <w:fldChar w:fldCharType="separate"/>
        </w:r>
        <w:r>
          <w:rPr>
            <w:noProof/>
            <w:webHidden/>
          </w:rPr>
          <w:t>82</w:t>
        </w:r>
        <w:r>
          <w:rPr>
            <w:noProof/>
            <w:webHidden/>
          </w:rPr>
          <w:fldChar w:fldCharType="end"/>
        </w:r>
      </w:hyperlink>
    </w:p>
    <w:p w14:paraId="612187E1" w14:textId="5190A23A" w:rsidR="00FA67F1" w:rsidRDefault="00FA67F1">
      <w:pPr>
        <w:pStyle w:val="TOC2"/>
        <w:tabs>
          <w:tab w:val="right" w:leader="dot" w:pos="9350"/>
        </w:tabs>
        <w:rPr>
          <w:noProof/>
        </w:rPr>
      </w:pPr>
      <w:hyperlink w:anchor="_Toc238974393" w:history="1">
        <w:r w:rsidRPr="003022EB">
          <w:rPr>
            <w:rStyle w:val="Hyperlink"/>
            <w:noProof/>
          </w:rPr>
          <w:t>The Control Panel</w:t>
        </w:r>
        <w:r>
          <w:rPr>
            <w:noProof/>
            <w:webHidden/>
          </w:rPr>
          <w:tab/>
        </w:r>
        <w:r>
          <w:rPr>
            <w:noProof/>
            <w:webHidden/>
          </w:rPr>
          <w:fldChar w:fldCharType="begin"/>
        </w:r>
        <w:r>
          <w:rPr>
            <w:noProof/>
            <w:webHidden/>
          </w:rPr>
          <w:instrText xml:space="preserve"> PAGEREF _Toc238974393 \h </w:instrText>
        </w:r>
        <w:r>
          <w:rPr>
            <w:noProof/>
            <w:webHidden/>
          </w:rPr>
        </w:r>
        <w:r>
          <w:rPr>
            <w:noProof/>
            <w:webHidden/>
          </w:rPr>
          <w:fldChar w:fldCharType="separate"/>
        </w:r>
        <w:r>
          <w:rPr>
            <w:noProof/>
            <w:webHidden/>
          </w:rPr>
          <w:t>89</w:t>
        </w:r>
        <w:r>
          <w:rPr>
            <w:noProof/>
            <w:webHidden/>
          </w:rPr>
          <w:fldChar w:fldCharType="end"/>
        </w:r>
      </w:hyperlink>
    </w:p>
    <w:p w14:paraId="5E66A591" w14:textId="57C16C9F" w:rsidR="00FA67F1" w:rsidRDefault="00FA67F1">
      <w:pPr>
        <w:pStyle w:val="TOC2"/>
        <w:tabs>
          <w:tab w:val="right" w:leader="dot" w:pos="9350"/>
        </w:tabs>
        <w:rPr>
          <w:noProof/>
        </w:rPr>
      </w:pPr>
      <w:hyperlink w:anchor="_Toc238974394" w:history="1">
        <w:r w:rsidRPr="003022EB">
          <w:rPr>
            <w:rStyle w:val="Hyperlink"/>
            <w:noProof/>
          </w:rPr>
          <w:t>The Website</w:t>
        </w:r>
        <w:r>
          <w:rPr>
            <w:noProof/>
            <w:webHidden/>
          </w:rPr>
          <w:tab/>
        </w:r>
        <w:r>
          <w:rPr>
            <w:noProof/>
            <w:webHidden/>
          </w:rPr>
          <w:fldChar w:fldCharType="begin"/>
        </w:r>
        <w:r>
          <w:rPr>
            <w:noProof/>
            <w:webHidden/>
          </w:rPr>
          <w:instrText xml:space="preserve"> PAGEREF _Toc238974394 \h </w:instrText>
        </w:r>
        <w:r>
          <w:rPr>
            <w:noProof/>
            <w:webHidden/>
          </w:rPr>
        </w:r>
        <w:r>
          <w:rPr>
            <w:noProof/>
            <w:webHidden/>
          </w:rPr>
          <w:fldChar w:fldCharType="separate"/>
        </w:r>
        <w:r>
          <w:rPr>
            <w:noProof/>
            <w:webHidden/>
          </w:rPr>
          <w:t>89</w:t>
        </w:r>
        <w:r>
          <w:rPr>
            <w:noProof/>
            <w:webHidden/>
          </w:rPr>
          <w:fldChar w:fldCharType="end"/>
        </w:r>
      </w:hyperlink>
    </w:p>
    <w:p w14:paraId="22EA9BEC" w14:textId="32B2B41E" w:rsidR="00FA67F1" w:rsidRDefault="00FA67F1">
      <w:pPr>
        <w:pStyle w:val="TOC2"/>
        <w:tabs>
          <w:tab w:val="right" w:leader="dot" w:pos="9350"/>
        </w:tabs>
        <w:rPr>
          <w:noProof/>
        </w:rPr>
      </w:pPr>
      <w:hyperlink w:anchor="_Toc238974395" w:history="1">
        <w:r w:rsidRPr="003022EB">
          <w:rPr>
            <w:rStyle w:val="Hyperlink"/>
            <w:noProof/>
          </w:rPr>
          <w:t>The mobile edge</w:t>
        </w:r>
        <w:r>
          <w:rPr>
            <w:noProof/>
            <w:webHidden/>
          </w:rPr>
          <w:tab/>
        </w:r>
        <w:r>
          <w:rPr>
            <w:noProof/>
            <w:webHidden/>
          </w:rPr>
          <w:fldChar w:fldCharType="begin"/>
        </w:r>
        <w:r>
          <w:rPr>
            <w:noProof/>
            <w:webHidden/>
          </w:rPr>
          <w:instrText xml:space="preserve"> PAGEREF _Toc238974395 \h </w:instrText>
        </w:r>
        <w:r>
          <w:rPr>
            <w:noProof/>
            <w:webHidden/>
          </w:rPr>
        </w:r>
        <w:r>
          <w:rPr>
            <w:noProof/>
            <w:webHidden/>
          </w:rPr>
          <w:fldChar w:fldCharType="separate"/>
        </w:r>
        <w:r>
          <w:rPr>
            <w:noProof/>
            <w:webHidden/>
          </w:rPr>
          <w:t>89</w:t>
        </w:r>
        <w:r>
          <w:rPr>
            <w:noProof/>
            <w:webHidden/>
          </w:rPr>
          <w:fldChar w:fldCharType="end"/>
        </w:r>
      </w:hyperlink>
    </w:p>
    <w:p w14:paraId="1D6C63F5" w14:textId="08AE9EE5" w:rsidR="00FA67F1" w:rsidRDefault="00FA67F1">
      <w:pPr>
        <w:pStyle w:val="TOC2"/>
        <w:tabs>
          <w:tab w:val="right" w:leader="dot" w:pos="9350"/>
        </w:tabs>
        <w:rPr>
          <w:noProof/>
        </w:rPr>
      </w:pPr>
      <w:hyperlink w:anchor="_Toc238974396" w:history="1">
        <w:r w:rsidRPr="003022EB">
          <w:rPr>
            <w:rStyle w:val="Hyperlink"/>
            <w:noProof/>
          </w:rPr>
          <w:t>The public web application</w:t>
        </w:r>
        <w:r>
          <w:rPr>
            <w:noProof/>
            <w:webHidden/>
          </w:rPr>
          <w:tab/>
        </w:r>
        <w:r>
          <w:rPr>
            <w:noProof/>
            <w:webHidden/>
          </w:rPr>
          <w:fldChar w:fldCharType="begin"/>
        </w:r>
        <w:r>
          <w:rPr>
            <w:noProof/>
            <w:webHidden/>
          </w:rPr>
          <w:instrText xml:space="preserve"> PAGEREF _Toc238974396 \h </w:instrText>
        </w:r>
        <w:r>
          <w:rPr>
            <w:noProof/>
            <w:webHidden/>
          </w:rPr>
        </w:r>
        <w:r>
          <w:rPr>
            <w:noProof/>
            <w:webHidden/>
          </w:rPr>
          <w:fldChar w:fldCharType="separate"/>
        </w:r>
        <w:r>
          <w:rPr>
            <w:noProof/>
            <w:webHidden/>
          </w:rPr>
          <w:t>90</w:t>
        </w:r>
        <w:r>
          <w:rPr>
            <w:noProof/>
            <w:webHidden/>
          </w:rPr>
          <w:fldChar w:fldCharType="end"/>
        </w:r>
      </w:hyperlink>
    </w:p>
    <w:p w14:paraId="624382D2" w14:textId="119ECA4C" w:rsidR="00FA67F1" w:rsidRDefault="00FA67F1">
      <w:pPr>
        <w:pStyle w:val="TOC2"/>
        <w:tabs>
          <w:tab w:val="right" w:leader="dot" w:pos="9350"/>
        </w:tabs>
        <w:rPr>
          <w:noProof/>
        </w:rPr>
      </w:pPr>
      <w:hyperlink w:anchor="_Toc238974397" w:history="1">
        <w:r w:rsidRPr="003022EB">
          <w:rPr>
            <w:rStyle w:val="Hyperlink"/>
            <w:noProof/>
          </w:rPr>
          <w:t>Every host</w:t>
        </w:r>
        <w:r>
          <w:rPr>
            <w:noProof/>
            <w:webHidden/>
          </w:rPr>
          <w:tab/>
        </w:r>
        <w:r>
          <w:rPr>
            <w:noProof/>
            <w:webHidden/>
          </w:rPr>
          <w:fldChar w:fldCharType="begin"/>
        </w:r>
        <w:r>
          <w:rPr>
            <w:noProof/>
            <w:webHidden/>
          </w:rPr>
          <w:instrText xml:space="preserve"> PAGEREF _Toc238974397 \h </w:instrText>
        </w:r>
        <w:r>
          <w:rPr>
            <w:noProof/>
            <w:webHidden/>
          </w:rPr>
        </w:r>
        <w:r>
          <w:rPr>
            <w:noProof/>
            <w:webHidden/>
          </w:rPr>
          <w:fldChar w:fldCharType="separate"/>
        </w:r>
        <w:r>
          <w:rPr>
            <w:noProof/>
            <w:webHidden/>
          </w:rPr>
          <w:t>91</w:t>
        </w:r>
        <w:r>
          <w:rPr>
            <w:noProof/>
            <w:webHidden/>
          </w:rPr>
          <w:fldChar w:fldCharType="end"/>
        </w:r>
      </w:hyperlink>
    </w:p>
    <w:p w14:paraId="52FEA3CE" w14:textId="50F165A8" w:rsidR="00FA67F1" w:rsidRDefault="00FA67F1">
      <w:pPr>
        <w:pStyle w:val="TOC1"/>
        <w:tabs>
          <w:tab w:val="right" w:leader="dot" w:pos="9350"/>
        </w:tabs>
        <w:rPr>
          <w:noProof/>
        </w:rPr>
      </w:pPr>
      <w:hyperlink w:anchor="_Toc238974398" w:history="1">
        <w:r w:rsidRPr="003022EB">
          <w:rPr>
            <w:rStyle w:val="Hyperlink"/>
            <w:noProof/>
          </w:rPr>
          <w:t>Appendix — what writing this manual found</w:t>
        </w:r>
        <w:r>
          <w:rPr>
            <w:noProof/>
            <w:webHidden/>
          </w:rPr>
          <w:tab/>
        </w:r>
        <w:r>
          <w:rPr>
            <w:noProof/>
            <w:webHidden/>
          </w:rPr>
          <w:fldChar w:fldCharType="begin"/>
        </w:r>
        <w:r>
          <w:rPr>
            <w:noProof/>
            <w:webHidden/>
          </w:rPr>
          <w:instrText xml:space="preserve"> PAGEREF _Toc238974398 \h </w:instrText>
        </w:r>
        <w:r>
          <w:rPr>
            <w:noProof/>
            <w:webHidden/>
          </w:rPr>
        </w:r>
        <w:r>
          <w:rPr>
            <w:noProof/>
            <w:webHidden/>
          </w:rPr>
          <w:fldChar w:fldCharType="separate"/>
        </w:r>
        <w:r>
          <w:rPr>
            <w:noProof/>
            <w:webHidden/>
          </w:rPr>
          <w:t>92</w:t>
        </w:r>
        <w:r>
          <w:rPr>
            <w:noProof/>
            <w:webHidden/>
          </w:rPr>
          <w:fldChar w:fldCharType="end"/>
        </w:r>
      </w:hyperlink>
    </w:p>
    <w:p w14:paraId="0DDEF6CC" w14:textId="4076CF98" w:rsidR="00FA67F1" w:rsidRDefault="00FA67F1">
      <w:pPr>
        <w:pStyle w:val="TOC2"/>
        <w:tabs>
          <w:tab w:val="right" w:leader="dot" w:pos="9350"/>
        </w:tabs>
        <w:rPr>
          <w:noProof/>
        </w:rPr>
      </w:pPr>
      <w:hyperlink w:anchor="_Toc238974399" w:history="1">
        <w:r w:rsidRPr="003022EB">
          <w:rPr>
            <w:rStyle w:val="Hyperlink"/>
            <w:noProof/>
          </w:rPr>
          <w:t>Documents that disagreed with the code — corrected</w:t>
        </w:r>
        <w:r>
          <w:rPr>
            <w:noProof/>
            <w:webHidden/>
          </w:rPr>
          <w:tab/>
        </w:r>
        <w:r>
          <w:rPr>
            <w:noProof/>
            <w:webHidden/>
          </w:rPr>
          <w:fldChar w:fldCharType="begin"/>
        </w:r>
        <w:r>
          <w:rPr>
            <w:noProof/>
            <w:webHidden/>
          </w:rPr>
          <w:instrText xml:space="preserve"> PAGEREF _Toc238974399 \h </w:instrText>
        </w:r>
        <w:r>
          <w:rPr>
            <w:noProof/>
            <w:webHidden/>
          </w:rPr>
        </w:r>
        <w:r>
          <w:rPr>
            <w:noProof/>
            <w:webHidden/>
          </w:rPr>
          <w:fldChar w:fldCharType="separate"/>
        </w:r>
        <w:r>
          <w:rPr>
            <w:noProof/>
            <w:webHidden/>
          </w:rPr>
          <w:t>92</w:t>
        </w:r>
        <w:r>
          <w:rPr>
            <w:noProof/>
            <w:webHidden/>
          </w:rPr>
          <w:fldChar w:fldCharType="end"/>
        </w:r>
      </w:hyperlink>
    </w:p>
    <w:p w14:paraId="3DAEA53C" w14:textId="043629D1" w:rsidR="00FA67F1" w:rsidRDefault="00FA67F1">
      <w:pPr>
        <w:pStyle w:val="TOC2"/>
        <w:tabs>
          <w:tab w:val="right" w:leader="dot" w:pos="9350"/>
        </w:tabs>
        <w:rPr>
          <w:noProof/>
        </w:rPr>
      </w:pPr>
      <w:hyperlink w:anchor="_Toc238974400" w:history="1">
        <w:r w:rsidRPr="003022EB">
          <w:rPr>
            <w:rStyle w:val="Hyperlink"/>
            <w:noProof/>
          </w:rPr>
          <w:t>Requirements documents that describe something the system does not do — recorded, not corrected</w:t>
        </w:r>
        <w:r>
          <w:rPr>
            <w:noProof/>
            <w:webHidden/>
          </w:rPr>
          <w:tab/>
        </w:r>
        <w:r>
          <w:rPr>
            <w:noProof/>
            <w:webHidden/>
          </w:rPr>
          <w:fldChar w:fldCharType="begin"/>
        </w:r>
        <w:r>
          <w:rPr>
            <w:noProof/>
            <w:webHidden/>
          </w:rPr>
          <w:instrText xml:space="preserve"> PAGEREF _Toc238974400 \h </w:instrText>
        </w:r>
        <w:r>
          <w:rPr>
            <w:noProof/>
            <w:webHidden/>
          </w:rPr>
        </w:r>
        <w:r>
          <w:rPr>
            <w:noProof/>
            <w:webHidden/>
          </w:rPr>
          <w:fldChar w:fldCharType="separate"/>
        </w:r>
        <w:r>
          <w:rPr>
            <w:noProof/>
            <w:webHidden/>
          </w:rPr>
          <w:t>92</w:t>
        </w:r>
        <w:r>
          <w:rPr>
            <w:noProof/>
            <w:webHidden/>
          </w:rPr>
          <w:fldChar w:fldCharType="end"/>
        </w:r>
      </w:hyperlink>
    </w:p>
    <w:p w14:paraId="7005C051" w14:textId="65A5F773" w:rsidR="00FA67F1" w:rsidRDefault="00FA67F1">
      <w:pPr>
        <w:pStyle w:val="TOC2"/>
        <w:tabs>
          <w:tab w:val="right" w:leader="dot" w:pos="9350"/>
        </w:tabs>
        <w:rPr>
          <w:noProof/>
        </w:rPr>
      </w:pPr>
      <w:hyperlink w:anchor="_Toc238974401" w:history="1">
        <w:r w:rsidRPr="003022EB">
          <w:rPr>
            <w:rStyle w:val="Hyperlink"/>
            <w:noProof/>
          </w:rPr>
          <w:t>Wording in the product that no longer matched its behaviour — corrected</w:t>
        </w:r>
        <w:r>
          <w:rPr>
            <w:noProof/>
            <w:webHidden/>
          </w:rPr>
          <w:tab/>
        </w:r>
        <w:r>
          <w:rPr>
            <w:noProof/>
            <w:webHidden/>
          </w:rPr>
          <w:fldChar w:fldCharType="begin"/>
        </w:r>
        <w:r>
          <w:rPr>
            <w:noProof/>
            <w:webHidden/>
          </w:rPr>
          <w:instrText xml:space="preserve"> PAGEREF _Toc238974401 \h </w:instrText>
        </w:r>
        <w:r>
          <w:rPr>
            <w:noProof/>
            <w:webHidden/>
          </w:rPr>
        </w:r>
        <w:r>
          <w:rPr>
            <w:noProof/>
            <w:webHidden/>
          </w:rPr>
          <w:fldChar w:fldCharType="separate"/>
        </w:r>
        <w:r>
          <w:rPr>
            <w:noProof/>
            <w:webHidden/>
          </w:rPr>
          <w:t>93</w:t>
        </w:r>
        <w:r>
          <w:rPr>
            <w:noProof/>
            <w:webHidden/>
          </w:rPr>
          <w:fldChar w:fldCharType="end"/>
        </w:r>
      </w:hyperlink>
    </w:p>
    <w:p w14:paraId="27AFD53E" w14:textId="0DB179DD" w:rsidR="00FA67F1" w:rsidRDefault="00FA67F1">
      <w:pPr>
        <w:pStyle w:val="TOC2"/>
        <w:tabs>
          <w:tab w:val="right" w:leader="dot" w:pos="9350"/>
        </w:tabs>
        <w:rPr>
          <w:noProof/>
        </w:rPr>
      </w:pPr>
      <w:hyperlink w:anchor="_Toc238974402" w:history="1">
        <w:r w:rsidRPr="003022EB">
          <w:rPr>
            <w:rStyle w:val="Hyperlink"/>
            <w:noProof/>
          </w:rPr>
          <w:t>Behaviour worth knowing before it surprises somebody</w:t>
        </w:r>
        <w:r>
          <w:rPr>
            <w:noProof/>
            <w:webHidden/>
          </w:rPr>
          <w:tab/>
        </w:r>
        <w:r>
          <w:rPr>
            <w:noProof/>
            <w:webHidden/>
          </w:rPr>
          <w:fldChar w:fldCharType="begin"/>
        </w:r>
        <w:r>
          <w:rPr>
            <w:noProof/>
            <w:webHidden/>
          </w:rPr>
          <w:instrText xml:space="preserve"> PAGEREF _Toc238974402 \h </w:instrText>
        </w:r>
        <w:r>
          <w:rPr>
            <w:noProof/>
            <w:webHidden/>
          </w:rPr>
        </w:r>
        <w:r>
          <w:rPr>
            <w:noProof/>
            <w:webHidden/>
          </w:rPr>
          <w:fldChar w:fldCharType="separate"/>
        </w:r>
        <w:r>
          <w:rPr>
            <w:noProof/>
            <w:webHidden/>
          </w:rPr>
          <w:t>93</w:t>
        </w:r>
        <w:r>
          <w:rPr>
            <w:noProof/>
            <w:webHidden/>
          </w:rPr>
          <w:fldChar w:fldCharType="end"/>
        </w:r>
      </w:hyperlink>
    </w:p>
    <w:p w14:paraId="1F948211" w14:textId="57A41FF0" w:rsidR="00FA67F1" w:rsidRDefault="00FA67F1">
      <w:pPr>
        <w:pStyle w:val="TOC1"/>
        <w:tabs>
          <w:tab w:val="right" w:leader="dot" w:pos="9350"/>
        </w:tabs>
        <w:rPr>
          <w:noProof/>
        </w:rPr>
      </w:pPr>
      <w:hyperlink w:anchor="_Toc238974403" w:history="1">
        <w:r w:rsidRPr="003022EB">
          <w:rPr>
            <w:rStyle w:val="Hyperlink"/>
            <w:noProof/>
          </w:rPr>
          <w:t>Every page in the Control Panel</w:t>
        </w:r>
        <w:r>
          <w:rPr>
            <w:noProof/>
            <w:webHidden/>
          </w:rPr>
          <w:tab/>
        </w:r>
        <w:r>
          <w:rPr>
            <w:noProof/>
            <w:webHidden/>
          </w:rPr>
          <w:fldChar w:fldCharType="begin"/>
        </w:r>
        <w:r>
          <w:rPr>
            <w:noProof/>
            <w:webHidden/>
          </w:rPr>
          <w:instrText xml:space="preserve"> PAGEREF _Toc238974403 \h </w:instrText>
        </w:r>
        <w:r>
          <w:rPr>
            <w:noProof/>
            <w:webHidden/>
          </w:rPr>
        </w:r>
        <w:r>
          <w:rPr>
            <w:noProof/>
            <w:webHidden/>
          </w:rPr>
          <w:fldChar w:fldCharType="separate"/>
        </w:r>
        <w:r>
          <w:rPr>
            <w:noProof/>
            <w:webHidden/>
          </w:rPr>
          <w:t>94</w:t>
        </w:r>
        <w:r>
          <w:rPr>
            <w:noProof/>
            <w:webHidden/>
          </w:rPr>
          <w:fldChar w:fldCharType="end"/>
        </w:r>
      </w:hyperlink>
    </w:p>
    <w:p w14:paraId="1F4E9826" w14:textId="59E1FBEF" w:rsidR="00FA67F1" w:rsidRDefault="00FA67F1">
      <w:pPr>
        <w:pStyle w:val="TOC2"/>
        <w:tabs>
          <w:tab w:val="right" w:leader="dot" w:pos="9350"/>
        </w:tabs>
        <w:rPr>
          <w:noProof/>
        </w:rPr>
      </w:pPr>
      <w:hyperlink w:anchor="_Toc238974404" w:history="1">
        <w:r w:rsidRPr="003022EB">
          <w:rPr>
            <w:rStyle w:val="Hyperlink"/>
            <w:noProof/>
          </w:rPr>
          <w:t>Overview</w:t>
        </w:r>
        <w:r>
          <w:rPr>
            <w:noProof/>
            <w:webHidden/>
          </w:rPr>
          <w:tab/>
        </w:r>
        <w:r>
          <w:rPr>
            <w:noProof/>
            <w:webHidden/>
          </w:rPr>
          <w:fldChar w:fldCharType="begin"/>
        </w:r>
        <w:r>
          <w:rPr>
            <w:noProof/>
            <w:webHidden/>
          </w:rPr>
          <w:instrText xml:space="preserve"> PAGEREF _Toc238974404 \h </w:instrText>
        </w:r>
        <w:r>
          <w:rPr>
            <w:noProof/>
            <w:webHidden/>
          </w:rPr>
        </w:r>
        <w:r>
          <w:rPr>
            <w:noProof/>
            <w:webHidden/>
          </w:rPr>
          <w:fldChar w:fldCharType="separate"/>
        </w:r>
        <w:r>
          <w:rPr>
            <w:noProof/>
            <w:webHidden/>
          </w:rPr>
          <w:t>94</w:t>
        </w:r>
        <w:r>
          <w:rPr>
            <w:noProof/>
            <w:webHidden/>
          </w:rPr>
          <w:fldChar w:fldCharType="end"/>
        </w:r>
      </w:hyperlink>
    </w:p>
    <w:p w14:paraId="252FB8B5" w14:textId="63E6D3C1" w:rsidR="00FA67F1" w:rsidRDefault="00FA67F1">
      <w:pPr>
        <w:pStyle w:val="TOC2"/>
        <w:tabs>
          <w:tab w:val="right" w:leader="dot" w:pos="9350"/>
        </w:tabs>
        <w:rPr>
          <w:noProof/>
        </w:rPr>
      </w:pPr>
      <w:hyperlink w:anchor="_Toc238974405" w:history="1">
        <w:r w:rsidRPr="003022EB">
          <w:rPr>
            <w:rStyle w:val="Hyperlink"/>
            <w:noProof/>
          </w:rPr>
          <w:t>People</w:t>
        </w:r>
        <w:r>
          <w:rPr>
            <w:noProof/>
            <w:webHidden/>
          </w:rPr>
          <w:tab/>
        </w:r>
        <w:r>
          <w:rPr>
            <w:noProof/>
            <w:webHidden/>
          </w:rPr>
          <w:fldChar w:fldCharType="begin"/>
        </w:r>
        <w:r>
          <w:rPr>
            <w:noProof/>
            <w:webHidden/>
          </w:rPr>
          <w:instrText xml:space="preserve"> PAGEREF _Toc238974405 \h </w:instrText>
        </w:r>
        <w:r>
          <w:rPr>
            <w:noProof/>
            <w:webHidden/>
          </w:rPr>
        </w:r>
        <w:r>
          <w:rPr>
            <w:noProof/>
            <w:webHidden/>
          </w:rPr>
          <w:fldChar w:fldCharType="separate"/>
        </w:r>
        <w:r>
          <w:rPr>
            <w:noProof/>
            <w:webHidden/>
          </w:rPr>
          <w:t>97</w:t>
        </w:r>
        <w:r>
          <w:rPr>
            <w:noProof/>
            <w:webHidden/>
          </w:rPr>
          <w:fldChar w:fldCharType="end"/>
        </w:r>
      </w:hyperlink>
    </w:p>
    <w:p w14:paraId="32CDB57F" w14:textId="7644FFCA" w:rsidR="00FA67F1" w:rsidRDefault="00FA67F1">
      <w:pPr>
        <w:pStyle w:val="TOC2"/>
        <w:tabs>
          <w:tab w:val="right" w:leader="dot" w:pos="9350"/>
        </w:tabs>
        <w:rPr>
          <w:noProof/>
        </w:rPr>
      </w:pPr>
      <w:hyperlink w:anchor="_Toc238974406" w:history="1">
        <w:r w:rsidRPr="003022EB">
          <w:rPr>
            <w:rStyle w:val="Hyperlink"/>
            <w:noProof/>
          </w:rPr>
          <w:t>Access control</w:t>
        </w:r>
        <w:r>
          <w:rPr>
            <w:noProof/>
            <w:webHidden/>
          </w:rPr>
          <w:tab/>
        </w:r>
        <w:r>
          <w:rPr>
            <w:noProof/>
            <w:webHidden/>
          </w:rPr>
          <w:fldChar w:fldCharType="begin"/>
        </w:r>
        <w:r>
          <w:rPr>
            <w:noProof/>
            <w:webHidden/>
          </w:rPr>
          <w:instrText xml:space="preserve"> PAGEREF _Toc238974406 \h </w:instrText>
        </w:r>
        <w:r>
          <w:rPr>
            <w:noProof/>
            <w:webHidden/>
          </w:rPr>
        </w:r>
        <w:r>
          <w:rPr>
            <w:noProof/>
            <w:webHidden/>
          </w:rPr>
          <w:fldChar w:fldCharType="separate"/>
        </w:r>
        <w:r>
          <w:rPr>
            <w:noProof/>
            <w:webHidden/>
          </w:rPr>
          <w:t>106</w:t>
        </w:r>
        <w:r>
          <w:rPr>
            <w:noProof/>
            <w:webHidden/>
          </w:rPr>
          <w:fldChar w:fldCharType="end"/>
        </w:r>
      </w:hyperlink>
    </w:p>
    <w:p w14:paraId="18B89664" w14:textId="7171EC4A" w:rsidR="00FA67F1" w:rsidRDefault="00FA67F1">
      <w:pPr>
        <w:pStyle w:val="TOC2"/>
        <w:tabs>
          <w:tab w:val="right" w:leader="dot" w:pos="9350"/>
        </w:tabs>
        <w:rPr>
          <w:noProof/>
        </w:rPr>
      </w:pPr>
      <w:hyperlink w:anchor="_Toc238974407" w:history="1">
        <w:r w:rsidRPr="003022EB">
          <w:rPr>
            <w:rStyle w:val="Hyperlink"/>
            <w:noProof/>
          </w:rPr>
          <w:t>Programme</w:t>
        </w:r>
        <w:r>
          <w:rPr>
            <w:noProof/>
            <w:webHidden/>
          </w:rPr>
          <w:tab/>
        </w:r>
        <w:r>
          <w:rPr>
            <w:noProof/>
            <w:webHidden/>
          </w:rPr>
          <w:fldChar w:fldCharType="begin"/>
        </w:r>
        <w:r>
          <w:rPr>
            <w:noProof/>
            <w:webHidden/>
          </w:rPr>
          <w:instrText xml:space="preserve"> PAGEREF _Toc238974407 \h </w:instrText>
        </w:r>
        <w:r>
          <w:rPr>
            <w:noProof/>
            <w:webHidden/>
          </w:rPr>
        </w:r>
        <w:r>
          <w:rPr>
            <w:noProof/>
            <w:webHidden/>
          </w:rPr>
          <w:fldChar w:fldCharType="separate"/>
        </w:r>
        <w:r>
          <w:rPr>
            <w:noProof/>
            <w:webHidden/>
          </w:rPr>
          <w:t>109</w:t>
        </w:r>
        <w:r>
          <w:rPr>
            <w:noProof/>
            <w:webHidden/>
          </w:rPr>
          <w:fldChar w:fldCharType="end"/>
        </w:r>
      </w:hyperlink>
    </w:p>
    <w:p w14:paraId="7C6E3837" w14:textId="48C61AB5" w:rsidR="00FA67F1" w:rsidRDefault="00FA67F1">
      <w:pPr>
        <w:pStyle w:val="TOC2"/>
        <w:tabs>
          <w:tab w:val="right" w:leader="dot" w:pos="9350"/>
        </w:tabs>
        <w:rPr>
          <w:noProof/>
        </w:rPr>
      </w:pPr>
      <w:hyperlink w:anchor="_Toc238974408" w:history="1">
        <w:r w:rsidRPr="003022EB">
          <w:rPr>
            <w:rStyle w:val="Hyperlink"/>
            <w:noProof/>
          </w:rPr>
          <w:t>Scientific committee</w:t>
        </w:r>
        <w:r>
          <w:rPr>
            <w:noProof/>
            <w:webHidden/>
          </w:rPr>
          <w:tab/>
        </w:r>
        <w:r>
          <w:rPr>
            <w:noProof/>
            <w:webHidden/>
          </w:rPr>
          <w:fldChar w:fldCharType="begin"/>
        </w:r>
        <w:r>
          <w:rPr>
            <w:noProof/>
            <w:webHidden/>
          </w:rPr>
          <w:instrText xml:space="preserve"> PAGEREF _Toc238974408 \h </w:instrText>
        </w:r>
        <w:r>
          <w:rPr>
            <w:noProof/>
            <w:webHidden/>
          </w:rPr>
        </w:r>
        <w:r>
          <w:rPr>
            <w:noProof/>
            <w:webHidden/>
          </w:rPr>
          <w:fldChar w:fldCharType="separate"/>
        </w:r>
        <w:r>
          <w:rPr>
            <w:noProof/>
            <w:webHidden/>
          </w:rPr>
          <w:t>128</w:t>
        </w:r>
        <w:r>
          <w:rPr>
            <w:noProof/>
            <w:webHidden/>
          </w:rPr>
          <w:fldChar w:fldCharType="end"/>
        </w:r>
      </w:hyperlink>
    </w:p>
    <w:p w14:paraId="2B6F9788" w14:textId="30BAAAA5" w:rsidR="00FA67F1" w:rsidRDefault="00FA67F1">
      <w:pPr>
        <w:pStyle w:val="TOC2"/>
        <w:tabs>
          <w:tab w:val="right" w:leader="dot" w:pos="9350"/>
        </w:tabs>
        <w:rPr>
          <w:noProof/>
        </w:rPr>
      </w:pPr>
      <w:hyperlink w:anchor="_Toc238974409" w:history="1">
        <w:r w:rsidRPr="003022EB">
          <w:rPr>
            <w:rStyle w:val="Hyperlink"/>
            <w:noProof/>
          </w:rPr>
          <w:t>Exhibition</w:t>
        </w:r>
        <w:r>
          <w:rPr>
            <w:noProof/>
            <w:webHidden/>
          </w:rPr>
          <w:tab/>
        </w:r>
        <w:r>
          <w:rPr>
            <w:noProof/>
            <w:webHidden/>
          </w:rPr>
          <w:fldChar w:fldCharType="begin"/>
        </w:r>
        <w:r>
          <w:rPr>
            <w:noProof/>
            <w:webHidden/>
          </w:rPr>
          <w:instrText xml:space="preserve"> PAGEREF _Toc238974409 \h </w:instrText>
        </w:r>
        <w:r>
          <w:rPr>
            <w:noProof/>
            <w:webHidden/>
          </w:rPr>
        </w:r>
        <w:r>
          <w:rPr>
            <w:noProof/>
            <w:webHidden/>
          </w:rPr>
          <w:fldChar w:fldCharType="separate"/>
        </w:r>
        <w:r>
          <w:rPr>
            <w:noProof/>
            <w:webHidden/>
          </w:rPr>
          <w:t>131</w:t>
        </w:r>
        <w:r>
          <w:rPr>
            <w:noProof/>
            <w:webHidden/>
          </w:rPr>
          <w:fldChar w:fldCharType="end"/>
        </w:r>
      </w:hyperlink>
    </w:p>
    <w:p w14:paraId="7315187E" w14:textId="71368809" w:rsidR="00FA67F1" w:rsidRDefault="00FA67F1">
      <w:pPr>
        <w:pStyle w:val="TOC2"/>
        <w:tabs>
          <w:tab w:val="right" w:leader="dot" w:pos="9350"/>
        </w:tabs>
        <w:rPr>
          <w:noProof/>
        </w:rPr>
      </w:pPr>
      <w:hyperlink w:anchor="_Toc238974410" w:history="1">
        <w:r w:rsidRPr="003022EB">
          <w:rPr>
            <w:rStyle w:val="Hyperlink"/>
            <w:noProof/>
          </w:rPr>
          <w:t>Engagement</w:t>
        </w:r>
        <w:r>
          <w:rPr>
            <w:noProof/>
            <w:webHidden/>
          </w:rPr>
          <w:tab/>
        </w:r>
        <w:r>
          <w:rPr>
            <w:noProof/>
            <w:webHidden/>
          </w:rPr>
          <w:fldChar w:fldCharType="begin"/>
        </w:r>
        <w:r>
          <w:rPr>
            <w:noProof/>
            <w:webHidden/>
          </w:rPr>
          <w:instrText xml:space="preserve"> PAGEREF _Toc238974410 \h </w:instrText>
        </w:r>
        <w:r>
          <w:rPr>
            <w:noProof/>
            <w:webHidden/>
          </w:rPr>
        </w:r>
        <w:r>
          <w:rPr>
            <w:noProof/>
            <w:webHidden/>
          </w:rPr>
          <w:fldChar w:fldCharType="separate"/>
        </w:r>
        <w:r>
          <w:rPr>
            <w:noProof/>
            <w:webHidden/>
          </w:rPr>
          <w:t>135</w:t>
        </w:r>
        <w:r>
          <w:rPr>
            <w:noProof/>
            <w:webHidden/>
          </w:rPr>
          <w:fldChar w:fldCharType="end"/>
        </w:r>
      </w:hyperlink>
    </w:p>
    <w:p w14:paraId="0B597CAF" w14:textId="2DD29B92" w:rsidR="00FA67F1" w:rsidRDefault="00FA67F1">
      <w:pPr>
        <w:pStyle w:val="TOC2"/>
        <w:tabs>
          <w:tab w:val="right" w:leader="dot" w:pos="9350"/>
        </w:tabs>
        <w:rPr>
          <w:noProof/>
        </w:rPr>
      </w:pPr>
      <w:hyperlink w:anchor="_Toc238974411" w:history="1">
        <w:r w:rsidRPr="003022EB">
          <w:rPr>
            <w:rStyle w:val="Hyperlink"/>
            <w:noProof/>
          </w:rPr>
          <w:t>Knowledge &amp; AI</w:t>
        </w:r>
        <w:r>
          <w:rPr>
            <w:noProof/>
            <w:webHidden/>
          </w:rPr>
          <w:tab/>
        </w:r>
        <w:r>
          <w:rPr>
            <w:noProof/>
            <w:webHidden/>
          </w:rPr>
          <w:fldChar w:fldCharType="begin"/>
        </w:r>
        <w:r>
          <w:rPr>
            <w:noProof/>
            <w:webHidden/>
          </w:rPr>
          <w:instrText xml:space="preserve"> PAGEREF _Toc238974411 \h </w:instrText>
        </w:r>
        <w:r>
          <w:rPr>
            <w:noProof/>
            <w:webHidden/>
          </w:rPr>
        </w:r>
        <w:r>
          <w:rPr>
            <w:noProof/>
            <w:webHidden/>
          </w:rPr>
          <w:fldChar w:fldCharType="separate"/>
        </w:r>
        <w:r>
          <w:rPr>
            <w:noProof/>
            <w:webHidden/>
          </w:rPr>
          <w:t>137</w:t>
        </w:r>
        <w:r>
          <w:rPr>
            <w:noProof/>
            <w:webHidden/>
          </w:rPr>
          <w:fldChar w:fldCharType="end"/>
        </w:r>
      </w:hyperlink>
    </w:p>
    <w:p w14:paraId="0310F010" w14:textId="358FA3D3" w:rsidR="00FA67F1" w:rsidRDefault="00FA67F1">
      <w:pPr>
        <w:pStyle w:val="TOC2"/>
        <w:tabs>
          <w:tab w:val="right" w:leader="dot" w:pos="9350"/>
        </w:tabs>
        <w:rPr>
          <w:noProof/>
        </w:rPr>
      </w:pPr>
      <w:hyperlink w:anchor="_Toc238974412" w:history="1">
        <w:r w:rsidRPr="003022EB">
          <w:rPr>
            <w:rStyle w:val="Hyperlink"/>
            <w:noProof/>
          </w:rPr>
          <w:t>Content</w:t>
        </w:r>
        <w:r>
          <w:rPr>
            <w:noProof/>
            <w:webHidden/>
          </w:rPr>
          <w:tab/>
        </w:r>
        <w:r>
          <w:rPr>
            <w:noProof/>
            <w:webHidden/>
          </w:rPr>
          <w:fldChar w:fldCharType="begin"/>
        </w:r>
        <w:r>
          <w:rPr>
            <w:noProof/>
            <w:webHidden/>
          </w:rPr>
          <w:instrText xml:space="preserve"> PAGEREF _Toc238974412 \h </w:instrText>
        </w:r>
        <w:r>
          <w:rPr>
            <w:noProof/>
            <w:webHidden/>
          </w:rPr>
        </w:r>
        <w:r>
          <w:rPr>
            <w:noProof/>
            <w:webHidden/>
          </w:rPr>
          <w:fldChar w:fldCharType="separate"/>
        </w:r>
        <w:r>
          <w:rPr>
            <w:noProof/>
            <w:webHidden/>
          </w:rPr>
          <w:t>142</w:t>
        </w:r>
        <w:r>
          <w:rPr>
            <w:noProof/>
            <w:webHidden/>
          </w:rPr>
          <w:fldChar w:fldCharType="end"/>
        </w:r>
      </w:hyperlink>
    </w:p>
    <w:p w14:paraId="3BD648EA" w14:textId="467DD141" w:rsidR="00FA67F1" w:rsidRDefault="00FA67F1">
      <w:pPr>
        <w:pStyle w:val="TOC2"/>
        <w:tabs>
          <w:tab w:val="right" w:leader="dot" w:pos="9350"/>
        </w:tabs>
        <w:rPr>
          <w:noProof/>
        </w:rPr>
      </w:pPr>
      <w:hyperlink w:anchor="_Toc238974413" w:history="1">
        <w:r w:rsidRPr="003022EB">
          <w:rPr>
            <w:rStyle w:val="Hyperlink"/>
            <w:noProof/>
          </w:rPr>
          <w:t>Public relations</w:t>
        </w:r>
        <w:r>
          <w:rPr>
            <w:noProof/>
            <w:webHidden/>
          </w:rPr>
          <w:tab/>
        </w:r>
        <w:r>
          <w:rPr>
            <w:noProof/>
            <w:webHidden/>
          </w:rPr>
          <w:fldChar w:fldCharType="begin"/>
        </w:r>
        <w:r>
          <w:rPr>
            <w:noProof/>
            <w:webHidden/>
          </w:rPr>
          <w:instrText xml:space="preserve"> PAGEREF _Toc238974413 \h </w:instrText>
        </w:r>
        <w:r>
          <w:rPr>
            <w:noProof/>
            <w:webHidden/>
          </w:rPr>
        </w:r>
        <w:r>
          <w:rPr>
            <w:noProof/>
            <w:webHidden/>
          </w:rPr>
          <w:fldChar w:fldCharType="separate"/>
        </w:r>
        <w:r>
          <w:rPr>
            <w:noProof/>
            <w:webHidden/>
          </w:rPr>
          <w:t>149</w:t>
        </w:r>
        <w:r>
          <w:rPr>
            <w:noProof/>
            <w:webHidden/>
          </w:rPr>
          <w:fldChar w:fldCharType="end"/>
        </w:r>
      </w:hyperlink>
    </w:p>
    <w:p w14:paraId="26B80E35" w14:textId="753565F1" w:rsidR="00FA67F1" w:rsidRDefault="00FA67F1">
      <w:pPr>
        <w:pStyle w:val="TOC2"/>
        <w:tabs>
          <w:tab w:val="right" w:leader="dot" w:pos="9350"/>
        </w:tabs>
        <w:rPr>
          <w:noProof/>
        </w:rPr>
      </w:pPr>
      <w:hyperlink w:anchor="_Toc238974414" w:history="1">
        <w:r w:rsidRPr="003022EB">
          <w:rPr>
            <w:rStyle w:val="Hyperlink"/>
            <w:noProof/>
          </w:rPr>
          <w:t>Gates &amp; arrivals</w:t>
        </w:r>
        <w:r>
          <w:rPr>
            <w:noProof/>
            <w:webHidden/>
          </w:rPr>
          <w:tab/>
        </w:r>
        <w:r>
          <w:rPr>
            <w:noProof/>
            <w:webHidden/>
          </w:rPr>
          <w:fldChar w:fldCharType="begin"/>
        </w:r>
        <w:r>
          <w:rPr>
            <w:noProof/>
            <w:webHidden/>
          </w:rPr>
          <w:instrText xml:space="preserve"> PAGEREF _Toc238974414 \h </w:instrText>
        </w:r>
        <w:r>
          <w:rPr>
            <w:noProof/>
            <w:webHidden/>
          </w:rPr>
        </w:r>
        <w:r>
          <w:rPr>
            <w:noProof/>
            <w:webHidden/>
          </w:rPr>
          <w:fldChar w:fldCharType="separate"/>
        </w:r>
        <w:r>
          <w:rPr>
            <w:noProof/>
            <w:webHidden/>
          </w:rPr>
          <w:t>153</w:t>
        </w:r>
        <w:r>
          <w:rPr>
            <w:noProof/>
            <w:webHidden/>
          </w:rPr>
          <w:fldChar w:fldCharType="end"/>
        </w:r>
      </w:hyperlink>
    </w:p>
    <w:p w14:paraId="7E05BF86" w14:textId="13E672A0" w:rsidR="00FA67F1" w:rsidRDefault="00FA67F1">
      <w:pPr>
        <w:pStyle w:val="TOC2"/>
        <w:tabs>
          <w:tab w:val="right" w:leader="dot" w:pos="9350"/>
        </w:tabs>
        <w:rPr>
          <w:noProof/>
        </w:rPr>
      </w:pPr>
      <w:hyperlink w:anchor="_Toc238974415" w:history="1">
        <w:r w:rsidRPr="003022EB">
          <w:rPr>
            <w:rStyle w:val="Hyperlink"/>
            <w:noProof/>
          </w:rPr>
          <w:t>Reference data</w:t>
        </w:r>
        <w:r>
          <w:rPr>
            <w:noProof/>
            <w:webHidden/>
          </w:rPr>
          <w:tab/>
        </w:r>
        <w:r>
          <w:rPr>
            <w:noProof/>
            <w:webHidden/>
          </w:rPr>
          <w:fldChar w:fldCharType="begin"/>
        </w:r>
        <w:r>
          <w:rPr>
            <w:noProof/>
            <w:webHidden/>
          </w:rPr>
          <w:instrText xml:space="preserve"> PAGEREF _Toc238974415 \h </w:instrText>
        </w:r>
        <w:r>
          <w:rPr>
            <w:noProof/>
            <w:webHidden/>
          </w:rPr>
        </w:r>
        <w:r>
          <w:rPr>
            <w:noProof/>
            <w:webHidden/>
          </w:rPr>
          <w:fldChar w:fldCharType="separate"/>
        </w:r>
        <w:r>
          <w:rPr>
            <w:noProof/>
            <w:webHidden/>
          </w:rPr>
          <w:t>157</w:t>
        </w:r>
        <w:r>
          <w:rPr>
            <w:noProof/>
            <w:webHidden/>
          </w:rPr>
          <w:fldChar w:fldCharType="end"/>
        </w:r>
      </w:hyperlink>
    </w:p>
    <w:p w14:paraId="3D916154" w14:textId="395DDF32" w:rsidR="00FA67F1" w:rsidRDefault="00FA67F1">
      <w:pPr>
        <w:pStyle w:val="TOC2"/>
        <w:tabs>
          <w:tab w:val="right" w:leader="dot" w:pos="9350"/>
        </w:tabs>
        <w:rPr>
          <w:noProof/>
        </w:rPr>
      </w:pPr>
      <w:hyperlink w:anchor="_Toc238974416" w:history="1">
        <w:r w:rsidRPr="003022EB">
          <w:rPr>
            <w:rStyle w:val="Hyperlink"/>
            <w:noProof/>
          </w:rPr>
          <w:t>System</w:t>
        </w:r>
        <w:r>
          <w:rPr>
            <w:noProof/>
            <w:webHidden/>
          </w:rPr>
          <w:tab/>
        </w:r>
        <w:r>
          <w:rPr>
            <w:noProof/>
            <w:webHidden/>
          </w:rPr>
          <w:fldChar w:fldCharType="begin"/>
        </w:r>
        <w:r>
          <w:rPr>
            <w:noProof/>
            <w:webHidden/>
          </w:rPr>
          <w:instrText xml:space="preserve"> PAGEREF _Toc238974416 \h </w:instrText>
        </w:r>
        <w:r>
          <w:rPr>
            <w:noProof/>
            <w:webHidden/>
          </w:rPr>
        </w:r>
        <w:r>
          <w:rPr>
            <w:noProof/>
            <w:webHidden/>
          </w:rPr>
          <w:fldChar w:fldCharType="separate"/>
        </w:r>
        <w:r>
          <w:rPr>
            <w:noProof/>
            <w:webHidden/>
          </w:rPr>
          <w:t>163</w:t>
        </w:r>
        <w:r>
          <w:rPr>
            <w:noProof/>
            <w:webHidden/>
          </w:rPr>
          <w:fldChar w:fldCharType="end"/>
        </w:r>
      </w:hyperlink>
    </w:p>
    <w:p w14:paraId="0D4FB1DB" w14:textId="2EBB73D7" w:rsidR="00FA67F1" w:rsidRDefault="00FA67F1">
      <w:pPr>
        <w:pStyle w:val="TOC2"/>
        <w:tabs>
          <w:tab w:val="right" w:leader="dot" w:pos="9350"/>
        </w:tabs>
        <w:rPr>
          <w:noProof/>
        </w:rPr>
      </w:pPr>
      <w:hyperlink w:anchor="_Toc238974417" w:history="1">
        <w:r w:rsidRPr="003022EB">
          <w:rPr>
            <w:rStyle w:val="Hyperlink"/>
            <w:noProof/>
          </w:rPr>
          <w:t>Reports</w:t>
        </w:r>
        <w:r>
          <w:rPr>
            <w:noProof/>
            <w:webHidden/>
          </w:rPr>
          <w:tab/>
        </w:r>
        <w:r>
          <w:rPr>
            <w:noProof/>
            <w:webHidden/>
          </w:rPr>
          <w:fldChar w:fldCharType="begin"/>
        </w:r>
        <w:r>
          <w:rPr>
            <w:noProof/>
            <w:webHidden/>
          </w:rPr>
          <w:instrText xml:space="preserve"> PAGEREF _Toc238974417 \h </w:instrText>
        </w:r>
        <w:r>
          <w:rPr>
            <w:noProof/>
            <w:webHidden/>
          </w:rPr>
        </w:r>
        <w:r>
          <w:rPr>
            <w:noProof/>
            <w:webHidden/>
          </w:rPr>
          <w:fldChar w:fldCharType="separate"/>
        </w:r>
        <w:r>
          <w:rPr>
            <w:noProof/>
            <w:webHidden/>
          </w:rPr>
          <w:t>171</w:t>
        </w:r>
        <w:r>
          <w:rPr>
            <w:noProof/>
            <w:webHidden/>
          </w:rPr>
          <w:fldChar w:fldCharType="end"/>
        </w:r>
      </w:hyperlink>
    </w:p>
    <w:p w14:paraId="4566C5F9" w14:textId="0AFFC68D" w:rsidR="00FA67F1" w:rsidRDefault="00FA67F1">
      <w:pPr>
        <w:pStyle w:val="TOC2"/>
        <w:tabs>
          <w:tab w:val="right" w:leader="dot" w:pos="9350"/>
        </w:tabs>
        <w:rPr>
          <w:noProof/>
        </w:rPr>
      </w:pPr>
      <w:hyperlink w:anchor="_Toc238974418" w:history="1">
        <w:r w:rsidRPr="003022EB">
          <w:rPr>
            <w:rStyle w:val="Hyperlink"/>
            <w:noProof/>
          </w:rPr>
          <w:t>Pages reached from inside another page</w:t>
        </w:r>
        <w:r>
          <w:rPr>
            <w:noProof/>
            <w:webHidden/>
          </w:rPr>
          <w:tab/>
        </w:r>
        <w:r>
          <w:rPr>
            <w:noProof/>
            <w:webHidden/>
          </w:rPr>
          <w:fldChar w:fldCharType="begin"/>
        </w:r>
        <w:r>
          <w:rPr>
            <w:noProof/>
            <w:webHidden/>
          </w:rPr>
          <w:instrText xml:space="preserve"> PAGEREF _Toc238974418 \h </w:instrText>
        </w:r>
        <w:r>
          <w:rPr>
            <w:noProof/>
            <w:webHidden/>
          </w:rPr>
        </w:r>
        <w:r>
          <w:rPr>
            <w:noProof/>
            <w:webHidden/>
          </w:rPr>
          <w:fldChar w:fldCharType="separate"/>
        </w:r>
        <w:r>
          <w:rPr>
            <w:noProof/>
            <w:webHidden/>
          </w:rPr>
          <w:t>181</w:t>
        </w:r>
        <w:r>
          <w:rPr>
            <w:noProof/>
            <w:webHidden/>
          </w:rPr>
          <w:fldChar w:fldCharType="end"/>
        </w:r>
      </w:hyperlink>
    </w:p>
    <w:p w14:paraId="12C5A9C4" w14:textId="77777777" w:rsidR="005C7AA7" w:rsidRDefault="00BA663C">
      <w:pPr>
        <w:rPr>
          <w:rFonts w:hint="eastAsia"/>
        </w:rPr>
      </w:pPr>
      <w:r>
        <w:fldChar w:fldCharType="end"/>
      </w:r>
    </w:p>
    <w:p w14:paraId="440E828B" w14:textId="77777777" w:rsidR="005C7AA7" w:rsidRDefault="00BA663C">
      <w:pPr>
        <w:rPr>
          <w:rFonts w:hint="eastAsia"/>
        </w:rPr>
      </w:pPr>
      <w:r>
        <w:br w:type="page"/>
      </w:r>
    </w:p>
    <w:p w14:paraId="7BB2ED21" w14:textId="77777777" w:rsidR="005C7AA7" w:rsidRDefault="00BA663C">
      <w:pPr>
        <w:pStyle w:val="Heading1"/>
        <w:spacing w:before="280" w:after="120"/>
      </w:pPr>
      <w:bookmarkStart w:id="1" w:name="_Toc238974306"/>
      <w:r>
        <w:rPr>
          <w:rFonts w:ascii="Segoe UI" w:hAnsi="Segoe UI" w:cs="Simplified Arabic"/>
          <w:sz w:val="36"/>
          <w:szCs w:val="36"/>
        </w:rPr>
        <w:lastRenderedPageBreak/>
        <w:t>Signing in for the first time</w:t>
      </w:r>
      <w:bookmarkEnd w:id="1"/>
    </w:p>
    <w:p w14:paraId="1A3FF4A4" w14:textId="77777777" w:rsidR="005C7AA7" w:rsidRDefault="00BA663C">
      <w:pPr>
        <w:spacing w:after="120"/>
        <w:rPr>
          <w:rFonts w:hint="eastAsia"/>
        </w:rPr>
      </w:pPr>
      <w:r>
        <w:rPr>
          <w:sz w:val="21"/>
          <w:szCs w:val="21"/>
        </w:rPr>
        <w:t>The Control Panel is the operations console for the Saudi International Maritime Forum. Everything in this manual is done from it, so this chapter comes first: it covers the sign-in screen, the password change the system forces on a new account, the second factor, and the recovery codes you are shown exactly once.</w:t>
      </w:r>
    </w:p>
    <w:p w14:paraId="2298EF8D" w14:textId="77777777" w:rsidR="005C7AA7" w:rsidRDefault="00BA663C">
      <w:pPr>
        <w:pStyle w:val="Heading2"/>
        <w:spacing w:before="280" w:after="120"/>
      </w:pPr>
      <w:bookmarkStart w:id="2" w:name="_Toc238974307"/>
      <w:r>
        <w:rPr>
          <w:rFonts w:ascii="Segoe UI" w:hAnsi="Segoe UI" w:cs="Simplified Arabic"/>
          <w:sz w:val="28"/>
          <w:szCs w:val="28"/>
        </w:rPr>
        <w:t>The sign-in screen</w:t>
      </w:r>
      <w:bookmarkEnd w:id="2"/>
    </w:p>
    <w:p w14:paraId="602AC1FF" w14:textId="77777777" w:rsidR="005C7AA7" w:rsidRDefault="00BA663C">
      <w:pPr>
        <w:spacing w:after="120"/>
        <w:rPr>
          <w:rFonts w:hint="eastAsia"/>
        </w:rPr>
      </w:pPr>
      <w:r>
        <w:rPr>
          <w:sz w:val="21"/>
          <w:szCs w:val="21"/>
        </w:rPr>
        <w:t>Open the Control Panel address in a browser. The sign-in page asks for an email address and a password, and offers a language switch and a light/dark switch in the top corner. The language switch changes the whole application, not just this page.</w:t>
      </w:r>
    </w:p>
    <w:p w14:paraId="6361424E" w14:textId="77777777" w:rsidR="005C7AA7" w:rsidRDefault="00BA663C">
      <w:pPr>
        <w:spacing w:before="160" w:after="40"/>
        <w:jc w:val="center"/>
        <w:rPr>
          <w:rFonts w:hint="eastAsia"/>
        </w:rPr>
      </w:pPr>
      <w:r>
        <w:rPr>
          <w:noProof/>
        </w:rPr>
        <w:drawing>
          <wp:inline distT="0" distB="0" distL="0" distR="0" wp14:anchorId="54732637" wp14:editId="608DF87A">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25398F0B" w14:textId="77777777" w:rsidR="005C7AA7" w:rsidRDefault="00BA663C">
      <w:pPr>
        <w:pStyle w:val="Caption"/>
        <w:spacing w:after="240"/>
        <w:jc w:val="center"/>
        <w:rPr>
          <w:rFonts w:hint="eastAsia"/>
        </w:rPr>
      </w:pPr>
      <w:r>
        <w:rPr>
          <w:color w:val="556170"/>
          <w:sz w:val="17"/>
          <w:szCs w:val="17"/>
        </w:rPr>
        <w:t>Figure 1 — The sign-in page as it opens.</w:t>
      </w:r>
    </w:p>
    <w:p w14:paraId="2C315145" w14:textId="77777777" w:rsidR="005C7AA7" w:rsidRDefault="00BA663C">
      <w:pPr>
        <w:pStyle w:val="Heading2"/>
        <w:spacing w:before="280" w:after="120"/>
      </w:pPr>
      <w:bookmarkStart w:id="3" w:name="_Toc238974308"/>
      <w:r>
        <w:rPr>
          <w:rFonts w:ascii="Segoe UI" w:hAnsi="Segoe UI" w:cs="Simplified Arabic"/>
          <w:sz w:val="28"/>
          <w:szCs w:val="28"/>
        </w:rPr>
        <w:t>The forced password change</w:t>
      </w:r>
      <w:bookmarkEnd w:id="3"/>
    </w:p>
    <w:p w14:paraId="7B078759" w14:textId="77777777" w:rsidR="005C7AA7" w:rsidRDefault="00BA663C">
      <w:pPr>
        <w:spacing w:after="120"/>
        <w:rPr>
          <w:rFonts w:hint="eastAsia"/>
        </w:rPr>
      </w:pPr>
      <w:r>
        <w:rPr>
          <w:sz w:val="21"/>
          <w:szCs w:val="21"/>
        </w:rPr>
        <w:t>The first account on a new installation — the super-administrator the system seeds for itself — is given a temporary password that it insists is replaced. So its first sign-in does not reach the dashboard: a dialog opens over the sign-in page asking for a new password twice, and until that is done the account cannot get in. An administrator created later from the Control Panel never sees this, because that account is issued no password at all: it sets its own from the invitation email, as the next chapter d</w:t>
      </w:r>
      <w:r>
        <w:rPr>
          <w:sz w:val="21"/>
          <w:szCs w:val="21"/>
        </w:rPr>
        <w:t>escribes.</w:t>
      </w:r>
    </w:p>
    <w:p w14:paraId="6AE065E1" w14:textId="77777777" w:rsidR="005C7AA7" w:rsidRDefault="00BA663C">
      <w:pPr>
        <w:spacing w:before="160" w:after="40"/>
        <w:jc w:val="center"/>
        <w:rPr>
          <w:rFonts w:hint="eastAsia"/>
        </w:rPr>
      </w:pPr>
      <w:r>
        <w:rPr>
          <w:noProof/>
        </w:rPr>
        <w:lastRenderedPageBreak/>
        <w:drawing>
          <wp:inline distT="0" distB="0" distL="0" distR="0" wp14:anchorId="41823AC2" wp14:editId="3C150788">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3DB14F04" w14:textId="77777777" w:rsidR="005C7AA7" w:rsidRDefault="00BA663C">
      <w:pPr>
        <w:pStyle w:val="Caption"/>
        <w:spacing w:after="240"/>
        <w:jc w:val="center"/>
        <w:rPr>
          <w:rFonts w:hint="eastAsia"/>
        </w:rPr>
      </w:pPr>
      <w:r>
        <w:rPr>
          <w:color w:val="556170"/>
          <w:sz w:val="17"/>
          <w:szCs w:val="17"/>
        </w:rPr>
        <w:t>Figure 2 — The password change is a dialog over the sign-in page, not a separate address.</w:t>
      </w:r>
    </w:p>
    <w:p w14:paraId="5631240B" w14:textId="77777777" w:rsidR="005C7AA7" w:rsidRDefault="00BA663C">
      <w:pPr>
        <w:spacing w:after="120"/>
        <w:rPr>
          <w:rFonts w:hint="eastAsia"/>
        </w:rPr>
      </w:pPr>
      <w:r>
        <w:rPr>
          <w:sz w:val="21"/>
          <w:szCs w:val="21"/>
        </w:rPr>
        <w:t>The new password must satisfy the rules the server applies to every password in the system. They are stricter than the length rule most people expect, and the two that surprise operators are the last two:</w:t>
      </w:r>
    </w:p>
    <w:p w14:paraId="3640A0CC" w14:textId="77777777" w:rsidR="005C7AA7" w:rsidRDefault="00BA663C">
      <w:pPr>
        <w:pStyle w:val="ListBullet"/>
        <w:spacing w:after="60"/>
        <w:rPr>
          <w:rFonts w:hint="eastAsia"/>
        </w:rPr>
      </w:pPr>
      <w:r>
        <w:rPr>
          <w:sz w:val="21"/>
          <w:szCs w:val="21"/>
        </w:rPr>
        <w:t>Between 8 and 128 characters.</w:t>
      </w:r>
    </w:p>
    <w:p w14:paraId="6865940A" w14:textId="77777777" w:rsidR="005C7AA7" w:rsidRDefault="00BA663C">
      <w:pPr>
        <w:pStyle w:val="ListBullet"/>
        <w:spacing w:after="60"/>
        <w:rPr>
          <w:rFonts w:hint="eastAsia"/>
        </w:rPr>
      </w:pPr>
      <w:r>
        <w:rPr>
          <w:sz w:val="21"/>
          <w:szCs w:val="21"/>
        </w:rPr>
        <w:t>At least one capital letter, one small letter, one digit and one symbol.</w:t>
      </w:r>
    </w:p>
    <w:p w14:paraId="1BED2CFC" w14:textId="77777777" w:rsidR="005C7AA7" w:rsidRDefault="00BA663C">
      <w:pPr>
        <w:pStyle w:val="ListBullet"/>
        <w:spacing w:after="60"/>
        <w:rPr>
          <w:rFonts w:hint="eastAsia"/>
        </w:rPr>
      </w:pPr>
      <w:r>
        <w:rPr>
          <w:sz w:val="21"/>
          <w:szCs w:val="21"/>
        </w:rPr>
        <w:t>No character repeated three times in a row — "aa" is allowed, "aaa" is not.</w:t>
      </w:r>
    </w:p>
    <w:p w14:paraId="74E381DB" w14:textId="77777777" w:rsidR="005C7AA7" w:rsidRDefault="00BA663C">
      <w:pPr>
        <w:pStyle w:val="ListBullet"/>
        <w:spacing w:after="60"/>
        <w:rPr>
          <w:rFonts w:hint="eastAsia"/>
        </w:rPr>
      </w:pPr>
      <w:r>
        <w:rPr>
          <w:sz w:val="21"/>
          <w:szCs w:val="21"/>
        </w:rPr>
        <w:t>No run of three characters in sequence within one class — "abc", "123", "cba" and "987" are all rejected.</w:t>
      </w:r>
    </w:p>
    <w:p w14:paraId="56F9A53E" w14:textId="77777777" w:rsidR="005C7AA7" w:rsidRDefault="00BA663C">
      <w:pPr>
        <w:pStyle w:val="ListBullet"/>
        <w:spacing w:after="60"/>
        <w:rPr>
          <w:rFonts w:hint="eastAsia"/>
        </w:rPr>
      </w:pPr>
      <w:r>
        <w:rPr>
          <w:sz w:val="21"/>
          <w:szCs w:val="21"/>
        </w:rPr>
        <w:t>Not the account's own email address, and not a commonly used password (leet-speak spellings such as p@ssw0rd are folded back and rejected too).</w:t>
      </w:r>
    </w:p>
    <w:p w14:paraId="424530F0" w14:textId="77777777" w:rsidR="005C7AA7" w:rsidRDefault="00BA663C">
      <w:pPr>
        <w:spacing w:after="160"/>
        <w:rPr>
          <w:rFonts w:hint="eastAsia"/>
        </w:rPr>
      </w:pPr>
      <w:r>
        <w:rPr>
          <w:color w:val="556170"/>
          <w:sz w:val="20"/>
          <w:szCs w:val="20"/>
        </w:rPr>
        <w:t>These rules are enforced in PasswordPolicy.cs and applied by SimfPasswordValidator on every path that sets a password.</w:t>
      </w:r>
    </w:p>
    <w:p w14:paraId="737332DD" w14:textId="77777777" w:rsidR="005C7AA7" w:rsidRDefault="00BA663C">
      <w:pPr>
        <w:pStyle w:val="Heading2"/>
        <w:spacing w:before="280" w:after="120"/>
      </w:pPr>
      <w:bookmarkStart w:id="4" w:name="_Toc238974309"/>
      <w:r>
        <w:rPr>
          <w:rFonts w:ascii="Segoe UI" w:hAnsi="Segoe UI" w:cs="Simplified Arabic"/>
          <w:sz w:val="28"/>
          <w:szCs w:val="28"/>
        </w:rPr>
        <w:t>The second factor</w:t>
      </w:r>
      <w:bookmarkEnd w:id="4"/>
    </w:p>
    <w:p w14:paraId="257333A9" w14:textId="77777777" w:rsidR="005C7AA7" w:rsidRDefault="00BA663C">
      <w:pPr>
        <w:spacing w:after="120"/>
        <w:rPr>
          <w:rFonts w:hint="eastAsia"/>
        </w:rPr>
      </w:pPr>
      <w:r>
        <w:rPr>
          <w:sz w:val="21"/>
          <w:szCs w:val="21"/>
        </w:rPr>
        <w:t>The Control Panel requires two-factor authentication. After the password the system asks for the six-digit code from an authenticator application. If the account has never paired one, the system shows the pairing screen instead and will not let the account past it — enrolment is mandatory, not optional.</w:t>
      </w:r>
    </w:p>
    <w:p w14:paraId="4F91991C" w14:textId="77777777" w:rsidR="005C7AA7" w:rsidRDefault="00BA663C">
      <w:pPr>
        <w:spacing w:before="160" w:after="40"/>
        <w:jc w:val="center"/>
        <w:rPr>
          <w:rFonts w:hint="eastAsia"/>
        </w:rPr>
      </w:pPr>
      <w:r>
        <w:rPr>
          <w:noProof/>
        </w:rPr>
        <w:lastRenderedPageBreak/>
        <w:drawing>
          <wp:inline distT="0" distB="0" distL="0" distR="0" wp14:anchorId="0DCECB32" wp14:editId="5155E806">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1FABA249" w14:textId="77777777" w:rsidR="005C7AA7" w:rsidRDefault="00BA663C">
      <w:pPr>
        <w:pStyle w:val="Caption"/>
        <w:spacing w:after="240"/>
        <w:jc w:val="center"/>
        <w:rPr>
          <w:rFonts w:hint="eastAsia"/>
        </w:rPr>
      </w:pPr>
      <w:r>
        <w:rPr>
          <w:color w:val="556170"/>
          <w:sz w:val="17"/>
          <w:szCs w:val="17"/>
        </w:rPr>
        <w:t>Figure 3 — The second-factor step, after the password has been accepted.</w:t>
      </w:r>
    </w:p>
    <w:p w14:paraId="167D9F91" w14:textId="77777777" w:rsidR="005C7AA7" w:rsidRDefault="00BA663C">
      <w:pPr>
        <w:spacing w:before="160" w:after="40"/>
        <w:jc w:val="center"/>
        <w:rPr>
          <w:rFonts w:hint="eastAsia"/>
        </w:rPr>
      </w:pPr>
      <w:r>
        <w:rPr>
          <w:noProof/>
        </w:rPr>
        <w:drawing>
          <wp:inline distT="0" distB="0" distL="0" distR="0" wp14:anchorId="67B3041F" wp14:editId="59B20036">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6C5F375E" w14:textId="77777777" w:rsidR="005C7AA7" w:rsidRDefault="00BA663C">
      <w:pPr>
        <w:pStyle w:val="Caption"/>
        <w:spacing w:after="240"/>
        <w:jc w:val="center"/>
        <w:rPr>
          <w:rFonts w:hint="eastAsia"/>
        </w:rPr>
      </w:pPr>
      <w:r>
        <w:rPr>
          <w:color w:val="556170"/>
          <w:sz w:val="17"/>
          <w:szCs w:val="17"/>
        </w:rPr>
        <w:t>Figure 4 — The pairing screen an account meets when it has no authenticator yet. The QR code and the key beneath it are obscured here: they are a real credential, and a manual should never print one.</w:t>
      </w:r>
    </w:p>
    <w:p w14:paraId="1BDC0C1C" w14:textId="77777777" w:rsidR="005C7AA7" w:rsidRDefault="00BA663C">
      <w:pPr>
        <w:spacing w:after="160"/>
        <w:rPr>
          <w:rFonts w:hint="eastAsia"/>
        </w:rPr>
      </w:pPr>
      <w:r>
        <w:rPr>
          <w:color w:val="556170"/>
          <w:sz w:val="20"/>
          <w:szCs w:val="20"/>
        </w:rPr>
        <w:t>The requirement is controlled by IdentityLifecycle:RequireControlPanelTwoFactorEnrolment, which ships as true. It applies to the Control Panel only — the mobile application and the public website are not affected.</w:t>
      </w:r>
    </w:p>
    <w:p w14:paraId="63C9447E" w14:textId="77777777" w:rsidR="005C7AA7" w:rsidRDefault="00BA663C">
      <w:pPr>
        <w:pStyle w:val="Heading2"/>
        <w:spacing w:before="280" w:after="120"/>
      </w:pPr>
      <w:bookmarkStart w:id="5" w:name="_Toc238974310"/>
      <w:r>
        <w:rPr>
          <w:rFonts w:ascii="Segoe UI" w:hAnsi="Segoe UI" w:cs="Simplified Arabic"/>
          <w:sz w:val="28"/>
          <w:szCs w:val="28"/>
        </w:rPr>
        <w:lastRenderedPageBreak/>
        <w:t>Recovery codes</w:t>
      </w:r>
      <w:bookmarkEnd w:id="5"/>
    </w:p>
    <w:p w14:paraId="3B558A10" w14:textId="77777777" w:rsidR="005C7AA7" w:rsidRDefault="00BA663C">
      <w:pPr>
        <w:spacing w:before="160" w:after="40"/>
        <w:jc w:val="center"/>
        <w:rPr>
          <w:rFonts w:hint="eastAsia"/>
        </w:rPr>
      </w:pPr>
      <w:r>
        <w:rPr>
          <w:noProof/>
        </w:rPr>
        <w:drawing>
          <wp:inline distT="0" distB="0" distL="0" distR="0" wp14:anchorId="1CBF077D" wp14:editId="678F0127">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png"/>
                    <pic:cNvPicPr/>
                  </pic:nvPicPr>
                  <pic:blipFill>
                    <a:blip r:embed="rId12"/>
                    <a:stretch>
                      <a:fillRect/>
                    </a:stretch>
                  </pic:blipFill>
                  <pic:spPr>
                    <a:xfrm>
                      <a:off x="0" y="0"/>
                      <a:ext cx="5760720" cy="2850356"/>
                    </a:xfrm>
                    <a:prstGeom prst="rect">
                      <a:avLst/>
                    </a:prstGeom>
                  </pic:spPr>
                </pic:pic>
              </a:graphicData>
            </a:graphic>
          </wp:inline>
        </w:drawing>
      </w:r>
    </w:p>
    <w:p w14:paraId="5B9E5E0E" w14:textId="77777777" w:rsidR="005C7AA7" w:rsidRDefault="00BA663C">
      <w:pPr>
        <w:pStyle w:val="Caption"/>
        <w:spacing w:after="240"/>
        <w:jc w:val="center"/>
        <w:rPr>
          <w:rFonts w:hint="eastAsia"/>
        </w:rPr>
      </w:pPr>
      <w:r>
        <w:rPr>
          <w:color w:val="556170"/>
          <w:sz w:val="17"/>
          <w:szCs w:val="17"/>
        </w:rPr>
        <w:t>Figure 5 — The ten recovery codes, shown once and never again. They are obscured here because they were real when this was taken — a manual that printed a working set would be handing them out.</w:t>
      </w:r>
    </w:p>
    <w:p w14:paraId="658B1B8C" w14:textId="77777777" w:rsidR="005C7AA7" w:rsidRDefault="00BA663C">
      <w:pPr>
        <w:spacing w:after="120"/>
        <w:rPr>
          <w:rFonts w:hint="eastAsia"/>
        </w:rPr>
      </w:pPr>
      <w:r>
        <w:rPr>
          <w:sz w:val="21"/>
          <w:szCs w:val="21"/>
        </w:rPr>
        <w:t>When an account pairs its authenticator the system displays ten single-use recovery codes. They are shown once and never again. Print them or store them somewhere safe: they are what gets the account back in when the phone is lost. If they are lost as well, another administrator resets the account's second factor from Reset user 2FA, which is covered later in this manual. That page cannot reset your own account, and it cannot reset an account holding the Administrator role — the super-administrator's authen</w:t>
      </w:r>
      <w:r>
        <w:rPr>
          <w:sz w:val="21"/>
          <w:szCs w:val="21"/>
        </w:rPr>
        <w:t>ticator is re-paired through configuration instead.</w:t>
      </w:r>
    </w:p>
    <w:p w14:paraId="24ACA93F" w14:textId="77777777" w:rsidR="005C7AA7" w:rsidRDefault="00BA663C">
      <w:pPr>
        <w:pStyle w:val="Heading2"/>
        <w:spacing w:before="280" w:after="120"/>
      </w:pPr>
      <w:bookmarkStart w:id="6" w:name="_Toc238974311"/>
      <w:r>
        <w:rPr>
          <w:rFonts w:ascii="Segoe UI" w:hAnsi="Segoe UI" w:cs="Simplified Arabic"/>
          <w:sz w:val="28"/>
          <w:szCs w:val="28"/>
        </w:rPr>
        <w:t>The dashboard</w:t>
      </w:r>
      <w:bookmarkEnd w:id="6"/>
    </w:p>
    <w:p w14:paraId="0EE59222" w14:textId="77777777" w:rsidR="005C7AA7" w:rsidRDefault="00BA663C">
      <w:pPr>
        <w:spacing w:after="120"/>
        <w:rPr>
          <w:rFonts w:hint="eastAsia"/>
        </w:rPr>
      </w:pPr>
      <w:r>
        <w:rPr>
          <w:sz w:val="21"/>
          <w:szCs w:val="21"/>
        </w:rPr>
        <w:t>A completed sign-in lands on the dashboard: a summary of the event and, down the left, the menu that this manual follows chapter by chapter.</w:t>
      </w:r>
    </w:p>
    <w:p w14:paraId="1823D754" w14:textId="77777777" w:rsidR="005C7AA7" w:rsidRDefault="00BA663C">
      <w:pPr>
        <w:spacing w:before="160" w:after="40"/>
        <w:jc w:val="center"/>
        <w:rPr>
          <w:rFonts w:hint="eastAsia"/>
        </w:rPr>
      </w:pPr>
      <w:r>
        <w:rPr>
          <w:noProof/>
        </w:rPr>
        <w:lastRenderedPageBreak/>
        <w:drawing>
          <wp:inline distT="0" distB="0" distL="0" distR="0" wp14:anchorId="742C1E97" wp14:editId="5B9E767F">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3208751A" w14:textId="77777777" w:rsidR="005C7AA7" w:rsidRDefault="00BA663C">
      <w:pPr>
        <w:pStyle w:val="Caption"/>
        <w:spacing w:after="240"/>
        <w:jc w:val="center"/>
        <w:rPr>
          <w:rFonts w:hint="eastAsia"/>
        </w:rPr>
      </w:pPr>
      <w:r>
        <w:rPr>
          <w:color w:val="556170"/>
          <w:sz w:val="17"/>
          <w:szCs w:val="17"/>
        </w:rPr>
        <w:t>Figure 6 — The dashboard after signing in.</w:t>
      </w:r>
    </w:p>
    <w:p w14:paraId="09813A25" w14:textId="77777777" w:rsidR="005C7AA7" w:rsidRDefault="00BA663C">
      <w:pPr>
        <w:rPr>
          <w:rFonts w:hint="eastAsia"/>
        </w:rPr>
      </w:pPr>
      <w:r>
        <w:br w:type="page"/>
      </w:r>
    </w:p>
    <w:p w14:paraId="3DA04CCC" w14:textId="77777777" w:rsidR="005C7AA7" w:rsidRDefault="00BA663C">
      <w:pPr>
        <w:pStyle w:val="Heading1"/>
        <w:spacing w:before="280" w:after="120"/>
      </w:pPr>
      <w:bookmarkStart w:id="7" w:name="_Toc238974312"/>
      <w:r>
        <w:rPr>
          <w:rFonts w:ascii="Segoe UI" w:hAnsi="Segoe UI" w:cs="Simplified Arabic"/>
          <w:sz w:val="36"/>
          <w:szCs w:val="36"/>
        </w:rPr>
        <w:lastRenderedPageBreak/>
        <w:t>Creating a user by hand</w:t>
      </w:r>
      <w:bookmarkEnd w:id="7"/>
    </w:p>
    <w:p w14:paraId="49AF0028" w14:textId="77777777" w:rsidR="005C7AA7" w:rsidRDefault="00BA663C">
      <w:pPr>
        <w:spacing w:after="120"/>
        <w:rPr>
          <w:rFonts w:hint="eastAsia"/>
        </w:rPr>
      </w:pPr>
      <w:r>
        <w:rPr>
          <w:sz w:val="21"/>
          <w:szCs w:val="21"/>
        </w:rPr>
        <w:t>The Control Panel creates three kinds of account, and they are not variations of one form — they are three separate pipelines with different screens, different fields, different rules and different outcomes. Choosing the wrong one is the most common mistake, so this chapter starts with how to choose.</w:t>
      </w:r>
    </w:p>
    <w:tbl>
      <w:tblPr>
        <w:tblStyle w:val="TableGrid"/>
        <w:tblW w:w="0" w:type="auto"/>
        <w:tblLook w:val="04A0" w:firstRow="1" w:lastRow="0" w:firstColumn="1" w:lastColumn="0" w:noHBand="0" w:noVBand="1"/>
      </w:tblPr>
      <w:tblGrid>
        <w:gridCol w:w="2340"/>
        <w:gridCol w:w="2340"/>
        <w:gridCol w:w="2340"/>
        <w:gridCol w:w="2340"/>
      </w:tblGrid>
      <w:tr w:rsidR="005C7AA7" w14:paraId="4EDB96B3" w14:textId="77777777">
        <w:tc>
          <w:tcPr>
            <w:tcW w:w="2340" w:type="dxa"/>
          </w:tcPr>
          <w:p w14:paraId="59A5D466" w14:textId="77777777" w:rsidR="005C7AA7" w:rsidRDefault="00BA663C">
            <w:pPr>
              <w:rPr>
                <w:rFonts w:hint="eastAsia"/>
              </w:rPr>
            </w:pPr>
            <w:r>
              <w:rPr>
                <w:b/>
                <w:bCs/>
                <w:color w:val="1B3A5C"/>
                <w:sz w:val="18"/>
                <w:szCs w:val="18"/>
              </w:rPr>
              <w:t>To create</w:t>
            </w:r>
          </w:p>
        </w:tc>
        <w:tc>
          <w:tcPr>
            <w:tcW w:w="2340" w:type="dxa"/>
          </w:tcPr>
          <w:p w14:paraId="49D22D0A" w14:textId="77777777" w:rsidR="005C7AA7" w:rsidRDefault="00BA663C">
            <w:pPr>
              <w:rPr>
                <w:rFonts w:hint="eastAsia"/>
              </w:rPr>
            </w:pPr>
            <w:r>
              <w:rPr>
                <w:b/>
                <w:bCs/>
                <w:color w:val="1B3A5C"/>
                <w:sz w:val="18"/>
                <w:szCs w:val="18"/>
              </w:rPr>
              <w:t>Use</w:t>
            </w:r>
          </w:p>
        </w:tc>
        <w:tc>
          <w:tcPr>
            <w:tcW w:w="2340" w:type="dxa"/>
          </w:tcPr>
          <w:p w14:paraId="1F16A643" w14:textId="77777777" w:rsidR="005C7AA7" w:rsidRDefault="00BA663C">
            <w:pPr>
              <w:rPr>
                <w:rFonts w:hint="eastAsia"/>
              </w:rPr>
            </w:pPr>
            <w:r>
              <w:rPr>
                <w:b/>
                <w:bCs/>
                <w:color w:val="1B3A5C"/>
                <w:sz w:val="18"/>
                <w:szCs w:val="18"/>
              </w:rPr>
              <w:t>Address</w:t>
            </w:r>
          </w:p>
        </w:tc>
        <w:tc>
          <w:tcPr>
            <w:tcW w:w="2340" w:type="dxa"/>
          </w:tcPr>
          <w:p w14:paraId="42F512B6" w14:textId="77777777" w:rsidR="005C7AA7" w:rsidRDefault="00BA663C">
            <w:pPr>
              <w:rPr>
                <w:rFonts w:hint="eastAsia"/>
              </w:rPr>
            </w:pPr>
            <w:r>
              <w:rPr>
                <w:b/>
                <w:bCs/>
                <w:color w:val="1B3A5C"/>
                <w:sz w:val="18"/>
                <w:szCs w:val="18"/>
              </w:rPr>
              <w:t>The account ends up</w:t>
            </w:r>
          </w:p>
        </w:tc>
      </w:tr>
      <w:tr w:rsidR="005C7AA7" w14:paraId="3A650DDE" w14:textId="77777777">
        <w:tc>
          <w:tcPr>
            <w:tcW w:w="2340" w:type="dxa"/>
          </w:tcPr>
          <w:p w14:paraId="59312EE9" w14:textId="77777777" w:rsidR="005C7AA7" w:rsidRDefault="00BA663C">
            <w:pPr>
              <w:spacing w:after="40"/>
              <w:rPr>
                <w:rFonts w:hint="eastAsia"/>
              </w:rPr>
            </w:pPr>
            <w:r>
              <w:rPr>
                <w:sz w:val="17"/>
                <w:szCs w:val="17"/>
              </w:rPr>
              <w:t>An operator of this Control Panel</w:t>
            </w:r>
          </w:p>
        </w:tc>
        <w:tc>
          <w:tcPr>
            <w:tcW w:w="2340" w:type="dxa"/>
          </w:tcPr>
          <w:p w14:paraId="4EE19156" w14:textId="77777777" w:rsidR="005C7AA7" w:rsidRDefault="00BA663C">
            <w:pPr>
              <w:spacing w:after="40"/>
              <w:rPr>
                <w:rFonts w:hint="eastAsia"/>
              </w:rPr>
            </w:pPr>
            <w:r>
              <w:rPr>
                <w:sz w:val="17"/>
                <w:szCs w:val="17"/>
              </w:rPr>
              <w:t>Admins</w:t>
            </w:r>
          </w:p>
        </w:tc>
        <w:tc>
          <w:tcPr>
            <w:tcW w:w="2340" w:type="dxa"/>
          </w:tcPr>
          <w:p w14:paraId="3E917146" w14:textId="77777777" w:rsidR="005C7AA7" w:rsidRDefault="00BA663C">
            <w:pPr>
              <w:spacing w:after="40"/>
              <w:rPr>
                <w:rFonts w:hint="eastAsia"/>
              </w:rPr>
            </w:pPr>
            <w:r>
              <w:rPr>
                <w:rFonts w:ascii="Consolas" w:hAnsi="Consolas"/>
                <w:sz w:val="17"/>
                <w:szCs w:val="17"/>
              </w:rPr>
              <w:t>/admin/admins</w:t>
            </w:r>
          </w:p>
        </w:tc>
        <w:tc>
          <w:tcPr>
            <w:tcW w:w="2340" w:type="dxa"/>
          </w:tcPr>
          <w:p w14:paraId="6CB36CE2" w14:textId="77777777" w:rsidR="005C7AA7" w:rsidRDefault="00BA663C">
            <w:pPr>
              <w:spacing w:after="40"/>
              <w:rPr>
                <w:rFonts w:hint="eastAsia"/>
              </w:rPr>
            </w:pPr>
            <w:r>
              <w:rPr>
                <w:sz w:val="17"/>
                <w:szCs w:val="17"/>
              </w:rPr>
              <w:t>Awaiting approval, with a 7-day emailed invitation</w:t>
            </w:r>
          </w:p>
        </w:tc>
      </w:tr>
      <w:tr w:rsidR="005C7AA7" w14:paraId="6F9EEBFC" w14:textId="77777777">
        <w:tc>
          <w:tcPr>
            <w:tcW w:w="2340" w:type="dxa"/>
          </w:tcPr>
          <w:p w14:paraId="51D1C98D" w14:textId="77777777" w:rsidR="005C7AA7" w:rsidRDefault="00BA663C">
            <w:pPr>
              <w:spacing w:after="40"/>
              <w:rPr>
                <w:rFonts w:hint="eastAsia"/>
              </w:rPr>
            </w:pPr>
            <w:r>
              <w:rPr>
                <w:sz w:val="17"/>
                <w:szCs w:val="17"/>
              </w:rPr>
              <w:t>A visitor or guest attending the forum</w:t>
            </w:r>
          </w:p>
        </w:tc>
        <w:tc>
          <w:tcPr>
            <w:tcW w:w="2340" w:type="dxa"/>
          </w:tcPr>
          <w:p w14:paraId="782E0022" w14:textId="77777777" w:rsidR="005C7AA7" w:rsidRDefault="00BA663C">
            <w:pPr>
              <w:spacing w:after="40"/>
              <w:rPr>
                <w:rFonts w:hint="eastAsia"/>
              </w:rPr>
            </w:pPr>
            <w:r>
              <w:rPr>
                <w:sz w:val="17"/>
                <w:szCs w:val="17"/>
              </w:rPr>
              <w:t>Visitors</w:t>
            </w:r>
          </w:p>
        </w:tc>
        <w:tc>
          <w:tcPr>
            <w:tcW w:w="2340" w:type="dxa"/>
          </w:tcPr>
          <w:p w14:paraId="17C8175C" w14:textId="77777777" w:rsidR="005C7AA7" w:rsidRDefault="00BA663C">
            <w:pPr>
              <w:spacing w:after="40"/>
              <w:rPr>
                <w:rFonts w:hint="eastAsia"/>
              </w:rPr>
            </w:pPr>
            <w:r>
              <w:rPr>
                <w:rFonts w:ascii="Consolas" w:hAnsi="Consolas"/>
                <w:sz w:val="17"/>
                <w:szCs w:val="17"/>
              </w:rPr>
              <w:t>/admin/visitors</w:t>
            </w:r>
          </w:p>
        </w:tc>
        <w:tc>
          <w:tcPr>
            <w:tcW w:w="2340" w:type="dxa"/>
          </w:tcPr>
          <w:p w14:paraId="7234D366" w14:textId="77777777" w:rsidR="005C7AA7" w:rsidRDefault="00BA663C">
            <w:pPr>
              <w:spacing w:after="40"/>
              <w:rPr>
                <w:rFonts w:hint="eastAsia"/>
              </w:rPr>
            </w:pPr>
            <w:r>
              <w:rPr>
                <w:sz w:val="17"/>
                <w:szCs w:val="17"/>
              </w:rPr>
              <w:t>Awaiting approval, with no password and no email</w:t>
            </w:r>
          </w:p>
        </w:tc>
      </w:tr>
      <w:tr w:rsidR="005C7AA7" w14:paraId="6C95F374" w14:textId="77777777">
        <w:tc>
          <w:tcPr>
            <w:tcW w:w="2340" w:type="dxa"/>
          </w:tcPr>
          <w:p w14:paraId="3ED00D2C" w14:textId="77777777" w:rsidR="005C7AA7" w:rsidRDefault="00BA663C">
            <w:pPr>
              <w:spacing w:after="40"/>
              <w:rPr>
                <w:rFonts w:hint="eastAsia"/>
              </w:rPr>
            </w:pPr>
            <w:r>
              <w:rPr>
                <w:sz w:val="17"/>
                <w:szCs w:val="17"/>
              </w:rPr>
              <w:t>A partner, exhibitor, media or staff account</w:t>
            </w:r>
          </w:p>
        </w:tc>
        <w:tc>
          <w:tcPr>
            <w:tcW w:w="2340" w:type="dxa"/>
          </w:tcPr>
          <w:p w14:paraId="4E9616BE" w14:textId="77777777" w:rsidR="005C7AA7" w:rsidRDefault="00BA663C">
            <w:pPr>
              <w:spacing w:after="40"/>
              <w:rPr>
                <w:rFonts w:hint="eastAsia"/>
              </w:rPr>
            </w:pPr>
            <w:r>
              <w:rPr>
                <w:sz w:val="17"/>
                <w:szCs w:val="17"/>
              </w:rPr>
              <w:t>Others</w:t>
            </w:r>
          </w:p>
        </w:tc>
        <w:tc>
          <w:tcPr>
            <w:tcW w:w="2340" w:type="dxa"/>
          </w:tcPr>
          <w:p w14:paraId="6EF354FB" w14:textId="77777777" w:rsidR="005C7AA7" w:rsidRDefault="00BA663C">
            <w:pPr>
              <w:spacing w:after="40"/>
              <w:rPr>
                <w:rFonts w:hint="eastAsia"/>
              </w:rPr>
            </w:pPr>
            <w:r>
              <w:rPr>
                <w:rFonts w:ascii="Consolas" w:hAnsi="Consolas"/>
                <w:sz w:val="17"/>
                <w:szCs w:val="17"/>
              </w:rPr>
              <w:t>/admin/others</w:t>
            </w:r>
          </w:p>
        </w:tc>
        <w:tc>
          <w:tcPr>
            <w:tcW w:w="2340" w:type="dxa"/>
          </w:tcPr>
          <w:p w14:paraId="081018D9" w14:textId="77777777" w:rsidR="005C7AA7" w:rsidRDefault="00BA663C">
            <w:pPr>
              <w:spacing w:after="40"/>
              <w:rPr>
                <w:rFonts w:hint="eastAsia"/>
              </w:rPr>
            </w:pPr>
            <w:r>
              <w:rPr>
                <w:sz w:val="17"/>
                <w:szCs w:val="17"/>
              </w:rPr>
              <w:t>Awaiting approval, always — never auto-approved</w:t>
            </w:r>
          </w:p>
        </w:tc>
      </w:tr>
      <w:tr w:rsidR="005C7AA7" w14:paraId="461E6C36" w14:textId="77777777">
        <w:tc>
          <w:tcPr>
            <w:tcW w:w="2340" w:type="dxa"/>
          </w:tcPr>
          <w:p w14:paraId="4FA992F0" w14:textId="77777777" w:rsidR="005C7AA7" w:rsidRDefault="00BA663C">
            <w:pPr>
              <w:spacing w:after="40"/>
              <w:rPr>
                <w:rFonts w:hint="eastAsia"/>
              </w:rPr>
            </w:pPr>
            <w:r>
              <w:rPr>
                <w:sz w:val="17"/>
                <w:szCs w:val="17"/>
              </w:rPr>
              <w:t>A VIP or VVIP guest</w:t>
            </w:r>
          </w:p>
        </w:tc>
        <w:tc>
          <w:tcPr>
            <w:tcW w:w="2340" w:type="dxa"/>
          </w:tcPr>
          <w:p w14:paraId="3776ED4F" w14:textId="77777777" w:rsidR="005C7AA7" w:rsidRDefault="00BA663C">
            <w:pPr>
              <w:spacing w:after="40"/>
              <w:rPr>
                <w:rFonts w:hint="eastAsia"/>
              </w:rPr>
            </w:pPr>
            <w:r>
              <w:rPr>
                <w:sz w:val="17"/>
                <w:szCs w:val="17"/>
              </w:rPr>
              <w:t>VIP registration</w:t>
            </w:r>
          </w:p>
        </w:tc>
        <w:tc>
          <w:tcPr>
            <w:tcW w:w="2340" w:type="dxa"/>
          </w:tcPr>
          <w:p w14:paraId="687ACDA8" w14:textId="77777777" w:rsidR="005C7AA7" w:rsidRDefault="00BA663C">
            <w:pPr>
              <w:spacing w:after="40"/>
              <w:rPr>
                <w:rFonts w:hint="eastAsia"/>
              </w:rPr>
            </w:pPr>
            <w:r>
              <w:rPr>
                <w:rFonts w:ascii="Consolas" w:hAnsi="Consolas"/>
                <w:sz w:val="17"/>
                <w:szCs w:val="17"/>
              </w:rPr>
              <w:t>/admin/visitors/vip</w:t>
            </w:r>
          </w:p>
        </w:tc>
        <w:tc>
          <w:tcPr>
            <w:tcW w:w="2340" w:type="dxa"/>
          </w:tcPr>
          <w:p w14:paraId="4A309DB1" w14:textId="77777777" w:rsidR="005C7AA7" w:rsidRDefault="00BA663C">
            <w:pPr>
              <w:spacing w:after="40"/>
              <w:rPr>
                <w:rFonts w:hint="eastAsia"/>
              </w:rPr>
            </w:pPr>
            <w:r>
              <w:rPr>
                <w:sz w:val="17"/>
                <w:szCs w:val="17"/>
              </w:rPr>
              <w:t>As a visitor, plus the VIP protocol fields</w:t>
            </w:r>
          </w:p>
        </w:tc>
      </w:tr>
    </w:tbl>
    <w:p w14:paraId="182A3673" w14:textId="77777777" w:rsidR="005C7AA7" w:rsidRDefault="005C7AA7">
      <w:pPr>
        <w:spacing w:after="40"/>
        <w:rPr>
          <w:rFonts w:hint="eastAsia"/>
        </w:rPr>
      </w:pPr>
    </w:p>
    <w:p w14:paraId="2677A3A9" w14:textId="77777777" w:rsidR="005C7AA7" w:rsidRDefault="00BA663C">
      <w:pPr>
        <w:spacing w:after="160"/>
        <w:rPr>
          <w:rFonts w:hint="eastAsia"/>
        </w:rPr>
      </w:pPr>
      <w:r>
        <w:rPr>
          <w:color w:val="556170"/>
          <w:sz w:val="20"/>
          <w:szCs w:val="20"/>
        </w:rPr>
        <w:t>The distinction that matters: an administrator receives an emailed invitation and sets a password. A visitor or partner receives neither — their credential is the QR badge, and the badge is only minted when the account is approved.</w:t>
      </w:r>
    </w:p>
    <w:p w14:paraId="56CE419E" w14:textId="77777777" w:rsidR="005C7AA7" w:rsidRDefault="00BA663C">
      <w:pPr>
        <w:rPr>
          <w:rFonts w:hint="eastAsia"/>
        </w:rPr>
      </w:pPr>
      <w:r>
        <w:br w:type="page"/>
      </w:r>
    </w:p>
    <w:p w14:paraId="41B81F38" w14:textId="77777777" w:rsidR="005C7AA7" w:rsidRDefault="00BA663C">
      <w:pPr>
        <w:pStyle w:val="Heading2"/>
        <w:spacing w:before="280" w:after="120"/>
      </w:pPr>
      <w:bookmarkStart w:id="8" w:name="_Toc238974313"/>
      <w:r>
        <w:rPr>
          <w:rFonts w:ascii="Segoe UI" w:hAnsi="Segoe UI" w:cs="Simplified Arabic"/>
          <w:sz w:val="28"/>
          <w:szCs w:val="28"/>
        </w:rPr>
        <w:lastRenderedPageBreak/>
        <w:t>Creating an administrator</w:t>
      </w:r>
      <w:bookmarkEnd w:id="8"/>
    </w:p>
    <w:p w14:paraId="4F92727F" w14:textId="77777777" w:rsidR="005C7AA7" w:rsidRDefault="00BA663C">
      <w:pPr>
        <w:spacing w:after="120"/>
        <w:rPr>
          <w:rFonts w:hint="eastAsia"/>
        </w:rPr>
      </w:pPr>
      <w:r>
        <w:rPr>
          <w:sz w:val="21"/>
          <w:szCs w:val="21"/>
        </w:rPr>
        <w:t>An administrator is somebody who signs in to this Control Panel. Open the menu group Access control, choose Admins, and use the Add button on the grid toolbar. The form is deliberately short — an administrator fills in no visitor profile and no identity documents. A bare profile and a badge are created when the account is approved, as they are for every account, but nothing on this form asks for them.</w:t>
      </w:r>
    </w:p>
    <w:p w14:paraId="403F5318" w14:textId="77777777" w:rsidR="005C7AA7" w:rsidRDefault="00BA663C">
      <w:pPr>
        <w:spacing w:before="160" w:after="40"/>
        <w:jc w:val="center"/>
        <w:rPr>
          <w:rFonts w:hint="eastAsia"/>
        </w:rPr>
      </w:pPr>
      <w:r>
        <w:rPr>
          <w:noProof/>
        </w:rPr>
        <w:drawing>
          <wp:inline distT="0" distB="0" distL="0" distR="0" wp14:anchorId="6934D8DA" wp14:editId="2B70008F">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58639B34" w14:textId="77777777" w:rsidR="005C7AA7" w:rsidRDefault="00BA663C">
      <w:pPr>
        <w:pStyle w:val="Caption"/>
        <w:spacing w:after="240"/>
        <w:jc w:val="center"/>
        <w:rPr>
          <w:rFonts w:hint="eastAsia"/>
        </w:rPr>
      </w:pPr>
      <w:r>
        <w:rPr>
          <w:color w:val="556170"/>
          <w:sz w:val="17"/>
          <w:szCs w:val="17"/>
        </w:rPr>
        <w:t>Figure 7 — The administrators list. The Add button opens the create form.</w:t>
      </w:r>
    </w:p>
    <w:p w14:paraId="004611C8" w14:textId="77777777" w:rsidR="005C7AA7" w:rsidRDefault="00BA663C">
      <w:pPr>
        <w:spacing w:before="160" w:after="40"/>
        <w:jc w:val="center"/>
        <w:rPr>
          <w:rFonts w:hint="eastAsia"/>
        </w:rPr>
      </w:pPr>
      <w:r>
        <w:rPr>
          <w:noProof/>
        </w:rPr>
        <w:drawing>
          <wp:inline distT="0" distB="0" distL="0" distR="0" wp14:anchorId="02D22DDE" wp14:editId="54364ECD">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png"/>
                    <pic:cNvPicPr/>
                  </pic:nvPicPr>
                  <pic:blipFill>
                    <a:blip r:embed="rId15"/>
                    <a:stretch>
                      <a:fillRect/>
                    </a:stretch>
                  </pic:blipFill>
                  <pic:spPr>
                    <a:xfrm>
                      <a:off x="0" y="0"/>
                      <a:ext cx="5760720" cy="2850356"/>
                    </a:xfrm>
                    <a:prstGeom prst="rect">
                      <a:avLst/>
                    </a:prstGeom>
                  </pic:spPr>
                </pic:pic>
              </a:graphicData>
            </a:graphic>
          </wp:inline>
        </w:drawing>
      </w:r>
    </w:p>
    <w:p w14:paraId="1B24CAC0" w14:textId="77777777" w:rsidR="005C7AA7" w:rsidRDefault="00BA663C">
      <w:pPr>
        <w:pStyle w:val="Caption"/>
        <w:spacing w:after="240"/>
        <w:jc w:val="center"/>
        <w:rPr>
          <w:rFonts w:hint="eastAsia"/>
        </w:rPr>
      </w:pPr>
      <w:r>
        <w:rPr>
          <w:color w:val="556170"/>
          <w:sz w:val="17"/>
          <w:szCs w:val="17"/>
        </w:rPr>
        <w:t>Figure 8 — The create form: an email address, a display name, and one tick box per role.</w:t>
      </w:r>
    </w:p>
    <w:tbl>
      <w:tblPr>
        <w:tblStyle w:val="TableGrid"/>
        <w:tblW w:w="0" w:type="auto"/>
        <w:tblLook w:val="04A0" w:firstRow="1" w:lastRow="0" w:firstColumn="1" w:lastColumn="0" w:noHBand="0" w:noVBand="1"/>
      </w:tblPr>
      <w:tblGrid>
        <w:gridCol w:w="2340"/>
        <w:gridCol w:w="2340"/>
        <w:gridCol w:w="2340"/>
        <w:gridCol w:w="2340"/>
      </w:tblGrid>
      <w:tr w:rsidR="005C7AA7" w14:paraId="5FDA5444" w14:textId="77777777">
        <w:tc>
          <w:tcPr>
            <w:tcW w:w="2340" w:type="dxa"/>
          </w:tcPr>
          <w:p w14:paraId="6D82D7DA" w14:textId="77777777" w:rsidR="005C7AA7" w:rsidRDefault="00BA663C">
            <w:pPr>
              <w:rPr>
                <w:rFonts w:hint="eastAsia"/>
              </w:rPr>
            </w:pPr>
            <w:r>
              <w:rPr>
                <w:b/>
                <w:bCs/>
                <w:color w:val="1B3A5C"/>
                <w:sz w:val="18"/>
                <w:szCs w:val="18"/>
              </w:rPr>
              <w:t>Field</w:t>
            </w:r>
          </w:p>
        </w:tc>
        <w:tc>
          <w:tcPr>
            <w:tcW w:w="2340" w:type="dxa"/>
          </w:tcPr>
          <w:p w14:paraId="4F9FC5F3" w14:textId="77777777" w:rsidR="005C7AA7" w:rsidRDefault="00BA663C">
            <w:pPr>
              <w:rPr>
                <w:rFonts w:hint="eastAsia"/>
              </w:rPr>
            </w:pPr>
            <w:r>
              <w:rPr>
                <w:b/>
                <w:bCs/>
                <w:color w:val="1B3A5C"/>
                <w:sz w:val="18"/>
                <w:szCs w:val="18"/>
              </w:rPr>
              <w:t>Required</w:t>
            </w:r>
          </w:p>
        </w:tc>
        <w:tc>
          <w:tcPr>
            <w:tcW w:w="2340" w:type="dxa"/>
          </w:tcPr>
          <w:p w14:paraId="3F79C994" w14:textId="77777777" w:rsidR="005C7AA7" w:rsidRDefault="00BA663C">
            <w:pPr>
              <w:rPr>
                <w:rFonts w:hint="eastAsia"/>
              </w:rPr>
            </w:pPr>
            <w:r>
              <w:rPr>
                <w:b/>
                <w:bCs/>
                <w:color w:val="1B3A5C"/>
                <w:sz w:val="18"/>
                <w:szCs w:val="18"/>
              </w:rPr>
              <w:t>Limit</w:t>
            </w:r>
          </w:p>
        </w:tc>
        <w:tc>
          <w:tcPr>
            <w:tcW w:w="2340" w:type="dxa"/>
          </w:tcPr>
          <w:p w14:paraId="3E37057D" w14:textId="77777777" w:rsidR="005C7AA7" w:rsidRDefault="00BA663C">
            <w:pPr>
              <w:rPr>
                <w:rFonts w:hint="eastAsia"/>
              </w:rPr>
            </w:pPr>
            <w:r>
              <w:rPr>
                <w:b/>
                <w:bCs/>
                <w:color w:val="1B3A5C"/>
                <w:sz w:val="18"/>
                <w:szCs w:val="18"/>
              </w:rPr>
              <w:t>Rule the server enforces</w:t>
            </w:r>
          </w:p>
        </w:tc>
      </w:tr>
      <w:tr w:rsidR="005C7AA7" w14:paraId="5D44E4B5" w14:textId="77777777">
        <w:tc>
          <w:tcPr>
            <w:tcW w:w="2340" w:type="dxa"/>
          </w:tcPr>
          <w:p w14:paraId="55DF95F6" w14:textId="77777777" w:rsidR="005C7AA7" w:rsidRDefault="00BA663C">
            <w:pPr>
              <w:spacing w:after="40"/>
              <w:rPr>
                <w:rFonts w:hint="eastAsia"/>
              </w:rPr>
            </w:pPr>
            <w:r>
              <w:rPr>
                <w:sz w:val="17"/>
                <w:szCs w:val="17"/>
              </w:rPr>
              <w:t>Email address</w:t>
            </w:r>
          </w:p>
        </w:tc>
        <w:tc>
          <w:tcPr>
            <w:tcW w:w="2340" w:type="dxa"/>
          </w:tcPr>
          <w:p w14:paraId="7D88CF5C" w14:textId="77777777" w:rsidR="005C7AA7" w:rsidRDefault="00BA663C">
            <w:pPr>
              <w:spacing w:after="40"/>
              <w:rPr>
                <w:rFonts w:hint="eastAsia"/>
              </w:rPr>
            </w:pPr>
            <w:r>
              <w:rPr>
                <w:sz w:val="17"/>
                <w:szCs w:val="17"/>
              </w:rPr>
              <w:t>Yes</w:t>
            </w:r>
          </w:p>
        </w:tc>
        <w:tc>
          <w:tcPr>
            <w:tcW w:w="2340" w:type="dxa"/>
          </w:tcPr>
          <w:p w14:paraId="04880A31" w14:textId="77777777" w:rsidR="005C7AA7" w:rsidRDefault="00BA663C">
            <w:pPr>
              <w:spacing w:after="40"/>
              <w:rPr>
                <w:rFonts w:hint="eastAsia"/>
              </w:rPr>
            </w:pPr>
            <w:r>
              <w:rPr>
                <w:sz w:val="17"/>
                <w:szCs w:val="17"/>
              </w:rPr>
              <w:t>256 characters</w:t>
            </w:r>
          </w:p>
        </w:tc>
        <w:tc>
          <w:tcPr>
            <w:tcW w:w="2340" w:type="dxa"/>
          </w:tcPr>
          <w:p w14:paraId="71FBA063" w14:textId="77777777" w:rsidR="005C7AA7" w:rsidRDefault="00BA663C">
            <w:pPr>
              <w:spacing w:after="40"/>
              <w:rPr>
                <w:rFonts w:hint="eastAsia"/>
              </w:rPr>
            </w:pPr>
            <w:r>
              <w:rPr>
                <w:sz w:val="17"/>
                <w:szCs w:val="17"/>
              </w:rPr>
              <w:t xml:space="preserve">Must be a valid email address, and must not </w:t>
            </w:r>
            <w:r>
              <w:rPr>
                <w:sz w:val="17"/>
                <w:szCs w:val="17"/>
              </w:rPr>
              <w:lastRenderedPageBreak/>
              <w:t>already belong to an account.</w:t>
            </w:r>
          </w:p>
        </w:tc>
      </w:tr>
      <w:tr w:rsidR="005C7AA7" w14:paraId="3F64385A" w14:textId="77777777">
        <w:tc>
          <w:tcPr>
            <w:tcW w:w="2340" w:type="dxa"/>
          </w:tcPr>
          <w:p w14:paraId="3706DF94" w14:textId="77777777" w:rsidR="005C7AA7" w:rsidRDefault="00BA663C">
            <w:pPr>
              <w:spacing w:after="40"/>
              <w:rPr>
                <w:rFonts w:hint="eastAsia"/>
              </w:rPr>
            </w:pPr>
            <w:r>
              <w:rPr>
                <w:sz w:val="17"/>
                <w:szCs w:val="17"/>
              </w:rPr>
              <w:lastRenderedPageBreak/>
              <w:t>Display name</w:t>
            </w:r>
          </w:p>
        </w:tc>
        <w:tc>
          <w:tcPr>
            <w:tcW w:w="2340" w:type="dxa"/>
          </w:tcPr>
          <w:p w14:paraId="1DBBF2DB" w14:textId="77777777" w:rsidR="005C7AA7" w:rsidRDefault="00BA663C">
            <w:pPr>
              <w:spacing w:after="40"/>
              <w:rPr>
                <w:rFonts w:hint="eastAsia"/>
              </w:rPr>
            </w:pPr>
            <w:r>
              <w:rPr>
                <w:sz w:val="17"/>
                <w:szCs w:val="17"/>
              </w:rPr>
              <w:t>Yes</w:t>
            </w:r>
          </w:p>
        </w:tc>
        <w:tc>
          <w:tcPr>
            <w:tcW w:w="2340" w:type="dxa"/>
          </w:tcPr>
          <w:p w14:paraId="4E6076FA" w14:textId="77777777" w:rsidR="005C7AA7" w:rsidRDefault="00BA663C">
            <w:pPr>
              <w:spacing w:after="40"/>
              <w:rPr>
                <w:rFonts w:hint="eastAsia"/>
              </w:rPr>
            </w:pPr>
            <w:r>
              <w:rPr>
                <w:sz w:val="17"/>
                <w:szCs w:val="17"/>
              </w:rPr>
              <w:t>2 to 128 characters</w:t>
            </w:r>
          </w:p>
        </w:tc>
        <w:tc>
          <w:tcPr>
            <w:tcW w:w="2340" w:type="dxa"/>
          </w:tcPr>
          <w:p w14:paraId="65C1303B" w14:textId="77777777" w:rsidR="005C7AA7" w:rsidRDefault="00BA663C">
            <w:pPr>
              <w:spacing w:after="40"/>
              <w:rPr>
                <w:rFonts w:hint="eastAsia"/>
              </w:rPr>
            </w:pPr>
            <w:r>
              <w:rPr>
                <w:sz w:val="17"/>
                <w:szCs w:val="17"/>
              </w:rPr>
              <w:t>The name shown throughout the Control Panel.</w:t>
            </w:r>
          </w:p>
        </w:tc>
      </w:tr>
      <w:tr w:rsidR="005C7AA7" w14:paraId="178D2271" w14:textId="77777777">
        <w:tc>
          <w:tcPr>
            <w:tcW w:w="2340" w:type="dxa"/>
          </w:tcPr>
          <w:p w14:paraId="02D2A446" w14:textId="77777777" w:rsidR="005C7AA7" w:rsidRDefault="00BA663C">
            <w:pPr>
              <w:spacing w:after="40"/>
              <w:rPr>
                <w:rFonts w:hint="eastAsia"/>
              </w:rPr>
            </w:pPr>
            <w:r>
              <w:rPr>
                <w:sz w:val="17"/>
                <w:szCs w:val="17"/>
              </w:rPr>
              <w:t>Roles</w:t>
            </w:r>
          </w:p>
        </w:tc>
        <w:tc>
          <w:tcPr>
            <w:tcW w:w="2340" w:type="dxa"/>
          </w:tcPr>
          <w:p w14:paraId="65F4C128" w14:textId="77777777" w:rsidR="005C7AA7" w:rsidRDefault="00BA663C">
            <w:pPr>
              <w:spacing w:after="40"/>
              <w:rPr>
                <w:rFonts w:hint="eastAsia"/>
              </w:rPr>
            </w:pPr>
            <w:r>
              <w:rPr>
                <w:sz w:val="17"/>
                <w:szCs w:val="17"/>
              </w:rPr>
              <w:t>No</w:t>
            </w:r>
          </w:p>
        </w:tc>
        <w:tc>
          <w:tcPr>
            <w:tcW w:w="2340" w:type="dxa"/>
          </w:tcPr>
          <w:p w14:paraId="79A3106B" w14:textId="77777777" w:rsidR="005C7AA7" w:rsidRDefault="00BA663C">
            <w:pPr>
              <w:spacing w:after="40"/>
              <w:rPr>
                <w:rFonts w:hint="eastAsia"/>
              </w:rPr>
            </w:pPr>
            <w:r>
              <w:rPr>
                <w:sz w:val="17"/>
                <w:szCs w:val="17"/>
              </w:rPr>
              <w:t>—</w:t>
            </w:r>
          </w:p>
        </w:tc>
        <w:tc>
          <w:tcPr>
            <w:tcW w:w="2340" w:type="dxa"/>
          </w:tcPr>
          <w:p w14:paraId="7FB9D77F" w14:textId="77777777" w:rsidR="005C7AA7" w:rsidRDefault="00BA663C">
            <w:pPr>
              <w:spacing w:after="40"/>
              <w:rPr>
                <w:rFonts w:hint="eastAsia"/>
              </w:rPr>
            </w:pPr>
            <w:r>
              <w:rPr>
                <w:sz w:val="17"/>
                <w:szCs w:val="17"/>
              </w:rPr>
              <w:t>One tick box per role. Assigning a role here requires the role-assignment permission as well as the create permission.</w:t>
            </w:r>
          </w:p>
        </w:tc>
      </w:tr>
    </w:tbl>
    <w:p w14:paraId="1C6F13E8" w14:textId="77777777" w:rsidR="005C7AA7" w:rsidRDefault="005C7AA7">
      <w:pPr>
        <w:spacing w:after="40"/>
        <w:rPr>
          <w:rFonts w:hint="eastAsia"/>
        </w:rPr>
      </w:pPr>
    </w:p>
    <w:p w14:paraId="6C5B705D" w14:textId="77777777" w:rsidR="005C7AA7" w:rsidRDefault="00BA663C">
      <w:pPr>
        <w:spacing w:before="160" w:after="40"/>
        <w:jc w:val="center"/>
        <w:rPr>
          <w:rFonts w:hint="eastAsia"/>
        </w:rPr>
      </w:pPr>
      <w:r>
        <w:rPr>
          <w:noProof/>
        </w:rPr>
        <w:drawing>
          <wp:inline distT="0" distB="0" distL="0" distR="0" wp14:anchorId="4279EE4F" wp14:editId="5AB82364">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png"/>
                    <pic:cNvPicPr/>
                  </pic:nvPicPr>
                  <pic:blipFill>
                    <a:blip r:embed="rId16"/>
                    <a:stretch>
                      <a:fillRect/>
                    </a:stretch>
                  </pic:blipFill>
                  <pic:spPr>
                    <a:xfrm>
                      <a:off x="0" y="0"/>
                      <a:ext cx="5760720" cy="2850356"/>
                    </a:xfrm>
                    <a:prstGeom prst="rect">
                      <a:avLst/>
                    </a:prstGeom>
                  </pic:spPr>
                </pic:pic>
              </a:graphicData>
            </a:graphic>
          </wp:inline>
        </w:drawing>
      </w:r>
    </w:p>
    <w:p w14:paraId="0AF28BC3" w14:textId="77777777" w:rsidR="005C7AA7" w:rsidRDefault="00BA663C">
      <w:pPr>
        <w:pStyle w:val="Caption"/>
        <w:spacing w:after="240"/>
        <w:jc w:val="center"/>
        <w:rPr>
          <w:rFonts w:hint="eastAsia"/>
        </w:rPr>
      </w:pPr>
      <w:r>
        <w:rPr>
          <w:color w:val="556170"/>
          <w:sz w:val="17"/>
          <w:szCs w:val="17"/>
        </w:rPr>
        <w:t>Figure 9 — A refused submission. The email box is a typed field, so the browser catches a malformed address before the form is sent at all; the form's own checks report a short display name and a missing address the same way, and nothing reaches the server until both are right.</w:t>
      </w:r>
    </w:p>
    <w:p w14:paraId="15E86194" w14:textId="77777777" w:rsidR="005C7AA7" w:rsidRDefault="00BA663C">
      <w:pPr>
        <w:spacing w:before="160" w:after="40"/>
        <w:jc w:val="center"/>
        <w:rPr>
          <w:rFonts w:hint="eastAsia"/>
        </w:rPr>
      </w:pPr>
      <w:r>
        <w:rPr>
          <w:noProof/>
        </w:rPr>
        <w:drawing>
          <wp:inline distT="0" distB="0" distL="0" distR="0" wp14:anchorId="6532933C" wp14:editId="604751D1">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png"/>
                    <pic:cNvPicPr/>
                  </pic:nvPicPr>
                  <pic:blipFill>
                    <a:blip r:embed="rId17"/>
                    <a:stretch>
                      <a:fillRect/>
                    </a:stretch>
                  </pic:blipFill>
                  <pic:spPr>
                    <a:xfrm>
                      <a:off x="0" y="0"/>
                      <a:ext cx="5760720" cy="2850356"/>
                    </a:xfrm>
                    <a:prstGeom prst="rect">
                      <a:avLst/>
                    </a:prstGeom>
                  </pic:spPr>
                </pic:pic>
              </a:graphicData>
            </a:graphic>
          </wp:inline>
        </w:drawing>
      </w:r>
    </w:p>
    <w:p w14:paraId="0EF424EA" w14:textId="77777777" w:rsidR="005C7AA7" w:rsidRDefault="00BA663C">
      <w:pPr>
        <w:pStyle w:val="Caption"/>
        <w:spacing w:after="240"/>
        <w:jc w:val="center"/>
        <w:rPr>
          <w:rFonts w:hint="eastAsia"/>
        </w:rPr>
      </w:pPr>
      <w:r>
        <w:rPr>
          <w:color w:val="556170"/>
          <w:sz w:val="17"/>
          <w:szCs w:val="17"/>
        </w:rPr>
        <w:lastRenderedPageBreak/>
        <w:t>Figure 10 — The same form filled in and ready to submit.</w:t>
      </w:r>
    </w:p>
    <w:p w14:paraId="4738D6AF" w14:textId="77777777" w:rsidR="005C7AA7" w:rsidRDefault="00BA663C">
      <w:pPr>
        <w:spacing w:after="120"/>
        <w:rPr>
          <w:rFonts w:hint="eastAsia"/>
        </w:rPr>
      </w:pPr>
      <w:r>
        <w:rPr>
          <w:sz w:val="21"/>
          <w:szCs w:val="21"/>
        </w:rPr>
        <w:t>On save the account is created in the awaiting-approval state, an invitation valid for seven days is emailed to the address, and every other approved administrator is notified that an account is waiting. Two-factor is armed on the account from the moment it is created, so the new administrator will be taken through the pairing screen on their first sign-in.</w:t>
      </w:r>
    </w:p>
    <w:p w14:paraId="6A90E1D2" w14:textId="77777777" w:rsidR="005C7AA7" w:rsidRDefault="00BA663C">
      <w:pPr>
        <w:spacing w:before="160" w:after="40"/>
        <w:jc w:val="center"/>
        <w:rPr>
          <w:rFonts w:hint="eastAsia"/>
        </w:rPr>
      </w:pPr>
      <w:r>
        <w:rPr>
          <w:noProof/>
        </w:rPr>
        <w:drawing>
          <wp:inline distT="0" distB="0" distL="0" distR="0" wp14:anchorId="2B1AA3C8" wp14:editId="3809F5DD">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png"/>
                    <pic:cNvPicPr/>
                  </pic:nvPicPr>
                  <pic:blipFill>
                    <a:blip r:embed="rId18"/>
                    <a:stretch>
                      <a:fillRect/>
                    </a:stretch>
                  </pic:blipFill>
                  <pic:spPr>
                    <a:xfrm>
                      <a:off x="0" y="0"/>
                      <a:ext cx="5760720" cy="2850356"/>
                    </a:xfrm>
                    <a:prstGeom prst="rect">
                      <a:avLst/>
                    </a:prstGeom>
                  </pic:spPr>
                </pic:pic>
              </a:graphicData>
            </a:graphic>
          </wp:inline>
        </w:drawing>
      </w:r>
    </w:p>
    <w:p w14:paraId="533424DB" w14:textId="77777777" w:rsidR="005C7AA7" w:rsidRDefault="00BA663C">
      <w:pPr>
        <w:pStyle w:val="Caption"/>
        <w:spacing w:after="240"/>
        <w:jc w:val="center"/>
        <w:rPr>
          <w:rFonts w:hint="eastAsia"/>
        </w:rPr>
      </w:pPr>
      <w:r>
        <w:rPr>
          <w:color w:val="556170"/>
          <w:sz w:val="17"/>
          <w:szCs w:val="17"/>
        </w:rPr>
        <w:t>Figure 11 — The new account in the list, awaiting approval, with the confirmation message.</w:t>
      </w:r>
    </w:p>
    <w:p w14:paraId="1276D129" w14:textId="77777777" w:rsidR="005C7AA7" w:rsidRDefault="00BA663C">
      <w:pPr>
        <w:spacing w:after="160"/>
        <w:rPr>
          <w:rFonts w:hint="eastAsia"/>
        </w:rPr>
      </w:pPr>
      <w:r>
        <w:rPr>
          <w:color w:val="556170"/>
          <w:sz w:val="20"/>
          <w:szCs w:val="20"/>
        </w:rPr>
        <w:t>A duplicate email is refused with the error ADMIN_EMAIL_ALREADY_REGISTERED and the form stays open. If the mail server is not configured the account is still created — only the invitation fails to arrive, and it fails quietly, in the background.</w:t>
      </w:r>
    </w:p>
    <w:p w14:paraId="7342BF13" w14:textId="77777777" w:rsidR="005C7AA7" w:rsidRDefault="00BA663C">
      <w:pPr>
        <w:rPr>
          <w:rFonts w:hint="eastAsia"/>
        </w:rPr>
      </w:pPr>
      <w:r>
        <w:br w:type="page"/>
      </w:r>
    </w:p>
    <w:p w14:paraId="62A92A0C" w14:textId="77777777" w:rsidR="005C7AA7" w:rsidRDefault="00BA663C">
      <w:pPr>
        <w:pStyle w:val="Heading2"/>
        <w:spacing w:before="280" w:after="120"/>
      </w:pPr>
      <w:bookmarkStart w:id="9" w:name="_Toc238974314"/>
      <w:r>
        <w:rPr>
          <w:rFonts w:ascii="Segoe UI" w:hAnsi="Segoe UI" w:cs="Simplified Arabic"/>
          <w:sz w:val="28"/>
          <w:szCs w:val="28"/>
        </w:rPr>
        <w:lastRenderedPageBreak/>
        <w:t>Creating a visitor</w:t>
      </w:r>
      <w:bookmarkEnd w:id="9"/>
    </w:p>
    <w:p w14:paraId="0EBEE8CD" w14:textId="77777777" w:rsidR="005C7AA7" w:rsidRDefault="00BA663C">
      <w:pPr>
        <w:spacing w:after="120"/>
        <w:rPr>
          <w:rFonts w:hint="eastAsia"/>
        </w:rPr>
      </w:pPr>
      <w:r>
        <w:rPr>
          <w:sz w:val="21"/>
          <w:szCs w:val="21"/>
        </w:rPr>
        <w:t>A visitor is an attendee. The form is the on-site registration desk wizard, and it is long because it captures the identity the gate will check. It is organised into numbered sections. What changes which fields appear is whether the visitor is Saudi and, for a non-Saudi, whether an Iqama or a passport is being recorded. The profile type chosen first sets the tier and the badge colour, not the shape of the form.</w:t>
      </w:r>
    </w:p>
    <w:p w14:paraId="4CF5BD2A" w14:textId="77777777" w:rsidR="005C7AA7" w:rsidRDefault="00BA663C">
      <w:pPr>
        <w:spacing w:before="160" w:after="40"/>
        <w:jc w:val="center"/>
        <w:rPr>
          <w:rFonts w:hint="eastAsia"/>
        </w:rPr>
      </w:pPr>
      <w:r>
        <w:rPr>
          <w:noProof/>
        </w:rPr>
        <w:drawing>
          <wp:inline distT="0" distB="0" distL="0" distR="0" wp14:anchorId="712A00B0" wp14:editId="7369653B">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0A66D30C" w14:textId="77777777" w:rsidR="005C7AA7" w:rsidRDefault="00BA663C">
      <w:pPr>
        <w:pStyle w:val="Caption"/>
        <w:spacing w:after="240"/>
        <w:jc w:val="center"/>
        <w:rPr>
          <w:rFonts w:hint="eastAsia"/>
        </w:rPr>
      </w:pPr>
      <w:r>
        <w:rPr>
          <w:color w:val="556170"/>
          <w:sz w:val="17"/>
          <w:szCs w:val="17"/>
        </w:rPr>
        <w:t>Figure 12 — The visitors list. Add opens the registration wizard.</w:t>
      </w:r>
    </w:p>
    <w:p w14:paraId="25BB1E38" w14:textId="77777777" w:rsidR="005C7AA7" w:rsidRDefault="00BA663C">
      <w:pPr>
        <w:spacing w:before="160" w:after="40"/>
        <w:jc w:val="center"/>
        <w:rPr>
          <w:rFonts w:hint="eastAsia"/>
        </w:rPr>
      </w:pPr>
      <w:r>
        <w:rPr>
          <w:noProof/>
        </w:rPr>
        <w:drawing>
          <wp:inline distT="0" distB="0" distL="0" distR="0" wp14:anchorId="2D5D8E08" wp14:editId="791E9DA6">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png"/>
                    <pic:cNvPicPr/>
                  </pic:nvPicPr>
                  <pic:blipFill>
                    <a:blip r:embed="rId20"/>
                    <a:stretch>
                      <a:fillRect/>
                    </a:stretch>
                  </pic:blipFill>
                  <pic:spPr>
                    <a:xfrm>
                      <a:off x="0" y="0"/>
                      <a:ext cx="5760720" cy="2850356"/>
                    </a:xfrm>
                    <a:prstGeom prst="rect">
                      <a:avLst/>
                    </a:prstGeom>
                  </pic:spPr>
                </pic:pic>
              </a:graphicData>
            </a:graphic>
          </wp:inline>
        </w:drawing>
      </w:r>
    </w:p>
    <w:p w14:paraId="1683204A" w14:textId="77777777" w:rsidR="005C7AA7" w:rsidRDefault="00BA663C">
      <w:pPr>
        <w:pStyle w:val="Caption"/>
        <w:spacing w:after="240"/>
        <w:jc w:val="center"/>
        <w:rPr>
          <w:rFonts w:hint="eastAsia"/>
        </w:rPr>
      </w:pPr>
      <w:r>
        <w:rPr>
          <w:color w:val="556170"/>
          <w:sz w:val="17"/>
          <w:szCs w:val="17"/>
        </w:rPr>
        <w:t>Figure 13 — The wizard opens on the profile type, which sets the tier and the badge colour.</w:t>
      </w:r>
    </w:p>
    <w:p w14:paraId="3F7A7779" w14:textId="77777777" w:rsidR="005C7AA7" w:rsidRDefault="00BA663C">
      <w:pPr>
        <w:spacing w:before="160" w:after="40"/>
        <w:jc w:val="center"/>
        <w:rPr>
          <w:rFonts w:hint="eastAsia"/>
        </w:rPr>
      </w:pPr>
      <w:r>
        <w:rPr>
          <w:noProof/>
        </w:rPr>
        <w:lastRenderedPageBreak/>
        <w:drawing>
          <wp:inline distT="0" distB="0" distL="0" distR="0" wp14:anchorId="2692D3DB" wp14:editId="69D6376C">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png"/>
                    <pic:cNvPicPr/>
                  </pic:nvPicPr>
                  <pic:blipFill>
                    <a:blip r:embed="rId21"/>
                    <a:stretch>
                      <a:fillRect/>
                    </a:stretch>
                  </pic:blipFill>
                  <pic:spPr>
                    <a:xfrm>
                      <a:off x="0" y="0"/>
                      <a:ext cx="5760720" cy="2850356"/>
                    </a:xfrm>
                    <a:prstGeom prst="rect">
                      <a:avLst/>
                    </a:prstGeom>
                  </pic:spPr>
                </pic:pic>
              </a:graphicData>
            </a:graphic>
          </wp:inline>
        </w:drawing>
      </w:r>
    </w:p>
    <w:p w14:paraId="58462676" w14:textId="77777777" w:rsidR="005C7AA7" w:rsidRDefault="00BA663C">
      <w:pPr>
        <w:pStyle w:val="Caption"/>
        <w:spacing w:after="240"/>
        <w:jc w:val="center"/>
        <w:rPr>
          <w:rFonts w:hint="eastAsia"/>
        </w:rPr>
      </w:pPr>
      <w:r>
        <w:rPr>
          <w:color w:val="556170"/>
          <w:sz w:val="17"/>
          <w:szCs w:val="17"/>
        </w:rPr>
        <w:t>Figure 14 — The identity section.</w:t>
      </w:r>
    </w:p>
    <w:p w14:paraId="163E5DFA" w14:textId="77777777" w:rsidR="005C7AA7" w:rsidRDefault="00BA663C">
      <w:pPr>
        <w:pStyle w:val="Heading3"/>
        <w:spacing w:after="120"/>
      </w:pPr>
      <w:r>
        <w:rPr>
          <w:rFonts w:ascii="Segoe UI" w:hAnsi="Segoe UI" w:cs="Simplified Arabic"/>
          <w:sz w:val="24"/>
          <w:szCs w:val="24"/>
        </w:rPr>
        <w:t>Identity</w:t>
      </w:r>
    </w:p>
    <w:tbl>
      <w:tblPr>
        <w:tblStyle w:val="TableGrid"/>
        <w:tblW w:w="0" w:type="auto"/>
        <w:tblLook w:val="04A0" w:firstRow="1" w:lastRow="0" w:firstColumn="1" w:lastColumn="0" w:noHBand="0" w:noVBand="1"/>
      </w:tblPr>
      <w:tblGrid>
        <w:gridCol w:w="2340"/>
        <w:gridCol w:w="2340"/>
        <w:gridCol w:w="2340"/>
        <w:gridCol w:w="2340"/>
      </w:tblGrid>
      <w:tr w:rsidR="005C7AA7" w14:paraId="6C115446" w14:textId="77777777">
        <w:tc>
          <w:tcPr>
            <w:tcW w:w="2340" w:type="dxa"/>
          </w:tcPr>
          <w:p w14:paraId="71A802E1" w14:textId="77777777" w:rsidR="005C7AA7" w:rsidRDefault="00BA663C">
            <w:pPr>
              <w:rPr>
                <w:rFonts w:hint="eastAsia"/>
              </w:rPr>
            </w:pPr>
            <w:r>
              <w:rPr>
                <w:b/>
                <w:bCs/>
                <w:color w:val="1B3A5C"/>
                <w:sz w:val="18"/>
                <w:szCs w:val="18"/>
              </w:rPr>
              <w:t>Field</w:t>
            </w:r>
          </w:p>
        </w:tc>
        <w:tc>
          <w:tcPr>
            <w:tcW w:w="2340" w:type="dxa"/>
          </w:tcPr>
          <w:p w14:paraId="55836161" w14:textId="77777777" w:rsidR="005C7AA7" w:rsidRDefault="00BA663C">
            <w:pPr>
              <w:rPr>
                <w:rFonts w:hint="eastAsia"/>
              </w:rPr>
            </w:pPr>
            <w:r>
              <w:rPr>
                <w:b/>
                <w:bCs/>
                <w:color w:val="1B3A5C"/>
                <w:sz w:val="18"/>
                <w:szCs w:val="18"/>
              </w:rPr>
              <w:t>Required</w:t>
            </w:r>
          </w:p>
        </w:tc>
        <w:tc>
          <w:tcPr>
            <w:tcW w:w="2340" w:type="dxa"/>
          </w:tcPr>
          <w:p w14:paraId="2C3BB8F4" w14:textId="77777777" w:rsidR="005C7AA7" w:rsidRDefault="00BA663C">
            <w:pPr>
              <w:rPr>
                <w:rFonts w:hint="eastAsia"/>
              </w:rPr>
            </w:pPr>
            <w:r>
              <w:rPr>
                <w:b/>
                <w:bCs/>
                <w:color w:val="1B3A5C"/>
                <w:sz w:val="18"/>
                <w:szCs w:val="18"/>
              </w:rPr>
              <w:t>Limit</w:t>
            </w:r>
          </w:p>
        </w:tc>
        <w:tc>
          <w:tcPr>
            <w:tcW w:w="2340" w:type="dxa"/>
          </w:tcPr>
          <w:p w14:paraId="0A334601" w14:textId="77777777" w:rsidR="005C7AA7" w:rsidRDefault="00BA663C">
            <w:pPr>
              <w:rPr>
                <w:rFonts w:hint="eastAsia"/>
              </w:rPr>
            </w:pPr>
            <w:r>
              <w:rPr>
                <w:b/>
                <w:bCs/>
                <w:color w:val="1B3A5C"/>
                <w:sz w:val="18"/>
                <w:szCs w:val="18"/>
              </w:rPr>
              <w:t>Rule the server enforces</w:t>
            </w:r>
          </w:p>
        </w:tc>
      </w:tr>
      <w:tr w:rsidR="005C7AA7" w14:paraId="65D52768" w14:textId="77777777">
        <w:tc>
          <w:tcPr>
            <w:tcW w:w="2340" w:type="dxa"/>
          </w:tcPr>
          <w:p w14:paraId="6FDAFF4E" w14:textId="77777777" w:rsidR="005C7AA7" w:rsidRDefault="00BA663C">
            <w:pPr>
              <w:spacing w:after="40"/>
              <w:rPr>
                <w:rFonts w:hint="eastAsia"/>
              </w:rPr>
            </w:pPr>
            <w:r>
              <w:rPr>
                <w:sz w:val="17"/>
                <w:szCs w:val="17"/>
              </w:rPr>
              <w:t>Name on badge</w:t>
            </w:r>
          </w:p>
        </w:tc>
        <w:tc>
          <w:tcPr>
            <w:tcW w:w="2340" w:type="dxa"/>
          </w:tcPr>
          <w:p w14:paraId="3F815988" w14:textId="77777777" w:rsidR="005C7AA7" w:rsidRDefault="00BA663C">
            <w:pPr>
              <w:spacing w:after="40"/>
              <w:rPr>
                <w:rFonts w:hint="eastAsia"/>
              </w:rPr>
            </w:pPr>
            <w:r>
              <w:rPr>
                <w:sz w:val="17"/>
                <w:szCs w:val="17"/>
              </w:rPr>
              <w:t>Yes</w:t>
            </w:r>
          </w:p>
        </w:tc>
        <w:tc>
          <w:tcPr>
            <w:tcW w:w="2340" w:type="dxa"/>
          </w:tcPr>
          <w:p w14:paraId="60549C88" w14:textId="77777777" w:rsidR="005C7AA7" w:rsidRDefault="00BA663C">
            <w:pPr>
              <w:spacing w:after="40"/>
              <w:rPr>
                <w:rFonts w:hint="eastAsia"/>
              </w:rPr>
            </w:pPr>
            <w:r>
              <w:rPr>
                <w:sz w:val="17"/>
                <w:szCs w:val="17"/>
              </w:rPr>
              <w:t>128 characters</w:t>
            </w:r>
          </w:p>
        </w:tc>
        <w:tc>
          <w:tcPr>
            <w:tcW w:w="2340" w:type="dxa"/>
          </w:tcPr>
          <w:p w14:paraId="2905FD5A" w14:textId="77777777" w:rsidR="005C7AA7" w:rsidRDefault="00BA663C">
            <w:pPr>
              <w:spacing w:after="40"/>
              <w:rPr>
                <w:rFonts w:hint="eastAsia"/>
              </w:rPr>
            </w:pPr>
            <w:r>
              <w:rPr>
                <w:sz w:val="17"/>
                <w:szCs w:val="17"/>
              </w:rPr>
              <w:t>—</w:t>
            </w:r>
          </w:p>
        </w:tc>
      </w:tr>
      <w:tr w:rsidR="005C7AA7" w14:paraId="25EE3AF7" w14:textId="77777777">
        <w:tc>
          <w:tcPr>
            <w:tcW w:w="2340" w:type="dxa"/>
          </w:tcPr>
          <w:p w14:paraId="3D55A616" w14:textId="77777777" w:rsidR="005C7AA7" w:rsidRDefault="00BA663C">
            <w:pPr>
              <w:spacing w:after="40"/>
              <w:rPr>
                <w:rFonts w:hint="eastAsia"/>
              </w:rPr>
            </w:pPr>
            <w:r>
              <w:rPr>
                <w:sz w:val="17"/>
                <w:szCs w:val="17"/>
              </w:rPr>
              <w:t>Full name (Arabic)</w:t>
            </w:r>
          </w:p>
        </w:tc>
        <w:tc>
          <w:tcPr>
            <w:tcW w:w="2340" w:type="dxa"/>
          </w:tcPr>
          <w:p w14:paraId="19D163A6" w14:textId="77777777" w:rsidR="005C7AA7" w:rsidRDefault="00BA663C">
            <w:pPr>
              <w:spacing w:after="40"/>
              <w:rPr>
                <w:rFonts w:hint="eastAsia"/>
              </w:rPr>
            </w:pPr>
            <w:r>
              <w:rPr>
                <w:sz w:val="17"/>
                <w:szCs w:val="17"/>
              </w:rPr>
              <w:t>Yes</w:t>
            </w:r>
          </w:p>
        </w:tc>
        <w:tc>
          <w:tcPr>
            <w:tcW w:w="2340" w:type="dxa"/>
          </w:tcPr>
          <w:p w14:paraId="10E89FFD" w14:textId="77777777" w:rsidR="005C7AA7" w:rsidRDefault="00BA663C">
            <w:pPr>
              <w:spacing w:after="40"/>
              <w:rPr>
                <w:rFonts w:hint="eastAsia"/>
              </w:rPr>
            </w:pPr>
            <w:r>
              <w:rPr>
                <w:sz w:val="17"/>
                <w:szCs w:val="17"/>
              </w:rPr>
              <w:t>50 characters</w:t>
            </w:r>
          </w:p>
        </w:tc>
        <w:tc>
          <w:tcPr>
            <w:tcW w:w="2340" w:type="dxa"/>
          </w:tcPr>
          <w:p w14:paraId="474E67BB" w14:textId="77777777" w:rsidR="005C7AA7" w:rsidRDefault="00BA663C">
            <w:pPr>
              <w:spacing w:after="40"/>
              <w:rPr>
                <w:rFonts w:hint="eastAsia"/>
              </w:rPr>
            </w:pPr>
            <w:r>
              <w:rPr>
                <w:sz w:val="17"/>
                <w:szCs w:val="17"/>
              </w:rPr>
              <w:t>The form allows 128 characters; the server rejects anything over 50. Keep to 50.</w:t>
            </w:r>
          </w:p>
        </w:tc>
      </w:tr>
      <w:tr w:rsidR="005C7AA7" w14:paraId="662B710C" w14:textId="77777777">
        <w:tc>
          <w:tcPr>
            <w:tcW w:w="2340" w:type="dxa"/>
          </w:tcPr>
          <w:p w14:paraId="3F58DAE4" w14:textId="77777777" w:rsidR="005C7AA7" w:rsidRDefault="00BA663C">
            <w:pPr>
              <w:spacing w:after="40"/>
              <w:rPr>
                <w:rFonts w:hint="eastAsia"/>
              </w:rPr>
            </w:pPr>
            <w:r>
              <w:rPr>
                <w:sz w:val="17"/>
                <w:szCs w:val="17"/>
              </w:rPr>
              <w:t>Full name (English)</w:t>
            </w:r>
          </w:p>
        </w:tc>
        <w:tc>
          <w:tcPr>
            <w:tcW w:w="2340" w:type="dxa"/>
          </w:tcPr>
          <w:p w14:paraId="4ED22967" w14:textId="77777777" w:rsidR="005C7AA7" w:rsidRDefault="00BA663C">
            <w:pPr>
              <w:spacing w:after="40"/>
              <w:rPr>
                <w:rFonts w:hint="eastAsia"/>
              </w:rPr>
            </w:pPr>
            <w:r>
              <w:rPr>
                <w:sz w:val="17"/>
                <w:szCs w:val="17"/>
              </w:rPr>
              <w:t>Yes</w:t>
            </w:r>
          </w:p>
        </w:tc>
        <w:tc>
          <w:tcPr>
            <w:tcW w:w="2340" w:type="dxa"/>
          </w:tcPr>
          <w:p w14:paraId="6F8B46AE" w14:textId="77777777" w:rsidR="005C7AA7" w:rsidRDefault="00BA663C">
            <w:pPr>
              <w:spacing w:after="40"/>
              <w:rPr>
                <w:rFonts w:hint="eastAsia"/>
              </w:rPr>
            </w:pPr>
            <w:r>
              <w:rPr>
                <w:sz w:val="17"/>
                <w:szCs w:val="17"/>
              </w:rPr>
              <w:t>50 characters</w:t>
            </w:r>
          </w:p>
        </w:tc>
        <w:tc>
          <w:tcPr>
            <w:tcW w:w="2340" w:type="dxa"/>
          </w:tcPr>
          <w:p w14:paraId="4D23817D" w14:textId="77777777" w:rsidR="005C7AA7" w:rsidRDefault="00BA663C">
            <w:pPr>
              <w:spacing w:after="40"/>
              <w:rPr>
                <w:rFonts w:hint="eastAsia"/>
              </w:rPr>
            </w:pPr>
            <w:r>
              <w:rPr>
                <w:sz w:val="17"/>
                <w:szCs w:val="17"/>
              </w:rPr>
              <w:t>Same 128-versus-50 mismatch as the Arabic name.</w:t>
            </w:r>
          </w:p>
        </w:tc>
      </w:tr>
      <w:tr w:rsidR="005C7AA7" w14:paraId="3C978BC1" w14:textId="77777777">
        <w:tc>
          <w:tcPr>
            <w:tcW w:w="2340" w:type="dxa"/>
          </w:tcPr>
          <w:p w14:paraId="2B9CD4FE" w14:textId="77777777" w:rsidR="005C7AA7" w:rsidRDefault="00BA663C">
            <w:pPr>
              <w:spacing w:after="40"/>
              <w:rPr>
                <w:rFonts w:hint="eastAsia"/>
              </w:rPr>
            </w:pPr>
            <w:r>
              <w:rPr>
                <w:sz w:val="17"/>
                <w:szCs w:val="17"/>
              </w:rPr>
              <w:t>Job title (optional)</w:t>
            </w:r>
          </w:p>
        </w:tc>
        <w:tc>
          <w:tcPr>
            <w:tcW w:w="2340" w:type="dxa"/>
          </w:tcPr>
          <w:p w14:paraId="3AA3E2E0" w14:textId="77777777" w:rsidR="005C7AA7" w:rsidRDefault="00BA663C">
            <w:pPr>
              <w:spacing w:after="40"/>
              <w:rPr>
                <w:rFonts w:hint="eastAsia"/>
              </w:rPr>
            </w:pPr>
            <w:r>
              <w:rPr>
                <w:sz w:val="17"/>
                <w:szCs w:val="17"/>
              </w:rPr>
              <w:t>No</w:t>
            </w:r>
          </w:p>
        </w:tc>
        <w:tc>
          <w:tcPr>
            <w:tcW w:w="2340" w:type="dxa"/>
          </w:tcPr>
          <w:p w14:paraId="3C43739B" w14:textId="77777777" w:rsidR="005C7AA7" w:rsidRDefault="00BA663C">
            <w:pPr>
              <w:spacing w:after="40"/>
              <w:rPr>
                <w:rFonts w:hint="eastAsia"/>
              </w:rPr>
            </w:pPr>
            <w:r>
              <w:rPr>
                <w:sz w:val="17"/>
                <w:szCs w:val="17"/>
              </w:rPr>
              <w:t>100 characters</w:t>
            </w:r>
          </w:p>
        </w:tc>
        <w:tc>
          <w:tcPr>
            <w:tcW w:w="2340" w:type="dxa"/>
          </w:tcPr>
          <w:p w14:paraId="02B6DF0C" w14:textId="77777777" w:rsidR="005C7AA7" w:rsidRDefault="00BA663C">
            <w:pPr>
              <w:spacing w:after="40"/>
              <w:rPr>
                <w:rFonts w:hint="eastAsia"/>
              </w:rPr>
            </w:pPr>
            <w:r>
              <w:rPr>
                <w:sz w:val="17"/>
                <w:szCs w:val="17"/>
              </w:rPr>
              <w:t>—</w:t>
            </w:r>
          </w:p>
        </w:tc>
      </w:tr>
      <w:tr w:rsidR="005C7AA7" w14:paraId="1936853E" w14:textId="77777777">
        <w:tc>
          <w:tcPr>
            <w:tcW w:w="2340" w:type="dxa"/>
          </w:tcPr>
          <w:p w14:paraId="1CD92E07" w14:textId="77777777" w:rsidR="005C7AA7" w:rsidRDefault="00BA663C">
            <w:pPr>
              <w:spacing w:after="40"/>
              <w:rPr>
                <w:rFonts w:hint="eastAsia"/>
              </w:rPr>
            </w:pPr>
            <w:r>
              <w:rPr>
                <w:sz w:val="17"/>
                <w:szCs w:val="17"/>
              </w:rPr>
              <w:t>Job title in Arabic (optional)</w:t>
            </w:r>
          </w:p>
        </w:tc>
        <w:tc>
          <w:tcPr>
            <w:tcW w:w="2340" w:type="dxa"/>
          </w:tcPr>
          <w:p w14:paraId="52C794E3" w14:textId="77777777" w:rsidR="005C7AA7" w:rsidRDefault="00BA663C">
            <w:pPr>
              <w:spacing w:after="40"/>
              <w:rPr>
                <w:rFonts w:hint="eastAsia"/>
              </w:rPr>
            </w:pPr>
            <w:r>
              <w:rPr>
                <w:sz w:val="17"/>
                <w:szCs w:val="17"/>
              </w:rPr>
              <w:t>No</w:t>
            </w:r>
          </w:p>
        </w:tc>
        <w:tc>
          <w:tcPr>
            <w:tcW w:w="2340" w:type="dxa"/>
          </w:tcPr>
          <w:p w14:paraId="4DA7BA35" w14:textId="77777777" w:rsidR="005C7AA7" w:rsidRDefault="00BA663C">
            <w:pPr>
              <w:spacing w:after="40"/>
              <w:rPr>
                <w:rFonts w:hint="eastAsia"/>
              </w:rPr>
            </w:pPr>
            <w:r>
              <w:rPr>
                <w:sz w:val="17"/>
                <w:szCs w:val="17"/>
              </w:rPr>
              <w:t>100 characters</w:t>
            </w:r>
          </w:p>
        </w:tc>
        <w:tc>
          <w:tcPr>
            <w:tcW w:w="2340" w:type="dxa"/>
          </w:tcPr>
          <w:p w14:paraId="369F52C1" w14:textId="77777777" w:rsidR="005C7AA7" w:rsidRDefault="00BA663C">
            <w:pPr>
              <w:spacing w:after="40"/>
              <w:rPr>
                <w:rFonts w:hint="eastAsia"/>
              </w:rPr>
            </w:pPr>
            <w:r>
              <w:rPr>
                <w:sz w:val="17"/>
                <w:szCs w:val="17"/>
              </w:rPr>
              <w:t>—</w:t>
            </w:r>
          </w:p>
        </w:tc>
      </w:tr>
      <w:tr w:rsidR="005C7AA7" w14:paraId="2151EA26" w14:textId="77777777">
        <w:tc>
          <w:tcPr>
            <w:tcW w:w="2340" w:type="dxa"/>
          </w:tcPr>
          <w:p w14:paraId="5BA247CE" w14:textId="77777777" w:rsidR="005C7AA7" w:rsidRDefault="00BA663C">
            <w:pPr>
              <w:spacing w:after="40"/>
              <w:rPr>
                <w:rFonts w:hint="eastAsia"/>
              </w:rPr>
            </w:pPr>
            <w:r>
              <w:rPr>
                <w:sz w:val="17"/>
                <w:szCs w:val="17"/>
              </w:rPr>
              <w:t>Place of birth</w:t>
            </w:r>
          </w:p>
        </w:tc>
        <w:tc>
          <w:tcPr>
            <w:tcW w:w="2340" w:type="dxa"/>
          </w:tcPr>
          <w:p w14:paraId="7BA99115" w14:textId="77777777" w:rsidR="005C7AA7" w:rsidRDefault="00BA663C">
            <w:pPr>
              <w:spacing w:after="40"/>
              <w:rPr>
                <w:rFonts w:hint="eastAsia"/>
              </w:rPr>
            </w:pPr>
            <w:r>
              <w:rPr>
                <w:sz w:val="17"/>
                <w:szCs w:val="17"/>
              </w:rPr>
              <w:t>No</w:t>
            </w:r>
          </w:p>
        </w:tc>
        <w:tc>
          <w:tcPr>
            <w:tcW w:w="2340" w:type="dxa"/>
          </w:tcPr>
          <w:p w14:paraId="332FDE5F" w14:textId="77777777" w:rsidR="005C7AA7" w:rsidRDefault="00BA663C">
            <w:pPr>
              <w:spacing w:after="40"/>
              <w:rPr>
                <w:rFonts w:hint="eastAsia"/>
              </w:rPr>
            </w:pPr>
            <w:r>
              <w:rPr>
                <w:sz w:val="17"/>
                <w:szCs w:val="17"/>
              </w:rPr>
              <w:t>128 characters</w:t>
            </w:r>
          </w:p>
        </w:tc>
        <w:tc>
          <w:tcPr>
            <w:tcW w:w="2340" w:type="dxa"/>
          </w:tcPr>
          <w:p w14:paraId="4E72B335" w14:textId="77777777" w:rsidR="005C7AA7" w:rsidRDefault="00BA663C">
            <w:pPr>
              <w:spacing w:after="40"/>
              <w:rPr>
                <w:rFonts w:hint="eastAsia"/>
              </w:rPr>
            </w:pPr>
            <w:r>
              <w:rPr>
                <w:sz w:val="17"/>
                <w:szCs w:val="17"/>
              </w:rPr>
              <w:t>A region picker for a Saudi visitor; free text otherwise.</w:t>
            </w:r>
          </w:p>
        </w:tc>
      </w:tr>
    </w:tbl>
    <w:p w14:paraId="5E906AE0" w14:textId="77777777" w:rsidR="005C7AA7" w:rsidRDefault="005C7AA7">
      <w:pPr>
        <w:spacing w:after="40"/>
        <w:rPr>
          <w:rFonts w:hint="eastAsia"/>
        </w:rPr>
      </w:pPr>
    </w:p>
    <w:p w14:paraId="6561009E" w14:textId="77777777" w:rsidR="005C7AA7" w:rsidRDefault="00BA663C">
      <w:pPr>
        <w:pStyle w:val="Heading3"/>
        <w:spacing w:after="120"/>
      </w:pPr>
      <w:r>
        <w:rPr>
          <w:rFonts w:ascii="Segoe UI" w:hAnsi="Segoe UI" w:cs="Simplified Arabic"/>
          <w:sz w:val="24"/>
          <w:szCs w:val="24"/>
        </w:rPr>
        <w:t>Nationality and identity document</w:t>
      </w:r>
    </w:p>
    <w:tbl>
      <w:tblPr>
        <w:tblStyle w:val="TableGrid"/>
        <w:tblW w:w="0" w:type="auto"/>
        <w:tblLook w:val="04A0" w:firstRow="1" w:lastRow="0" w:firstColumn="1" w:lastColumn="0" w:noHBand="0" w:noVBand="1"/>
      </w:tblPr>
      <w:tblGrid>
        <w:gridCol w:w="2340"/>
        <w:gridCol w:w="2340"/>
        <w:gridCol w:w="2340"/>
        <w:gridCol w:w="2340"/>
      </w:tblGrid>
      <w:tr w:rsidR="005C7AA7" w14:paraId="5823A5D7" w14:textId="77777777">
        <w:tc>
          <w:tcPr>
            <w:tcW w:w="2340" w:type="dxa"/>
          </w:tcPr>
          <w:p w14:paraId="5561A728" w14:textId="77777777" w:rsidR="005C7AA7" w:rsidRDefault="00BA663C">
            <w:pPr>
              <w:rPr>
                <w:rFonts w:hint="eastAsia"/>
              </w:rPr>
            </w:pPr>
            <w:r>
              <w:rPr>
                <w:b/>
                <w:bCs/>
                <w:color w:val="1B3A5C"/>
                <w:sz w:val="18"/>
                <w:szCs w:val="18"/>
              </w:rPr>
              <w:t>Field</w:t>
            </w:r>
          </w:p>
        </w:tc>
        <w:tc>
          <w:tcPr>
            <w:tcW w:w="2340" w:type="dxa"/>
          </w:tcPr>
          <w:p w14:paraId="1E5689BE" w14:textId="77777777" w:rsidR="005C7AA7" w:rsidRDefault="00BA663C">
            <w:pPr>
              <w:rPr>
                <w:rFonts w:hint="eastAsia"/>
              </w:rPr>
            </w:pPr>
            <w:r>
              <w:rPr>
                <w:b/>
                <w:bCs/>
                <w:color w:val="1B3A5C"/>
                <w:sz w:val="18"/>
                <w:szCs w:val="18"/>
              </w:rPr>
              <w:t>Required</w:t>
            </w:r>
          </w:p>
        </w:tc>
        <w:tc>
          <w:tcPr>
            <w:tcW w:w="2340" w:type="dxa"/>
          </w:tcPr>
          <w:p w14:paraId="78EEFA30" w14:textId="77777777" w:rsidR="005C7AA7" w:rsidRDefault="00BA663C">
            <w:pPr>
              <w:rPr>
                <w:rFonts w:hint="eastAsia"/>
              </w:rPr>
            </w:pPr>
            <w:r>
              <w:rPr>
                <w:b/>
                <w:bCs/>
                <w:color w:val="1B3A5C"/>
                <w:sz w:val="18"/>
                <w:szCs w:val="18"/>
              </w:rPr>
              <w:t>Limit</w:t>
            </w:r>
          </w:p>
        </w:tc>
        <w:tc>
          <w:tcPr>
            <w:tcW w:w="2340" w:type="dxa"/>
          </w:tcPr>
          <w:p w14:paraId="0300FE2D" w14:textId="77777777" w:rsidR="005C7AA7" w:rsidRDefault="00BA663C">
            <w:pPr>
              <w:rPr>
                <w:rFonts w:hint="eastAsia"/>
              </w:rPr>
            </w:pPr>
            <w:r>
              <w:rPr>
                <w:b/>
                <w:bCs/>
                <w:color w:val="1B3A5C"/>
                <w:sz w:val="18"/>
                <w:szCs w:val="18"/>
              </w:rPr>
              <w:t>Rule the server enforces</w:t>
            </w:r>
          </w:p>
        </w:tc>
      </w:tr>
      <w:tr w:rsidR="005C7AA7" w14:paraId="4A7B8C0C" w14:textId="77777777">
        <w:tc>
          <w:tcPr>
            <w:tcW w:w="2340" w:type="dxa"/>
          </w:tcPr>
          <w:p w14:paraId="6A9E0A5D" w14:textId="77777777" w:rsidR="005C7AA7" w:rsidRDefault="00BA663C">
            <w:pPr>
              <w:spacing w:after="40"/>
              <w:rPr>
                <w:rFonts w:hint="eastAsia"/>
              </w:rPr>
            </w:pPr>
            <w:r>
              <w:rPr>
                <w:sz w:val="17"/>
                <w:szCs w:val="17"/>
              </w:rPr>
              <w:t>Saudi national ID</w:t>
            </w:r>
          </w:p>
        </w:tc>
        <w:tc>
          <w:tcPr>
            <w:tcW w:w="2340" w:type="dxa"/>
          </w:tcPr>
          <w:p w14:paraId="4C0079C9" w14:textId="77777777" w:rsidR="005C7AA7" w:rsidRDefault="00BA663C">
            <w:pPr>
              <w:spacing w:after="40"/>
              <w:rPr>
                <w:rFonts w:hint="eastAsia"/>
              </w:rPr>
            </w:pPr>
            <w:r>
              <w:rPr>
                <w:sz w:val="17"/>
                <w:szCs w:val="17"/>
              </w:rPr>
              <w:t>Yes, for a Saudi visitor</w:t>
            </w:r>
          </w:p>
        </w:tc>
        <w:tc>
          <w:tcPr>
            <w:tcW w:w="2340" w:type="dxa"/>
          </w:tcPr>
          <w:p w14:paraId="494CF25B" w14:textId="77777777" w:rsidR="005C7AA7" w:rsidRDefault="00BA663C">
            <w:pPr>
              <w:spacing w:after="40"/>
              <w:rPr>
                <w:rFonts w:hint="eastAsia"/>
              </w:rPr>
            </w:pPr>
            <w:r>
              <w:rPr>
                <w:sz w:val="17"/>
                <w:szCs w:val="17"/>
              </w:rPr>
              <w:t>10 digits</w:t>
            </w:r>
          </w:p>
        </w:tc>
        <w:tc>
          <w:tcPr>
            <w:tcW w:w="2340" w:type="dxa"/>
          </w:tcPr>
          <w:p w14:paraId="27FA5AD6" w14:textId="77777777" w:rsidR="005C7AA7" w:rsidRDefault="00BA663C">
            <w:pPr>
              <w:spacing w:after="40"/>
              <w:rPr>
                <w:rFonts w:hint="eastAsia"/>
              </w:rPr>
            </w:pPr>
            <w:r>
              <w:rPr>
                <w:sz w:val="17"/>
                <w:szCs w:val="17"/>
              </w:rPr>
              <w:t>Saudi visitors. Must start with 1 and pass the check-digit test; a number that fails it is refused.</w:t>
            </w:r>
          </w:p>
        </w:tc>
      </w:tr>
      <w:tr w:rsidR="005C7AA7" w14:paraId="5E0AE80D" w14:textId="77777777">
        <w:tc>
          <w:tcPr>
            <w:tcW w:w="2340" w:type="dxa"/>
          </w:tcPr>
          <w:p w14:paraId="00B88D11" w14:textId="77777777" w:rsidR="005C7AA7" w:rsidRDefault="00BA663C">
            <w:pPr>
              <w:spacing w:after="40"/>
              <w:rPr>
                <w:rFonts w:hint="eastAsia"/>
              </w:rPr>
            </w:pPr>
            <w:r>
              <w:rPr>
                <w:sz w:val="17"/>
                <w:szCs w:val="17"/>
              </w:rPr>
              <w:t>Iqama number</w:t>
            </w:r>
          </w:p>
        </w:tc>
        <w:tc>
          <w:tcPr>
            <w:tcW w:w="2340" w:type="dxa"/>
          </w:tcPr>
          <w:p w14:paraId="43087D72" w14:textId="77777777" w:rsidR="005C7AA7" w:rsidRDefault="00BA663C">
            <w:pPr>
              <w:spacing w:after="40"/>
              <w:rPr>
                <w:rFonts w:hint="eastAsia"/>
              </w:rPr>
            </w:pPr>
            <w:r>
              <w:rPr>
                <w:sz w:val="17"/>
                <w:szCs w:val="17"/>
              </w:rPr>
              <w:t>One of the two, for a non-Saudi visitor</w:t>
            </w:r>
          </w:p>
        </w:tc>
        <w:tc>
          <w:tcPr>
            <w:tcW w:w="2340" w:type="dxa"/>
          </w:tcPr>
          <w:p w14:paraId="37C16811" w14:textId="77777777" w:rsidR="005C7AA7" w:rsidRDefault="00BA663C">
            <w:pPr>
              <w:spacing w:after="40"/>
              <w:rPr>
                <w:rFonts w:hint="eastAsia"/>
              </w:rPr>
            </w:pPr>
            <w:r>
              <w:rPr>
                <w:sz w:val="17"/>
                <w:szCs w:val="17"/>
              </w:rPr>
              <w:t>10 digits</w:t>
            </w:r>
          </w:p>
        </w:tc>
        <w:tc>
          <w:tcPr>
            <w:tcW w:w="2340" w:type="dxa"/>
          </w:tcPr>
          <w:p w14:paraId="11C21777" w14:textId="77777777" w:rsidR="005C7AA7" w:rsidRDefault="00BA663C">
            <w:pPr>
              <w:spacing w:after="40"/>
              <w:rPr>
                <w:rFonts w:hint="eastAsia"/>
              </w:rPr>
            </w:pPr>
            <w:r>
              <w:rPr>
                <w:sz w:val="17"/>
                <w:szCs w:val="17"/>
              </w:rPr>
              <w:t>Non-Saudi residents. Must start with 2 and pass the same check-digit test.</w:t>
            </w:r>
          </w:p>
        </w:tc>
      </w:tr>
      <w:tr w:rsidR="005C7AA7" w14:paraId="0DDAD826" w14:textId="77777777">
        <w:tc>
          <w:tcPr>
            <w:tcW w:w="2340" w:type="dxa"/>
          </w:tcPr>
          <w:p w14:paraId="637520EC" w14:textId="77777777" w:rsidR="005C7AA7" w:rsidRDefault="00BA663C">
            <w:pPr>
              <w:spacing w:after="40"/>
              <w:rPr>
                <w:rFonts w:hint="eastAsia"/>
              </w:rPr>
            </w:pPr>
            <w:r>
              <w:rPr>
                <w:sz w:val="17"/>
                <w:szCs w:val="17"/>
              </w:rPr>
              <w:t>Passport number</w:t>
            </w:r>
          </w:p>
        </w:tc>
        <w:tc>
          <w:tcPr>
            <w:tcW w:w="2340" w:type="dxa"/>
          </w:tcPr>
          <w:p w14:paraId="1F7CF4A6" w14:textId="77777777" w:rsidR="005C7AA7" w:rsidRDefault="00BA663C">
            <w:pPr>
              <w:spacing w:after="40"/>
              <w:rPr>
                <w:rFonts w:hint="eastAsia"/>
              </w:rPr>
            </w:pPr>
            <w:r>
              <w:rPr>
                <w:sz w:val="17"/>
                <w:szCs w:val="17"/>
              </w:rPr>
              <w:t>One of the two, for a non-Saudi visitor</w:t>
            </w:r>
          </w:p>
        </w:tc>
        <w:tc>
          <w:tcPr>
            <w:tcW w:w="2340" w:type="dxa"/>
          </w:tcPr>
          <w:p w14:paraId="17C241E6" w14:textId="77777777" w:rsidR="005C7AA7" w:rsidRDefault="00BA663C">
            <w:pPr>
              <w:spacing w:after="40"/>
              <w:rPr>
                <w:rFonts w:hint="eastAsia"/>
              </w:rPr>
            </w:pPr>
            <w:r>
              <w:rPr>
                <w:sz w:val="17"/>
                <w:szCs w:val="17"/>
              </w:rPr>
              <w:t>20 characters</w:t>
            </w:r>
          </w:p>
        </w:tc>
        <w:tc>
          <w:tcPr>
            <w:tcW w:w="2340" w:type="dxa"/>
          </w:tcPr>
          <w:p w14:paraId="1266D3DF" w14:textId="77777777" w:rsidR="005C7AA7" w:rsidRDefault="00BA663C">
            <w:pPr>
              <w:spacing w:after="40"/>
              <w:rPr>
                <w:rFonts w:hint="eastAsia"/>
              </w:rPr>
            </w:pPr>
            <w:r>
              <w:rPr>
                <w:sz w:val="17"/>
                <w:szCs w:val="17"/>
              </w:rPr>
              <w:t>Length only — the desk applies no format check, so a passport the mobile application would reject is accepted here.</w:t>
            </w:r>
          </w:p>
        </w:tc>
      </w:tr>
    </w:tbl>
    <w:p w14:paraId="1FA2DDE2" w14:textId="77777777" w:rsidR="005C7AA7" w:rsidRDefault="005C7AA7">
      <w:pPr>
        <w:spacing w:after="40"/>
        <w:rPr>
          <w:rFonts w:hint="eastAsia"/>
        </w:rPr>
      </w:pPr>
    </w:p>
    <w:p w14:paraId="4626E3CB" w14:textId="77777777" w:rsidR="005C7AA7" w:rsidRDefault="00BA663C">
      <w:pPr>
        <w:spacing w:after="160"/>
        <w:rPr>
          <w:rFonts w:hint="eastAsia"/>
        </w:rPr>
      </w:pPr>
      <w:r>
        <w:rPr>
          <w:color w:val="556170"/>
          <w:sz w:val="20"/>
          <w:szCs w:val="20"/>
        </w:rPr>
        <w:lastRenderedPageBreak/>
        <w:t>One profile may hold one document of each kind. The same number may appear on more than one profile — the constraint that once made a number unique across all profiles was removed deliberately, because it blocked legitimate registrations.</w:t>
      </w:r>
    </w:p>
    <w:p w14:paraId="5CFDC187" w14:textId="77777777" w:rsidR="005C7AA7" w:rsidRDefault="00BA663C">
      <w:pPr>
        <w:spacing w:before="160" w:after="40"/>
        <w:jc w:val="center"/>
        <w:rPr>
          <w:rFonts w:hint="eastAsia"/>
        </w:rPr>
      </w:pPr>
      <w:r>
        <w:rPr>
          <w:noProof/>
        </w:rPr>
        <w:drawing>
          <wp:inline distT="0" distB="0" distL="0" distR="0" wp14:anchorId="5A191348" wp14:editId="0F05A453">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0DF64FA2" w14:textId="77777777" w:rsidR="005C7AA7" w:rsidRDefault="00BA663C">
      <w:pPr>
        <w:pStyle w:val="Caption"/>
        <w:spacing w:after="240"/>
        <w:jc w:val="center"/>
        <w:rPr>
          <w:rFonts w:hint="eastAsia"/>
        </w:rPr>
      </w:pPr>
      <w:r>
        <w:rPr>
          <w:color w:val="556170"/>
          <w:sz w:val="17"/>
          <w:szCs w:val="17"/>
        </w:rPr>
        <w:t>Figure 15 — The nationality section, which decides whether a national ID, an Iqama or a passport is asked for.</w:t>
      </w:r>
    </w:p>
    <w:p w14:paraId="3D59A96E" w14:textId="77777777" w:rsidR="005C7AA7" w:rsidRDefault="00BA663C">
      <w:pPr>
        <w:pStyle w:val="Heading3"/>
        <w:spacing w:after="120"/>
      </w:pPr>
      <w:r>
        <w:rPr>
          <w:rFonts w:ascii="Segoe UI" w:hAnsi="Segoe UI" w:cs="Simplified Arabic"/>
          <w:sz w:val="24"/>
          <w:szCs w:val="24"/>
        </w:rPr>
        <w:t>Contact and organisation</w:t>
      </w:r>
    </w:p>
    <w:tbl>
      <w:tblPr>
        <w:tblStyle w:val="TableGrid"/>
        <w:tblW w:w="0" w:type="auto"/>
        <w:tblLook w:val="04A0" w:firstRow="1" w:lastRow="0" w:firstColumn="1" w:lastColumn="0" w:noHBand="0" w:noVBand="1"/>
      </w:tblPr>
      <w:tblGrid>
        <w:gridCol w:w="2340"/>
        <w:gridCol w:w="2340"/>
        <w:gridCol w:w="2340"/>
        <w:gridCol w:w="2340"/>
      </w:tblGrid>
      <w:tr w:rsidR="005C7AA7" w14:paraId="72FD84A2" w14:textId="77777777">
        <w:tc>
          <w:tcPr>
            <w:tcW w:w="2340" w:type="dxa"/>
          </w:tcPr>
          <w:p w14:paraId="33C5C7EA" w14:textId="77777777" w:rsidR="005C7AA7" w:rsidRDefault="00BA663C">
            <w:pPr>
              <w:rPr>
                <w:rFonts w:hint="eastAsia"/>
              </w:rPr>
            </w:pPr>
            <w:r>
              <w:rPr>
                <w:b/>
                <w:bCs/>
                <w:color w:val="1B3A5C"/>
                <w:sz w:val="18"/>
                <w:szCs w:val="18"/>
              </w:rPr>
              <w:t>Field</w:t>
            </w:r>
          </w:p>
        </w:tc>
        <w:tc>
          <w:tcPr>
            <w:tcW w:w="2340" w:type="dxa"/>
          </w:tcPr>
          <w:p w14:paraId="45932583" w14:textId="77777777" w:rsidR="005C7AA7" w:rsidRDefault="00BA663C">
            <w:pPr>
              <w:rPr>
                <w:rFonts w:hint="eastAsia"/>
              </w:rPr>
            </w:pPr>
            <w:r>
              <w:rPr>
                <w:b/>
                <w:bCs/>
                <w:color w:val="1B3A5C"/>
                <w:sz w:val="18"/>
                <w:szCs w:val="18"/>
              </w:rPr>
              <w:t>Required</w:t>
            </w:r>
          </w:p>
        </w:tc>
        <w:tc>
          <w:tcPr>
            <w:tcW w:w="2340" w:type="dxa"/>
          </w:tcPr>
          <w:p w14:paraId="3912F3B3" w14:textId="77777777" w:rsidR="005C7AA7" w:rsidRDefault="00BA663C">
            <w:pPr>
              <w:rPr>
                <w:rFonts w:hint="eastAsia"/>
              </w:rPr>
            </w:pPr>
            <w:r>
              <w:rPr>
                <w:b/>
                <w:bCs/>
                <w:color w:val="1B3A5C"/>
                <w:sz w:val="18"/>
                <w:szCs w:val="18"/>
              </w:rPr>
              <w:t>Limit</w:t>
            </w:r>
          </w:p>
        </w:tc>
        <w:tc>
          <w:tcPr>
            <w:tcW w:w="2340" w:type="dxa"/>
          </w:tcPr>
          <w:p w14:paraId="271BDD17" w14:textId="77777777" w:rsidR="005C7AA7" w:rsidRDefault="00BA663C">
            <w:pPr>
              <w:rPr>
                <w:rFonts w:hint="eastAsia"/>
              </w:rPr>
            </w:pPr>
            <w:r>
              <w:rPr>
                <w:b/>
                <w:bCs/>
                <w:color w:val="1B3A5C"/>
                <w:sz w:val="18"/>
                <w:szCs w:val="18"/>
              </w:rPr>
              <w:t>Rule the server enforces</w:t>
            </w:r>
          </w:p>
        </w:tc>
      </w:tr>
      <w:tr w:rsidR="005C7AA7" w14:paraId="2C25B258" w14:textId="77777777">
        <w:tc>
          <w:tcPr>
            <w:tcW w:w="2340" w:type="dxa"/>
          </w:tcPr>
          <w:p w14:paraId="02D62D6C" w14:textId="77777777" w:rsidR="005C7AA7" w:rsidRDefault="00BA663C">
            <w:pPr>
              <w:spacing w:after="40"/>
              <w:rPr>
                <w:rFonts w:hint="eastAsia"/>
              </w:rPr>
            </w:pPr>
            <w:r>
              <w:rPr>
                <w:sz w:val="17"/>
                <w:szCs w:val="17"/>
              </w:rPr>
              <w:t>Saudi mobile</w:t>
            </w:r>
          </w:p>
        </w:tc>
        <w:tc>
          <w:tcPr>
            <w:tcW w:w="2340" w:type="dxa"/>
          </w:tcPr>
          <w:p w14:paraId="6D99315E" w14:textId="77777777" w:rsidR="005C7AA7" w:rsidRDefault="00BA663C">
            <w:pPr>
              <w:spacing w:after="40"/>
              <w:rPr>
                <w:rFonts w:hint="eastAsia"/>
              </w:rPr>
            </w:pPr>
            <w:r>
              <w:rPr>
                <w:sz w:val="17"/>
                <w:szCs w:val="17"/>
              </w:rPr>
              <w:t>One of the two</w:t>
            </w:r>
          </w:p>
        </w:tc>
        <w:tc>
          <w:tcPr>
            <w:tcW w:w="2340" w:type="dxa"/>
          </w:tcPr>
          <w:p w14:paraId="2907D8A4" w14:textId="77777777" w:rsidR="005C7AA7" w:rsidRDefault="00BA663C">
            <w:pPr>
              <w:spacing w:after="40"/>
              <w:rPr>
                <w:rFonts w:hint="eastAsia"/>
              </w:rPr>
            </w:pPr>
            <w:r>
              <w:rPr>
                <w:sz w:val="17"/>
                <w:szCs w:val="17"/>
              </w:rPr>
              <w:t>32 characters</w:t>
            </w:r>
          </w:p>
        </w:tc>
        <w:tc>
          <w:tcPr>
            <w:tcW w:w="2340" w:type="dxa"/>
          </w:tcPr>
          <w:p w14:paraId="2D0ECEF1" w14:textId="77777777" w:rsidR="005C7AA7" w:rsidRDefault="00BA663C">
            <w:pPr>
              <w:spacing w:after="40"/>
              <w:rPr>
                <w:rFonts w:hint="eastAsia"/>
              </w:rPr>
            </w:pPr>
            <w:r>
              <w:rPr>
                <w:sz w:val="17"/>
                <w:szCs w:val="17"/>
              </w:rPr>
              <w:t>Must be 05XXXXXXXX or +9665XXXXXXXX.</w:t>
            </w:r>
          </w:p>
        </w:tc>
      </w:tr>
      <w:tr w:rsidR="005C7AA7" w14:paraId="64F4315B" w14:textId="77777777">
        <w:tc>
          <w:tcPr>
            <w:tcW w:w="2340" w:type="dxa"/>
          </w:tcPr>
          <w:p w14:paraId="3D3795B0" w14:textId="77777777" w:rsidR="005C7AA7" w:rsidRDefault="00BA663C">
            <w:pPr>
              <w:spacing w:after="40"/>
              <w:rPr>
                <w:rFonts w:hint="eastAsia"/>
              </w:rPr>
            </w:pPr>
            <w:r>
              <w:rPr>
                <w:sz w:val="17"/>
                <w:szCs w:val="17"/>
              </w:rPr>
              <w:t>International mobile</w:t>
            </w:r>
          </w:p>
        </w:tc>
        <w:tc>
          <w:tcPr>
            <w:tcW w:w="2340" w:type="dxa"/>
          </w:tcPr>
          <w:p w14:paraId="187651DD" w14:textId="77777777" w:rsidR="005C7AA7" w:rsidRDefault="00BA663C">
            <w:pPr>
              <w:spacing w:after="40"/>
              <w:rPr>
                <w:rFonts w:hint="eastAsia"/>
              </w:rPr>
            </w:pPr>
            <w:r>
              <w:rPr>
                <w:sz w:val="17"/>
                <w:szCs w:val="17"/>
              </w:rPr>
              <w:t>One of the two</w:t>
            </w:r>
          </w:p>
        </w:tc>
        <w:tc>
          <w:tcPr>
            <w:tcW w:w="2340" w:type="dxa"/>
          </w:tcPr>
          <w:p w14:paraId="0E2F455C" w14:textId="77777777" w:rsidR="005C7AA7" w:rsidRDefault="00BA663C">
            <w:pPr>
              <w:spacing w:after="40"/>
              <w:rPr>
                <w:rFonts w:hint="eastAsia"/>
              </w:rPr>
            </w:pPr>
            <w:r>
              <w:rPr>
                <w:sz w:val="17"/>
                <w:szCs w:val="17"/>
              </w:rPr>
              <w:t>32 characters</w:t>
            </w:r>
          </w:p>
        </w:tc>
        <w:tc>
          <w:tcPr>
            <w:tcW w:w="2340" w:type="dxa"/>
          </w:tcPr>
          <w:p w14:paraId="46848522" w14:textId="77777777" w:rsidR="005C7AA7" w:rsidRDefault="00BA663C">
            <w:pPr>
              <w:spacing w:after="40"/>
              <w:rPr>
                <w:rFonts w:hint="eastAsia"/>
              </w:rPr>
            </w:pPr>
            <w:r>
              <w:rPr>
                <w:sz w:val="17"/>
                <w:szCs w:val="17"/>
              </w:rPr>
              <w:t>Must be the international format: a plus sign, the country code, then the number.</w:t>
            </w:r>
          </w:p>
        </w:tc>
      </w:tr>
      <w:tr w:rsidR="005C7AA7" w14:paraId="02120006" w14:textId="77777777">
        <w:tc>
          <w:tcPr>
            <w:tcW w:w="2340" w:type="dxa"/>
          </w:tcPr>
          <w:p w14:paraId="07165F42" w14:textId="77777777" w:rsidR="005C7AA7" w:rsidRDefault="00BA663C">
            <w:pPr>
              <w:spacing w:after="40"/>
              <w:rPr>
                <w:rFonts w:hint="eastAsia"/>
              </w:rPr>
            </w:pPr>
            <w:r>
              <w:rPr>
                <w:sz w:val="17"/>
                <w:szCs w:val="17"/>
              </w:rPr>
              <w:t>Email (optional)</w:t>
            </w:r>
          </w:p>
        </w:tc>
        <w:tc>
          <w:tcPr>
            <w:tcW w:w="2340" w:type="dxa"/>
          </w:tcPr>
          <w:p w14:paraId="0051095F" w14:textId="77777777" w:rsidR="005C7AA7" w:rsidRDefault="00BA663C">
            <w:pPr>
              <w:spacing w:after="40"/>
              <w:rPr>
                <w:rFonts w:hint="eastAsia"/>
              </w:rPr>
            </w:pPr>
            <w:r>
              <w:rPr>
                <w:sz w:val="17"/>
                <w:szCs w:val="17"/>
              </w:rPr>
              <w:t>No</w:t>
            </w:r>
          </w:p>
        </w:tc>
        <w:tc>
          <w:tcPr>
            <w:tcW w:w="2340" w:type="dxa"/>
          </w:tcPr>
          <w:p w14:paraId="3FE1434D" w14:textId="77777777" w:rsidR="005C7AA7" w:rsidRDefault="00BA663C">
            <w:pPr>
              <w:spacing w:after="40"/>
              <w:rPr>
                <w:rFonts w:hint="eastAsia"/>
              </w:rPr>
            </w:pPr>
            <w:r>
              <w:rPr>
                <w:sz w:val="17"/>
                <w:szCs w:val="17"/>
              </w:rPr>
              <w:t>256 characters</w:t>
            </w:r>
          </w:p>
        </w:tc>
        <w:tc>
          <w:tcPr>
            <w:tcW w:w="2340" w:type="dxa"/>
          </w:tcPr>
          <w:p w14:paraId="3FDFA6E2" w14:textId="77777777" w:rsidR="005C7AA7" w:rsidRDefault="00BA663C">
            <w:pPr>
              <w:spacing w:after="40"/>
              <w:rPr>
                <w:rFonts w:hint="eastAsia"/>
              </w:rPr>
            </w:pPr>
            <w:r>
              <w:rPr>
                <w:sz w:val="17"/>
                <w:szCs w:val="17"/>
              </w:rPr>
              <w:t>—</w:t>
            </w:r>
          </w:p>
        </w:tc>
      </w:tr>
      <w:tr w:rsidR="005C7AA7" w14:paraId="184EE6C2" w14:textId="77777777">
        <w:tc>
          <w:tcPr>
            <w:tcW w:w="2340" w:type="dxa"/>
          </w:tcPr>
          <w:p w14:paraId="0797AA71" w14:textId="77777777" w:rsidR="005C7AA7" w:rsidRDefault="00BA663C">
            <w:pPr>
              <w:spacing w:after="40"/>
              <w:rPr>
                <w:rFonts w:hint="eastAsia"/>
              </w:rPr>
            </w:pPr>
            <w:r>
              <w:rPr>
                <w:sz w:val="17"/>
                <w:szCs w:val="17"/>
              </w:rPr>
              <w:t>Organisation</w:t>
            </w:r>
          </w:p>
        </w:tc>
        <w:tc>
          <w:tcPr>
            <w:tcW w:w="2340" w:type="dxa"/>
          </w:tcPr>
          <w:p w14:paraId="607276BC" w14:textId="77777777" w:rsidR="005C7AA7" w:rsidRDefault="00BA663C">
            <w:pPr>
              <w:spacing w:after="40"/>
              <w:rPr>
                <w:rFonts w:hint="eastAsia"/>
              </w:rPr>
            </w:pPr>
            <w:r>
              <w:rPr>
                <w:sz w:val="17"/>
                <w:szCs w:val="17"/>
              </w:rPr>
              <w:t>Yes</w:t>
            </w:r>
          </w:p>
        </w:tc>
        <w:tc>
          <w:tcPr>
            <w:tcW w:w="2340" w:type="dxa"/>
          </w:tcPr>
          <w:p w14:paraId="2241F849" w14:textId="77777777" w:rsidR="005C7AA7" w:rsidRDefault="00BA663C">
            <w:pPr>
              <w:spacing w:after="40"/>
              <w:rPr>
                <w:rFonts w:hint="eastAsia"/>
              </w:rPr>
            </w:pPr>
            <w:r>
              <w:rPr>
                <w:sz w:val="17"/>
                <w:szCs w:val="17"/>
              </w:rPr>
              <w:t>150 characters</w:t>
            </w:r>
          </w:p>
        </w:tc>
        <w:tc>
          <w:tcPr>
            <w:tcW w:w="2340" w:type="dxa"/>
          </w:tcPr>
          <w:p w14:paraId="57DEC596" w14:textId="77777777" w:rsidR="005C7AA7" w:rsidRDefault="00BA663C">
            <w:pPr>
              <w:spacing w:after="40"/>
              <w:rPr>
                <w:rFonts w:hint="eastAsia"/>
              </w:rPr>
            </w:pPr>
            <w:r>
              <w:rPr>
                <w:sz w:val="17"/>
                <w:szCs w:val="17"/>
              </w:rPr>
              <w:t>Chosen from the organisation list. If the employer is not listed, pick the "Other" entry — that is why it exists. The desk cannot type the real name; the visitor supplies it later on their own profile.</w:t>
            </w:r>
          </w:p>
        </w:tc>
      </w:tr>
    </w:tbl>
    <w:p w14:paraId="25F75D18" w14:textId="77777777" w:rsidR="005C7AA7" w:rsidRDefault="005C7AA7">
      <w:pPr>
        <w:spacing w:after="40"/>
        <w:rPr>
          <w:rFonts w:hint="eastAsia"/>
        </w:rPr>
      </w:pPr>
    </w:p>
    <w:p w14:paraId="1DBB398A" w14:textId="77777777" w:rsidR="005C7AA7" w:rsidRDefault="00BA663C">
      <w:pPr>
        <w:spacing w:after="160"/>
        <w:rPr>
          <w:rFonts w:hint="eastAsia"/>
        </w:rPr>
      </w:pPr>
      <w:r>
        <w:rPr>
          <w:color w:val="556170"/>
          <w:sz w:val="20"/>
          <w:szCs w:val="20"/>
        </w:rPr>
        <w:t>Those requirements are the desk in its normal mode. When quick registration is armed — see the walk-in mode page — the desk asks for less, and a visitor can be registered without the fields marked required above. It ships disarmed.</w:t>
      </w:r>
    </w:p>
    <w:p w14:paraId="329B121D" w14:textId="77777777" w:rsidR="005C7AA7" w:rsidRDefault="00BA663C">
      <w:pPr>
        <w:spacing w:before="160" w:after="40"/>
        <w:jc w:val="center"/>
        <w:rPr>
          <w:rFonts w:hint="eastAsia"/>
        </w:rPr>
      </w:pPr>
      <w:r>
        <w:rPr>
          <w:noProof/>
        </w:rPr>
        <w:lastRenderedPageBreak/>
        <w:drawing>
          <wp:inline distT="0" distB="0" distL="0" distR="0" wp14:anchorId="667DBE98" wp14:editId="0105C123">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0212B81B" w14:textId="77777777" w:rsidR="005C7AA7" w:rsidRDefault="00BA663C">
      <w:pPr>
        <w:pStyle w:val="Caption"/>
        <w:spacing w:after="240"/>
        <w:jc w:val="center"/>
        <w:rPr>
          <w:rFonts w:hint="eastAsia"/>
        </w:rPr>
      </w:pPr>
      <w:r>
        <w:rPr>
          <w:color w:val="556170"/>
          <w:sz w:val="17"/>
          <w:szCs w:val="17"/>
        </w:rPr>
        <w:t>Figure 16 — The lower sections: contact, the identity document and the profile photo.</w:t>
      </w:r>
    </w:p>
    <w:p w14:paraId="232DA7EC" w14:textId="77777777" w:rsidR="005C7AA7" w:rsidRDefault="00BA663C">
      <w:pPr>
        <w:spacing w:after="160"/>
        <w:rPr>
          <w:rFonts w:hint="eastAsia"/>
        </w:rPr>
      </w:pPr>
      <w:r>
        <w:rPr>
          <w:color w:val="556170"/>
          <w:sz w:val="20"/>
          <w:szCs w:val="20"/>
        </w:rPr>
        <w:t>Interests are offered for visitors only, and at most ten may be chosen.</w:t>
      </w:r>
    </w:p>
    <w:p w14:paraId="298FC07C" w14:textId="77777777" w:rsidR="005C7AA7" w:rsidRDefault="00BA663C">
      <w:pPr>
        <w:spacing w:after="120"/>
        <w:rPr>
          <w:rFonts w:hint="eastAsia"/>
        </w:rPr>
      </w:pPr>
      <w:r>
        <w:rPr>
          <w:sz w:val="21"/>
          <w:szCs w:val="21"/>
        </w:rPr>
        <w:t>On save the visitor is created awaiting approval, with no password and no badge. The badge is minted when the account is approved from the pending queue. There is a configuration option that approves a walk-in visitor immediately and prints the badge at the desk, but it ships switched off, and it never applies to partner accounts.</w:t>
      </w:r>
    </w:p>
    <w:p w14:paraId="0AD824ED" w14:textId="77777777" w:rsidR="005C7AA7" w:rsidRDefault="00BA663C">
      <w:pPr>
        <w:rPr>
          <w:rFonts w:hint="eastAsia"/>
        </w:rPr>
      </w:pPr>
      <w:r>
        <w:br w:type="page"/>
      </w:r>
    </w:p>
    <w:p w14:paraId="210D3D57" w14:textId="77777777" w:rsidR="005C7AA7" w:rsidRDefault="00BA663C">
      <w:pPr>
        <w:pStyle w:val="Heading2"/>
        <w:spacing w:before="280" w:after="120"/>
      </w:pPr>
      <w:bookmarkStart w:id="10" w:name="_Toc238974315"/>
      <w:r>
        <w:rPr>
          <w:rFonts w:ascii="Segoe UI" w:hAnsi="Segoe UI" w:cs="Simplified Arabic"/>
          <w:sz w:val="28"/>
          <w:szCs w:val="28"/>
        </w:rPr>
        <w:lastRenderedPageBreak/>
        <w:t>Creating a partner or staff account</w:t>
      </w:r>
      <w:bookmarkEnd w:id="10"/>
    </w:p>
    <w:p w14:paraId="13F6F0A6" w14:textId="77777777" w:rsidR="005C7AA7" w:rsidRDefault="00BA663C">
      <w:pPr>
        <w:spacing w:after="120"/>
        <w:rPr>
          <w:rFonts w:hint="eastAsia"/>
        </w:rPr>
      </w:pPr>
      <w:r>
        <w:rPr>
          <w:sz w:val="21"/>
          <w:szCs w:val="21"/>
        </w:rPr>
        <w:t>The Others page uses the same wizard as the visitor page, with two differences: there is no interests section, and the account is never approved automatically. Every account created here waits for a person to approve it.</w:t>
      </w:r>
    </w:p>
    <w:p w14:paraId="037AD312" w14:textId="77777777" w:rsidR="005C7AA7" w:rsidRDefault="00BA663C">
      <w:pPr>
        <w:spacing w:before="160" w:after="40"/>
        <w:jc w:val="center"/>
        <w:rPr>
          <w:rFonts w:hint="eastAsia"/>
        </w:rPr>
      </w:pPr>
      <w:r>
        <w:rPr>
          <w:noProof/>
        </w:rPr>
        <w:drawing>
          <wp:inline distT="0" distB="0" distL="0" distR="0" wp14:anchorId="54CF0F1D" wp14:editId="2683BC9B">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1A0006F3" w14:textId="77777777" w:rsidR="005C7AA7" w:rsidRDefault="00BA663C">
      <w:pPr>
        <w:pStyle w:val="Caption"/>
        <w:spacing w:after="240"/>
        <w:jc w:val="center"/>
        <w:rPr>
          <w:rFonts w:hint="eastAsia"/>
        </w:rPr>
      </w:pPr>
      <w:r>
        <w:rPr>
          <w:color w:val="556170"/>
          <w:sz w:val="17"/>
          <w:szCs w:val="17"/>
        </w:rPr>
        <w:t>Figure 17 — The partner and staff accounts list.</w:t>
      </w:r>
    </w:p>
    <w:p w14:paraId="0E174E9B" w14:textId="77777777" w:rsidR="005C7AA7" w:rsidRDefault="00BA663C">
      <w:pPr>
        <w:spacing w:before="160" w:after="40"/>
        <w:jc w:val="center"/>
        <w:rPr>
          <w:rFonts w:hint="eastAsia"/>
        </w:rPr>
      </w:pPr>
      <w:r>
        <w:rPr>
          <w:noProof/>
        </w:rPr>
        <w:drawing>
          <wp:inline distT="0" distB="0" distL="0" distR="0" wp14:anchorId="26E748EC" wp14:editId="11E54B92">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png"/>
                    <pic:cNvPicPr/>
                  </pic:nvPicPr>
                  <pic:blipFill>
                    <a:blip r:embed="rId24"/>
                    <a:stretch>
                      <a:fillRect/>
                    </a:stretch>
                  </pic:blipFill>
                  <pic:spPr>
                    <a:xfrm>
                      <a:off x="0" y="0"/>
                      <a:ext cx="5760720" cy="2850356"/>
                    </a:xfrm>
                    <a:prstGeom prst="rect">
                      <a:avLst/>
                    </a:prstGeom>
                  </pic:spPr>
                </pic:pic>
              </a:graphicData>
            </a:graphic>
          </wp:inline>
        </w:drawing>
      </w:r>
    </w:p>
    <w:p w14:paraId="2F2F37DF" w14:textId="77777777" w:rsidR="005C7AA7" w:rsidRDefault="00BA663C">
      <w:pPr>
        <w:pStyle w:val="Caption"/>
        <w:spacing w:after="240"/>
        <w:jc w:val="center"/>
        <w:rPr>
          <w:rFonts w:hint="eastAsia"/>
        </w:rPr>
      </w:pPr>
      <w:r>
        <w:rPr>
          <w:color w:val="556170"/>
          <w:sz w:val="17"/>
          <w:szCs w:val="17"/>
        </w:rPr>
        <w:t>Figure 18 — The same wizard, without the interests section.</w:t>
      </w:r>
    </w:p>
    <w:p w14:paraId="417F3C41" w14:textId="77777777" w:rsidR="005C7AA7" w:rsidRDefault="00BA663C">
      <w:pPr>
        <w:pStyle w:val="Heading2"/>
        <w:spacing w:before="280" w:after="120"/>
      </w:pPr>
      <w:bookmarkStart w:id="11" w:name="_Toc238974316"/>
      <w:r>
        <w:rPr>
          <w:rFonts w:ascii="Segoe UI" w:hAnsi="Segoe UI" w:cs="Simplified Arabic"/>
          <w:sz w:val="28"/>
          <w:szCs w:val="28"/>
        </w:rPr>
        <w:t>Registering a VIP</w:t>
      </w:r>
      <w:bookmarkEnd w:id="11"/>
    </w:p>
    <w:p w14:paraId="49376613" w14:textId="77777777" w:rsidR="005C7AA7" w:rsidRDefault="00BA663C">
      <w:pPr>
        <w:spacing w:after="120"/>
        <w:rPr>
          <w:rFonts w:hint="eastAsia"/>
        </w:rPr>
      </w:pPr>
      <w:r>
        <w:rPr>
          <w:sz w:val="21"/>
          <w:szCs w:val="21"/>
        </w:rPr>
        <w:t>The VIP page is the visitor wizard with a protocol section added at the top, and a welcome photo alongside the profile photo.</w:t>
      </w:r>
    </w:p>
    <w:tbl>
      <w:tblPr>
        <w:tblStyle w:val="TableGrid"/>
        <w:tblW w:w="0" w:type="auto"/>
        <w:tblLook w:val="04A0" w:firstRow="1" w:lastRow="0" w:firstColumn="1" w:lastColumn="0" w:noHBand="0" w:noVBand="1"/>
      </w:tblPr>
      <w:tblGrid>
        <w:gridCol w:w="2340"/>
        <w:gridCol w:w="2340"/>
        <w:gridCol w:w="2340"/>
        <w:gridCol w:w="2340"/>
      </w:tblGrid>
      <w:tr w:rsidR="005C7AA7" w14:paraId="457F5D1F" w14:textId="77777777">
        <w:tc>
          <w:tcPr>
            <w:tcW w:w="2340" w:type="dxa"/>
          </w:tcPr>
          <w:p w14:paraId="6D53C649" w14:textId="77777777" w:rsidR="005C7AA7" w:rsidRDefault="00BA663C">
            <w:pPr>
              <w:rPr>
                <w:rFonts w:hint="eastAsia"/>
              </w:rPr>
            </w:pPr>
            <w:r>
              <w:rPr>
                <w:b/>
                <w:bCs/>
                <w:color w:val="1B3A5C"/>
                <w:sz w:val="18"/>
                <w:szCs w:val="18"/>
              </w:rPr>
              <w:lastRenderedPageBreak/>
              <w:t>Field</w:t>
            </w:r>
          </w:p>
        </w:tc>
        <w:tc>
          <w:tcPr>
            <w:tcW w:w="2340" w:type="dxa"/>
          </w:tcPr>
          <w:p w14:paraId="41EAC120" w14:textId="77777777" w:rsidR="005C7AA7" w:rsidRDefault="00BA663C">
            <w:pPr>
              <w:rPr>
                <w:rFonts w:hint="eastAsia"/>
              </w:rPr>
            </w:pPr>
            <w:r>
              <w:rPr>
                <w:b/>
                <w:bCs/>
                <w:color w:val="1B3A5C"/>
                <w:sz w:val="18"/>
                <w:szCs w:val="18"/>
              </w:rPr>
              <w:t>Required</w:t>
            </w:r>
          </w:p>
        </w:tc>
        <w:tc>
          <w:tcPr>
            <w:tcW w:w="2340" w:type="dxa"/>
          </w:tcPr>
          <w:p w14:paraId="65FFC3F6" w14:textId="77777777" w:rsidR="005C7AA7" w:rsidRDefault="00BA663C">
            <w:pPr>
              <w:rPr>
                <w:rFonts w:hint="eastAsia"/>
              </w:rPr>
            </w:pPr>
            <w:r>
              <w:rPr>
                <w:b/>
                <w:bCs/>
                <w:color w:val="1B3A5C"/>
                <w:sz w:val="18"/>
                <w:szCs w:val="18"/>
              </w:rPr>
              <w:t>Limit</w:t>
            </w:r>
          </w:p>
        </w:tc>
        <w:tc>
          <w:tcPr>
            <w:tcW w:w="2340" w:type="dxa"/>
          </w:tcPr>
          <w:p w14:paraId="200D9E51" w14:textId="77777777" w:rsidR="005C7AA7" w:rsidRDefault="00BA663C">
            <w:pPr>
              <w:rPr>
                <w:rFonts w:hint="eastAsia"/>
              </w:rPr>
            </w:pPr>
            <w:r>
              <w:rPr>
                <w:b/>
                <w:bCs/>
                <w:color w:val="1B3A5C"/>
                <w:sz w:val="18"/>
                <w:szCs w:val="18"/>
              </w:rPr>
              <w:t>Rule the server enforces</w:t>
            </w:r>
          </w:p>
        </w:tc>
      </w:tr>
      <w:tr w:rsidR="005C7AA7" w14:paraId="4CA75CA1" w14:textId="77777777">
        <w:tc>
          <w:tcPr>
            <w:tcW w:w="2340" w:type="dxa"/>
          </w:tcPr>
          <w:p w14:paraId="422443FB" w14:textId="77777777" w:rsidR="005C7AA7" w:rsidRDefault="00BA663C">
            <w:pPr>
              <w:spacing w:after="40"/>
              <w:rPr>
                <w:rFonts w:hint="eastAsia"/>
              </w:rPr>
            </w:pPr>
            <w:r>
              <w:rPr>
                <w:sz w:val="17"/>
                <w:szCs w:val="17"/>
              </w:rPr>
              <w:t>Mawj system ID (optional)</w:t>
            </w:r>
          </w:p>
        </w:tc>
        <w:tc>
          <w:tcPr>
            <w:tcW w:w="2340" w:type="dxa"/>
          </w:tcPr>
          <w:p w14:paraId="0450C63C" w14:textId="77777777" w:rsidR="005C7AA7" w:rsidRDefault="00BA663C">
            <w:pPr>
              <w:spacing w:after="40"/>
              <w:rPr>
                <w:rFonts w:hint="eastAsia"/>
              </w:rPr>
            </w:pPr>
            <w:r>
              <w:rPr>
                <w:sz w:val="17"/>
                <w:szCs w:val="17"/>
              </w:rPr>
              <w:t>No</w:t>
            </w:r>
          </w:p>
        </w:tc>
        <w:tc>
          <w:tcPr>
            <w:tcW w:w="2340" w:type="dxa"/>
          </w:tcPr>
          <w:p w14:paraId="29D19B4E" w14:textId="77777777" w:rsidR="005C7AA7" w:rsidRDefault="00BA663C">
            <w:pPr>
              <w:spacing w:after="40"/>
              <w:rPr>
                <w:rFonts w:hint="eastAsia"/>
              </w:rPr>
            </w:pPr>
            <w:r>
              <w:rPr>
                <w:sz w:val="17"/>
                <w:szCs w:val="17"/>
              </w:rPr>
              <w:t>64 characters</w:t>
            </w:r>
          </w:p>
        </w:tc>
        <w:tc>
          <w:tcPr>
            <w:tcW w:w="2340" w:type="dxa"/>
          </w:tcPr>
          <w:p w14:paraId="693FB8F4" w14:textId="77777777" w:rsidR="005C7AA7" w:rsidRDefault="00BA663C">
            <w:pPr>
              <w:spacing w:after="40"/>
              <w:rPr>
                <w:rFonts w:hint="eastAsia"/>
              </w:rPr>
            </w:pPr>
            <w:r>
              <w:rPr>
                <w:sz w:val="17"/>
                <w:szCs w:val="17"/>
              </w:rPr>
              <w:t>—</w:t>
            </w:r>
          </w:p>
        </w:tc>
      </w:tr>
      <w:tr w:rsidR="005C7AA7" w14:paraId="470A0B39" w14:textId="77777777">
        <w:tc>
          <w:tcPr>
            <w:tcW w:w="2340" w:type="dxa"/>
          </w:tcPr>
          <w:p w14:paraId="4B996D38" w14:textId="77777777" w:rsidR="005C7AA7" w:rsidRDefault="00BA663C">
            <w:pPr>
              <w:spacing w:after="40"/>
              <w:rPr>
                <w:rFonts w:hint="eastAsia"/>
              </w:rPr>
            </w:pPr>
            <w:r>
              <w:rPr>
                <w:sz w:val="17"/>
                <w:szCs w:val="17"/>
              </w:rPr>
              <w:t>Honorific / title (optional)</w:t>
            </w:r>
          </w:p>
        </w:tc>
        <w:tc>
          <w:tcPr>
            <w:tcW w:w="2340" w:type="dxa"/>
          </w:tcPr>
          <w:p w14:paraId="57FFEA4A" w14:textId="77777777" w:rsidR="005C7AA7" w:rsidRDefault="00BA663C">
            <w:pPr>
              <w:spacing w:after="40"/>
              <w:rPr>
                <w:rFonts w:hint="eastAsia"/>
              </w:rPr>
            </w:pPr>
            <w:r>
              <w:rPr>
                <w:sz w:val="17"/>
                <w:szCs w:val="17"/>
              </w:rPr>
              <w:t>No</w:t>
            </w:r>
          </w:p>
        </w:tc>
        <w:tc>
          <w:tcPr>
            <w:tcW w:w="2340" w:type="dxa"/>
          </w:tcPr>
          <w:p w14:paraId="0FCBF6C5" w14:textId="77777777" w:rsidR="005C7AA7" w:rsidRDefault="00BA663C">
            <w:pPr>
              <w:spacing w:after="40"/>
              <w:rPr>
                <w:rFonts w:hint="eastAsia"/>
              </w:rPr>
            </w:pPr>
            <w:r>
              <w:rPr>
                <w:sz w:val="17"/>
                <w:szCs w:val="17"/>
              </w:rPr>
              <w:t>64 characters</w:t>
            </w:r>
          </w:p>
        </w:tc>
        <w:tc>
          <w:tcPr>
            <w:tcW w:w="2340" w:type="dxa"/>
          </w:tcPr>
          <w:p w14:paraId="1EC6ADE6" w14:textId="77777777" w:rsidR="005C7AA7" w:rsidRDefault="00BA663C">
            <w:pPr>
              <w:spacing w:after="40"/>
              <w:rPr>
                <w:rFonts w:hint="eastAsia"/>
              </w:rPr>
            </w:pPr>
            <w:r>
              <w:rPr>
                <w:sz w:val="17"/>
                <w:szCs w:val="17"/>
              </w:rPr>
              <w:t>—</w:t>
            </w:r>
          </w:p>
        </w:tc>
      </w:tr>
      <w:tr w:rsidR="005C7AA7" w14:paraId="6860A781" w14:textId="77777777">
        <w:tc>
          <w:tcPr>
            <w:tcW w:w="2340" w:type="dxa"/>
          </w:tcPr>
          <w:p w14:paraId="675D6C29" w14:textId="77777777" w:rsidR="005C7AA7" w:rsidRDefault="00BA663C">
            <w:pPr>
              <w:spacing w:after="40"/>
              <w:rPr>
                <w:rFonts w:hint="eastAsia"/>
              </w:rPr>
            </w:pPr>
            <w:r>
              <w:rPr>
                <w:sz w:val="17"/>
                <w:szCs w:val="17"/>
              </w:rPr>
              <w:t>Honorific / title in Arabic (optional)</w:t>
            </w:r>
          </w:p>
        </w:tc>
        <w:tc>
          <w:tcPr>
            <w:tcW w:w="2340" w:type="dxa"/>
          </w:tcPr>
          <w:p w14:paraId="060B54AA" w14:textId="77777777" w:rsidR="005C7AA7" w:rsidRDefault="00BA663C">
            <w:pPr>
              <w:spacing w:after="40"/>
              <w:rPr>
                <w:rFonts w:hint="eastAsia"/>
              </w:rPr>
            </w:pPr>
            <w:r>
              <w:rPr>
                <w:sz w:val="17"/>
                <w:szCs w:val="17"/>
              </w:rPr>
              <w:t>No</w:t>
            </w:r>
          </w:p>
        </w:tc>
        <w:tc>
          <w:tcPr>
            <w:tcW w:w="2340" w:type="dxa"/>
          </w:tcPr>
          <w:p w14:paraId="7BBBA338" w14:textId="77777777" w:rsidR="005C7AA7" w:rsidRDefault="00BA663C">
            <w:pPr>
              <w:spacing w:after="40"/>
              <w:rPr>
                <w:rFonts w:hint="eastAsia"/>
              </w:rPr>
            </w:pPr>
            <w:r>
              <w:rPr>
                <w:sz w:val="17"/>
                <w:szCs w:val="17"/>
              </w:rPr>
              <w:t>64 characters</w:t>
            </w:r>
          </w:p>
        </w:tc>
        <w:tc>
          <w:tcPr>
            <w:tcW w:w="2340" w:type="dxa"/>
          </w:tcPr>
          <w:p w14:paraId="687194A7" w14:textId="77777777" w:rsidR="005C7AA7" w:rsidRDefault="00BA663C">
            <w:pPr>
              <w:spacing w:after="40"/>
              <w:rPr>
                <w:rFonts w:hint="eastAsia"/>
              </w:rPr>
            </w:pPr>
            <w:r>
              <w:rPr>
                <w:sz w:val="17"/>
                <w:szCs w:val="17"/>
              </w:rPr>
              <w:t>—</w:t>
            </w:r>
          </w:p>
        </w:tc>
      </w:tr>
      <w:tr w:rsidR="005C7AA7" w14:paraId="19FA2D9E" w14:textId="77777777">
        <w:tc>
          <w:tcPr>
            <w:tcW w:w="2340" w:type="dxa"/>
          </w:tcPr>
          <w:p w14:paraId="5F06DBB9" w14:textId="77777777" w:rsidR="005C7AA7" w:rsidRDefault="00BA663C">
            <w:pPr>
              <w:spacing w:after="40"/>
              <w:rPr>
                <w:rFonts w:hint="eastAsia"/>
              </w:rPr>
            </w:pPr>
            <w:r>
              <w:rPr>
                <w:sz w:val="17"/>
                <w:szCs w:val="17"/>
              </w:rPr>
              <w:t>Preferred language (optional)</w:t>
            </w:r>
          </w:p>
        </w:tc>
        <w:tc>
          <w:tcPr>
            <w:tcW w:w="2340" w:type="dxa"/>
          </w:tcPr>
          <w:p w14:paraId="25283C93" w14:textId="77777777" w:rsidR="005C7AA7" w:rsidRDefault="00BA663C">
            <w:pPr>
              <w:spacing w:after="40"/>
              <w:rPr>
                <w:rFonts w:hint="eastAsia"/>
              </w:rPr>
            </w:pPr>
            <w:r>
              <w:rPr>
                <w:sz w:val="17"/>
                <w:szCs w:val="17"/>
              </w:rPr>
              <w:t>No</w:t>
            </w:r>
          </w:p>
        </w:tc>
        <w:tc>
          <w:tcPr>
            <w:tcW w:w="2340" w:type="dxa"/>
          </w:tcPr>
          <w:p w14:paraId="13A88A41" w14:textId="77777777" w:rsidR="005C7AA7" w:rsidRDefault="00BA663C">
            <w:pPr>
              <w:spacing w:after="40"/>
              <w:rPr>
                <w:rFonts w:hint="eastAsia"/>
              </w:rPr>
            </w:pPr>
            <w:r>
              <w:rPr>
                <w:sz w:val="17"/>
                <w:szCs w:val="17"/>
              </w:rPr>
              <w:t>16 characters</w:t>
            </w:r>
          </w:p>
        </w:tc>
        <w:tc>
          <w:tcPr>
            <w:tcW w:w="2340" w:type="dxa"/>
          </w:tcPr>
          <w:p w14:paraId="43CC9197" w14:textId="77777777" w:rsidR="005C7AA7" w:rsidRDefault="00BA663C">
            <w:pPr>
              <w:spacing w:after="40"/>
              <w:rPr>
                <w:rFonts w:hint="eastAsia"/>
              </w:rPr>
            </w:pPr>
            <w:r>
              <w:rPr>
                <w:sz w:val="17"/>
                <w:szCs w:val="17"/>
              </w:rPr>
              <w:t>Arabic or English.</w:t>
            </w:r>
          </w:p>
        </w:tc>
      </w:tr>
    </w:tbl>
    <w:p w14:paraId="2DB4BF1F" w14:textId="77777777" w:rsidR="005C7AA7" w:rsidRDefault="005C7AA7">
      <w:pPr>
        <w:spacing w:after="40"/>
        <w:rPr>
          <w:rFonts w:hint="eastAsia"/>
        </w:rPr>
      </w:pPr>
    </w:p>
    <w:p w14:paraId="0A14CEFF" w14:textId="77777777" w:rsidR="005C7AA7" w:rsidRDefault="00BA663C">
      <w:pPr>
        <w:spacing w:before="160" w:after="40"/>
        <w:jc w:val="center"/>
        <w:rPr>
          <w:rFonts w:hint="eastAsia"/>
        </w:rPr>
      </w:pPr>
      <w:r>
        <w:rPr>
          <w:noProof/>
        </w:rPr>
        <w:drawing>
          <wp:inline distT="0" distB="0" distL="0" distR="0" wp14:anchorId="2490DE9B" wp14:editId="64B8AD7C">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5B55D218" w14:textId="77777777" w:rsidR="005C7AA7" w:rsidRDefault="00BA663C">
      <w:pPr>
        <w:pStyle w:val="Caption"/>
        <w:spacing w:after="240"/>
        <w:jc w:val="center"/>
        <w:rPr>
          <w:rFonts w:hint="eastAsia"/>
        </w:rPr>
      </w:pPr>
      <w:r>
        <w:rPr>
          <w:color w:val="556170"/>
          <w:sz w:val="17"/>
          <w:szCs w:val="17"/>
        </w:rPr>
        <w:t>Figure 19 — The VIP registration page.</w:t>
      </w:r>
    </w:p>
    <w:p w14:paraId="0669CB2C" w14:textId="77777777" w:rsidR="005C7AA7" w:rsidRDefault="00BA663C">
      <w:pPr>
        <w:spacing w:before="160" w:after="40"/>
        <w:jc w:val="center"/>
        <w:rPr>
          <w:rFonts w:hint="eastAsia"/>
        </w:rPr>
      </w:pPr>
      <w:r>
        <w:rPr>
          <w:noProof/>
        </w:rPr>
        <w:drawing>
          <wp:inline distT="0" distB="0" distL="0" distR="0" wp14:anchorId="1BE44B56" wp14:editId="202ADB31">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png"/>
                    <pic:cNvPicPr/>
                  </pic:nvPicPr>
                  <pic:blipFill>
                    <a:blip r:embed="rId26"/>
                    <a:stretch>
                      <a:fillRect/>
                    </a:stretch>
                  </pic:blipFill>
                  <pic:spPr>
                    <a:xfrm>
                      <a:off x="0" y="0"/>
                      <a:ext cx="5760720" cy="2850356"/>
                    </a:xfrm>
                    <a:prstGeom prst="rect">
                      <a:avLst/>
                    </a:prstGeom>
                  </pic:spPr>
                </pic:pic>
              </a:graphicData>
            </a:graphic>
          </wp:inline>
        </w:drawing>
      </w:r>
    </w:p>
    <w:p w14:paraId="23A41268" w14:textId="77777777" w:rsidR="005C7AA7" w:rsidRDefault="00BA663C">
      <w:pPr>
        <w:pStyle w:val="Caption"/>
        <w:spacing w:after="240"/>
        <w:jc w:val="center"/>
        <w:rPr>
          <w:rFonts w:hint="eastAsia"/>
        </w:rPr>
      </w:pPr>
      <w:r>
        <w:rPr>
          <w:color w:val="556170"/>
          <w:sz w:val="17"/>
          <w:szCs w:val="17"/>
        </w:rPr>
        <w:t>Figure 20 — The VIP wizard, with the protocol section above the identity section.</w:t>
      </w:r>
    </w:p>
    <w:p w14:paraId="6862D4D4" w14:textId="77777777" w:rsidR="005C7AA7" w:rsidRDefault="00BA663C">
      <w:pPr>
        <w:rPr>
          <w:rFonts w:hint="eastAsia"/>
        </w:rPr>
      </w:pPr>
      <w:r>
        <w:br w:type="page"/>
      </w:r>
    </w:p>
    <w:p w14:paraId="328BB9EF" w14:textId="77777777" w:rsidR="005C7AA7" w:rsidRDefault="00BA663C">
      <w:pPr>
        <w:pStyle w:val="Heading1"/>
        <w:spacing w:before="280" w:after="120"/>
      </w:pPr>
      <w:bookmarkStart w:id="12" w:name="_Toc238974317"/>
      <w:r>
        <w:rPr>
          <w:rFonts w:ascii="Segoe UI" w:hAnsi="Segoe UI" w:cs="Simplified Arabic"/>
          <w:sz w:val="36"/>
          <w:szCs w:val="36"/>
        </w:rPr>
        <w:lastRenderedPageBreak/>
        <w:t>The profile picture</w:t>
      </w:r>
      <w:bookmarkEnd w:id="12"/>
    </w:p>
    <w:p w14:paraId="3568D566" w14:textId="77777777" w:rsidR="005C7AA7" w:rsidRDefault="00BA663C">
      <w:pPr>
        <w:spacing w:after="120"/>
        <w:rPr>
          <w:rFonts w:hint="eastAsia"/>
        </w:rPr>
      </w:pPr>
      <w:r>
        <w:rPr>
          <w:sz w:val="21"/>
          <w:szCs w:val="21"/>
        </w:rPr>
        <w:t>A profile picture is stored in the system's central file store, encrypted, and served back only to the account itself or to an administrator holding the right permission. It is not a file sitting in a public folder, and it cannot be reached by guessing an address.</w:t>
      </w:r>
    </w:p>
    <w:p w14:paraId="11CF8027" w14:textId="77777777" w:rsidR="005C7AA7" w:rsidRDefault="00BA663C">
      <w:pPr>
        <w:pStyle w:val="Heading2"/>
        <w:spacing w:before="280" w:after="120"/>
      </w:pPr>
      <w:bookmarkStart w:id="13" w:name="_Toc238974318"/>
      <w:r>
        <w:rPr>
          <w:rFonts w:ascii="Segoe UI" w:hAnsi="Segoe UI" w:cs="Simplified Arabic"/>
          <w:sz w:val="28"/>
          <w:szCs w:val="28"/>
        </w:rPr>
        <w:t>Where a picture is set</w:t>
      </w:r>
      <w:bookmarkEnd w:id="13"/>
    </w:p>
    <w:p w14:paraId="60740054" w14:textId="77777777" w:rsidR="005C7AA7" w:rsidRDefault="00BA663C">
      <w:pPr>
        <w:pStyle w:val="ListBullet"/>
        <w:spacing w:after="60"/>
        <w:rPr>
          <w:rFonts w:hint="eastAsia"/>
        </w:rPr>
      </w:pPr>
      <w:r>
        <w:rPr>
          <w:sz w:val="21"/>
          <w:szCs w:val="21"/>
        </w:rPr>
        <w:t>By the account owner, from My profile — this is the only place with a cropping tool.</w:t>
      </w:r>
    </w:p>
    <w:p w14:paraId="5D3D7E24" w14:textId="77777777" w:rsidR="005C7AA7" w:rsidRDefault="00BA663C">
      <w:pPr>
        <w:pStyle w:val="ListBullet"/>
        <w:spacing w:after="60"/>
        <w:rPr>
          <w:rFonts w:hint="eastAsia"/>
        </w:rPr>
      </w:pPr>
      <w:r>
        <w:rPr>
          <w:sz w:val="21"/>
          <w:szCs w:val="21"/>
        </w:rPr>
        <w:t>By an administrator, on the edit form of a visitor or partner account.</w:t>
      </w:r>
    </w:p>
    <w:p w14:paraId="1B1D0CF0" w14:textId="77777777" w:rsidR="005C7AA7" w:rsidRDefault="00BA663C">
      <w:pPr>
        <w:pStyle w:val="ListBullet"/>
        <w:spacing w:after="60"/>
        <w:rPr>
          <w:rFonts w:hint="eastAsia"/>
        </w:rPr>
      </w:pPr>
      <w:r>
        <w:rPr>
          <w:sz w:val="21"/>
          <w:szCs w:val="21"/>
        </w:rPr>
        <w:t>By the registration desk, as part of the create wizard, alongside the identity document.</w:t>
      </w:r>
    </w:p>
    <w:p w14:paraId="44860F35" w14:textId="77777777" w:rsidR="005C7AA7" w:rsidRDefault="00BA663C">
      <w:pPr>
        <w:spacing w:before="160" w:after="40"/>
        <w:jc w:val="center"/>
        <w:rPr>
          <w:rFonts w:hint="eastAsia"/>
        </w:rPr>
      </w:pPr>
      <w:r>
        <w:rPr>
          <w:noProof/>
        </w:rPr>
        <w:drawing>
          <wp:inline distT="0" distB="0" distL="0" distR="0" wp14:anchorId="27279C14" wp14:editId="359B645D">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png"/>
                    <pic:cNvPicPr/>
                  </pic:nvPicPr>
                  <pic:blipFill>
                    <a:blip r:embed="rId27"/>
                    <a:stretch>
                      <a:fillRect/>
                    </a:stretch>
                  </pic:blipFill>
                  <pic:spPr>
                    <a:xfrm>
                      <a:off x="0" y="0"/>
                      <a:ext cx="5760720" cy="2850356"/>
                    </a:xfrm>
                    <a:prstGeom prst="rect">
                      <a:avLst/>
                    </a:prstGeom>
                  </pic:spPr>
                </pic:pic>
              </a:graphicData>
            </a:graphic>
          </wp:inline>
        </w:drawing>
      </w:r>
    </w:p>
    <w:p w14:paraId="66022AAF" w14:textId="77777777" w:rsidR="005C7AA7" w:rsidRDefault="00BA663C">
      <w:pPr>
        <w:pStyle w:val="Caption"/>
        <w:spacing w:after="240"/>
        <w:jc w:val="center"/>
        <w:rPr>
          <w:rFonts w:hint="eastAsia"/>
        </w:rPr>
      </w:pPr>
      <w:r>
        <w:rPr>
          <w:color w:val="556170"/>
          <w:sz w:val="17"/>
          <w:szCs w:val="17"/>
        </w:rPr>
        <w:t>Figure 21 — The avatar card before a picture is set: a placeholder, the accepted formats and the size ceiling, and the file picker.</w:t>
      </w:r>
    </w:p>
    <w:p w14:paraId="7C2C71E2" w14:textId="77777777" w:rsidR="005C7AA7" w:rsidRDefault="00BA663C">
      <w:pPr>
        <w:spacing w:before="160" w:after="40"/>
        <w:jc w:val="center"/>
        <w:rPr>
          <w:rFonts w:hint="eastAsia"/>
        </w:rPr>
      </w:pPr>
      <w:r>
        <w:rPr>
          <w:noProof/>
        </w:rPr>
        <w:lastRenderedPageBreak/>
        <w:drawing>
          <wp:inline distT="0" distB="0" distL="0" distR="0" wp14:anchorId="256606FF" wp14:editId="56273BDA">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png"/>
                    <pic:cNvPicPr/>
                  </pic:nvPicPr>
                  <pic:blipFill>
                    <a:blip r:embed="rId28"/>
                    <a:stretch>
                      <a:fillRect/>
                    </a:stretch>
                  </pic:blipFill>
                  <pic:spPr>
                    <a:xfrm>
                      <a:off x="0" y="0"/>
                      <a:ext cx="5760720" cy="2850356"/>
                    </a:xfrm>
                    <a:prstGeom prst="rect">
                      <a:avLst/>
                    </a:prstGeom>
                  </pic:spPr>
                </pic:pic>
              </a:graphicData>
            </a:graphic>
          </wp:inline>
        </w:drawing>
      </w:r>
    </w:p>
    <w:p w14:paraId="5019E409" w14:textId="77777777" w:rsidR="005C7AA7" w:rsidRDefault="00BA663C">
      <w:pPr>
        <w:pStyle w:val="Caption"/>
        <w:spacing w:after="240"/>
        <w:jc w:val="center"/>
        <w:rPr>
          <w:rFonts w:hint="eastAsia"/>
        </w:rPr>
      </w:pPr>
      <w:r>
        <w:rPr>
          <w:color w:val="556170"/>
          <w:sz w:val="17"/>
          <w:szCs w:val="17"/>
        </w:rPr>
        <w:t>Figure 22 — Choosing a file opens the cropper straight away. The frame is square because the stored picture is square; there is no separate upload button, and nothing is sent until this is saved.</w:t>
      </w:r>
    </w:p>
    <w:p w14:paraId="0C4E0DB5" w14:textId="77777777" w:rsidR="005C7AA7" w:rsidRDefault="00BA663C">
      <w:pPr>
        <w:spacing w:before="160" w:after="40"/>
        <w:jc w:val="center"/>
        <w:rPr>
          <w:rFonts w:hint="eastAsia"/>
        </w:rPr>
      </w:pPr>
      <w:r>
        <w:rPr>
          <w:noProof/>
        </w:rPr>
        <w:drawing>
          <wp:inline distT="0" distB="0" distL="0" distR="0" wp14:anchorId="3A300485" wp14:editId="5F2A327D">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png"/>
                    <pic:cNvPicPr/>
                  </pic:nvPicPr>
                  <pic:blipFill>
                    <a:blip r:embed="rId29"/>
                    <a:stretch>
                      <a:fillRect/>
                    </a:stretch>
                  </pic:blipFill>
                  <pic:spPr>
                    <a:xfrm>
                      <a:off x="0" y="0"/>
                      <a:ext cx="5760720" cy="2850356"/>
                    </a:xfrm>
                    <a:prstGeom prst="rect">
                      <a:avLst/>
                    </a:prstGeom>
                  </pic:spPr>
                </pic:pic>
              </a:graphicData>
            </a:graphic>
          </wp:inline>
        </w:drawing>
      </w:r>
    </w:p>
    <w:p w14:paraId="29708377" w14:textId="77777777" w:rsidR="005C7AA7" w:rsidRDefault="00BA663C">
      <w:pPr>
        <w:pStyle w:val="Caption"/>
        <w:spacing w:after="240"/>
        <w:jc w:val="center"/>
        <w:rPr>
          <w:rFonts w:hint="eastAsia"/>
        </w:rPr>
      </w:pPr>
      <w:r>
        <w:rPr>
          <w:color w:val="556170"/>
          <w:sz w:val="17"/>
          <w:szCs w:val="17"/>
        </w:rPr>
        <w:t>Figure 23 — The picture in place, with the option to remove it.</w:t>
      </w:r>
    </w:p>
    <w:p w14:paraId="5C70343C" w14:textId="77777777" w:rsidR="005C7AA7" w:rsidRDefault="00BA663C">
      <w:pPr>
        <w:pStyle w:val="Heading2"/>
        <w:spacing w:before="280" w:after="120"/>
      </w:pPr>
      <w:bookmarkStart w:id="14" w:name="_Toc238974319"/>
      <w:r>
        <w:rPr>
          <w:rFonts w:ascii="Segoe UI" w:hAnsi="Segoe UI" w:cs="Simplified Arabic"/>
          <w:sz w:val="28"/>
          <w:szCs w:val="28"/>
        </w:rPr>
        <w:t>What the system accepts</w:t>
      </w:r>
      <w:bookmarkEnd w:id="14"/>
    </w:p>
    <w:tbl>
      <w:tblPr>
        <w:tblStyle w:val="TableGrid"/>
        <w:tblW w:w="0" w:type="auto"/>
        <w:tblLook w:val="04A0" w:firstRow="1" w:lastRow="0" w:firstColumn="1" w:lastColumn="0" w:noHBand="0" w:noVBand="1"/>
      </w:tblPr>
      <w:tblGrid>
        <w:gridCol w:w="4680"/>
        <w:gridCol w:w="4680"/>
      </w:tblGrid>
      <w:tr w:rsidR="005C7AA7" w14:paraId="630019B1" w14:textId="77777777">
        <w:tc>
          <w:tcPr>
            <w:tcW w:w="4680" w:type="dxa"/>
          </w:tcPr>
          <w:p w14:paraId="5790D0FD" w14:textId="77777777" w:rsidR="005C7AA7" w:rsidRDefault="00BA663C">
            <w:pPr>
              <w:rPr>
                <w:rFonts w:hint="eastAsia"/>
              </w:rPr>
            </w:pPr>
            <w:r>
              <w:rPr>
                <w:b/>
                <w:bCs/>
                <w:color w:val="1B3A5C"/>
                <w:sz w:val="18"/>
                <w:szCs w:val="18"/>
              </w:rPr>
              <w:t>Rule</w:t>
            </w:r>
          </w:p>
        </w:tc>
        <w:tc>
          <w:tcPr>
            <w:tcW w:w="4680" w:type="dxa"/>
          </w:tcPr>
          <w:p w14:paraId="69AE6907" w14:textId="77777777" w:rsidR="005C7AA7" w:rsidRDefault="00BA663C">
            <w:pPr>
              <w:rPr>
                <w:rFonts w:hint="eastAsia"/>
              </w:rPr>
            </w:pPr>
            <w:r>
              <w:rPr>
                <w:b/>
                <w:bCs/>
                <w:color w:val="1B3A5C"/>
                <w:sz w:val="18"/>
                <w:szCs w:val="18"/>
              </w:rPr>
              <w:t>Value</w:t>
            </w:r>
          </w:p>
        </w:tc>
      </w:tr>
      <w:tr w:rsidR="005C7AA7" w14:paraId="3DC7DB3E" w14:textId="77777777">
        <w:tc>
          <w:tcPr>
            <w:tcW w:w="4680" w:type="dxa"/>
          </w:tcPr>
          <w:p w14:paraId="15E68793" w14:textId="77777777" w:rsidR="005C7AA7" w:rsidRDefault="00BA663C">
            <w:pPr>
              <w:spacing w:after="40"/>
              <w:rPr>
                <w:rFonts w:hint="eastAsia"/>
              </w:rPr>
            </w:pPr>
            <w:r>
              <w:rPr>
                <w:sz w:val="17"/>
                <w:szCs w:val="17"/>
              </w:rPr>
              <w:t>File types</w:t>
            </w:r>
          </w:p>
        </w:tc>
        <w:tc>
          <w:tcPr>
            <w:tcW w:w="4680" w:type="dxa"/>
          </w:tcPr>
          <w:p w14:paraId="47EBD7F0" w14:textId="77777777" w:rsidR="005C7AA7" w:rsidRDefault="00BA663C">
            <w:pPr>
              <w:spacing w:after="40"/>
              <w:rPr>
                <w:rFonts w:hint="eastAsia"/>
              </w:rPr>
            </w:pPr>
            <w:r>
              <w:rPr>
                <w:sz w:val="17"/>
                <w:szCs w:val="17"/>
              </w:rPr>
              <w:t>PNG, JPEG or WebP — nothing else</w:t>
            </w:r>
          </w:p>
        </w:tc>
      </w:tr>
      <w:tr w:rsidR="005C7AA7" w14:paraId="36792251" w14:textId="77777777">
        <w:tc>
          <w:tcPr>
            <w:tcW w:w="4680" w:type="dxa"/>
          </w:tcPr>
          <w:p w14:paraId="3732B72F" w14:textId="77777777" w:rsidR="005C7AA7" w:rsidRDefault="00BA663C">
            <w:pPr>
              <w:spacing w:after="40"/>
              <w:rPr>
                <w:rFonts w:hint="eastAsia"/>
              </w:rPr>
            </w:pPr>
            <w:r>
              <w:rPr>
                <w:sz w:val="17"/>
                <w:szCs w:val="17"/>
              </w:rPr>
              <w:t>Maximum size</w:t>
            </w:r>
          </w:p>
        </w:tc>
        <w:tc>
          <w:tcPr>
            <w:tcW w:w="4680" w:type="dxa"/>
          </w:tcPr>
          <w:p w14:paraId="2FAA61DD" w14:textId="77777777" w:rsidR="005C7AA7" w:rsidRDefault="00BA663C">
            <w:pPr>
              <w:spacing w:after="40"/>
              <w:rPr>
                <w:rFonts w:hint="eastAsia"/>
              </w:rPr>
            </w:pPr>
            <w:r>
              <w:rPr>
                <w:sz w:val="17"/>
                <w:szCs w:val="17"/>
              </w:rPr>
              <w:t>2 MB for a profile picture; 5 MB for an identity document</w:t>
            </w:r>
          </w:p>
        </w:tc>
      </w:tr>
      <w:tr w:rsidR="005C7AA7" w14:paraId="2599A255" w14:textId="77777777">
        <w:tc>
          <w:tcPr>
            <w:tcW w:w="4680" w:type="dxa"/>
          </w:tcPr>
          <w:p w14:paraId="60265EC2" w14:textId="77777777" w:rsidR="005C7AA7" w:rsidRDefault="00BA663C">
            <w:pPr>
              <w:spacing w:after="40"/>
              <w:rPr>
                <w:rFonts w:hint="eastAsia"/>
              </w:rPr>
            </w:pPr>
            <w:r>
              <w:rPr>
                <w:sz w:val="17"/>
                <w:szCs w:val="17"/>
              </w:rPr>
              <w:t>Checked how</w:t>
            </w:r>
          </w:p>
        </w:tc>
        <w:tc>
          <w:tcPr>
            <w:tcW w:w="4680" w:type="dxa"/>
          </w:tcPr>
          <w:p w14:paraId="3B0E1071" w14:textId="77777777" w:rsidR="005C7AA7" w:rsidRDefault="00BA663C">
            <w:pPr>
              <w:spacing w:after="40"/>
              <w:rPr>
                <w:rFonts w:hint="eastAsia"/>
              </w:rPr>
            </w:pPr>
            <w:r>
              <w:rPr>
                <w:sz w:val="17"/>
                <w:szCs w:val="17"/>
              </w:rPr>
              <w:t>The file's declared type must match its actual content, so renaming a file to .png does not get it past the check</w:t>
            </w:r>
          </w:p>
        </w:tc>
      </w:tr>
      <w:tr w:rsidR="005C7AA7" w14:paraId="651AD19A" w14:textId="77777777">
        <w:tc>
          <w:tcPr>
            <w:tcW w:w="4680" w:type="dxa"/>
          </w:tcPr>
          <w:p w14:paraId="11F56435" w14:textId="77777777" w:rsidR="005C7AA7" w:rsidRDefault="00BA663C">
            <w:pPr>
              <w:spacing w:after="40"/>
              <w:rPr>
                <w:rFonts w:hint="eastAsia"/>
              </w:rPr>
            </w:pPr>
            <w:r>
              <w:rPr>
                <w:sz w:val="17"/>
                <w:szCs w:val="17"/>
              </w:rPr>
              <w:t>Cropping</w:t>
            </w:r>
          </w:p>
        </w:tc>
        <w:tc>
          <w:tcPr>
            <w:tcW w:w="4680" w:type="dxa"/>
          </w:tcPr>
          <w:p w14:paraId="0E120A1E" w14:textId="77777777" w:rsidR="005C7AA7" w:rsidRDefault="00BA663C">
            <w:pPr>
              <w:spacing w:after="40"/>
              <w:rPr>
                <w:rFonts w:hint="eastAsia"/>
              </w:rPr>
            </w:pPr>
            <w:r>
              <w:rPr>
                <w:sz w:val="17"/>
                <w:szCs w:val="17"/>
              </w:rPr>
              <w:t>Square, produced at 400 by 400 pixels</w:t>
            </w:r>
          </w:p>
        </w:tc>
      </w:tr>
      <w:tr w:rsidR="005C7AA7" w14:paraId="56B6C9F9" w14:textId="77777777">
        <w:tc>
          <w:tcPr>
            <w:tcW w:w="4680" w:type="dxa"/>
          </w:tcPr>
          <w:p w14:paraId="50E7DD55" w14:textId="77777777" w:rsidR="005C7AA7" w:rsidRDefault="00BA663C">
            <w:pPr>
              <w:spacing w:after="40"/>
              <w:rPr>
                <w:rFonts w:hint="eastAsia"/>
              </w:rPr>
            </w:pPr>
            <w:r>
              <w:rPr>
                <w:sz w:val="17"/>
                <w:szCs w:val="17"/>
              </w:rPr>
              <w:t>Stored</w:t>
            </w:r>
          </w:p>
        </w:tc>
        <w:tc>
          <w:tcPr>
            <w:tcW w:w="4680" w:type="dxa"/>
          </w:tcPr>
          <w:p w14:paraId="6A22DE4B" w14:textId="77777777" w:rsidR="005C7AA7" w:rsidRDefault="00BA663C">
            <w:pPr>
              <w:spacing w:after="40"/>
              <w:rPr>
                <w:rFonts w:hint="eastAsia"/>
              </w:rPr>
            </w:pPr>
            <w:r>
              <w:rPr>
                <w:sz w:val="17"/>
                <w:szCs w:val="17"/>
              </w:rPr>
              <w:t>Encrypted, one active picture per account</w:t>
            </w:r>
          </w:p>
        </w:tc>
      </w:tr>
    </w:tbl>
    <w:p w14:paraId="3D6F306C" w14:textId="77777777" w:rsidR="005C7AA7" w:rsidRDefault="005C7AA7">
      <w:pPr>
        <w:spacing w:after="40"/>
        <w:rPr>
          <w:rFonts w:hint="eastAsia"/>
        </w:rPr>
      </w:pPr>
    </w:p>
    <w:p w14:paraId="6DA16657" w14:textId="77777777" w:rsidR="005C7AA7" w:rsidRDefault="00BA663C">
      <w:pPr>
        <w:spacing w:after="160"/>
        <w:rPr>
          <w:rFonts w:hint="eastAsia"/>
        </w:rPr>
      </w:pPr>
      <w:r>
        <w:rPr>
          <w:color w:val="556170"/>
          <w:sz w:val="20"/>
          <w:szCs w:val="20"/>
        </w:rPr>
        <w:lastRenderedPageBreak/>
        <w:t>There is no size check in the browser: an oversized file is uploaded and then refused by the server, so the failure appears after the wait rather than before it.</w:t>
      </w:r>
    </w:p>
    <w:p w14:paraId="63DFFFE7" w14:textId="77777777" w:rsidR="005C7AA7" w:rsidRDefault="00BA663C">
      <w:pPr>
        <w:pStyle w:val="Heading2"/>
        <w:spacing w:before="280" w:after="120"/>
      </w:pPr>
      <w:bookmarkStart w:id="15" w:name="_Toc238974320"/>
      <w:r>
        <w:rPr>
          <w:rFonts w:ascii="Segoe UI" w:hAnsi="Segoe UI" w:cs="Simplified Arabic"/>
          <w:sz w:val="28"/>
          <w:szCs w:val="28"/>
        </w:rPr>
        <w:t>Replacing and removing</w:t>
      </w:r>
      <w:bookmarkEnd w:id="15"/>
    </w:p>
    <w:p w14:paraId="23693B21" w14:textId="77777777" w:rsidR="005C7AA7" w:rsidRDefault="00BA663C">
      <w:pPr>
        <w:spacing w:before="160" w:after="40"/>
        <w:jc w:val="center"/>
        <w:rPr>
          <w:rFonts w:hint="eastAsia"/>
        </w:rPr>
      </w:pPr>
      <w:r>
        <w:rPr>
          <w:noProof/>
        </w:rPr>
        <w:drawing>
          <wp:inline distT="0" distB="0" distL="0" distR="0" wp14:anchorId="70DFCCE2" wp14:editId="54C3F462">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png"/>
                    <pic:cNvPicPr/>
                  </pic:nvPicPr>
                  <pic:blipFill>
                    <a:blip r:embed="rId30"/>
                    <a:stretch>
                      <a:fillRect/>
                    </a:stretch>
                  </pic:blipFill>
                  <pic:spPr>
                    <a:xfrm>
                      <a:off x="0" y="0"/>
                      <a:ext cx="5760720" cy="2850356"/>
                    </a:xfrm>
                    <a:prstGeom prst="rect">
                      <a:avLst/>
                    </a:prstGeom>
                  </pic:spPr>
                </pic:pic>
              </a:graphicData>
            </a:graphic>
          </wp:inline>
        </w:drawing>
      </w:r>
    </w:p>
    <w:p w14:paraId="170E1E48" w14:textId="77777777" w:rsidR="005C7AA7" w:rsidRDefault="00BA663C">
      <w:pPr>
        <w:pStyle w:val="Caption"/>
        <w:spacing w:after="240"/>
        <w:jc w:val="center"/>
        <w:rPr>
          <w:rFonts w:hint="eastAsia"/>
        </w:rPr>
      </w:pPr>
      <w:r>
        <w:rPr>
          <w:color w:val="556170"/>
          <w:sz w:val="17"/>
          <w:szCs w:val="17"/>
        </w:rPr>
        <w:t>Figure 24 — The difference in a list: an account with a picture shows a thumbnail, one without shows a tile of its initials. An empty cell therefore means no picture was ever set, not a picture that failed to load.</w:t>
      </w:r>
    </w:p>
    <w:p w14:paraId="13AC79F7" w14:textId="77777777" w:rsidR="005C7AA7" w:rsidRDefault="00BA663C">
      <w:pPr>
        <w:spacing w:after="120"/>
        <w:rPr>
          <w:rFonts w:hint="eastAsia"/>
        </w:rPr>
      </w:pPr>
      <w:r>
        <w:rPr>
          <w:sz w:val="21"/>
          <w:szCs w:val="21"/>
        </w:rPr>
        <w:t>Uploading a new picture retires the previous one in the same step; there is never more than one active picture on an account. Where an account has no picture the Control Panel shows a tile with the person's initials rather than a broken image, so an empty grid cell means no picture was ever set.</w:t>
      </w:r>
    </w:p>
    <w:p w14:paraId="5ACFA8FC" w14:textId="77777777" w:rsidR="005C7AA7" w:rsidRDefault="00BA663C">
      <w:pPr>
        <w:rPr>
          <w:rFonts w:hint="eastAsia"/>
        </w:rPr>
      </w:pPr>
      <w:r>
        <w:br w:type="page"/>
      </w:r>
    </w:p>
    <w:p w14:paraId="6B92A47C" w14:textId="77777777" w:rsidR="005C7AA7" w:rsidRDefault="00BA663C">
      <w:pPr>
        <w:pStyle w:val="Heading1"/>
        <w:spacing w:before="280" w:after="120"/>
      </w:pPr>
      <w:bookmarkStart w:id="16" w:name="_Toc238974321"/>
      <w:r>
        <w:rPr>
          <w:rFonts w:ascii="Segoe UI" w:hAnsi="Segoe UI" w:cs="Simplified Arabic"/>
          <w:sz w:val="36"/>
          <w:szCs w:val="36"/>
        </w:rPr>
        <w:lastRenderedPageBreak/>
        <w:t>Changing an account after it exists</w:t>
      </w:r>
      <w:bookmarkEnd w:id="16"/>
    </w:p>
    <w:p w14:paraId="73BD1A30" w14:textId="77777777" w:rsidR="005C7AA7" w:rsidRDefault="00BA663C">
      <w:pPr>
        <w:spacing w:after="120"/>
        <w:rPr>
          <w:rFonts w:hint="eastAsia"/>
        </w:rPr>
      </w:pPr>
      <w:r>
        <w:rPr>
          <w:sz w:val="21"/>
          <w:szCs w:val="21"/>
        </w:rPr>
        <w:t>A new account is not usable yet. It waits in a queue until somebody approves it, and only then does it get its badge. This chapter covers the approval queues, editing an account, moving it between types, resetting a lost second factor, and withdrawing access.</w:t>
      </w:r>
    </w:p>
    <w:p w14:paraId="38A28811" w14:textId="77777777" w:rsidR="005C7AA7" w:rsidRDefault="00BA663C">
      <w:pPr>
        <w:pStyle w:val="Heading2"/>
        <w:spacing w:before="280" w:after="120"/>
      </w:pPr>
      <w:bookmarkStart w:id="17" w:name="_Toc238974322"/>
      <w:r>
        <w:rPr>
          <w:rFonts w:ascii="Segoe UI" w:hAnsi="Segoe UI" w:cs="Simplified Arabic"/>
          <w:sz w:val="28"/>
          <w:szCs w:val="28"/>
        </w:rPr>
        <w:t>The approval queues</w:t>
      </w:r>
      <w:bookmarkEnd w:id="17"/>
    </w:p>
    <w:p w14:paraId="4E4ACBEB" w14:textId="77777777" w:rsidR="005C7AA7" w:rsidRDefault="00BA663C">
      <w:pPr>
        <w:spacing w:after="120"/>
        <w:rPr>
          <w:rFonts w:hint="eastAsia"/>
        </w:rPr>
      </w:pPr>
      <w:r>
        <w:rPr>
          <w:sz w:val="21"/>
          <w:szCs w:val="21"/>
        </w:rPr>
        <w:t>There is one queue per kind of account, and each is a separate page with its own permissions. Approving is what mints the QR badge, so until it happens the person cannot pass a gate.</w:t>
      </w:r>
    </w:p>
    <w:tbl>
      <w:tblPr>
        <w:tblStyle w:val="TableGrid"/>
        <w:tblW w:w="0" w:type="auto"/>
        <w:tblLook w:val="04A0" w:firstRow="1" w:lastRow="0" w:firstColumn="1" w:lastColumn="0" w:noHBand="0" w:noVBand="1"/>
      </w:tblPr>
      <w:tblGrid>
        <w:gridCol w:w="2340"/>
        <w:gridCol w:w="2366"/>
        <w:gridCol w:w="2340"/>
        <w:gridCol w:w="2340"/>
      </w:tblGrid>
      <w:tr w:rsidR="005C7AA7" w14:paraId="67704D66" w14:textId="77777777">
        <w:tc>
          <w:tcPr>
            <w:tcW w:w="2340" w:type="dxa"/>
          </w:tcPr>
          <w:p w14:paraId="267DC4BF" w14:textId="77777777" w:rsidR="005C7AA7" w:rsidRDefault="00BA663C">
            <w:pPr>
              <w:rPr>
                <w:rFonts w:hint="eastAsia"/>
              </w:rPr>
            </w:pPr>
            <w:r>
              <w:rPr>
                <w:b/>
                <w:bCs/>
                <w:color w:val="1B3A5C"/>
                <w:sz w:val="18"/>
                <w:szCs w:val="18"/>
              </w:rPr>
              <w:t>Queue</w:t>
            </w:r>
          </w:p>
        </w:tc>
        <w:tc>
          <w:tcPr>
            <w:tcW w:w="2340" w:type="dxa"/>
          </w:tcPr>
          <w:p w14:paraId="41F1AD13" w14:textId="77777777" w:rsidR="005C7AA7" w:rsidRDefault="00BA663C">
            <w:pPr>
              <w:rPr>
                <w:rFonts w:hint="eastAsia"/>
              </w:rPr>
            </w:pPr>
            <w:r>
              <w:rPr>
                <w:b/>
                <w:bCs/>
                <w:color w:val="1B3A5C"/>
                <w:sz w:val="18"/>
                <w:szCs w:val="18"/>
              </w:rPr>
              <w:t>Address</w:t>
            </w:r>
          </w:p>
        </w:tc>
        <w:tc>
          <w:tcPr>
            <w:tcW w:w="2340" w:type="dxa"/>
          </w:tcPr>
          <w:p w14:paraId="6F899C00" w14:textId="77777777" w:rsidR="005C7AA7" w:rsidRDefault="00BA663C">
            <w:pPr>
              <w:rPr>
                <w:rFonts w:hint="eastAsia"/>
              </w:rPr>
            </w:pPr>
            <w:r>
              <w:rPr>
                <w:b/>
                <w:bCs/>
                <w:color w:val="1B3A5C"/>
                <w:sz w:val="18"/>
                <w:szCs w:val="18"/>
              </w:rPr>
              <w:t>Approve needs</w:t>
            </w:r>
          </w:p>
        </w:tc>
        <w:tc>
          <w:tcPr>
            <w:tcW w:w="2340" w:type="dxa"/>
          </w:tcPr>
          <w:p w14:paraId="0D328DA3" w14:textId="77777777" w:rsidR="005C7AA7" w:rsidRDefault="00BA663C">
            <w:pPr>
              <w:rPr>
                <w:rFonts w:hint="eastAsia"/>
              </w:rPr>
            </w:pPr>
            <w:r>
              <w:rPr>
                <w:b/>
                <w:bCs/>
                <w:color w:val="1B3A5C"/>
                <w:sz w:val="18"/>
                <w:szCs w:val="18"/>
              </w:rPr>
              <w:t>Reject needs</w:t>
            </w:r>
          </w:p>
        </w:tc>
      </w:tr>
      <w:tr w:rsidR="005C7AA7" w14:paraId="28081D37" w14:textId="77777777">
        <w:tc>
          <w:tcPr>
            <w:tcW w:w="2340" w:type="dxa"/>
          </w:tcPr>
          <w:p w14:paraId="5A56422E" w14:textId="77777777" w:rsidR="005C7AA7" w:rsidRDefault="00BA663C">
            <w:pPr>
              <w:spacing w:after="40"/>
              <w:rPr>
                <w:rFonts w:hint="eastAsia"/>
              </w:rPr>
            </w:pPr>
            <w:r>
              <w:rPr>
                <w:sz w:val="17"/>
                <w:szCs w:val="17"/>
              </w:rPr>
              <w:t>Pending visitors</w:t>
            </w:r>
          </w:p>
        </w:tc>
        <w:tc>
          <w:tcPr>
            <w:tcW w:w="2340" w:type="dxa"/>
          </w:tcPr>
          <w:p w14:paraId="3A35CFC7" w14:textId="77777777" w:rsidR="005C7AA7" w:rsidRDefault="00BA663C">
            <w:pPr>
              <w:spacing w:after="40"/>
              <w:rPr>
                <w:rFonts w:hint="eastAsia"/>
              </w:rPr>
            </w:pPr>
            <w:r>
              <w:rPr>
                <w:rFonts w:ascii="Consolas" w:hAnsi="Consolas"/>
                <w:sz w:val="17"/>
                <w:szCs w:val="17"/>
              </w:rPr>
              <w:t>/admin/visitors/pending</w:t>
            </w:r>
          </w:p>
        </w:tc>
        <w:tc>
          <w:tcPr>
            <w:tcW w:w="2340" w:type="dxa"/>
          </w:tcPr>
          <w:p w14:paraId="3D70E2CE" w14:textId="77777777" w:rsidR="005C7AA7" w:rsidRDefault="00BA663C">
            <w:pPr>
              <w:spacing w:after="40"/>
              <w:rPr>
                <w:rFonts w:hint="eastAsia"/>
              </w:rPr>
            </w:pPr>
            <w:r>
              <w:rPr>
                <w:rFonts w:ascii="Consolas" w:hAnsi="Consolas"/>
                <w:sz w:val="17"/>
                <w:szCs w:val="17"/>
              </w:rPr>
              <w:t>Visitors.Approve</w:t>
            </w:r>
          </w:p>
        </w:tc>
        <w:tc>
          <w:tcPr>
            <w:tcW w:w="2340" w:type="dxa"/>
          </w:tcPr>
          <w:p w14:paraId="2EB9C6B0" w14:textId="77777777" w:rsidR="005C7AA7" w:rsidRDefault="00BA663C">
            <w:pPr>
              <w:spacing w:after="40"/>
              <w:rPr>
                <w:rFonts w:hint="eastAsia"/>
              </w:rPr>
            </w:pPr>
            <w:r>
              <w:rPr>
                <w:rFonts w:ascii="Consolas" w:hAnsi="Consolas"/>
                <w:sz w:val="17"/>
                <w:szCs w:val="17"/>
              </w:rPr>
              <w:t>Visitors.Reject</w:t>
            </w:r>
          </w:p>
        </w:tc>
      </w:tr>
      <w:tr w:rsidR="005C7AA7" w14:paraId="1A0E126E" w14:textId="77777777">
        <w:tc>
          <w:tcPr>
            <w:tcW w:w="2340" w:type="dxa"/>
          </w:tcPr>
          <w:p w14:paraId="5A558133" w14:textId="77777777" w:rsidR="005C7AA7" w:rsidRDefault="00BA663C">
            <w:pPr>
              <w:spacing w:after="40"/>
              <w:rPr>
                <w:rFonts w:hint="eastAsia"/>
              </w:rPr>
            </w:pPr>
            <w:r>
              <w:rPr>
                <w:sz w:val="17"/>
                <w:szCs w:val="17"/>
              </w:rPr>
              <w:t>Pending others</w:t>
            </w:r>
          </w:p>
        </w:tc>
        <w:tc>
          <w:tcPr>
            <w:tcW w:w="2340" w:type="dxa"/>
          </w:tcPr>
          <w:p w14:paraId="1D4A608A" w14:textId="77777777" w:rsidR="005C7AA7" w:rsidRDefault="00BA663C">
            <w:pPr>
              <w:spacing w:after="40"/>
              <w:rPr>
                <w:rFonts w:hint="eastAsia"/>
              </w:rPr>
            </w:pPr>
            <w:r>
              <w:rPr>
                <w:rFonts w:ascii="Consolas" w:hAnsi="Consolas"/>
                <w:sz w:val="17"/>
                <w:szCs w:val="17"/>
              </w:rPr>
              <w:t>/admin/others/pending</w:t>
            </w:r>
          </w:p>
        </w:tc>
        <w:tc>
          <w:tcPr>
            <w:tcW w:w="2340" w:type="dxa"/>
          </w:tcPr>
          <w:p w14:paraId="49664DE6" w14:textId="77777777" w:rsidR="005C7AA7" w:rsidRDefault="00BA663C">
            <w:pPr>
              <w:spacing w:after="40"/>
              <w:rPr>
                <w:rFonts w:hint="eastAsia"/>
              </w:rPr>
            </w:pPr>
            <w:r>
              <w:rPr>
                <w:rFonts w:ascii="Consolas" w:hAnsi="Consolas"/>
                <w:sz w:val="17"/>
                <w:szCs w:val="17"/>
              </w:rPr>
              <w:t>Others.Approve</w:t>
            </w:r>
          </w:p>
        </w:tc>
        <w:tc>
          <w:tcPr>
            <w:tcW w:w="2340" w:type="dxa"/>
          </w:tcPr>
          <w:p w14:paraId="74C73A22" w14:textId="77777777" w:rsidR="005C7AA7" w:rsidRDefault="00BA663C">
            <w:pPr>
              <w:spacing w:after="40"/>
              <w:rPr>
                <w:rFonts w:hint="eastAsia"/>
              </w:rPr>
            </w:pPr>
            <w:r>
              <w:rPr>
                <w:rFonts w:ascii="Consolas" w:hAnsi="Consolas"/>
                <w:sz w:val="17"/>
                <w:szCs w:val="17"/>
              </w:rPr>
              <w:t>Others.Reject</w:t>
            </w:r>
          </w:p>
        </w:tc>
      </w:tr>
      <w:tr w:rsidR="005C7AA7" w14:paraId="543E521C" w14:textId="77777777">
        <w:tc>
          <w:tcPr>
            <w:tcW w:w="2340" w:type="dxa"/>
          </w:tcPr>
          <w:p w14:paraId="28E5C4FA" w14:textId="77777777" w:rsidR="005C7AA7" w:rsidRDefault="00BA663C">
            <w:pPr>
              <w:spacing w:after="40"/>
              <w:rPr>
                <w:rFonts w:hint="eastAsia"/>
              </w:rPr>
            </w:pPr>
            <w:r>
              <w:rPr>
                <w:sz w:val="17"/>
                <w:szCs w:val="17"/>
              </w:rPr>
              <w:t>Pending admins</w:t>
            </w:r>
          </w:p>
        </w:tc>
        <w:tc>
          <w:tcPr>
            <w:tcW w:w="2340" w:type="dxa"/>
          </w:tcPr>
          <w:p w14:paraId="11C27B72" w14:textId="77777777" w:rsidR="005C7AA7" w:rsidRDefault="00BA663C">
            <w:pPr>
              <w:spacing w:after="40"/>
              <w:rPr>
                <w:rFonts w:hint="eastAsia"/>
              </w:rPr>
            </w:pPr>
            <w:r>
              <w:rPr>
                <w:rFonts w:ascii="Consolas" w:hAnsi="Consolas"/>
                <w:sz w:val="17"/>
                <w:szCs w:val="17"/>
              </w:rPr>
              <w:t>/admin/admins/pending</w:t>
            </w:r>
          </w:p>
        </w:tc>
        <w:tc>
          <w:tcPr>
            <w:tcW w:w="2340" w:type="dxa"/>
          </w:tcPr>
          <w:p w14:paraId="6D0688F9" w14:textId="77777777" w:rsidR="005C7AA7" w:rsidRDefault="00BA663C">
            <w:pPr>
              <w:spacing w:after="40"/>
              <w:rPr>
                <w:rFonts w:hint="eastAsia"/>
              </w:rPr>
            </w:pPr>
            <w:r>
              <w:rPr>
                <w:rFonts w:ascii="Consolas" w:hAnsi="Consolas"/>
                <w:sz w:val="17"/>
                <w:szCs w:val="17"/>
              </w:rPr>
              <w:t>Admins.Approve</w:t>
            </w:r>
          </w:p>
        </w:tc>
        <w:tc>
          <w:tcPr>
            <w:tcW w:w="2340" w:type="dxa"/>
          </w:tcPr>
          <w:p w14:paraId="2EC19A04" w14:textId="77777777" w:rsidR="005C7AA7" w:rsidRDefault="00BA663C">
            <w:pPr>
              <w:spacing w:after="40"/>
              <w:rPr>
                <w:rFonts w:hint="eastAsia"/>
              </w:rPr>
            </w:pPr>
            <w:r>
              <w:rPr>
                <w:rFonts w:ascii="Consolas" w:hAnsi="Consolas"/>
                <w:sz w:val="17"/>
                <w:szCs w:val="17"/>
              </w:rPr>
              <w:t>Admins.Reject</w:t>
            </w:r>
          </w:p>
        </w:tc>
      </w:tr>
    </w:tbl>
    <w:p w14:paraId="75E0E106" w14:textId="77777777" w:rsidR="005C7AA7" w:rsidRDefault="005C7AA7">
      <w:pPr>
        <w:spacing w:after="40"/>
        <w:rPr>
          <w:rFonts w:hint="eastAsia"/>
        </w:rPr>
      </w:pPr>
    </w:p>
    <w:p w14:paraId="4F258FC0" w14:textId="77777777" w:rsidR="005C7AA7" w:rsidRDefault="00BA663C">
      <w:pPr>
        <w:spacing w:before="160" w:after="40"/>
        <w:jc w:val="center"/>
        <w:rPr>
          <w:rFonts w:hint="eastAsia"/>
        </w:rPr>
      </w:pPr>
      <w:r>
        <w:rPr>
          <w:noProof/>
        </w:rPr>
        <w:drawing>
          <wp:inline distT="0" distB="0" distL="0" distR="0" wp14:anchorId="7C833E39" wp14:editId="51F6FCC1">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6F089A3B" w14:textId="77777777" w:rsidR="005C7AA7" w:rsidRDefault="00BA663C">
      <w:pPr>
        <w:pStyle w:val="Caption"/>
        <w:spacing w:after="240"/>
        <w:jc w:val="center"/>
        <w:rPr>
          <w:rFonts w:hint="eastAsia"/>
        </w:rPr>
      </w:pPr>
      <w:r>
        <w:rPr>
          <w:color w:val="556170"/>
          <w:sz w:val="17"/>
          <w:szCs w:val="17"/>
        </w:rPr>
        <w:t>Figure 25 — The pending visitors queue.</w:t>
      </w:r>
    </w:p>
    <w:p w14:paraId="3811AF56" w14:textId="77777777" w:rsidR="005C7AA7" w:rsidRDefault="00BA663C">
      <w:pPr>
        <w:spacing w:after="120"/>
        <w:rPr>
          <w:rFonts w:hint="eastAsia"/>
        </w:rPr>
      </w:pPr>
      <w:r>
        <w:rPr>
          <w:sz w:val="21"/>
          <w:szCs w:val="21"/>
        </w:rPr>
        <w:t>Rows can be handled one at a time or in bulk. Rejecting requires a written reason of between 10 and 500 characters, and the button stays disabled until the reason is long enough. The reason is audited, so write something a colleague reading it in six months can act on.</w:t>
      </w:r>
    </w:p>
    <w:p w14:paraId="19805148" w14:textId="77777777" w:rsidR="005C7AA7" w:rsidRDefault="00BA663C">
      <w:pPr>
        <w:spacing w:after="160"/>
        <w:rPr>
          <w:rFonts w:hint="eastAsia"/>
        </w:rPr>
      </w:pPr>
      <w:r>
        <w:rPr>
          <w:color w:val="556170"/>
          <w:sz w:val="20"/>
          <w:szCs w:val="20"/>
        </w:rPr>
        <w:t>When approving a visitor you may also set the tier at the same time, which saves editing the account afterwards.</w:t>
      </w:r>
    </w:p>
    <w:p w14:paraId="6ABB053B" w14:textId="77777777" w:rsidR="005C7AA7" w:rsidRDefault="00BA663C">
      <w:pPr>
        <w:pStyle w:val="Heading2"/>
        <w:spacing w:before="280" w:after="120"/>
      </w:pPr>
      <w:bookmarkStart w:id="18" w:name="_Toc238974323"/>
      <w:r>
        <w:rPr>
          <w:rFonts w:ascii="Segoe UI" w:hAnsi="Segoe UI" w:cs="Simplified Arabic"/>
          <w:sz w:val="28"/>
          <w:szCs w:val="28"/>
        </w:rPr>
        <w:t>Editing an account</w:t>
      </w:r>
      <w:bookmarkEnd w:id="18"/>
    </w:p>
    <w:p w14:paraId="23C48C9D" w14:textId="77777777" w:rsidR="005C7AA7" w:rsidRDefault="00BA663C">
      <w:pPr>
        <w:spacing w:after="120"/>
        <w:rPr>
          <w:rFonts w:hint="eastAsia"/>
        </w:rPr>
      </w:pPr>
      <w:r>
        <w:rPr>
          <w:sz w:val="21"/>
          <w:szCs w:val="21"/>
        </w:rPr>
        <w:t xml:space="preserve">The edit form is reached from the row actions on the visitor and partner account lists. It changes the email address, the display name, the profile type, the nationality, the two mobile numbers, the </w:t>
      </w:r>
      <w:r>
        <w:rPr>
          <w:sz w:val="21"/>
          <w:szCs w:val="21"/>
        </w:rPr>
        <w:lastRenderedPageBreak/>
        <w:t>meeting preferences and the pictures. It does not change the password — nobody can set another person's password; the account resets its own from the sign-in page. On the administrators list the Edit action manages that administrator's roles instead — an administrator's details cannot be edited from the account lists at all.</w:t>
      </w:r>
    </w:p>
    <w:p w14:paraId="46533741" w14:textId="77777777" w:rsidR="005C7AA7" w:rsidRDefault="00BA663C">
      <w:pPr>
        <w:spacing w:after="160"/>
        <w:rPr>
          <w:rFonts w:hint="eastAsia"/>
        </w:rPr>
      </w:pPr>
      <w:r>
        <w:rPr>
          <w:color w:val="556170"/>
          <w:sz w:val="20"/>
          <w:szCs w:val="20"/>
        </w:rPr>
        <w:t>For a partner or staff account the profile type is required, and the form will not save without one. For a visitor it is optional.</w:t>
      </w:r>
    </w:p>
    <w:p w14:paraId="017B98C0" w14:textId="77777777" w:rsidR="005C7AA7" w:rsidRDefault="00BA663C">
      <w:pPr>
        <w:pStyle w:val="Heading2"/>
        <w:spacing w:before="280" w:after="120"/>
      </w:pPr>
      <w:bookmarkStart w:id="19" w:name="_Toc238974324"/>
      <w:r>
        <w:rPr>
          <w:rFonts w:ascii="Segoe UI" w:hAnsi="Segoe UI" w:cs="Simplified Arabic"/>
          <w:sz w:val="28"/>
          <w:szCs w:val="28"/>
        </w:rPr>
        <w:t>Moving an account between types</w:t>
      </w:r>
      <w:bookmarkEnd w:id="19"/>
    </w:p>
    <w:p w14:paraId="7D9FB2F2" w14:textId="77777777" w:rsidR="005C7AA7" w:rsidRDefault="00BA663C">
      <w:pPr>
        <w:spacing w:after="120"/>
        <w:rPr>
          <w:rFonts w:hint="eastAsia"/>
        </w:rPr>
      </w:pPr>
      <w:r>
        <w:rPr>
          <w:sz w:val="21"/>
          <w:szCs w:val="21"/>
        </w:rPr>
        <w:t>An account created in the wrong pipeline does not have to be deleted and rebuilt. The account details view carries a change type control, gated by its own permission, which moves the account between the visitor and partner sides and asks for the profile type it should land on.</w:t>
      </w:r>
    </w:p>
    <w:p w14:paraId="72A0ECC4" w14:textId="77777777" w:rsidR="005C7AA7" w:rsidRDefault="00BA663C">
      <w:pPr>
        <w:pStyle w:val="Heading2"/>
        <w:spacing w:before="280" w:after="120"/>
      </w:pPr>
      <w:bookmarkStart w:id="20" w:name="_Toc238974325"/>
      <w:r>
        <w:rPr>
          <w:rFonts w:ascii="Segoe UI" w:hAnsi="Segoe UI" w:cs="Simplified Arabic"/>
          <w:sz w:val="28"/>
          <w:szCs w:val="28"/>
        </w:rPr>
        <w:t>Resetting a lost second factor</w:t>
      </w:r>
      <w:bookmarkEnd w:id="20"/>
    </w:p>
    <w:p w14:paraId="22A81484" w14:textId="77777777" w:rsidR="005C7AA7" w:rsidRDefault="00BA663C">
      <w:pPr>
        <w:spacing w:after="120"/>
        <w:rPr>
          <w:rFonts w:hint="eastAsia"/>
        </w:rPr>
      </w:pPr>
      <w:r>
        <w:rPr>
          <w:sz w:val="21"/>
          <w:szCs w:val="21"/>
        </w:rPr>
        <w:t>When somebody loses the phone holding their authenticator, and has no recovery code left, an administrator clears the second factor from Reset user 2FA. A Control Panel account is then held at its next sign-in until it pairs a new authenticator. A visitor or partner signs in on their password alone, and pairs a new authenticator from their own profile page whenever they choose.</w:t>
      </w:r>
    </w:p>
    <w:p w14:paraId="2527C26E" w14:textId="77777777" w:rsidR="005C7AA7" w:rsidRDefault="00BA663C">
      <w:pPr>
        <w:spacing w:before="160" w:after="40"/>
        <w:jc w:val="center"/>
        <w:rPr>
          <w:rFonts w:hint="eastAsia"/>
        </w:rPr>
      </w:pPr>
      <w:r>
        <w:rPr>
          <w:noProof/>
        </w:rPr>
        <w:drawing>
          <wp:inline distT="0" distB="0" distL="0" distR="0" wp14:anchorId="0B4B4F42" wp14:editId="632C53F7">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015AAB77" w14:textId="77777777" w:rsidR="005C7AA7" w:rsidRDefault="00BA663C">
      <w:pPr>
        <w:pStyle w:val="Caption"/>
        <w:spacing w:after="240"/>
        <w:jc w:val="center"/>
        <w:rPr>
          <w:rFonts w:hint="eastAsia"/>
        </w:rPr>
      </w:pPr>
      <w:r>
        <w:rPr>
          <w:color w:val="556170"/>
          <w:sz w:val="17"/>
          <w:szCs w:val="17"/>
        </w:rPr>
        <w:t>Figure 26 — Resetting a user's second factor.</w:t>
      </w:r>
    </w:p>
    <w:p w14:paraId="0E709BDF" w14:textId="77777777" w:rsidR="005C7AA7" w:rsidRDefault="00BA663C">
      <w:pPr>
        <w:pStyle w:val="ListBullet"/>
        <w:spacing w:after="60"/>
        <w:rPr>
          <w:rFonts w:hint="eastAsia"/>
        </w:rPr>
      </w:pPr>
      <w:r>
        <w:rPr>
          <w:sz w:val="21"/>
          <w:szCs w:val="21"/>
        </w:rPr>
        <w:t>A reason is required, 10 to 500 characters, and it is audited.</w:t>
      </w:r>
    </w:p>
    <w:p w14:paraId="111870DD" w14:textId="77777777" w:rsidR="005C7AA7" w:rsidRDefault="00BA663C">
      <w:pPr>
        <w:pStyle w:val="ListBullet"/>
        <w:spacing w:after="60"/>
        <w:rPr>
          <w:rFonts w:hint="eastAsia"/>
        </w:rPr>
      </w:pPr>
      <w:r>
        <w:rPr>
          <w:sz w:val="21"/>
          <w:szCs w:val="21"/>
        </w:rPr>
        <w:t>You cannot reset your own second factor here — use a recovery code, or ask another administrator.</w:t>
      </w:r>
    </w:p>
    <w:p w14:paraId="71AE8BC3" w14:textId="77777777" w:rsidR="005C7AA7" w:rsidRDefault="00BA663C">
      <w:pPr>
        <w:pStyle w:val="ListBullet"/>
        <w:spacing w:after="60"/>
        <w:rPr>
          <w:rFonts w:hint="eastAsia"/>
        </w:rPr>
      </w:pPr>
      <w:r>
        <w:rPr>
          <w:sz w:val="21"/>
          <w:szCs w:val="21"/>
        </w:rPr>
        <w:t>You cannot reset another administrator's second factor. The most privileged accounts are re-paired through configuration on the server, deliberately, so that no single administrator can take over another.</w:t>
      </w:r>
    </w:p>
    <w:p w14:paraId="5034A63F" w14:textId="77777777" w:rsidR="005C7AA7" w:rsidRDefault="00BA663C">
      <w:pPr>
        <w:pStyle w:val="Heading2"/>
        <w:spacing w:before="280" w:after="120"/>
      </w:pPr>
      <w:bookmarkStart w:id="21" w:name="_Toc238974326"/>
      <w:r>
        <w:rPr>
          <w:rFonts w:ascii="Segoe UI" w:hAnsi="Segoe UI" w:cs="Simplified Arabic"/>
          <w:sz w:val="28"/>
          <w:szCs w:val="28"/>
        </w:rPr>
        <w:lastRenderedPageBreak/>
        <w:t>Withdrawing access</w:t>
      </w:r>
      <w:bookmarkEnd w:id="21"/>
    </w:p>
    <w:p w14:paraId="0EDA9E6C" w14:textId="77777777" w:rsidR="005C7AA7" w:rsidRDefault="00BA663C">
      <w:pPr>
        <w:spacing w:after="120"/>
        <w:rPr>
          <w:rFonts w:hint="eastAsia"/>
        </w:rPr>
      </w:pPr>
      <w:r>
        <w:rPr>
          <w:sz w:val="21"/>
          <w:szCs w:val="21"/>
        </w:rPr>
        <w:t xml:space="preserve">Delete on an account list is not a deletion. It disables the account, revokes its sessions and withdraws its admission. The row action and the bulk action open the same dialog, which asks for an audited reason of 10 to 500 characters. </w:t>
      </w:r>
      <w:r>
        <w:rPr>
          <w:b/>
          <w:bCs/>
          <w:sz w:val="21"/>
          <w:szCs w:val="21"/>
        </w:rPr>
        <w:t>The dialog says the people are notified by email; no such email is sent, so do not promise one.</w:t>
      </w:r>
    </w:p>
    <w:p w14:paraId="73FC5F69" w14:textId="77777777" w:rsidR="005C7AA7" w:rsidRDefault="00BA663C">
      <w:pPr>
        <w:spacing w:after="160"/>
        <w:rPr>
          <w:rFonts w:hint="eastAsia"/>
        </w:rPr>
      </w:pPr>
      <w:r>
        <w:rPr>
          <w:color w:val="556170"/>
          <w:sz w:val="20"/>
          <w:szCs w:val="20"/>
        </w:rPr>
        <w:t>Your own row is skipped if you include it, and the result reports it as skipped rather than failing — so a bulk action that reports one fewer than you selected is usually this.</w:t>
      </w:r>
    </w:p>
    <w:p w14:paraId="33E5389B" w14:textId="77777777" w:rsidR="005C7AA7" w:rsidRDefault="00BA663C">
      <w:pPr>
        <w:rPr>
          <w:rFonts w:hint="eastAsia"/>
        </w:rPr>
      </w:pPr>
      <w:r>
        <w:br w:type="page"/>
      </w:r>
    </w:p>
    <w:p w14:paraId="7BB956B7" w14:textId="77777777" w:rsidR="005C7AA7" w:rsidRDefault="00BA663C">
      <w:pPr>
        <w:pStyle w:val="Heading1"/>
        <w:spacing w:before="280" w:after="120"/>
      </w:pPr>
      <w:bookmarkStart w:id="22" w:name="_Toc238974327"/>
      <w:r>
        <w:rPr>
          <w:rFonts w:ascii="Segoe UI" w:hAnsi="Segoe UI" w:cs="Simplified Arabic"/>
          <w:sz w:val="36"/>
          <w:szCs w:val="36"/>
        </w:rPr>
        <w:lastRenderedPageBreak/>
        <w:t>Roles and permissions</w:t>
      </w:r>
      <w:bookmarkEnd w:id="22"/>
    </w:p>
    <w:p w14:paraId="1040A478" w14:textId="77777777" w:rsidR="005C7AA7" w:rsidRDefault="00BA663C">
      <w:pPr>
        <w:spacing w:after="120"/>
        <w:rPr>
          <w:rFonts w:hint="eastAsia"/>
        </w:rPr>
      </w:pPr>
      <w:r>
        <w:rPr>
          <w:sz w:val="21"/>
          <w:szCs w:val="21"/>
        </w:rPr>
        <w:t>What an administrator can see and do is decided by permissions, and permissions are granted to roles, never to a person. To give somebody an ability you put them in a role that holds it. This is the whole model, and it has one deliberate exception: the Administrator role holds a wildcard that grants everything.</w:t>
      </w:r>
    </w:p>
    <w:p w14:paraId="1AF237FC" w14:textId="77777777" w:rsidR="005C7AA7" w:rsidRDefault="00BA663C">
      <w:pPr>
        <w:pStyle w:val="Heading2"/>
        <w:spacing w:before="280" w:after="120"/>
      </w:pPr>
      <w:bookmarkStart w:id="23" w:name="_Toc238974328"/>
      <w:r>
        <w:rPr>
          <w:rFonts w:ascii="Segoe UI" w:hAnsi="Segoe UI" w:cs="Simplified Arabic"/>
          <w:sz w:val="28"/>
          <w:szCs w:val="28"/>
        </w:rPr>
        <w:t>Permission names</w:t>
      </w:r>
      <w:bookmarkEnd w:id="23"/>
    </w:p>
    <w:p w14:paraId="595A6E5A" w14:textId="77777777" w:rsidR="005C7AA7" w:rsidRDefault="00BA663C">
      <w:pPr>
        <w:spacing w:after="120"/>
        <w:rPr>
          <w:rFonts w:hint="eastAsia"/>
        </w:rPr>
      </w:pPr>
      <w:r>
        <w:rPr>
          <w:sz w:val="21"/>
          <w:szCs w:val="21"/>
        </w:rPr>
        <w:t>A permission is written as the page it governs, a full stop, and the action — Visitors.Approve, Roles.AssignPermissions, Admins.ResetTwoFactor. Two permissions guard every page: one lets the page open at all, and one puts it in the menu. They are usually the same, and where they differ the manual's page reference lists both.</w:t>
      </w:r>
    </w:p>
    <w:p w14:paraId="7D48482F" w14:textId="77777777" w:rsidR="005C7AA7" w:rsidRDefault="00BA663C">
      <w:pPr>
        <w:spacing w:after="160"/>
        <w:rPr>
          <w:rFonts w:hint="eastAsia"/>
        </w:rPr>
      </w:pPr>
      <w:r>
        <w:rPr>
          <w:color w:val="556170"/>
          <w:sz w:val="20"/>
          <w:szCs w:val="20"/>
        </w:rPr>
        <w:t>A button is gated by the permission of the endpoint it calls, which is not always the page's own. On a page holding two grids over two different things they differ, so read the permission off the action, not off the page.</w:t>
      </w:r>
    </w:p>
    <w:p w14:paraId="59063CF1" w14:textId="77777777" w:rsidR="005C7AA7" w:rsidRDefault="00BA663C">
      <w:pPr>
        <w:pStyle w:val="Heading2"/>
        <w:spacing w:before="280" w:after="120"/>
      </w:pPr>
      <w:bookmarkStart w:id="24" w:name="_Toc238974329"/>
      <w:r>
        <w:rPr>
          <w:rFonts w:ascii="Segoe UI" w:hAnsi="Segoe UI" w:cs="Simplified Arabic"/>
          <w:sz w:val="28"/>
          <w:szCs w:val="28"/>
        </w:rPr>
        <w:t>Creating a role</w:t>
      </w:r>
      <w:bookmarkEnd w:id="24"/>
    </w:p>
    <w:p w14:paraId="5F5CCBC8" w14:textId="77777777" w:rsidR="005C7AA7" w:rsidRDefault="00BA663C">
      <w:pPr>
        <w:spacing w:after="120"/>
        <w:rPr>
          <w:rFonts w:hint="eastAsia"/>
        </w:rPr>
      </w:pPr>
      <w:r>
        <w:rPr>
          <w:sz w:val="21"/>
          <w:szCs w:val="21"/>
        </w:rPr>
        <w:t>Open Roles and permissions and use Add. A role needs only a name, between 1 and 64 characters, and the name must be unique. A new role starts with no permissions at all, so it grants nothing until permissions are assigned to it.</w:t>
      </w:r>
    </w:p>
    <w:p w14:paraId="06029685" w14:textId="77777777" w:rsidR="005C7AA7" w:rsidRDefault="00BA663C">
      <w:pPr>
        <w:spacing w:before="160" w:after="40"/>
        <w:jc w:val="center"/>
        <w:rPr>
          <w:rFonts w:hint="eastAsia"/>
        </w:rPr>
      </w:pPr>
      <w:r>
        <w:rPr>
          <w:noProof/>
        </w:rPr>
        <w:drawing>
          <wp:inline distT="0" distB="0" distL="0" distR="0" wp14:anchorId="369E2564" wp14:editId="6C0D2E10">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2C551E25" w14:textId="77777777" w:rsidR="005C7AA7" w:rsidRDefault="00BA663C">
      <w:pPr>
        <w:pStyle w:val="Caption"/>
        <w:spacing w:after="240"/>
        <w:jc w:val="center"/>
        <w:rPr>
          <w:rFonts w:hint="eastAsia"/>
        </w:rPr>
      </w:pPr>
      <w:r>
        <w:rPr>
          <w:color w:val="556170"/>
          <w:sz w:val="17"/>
          <w:szCs w:val="17"/>
        </w:rPr>
        <w:t>Figure 27 — The roles list.</w:t>
      </w:r>
    </w:p>
    <w:p w14:paraId="58724343" w14:textId="77777777" w:rsidR="005C7AA7" w:rsidRDefault="00BA663C">
      <w:pPr>
        <w:pStyle w:val="Heading2"/>
        <w:spacing w:before="280" w:after="120"/>
      </w:pPr>
      <w:bookmarkStart w:id="25" w:name="_Toc238974330"/>
      <w:r>
        <w:rPr>
          <w:rFonts w:ascii="Segoe UI" w:hAnsi="Segoe UI" w:cs="Simplified Arabic"/>
          <w:sz w:val="28"/>
          <w:szCs w:val="28"/>
        </w:rPr>
        <w:lastRenderedPageBreak/>
        <w:t>Granting permissions to a role</w:t>
      </w:r>
      <w:bookmarkEnd w:id="25"/>
    </w:p>
    <w:p w14:paraId="328B48AB" w14:textId="77777777" w:rsidR="005C7AA7" w:rsidRDefault="00BA663C">
      <w:pPr>
        <w:spacing w:after="120"/>
        <w:rPr>
          <w:rFonts w:hint="eastAsia"/>
        </w:rPr>
      </w:pPr>
      <w:r>
        <w:rPr>
          <w:sz w:val="21"/>
          <w:szCs w:val="21"/>
        </w:rPr>
        <w:t>The permissions editor lists every permission in the system, grouped by the page it governs, with the ones the role already holds ticked. Tick, untick, and save.</w:t>
      </w:r>
    </w:p>
    <w:p w14:paraId="246F8E1B" w14:textId="77777777" w:rsidR="005C7AA7" w:rsidRDefault="00BA663C">
      <w:pPr>
        <w:spacing w:before="160" w:after="40"/>
        <w:jc w:val="center"/>
        <w:rPr>
          <w:rFonts w:hint="eastAsia"/>
        </w:rPr>
      </w:pPr>
      <w:r>
        <w:rPr>
          <w:noProof/>
        </w:rPr>
        <w:drawing>
          <wp:inline distT="0" distB="0" distL="0" distR="0" wp14:anchorId="50AD199E" wp14:editId="1BBC9B57">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66AB6E4F" w14:textId="77777777" w:rsidR="005C7AA7" w:rsidRDefault="00BA663C">
      <w:pPr>
        <w:pStyle w:val="Caption"/>
        <w:spacing w:after="240"/>
        <w:jc w:val="center"/>
        <w:rPr>
          <w:rFonts w:hint="eastAsia"/>
        </w:rPr>
      </w:pPr>
      <w:r>
        <w:rPr>
          <w:color w:val="556170"/>
          <w:sz w:val="17"/>
          <w:szCs w:val="17"/>
        </w:rPr>
        <w:t>Figure 28 — The permissions editor for one role.</w:t>
      </w:r>
    </w:p>
    <w:p w14:paraId="59B3B7FF" w14:textId="77777777" w:rsidR="005C7AA7" w:rsidRDefault="00BA663C">
      <w:pPr>
        <w:spacing w:after="160"/>
        <w:rPr>
          <w:rFonts w:hint="eastAsia"/>
        </w:rPr>
      </w:pPr>
      <w:r>
        <w:rPr>
          <w:color w:val="556170"/>
          <w:sz w:val="20"/>
          <w:szCs w:val="20"/>
        </w:rPr>
        <w:t>The baseline roles that ship with the system are read-only here. They cannot be edited, renamed or deleted, because the system's own behaviour depends on them.</w:t>
      </w:r>
    </w:p>
    <w:p w14:paraId="5EA68FAC" w14:textId="77777777" w:rsidR="005C7AA7" w:rsidRDefault="00BA663C">
      <w:pPr>
        <w:pStyle w:val="Heading2"/>
        <w:spacing w:before="280" w:after="120"/>
      </w:pPr>
      <w:bookmarkStart w:id="26" w:name="_Toc238974331"/>
      <w:r>
        <w:rPr>
          <w:rFonts w:ascii="Segoe UI" w:hAnsi="Segoe UI" w:cs="Simplified Arabic"/>
          <w:sz w:val="28"/>
          <w:szCs w:val="28"/>
        </w:rPr>
        <w:t>Giving a person a role</w:t>
      </w:r>
      <w:bookmarkEnd w:id="26"/>
    </w:p>
    <w:p w14:paraId="36E291C0" w14:textId="77777777" w:rsidR="005C7AA7" w:rsidRDefault="00BA663C">
      <w:pPr>
        <w:spacing w:after="120"/>
        <w:rPr>
          <w:rFonts w:hint="eastAsia"/>
        </w:rPr>
      </w:pPr>
      <w:r>
        <w:rPr>
          <w:sz w:val="21"/>
          <w:szCs w:val="21"/>
        </w:rPr>
        <w:t>Roles are assigned to administrators only — a visitor or partner account carries none, because it does not sign in to this Control Panel. Assign them either when creating the administrator, or afterwards from the Edit action on the administrators list.</w:t>
      </w:r>
    </w:p>
    <w:p w14:paraId="2CFE4B8B" w14:textId="77777777" w:rsidR="005C7AA7" w:rsidRDefault="00BA663C">
      <w:pPr>
        <w:spacing w:before="160" w:after="40"/>
        <w:jc w:val="center"/>
        <w:rPr>
          <w:rFonts w:hint="eastAsia"/>
        </w:rPr>
      </w:pPr>
      <w:r>
        <w:rPr>
          <w:noProof/>
        </w:rPr>
        <w:lastRenderedPageBreak/>
        <w:drawing>
          <wp:inline distT="0" distB="0" distL="0" distR="0" wp14:anchorId="2DA02363" wp14:editId="737A4B14">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32A4D057" w14:textId="77777777" w:rsidR="005C7AA7" w:rsidRDefault="00BA663C">
      <w:pPr>
        <w:pStyle w:val="Caption"/>
        <w:spacing w:after="240"/>
        <w:jc w:val="center"/>
        <w:rPr>
          <w:rFonts w:hint="eastAsia"/>
        </w:rPr>
      </w:pPr>
      <w:r>
        <w:rPr>
          <w:color w:val="556170"/>
          <w:sz w:val="17"/>
          <w:szCs w:val="17"/>
        </w:rPr>
        <w:t>Figure 29 — The administrators list, where roles are assigned.</w:t>
      </w:r>
    </w:p>
    <w:p w14:paraId="77D95FF6" w14:textId="77777777" w:rsidR="005C7AA7" w:rsidRDefault="00BA663C">
      <w:pPr>
        <w:pStyle w:val="Heading2"/>
        <w:spacing w:before="280" w:after="120"/>
      </w:pPr>
      <w:bookmarkStart w:id="27" w:name="_Toc238974332"/>
      <w:r>
        <w:rPr>
          <w:rFonts w:ascii="Segoe UI" w:hAnsi="Segoe UI" w:cs="Simplified Arabic"/>
          <w:sz w:val="28"/>
          <w:szCs w:val="28"/>
        </w:rPr>
        <w:t>The guards</w:t>
      </w:r>
      <w:bookmarkEnd w:id="27"/>
    </w:p>
    <w:p w14:paraId="69434FB5" w14:textId="77777777" w:rsidR="005C7AA7" w:rsidRDefault="00BA663C">
      <w:pPr>
        <w:pStyle w:val="ListBullet"/>
        <w:spacing w:after="60"/>
        <w:rPr>
          <w:rFonts w:hint="eastAsia"/>
        </w:rPr>
      </w:pPr>
      <w:r>
        <w:rPr>
          <w:sz w:val="21"/>
          <w:szCs w:val="21"/>
        </w:rPr>
        <w:t>The last administrator cannot have the Administrator role taken away. The system refuses, rather than leaving itself with nobody who can administer it.</w:t>
      </w:r>
    </w:p>
    <w:p w14:paraId="5655CFF5" w14:textId="77777777" w:rsidR="005C7AA7" w:rsidRDefault="00BA663C">
      <w:pPr>
        <w:pStyle w:val="ListBullet"/>
        <w:spacing w:after="60"/>
        <w:rPr>
          <w:rFonts w:hint="eastAsia"/>
        </w:rPr>
      </w:pPr>
      <w:r>
        <w:rPr>
          <w:sz w:val="21"/>
          <w:szCs w:val="21"/>
        </w:rPr>
        <w:t>A role still held by somebody cannot be deleted; the error says how many people hold it.</w:t>
      </w:r>
    </w:p>
    <w:p w14:paraId="3517D7DA" w14:textId="77777777" w:rsidR="005C7AA7" w:rsidRDefault="00BA663C">
      <w:pPr>
        <w:pStyle w:val="ListBullet"/>
        <w:spacing w:after="60"/>
        <w:rPr>
          <w:rFonts w:hint="eastAsia"/>
        </w:rPr>
      </w:pPr>
      <w:r>
        <w:rPr>
          <w:sz w:val="21"/>
          <w:szCs w:val="21"/>
        </w:rPr>
        <w:t>Assigning a role while creating an account needs the role-assignment permission on top of the create permission, so somebody who may add administrators cannot silently make one powerful.</w:t>
      </w:r>
    </w:p>
    <w:p w14:paraId="6EC0849C" w14:textId="77777777" w:rsidR="005C7AA7" w:rsidRDefault="00BA663C">
      <w:pPr>
        <w:rPr>
          <w:rFonts w:hint="eastAsia"/>
        </w:rPr>
      </w:pPr>
      <w:r>
        <w:br w:type="page"/>
      </w:r>
    </w:p>
    <w:p w14:paraId="6AAC3A46" w14:textId="77777777" w:rsidR="005C7AA7" w:rsidRDefault="00BA663C">
      <w:pPr>
        <w:pStyle w:val="Heading1"/>
        <w:spacing w:before="280" w:after="120"/>
      </w:pPr>
      <w:bookmarkStart w:id="28" w:name="_Toc238974333"/>
      <w:r>
        <w:rPr>
          <w:rFonts w:ascii="Segoe UI" w:hAnsi="Segoe UI" w:cs="Simplified Arabic"/>
          <w:sz w:val="36"/>
          <w:szCs w:val="36"/>
        </w:rPr>
        <w:lastRenderedPageBreak/>
        <w:t>Building the programme</w:t>
      </w:r>
      <w:bookmarkEnd w:id="28"/>
    </w:p>
    <w:p w14:paraId="6C4474F5" w14:textId="77777777" w:rsidR="005C7AA7" w:rsidRDefault="00BA663C">
      <w:pPr>
        <w:spacing w:after="120"/>
        <w:rPr>
          <w:rFonts w:hint="eastAsia"/>
        </w:rPr>
      </w:pPr>
      <w:r>
        <w:rPr>
          <w:sz w:val="21"/>
          <w:szCs w:val="21"/>
        </w:rPr>
        <w:t>The Programme menu lists twenty pages in a sensible reading order, and it is easy to take that order for a wizard. It is not. The actual dependencies are far sparser than the menu suggests, and knowing which is which saves an afternoon of filling in screens nothing was waiting for.</w:t>
      </w:r>
    </w:p>
    <w:p w14:paraId="1947B991" w14:textId="77777777" w:rsidR="005C7AA7" w:rsidRDefault="00BA663C">
      <w:pPr>
        <w:pStyle w:val="Heading2"/>
        <w:spacing w:before="280" w:after="120"/>
      </w:pPr>
      <w:bookmarkStart w:id="29" w:name="_Toc238974334"/>
      <w:r>
        <w:rPr>
          <w:rFonts w:ascii="Segoe UI" w:hAnsi="Segoe UI" w:cs="Simplified Arabic"/>
          <w:sz w:val="28"/>
          <w:szCs w:val="28"/>
        </w:rPr>
        <w:t>What a session actually needs</w:t>
      </w:r>
      <w:bookmarkEnd w:id="29"/>
    </w:p>
    <w:tbl>
      <w:tblPr>
        <w:tblStyle w:val="TableGrid"/>
        <w:tblW w:w="0" w:type="auto"/>
        <w:tblLook w:val="04A0" w:firstRow="1" w:lastRow="0" w:firstColumn="1" w:lastColumn="0" w:noHBand="0" w:noVBand="1"/>
      </w:tblPr>
      <w:tblGrid>
        <w:gridCol w:w="4680"/>
        <w:gridCol w:w="4680"/>
      </w:tblGrid>
      <w:tr w:rsidR="005C7AA7" w14:paraId="34391487" w14:textId="77777777">
        <w:tc>
          <w:tcPr>
            <w:tcW w:w="4680" w:type="dxa"/>
          </w:tcPr>
          <w:p w14:paraId="6FA6AC24" w14:textId="77777777" w:rsidR="005C7AA7" w:rsidRDefault="00BA663C">
            <w:pPr>
              <w:rPr>
                <w:rFonts w:hint="eastAsia"/>
              </w:rPr>
            </w:pPr>
            <w:r>
              <w:rPr>
                <w:b/>
                <w:bCs/>
                <w:color w:val="1B3A5C"/>
                <w:sz w:val="18"/>
                <w:szCs w:val="18"/>
              </w:rPr>
              <w:t>To create a session you need</w:t>
            </w:r>
          </w:p>
        </w:tc>
        <w:tc>
          <w:tcPr>
            <w:tcW w:w="4680" w:type="dxa"/>
          </w:tcPr>
          <w:p w14:paraId="6826D152" w14:textId="77777777" w:rsidR="005C7AA7" w:rsidRDefault="00BA663C">
            <w:pPr>
              <w:rPr>
                <w:rFonts w:hint="eastAsia"/>
              </w:rPr>
            </w:pPr>
            <w:r>
              <w:rPr>
                <w:b/>
                <w:bCs/>
                <w:color w:val="1B3A5C"/>
                <w:sz w:val="18"/>
                <w:szCs w:val="18"/>
              </w:rPr>
              <w:t>Required?</w:t>
            </w:r>
          </w:p>
        </w:tc>
      </w:tr>
      <w:tr w:rsidR="005C7AA7" w14:paraId="5C7BA14A" w14:textId="77777777">
        <w:tc>
          <w:tcPr>
            <w:tcW w:w="4680" w:type="dxa"/>
          </w:tcPr>
          <w:p w14:paraId="0CD53B70" w14:textId="77777777" w:rsidR="005C7AA7" w:rsidRDefault="00BA663C">
            <w:pPr>
              <w:spacing w:after="40"/>
              <w:rPr>
                <w:rFonts w:hint="eastAsia"/>
              </w:rPr>
            </w:pPr>
            <w:r>
              <w:rPr>
                <w:sz w:val="17"/>
                <w:szCs w:val="17"/>
              </w:rPr>
              <w:t>A hall, and it must be active</w:t>
            </w:r>
          </w:p>
        </w:tc>
        <w:tc>
          <w:tcPr>
            <w:tcW w:w="4680" w:type="dxa"/>
          </w:tcPr>
          <w:p w14:paraId="6B55FA99" w14:textId="77777777" w:rsidR="005C7AA7" w:rsidRDefault="00BA663C">
            <w:pPr>
              <w:spacing w:after="40"/>
              <w:rPr>
                <w:rFonts w:hint="eastAsia"/>
              </w:rPr>
            </w:pPr>
            <w:r>
              <w:rPr>
                <w:sz w:val="17"/>
                <w:szCs w:val="17"/>
              </w:rPr>
              <w:t>Yes — the only hard link a session has</w:t>
            </w:r>
          </w:p>
        </w:tc>
      </w:tr>
      <w:tr w:rsidR="005C7AA7" w14:paraId="12C48001" w14:textId="77777777">
        <w:tc>
          <w:tcPr>
            <w:tcW w:w="4680" w:type="dxa"/>
          </w:tcPr>
          <w:p w14:paraId="0DE76855" w14:textId="77777777" w:rsidR="005C7AA7" w:rsidRDefault="00BA663C">
            <w:pPr>
              <w:spacing w:after="40"/>
              <w:rPr>
                <w:rFonts w:hint="eastAsia"/>
              </w:rPr>
            </w:pPr>
            <w:r>
              <w:rPr>
                <w:sz w:val="17"/>
                <w:szCs w:val="17"/>
              </w:rPr>
              <w:t>A type: Workshop, Session or Event</w:t>
            </w:r>
          </w:p>
        </w:tc>
        <w:tc>
          <w:tcPr>
            <w:tcW w:w="4680" w:type="dxa"/>
          </w:tcPr>
          <w:p w14:paraId="019A2D32" w14:textId="77777777" w:rsidR="005C7AA7" w:rsidRDefault="00BA663C">
            <w:pPr>
              <w:spacing w:after="40"/>
              <w:rPr>
                <w:rFonts w:hint="eastAsia"/>
              </w:rPr>
            </w:pPr>
            <w:r>
              <w:rPr>
                <w:sz w:val="17"/>
                <w:szCs w:val="17"/>
              </w:rPr>
              <w:t>Yes</w:t>
            </w:r>
          </w:p>
        </w:tc>
      </w:tr>
      <w:tr w:rsidR="005C7AA7" w14:paraId="62E4D028" w14:textId="77777777">
        <w:tc>
          <w:tcPr>
            <w:tcW w:w="4680" w:type="dxa"/>
          </w:tcPr>
          <w:p w14:paraId="176F599E" w14:textId="77777777" w:rsidR="005C7AA7" w:rsidRDefault="00BA663C">
            <w:pPr>
              <w:spacing w:after="40"/>
              <w:rPr>
                <w:rFonts w:hint="eastAsia"/>
              </w:rPr>
            </w:pPr>
            <w:r>
              <w:rPr>
                <w:sz w:val="17"/>
                <w:szCs w:val="17"/>
              </w:rPr>
              <w:t>At least one speaker</w:t>
            </w:r>
          </w:p>
        </w:tc>
        <w:tc>
          <w:tcPr>
            <w:tcW w:w="4680" w:type="dxa"/>
          </w:tcPr>
          <w:p w14:paraId="25CDCAAB" w14:textId="77777777" w:rsidR="005C7AA7" w:rsidRDefault="00BA663C">
            <w:pPr>
              <w:spacing w:after="40"/>
              <w:rPr>
                <w:rFonts w:hint="eastAsia"/>
              </w:rPr>
            </w:pPr>
            <w:r>
              <w:rPr>
                <w:sz w:val="17"/>
                <w:szCs w:val="17"/>
              </w:rPr>
              <w:t>Yes, unless the type is Event</w:t>
            </w:r>
          </w:p>
        </w:tc>
      </w:tr>
      <w:tr w:rsidR="005C7AA7" w14:paraId="1CCDCF68" w14:textId="77777777">
        <w:tc>
          <w:tcPr>
            <w:tcW w:w="4680" w:type="dxa"/>
          </w:tcPr>
          <w:p w14:paraId="7F128268" w14:textId="77777777" w:rsidR="005C7AA7" w:rsidRDefault="00BA663C">
            <w:pPr>
              <w:spacing w:after="40"/>
              <w:rPr>
                <w:rFonts w:hint="eastAsia"/>
              </w:rPr>
            </w:pPr>
            <w:r>
              <w:rPr>
                <w:sz w:val="17"/>
                <w:szCs w:val="17"/>
              </w:rPr>
              <w:t>A unique code</w:t>
            </w:r>
          </w:p>
        </w:tc>
        <w:tc>
          <w:tcPr>
            <w:tcW w:w="4680" w:type="dxa"/>
          </w:tcPr>
          <w:p w14:paraId="0421B949" w14:textId="77777777" w:rsidR="005C7AA7" w:rsidRDefault="00BA663C">
            <w:pPr>
              <w:spacing w:after="40"/>
              <w:rPr>
                <w:rFonts w:hint="eastAsia"/>
              </w:rPr>
            </w:pPr>
            <w:r>
              <w:rPr>
                <w:sz w:val="17"/>
                <w:szCs w:val="17"/>
              </w:rPr>
              <w:t>Yes — and it stays taken by a deleted session</w:t>
            </w:r>
          </w:p>
        </w:tc>
      </w:tr>
      <w:tr w:rsidR="005C7AA7" w14:paraId="5FBE96A0" w14:textId="77777777">
        <w:tc>
          <w:tcPr>
            <w:tcW w:w="4680" w:type="dxa"/>
          </w:tcPr>
          <w:p w14:paraId="1E9A90DD" w14:textId="77777777" w:rsidR="005C7AA7" w:rsidRDefault="00BA663C">
            <w:pPr>
              <w:spacing w:after="40"/>
              <w:rPr>
                <w:rFonts w:hint="eastAsia"/>
              </w:rPr>
            </w:pPr>
            <w:r>
              <w:rPr>
                <w:sz w:val="17"/>
                <w:szCs w:val="17"/>
              </w:rPr>
              <w:t>One or more themes</w:t>
            </w:r>
          </w:p>
        </w:tc>
        <w:tc>
          <w:tcPr>
            <w:tcW w:w="4680" w:type="dxa"/>
          </w:tcPr>
          <w:p w14:paraId="2AB43E16" w14:textId="77777777" w:rsidR="005C7AA7" w:rsidRDefault="00BA663C">
            <w:pPr>
              <w:spacing w:after="40"/>
              <w:rPr>
                <w:rFonts w:hint="eastAsia"/>
              </w:rPr>
            </w:pPr>
            <w:r>
              <w:rPr>
                <w:sz w:val="17"/>
                <w:szCs w:val="17"/>
              </w:rPr>
              <w:t>No</w:t>
            </w:r>
          </w:p>
        </w:tc>
      </w:tr>
      <w:tr w:rsidR="005C7AA7" w14:paraId="22575561" w14:textId="77777777">
        <w:tc>
          <w:tcPr>
            <w:tcW w:w="4680" w:type="dxa"/>
          </w:tcPr>
          <w:p w14:paraId="2DA560A7" w14:textId="77777777" w:rsidR="005C7AA7" w:rsidRDefault="00BA663C">
            <w:pPr>
              <w:spacing w:after="40"/>
              <w:rPr>
                <w:rFonts w:hint="eastAsia"/>
              </w:rPr>
            </w:pPr>
            <w:r>
              <w:rPr>
                <w:sz w:val="17"/>
                <w:szCs w:val="17"/>
              </w:rPr>
              <w:t>A session category</w:t>
            </w:r>
          </w:p>
        </w:tc>
        <w:tc>
          <w:tcPr>
            <w:tcW w:w="4680" w:type="dxa"/>
          </w:tcPr>
          <w:p w14:paraId="3C79A90E" w14:textId="77777777" w:rsidR="005C7AA7" w:rsidRDefault="00BA663C">
            <w:pPr>
              <w:spacing w:after="40"/>
              <w:rPr>
                <w:rFonts w:hint="eastAsia"/>
              </w:rPr>
            </w:pPr>
            <w:r>
              <w:rPr>
                <w:sz w:val="17"/>
                <w:szCs w:val="17"/>
              </w:rPr>
              <w:t>No</w:t>
            </w:r>
          </w:p>
        </w:tc>
      </w:tr>
      <w:tr w:rsidR="005C7AA7" w14:paraId="62C77455" w14:textId="77777777">
        <w:tc>
          <w:tcPr>
            <w:tcW w:w="4680" w:type="dxa"/>
          </w:tcPr>
          <w:p w14:paraId="0B73352C" w14:textId="77777777" w:rsidR="005C7AA7" w:rsidRDefault="00BA663C">
            <w:pPr>
              <w:spacing w:after="40"/>
              <w:rPr>
                <w:rFonts w:hint="eastAsia"/>
              </w:rPr>
            </w:pPr>
            <w:r>
              <w:rPr>
                <w:sz w:val="17"/>
                <w:szCs w:val="17"/>
              </w:rPr>
              <w:t>A programme day covering its date</w:t>
            </w:r>
          </w:p>
        </w:tc>
        <w:tc>
          <w:tcPr>
            <w:tcW w:w="4680" w:type="dxa"/>
          </w:tcPr>
          <w:p w14:paraId="5DCB7EAC" w14:textId="77777777" w:rsidR="005C7AA7" w:rsidRDefault="00BA663C">
            <w:pPr>
              <w:spacing w:after="40"/>
              <w:rPr>
                <w:rFonts w:hint="eastAsia"/>
              </w:rPr>
            </w:pPr>
            <w:r>
              <w:rPr>
                <w:sz w:val="17"/>
                <w:szCs w:val="17"/>
              </w:rPr>
              <w:t>No — sessions are matched to a day by DATE, not by a link</w:t>
            </w:r>
          </w:p>
        </w:tc>
      </w:tr>
    </w:tbl>
    <w:p w14:paraId="18C6D7A5" w14:textId="77777777" w:rsidR="005C7AA7" w:rsidRDefault="005C7AA7">
      <w:pPr>
        <w:spacing w:after="40"/>
        <w:rPr>
          <w:rFonts w:hint="eastAsia"/>
        </w:rPr>
      </w:pPr>
    </w:p>
    <w:p w14:paraId="1F4B8499" w14:textId="77777777" w:rsidR="005C7AA7" w:rsidRDefault="00BA663C">
      <w:pPr>
        <w:spacing w:after="160"/>
        <w:rPr>
          <w:rFonts w:hint="eastAsia"/>
        </w:rPr>
      </w:pPr>
      <w:r>
        <w:rPr>
          <w:color w:val="556170"/>
          <w:sz w:val="20"/>
          <w:szCs w:val="20"/>
        </w:rPr>
        <w:t>Two rules catch people out. A session code stays reserved after the session is deleted, because deletion deactivates rather than removes — so reusing a code from a cancelled session is refused. And two active sessions cannot overlap in the same hall; the second one is rejected outright rather than flagged.</w:t>
      </w:r>
    </w:p>
    <w:p w14:paraId="2F2AA924" w14:textId="77777777" w:rsidR="005C7AA7" w:rsidRDefault="00BA663C">
      <w:pPr>
        <w:spacing w:after="160"/>
        <w:rPr>
          <w:rFonts w:hint="eastAsia"/>
        </w:rPr>
      </w:pPr>
      <w:r>
        <w:rPr>
          <w:color w:val="556170"/>
          <w:sz w:val="20"/>
          <w:szCs w:val="20"/>
        </w:rPr>
        <w:t>The requirements document says a session's theme, hall and category are all required. The code requires only the hall. Where the two disagree, the system does what the code says.</w:t>
      </w:r>
    </w:p>
    <w:p w14:paraId="12A78F77" w14:textId="77777777" w:rsidR="005C7AA7" w:rsidRDefault="00BA663C">
      <w:pPr>
        <w:pStyle w:val="Heading3"/>
        <w:spacing w:after="120"/>
      </w:pPr>
      <w:r>
        <w:rPr>
          <w:rFonts w:ascii="Segoe UI" w:hAnsi="Segoe UI" w:cs="Simplified Arabic"/>
          <w:sz w:val="24"/>
          <w:szCs w:val="24"/>
        </w:rPr>
        <w:t>Themes and categories are not the same thing</w:t>
      </w:r>
    </w:p>
    <w:p w14:paraId="41378359" w14:textId="77777777" w:rsidR="005C7AA7" w:rsidRDefault="00BA663C">
      <w:pPr>
        <w:spacing w:after="120"/>
        <w:rPr>
          <w:rFonts w:hint="eastAsia"/>
        </w:rPr>
      </w:pPr>
      <w:r>
        <w:rPr>
          <w:sz w:val="21"/>
          <w:szCs w:val="21"/>
        </w:rPr>
        <w:t>A theme is one of the forum's pillars: a code, a bilingual name, an order and an accent colour, and a session may carry several. A category is a single, separate label, and its list ships EMPTY on purpose — the values are the client's to decide, which is why it is a table you fill rather than a fixed set in the code. Neither is required, so a session with no theme and no category is legal and will simply appear ungrouped wherever the programme is shown.</w:t>
      </w:r>
    </w:p>
    <w:p w14:paraId="09B6D33D" w14:textId="77777777" w:rsidR="005C7AA7" w:rsidRDefault="00BA663C">
      <w:pPr>
        <w:spacing w:before="160" w:after="40"/>
        <w:jc w:val="center"/>
        <w:rPr>
          <w:rFonts w:hint="eastAsia"/>
        </w:rPr>
      </w:pPr>
      <w:r>
        <w:rPr>
          <w:noProof/>
        </w:rPr>
        <w:lastRenderedPageBreak/>
        <w:drawing>
          <wp:inline distT="0" distB="0" distL="0" distR="0" wp14:anchorId="359F2E5C" wp14:editId="36C24F12">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35"/>
                    <a:stretch>
                      <a:fillRect/>
                    </a:stretch>
                  </pic:blipFill>
                  <pic:spPr>
                    <a:xfrm>
                      <a:off x="0" y="0"/>
                      <a:ext cx="5760720" cy="2850356"/>
                    </a:xfrm>
                    <a:prstGeom prst="rect">
                      <a:avLst/>
                    </a:prstGeom>
                  </pic:spPr>
                </pic:pic>
              </a:graphicData>
            </a:graphic>
          </wp:inline>
        </w:drawing>
      </w:r>
    </w:p>
    <w:p w14:paraId="45D27FD6" w14:textId="77777777" w:rsidR="005C7AA7" w:rsidRDefault="00BA663C">
      <w:pPr>
        <w:pStyle w:val="Caption"/>
        <w:spacing w:after="240"/>
        <w:jc w:val="center"/>
        <w:rPr>
          <w:rFonts w:hint="eastAsia"/>
        </w:rPr>
      </w:pPr>
      <w:r>
        <w:rPr>
          <w:color w:val="556170"/>
          <w:sz w:val="17"/>
          <w:szCs w:val="17"/>
        </w:rPr>
        <w:t>Figure 30 — The sessions list, with the real programme in it.</w:t>
      </w:r>
    </w:p>
    <w:p w14:paraId="377F02D1" w14:textId="77777777" w:rsidR="005C7AA7" w:rsidRDefault="00BA663C">
      <w:pPr>
        <w:pStyle w:val="Heading3"/>
        <w:spacing w:after="120"/>
      </w:pPr>
      <w:r>
        <w:rPr>
          <w:rFonts w:ascii="Segoe UI" w:hAnsi="Segoe UI" w:cs="Simplified Arabic"/>
          <w:sz w:val="24"/>
          <w:szCs w:val="24"/>
        </w:rPr>
        <w:t>Programme days matter — but not where you would expect</w:t>
      </w:r>
    </w:p>
    <w:p w14:paraId="1E9BF01B" w14:textId="77777777" w:rsidR="005C7AA7" w:rsidRDefault="00BA663C">
      <w:pPr>
        <w:spacing w:after="120"/>
        <w:rPr>
          <w:rFonts w:hint="eastAsia"/>
        </w:rPr>
      </w:pPr>
      <w:r>
        <w:rPr>
          <w:sz w:val="21"/>
          <w:szCs w:val="21"/>
        </w:rPr>
        <w:t>Because a session finds its day by date, a missing programme day does not stop anybody scheduling anything. What it does instead is quiet and worse. The forum's own date boundary is calculated as the earliest and latest ACTIVE programme day. Business meetings, hall allocations, and speaker and delegation availability windows must all fall inside it. Two things are not checked against it: a HALL availability window, and the slot a meeting is finally bound to — that slot comes out of a hall window, so it carr</w:t>
      </w:r>
      <w:r>
        <w:rPr>
          <w:sz w:val="21"/>
          <w:szCs w:val="21"/>
        </w:rPr>
        <w:t>ies whatever dates the hall window carries. When there are no active days the boundary is nothing at all, and even the checks that do apply stop applying — so an administrator can set a speaker's availability in the wrong month and nothing objects.</w:t>
      </w:r>
    </w:p>
    <w:p w14:paraId="5F571007" w14:textId="77777777" w:rsidR="005C7AA7" w:rsidRDefault="00BA663C">
      <w:pPr>
        <w:spacing w:after="160"/>
        <w:rPr>
          <w:rFonts w:hint="eastAsia"/>
        </w:rPr>
      </w:pPr>
      <w:r>
        <w:rPr>
          <w:color w:val="556170"/>
          <w:sz w:val="20"/>
          <w:szCs w:val="20"/>
        </w:rPr>
        <w:t>The boundary is read from the programme days deliberately, and not from the event start and end dates on the organisation profile — those hold a placeholder range that has been stale for some time. If meetings are landing outside the forum, check the programme days are present AND active first, then look for a hall availability window authored outside them.</w:t>
      </w:r>
    </w:p>
    <w:p w14:paraId="2A0EBCAD" w14:textId="77777777" w:rsidR="005C7AA7" w:rsidRDefault="00BA663C">
      <w:pPr>
        <w:spacing w:after="160"/>
        <w:rPr>
          <w:rFonts w:hint="eastAsia"/>
        </w:rPr>
      </w:pPr>
      <w:r>
        <w:rPr>
          <w:color w:val="556170"/>
          <w:sz w:val="20"/>
          <w:szCs w:val="20"/>
        </w:rPr>
        <w:t>Run of Show is a read-only view. It groups the same sessions by day on one screen and authors nothing — there is no edit permission for it because there is nothing to edit.</w:t>
      </w:r>
    </w:p>
    <w:p w14:paraId="1269146A" w14:textId="77777777" w:rsidR="005C7AA7" w:rsidRDefault="00BA663C">
      <w:pPr>
        <w:pStyle w:val="Heading3"/>
        <w:spacing w:after="120"/>
      </w:pPr>
      <w:r>
        <w:rPr>
          <w:rFonts w:ascii="Segoe UI" w:hAnsi="Segoe UI" w:cs="Simplified Arabic"/>
          <w:sz w:val="24"/>
          <w:szCs w:val="24"/>
        </w:rPr>
        <w:t>Publishing a session needs a recording</w:t>
      </w:r>
    </w:p>
    <w:p w14:paraId="6440D8A2" w14:textId="77777777" w:rsidR="005C7AA7" w:rsidRDefault="00BA663C">
      <w:pPr>
        <w:spacing w:after="120"/>
        <w:rPr>
          <w:rFonts w:hint="eastAsia"/>
        </w:rPr>
      </w:pPr>
      <w:r>
        <w:rPr>
          <w:sz w:val="21"/>
          <w:szCs w:val="21"/>
        </w:rPr>
        <w:t>A session moves Scheduled → Held → Recorded → Published, one step at a time; it cannot jump. It cannot be marked Held before its start time has passed, and it cannot reach Recorded or Published at all until a recording file has been uploaded. Un-publishing means stepping back to Recorded — that is the only retraction.</w:t>
      </w:r>
    </w:p>
    <w:p w14:paraId="26C3AC8C" w14:textId="77777777" w:rsidR="005C7AA7" w:rsidRDefault="00BA663C">
      <w:pPr>
        <w:rPr>
          <w:rFonts w:hint="eastAsia"/>
        </w:rPr>
      </w:pPr>
      <w:r>
        <w:br w:type="page"/>
      </w:r>
    </w:p>
    <w:p w14:paraId="3BBF4DB4" w14:textId="77777777" w:rsidR="005C7AA7" w:rsidRDefault="00BA663C">
      <w:pPr>
        <w:pStyle w:val="Heading2"/>
        <w:spacing w:before="280" w:after="120"/>
      </w:pPr>
      <w:bookmarkStart w:id="30" w:name="_Toc238974335"/>
      <w:r>
        <w:rPr>
          <w:rFonts w:ascii="Segoe UI" w:hAnsi="Segoe UI" w:cs="Simplified Arabic"/>
          <w:sz w:val="28"/>
          <w:szCs w:val="28"/>
        </w:rPr>
        <w:lastRenderedPageBreak/>
        <w:t>Seating is two levels, and the top one is the hall</w:t>
      </w:r>
      <w:bookmarkEnd w:id="30"/>
    </w:p>
    <w:p w14:paraId="3514B9E0" w14:textId="77777777" w:rsidR="005C7AA7" w:rsidRDefault="00BA663C">
      <w:pPr>
        <w:spacing w:after="120"/>
        <w:rPr>
          <w:rFonts w:hint="eastAsia"/>
        </w:rPr>
      </w:pPr>
      <w:r>
        <w:rPr>
          <w:sz w:val="21"/>
          <w:szCs w:val="21"/>
        </w:rPr>
        <w:t>The hall owns the seat map; the session only paints reservations on it. There is no per-session layout: the session seat plan draws the hall's rows and shows what is held on them for that session.</w:t>
      </w:r>
    </w:p>
    <w:p w14:paraId="772B84CA" w14:textId="77777777" w:rsidR="005C7AA7" w:rsidRDefault="00BA663C">
      <w:pPr>
        <w:pStyle w:val="ListBullet"/>
        <w:spacing w:after="60"/>
        <w:rPr>
          <w:rFonts w:hint="eastAsia"/>
        </w:rPr>
      </w:pPr>
      <w:r>
        <w:rPr>
          <w:sz w:val="21"/>
          <w:szCs w:val="21"/>
        </w:rPr>
        <w:t>Define the hall's rows once, on Hall seat layouts: row labels, seats per row, and a tier per row. The seats across all rows may not exceed the hall's capacity.</w:t>
      </w:r>
    </w:p>
    <w:p w14:paraId="5B921EFC" w14:textId="77777777" w:rsidR="005C7AA7" w:rsidRDefault="00BA663C">
      <w:pPr>
        <w:pStyle w:val="ListBullet"/>
        <w:spacing w:after="60"/>
        <w:rPr>
          <w:rFonts w:hint="eastAsia"/>
        </w:rPr>
      </w:pPr>
      <w:r>
        <w:rPr>
          <w:sz w:val="21"/>
          <w:szCs w:val="21"/>
        </w:rPr>
        <w:t>Then, per session, use Session seat plans to block a whole row, hold a single seat for a VIP, or release something held.</w:t>
      </w:r>
    </w:p>
    <w:p w14:paraId="0FBB8F14" w14:textId="77777777" w:rsidR="005C7AA7" w:rsidRDefault="00BA663C">
      <w:pPr>
        <w:pStyle w:val="ListBullet"/>
        <w:spacing w:after="60"/>
        <w:rPr>
          <w:rFonts w:hint="eastAsia"/>
        </w:rPr>
      </w:pPr>
      <w:r>
        <w:rPr>
          <w:sz w:val="21"/>
          <w:szCs w:val="21"/>
        </w:rPr>
        <w:t>A hall with NO layout has no seat picker at all. The session silently becomes open seating and allocates against the hall's capacity number — it does not fail, it just stops being a seat map.</w:t>
      </w:r>
    </w:p>
    <w:p w14:paraId="296CAA77" w14:textId="77777777" w:rsidR="005C7AA7" w:rsidRDefault="00BA663C">
      <w:pPr>
        <w:spacing w:after="160"/>
        <w:rPr>
          <w:rFonts w:hint="eastAsia"/>
        </w:rPr>
      </w:pPr>
      <w:r>
        <w:rPr>
          <w:color w:val="556170"/>
          <w:sz w:val="20"/>
          <w:szCs w:val="20"/>
        </w:rPr>
        <w:t>A newly added row starts as VVIP, deliberately: nobody may book it until an administrator downgrades it to VIP or Normal. That default has a history — a layout re-saved without its tiers once shifted every row's tier by one, and a row that had been bookable the day before began refusing every visitor with no explanation that the tiers had moved. When you edit a layout, check the tiers afterwards.</w:t>
      </w:r>
    </w:p>
    <w:p w14:paraId="48D4538C" w14:textId="77777777" w:rsidR="005C7AA7" w:rsidRDefault="00BA663C">
      <w:pPr>
        <w:pStyle w:val="Heading3"/>
        <w:spacing w:after="120"/>
      </w:pPr>
      <w:r>
        <w:rPr>
          <w:rFonts w:ascii="Segoe UI" w:hAnsi="Segoe UI" w:cs="Simplified Arabic"/>
          <w:sz w:val="24"/>
          <w:szCs w:val="24"/>
        </w:rPr>
        <w:t>Three ways a seat can be unavailable</w:t>
      </w:r>
    </w:p>
    <w:tbl>
      <w:tblPr>
        <w:tblStyle w:val="TableGrid"/>
        <w:tblW w:w="0" w:type="auto"/>
        <w:tblLook w:val="04A0" w:firstRow="1" w:lastRow="0" w:firstColumn="1" w:lastColumn="0" w:noHBand="0" w:noVBand="1"/>
      </w:tblPr>
      <w:tblGrid>
        <w:gridCol w:w="4680"/>
        <w:gridCol w:w="4680"/>
      </w:tblGrid>
      <w:tr w:rsidR="005C7AA7" w14:paraId="310C1110" w14:textId="77777777">
        <w:tc>
          <w:tcPr>
            <w:tcW w:w="4680" w:type="dxa"/>
          </w:tcPr>
          <w:p w14:paraId="1496042B" w14:textId="77777777" w:rsidR="005C7AA7" w:rsidRDefault="00BA663C">
            <w:pPr>
              <w:rPr>
                <w:rFonts w:hint="eastAsia"/>
              </w:rPr>
            </w:pPr>
            <w:r>
              <w:rPr>
                <w:b/>
                <w:bCs/>
                <w:color w:val="1B3A5C"/>
                <w:sz w:val="18"/>
                <w:szCs w:val="18"/>
              </w:rPr>
              <w:t>What it is</w:t>
            </w:r>
          </w:p>
        </w:tc>
        <w:tc>
          <w:tcPr>
            <w:tcW w:w="4680" w:type="dxa"/>
          </w:tcPr>
          <w:p w14:paraId="5A2AA516" w14:textId="77777777" w:rsidR="005C7AA7" w:rsidRDefault="00BA663C">
            <w:pPr>
              <w:rPr>
                <w:rFonts w:hint="eastAsia"/>
              </w:rPr>
            </w:pPr>
            <w:r>
              <w:rPr>
                <w:b/>
                <w:bCs/>
                <w:color w:val="1B3A5C"/>
                <w:sz w:val="18"/>
                <w:szCs w:val="18"/>
              </w:rPr>
              <w:t>What it means</w:t>
            </w:r>
          </w:p>
        </w:tc>
      </w:tr>
      <w:tr w:rsidR="005C7AA7" w14:paraId="0CDAF627" w14:textId="77777777">
        <w:tc>
          <w:tcPr>
            <w:tcW w:w="4680" w:type="dxa"/>
          </w:tcPr>
          <w:p w14:paraId="36F76502" w14:textId="77777777" w:rsidR="005C7AA7" w:rsidRDefault="00BA663C">
            <w:pPr>
              <w:spacing w:after="40"/>
              <w:rPr>
                <w:rFonts w:hint="eastAsia"/>
              </w:rPr>
            </w:pPr>
            <w:r>
              <w:rPr>
                <w:sz w:val="17"/>
                <w:szCs w:val="17"/>
              </w:rPr>
              <w:t>An admin-reserved row</w:t>
            </w:r>
          </w:p>
        </w:tc>
        <w:tc>
          <w:tcPr>
            <w:tcW w:w="4680" w:type="dxa"/>
          </w:tcPr>
          <w:p w14:paraId="4BEAE188" w14:textId="77777777" w:rsidR="005C7AA7" w:rsidRDefault="00BA663C">
            <w:pPr>
              <w:spacing w:after="40"/>
              <w:rPr>
                <w:rFonts w:hint="eastAsia"/>
              </w:rPr>
            </w:pPr>
            <w:r>
              <w:rPr>
                <w:sz w:val="17"/>
                <w:szCs w:val="17"/>
              </w:rPr>
              <w:t>A whole row painted off-limits for one session. It is written as one record per seat, and it holds nobody — it just blocks</w:t>
            </w:r>
          </w:p>
        </w:tc>
      </w:tr>
      <w:tr w:rsidR="005C7AA7" w14:paraId="5BF98727" w14:textId="77777777">
        <w:tc>
          <w:tcPr>
            <w:tcW w:w="4680" w:type="dxa"/>
          </w:tcPr>
          <w:p w14:paraId="4721DE2E" w14:textId="77777777" w:rsidR="005C7AA7" w:rsidRDefault="00BA663C">
            <w:pPr>
              <w:spacing w:after="40"/>
              <w:rPr>
                <w:rFonts w:hint="eastAsia"/>
              </w:rPr>
            </w:pPr>
            <w:r>
              <w:rPr>
                <w:sz w:val="17"/>
                <w:szCs w:val="17"/>
              </w:rPr>
              <w:t>A VIP tier row</w:t>
            </w:r>
          </w:p>
        </w:tc>
        <w:tc>
          <w:tcPr>
            <w:tcW w:w="4680" w:type="dxa"/>
          </w:tcPr>
          <w:p w14:paraId="79556466" w14:textId="77777777" w:rsidR="005C7AA7" w:rsidRDefault="00BA663C">
            <w:pPr>
              <w:spacing w:after="40"/>
              <w:rPr>
                <w:rFonts w:hint="eastAsia"/>
              </w:rPr>
            </w:pPr>
            <w:r>
              <w:rPr>
                <w:sz w:val="17"/>
                <w:szCs w:val="17"/>
              </w:rPr>
              <w:t>A property of the HALL layout, not of a session. Only a visitor whose profile type is a VIP tier may pick it</w:t>
            </w:r>
          </w:p>
        </w:tc>
      </w:tr>
      <w:tr w:rsidR="005C7AA7" w14:paraId="0D5E7214" w14:textId="77777777">
        <w:tc>
          <w:tcPr>
            <w:tcW w:w="4680" w:type="dxa"/>
          </w:tcPr>
          <w:p w14:paraId="0EC2C4CE" w14:textId="77777777" w:rsidR="005C7AA7" w:rsidRDefault="00BA663C">
            <w:pPr>
              <w:spacing w:after="40"/>
              <w:rPr>
                <w:rFonts w:hint="eastAsia"/>
              </w:rPr>
            </w:pPr>
            <w:r>
              <w:rPr>
                <w:sz w:val="17"/>
                <w:szCs w:val="17"/>
              </w:rPr>
              <w:t>A VVIP seat with a guest note</w:t>
            </w:r>
          </w:p>
        </w:tc>
        <w:tc>
          <w:tcPr>
            <w:tcW w:w="4680" w:type="dxa"/>
          </w:tcPr>
          <w:p w14:paraId="6104B9F2" w14:textId="77777777" w:rsidR="005C7AA7" w:rsidRDefault="00BA663C">
            <w:pPr>
              <w:spacing w:after="40"/>
              <w:rPr>
                <w:rFonts w:hint="eastAsia"/>
              </w:rPr>
            </w:pPr>
            <w:r>
              <w:rPr>
                <w:sz w:val="17"/>
                <w:szCs w:val="17"/>
              </w:rPr>
              <w:t>Nobody may self-pick it. There is no registration behind it, so the note you type IS the occupant record — "Reserved for the Minister" is what the app and the seating desk show</w:t>
            </w:r>
          </w:p>
        </w:tc>
      </w:tr>
    </w:tbl>
    <w:p w14:paraId="7B4B11B9" w14:textId="77777777" w:rsidR="005C7AA7" w:rsidRDefault="005C7AA7">
      <w:pPr>
        <w:spacing w:after="40"/>
        <w:rPr>
          <w:rFonts w:hint="eastAsia"/>
        </w:rPr>
      </w:pPr>
    </w:p>
    <w:p w14:paraId="09F3E9B6" w14:textId="77777777" w:rsidR="005C7AA7" w:rsidRDefault="00BA663C">
      <w:pPr>
        <w:pStyle w:val="Heading3"/>
        <w:spacing w:after="120"/>
      </w:pPr>
      <w:r>
        <w:rPr>
          <w:rFonts w:ascii="Segoe UI" w:hAnsi="Segoe UI" w:cs="Simplified Arabic"/>
          <w:sz w:val="24"/>
          <w:szCs w:val="24"/>
        </w:rPr>
        <w:t>A booking IS a seat</w:t>
      </w:r>
    </w:p>
    <w:p w14:paraId="6D599633" w14:textId="77777777" w:rsidR="005C7AA7" w:rsidRDefault="00BA663C">
      <w:pPr>
        <w:spacing w:after="120"/>
        <w:rPr>
          <w:rFonts w:hint="eastAsia"/>
        </w:rPr>
      </w:pPr>
      <w:r>
        <w:rPr>
          <w:sz w:val="21"/>
          <w:szCs w:val="21"/>
        </w:rPr>
        <w:t>There is no separate booking record. When a visitor books a session on a hall that has a layout, the booking is the seat; on an open-seating session it is the same record with no seat on it. A visitor cannot hold two bookings for sessions that overlap in time — the second is refused.</w:t>
      </w:r>
    </w:p>
    <w:p w14:paraId="20E40D61" w14:textId="77777777" w:rsidR="005C7AA7" w:rsidRDefault="00BA663C">
      <w:pPr>
        <w:spacing w:after="160"/>
        <w:rPr>
          <w:rFonts w:hint="eastAsia"/>
        </w:rPr>
      </w:pPr>
      <w:r>
        <w:rPr>
          <w:color w:val="556170"/>
          <w:sz w:val="20"/>
          <w:szCs w:val="20"/>
        </w:rPr>
        <w:t>The Bookings page is a monitor, not a desk. Its approve and reject actions were removed when the approval queue was retired, so a booking is confirmed the moment it is made. Releasing a held seat is done on Session seat plans — the server's own error message says so, because people looked for it here first.</w:t>
      </w:r>
    </w:p>
    <w:p w14:paraId="67E1F69C" w14:textId="77777777" w:rsidR="005C7AA7" w:rsidRDefault="00BA663C">
      <w:pPr>
        <w:spacing w:after="120"/>
        <w:rPr>
          <w:rFonts w:hint="eastAsia"/>
        </w:rPr>
      </w:pPr>
      <w:r>
        <w:rPr>
          <w:sz w:val="21"/>
          <w:szCs w:val="21"/>
        </w:rPr>
        <w:t>A held seat whose holder has not arrived is released automatically three minutes before the session starts. Blocked rows are exempt — they are not waiting for anybody.</w:t>
      </w:r>
    </w:p>
    <w:p w14:paraId="62BEBD99" w14:textId="77777777" w:rsidR="005C7AA7" w:rsidRDefault="00BA663C">
      <w:pPr>
        <w:rPr>
          <w:rFonts w:hint="eastAsia"/>
        </w:rPr>
      </w:pPr>
      <w:r>
        <w:br w:type="page"/>
      </w:r>
    </w:p>
    <w:p w14:paraId="4A7C8B3F" w14:textId="77777777" w:rsidR="005C7AA7" w:rsidRDefault="00BA663C">
      <w:pPr>
        <w:pStyle w:val="Heading2"/>
        <w:spacing w:before="280" w:after="120"/>
      </w:pPr>
      <w:bookmarkStart w:id="31" w:name="_Toc238974336"/>
      <w:r>
        <w:rPr>
          <w:rFonts w:ascii="Segoe UI" w:hAnsi="Segoe UI" w:cs="Simplified Arabic"/>
          <w:sz w:val="28"/>
          <w:szCs w:val="28"/>
        </w:rPr>
        <w:lastRenderedPageBreak/>
        <w:t>Four kinds of meeting, and only two have a queue</w:t>
      </w:r>
      <w:bookmarkEnd w:id="31"/>
    </w:p>
    <w:tbl>
      <w:tblPr>
        <w:tblStyle w:val="TableGrid"/>
        <w:tblW w:w="0" w:type="auto"/>
        <w:tblLook w:val="04A0" w:firstRow="1" w:lastRow="0" w:firstColumn="1" w:lastColumn="0" w:noHBand="0" w:noVBand="1"/>
      </w:tblPr>
      <w:tblGrid>
        <w:gridCol w:w="3120"/>
        <w:gridCol w:w="3120"/>
        <w:gridCol w:w="3120"/>
      </w:tblGrid>
      <w:tr w:rsidR="005C7AA7" w14:paraId="2994B8F9" w14:textId="77777777">
        <w:tc>
          <w:tcPr>
            <w:tcW w:w="3120" w:type="dxa"/>
          </w:tcPr>
          <w:p w14:paraId="26F6C29C" w14:textId="77777777" w:rsidR="005C7AA7" w:rsidRDefault="00BA663C">
            <w:pPr>
              <w:rPr>
                <w:rFonts w:hint="eastAsia"/>
              </w:rPr>
            </w:pPr>
            <w:r>
              <w:rPr>
                <w:b/>
                <w:bCs/>
                <w:color w:val="1B3A5C"/>
                <w:sz w:val="18"/>
                <w:szCs w:val="18"/>
              </w:rPr>
              <w:t>Kind</w:t>
            </w:r>
          </w:p>
        </w:tc>
        <w:tc>
          <w:tcPr>
            <w:tcW w:w="3120" w:type="dxa"/>
          </w:tcPr>
          <w:p w14:paraId="6394A287" w14:textId="77777777" w:rsidR="005C7AA7" w:rsidRDefault="00BA663C">
            <w:pPr>
              <w:rPr>
                <w:rFonts w:hint="eastAsia"/>
              </w:rPr>
            </w:pPr>
            <w:r>
              <w:rPr>
                <w:b/>
                <w:bCs/>
                <w:color w:val="1B3A5C"/>
                <w:sz w:val="18"/>
                <w:szCs w:val="18"/>
              </w:rPr>
              <w:t>Who asks</w:t>
            </w:r>
          </w:p>
        </w:tc>
        <w:tc>
          <w:tcPr>
            <w:tcW w:w="3120" w:type="dxa"/>
          </w:tcPr>
          <w:p w14:paraId="582BF64C" w14:textId="77777777" w:rsidR="005C7AA7" w:rsidRDefault="00BA663C">
            <w:pPr>
              <w:rPr>
                <w:rFonts w:hint="eastAsia"/>
              </w:rPr>
            </w:pPr>
            <w:r>
              <w:rPr>
                <w:b/>
                <w:bCs/>
                <w:color w:val="1B3A5C"/>
                <w:sz w:val="18"/>
                <w:szCs w:val="18"/>
              </w:rPr>
              <w:t>Who decides</w:t>
            </w:r>
          </w:p>
        </w:tc>
      </w:tr>
      <w:tr w:rsidR="005C7AA7" w14:paraId="009DF3F9" w14:textId="77777777">
        <w:tc>
          <w:tcPr>
            <w:tcW w:w="3120" w:type="dxa"/>
          </w:tcPr>
          <w:p w14:paraId="4988E97F" w14:textId="77777777" w:rsidR="005C7AA7" w:rsidRDefault="00BA663C">
            <w:pPr>
              <w:spacing w:after="40"/>
              <w:rPr>
                <w:rFonts w:hint="eastAsia"/>
              </w:rPr>
            </w:pPr>
            <w:r>
              <w:rPr>
                <w:sz w:val="17"/>
                <w:szCs w:val="17"/>
              </w:rPr>
              <w:t>Speaker meeting request</w:t>
            </w:r>
          </w:p>
        </w:tc>
        <w:tc>
          <w:tcPr>
            <w:tcW w:w="3120" w:type="dxa"/>
          </w:tcPr>
          <w:p w14:paraId="24727A17" w14:textId="77777777" w:rsidR="005C7AA7" w:rsidRDefault="00BA663C">
            <w:pPr>
              <w:spacing w:after="40"/>
              <w:rPr>
                <w:rFonts w:hint="eastAsia"/>
              </w:rPr>
            </w:pPr>
            <w:r>
              <w:rPr>
                <w:sz w:val="17"/>
                <w:szCs w:val="17"/>
              </w:rPr>
              <w:t>An attendee, from the app</w:t>
            </w:r>
          </w:p>
        </w:tc>
        <w:tc>
          <w:tcPr>
            <w:tcW w:w="3120" w:type="dxa"/>
          </w:tcPr>
          <w:p w14:paraId="56C28CBC" w14:textId="77777777" w:rsidR="005C7AA7" w:rsidRDefault="00BA663C">
            <w:pPr>
              <w:spacing w:after="40"/>
              <w:rPr>
                <w:rFonts w:hint="eastAsia"/>
              </w:rPr>
            </w:pPr>
            <w:r>
              <w:rPr>
                <w:sz w:val="17"/>
                <w:szCs w:val="17"/>
              </w:rPr>
              <w:t>An administrator accepts — then the SPEAKER confirms by email before it is really booked</w:t>
            </w:r>
          </w:p>
        </w:tc>
      </w:tr>
      <w:tr w:rsidR="005C7AA7" w14:paraId="7056084E" w14:textId="77777777">
        <w:tc>
          <w:tcPr>
            <w:tcW w:w="3120" w:type="dxa"/>
          </w:tcPr>
          <w:p w14:paraId="46A54B9B" w14:textId="77777777" w:rsidR="005C7AA7" w:rsidRDefault="00BA663C">
            <w:pPr>
              <w:spacing w:after="40"/>
              <w:rPr>
                <w:rFonts w:hint="eastAsia"/>
              </w:rPr>
            </w:pPr>
            <w:r>
              <w:rPr>
                <w:sz w:val="17"/>
                <w:szCs w:val="17"/>
              </w:rPr>
              <w:t>Delegation meeting request</w:t>
            </w:r>
          </w:p>
        </w:tc>
        <w:tc>
          <w:tcPr>
            <w:tcW w:w="3120" w:type="dxa"/>
          </w:tcPr>
          <w:p w14:paraId="4E526355" w14:textId="77777777" w:rsidR="005C7AA7" w:rsidRDefault="00BA663C">
            <w:pPr>
              <w:spacing w:after="40"/>
              <w:rPr>
                <w:rFonts w:hint="eastAsia"/>
              </w:rPr>
            </w:pPr>
            <w:r>
              <w:rPr>
                <w:sz w:val="17"/>
                <w:szCs w:val="17"/>
              </w:rPr>
              <w:t>A delegate, for their country</w:t>
            </w:r>
          </w:p>
        </w:tc>
        <w:tc>
          <w:tcPr>
            <w:tcW w:w="3120" w:type="dxa"/>
          </w:tcPr>
          <w:p w14:paraId="49B99A02" w14:textId="77777777" w:rsidR="005C7AA7" w:rsidRDefault="00BA663C">
            <w:pPr>
              <w:spacing w:after="40"/>
              <w:rPr>
                <w:rFonts w:hint="eastAsia"/>
              </w:rPr>
            </w:pPr>
            <w:r>
              <w:rPr>
                <w:sz w:val="17"/>
                <w:szCs w:val="17"/>
              </w:rPr>
              <w:t>The team accepts, then the target delegation confirms. Any eligible member's click confirms for all of them</w:t>
            </w:r>
          </w:p>
        </w:tc>
      </w:tr>
      <w:tr w:rsidR="005C7AA7" w14:paraId="3D108EE5" w14:textId="77777777">
        <w:tc>
          <w:tcPr>
            <w:tcW w:w="3120" w:type="dxa"/>
          </w:tcPr>
          <w:p w14:paraId="2F89806A" w14:textId="77777777" w:rsidR="005C7AA7" w:rsidRDefault="00BA663C">
            <w:pPr>
              <w:spacing w:after="40"/>
              <w:rPr>
                <w:rFonts w:hint="eastAsia"/>
              </w:rPr>
            </w:pPr>
            <w:r>
              <w:rPr>
                <w:sz w:val="17"/>
                <w:szCs w:val="17"/>
              </w:rPr>
              <w:t>Business meeting</w:t>
            </w:r>
          </w:p>
        </w:tc>
        <w:tc>
          <w:tcPr>
            <w:tcW w:w="3120" w:type="dxa"/>
          </w:tcPr>
          <w:p w14:paraId="49102186" w14:textId="77777777" w:rsidR="005C7AA7" w:rsidRDefault="00BA663C">
            <w:pPr>
              <w:spacing w:after="40"/>
              <w:rPr>
                <w:rFonts w:hint="eastAsia"/>
              </w:rPr>
            </w:pPr>
            <w:r>
              <w:rPr>
                <w:sz w:val="17"/>
                <w:szCs w:val="17"/>
              </w:rPr>
              <w:t>Nobody — there is no request</w:t>
            </w:r>
          </w:p>
        </w:tc>
        <w:tc>
          <w:tcPr>
            <w:tcW w:w="3120" w:type="dxa"/>
          </w:tcPr>
          <w:p w14:paraId="0AE2E24E" w14:textId="77777777" w:rsidR="005C7AA7" w:rsidRDefault="00BA663C">
            <w:pPr>
              <w:spacing w:after="40"/>
              <w:rPr>
                <w:rFonts w:hint="eastAsia"/>
              </w:rPr>
            </w:pPr>
            <w:r>
              <w:rPr>
                <w:sz w:val="17"/>
                <w:szCs w:val="17"/>
              </w:rPr>
              <w:t>An administrator creates it, already confirmed</w:t>
            </w:r>
          </w:p>
        </w:tc>
      </w:tr>
      <w:tr w:rsidR="005C7AA7" w14:paraId="26A985A5" w14:textId="77777777">
        <w:tc>
          <w:tcPr>
            <w:tcW w:w="3120" w:type="dxa"/>
          </w:tcPr>
          <w:p w14:paraId="3F46C8C0" w14:textId="77777777" w:rsidR="005C7AA7" w:rsidRDefault="00BA663C">
            <w:pPr>
              <w:spacing w:after="40"/>
              <w:rPr>
                <w:rFonts w:hint="eastAsia"/>
              </w:rPr>
            </w:pPr>
            <w:r>
              <w:rPr>
                <w:sz w:val="17"/>
                <w:szCs w:val="17"/>
              </w:rPr>
              <w:t>Meeting table</w:t>
            </w:r>
          </w:p>
        </w:tc>
        <w:tc>
          <w:tcPr>
            <w:tcW w:w="3120" w:type="dxa"/>
          </w:tcPr>
          <w:p w14:paraId="19903443" w14:textId="77777777" w:rsidR="005C7AA7" w:rsidRDefault="00BA663C">
            <w:pPr>
              <w:spacing w:after="40"/>
              <w:rPr>
                <w:rFonts w:hint="eastAsia"/>
              </w:rPr>
            </w:pPr>
            <w:r>
              <w:rPr>
                <w:sz w:val="17"/>
                <w:szCs w:val="17"/>
              </w:rPr>
              <w:t>Not a request at all — it is a resource</w:t>
            </w:r>
          </w:p>
        </w:tc>
        <w:tc>
          <w:tcPr>
            <w:tcW w:w="3120" w:type="dxa"/>
          </w:tcPr>
          <w:p w14:paraId="4C319EE5" w14:textId="77777777" w:rsidR="005C7AA7" w:rsidRDefault="00BA663C">
            <w:pPr>
              <w:spacing w:after="40"/>
              <w:rPr>
                <w:rFonts w:hint="eastAsia"/>
              </w:rPr>
            </w:pPr>
            <w:r>
              <w:rPr>
                <w:sz w:val="17"/>
                <w:szCs w:val="17"/>
              </w:rPr>
              <w:t>An administrator adds tables to a meeting hall</w:t>
            </w:r>
          </w:p>
        </w:tc>
      </w:tr>
    </w:tbl>
    <w:p w14:paraId="5078C53C" w14:textId="77777777" w:rsidR="005C7AA7" w:rsidRDefault="005C7AA7">
      <w:pPr>
        <w:spacing w:after="40"/>
        <w:rPr>
          <w:rFonts w:hint="eastAsia"/>
        </w:rPr>
      </w:pPr>
    </w:p>
    <w:p w14:paraId="443374C6" w14:textId="77777777" w:rsidR="005C7AA7" w:rsidRDefault="00BA663C">
      <w:pPr>
        <w:spacing w:after="160"/>
        <w:rPr>
          <w:rFonts w:hint="eastAsia"/>
        </w:rPr>
      </w:pPr>
      <w:r>
        <w:rPr>
          <w:color w:val="556170"/>
          <w:sz w:val="20"/>
          <w:szCs w:val="20"/>
        </w:rPr>
        <w:t>The state that causes the most confusion is the one between accept and confirm. Approve accepts a speaker request and binds it to a slot, but it does not book it: it waits for the speaker's own click on an emailed link, and while it waits the ATTENDEE'S APP STILL SHOWS IT AS PENDING. Telling them it is confirmed at that point is telling them something the app contradicts. Confirm is the other path, for when you already have the speaker's word: it books the slot at once, sends no link at all, and the app sho</w:t>
      </w:r>
      <w:r>
        <w:rPr>
          <w:color w:val="556170"/>
          <w:sz w:val="20"/>
          <w:szCs w:val="20"/>
        </w:rPr>
        <w:t>ws the meeting as accepted straight away. A third button, Accept without a hall, accepts the request but books no room. The slot is held on either binding path, so offering it to somebody else will fail.</w:t>
      </w:r>
    </w:p>
    <w:p w14:paraId="0513B1F1" w14:textId="77777777" w:rsidR="005C7AA7" w:rsidRDefault="00BA663C">
      <w:pPr>
        <w:spacing w:after="120"/>
        <w:rPr>
          <w:rFonts w:hint="eastAsia"/>
        </w:rPr>
      </w:pPr>
      <w:r>
        <w:rPr>
          <w:sz w:val="21"/>
          <w:szCs w:val="21"/>
        </w:rPr>
        <w:t>The three availability pages — speaker, hall and delegation — exist to produce the bookable slots those requests choose from. Each window is a start and an end divided into fixed slots, half an hour by default. A speaker or delegation window must fall inside the forum days; a hall window is never checked against them, so it can be authored outside the event entirely — and because both meeting desks take their slots from the hall, such a window quietly produces bookable meetings outside the forum. Deleting a</w:t>
      </w:r>
      <w:r>
        <w:rPr>
          <w:sz w:val="21"/>
          <w:szCs w:val="21"/>
        </w:rPr>
        <w:t xml:space="preserve"> window does not cancel a meeting already booked in it; the meeting keeps its time.</w:t>
      </w:r>
    </w:p>
    <w:p w14:paraId="5F9E0E24" w14:textId="77777777" w:rsidR="005C7AA7" w:rsidRDefault="00BA663C">
      <w:pPr>
        <w:spacing w:before="160" w:after="40"/>
        <w:jc w:val="center"/>
        <w:rPr>
          <w:rFonts w:hint="eastAsia"/>
        </w:rPr>
      </w:pPr>
      <w:r>
        <w:rPr>
          <w:noProof/>
        </w:rPr>
        <w:drawing>
          <wp:inline distT="0" distB="0" distL="0" distR="0" wp14:anchorId="57604299" wp14:editId="22E7D85A">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36"/>
                    <a:stretch>
                      <a:fillRect/>
                    </a:stretch>
                  </pic:blipFill>
                  <pic:spPr>
                    <a:xfrm>
                      <a:off x="0" y="0"/>
                      <a:ext cx="5760720" cy="2850356"/>
                    </a:xfrm>
                    <a:prstGeom prst="rect">
                      <a:avLst/>
                    </a:prstGeom>
                  </pic:spPr>
                </pic:pic>
              </a:graphicData>
            </a:graphic>
          </wp:inline>
        </w:drawing>
      </w:r>
    </w:p>
    <w:p w14:paraId="4D915FA2" w14:textId="77777777" w:rsidR="005C7AA7" w:rsidRDefault="00BA663C">
      <w:pPr>
        <w:pStyle w:val="Caption"/>
        <w:spacing w:after="240"/>
        <w:jc w:val="center"/>
        <w:rPr>
          <w:rFonts w:hint="eastAsia"/>
        </w:rPr>
      </w:pPr>
      <w:r>
        <w:rPr>
          <w:color w:val="556170"/>
          <w:sz w:val="17"/>
          <w:szCs w:val="17"/>
        </w:rPr>
        <w:lastRenderedPageBreak/>
        <w:t>Figure 31 — Business meetings — created here, never requested.</w:t>
      </w:r>
    </w:p>
    <w:p w14:paraId="5D0E9A8C" w14:textId="77777777" w:rsidR="005C7AA7" w:rsidRDefault="00BA663C">
      <w:pPr>
        <w:rPr>
          <w:rFonts w:hint="eastAsia"/>
        </w:rPr>
      </w:pPr>
      <w:r>
        <w:br w:type="page"/>
      </w:r>
    </w:p>
    <w:p w14:paraId="144BDEC1" w14:textId="77777777" w:rsidR="005C7AA7" w:rsidRDefault="00BA663C">
      <w:pPr>
        <w:pStyle w:val="Heading1"/>
        <w:spacing w:before="280" w:after="120"/>
      </w:pPr>
      <w:bookmarkStart w:id="32" w:name="_Toc238974337"/>
      <w:r>
        <w:rPr>
          <w:rFonts w:ascii="Segoe UI" w:hAnsi="Segoe UI" w:cs="Simplified Arabic"/>
          <w:sz w:val="36"/>
          <w:szCs w:val="36"/>
        </w:rPr>
        <w:lastRenderedPageBreak/>
        <w:t>Running the event day</w:t>
      </w:r>
      <w:bookmarkEnd w:id="32"/>
    </w:p>
    <w:p w14:paraId="3DAD4930" w14:textId="77777777" w:rsidR="005C7AA7" w:rsidRDefault="00BA663C">
      <w:pPr>
        <w:spacing w:after="120"/>
        <w:rPr>
          <w:rFonts w:hint="eastAsia"/>
        </w:rPr>
      </w:pPr>
      <w:r>
        <w:rPr>
          <w:sz w:val="21"/>
          <w:szCs w:val="21"/>
        </w:rPr>
        <w:t>On the day, four groups of pages matter: the gates that let people in, the halls that record where they went, the question and summary desks the scientific committee works, and the numbers everybody asks for. This chapter is about those, in that order.</w:t>
      </w:r>
    </w:p>
    <w:p w14:paraId="3BDD7D52" w14:textId="77777777" w:rsidR="005C7AA7" w:rsidRDefault="00BA663C">
      <w:pPr>
        <w:pStyle w:val="Heading2"/>
        <w:spacing w:before="280" w:after="120"/>
      </w:pPr>
      <w:bookmarkStart w:id="33" w:name="_Toc238974338"/>
      <w:r>
        <w:rPr>
          <w:rFonts w:ascii="Segoe UI" w:hAnsi="Segoe UI" w:cs="Simplified Arabic"/>
          <w:sz w:val="28"/>
          <w:szCs w:val="28"/>
        </w:rPr>
        <w:t>Gates</w:t>
      </w:r>
      <w:bookmarkEnd w:id="33"/>
    </w:p>
    <w:p w14:paraId="3B1D862F" w14:textId="77777777" w:rsidR="005C7AA7" w:rsidRDefault="00BA663C">
      <w:pPr>
        <w:spacing w:after="120"/>
        <w:rPr>
          <w:rFonts w:hint="eastAsia"/>
        </w:rPr>
      </w:pPr>
      <w:r>
        <w:rPr>
          <w:sz w:val="21"/>
          <w:szCs w:val="21"/>
        </w:rPr>
        <w:t>A gate is a physical way in. Each one carries a direction — in, out, or both — a list of profile types it admits, and the operators assigned to work it. A gate attached to a hall is a hall door, and an allowed scan there opens or closes the attendee's attendance for that hall; a gate with no hall is a perimeter gate.</w:t>
      </w:r>
    </w:p>
    <w:p w14:paraId="76B19947" w14:textId="77777777" w:rsidR="005C7AA7" w:rsidRDefault="00BA663C">
      <w:pPr>
        <w:spacing w:after="160"/>
        <w:rPr>
          <w:rFonts w:hint="eastAsia"/>
        </w:rPr>
      </w:pPr>
      <w:r>
        <w:rPr>
          <w:color w:val="556170"/>
          <w:sz w:val="20"/>
          <w:szCs w:val="20"/>
        </w:rPr>
        <w:t xml:space="preserve">The allow-list is the single most dangerous control on this page, because it is not read the way it looks. An EMPTY list admits everybody. A list with entries admits only those. And a list whose every entry has been DEACTIVATED admits nobody at all — it does not fall back to allow-all. That is deliberate: denying visibly was judged safer than silently turning a VIP gate into a public one. The consequence on the day is that the gate refuses everyone, one badge at a time, and it goes on doing so. Do not wait </w:t>
      </w:r>
      <w:r>
        <w:rPr>
          <w:color w:val="556170"/>
          <w:sz w:val="20"/>
          <w:szCs w:val="20"/>
        </w:rPr>
        <w:t>for it to stop itself: the gate's failure circuit counts backend faults, not refusals, so no number of refused badges will ever trip it. It has to be put right on the gate's own page.</w:t>
      </w:r>
    </w:p>
    <w:p w14:paraId="165241B1" w14:textId="77777777" w:rsidR="005C7AA7" w:rsidRDefault="00BA663C">
      <w:pPr>
        <w:spacing w:before="160" w:after="40"/>
        <w:jc w:val="center"/>
        <w:rPr>
          <w:rFonts w:hint="eastAsia"/>
        </w:rPr>
      </w:pPr>
      <w:r>
        <w:rPr>
          <w:noProof/>
        </w:rPr>
        <w:drawing>
          <wp:inline distT="0" distB="0" distL="0" distR="0" wp14:anchorId="3363B655" wp14:editId="1356B937">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37"/>
                    <a:stretch>
                      <a:fillRect/>
                    </a:stretch>
                  </pic:blipFill>
                  <pic:spPr>
                    <a:xfrm>
                      <a:off x="0" y="0"/>
                      <a:ext cx="5760720" cy="2850356"/>
                    </a:xfrm>
                    <a:prstGeom prst="rect">
                      <a:avLst/>
                    </a:prstGeom>
                  </pic:spPr>
                </pic:pic>
              </a:graphicData>
            </a:graphic>
          </wp:inline>
        </w:drawing>
      </w:r>
    </w:p>
    <w:p w14:paraId="6CAED161" w14:textId="77777777" w:rsidR="005C7AA7" w:rsidRDefault="00BA663C">
      <w:pPr>
        <w:pStyle w:val="Caption"/>
        <w:spacing w:after="240"/>
        <w:jc w:val="center"/>
        <w:rPr>
          <w:rFonts w:hint="eastAsia"/>
        </w:rPr>
      </w:pPr>
      <w:r>
        <w:rPr>
          <w:color w:val="556170"/>
          <w:sz w:val="17"/>
          <w:szCs w:val="17"/>
        </w:rPr>
        <w:t>Figure 32 — The gates list. Each row is an entrance with its own direction and allow-list.</w:t>
      </w:r>
    </w:p>
    <w:p w14:paraId="09A36B48" w14:textId="77777777" w:rsidR="005C7AA7" w:rsidRDefault="00BA663C">
      <w:pPr>
        <w:pStyle w:val="Heading3"/>
        <w:spacing w:after="120"/>
      </w:pPr>
      <w:r>
        <w:rPr>
          <w:rFonts w:ascii="Segoe UI" w:hAnsi="Segoe UI" w:cs="Simplified Arabic"/>
          <w:sz w:val="24"/>
          <w:szCs w:val="24"/>
        </w:rPr>
        <w:t>A refused scan is not an error</w:t>
      </w:r>
    </w:p>
    <w:p w14:paraId="5D575224" w14:textId="77777777" w:rsidR="005C7AA7" w:rsidRDefault="00BA663C">
      <w:pPr>
        <w:spacing w:after="120"/>
        <w:rPr>
          <w:rFonts w:hint="eastAsia"/>
        </w:rPr>
      </w:pPr>
      <w:r>
        <w:rPr>
          <w:sz w:val="21"/>
          <w:szCs w:val="21"/>
        </w:rPr>
        <w:t xml:space="preserve">This is the distinction to hold on to. If the request itself failed — the operator is not assigned to this gate, or the gate's circuit has tripped — the console shows an error. If the badge was simply not admitted, the request SUCCEEDED and the refusal comes back as a reason on a normal response. So </w:t>
      </w:r>
      <w:r>
        <w:rPr>
          <w:sz w:val="21"/>
          <w:szCs w:val="21"/>
        </w:rPr>
        <w:lastRenderedPageBreak/>
        <w:t>"it worked" is never evidence that anybody got in, and the operator should be reading the reason, not the status.</w:t>
      </w:r>
    </w:p>
    <w:tbl>
      <w:tblPr>
        <w:tblStyle w:val="TableGrid"/>
        <w:tblW w:w="0" w:type="auto"/>
        <w:tblLook w:val="04A0" w:firstRow="1" w:lastRow="0" w:firstColumn="1" w:lastColumn="0" w:noHBand="0" w:noVBand="1"/>
      </w:tblPr>
      <w:tblGrid>
        <w:gridCol w:w="4680"/>
        <w:gridCol w:w="4680"/>
      </w:tblGrid>
      <w:tr w:rsidR="005C7AA7" w14:paraId="0D0ABE75" w14:textId="77777777">
        <w:tc>
          <w:tcPr>
            <w:tcW w:w="4680" w:type="dxa"/>
          </w:tcPr>
          <w:p w14:paraId="79F716A0" w14:textId="77777777" w:rsidR="005C7AA7" w:rsidRDefault="00BA663C">
            <w:pPr>
              <w:rPr>
                <w:rFonts w:hint="eastAsia"/>
              </w:rPr>
            </w:pPr>
            <w:r>
              <w:rPr>
                <w:b/>
                <w:bCs/>
                <w:color w:val="1B3A5C"/>
                <w:sz w:val="18"/>
                <w:szCs w:val="18"/>
              </w:rPr>
              <w:t>The scan was refused because</w:t>
            </w:r>
          </w:p>
        </w:tc>
        <w:tc>
          <w:tcPr>
            <w:tcW w:w="4680" w:type="dxa"/>
          </w:tcPr>
          <w:p w14:paraId="172BF961" w14:textId="77777777" w:rsidR="005C7AA7" w:rsidRDefault="00BA663C">
            <w:pPr>
              <w:rPr>
                <w:rFonts w:hint="eastAsia"/>
              </w:rPr>
            </w:pPr>
            <w:r>
              <w:rPr>
                <w:b/>
                <w:bCs/>
                <w:color w:val="1B3A5C"/>
                <w:sz w:val="18"/>
                <w:szCs w:val="18"/>
              </w:rPr>
              <w:t>What to do</w:t>
            </w:r>
          </w:p>
        </w:tc>
      </w:tr>
      <w:tr w:rsidR="005C7AA7" w14:paraId="30BBEEB9" w14:textId="77777777">
        <w:tc>
          <w:tcPr>
            <w:tcW w:w="4680" w:type="dxa"/>
          </w:tcPr>
          <w:p w14:paraId="7039352A" w14:textId="77777777" w:rsidR="005C7AA7" w:rsidRDefault="00BA663C">
            <w:pPr>
              <w:spacing w:after="40"/>
              <w:rPr>
                <w:rFonts w:hint="eastAsia"/>
              </w:rPr>
            </w:pPr>
            <w:r>
              <w:rPr>
                <w:sz w:val="17"/>
                <w:szCs w:val="17"/>
              </w:rPr>
              <w:t>The code matched no attendee</w:t>
            </w:r>
          </w:p>
        </w:tc>
        <w:tc>
          <w:tcPr>
            <w:tcW w:w="4680" w:type="dxa"/>
          </w:tcPr>
          <w:p w14:paraId="5DB981F8" w14:textId="77777777" w:rsidR="005C7AA7" w:rsidRDefault="00BA663C">
            <w:pPr>
              <w:spacing w:after="40"/>
              <w:rPr>
                <w:rFonts w:hint="eastAsia"/>
              </w:rPr>
            </w:pPr>
            <w:r>
              <w:rPr>
                <w:sz w:val="17"/>
                <w:szCs w:val="17"/>
              </w:rPr>
              <w:t>Wrong or damaged badge — re-issue from Print badge</w:t>
            </w:r>
          </w:p>
        </w:tc>
      </w:tr>
      <w:tr w:rsidR="005C7AA7" w14:paraId="0969FD95" w14:textId="77777777">
        <w:tc>
          <w:tcPr>
            <w:tcW w:w="4680" w:type="dxa"/>
          </w:tcPr>
          <w:p w14:paraId="34C1EAB3" w14:textId="77777777" w:rsidR="005C7AA7" w:rsidRDefault="00BA663C">
            <w:pPr>
              <w:spacing w:after="40"/>
              <w:rPr>
                <w:rFonts w:hint="eastAsia"/>
              </w:rPr>
            </w:pPr>
            <w:r>
              <w:rPr>
                <w:sz w:val="17"/>
                <w:szCs w:val="17"/>
              </w:rPr>
              <w:t>The gate was deactivated between the scan and the check</w:t>
            </w:r>
          </w:p>
        </w:tc>
        <w:tc>
          <w:tcPr>
            <w:tcW w:w="4680" w:type="dxa"/>
          </w:tcPr>
          <w:p w14:paraId="0E55B769" w14:textId="77777777" w:rsidR="005C7AA7" w:rsidRDefault="00BA663C">
            <w:pPr>
              <w:spacing w:after="40"/>
              <w:rPr>
                <w:rFonts w:hint="eastAsia"/>
              </w:rPr>
            </w:pPr>
            <w:r>
              <w:rPr>
                <w:sz w:val="17"/>
                <w:szCs w:val="17"/>
              </w:rPr>
              <w:t>Somebody edited the gate mid-shift; re-activate it</w:t>
            </w:r>
          </w:p>
        </w:tc>
      </w:tr>
      <w:tr w:rsidR="005C7AA7" w14:paraId="5C034C01" w14:textId="77777777">
        <w:tc>
          <w:tcPr>
            <w:tcW w:w="4680" w:type="dxa"/>
          </w:tcPr>
          <w:p w14:paraId="4231E6B7" w14:textId="77777777" w:rsidR="005C7AA7" w:rsidRDefault="00BA663C">
            <w:pPr>
              <w:spacing w:after="40"/>
              <w:rPr>
                <w:rFonts w:hint="eastAsia"/>
              </w:rPr>
            </w:pPr>
            <w:r>
              <w:rPr>
                <w:sz w:val="17"/>
                <w:szCs w:val="17"/>
              </w:rPr>
              <w:t>The holder is not approved</w:t>
            </w:r>
          </w:p>
        </w:tc>
        <w:tc>
          <w:tcPr>
            <w:tcW w:w="4680" w:type="dxa"/>
          </w:tcPr>
          <w:p w14:paraId="0F6CCD0E" w14:textId="77777777" w:rsidR="005C7AA7" w:rsidRDefault="00BA663C">
            <w:pPr>
              <w:spacing w:after="40"/>
              <w:rPr>
                <w:rFonts w:hint="eastAsia"/>
              </w:rPr>
            </w:pPr>
            <w:r>
              <w:rPr>
                <w:sz w:val="17"/>
                <w:szCs w:val="17"/>
              </w:rPr>
              <w:t>Approve them from the pending queue</w:t>
            </w:r>
          </w:p>
        </w:tc>
      </w:tr>
      <w:tr w:rsidR="005C7AA7" w14:paraId="61E908D9" w14:textId="77777777">
        <w:tc>
          <w:tcPr>
            <w:tcW w:w="4680" w:type="dxa"/>
          </w:tcPr>
          <w:p w14:paraId="0587ABDE" w14:textId="77777777" w:rsidR="005C7AA7" w:rsidRDefault="00BA663C">
            <w:pPr>
              <w:spacing w:after="40"/>
              <w:rPr>
                <w:rFonts w:hint="eastAsia"/>
              </w:rPr>
            </w:pPr>
            <w:r>
              <w:rPr>
                <w:sz w:val="17"/>
                <w:szCs w:val="17"/>
              </w:rPr>
              <w:t>The account is disabled, or locked out</w:t>
            </w:r>
          </w:p>
        </w:tc>
        <w:tc>
          <w:tcPr>
            <w:tcW w:w="4680" w:type="dxa"/>
          </w:tcPr>
          <w:p w14:paraId="40D90D89" w14:textId="77777777" w:rsidR="005C7AA7" w:rsidRDefault="00BA663C">
            <w:pPr>
              <w:spacing w:after="40"/>
              <w:rPr>
                <w:rFonts w:hint="eastAsia"/>
              </w:rPr>
            </w:pPr>
            <w:r>
              <w:rPr>
                <w:sz w:val="17"/>
                <w:szCs w:val="17"/>
              </w:rPr>
              <w:t>An administrator disabled it, or it hit the sign-in lockout</w:t>
            </w:r>
          </w:p>
        </w:tc>
      </w:tr>
      <w:tr w:rsidR="005C7AA7" w14:paraId="0D726098" w14:textId="77777777">
        <w:tc>
          <w:tcPr>
            <w:tcW w:w="4680" w:type="dxa"/>
          </w:tcPr>
          <w:p w14:paraId="440562FE" w14:textId="77777777" w:rsidR="005C7AA7" w:rsidRDefault="00BA663C">
            <w:pPr>
              <w:spacing w:after="40"/>
              <w:rPr>
                <w:rFonts w:hint="eastAsia"/>
              </w:rPr>
            </w:pPr>
            <w:r>
              <w:rPr>
                <w:sz w:val="17"/>
                <w:szCs w:val="17"/>
              </w:rPr>
              <w:t>The holder's profile type is inactive</w:t>
            </w:r>
          </w:p>
        </w:tc>
        <w:tc>
          <w:tcPr>
            <w:tcW w:w="4680" w:type="dxa"/>
          </w:tcPr>
          <w:p w14:paraId="1DB39546" w14:textId="77777777" w:rsidR="005C7AA7" w:rsidRDefault="00BA663C">
            <w:pPr>
              <w:spacing w:after="40"/>
              <w:rPr>
                <w:rFonts w:hint="eastAsia"/>
              </w:rPr>
            </w:pPr>
            <w:r>
              <w:rPr>
                <w:sz w:val="17"/>
                <w:szCs w:val="17"/>
              </w:rPr>
              <w:t>Re-activate the type in Reference data</w:t>
            </w:r>
          </w:p>
        </w:tc>
      </w:tr>
      <w:tr w:rsidR="005C7AA7" w14:paraId="520B7CF3" w14:textId="77777777">
        <w:tc>
          <w:tcPr>
            <w:tcW w:w="4680" w:type="dxa"/>
          </w:tcPr>
          <w:p w14:paraId="77F0699A" w14:textId="77777777" w:rsidR="005C7AA7" w:rsidRDefault="00BA663C">
            <w:pPr>
              <w:spacing w:after="40"/>
              <w:rPr>
                <w:rFonts w:hint="eastAsia"/>
              </w:rPr>
            </w:pPr>
            <w:r>
              <w:rPr>
                <w:sz w:val="17"/>
                <w:szCs w:val="17"/>
              </w:rPr>
              <w:t>The badge belongs to a closed edition</w:t>
            </w:r>
          </w:p>
        </w:tc>
        <w:tc>
          <w:tcPr>
            <w:tcW w:w="4680" w:type="dxa"/>
          </w:tcPr>
          <w:p w14:paraId="5D103699" w14:textId="77777777" w:rsidR="005C7AA7" w:rsidRDefault="00BA663C">
            <w:pPr>
              <w:spacing w:after="40"/>
              <w:rPr>
                <w:rFonts w:hint="eastAsia"/>
              </w:rPr>
            </w:pPr>
            <w:r>
              <w:rPr>
                <w:sz w:val="17"/>
                <w:szCs w:val="17"/>
              </w:rPr>
              <w:t>A badge from last year. Deliberately not distinguished to the holder</w:t>
            </w:r>
          </w:p>
        </w:tc>
      </w:tr>
      <w:tr w:rsidR="005C7AA7" w14:paraId="0B40F662" w14:textId="77777777">
        <w:tc>
          <w:tcPr>
            <w:tcW w:w="4680" w:type="dxa"/>
          </w:tcPr>
          <w:p w14:paraId="1DC5494D" w14:textId="77777777" w:rsidR="005C7AA7" w:rsidRDefault="00BA663C">
            <w:pPr>
              <w:spacing w:after="40"/>
              <w:rPr>
                <w:rFonts w:hint="eastAsia"/>
              </w:rPr>
            </w:pPr>
            <w:r>
              <w:rPr>
                <w:sz w:val="17"/>
                <w:szCs w:val="17"/>
              </w:rPr>
              <w:t>The profile type is not on this gate's list</w:t>
            </w:r>
          </w:p>
        </w:tc>
        <w:tc>
          <w:tcPr>
            <w:tcW w:w="4680" w:type="dxa"/>
          </w:tcPr>
          <w:p w14:paraId="3499CC57" w14:textId="77777777" w:rsidR="005C7AA7" w:rsidRDefault="00BA663C">
            <w:pPr>
              <w:spacing w:after="40"/>
              <w:rPr>
                <w:rFonts w:hint="eastAsia"/>
              </w:rPr>
            </w:pPr>
            <w:r>
              <w:rPr>
                <w:sz w:val="17"/>
                <w:szCs w:val="17"/>
              </w:rPr>
              <w:t>Either genuinely the wrong entrance, or the allow-list problem above</w:t>
            </w:r>
          </w:p>
        </w:tc>
      </w:tr>
      <w:tr w:rsidR="005C7AA7" w14:paraId="29E7604B" w14:textId="77777777">
        <w:tc>
          <w:tcPr>
            <w:tcW w:w="4680" w:type="dxa"/>
          </w:tcPr>
          <w:p w14:paraId="5638B9BC" w14:textId="77777777" w:rsidR="005C7AA7" w:rsidRDefault="00BA663C">
            <w:pPr>
              <w:spacing w:after="40"/>
              <w:rPr>
                <w:rFonts w:hint="eastAsia"/>
              </w:rPr>
            </w:pPr>
            <w:r>
              <w:rPr>
                <w:sz w:val="17"/>
                <w:szCs w:val="17"/>
              </w:rPr>
              <w:t>A hall door, and they are not registered for anything it admits for</w:t>
            </w:r>
          </w:p>
        </w:tc>
        <w:tc>
          <w:tcPr>
            <w:tcW w:w="4680" w:type="dxa"/>
          </w:tcPr>
          <w:p w14:paraId="593A3A9C" w14:textId="77777777" w:rsidR="005C7AA7" w:rsidRDefault="00BA663C">
            <w:pPr>
              <w:spacing w:after="40"/>
              <w:rPr>
                <w:rFonts w:hint="eastAsia"/>
              </w:rPr>
            </w:pPr>
            <w:r>
              <w:rPr>
                <w:sz w:val="17"/>
                <w:szCs w:val="17"/>
              </w:rPr>
              <w:t>They need a booking, or walk-in mode opened for the day</w:t>
            </w:r>
          </w:p>
        </w:tc>
      </w:tr>
    </w:tbl>
    <w:p w14:paraId="2C65ED1F" w14:textId="77777777" w:rsidR="005C7AA7" w:rsidRDefault="005C7AA7">
      <w:pPr>
        <w:spacing w:after="40"/>
        <w:rPr>
          <w:rFonts w:hint="eastAsia"/>
        </w:rPr>
      </w:pPr>
    </w:p>
    <w:p w14:paraId="5D4689DD" w14:textId="77777777" w:rsidR="005C7AA7" w:rsidRDefault="00BA663C">
      <w:pPr>
        <w:spacing w:after="160"/>
        <w:rPr>
          <w:rFonts w:hint="eastAsia"/>
        </w:rPr>
      </w:pPr>
      <w:r>
        <w:rPr>
          <w:color w:val="556170"/>
          <w:sz w:val="20"/>
          <w:szCs w:val="20"/>
        </w:rPr>
        <w:t>Two behaviours that look like faults and are not. The same badge scanned twice within five seconds replays the first result instead of recording a second movement — unless the operator deliberately flipped the direction on a both-way gate, which is a real movement and is recorded. And the badge is never told WHICH check it failed; a refusal is deliberately vague to the person holding it, and specific only on the operator's screen.</w:t>
      </w:r>
    </w:p>
    <w:p w14:paraId="7623C7B0" w14:textId="77777777" w:rsidR="005C7AA7" w:rsidRDefault="00BA663C">
      <w:pPr>
        <w:pStyle w:val="Heading2"/>
        <w:spacing w:before="280" w:after="120"/>
      </w:pPr>
      <w:bookmarkStart w:id="34" w:name="_Toc238974339"/>
      <w:r>
        <w:rPr>
          <w:rFonts w:ascii="Segoe UI" w:hAnsi="Segoe UI" w:cs="Simplified Arabic"/>
          <w:sz w:val="28"/>
          <w:szCs w:val="28"/>
        </w:rPr>
        <w:t>Halls and who is inside them</w:t>
      </w:r>
      <w:bookmarkEnd w:id="34"/>
    </w:p>
    <w:p w14:paraId="55B09410" w14:textId="77777777" w:rsidR="005C7AA7" w:rsidRDefault="00BA663C">
      <w:pPr>
        <w:spacing w:after="120"/>
        <w:rPr>
          <w:rFonts w:hint="eastAsia"/>
        </w:rPr>
      </w:pPr>
      <w:r>
        <w:rPr>
          <w:sz w:val="21"/>
          <w:szCs w:val="21"/>
        </w:rPr>
        <w:t>Hall attendance is a different record from a gate scan. A scan is the audit of an entrance; attendance is one row per attendee per session, opened when they arrive and closed when they leave. A row with no leaving time is somebody still in the room. Attendance is keyed to the PROFILE, not to an account, because a walk-in visitor may have no account at all.</w:t>
      </w:r>
    </w:p>
    <w:p w14:paraId="722CFDA8" w14:textId="77777777" w:rsidR="005C7AA7" w:rsidRDefault="00BA663C">
      <w:pPr>
        <w:pStyle w:val="ListBullet"/>
        <w:spacing w:after="60"/>
        <w:rPr>
          <w:rFonts w:hint="eastAsia"/>
        </w:rPr>
      </w:pPr>
      <w:r>
        <w:rPr>
          <w:sz w:val="21"/>
          <w:szCs w:val="21"/>
        </w:rPr>
        <w:t>Hall arrivals is the door console for a hall.</w:t>
      </w:r>
    </w:p>
    <w:p w14:paraId="430BF9B0" w14:textId="77777777" w:rsidR="005C7AA7" w:rsidRDefault="00BA663C">
      <w:pPr>
        <w:pStyle w:val="ListBullet"/>
        <w:spacing w:after="60"/>
        <w:rPr>
          <w:rFonts w:hint="eastAsia"/>
        </w:rPr>
      </w:pPr>
      <w:r>
        <w:rPr>
          <w:sz w:val="21"/>
          <w:szCs w:val="21"/>
        </w:rPr>
        <w:t>Live hall is the read-only monitor: the seat map and everyone currently in the room, refreshing itself every fifteen seconds. It writes nothing.</w:t>
      </w:r>
    </w:p>
    <w:p w14:paraId="3D769EE4" w14:textId="77777777" w:rsidR="005C7AA7" w:rsidRDefault="00BA663C">
      <w:pPr>
        <w:pStyle w:val="ListBullet"/>
        <w:spacing w:after="60"/>
        <w:rPr>
          <w:rFonts w:hint="eastAsia"/>
        </w:rPr>
      </w:pPr>
      <w:r>
        <w:rPr>
          <w:sz w:val="21"/>
          <w:szCs w:val="21"/>
        </w:rPr>
        <w:t>The gates dashboard shows who is currently inside the venue, worked out from each visitor's most recent allowed scan.</w:t>
      </w:r>
    </w:p>
    <w:p w14:paraId="0ABA7563" w14:textId="77777777" w:rsidR="005C7AA7" w:rsidRDefault="00BA663C">
      <w:pPr>
        <w:spacing w:after="160"/>
        <w:rPr>
          <w:rFonts w:hint="eastAsia"/>
        </w:rPr>
      </w:pPr>
      <w:r>
        <w:rPr>
          <w:color w:val="556170"/>
          <w:sz w:val="20"/>
          <w:szCs w:val="20"/>
        </w:rPr>
        <w:t>"Currently inside" is derived, not stored, and it is bounded by a rolling window on purpose. An entrance that only ever records arrivals never records a departure, so without that bound a visitor who came in once would be counted as present forever.</w:t>
      </w:r>
    </w:p>
    <w:p w14:paraId="2E36014D" w14:textId="77777777" w:rsidR="005C7AA7" w:rsidRDefault="00BA663C">
      <w:pPr>
        <w:spacing w:before="160" w:after="40"/>
        <w:jc w:val="center"/>
        <w:rPr>
          <w:rFonts w:hint="eastAsia"/>
        </w:rPr>
      </w:pPr>
      <w:r>
        <w:rPr>
          <w:noProof/>
        </w:rPr>
        <w:lastRenderedPageBreak/>
        <w:drawing>
          <wp:inline distT="0" distB="0" distL="0" distR="0" wp14:anchorId="010C40C3" wp14:editId="4E1D1AC8">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38"/>
                    <a:stretch>
                      <a:fillRect/>
                    </a:stretch>
                  </pic:blipFill>
                  <pic:spPr>
                    <a:xfrm>
                      <a:off x="0" y="0"/>
                      <a:ext cx="5760720" cy="2850356"/>
                    </a:xfrm>
                    <a:prstGeom prst="rect">
                      <a:avLst/>
                    </a:prstGeom>
                  </pic:spPr>
                </pic:pic>
              </a:graphicData>
            </a:graphic>
          </wp:inline>
        </w:drawing>
      </w:r>
    </w:p>
    <w:p w14:paraId="68DCB280" w14:textId="77777777" w:rsidR="005C7AA7" w:rsidRDefault="00BA663C">
      <w:pPr>
        <w:pStyle w:val="Caption"/>
        <w:spacing w:after="240"/>
        <w:jc w:val="center"/>
        <w:rPr>
          <w:rFonts w:hint="eastAsia"/>
        </w:rPr>
      </w:pPr>
      <w:r>
        <w:rPr>
          <w:color w:val="556170"/>
          <w:sz w:val="17"/>
          <w:szCs w:val="17"/>
        </w:rPr>
        <w:t>Figure 33 — The hall arrivals console.</w:t>
      </w:r>
    </w:p>
    <w:p w14:paraId="75B8B5EF" w14:textId="77777777" w:rsidR="005C7AA7" w:rsidRDefault="00BA663C">
      <w:pPr>
        <w:rPr>
          <w:rFonts w:hint="eastAsia"/>
        </w:rPr>
      </w:pPr>
      <w:r>
        <w:br w:type="page"/>
      </w:r>
    </w:p>
    <w:p w14:paraId="4A287F12" w14:textId="77777777" w:rsidR="005C7AA7" w:rsidRDefault="00BA663C">
      <w:pPr>
        <w:pStyle w:val="Heading2"/>
        <w:spacing w:before="280" w:after="120"/>
      </w:pPr>
      <w:bookmarkStart w:id="35" w:name="_Toc238974340"/>
      <w:r>
        <w:rPr>
          <w:rFonts w:ascii="Segoe UI" w:hAnsi="Segoe UI" w:cs="Simplified Arabic"/>
          <w:sz w:val="28"/>
          <w:szCs w:val="28"/>
        </w:rPr>
        <w:lastRenderedPageBreak/>
        <w:t>Questions, and who may touch them</w:t>
      </w:r>
      <w:bookmarkEnd w:id="35"/>
    </w:p>
    <w:p w14:paraId="0E9FA916" w14:textId="77777777" w:rsidR="005C7AA7" w:rsidRDefault="00BA663C">
      <w:pPr>
        <w:spacing w:after="120"/>
        <w:rPr>
          <w:rFonts w:hint="eastAsia"/>
        </w:rPr>
      </w:pPr>
      <w:r>
        <w:rPr>
          <w:sz w:val="21"/>
          <w:szCs w:val="21"/>
        </w:rPr>
        <w:t>Attendees submit questions from the app. Where a question goes depends on when it was asked. One sent before the session starts travels through three hands: an AI screen, the scientific committee, and then the session's own moderator. One sent once the session is live skips the first two by design; it lands approved on the session moderator's desk, and the moderator is the only gate on it. Each of those is a different page and a different permission.</w:t>
      </w:r>
    </w:p>
    <w:p w14:paraId="1E2678C7" w14:textId="77777777" w:rsidR="005C7AA7" w:rsidRDefault="00BA663C">
      <w:pPr>
        <w:pStyle w:val="ListBullet"/>
        <w:spacing w:after="60"/>
        <w:rPr>
          <w:rFonts w:hint="eastAsia"/>
        </w:rPr>
      </w:pPr>
      <w:r>
        <w:rPr>
          <w:sz w:val="21"/>
          <w:szCs w:val="21"/>
        </w:rPr>
        <w:t>The AI verdict is ADVISORY. It blocks nothing and hides nothing, and in the shipped configuration the filter is a stub until it is switched on.</w:t>
      </w:r>
    </w:p>
    <w:p w14:paraId="44F41E38" w14:textId="77777777" w:rsidR="005C7AA7" w:rsidRDefault="00BA663C">
      <w:pPr>
        <w:pStyle w:val="ListBullet"/>
        <w:spacing w:after="60"/>
        <w:rPr>
          <w:rFonts w:hint="eastAsia"/>
        </w:rPr>
      </w:pPr>
      <w:r>
        <w:rPr>
          <w:sz w:val="21"/>
          <w:szCs w:val="21"/>
        </w:rPr>
        <w:t>The committee works the central question queue: approve, hide, or escalate to a ROLE — never to a named person.</w:t>
      </w:r>
    </w:p>
    <w:p w14:paraId="64381F76" w14:textId="77777777" w:rsidR="005C7AA7" w:rsidRDefault="00BA663C">
      <w:pPr>
        <w:pStyle w:val="ListBullet"/>
        <w:spacing w:after="60"/>
        <w:rPr>
          <w:rFonts w:hint="eastAsia"/>
        </w:rPr>
      </w:pPr>
      <w:r>
        <w:rPr>
          <w:sz w:val="21"/>
          <w:szCs w:val="21"/>
        </w:rPr>
        <w:t>The moderator works only their own session's approved set: reorder, hide, push to stage, mark answered. Questions still waiting for the committee are not readable from that desk, on purpose.</w:t>
      </w:r>
    </w:p>
    <w:p w14:paraId="581BD8E4" w14:textId="77777777" w:rsidR="005C7AA7" w:rsidRDefault="00BA663C">
      <w:pPr>
        <w:pStyle w:val="ListBullet"/>
        <w:spacing w:after="60"/>
        <w:rPr>
          <w:rFonts w:hint="eastAsia"/>
        </w:rPr>
      </w:pPr>
      <w:r>
        <w:rPr>
          <w:sz w:val="21"/>
          <w:szCs w:val="21"/>
        </w:rPr>
        <w:t>Un-hiding restores a question to where it was, so a rejected question returns to pending rather than jumping to the stage.</w:t>
      </w:r>
    </w:p>
    <w:p w14:paraId="3F5C99AA" w14:textId="77777777" w:rsidR="005C7AA7" w:rsidRDefault="00BA663C">
      <w:pPr>
        <w:spacing w:after="160"/>
        <w:rPr>
          <w:rFonts w:hint="eastAsia"/>
        </w:rPr>
      </w:pPr>
      <w:r>
        <w:rPr>
          <w:color w:val="556170"/>
          <w:sz w:val="20"/>
          <w:szCs w:val="20"/>
        </w:rPr>
        <w:t>Moderator authority is granted PER SESSION, on the Session moderators page. The mobile application's own Moderator role grants none of it. Somebody given the app role and no grant opens an empty desk and reports the system as broken; somebody given the grant moderates exactly the session it names.</w:t>
      </w:r>
    </w:p>
    <w:p w14:paraId="5E7FEBBE" w14:textId="77777777" w:rsidR="005C7AA7" w:rsidRDefault="00BA663C">
      <w:pPr>
        <w:spacing w:after="120"/>
        <w:rPr>
          <w:rFonts w:hint="eastAsia"/>
        </w:rPr>
      </w:pPr>
      <w:r>
        <w:rPr>
          <w:sz w:val="21"/>
          <w:szCs w:val="21"/>
        </w:rPr>
        <w:t>An active session takes questions at any time up to the moment it ends — days ahead of the start is fine. Once the end time passes it takes none, with no grace at all; a session that has been deactivated takes none either way. The venue check applies only once the session is live: where the hall has a geofence the attendee must have a hall arrival on record for that session — they arrived at some point, whether or not they are still in the room — so somebody watching a live session remotely is refused, whic</w:t>
      </w:r>
      <w:r>
        <w:rPr>
          <w:sz w:val="21"/>
          <w:szCs w:val="21"/>
        </w:rPr>
        <w:t>h is the intended behaviour, not a fault. Before the start, and in a hall with no geofence, there is no venue check at all.</w:t>
      </w:r>
    </w:p>
    <w:p w14:paraId="6C83C1D2" w14:textId="77777777" w:rsidR="005C7AA7" w:rsidRDefault="00BA663C">
      <w:pPr>
        <w:pStyle w:val="Heading2"/>
        <w:spacing w:before="280" w:after="120"/>
      </w:pPr>
      <w:bookmarkStart w:id="36" w:name="_Toc238974341"/>
      <w:r>
        <w:rPr>
          <w:rFonts w:ascii="Segoe UI" w:hAnsi="Segoe UI" w:cs="Simplified Arabic"/>
          <w:sz w:val="28"/>
          <w:szCs w:val="28"/>
        </w:rPr>
        <w:t>Session summaries</w:t>
      </w:r>
      <w:bookmarkEnd w:id="36"/>
    </w:p>
    <w:p w14:paraId="15AF816A" w14:textId="77777777" w:rsidR="005C7AA7" w:rsidRDefault="00BA663C">
      <w:pPr>
        <w:spacing w:after="120"/>
        <w:rPr>
          <w:rFonts w:hint="eastAsia"/>
        </w:rPr>
      </w:pPr>
      <w:r>
        <w:rPr>
          <w:sz w:val="21"/>
          <w:szCs w:val="21"/>
        </w:rPr>
        <w:t>The committee's minutes for a session are drafted by the AI service and then approved by a person. The draft the model produced is kept separately and never overwritten by an edit, so there is always a record of where the text started.</w:t>
      </w:r>
    </w:p>
    <w:p w14:paraId="0904772F" w14:textId="77777777" w:rsidR="005C7AA7" w:rsidRDefault="00BA663C">
      <w:pPr>
        <w:spacing w:after="160"/>
        <w:rPr>
          <w:rFonts w:hint="eastAsia"/>
        </w:rPr>
      </w:pPr>
      <w:r>
        <w:rPr>
          <w:color w:val="556170"/>
          <w:sz w:val="20"/>
          <w:szCs w:val="20"/>
        </w:rPr>
        <w:t>In the shipped configuration the AI provider is a stub that echoes the prompt back. It produces something that looks like minutes and is not, and the system refuses to publish it — which reads as a bug unless you know a real provider has not been configured yet. Configuring one is a change to the prompt's provider in the Control Panel, not a code change.</w:t>
      </w:r>
    </w:p>
    <w:p w14:paraId="0B5CF7FB" w14:textId="77777777" w:rsidR="005C7AA7" w:rsidRDefault="00BA663C">
      <w:pPr>
        <w:spacing w:after="160"/>
        <w:rPr>
          <w:rFonts w:hint="eastAsia"/>
        </w:rPr>
      </w:pPr>
      <w:r>
        <w:rPr>
          <w:color w:val="556170"/>
          <w:sz w:val="20"/>
          <w:szCs w:val="20"/>
        </w:rPr>
        <w:t>Approval is not permanent. Any edit to the content clears it, and the summary must be approved again — so a small correction after sign-off quietly returns it to the queue.</w:t>
      </w:r>
    </w:p>
    <w:p w14:paraId="08A20A9D" w14:textId="77777777" w:rsidR="005C7AA7" w:rsidRDefault="00BA663C">
      <w:pPr>
        <w:pStyle w:val="Heading2"/>
        <w:spacing w:before="280" w:after="120"/>
      </w:pPr>
      <w:bookmarkStart w:id="37" w:name="_Toc238974342"/>
      <w:r>
        <w:rPr>
          <w:rFonts w:ascii="Segoe UI" w:hAnsi="Segoe UI" w:cs="Simplified Arabic"/>
          <w:sz w:val="28"/>
          <w:szCs w:val="28"/>
        </w:rPr>
        <w:lastRenderedPageBreak/>
        <w:t>Ratings</w:t>
      </w:r>
      <w:bookmarkEnd w:id="37"/>
    </w:p>
    <w:p w14:paraId="4B7DE5E0" w14:textId="77777777" w:rsidR="005C7AA7" w:rsidRDefault="00BA663C">
      <w:pPr>
        <w:spacing w:after="120"/>
        <w:rPr>
          <w:rFonts w:hint="eastAsia"/>
        </w:rPr>
      </w:pPr>
      <w:r>
        <w:rPr>
          <w:sz w:val="21"/>
          <w:szCs w:val="21"/>
        </w:rPr>
        <w:t>Five rating forms ship with the system: one for the application, one for the event, one for the exhibition, one per day, and one per session. Their scope decides how often somebody may answer — once overall, once a day, or once per session — and the rule throughout is that you may only rate what you attended.</w:t>
      </w:r>
    </w:p>
    <w:p w14:paraId="37E8AF19" w14:textId="77777777" w:rsidR="005C7AA7" w:rsidRDefault="00BA663C">
      <w:pPr>
        <w:spacing w:after="120"/>
        <w:rPr>
          <w:rFonts w:hint="eastAsia"/>
        </w:rPr>
      </w:pPr>
      <w:r>
        <w:rPr>
          <w:sz w:val="21"/>
          <w:szCs w:val="21"/>
        </w:rPr>
        <w:t>A rating is asked for automatically: at the end of a day to everybody who checked in that day, at the end of the programme, when a session's clock runs out, when somebody leaves a hall, and when they close the live stream. Leaving the venue through a gate is NOT one of the triggers, because a gate belongs to the venue and knows nothing about which session anybody was in.</w:t>
      </w:r>
    </w:p>
    <w:p w14:paraId="74921B0F" w14:textId="77777777" w:rsidR="005C7AA7" w:rsidRDefault="00BA663C">
      <w:pPr>
        <w:spacing w:after="160"/>
        <w:rPr>
          <w:rFonts w:hint="eastAsia"/>
        </w:rPr>
      </w:pPr>
      <w:r>
        <w:rPr>
          <w:color w:val="556170"/>
          <w:sz w:val="20"/>
          <w:szCs w:val="20"/>
        </w:rPr>
        <w:t>The five built-in forms can be renamed and their questions changed, but they cannot be deleted and they cannot be deactivated — the switch is ignored on a built-in type. Only forms an administrator added can be turned off.</w:t>
      </w:r>
    </w:p>
    <w:p w14:paraId="24250B82" w14:textId="77777777" w:rsidR="005C7AA7" w:rsidRDefault="00BA663C">
      <w:pPr>
        <w:pStyle w:val="Heading2"/>
        <w:spacing w:before="280" w:after="120"/>
      </w:pPr>
      <w:bookmarkStart w:id="38" w:name="_Toc238974343"/>
      <w:r>
        <w:rPr>
          <w:rFonts w:ascii="Segoe UI" w:hAnsi="Segoe UI" w:cs="Simplified Arabic"/>
          <w:sz w:val="28"/>
          <w:szCs w:val="28"/>
        </w:rPr>
        <w:t>The numbers</w:t>
      </w:r>
      <w:bookmarkEnd w:id="38"/>
    </w:p>
    <w:p w14:paraId="3C3733D9" w14:textId="77777777" w:rsidR="005C7AA7" w:rsidRDefault="00BA663C">
      <w:pPr>
        <w:spacing w:after="120"/>
        <w:rPr>
          <w:rFonts w:hint="eastAsia"/>
        </w:rPr>
      </w:pPr>
      <w:r>
        <w:rPr>
          <w:sz w:val="21"/>
          <w:szCs w:val="21"/>
        </w:rPr>
        <w:t>The dashboard and the statistics page compute every figure the moment you open them. There is no snapshot, no overnight rollup and no "as at" time — two people opening the page seconds apart can legitimately see different numbers, and there is nothing to re-run when a figure looks stale.</w:t>
      </w:r>
    </w:p>
    <w:p w14:paraId="2CCCD976" w14:textId="77777777" w:rsidR="005C7AA7" w:rsidRDefault="00BA663C">
      <w:pPr>
        <w:pStyle w:val="ListBullet"/>
        <w:spacing w:after="60"/>
        <w:rPr>
          <w:rFonts w:hint="eastAsia"/>
        </w:rPr>
      </w:pPr>
      <w:r>
        <w:rPr>
          <w:sz w:val="21"/>
          <w:szCs w:val="21"/>
        </w:rPr>
        <w:t>Attendees are counted from PROFILES, not from accounts, because a walk-in or a pre-printed badge may have no account behind it — and at a real event that is a large share of the room.</w:t>
      </w:r>
    </w:p>
    <w:p w14:paraId="49BF3E3C" w14:textId="77777777" w:rsidR="005C7AA7" w:rsidRDefault="00BA663C">
      <w:pPr>
        <w:pStyle w:val="ListBullet"/>
        <w:spacing w:after="60"/>
        <w:rPr>
          <w:rFonts w:hint="eastAsia"/>
        </w:rPr>
      </w:pPr>
      <w:r>
        <w:rPr>
          <w:sz w:val="21"/>
          <w:szCs w:val="21"/>
        </w:rPr>
        <w:t>"Total arrivals" counts distinct attendee-and-session pairs, not scans: somebody who steps out of a hall and comes back counts once. It will therefore never equal the gate scan count, and the two should not be reconciled.</w:t>
      </w:r>
    </w:p>
    <w:p w14:paraId="48C370BE" w14:textId="77777777" w:rsidR="005C7AA7" w:rsidRDefault="00BA663C">
      <w:pPr>
        <w:pStyle w:val="ListBullet"/>
        <w:spacing w:after="60"/>
        <w:rPr>
          <w:rFonts w:hint="eastAsia"/>
        </w:rPr>
      </w:pPr>
      <w:r>
        <w:rPr>
          <w:sz w:val="21"/>
          <w:szCs w:val="21"/>
        </w:rPr>
        <w:t>Exhibitors and sponsors are counted as organisations the team manages, not as accounts.</w:t>
      </w:r>
    </w:p>
    <w:p w14:paraId="0CC906E9" w14:textId="77777777" w:rsidR="005C7AA7" w:rsidRDefault="00BA663C">
      <w:pPr>
        <w:spacing w:before="160" w:after="40"/>
        <w:jc w:val="center"/>
        <w:rPr>
          <w:rFonts w:hint="eastAsia"/>
        </w:rPr>
      </w:pPr>
      <w:r>
        <w:rPr>
          <w:noProof/>
        </w:rPr>
        <w:drawing>
          <wp:inline distT="0" distB="0" distL="0" distR="0" wp14:anchorId="4D994F5C" wp14:editId="0D866686">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9"/>
                    <a:stretch>
                      <a:fillRect/>
                    </a:stretch>
                  </pic:blipFill>
                  <pic:spPr>
                    <a:xfrm>
                      <a:off x="0" y="0"/>
                      <a:ext cx="5760720" cy="2850356"/>
                    </a:xfrm>
                    <a:prstGeom prst="rect">
                      <a:avLst/>
                    </a:prstGeom>
                  </pic:spPr>
                </pic:pic>
              </a:graphicData>
            </a:graphic>
          </wp:inline>
        </w:drawing>
      </w:r>
    </w:p>
    <w:p w14:paraId="171AE2FA" w14:textId="77777777" w:rsidR="005C7AA7" w:rsidRDefault="00BA663C">
      <w:pPr>
        <w:pStyle w:val="Caption"/>
        <w:spacing w:after="240"/>
        <w:jc w:val="center"/>
        <w:rPr>
          <w:rFonts w:hint="eastAsia"/>
        </w:rPr>
      </w:pPr>
      <w:r>
        <w:rPr>
          <w:color w:val="556170"/>
          <w:sz w:val="17"/>
          <w:szCs w:val="17"/>
        </w:rPr>
        <w:t>Figure 34 — The statistics page. Every figure on it was calculated when the page opened.</w:t>
      </w:r>
    </w:p>
    <w:p w14:paraId="7D824B7C" w14:textId="77777777" w:rsidR="005C7AA7" w:rsidRDefault="00BA663C">
      <w:pPr>
        <w:rPr>
          <w:rFonts w:hint="eastAsia"/>
        </w:rPr>
      </w:pPr>
      <w:r>
        <w:lastRenderedPageBreak/>
        <w:br w:type="page"/>
      </w:r>
    </w:p>
    <w:p w14:paraId="0A96DCDF" w14:textId="77777777" w:rsidR="005C7AA7" w:rsidRDefault="00BA663C">
      <w:pPr>
        <w:pStyle w:val="Heading1"/>
        <w:spacing w:before="280" w:after="120"/>
      </w:pPr>
      <w:bookmarkStart w:id="39" w:name="_Toc238974344"/>
      <w:r>
        <w:rPr>
          <w:rFonts w:ascii="Segoe UI" w:hAnsi="Segoe UI" w:cs="Simplified Arabic"/>
          <w:sz w:val="36"/>
          <w:szCs w:val="36"/>
        </w:rPr>
        <w:lastRenderedPageBreak/>
        <w:t>The exhibition floor</w:t>
      </w:r>
      <w:bookmarkEnd w:id="39"/>
    </w:p>
    <w:p w14:paraId="58A3FE33" w14:textId="77777777" w:rsidR="005C7AA7" w:rsidRDefault="00BA663C">
      <w:pPr>
        <w:spacing w:after="120"/>
        <w:rPr>
          <w:rFonts w:hint="eastAsia"/>
        </w:rPr>
      </w:pPr>
      <w:r>
        <w:rPr>
          <w:sz w:val="21"/>
          <w:szCs w:val="21"/>
        </w:rPr>
        <w:t>Four pages carry the exhibition, and the thing worth knowing before opening any of them is that they are not one hierarchy. An exhibitor is a company. A booth is a stand — a physical space on the floor, which is coded and numbered before anybody has signed for it. A sponsor is neither: it is a marketing row with a tier and a logo, attached to no booth and no exhibitor. The venue map is drawn from its own set of points and not from any of them.</w:t>
      </w:r>
    </w:p>
    <w:p w14:paraId="265BC44B" w14:textId="77777777" w:rsidR="005C7AA7" w:rsidRDefault="00BA663C">
      <w:pPr>
        <w:pStyle w:val="Heading2"/>
        <w:spacing w:before="280" w:after="120"/>
      </w:pPr>
      <w:bookmarkStart w:id="40" w:name="_Toc238974345"/>
      <w:r>
        <w:rPr>
          <w:rFonts w:ascii="Segoe UI" w:hAnsi="Segoe UI" w:cs="Simplified Arabic"/>
          <w:sz w:val="28"/>
          <w:szCs w:val="28"/>
        </w:rPr>
        <w:t>Three entities and one optional link</w:t>
      </w:r>
      <w:bookmarkEnd w:id="40"/>
    </w:p>
    <w:tbl>
      <w:tblPr>
        <w:tblStyle w:val="TableGrid"/>
        <w:tblW w:w="0" w:type="auto"/>
        <w:tblLook w:val="04A0" w:firstRow="1" w:lastRow="0" w:firstColumn="1" w:lastColumn="0" w:noHBand="0" w:noVBand="1"/>
      </w:tblPr>
      <w:tblGrid>
        <w:gridCol w:w="3120"/>
        <w:gridCol w:w="3120"/>
        <w:gridCol w:w="3120"/>
      </w:tblGrid>
      <w:tr w:rsidR="005C7AA7" w14:paraId="61609A12" w14:textId="77777777">
        <w:tc>
          <w:tcPr>
            <w:tcW w:w="3120" w:type="dxa"/>
          </w:tcPr>
          <w:p w14:paraId="29863BF4" w14:textId="77777777" w:rsidR="005C7AA7" w:rsidRDefault="00BA663C">
            <w:pPr>
              <w:rPr>
                <w:rFonts w:hint="eastAsia"/>
              </w:rPr>
            </w:pPr>
            <w:r>
              <w:rPr>
                <w:b/>
                <w:bCs/>
                <w:color w:val="1B3A5C"/>
                <w:sz w:val="18"/>
                <w:szCs w:val="18"/>
              </w:rPr>
              <w:t>Page</w:t>
            </w:r>
          </w:p>
        </w:tc>
        <w:tc>
          <w:tcPr>
            <w:tcW w:w="3120" w:type="dxa"/>
          </w:tcPr>
          <w:p w14:paraId="1DB6B6CA" w14:textId="77777777" w:rsidR="005C7AA7" w:rsidRDefault="00BA663C">
            <w:pPr>
              <w:rPr>
                <w:rFonts w:hint="eastAsia"/>
              </w:rPr>
            </w:pPr>
            <w:r>
              <w:rPr>
                <w:b/>
                <w:bCs/>
                <w:color w:val="1B3A5C"/>
                <w:sz w:val="18"/>
                <w:szCs w:val="18"/>
              </w:rPr>
              <w:t>What the row is</w:t>
            </w:r>
          </w:p>
        </w:tc>
        <w:tc>
          <w:tcPr>
            <w:tcW w:w="3120" w:type="dxa"/>
          </w:tcPr>
          <w:p w14:paraId="058F313D" w14:textId="77777777" w:rsidR="005C7AA7" w:rsidRDefault="00BA663C">
            <w:pPr>
              <w:rPr>
                <w:rFonts w:hint="eastAsia"/>
              </w:rPr>
            </w:pPr>
            <w:r>
              <w:rPr>
                <w:b/>
                <w:bCs/>
                <w:color w:val="1B3A5C"/>
                <w:sz w:val="18"/>
                <w:szCs w:val="18"/>
              </w:rPr>
              <w:t>What it links to</w:t>
            </w:r>
          </w:p>
        </w:tc>
      </w:tr>
      <w:tr w:rsidR="005C7AA7" w14:paraId="09C1ADD2" w14:textId="77777777">
        <w:tc>
          <w:tcPr>
            <w:tcW w:w="3120" w:type="dxa"/>
          </w:tcPr>
          <w:p w14:paraId="5203851F" w14:textId="77777777" w:rsidR="005C7AA7" w:rsidRDefault="00BA663C">
            <w:pPr>
              <w:spacing w:after="40"/>
              <w:rPr>
                <w:rFonts w:hint="eastAsia"/>
              </w:rPr>
            </w:pPr>
            <w:r>
              <w:rPr>
                <w:sz w:val="17"/>
                <w:szCs w:val="17"/>
              </w:rPr>
              <w:t>Exhibitors</w:t>
            </w:r>
          </w:p>
        </w:tc>
        <w:tc>
          <w:tcPr>
            <w:tcW w:w="3120" w:type="dxa"/>
          </w:tcPr>
          <w:p w14:paraId="6C16D545" w14:textId="77777777" w:rsidR="005C7AA7" w:rsidRDefault="00BA663C">
            <w:pPr>
              <w:spacing w:after="40"/>
              <w:rPr>
                <w:rFonts w:hint="eastAsia"/>
              </w:rPr>
            </w:pPr>
            <w:r>
              <w:rPr>
                <w:sz w:val="17"/>
                <w:szCs w:val="17"/>
              </w:rPr>
              <w:t>An exhibiting company: bilingual name, contact email, phone and website, a tier, social links, city, a latitude and longitude — degrees on the globe, not the booth's venue-map coordinates — country and its own logo</w:t>
            </w:r>
          </w:p>
        </w:tc>
        <w:tc>
          <w:tcPr>
            <w:tcW w:w="3120" w:type="dxa"/>
          </w:tcPr>
          <w:p w14:paraId="43009E32" w14:textId="77777777" w:rsidR="005C7AA7" w:rsidRDefault="00BA663C">
            <w:pPr>
              <w:spacing w:after="40"/>
              <w:rPr>
                <w:rFonts w:hint="eastAsia"/>
              </w:rPr>
            </w:pPr>
            <w:r>
              <w:rPr>
                <w:sz w:val="17"/>
                <w:szCs w:val="17"/>
              </w:rPr>
              <w:t>Nothing above it. Booths point at it, not the reverse</w:t>
            </w:r>
          </w:p>
        </w:tc>
      </w:tr>
      <w:tr w:rsidR="005C7AA7" w14:paraId="4BDD1CD0" w14:textId="77777777">
        <w:tc>
          <w:tcPr>
            <w:tcW w:w="3120" w:type="dxa"/>
          </w:tcPr>
          <w:p w14:paraId="663619F8" w14:textId="77777777" w:rsidR="005C7AA7" w:rsidRDefault="00BA663C">
            <w:pPr>
              <w:spacing w:after="40"/>
              <w:rPr>
                <w:rFonts w:hint="eastAsia"/>
              </w:rPr>
            </w:pPr>
            <w:r>
              <w:rPr>
                <w:sz w:val="17"/>
                <w:szCs w:val="17"/>
              </w:rPr>
              <w:t>Booths</w:t>
            </w:r>
          </w:p>
        </w:tc>
        <w:tc>
          <w:tcPr>
            <w:tcW w:w="3120" w:type="dxa"/>
          </w:tcPr>
          <w:p w14:paraId="448F2047" w14:textId="77777777" w:rsidR="005C7AA7" w:rsidRDefault="00BA663C">
            <w:pPr>
              <w:spacing w:after="40"/>
              <w:rPr>
                <w:rFonts w:hint="eastAsia"/>
              </w:rPr>
            </w:pPr>
            <w:r>
              <w:rPr>
                <w:sz w:val="17"/>
                <w:szCs w:val="17"/>
              </w:rPr>
              <w:t>The stand itself: a floor code such as A-12, a bilingual booth name, a hall, and a booth officer — the person standing on it, who is a different party from the company</w:t>
            </w:r>
          </w:p>
        </w:tc>
        <w:tc>
          <w:tcPr>
            <w:tcW w:w="3120" w:type="dxa"/>
          </w:tcPr>
          <w:p w14:paraId="41D60DD3" w14:textId="77777777" w:rsidR="005C7AA7" w:rsidRDefault="00BA663C">
            <w:pPr>
              <w:spacing w:after="40"/>
              <w:rPr>
                <w:rFonts w:hint="eastAsia"/>
              </w:rPr>
            </w:pPr>
            <w:r>
              <w:rPr>
                <w:sz w:val="17"/>
                <w:szCs w:val="17"/>
              </w:rPr>
              <w:t>Optionally a hall, and optionally one exhibitor. The hall may be left empty — the form carries a "no hall" choice — and the exhibitor for as long as the stand is unsold</w:t>
            </w:r>
          </w:p>
        </w:tc>
      </w:tr>
      <w:tr w:rsidR="005C7AA7" w14:paraId="282E1698" w14:textId="77777777">
        <w:tc>
          <w:tcPr>
            <w:tcW w:w="3120" w:type="dxa"/>
          </w:tcPr>
          <w:p w14:paraId="7CA72423" w14:textId="77777777" w:rsidR="005C7AA7" w:rsidRDefault="00BA663C">
            <w:pPr>
              <w:spacing w:after="40"/>
              <w:rPr>
                <w:rFonts w:hint="eastAsia"/>
              </w:rPr>
            </w:pPr>
            <w:r>
              <w:rPr>
                <w:sz w:val="17"/>
                <w:szCs w:val="17"/>
              </w:rPr>
              <w:t>Sponsors</w:t>
            </w:r>
          </w:p>
        </w:tc>
        <w:tc>
          <w:tcPr>
            <w:tcW w:w="3120" w:type="dxa"/>
          </w:tcPr>
          <w:p w14:paraId="332244FB" w14:textId="77777777" w:rsidR="005C7AA7" w:rsidRDefault="00BA663C">
            <w:pPr>
              <w:spacing w:after="40"/>
              <w:rPr>
                <w:rFonts w:hint="eastAsia"/>
              </w:rPr>
            </w:pPr>
            <w:r>
              <w:rPr>
                <w:sz w:val="17"/>
                <w:szCs w:val="17"/>
              </w:rPr>
              <w:t>A sponsorship: tier, tagline, about text, contact block and logo</w:t>
            </w:r>
          </w:p>
        </w:tc>
        <w:tc>
          <w:tcPr>
            <w:tcW w:w="3120" w:type="dxa"/>
          </w:tcPr>
          <w:p w14:paraId="44BD2B2C" w14:textId="77777777" w:rsidR="005C7AA7" w:rsidRDefault="00BA663C">
            <w:pPr>
              <w:spacing w:after="40"/>
              <w:rPr>
                <w:rFonts w:hint="eastAsia"/>
              </w:rPr>
            </w:pPr>
            <w:r>
              <w:rPr>
                <w:sz w:val="17"/>
                <w:szCs w:val="17"/>
              </w:rPr>
              <w:t>Nothing. A sponsor is not a booth and not an exhibitor, and giving a company a booth does not make it a sponsor</w:t>
            </w:r>
          </w:p>
        </w:tc>
      </w:tr>
      <w:tr w:rsidR="005C7AA7" w14:paraId="40F5B75F" w14:textId="77777777">
        <w:tc>
          <w:tcPr>
            <w:tcW w:w="3120" w:type="dxa"/>
          </w:tcPr>
          <w:p w14:paraId="0B25965F" w14:textId="77777777" w:rsidR="005C7AA7" w:rsidRDefault="00BA663C">
            <w:pPr>
              <w:spacing w:after="40"/>
              <w:rPr>
                <w:rFonts w:hint="eastAsia"/>
              </w:rPr>
            </w:pPr>
            <w:r>
              <w:rPr>
                <w:sz w:val="17"/>
                <w:szCs w:val="17"/>
              </w:rPr>
              <w:t>Venue map</w:t>
            </w:r>
          </w:p>
        </w:tc>
        <w:tc>
          <w:tcPr>
            <w:tcW w:w="3120" w:type="dxa"/>
          </w:tcPr>
          <w:p w14:paraId="3C066320" w14:textId="77777777" w:rsidR="005C7AA7" w:rsidRDefault="00BA663C">
            <w:pPr>
              <w:spacing w:after="40"/>
              <w:rPr>
                <w:rFonts w:hint="eastAsia"/>
              </w:rPr>
            </w:pPr>
            <w:r>
              <w:rPr>
                <w:sz w:val="17"/>
                <w:szCs w:val="17"/>
              </w:rPr>
              <w:t>One labelled point: a hall, a zone, a booth or a point of interest, placed at an X and Y</w:t>
            </w:r>
          </w:p>
        </w:tc>
        <w:tc>
          <w:tcPr>
            <w:tcW w:w="3120" w:type="dxa"/>
          </w:tcPr>
          <w:p w14:paraId="5C158755" w14:textId="77777777" w:rsidR="005C7AA7" w:rsidRDefault="00BA663C">
            <w:pPr>
              <w:spacing w:after="40"/>
              <w:rPr>
                <w:rFonts w:hint="eastAsia"/>
              </w:rPr>
            </w:pPr>
            <w:r>
              <w:rPr>
                <w:sz w:val="17"/>
                <w:szCs w:val="17"/>
              </w:rPr>
              <w:t>Optionally a hall or a booth. Tapping any point opens its info card; only a booth point offers a way through to the booth's record</w:t>
            </w:r>
          </w:p>
        </w:tc>
      </w:tr>
    </w:tbl>
    <w:p w14:paraId="2D889C24" w14:textId="77777777" w:rsidR="005C7AA7" w:rsidRDefault="005C7AA7">
      <w:pPr>
        <w:spacing w:after="40"/>
        <w:rPr>
          <w:rFonts w:hint="eastAsia"/>
        </w:rPr>
      </w:pPr>
    </w:p>
    <w:p w14:paraId="6CDAE8BE" w14:textId="77777777" w:rsidR="005C7AA7" w:rsidRDefault="00BA663C">
      <w:pPr>
        <w:spacing w:before="160" w:after="40"/>
        <w:jc w:val="center"/>
        <w:rPr>
          <w:rFonts w:hint="eastAsia"/>
        </w:rPr>
      </w:pPr>
      <w:r>
        <w:rPr>
          <w:noProof/>
        </w:rPr>
        <w:drawing>
          <wp:inline distT="0" distB="0" distL="0" distR="0" wp14:anchorId="7817DDF2" wp14:editId="46AA80C1">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40"/>
                    <a:stretch>
                      <a:fillRect/>
                    </a:stretch>
                  </pic:blipFill>
                  <pic:spPr>
                    <a:xfrm>
                      <a:off x="0" y="0"/>
                      <a:ext cx="5760720" cy="2850356"/>
                    </a:xfrm>
                    <a:prstGeom prst="rect">
                      <a:avLst/>
                    </a:prstGeom>
                  </pic:spPr>
                </pic:pic>
              </a:graphicData>
            </a:graphic>
          </wp:inline>
        </w:drawing>
      </w:r>
    </w:p>
    <w:p w14:paraId="251FAECC" w14:textId="77777777" w:rsidR="005C7AA7" w:rsidRDefault="00BA663C">
      <w:pPr>
        <w:pStyle w:val="Caption"/>
        <w:spacing w:after="240"/>
        <w:jc w:val="center"/>
        <w:rPr>
          <w:rFonts w:hint="eastAsia"/>
        </w:rPr>
      </w:pPr>
      <w:r>
        <w:rPr>
          <w:color w:val="556170"/>
          <w:sz w:val="17"/>
          <w:szCs w:val="17"/>
        </w:rPr>
        <w:lastRenderedPageBreak/>
        <w:t>Figure 35 — The exhibitors list. Each row is a company, and the account count is the number of live memberships on it — it goes on counting after the company is deactivated, when nobody there can scan.</w:t>
      </w:r>
    </w:p>
    <w:p w14:paraId="4B817FA2" w14:textId="77777777" w:rsidR="005C7AA7" w:rsidRDefault="00BA663C">
      <w:pPr>
        <w:pStyle w:val="Heading2"/>
        <w:spacing w:before="280" w:after="120"/>
      </w:pPr>
      <w:bookmarkStart w:id="41" w:name="_Toc238974346"/>
      <w:r>
        <w:rPr>
          <w:rFonts w:ascii="Segoe UI" w:hAnsi="Segoe UI" w:cs="Simplified Arabic"/>
          <w:sz w:val="28"/>
          <w:szCs w:val="28"/>
        </w:rPr>
        <w:t>The booth is the space, and it comes first</w:t>
      </w:r>
      <w:bookmarkEnd w:id="41"/>
    </w:p>
    <w:p w14:paraId="420A342E" w14:textId="77777777" w:rsidR="005C7AA7" w:rsidRDefault="00BA663C">
      <w:pPr>
        <w:spacing w:after="120"/>
        <w:rPr>
          <w:rFonts w:hint="eastAsia"/>
        </w:rPr>
      </w:pPr>
      <w:r>
        <w:rPr>
          <w:sz w:val="21"/>
          <w:szCs w:val="21"/>
        </w:rPr>
        <w:t>A booth is created and coded before an exhibitor is signed, which is why every exhibitor-facing field on it can be left empty. The floor code is upper-cased when saved and must be unique across every booth including the deactivated ones — a code freed by retiring a stand is not free for re-use.</w:t>
      </w:r>
    </w:p>
    <w:p w14:paraId="1C80A9BF" w14:textId="77777777" w:rsidR="005C7AA7" w:rsidRDefault="00BA663C">
      <w:pPr>
        <w:spacing w:after="160"/>
        <w:rPr>
          <w:rFonts w:hint="eastAsia"/>
        </w:rPr>
      </w:pPr>
      <w:r>
        <w:rPr>
          <w:color w:val="556170"/>
          <w:sz w:val="20"/>
          <w:szCs w:val="20"/>
        </w:rPr>
        <w:t>The officer fields belong to the person on the stand, not to the booth and not to the company. The booth's own name is the plain Name field; everything prefixed "officer" is that individual's name, phone, email, city and links. It is the single most-confused pair of fields on the page.</w:t>
      </w:r>
    </w:p>
    <w:p w14:paraId="0EFCC07C" w14:textId="77777777" w:rsidR="005C7AA7" w:rsidRDefault="00BA663C">
      <w:pPr>
        <w:spacing w:after="120"/>
        <w:rPr>
          <w:rFonts w:hint="eastAsia"/>
        </w:rPr>
      </w:pPr>
      <w:r>
        <w:rPr>
          <w:sz w:val="21"/>
          <w:szCs w:val="21"/>
        </w:rPr>
        <w:t>One consequence catches people out. When a booth is linked to an exhibitor, the public listing reads the company name off the exhibitor — and it hides the booth entirely if that exhibitor is inactive, even though the booth's own active switch was never touched. A stand that vanishes from the app while its own row still reads active is almost always an exhibitor that was deactivated.</w:t>
      </w:r>
    </w:p>
    <w:p w14:paraId="1170FC16" w14:textId="77777777" w:rsidR="005C7AA7" w:rsidRDefault="00BA663C">
      <w:pPr>
        <w:spacing w:before="160" w:after="40"/>
        <w:jc w:val="center"/>
        <w:rPr>
          <w:rFonts w:hint="eastAsia"/>
        </w:rPr>
      </w:pPr>
      <w:r>
        <w:rPr>
          <w:noProof/>
        </w:rPr>
        <w:drawing>
          <wp:inline distT="0" distB="0" distL="0" distR="0" wp14:anchorId="161A3F10" wp14:editId="07F1FF37">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41"/>
                    <a:stretch>
                      <a:fillRect/>
                    </a:stretch>
                  </pic:blipFill>
                  <pic:spPr>
                    <a:xfrm>
                      <a:off x="0" y="0"/>
                      <a:ext cx="5760720" cy="2850356"/>
                    </a:xfrm>
                    <a:prstGeom prst="rect">
                      <a:avLst/>
                    </a:prstGeom>
                  </pic:spPr>
                </pic:pic>
              </a:graphicData>
            </a:graphic>
          </wp:inline>
        </w:drawing>
      </w:r>
    </w:p>
    <w:p w14:paraId="3683A3D2" w14:textId="77777777" w:rsidR="005C7AA7" w:rsidRDefault="00BA663C">
      <w:pPr>
        <w:pStyle w:val="Caption"/>
        <w:spacing w:after="240"/>
        <w:jc w:val="center"/>
        <w:rPr>
          <w:rFonts w:hint="eastAsia"/>
        </w:rPr>
      </w:pPr>
      <w:r>
        <w:rPr>
          <w:color w:val="556170"/>
          <w:sz w:val="17"/>
          <w:szCs w:val="17"/>
        </w:rPr>
        <w:t>Figure 36 — The booths list. The code, the hall and the linked exhibitor are the three columns that decide what the app shows.</w:t>
      </w:r>
    </w:p>
    <w:p w14:paraId="7330823B" w14:textId="77777777" w:rsidR="005C7AA7" w:rsidRDefault="00BA663C">
      <w:pPr>
        <w:pStyle w:val="Heading2"/>
        <w:spacing w:before="280" w:after="120"/>
      </w:pPr>
      <w:bookmarkStart w:id="42" w:name="_Toc238974347"/>
      <w:r>
        <w:rPr>
          <w:rFonts w:ascii="Segoe UI" w:hAnsi="Segoe UI" w:cs="Simplified Arabic"/>
          <w:sz w:val="28"/>
          <w:szCs w:val="28"/>
        </w:rPr>
        <w:t>Giving somebody on a stand the ability to scan visitors</w:t>
      </w:r>
      <w:bookmarkEnd w:id="42"/>
    </w:p>
    <w:p w14:paraId="2701148F" w14:textId="77777777" w:rsidR="005C7AA7" w:rsidRDefault="00BA663C">
      <w:pPr>
        <w:spacing w:after="120"/>
        <w:rPr>
          <w:rFonts w:hint="eastAsia"/>
        </w:rPr>
      </w:pPr>
      <w:r>
        <w:rPr>
          <w:sz w:val="21"/>
          <w:szCs w:val="21"/>
        </w:rPr>
        <w:t xml:space="preserve">This is the part of the exhibition module that is genuinely a procedure, and it is the part that goes wrong. A person can sign up in the app as an exhibitor: the sign-up screen's registration-type tab has an Other side, and the exhibitor profile type is offered there. What that sign-up cannot create is the exhibitor company itself, or the membership tying the account to it — so a self-registered account arrives carrying the profile type, no membership and no way to scan. Both of those are made here, in the </w:t>
      </w:r>
      <w:r>
        <w:rPr>
          <w:sz w:val="21"/>
          <w:szCs w:val="21"/>
        </w:rPr>
        <w:t>Control Panel. Open an exhibitor's row and use its Accounts button; there are two ways in and they are not interchangeable.</w:t>
      </w:r>
    </w:p>
    <w:p w14:paraId="6F7E86FE" w14:textId="77777777" w:rsidR="005C7AA7" w:rsidRDefault="00BA663C">
      <w:pPr>
        <w:pStyle w:val="ListBullet"/>
        <w:spacing w:after="60"/>
        <w:rPr>
          <w:rFonts w:hint="eastAsia"/>
        </w:rPr>
      </w:pPr>
      <w:r>
        <w:rPr>
          <w:b/>
          <w:bCs/>
          <w:sz w:val="21"/>
          <w:szCs w:val="21"/>
        </w:rPr>
        <w:lastRenderedPageBreak/>
        <w:t>Create a new account.</w:t>
      </w:r>
      <w:r>
        <w:rPr>
          <w:sz w:val="21"/>
          <w:szCs w:val="21"/>
        </w:rPr>
        <w:t xml:space="preserve"> The Control Panel provisions a fresh identity, sets the exhibitor profile type on it, and records the membership against this exhibitor in one step. Use this for somebody who has no account yet.</w:t>
      </w:r>
    </w:p>
    <w:p w14:paraId="640D9E54" w14:textId="77777777" w:rsidR="005C7AA7" w:rsidRDefault="00BA663C">
      <w:pPr>
        <w:pStyle w:val="ListBullet"/>
        <w:spacing w:after="60"/>
        <w:rPr>
          <w:rFonts w:hint="eastAsia"/>
        </w:rPr>
      </w:pPr>
      <w:r>
        <w:rPr>
          <w:b/>
          <w:bCs/>
          <w:sz w:val="21"/>
          <w:szCs w:val="21"/>
        </w:rPr>
        <w:t>Link an account that already exists.</w:t>
      </w:r>
      <w:r>
        <w:rPr>
          <w:sz w:val="21"/>
          <w:szCs w:val="21"/>
        </w:rPr>
        <w:t xml:space="preserve"> Matched on the email address, case-insensitively. Use this for somebody who was already created elsewhere — on the Others page, or at a desk.</w:t>
      </w:r>
    </w:p>
    <w:p w14:paraId="797FF79F" w14:textId="77777777" w:rsidR="005C7AA7" w:rsidRDefault="00BA663C">
      <w:pPr>
        <w:pStyle w:val="Heading3"/>
        <w:spacing w:after="120"/>
      </w:pPr>
      <w:r>
        <w:rPr>
          <w:rFonts w:ascii="Segoe UI" w:hAnsi="Segoe UI" w:cs="Simplified Arabic"/>
          <w:sz w:val="24"/>
          <w:szCs w:val="24"/>
        </w:rPr>
        <w:t>Why Link refuses, and what to do about it</w:t>
      </w:r>
    </w:p>
    <w:p w14:paraId="3D4B794F" w14:textId="77777777" w:rsidR="005C7AA7" w:rsidRDefault="00BA663C">
      <w:pPr>
        <w:spacing w:after="120"/>
        <w:rPr>
          <w:rFonts w:hint="eastAsia"/>
        </w:rPr>
      </w:pPr>
      <w:r>
        <w:rPr>
          <w:sz w:val="21"/>
          <w:szCs w:val="21"/>
        </w:rPr>
        <w:t>Linking checks three things before it agrees, and all three refusals are deliberate rather than defensive.</w:t>
      </w:r>
    </w:p>
    <w:tbl>
      <w:tblPr>
        <w:tblStyle w:val="TableGrid"/>
        <w:tblW w:w="0" w:type="auto"/>
        <w:tblLook w:val="04A0" w:firstRow="1" w:lastRow="0" w:firstColumn="1" w:lastColumn="0" w:noHBand="0" w:noVBand="1"/>
      </w:tblPr>
      <w:tblGrid>
        <w:gridCol w:w="3120"/>
        <w:gridCol w:w="3120"/>
        <w:gridCol w:w="3120"/>
      </w:tblGrid>
      <w:tr w:rsidR="005C7AA7" w14:paraId="1EEEE61E" w14:textId="77777777">
        <w:tc>
          <w:tcPr>
            <w:tcW w:w="3120" w:type="dxa"/>
          </w:tcPr>
          <w:p w14:paraId="1379B0EE" w14:textId="77777777" w:rsidR="005C7AA7" w:rsidRDefault="00BA663C">
            <w:pPr>
              <w:rPr>
                <w:rFonts w:hint="eastAsia"/>
              </w:rPr>
            </w:pPr>
            <w:r>
              <w:rPr>
                <w:b/>
                <w:bCs/>
                <w:color w:val="1B3A5C"/>
                <w:sz w:val="18"/>
                <w:szCs w:val="18"/>
              </w:rPr>
              <w:t>The refusal</w:t>
            </w:r>
          </w:p>
        </w:tc>
        <w:tc>
          <w:tcPr>
            <w:tcW w:w="3120" w:type="dxa"/>
          </w:tcPr>
          <w:p w14:paraId="3E855D26" w14:textId="77777777" w:rsidR="005C7AA7" w:rsidRDefault="00BA663C">
            <w:pPr>
              <w:rPr>
                <w:rFonts w:hint="eastAsia"/>
              </w:rPr>
            </w:pPr>
            <w:r>
              <w:rPr>
                <w:b/>
                <w:bCs/>
                <w:color w:val="1B3A5C"/>
                <w:sz w:val="18"/>
                <w:szCs w:val="18"/>
              </w:rPr>
              <w:t>What it means</w:t>
            </w:r>
          </w:p>
        </w:tc>
        <w:tc>
          <w:tcPr>
            <w:tcW w:w="3120" w:type="dxa"/>
          </w:tcPr>
          <w:p w14:paraId="1D53479C" w14:textId="77777777" w:rsidR="005C7AA7" w:rsidRDefault="00BA663C">
            <w:pPr>
              <w:rPr>
                <w:rFonts w:hint="eastAsia"/>
              </w:rPr>
            </w:pPr>
            <w:r>
              <w:rPr>
                <w:b/>
                <w:bCs/>
                <w:color w:val="1B3A5C"/>
                <w:sz w:val="18"/>
                <w:szCs w:val="18"/>
              </w:rPr>
              <w:t>What to do</w:t>
            </w:r>
          </w:p>
        </w:tc>
      </w:tr>
      <w:tr w:rsidR="005C7AA7" w14:paraId="6D4F0409" w14:textId="77777777">
        <w:tc>
          <w:tcPr>
            <w:tcW w:w="3120" w:type="dxa"/>
          </w:tcPr>
          <w:p w14:paraId="4DFEDA73" w14:textId="77777777" w:rsidR="005C7AA7" w:rsidRDefault="00BA663C">
            <w:pPr>
              <w:spacing w:after="40"/>
              <w:rPr>
                <w:rFonts w:hint="eastAsia"/>
              </w:rPr>
            </w:pPr>
            <w:r>
              <w:rPr>
                <w:sz w:val="17"/>
                <w:szCs w:val="17"/>
              </w:rPr>
              <w:t>The exhibitor is closed</w:t>
            </w:r>
          </w:p>
        </w:tc>
        <w:tc>
          <w:tcPr>
            <w:tcW w:w="3120" w:type="dxa"/>
          </w:tcPr>
          <w:p w14:paraId="450F478B" w14:textId="77777777" w:rsidR="005C7AA7" w:rsidRDefault="00BA663C">
            <w:pPr>
              <w:spacing w:after="40"/>
              <w:rPr>
                <w:rFonts w:hint="eastAsia"/>
              </w:rPr>
            </w:pPr>
            <w:r>
              <w:rPr>
                <w:sz w:val="17"/>
                <w:szCs w:val="17"/>
              </w:rPr>
              <w:t>Its own Active switch is off. This is checked before anything else, and a closed exhibitor takes on no new accounts. The Accounts button is still offered on a deactivated row, so this is the refusal you meet first</w:t>
            </w:r>
          </w:p>
        </w:tc>
        <w:tc>
          <w:tcPr>
            <w:tcW w:w="3120" w:type="dxa"/>
          </w:tcPr>
          <w:p w14:paraId="76386A32" w14:textId="77777777" w:rsidR="005C7AA7" w:rsidRDefault="00BA663C">
            <w:pPr>
              <w:spacing w:after="40"/>
              <w:rPr>
                <w:rFonts w:hint="eastAsia"/>
              </w:rPr>
            </w:pPr>
            <w:r>
              <w:rPr>
                <w:sz w:val="17"/>
                <w:szCs w:val="17"/>
              </w:rPr>
              <w:t>Reactivate the exhibitor, then link. It is the one place Link and Revoke differ: Revoke still works on a closed exhibitor</w:t>
            </w:r>
          </w:p>
        </w:tc>
      </w:tr>
      <w:tr w:rsidR="005C7AA7" w14:paraId="64C91069" w14:textId="77777777">
        <w:tc>
          <w:tcPr>
            <w:tcW w:w="3120" w:type="dxa"/>
          </w:tcPr>
          <w:p w14:paraId="0B5AC17D" w14:textId="77777777" w:rsidR="005C7AA7" w:rsidRDefault="00BA663C">
            <w:pPr>
              <w:spacing w:after="40"/>
              <w:rPr>
                <w:rFonts w:hint="eastAsia"/>
              </w:rPr>
            </w:pPr>
            <w:r>
              <w:rPr>
                <w:sz w:val="17"/>
                <w:szCs w:val="17"/>
              </w:rPr>
              <w:t>The account is not eligible</w:t>
            </w:r>
          </w:p>
        </w:tc>
        <w:tc>
          <w:tcPr>
            <w:tcW w:w="3120" w:type="dxa"/>
          </w:tcPr>
          <w:p w14:paraId="33BD8166" w14:textId="77777777" w:rsidR="005C7AA7" w:rsidRDefault="00BA663C">
            <w:pPr>
              <w:spacing w:after="40"/>
              <w:rPr>
                <w:rFonts w:hint="eastAsia"/>
              </w:rPr>
            </w:pPr>
            <w:r>
              <w:rPr>
                <w:sz w:val="17"/>
                <w:szCs w:val="17"/>
              </w:rPr>
              <w:t>The account does not carry an active profile type whose app role is Exhibitor. The Control Panel will not quietly change the profile type here, because that would silently overwrite an app role another administrator assigned</w:t>
            </w:r>
          </w:p>
        </w:tc>
        <w:tc>
          <w:tcPr>
            <w:tcW w:w="3120" w:type="dxa"/>
          </w:tcPr>
          <w:p w14:paraId="0819E73F" w14:textId="77777777" w:rsidR="005C7AA7" w:rsidRDefault="00BA663C">
            <w:pPr>
              <w:spacing w:after="40"/>
              <w:rPr>
                <w:rFonts w:hint="eastAsia"/>
              </w:rPr>
            </w:pPr>
            <w:r>
              <w:rPr>
                <w:sz w:val="17"/>
                <w:szCs w:val="17"/>
              </w:rPr>
              <w:t>Set an exhibitor profile type on the account first, on the Others page, then link</w:t>
            </w:r>
          </w:p>
        </w:tc>
      </w:tr>
      <w:tr w:rsidR="005C7AA7" w14:paraId="7C940BC9" w14:textId="77777777">
        <w:tc>
          <w:tcPr>
            <w:tcW w:w="3120" w:type="dxa"/>
          </w:tcPr>
          <w:p w14:paraId="108772A6" w14:textId="77777777" w:rsidR="005C7AA7" w:rsidRDefault="00BA663C">
            <w:pPr>
              <w:spacing w:after="40"/>
              <w:rPr>
                <w:rFonts w:hint="eastAsia"/>
              </w:rPr>
            </w:pPr>
            <w:r>
              <w:rPr>
                <w:sz w:val="17"/>
                <w:szCs w:val="17"/>
              </w:rPr>
              <w:t>The account is already linked</w:t>
            </w:r>
          </w:p>
        </w:tc>
        <w:tc>
          <w:tcPr>
            <w:tcW w:w="3120" w:type="dxa"/>
          </w:tcPr>
          <w:p w14:paraId="3746105D" w14:textId="77777777" w:rsidR="005C7AA7" w:rsidRDefault="00BA663C">
            <w:pPr>
              <w:spacing w:after="40"/>
              <w:rPr>
                <w:rFonts w:hint="eastAsia"/>
              </w:rPr>
            </w:pPr>
            <w:r>
              <w:rPr>
                <w:sz w:val="17"/>
                <w:szCs w:val="17"/>
              </w:rPr>
              <w:t>That person already holds a live membership with another exhibitor. One account belongs to one exhibitor at a time, and the database enforces it</w:t>
            </w:r>
          </w:p>
        </w:tc>
        <w:tc>
          <w:tcPr>
            <w:tcW w:w="3120" w:type="dxa"/>
          </w:tcPr>
          <w:p w14:paraId="15EE9342" w14:textId="77777777" w:rsidR="005C7AA7" w:rsidRDefault="00BA663C">
            <w:pPr>
              <w:spacing w:after="40"/>
              <w:rPr>
                <w:rFonts w:hint="eastAsia"/>
              </w:rPr>
            </w:pPr>
            <w:r>
              <w:rPr>
                <w:sz w:val="17"/>
                <w:szCs w:val="17"/>
              </w:rPr>
              <w:t>Revoke the earlier membership, then link — or use a different account</w:t>
            </w:r>
          </w:p>
        </w:tc>
      </w:tr>
    </w:tbl>
    <w:p w14:paraId="569522CB" w14:textId="77777777" w:rsidR="005C7AA7" w:rsidRDefault="005C7AA7">
      <w:pPr>
        <w:spacing w:after="40"/>
        <w:rPr>
          <w:rFonts w:hint="eastAsia"/>
        </w:rPr>
      </w:pPr>
    </w:p>
    <w:p w14:paraId="32649A7E" w14:textId="77777777" w:rsidR="005C7AA7" w:rsidRDefault="00BA663C">
      <w:pPr>
        <w:spacing w:after="160"/>
        <w:rPr>
          <w:rFonts w:hint="eastAsia"/>
        </w:rPr>
      </w:pPr>
      <w:r>
        <w:rPr>
          <w:color w:val="556170"/>
          <w:sz w:val="20"/>
          <w:szCs w:val="20"/>
        </w:rPr>
        <w:t>The most common failure in this whole chapter: an account carries an exhibitor profile type — set on the Others page, or picked by the person at sign-up — and everybody assumes it is ready. It is not. It has the profile type and no membership, so the app refuses its badge scans and its visitor list, and nothing on the Exhibitors page ties it to a stand. The instinct is to create the account again from the Accounts panel, which fails on the duplicate email address. The fix is Link, not Create.</w:t>
      </w:r>
    </w:p>
    <w:p w14:paraId="588797F5" w14:textId="77777777" w:rsidR="005C7AA7" w:rsidRDefault="00BA663C">
      <w:pPr>
        <w:pStyle w:val="Heading3"/>
        <w:spacing w:after="120"/>
      </w:pPr>
      <w:r>
        <w:rPr>
          <w:rFonts w:ascii="Segoe UI" w:hAnsi="Segoe UI" w:cs="Simplified Arabic"/>
          <w:sz w:val="24"/>
          <w:szCs w:val="24"/>
        </w:rPr>
        <w:t>What a live membership actually grants</w:t>
      </w:r>
    </w:p>
    <w:p w14:paraId="64DD7715" w14:textId="77777777" w:rsidR="005C7AA7" w:rsidRDefault="00BA663C">
      <w:pPr>
        <w:spacing w:after="120"/>
        <w:rPr>
          <w:rFonts w:hint="eastAsia"/>
        </w:rPr>
      </w:pPr>
      <w:r>
        <w:rPr>
          <w:sz w:val="21"/>
          <w:szCs w:val="21"/>
        </w:rPr>
        <w:t xml:space="preserve">Three things together authorise lead capture: an active account carrying the exhibitor profile type, a live membership against an exhibitor, and an exhibitor that is itself still active. With all three, that person's app can scan a visitor's entry badge and keep the resulting contact card, list the visitors they collected, delete one, and export a card as a vCard. They also become a recipient of the business-meeting notifications sent to the exhibitor. </w:t>
      </w:r>
      <w:r>
        <w:rPr>
          <w:b/>
          <w:bCs/>
          <w:sz w:val="21"/>
          <w:szCs w:val="21"/>
        </w:rPr>
        <w:t>Deactivating the exhibitor takes all of that away from every one of its officers at once</w:t>
      </w:r>
      <w:r>
        <w:rPr>
          <w:sz w:val="21"/>
          <w:szCs w:val="21"/>
        </w:rPr>
        <w:t>, without a single membership being touched.</w:t>
      </w:r>
    </w:p>
    <w:p w14:paraId="1F2E3BBE" w14:textId="77777777" w:rsidR="005C7AA7" w:rsidRDefault="00BA663C">
      <w:pPr>
        <w:pStyle w:val="Heading3"/>
        <w:spacing w:after="120"/>
      </w:pPr>
      <w:r>
        <w:rPr>
          <w:rFonts w:ascii="Segoe UI" w:hAnsi="Segoe UI" w:cs="Simplified Arabic"/>
          <w:sz w:val="24"/>
          <w:szCs w:val="24"/>
        </w:rPr>
        <w:t>Revoking access</w:t>
      </w:r>
    </w:p>
    <w:p w14:paraId="4BB6BD11" w14:textId="77777777" w:rsidR="005C7AA7" w:rsidRDefault="00BA663C">
      <w:pPr>
        <w:spacing w:after="120"/>
        <w:rPr>
          <w:rFonts w:hint="eastAsia"/>
        </w:rPr>
      </w:pPr>
      <w:r>
        <w:rPr>
          <w:sz w:val="21"/>
          <w:szCs w:val="21"/>
        </w:rPr>
        <w:t xml:space="preserve">Revoking deactivates the membership; it never deletes it. The row is the record of who captured which visitor's details and under whose consent, so it has to survive the person losing access. Three </w:t>
      </w:r>
      <w:r>
        <w:rPr>
          <w:sz w:val="21"/>
          <w:szCs w:val="21"/>
        </w:rPr>
        <w:lastRenderedPageBreak/>
        <w:t>things stop working immediately: the badge scan and the booth's collected contact cards, the business-meeting notifications, and the account count on the exhibitors grid. Revoking works on an inactive exhibitor too — withdrawing access has to remain possible after a stand closes.</w:t>
      </w:r>
    </w:p>
    <w:p w14:paraId="3C80153C" w14:textId="77777777" w:rsidR="005C7AA7" w:rsidRDefault="00BA663C">
      <w:pPr>
        <w:spacing w:after="160"/>
        <w:rPr>
          <w:rFonts w:hint="eastAsia"/>
        </w:rPr>
      </w:pPr>
      <w:r>
        <w:rPr>
          <w:color w:val="556170"/>
          <w:sz w:val="20"/>
          <w:szCs w:val="20"/>
        </w:rPr>
        <w:t>Only live memberships are listed in the Accounts panel, which is why a revoked person simply disappears from it rather than appearing greyed out. Revoking one that is already revoked is refused rather than silently accepted.</w:t>
      </w:r>
    </w:p>
    <w:p w14:paraId="18BB7365" w14:textId="77777777" w:rsidR="005C7AA7" w:rsidRDefault="00BA663C">
      <w:pPr>
        <w:pStyle w:val="Heading2"/>
        <w:spacing w:before="280" w:after="120"/>
      </w:pPr>
      <w:bookmarkStart w:id="43" w:name="_Toc238974348"/>
      <w:r>
        <w:rPr>
          <w:rFonts w:ascii="Segoe UI" w:hAnsi="Segoe UI" w:cs="Simplified Arabic"/>
          <w:sz w:val="28"/>
          <w:szCs w:val="28"/>
        </w:rPr>
        <w:t>Sponsors and their tiers</w:t>
      </w:r>
      <w:bookmarkEnd w:id="43"/>
    </w:p>
    <w:p w14:paraId="6A469FF0" w14:textId="77777777" w:rsidR="005C7AA7" w:rsidRDefault="00BA663C">
      <w:pPr>
        <w:spacing w:after="120"/>
        <w:rPr>
          <w:rFonts w:hint="eastAsia"/>
        </w:rPr>
      </w:pPr>
      <w:r>
        <w:rPr>
          <w:sz w:val="21"/>
          <w:szCs w:val="21"/>
        </w:rPr>
        <w:t>Sponsors carry four tiers — Platinum, Gold, Silver and Bronze — and the tier is always chosen, never inherited: a blank Add form opens on Platinum, the API refuses anything that is not one of the four, and an Excel import requires a Tier column and rejects any row that leaves it blank. The public surface groups them by tier with Platinum first, and within a tier orders by the display-order number and then by Arabic name.</w:t>
      </w:r>
    </w:p>
    <w:p w14:paraId="3272A782" w14:textId="77777777" w:rsidR="005C7AA7" w:rsidRDefault="00BA663C">
      <w:pPr>
        <w:spacing w:after="160"/>
        <w:rPr>
          <w:rFonts w:hint="eastAsia"/>
        </w:rPr>
      </w:pPr>
      <w:r>
        <w:rPr>
          <w:color w:val="556170"/>
          <w:sz w:val="20"/>
          <w:szCs w:val="20"/>
        </w:rPr>
        <w:t>FDS-006 describes the sponsor tiers as Strategic, Premium and Gold. The system does not use those; the four above are what it offers and what the public listing groups by. Separately, exhibitors have their own distinct tier list — Premium, Gold, Silver, Bronze — which is not the sponsor list even though two of the words are shared.</w:t>
      </w:r>
    </w:p>
    <w:p w14:paraId="73910096" w14:textId="77777777" w:rsidR="005C7AA7" w:rsidRDefault="00BA663C">
      <w:pPr>
        <w:spacing w:before="160" w:after="40"/>
        <w:jc w:val="center"/>
        <w:rPr>
          <w:rFonts w:hint="eastAsia"/>
        </w:rPr>
      </w:pPr>
      <w:r>
        <w:rPr>
          <w:noProof/>
        </w:rPr>
        <w:drawing>
          <wp:inline distT="0" distB="0" distL="0" distR="0" wp14:anchorId="69D88F82" wp14:editId="340666B6">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42"/>
                    <a:stretch>
                      <a:fillRect/>
                    </a:stretch>
                  </pic:blipFill>
                  <pic:spPr>
                    <a:xfrm>
                      <a:off x="0" y="0"/>
                      <a:ext cx="5760720" cy="2850356"/>
                    </a:xfrm>
                    <a:prstGeom prst="rect">
                      <a:avLst/>
                    </a:prstGeom>
                  </pic:spPr>
                </pic:pic>
              </a:graphicData>
            </a:graphic>
          </wp:inline>
        </w:drawing>
      </w:r>
    </w:p>
    <w:p w14:paraId="1CD07CF2" w14:textId="77777777" w:rsidR="005C7AA7" w:rsidRDefault="00BA663C">
      <w:pPr>
        <w:pStyle w:val="Caption"/>
        <w:spacing w:after="240"/>
        <w:jc w:val="center"/>
        <w:rPr>
          <w:rFonts w:hint="eastAsia"/>
        </w:rPr>
      </w:pPr>
      <w:r>
        <w:rPr>
          <w:color w:val="556170"/>
          <w:sz w:val="17"/>
          <w:szCs w:val="17"/>
        </w:rPr>
        <w:t>Figure 37 — The sponsors list. Tier and display order together decide the order the public surfaces show.</w:t>
      </w:r>
    </w:p>
    <w:p w14:paraId="05560C89" w14:textId="77777777" w:rsidR="005C7AA7" w:rsidRDefault="00BA663C">
      <w:pPr>
        <w:pStyle w:val="Heading2"/>
        <w:spacing w:before="280" w:after="120"/>
      </w:pPr>
      <w:bookmarkStart w:id="44" w:name="_Toc238974349"/>
      <w:r>
        <w:rPr>
          <w:rFonts w:ascii="Segoe UI" w:hAnsi="Segoe UI" w:cs="Simplified Arabic"/>
          <w:sz w:val="28"/>
          <w:szCs w:val="28"/>
        </w:rPr>
        <w:t>The venue map</w:t>
      </w:r>
      <w:bookmarkEnd w:id="44"/>
    </w:p>
    <w:p w14:paraId="512B9539" w14:textId="77777777" w:rsidR="005C7AA7" w:rsidRDefault="00BA663C">
      <w:pPr>
        <w:spacing w:after="120"/>
        <w:rPr>
          <w:rFonts w:hint="eastAsia"/>
        </w:rPr>
      </w:pPr>
      <w:r>
        <w:rPr>
          <w:sz w:val="21"/>
          <w:szCs w:val="21"/>
        </w:rPr>
        <w:t xml:space="preserve">The map is a set of labelled points, each one a hall, a zone, a booth or a point of interest, placed at an X and Y. Nought to a thousand is the convention the field documents, but nothing enforces it and the app never reads the absolute numbers: on each load it takes the smallest and largest X and Y among the points it received and stretches that spread across its canvas. Only the positions of the points relative to one another matter, </w:t>
      </w:r>
      <w:r>
        <w:rPr>
          <w:b/>
          <w:bCs/>
          <w:sz w:val="21"/>
          <w:szCs w:val="21"/>
        </w:rPr>
        <w:t xml:space="preserve">so moving one outlying point shifts where every other </w:t>
      </w:r>
      <w:r>
        <w:rPr>
          <w:b/>
          <w:bCs/>
          <w:sz w:val="21"/>
          <w:szCs w:val="21"/>
        </w:rPr>
        <w:lastRenderedPageBreak/>
        <w:t>point lands.</w:t>
      </w:r>
      <w:r>
        <w:rPr>
          <w:sz w:val="21"/>
          <w:szCs w:val="21"/>
        </w:rPr>
        <w:t xml:space="preserve"> Every point is tappable and opens an info card, whatever it carries; only a booth point offers a way through to the booth's own record, and it needs the booth link to have anything to show there. A hall link reaches the app, but nothing there opens a hall. It is a two-dimensional map of points, not the three-dimensional isometric floor plan FDS-006 describes.</w:t>
      </w:r>
    </w:p>
    <w:p w14:paraId="1008810E" w14:textId="77777777" w:rsidR="005C7AA7" w:rsidRDefault="00BA663C">
      <w:pPr>
        <w:spacing w:after="160"/>
        <w:rPr>
          <w:rFonts w:hint="eastAsia"/>
        </w:rPr>
      </w:pPr>
      <w:r>
        <w:rPr>
          <w:color w:val="556170"/>
          <w:sz w:val="20"/>
          <w:szCs w:val="20"/>
        </w:rPr>
        <w:t>A booth also has its own map coordinates on the booths page. They are stored and published, and no map is drawn from them — the app's map is built from the venue-map points. Placing a booth by editing its coordinates therefore moves nothing on screen; add or move its point on the venue map instead.</w:t>
      </w:r>
    </w:p>
    <w:p w14:paraId="314BA54B" w14:textId="77777777" w:rsidR="005C7AA7" w:rsidRDefault="00BA663C">
      <w:pPr>
        <w:spacing w:after="120"/>
        <w:rPr>
          <w:rFonts w:hint="eastAsia"/>
        </w:rPr>
      </w:pPr>
      <w:r>
        <w:rPr>
          <w:sz w:val="21"/>
          <w:szCs w:val="21"/>
        </w:rPr>
        <w:t>One anonymous read serves the map, cached for forty-five seconds, and the mobile app is its only consumer. The public website does not use it: its exhibition page shows an exported floor-plan image instead, which is static and is not produced from these points. Moving a point therefore changes the app and leaves the website picture exactly as it was.</w:t>
      </w:r>
    </w:p>
    <w:p w14:paraId="3E10F25B" w14:textId="77777777" w:rsidR="005C7AA7" w:rsidRDefault="00BA663C">
      <w:pPr>
        <w:spacing w:before="160" w:after="40"/>
        <w:jc w:val="center"/>
        <w:rPr>
          <w:rFonts w:hint="eastAsia"/>
        </w:rPr>
      </w:pPr>
      <w:r>
        <w:rPr>
          <w:noProof/>
        </w:rPr>
        <w:drawing>
          <wp:inline distT="0" distB="0" distL="0" distR="0" wp14:anchorId="749F30F3" wp14:editId="1A25DC81">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43"/>
                    <a:stretch>
                      <a:fillRect/>
                    </a:stretch>
                  </pic:blipFill>
                  <pic:spPr>
                    <a:xfrm>
                      <a:off x="0" y="0"/>
                      <a:ext cx="5760720" cy="2850356"/>
                    </a:xfrm>
                    <a:prstGeom prst="rect">
                      <a:avLst/>
                    </a:prstGeom>
                  </pic:spPr>
                </pic:pic>
              </a:graphicData>
            </a:graphic>
          </wp:inline>
        </w:drawing>
      </w:r>
    </w:p>
    <w:p w14:paraId="2B2E6B2C" w14:textId="77777777" w:rsidR="005C7AA7" w:rsidRDefault="00BA663C">
      <w:pPr>
        <w:pStyle w:val="Caption"/>
        <w:spacing w:after="240"/>
        <w:jc w:val="center"/>
        <w:rPr>
          <w:rFonts w:hint="eastAsia"/>
        </w:rPr>
      </w:pPr>
      <w:r>
        <w:rPr>
          <w:color w:val="556170"/>
          <w:sz w:val="17"/>
          <w:szCs w:val="17"/>
        </w:rPr>
        <w:t>Figure 38 — The venue map points. Each row is one point on the map the mobile app draws.</w:t>
      </w:r>
    </w:p>
    <w:p w14:paraId="2ED22FDB" w14:textId="77777777" w:rsidR="005C7AA7" w:rsidRDefault="00BA663C">
      <w:pPr>
        <w:rPr>
          <w:rFonts w:hint="eastAsia"/>
        </w:rPr>
      </w:pPr>
      <w:r>
        <w:br w:type="page"/>
      </w:r>
    </w:p>
    <w:p w14:paraId="5082B93A" w14:textId="77777777" w:rsidR="005C7AA7" w:rsidRDefault="00BA663C">
      <w:pPr>
        <w:pStyle w:val="Heading1"/>
        <w:spacing w:before="280" w:after="120"/>
      </w:pPr>
      <w:bookmarkStart w:id="45" w:name="_Toc238974350"/>
      <w:r>
        <w:rPr>
          <w:rFonts w:ascii="Segoe UI" w:hAnsi="Segoe UI" w:cs="Simplified Arabic"/>
          <w:sz w:val="36"/>
          <w:szCs w:val="36"/>
        </w:rPr>
        <w:lastRenderedPageBreak/>
        <w:t>Publishing content, and where it shows up</w:t>
      </w:r>
      <w:bookmarkEnd w:id="45"/>
    </w:p>
    <w:p w14:paraId="4208C9A6" w14:textId="77777777" w:rsidR="005C7AA7" w:rsidRDefault="00BA663C">
      <w:pPr>
        <w:spacing w:after="120"/>
        <w:rPr>
          <w:rFonts w:hint="eastAsia"/>
        </w:rPr>
      </w:pPr>
      <w:r>
        <w:rPr>
          <w:sz w:val="21"/>
          <w:szCs w:val="21"/>
        </w:rPr>
        <w:t>Before the fields, the map. These pages do not all feed the same audience, and the difference is not visible from the Control Panel: the page looks identical whether a hundred thousand app users read it or nothing does. Publishing is only half the job — knowing where to go and look is the other half.</w:t>
      </w:r>
    </w:p>
    <w:p w14:paraId="662CCE81" w14:textId="77777777" w:rsidR="005C7AA7" w:rsidRDefault="00BA663C">
      <w:pPr>
        <w:pStyle w:val="Heading2"/>
        <w:spacing w:before="280" w:after="120"/>
      </w:pPr>
      <w:bookmarkStart w:id="46" w:name="_Toc238974351"/>
      <w:r>
        <w:rPr>
          <w:rFonts w:ascii="Segoe UI" w:hAnsi="Segoe UI" w:cs="Simplified Arabic"/>
          <w:sz w:val="28"/>
          <w:szCs w:val="28"/>
        </w:rPr>
        <w:t>Who reads what</w:t>
      </w:r>
      <w:bookmarkEnd w:id="46"/>
    </w:p>
    <w:tbl>
      <w:tblPr>
        <w:tblStyle w:val="TableGrid"/>
        <w:tblW w:w="0" w:type="auto"/>
        <w:tblLook w:val="04A0" w:firstRow="1" w:lastRow="0" w:firstColumn="1" w:lastColumn="0" w:noHBand="0" w:noVBand="1"/>
      </w:tblPr>
      <w:tblGrid>
        <w:gridCol w:w="3120"/>
        <w:gridCol w:w="3120"/>
        <w:gridCol w:w="3120"/>
      </w:tblGrid>
      <w:tr w:rsidR="005C7AA7" w14:paraId="49B0B58C" w14:textId="77777777">
        <w:tc>
          <w:tcPr>
            <w:tcW w:w="3120" w:type="dxa"/>
          </w:tcPr>
          <w:p w14:paraId="5FFB059A" w14:textId="77777777" w:rsidR="005C7AA7" w:rsidRDefault="00BA663C">
            <w:pPr>
              <w:rPr>
                <w:rFonts w:hint="eastAsia"/>
              </w:rPr>
            </w:pPr>
            <w:r>
              <w:rPr>
                <w:b/>
                <w:bCs/>
                <w:color w:val="1B3A5C"/>
                <w:sz w:val="18"/>
                <w:szCs w:val="18"/>
              </w:rPr>
              <w:t>Page</w:t>
            </w:r>
          </w:p>
        </w:tc>
        <w:tc>
          <w:tcPr>
            <w:tcW w:w="3120" w:type="dxa"/>
          </w:tcPr>
          <w:p w14:paraId="3C12BD83" w14:textId="77777777" w:rsidR="005C7AA7" w:rsidRDefault="00BA663C">
            <w:pPr>
              <w:rPr>
                <w:rFonts w:hint="eastAsia"/>
              </w:rPr>
            </w:pPr>
            <w:r>
              <w:rPr>
                <w:b/>
                <w:bCs/>
                <w:color w:val="1B3A5C"/>
                <w:sz w:val="18"/>
                <w:szCs w:val="18"/>
              </w:rPr>
              <w:t>Mobile app</w:t>
            </w:r>
          </w:p>
        </w:tc>
        <w:tc>
          <w:tcPr>
            <w:tcW w:w="3120" w:type="dxa"/>
          </w:tcPr>
          <w:p w14:paraId="35FD18E4" w14:textId="77777777" w:rsidR="005C7AA7" w:rsidRDefault="00BA663C">
            <w:pPr>
              <w:rPr>
                <w:rFonts w:hint="eastAsia"/>
              </w:rPr>
            </w:pPr>
            <w:r>
              <w:rPr>
                <w:b/>
                <w:bCs/>
                <w:color w:val="1B3A5C"/>
                <w:sz w:val="18"/>
                <w:szCs w:val="18"/>
              </w:rPr>
              <w:t>Public website</w:t>
            </w:r>
          </w:p>
        </w:tc>
      </w:tr>
      <w:tr w:rsidR="005C7AA7" w14:paraId="62B7373F" w14:textId="77777777">
        <w:tc>
          <w:tcPr>
            <w:tcW w:w="3120" w:type="dxa"/>
          </w:tcPr>
          <w:p w14:paraId="1B31AA15" w14:textId="77777777" w:rsidR="005C7AA7" w:rsidRDefault="00BA663C">
            <w:pPr>
              <w:spacing w:after="40"/>
              <w:rPr>
                <w:rFonts w:hint="eastAsia"/>
              </w:rPr>
            </w:pPr>
            <w:r>
              <w:rPr>
                <w:sz w:val="17"/>
                <w:szCs w:val="17"/>
              </w:rPr>
              <w:t>Content blocks</w:t>
            </w:r>
          </w:p>
        </w:tc>
        <w:tc>
          <w:tcPr>
            <w:tcW w:w="3120" w:type="dxa"/>
          </w:tcPr>
          <w:p w14:paraId="5B56A285" w14:textId="77777777" w:rsidR="005C7AA7" w:rsidRDefault="00BA663C">
            <w:pPr>
              <w:spacing w:after="40"/>
              <w:rPr>
                <w:rFonts w:hint="eastAsia"/>
              </w:rPr>
            </w:pPr>
            <w:r>
              <w:rPr>
                <w:sz w:val="17"/>
                <w:szCs w:val="17"/>
              </w:rPr>
              <w:t>Yes — the About and Terms screens read their text from here</w:t>
            </w:r>
          </w:p>
        </w:tc>
        <w:tc>
          <w:tcPr>
            <w:tcW w:w="3120" w:type="dxa"/>
          </w:tcPr>
          <w:p w14:paraId="25A5BFAE" w14:textId="77777777" w:rsidR="005C7AA7" w:rsidRDefault="00BA663C">
            <w:pPr>
              <w:spacing w:after="40"/>
              <w:rPr>
                <w:rFonts w:hint="eastAsia"/>
              </w:rPr>
            </w:pPr>
            <w:r>
              <w:rPr>
                <w:sz w:val="17"/>
                <w:szCs w:val="17"/>
              </w:rPr>
              <w:t>No</w:t>
            </w:r>
          </w:p>
        </w:tc>
      </w:tr>
      <w:tr w:rsidR="005C7AA7" w14:paraId="275B6D2D" w14:textId="77777777">
        <w:tc>
          <w:tcPr>
            <w:tcW w:w="3120" w:type="dxa"/>
          </w:tcPr>
          <w:p w14:paraId="29CF5F34" w14:textId="77777777" w:rsidR="005C7AA7" w:rsidRDefault="00BA663C">
            <w:pPr>
              <w:spacing w:after="40"/>
              <w:rPr>
                <w:rFonts w:hint="eastAsia"/>
              </w:rPr>
            </w:pPr>
            <w:r>
              <w:rPr>
                <w:sz w:val="17"/>
                <w:szCs w:val="17"/>
              </w:rPr>
              <w:t>Banners</w:t>
            </w:r>
          </w:p>
        </w:tc>
        <w:tc>
          <w:tcPr>
            <w:tcW w:w="3120" w:type="dxa"/>
          </w:tcPr>
          <w:p w14:paraId="13841646" w14:textId="77777777" w:rsidR="005C7AA7" w:rsidRDefault="00BA663C">
            <w:pPr>
              <w:spacing w:after="40"/>
              <w:rPr>
                <w:rFonts w:hint="eastAsia"/>
              </w:rPr>
            </w:pPr>
            <w:r>
              <w:rPr>
                <w:sz w:val="17"/>
                <w:szCs w:val="17"/>
              </w:rPr>
              <w:t>Yes — the rotating hero on the app's home screen</w:t>
            </w:r>
          </w:p>
        </w:tc>
        <w:tc>
          <w:tcPr>
            <w:tcW w:w="3120" w:type="dxa"/>
          </w:tcPr>
          <w:p w14:paraId="4D5740BD" w14:textId="77777777" w:rsidR="005C7AA7" w:rsidRDefault="00BA663C">
            <w:pPr>
              <w:spacing w:after="40"/>
              <w:rPr>
                <w:rFonts w:hint="eastAsia"/>
              </w:rPr>
            </w:pPr>
            <w:r>
              <w:rPr>
                <w:sz w:val="17"/>
                <w:szCs w:val="17"/>
              </w:rPr>
              <w:t>No</w:t>
            </w:r>
          </w:p>
        </w:tc>
      </w:tr>
      <w:tr w:rsidR="005C7AA7" w14:paraId="164CB543" w14:textId="77777777">
        <w:tc>
          <w:tcPr>
            <w:tcW w:w="3120" w:type="dxa"/>
          </w:tcPr>
          <w:p w14:paraId="79781B01" w14:textId="77777777" w:rsidR="005C7AA7" w:rsidRDefault="00BA663C">
            <w:pPr>
              <w:spacing w:after="40"/>
              <w:rPr>
                <w:rFonts w:hint="eastAsia"/>
              </w:rPr>
            </w:pPr>
            <w:r>
              <w:rPr>
                <w:sz w:val="17"/>
                <w:szCs w:val="17"/>
              </w:rPr>
              <w:t>Media Center</w:t>
            </w:r>
          </w:p>
        </w:tc>
        <w:tc>
          <w:tcPr>
            <w:tcW w:w="3120" w:type="dxa"/>
          </w:tcPr>
          <w:p w14:paraId="0FB0F665" w14:textId="77777777" w:rsidR="005C7AA7" w:rsidRDefault="00BA663C">
            <w:pPr>
              <w:spacing w:after="40"/>
              <w:rPr>
                <w:rFonts w:hint="eastAsia"/>
              </w:rPr>
            </w:pPr>
            <w:r>
              <w:rPr>
                <w:sz w:val="17"/>
                <w:szCs w:val="17"/>
              </w:rPr>
              <w:t>Yes — the gallery</w:t>
            </w:r>
          </w:p>
        </w:tc>
        <w:tc>
          <w:tcPr>
            <w:tcW w:w="3120" w:type="dxa"/>
          </w:tcPr>
          <w:p w14:paraId="12E92C14" w14:textId="77777777" w:rsidR="005C7AA7" w:rsidRDefault="00BA663C">
            <w:pPr>
              <w:spacing w:after="40"/>
              <w:rPr>
                <w:rFonts w:hint="eastAsia"/>
              </w:rPr>
            </w:pPr>
            <w:r>
              <w:rPr>
                <w:sz w:val="17"/>
                <w:szCs w:val="17"/>
              </w:rPr>
              <w:t>No</w:t>
            </w:r>
          </w:p>
        </w:tc>
      </w:tr>
      <w:tr w:rsidR="005C7AA7" w14:paraId="76A69AEA" w14:textId="77777777">
        <w:tc>
          <w:tcPr>
            <w:tcW w:w="3120" w:type="dxa"/>
          </w:tcPr>
          <w:p w14:paraId="17D29572" w14:textId="77777777" w:rsidR="005C7AA7" w:rsidRDefault="00BA663C">
            <w:pPr>
              <w:spacing w:after="40"/>
              <w:rPr>
                <w:rFonts w:hint="eastAsia"/>
              </w:rPr>
            </w:pPr>
            <w:r>
              <w:rPr>
                <w:sz w:val="17"/>
                <w:szCs w:val="17"/>
              </w:rPr>
              <w:t>News</w:t>
            </w:r>
          </w:p>
        </w:tc>
        <w:tc>
          <w:tcPr>
            <w:tcW w:w="3120" w:type="dxa"/>
          </w:tcPr>
          <w:p w14:paraId="04BC028C" w14:textId="77777777" w:rsidR="005C7AA7" w:rsidRDefault="00BA663C">
            <w:pPr>
              <w:spacing w:after="40"/>
              <w:rPr>
                <w:rFonts w:hint="eastAsia"/>
              </w:rPr>
            </w:pPr>
            <w:r>
              <w:rPr>
                <w:sz w:val="17"/>
                <w:szCs w:val="17"/>
              </w:rPr>
              <w:t>Yes — the news list and each article</w:t>
            </w:r>
          </w:p>
        </w:tc>
        <w:tc>
          <w:tcPr>
            <w:tcW w:w="3120" w:type="dxa"/>
          </w:tcPr>
          <w:p w14:paraId="3BBA56F4" w14:textId="77777777" w:rsidR="005C7AA7" w:rsidRDefault="00BA663C">
            <w:pPr>
              <w:spacing w:after="40"/>
              <w:rPr>
                <w:rFonts w:hint="eastAsia"/>
              </w:rPr>
            </w:pPr>
            <w:r>
              <w:rPr>
                <w:sz w:val="17"/>
                <w:szCs w:val="17"/>
              </w:rPr>
              <w:t>No — the website's news cards are fixed in the site itself</w:t>
            </w:r>
          </w:p>
        </w:tc>
      </w:tr>
      <w:tr w:rsidR="005C7AA7" w14:paraId="1F9E5C17" w14:textId="77777777">
        <w:tc>
          <w:tcPr>
            <w:tcW w:w="3120" w:type="dxa"/>
          </w:tcPr>
          <w:p w14:paraId="7091FFC3" w14:textId="77777777" w:rsidR="005C7AA7" w:rsidRDefault="00BA663C">
            <w:pPr>
              <w:spacing w:after="40"/>
              <w:rPr>
                <w:rFonts w:hint="eastAsia"/>
              </w:rPr>
            </w:pPr>
            <w:r>
              <w:rPr>
                <w:sz w:val="17"/>
                <w:szCs w:val="17"/>
              </w:rPr>
              <w:t>Media partners</w:t>
            </w:r>
          </w:p>
        </w:tc>
        <w:tc>
          <w:tcPr>
            <w:tcW w:w="3120" w:type="dxa"/>
          </w:tcPr>
          <w:p w14:paraId="2C0DC651" w14:textId="77777777" w:rsidR="005C7AA7" w:rsidRDefault="00BA663C">
            <w:pPr>
              <w:spacing w:after="40"/>
              <w:rPr>
                <w:rFonts w:hint="eastAsia"/>
              </w:rPr>
            </w:pPr>
            <w:r>
              <w:rPr>
                <w:sz w:val="17"/>
                <w:szCs w:val="17"/>
              </w:rPr>
              <w:t>Yes</w:t>
            </w:r>
          </w:p>
        </w:tc>
        <w:tc>
          <w:tcPr>
            <w:tcW w:w="3120" w:type="dxa"/>
          </w:tcPr>
          <w:p w14:paraId="277DC940" w14:textId="77777777" w:rsidR="005C7AA7" w:rsidRDefault="00BA663C">
            <w:pPr>
              <w:spacing w:after="40"/>
              <w:rPr>
                <w:rFonts w:hint="eastAsia"/>
              </w:rPr>
            </w:pPr>
            <w:r>
              <w:rPr>
                <w:sz w:val="17"/>
                <w:szCs w:val="17"/>
              </w:rPr>
              <w:t>No</w:t>
            </w:r>
          </w:p>
        </w:tc>
      </w:tr>
      <w:tr w:rsidR="005C7AA7" w14:paraId="2C920B6F" w14:textId="77777777">
        <w:tc>
          <w:tcPr>
            <w:tcW w:w="3120" w:type="dxa"/>
          </w:tcPr>
          <w:p w14:paraId="193FAEE8" w14:textId="77777777" w:rsidR="005C7AA7" w:rsidRDefault="00BA663C">
            <w:pPr>
              <w:spacing w:after="40"/>
              <w:rPr>
                <w:rFonts w:hint="eastAsia"/>
              </w:rPr>
            </w:pPr>
            <w:r>
              <w:rPr>
                <w:sz w:val="17"/>
                <w:szCs w:val="17"/>
              </w:rPr>
              <w:t>Previous editions</w:t>
            </w:r>
          </w:p>
        </w:tc>
        <w:tc>
          <w:tcPr>
            <w:tcW w:w="3120" w:type="dxa"/>
          </w:tcPr>
          <w:p w14:paraId="3B25B7DF" w14:textId="77777777" w:rsidR="005C7AA7" w:rsidRDefault="00BA663C">
            <w:pPr>
              <w:spacing w:after="40"/>
              <w:rPr>
                <w:rFonts w:hint="eastAsia"/>
              </w:rPr>
            </w:pPr>
            <w:r>
              <w:rPr>
                <w:sz w:val="17"/>
                <w:szCs w:val="17"/>
              </w:rPr>
              <w:t>Yes</w:t>
            </w:r>
          </w:p>
        </w:tc>
        <w:tc>
          <w:tcPr>
            <w:tcW w:w="3120" w:type="dxa"/>
          </w:tcPr>
          <w:p w14:paraId="310BCBB1" w14:textId="77777777" w:rsidR="005C7AA7" w:rsidRDefault="00BA663C">
            <w:pPr>
              <w:spacing w:after="40"/>
              <w:rPr>
                <w:rFonts w:hint="eastAsia"/>
              </w:rPr>
            </w:pPr>
            <w:r>
              <w:rPr>
                <w:sz w:val="17"/>
                <w:szCs w:val="17"/>
              </w:rPr>
              <w:t>Yes — the Archive page and the Archive menu</w:t>
            </w:r>
          </w:p>
        </w:tc>
      </w:tr>
      <w:tr w:rsidR="005C7AA7" w14:paraId="556FB4C8" w14:textId="77777777">
        <w:tc>
          <w:tcPr>
            <w:tcW w:w="3120" w:type="dxa"/>
          </w:tcPr>
          <w:p w14:paraId="79CD7BC2" w14:textId="77777777" w:rsidR="005C7AA7" w:rsidRDefault="00BA663C">
            <w:pPr>
              <w:spacing w:after="40"/>
              <w:rPr>
                <w:rFonts w:hint="eastAsia"/>
              </w:rPr>
            </w:pPr>
            <w:r>
              <w:rPr>
                <w:sz w:val="17"/>
                <w:szCs w:val="17"/>
              </w:rPr>
              <w:t>Sponsors</w:t>
            </w:r>
          </w:p>
        </w:tc>
        <w:tc>
          <w:tcPr>
            <w:tcW w:w="3120" w:type="dxa"/>
          </w:tcPr>
          <w:p w14:paraId="5B11CAE5" w14:textId="77777777" w:rsidR="005C7AA7" w:rsidRDefault="00BA663C">
            <w:pPr>
              <w:spacing w:after="40"/>
              <w:rPr>
                <w:rFonts w:hint="eastAsia"/>
              </w:rPr>
            </w:pPr>
            <w:r>
              <w:rPr>
                <w:sz w:val="17"/>
                <w:szCs w:val="17"/>
              </w:rPr>
              <w:t>Yes</w:t>
            </w:r>
          </w:p>
        </w:tc>
        <w:tc>
          <w:tcPr>
            <w:tcW w:w="3120" w:type="dxa"/>
          </w:tcPr>
          <w:p w14:paraId="54A19220" w14:textId="77777777" w:rsidR="005C7AA7" w:rsidRDefault="00BA663C">
            <w:pPr>
              <w:spacing w:after="40"/>
              <w:rPr>
                <w:rFonts w:hint="eastAsia"/>
              </w:rPr>
            </w:pPr>
            <w:r>
              <w:rPr>
                <w:sz w:val="17"/>
                <w:szCs w:val="17"/>
              </w:rPr>
              <w:t>Yes — the logo strip on the landing page and the Partners page</w:t>
            </w:r>
          </w:p>
        </w:tc>
      </w:tr>
    </w:tbl>
    <w:p w14:paraId="397750B9" w14:textId="77777777" w:rsidR="005C7AA7" w:rsidRDefault="005C7AA7">
      <w:pPr>
        <w:spacing w:after="40"/>
        <w:rPr>
          <w:rFonts w:hint="eastAsia"/>
        </w:rPr>
      </w:pPr>
    </w:p>
    <w:p w14:paraId="31608A8C" w14:textId="77777777" w:rsidR="005C7AA7" w:rsidRDefault="00BA663C">
      <w:pPr>
        <w:spacing w:after="160"/>
        <w:rPr>
          <w:rFonts w:hint="eastAsia"/>
        </w:rPr>
      </w:pPr>
      <w:r>
        <w:rPr>
          <w:color w:val="556170"/>
          <w:sz w:val="20"/>
          <w:szCs w:val="20"/>
        </w:rPr>
        <w:t>This is the single most useful fact in the chapter. A news article, a banner, a gallery item, a media partner or a content block is published for the mobile app. Of the pages on this menu the website reads only sponsors and previous editions live; beyond the menu it also reads the programme sessions, the speakers, and the organisation profile — the landing hero's background video and the forum dates that the landing, Speakers and Venue pages show. Nothing else on this menu reaches it — the aggregating endpo</w:t>
      </w:r>
      <w:r>
        <w:rPr>
          <w:color w:val="556170"/>
          <w:sz w:val="20"/>
          <w:szCs w:val="20"/>
        </w:rPr>
        <w:t>int that once fed the rest of the landing page is still there and no shipped page calls it, and the landing's news cards are written into the site. Check the app, not the website, and the save you were about to repeat will turn out to have worked.</w:t>
      </w:r>
    </w:p>
    <w:p w14:paraId="5FAFDF52" w14:textId="77777777" w:rsidR="005C7AA7" w:rsidRDefault="00BA663C">
      <w:pPr>
        <w:pStyle w:val="Heading2"/>
        <w:spacing w:before="280" w:after="120"/>
      </w:pPr>
      <w:bookmarkStart w:id="47" w:name="_Toc238974352"/>
      <w:r>
        <w:rPr>
          <w:rFonts w:ascii="Segoe UI" w:hAnsi="Segoe UI" w:cs="Simplified Arabic"/>
          <w:sz w:val="28"/>
          <w:szCs w:val="28"/>
        </w:rPr>
        <w:t>Three shapes, not three lists of text</w:t>
      </w:r>
      <w:bookmarkEnd w:id="47"/>
    </w:p>
    <w:p w14:paraId="79172B0C" w14:textId="77777777" w:rsidR="005C7AA7" w:rsidRDefault="00BA663C">
      <w:pPr>
        <w:spacing w:after="120"/>
        <w:rPr>
          <w:rFonts w:hint="eastAsia"/>
        </w:rPr>
      </w:pPr>
      <w:r>
        <w:rPr>
          <w:sz w:val="21"/>
          <w:szCs w:val="21"/>
        </w:rPr>
        <w:t>Content blocks, banners and news look alike on the menu and behave nothing alike. Each has its own idea of what makes an item appear.</w:t>
      </w:r>
    </w:p>
    <w:tbl>
      <w:tblPr>
        <w:tblStyle w:val="TableGrid"/>
        <w:tblW w:w="0" w:type="auto"/>
        <w:tblLook w:val="04A0" w:firstRow="1" w:lastRow="0" w:firstColumn="1" w:lastColumn="0" w:noHBand="0" w:noVBand="1"/>
      </w:tblPr>
      <w:tblGrid>
        <w:gridCol w:w="2340"/>
        <w:gridCol w:w="2340"/>
        <w:gridCol w:w="2340"/>
        <w:gridCol w:w="2340"/>
      </w:tblGrid>
      <w:tr w:rsidR="005C7AA7" w14:paraId="4D74AFD0" w14:textId="77777777">
        <w:tc>
          <w:tcPr>
            <w:tcW w:w="2340" w:type="dxa"/>
          </w:tcPr>
          <w:p w14:paraId="08DB5889" w14:textId="77777777" w:rsidR="005C7AA7" w:rsidRDefault="005C7AA7">
            <w:pPr>
              <w:rPr>
                <w:rFonts w:hint="eastAsia"/>
              </w:rPr>
            </w:pPr>
          </w:p>
        </w:tc>
        <w:tc>
          <w:tcPr>
            <w:tcW w:w="2340" w:type="dxa"/>
          </w:tcPr>
          <w:p w14:paraId="61E025E8" w14:textId="77777777" w:rsidR="005C7AA7" w:rsidRDefault="00BA663C">
            <w:pPr>
              <w:rPr>
                <w:rFonts w:hint="eastAsia"/>
              </w:rPr>
            </w:pPr>
            <w:r>
              <w:rPr>
                <w:b/>
                <w:bCs/>
                <w:color w:val="1B3A5C"/>
                <w:sz w:val="18"/>
                <w:szCs w:val="18"/>
              </w:rPr>
              <w:t>Content block</w:t>
            </w:r>
          </w:p>
        </w:tc>
        <w:tc>
          <w:tcPr>
            <w:tcW w:w="2340" w:type="dxa"/>
          </w:tcPr>
          <w:p w14:paraId="6F1B2093" w14:textId="77777777" w:rsidR="005C7AA7" w:rsidRDefault="00BA663C">
            <w:pPr>
              <w:rPr>
                <w:rFonts w:hint="eastAsia"/>
              </w:rPr>
            </w:pPr>
            <w:r>
              <w:rPr>
                <w:b/>
                <w:bCs/>
                <w:color w:val="1B3A5C"/>
                <w:sz w:val="18"/>
                <w:szCs w:val="18"/>
              </w:rPr>
              <w:t>Banner</w:t>
            </w:r>
          </w:p>
        </w:tc>
        <w:tc>
          <w:tcPr>
            <w:tcW w:w="2340" w:type="dxa"/>
          </w:tcPr>
          <w:p w14:paraId="7EBDABCC" w14:textId="77777777" w:rsidR="005C7AA7" w:rsidRDefault="00BA663C">
            <w:pPr>
              <w:rPr>
                <w:rFonts w:hint="eastAsia"/>
              </w:rPr>
            </w:pPr>
            <w:r>
              <w:rPr>
                <w:b/>
                <w:bCs/>
                <w:color w:val="1B3A5C"/>
                <w:sz w:val="18"/>
                <w:szCs w:val="18"/>
              </w:rPr>
              <w:t>News item</w:t>
            </w:r>
          </w:p>
        </w:tc>
      </w:tr>
      <w:tr w:rsidR="005C7AA7" w14:paraId="779E794E" w14:textId="77777777">
        <w:tc>
          <w:tcPr>
            <w:tcW w:w="2340" w:type="dxa"/>
          </w:tcPr>
          <w:p w14:paraId="10899E66" w14:textId="77777777" w:rsidR="005C7AA7" w:rsidRDefault="00BA663C">
            <w:pPr>
              <w:spacing w:after="40"/>
              <w:rPr>
                <w:rFonts w:hint="eastAsia"/>
              </w:rPr>
            </w:pPr>
            <w:r>
              <w:rPr>
                <w:sz w:val="17"/>
                <w:szCs w:val="17"/>
              </w:rPr>
              <w:t>Addressed by</w:t>
            </w:r>
          </w:p>
        </w:tc>
        <w:tc>
          <w:tcPr>
            <w:tcW w:w="2340" w:type="dxa"/>
          </w:tcPr>
          <w:p w14:paraId="0A8E6EBF" w14:textId="77777777" w:rsidR="005C7AA7" w:rsidRDefault="00BA663C">
            <w:pPr>
              <w:spacing w:after="40"/>
              <w:rPr>
                <w:rFonts w:hint="eastAsia"/>
              </w:rPr>
            </w:pPr>
            <w:r>
              <w:rPr>
                <w:sz w:val="17"/>
                <w:szCs w:val="17"/>
              </w:rPr>
              <w:t>A key, such as home.welcome.title</w:t>
            </w:r>
          </w:p>
        </w:tc>
        <w:tc>
          <w:tcPr>
            <w:tcW w:w="2340" w:type="dxa"/>
          </w:tcPr>
          <w:p w14:paraId="153B5800" w14:textId="77777777" w:rsidR="005C7AA7" w:rsidRDefault="00BA663C">
            <w:pPr>
              <w:spacing w:after="40"/>
              <w:rPr>
                <w:rFonts w:hint="eastAsia"/>
              </w:rPr>
            </w:pPr>
            <w:r>
              <w:rPr>
                <w:sz w:val="17"/>
                <w:szCs w:val="17"/>
              </w:rPr>
              <w:t>Its display order</w:t>
            </w:r>
          </w:p>
        </w:tc>
        <w:tc>
          <w:tcPr>
            <w:tcW w:w="2340" w:type="dxa"/>
          </w:tcPr>
          <w:p w14:paraId="20ABBDD6" w14:textId="77777777" w:rsidR="005C7AA7" w:rsidRDefault="00BA663C">
            <w:pPr>
              <w:spacing w:after="40"/>
              <w:rPr>
                <w:rFonts w:hint="eastAsia"/>
              </w:rPr>
            </w:pPr>
            <w:r>
              <w:rPr>
                <w:sz w:val="17"/>
                <w:szCs w:val="17"/>
              </w:rPr>
              <w:t>Its publish date and order</w:t>
            </w:r>
          </w:p>
        </w:tc>
      </w:tr>
      <w:tr w:rsidR="005C7AA7" w14:paraId="77C06D67" w14:textId="77777777">
        <w:tc>
          <w:tcPr>
            <w:tcW w:w="2340" w:type="dxa"/>
          </w:tcPr>
          <w:p w14:paraId="15A098E1" w14:textId="77777777" w:rsidR="005C7AA7" w:rsidRDefault="00BA663C">
            <w:pPr>
              <w:spacing w:after="40"/>
              <w:rPr>
                <w:rFonts w:hint="eastAsia"/>
              </w:rPr>
            </w:pPr>
            <w:r>
              <w:rPr>
                <w:sz w:val="17"/>
                <w:szCs w:val="17"/>
              </w:rPr>
              <w:t>What makes it visible</w:t>
            </w:r>
          </w:p>
        </w:tc>
        <w:tc>
          <w:tcPr>
            <w:tcW w:w="2340" w:type="dxa"/>
          </w:tcPr>
          <w:p w14:paraId="4D15A6CF" w14:textId="77777777" w:rsidR="005C7AA7" w:rsidRDefault="00BA663C">
            <w:pPr>
              <w:spacing w:after="40"/>
              <w:rPr>
                <w:rFonts w:hint="eastAsia"/>
              </w:rPr>
            </w:pPr>
            <w:r>
              <w:rPr>
                <w:sz w:val="17"/>
                <w:szCs w:val="17"/>
              </w:rPr>
              <w:t>Being active</w:t>
            </w:r>
          </w:p>
        </w:tc>
        <w:tc>
          <w:tcPr>
            <w:tcW w:w="2340" w:type="dxa"/>
          </w:tcPr>
          <w:p w14:paraId="52AD4072" w14:textId="77777777" w:rsidR="005C7AA7" w:rsidRDefault="00BA663C">
            <w:pPr>
              <w:spacing w:after="40"/>
              <w:rPr>
                <w:rFonts w:hint="eastAsia"/>
              </w:rPr>
            </w:pPr>
            <w:r>
              <w:rPr>
                <w:sz w:val="17"/>
                <w:szCs w:val="17"/>
              </w:rPr>
              <w:t>Being active and the present moment falling inside its start and end</w:t>
            </w:r>
          </w:p>
        </w:tc>
        <w:tc>
          <w:tcPr>
            <w:tcW w:w="2340" w:type="dxa"/>
          </w:tcPr>
          <w:p w14:paraId="5B8E28CF" w14:textId="77777777" w:rsidR="005C7AA7" w:rsidRDefault="00BA663C">
            <w:pPr>
              <w:spacing w:after="40"/>
              <w:rPr>
                <w:rFonts w:hint="eastAsia"/>
              </w:rPr>
            </w:pPr>
            <w:r>
              <w:rPr>
                <w:sz w:val="17"/>
                <w:szCs w:val="17"/>
              </w:rPr>
              <w:t>Being active and its publish date having passed</w:t>
            </w:r>
          </w:p>
        </w:tc>
      </w:tr>
      <w:tr w:rsidR="005C7AA7" w14:paraId="26333897" w14:textId="77777777">
        <w:tc>
          <w:tcPr>
            <w:tcW w:w="2340" w:type="dxa"/>
          </w:tcPr>
          <w:p w14:paraId="2C321150" w14:textId="77777777" w:rsidR="005C7AA7" w:rsidRDefault="00BA663C">
            <w:pPr>
              <w:spacing w:after="40"/>
              <w:rPr>
                <w:rFonts w:hint="eastAsia"/>
              </w:rPr>
            </w:pPr>
            <w:r>
              <w:rPr>
                <w:sz w:val="17"/>
                <w:szCs w:val="17"/>
              </w:rPr>
              <w:t>Ordering</w:t>
            </w:r>
          </w:p>
        </w:tc>
        <w:tc>
          <w:tcPr>
            <w:tcW w:w="2340" w:type="dxa"/>
          </w:tcPr>
          <w:p w14:paraId="17CEFE82" w14:textId="77777777" w:rsidR="005C7AA7" w:rsidRDefault="00BA663C">
            <w:pPr>
              <w:spacing w:after="40"/>
              <w:rPr>
                <w:rFonts w:hint="eastAsia"/>
              </w:rPr>
            </w:pPr>
            <w:r>
              <w:rPr>
                <w:sz w:val="17"/>
                <w:szCs w:val="17"/>
              </w:rPr>
              <w:t>None — clients ask for the key they want</w:t>
            </w:r>
          </w:p>
        </w:tc>
        <w:tc>
          <w:tcPr>
            <w:tcW w:w="2340" w:type="dxa"/>
          </w:tcPr>
          <w:p w14:paraId="7B068FE6" w14:textId="77777777" w:rsidR="005C7AA7" w:rsidRDefault="00BA663C">
            <w:pPr>
              <w:spacing w:after="40"/>
              <w:rPr>
                <w:rFonts w:hint="eastAsia"/>
              </w:rPr>
            </w:pPr>
            <w:r>
              <w:rPr>
                <w:sz w:val="17"/>
                <w:szCs w:val="17"/>
              </w:rPr>
              <w:t>Display order, zero first; ties break on the start date</w:t>
            </w:r>
          </w:p>
        </w:tc>
        <w:tc>
          <w:tcPr>
            <w:tcW w:w="2340" w:type="dxa"/>
          </w:tcPr>
          <w:p w14:paraId="45CB601E" w14:textId="77777777" w:rsidR="005C7AA7" w:rsidRDefault="00BA663C">
            <w:pPr>
              <w:spacing w:after="40"/>
              <w:rPr>
                <w:rFonts w:hint="eastAsia"/>
              </w:rPr>
            </w:pPr>
            <w:r>
              <w:rPr>
                <w:sz w:val="17"/>
                <w:szCs w:val="17"/>
              </w:rPr>
              <w:t>Publish date and display order</w:t>
            </w:r>
          </w:p>
        </w:tc>
      </w:tr>
      <w:tr w:rsidR="005C7AA7" w14:paraId="551BC22A" w14:textId="77777777">
        <w:tc>
          <w:tcPr>
            <w:tcW w:w="2340" w:type="dxa"/>
          </w:tcPr>
          <w:p w14:paraId="160EBC98" w14:textId="77777777" w:rsidR="005C7AA7" w:rsidRDefault="00BA663C">
            <w:pPr>
              <w:spacing w:after="40"/>
              <w:rPr>
                <w:rFonts w:hint="eastAsia"/>
              </w:rPr>
            </w:pPr>
            <w:r>
              <w:rPr>
                <w:sz w:val="17"/>
                <w:szCs w:val="17"/>
              </w:rPr>
              <w:t>Carries a picture</w:t>
            </w:r>
          </w:p>
        </w:tc>
        <w:tc>
          <w:tcPr>
            <w:tcW w:w="2340" w:type="dxa"/>
          </w:tcPr>
          <w:p w14:paraId="4E65CE7D" w14:textId="77777777" w:rsidR="005C7AA7" w:rsidRDefault="00BA663C">
            <w:pPr>
              <w:spacing w:after="40"/>
              <w:rPr>
                <w:rFonts w:hint="eastAsia"/>
              </w:rPr>
            </w:pPr>
            <w:r>
              <w:rPr>
                <w:sz w:val="17"/>
                <w:szCs w:val="17"/>
              </w:rPr>
              <w:t>No</w:t>
            </w:r>
          </w:p>
        </w:tc>
        <w:tc>
          <w:tcPr>
            <w:tcW w:w="2340" w:type="dxa"/>
          </w:tcPr>
          <w:p w14:paraId="32AF5EE3" w14:textId="77777777" w:rsidR="005C7AA7" w:rsidRDefault="00BA663C">
            <w:pPr>
              <w:spacing w:after="40"/>
              <w:rPr>
                <w:rFonts w:hint="eastAsia"/>
              </w:rPr>
            </w:pPr>
            <w:r>
              <w:rPr>
                <w:sz w:val="17"/>
                <w:szCs w:val="17"/>
              </w:rPr>
              <w:t>Yes</w:t>
            </w:r>
          </w:p>
        </w:tc>
        <w:tc>
          <w:tcPr>
            <w:tcW w:w="2340" w:type="dxa"/>
          </w:tcPr>
          <w:p w14:paraId="0CD7FD44" w14:textId="77777777" w:rsidR="005C7AA7" w:rsidRDefault="00BA663C">
            <w:pPr>
              <w:spacing w:after="40"/>
              <w:rPr>
                <w:rFonts w:hint="eastAsia"/>
              </w:rPr>
            </w:pPr>
            <w:r>
              <w:rPr>
                <w:sz w:val="17"/>
                <w:szCs w:val="17"/>
              </w:rPr>
              <w:t>Yes</w:t>
            </w:r>
          </w:p>
        </w:tc>
      </w:tr>
    </w:tbl>
    <w:p w14:paraId="24F4A265" w14:textId="77777777" w:rsidR="005C7AA7" w:rsidRDefault="005C7AA7">
      <w:pPr>
        <w:spacing w:after="40"/>
        <w:rPr>
          <w:rFonts w:hint="eastAsia"/>
        </w:rPr>
      </w:pPr>
    </w:p>
    <w:p w14:paraId="5806CE10" w14:textId="77777777" w:rsidR="005C7AA7" w:rsidRDefault="00BA663C">
      <w:pPr>
        <w:pStyle w:val="Heading3"/>
        <w:spacing w:after="120"/>
      </w:pPr>
      <w:r>
        <w:rPr>
          <w:rFonts w:ascii="Segoe UI" w:hAnsi="Segoe UI" w:cs="Simplified Arabic"/>
          <w:sz w:val="24"/>
          <w:szCs w:val="24"/>
        </w:rPr>
        <w:lastRenderedPageBreak/>
        <w:t>Content blocks: the key is the contract</w:t>
      </w:r>
    </w:p>
    <w:p w14:paraId="181C1FB2" w14:textId="77777777" w:rsidR="005C7AA7" w:rsidRDefault="00BA663C">
      <w:pPr>
        <w:spacing w:after="120"/>
        <w:rPr>
          <w:rFonts w:hint="eastAsia"/>
        </w:rPr>
      </w:pPr>
      <w:r>
        <w:rPr>
          <w:sz w:val="21"/>
          <w:szCs w:val="21"/>
        </w:rPr>
        <w:t>A content block is a named slot. The app asks for a key and shows whatever text is in it, so the key is what the app was written against — renaming one does not move the text, it breaks the screen that asked for the old name. Add a block, edit a block, deactivate a block; do not rename its key unless the app is being changed with it.</w:t>
      </w:r>
    </w:p>
    <w:p w14:paraId="09F8A804" w14:textId="77777777" w:rsidR="005C7AA7" w:rsidRDefault="00BA663C">
      <w:pPr>
        <w:spacing w:after="160"/>
        <w:rPr>
          <w:rFonts w:hint="eastAsia"/>
        </w:rPr>
      </w:pPr>
      <w:r>
        <w:rPr>
          <w:color w:val="556170"/>
          <w:sz w:val="20"/>
          <w:szCs w:val="20"/>
        </w:rPr>
        <w:t>The value is shown as plain text. Typing HTML into it puts the tags on the screen; it does not format anything.</w:t>
      </w:r>
    </w:p>
    <w:p w14:paraId="23524559" w14:textId="77777777" w:rsidR="005C7AA7" w:rsidRDefault="00BA663C">
      <w:pPr>
        <w:spacing w:after="120"/>
        <w:rPr>
          <w:rFonts w:hint="eastAsia"/>
        </w:rPr>
      </w:pPr>
      <w:r>
        <w:rPr>
          <w:sz w:val="21"/>
          <w:szCs w:val="21"/>
        </w:rPr>
        <w:t>The app re-reads a block every time the screen that uses it is opened, and again on pull-to-refresh, and keeps nothing between visits. So an edit shows up the next time a reader opens that screen, not on every phone the moment you save. There is no cache to wait out.</w:t>
      </w:r>
    </w:p>
    <w:p w14:paraId="263B1B09" w14:textId="77777777" w:rsidR="005C7AA7" w:rsidRDefault="00BA663C">
      <w:pPr>
        <w:spacing w:before="160" w:after="40"/>
        <w:jc w:val="center"/>
        <w:rPr>
          <w:rFonts w:hint="eastAsia"/>
        </w:rPr>
      </w:pPr>
      <w:r>
        <w:rPr>
          <w:noProof/>
        </w:rPr>
        <w:drawing>
          <wp:inline distT="0" distB="0" distL="0" distR="0" wp14:anchorId="39890F04" wp14:editId="5A11D13C">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44"/>
                    <a:stretch>
                      <a:fillRect/>
                    </a:stretch>
                  </pic:blipFill>
                  <pic:spPr>
                    <a:xfrm>
                      <a:off x="0" y="0"/>
                      <a:ext cx="5760720" cy="2850356"/>
                    </a:xfrm>
                    <a:prstGeom prst="rect">
                      <a:avLst/>
                    </a:prstGeom>
                  </pic:spPr>
                </pic:pic>
              </a:graphicData>
            </a:graphic>
          </wp:inline>
        </w:drawing>
      </w:r>
    </w:p>
    <w:p w14:paraId="4488E87C" w14:textId="77777777" w:rsidR="005C7AA7" w:rsidRDefault="00BA663C">
      <w:pPr>
        <w:pStyle w:val="Caption"/>
        <w:spacing w:after="240"/>
        <w:jc w:val="center"/>
        <w:rPr>
          <w:rFonts w:hint="eastAsia"/>
        </w:rPr>
      </w:pPr>
      <w:r>
        <w:rPr>
          <w:color w:val="556170"/>
          <w:sz w:val="17"/>
          <w:szCs w:val="17"/>
        </w:rPr>
        <w:t>Figure 39 — The content blocks. The key column is what the app is coded against; the text beside it is what it shows.</w:t>
      </w:r>
    </w:p>
    <w:p w14:paraId="534BAA13" w14:textId="77777777" w:rsidR="005C7AA7" w:rsidRDefault="00BA663C">
      <w:pPr>
        <w:pStyle w:val="Heading3"/>
        <w:spacing w:after="120"/>
      </w:pPr>
      <w:r>
        <w:rPr>
          <w:rFonts w:ascii="Segoe UI" w:hAnsi="Segoe UI" w:cs="Simplified Arabic"/>
          <w:sz w:val="24"/>
          <w:szCs w:val="24"/>
        </w:rPr>
        <w:t>Banners: a window, not a switch</w:t>
      </w:r>
    </w:p>
    <w:p w14:paraId="18C86A41" w14:textId="77777777" w:rsidR="005C7AA7" w:rsidRDefault="00BA663C">
      <w:pPr>
        <w:spacing w:after="120"/>
        <w:rPr>
          <w:rFonts w:hint="eastAsia"/>
        </w:rPr>
      </w:pPr>
      <w:r>
        <w:rPr>
          <w:sz w:val="21"/>
          <w:szCs w:val="21"/>
        </w:rPr>
        <w:t>A banner has a start and an end, and the public read returns only the active banners whose window contains right now. A banner that will not appear is far more often outside its dates than deactivated. Display order decides the sequence, with zero at the top, and two banners sharing an order are separated by their start date.</w:t>
      </w:r>
    </w:p>
    <w:p w14:paraId="5BA100CD" w14:textId="77777777" w:rsidR="005C7AA7" w:rsidRDefault="00BA663C">
      <w:pPr>
        <w:spacing w:after="160"/>
        <w:rPr>
          <w:rFonts w:hint="eastAsia"/>
        </w:rPr>
      </w:pPr>
      <w:r>
        <w:rPr>
          <w:color w:val="556170"/>
          <w:sz w:val="20"/>
          <w:szCs w:val="20"/>
        </w:rPr>
        <w:t>The link on a banner is stored as a plain address rather than an uploaded file, and it is optional. Nothing acts on it today: tapping the banner always opens the news list, whatever the link holds. Filling it in changes nothing on screen.</w:t>
      </w:r>
    </w:p>
    <w:p w14:paraId="4AA8935C" w14:textId="77777777" w:rsidR="005C7AA7" w:rsidRDefault="00BA663C">
      <w:pPr>
        <w:spacing w:before="160" w:after="40"/>
        <w:jc w:val="center"/>
        <w:rPr>
          <w:rFonts w:hint="eastAsia"/>
        </w:rPr>
      </w:pPr>
      <w:r>
        <w:rPr>
          <w:noProof/>
        </w:rPr>
        <w:lastRenderedPageBreak/>
        <w:drawing>
          <wp:inline distT="0" distB="0" distL="0" distR="0" wp14:anchorId="7894E141" wp14:editId="0292817D">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45"/>
                    <a:stretch>
                      <a:fillRect/>
                    </a:stretch>
                  </pic:blipFill>
                  <pic:spPr>
                    <a:xfrm>
                      <a:off x="0" y="0"/>
                      <a:ext cx="5760720" cy="2850356"/>
                    </a:xfrm>
                    <a:prstGeom prst="rect">
                      <a:avLst/>
                    </a:prstGeom>
                  </pic:spPr>
                </pic:pic>
              </a:graphicData>
            </a:graphic>
          </wp:inline>
        </w:drawing>
      </w:r>
    </w:p>
    <w:p w14:paraId="402A16ED" w14:textId="77777777" w:rsidR="005C7AA7" w:rsidRDefault="00BA663C">
      <w:pPr>
        <w:pStyle w:val="Caption"/>
        <w:spacing w:after="240"/>
        <w:jc w:val="center"/>
        <w:rPr>
          <w:rFonts w:hint="eastAsia"/>
        </w:rPr>
      </w:pPr>
      <w:r>
        <w:rPr>
          <w:color w:val="556170"/>
          <w:sz w:val="17"/>
          <w:szCs w:val="17"/>
        </w:rPr>
        <w:t>Figure 40 — The banners. Being active, and the present moment falling inside the start and end, are what decide whether one is on screen right now; display order decides the sequence.</w:t>
      </w:r>
    </w:p>
    <w:p w14:paraId="29BE4828" w14:textId="77777777" w:rsidR="005C7AA7" w:rsidRDefault="00BA663C">
      <w:pPr>
        <w:pStyle w:val="Heading3"/>
        <w:spacing w:after="120"/>
      </w:pPr>
      <w:r>
        <w:rPr>
          <w:rFonts w:ascii="Segoe UI" w:hAnsi="Segoe UI" w:cs="Simplified Arabic"/>
          <w:sz w:val="24"/>
          <w:szCs w:val="24"/>
        </w:rPr>
        <w:t>News: the publish date is the gate</w:t>
      </w:r>
    </w:p>
    <w:p w14:paraId="03E2FA01" w14:textId="77777777" w:rsidR="005C7AA7" w:rsidRDefault="00BA663C">
      <w:pPr>
        <w:spacing w:after="120"/>
        <w:rPr>
          <w:rFonts w:hint="eastAsia"/>
        </w:rPr>
      </w:pPr>
      <w:r>
        <w:rPr>
          <w:sz w:val="21"/>
          <w:szCs w:val="21"/>
        </w:rPr>
        <w:t>An article becomes public when it is active and its publish date has passed. Dating one ahead is how an article is written today and released on Sunday — and it is why an article can be plainly visible on this page and absent from the app. The admin grid shows every article regardless of its date, on purpose.</w:t>
      </w:r>
    </w:p>
    <w:p w14:paraId="359DB92D" w14:textId="77777777" w:rsidR="005C7AA7" w:rsidRDefault="00BA663C">
      <w:pPr>
        <w:pStyle w:val="ListBullet"/>
        <w:spacing w:after="60"/>
        <w:rPr>
          <w:rFonts w:hint="eastAsia"/>
        </w:rPr>
      </w:pPr>
      <w:r>
        <w:rPr>
          <w:sz w:val="21"/>
          <w:szCs w:val="21"/>
        </w:rPr>
        <w:t>The excerpt is optional, and nothing shows it today. Nothing is derived from the body; the app's news card carries only the picture, the date and the title, and the article screen has no excerpt at all. Leaving it empty changes nothing on screen.</w:t>
      </w:r>
    </w:p>
    <w:p w14:paraId="7ED5D1C1" w14:textId="77777777" w:rsidR="005C7AA7" w:rsidRDefault="00BA663C">
      <w:pPr>
        <w:pStyle w:val="ListBullet"/>
        <w:spacing w:after="60"/>
        <w:rPr>
          <w:rFonts w:hint="eastAsia"/>
        </w:rPr>
      </w:pPr>
      <w:r>
        <w:rPr>
          <w:sz w:val="21"/>
          <w:szCs w:val="21"/>
        </w:rPr>
        <w:t>The category is the small kicker printed above the title. It is free text typed on the article, not a list to choose from, so spelling it differently on two articles produces two different kickers. FDS-010 describes it as a managed list; it is not one.</w:t>
      </w:r>
    </w:p>
    <w:p w14:paraId="6BDCD438" w14:textId="77777777" w:rsidR="005C7AA7" w:rsidRDefault="00BA663C">
      <w:pPr>
        <w:pStyle w:val="ListBullet"/>
        <w:spacing w:after="60"/>
        <w:rPr>
          <w:rFonts w:hint="eastAsia"/>
        </w:rPr>
      </w:pPr>
      <w:r>
        <w:rPr>
          <w:sz w:val="21"/>
          <w:szCs w:val="21"/>
        </w:rPr>
        <w:t>Both title and body are bilingual, and both languages are wanted: the app shows the reader whichever matches their language.</w:t>
      </w:r>
    </w:p>
    <w:p w14:paraId="11C652F8" w14:textId="77777777" w:rsidR="005C7AA7" w:rsidRDefault="00BA663C">
      <w:pPr>
        <w:spacing w:before="160" w:after="40"/>
        <w:jc w:val="center"/>
        <w:rPr>
          <w:rFonts w:hint="eastAsia"/>
        </w:rPr>
      </w:pPr>
      <w:r>
        <w:rPr>
          <w:noProof/>
        </w:rPr>
        <w:lastRenderedPageBreak/>
        <w:drawing>
          <wp:inline distT="0" distB="0" distL="0" distR="0" wp14:anchorId="497E4A16" wp14:editId="0CED183F">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46"/>
                    <a:stretch>
                      <a:fillRect/>
                    </a:stretch>
                  </pic:blipFill>
                  <pic:spPr>
                    <a:xfrm>
                      <a:off x="0" y="0"/>
                      <a:ext cx="5760720" cy="2850356"/>
                    </a:xfrm>
                    <a:prstGeom prst="rect">
                      <a:avLst/>
                    </a:prstGeom>
                  </pic:spPr>
                </pic:pic>
              </a:graphicData>
            </a:graphic>
          </wp:inline>
        </w:drawing>
      </w:r>
    </w:p>
    <w:p w14:paraId="0069B9DB" w14:textId="77777777" w:rsidR="005C7AA7" w:rsidRDefault="00BA663C">
      <w:pPr>
        <w:pStyle w:val="Caption"/>
        <w:spacing w:after="240"/>
        <w:jc w:val="center"/>
        <w:rPr>
          <w:rFonts w:hint="eastAsia"/>
        </w:rPr>
      </w:pPr>
      <w:r>
        <w:rPr>
          <w:color w:val="556170"/>
          <w:sz w:val="17"/>
          <w:szCs w:val="17"/>
        </w:rPr>
        <w:t>Figure 41 — The news list. Every article appears here, including the ones dated ahead that the app is not showing yet.</w:t>
      </w:r>
    </w:p>
    <w:p w14:paraId="730BBE27" w14:textId="77777777" w:rsidR="005C7AA7" w:rsidRDefault="00BA663C">
      <w:pPr>
        <w:pStyle w:val="Heading2"/>
        <w:spacing w:before="280" w:after="120"/>
      </w:pPr>
      <w:bookmarkStart w:id="48" w:name="_Toc238974353"/>
      <w:r>
        <w:rPr>
          <w:rFonts w:ascii="Segoe UI" w:hAnsi="Segoe UI" w:cs="Simplified Arabic"/>
          <w:sz w:val="28"/>
          <w:szCs w:val="28"/>
        </w:rPr>
        <w:t>Media library and Media Center are different things</w:t>
      </w:r>
      <w:bookmarkEnd w:id="48"/>
    </w:p>
    <w:p w14:paraId="248AD5D5" w14:textId="77777777" w:rsidR="005C7AA7" w:rsidRDefault="00BA663C">
      <w:pPr>
        <w:spacing w:after="120"/>
        <w:rPr>
          <w:rFonts w:hint="eastAsia"/>
        </w:rPr>
      </w:pPr>
      <w:r>
        <w:rPr>
          <w:sz w:val="21"/>
          <w:szCs w:val="21"/>
        </w:rPr>
        <w:t>The Media Center is the public gallery: each item is either a picture uploaded to it or a video held as a link to where it plays, grouped into albums and ordered. That is content the audience browses.</w:t>
      </w:r>
    </w:p>
    <w:p w14:paraId="7D3A1162" w14:textId="77777777" w:rsidR="005C7AA7" w:rsidRDefault="00BA663C">
      <w:pPr>
        <w:spacing w:after="120"/>
        <w:rPr>
          <w:rFonts w:hint="eastAsia"/>
        </w:rPr>
      </w:pPr>
      <w:r>
        <w:rPr>
          <w:sz w:val="21"/>
          <w:szCs w:val="21"/>
        </w:rPr>
        <w:t>The Media library is not content at all. It is a view across the images that belong to a page — speaker photographs, media-partner and sponsor and exhibitor and booth logos, archive covers, archive past-speaker and archive gallery photographs, news pictures, programme-day images, the organisation logo, banner images. It does not reach personal files — account photographs, identity documents, VIP photos — and it does not reach the Media Center's own gallery pictures, which are managed on their own page. It e</w:t>
      </w:r>
      <w:r>
        <w:rPr>
          <w:sz w:val="21"/>
          <w:szCs w:val="21"/>
        </w:rPr>
        <w:t>xists so somebody can find a file, look at it, and deactivate or restore it without hunting through the page that owns it. Deactivating a file here removes it from wherever it was being shown.</w:t>
      </w:r>
    </w:p>
    <w:p w14:paraId="37B9E7F8" w14:textId="77777777" w:rsidR="005C7AA7" w:rsidRDefault="00BA663C">
      <w:pPr>
        <w:spacing w:before="160" w:after="40"/>
        <w:jc w:val="center"/>
        <w:rPr>
          <w:rFonts w:hint="eastAsia"/>
        </w:rPr>
      </w:pPr>
      <w:r>
        <w:rPr>
          <w:noProof/>
        </w:rPr>
        <w:lastRenderedPageBreak/>
        <w:drawing>
          <wp:inline distT="0" distB="0" distL="0" distR="0" wp14:anchorId="7EC7E2BA" wp14:editId="55520277">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47"/>
                    <a:stretch>
                      <a:fillRect/>
                    </a:stretch>
                  </pic:blipFill>
                  <pic:spPr>
                    <a:xfrm>
                      <a:off x="0" y="0"/>
                      <a:ext cx="5760720" cy="2850356"/>
                    </a:xfrm>
                    <a:prstGeom prst="rect">
                      <a:avLst/>
                    </a:prstGeom>
                  </pic:spPr>
                </pic:pic>
              </a:graphicData>
            </a:graphic>
          </wp:inline>
        </w:drawing>
      </w:r>
    </w:p>
    <w:p w14:paraId="7204E93C" w14:textId="77777777" w:rsidR="005C7AA7" w:rsidRDefault="00BA663C">
      <w:pPr>
        <w:pStyle w:val="Caption"/>
        <w:spacing w:after="240"/>
        <w:jc w:val="center"/>
        <w:rPr>
          <w:rFonts w:hint="eastAsia"/>
        </w:rPr>
      </w:pPr>
      <w:r>
        <w:rPr>
          <w:color w:val="556170"/>
          <w:sz w:val="17"/>
          <w:szCs w:val="17"/>
        </w:rPr>
        <w:t>Figure 42 — The media library: every picture a page owns, whatever page that is — not personal files and not the Media Center's gallery.</w:t>
      </w:r>
    </w:p>
    <w:p w14:paraId="4174A253" w14:textId="77777777" w:rsidR="005C7AA7" w:rsidRDefault="00BA663C">
      <w:pPr>
        <w:pStyle w:val="Heading2"/>
        <w:spacing w:before="280" w:after="120"/>
      </w:pPr>
      <w:bookmarkStart w:id="49" w:name="_Toc238974354"/>
      <w:r>
        <w:rPr>
          <w:rFonts w:ascii="Segoe UI" w:hAnsi="Segoe UI" w:cs="Simplified Arabic"/>
          <w:sz w:val="28"/>
          <w:szCs w:val="28"/>
        </w:rPr>
        <w:t>Previous editions are not the event edition</w:t>
      </w:r>
      <w:bookmarkEnd w:id="49"/>
    </w:p>
    <w:p w14:paraId="328429FD" w14:textId="77777777" w:rsidR="005C7AA7" w:rsidRDefault="00BA663C">
      <w:pPr>
        <w:spacing w:after="120"/>
        <w:rPr>
          <w:rFonts w:hint="eastAsia"/>
        </w:rPr>
      </w:pPr>
      <w:r>
        <w:rPr>
          <w:sz w:val="21"/>
          <w:szCs w:val="21"/>
        </w:rPr>
        <w:t>Two pages carry a year and they have nothing to do with each other. Previous editions is hand-written history: a year, a bilingual title and summary, and reported totals for attendees, sessions and speakers that an administrator types in. They are not counted from anything. Alongside them sit that edition's gallery pictures, its session titles and its past speakers.</w:t>
      </w:r>
    </w:p>
    <w:p w14:paraId="134B8E9A" w14:textId="77777777" w:rsidR="005C7AA7" w:rsidRDefault="00BA663C">
      <w:pPr>
        <w:spacing w:after="120"/>
        <w:rPr>
          <w:rFonts w:hint="eastAsia"/>
        </w:rPr>
      </w:pPr>
      <w:r>
        <w:rPr>
          <w:sz w:val="21"/>
          <w:szCs w:val="21"/>
        </w:rPr>
        <w:t>The event edition page, in the System menu, records which year the forum is currently running. Closing this year there does not produce an archive card for it: somebody writes that card here, by hand, with the totals they want reported.</w:t>
      </w:r>
    </w:p>
    <w:p w14:paraId="54AA6C8E" w14:textId="77777777" w:rsidR="005C7AA7" w:rsidRDefault="00BA663C">
      <w:pPr>
        <w:spacing w:after="160"/>
        <w:rPr>
          <w:rFonts w:hint="eastAsia"/>
        </w:rPr>
      </w:pPr>
      <w:r>
        <w:rPr>
          <w:color w:val="556170"/>
          <w:sz w:val="20"/>
          <w:szCs w:val="20"/>
        </w:rPr>
        <w:t>Whether the archive is publicly visible at all is not a setting on an edition. It is one switch for the whole archive, on the Operations page: turn it off and the public list comes back empty — the app's archive screen shows its empty state and each edition's page reports not found. The website does not go blank: its Archive page and Archive menu fall back to a fixed set of edition cards built into the site, with the site's own totals, so check the switch in the app rather than on the website. FDS-010 descr</w:t>
      </w:r>
      <w:r>
        <w:rPr>
          <w:color w:val="556170"/>
          <w:sz w:val="20"/>
          <w:szCs w:val="20"/>
        </w:rPr>
        <w:t>ibes a visibility flag per edition; the system has a single global one.</w:t>
      </w:r>
    </w:p>
    <w:p w14:paraId="29136FC9" w14:textId="77777777" w:rsidR="005C7AA7" w:rsidRDefault="00BA663C">
      <w:pPr>
        <w:spacing w:before="160" w:after="40"/>
        <w:jc w:val="center"/>
        <w:rPr>
          <w:rFonts w:hint="eastAsia"/>
        </w:rPr>
      </w:pPr>
      <w:r>
        <w:rPr>
          <w:noProof/>
        </w:rPr>
        <w:lastRenderedPageBreak/>
        <w:drawing>
          <wp:inline distT="0" distB="0" distL="0" distR="0" wp14:anchorId="463563AD" wp14:editId="093DB287">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48"/>
                    <a:stretch>
                      <a:fillRect/>
                    </a:stretch>
                  </pic:blipFill>
                  <pic:spPr>
                    <a:xfrm>
                      <a:off x="0" y="0"/>
                      <a:ext cx="5760720" cy="2850356"/>
                    </a:xfrm>
                    <a:prstGeom prst="rect">
                      <a:avLst/>
                    </a:prstGeom>
                  </pic:spPr>
                </pic:pic>
              </a:graphicData>
            </a:graphic>
          </wp:inline>
        </w:drawing>
      </w:r>
    </w:p>
    <w:p w14:paraId="69B43095" w14:textId="77777777" w:rsidR="005C7AA7" w:rsidRDefault="00BA663C">
      <w:pPr>
        <w:pStyle w:val="Caption"/>
        <w:spacing w:after="240"/>
        <w:jc w:val="center"/>
        <w:rPr>
          <w:rFonts w:hint="eastAsia"/>
        </w:rPr>
      </w:pPr>
      <w:r>
        <w:rPr>
          <w:color w:val="556170"/>
          <w:sz w:val="17"/>
          <w:szCs w:val="17"/>
        </w:rPr>
        <w:t>Figure 43 — Previous editions. The attendee, session and speaker totals on each row are typed, not counted.</w:t>
      </w:r>
    </w:p>
    <w:p w14:paraId="40B8B7AB" w14:textId="77777777" w:rsidR="005C7AA7" w:rsidRDefault="00BA663C">
      <w:pPr>
        <w:rPr>
          <w:rFonts w:hint="eastAsia"/>
        </w:rPr>
      </w:pPr>
      <w:r>
        <w:br w:type="page"/>
      </w:r>
    </w:p>
    <w:p w14:paraId="096AF869" w14:textId="77777777" w:rsidR="005C7AA7" w:rsidRDefault="00BA663C">
      <w:pPr>
        <w:pStyle w:val="Heading1"/>
        <w:spacing w:before="280" w:after="120"/>
      </w:pPr>
      <w:bookmarkStart w:id="50" w:name="_Toc238974355"/>
      <w:r>
        <w:rPr>
          <w:rFonts w:ascii="Segoe UI" w:hAnsi="Segoe UI" w:cs="Simplified Arabic"/>
          <w:sz w:val="36"/>
          <w:szCs w:val="36"/>
        </w:rPr>
        <w:lastRenderedPageBreak/>
        <w:t>Reaching people: invitations, VIPs and announcements</w:t>
      </w:r>
      <w:bookmarkEnd w:id="50"/>
    </w:p>
    <w:p w14:paraId="67C88D17" w14:textId="77777777" w:rsidR="005C7AA7" w:rsidRDefault="00BA663C">
      <w:pPr>
        <w:spacing w:after="120"/>
        <w:rPr>
          <w:rFonts w:hint="eastAsia"/>
        </w:rPr>
      </w:pPr>
      <w:r>
        <w:rPr>
          <w:sz w:val="21"/>
          <w:szCs w:val="21"/>
        </w:rPr>
        <w:t>Four pages send things to people, and they are not variations on one another. Read this table before using the third one.</w:t>
      </w:r>
    </w:p>
    <w:tbl>
      <w:tblPr>
        <w:tblStyle w:val="TableGrid"/>
        <w:tblW w:w="0" w:type="auto"/>
        <w:tblLook w:val="04A0" w:firstRow="1" w:lastRow="0" w:firstColumn="1" w:lastColumn="0" w:noHBand="0" w:noVBand="1"/>
      </w:tblPr>
      <w:tblGrid>
        <w:gridCol w:w="2340"/>
        <w:gridCol w:w="2340"/>
        <w:gridCol w:w="2340"/>
        <w:gridCol w:w="2340"/>
      </w:tblGrid>
      <w:tr w:rsidR="005C7AA7" w14:paraId="67D55B5F" w14:textId="77777777">
        <w:tc>
          <w:tcPr>
            <w:tcW w:w="2340" w:type="dxa"/>
          </w:tcPr>
          <w:p w14:paraId="13D986FF" w14:textId="77777777" w:rsidR="005C7AA7" w:rsidRDefault="00BA663C">
            <w:pPr>
              <w:rPr>
                <w:rFonts w:hint="eastAsia"/>
              </w:rPr>
            </w:pPr>
            <w:r>
              <w:rPr>
                <w:b/>
                <w:bCs/>
                <w:color w:val="1B3A5C"/>
                <w:sz w:val="18"/>
                <w:szCs w:val="18"/>
              </w:rPr>
              <w:t>Page</w:t>
            </w:r>
          </w:p>
        </w:tc>
        <w:tc>
          <w:tcPr>
            <w:tcW w:w="2340" w:type="dxa"/>
          </w:tcPr>
          <w:p w14:paraId="1B1C9DBC" w14:textId="77777777" w:rsidR="005C7AA7" w:rsidRDefault="00BA663C">
            <w:pPr>
              <w:rPr>
                <w:rFonts w:hint="eastAsia"/>
              </w:rPr>
            </w:pPr>
            <w:r>
              <w:rPr>
                <w:b/>
                <w:bCs/>
                <w:color w:val="1B3A5C"/>
                <w:sz w:val="18"/>
                <w:szCs w:val="18"/>
              </w:rPr>
              <w:t>Reaches</w:t>
            </w:r>
          </w:p>
        </w:tc>
        <w:tc>
          <w:tcPr>
            <w:tcW w:w="2340" w:type="dxa"/>
          </w:tcPr>
          <w:p w14:paraId="33DBF882" w14:textId="77777777" w:rsidR="005C7AA7" w:rsidRDefault="00BA663C">
            <w:pPr>
              <w:rPr>
                <w:rFonts w:hint="eastAsia"/>
              </w:rPr>
            </w:pPr>
            <w:r>
              <w:rPr>
                <w:b/>
                <w:bCs/>
                <w:color w:val="1B3A5C"/>
                <w:sz w:val="18"/>
                <w:szCs w:val="18"/>
              </w:rPr>
              <w:t>Ceiling</w:t>
            </w:r>
          </w:p>
        </w:tc>
        <w:tc>
          <w:tcPr>
            <w:tcW w:w="2340" w:type="dxa"/>
          </w:tcPr>
          <w:p w14:paraId="18D96A72" w14:textId="77777777" w:rsidR="005C7AA7" w:rsidRDefault="00BA663C">
            <w:pPr>
              <w:rPr>
                <w:rFonts w:hint="eastAsia"/>
              </w:rPr>
            </w:pPr>
            <w:r>
              <w:rPr>
                <w:b/>
                <w:bCs/>
                <w:color w:val="1B3A5C"/>
                <w:sz w:val="18"/>
                <w:szCs w:val="18"/>
              </w:rPr>
              <w:t>Channels</w:t>
            </w:r>
          </w:p>
        </w:tc>
      </w:tr>
      <w:tr w:rsidR="005C7AA7" w14:paraId="11F48344" w14:textId="77777777">
        <w:tc>
          <w:tcPr>
            <w:tcW w:w="2340" w:type="dxa"/>
          </w:tcPr>
          <w:p w14:paraId="7F1F420B" w14:textId="77777777" w:rsidR="005C7AA7" w:rsidRDefault="00BA663C">
            <w:pPr>
              <w:spacing w:after="40"/>
              <w:rPr>
                <w:rFonts w:hint="eastAsia"/>
              </w:rPr>
            </w:pPr>
            <w:r>
              <w:rPr>
                <w:sz w:val="17"/>
                <w:szCs w:val="17"/>
              </w:rPr>
              <w:t>Invitations</w:t>
            </w:r>
          </w:p>
        </w:tc>
        <w:tc>
          <w:tcPr>
            <w:tcW w:w="2340" w:type="dxa"/>
          </w:tcPr>
          <w:p w14:paraId="6D35ADD5" w14:textId="77777777" w:rsidR="005C7AA7" w:rsidRDefault="00BA663C">
            <w:pPr>
              <w:spacing w:after="40"/>
              <w:rPr>
                <w:rFonts w:hint="eastAsia"/>
              </w:rPr>
            </w:pPr>
            <w:r>
              <w:rPr>
                <w:sz w:val="17"/>
                <w:szCs w:val="17"/>
              </w:rPr>
              <w:t>One named person, one row per send</w:t>
            </w:r>
          </w:p>
        </w:tc>
        <w:tc>
          <w:tcPr>
            <w:tcW w:w="2340" w:type="dxa"/>
          </w:tcPr>
          <w:p w14:paraId="3F5ABEBD" w14:textId="77777777" w:rsidR="005C7AA7" w:rsidRDefault="00BA663C">
            <w:pPr>
              <w:spacing w:after="40"/>
              <w:rPr>
                <w:rFonts w:hint="eastAsia"/>
              </w:rPr>
            </w:pPr>
            <w:r>
              <w:rPr>
                <w:sz w:val="17"/>
                <w:szCs w:val="17"/>
              </w:rPr>
              <w:t>One at a time</w:t>
            </w:r>
          </w:p>
        </w:tc>
        <w:tc>
          <w:tcPr>
            <w:tcW w:w="2340" w:type="dxa"/>
          </w:tcPr>
          <w:p w14:paraId="175423F7" w14:textId="77777777" w:rsidR="005C7AA7" w:rsidRDefault="00BA663C">
            <w:pPr>
              <w:spacing w:after="40"/>
              <w:rPr>
                <w:rFonts w:hint="eastAsia"/>
              </w:rPr>
            </w:pPr>
            <w:r>
              <w:rPr>
                <w:sz w:val="17"/>
                <w:szCs w:val="17"/>
              </w:rPr>
              <w:t>In-app notification only — no email</w:t>
            </w:r>
          </w:p>
        </w:tc>
      </w:tr>
      <w:tr w:rsidR="005C7AA7" w14:paraId="2F672C90" w14:textId="77777777">
        <w:tc>
          <w:tcPr>
            <w:tcW w:w="2340" w:type="dxa"/>
          </w:tcPr>
          <w:p w14:paraId="6C5C7495" w14:textId="77777777" w:rsidR="005C7AA7" w:rsidRDefault="00BA663C">
            <w:pPr>
              <w:spacing w:after="40"/>
              <w:rPr>
                <w:rFonts w:hint="eastAsia"/>
              </w:rPr>
            </w:pPr>
            <w:r>
              <w:rPr>
                <w:sz w:val="17"/>
                <w:szCs w:val="17"/>
              </w:rPr>
              <w:t>VIPs — notify</w:t>
            </w:r>
          </w:p>
        </w:tc>
        <w:tc>
          <w:tcPr>
            <w:tcW w:w="2340" w:type="dxa"/>
          </w:tcPr>
          <w:p w14:paraId="31F170C4" w14:textId="77777777" w:rsidR="005C7AA7" w:rsidRDefault="00BA663C">
            <w:pPr>
              <w:spacing w:after="40"/>
              <w:rPr>
                <w:rFonts w:hint="eastAsia"/>
              </w:rPr>
            </w:pPr>
            <w:r>
              <w:rPr>
                <w:sz w:val="17"/>
                <w:szCs w:val="17"/>
              </w:rPr>
              <w:t>The VIP profiles you tick</w:t>
            </w:r>
          </w:p>
        </w:tc>
        <w:tc>
          <w:tcPr>
            <w:tcW w:w="2340" w:type="dxa"/>
          </w:tcPr>
          <w:p w14:paraId="167FD3C4" w14:textId="77777777" w:rsidR="005C7AA7" w:rsidRDefault="00BA663C">
            <w:pPr>
              <w:spacing w:after="40"/>
              <w:rPr>
                <w:rFonts w:hint="eastAsia"/>
              </w:rPr>
            </w:pPr>
            <w:r>
              <w:rPr>
                <w:sz w:val="17"/>
                <w:szCs w:val="17"/>
              </w:rPr>
              <w:t>500 per send, refused above that</w:t>
            </w:r>
          </w:p>
        </w:tc>
        <w:tc>
          <w:tcPr>
            <w:tcW w:w="2340" w:type="dxa"/>
          </w:tcPr>
          <w:p w14:paraId="40EBC166" w14:textId="77777777" w:rsidR="005C7AA7" w:rsidRDefault="00BA663C">
            <w:pPr>
              <w:spacing w:after="40"/>
              <w:rPr>
                <w:rFonts w:hint="eastAsia"/>
              </w:rPr>
            </w:pPr>
            <w:r>
              <w:rPr>
                <w:sz w:val="17"/>
                <w:szCs w:val="17"/>
              </w:rPr>
              <w:t>In-app notification and email</w:t>
            </w:r>
          </w:p>
        </w:tc>
      </w:tr>
      <w:tr w:rsidR="005C7AA7" w14:paraId="2E74DA39" w14:textId="77777777">
        <w:tc>
          <w:tcPr>
            <w:tcW w:w="2340" w:type="dxa"/>
          </w:tcPr>
          <w:p w14:paraId="2425673B" w14:textId="77777777" w:rsidR="005C7AA7" w:rsidRDefault="00BA663C">
            <w:pPr>
              <w:spacing w:after="40"/>
              <w:rPr>
                <w:rFonts w:hint="eastAsia"/>
              </w:rPr>
            </w:pPr>
            <w:r>
              <w:rPr>
                <w:sz w:val="17"/>
                <w:szCs w:val="17"/>
              </w:rPr>
              <w:t>Announcements</w:t>
            </w:r>
          </w:p>
        </w:tc>
        <w:tc>
          <w:tcPr>
            <w:tcW w:w="2340" w:type="dxa"/>
          </w:tcPr>
          <w:p w14:paraId="49F610E2" w14:textId="77777777" w:rsidR="005C7AA7" w:rsidRDefault="00BA663C">
            <w:pPr>
              <w:spacing w:after="40"/>
              <w:rPr>
                <w:rFonts w:hint="eastAsia"/>
              </w:rPr>
            </w:pPr>
            <w:r>
              <w:rPr>
                <w:sz w:val="17"/>
                <w:szCs w:val="17"/>
              </w:rPr>
              <w:t>One session's seat-holders, or a whole audience</w:t>
            </w:r>
          </w:p>
        </w:tc>
        <w:tc>
          <w:tcPr>
            <w:tcW w:w="2340" w:type="dxa"/>
          </w:tcPr>
          <w:p w14:paraId="7FF28EC1" w14:textId="77777777" w:rsidR="005C7AA7" w:rsidRDefault="00BA663C">
            <w:pPr>
              <w:spacing w:after="40"/>
              <w:rPr>
                <w:rFonts w:hint="eastAsia"/>
              </w:rPr>
            </w:pPr>
            <w:r>
              <w:rPr>
                <w:sz w:val="17"/>
                <w:szCs w:val="17"/>
              </w:rPr>
              <w:t>None anywhere</w:t>
            </w:r>
          </w:p>
        </w:tc>
        <w:tc>
          <w:tcPr>
            <w:tcW w:w="2340" w:type="dxa"/>
          </w:tcPr>
          <w:p w14:paraId="175B8E75" w14:textId="77777777" w:rsidR="005C7AA7" w:rsidRDefault="00BA663C">
            <w:pPr>
              <w:spacing w:after="40"/>
              <w:rPr>
                <w:rFonts w:hint="eastAsia"/>
              </w:rPr>
            </w:pPr>
            <w:r>
              <w:rPr>
                <w:sz w:val="17"/>
                <w:szCs w:val="17"/>
              </w:rPr>
              <w:t>In-app notification and email, one of each per recipient</w:t>
            </w:r>
          </w:p>
        </w:tc>
      </w:tr>
      <w:tr w:rsidR="005C7AA7" w14:paraId="39418517" w14:textId="77777777">
        <w:tc>
          <w:tcPr>
            <w:tcW w:w="2340" w:type="dxa"/>
          </w:tcPr>
          <w:p w14:paraId="53E48DA1" w14:textId="77777777" w:rsidR="005C7AA7" w:rsidRDefault="00BA663C">
            <w:pPr>
              <w:spacing w:after="40"/>
              <w:rPr>
                <w:rFonts w:hint="eastAsia"/>
              </w:rPr>
            </w:pPr>
            <w:r>
              <w:rPr>
                <w:sz w:val="17"/>
                <w:szCs w:val="17"/>
              </w:rPr>
              <w:t>Contact inquiries</w:t>
            </w:r>
          </w:p>
        </w:tc>
        <w:tc>
          <w:tcPr>
            <w:tcW w:w="2340" w:type="dxa"/>
          </w:tcPr>
          <w:p w14:paraId="021A39ED" w14:textId="77777777" w:rsidR="005C7AA7" w:rsidRDefault="00BA663C">
            <w:pPr>
              <w:spacing w:after="40"/>
              <w:rPr>
                <w:rFonts w:hint="eastAsia"/>
              </w:rPr>
            </w:pPr>
            <w:r>
              <w:rPr>
                <w:sz w:val="17"/>
                <w:szCs w:val="17"/>
              </w:rPr>
              <w:t>Nobody — it is an inbox, not an outbox</w:t>
            </w:r>
          </w:p>
        </w:tc>
        <w:tc>
          <w:tcPr>
            <w:tcW w:w="2340" w:type="dxa"/>
          </w:tcPr>
          <w:p w14:paraId="432CE3CF" w14:textId="77777777" w:rsidR="005C7AA7" w:rsidRDefault="00BA663C">
            <w:pPr>
              <w:spacing w:after="40"/>
              <w:rPr>
                <w:rFonts w:hint="eastAsia"/>
              </w:rPr>
            </w:pPr>
            <w:r>
              <w:rPr>
                <w:sz w:val="17"/>
                <w:szCs w:val="17"/>
              </w:rPr>
              <w:t>—</w:t>
            </w:r>
          </w:p>
        </w:tc>
        <w:tc>
          <w:tcPr>
            <w:tcW w:w="2340" w:type="dxa"/>
          </w:tcPr>
          <w:p w14:paraId="2C2C4436" w14:textId="77777777" w:rsidR="005C7AA7" w:rsidRDefault="00BA663C">
            <w:pPr>
              <w:spacing w:after="40"/>
              <w:rPr>
                <w:rFonts w:hint="eastAsia"/>
              </w:rPr>
            </w:pPr>
            <w:r>
              <w:rPr>
                <w:sz w:val="17"/>
                <w:szCs w:val="17"/>
              </w:rPr>
              <w:t>Incoming from the app's contact form</w:t>
            </w:r>
          </w:p>
        </w:tc>
      </w:tr>
    </w:tbl>
    <w:p w14:paraId="219B830C" w14:textId="77777777" w:rsidR="005C7AA7" w:rsidRDefault="005C7AA7">
      <w:pPr>
        <w:spacing w:after="40"/>
        <w:rPr>
          <w:rFonts w:hint="eastAsia"/>
        </w:rPr>
      </w:pPr>
    </w:p>
    <w:p w14:paraId="65FF25F8" w14:textId="77777777" w:rsidR="005C7AA7" w:rsidRDefault="00BA663C">
      <w:pPr>
        <w:pStyle w:val="Heading2"/>
        <w:spacing w:before="280" w:after="120"/>
      </w:pPr>
      <w:bookmarkStart w:id="51" w:name="_Toc238974356"/>
      <w:r>
        <w:rPr>
          <w:rFonts w:ascii="Segoe UI" w:hAnsi="Segoe UI" w:cs="Simplified Arabic"/>
          <w:sz w:val="28"/>
          <w:szCs w:val="28"/>
        </w:rPr>
        <w:t>Invitations</w:t>
      </w:r>
      <w:bookmarkEnd w:id="51"/>
    </w:p>
    <w:p w14:paraId="0860874B" w14:textId="77777777" w:rsidR="005C7AA7" w:rsidRDefault="00BA663C">
      <w:pPr>
        <w:spacing w:after="120"/>
        <w:rPr>
          <w:rFonts w:hint="eastAsia"/>
        </w:rPr>
      </w:pPr>
      <w:r>
        <w:rPr>
          <w:sz w:val="21"/>
          <w:szCs w:val="21"/>
        </w:rPr>
        <w:t>An invitation is a record of one send to one person. Inviting the same person again does not update the first invitation — it adds a second row, and the first one stays as the record that they were invited before. The row carries who sent it, who it was addressed to, its state, free-text notes, and when the recipient responded.</w:t>
      </w:r>
    </w:p>
    <w:p w14:paraId="7A3306CF" w14:textId="77777777" w:rsidR="005C7AA7" w:rsidRDefault="00BA663C">
      <w:pPr>
        <w:spacing w:after="120"/>
        <w:rPr>
          <w:rFonts w:hint="eastAsia"/>
        </w:rPr>
      </w:pPr>
      <w:r>
        <w:rPr>
          <w:sz w:val="21"/>
          <w:szCs w:val="21"/>
        </w:rPr>
        <w:t>Issuing one sends an in-app notification and nothing else. There is no invitation email, so a recipient who does not open the app will not learn about it from the system.</w:t>
      </w:r>
    </w:p>
    <w:p w14:paraId="129926BE" w14:textId="77777777" w:rsidR="005C7AA7" w:rsidRDefault="00BA663C">
      <w:pPr>
        <w:pStyle w:val="ListBullet"/>
        <w:spacing w:after="60"/>
        <w:rPr>
          <w:rFonts w:hint="eastAsia"/>
        </w:rPr>
      </w:pPr>
      <w:r>
        <w:rPr>
          <w:sz w:val="21"/>
          <w:szCs w:val="21"/>
        </w:rPr>
        <w:t>The invitation is addressed to the profile, not to a sign-in account. Somebody with no account can be invited; they simply have no inbox to receive the notification in, and the invitation still stands as a record.</w:t>
      </w:r>
    </w:p>
    <w:p w14:paraId="186FFE19" w14:textId="77777777" w:rsidR="005C7AA7" w:rsidRDefault="00BA663C">
      <w:pPr>
        <w:pStyle w:val="ListBullet"/>
        <w:spacing w:after="60"/>
        <w:rPr>
          <w:rFonts w:hint="eastAsia"/>
        </w:rPr>
      </w:pPr>
      <w:r>
        <w:rPr>
          <w:sz w:val="21"/>
          <w:szCs w:val="21"/>
        </w:rPr>
        <w:t>The notification is best-effort. If notifications are down the invitation is still created and still succeeds — it does not fail on the way out.</w:t>
      </w:r>
    </w:p>
    <w:p w14:paraId="1B73CBF7" w14:textId="77777777" w:rsidR="005C7AA7" w:rsidRDefault="00BA663C">
      <w:pPr>
        <w:pStyle w:val="ListBullet"/>
        <w:spacing w:after="60"/>
        <w:rPr>
          <w:rFonts w:hint="eastAsia"/>
        </w:rPr>
      </w:pPr>
      <w:r>
        <w:rPr>
          <w:sz w:val="21"/>
          <w:szCs w:val="21"/>
        </w:rPr>
        <w:t>A state can move from pending to a settled answer. It cannot be pushed back to pending afterwards, because the recipient has already answered and unsaying that is not something an administrator should be able to do.</w:t>
      </w:r>
    </w:p>
    <w:p w14:paraId="44649620" w14:textId="77777777" w:rsidR="005C7AA7" w:rsidRDefault="00BA663C">
      <w:pPr>
        <w:spacing w:before="160" w:after="40"/>
        <w:jc w:val="center"/>
        <w:rPr>
          <w:rFonts w:hint="eastAsia"/>
        </w:rPr>
      </w:pPr>
      <w:r>
        <w:rPr>
          <w:noProof/>
        </w:rPr>
        <w:lastRenderedPageBreak/>
        <w:drawing>
          <wp:inline distT="0" distB="0" distL="0" distR="0" wp14:anchorId="1EF68DE2" wp14:editId="73ADCA5A">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49"/>
                    <a:stretch>
                      <a:fillRect/>
                    </a:stretch>
                  </pic:blipFill>
                  <pic:spPr>
                    <a:xfrm>
                      <a:off x="0" y="0"/>
                      <a:ext cx="5760720" cy="2850356"/>
                    </a:xfrm>
                    <a:prstGeom prst="rect">
                      <a:avLst/>
                    </a:prstGeom>
                  </pic:spPr>
                </pic:pic>
              </a:graphicData>
            </a:graphic>
          </wp:inline>
        </w:drawing>
      </w:r>
    </w:p>
    <w:p w14:paraId="61E029D5" w14:textId="77777777" w:rsidR="005C7AA7" w:rsidRDefault="00BA663C">
      <w:pPr>
        <w:pStyle w:val="Caption"/>
        <w:spacing w:after="240"/>
        <w:jc w:val="center"/>
        <w:rPr>
          <w:rFonts w:hint="eastAsia"/>
        </w:rPr>
      </w:pPr>
      <w:r>
        <w:rPr>
          <w:color w:val="556170"/>
          <w:sz w:val="17"/>
          <w:szCs w:val="17"/>
        </w:rPr>
        <w:t>Figure 44 — The invitations list. One row per send, so a re-invitation appears alongside the earlier one rather than replacing it.</w:t>
      </w:r>
    </w:p>
    <w:p w14:paraId="6FB1B2E8" w14:textId="77777777" w:rsidR="005C7AA7" w:rsidRDefault="00BA663C">
      <w:pPr>
        <w:pStyle w:val="Heading2"/>
        <w:spacing w:before="280" w:after="120"/>
      </w:pPr>
      <w:bookmarkStart w:id="52" w:name="_Toc238974357"/>
      <w:r>
        <w:rPr>
          <w:rFonts w:ascii="Segoe UI" w:hAnsi="Segoe UI" w:cs="Simplified Arabic"/>
          <w:sz w:val="28"/>
          <w:szCs w:val="28"/>
        </w:rPr>
        <w:t>VIPs are a profile type, not a list you edit</w:t>
      </w:r>
      <w:bookmarkEnd w:id="52"/>
    </w:p>
    <w:p w14:paraId="0F296904" w14:textId="77777777" w:rsidR="005C7AA7" w:rsidRDefault="00BA663C">
      <w:pPr>
        <w:spacing w:after="120"/>
        <w:rPr>
          <w:rFonts w:hint="eastAsia"/>
        </w:rPr>
      </w:pPr>
      <w:r>
        <w:rPr>
          <w:sz w:val="21"/>
          <w:szCs w:val="21"/>
        </w:rPr>
        <w:t xml:space="preserve">There is no VIP table, and nothing on the VIPs page itself changes who is on it. The page shows every profile whose profile type is named VVIP, VIP or Gold — those three names, exactly. Somebody becomes a VIP by being given one of those profile types, and stops being one by being given a different type. The "VIP tier" checkbox on the visitor profile-type form is a different switch: it decides who may reserve a VIP-tier seat for themselves and whether the app shows the VIP marker, and it puts nobody on this </w:t>
      </w:r>
      <w:r>
        <w:rPr>
          <w:sz w:val="21"/>
          <w:szCs w:val="21"/>
        </w:rPr>
        <w:t>page. The two do not line up out of the box — Gold is on this page, but only VVIP and VIP start out marked as the VIP tier, so a Gold guest is listed here and still cannot reserve a VIP seat for themselves.</w:t>
      </w:r>
    </w:p>
    <w:p w14:paraId="42AE864F" w14:textId="77777777" w:rsidR="005C7AA7" w:rsidRDefault="00BA663C">
      <w:pPr>
        <w:spacing w:after="160"/>
        <w:rPr>
          <w:rFonts w:hint="eastAsia"/>
        </w:rPr>
      </w:pPr>
      <w:r>
        <w:rPr>
          <w:color w:val="556170"/>
          <w:sz w:val="20"/>
          <w:szCs w:val="20"/>
        </w:rPr>
        <w:t>Guests with no sign-in account are listed here without an email address rather than left out. They are real invitees and hiding them would make the list disagree with the guest list.</w:t>
      </w:r>
    </w:p>
    <w:p w14:paraId="3C6365F5" w14:textId="77777777" w:rsidR="005C7AA7" w:rsidRDefault="00BA663C">
      <w:pPr>
        <w:spacing w:after="120"/>
        <w:rPr>
          <w:rFonts w:hint="eastAsia"/>
        </w:rPr>
      </w:pPr>
      <w:r>
        <w:rPr>
          <w:sz w:val="21"/>
          <w:szCs w:val="21"/>
        </w:rPr>
        <w:t>The notify action on this page sends to the profiles you have selected. It refuses more than five hundred in one send, and it quietly skips anybody in the selection who is not actually a VIP or who has no account to notify. The result tells you how many VIPs it reached and how many emails were queued, and nothing more: there is no skipped count on the screen, and the message stays a green success even when part of your selection was dropped. So compare the number it reports against the number you ticked — t</w:t>
      </w:r>
      <w:r>
        <w:rPr>
          <w:sz w:val="21"/>
          <w:szCs w:val="21"/>
        </w:rPr>
        <w:t>hat is the difference between believing a hundred people were told and knowing that eighty-three were. How many it skipped goes to the audit log, not to you.</w:t>
      </w:r>
    </w:p>
    <w:p w14:paraId="4C4B3900" w14:textId="77777777" w:rsidR="005C7AA7" w:rsidRDefault="00BA663C">
      <w:pPr>
        <w:spacing w:before="160" w:after="40"/>
        <w:jc w:val="center"/>
        <w:rPr>
          <w:rFonts w:hint="eastAsia"/>
        </w:rPr>
      </w:pPr>
      <w:r>
        <w:rPr>
          <w:noProof/>
        </w:rPr>
        <w:lastRenderedPageBreak/>
        <w:drawing>
          <wp:inline distT="0" distB="0" distL="0" distR="0" wp14:anchorId="6D38C1D3" wp14:editId="3570A17B">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50"/>
                    <a:stretch>
                      <a:fillRect/>
                    </a:stretch>
                  </pic:blipFill>
                  <pic:spPr>
                    <a:xfrm>
                      <a:off x="0" y="0"/>
                      <a:ext cx="5760720" cy="2850356"/>
                    </a:xfrm>
                    <a:prstGeom prst="rect">
                      <a:avLst/>
                    </a:prstGeom>
                  </pic:spPr>
                </pic:pic>
              </a:graphicData>
            </a:graphic>
          </wp:inline>
        </w:drawing>
      </w:r>
    </w:p>
    <w:p w14:paraId="7CD69C66" w14:textId="77777777" w:rsidR="005C7AA7" w:rsidRDefault="00BA663C">
      <w:pPr>
        <w:pStyle w:val="Caption"/>
        <w:spacing w:after="240"/>
        <w:jc w:val="center"/>
        <w:rPr>
          <w:rFonts w:hint="eastAsia"/>
        </w:rPr>
      </w:pPr>
      <w:r>
        <w:rPr>
          <w:color w:val="556170"/>
          <w:sz w:val="17"/>
          <w:szCs w:val="17"/>
        </w:rPr>
        <w:t>Figure 45 — The VIPs page. Everybody on it is here because of their profile type, and that is the only way on or off.</w:t>
      </w:r>
    </w:p>
    <w:p w14:paraId="503AE85E" w14:textId="77777777" w:rsidR="005C7AA7" w:rsidRDefault="00BA663C">
      <w:pPr>
        <w:pStyle w:val="Heading2"/>
        <w:spacing w:before="280" w:after="120"/>
      </w:pPr>
      <w:bookmarkStart w:id="53" w:name="_Toc238974358"/>
      <w:r>
        <w:rPr>
          <w:rFonts w:ascii="Segoe UI" w:hAnsi="Segoe UI" w:cs="Simplified Arabic"/>
          <w:sz w:val="28"/>
          <w:szCs w:val="28"/>
        </w:rPr>
        <w:t>Announcements</w:t>
      </w:r>
      <w:bookmarkEnd w:id="53"/>
    </w:p>
    <w:p w14:paraId="7EF14CF7" w14:textId="77777777" w:rsidR="005C7AA7" w:rsidRDefault="00BA663C">
      <w:pPr>
        <w:spacing w:after="120"/>
        <w:rPr>
          <w:rFonts w:hint="eastAsia"/>
        </w:rPr>
      </w:pPr>
      <w:r>
        <w:rPr>
          <w:sz w:val="21"/>
          <w:szCs w:val="21"/>
        </w:rPr>
        <w:t>An announcement is the broadcast desk. Write a bilingual title and message, choose an importance, choose who it goes to, and submit. Each recipient gets one notification inside the app and one queued email. There is no text-message or messaging-app channel — FDS-009 lists them; they were never built.</w:t>
      </w:r>
    </w:p>
    <w:p w14:paraId="0A229260" w14:textId="77777777" w:rsidR="005C7AA7" w:rsidRDefault="00BA663C">
      <w:pPr>
        <w:pStyle w:val="Heading3"/>
        <w:spacing w:after="120"/>
      </w:pPr>
      <w:r>
        <w:rPr>
          <w:rFonts w:ascii="Segoe UI" w:hAnsi="Segoe UI" w:cs="Simplified Arabic"/>
          <w:sz w:val="24"/>
          <w:szCs w:val="24"/>
        </w:rPr>
        <w:t>Choosing who it goes to</w:t>
      </w:r>
    </w:p>
    <w:tbl>
      <w:tblPr>
        <w:tblStyle w:val="TableGrid"/>
        <w:tblW w:w="0" w:type="auto"/>
        <w:tblLook w:val="04A0" w:firstRow="1" w:lastRow="0" w:firstColumn="1" w:lastColumn="0" w:noHBand="0" w:noVBand="1"/>
      </w:tblPr>
      <w:tblGrid>
        <w:gridCol w:w="4680"/>
        <w:gridCol w:w="4680"/>
      </w:tblGrid>
      <w:tr w:rsidR="005C7AA7" w14:paraId="23623280" w14:textId="77777777">
        <w:tc>
          <w:tcPr>
            <w:tcW w:w="4680" w:type="dxa"/>
          </w:tcPr>
          <w:p w14:paraId="6B561D0D" w14:textId="77777777" w:rsidR="005C7AA7" w:rsidRDefault="00BA663C">
            <w:pPr>
              <w:rPr>
                <w:rFonts w:hint="eastAsia"/>
              </w:rPr>
            </w:pPr>
            <w:r>
              <w:rPr>
                <w:b/>
                <w:bCs/>
                <w:color w:val="1B3A5C"/>
                <w:sz w:val="18"/>
                <w:szCs w:val="18"/>
              </w:rPr>
              <w:t>Target</w:t>
            </w:r>
          </w:p>
        </w:tc>
        <w:tc>
          <w:tcPr>
            <w:tcW w:w="4680" w:type="dxa"/>
          </w:tcPr>
          <w:p w14:paraId="61A5740E" w14:textId="77777777" w:rsidR="005C7AA7" w:rsidRDefault="00BA663C">
            <w:pPr>
              <w:rPr>
                <w:rFonts w:hint="eastAsia"/>
              </w:rPr>
            </w:pPr>
            <w:r>
              <w:rPr>
                <w:b/>
                <w:bCs/>
                <w:color w:val="1B3A5C"/>
                <w:sz w:val="18"/>
                <w:szCs w:val="18"/>
              </w:rPr>
              <w:t>Who that is</w:t>
            </w:r>
          </w:p>
        </w:tc>
      </w:tr>
      <w:tr w:rsidR="005C7AA7" w14:paraId="680B20D8" w14:textId="77777777">
        <w:tc>
          <w:tcPr>
            <w:tcW w:w="4680" w:type="dxa"/>
          </w:tcPr>
          <w:p w14:paraId="0938242E" w14:textId="77777777" w:rsidR="005C7AA7" w:rsidRDefault="00BA663C">
            <w:pPr>
              <w:spacing w:after="40"/>
              <w:rPr>
                <w:rFonts w:hint="eastAsia"/>
              </w:rPr>
            </w:pPr>
            <w:r>
              <w:rPr>
                <w:sz w:val="17"/>
                <w:szCs w:val="17"/>
              </w:rPr>
              <w:t>A session</w:t>
            </w:r>
          </w:p>
        </w:tc>
        <w:tc>
          <w:tcPr>
            <w:tcW w:w="4680" w:type="dxa"/>
          </w:tcPr>
          <w:p w14:paraId="49D0BDB8" w14:textId="77777777" w:rsidR="005C7AA7" w:rsidRDefault="00BA663C">
            <w:pPr>
              <w:spacing w:after="40"/>
              <w:rPr>
                <w:rFonts w:hint="eastAsia"/>
              </w:rPr>
            </w:pPr>
            <w:r>
              <w:rPr>
                <w:sz w:val="17"/>
                <w:szCs w:val="17"/>
              </w:rPr>
              <w:t>Everybody with a sign-in account who holds a live seat reservation in that session. A seat-holder with no account — a walk-in, say — has no inbox, and drops out of both the send and the estimate</w:t>
            </w:r>
          </w:p>
        </w:tc>
      </w:tr>
      <w:tr w:rsidR="005C7AA7" w14:paraId="05FD0E3C" w14:textId="77777777">
        <w:tc>
          <w:tcPr>
            <w:tcW w:w="4680" w:type="dxa"/>
          </w:tcPr>
          <w:p w14:paraId="0DF7F8FB" w14:textId="77777777" w:rsidR="005C7AA7" w:rsidRDefault="00BA663C">
            <w:pPr>
              <w:spacing w:after="40"/>
              <w:rPr>
                <w:rFonts w:hint="eastAsia"/>
              </w:rPr>
            </w:pPr>
            <w:r>
              <w:rPr>
                <w:sz w:val="17"/>
                <w:szCs w:val="17"/>
              </w:rPr>
              <w:t>Approved app users</w:t>
            </w:r>
          </w:p>
        </w:tc>
        <w:tc>
          <w:tcPr>
            <w:tcW w:w="4680" w:type="dxa"/>
          </w:tcPr>
          <w:p w14:paraId="7D1767FB" w14:textId="77777777" w:rsidR="005C7AA7" w:rsidRDefault="00BA663C">
            <w:pPr>
              <w:spacing w:after="40"/>
              <w:rPr>
                <w:rFonts w:hint="eastAsia"/>
              </w:rPr>
            </w:pPr>
            <w:r>
              <w:rPr>
                <w:sz w:val="17"/>
                <w:szCs w:val="17"/>
              </w:rPr>
              <w:t>Every approved non-administrator account</w:t>
            </w:r>
          </w:p>
        </w:tc>
      </w:tr>
      <w:tr w:rsidR="005C7AA7" w14:paraId="1FCB973E" w14:textId="77777777">
        <w:tc>
          <w:tcPr>
            <w:tcW w:w="4680" w:type="dxa"/>
          </w:tcPr>
          <w:p w14:paraId="5817C5A0" w14:textId="77777777" w:rsidR="005C7AA7" w:rsidRDefault="00BA663C">
            <w:pPr>
              <w:spacing w:after="40"/>
              <w:rPr>
                <w:rFonts w:hint="eastAsia"/>
              </w:rPr>
            </w:pPr>
            <w:r>
              <w:rPr>
                <w:sz w:val="17"/>
                <w:szCs w:val="17"/>
              </w:rPr>
              <w:t>Event attendees</w:t>
            </w:r>
          </w:p>
        </w:tc>
        <w:tc>
          <w:tcPr>
            <w:tcW w:w="4680" w:type="dxa"/>
          </w:tcPr>
          <w:p w14:paraId="23055CF3" w14:textId="77777777" w:rsidR="005C7AA7" w:rsidRDefault="00BA663C">
            <w:pPr>
              <w:spacing w:after="40"/>
              <w:rPr>
                <w:rFonts w:hint="eastAsia"/>
              </w:rPr>
            </w:pPr>
            <w:r>
              <w:rPr>
                <w:sz w:val="17"/>
                <w:szCs w:val="17"/>
              </w:rPr>
              <w:t>Everybody with a sign-in account who holds a live seat reservation in at least one session, with the same exclusion</w:t>
            </w:r>
          </w:p>
        </w:tc>
      </w:tr>
      <w:tr w:rsidR="005C7AA7" w14:paraId="608118DE" w14:textId="77777777">
        <w:tc>
          <w:tcPr>
            <w:tcW w:w="4680" w:type="dxa"/>
          </w:tcPr>
          <w:p w14:paraId="6075EB81" w14:textId="77777777" w:rsidR="005C7AA7" w:rsidRDefault="00BA663C">
            <w:pPr>
              <w:spacing w:after="40"/>
              <w:rPr>
                <w:rFonts w:hint="eastAsia"/>
              </w:rPr>
            </w:pPr>
            <w:r>
              <w:rPr>
                <w:sz w:val="17"/>
                <w:szCs w:val="17"/>
              </w:rPr>
              <w:t>Everyone including pending</w:t>
            </w:r>
          </w:p>
        </w:tc>
        <w:tc>
          <w:tcPr>
            <w:tcW w:w="4680" w:type="dxa"/>
          </w:tcPr>
          <w:p w14:paraId="26D8A6BB" w14:textId="77777777" w:rsidR="005C7AA7" w:rsidRDefault="00BA663C">
            <w:pPr>
              <w:spacing w:after="40"/>
              <w:rPr>
                <w:rFonts w:hint="eastAsia"/>
              </w:rPr>
            </w:pPr>
            <w:r>
              <w:rPr>
                <w:sz w:val="17"/>
                <w:szCs w:val="17"/>
              </w:rPr>
              <w:t>Every non-administrator account whatever its state — including sign-ups nobody has approved yet</w:t>
            </w:r>
          </w:p>
        </w:tc>
      </w:tr>
    </w:tbl>
    <w:p w14:paraId="53A3DAAF" w14:textId="77777777" w:rsidR="005C7AA7" w:rsidRDefault="005C7AA7">
      <w:pPr>
        <w:spacing w:after="40"/>
        <w:rPr>
          <w:rFonts w:hint="eastAsia"/>
        </w:rPr>
      </w:pPr>
    </w:p>
    <w:p w14:paraId="500943D7" w14:textId="77777777" w:rsidR="005C7AA7" w:rsidRDefault="00BA663C">
      <w:pPr>
        <w:spacing w:after="160"/>
        <w:rPr>
          <w:rFonts w:hint="eastAsia"/>
        </w:rPr>
      </w:pPr>
      <w:r>
        <w:rPr>
          <w:color w:val="556170"/>
          <w:sz w:val="20"/>
          <w:szCs w:val="20"/>
        </w:rPr>
        <w:t>Nothing anywhere limits how many people an announcement reaches. The composer accepts the target, checks the title and message lengths, and queues it. The VIP page's five-hundred ceiling does not exist here, and "everyone including pending" means exactly that. This is the one page in the Control Panel where a wrong click is measured in tens of thousands of messages.</w:t>
      </w:r>
    </w:p>
    <w:p w14:paraId="0E7C67E6" w14:textId="77777777" w:rsidR="005C7AA7" w:rsidRDefault="00BA663C">
      <w:pPr>
        <w:pStyle w:val="Heading3"/>
        <w:spacing w:after="120"/>
      </w:pPr>
      <w:r>
        <w:rPr>
          <w:rFonts w:ascii="Segoe UI" w:hAnsi="Segoe UI" w:cs="Simplified Arabic"/>
          <w:sz w:val="24"/>
          <w:szCs w:val="24"/>
        </w:rPr>
        <w:lastRenderedPageBreak/>
        <w:t>What happens after you submit</w:t>
      </w:r>
    </w:p>
    <w:p w14:paraId="55AA9F65" w14:textId="77777777" w:rsidR="005C7AA7" w:rsidRDefault="00BA663C">
      <w:pPr>
        <w:spacing w:after="120"/>
        <w:rPr>
          <w:rFonts w:hint="eastAsia"/>
        </w:rPr>
      </w:pPr>
      <w:r>
        <w:rPr>
          <w:sz w:val="21"/>
          <w:szCs w:val="21"/>
        </w:rPr>
        <w:t>Submitting does not send. It writes one pending job and hands back an estimate of how many people it will reach; a background worker picks the job up shortly afterwards and does the sending. Two consequences follow, and both surprise people.</w:t>
      </w:r>
    </w:p>
    <w:p w14:paraId="0DB1D26A" w14:textId="77777777" w:rsidR="005C7AA7" w:rsidRDefault="00BA663C">
      <w:pPr>
        <w:pStyle w:val="ListBullet"/>
        <w:spacing w:after="60"/>
        <w:rPr>
          <w:rFonts w:hint="eastAsia"/>
        </w:rPr>
      </w:pPr>
      <w:r>
        <w:rPr>
          <w:b/>
          <w:bCs/>
          <w:sz w:val="21"/>
          <w:szCs w:val="21"/>
        </w:rPr>
        <w:t>The number you were shown is an estimate, computed when you submitted.</w:t>
      </w:r>
      <w:r>
        <w:rPr>
          <w:sz w:val="21"/>
          <w:szCs w:val="21"/>
        </w:rPr>
        <w:t xml:space="preserve"> The recipients are worked out again at send time, so the count on the history is legitimately different from the one the composer promised — somebody signed up, or was approved, in between.</w:t>
      </w:r>
    </w:p>
    <w:p w14:paraId="79E1F57C" w14:textId="77777777" w:rsidR="005C7AA7" w:rsidRDefault="00BA663C">
      <w:pPr>
        <w:pStyle w:val="ListBullet"/>
        <w:spacing w:after="60"/>
        <w:rPr>
          <w:rFonts w:hint="eastAsia"/>
        </w:rPr>
      </w:pPr>
      <w:r>
        <w:rPr>
          <w:b/>
          <w:bCs/>
          <w:sz w:val="21"/>
          <w:szCs w:val="21"/>
        </w:rPr>
        <w:t>It cannot be recalled.</w:t>
      </w:r>
      <w:r>
        <w:rPr>
          <w:sz w:val="21"/>
          <w:szCs w:val="21"/>
        </w:rPr>
        <w:t xml:space="preserve"> The worker claims the job before it starts dispatching, precisely so a restart mid-send never sends everything twice. The same claim means there is no way to stop it once it has started. A job left claimed for a quarter of an hour is marked failed rather than retried, for the same reason.</w:t>
      </w:r>
    </w:p>
    <w:p w14:paraId="6C93931A" w14:textId="77777777" w:rsidR="005C7AA7" w:rsidRDefault="00BA663C">
      <w:pPr>
        <w:spacing w:after="120"/>
        <w:rPr>
          <w:rFonts w:hint="eastAsia"/>
        </w:rPr>
      </w:pPr>
      <w:r>
        <w:rPr>
          <w:sz w:val="21"/>
          <w:szCs w:val="21"/>
        </w:rPr>
        <w:t>Sending is paced rather than instantaneous: recipients go out in batches of a hundred, and the worker waits when the email queue is already carrying seven hundred messages, half a second at a time. It will wait up to two minutes; beyond that it stops holding back and lets the queue drop what it cannot take, rather than stalling every later announcement behind this one. A very large announcement is therefore delivered over minutes, and its emails are the part that can be shed under load.</w:t>
      </w:r>
    </w:p>
    <w:p w14:paraId="747F2C6D" w14:textId="77777777" w:rsidR="005C7AA7" w:rsidRDefault="00BA663C">
      <w:pPr>
        <w:spacing w:before="160" w:after="40"/>
        <w:jc w:val="center"/>
        <w:rPr>
          <w:rFonts w:hint="eastAsia"/>
        </w:rPr>
      </w:pPr>
      <w:r>
        <w:rPr>
          <w:noProof/>
        </w:rPr>
        <w:drawing>
          <wp:inline distT="0" distB="0" distL="0" distR="0" wp14:anchorId="3CEFBFD4" wp14:editId="549F012E">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51"/>
                    <a:stretch>
                      <a:fillRect/>
                    </a:stretch>
                  </pic:blipFill>
                  <pic:spPr>
                    <a:xfrm>
                      <a:off x="0" y="0"/>
                      <a:ext cx="5760720" cy="2850356"/>
                    </a:xfrm>
                    <a:prstGeom prst="rect">
                      <a:avLst/>
                    </a:prstGeom>
                  </pic:spPr>
                </pic:pic>
              </a:graphicData>
            </a:graphic>
          </wp:inline>
        </w:drawing>
      </w:r>
    </w:p>
    <w:p w14:paraId="4DD845A9" w14:textId="77777777" w:rsidR="005C7AA7" w:rsidRDefault="00BA663C">
      <w:pPr>
        <w:pStyle w:val="Caption"/>
        <w:spacing w:after="240"/>
        <w:jc w:val="center"/>
        <w:rPr>
          <w:rFonts w:hint="eastAsia"/>
        </w:rPr>
      </w:pPr>
      <w:r>
        <w:rPr>
          <w:color w:val="556170"/>
          <w:sz w:val="17"/>
          <w:szCs w:val="17"/>
        </w:rPr>
        <w:t>Figure 46 — The announcements desk with its history. The recipient count on a past row is what was actually resolved at send time.</w:t>
      </w:r>
    </w:p>
    <w:p w14:paraId="7CF54C2B" w14:textId="77777777" w:rsidR="005C7AA7" w:rsidRDefault="00BA663C">
      <w:pPr>
        <w:pStyle w:val="Heading2"/>
        <w:spacing w:before="280" w:after="120"/>
      </w:pPr>
      <w:bookmarkStart w:id="54" w:name="_Toc238974359"/>
      <w:r>
        <w:rPr>
          <w:rFonts w:ascii="Segoe UI" w:hAnsi="Segoe UI" w:cs="Simplified Arabic"/>
          <w:sz w:val="28"/>
          <w:szCs w:val="28"/>
        </w:rPr>
        <w:t>Contact inquiries</w:t>
      </w:r>
      <w:bookmarkEnd w:id="54"/>
    </w:p>
    <w:p w14:paraId="6977FD69" w14:textId="77777777" w:rsidR="005C7AA7" w:rsidRDefault="00BA663C">
      <w:pPr>
        <w:spacing w:after="120"/>
        <w:rPr>
          <w:rFonts w:hint="eastAsia"/>
        </w:rPr>
      </w:pPr>
      <w:r>
        <w:rPr>
          <w:sz w:val="21"/>
          <w:szCs w:val="21"/>
        </w:rPr>
        <w:t>This is an inbox. The messages come from the contact form in the mobile app, which anybody may use — no sign-in is required — so a row may carry a name, an email address and a message with no account behind it at all. The public website has no form wired to this page.</w:t>
      </w:r>
    </w:p>
    <w:p w14:paraId="3B41A5A6" w14:textId="77777777" w:rsidR="005C7AA7" w:rsidRDefault="00BA663C">
      <w:pPr>
        <w:spacing w:after="120"/>
        <w:rPr>
          <w:rFonts w:hint="eastAsia"/>
        </w:rPr>
      </w:pPr>
      <w:r>
        <w:rPr>
          <w:sz w:val="21"/>
          <w:szCs w:val="21"/>
        </w:rPr>
        <w:lastRenderedPageBreak/>
        <w:t>Open inquiries are listed first, newest first. Marking one handled records who dealt with it and when; the same control reopens it if it was closed too early.</w:t>
      </w:r>
    </w:p>
    <w:p w14:paraId="607C987C" w14:textId="77777777" w:rsidR="005C7AA7" w:rsidRDefault="00BA663C">
      <w:pPr>
        <w:spacing w:before="160" w:after="40"/>
        <w:jc w:val="center"/>
        <w:rPr>
          <w:rFonts w:hint="eastAsia"/>
        </w:rPr>
      </w:pPr>
      <w:r>
        <w:rPr>
          <w:noProof/>
        </w:rPr>
        <w:drawing>
          <wp:inline distT="0" distB="0" distL="0" distR="0" wp14:anchorId="72FD2164" wp14:editId="73F6F7CE">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52"/>
                    <a:stretch>
                      <a:fillRect/>
                    </a:stretch>
                  </pic:blipFill>
                  <pic:spPr>
                    <a:xfrm>
                      <a:off x="0" y="0"/>
                      <a:ext cx="5760720" cy="2850356"/>
                    </a:xfrm>
                    <a:prstGeom prst="rect">
                      <a:avLst/>
                    </a:prstGeom>
                  </pic:spPr>
                </pic:pic>
              </a:graphicData>
            </a:graphic>
          </wp:inline>
        </w:drawing>
      </w:r>
    </w:p>
    <w:p w14:paraId="26F2BC51" w14:textId="77777777" w:rsidR="005C7AA7" w:rsidRDefault="00BA663C">
      <w:pPr>
        <w:pStyle w:val="Caption"/>
        <w:spacing w:after="240"/>
        <w:jc w:val="center"/>
        <w:rPr>
          <w:rFonts w:hint="eastAsia"/>
        </w:rPr>
      </w:pPr>
      <w:r>
        <w:rPr>
          <w:color w:val="556170"/>
          <w:sz w:val="17"/>
          <w:szCs w:val="17"/>
        </w:rPr>
        <w:t>Figure 47 — The contact inquiries inbox. Open messages come first.</w:t>
      </w:r>
    </w:p>
    <w:p w14:paraId="492F3F26" w14:textId="77777777" w:rsidR="005C7AA7" w:rsidRDefault="00BA663C">
      <w:pPr>
        <w:rPr>
          <w:rFonts w:hint="eastAsia"/>
        </w:rPr>
      </w:pPr>
      <w:r>
        <w:br w:type="page"/>
      </w:r>
    </w:p>
    <w:p w14:paraId="349678D6" w14:textId="77777777" w:rsidR="005C7AA7" w:rsidRDefault="00BA663C">
      <w:pPr>
        <w:pStyle w:val="Heading1"/>
        <w:spacing w:before="280" w:after="120"/>
      </w:pPr>
      <w:bookmarkStart w:id="55" w:name="_Toc238974360"/>
      <w:r>
        <w:rPr>
          <w:rFonts w:ascii="Segoe UI" w:hAnsi="Segoe UI" w:cs="Simplified Arabic"/>
          <w:sz w:val="36"/>
          <w:szCs w:val="36"/>
        </w:rPr>
        <w:lastRenderedPageBreak/>
        <w:t>The FAQ and the AI features</w:t>
      </w:r>
      <w:bookmarkEnd w:id="55"/>
    </w:p>
    <w:p w14:paraId="0BA67007" w14:textId="77777777" w:rsidR="005C7AA7" w:rsidRDefault="00BA663C">
      <w:pPr>
        <w:spacing w:after="120"/>
        <w:rPr>
          <w:rFonts w:hint="eastAsia"/>
        </w:rPr>
      </w:pPr>
      <w:r>
        <w:rPr>
          <w:sz w:val="21"/>
          <w:szCs w:val="21"/>
        </w:rPr>
        <w:t>The FAQ is ordinary content. The other four pages are the controls for a set of features that call a language model, and they are read-and-configure pages rather than pages you work on daily. The order to learn them in is: what the FAQ feeds, then what is running, then how to change it, then how to see what it did.</w:t>
      </w:r>
    </w:p>
    <w:p w14:paraId="0B247E8F" w14:textId="77777777" w:rsidR="005C7AA7" w:rsidRDefault="00BA663C">
      <w:pPr>
        <w:pStyle w:val="Heading2"/>
        <w:spacing w:before="280" w:after="120"/>
      </w:pPr>
      <w:bookmarkStart w:id="56" w:name="_Toc238974361"/>
      <w:r>
        <w:rPr>
          <w:rFonts w:ascii="Segoe UI" w:hAnsi="Segoe UI" w:cs="Simplified Arabic"/>
          <w:sz w:val="28"/>
          <w:szCs w:val="28"/>
        </w:rPr>
        <w:t>The FAQ has two readers</w:t>
      </w:r>
      <w:bookmarkEnd w:id="56"/>
    </w:p>
    <w:p w14:paraId="1217E867" w14:textId="77777777" w:rsidR="005C7AA7" w:rsidRDefault="00BA663C">
      <w:pPr>
        <w:spacing w:after="120"/>
        <w:rPr>
          <w:rFonts w:hint="eastAsia"/>
        </w:rPr>
      </w:pPr>
      <w:r>
        <w:rPr>
          <w:sz w:val="21"/>
          <w:szCs w:val="21"/>
        </w:rPr>
        <w:t>Entries are grouped, ordered inside their group, and only the active ones are published. What is worth knowing is who reads them.</w:t>
      </w:r>
    </w:p>
    <w:p w14:paraId="3A3B7097" w14:textId="77777777" w:rsidR="005C7AA7" w:rsidRDefault="00BA663C">
      <w:pPr>
        <w:pStyle w:val="ListBullet"/>
        <w:spacing w:after="60"/>
        <w:rPr>
          <w:rFonts w:hint="eastAsia"/>
        </w:rPr>
      </w:pPr>
      <w:r>
        <w:rPr>
          <w:b/>
          <w:bCs/>
          <w:sz w:val="21"/>
          <w:szCs w:val="21"/>
        </w:rPr>
        <w:t>The app's questions screen</w:t>
      </w:r>
      <w:r>
        <w:rPr>
          <w:sz w:val="21"/>
          <w:szCs w:val="21"/>
        </w:rPr>
        <w:t xml:space="preserve"> reads them directly and shows them as they are.</w:t>
      </w:r>
    </w:p>
    <w:p w14:paraId="155B1B0A" w14:textId="77777777" w:rsidR="005C7AA7" w:rsidRDefault="00BA663C">
      <w:pPr>
        <w:pStyle w:val="ListBullet"/>
        <w:spacing w:after="60"/>
        <w:rPr>
          <w:rFonts w:hint="eastAsia"/>
        </w:rPr>
      </w:pPr>
      <w:r>
        <w:rPr>
          <w:b/>
          <w:bCs/>
          <w:sz w:val="21"/>
          <w:szCs w:val="21"/>
        </w:rPr>
        <w:t>The website's chat bubble</w:t>
      </w:r>
      <w:r>
        <w:rPr>
          <w:sz w:val="21"/>
          <w:szCs w:val="21"/>
        </w:rPr>
        <w:t xml:space="preserve"> is not one of them: it sends the visitor's question to the AI with none of these entries attached, so the answer comes from the model's own knowledge and editing an entry does not change what the bubble says. A blank answer is reported as a failure instead of appearing as an empty bubble.</w:t>
      </w:r>
    </w:p>
    <w:p w14:paraId="6328FB5D" w14:textId="77777777" w:rsidR="005C7AA7" w:rsidRDefault="00BA663C">
      <w:pPr>
        <w:pStyle w:val="ListBullet"/>
        <w:spacing w:after="60"/>
        <w:rPr>
          <w:rFonts w:hint="eastAsia"/>
        </w:rPr>
      </w:pPr>
      <w:r>
        <w:rPr>
          <w:b/>
          <w:bCs/>
          <w:sz w:val="21"/>
          <w:szCs w:val="21"/>
        </w:rPr>
        <w:t>The in-app assistant</w:t>
      </w:r>
      <w:r>
        <w:rPr>
          <w:sz w:val="21"/>
          <w:szCs w:val="21"/>
        </w:rPr>
        <w:t xml:space="preserve"> is given the programme sessions, the FAQ and the booth list as its grounding, so it can only talk about real, active data. The three share one budget of a few thousand characters and are assembled in that order, so a long programme or a few long answers can push the FAQ or the booths out of it entirely; an entry the assistant never mentions may simply not have fitted, and shortening the answers is what brings it back. That grounding is rebuilt about once a minute: a FAQ edit reaches the assistant when the </w:t>
      </w:r>
      <w:r>
        <w:rPr>
          <w:sz w:val="21"/>
          <w:szCs w:val="21"/>
        </w:rPr>
        <w:t>old copy expires, not the instant it is saved.</w:t>
      </w:r>
    </w:p>
    <w:p w14:paraId="3640097C" w14:textId="77777777" w:rsidR="005C7AA7" w:rsidRDefault="00BA663C">
      <w:pPr>
        <w:spacing w:before="160" w:after="40"/>
        <w:jc w:val="center"/>
        <w:rPr>
          <w:rFonts w:hint="eastAsia"/>
        </w:rPr>
      </w:pPr>
      <w:r>
        <w:rPr>
          <w:noProof/>
        </w:rPr>
        <w:drawing>
          <wp:inline distT="0" distB="0" distL="0" distR="0" wp14:anchorId="648D8B0D" wp14:editId="251C5D3F">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53"/>
                    <a:stretch>
                      <a:fillRect/>
                    </a:stretch>
                  </pic:blipFill>
                  <pic:spPr>
                    <a:xfrm>
                      <a:off x="0" y="0"/>
                      <a:ext cx="5760720" cy="2850356"/>
                    </a:xfrm>
                    <a:prstGeom prst="rect">
                      <a:avLst/>
                    </a:prstGeom>
                  </pic:spPr>
                </pic:pic>
              </a:graphicData>
            </a:graphic>
          </wp:inline>
        </w:drawing>
      </w:r>
    </w:p>
    <w:p w14:paraId="51B8A6B3" w14:textId="77777777" w:rsidR="005C7AA7" w:rsidRDefault="00BA663C">
      <w:pPr>
        <w:pStyle w:val="Caption"/>
        <w:spacing w:after="240"/>
        <w:jc w:val="center"/>
        <w:rPr>
          <w:rFonts w:hint="eastAsia"/>
        </w:rPr>
      </w:pPr>
      <w:r>
        <w:rPr>
          <w:color w:val="556170"/>
          <w:sz w:val="17"/>
          <w:szCs w:val="17"/>
        </w:rPr>
        <w:t>Figure 48 — The FAQ. Groups and their entries, in the order the app shows them.</w:t>
      </w:r>
    </w:p>
    <w:p w14:paraId="33DFF3E6" w14:textId="77777777" w:rsidR="005C7AA7" w:rsidRDefault="00BA663C">
      <w:pPr>
        <w:pStyle w:val="Heading2"/>
        <w:spacing w:before="280" w:after="120"/>
      </w:pPr>
      <w:bookmarkStart w:id="57" w:name="_Toc238974362"/>
      <w:r>
        <w:rPr>
          <w:rFonts w:ascii="Segoe UI" w:hAnsi="Segoe UI" w:cs="Simplified Arabic"/>
          <w:sz w:val="28"/>
          <w:szCs w:val="28"/>
        </w:rPr>
        <w:lastRenderedPageBreak/>
        <w:t>What is running: services and prompts</w:t>
      </w:r>
      <w:bookmarkEnd w:id="57"/>
    </w:p>
    <w:p w14:paraId="319C9459" w14:textId="77777777" w:rsidR="005C7AA7" w:rsidRDefault="00BA663C">
      <w:pPr>
        <w:spacing w:after="120"/>
        <w:rPr>
          <w:rFonts w:hint="eastAsia"/>
        </w:rPr>
      </w:pPr>
      <w:r>
        <w:rPr>
          <w:sz w:val="21"/>
          <w:szCs w:val="21"/>
        </w:rPr>
        <w:t>A service is one AI feature — the question filter, the FAQ answering, the assistant, translation, live translation, live sign language, session summaries and the Control Panel's own help assistant. The services page is almost entirely read-only: it collects, for every feature, which prompt is active on it, which provider and model that prompt uses, and whether that provider is hosted outside the organisation. It exists so the question "what runs the translation, and where?" has one place to be answered. The</w:t>
      </w:r>
      <w:r>
        <w:rPr>
          <w:sz w:val="21"/>
          <w:szCs w:val="21"/>
        </w:rPr>
        <w:t xml:space="preserve"> one thing it changes is routing: an administrator holding the prompt-edit permission gets an edit button on any row with an active prompt, and can set that prompt's provider, model, temperature and output ceiling from there. It saves through the same update the catalogue uses, so the version goes up and the change lands in the prompt's history and the audit trail. The wording of a prompt is still only editable in the catalogue.</w:t>
      </w:r>
    </w:p>
    <w:p w14:paraId="5EF3F358" w14:textId="77777777" w:rsidR="005C7AA7" w:rsidRDefault="00BA663C">
      <w:pPr>
        <w:spacing w:after="160"/>
        <w:rPr>
          <w:rFonts w:hint="eastAsia"/>
        </w:rPr>
      </w:pPr>
      <w:r>
        <w:rPr>
          <w:color w:val="556170"/>
          <w:sz w:val="20"/>
          <w:szCs w:val="20"/>
        </w:rPr>
        <w:t xml:space="preserve">The page warns when a sensitive feature is pinned to a provider that is definitely in the cloud. Sensitive here means the four that carry the audience's own words or a session's contents: session summaries, the assistant, live translation and live sign language. One provider is shown as depending on its endpoint rather than flagged, because it can be pointed at an internal address and the row alone cannot tell. </w:t>
      </w:r>
      <w:r>
        <w:rPr>
          <w:b/>
          <w:bCs/>
          <w:color w:val="556170"/>
          <w:sz w:val="20"/>
          <w:szCs w:val="20"/>
        </w:rPr>
        <w:t>Read the badge and the warning as describing the pin, not the destination:</w:t>
      </w:r>
      <w:r>
        <w:rPr>
          <w:color w:val="556170"/>
          <w:sz w:val="20"/>
          <w:szCs w:val="20"/>
        </w:rPr>
        <w:t xml:space="preserve"> the page reads the provider stored on the prompt and does not follow the Echo redirect described below, so a prompt still on Echo shows as offline and raises no warning even while the estate's default provider is serving it from the cloud. Where a sensitive feature matters, pin its prompt to the provider you intend rather than leaving it on Echo.</w:t>
      </w:r>
    </w:p>
    <w:p w14:paraId="4FCB6F14" w14:textId="77777777" w:rsidR="005C7AA7" w:rsidRDefault="00BA663C">
      <w:pPr>
        <w:spacing w:before="160" w:after="40"/>
        <w:jc w:val="center"/>
        <w:rPr>
          <w:rFonts w:hint="eastAsia"/>
        </w:rPr>
      </w:pPr>
      <w:r>
        <w:rPr>
          <w:noProof/>
        </w:rPr>
        <w:drawing>
          <wp:inline distT="0" distB="0" distL="0" distR="0" wp14:anchorId="4C320677" wp14:editId="362ECF22">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54"/>
                    <a:stretch>
                      <a:fillRect/>
                    </a:stretch>
                  </pic:blipFill>
                  <pic:spPr>
                    <a:xfrm>
                      <a:off x="0" y="0"/>
                      <a:ext cx="5760720" cy="2850356"/>
                    </a:xfrm>
                    <a:prstGeom prst="rect">
                      <a:avLst/>
                    </a:prstGeom>
                  </pic:spPr>
                </pic:pic>
              </a:graphicData>
            </a:graphic>
          </wp:inline>
        </w:drawing>
      </w:r>
    </w:p>
    <w:p w14:paraId="4A7132A0" w14:textId="77777777" w:rsidR="005C7AA7" w:rsidRDefault="00BA663C">
      <w:pPr>
        <w:pStyle w:val="Caption"/>
        <w:spacing w:after="240"/>
        <w:jc w:val="center"/>
        <w:rPr>
          <w:rFonts w:hint="eastAsia"/>
        </w:rPr>
      </w:pPr>
      <w:r>
        <w:rPr>
          <w:color w:val="556170"/>
          <w:sz w:val="17"/>
          <w:szCs w:val="17"/>
        </w:rPr>
        <w:t>Figure 49 — The services view: one row per AI feature, with the prompt, provider and model it is configured with.</w:t>
      </w:r>
    </w:p>
    <w:p w14:paraId="73AFEE3A" w14:textId="77777777" w:rsidR="005C7AA7" w:rsidRDefault="00BA663C">
      <w:pPr>
        <w:pStyle w:val="Heading3"/>
        <w:spacing w:after="120"/>
      </w:pPr>
      <w:r>
        <w:rPr>
          <w:rFonts w:ascii="Segoe UI" w:hAnsi="Segoe UI" w:cs="Simplified Arabic"/>
          <w:sz w:val="24"/>
          <w:szCs w:val="24"/>
        </w:rPr>
        <w:t>A prompt is the whole unit of behaviour</w:t>
      </w:r>
    </w:p>
    <w:p w14:paraId="3F531990" w14:textId="77777777" w:rsidR="005C7AA7" w:rsidRDefault="00BA663C">
      <w:pPr>
        <w:spacing w:after="120"/>
        <w:rPr>
          <w:rFonts w:hint="eastAsia"/>
        </w:rPr>
      </w:pPr>
      <w:r>
        <w:rPr>
          <w:sz w:val="21"/>
          <w:szCs w:val="21"/>
        </w:rPr>
        <w:t xml:space="preserve">Everything about how a feature behaves lives on its prompt: the key that callers reference, which feature it serves, its provider and model, the system prompt, the user template whose placeholders are filled from the request, the temperature, the output ceiling and whether it is active. Saving </w:t>
      </w:r>
      <w:r>
        <w:rPr>
          <w:sz w:val="21"/>
          <w:szCs w:val="21"/>
        </w:rPr>
        <w:lastRenderedPageBreak/>
        <w:t>increments its version. Editing a prompt changes what the system does immediately — there is no deployment and no restart.</w:t>
      </w:r>
    </w:p>
    <w:p w14:paraId="720871C4" w14:textId="77777777" w:rsidR="005C7AA7" w:rsidRDefault="00BA663C">
      <w:pPr>
        <w:spacing w:after="160"/>
        <w:rPr>
          <w:rFonts w:hint="eastAsia"/>
        </w:rPr>
      </w:pPr>
      <w:r>
        <w:rPr>
          <w:color w:val="556170"/>
          <w:sz w:val="20"/>
          <w:szCs w:val="20"/>
        </w:rPr>
        <w:t>More than one prompt may serve the same feature; the caller names the key it wants. That is how two wordings are compared against each other without either one being deleted.</w:t>
      </w:r>
    </w:p>
    <w:p w14:paraId="49015ED8" w14:textId="77777777" w:rsidR="005C7AA7" w:rsidRDefault="00BA663C">
      <w:pPr>
        <w:spacing w:before="160" w:after="40"/>
        <w:jc w:val="center"/>
        <w:rPr>
          <w:rFonts w:hint="eastAsia"/>
        </w:rPr>
      </w:pPr>
      <w:r>
        <w:rPr>
          <w:noProof/>
        </w:rPr>
        <w:drawing>
          <wp:inline distT="0" distB="0" distL="0" distR="0" wp14:anchorId="3CCD2544" wp14:editId="251B7A58">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55"/>
                    <a:stretch>
                      <a:fillRect/>
                    </a:stretch>
                  </pic:blipFill>
                  <pic:spPr>
                    <a:xfrm>
                      <a:off x="0" y="0"/>
                      <a:ext cx="5760720" cy="2850356"/>
                    </a:xfrm>
                    <a:prstGeom prst="rect">
                      <a:avLst/>
                    </a:prstGeom>
                  </pic:spPr>
                </pic:pic>
              </a:graphicData>
            </a:graphic>
          </wp:inline>
        </w:drawing>
      </w:r>
    </w:p>
    <w:p w14:paraId="54A05B03" w14:textId="77777777" w:rsidR="005C7AA7" w:rsidRDefault="00BA663C">
      <w:pPr>
        <w:pStyle w:val="Caption"/>
        <w:spacing w:after="240"/>
        <w:jc w:val="center"/>
        <w:rPr>
          <w:rFonts w:hint="eastAsia"/>
        </w:rPr>
      </w:pPr>
      <w:r>
        <w:rPr>
          <w:color w:val="556170"/>
          <w:sz w:val="17"/>
          <w:szCs w:val="17"/>
        </w:rPr>
        <w:t>Figure 50 — The prompt catalogue. The key, the feature, the provider and the active flag are the four columns that decide behaviour.</w:t>
      </w:r>
    </w:p>
    <w:p w14:paraId="26D05410" w14:textId="77777777" w:rsidR="005C7AA7" w:rsidRDefault="00BA663C">
      <w:pPr>
        <w:pStyle w:val="Heading2"/>
        <w:spacing w:before="280" w:after="120"/>
      </w:pPr>
      <w:bookmarkStart w:id="58" w:name="_Toc238974363"/>
      <w:r>
        <w:rPr>
          <w:rFonts w:ascii="Segoe UI" w:hAnsi="Segoe UI" w:cs="Simplified Arabic"/>
          <w:sz w:val="28"/>
          <w:szCs w:val="28"/>
        </w:rPr>
        <w:t>Turning a feature off — and the way that does not work</w:t>
      </w:r>
      <w:bookmarkEnd w:id="58"/>
    </w:p>
    <w:p w14:paraId="2135B8B7" w14:textId="77777777" w:rsidR="005C7AA7" w:rsidRDefault="00BA663C">
      <w:pPr>
        <w:spacing w:after="120"/>
        <w:rPr>
          <w:rFonts w:hint="eastAsia"/>
        </w:rPr>
      </w:pPr>
      <w:r>
        <w:rPr>
          <w:sz w:val="21"/>
          <w:szCs w:val="21"/>
        </w:rPr>
        <w:t>Every prompt ships pinned to Echo, an offline provider that makes no outbound call at all: it returns the text it was given, behind a marker naming itself. That is what makes a fresh installation safe to run with no provider account of any kind.</w:t>
      </w:r>
    </w:p>
    <w:p w14:paraId="24FC0239" w14:textId="77777777" w:rsidR="005C7AA7" w:rsidRDefault="00BA663C">
      <w:pPr>
        <w:spacing w:after="160"/>
        <w:rPr>
          <w:rFonts w:hint="eastAsia"/>
        </w:rPr>
      </w:pPr>
      <w:r>
        <w:rPr>
          <w:b/>
          <w:bCs/>
          <w:color w:val="556170"/>
          <w:sz w:val="20"/>
          <w:szCs w:val="20"/>
        </w:rPr>
        <w:t>Echo is not an off switch once a real provider is configured.</w:t>
      </w:r>
      <w:r>
        <w:rPr>
          <w:color w:val="556170"/>
          <w:sz w:val="20"/>
          <w:szCs w:val="20"/>
        </w:rPr>
        <w:t xml:space="preserve"> Setting the estate's default provider redirects every prompt still pinned to Echo onto that provider — which is exactly what makes it the single setting that turns AI on, and exactly why it is not a mute. Only a prompt pinned to a named provider is left alone. To stop a feature, deactivate its prompt: it then answers with a plain "this feature is disabled" and calls nothing.</w:t>
      </w:r>
    </w:p>
    <w:p w14:paraId="72EE11F5" w14:textId="77777777" w:rsidR="005C7AA7" w:rsidRDefault="00BA663C">
      <w:pPr>
        <w:spacing w:after="120"/>
        <w:rPr>
          <w:rFonts w:hint="eastAsia"/>
        </w:rPr>
      </w:pPr>
      <w:r>
        <w:rPr>
          <w:sz w:val="21"/>
          <w:szCs w:val="21"/>
        </w:rPr>
        <w:t>After a real provider is wired, the check that it took effect is that answers stop arriving with the Echo marker in front of them. A session summary drafted while Echo was serving carries a do-not-publish sentinel, and the publishing step looks for it again before approving — so a stub draft cannot reach an audience even if somebody forgets which provider produced it.</w:t>
      </w:r>
    </w:p>
    <w:p w14:paraId="3233C842" w14:textId="77777777" w:rsidR="005C7AA7" w:rsidRDefault="00BA663C">
      <w:pPr>
        <w:pStyle w:val="Heading3"/>
        <w:spacing w:after="120"/>
      </w:pPr>
      <w:r>
        <w:rPr>
          <w:rFonts w:ascii="Segoe UI" w:hAnsi="Segoe UI" w:cs="Simplified Arabic"/>
          <w:sz w:val="24"/>
          <w:szCs w:val="24"/>
        </w:rPr>
        <w:t>The two ways a call fails</w:t>
      </w:r>
    </w:p>
    <w:tbl>
      <w:tblPr>
        <w:tblStyle w:val="TableGrid"/>
        <w:tblW w:w="0" w:type="auto"/>
        <w:tblLook w:val="04A0" w:firstRow="1" w:lastRow="0" w:firstColumn="1" w:lastColumn="0" w:noHBand="0" w:noVBand="1"/>
      </w:tblPr>
      <w:tblGrid>
        <w:gridCol w:w="3120"/>
        <w:gridCol w:w="3120"/>
        <w:gridCol w:w="3120"/>
      </w:tblGrid>
      <w:tr w:rsidR="005C7AA7" w14:paraId="74E1C4BC" w14:textId="77777777">
        <w:tc>
          <w:tcPr>
            <w:tcW w:w="3120" w:type="dxa"/>
          </w:tcPr>
          <w:p w14:paraId="07966751" w14:textId="77777777" w:rsidR="005C7AA7" w:rsidRDefault="00BA663C">
            <w:pPr>
              <w:rPr>
                <w:rFonts w:hint="eastAsia"/>
              </w:rPr>
            </w:pPr>
            <w:r>
              <w:rPr>
                <w:b/>
                <w:bCs/>
                <w:color w:val="1B3A5C"/>
                <w:sz w:val="18"/>
                <w:szCs w:val="18"/>
              </w:rPr>
              <w:t>What happened</w:t>
            </w:r>
          </w:p>
        </w:tc>
        <w:tc>
          <w:tcPr>
            <w:tcW w:w="3120" w:type="dxa"/>
          </w:tcPr>
          <w:p w14:paraId="30065203" w14:textId="77777777" w:rsidR="005C7AA7" w:rsidRDefault="00BA663C">
            <w:pPr>
              <w:rPr>
                <w:rFonts w:hint="eastAsia"/>
              </w:rPr>
            </w:pPr>
            <w:r>
              <w:rPr>
                <w:b/>
                <w:bCs/>
                <w:color w:val="1B3A5C"/>
                <w:sz w:val="18"/>
                <w:szCs w:val="18"/>
              </w:rPr>
              <w:t>What the caller sees</w:t>
            </w:r>
          </w:p>
        </w:tc>
        <w:tc>
          <w:tcPr>
            <w:tcW w:w="3120" w:type="dxa"/>
          </w:tcPr>
          <w:p w14:paraId="7D8510C8" w14:textId="77777777" w:rsidR="005C7AA7" w:rsidRDefault="00BA663C">
            <w:pPr>
              <w:rPr>
                <w:rFonts w:hint="eastAsia"/>
              </w:rPr>
            </w:pPr>
            <w:r>
              <w:rPr>
                <w:b/>
                <w:bCs/>
                <w:color w:val="1B3A5C"/>
                <w:sz w:val="18"/>
                <w:szCs w:val="18"/>
              </w:rPr>
              <w:t>Where to look</w:t>
            </w:r>
          </w:p>
        </w:tc>
      </w:tr>
      <w:tr w:rsidR="005C7AA7" w14:paraId="0FB1F2E8" w14:textId="77777777">
        <w:tc>
          <w:tcPr>
            <w:tcW w:w="3120" w:type="dxa"/>
          </w:tcPr>
          <w:p w14:paraId="144558B6" w14:textId="77777777" w:rsidR="005C7AA7" w:rsidRDefault="00BA663C">
            <w:pPr>
              <w:spacing w:after="40"/>
              <w:rPr>
                <w:rFonts w:hint="eastAsia"/>
              </w:rPr>
            </w:pPr>
            <w:r>
              <w:rPr>
                <w:sz w:val="17"/>
                <w:szCs w:val="17"/>
              </w:rPr>
              <w:t>The provider is chosen but has no key</w:t>
            </w:r>
          </w:p>
        </w:tc>
        <w:tc>
          <w:tcPr>
            <w:tcW w:w="3120" w:type="dxa"/>
          </w:tcPr>
          <w:p w14:paraId="4368EDB2" w14:textId="77777777" w:rsidR="005C7AA7" w:rsidRDefault="00BA663C">
            <w:pPr>
              <w:spacing w:after="40"/>
              <w:rPr>
                <w:rFonts w:hint="eastAsia"/>
              </w:rPr>
            </w:pPr>
            <w:r>
              <w:rPr>
                <w:sz w:val="17"/>
                <w:szCs w:val="17"/>
              </w:rPr>
              <w:t>The service is unavailable, refused before any call goes out; the failure is still recorded in the invocations log</w:t>
            </w:r>
          </w:p>
        </w:tc>
        <w:tc>
          <w:tcPr>
            <w:tcW w:w="3120" w:type="dxa"/>
          </w:tcPr>
          <w:p w14:paraId="2B73AC9E" w14:textId="77777777" w:rsidR="005C7AA7" w:rsidRDefault="00BA663C">
            <w:pPr>
              <w:spacing w:after="40"/>
              <w:rPr>
                <w:rFonts w:hint="eastAsia"/>
              </w:rPr>
            </w:pPr>
            <w:r>
              <w:rPr>
                <w:sz w:val="17"/>
                <w:szCs w:val="17"/>
              </w:rPr>
              <w:t>The provider's key in the deployment configuration — see the configuration chapter</w:t>
            </w:r>
          </w:p>
        </w:tc>
      </w:tr>
      <w:tr w:rsidR="005C7AA7" w14:paraId="291F180F" w14:textId="77777777">
        <w:tc>
          <w:tcPr>
            <w:tcW w:w="3120" w:type="dxa"/>
          </w:tcPr>
          <w:p w14:paraId="38C06907" w14:textId="77777777" w:rsidR="005C7AA7" w:rsidRDefault="00BA663C">
            <w:pPr>
              <w:spacing w:after="40"/>
              <w:rPr>
                <w:rFonts w:hint="eastAsia"/>
              </w:rPr>
            </w:pPr>
            <w:r>
              <w:rPr>
                <w:sz w:val="17"/>
                <w:szCs w:val="17"/>
              </w:rPr>
              <w:lastRenderedPageBreak/>
              <w:t>The provider is not wired up at all</w:t>
            </w:r>
          </w:p>
        </w:tc>
        <w:tc>
          <w:tcPr>
            <w:tcW w:w="3120" w:type="dxa"/>
          </w:tcPr>
          <w:p w14:paraId="4889F49B" w14:textId="77777777" w:rsidR="005C7AA7" w:rsidRDefault="00BA663C">
            <w:pPr>
              <w:spacing w:after="40"/>
              <w:rPr>
                <w:rFonts w:hint="eastAsia"/>
              </w:rPr>
            </w:pPr>
            <w:r>
              <w:rPr>
                <w:sz w:val="17"/>
                <w:szCs w:val="17"/>
              </w:rPr>
              <w:t>The service is unavailable, and the failure is recorded in the invocations log</w:t>
            </w:r>
          </w:p>
        </w:tc>
        <w:tc>
          <w:tcPr>
            <w:tcW w:w="3120" w:type="dxa"/>
          </w:tcPr>
          <w:p w14:paraId="6F79A796" w14:textId="77777777" w:rsidR="005C7AA7" w:rsidRDefault="00BA663C">
            <w:pPr>
              <w:spacing w:after="40"/>
              <w:rPr>
                <w:rFonts w:hint="eastAsia"/>
              </w:rPr>
            </w:pPr>
            <w:r>
              <w:rPr>
                <w:sz w:val="17"/>
                <w:szCs w:val="17"/>
              </w:rPr>
              <w:t>The provider chosen on the prompt</w:t>
            </w:r>
          </w:p>
        </w:tc>
      </w:tr>
      <w:tr w:rsidR="005C7AA7" w14:paraId="471FE610" w14:textId="77777777">
        <w:tc>
          <w:tcPr>
            <w:tcW w:w="3120" w:type="dxa"/>
          </w:tcPr>
          <w:p w14:paraId="28EAC6F3" w14:textId="77777777" w:rsidR="005C7AA7" w:rsidRDefault="00BA663C">
            <w:pPr>
              <w:spacing w:after="40"/>
              <w:rPr>
                <w:rFonts w:hint="eastAsia"/>
              </w:rPr>
            </w:pPr>
            <w:r>
              <w:rPr>
                <w:sz w:val="17"/>
                <w:szCs w:val="17"/>
              </w:rPr>
              <w:t>The prompt is deactivated</w:t>
            </w:r>
          </w:p>
        </w:tc>
        <w:tc>
          <w:tcPr>
            <w:tcW w:w="3120" w:type="dxa"/>
          </w:tcPr>
          <w:p w14:paraId="51DF2767" w14:textId="77777777" w:rsidR="005C7AA7" w:rsidRDefault="00BA663C">
            <w:pPr>
              <w:spacing w:after="40"/>
              <w:rPr>
                <w:rFonts w:hint="eastAsia"/>
              </w:rPr>
            </w:pPr>
            <w:r>
              <w:rPr>
                <w:sz w:val="17"/>
                <w:szCs w:val="17"/>
              </w:rPr>
              <w:t>The feature reports itself disabled</w:t>
            </w:r>
          </w:p>
        </w:tc>
        <w:tc>
          <w:tcPr>
            <w:tcW w:w="3120" w:type="dxa"/>
          </w:tcPr>
          <w:p w14:paraId="78F76D10" w14:textId="77777777" w:rsidR="005C7AA7" w:rsidRDefault="00BA663C">
            <w:pPr>
              <w:spacing w:after="40"/>
              <w:rPr>
                <w:rFonts w:hint="eastAsia"/>
              </w:rPr>
            </w:pPr>
            <w:r>
              <w:rPr>
                <w:sz w:val="17"/>
                <w:szCs w:val="17"/>
              </w:rPr>
              <w:t>The prompt catalogue</w:t>
            </w:r>
          </w:p>
        </w:tc>
      </w:tr>
    </w:tbl>
    <w:p w14:paraId="2DC9D957" w14:textId="77777777" w:rsidR="005C7AA7" w:rsidRDefault="005C7AA7">
      <w:pPr>
        <w:spacing w:after="40"/>
        <w:rPr>
          <w:rFonts w:hint="eastAsia"/>
        </w:rPr>
      </w:pPr>
    </w:p>
    <w:p w14:paraId="33A3BD2B" w14:textId="77777777" w:rsidR="005C7AA7" w:rsidRDefault="00BA663C">
      <w:pPr>
        <w:spacing w:after="160"/>
        <w:rPr>
          <w:rFonts w:hint="eastAsia"/>
        </w:rPr>
      </w:pPr>
      <w:r>
        <w:rPr>
          <w:color w:val="556170"/>
          <w:sz w:val="20"/>
          <w:szCs w:val="20"/>
        </w:rPr>
        <w:t xml:space="preserve">Both provider failures write their row under the same error code, so a row in the log tells you a provider problem happened, not which of the two it was. </w:t>
      </w:r>
      <w:r>
        <w:rPr>
          <w:b/>
          <w:bCs/>
          <w:color w:val="556170"/>
          <w:sz w:val="20"/>
          <w:szCs w:val="20"/>
        </w:rPr>
        <w:t>Check the key first:</w:t>
      </w:r>
      <w:r>
        <w:rPr>
          <w:color w:val="556170"/>
          <w:sz w:val="20"/>
          <w:szCs w:val="20"/>
        </w:rPr>
        <w:t xml:space="preserve"> every provider but AzureOpenAi is wired up in every deployment, so a missing key is by far the commoner cause. A deactivated prompt is the one case that writes no row at all.</w:t>
      </w:r>
    </w:p>
    <w:p w14:paraId="2B9CD6F1" w14:textId="77777777" w:rsidR="005C7AA7" w:rsidRDefault="00BA663C">
      <w:pPr>
        <w:pStyle w:val="Heading2"/>
        <w:spacing w:before="280" w:after="120"/>
      </w:pPr>
      <w:bookmarkStart w:id="59" w:name="_Toc238974364"/>
      <w:r>
        <w:rPr>
          <w:rFonts w:ascii="Segoe UI" w:hAnsi="Segoe UI" w:cs="Simplified Arabic"/>
          <w:sz w:val="28"/>
          <w:szCs w:val="28"/>
        </w:rPr>
        <w:t>Seeing what it did</w:t>
      </w:r>
      <w:bookmarkEnd w:id="59"/>
    </w:p>
    <w:p w14:paraId="3AEE977E" w14:textId="77777777" w:rsidR="005C7AA7" w:rsidRDefault="00BA663C">
      <w:pPr>
        <w:spacing w:after="120"/>
        <w:rPr>
          <w:rFonts w:hint="eastAsia"/>
        </w:rPr>
      </w:pPr>
      <w:r>
        <w:rPr>
          <w:sz w:val="21"/>
          <w:szCs w:val="21"/>
        </w:rPr>
        <w:t>Every AI call writes one row, whether it succeeded or failed: which prompt and feature, which provider and model the prompt is configured with, the inputs after personal data and secrets have been stripped out, the output text, how many tokens went in and came out, how long it took, an error code when there was one, and who the caller was — anonymous, a visitor, staff, an administrator or a moderator. The dashboard is the same data summarised. Read the provider and model columns as the prompt's own settings</w:t>
      </w:r>
      <w:r>
        <w:rPr>
          <w:sz w:val="21"/>
          <w:szCs w:val="21"/>
        </w:rPr>
        <w:t xml:space="preserve"> rather than a record of where the text went: a prompt left on Echo and redirected by the estate's default provider still logs as Echo, with the model "echo", even though a real provider answered and chose its own model.</w:t>
      </w:r>
    </w:p>
    <w:p w14:paraId="6E36A299" w14:textId="77777777" w:rsidR="005C7AA7" w:rsidRDefault="00BA663C">
      <w:pPr>
        <w:spacing w:after="160"/>
        <w:rPr>
          <w:rFonts w:hint="eastAsia"/>
        </w:rPr>
      </w:pPr>
      <w:r>
        <w:rPr>
          <w:color w:val="556170"/>
          <w:sz w:val="20"/>
          <w:szCs w:val="20"/>
        </w:rPr>
        <w:t>The prompt text itself is not on those rows. Prompt wording is kept separately: every edit is stored in full in the prompt's own history, which is never pruned, and the audit trail records a fingerprint of the wording before and after each save so a security reviewer can tell that a prompt changed without the text being copied into a second place.</w:t>
      </w:r>
    </w:p>
    <w:p w14:paraId="4108C204" w14:textId="77777777" w:rsidR="005C7AA7" w:rsidRDefault="00BA663C">
      <w:pPr>
        <w:spacing w:before="160" w:after="40"/>
        <w:jc w:val="center"/>
        <w:rPr>
          <w:rFonts w:hint="eastAsia"/>
        </w:rPr>
      </w:pPr>
      <w:r>
        <w:rPr>
          <w:noProof/>
        </w:rPr>
        <w:drawing>
          <wp:inline distT="0" distB="0" distL="0" distR="0" wp14:anchorId="2A31573D" wp14:editId="41EC8DC3">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56"/>
                    <a:stretch>
                      <a:fillRect/>
                    </a:stretch>
                  </pic:blipFill>
                  <pic:spPr>
                    <a:xfrm>
                      <a:off x="0" y="0"/>
                      <a:ext cx="5760720" cy="2850356"/>
                    </a:xfrm>
                    <a:prstGeom prst="rect">
                      <a:avLst/>
                    </a:prstGeom>
                  </pic:spPr>
                </pic:pic>
              </a:graphicData>
            </a:graphic>
          </wp:inline>
        </w:drawing>
      </w:r>
    </w:p>
    <w:p w14:paraId="0807E5CE" w14:textId="77777777" w:rsidR="005C7AA7" w:rsidRDefault="00BA663C">
      <w:pPr>
        <w:pStyle w:val="Caption"/>
        <w:spacing w:after="240"/>
        <w:jc w:val="center"/>
        <w:rPr>
          <w:rFonts w:hint="eastAsia"/>
        </w:rPr>
      </w:pPr>
      <w:r>
        <w:rPr>
          <w:color w:val="556170"/>
          <w:sz w:val="17"/>
          <w:szCs w:val="17"/>
        </w:rPr>
        <w:t>Figure 51 — The invocations log. Failures are here too — that is the point of it.</w:t>
      </w:r>
    </w:p>
    <w:p w14:paraId="3207B4DA" w14:textId="77777777" w:rsidR="005C7AA7" w:rsidRDefault="00BA663C">
      <w:pPr>
        <w:spacing w:before="160" w:after="40"/>
        <w:jc w:val="center"/>
        <w:rPr>
          <w:rFonts w:hint="eastAsia"/>
        </w:rPr>
      </w:pPr>
      <w:r>
        <w:rPr>
          <w:noProof/>
        </w:rPr>
        <w:lastRenderedPageBreak/>
        <w:drawing>
          <wp:inline distT="0" distB="0" distL="0" distR="0" wp14:anchorId="2B073A13" wp14:editId="4F4BA246">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57"/>
                    <a:stretch>
                      <a:fillRect/>
                    </a:stretch>
                  </pic:blipFill>
                  <pic:spPr>
                    <a:xfrm>
                      <a:off x="0" y="0"/>
                      <a:ext cx="5760720" cy="2850356"/>
                    </a:xfrm>
                    <a:prstGeom prst="rect">
                      <a:avLst/>
                    </a:prstGeom>
                  </pic:spPr>
                </pic:pic>
              </a:graphicData>
            </a:graphic>
          </wp:inline>
        </w:drawing>
      </w:r>
    </w:p>
    <w:p w14:paraId="6CB1DEB1" w14:textId="77777777" w:rsidR="005C7AA7" w:rsidRDefault="00BA663C">
      <w:pPr>
        <w:pStyle w:val="Caption"/>
        <w:spacing w:after="240"/>
        <w:jc w:val="center"/>
        <w:rPr>
          <w:rFonts w:hint="eastAsia"/>
        </w:rPr>
      </w:pPr>
      <w:r>
        <w:rPr>
          <w:color w:val="556170"/>
          <w:sz w:val="17"/>
          <w:szCs w:val="17"/>
        </w:rPr>
        <w:t>Figure 52 — The AI dashboard: the same calls, rolled up.</w:t>
      </w:r>
    </w:p>
    <w:p w14:paraId="7EB921C9" w14:textId="77777777" w:rsidR="005C7AA7" w:rsidRDefault="00BA663C">
      <w:pPr>
        <w:pStyle w:val="Heading2"/>
        <w:spacing w:before="280" w:after="120"/>
      </w:pPr>
      <w:bookmarkStart w:id="60" w:name="_Toc238974365"/>
      <w:r>
        <w:rPr>
          <w:rFonts w:ascii="Segoe UI" w:hAnsi="Segoe UI" w:cs="Simplified Arabic"/>
          <w:sz w:val="28"/>
          <w:szCs w:val="28"/>
        </w:rPr>
        <w:t>How often you may test a prompt</w:t>
      </w:r>
      <w:bookmarkEnd w:id="60"/>
    </w:p>
    <w:p w14:paraId="1F521508" w14:textId="77777777" w:rsidR="005C7AA7" w:rsidRDefault="00BA663C">
      <w:pPr>
        <w:spacing w:after="120"/>
        <w:rPr>
          <w:rFonts w:hint="eastAsia"/>
        </w:rPr>
      </w:pPr>
      <w:r>
        <w:rPr>
          <w:sz w:val="21"/>
          <w:szCs w:val="21"/>
        </w:rPr>
        <w:t xml:space="preserve">The Test button on a prompt draws on an allowance of twenty calls an hour, counted per administrator rather than per computer — so two administrators sharing an office each get their own twenty, and one administrator moving between machines does not get forty. The hour is a fixed window rather than a rolling one: the whole twenty comes back at once when the window turns over, instead of each call freeing up on its own. That same twenty also covers opening an invocation's full detail from the log, so twenty </w:t>
      </w:r>
      <w:r>
        <w:rPr>
          <w:sz w:val="21"/>
          <w:szCs w:val="21"/>
        </w:rPr>
        <w:t>drill-downs will refuse a test with nothing on screen to explain why; the log list itself, and the error-code column on it, cost nothing. The Control Panel's own help assistant has a separate, larger allowance of forty an hour.</w:t>
      </w:r>
    </w:p>
    <w:p w14:paraId="2AFD94DF" w14:textId="77777777" w:rsidR="005C7AA7" w:rsidRDefault="00BA663C">
      <w:pPr>
        <w:rPr>
          <w:rFonts w:hint="eastAsia"/>
        </w:rPr>
      </w:pPr>
      <w:r>
        <w:br w:type="page"/>
      </w:r>
    </w:p>
    <w:p w14:paraId="5D44F4FE" w14:textId="77777777" w:rsidR="005C7AA7" w:rsidRDefault="00BA663C">
      <w:pPr>
        <w:pStyle w:val="Heading1"/>
        <w:spacing w:before="280" w:after="120"/>
      </w:pPr>
      <w:bookmarkStart w:id="61" w:name="_Toc238974366"/>
      <w:r>
        <w:rPr>
          <w:rFonts w:ascii="Segoe UI" w:hAnsi="Segoe UI" w:cs="Simplified Arabic"/>
          <w:sz w:val="36"/>
          <w:szCs w:val="36"/>
        </w:rPr>
        <w:lastRenderedPageBreak/>
        <w:t>System settings, the event year, and the logs</w:t>
      </w:r>
      <w:bookmarkEnd w:id="61"/>
    </w:p>
    <w:p w14:paraId="3977A724" w14:textId="77777777" w:rsidR="005C7AA7" w:rsidRDefault="00BA663C">
      <w:pPr>
        <w:spacing w:after="120"/>
        <w:rPr>
          <w:rFonts w:hint="eastAsia"/>
        </w:rPr>
      </w:pPr>
      <w:r>
        <w:rPr>
          <w:sz w:val="21"/>
          <w:szCs w:val="21"/>
        </w:rPr>
        <w:t>Two warnings before the detail. First, the page called Configuration on this menu is not the deployment configuration described later in this manual: that one is environment variables on a server, and this one is a small table inside the application. Second, opening a new event year cancels every badge in the system. Both are covered below.</w:t>
      </w:r>
    </w:p>
    <w:p w14:paraId="3E53D503" w14:textId="77777777" w:rsidR="005C7AA7" w:rsidRDefault="00BA663C">
      <w:pPr>
        <w:pStyle w:val="Heading2"/>
        <w:spacing w:before="280" w:after="120"/>
      </w:pPr>
      <w:bookmarkStart w:id="62" w:name="_Toc238974367"/>
      <w:r>
        <w:rPr>
          <w:rFonts w:ascii="Segoe UI" w:hAnsi="Segoe UI" w:cs="Simplified Arabic"/>
          <w:sz w:val="28"/>
          <w:szCs w:val="28"/>
        </w:rPr>
        <w:t>Four settings pages, four different mechanisms</w:t>
      </w:r>
      <w:bookmarkEnd w:id="62"/>
    </w:p>
    <w:tbl>
      <w:tblPr>
        <w:tblStyle w:val="TableGrid"/>
        <w:tblW w:w="0" w:type="auto"/>
        <w:tblLook w:val="04A0" w:firstRow="1" w:lastRow="0" w:firstColumn="1" w:lastColumn="0" w:noHBand="0" w:noVBand="1"/>
      </w:tblPr>
      <w:tblGrid>
        <w:gridCol w:w="3120"/>
        <w:gridCol w:w="3120"/>
        <w:gridCol w:w="3120"/>
      </w:tblGrid>
      <w:tr w:rsidR="005C7AA7" w14:paraId="47891C9A" w14:textId="77777777">
        <w:tc>
          <w:tcPr>
            <w:tcW w:w="3120" w:type="dxa"/>
          </w:tcPr>
          <w:p w14:paraId="311FB220" w14:textId="77777777" w:rsidR="005C7AA7" w:rsidRDefault="00BA663C">
            <w:pPr>
              <w:rPr>
                <w:rFonts w:hint="eastAsia"/>
              </w:rPr>
            </w:pPr>
            <w:r>
              <w:rPr>
                <w:b/>
                <w:bCs/>
                <w:color w:val="1B3A5C"/>
                <w:sz w:val="18"/>
                <w:szCs w:val="18"/>
              </w:rPr>
              <w:t>Page</w:t>
            </w:r>
          </w:p>
        </w:tc>
        <w:tc>
          <w:tcPr>
            <w:tcW w:w="3120" w:type="dxa"/>
          </w:tcPr>
          <w:p w14:paraId="28014DE4" w14:textId="77777777" w:rsidR="005C7AA7" w:rsidRDefault="00BA663C">
            <w:pPr>
              <w:rPr>
                <w:rFonts w:hint="eastAsia"/>
              </w:rPr>
            </w:pPr>
            <w:r>
              <w:rPr>
                <w:b/>
                <w:bCs/>
                <w:color w:val="1B3A5C"/>
                <w:sz w:val="18"/>
                <w:szCs w:val="18"/>
              </w:rPr>
              <w:t>What it holds</w:t>
            </w:r>
          </w:p>
        </w:tc>
        <w:tc>
          <w:tcPr>
            <w:tcW w:w="3120" w:type="dxa"/>
          </w:tcPr>
          <w:p w14:paraId="5515FC9E" w14:textId="77777777" w:rsidR="005C7AA7" w:rsidRDefault="00BA663C">
            <w:pPr>
              <w:rPr>
                <w:rFonts w:hint="eastAsia"/>
              </w:rPr>
            </w:pPr>
            <w:r>
              <w:rPr>
                <w:b/>
                <w:bCs/>
                <w:color w:val="1B3A5C"/>
                <w:sz w:val="18"/>
                <w:szCs w:val="18"/>
              </w:rPr>
              <w:t>What it is for</w:t>
            </w:r>
          </w:p>
        </w:tc>
      </w:tr>
      <w:tr w:rsidR="005C7AA7" w14:paraId="28A9775E" w14:textId="77777777">
        <w:tc>
          <w:tcPr>
            <w:tcW w:w="3120" w:type="dxa"/>
          </w:tcPr>
          <w:p w14:paraId="721B2CAA" w14:textId="77777777" w:rsidR="005C7AA7" w:rsidRDefault="00BA663C">
            <w:pPr>
              <w:spacing w:after="40"/>
              <w:rPr>
                <w:rFonts w:hint="eastAsia"/>
              </w:rPr>
            </w:pPr>
            <w:r>
              <w:rPr>
                <w:sz w:val="17"/>
                <w:szCs w:val="17"/>
              </w:rPr>
              <w:t>Configuration</w:t>
            </w:r>
          </w:p>
        </w:tc>
        <w:tc>
          <w:tcPr>
            <w:tcW w:w="3120" w:type="dxa"/>
          </w:tcPr>
          <w:p w14:paraId="178D651B" w14:textId="77777777" w:rsidR="005C7AA7" w:rsidRDefault="00BA663C">
            <w:pPr>
              <w:spacing w:after="40"/>
              <w:rPr>
                <w:rFonts w:hint="eastAsia"/>
              </w:rPr>
            </w:pPr>
            <w:r>
              <w:rPr>
                <w:sz w:val="17"/>
                <w:szCs w:val="17"/>
              </w:rPr>
              <w:t>Free key/value rows: a machine key, a value, and a description for whoever edits it next</w:t>
            </w:r>
          </w:p>
        </w:tc>
        <w:tc>
          <w:tcPr>
            <w:tcW w:w="3120" w:type="dxa"/>
          </w:tcPr>
          <w:p w14:paraId="266C6D4A" w14:textId="77777777" w:rsidR="005C7AA7" w:rsidRDefault="00BA663C">
            <w:pPr>
              <w:spacing w:after="40"/>
              <w:rPr>
                <w:rFonts w:hint="eastAsia"/>
              </w:rPr>
            </w:pPr>
            <w:r>
              <w:rPr>
                <w:sz w:val="17"/>
                <w:szCs w:val="17"/>
              </w:rPr>
              <w:t>Whatever the organisation decides to keep there, on top of the six app-update rows it ships with: the minimum and latest app version and the store link, for Android and for iOS. They arrive empty, and an empty value leaves that rule off</w:t>
            </w:r>
          </w:p>
        </w:tc>
      </w:tr>
      <w:tr w:rsidR="005C7AA7" w14:paraId="1CD91055" w14:textId="77777777">
        <w:tc>
          <w:tcPr>
            <w:tcW w:w="3120" w:type="dxa"/>
          </w:tcPr>
          <w:p w14:paraId="08550F91" w14:textId="77777777" w:rsidR="005C7AA7" w:rsidRDefault="00BA663C">
            <w:pPr>
              <w:spacing w:after="40"/>
              <w:rPr>
                <w:rFonts w:hint="eastAsia"/>
              </w:rPr>
            </w:pPr>
            <w:r>
              <w:rPr>
                <w:sz w:val="17"/>
                <w:szCs w:val="17"/>
              </w:rPr>
              <w:t>Site settings</w:t>
            </w:r>
          </w:p>
        </w:tc>
        <w:tc>
          <w:tcPr>
            <w:tcW w:w="3120" w:type="dxa"/>
          </w:tcPr>
          <w:p w14:paraId="4242ECEA" w14:textId="77777777" w:rsidR="005C7AA7" w:rsidRDefault="00BA663C">
            <w:pPr>
              <w:spacing w:after="40"/>
              <w:rPr>
                <w:rFonts w:hint="eastAsia"/>
              </w:rPr>
            </w:pPr>
            <w:r>
              <w:rPr>
                <w:sz w:val="17"/>
                <w:szCs w:val="17"/>
              </w:rPr>
              <w:t>A typed form: the bilingual registration welcome message and the partner-directory switch</w:t>
            </w:r>
          </w:p>
        </w:tc>
        <w:tc>
          <w:tcPr>
            <w:tcW w:w="3120" w:type="dxa"/>
          </w:tcPr>
          <w:p w14:paraId="1C87B28A" w14:textId="77777777" w:rsidR="005C7AA7" w:rsidRDefault="00BA663C">
            <w:pPr>
              <w:spacing w:after="40"/>
              <w:rPr>
                <w:rFonts w:hint="eastAsia"/>
              </w:rPr>
            </w:pPr>
            <w:r>
              <w:rPr>
                <w:sz w:val="17"/>
                <w:szCs w:val="17"/>
              </w:rPr>
              <w:t>The handful of settings the app and the website read through a public endpoint</w:t>
            </w:r>
          </w:p>
        </w:tc>
      </w:tr>
      <w:tr w:rsidR="005C7AA7" w14:paraId="04478D4F" w14:textId="77777777">
        <w:tc>
          <w:tcPr>
            <w:tcW w:w="3120" w:type="dxa"/>
          </w:tcPr>
          <w:p w14:paraId="4E544932" w14:textId="77777777" w:rsidR="005C7AA7" w:rsidRDefault="00BA663C">
            <w:pPr>
              <w:spacing w:after="40"/>
              <w:rPr>
                <w:rFonts w:hint="eastAsia"/>
              </w:rPr>
            </w:pPr>
            <w:r>
              <w:rPr>
                <w:sz w:val="17"/>
                <w:szCs w:val="17"/>
              </w:rPr>
              <w:t>Operations</w:t>
            </w:r>
          </w:p>
        </w:tc>
        <w:tc>
          <w:tcPr>
            <w:tcW w:w="3120" w:type="dxa"/>
          </w:tcPr>
          <w:p w14:paraId="1288E579" w14:textId="77777777" w:rsidR="005C7AA7" w:rsidRDefault="00BA663C">
            <w:pPr>
              <w:spacing w:after="40"/>
              <w:rPr>
                <w:rFonts w:hint="eastAsia"/>
              </w:rPr>
            </w:pPr>
            <w:r>
              <w:rPr>
                <w:sz w:val="17"/>
                <w:szCs w:val="17"/>
              </w:rPr>
              <w:t>Two switches: whether registration is open, with an optional automatic closing time, and whether the archive is publicly visible</w:t>
            </w:r>
          </w:p>
        </w:tc>
        <w:tc>
          <w:tcPr>
            <w:tcW w:w="3120" w:type="dxa"/>
          </w:tcPr>
          <w:p w14:paraId="28D8126C" w14:textId="77777777" w:rsidR="005C7AA7" w:rsidRDefault="00BA663C">
            <w:pPr>
              <w:spacing w:after="40"/>
              <w:rPr>
                <w:rFonts w:hint="eastAsia"/>
              </w:rPr>
            </w:pPr>
            <w:r>
              <w:rPr>
                <w:sz w:val="17"/>
                <w:szCs w:val="17"/>
              </w:rPr>
              <w:t>The two things most likely to be turned on and off during an event</w:t>
            </w:r>
          </w:p>
        </w:tc>
      </w:tr>
      <w:tr w:rsidR="005C7AA7" w14:paraId="206F3EE0" w14:textId="77777777">
        <w:tc>
          <w:tcPr>
            <w:tcW w:w="3120" w:type="dxa"/>
          </w:tcPr>
          <w:p w14:paraId="4804BB88" w14:textId="77777777" w:rsidR="005C7AA7" w:rsidRDefault="00BA663C">
            <w:pPr>
              <w:spacing w:after="40"/>
              <w:rPr>
                <w:rFonts w:hint="eastAsia"/>
              </w:rPr>
            </w:pPr>
            <w:r>
              <w:rPr>
                <w:sz w:val="17"/>
                <w:szCs w:val="17"/>
              </w:rPr>
              <w:t>Walk-in mode</w:t>
            </w:r>
          </w:p>
        </w:tc>
        <w:tc>
          <w:tcPr>
            <w:tcW w:w="3120" w:type="dxa"/>
          </w:tcPr>
          <w:p w14:paraId="789B3435" w14:textId="77777777" w:rsidR="005C7AA7" w:rsidRDefault="00BA663C">
            <w:pPr>
              <w:spacing w:after="40"/>
              <w:rPr>
                <w:rFonts w:hint="eastAsia"/>
              </w:rPr>
            </w:pPr>
            <w:r>
              <w:rPr>
                <w:sz w:val="17"/>
                <w:szCs w:val="17"/>
              </w:rPr>
              <w:t>Two overrides on top of what the servers were deployed with, plus a read-only master state</w:t>
            </w:r>
          </w:p>
        </w:tc>
        <w:tc>
          <w:tcPr>
            <w:tcW w:w="3120" w:type="dxa"/>
          </w:tcPr>
          <w:p w14:paraId="752ED35B" w14:textId="77777777" w:rsidR="005C7AA7" w:rsidRDefault="00BA663C">
            <w:pPr>
              <w:spacing w:after="40"/>
              <w:rPr>
                <w:rFonts w:hint="eastAsia"/>
              </w:rPr>
            </w:pPr>
            <w:r>
              <w:rPr>
                <w:sz w:val="17"/>
                <w:szCs w:val="17"/>
              </w:rPr>
              <w:t>Relaxing or tightening the on-site desk mid-event without a deployment</w:t>
            </w:r>
          </w:p>
        </w:tc>
      </w:tr>
    </w:tbl>
    <w:p w14:paraId="66CBD1BE" w14:textId="77777777" w:rsidR="005C7AA7" w:rsidRDefault="005C7AA7">
      <w:pPr>
        <w:spacing w:after="40"/>
        <w:rPr>
          <w:rFonts w:hint="eastAsia"/>
        </w:rPr>
      </w:pPr>
    </w:p>
    <w:p w14:paraId="343A52F8" w14:textId="77777777" w:rsidR="005C7AA7" w:rsidRDefault="00BA663C">
      <w:pPr>
        <w:pStyle w:val="Heading3"/>
        <w:spacing w:after="120"/>
      </w:pPr>
      <w:r>
        <w:rPr>
          <w:rFonts w:ascii="Segoe UI" w:hAnsi="Segoe UI" w:cs="Simplified Arabic"/>
          <w:sz w:val="24"/>
          <w:szCs w:val="24"/>
        </w:rPr>
        <w:t>Site settings no longer live where their name suggests</w:t>
      </w:r>
    </w:p>
    <w:p w14:paraId="3C8DD1FB" w14:textId="77777777" w:rsidR="005C7AA7" w:rsidRDefault="00BA663C">
      <w:pPr>
        <w:spacing w:after="120"/>
        <w:rPr>
          <w:rFonts w:hint="eastAsia"/>
        </w:rPr>
      </w:pPr>
      <w:r>
        <w:rPr>
          <w:sz w:val="21"/>
          <w:szCs w:val="21"/>
        </w:rPr>
        <w:t>The registration welcome message and the social links used to be rows in the Configuration table. They are not any more: they were moved onto the organisation profile so there is one copy of each fact, and the social links are now edited on the Organisation profile page rather than here. The public reading of them is unchanged, so nothing downstream noticed the move — which is exactly why an operator can still type a registration-message key into the Configuration table and watch it change nothing.</w:t>
      </w:r>
    </w:p>
    <w:p w14:paraId="27BD5484" w14:textId="77777777" w:rsidR="005C7AA7" w:rsidRDefault="00BA663C">
      <w:pPr>
        <w:spacing w:after="160"/>
        <w:rPr>
          <w:rFonts w:hint="eastAsia"/>
        </w:rPr>
      </w:pPr>
      <w:r>
        <w:rPr>
          <w:color w:val="556170"/>
          <w:sz w:val="20"/>
          <w:szCs w:val="20"/>
        </w:rPr>
        <w:t>A social link is only published if it is a complete web address. Anything else is dropped rather than shown as a broken link.</w:t>
      </w:r>
    </w:p>
    <w:p w14:paraId="256006A0" w14:textId="77777777" w:rsidR="005C7AA7" w:rsidRDefault="00BA663C">
      <w:pPr>
        <w:spacing w:before="160" w:after="40"/>
        <w:jc w:val="center"/>
        <w:rPr>
          <w:rFonts w:hint="eastAsia"/>
        </w:rPr>
      </w:pPr>
      <w:r>
        <w:rPr>
          <w:noProof/>
        </w:rPr>
        <w:lastRenderedPageBreak/>
        <w:drawing>
          <wp:inline distT="0" distB="0" distL="0" distR="0" wp14:anchorId="239D3A30" wp14:editId="61CE0659">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58"/>
                    <a:stretch>
                      <a:fillRect/>
                    </a:stretch>
                  </pic:blipFill>
                  <pic:spPr>
                    <a:xfrm>
                      <a:off x="0" y="0"/>
                      <a:ext cx="5760720" cy="2850356"/>
                    </a:xfrm>
                    <a:prstGeom prst="rect">
                      <a:avLst/>
                    </a:prstGeom>
                  </pic:spPr>
                </pic:pic>
              </a:graphicData>
            </a:graphic>
          </wp:inline>
        </w:drawing>
      </w:r>
    </w:p>
    <w:p w14:paraId="6FEAE437" w14:textId="77777777" w:rsidR="005C7AA7" w:rsidRDefault="00BA663C">
      <w:pPr>
        <w:pStyle w:val="Caption"/>
        <w:spacing w:after="240"/>
        <w:jc w:val="center"/>
        <w:rPr>
          <w:rFonts w:hint="eastAsia"/>
        </w:rPr>
      </w:pPr>
      <w:r>
        <w:rPr>
          <w:color w:val="556170"/>
          <w:sz w:val="17"/>
          <w:szCs w:val="17"/>
        </w:rPr>
        <w:t>Figure 53 — Site settings. The social links moved to the organisation profile; what remains here is the registration message and the partner-directory switch.</w:t>
      </w:r>
    </w:p>
    <w:p w14:paraId="214205BF" w14:textId="77777777" w:rsidR="005C7AA7" w:rsidRDefault="00BA663C">
      <w:pPr>
        <w:pStyle w:val="Heading3"/>
        <w:spacing w:after="120"/>
      </w:pPr>
      <w:r>
        <w:rPr>
          <w:rFonts w:ascii="Segoe UI" w:hAnsi="Segoe UI" w:cs="Simplified Arabic"/>
          <w:sz w:val="24"/>
          <w:szCs w:val="24"/>
        </w:rPr>
        <w:t>Walk-in mode overrides configuration; it does not replace it</w:t>
      </w:r>
    </w:p>
    <w:p w14:paraId="7CE33C49" w14:textId="77777777" w:rsidR="005C7AA7" w:rsidRDefault="00BA663C">
      <w:pPr>
        <w:spacing w:after="120"/>
        <w:rPr>
          <w:rFonts w:hint="eastAsia"/>
        </w:rPr>
      </w:pPr>
      <w:r>
        <w:rPr>
          <w:sz w:val="21"/>
          <w:szCs w:val="21"/>
        </w:rPr>
        <w:t>The two switches here sit on top of what the servers were deployed with. Until this page is saved the deployed setting applies to both. Saving writes an override for both — not only the switch you moved — and from then on your setting wins. Nothing on the page says where a value came from: a switch that agrees with the deployment looks exactly like one overriding it. To see the difference, or to hand a mode back to the deployment, go to the Configuration page and find the walkInMode.quickRegister and walkIn</w:t>
      </w:r>
      <w:r>
        <w:rPr>
          <w:sz w:val="21"/>
          <w:szCs w:val="21"/>
        </w:rPr>
        <w:t>Mode.autoApprove rows. An active row holding true or false is an override; untick Active on it, or use Delete there — which deactivates the row rather than removing it — and the deployed setting applies again. The value itself cannot be blanked: that form refuses an empty value.</w:t>
      </w:r>
    </w:p>
    <w:p w14:paraId="348CBCCC" w14:textId="77777777" w:rsidR="005C7AA7" w:rsidRDefault="00BA663C">
      <w:pPr>
        <w:spacing w:after="160"/>
        <w:rPr>
          <w:rFonts w:hint="eastAsia"/>
        </w:rPr>
      </w:pPr>
      <w:r>
        <w:rPr>
          <w:color w:val="556170"/>
          <w:sz w:val="20"/>
          <w:szCs w:val="20"/>
        </w:rPr>
        <w:t>The master switch — whether walk-in mode is armed at all, and the window it is armed in — is deliberately not editable here. An administrator may turn automatic approval off in the middle of a rush, but cannot arm walk-in registration on an estate that never enabled it; that still costs server access. When the mode is not armed the page says so, rather than showing a switch that would do nothing.</w:t>
      </w:r>
    </w:p>
    <w:p w14:paraId="1633B6C1" w14:textId="77777777" w:rsidR="005C7AA7" w:rsidRDefault="00BA663C">
      <w:pPr>
        <w:spacing w:before="160" w:after="40"/>
        <w:jc w:val="center"/>
        <w:rPr>
          <w:rFonts w:hint="eastAsia"/>
        </w:rPr>
      </w:pPr>
      <w:r>
        <w:rPr>
          <w:noProof/>
        </w:rPr>
        <w:lastRenderedPageBreak/>
        <w:drawing>
          <wp:inline distT="0" distB="0" distL="0" distR="0" wp14:anchorId="37D6660A" wp14:editId="37156214">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59"/>
                    <a:stretch>
                      <a:fillRect/>
                    </a:stretch>
                  </pic:blipFill>
                  <pic:spPr>
                    <a:xfrm>
                      <a:off x="0" y="0"/>
                      <a:ext cx="5760720" cy="2850356"/>
                    </a:xfrm>
                    <a:prstGeom prst="rect">
                      <a:avLst/>
                    </a:prstGeom>
                  </pic:spPr>
                </pic:pic>
              </a:graphicData>
            </a:graphic>
          </wp:inline>
        </w:drawing>
      </w:r>
    </w:p>
    <w:p w14:paraId="58F6B904" w14:textId="77777777" w:rsidR="005C7AA7" w:rsidRDefault="00BA663C">
      <w:pPr>
        <w:pStyle w:val="Caption"/>
        <w:spacing w:after="240"/>
        <w:jc w:val="center"/>
        <w:rPr>
          <w:rFonts w:hint="eastAsia"/>
        </w:rPr>
      </w:pPr>
      <w:r>
        <w:rPr>
          <w:color w:val="556170"/>
          <w:sz w:val="17"/>
          <w:szCs w:val="17"/>
        </w:rPr>
        <w:t>Figure 54 — Walk-in mode. The armed state at the top is read-only; the two switches below it are the overrides.</w:t>
      </w:r>
    </w:p>
    <w:p w14:paraId="0C24C36B" w14:textId="77777777" w:rsidR="005C7AA7" w:rsidRDefault="00BA663C">
      <w:pPr>
        <w:spacing w:before="160" w:after="40"/>
        <w:jc w:val="center"/>
        <w:rPr>
          <w:rFonts w:hint="eastAsia"/>
        </w:rPr>
      </w:pPr>
      <w:r>
        <w:rPr>
          <w:noProof/>
        </w:rPr>
        <w:drawing>
          <wp:inline distT="0" distB="0" distL="0" distR="0" wp14:anchorId="4A6067F1" wp14:editId="6F8057BF">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60"/>
                    <a:stretch>
                      <a:fillRect/>
                    </a:stretch>
                  </pic:blipFill>
                  <pic:spPr>
                    <a:xfrm>
                      <a:off x="0" y="0"/>
                      <a:ext cx="5760720" cy="2850356"/>
                    </a:xfrm>
                    <a:prstGeom prst="rect">
                      <a:avLst/>
                    </a:prstGeom>
                  </pic:spPr>
                </pic:pic>
              </a:graphicData>
            </a:graphic>
          </wp:inline>
        </w:drawing>
      </w:r>
    </w:p>
    <w:p w14:paraId="7969A819" w14:textId="77777777" w:rsidR="005C7AA7" w:rsidRDefault="00BA663C">
      <w:pPr>
        <w:pStyle w:val="Caption"/>
        <w:spacing w:after="240"/>
        <w:jc w:val="center"/>
        <w:rPr>
          <w:rFonts w:hint="eastAsia"/>
        </w:rPr>
      </w:pPr>
      <w:r>
        <w:rPr>
          <w:color w:val="556170"/>
          <w:sz w:val="17"/>
          <w:szCs w:val="17"/>
        </w:rPr>
        <w:t>Figure 55 — The operations toggles: the registration gate and the archive's public visibility.</w:t>
      </w:r>
    </w:p>
    <w:p w14:paraId="6562CB2E" w14:textId="77777777" w:rsidR="005C7AA7" w:rsidRDefault="00BA663C">
      <w:pPr>
        <w:pStyle w:val="Heading2"/>
        <w:spacing w:before="280" w:after="120"/>
      </w:pPr>
      <w:bookmarkStart w:id="63" w:name="_Toc238974368"/>
      <w:r>
        <w:rPr>
          <w:rFonts w:ascii="Segoe UI" w:hAnsi="Segoe UI" w:cs="Simplified Arabic"/>
          <w:sz w:val="28"/>
          <w:szCs w:val="28"/>
        </w:rPr>
        <w:t>Opening an event year</w:t>
      </w:r>
      <w:bookmarkEnd w:id="63"/>
    </w:p>
    <w:p w14:paraId="1A19868B" w14:textId="77777777" w:rsidR="005C7AA7" w:rsidRDefault="00BA663C">
      <w:pPr>
        <w:spacing w:after="120"/>
        <w:rPr>
          <w:rFonts w:hint="eastAsia"/>
        </w:rPr>
      </w:pPr>
      <w:r>
        <w:rPr>
          <w:sz w:val="21"/>
          <w:szCs w:val="21"/>
        </w:rPr>
        <w:t>The forum recurs. A year is opened, registrations and content accumulate against it, and then the next year is opened and that one becomes history. The page holds the open year, when it was opened, when a year was last closed, and how many badges the last opening re-issued.</w:t>
      </w:r>
    </w:p>
    <w:p w14:paraId="604B4C60" w14:textId="77777777" w:rsidR="005C7AA7" w:rsidRDefault="00BA663C">
      <w:pPr>
        <w:spacing w:after="160"/>
        <w:rPr>
          <w:rFonts w:hint="eastAsia"/>
        </w:rPr>
      </w:pPr>
      <w:r>
        <w:rPr>
          <w:b/>
          <w:bCs/>
          <w:color w:val="556170"/>
          <w:sz w:val="20"/>
          <w:szCs w:val="20"/>
        </w:rPr>
        <w:t>Opening a year cancels every badge that exists.</w:t>
      </w:r>
      <w:r>
        <w:rPr>
          <w:color w:val="556170"/>
          <w:sz w:val="20"/>
          <w:szCs w:val="20"/>
        </w:rPr>
        <w:t xml:space="preserve"> Every attendee's badge is cleared and a fresh one is issued in its place, in one operation. Printed badges, emailed badges and badges on a phone all stop opening gates the moment it completes, and every attendee carried forward needs their new one sent or printed. This is not a side effect: the gate refuses a badge that does not carry the open year, so the re-issue is what keeps returning attendees able to get in at all. The confirmation states the consequence </w:t>
      </w:r>
      <w:r>
        <w:rPr>
          <w:color w:val="556170"/>
          <w:sz w:val="20"/>
          <w:szCs w:val="20"/>
        </w:rPr>
        <w:lastRenderedPageBreak/>
        <w:t>before you agree, and says plainly that it can</w:t>
      </w:r>
      <w:r>
        <w:rPr>
          <w:color w:val="556170"/>
          <w:sz w:val="20"/>
          <w:szCs w:val="20"/>
        </w:rPr>
        <w:t>not be undone. It carries no number: the count is not known until the server has done the work, and it is reported the moment the operation finishes.</w:t>
      </w:r>
    </w:p>
    <w:p w14:paraId="43BDDC76" w14:textId="77777777" w:rsidR="005C7AA7" w:rsidRDefault="00BA663C">
      <w:pPr>
        <w:pStyle w:val="ListBullet"/>
        <w:spacing w:after="60"/>
        <w:rPr>
          <w:rFonts w:hint="eastAsia"/>
        </w:rPr>
      </w:pPr>
      <w:r>
        <w:rPr>
          <w:sz w:val="21"/>
          <w:szCs w:val="21"/>
        </w:rPr>
        <w:t>The year must be four digits between 2000 and 2999. A typed "202" or "20265" is refused, because the year is printed into the badge and read by a scanner that has no other way to ask.</w:t>
      </w:r>
    </w:p>
    <w:p w14:paraId="65BF6FAF" w14:textId="77777777" w:rsidR="005C7AA7" w:rsidRDefault="00BA663C">
      <w:pPr>
        <w:pStyle w:val="ListBullet"/>
        <w:spacing w:after="60"/>
        <w:rPr>
          <w:rFonts w:hint="eastAsia"/>
        </w:rPr>
      </w:pPr>
      <w:r>
        <w:rPr>
          <w:sz w:val="21"/>
          <w:szCs w:val="21"/>
        </w:rPr>
        <w:t>The year already open is refused.</w:t>
      </w:r>
    </w:p>
    <w:p w14:paraId="7C2C7E16" w14:textId="77777777" w:rsidR="005C7AA7" w:rsidRDefault="00BA663C">
      <w:pPr>
        <w:pStyle w:val="ListBullet"/>
        <w:spacing w:after="60"/>
        <w:rPr>
          <w:rFonts w:hint="eastAsia"/>
        </w:rPr>
      </w:pPr>
      <w:r>
        <w:rPr>
          <w:sz w:val="21"/>
          <w:szCs w:val="21"/>
        </w:rPr>
        <w:t>A year earlier than the open one is refused, permanently. Re-opening a closed year would make every badge issued since valid again, which is the opposite of what closing it meant.</w:t>
      </w:r>
    </w:p>
    <w:p w14:paraId="51EE1950" w14:textId="77777777" w:rsidR="005C7AA7" w:rsidRDefault="00BA663C">
      <w:pPr>
        <w:pStyle w:val="ListBullet"/>
        <w:spacing w:after="60"/>
        <w:rPr>
          <w:rFonts w:hint="eastAsia"/>
        </w:rPr>
      </w:pPr>
      <w:r>
        <w:rPr>
          <w:sz w:val="21"/>
          <w:szCs w:val="21"/>
        </w:rPr>
        <w:t>The re-issue count is written down afterwards. It is the only evidence that the re-issue actually ran, and it is the first thing you will be asked for when a returning attendee finds their badge dead.</w:t>
      </w:r>
    </w:p>
    <w:p w14:paraId="364DEDB3" w14:textId="77777777" w:rsidR="005C7AA7" w:rsidRDefault="00BA663C">
      <w:pPr>
        <w:spacing w:after="120"/>
        <w:rPr>
          <w:rFonts w:hint="eastAsia"/>
        </w:rPr>
      </w:pPr>
      <w:r>
        <w:rPr>
          <w:sz w:val="21"/>
          <w:szCs w:val="21"/>
        </w:rPr>
        <w:t>The year an attendee belongs to is stamped on their record the moment it is created, whichever way it was created — a sign-up, a desk, a bulk order, an approval. Opening a year moves that stamp forward only for the attendees who actually held a badge; somebody who never held one keeps the year they registered for, which is what makes the year worth reporting on.</w:t>
      </w:r>
    </w:p>
    <w:p w14:paraId="66A4CB7C" w14:textId="77777777" w:rsidR="005C7AA7" w:rsidRDefault="00BA663C">
      <w:pPr>
        <w:spacing w:before="160" w:after="40"/>
        <w:jc w:val="center"/>
        <w:rPr>
          <w:rFonts w:hint="eastAsia"/>
        </w:rPr>
      </w:pPr>
      <w:r>
        <w:rPr>
          <w:noProof/>
        </w:rPr>
        <w:drawing>
          <wp:inline distT="0" distB="0" distL="0" distR="0" wp14:anchorId="29B33A5E" wp14:editId="5BD2E4EA">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61"/>
                    <a:stretch>
                      <a:fillRect/>
                    </a:stretch>
                  </pic:blipFill>
                  <pic:spPr>
                    <a:xfrm>
                      <a:off x="0" y="0"/>
                      <a:ext cx="5760720" cy="2850356"/>
                    </a:xfrm>
                    <a:prstGeom prst="rect">
                      <a:avLst/>
                    </a:prstGeom>
                  </pic:spPr>
                </pic:pic>
              </a:graphicData>
            </a:graphic>
          </wp:inline>
        </w:drawing>
      </w:r>
    </w:p>
    <w:p w14:paraId="5B1F3D9F" w14:textId="77777777" w:rsidR="005C7AA7" w:rsidRDefault="00BA663C">
      <w:pPr>
        <w:pStyle w:val="Caption"/>
        <w:spacing w:after="240"/>
        <w:jc w:val="center"/>
        <w:rPr>
          <w:rFonts w:hint="eastAsia"/>
        </w:rPr>
      </w:pPr>
      <w:r>
        <w:rPr>
          <w:color w:val="556170"/>
          <w:sz w:val="17"/>
          <w:szCs w:val="17"/>
        </w:rPr>
        <w:t>Figure 56 — The event edition page. Almost all of it exists to state the consequence before the button is pressed.</w:t>
      </w:r>
    </w:p>
    <w:p w14:paraId="588BD3FA" w14:textId="77777777" w:rsidR="005C7AA7" w:rsidRDefault="00BA663C">
      <w:pPr>
        <w:pStyle w:val="Heading2"/>
        <w:spacing w:before="280" w:after="120"/>
      </w:pPr>
      <w:bookmarkStart w:id="64" w:name="_Toc238974369"/>
      <w:r>
        <w:rPr>
          <w:rFonts w:ascii="Segoe UI" w:hAnsi="Segoe UI" w:cs="Simplified Arabic"/>
          <w:sz w:val="28"/>
          <w:szCs w:val="28"/>
        </w:rPr>
        <w:t>The two logs are for two different people</w:t>
      </w:r>
      <w:bookmarkEnd w:id="64"/>
    </w:p>
    <w:tbl>
      <w:tblPr>
        <w:tblStyle w:val="TableGrid"/>
        <w:tblW w:w="0" w:type="auto"/>
        <w:tblLook w:val="04A0" w:firstRow="1" w:lastRow="0" w:firstColumn="1" w:lastColumn="0" w:noHBand="0" w:noVBand="1"/>
      </w:tblPr>
      <w:tblGrid>
        <w:gridCol w:w="3120"/>
        <w:gridCol w:w="3120"/>
        <w:gridCol w:w="3120"/>
      </w:tblGrid>
      <w:tr w:rsidR="005C7AA7" w14:paraId="56190682" w14:textId="77777777">
        <w:tc>
          <w:tcPr>
            <w:tcW w:w="3120" w:type="dxa"/>
          </w:tcPr>
          <w:p w14:paraId="07500826" w14:textId="77777777" w:rsidR="005C7AA7" w:rsidRDefault="005C7AA7">
            <w:pPr>
              <w:rPr>
                <w:rFonts w:hint="eastAsia"/>
              </w:rPr>
            </w:pPr>
          </w:p>
        </w:tc>
        <w:tc>
          <w:tcPr>
            <w:tcW w:w="3120" w:type="dxa"/>
          </w:tcPr>
          <w:p w14:paraId="2455439E" w14:textId="77777777" w:rsidR="005C7AA7" w:rsidRDefault="00BA663C">
            <w:pPr>
              <w:rPr>
                <w:rFonts w:hint="eastAsia"/>
              </w:rPr>
            </w:pPr>
            <w:r>
              <w:rPr>
                <w:b/>
                <w:bCs/>
                <w:color w:val="1B3A5C"/>
                <w:sz w:val="18"/>
                <w:szCs w:val="18"/>
              </w:rPr>
              <w:t>Operation log</w:t>
            </w:r>
          </w:p>
        </w:tc>
        <w:tc>
          <w:tcPr>
            <w:tcW w:w="3120" w:type="dxa"/>
          </w:tcPr>
          <w:p w14:paraId="760FC582" w14:textId="77777777" w:rsidR="005C7AA7" w:rsidRDefault="00BA663C">
            <w:pPr>
              <w:rPr>
                <w:rFonts w:hint="eastAsia"/>
              </w:rPr>
            </w:pPr>
            <w:r>
              <w:rPr>
                <w:b/>
                <w:bCs/>
                <w:color w:val="1B3A5C"/>
                <w:sz w:val="18"/>
                <w:szCs w:val="18"/>
              </w:rPr>
              <w:t>Logs</w:t>
            </w:r>
          </w:p>
        </w:tc>
      </w:tr>
      <w:tr w:rsidR="005C7AA7" w14:paraId="07E5405B" w14:textId="77777777">
        <w:tc>
          <w:tcPr>
            <w:tcW w:w="3120" w:type="dxa"/>
          </w:tcPr>
          <w:p w14:paraId="191B93DA" w14:textId="77777777" w:rsidR="005C7AA7" w:rsidRDefault="00BA663C">
            <w:pPr>
              <w:spacing w:after="40"/>
              <w:rPr>
                <w:rFonts w:hint="eastAsia"/>
              </w:rPr>
            </w:pPr>
            <w:r>
              <w:rPr>
                <w:sz w:val="17"/>
                <w:szCs w:val="17"/>
              </w:rPr>
              <w:t>Answers</w:t>
            </w:r>
          </w:p>
        </w:tc>
        <w:tc>
          <w:tcPr>
            <w:tcW w:w="3120" w:type="dxa"/>
          </w:tcPr>
          <w:p w14:paraId="5203D7E1" w14:textId="77777777" w:rsidR="005C7AA7" w:rsidRDefault="00BA663C">
            <w:pPr>
              <w:spacing w:after="40"/>
              <w:rPr>
                <w:rFonts w:hint="eastAsia"/>
              </w:rPr>
            </w:pPr>
            <w:r>
              <w:rPr>
                <w:sz w:val="17"/>
                <w:szCs w:val="17"/>
              </w:rPr>
              <w:t>Who did what, to whom, and did it succeed</w:t>
            </w:r>
          </w:p>
        </w:tc>
        <w:tc>
          <w:tcPr>
            <w:tcW w:w="3120" w:type="dxa"/>
          </w:tcPr>
          <w:p w14:paraId="787DA9BA" w14:textId="77777777" w:rsidR="005C7AA7" w:rsidRDefault="00BA663C">
            <w:pPr>
              <w:spacing w:after="40"/>
              <w:rPr>
                <w:rFonts w:hint="eastAsia"/>
              </w:rPr>
            </w:pPr>
            <w:r>
              <w:rPr>
                <w:sz w:val="17"/>
                <w:szCs w:val="17"/>
              </w:rPr>
              <w:t>What the software did, technically, at 14:32</w:t>
            </w:r>
          </w:p>
        </w:tc>
      </w:tr>
      <w:tr w:rsidR="005C7AA7" w14:paraId="55DB8713" w14:textId="77777777">
        <w:tc>
          <w:tcPr>
            <w:tcW w:w="3120" w:type="dxa"/>
          </w:tcPr>
          <w:p w14:paraId="00E2993C" w14:textId="77777777" w:rsidR="005C7AA7" w:rsidRDefault="00BA663C">
            <w:pPr>
              <w:spacing w:after="40"/>
              <w:rPr>
                <w:rFonts w:hint="eastAsia"/>
              </w:rPr>
            </w:pPr>
            <w:r>
              <w:rPr>
                <w:sz w:val="17"/>
                <w:szCs w:val="17"/>
              </w:rPr>
              <w:t>Holds</w:t>
            </w:r>
          </w:p>
        </w:tc>
        <w:tc>
          <w:tcPr>
            <w:tcW w:w="3120" w:type="dxa"/>
          </w:tcPr>
          <w:p w14:paraId="101D52CA" w14:textId="77777777" w:rsidR="005C7AA7" w:rsidRDefault="00BA663C">
            <w:pPr>
              <w:spacing w:after="40"/>
              <w:rPr>
                <w:rFonts w:hint="eastAsia"/>
              </w:rPr>
            </w:pPr>
            <w:r>
              <w:rPr>
                <w:sz w:val="17"/>
                <w:szCs w:val="17"/>
              </w:rPr>
              <w:t>One row per business or security event: the time in local Saudi time, the event, the outcome, the subject, the administrator who acted, the address they acted from, and an error code when it failed</w:t>
            </w:r>
          </w:p>
        </w:tc>
        <w:tc>
          <w:tcPr>
            <w:tcW w:w="3120" w:type="dxa"/>
          </w:tcPr>
          <w:p w14:paraId="4FFDC781" w14:textId="77777777" w:rsidR="005C7AA7" w:rsidRDefault="00BA663C">
            <w:pPr>
              <w:spacing w:after="40"/>
              <w:rPr>
                <w:rFonts w:hint="eastAsia"/>
              </w:rPr>
            </w:pPr>
            <w:r>
              <w:rPr>
                <w:sz w:val="17"/>
                <w:szCs w:val="17"/>
              </w:rPr>
              <w:t>The applications' own log files, one per project per day</w:t>
            </w:r>
          </w:p>
        </w:tc>
      </w:tr>
      <w:tr w:rsidR="005C7AA7" w14:paraId="547A19EA" w14:textId="77777777">
        <w:tc>
          <w:tcPr>
            <w:tcW w:w="3120" w:type="dxa"/>
          </w:tcPr>
          <w:p w14:paraId="61D9D8F0" w14:textId="77777777" w:rsidR="005C7AA7" w:rsidRDefault="00BA663C">
            <w:pPr>
              <w:spacing w:after="40"/>
              <w:rPr>
                <w:rFonts w:hint="eastAsia"/>
              </w:rPr>
            </w:pPr>
            <w:r>
              <w:rPr>
                <w:sz w:val="17"/>
                <w:szCs w:val="17"/>
              </w:rPr>
              <w:t>Can be edited</w:t>
            </w:r>
          </w:p>
        </w:tc>
        <w:tc>
          <w:tcPr>
            <w:tcW w:w="3120" w:type="dxa"/>
          </w:tcPr>
          <w:p w14:paraId="7D6464BF" w14:textId="77777777" w:rsidR="005C7AA7" w:rsidRDefault="00BA663C">
            <w:pPr>
              <w:spacing w:after="40"/>
              <w:rPr>
                <w:rFonts w:hint="eastAsia"/>
              </w:rPr>
            </w:pPr>
            <w:r>
              <w:rPr>
                <w:sz w:val="17"/>
                <w:szCs w:val="17"/>
              </w:rPr>
              <w:t xml:space="preserve">No. Nobody, including an administrator, can change or remove </w:t>
            </w:r>
            <w:r>
              <w:rPr>
                <w:sz w:val="17"/>
                <w:szCs w:val="17"/>
              </w:rPr>
              <w:lastRenderedPageBreak/>
              <w:t>an entry through the application</w:t>
            </w:r>
          </w:p>
        </w:tc>
        <w:tc>
          <w:tcPr>
            <w:tcW w:w="3120" w:type="dxa"/>
          </w:tcPr>
          <w:p w14:paraId="0F79F35E" w14:textId="77777777" w:rsidR="005C7AA7" w:rsidRDefault="00BA663C">
            <w:pPr>
              <w:spacing w:after="40"/>
              <w:rPr>
                <w:rFonts w:hint="eastAsia"/>
              </w:rPr>
            </w:pPr>
            <w:r>
              <w:rPr>
                <w:sz w:val="17"/>
                <w:szCs w:val="17"/>
              </w:rPr>
              <w:lastRenderedPageBreak/>
              <w:t>Not applicable — they are files, and can be downloaded</w:t>
            </w:r>
          </w:p>
        </w:tc>
      </w:tr>
    </w:tbl>
    <w:p w14:paraId="6B410BC2" w14:textId="77777777" w:rsidR="005C7AA7" w:rsidRDefault="005C7AA7">
      <w:pPr>
        <w:spacing w:after="40"/>
        <w:rPr>
          <w:rFonts w:hint="eastAsia"/>
        </w:rPr>
      </w:pPr>
    </w:p>
    <w:p w14:paraId="396D04F1" w14:textId="77777777" w:rsidR="005C7AA7" w:rsidRDefault="00BA663C">
      <w:pPr>
        <w:spacing w:after="160"/>
        <w:rPr>
          <w:rFonts w:hint="eastAsia"/>
        </w:rPr>
      </w:pPr>
      <w:r>
        <w:rPr>
          <w:color w:val="556170"/>
          <w:sz w:val="20"/>
          <w:szCs w:val="20"/>
        </w:rPr>
        <w:t>The operation log stores the subject's name as it was at the time, so an entry still reads correctly after somebody is renamed. Its detail line never carries a secret.</w:t>
      </w:r>
    </w:p>
    <w:p w14:paraId="266367F2" w14:textId="77777777" w:rsidR="005C7AA7" w:rsidRDefault="00BA663C">
      <w:pPr>
        <w:spacing w:after="120"/>
        <w:rPr>
          <w:rFonts w:hint="eastAsia"/>
        </w:rPr>
      </w:pPr>
      <w:r>
        <w:rPr>
          <w:sz w:val="21"/>
          <w:szCs w:val="21"/>
        </w:rPr>
        <w:t>The Logs page lists the log files it can find, tails the one you pick every few seconds, and offers each as a download. It distinguishes between failing to reach the log service and finding no files, which are opposite facts when something is wrong.</w:t>
      </w:r>
    </w:p>
    <w:p w14:paraId="4E9772F3" w14:textId="77777777" w:rsidR="005C7AA7" w:rsidRDefault="00BA663C">
      <w:pPr>
        <w:spacing w:before="160" w:after="40"/>
        <w:jc w:val="center"/>
        <w:rPr>
          <w:rFonts w:hint="eastAsia"/>
        </w:rPr>
      </w:pPr>
      <w:r>
        <w:rPr>
          <w:noProof/>
        </w:rPr>
        <w:drawing>
          <wp:inline distT="0" distB="0" distL="0" distR="0" wp14:anchorId="44A4CAC3" wp14:editId="010367F2">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62"/>
                    <a:stretch>
                      <a:fillRect/>
                    </a:stretch>
                  </pic:blipFill>
                  <pic:spPr>
                    <a:xfrm>
                      <a:off x="0" y="0"/>
                      <a:ext cx="5760720" cy="2850356"/>
                    </a:xfrm>
                    <a:prstGeom prst="rect">
                      <a:avLst/>
                    </a:prstGeom>
                  </pic:spPr>
                </pic:pic>
              </a:graphicData>
            </a:graphic>
          </wp:inline>
        </w:drawing>
      </w:r>
    </w:p>
    <w:p w14:paraId="2321AB6C" w14:textId="77777777" w:rsidR="005C7AA7" w:rsidRDefault="00BA663C">
      <w:pPr>
        <w:pStyle w:val="Caption"/>
        <w:spacing w:after="240"/>
        <w:jc w:val="center"/>
        <w:rPr>
          <w:rFonts w:hint="eastAsia"/>
        </w:rPr>
      </w:pPr>
      <w:r>
        <w:rPr>
          <w:color w:val="556170"/>
          <w:sz w:val="17"/>
          <w:szCs w:val="17"/>
        </w:rPr>
        <w:t>Figure 57 — The operation log: the business and security audit trail.</w:t>
      </w:r>
    </w:p>
    <w:p w14:paraId="5DBA0B39" w14:textId="77777777" w:rsidR="005C7AA7" w:rsidRDefault="00BA663C">
      <w:pPr>
        <w:spacing w:before="160" w:after="40"/>
        <w:jc w:val="center"/>
        <w:rPr>
          <w:rFonts w:hint="eastAsia"/>
        </w:rPr>
      </w:pPr>
      <w:r>
        <w:rPr>
          <w:noProof/>
        </w:rPr>
        <w:drawing>
          <wp:inline distT="0" distB="0" distL="0" distR="0" wp14:anchorId="7AB75EDD" wp14:editId="67BF4E14">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63"/>
                    <a:stretch>
                      <a:fillRect/>
                    </a:stretch>
                  </pic:blipFill>
                  <pic:spPr>
                    <a:xfrm>
                      <a:off x="0" y="0"/>
                      <a:ext cx="5760720" cy="2850356"/>
                    </a:xfrm>
                    <a:prstGeom prst="rect">
                      <a:avLst/>
                    </a:prstGeom>
                  </pic:spPr>
                </pic:pic>
              </a:graphicData>
            </a:graphic>
          </wp:inline>
        </w:drawing>
      </w:r>
    </w:p>
    <w:p w14:paraId="454D845D" w14:textId="77777777" w:rsidR="005C7AA7" w:rsidRDefault="00BA663C">
      <w:pPr>
        <w:pStyle w:val="Caption"/>
        <w:spacing w:after="240"/>
        <w:jc w:val="center"/>
        <w:rPr>
          <w:rFonts w:hint="eastAsia"/>
        </w:rPr>
      </w:pPr>
      <w:r>
        <w:rPr>
          <w:color w:val="556170"/>
          <w:sz w:val="17"/>
          <w:szCs w:val="17"/>
        </w:rPr>
        <w:t>Figure 58 — The logs viewer: the applications' own files, per project and per day.</w:t>
      </w:r>
    </w:p>
    <w:p w14:paraId="49DBCAE3" w14:textId="77777777" w:rsidR="005C7AA7" w:rsidRDefault="00BA663C">
      <w:pPr>
        <w:pStyle w:val="Heading2"/>
        <w:spacing w:before="280" w:after="120"/>
      </w:pPr>
      <w:bookmarkStart w:id="65" w:name="_Toc238974370"/>
      <w:r>
        <w:rPr>
          <w:rFonts w:ascii="Segoe UI" w:hAnsi="Segoe UI" w:cs="Simplified Arabic"/>
          <w:sz w:val="28"/>
          <w:szCs w:val="28"/>
        </w:rPr>
        <w:lastRenderedPageBreak/>
        <w:t>Background services</w:t>
      </w:r>
      <w:bookmarkEnd w:id="65"/>
    </w:p>
    <w:p w14:paraId="10033DE9" w14:textId="77777777" w:rsidR="005C7AA7" w:rsidRDefault="00BA663C">
      <w:pPr>
        <w:spacing w:after="120"/>
        <w:rPr>
          <w:rFonts w:hint="eastAsia"/>
        </w:rPr>
      </w:pPr>
      <w:r>
        <w:rPr>
          <w:sz w:val="21"/>
          <w:szCs w:val="21"/>
        </w:rPr>
        <w:t>Thirteen background workers do the things nobody presses a button for. Fourteen services report their health to this page: those thirteen, plus the email sender. It shows whether each is running, when it last ran, how many times it has run and failed, and its last error. It refreshes itself and has no actions — it is a health display, not a control panel.</w:t>
      </w:r>
    </w:p>
    <w:tbl>
      <w:tblPr>
        <w:tblStyle w:val="TableGrid"/>
        <w:tblW w:w="0" w:type="auto"/>
        <w:tblLook w:val="04A0" w:firstRow="1" w:lastRow="0" w:firstColumn="1" w:lastColumn="0" w:noHBand="0" w:noVBand="1"/>
      </w:tblPr>
      <w:tblGrid>
        <w:gridCol w:w="4680"/>
        <w:gridCol w:w="4680"/>
      </w:tblGrid>
      <w:tr w:rsidR="005C7AA7" w14:paraId="6F3A66A2" w14:textId="77777777">
        <w:tc>
          <w:tcPr>
            <w:tcW w:w="4680" w:type="dxa"/>
          </w:tcPr>
          <w:p w14:paraId="676AC625" w14:textId="77777777" w:rsidR="005C7AA7" w:rsidRDefault="00BA663C">
            <w:pPr>
              <w:rPr>
                <w:rFonts w:hint="eastAsia"/>
              </w:rPr>
            </w:pPr>
            <w:r>
              <w:rPr>
                <w:b/>
                <w:bCs/>
                <w:color w:val="1B3A5C"/>
                <w:sz w:val="18"/>
                <w:szCs w:val="18"/>
              </w:rPr>
              <w:t>Worker</w:t>
            </w:r>
          </w:p>
        </w:tc>
        <w:tc>
          <w:tcPr>
            <w:tcW w:w="4680" w:type="dxa"/>
          </w:tcPr>
          <w:p w14:paraId="0640639E" w14:textId="77777777" w:rsidR="005C7AA7" w:rsidRDefault="00BA663C">
            <w:pPr>
              <w:rPr>
                <w:rFonts w:hint="eastAsia"/>
              </w:rPr>
            </w:pPr>
            <w:r>
              <w:rPr>
                <w:b/>
                <w:bCs/>
                <w:color w:val="1B3A5C"/>
                <w:sz w:val="18"/>
                <w:szCs w:val="18"/>
              </w:rPr>
              <w:t>What it does</w:t>
            </w:r>
          </w:p>
        </w:tc>
      </w:tr>
      <w:tr w:rsidR="005C7AA7" w14:paraId="0E548ACB" w14:textId="77777777">
        <w:tc>
          <w:tcPr>
            <w:tcW w:w="4680" w:type="dxa"/>
          </w:tcPr>
          <w:p w14:paraId="2E804492" w14:textId="77777777" w:rsidR="005C7AA7" w:rsidRDefault="00BA663C">
            <w:pPr>
              <w:spacing w:after="40"/>
              <w:rPr>
                <w:rFonts w:hint="eastAsia"/>
              </w:rPr>
            </w:pPr>
            <w:r>
              <w:rPr>
                <w:sz w:val="17"/>
                <w:szCs w:val="17"/>
              </w:rPr>
              <w:t>Registration gate auto-close</w:t>
            </w:r>
          </w:p>
        </w:tc>
        <w:tc>
          <w:tcPr>
            <w:tcW w:w="4680" w:type="dxa"/>
          </w:tcPr>
          <w:p w14:paraId="09D3684A" w14:textId="77777777" w:rsidR="005C7AA7" w:rsidRDefault="00BA663C">
            <w:pPr>
              <w:spacing w:after="40"/>
              <w:rPr>
                <w:rFonts w:hint="eastAsia"/>
              </w:rPr>
            </w:pPr>
            <w:r>
              <w:rPr>
                <w:sz w:val="17"/>
                <w:szCs w:val="17"/>
              </w:rPr>
              <w:t>Closes registration the first time the automatic closing time passes</w:t>
            </w:r>
          </w:p>
        </w:tc>
      </w:tr>
      <w:tr w:rsidR="005C7AA7" w14:paraId="54E452EB" w14:textId="77777777">
        <w:tc>
          <w:tcPr>
            <w:tcW w:w="4680" w:type="dxa"/>
          </w:tcPr>
          <w:p w14:paraId="5C5D5227" w14:textId="77777777" w:rsidR="005C7AA7" w:rsidRDefault="00BA663C">
            <w:pPr>
              <w:spacing w:after="40"/>
              <w:rPr>
                <w:rFonts w:hint="eastAsia"/>
              </w:rPr>
            </w:pPr>
            <w:r>
              <w:rPr>
                <w:sz w:val="17"/>
                <w:szCs w:val="17"/>
              </w:rPr>
              <w:t>Session reminder</w:t>
            </w:r>
          </w:p>
        </w:tc>
        <w:tc>
          <w:tcPr>
            <w:tcW w:w="4680" w:type="dxa"/>
          </w:tcPr>
          <w:p w14:paraId="03259C28" w14:textId="77777777" w:rsidR="005C7AA7" w:rsidRDefault="00BA663C">
            <w:pPr>
              <w:spacing w:after="40"/>
              <w:rPr>
                <w:rFonts w:hint="eastAsia"/>
              </w:rPr>
            </w:pPr>
            <w:r>
              <w:rPr>
                <w:sz w:val="17"/>
                <w:szCs w:val="17"/>
              </w:rPr>
              <w:t>"Your session starts soon" to everybody holding a seat</w:t>
            </w:r>
          </w:p>
        </w:tc>
      </w:tr>
      <w:tr w:rsidR="005C7AA7" w14:paraId="170EBBEE" w14:textId="77777777">
        <w:tc>
          <w:tcPr>
            <w:tcW w:w="4680" w:type="dxa"/>
          </w:tcPr>
          <w:p w14:paraId="564DD78A" w14:textId="77777777" w:rsidR="005C7AA7" w:rsidRDefault="00BA663C">
            <w:pPr>
              <w:spacing w:after="40"/>
              <w:rPr>
                <w:rFonts w:hint="eastAsia"/>
              </w:rPr>
            </w:pPr>
            <w:r>
              <w:rPr>
                <w:sz w:val="17"/>
                <w:szCs w:val="17"/>
              </w:rPr>
              <w:t>Meeting reminder</w:t>
            </w:r>
          </w:p>
        </w:tc>
        <w:tc>
          <w:tcPr>
            <w:tcW w:w="4680" w:type="dxa"/>
          </w:tcPr>
          <w:p w14:paraId="0352B5A2" w14:textId="77777777" w:rsidR="005C7AA7" w:rsidRDefault="00BA663C">
            <w:pPr>
              <w:spacing w:after="40"/>
              <w:rPr>
                <w:rFonts w:hint="eastAsia"/>
              </w:rPr>
            </w:pPr>
            <w:r>
              <w:rPr>
                <w:sz w:val="17"/>
                <w:szCs w:val="17"/>
              </w:rPr>
              <w:t>The same, a quarter of an hour before a confirmed meeting, by app and email</w:t>
            </w:r>
          </w:p>
        </w:tc>
      </w:tr>
      <w:tr w:rsidR="005C7AA7" w14:paraId="3FE17E29" w14:textId="77777777">
        <w:tc>
          <w:tcPr>
            <w:tcW w:w="4680" w:type="dxa"/>
          </w:tcPr>
          <w:p w14:paraId="2B4C5628" w14:textId="77777777" w:rsidR="005C7AA7" w:rsidRDefault="00BA663C">
            <w:pPr>
              <w:spacing w:after="40"/>
              <w:rPr>
                <w:rFonts w:hint="eastAsia"/>
              </w:rPr>
            </w:pPr>
            <w:r>
              <w:rPr>
                <w:sz w:val="17"/>
                <w:szCs w:val="17"/>
              </w:rPr>
              <w:t>Awaiting-speaker expiry</w:t>
            </w:r>
          </w:p>
        </w:tc>
        <w:tc>
          <w:tcPr>
            <w:tcW w:w="4680" w:type="dxa"/>
          </w:tcPr>
          <w:p w14:paraId="2A920BF5" w14:textId="77777777" w:rsidR="005C7AA7" w:rsidRDefault="00BA663C">
            <w:pPr>
              <w:spacing w:after="40"/>
              <w:rPr>
                <w:rFonts w:hint="eastAsia"/>
              </w:rPr>
            </w:pPr>
            <w:r>
              <w:rPr>
                <w:sz w:val="17"/>
                <w:szCs w:val="17"/>
              </w:rPr>
              <w:t>Returns a meeting request to the queue when the speaker's links expire, freeing the held slot</w:t>
            </w:r>
          </w:p>
        </w:tc>
      </w:tr>
      <w:tr w:rsidR="005C7AA7" w14:paraId="72A3DAF7" w14:textId="77777777">
        <w:tc>
          <w:tcPr>
            <w:tcW w:w="4680" w:type="dxa"/>
          </w:tcPr>
          <w:p w14:paraId="48B1C1A9" w14:textId="77777777" w:rsidR="005C7AA7" w:rsidRDefault="00BA663C">
            <w:pPr>
              <w:spacing w:after="40"/>
              <w:rPr>
                <w:rFonts w:hint="eastAsia"/>
              </w:rPr>
            </w:pPr>
            <w:r>
              <w:rPr>
                <w:sz w:val="17"/>
                <w:szCs w:val="17"/>
              </w:rPr>
              <w:t>No-show seat release</w:t>
            </w:r>
          </w:p>
        </w:tc>
        <w:tc>
          <w:tcPr>
            <w:tcW w:w="4680" w:type="dxa"/>
          </w:tcPr>
          <w:p w14:paraId="665F5745" w14:textId="77777777" w:rsidR="005C7AA7" w:rsidRDefault="00BA663C">
            <w:pPr>
              <w:spacing w:after="40"/>
              <w:rPr>
                <w:rFonts w:hint="eastAsia"/>
              </w:rPr>
            </w:pPr>
            <w:r>
              <w:rPr>
                <w:sz w:val="17"/>
                <w:szCs w:val="17"/>
              </w:rPr>
              <w:t>Releases seats a few minutes before a session starts when the holder never arrived</w:t>
            </w:r>
          </w:p>
        </w:tc>
      </w:tr>
      <w:tr w:rsidR="005C7AA7" w14:paraId="11D34FC3" w14:textId="77777777">
        <w:tc>
          <w:tcPr>
            <w:tcW w:w="4680" w:type="dxa"/>
          </w:tcPr>
          <w:p w14:paraId="13141AF6" w14:textId="77777777" w:rsidR="005C7AA7" w:rsidRDefault="00BA663C">
            <w:pPr>
              <w:spacing w:after="40"/>
              <w:rPr>
                <w:rFonts w:hint="eastAsia"/>
              </w:rPr>
            </w:pPr>
            <w:r>
              <w:rPr>
                <w:sz w:val="17"/>
                <w:szCs w:val="17"/>
              </w:rPr>
              <w:t>Not-attended reminder</w:t>
            </w:r>
          </w:p>
        </w:tc>
        <w:tc>
          <w:tcPr>
            <w:tcW w:w="4680" w:type="dxa"/>
          </w:tcPr>
          <w:p w14:paraId="055B1222" w14:textId="77777777" w:rsidR="005C7AA7" w:rsidRDefault="00BA663C">
            <w:pPr>
              <w:spacing w:after="40"/>
              <w:rPr>
                <w:rFonts w:hint="eastAsia"/>
              </w:rPr>
            </w:pPr>
            <w:r>
              <w:rPr>
                <w:sz w:val="17"/>
                <w:szCs w:val="17"/>
              </w:rPr>
              <w:t>"The session started and you are not here", after a grace period</w:t>
            </w:r>
          </w:p>
        </w:tc>
      </w:tr>
      <w:tr w:rsidR="005C7AA7" w14:paraId="6CF22850" w14:textId="77777777">
        <w:tc>
          <w:tcPr>
            <w:tcW w:w="4680" w:type="dxa"/>
          </w:tcPr>
          <w:p w14:paraId="72A7A229" w14:textId="77777777" w:rsidR="005C7AA7" w:rsidRDefault="00BA663C">
            <w:pPr>
              <w:spacing w:after="40"/>
              <w:rPr>
                <w:rFonts w:hint="eastAsia"/>
              </w:rPr>
            </w:pPr>
            <w:r>
              <w:rPr>
                <w:sz w:val="17"/>
                <w:szCs w:val="17"/>
              </w:rPr>
              <w:t>Match recommendation push</w:t>
            </w:r>
          </w:p>
        </w:tc>
        <w:tc>
          <w:tcPr>
            <w:tcW w:w="4680" w:type="dxa"/>
          </w:tcPr>
          <w:p w14:paraId="2404F32F" w14:textId="77777777" w:rsidR="005C7AA7" w:rsidRDefault="00BA663C">
            <w:pPr>
              <w:spacing w:after="40"/>
              <w:rPr>
                <w:rFonts w:hint="eastAsia"/>
              </w:rPr>
            </w:pPr>
            <w:r>
              <w:rPr>
                <w:sz w:val="17"/>
                <w:szCs w:val="17"/>
              </w:rPr>
              <w:t>"You match this attendee" for strong matches, in batches</w:t>
            </w:r>
          </w:p>
        </w:tc>
      </w:tr>
      <w:tr w:rsidR="005C7AA7" w14:paraId="34CB9D2E" w14:textId="77777777">
        <w:tc>
          <w:tcPr>
            <w:tcW w:w="4680" w:type="dxa"/>
          </w:tcPr>
          <w:p w14:paraId="210187E4" w14:textId="77777777" w:rsidR="005C7AA7" w:rsidRDefault="00BA663C">
            <w:pPr>
              <w:spacing w:after="40"/>
              <w:rPr>
                <w:rFonts w:hint="eastAsia"/>
              </w:rPr>
            </w:pPr>
            <w:r>
              <w:rPr>
                <w:sz w:val="17"/>
                <w:szCs w:val="17"/>
              </w:rPr>
              <w:t>Session rating prompt</w:t>
            </w:r>
          </w:p>
        </w:tc>
        <w:tc>
          <w:tcPr>
            <w:tcW w:w="4680" w:type="dxa"/>
          </w:tcPr>
          <w:p w14:paraId="52C6EEFF" w14:textId="77777777" w:rsidR="005C7AA7" w:rsidRDefault="00BA663C">
            <w:pPr>
              <w:spacing w:after="40"/>
              <w:rPr>
                <w:rFonts w:hint="eastAsia"/>
              </w:rPr>
            </w:pPr>
            <w:r>
              <w:rPr>
                <w:sz w:val="17"/>
                <w:szCs w:val="17"/>
              </w:rPr>
              <w:t>Asks for a rating — of the people who checked into the hall, not everybody who booked</w:t>
            </w:r>
          </w:p>
        </w:tc>
      </w:tr>
      <w:tr w:rsidR="005C7AA7" w14:paraId="5517196C" w14:textId="77777777">
        <w:tc>
          <w:tcPr>
            <w:tcW w:w="4680" w:type="dxa"/>
          </w:tcPr>
          <w:p w14:paraId="0259C0CF" w14:textId="77777777" w:rsidR="005C7AA7" w:rsidRDefault="00BA663C">
            <w:pPr>
              <w:spacing w:after="40"/>
              <w:rPr>
                <w:rFonts w:hint="eastAsia"/>
              </w:rPr>
            </w:pPr>
            <w:r>
              <w:rPr>
                <w:sz w:val="17"/>
                <w:szCs w:val="17"/>
              </w:rPr>
              <w:t>Programme rating prompt</w:t>
            </w:r>
          </w:p>
        </w:tc>
        <w:tc>
          <w:tcPr>
            <w:tcW w:w="4680" w:type="dxa"/>
          </w:tcPr>
          <w:p w14:paraId="48468989" w14:textId="77777777" w:rsidR="005C7AA7" w:rsidRDefault="00BA663C">
            <w:pPr>
              <w:spacing w:after="40"/>
              <w:rPr>
                <w:rFonts w:hint="eastAsia"/>
              </w:rPr>
            </w:pPr>
            <w:r>
              <w:rPr>
                <w:sz w:val="17"/>
                <w:szCs w:val="17"/>
              </w:rPr>
              <w:t>The end-of-day and end-of-programme rating prompts</w:t>
            </w:r>
          </w:p>
        </w:tc>
      </w:tr>
      <w:tr w:rsidR="005C7AA7" w14:paraId="3258B565" w14:textId="77777777">
        <w:tc>
          <w:tcPr>
            <w:tcW w:w="4680" w:type="dxa"/>
          </w:tcPr>
          <w:p w14:paraId="72372E1B" w14:textId="77777777" w:rsidR="005C7AA7" w:rsidRDefault="00BA663C">
            <w:pPr>
              <w:spacing w:after="40"/>
              <w:rPr>
                <w:rFonts w:hint="eastAsia"/>
              </w:rPr>
            </w:pPr>
            <w:r>
              <w:rPr>
                <w:sz w:val="17"/>
                <w:szCs w:val="17"/>
              </w:rPr>
              <w:t>Hall attendance close-out</w:t>
            </w:r>
          </w:p>
        </w:tc>
        <w:tc>
          <w:tcPr>
            <w:tcW w:w="4680" w:type="dxa"/>
          </w:tcPr>
          <w:p w14:paraId="49F0B4E6" w14:textId="77777777" w:rsidR="005C7AA7" w:rsidRDefault="00BA663C">
            <w:pPr>
              <w:spacing w:after="40"/>
              <w:rPr>
                <w:rFonts w:hint="eastAsia"/>
              </w:rPr>
            </w:pPr>
            <w:r>
              <w:rPr>
                <w:sz w:val="17"/>
                <w:szCs w:val="17"/>
              </w:rPr>
              <w:t>Closes attendance records left open when a session ends</w:t>
            </w:r>
          </w:p>
        </w:tc>
      </w:tr>
      <w:tr w:rsidR="005C7AA7" w14:paraId="5DDEAE92" w14:textId="77777777">
        <w:tc>
          <w:tcPr>
            <w:tcW w:w="4680" w:type="dxa"/>
          </w:tcPr>
          <w:p w14:paraId="1033B55E" w14:textId="77777777" w:rsidR="005C7AA7" w:rsidRDefault="00BA663C">
            <w:pPr>
              <w:spacing w:after="40"/>
              <w:rPr>
                <w:rFonts w:hint="eastAsia"/>
              </w:rPr>
            </w:pPr>
            <w:r>
              <w:rPr>
                <w:sz w:val="17"/>
                <w:szCs w:val="17"/>
              </w:rPr>
              <w:t>Announcement queue</w:t>
            </w:r>
          </w:p>
        </w:tc>
        <w:tc>
          <w:tcPr>
            <w:tcW w:w="4680" w:type="dxa"/>
          </w:tcPr>
          <w:p w14:paraId="2AC18A2D" w14:textId="77777777" w:rsidR="005C7AA7" w:rsidRDefault="00BA663C">
            <w:pPr>
              <w:spacing w:after="40"/>
              <w:rPr>
                <w:rFonts w:hint="eastAsia"/>
              </w:rPr>
            </w:pPr>
            <w:r>
              <w:rPr>
                <w:sz w:val="17"/>
                <w:szCs w:val="17"/>
              </w:rPr>
              <w:t>Sends the queued announcements</w:t>
            </w:r>
          </w:p>
        </w:tc>
      </w:tr>
      <w:tr w:rsidR="005C7AA7" w14:paraId="6357CF1B" w14:textId="77777777">
        <w:tc>
          <w:tcPr>
            <w:tcW w:w="4680" w:type="dxa"/>
          </w:tcPr>
          <w:p w14:paraId="42DC0928" w14:textId="77777777" w:rsidR="005C7AA7" w:rsidRDefault="00BA663C">
            <w:pPr>
              <w:spacing w:after="40"/>
              <w:rPr>
                <w:rFonts w:hint="eastAsia"/>
              </w:rPr>
            </w:pPr>
            <w:r>
              <w:rPr>
                <w:sz w:val="17"/>
                <w:szCs w:val="17"/>
              </w:rPr>
              <w:t>Dormant account sweep</w:t>
            </w:r>
          </w:p>
        </w:tc>
        <w:tc>
          <w:tcPr>
            <w:tcW w:w="4680" w:type="dxa"/>
          </w:tcPr>
          <w:p w14:paraId="0E580F83" w14:textId="77777777" w:rsidR="005C7AA7" w:rsidRDefault="00BA663C">
            <w:pPr>
              <w:spacing w:after="40"/>
              <w:rPr>
                <w:rFonts w:hint="eastAsia"/>
              </w:rPr>
            </w:pPr>
            <w:r>
              <w:rPr>
                <w:sz w:val="17"/>
                <w:szCs w:val="17"/>
              </w:rPr>
              <w:t>Disables accounts unused for the configured number of days; does nothing until that number is set</w:t>
            </w:r>
          </w:p>
        </w:tc>
      </w:tr>
      <w:tr w:rsidR="005C7AA7" w14:paraId="4339DEFE" w14:textId="77777777">
        <w:tc>
          <w:tcPr>
            <w:tcW w:w="4680" w:type="dxa"/>
          </w:tcPr>
          <w:p w14:paraId="3AB139B1" w14:textId="77777777" w:rsidR="005C7AA7" w:rsidRDefault="00BA663C">
            <w:pPr>
              <w:spacing w:after="40"/>
              <w:rPr>
                <w:rFonts w:hint="eastAsia"/>
              </w:rPr>
            </w:pPr>
            <w:r>
              <w:rPr>
                <w:sz w:val="17"/>
                <w:szCs w:val="17"/>
              </w:rPr>
              <w:t>Retention sweep</w:t>
            </w:r>
          </w:p>
        </w:tc>
        <w:tc>
          <w:tcPr>
            <w:tcW w:w="4680" w:type="dxa"/>
          </w:tcPr>
          <w:p w14:paraId="3BFF10F2" w14:textId="77777777" w:rsidR="005C7AA7" w:rsidRDefault="00BA663C">
            <w:pPr>
              <w:spacing w:after="40"/>
              <w:rPr>
                <w:rFonts w:hint="eastAsia"/>
              </w:rPr>
            </w:pPr>
            <w:r>
              <w:rPr>
                <w:sz w:val="17"/>
                <w:szCs w:val="17"/>
              </w:rPr>
              <w:t>The daily purge of expired security artefacts</w:t>
            </w:r>
          </w:p>
        </w:tc>
      </w:tr>
    </w:tbl>
    <w:p w14:paraId="1E2C9044" w14:textId="77777777" w:rsidR="005C7AA7" w:rsidRDefault="005C7AA7">
      <w:pPr>
        <w:spacing w:after="40"/>
        <w:rPr>
          <w:rFonts w:hint="eastAsia"/>
        </w:rPr>
      </w:pPr>
    </w:p>
    <w:p w14:paraId="2EA739F3" w14:textId="77777777" w:rsidR="005C7AA7" w:rsidRDefault="00BA663C">
      <w:pPr>
        <w:spacing w:after="160"/>
        <w:rPr>
          <w:rFonts w:hint="eastAsia"/>
        </w:rPr>
      </w:pPr>
      <w:r>
        <w:rPr>
          <w:color w:val="556170"/>
          <w:sz w:val="20"/>
          <w:szCs w:val="20"/>
        </w:rPr>
        <w:t>Each of these runs on exactly one server, whatever the size of the estate, because two copies would send everything twice. The email sender is the exception and runs everywhere on purpose: its queue lives inside each server, so a server that is not sending is a server whose emails never leave. It hands a message to the mail relay three times at most — one send and two retries — and only while the failure looks temporary; a relay that refuses the message outright, for an unknown recipient or bad credentials,</w:t>
      </w:r>
      <w:r>
        <w:rPr>
          <w:color w:val="556170"/>
          <w:sz w:val="20"/>
          <w:szCs w:val="20"/>
        </w:rPr>
        <w:t xml:space="preserve"> ends it on the first failure. It can also be configured to email an operations address when a send fails.</w:t>
      </w:r>
    </w:p>
    <w:p w14:paraId="6066F06C" w14:textId="77777777" w:rsidR="005C7AA7" w:rsidRDefault="00BA663C">
      <w:pPr>
        <w:spacing w:before="160" w:after="40"/>
        <w:jc w:val="center"/>
        <w:rPr>
          <w:rFonts w:hint="eastAsia"/>
        </w:rPr>
      </w:pPr>
      <w:r>
        <w:rPr>
          <w:noProof/>
        </w:rPr>
        <w:lastRenderedPageBreak/>
        <w:drawing>
          <wp:inline distT="0" distB="0" distL="0" distR="0" wp14:anchorId="31233C25" wp14:editId="2FC719FB">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64"/>
                    <a:stretch>
                      <a:fillRect/>
                    </a:stretch>
                  </pic:blipFill>
                  <pic:spPr>
                    <a:xfrm>
                      <a:off x="0" y="0"/>
                      <a:ext cx="5760720" cy="2850356"/>
                    </a:xfrm>
                    <a:prstGeom prst="rect">
                      <a:avLst/>
                    </a:prstGeom>
                  </pic:spPr>
                </pic:pic>
              </a:graphicData>
            </a:graphic>
          </wp:inline>
        </w:drawing>
      </w:r>
    </w:p>
    <w:p w14:paraId="68225492" w14:textId="77777777" w:rsidR="005C7AA7" w:rsidRDefault="00BA663C">
      <w:pPr>
        <w:pStyle w:val="Caption"/>
        <w:spacing w:after="240"/>
        <w:jc w:val="center"/>
        <w:rPr>
          <w:rFonts w:hint="eastAsia"/>
        </w:rPr>
      </w:pPr>
      <w:r>
        <w:rPr>
          <w:color w:val="556170"/>
          <w:sz w:val="17"/>
          <w:szCs w:val="17"/>
        </w:rPr>
        <w:t>Figure 59 — The background services monitor. No actions — the value is in the last-run and failure columns.</w:t>
      </w:r>
    </w:p>
    <w:p w14:paraId="0813501E" w14:textId="77777777" w:rsidR="005C7AA7" w:rsidRDefault="00BA663C">
      <w:pPr>
        <w:pStyle w:val="Heading2"/>
        <w:spacing w:before="280" w:after="120"/>
      </w:pPr>
      <w:bookmarkStart w:id="66" w:name="_Toc238974371"/>
      <w:r>
        <w:rPr>
          <w:rFonts w:ascii="Segoe UI" w:hAnsi="Segoe UI" w:cs="Simplified Arabic"/>
          <w:sz w:val="28"/>
          <w:szCs w:val="28"/>
        </w:rPr>
        <w:t>Email templates</w:t>
      </w:r>
      <w:bookmarkEnd w:id="66"/>
    </w:p>
    <w:p w14:paraId="67F531AA" w14:textId="77777777" w:rsidR="005C7AA7" w:rsidRDefault="00BA663C">
      <w:pPr>
        <w:spacing w:after="120"/>
        <w:rPr>
          <w:rFonts w:hint="eastAsia"/>
        </w:rPr>
      </w:pPr>
      <w:r>
        <w:rPr>
          <w:sz w:val="21"/>
          <w:szCs w:val="21"/>
        </w:rPr>
        <w:t>Ten emails can be reworded here: the sign-in code, email verification, the account-already-exists notice, password reset, badge activation, the biometric step-up code, the bulk-badge cover note, email-change verification, the email-changed alert, and the exhibitor lead-capture message. There is no Add and no Delete, because the set is fixed by the code that sends them; the only action is Edit, and every template can be reset to the wording it shipped with.</w:t>
      </w:r>
    </w:p>
    <w:p w14:paraId="447F2B63" w14:textId="77777777" w:rsidR="005C7AA7" w:rsidRDefault="00BA663C">
      <w:pPr>
        <w:pStyle w:val="ListBullet"/>
        <w:spacing w:after="60"/>
        <w:rPr>
          <w:rFonts w:hint="eastAsia"/>
        </w:rPr>
      </w:pPr>
      <w:r>
        <w:rPr>
          <w:sz w:val="21"/>
          <w:szCs w:val="21"/>
        </w:rPr>
        <w:t>The database holds only your changes. A template you never touched is sent from the wording built into the application, so a fresh installation sends correct emails with an empty table.</w:t>
      </w:r>
    </w:p>
    <w:p w14:paraId="5DB04CA1" w14:textId="77777777" w:rsidR="005C7AA7" w:rsidRDefault="00BA663C">
      <w:pPr>
        <w:pStyle w:val="ListBullet"/>
        <w:spacing w:after="60"/>
        <w:rPr>
          <w:rFonts w:hint="eastAsia"/>
        </w:rPr>
      </w:pPr>
      <w:r>
        <w:rPr>
          <w:sz w:val="21"/>
          <w:szCs w:val="21"/>
        </w:rPr>
        <w:t>The tokens are per template and are offered as chips beside the editor — the code and its expiry for the code emails, the count and generation time for the bulk-badge note, the new address for the change-of-email alert. A token that does not belong to the template is rejected on save.</w:t>
      </w:r>
    </w:p>
    <w:p w14:paraId="4F78AA42" w14:textId="77777777" w:rsidR="005C7AA7" w:rsidRDefault="00BA663C">
      <w:pPr>
        <w:pStyle w:val="ListBullet"/>
        <w:spacing w:after="60"/>
        <w:rPr>
          <w:rFonts w:hint="eastAsia"/>
        </w:rPr>
      </w:pPr>
      <w:r>
        <w:rPr>
          <w:b/>
          <w:bCs/>
          <w:sz w:val="21"/>
          <w:szCs w:val="21"/>
        </w:rPr>
        <w:t>The notification emails are not here.</w:t>
      </w:r>
      <w:r>
        <w:rPr>
          <w:sz w:val="21"/>
          <w:szCs w:val="21"/>
        </w:rPr>
        <w:t xml:space="preserve"> Registration approved or rejected and badge ready are written in the code and cannot be reworded from the Control Panel. Two messages are yours to write per send instead: the announcement composer, and the notify-VIPs message on the VIPs page — each takes a bilingual title and body and sends exactly what you type. Two others reach nobody by email at all: the session reminder is sent with email switched off, so it arrives only as a message inside the app, and a booking confirmation goes out on no channel — </w:t>
      </w:r>
      <w:r>
        <w:rPr>
          <w:sz w:val="21"/>
          <w:szCs w:val="21"/>
        </w:rPr>
        <w:t>the kind exists in the app's notification list, and nothing in the system sends it.</w:t>
      </w:r>
    </w:p>
    <w:p w14:paraId="632883C9" w14:textId="77777777" w:rsidR="005C7AA7" w:rsidRDefault="00BA663C">
      <w:pPr>
        <w:spacing w:before="160" w:after="40"/>
        <w:jc w:val="center"/>
        <w:rPr>
          <w:rFonts w:hint="eastAsia"/>
        </w:rPr>
      </w:pPr>
      <w:r>
        <w:rPr>
          <w:noProof/>
        </w:rPr>
        <w:lastRenderedPageBreak/>
        <w:drawing>
          <wp:inline distT="0" distB="0" distL="0" distR="0" wp14:anchorId="043C710D" wp14:editId="1DC9C269">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65"/>
                    <a:stretch>
                      <a:fillRect/>
                    </a:stretch>
                  </pic:blipFill>
                  <pic:spPr>
                    <a:xfrm>
                      <a:off x="0" y="0"/>
                      <a:ext cx="5760720" cy="2850356"/>
                    </a:xfrm>
                    <a:prstGeom prst="rect">
                      <a:avLst/>
                    </a:prstGeom>
                  </pic:spPr>
                </pic:pic>
              </a:graphicData>
            </a:graphic>
          </wp:inline>
        </w:drawing>
      </w:r>
    </w:p>
    <w:p w14:paraId="24549FBF" w14:textId="77777777" w:rsidR="005C7AA7" w:rsidRDefault="00BA663C">
      <w:pPr>
        <w:pStyle w:val="Caption"/>
        <w:spacing w:after="240"/>
        <w:jc w:val="center"/>
        <w:rPr>
          <w:rFonts w:hint="eastAsia"/>
        </w:rPr>
      </w:pPr>
      <w:r>
        <w:rPr>
          <w:color w:val="556170"/>
          <w:sz w:val="17"/>
          <w:szCs w:val="17"/>
        </w:rPr>
        <w:t>Figure 60 — The email templates. Edit is the only row action; the set itself is fixed.</w:t>
      </w:r>
    </w:p>
    <w:p w14:paraId="5D81212D" w14:textId="77777777" w:rsidR="005C7AA7" w:rsidRDefault="00BA663C">
      <w:pPr>
        <w:pStyle w:val="Heading2"/>
        <w:spacing w:before="280" w:after="120"/>
      </w:pPr>
      <w:bookmarkStart w:id="67" w:name="_Toc238974372"/>
      <w:r>
        <w:rPr>
          <w:rFonts w:ascii="Segoe UI" w:hAnsi="Segoe UI" w:cs="Simplified Arabic"/>
          <w:sz w:val="28"/>
          <w:szCs w:val="28"/>
        </w:rPr>
        <w:t>Organisation profile</w:t>
      </w:r>
      <w:bookmarkEnd w:id="67"/>
    </w:p>
    <w:p w14:paraId="3DE29D6E" w14:textId="77777777" w:rsidR="005C7AA7" w:rsidRDefault="00BA663C">
      <w:pPr>
        <w:spacing w:after="120"/>
        <w:rPr>
          <w:rFonts w:hint="eastAsia"/>
        </w:rPr>
      </w:pPr>
      <w:r>
        <w:rPr>
          <w:sz w:val="21"/>
          <w:szCs w:val="21"/>
        </w:rPr>
        <w:t>This is the forum's own record, and it is edition-generic: the name, title, slogan and biography, the version and its dates, the status and year, the location and its coordinates, the contact details, the live-stream address, the social links, and the repeating lists of about-items and details. Opening it needs the view permission; saving it needs the manage permission, so a reader can be given the page without being able to change the forum's public identity.</w:t>
      </w:r>
    </w:p>
    <w:p w14:paraId="39BE55E2" w14:textId="77777777" w:rsidR="005C7AA7" w:rsidRDefault="00BA663C">
      <w:pPr>
        <w:spacing w:before="160" w:after="40"/>
        <w:jc w:val="center"/>
        <w:rPr>
          <w:rFonts w:hint="eastAsia"/>
        </w:rPr>
      </w:pPr>
      <w:r>
        <w:rPr>
          <w:noProof/>
        </w:rPr>
        <w:drawing>
          <wp:inline distT="0" distB="0" distL="0" distR="0" wp14:anchorId="603402F2" wp14:editId="4661DEB9">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66"/>
                    <a:stretch>
                      <a:fillRect/>
                    </a:stretch>
                  </pic:blipFill>
                  <pic:spPr>
                    <a:xfrm>
                      <a:off x="0" y="0"/>
                      <a:ext cx="5760720" cy="2850356"/>
                    </a:xfrm>
                    <a:prstGeom prst="rect">
                      <a:avLst/>
                    </a:prstGeom>
                  </pic:spPr>
                </pic:pic>
              </a:graphicData>
            </a:graphic>
          </wp:inline>
        </w:drawing>
      </w:r>
    </w:p>
    <w:p w14:paraId="55F19F89" w14:textId="77777777" w:rsidR="005C7AA7" w:rsidRDefault="00BA663C">
      <w:pPr>
        <w:pStyle w:val="Caption"/>
        <w:spacing w:after="240"/>
        <w:jc w:val="center"/>
        <w:rPr>
          <w:rFonts w:hint="eastAsia"/>
        </w:rPr>
      </w:pPr>
      <w:r>
        <w:rPr>
          <w:color w:val="556170"/>
          <w:sz w:val="17"/>
          <w:szCs w:val="17"/>
        </w:rPr>
        <w:t>Figure 61 — The organisation profile: the forum's own details, and the home of the social links.</w:t>
      </w:r>
    </w:p>
    <w:p w14:paraId="31821BD8" w14:textId="77777777" w:rsidR="005C7AA7" w:rsidRDefault="00BA663C">
      <w:pPr>
        <w:spacing w:before="160" w:after="40"/>
        <w:jc w:val="center"/>
        <w:rPr>
          <w:rFonts w:hint="eastAsia"/>
        </w:rPr>
      </w:pPr>
      <w:r>
        <w:rPr>
          <w:noProof/>
        </w:rPr>
        <w:lastRenderedPageBreak/>
        <w:drawing>
          <wp:inline distT="0" distB="0" distL="0" distR="0" wp14:anchorId="33AA2CC2" wp14:editId="2283E83E">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67"/>
                    <a:stretch>
                      <a:fillRect/>
                    </a:stretch>
                  </pic:blipFill>
                  <pic:spPr>
                    <a:xfrm>
                      <a:off x="0" y="0"/>
                      <a:ext cx="5760720" cy="2850356"/>
                    </a:xfrm>
                    <a:prstGeom prst="rect">
                      <a:avLst/>
                    </a:prstGeom>
                  </pic:spPr>
                </pic:pic>
              </a:graphicData>
            </a:graphic>
          </wp:inline>
        </w:drawing>
      </w:r>
    </w:p>
    <w:p w14:paraId="6772F579" w14:textId="77777777" w:rsidR="005C7AA7" w:rsidRDefault="00BA663C">
      <w:pPr>
        <w:pStyle w:val="Caption"/>
        <w:spacing w:after="240"/>
        <w:jc w:val="center"/>
        <w:rPr>
          <w:rFonts w:hint="eastAsia"/>
        </w:rPr>
      </w:pPr>
      <w:r>
        <w:rPr>
          <w:color w:val="556170"/>
          <w:sz w:val="17"/>
          <w:szCs w:val="17"/>
        </w:rPr>
        <w:t>Figure 62 — The Configuration table. It ships with the six app-update policy keys already created and empty, ready for their values; the software adds rows of its own here too — the walk-in overrides, and the end-of-programme rating marker — and a key an operator invents is stored but read by nothing.</w:t>
      </w:r>
    </w:p>
    <w:p w14:paraId="40401227" w14:textId="77777777" w:rsidR="005C7AA7" w:rsidRDefault="00BA663C">
      <w:pPr>
        <w:rPr>
          <w:rFonts w:hint="eastAsia"/>
        </w:rPr>
      </w:pPr>
      <w:r>
        <w:br w:type="page"/>
      </w:r>
    </w:p>
    <w:p w14:paraId="75052AEC" w14:textId="77777777" w:rsidR="005C7AA7" w:rsidRDefault="00BA663C">
      <w:pPr>
        <w:pStyle w:val="Heading1"/>
        <w:spacing w:before="280" w:after="120"/>
      </w:pPr>
      <w:bookmarkStart w:id="68" w:name="_Toc238974373"/>
      <w:r>
        <w:rPr>
          <w:rFonts w:ascii="Segoe UI" w:hAnsi="Segoe UI" w:cs="Simplified Arabic"/>
          <w:sz w:val="36"/>
          <w:szCs w:val="36"/>
        </w:rPr>
        <w:lastRenderedPageBreak/>
        <w:t>Reports</w:t>
      </w:r>
      <w:bookmarkEnd w:id="68"/>
    </w:p>
    <w:p w14:paraId="624C87E2" w14:textId="77777777" w:rsidR="005C7AA7" w:rsidRDefault="00BA663C">
      <w:pPr>
        <w:spacing w:after="120"/>
        <w:rPr>
          <w:rFonts w:hint="eastAsia"/>
        </w:rPr>
      </w:pPr>
      <w:r>
        <w:rPr>
          <w:sz w:val="21"/>
          <w:szCs w:val="21"/>
        </w:rPr>
        <w:t>The reports hub is a grid of cards, and you see only the cards you hold the permission for — the hub does not advertise a report it would then refuse to open. Each report is also gated at the server, on its own permission, so somebody can be given the gate log without being given the attendee roster.</w:t>
      </w:r>
    </w:p>
    <w:p w14:paraId="2D05D586" w14:textId="77777777" w:rsidR="005C7AA7" w:rsidRDefault="00BA663C">
      <w:pPr>
        <w:spacing w:before="160" w:after="40"/>
        <w:jc w:val="center"/>
        <w:rPr>
          <w:rFonts w:hint="eastAsia"/>
        </w:rPr>
      </w:pPr>
      <w:r>
        <w:rPr>
          <w:noProof/>
        </w:rPr>
        <w:drawing>
          <wp:inline distT="0" distB="0" distL="0" distR="0" wp14:anchorId="39715D3A" wp14:editId="4D125795">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68"/>
                    <a:stretch>
                      <a:fillRect/>
                    </a:stretch>
                  </pic:blipFill>
                  <pic:spPr>
                    <a:xfrm>
                      <a:off x="0" y="0"/>
                      <a:ext cx="5760720" cy="2850356"/>
                    </a:xfrm>
                    <a:prstGeom prst="rect">
                      <a:avLst/>
                    </a:prstGeom>
                  </pic:spPr>
                </pic:pic>
              </a:graphicData>
            </a:graphic>
          </wp:inline>
        </w:drawing>
      </w:r>
    </w:p>
    <w:p w14:paraId="53DD4926" w14:textId="77777777" w:rsidR="005C7AA7" w:rsidRDefault="00BA663C">
      <w:pPr>
        <w:pStyle w:val="Caption"/>
        <w:spacing w:after="240"/>
        <w:jc w:val="center"/>
        <w:rPr>
          <w:rFonts w:hint="eastAsia"/>
        </w:rPr>
      </w:pPr>
      <w:r>
        <w:rPr>
          <w:color w:val="556170"/>
          <w:sz w:val="17"/>
          <w:szCs w:val="17"/>
        </w:rPr>
        <w:t>Figure 63 — The reports hub. A card you cannot see is a report you do not have permission for.</w:t>
      </w:r>
    </w:p>
    <w:p w14:paraId="6B4C1DFB" w14:textId="77777777" w:rsidR="005C7AA7" w:rsidRDefault="00BA663C">
      <w:pPr>
        <w:spacing w:after="160"/>
        <w:rPr>
          <w:rFonts w:hint="eastAsia"/>
        </w:rPr>
      </w:pPr>
      <w:r>
        <w:rPr>
          <w:color w:val="556170"/>
          <w:sz w:val="20"/>
          <w:szCs w:val="20"/>
        </w:rPr>
        <w:t>Every figure in every report is calculated when you open it, from the live records. Nothing is stored, summarised nightly or cached, so two people running the same report a minute apart can legitimately see different numbers. FDS-011 describes stored statistics snapshots; they were never built, and the document records that correction itself.</w:t>
      </w:r>
    </w:p>
    <w:p w14:paraId="62270497" w14:textId="77777777" w:rsidR="005C7AA7" w:rsidRDefault="00BA663C">
      <w:pPr>
        <w:pStyle w:val="Heading2"/>
        <w:spacing w:before="280" w:after="120"/>
      </w:pPr>
      <w:bookmarkStart w:id="69" w:name="_Toc238974374"/>
      <w:r>
        <w:rPr>
          <w:rFonts w:ascii="Segoe UI" w:hAnsi="Segoe UI" w:cs="Simplified Arabic"/>
          <w:sz w:val="28"/>
          <w:szCs w:val="28"/>
        </w:rPr>
        <w:t>What each report answers</w:t>
      </w:r>
      <w:bookmarkEnd w:id="69"/>
    </w:p>
    <w:tbl>
      <w:tblPr>
        <w:tblStyle w:val="TableGrid"/>
        <w:tblW w:w="0" w:type="auto"/>
        <w:tblLook w:val="04A0" w:firstRow="1" w:lastRow="0" w:firstColumn="1" w:lastColumn="0" w:noHBand="0" w:noVBand="1"/>
      </w:tblPr>
      <w:tblGrid>
        <w:gridCol w:w="3120"/>
        <w:gridCol w:w="3120"/>
        <w:gridCol w:w="3120"/>
      </w:tblGrid>
      <w:tr w:rsidR="005C7AA7" w14:paraId="1B410F1C" w14:textId="77777777">
        <w:tc>
          <w:tcPr>
            <w:tcW w:w="3120" w:type="dxa"/>
          </w:tcPr>
          <w:p w14:paraId="0DE80FF7" w14:textId="77777777" w:rsidR="005C7AA7" w:rsidRDefault="00BA663C">
            <w:pPr>
              <w:rPr>
                <w:rFonts w:hint="eastAsia"/>
              </w:rPr>
            </w:pPr>
            <w:r>
              <w:rPr>
                <w:b/>
                <w:bCs/>
                <w:color w:val="1B3A5C"/>
                <w:sz w:val="18"/>
                <w:szCs w:val="18"/>
              </w:rPr>
              <w:t>Report</w:t>
            </w:r>
          </w:p>
        </w:tc>
        <w:tc>
          <w:tcPr>
            <w:tcW w:w="3120" w:type="dxa"/>
          </w:tcPr>
          <w:p w14:paraId="1AB93AEB" w14:textId="77777777" w:rsidR="005C7AA7" w:rsidRDefault="00BA663C">
            <w:pPr>
              <w:rPr>
                <w:rFonts w:hint="eastAsia"/>
              </w:rPr>
            </w:pPr>
            <w:r>
              <w:rPr>
                <w:b/>
                <w:bCs/>
                <w:color w:val="1B3A5C"/>
                <w:sz w:val="18"/>
                <w:szCs w:val="18"/>
              </w:rPr>
              <w:t>The question it answers</w:t>
            </w:r>
          </w:p>
        </w:tc>
        <w:tc>
          <w:tcPr>
            <w:tcW w:w="3120" w:type="dxa"/>
          </w:tcPr>
          <w:p w14:paraId="4F160816" w14:textId="77777777" w:rsidR="005C7AA7" w:rsidRDefault="00BA663C">
            <w:pPr>
              <w:rPr>
                <w:rFonts w:hint="eastAsia"/>
              </w:rPr>
            </w:pPr>
            <w:r>
              <w:rPr>
                <w:b/>
                <w:bCs/>
                <w:color w:val="1B3A5C"/>
                <w:sz w:val="18"/>
                <w:szCs w:val="18"/>
              </w:rPr>
              <w:t>Worth knowing</w:t>
            </w:r>
          </w:p>
        </w:tc>
      </w:tr>
      <w:tr w:rsidR="005C7AA7" w14:paraId="1ACF99DE" w14:textId="77777777">
        <w:tc>
          <w:tcPr>
            <w:tcW w:w="3120" w:type="dxa"/>
          </w:tcPr>
          <w:p w14:paraId="29ED53DB" w14:textId="77777777" w:rsidR="005C7AA7" w:rsidRDefault="00BA663C">
            <w:pPr>
              <w:spacing w:after="40"/>
              <w:rPr>
                <w:rFonts w:hint="eastAsia"/>
              </w:rPr>
            </w:pPr>
            <w:r>
              <w:rPr>
                <w:sz w:val="17"/>
                <w:szCs w:val="17"/>
              </w:rPr>
              <w:t>Attendance</w:t>
            </w:r>
          </w:p>
        </w:tc>
        <w:tc>
          <w:tcPr>
            <w:tcW w:w="3120" w:type="dxa"/>
          </w:tcPr>
          <w:p w14:paraId="10B6B242" w14:textId="77777777" w:rsidR="005C7AA7" w:rsidRDefault="00BA663C">
            <w:pPr>
              <w:spacing w:after="40"/>
              <w:rPr>
                <w:rFonts w:hint="eastAsia"/>
              </w:rPr>
            </w:pPr>
            <w:r>
              <w:rPr>
                <w:sz w:val="17"/>
                <w:szCs w:val="17"/>
              </w:rPr>
              <w:t>Was this session attended? One row per session, with how many people arrived and how many are still inside</w:t>
            </w:r>
          </w:p>
        </w:tc>
        <w:tc>
          <w:tcPr>
            <w:tcW w:w="3120" w:type="dxa"/>
          </w:tcPr>
          <w:p w14:paraId="4BE13C35" w14:textId="77777777" w:rsidR="005C7AA7" w:rsidRDefault="00BA663C">
            <w:pPr>
              <w:spacing w:after="40"/>
              <w:rPr>
                <w:rFonts w:hint="eastAsia"/>
              </w:rPr>
            </w:pPr>
            <w:r>
              <w:rPr>
                <w:sz w:val="17"/>
                <w:szCs w:val="17"/>
              </w:rPr>
              <w:t>The attendee number counts people, not scans: somebody who left and came back counts once</w:t>
            </w:r>
          </w:p>
        </w:tc>
      </w:tr>
      <w:tr w:rsidR="005C7AA7" w14:paraId="2DD871F2" w14:textId="77777777">
        <w:tc>
          <w:tcPr>
            <w:tcW w:w="3120" w:type="dxa"/>
          </w:tcPr>
          <w:p w14:paraId="294EA09B" w14:textId="77777777" w:rsidR="005C7AA7" w:rsidRDefault="00BA663C">
            <w:pPr>
              <w:spacing w:after="40"/>
              <w:rPr>
                <w:rFonts w:hint="eastAsia"/>
              </w:rPr>
            </w:pPr>
            <w:r>
              <w:rPr>
                <w:sz w:val="17"/>
                <w:szCs w:val="17"/>
              </w:rPr>
              <w:t>Registrations</w:t>
            </w:r>
          </w:p>
        </w:tc>
        <w:tc>
          <w:tcPr>
            <w:tcW w:w="3120" w:type="dxa"/>
          </w:tcPr>
          <w:p w14:paraId="487434AC" w14:textId="77777777" w:rsidR="005C7AA7" w:rsidRDefault="00BA663C">
            <w:pPr>
              <w:spacing w:after="40"/>
              <w:rPr>
                <w:rFonts w:hint="eastAsia"/>
              </w:rPr>
            </w:pPr>
            <w:r>
              <w:rPr>
                <w:sz w:val="17"/>
                <w:szCs w:val="17"/>
              </w:rPr>
              <w:t>Who registered, and in what state? One row per attendee account</w:t>
            </w:r>
          </w:p>
        </w:tc>
        <w:tc>
          <w:tcPr>
            <w:tcW w:w="3120" w:type="dxa"/>
          </w:tcPr>
          <w:p w14:paraId="2D158693" w14:textId="77777777" w:rsidR="005C7AA7" w:rsidRDefault="00BA663C">
            <w:pPr>
              <w:spacing w:after="40"/>
              <w:rPr>
                <w:rFonts w:hint="eastAsia"/>
              </w:rPr>
            </w:pPr>
            <w:r>
              <w:rPr>
                <w:sz w:val="17"/>
                <w:szCs w:val="17"/>
              </w:rPr>
              <w:t>The date range filters when the account was created</w:t>
            </w:r>
          </w:p>
        </w:tc>
      </w:tr>
      <w:tr w:rsidR="005C7AA7" w14:paraId="66DA4109" w14:textId="77777777">
        <w:tc>
          <w:tcPr>
            <w:tcW w:w="3120" w:type="dxa"/>
          </w:tcPr>
          <w:p w14:paraId="639821C3" w14:textId="77777777" w:rsidR="005C7AA7" w:rsidRDefault="00BA663C">
            <w:pPr>
              <w:spacing w:after="40"/>
              <w:rPr>
                <w:rFonts w:hint="eastAsia"/>
              </w:rPr>
            </w:pPr>
            <w:r>
              <w:rPr>
                <w:sz w:val="17"/>
                <w:szCs w:val="17"/>
              </w:rPr>
              <w:t>Gate activity</w:t>
            </w:r>
          </w:p>
        </w:tc>
        <w:tc>
          <w:tcPr>
            <w:tcW w:w="3120" w:type="dxa"/>
          </w:tcPr>
          <w:p w14:paraId="5E540F4D" w14:textId="77777777" w:rsidR="005C7AA7" w:rsidRDefault="00BA663C">
            <w:pPr>
              <w:spacing w:after="40"/>
              <w:rPr>
                <w:rFonts w:hint="eastAsia"/>
              </w:rPr>
            </w:pPr>
            <w:r>
              <w:rPr>
                <w:sz w:val="17"/>
                <w:szCs w:val="17"/>
              </w:rPr>
              <w:t>What happened at the doors? One row per scan, admitted or refused, with the reason</w:t>
            </w:r>
          </w:p>
        </w:tc>
        <w:tc>
          <w:tcPr>
            <w:tcW w:w="3120" w:type="dxa"/>
          </w:tcPr>
          <w:p w14:paraId="59DBF887" w14:textId="77777777" w:rsidR="005C7AA7" w:rsidRDefault="00BA663C">
            <w:pPr>
              <w:spacing w:after="40"/>
              <w:rPr>
                <w:rFonts w:hint="eastAsia"/>
              </w:rPr>
            </w:pPr>
            <w:r>
              <w:rPr>
                <w:sz w:val="17"/>
                <w:szCs w:val="17"/>
              </w:rPr>
              <w:t>The visitor's name and type are the ones recorded on the scan itself, so a historic row still reads correctly after somebody is renamed</w:t>
            </w:r>
          </w:p>
        </w:tc>
      </w:tr>
      <w:tr w:rsidR="005C7AA7" w14:paraId="14C42F8B" w14:textId="77777777">
        <w:tc>
          <w:tcPr>
            <w:tcW w:w="3120" w:type="dxa"/>
          </w:tcPr>
          <w:p w14:paraId="5DFDE8FC" w14:textId="77777777" w:rsidR="005C7AA7" w:rsidRDefault="00BA663C">
            <w:pPr>
              <w:spacing w:after="40"/>
              <w:rPr>
                <w:rFonts w:hint="eastAsia"/>
              </w:rPr>
            </w:pPr>
            <w:r>
              <w:rPr>
                <w:sz w:val="17"/>
                <w:szCs w:val="17"/>
              </w:rPr>
              <w:t>Sessions</w:t>
            </w:r>
          </w:p>
        </w:tc>
        <w:tc>
          <w:tcPr>
            <w:tcW w:w="3120" w:type="dxa"/>
          </w:tcPr>
          <w:p w14:paraId="70DFE8E8" w14:textId="77777777" w:rsidR="005C7AA7" w:rsidRDefault="00BA663C">
            <w:pPr>
              <w:spacing w:after="40"/>
              <w:rPr>
                <w:rFonts w:hint="eastAsia"/>
              </w:rPr>
            </w:pPr>
            <w:r>
              <w:rPr>
                <w:sz w:val="17"/>
                <w:szCs w:val="17"/>
              </w:rPr>
              <w:t>How did this session do? Programme, speakers, attendance, questions and average score on one row</w:t>
            </w:r>
          </w:p>
        </w:tc>
        <w:tc>
          <w:tcPr>
            <w:tcW w:w="3120" w:type="dxa"/>
          </w:tcPr>
          <w:p w14:paraId="58F6F28F" w14:textId="77777777" w:rsidR="005C7AA7" w:rsidRDefault="00BA663C">
            <w:pPr>
              <w:spacing w:after="40"/>
              <w:rPr>
                <w:rFonts w:hint="eastAsia"/>
              </w:rPr>
            </w:pPr>
            <w:r>
              <w:rPr>
                <w:sz w:val="17"/>
                <w:szCs w:val="17"/>
              </w:rPr>
              <w:t>An unrated session shows an empty score, not zero — a zero would read as unanimously terrible</w:t>
            </w:r>
          </w:p>
        </w:tc>
      </w:tr>
      <w:tr w:rsidR="005C7AA7" w14:paraId="4BEFFD8B" w14:textId="77777777">
        <w:tc>
          <w:tcPr>
            <w:tcW w:w="3120" w:type="dxa"/>
          </w:tcPr>
          <w:p w14:paraId="4560A7EF" w14:textId="77777777" w:rsidR="005C7AA7" w:rsidRDefault="00BA663C">
            <w:pPr>
              <w:spacing w:after="40"/>
              <w:rPr>
                <w:rFonts w:hint="eastAsia"/>
              </w:rPr>
            </w:pPr>
            <w:r>
              <w:rPr>
                <w:sz w:val="17"/>
                <w:szCs w:val="17"/>
              </w:rPr>
              <w:t>Ratings</w:t>
            </w:r>
          </w:p>
        </w:tc>
        <w:tc>
          <w:tcPr>
            <w:tcW w:w="3120" w:type="dxa"/>
          </w:tcPr>
          <w:p w14:paraId="28175DC2" w14:textId="77777777" w:rsidR="005C7AA7" w:rsidRDefault="00BA663C">
            <w:pPr>
              <w:spacing w:after="40"/>
              <w:rPr>
                <w:rFonts w:hint="eastAsia"/>
              </w:rPr>
            </w:pPr>
            <w:r>
              <w:rPr>
                <w:sz w:val="17"/>
                <w:szCs w:val="17"/>
              </w:rPr>
              <w:t>What was scored, and where? One row per rating submitted</w:t>
            </w:r>
          </w:p>
        </w:tc>
        <w:tc>
          <w:tcPr>
            <w:tcW w:w="3120" w:type="dxa"/>
          </w:tcPr>
          <w:p w14:paraId="23749E77" w14:textId="77777777" w:rsidR="005C7AA7" w:rsidRDefault="00BA663C">
            <w:pPr>
              <w:spacing w:after="40"/>
              <w:rPr>
                <w:rFonts w:hint="eastAsia"/>
              </w:rPr>
            </w:pPr>
            <w:r>
              <w:rPr>
                <w:sz w:val="17"/>
                <w:szCs w:val="17"/>
              </w:rPr>
              <w:t>The respondent is deliberately not shown: a rating carries a free-text comment, and naming the author would turn an anonymous channel into an attributed one</w:t>
            </w:r>
          </w:p>
        </w:tc>
      </w:tr>
      <w:tr w:rsidR="005C7AA7" w14:paraId="71C79687" w14:textId="77777777">
        <w:tc>
          <w:tcPr>
            <w:tcW w:w="3120" w:type="dxa"/>
          </w:tcPr>
          <w:p w14:paraId="50DE8DD2" w14:textId="77777777" w:rsidR="005C7AA7" w:rsidRDefault="00BA663C">
            <w:pPr>
              <w:spacing w:after="40"/>
              <w:rPr>
                <w:rFonts w:hint="eastAsia"/>
              </w:rPr>
            </w:pPr>
            <w:r>
              <w:rPr>
                <w:sz w:val="17"/>
                <w:szCs w:val="17"/>
              </w:rPr>
              <w:lastRenderedPageBreak/>
              <w:t>Partners</w:t>
            </w:r>
          </w:p>
        </w:tc>
        <w:tc>
          <w:tcPr>
            <w:tcW w:w="3120" w:type="dxa"/>
          </w:tcPr>
          <w:p w14:paraId="04F38058" w14:textId="77777777" w:rsidR="005C7AA7" w:rsidRDefault="00BA663C">
            <w:pPr>
              <w:spacing w:after="40"/>
              <w:rPr>
                <w:rFonts w:hint="eastAsia"/>
              </w:rPr>
            </w:pPr>
            <w:r>
              <w:rPr>
                <w:sz w:val="17"/>
                <w:szCs w:val="17"/>
              </w:rPr>
              <w:t>Who is participating? Exhibitors, sponsors and booths flattened into one contact directory</w:t>
            </w:r>
          </w:p>
        </w:tc>
        <w:tc>
          <w:tcPr>
            <w:tcW w:w="3120" w:type="dxa"/>
          </w:tcPr>
          <w:p w14:paraId="0C8F5549" w14:textId="77777777" w:rsidR="005C7AA7" w:rsidRDefault="00BA663C">
            <w:pPr>
              <w:spacing w:after="40"/>
              <w:rPr>
                <w:rFonts w:hint="eastAsia"/>
              </w:rPr>
            </w:pPr>
            <w:r>
              <w:rPr>
                <w:sz w:val="17"/>
                <w:szCs w:val="17"/>
              </w:rPr>
              <w:t>This one ignores the date range, and the control is hidden on it — a directory is who is here, not events in a period</w:t>
            </w:r>
          </w:p>
        </w:tc>
      </w:tr>
      <w:tr w:rsidR="005C7AA7" w14:paraId="611F5860" w14:textId="77777777">
        <w:tc>
          <w:tcPr>
            <w:tcW w:w="3120" w:type="dxa"/>
          </w:tcPr>
          <w:p w14:paraId="10E69E0D" w14:textId="77777777" w:rsidR="005C7AA7" w:rsidRDefault="00BA663C">
            <w:pPr>
              <w:spacing w:after="40"/>
              <w:rPr>
                <w:rFonts w:hint="eastAsia"/>
              </w:rPr>
            </w:pPr>
            <w:r>
              <w:rPr>
                <w:sz w:val="17"/>
                <w:szCs w:val="17"/>
              </w:rPr>
              <w:t>Meetings</w:t>
            </w:r>
          </w:p>
        </w:tc>
        <w:tc>
          <w:tcPr>
            <w:tcW w:w="3120" w:type="dxa"/>
          </w:tcPr>
          <w:p w14:paraId="7A4A0680" w14:textId="77777777" w:rsidR="005C7AA7" w:rsidRDefault="00BA663C">
            <w:pPr>
              <w:spacing w:after="40"/>
              <w:rPr>
                <w:rFonts w:hint="eastAsia"/>
              </w:rPr>
            </w:pPr>
            <w:r>
              <w:rPr>
                <w:sz w:val="17"/>
                <w:szCs w:val="17"/>
              </w:rPr>
              <w:t>What was requested, of whom, and was it answered? Speaker and delegation requests together</w:t>
            </w:r>
          </w:p>
        </w:tc>
        <w:tc>
          <w:tcPr>
            <w:tcW w:w="3120" w:type="dxa"/>
          </w:tcPr>
          <w:p w14:paraId="04E85C08" w14:textId="77777777" w:rsidR="005C7AA7" w:rsidRDefault="00BA663C">
            <w:pPr>
              <w:spacing w:after="40"/>
              <w:rPr>
                <w:rFonts w:hint="eastAsia"/>
              </w:rPr>
            </w:pPr>
            <w:r>
              <w:rPr>
                <w:sz w:val="17"/>
                <w:szCs w:val="17"/>
              </w:rPr>
              <w:t>The date range filters when the request was made, not when the meeting was scheduled</w:t>
            </w:r>
          </w:p>
        </w:tc>
      </w:tr>
      <w:tr w:rsidR="005C7AA7" w14:paraId="448F4C3A" w14:textId="77777777">
        <w:tc>
          <w:tcPr>
            <w:tcW w:w="3120" w:type="dxa"/>
          </w:tcPr>
          <w:p w14:paraId="0A8E40EE" w14:textId="77777777" w:rsidR="005C7AA7" w:rsidRDefault="00BA663C">
            <w:pPr>
              <w:spacing w:after="40"/>
              <w:rPr>
                <w:rFonts w:hint="eastAsia"/>
              </w:rPr>
            </w:pPr>
            <w:r>
              <w:rPr>
                <w:sz w:val="17"/>
                <w:szCs w:val="17"/>
              </w:rPr>
              <w:t>Engagement</w:t>
            </w:r>
          </w:p>
        </w:tc>
        <w:tc>
          <w:tcPr>
            <w:tcW w:w="3120" w:type="dxa"/>
          </w:tcPr>
          <w:p w14:paraId="0E5DAD13" w14:textId="77777777" w:rsidR="005C7AA7" w:rsidRDefault="00BA663C">
            <w:pPr>
              <w:spacing w:after="40"/>
              <w:rPr>
                <w:rFonts w:hint="eastAsia"/>
              </w:rPr>
            </w:pPr>
            <w:r>
              <w:rPr>
                <w:sz w:val="17"/>
                <w:szCs w:val="17"/>
              </w:rPr>
              <w:t>What did the audience ask, and what was suppressed? Session questions with their moderation state</w:t>
            </w:r>
          </w:p>
        </w:tc>
        <w:tc>
          <w:tcPr>
            <w:tcW w:w="3120" w:type="dxa"/>
          </w:tcPr>
          <w:p w14:paraId="3AC577BC" w14:textId="77777777" w:rsidR="005C7AA7" w:rsidRDefault="00BA663C">
            <w:pPr>
              <w:spacing w:after="40"/>
              <w:rPr>
                <w:rFonts w:hint="eastAsia"/>
              </w:rPr>
            </w:pPr>
            <w:r>
              <w:rPr>
                <w:sz w:val="17"/>
                <w:szCs w:val="17"/>
              </w:rPr>
              <w:t>Hidden questions are included — that is the point of a moderation report. The asker is not shown</w:t>
            </w:r>
          </w:p>
        </w:tc>
      </w:tr>
    </w:tbl>
    <w:p w14:paraId="486C1A3F" w14:textId="77777777" w:rsidR="005C7AA7" w:rsidRDefault="005C7AA7">
      <w:pPr>
        <w:spacing w:after="40"/>
        <w:rPr>
          <w:rFonts w:hint="eastAsia"/>
        </w:rPr>
      </w:pPr>
    </w:p>
    <w:p w14:paraId="7637C02B" w14:textId="77777777" w:rsidR="005C7AA7" w:rsidRDefault="00BA663C">
      <w:pPr>
        <w:spacing w:before="160" w:after="40"/>
        <w:jc w:val="center"/>
        <w:rPr>
          <w:rFonts w:hint="eastAsia"/>
        </w:rPr>
      </w:pPr>
      <w:r>
        <w:rPr>
          <w:noProof/>
        </w:rPr>
        <w:drawing>
          <wp:inline distT="0" distB="0" distL="0" distR="0" wp14:anchorId="53B6BCFB" wp14:editId="247CB876">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69"/>
                    <a:stretch>
                      <a:fillRect/>
                    </a:stretch>
                  </pic:blipFill>
                  <pic:spPr>
                    <a:xfrm>
                      <a:off x="0" y="0"/>
                      <a:ext cx="5760720" cy="2850356"/>
                    </a:xfrm>
                    <a:prstGeom prst="rect">
                      <a:avLst/>
                    </a:prstGeom>
                  </pic:spPr>
                </pic:pic>
              </a:graphicData>
            </a:graphic>
          </wp:inline>
        </w:drawing>
      </w:r>
    </w:p>
    <w:p w14:paraId="53D4374B" w14:textId="77777777" w:rsidR="005C7AA7" w:rsidRDefault="00BA663C">
      <w:pPr>
        <w:pStyle w:val="Caption"/>
        <w:spacing w:after="240"/>
        <w:jc w:val="center"/>
        <w:rPr>
          <w:rFonts w:hint="eastAsia"/>
        </w:rPr>
      </w:pPr>
      <w:r>
        <w:rPr>
          <w:color w:val="556170"/>
          <w:sz w:val="17"/>
          <w:szCs w:val="17"/>
        </w:rPr>
        <w:t>Figure 64 — The gate activity report. Refusals are rows here too, with the reason each one was refused.</w:t>
      </w:r>
    </w:p>
    <w:p w14:paraId="0F5A13E3" w14:textId="77777777" w:rsidR="005C7AA7" w:rsidRDefault="00BA663C">
      <w:pPr>
        <w:pStyle w:val="Heading2"/>
        <w:spacing w:before="280" w:after="120"/>
      </w:pPr>
      <w:bookmarkStart w:id="70" w:name="_Toc238974375"/>
      <w:r>
        <w:rPr>
          <w:rFonts w:ascii="Segoe UI" w:hAnsi="Segoe UI" w:cs="Simplified Arabic"/>
          <w:sz w:val="28"/>
          <w:szCs w:val="28"/>
        </w:rPr>
        <w:t>The toolbar every report shares</w:t>
      </w:r>
      <w:bookmarkEnd w:id="70"/>
    </w:p>
    <w:p w14:paraId="0DB9A490" w14:textId="77777777" w:rsidR="005C7AA7" w:rsidRDefault="00BA663C">
      <w:pPr>
        <w:pStyle w:val="ListBullet"/>
        <w:spacing w:after="60"/>
        <w:rPr>
          <w:rFonts w:hint="eastAsia"/>
        </w:rPr>
      </w:pPr>
      <w:r>
        <w:rPr>
          <w:b/>
          <w:bCs/>
          <w:sz w:val="21"/>
          <w:szCs w:val="21"/>
        </w:rPr>
        <w:t>The date range is in Saudi calendar dates and includes both ends.</w:t>
      </w:r>
      <w:r>
        <w:rPr>
          <w:sz w:val="21"/>
          <w:szCs w:val="21"/>
        </w:rPr>
        <w:t xml:space="preserve"> A range of the 1st to the 3rd includes everything on the 3rd, up to midnight.</w:t>
      </w:r>
    </w:p>
    <w:p w14:paraId="25EAEB86" w14:textId="77777777" w:rsidR="005C7AA7" w:rsidRDefault="00BA663C">
      <w:pPr>
        <w:pStyle w:val="ListBullet"/>
        <w:spacing w:after="60"/>
        <w:rPr>
          <w:rFonts w:hint="eastAsia"/>
        </w:rPr>
      </w:pPr>
      <w:r>
        <w:rPr>
          <w:b/>
          <w:bCs/>
          <w:sz w:val="21"/>
          <w:szCs w:val="21"/>
        </w:rPr>
        <w:t>The totals describe the whole filtered set, not the page you are looking at.</w:t>
      </w:r>
      <w:r>
        <w:rPr>
          <w:sz w:val="21"/>
          <w:szCs w:val="21"/>
        </w:rPr>
        <w:t xml:space="preserve"> They will not add up to the rows on screen, and that is correct.</w:t>
      </w:r>
    </w:p>
    <w:p w14:paraId="405A4AE6" w14:textId="77777777" w:rsidR="005C7AA7" w:rsidRDefault="00BA663C">
      <w:pPr>
        <w:pStyle w:val="ListBullet"/>
        <w:spacing w:after="60"/>
        <w:rPr>
          <w:rFonts w:hint="eastAsia"/>
        </w:rPr>
      </w:pPr>
      <w:r>
        <w:rPr>
          <w:b/>
          <w:bCs/>
          <w:sz w:val="21"/>
          <w:szCs w:val="21"/>
        </w:rPr>
        <w:t>Changing the range takes you back to the first page.</w:t>
      </w:r>
      <w:r>
        <w:rPr>
          <w:sz w:val="21"/>
          <w:szCs w:val="21"/>
        </w:rPr>
        <w:t xml:space="preserve"> Staying on page seven of a different period would show an empty grid for no visible reason.</w:t>
      </w:r>
    </w:p>
    <w:p w14:paraId="62F81D83" w14:textId="77777777" w:rsidR="005C7AA7" w:rsidRDefault="00BA663C">
      <w:pPr>
        <w:pStyle w:val="ListBullet"/>
        <w:spacing w:after="60"/>
        <w:rPr>
          <w:rFonts w:hint="eastAsia"/>
        </w:rPr>
      </w:pPr>
      <w:r>
        <w:rPr>
          <w:b/>
          <w:bCs/>
          <w:sz w:val="21"/>
          <w:szCs w:val="21"/>
        </w:rPr>
        <w:t>There is no filter for the event year.</w:t>
      </w:r>
      <w:r>
        <w:rPr>
          <w:sz w:val="21"/>
          <w:szCs w:val="21"/>
        </w:rPr>
        <w:t xml:space="preserve"> A report has no edition dimension; use the date range.</w:t>
      </w:r>
    </w:p>
    <w:p w14:paraId="63912120" w14:textId="77777777" w:rsidR="005C7AA7" w:rsidRDefault="00BA663C">
      <w:pPr>
        <w:spacing w:before="160" w:after="40"/>
        <w:jc w:val="center"/>
        <w:rPr>
          <w:rFonts w:hint="eastAsia"/>
        </w:rPr>
      </w:pPr>
      <w:r>
        <w:rPr>
          <w:noProof/>
        </w:rPr>
        <w:lastRenderedPageBreak/>
        <w:drawing>
          <wp:inline distT="0" distB="0" distL="0" distR="0" wp14:anchorId="5FBD4116" wp14:editId="7A76C7FF">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70"/>
                    <a:stretch>
                      <a:fillRect/>
                    </a:stretch>
                  </pic:blipFill>
                  <pic:spPr>
                    <a:xfrm>
                      <a:off x="0" y="0"/>
                      <a:ext cx="5760720" cy="2850356"/>
                    </a:xfrm>
                    <a:prstGeom prst="rect">
                      <a:avLst/>
                    </a:prstGeom>
                  </pic:spPr>
                </pic:pic>
              </a:graphicData>
            </a:graphic>
          </wp:inline>
        </w:drawing>
      </w:r>
    </w:p>
    <w:p w14:paraId="51B0B01A" w14:textId="77777777" w:rsidR="005C7AA7" w:rsidRDefault="00BA663C">
      <w:pPr>
        <w:pStyle w:val="Caption"/>
        <w:spacing w:after="240"/>
        <w:jc w:val="center"/>
        <w:rPr>
          <w:rFonts w:hint="eastAsia"/>
        </w:rPr>
      </w:pPr>
      <w:r>
        <w:rPr>
          <w:color w:val="556170"/>
          <w:sz w:val="17"/>
          <w:szCs w:val="17"/>
        </w:rPr>
        <w:t>Figure 65 — A report page: the range and the totals strip above the grid, and the export beside them.</w:t>
      </w:r>
    </w:p>
    <w:p w14:paraId="0260A95E" w14:textId="77777777" w:rsidR="005C7AA7" w:rsidRDefault="00BA663C">
      <w:pPr>
        <w:pStyle w:val="Heading2"/>
        <w:spacing w:before="280" w:after="120"/>
      </w:pPr>
      <w:bookmarkStart w:id="71" w:name="_Toc238974376"/>
      <w:r>
        <w:rPr>
          <w:rFonts w:ascii="Segoe UI" w:hAnsi="Segoe UI" w:cs="Simplified Arabic"/>
          <w:sz w:val="28"/>
          <w:szCs w:val="28"/>
        </w:rPr>
        <w:t>Exporting</w:t>
      </w:r>
      <w:bookmarkEnd w:id="71"/>
    </w:p>
    <w:p w14:paraId="514E3F68" w14:textId="77777777" w:rsidR="005C7AA7" w:rsidRDefault="00BA663C">
      <w:pPr>
        <w:spacing w:after="120"/>
        <w:rPr>
          <w:rFonts w:hint="eastAsia"/>
        </w:rPr>
      </w:pPr>
      <w:r>
        <w:rPr>
          <w:sz w:val="21"/>
          <w:szCs w:val="21"/>
        </w:rPr>
        <w:t>Export produces an Excel workbook, downloaded as an attachment and named for the report and the moment you asked for it in Saudi local time. It carries the whole filtered report, not just the page on screen. It is gated by its own permission, separate from the permission to read the report: taking the data off the premises as a file is a bigger act than reading a page of it.</w:t>
      </w:r>
    </w:p>
    <w:p w14:paraId="41E364D5" w14:textId="77777777" w:rsidR="005C7AA7" w:rsidRDefault="00BA663C">
      <w:pPr>
        <w:spacing w:after="160"/>
        <w:rPr>
          <w:rFonts w:hint="eastAsia"/>
        </w:rPr>
      </w:pPr>
      <w:r>
        <w:rPr>
          <w:b/>
          <w:bCs/>
          <w:color w:val="556170"/>
          <w:sz w:val="20"/>
          <w:szCs w:val="20"/>
        </w:rPr>
        <w:t>An export stops at twenty thousand rows, and says nothing.</w:t>
      </w:r>
      <w:r>
        <w:rPr>
          <w:color w:val="556170"/>
          <w:sz w:val="20"/>
          <w:szCs w:val="20"/>
        </w:rPr>
        <w:t xml:space="preserve"> Beyond that it returns the first twenty thousand in the report's own order rather than failing, and nothing on screen tells you it happened. On an event-scale gate log that is easy to reach. Narrow the date range and export in pieces when the report is large.</w:t>
      </w:r>
    </w:p>
    <w:p w14:paraId="4BA00703" w14:textId="77777777" w:rsidR="005C7AA7" w:rsidRDefault="00BA663C">
      <w:pPr>
        <w:spacing w:after="120"/>
        <w:rPr>
          <w:rFonts w:hint="eastAsia"/>
        </w:rPr>
      </w:pPr>
      <w:r>
        <w:rPr>
          <w:sz w:val="21"/>
          <w:szCs w:val="21"/>
        </w:rPr>
        <w:t>The workbook also does not read like the screen. Where the page shows a translated label, the file carries the underlying code — so a gate export says HolderNotApproved and CheckIn where the Arabic page said them in Arabic. That is deliberate: an export is a file people sort, filter and pivot on, and a stable identifier is worth more there than a sentence.</w:t>
      </w:r>
    </w:p>
    <w:p w14:paraId="5539CA71" w14:textId="77777777" w:rsidR="005C7AA7" w:rsidRDefault="00BA663C">
      <w:pPr>
        <w:rPr>
          <w:rFonts w:hint="eastAsia"/>
        </w:rPr>
      </w:pPr>
      <w:r>
        <w:br w:type="page"/>
      </w:r>
    </w:p>
    <w:p w14:paraId="25182E6A" w14:textId="77777777" w:rsidR="005C7AA7" w:rsidRDefault="00BA663C">
      <w:pPr>
        <w:pStyle w:val="Heading1"/>
        <w:spacing w:before="280" w:after="120"/>
      </w:pPr>
      <w:bookmarkStart w:id="72" w:name="_Toc238974377"/>
      <w:r>
        <w:rPr>
          <w:rFonts w:ascii="Segoe UI" w:hAnsi="Segoe UI" w:cs="Simplified Arabic"/>
          <w:sz w:val="36"/>
          <w:szCs w:val="36"/>
        </w:rPr>
        <w:lastRenderedPageBreak/>
        <w:t>The lists everything else chooses from</w:t>
      </w:r>
      <w:bookmarkEnd w:id="72"/>
    </w:p>
    <w:p w14:paraId="2BB9586C" w14:textId="77777777" w:rsidR="005C7AA7" w:rsidRDefault="00BA663C">
      <w:pPr>
        <w:spacing w:after="120"/>
        <w:rPr>
          <w:rFonts w:hint="eastAsia"/>
        </w:rPr>
      </w:pPr>
      <w:r>
        <w:rPr>
          <w:sz w:val="21"/>
          <w:szCs w:val="21"/>
        </w:rPr>
        <w:t>Six pages hold lists that nothing else works without. They look like the least interesting screens in the Control Panel and they are the ones that stop a registration dead when they are empty: a visitor cannot finish signing up without an organisation to belong to, and cannot be registered at the walk-in desk — nor given a bulk-minted badge — without a profile type. Approving a visitor still issues the badge whether or not a tier is picked. Fill these before an event opens, not during it.</w:t>
      </w:r>
    </w:p>
    <w:p w14:paraId="0081FEC1" w14:textId="77777777" w:rsidR="005C7AA7" w:rsidRDefault="00BA663C">
      <w:pPr>
        <w:pStyle w:val="Heading2"/>
        <w:spacing w:before="280" w:after="120"/>
      </w:pPr>
      <w:bookmarkStart w:id="73" w:name="_Toc238974378"/>
      <w:r>
        <w:rPr>
          <w:rFonts w:ascii="Segoe UI" w:hAnsi="Segoe UI" w:cs="Simplified Arabic"/>
          <w:sz w:val="28"/>
          <w:szCs w:val="28"/>
        </w:rPr>
        <w:t>What each list feeds</w:t>
      </w:r>
      <w:bookmarkEnd w:id="73"/>
    </w:p>
    <w:tbl>
      <w:tblPr>
        <w:tblStyle w:val="TableGrid"/>
        <w:tblW w:w="0" w:type="auto"/>
        <w:tblLook w:val="04A0" w:firstRow="1" w:lastRow="0" w:firstColumn="1" w:lastColumn="0" w:noHBand="0" w:noVBand="1"/>
      </w:tblPr>
      <w:tblGrid>
        <w:gridCol w:w="3120"/>
        <w:gridCol w:w="3120"/>
        <w:gridCol w:w="3120"/>
      </w:tblGrid>
      <w:tr w:rsidR="005C7AA7" w14:paraId="0104FBEC" w14:textId="77777777">
        <w:tc>
          <w:tcPr>
            <w:tcW w:w="3120" w:type="dxa"/>
          </w:tcPr>
          <w:p w14:paraId="1616EB96" w14:textId="77777777" w:rsidR="005C7AA7" w:rsidRDefault="00BA663C">
            <w:pPr>
              <w:rPr>
                <w:rFonts w:hint="eastAsia"/>
              </w:rPr>
            </w:pPr>
            <w:r>
              <w:rPr>
                <w:b/>
                <w:bCs/>
                <w:color w:val="1B3A5C"/>
                <w:sz w:val="18"/>
                <w:szCs w:val="18"/>
              </w:rPr>
              <w:t>List</w:t>
            </w:r>
          </w:p>
        </w:tc>
        <w:tc>
          <w:tcPr>
            <w:tcW w:w="3120" w:type="dxa"/>
          </w:tcPr>
          <w:p w14:paraId="08589930" w14:textId="77777777" w:rsidR="005C7AA7" w:rsidRDefault="00BA663C">
            <w:pPr>
              <w:rPr>
                <w:rFonts w:hint="eastAsia"/>
              </w:rPr>
            </w:pPr>
            <w:r>
              <w:rPr>
                <w:b/>
                <w:bCs/>
                <w:color w:val="1B3A5C"/>
                <w:sz w:val="18"/>
                <w:szCs w:val="18"/>
              </w:rPr>
              <w:t>Read by</w:t>
            </w:r>
          </w:p>
        </w:tc>
        <w:tc>
          <w:tcPr>
            <w:tcW w:w="3120" w:type="dxa"/>
          </w:tcPr>
          <w:p w14:paraId="49F96E30" w14:textId="77777777" w:rsidR="005C7AA7" w:rsidRDefault="00BA663C">
            <w:pPr>
              <w:rPr>
                <w:rFonts w:hint="eastAsia"/>
              </w:rPr>
            </w:pPr>
            <w:r>
              <w:rPr>
                <w:b/>
                <w:bCs/>
                <w:color w:val="1B3A5C"/>
                <w:sz w:val="18"/>
                <w:szCs w:val="18"/>
              </w:rPr>
              <w:t>What an empty list does</w:t>
            </w:r>
          </w:p>
        </w:tc>
      </w:tr>
      <w:tr w:rsidR="005C7AA7" w14:paraId="537367E4" w14:textId="77777777">
        <w:tc>
          <w:tcPr>
            <w:tcW w:w="3120" w:type="dxa"/>
          </w:tcPr>
          <w:p w14:paraId="37414BAD" w14:textId="77777777" w:rsidR="005C7AA7" w:rsidRDefault="00BA663C">
            <w:pPr>
              <w:spacing w:after="40"/>
              <w:rPr>
                <w:rFonts w:hint="eastAsia"/>
              </w:rPr>
            </w:pPr>
            <w:r>
              <w:rPr>
                <w:sz w:val="17"/>
                <w:szCs w:val="17"/>
              </w:rPr>
              <w:t>Interests</w:t>
            </w:r>
          </w:p>
        </w:tc>
        <w:tc>
          <w:tcPr>
            <w:tcW w:w="3120" w:type="dxa"/>
          </w:tcPr>
          <w:p w14:paraId="5F00F580" w14:textId="77777777" w:rsidR="005C7AA7" w:rsidRDefault="00BA663C">
            <w:pPr>
              <w:spacing w:after="40"/>
              <w:rPr>
                <w:rFonts w:hint="eastAsia"/>
              </w:rPr>
            </w:pPr>
            <w:r>
              <w:rPr>
                <w:sz w:val="17"/>
                <w:szCs w:val="17"/>
              </w:rPr>
              <w:t>The mobile app's interests step, and the "meet people like you" matching</w:t>
            </w:r>
          </w:p>
        </w:tc>
        <w:tc>
          <w:tcPr>
            <w:tcW w:w="3120" w:type="dxa"/>
          </w:tcPr>
          <w:p w14:paraId="42D72A02" w14:textId="77777777" w:rsidR="005C7AA7" w:rsidRDefault="00BA663C">
            <w:pPr>
              <w:spacing w:after="40"/>
              <w:rPr>
                <w:rFonts w:hint="eastAsia"/>
              </w:rPr>
            </w:pPr>
            <w:r>
              <w:rPr>
                <w:sz w:val="17"/>
                <w:szCs w:val="17"/>
              </w:rPr>
              <w:t>The picker offers nothing; a visitor cannot pick the one to ten interests the app asks for</w:t>
            </w:r>
          </w:p>
        </w:tc>
      </w:tr>
      <w:tr w:rsidR="005C7AA7" w14:paraId="679771C1" w14:textId="77777777">
        <w:tc>
          <w:tcPr>
            <w:tcW w:w="3120" w:type="dxa"/>
          </w:tcPr>
          <w:p w14:paraId="0D657584" w14:textId="77777777" w:rsidR="005C7AA7" w:rsidRDefault="00BA663C">
            <w:pPr>
              <w:spacing w:after="40"/>
              <w:rPr>
                <w:rFonts w:hint="eastAsia"/>
              </w:rPr>
            </w:pPr>
            <w:r>
              <w:rPr>
                <w:sz w:val="17"/>
                <w:szCs w:val="17"/>
              </w:rPr>
              <w:t>Organisations</w:t>
            </w:r>
          </w:p>
        </w:tc>
        <w:tc>
          <w:tcPr>
            <w:tcW w:w="3120" w:type="dxa"/>
          </w:tcPr>
          <w:p w14:paraId="0859FAB6" w14:textId="77777777" w:rsidR="005C7AA7" w:rsidRDefault="00BA663C">
            <w:pPr>
              <w:spacing w:after="40"/>
              <w:rPr>
                <w:rFonts w:hint="eastAsia"/>
              </w:rPr>
            </w:pPr>
            <w:r>
              <w:rPr>
                <w:sz w:val="17"/>
                <w:szCs w:val="17"/>
              </w:rPr>
              <w:t>The organisation picker on every registration, in the app and at the desk</w:t>
            </w:r>
          </w:p>
        </w:tc>
        <w:tc>
          <w:tcPr>
            <w:tcW w:w="3120" w:type="dxa"/>
          </w:tcPr>
          <w:p w14:paraId="7EF3BC9B" w14:textId="77777777" w:rsidR="005C7AA7" w:rsidRDefault="00BA663C">
            <w:pPr>
              <w:spacing w:after="40"/>
              <w:rPr>
                <w:rFonts w:hint="eastAsia"/>
              </w:rPr>
            </w:pPr>
            <w:r>
              <w:rPr>
                <w:sz w:val="17"/>
                <w:szCs w:val="17"/>
              </w:rPr>
              <w:t>Registration cannot be completed — an organisation is required. This is not hypothetical: it happened on the first production install</w:t>
            </w:r>
          </w:p>
        </w:tc>
      </w:tr>
      <w:tr w:rsidR="005C7AA7" w14:paraId="5E976BD7" w14:textId="77777777">
        <w:tc>
          <w:tcPr>
            <w:tcW w:w="3120" w:type="dxa"/>
          </w:tcPr>
          <w:p w14:paraId="37F3E53C" w14:textId="77777777" w:rsidR="005C7AA7" w:rsidRDefault="00BA663C">
            <w:pPr>
              <w:spacing w:after="40"/>
              <w:rPr>
                <w:rFonts w:hint="eastAsia"/>
              </w:rPr>
            </w:pPr>
            <w:r>
              <w:rPr>
                <w:sz w:val="17"/>
                <w:szCs w:val="17"/>
              </w:rPr>
              <w:t>Countries</w:t>
            </w:r>
          </w:p>
        </w:tc>
        <w:tc>
          <w:tcPr>
            <w:tcW w:w="3120" w:type="dxa"/>
          </w:tcPr>
          <w:p w14:paraId="22AE0CC2" w14:textId="77777777" w:rsidR="005C7AA7" w:rsidRDefault="00BA663C">
            <w:pPr>
              <w:spacing w:after="40"/>
              <w:rPr>
                <w:rFonts w:hint="eastAsia"/>
              </w:rPr>
            </w:pPr>
            <w:r>
              <w:rPr>
                <w:sz w:val="17"/>
                <w:szCs w:val="17"/>
              </w:rPr>
              <w:t>Nationality on every profile, and the calling-code picker</w:t>
            </w:r>
          </w:p>
        </w:tc>
        <w:tc>
          <w:tcPr>
            <w:tcW w:w="3120" w:type="dxa"/>
          </w:tcPr>
          <w:p w14:paraId="0A2C3FC7" w14:textId="77777777" w:rsidR="005C7AA7" w:rsidRDefault="00BA663C">
            <w:pPr>
              <w:spacing w:after="40"/>
              <w:rPr>
                <w:rFonts w:hint="eastAsia"/>
              </w:rPr>
            </w:pPr>
            <w:r>
              <w:rPr>
                <w:sz w:val="17"/>
                <w:szCs w:val="17"/>
              </w:rPr>
              <w:t>No visitor can state a nationality — Saudi Arabia is a row in this list like any other. App sign-up and the desk's full registration are both refused, for Saudis as much as foreigners; only a quick walk-in taken with no nationality at all still completes</w:t>
            </w:r>
          </w:p>
        </w:tc>
      </w:tr>
      <w:tr w:rsidR="005C7AA7" w14:paraId="48005866" w14:textId="77777777">
        <w:tc>
          <w:tcPr>
            <w:tcW w:w="3120" w:type="dxa"/>
          </w:tcPr>
          <w:p w14:paraId="7210F9EF" w14:textId="77777777" w:rsidR="005C7AA7" w:rsidRDefault="00BA663C">
            <w:pPr>
              <w:spacing w:after="40"/>
              <w:rPr>
                <w:rFonts w:hint="eastAsia"/>
              </w:rPr>
            </w:pPr>
            <w:r>
              <w:rPr>
                <w:sz w:val="17"/>
                <w:szCs w:val="17"/>
              </w:rPr>
              <w:t>Regions</w:t>
            </w:r>
          </w:p>
        </w:tc>
        <w:tc>
          <w:tcPr>
            <w:tcW w:w="3120" w:type="dxa"/>
          </w:tcPr>
          <w:p w14:paraId="10513612" w14:textId="77777777" w:rsidR="005C7AA7" w:rsidRDefault="00BA663C">
            <w:pPr>
              <w:spacing w:after="40"/>
              <w:rPr>
                <w:rFonts w:hint="eastAsia"/>
              </w:rPr>
            </w:pPr>
            <w:r>
              <w:rPr>
                <w:sz w:val="17"/>
                <w:szCs w:val="17"/>
              </w:rPr>
              <w:t>Place of birth for a Saudi visitor</w:t>
            </w:r>
          </w:p>
        </w:tc>
        <w:tc>
          <w:tcPr>
            <w:tcW w:w="3120" w:type="dxa"/>
          </w:tcPr>
          <w:p w14:paraId="169407EA" w14:textId="77777777" w:rsidR="005C7AA7" w:rsidRDefault="00BA663C">
            <w:pPr>
              <w:spacing w:after="40"/>
              <w:rPr>
                <w:rFonts w:hint="eastAsia"/>
              </w:rPr>
            </w:pPr>
            <w:r>
              <w:rPr>
                <w:sz w:val="17"/>
                <w:szCs w:val="17"/>
              </w:rPr>
              <w:t>Nothing — the picker falls back to the thirteen official Saudi regions built into both the app and the desk. Place of birth itself is required on every app sign-up, though the desk may leave it blank</w:t>
            </w:r>
          </w:p>
        </w:tc>
      </w:tr>
      <w:tr w:rsidR="005C7AA7" w14:paraId="6AD433D7" w14:textId="77777777">
        <w:tc>
          <w:tcPr>
            <w:tcW w:w="3120" w:type="dxa"/>
          </w:tcPr>
          <w:p w14:paraId="504C2A54" w14:textId="77777777" w:rsidR="005C7AA7" w:rsidRDefault="00BA663C">
            <w:pPr>
              <w:spacing w:after="40"/>
              <w:rPr>
                <w:rFonts w:hint="eastAsia"/>
              </w:rPr>
            </w:pPr>
            <w:r>
              <w:rPr>
                <w:sz w:val="17"/>
                <w:szCs w:val="17"/>
              </w:rPr>
              <w:t>Visitor profile types</w:t>
            </w:r>
          </w:p>
        </w:tc>
        <w:tc>
          <w:tcPr>
            <w:tcW w:w="3120" w:type="dxa"/>
          </w:tcPr>
          <w:p w14:paraId="1500BA3A" w14:textId="77777777" w:rsidR="005C7AA7" w:rsidRDefault="00BA663C">
            <w:pPr>
              <w:spacing w:after="40"/>
              <w:rPr>
                <w:rFonts w:hint="eastAsia"/>
              </w:rPr>
            </w:pPr>
            <w:r>
              <w:rPr>
                <w:sz w:val="17"/>
                <w:szCs w:val="17"/>
              </w:rPr>
              <w:t>Which tier a visitor is approved into, and what the badge says</w:t>
            </w:r>
          </w:p>
        </w:tc>
        <w:tc>
          <w:tcPr>
            <w:tcW w:w="3120" w:type="dxa"/>
          </w:tcPr>
          <w:p w14:paraId="57F4F126" w14:textId="77777777" w:rsidR="005C7AA7" w:rsidRDefault="00BA663C">
            <w:pPr>
              <w:spacing w:after="40"/>
              <w:rPr>
                <w:rFonts w:hint="eastAsia"/>
              </w:rPr>
            </w:pPr>
            <w:r>
              <w:rPr>
                <w:sz w:val="17"/>
                <w:szCs w:val="17"/>
              </w:rPr>
              <w:t>The account is still approved and still gets a working badge, but in no tier — the badge shows no tier line and falls back to the default gold strip, and any gate with an allow-list refuses it</w:t>
            </w:r>
          </w:p>
        </w:tc>
      </w:tr>
      <w:tr w:rsidR="005C7AA7" w14:paraId="60DE9D3D" w14:textId="77777777">
        <w:tc>
          <w:tcPr>
            <w:tcW w:w="3120" w:type="dxa"/>
          </w:tcPr>
          <w:p w14:paraId="69D5B4AA" w14:textId="77777777" w:rsidR="005C7AA7" w:rsidRDefault="00BA663C">
            <w:pPr>
              <w:spacing w:after="40"/>
              <w:rPr>
                <w:rFonts w:hint="eastAsia"/>
              </w:rPr>
            </w:pPr>
            <w:r>
              <w:rPr>
                <w:sz w:val="17"/>
                <w:szCs w:val="17"/>
              </w:rPr>
              <w:t>Other profile types</w:t>
            </w:r>
          </w:p>
        </w:tc>
        <w:tc>
          <w:tcPr>
            <w:tcW w:w="3120" w:type="dxa"/>
          </w:tcPr>
          <w:p w14:paraId="4680DDCF" w14:textId="77777777" w:rsidR="005C7AA7" w:rsidRDefault="00BA663C">
            <w:pPr>
              <w:spacing w:after="40"/>
              <w:rPr>
                <w:rFonts w:hint="eastAsia"/>
              </w:rPr>
            </w:pPr>
            <w:r>
              <w:rPr>
                <w:sz w:val="17"/>
                <w:szCs w:val="17"/>
              </w:rPr>
              <w:t>The same, for partner, exhibitor, media and staff accounts</w:t>
            </w:r>
          </w:p>
        </w:tc>
        <w:tc>
          <w:tcPr>
            <w:tcW w:w="3120" w:type="dxa"/>
          </w:tcPr>
          <w:p w14:paraId="58CA384C" w14:textId="77777777" w:rsidR="005C7AA7" w:rsidRDefault="00BA663C">
            <w:pPr>
              <w:spacing w:after="40"/>
              <w:rPr>
                <w:rFonts w:hint="eastAsia"/>
              </w:rPr>
            </w:pPr>
            <w:r>
              <w:rPr>
                <w:sz w:val="17"/>
                <w:szCs w:val="17"/>
              </w:rPr>
              <w:t>A partner account cannot be saved — its profile type is required</w:t>
            </w:r>
          </w:p>
        </w:tc>
      </w:tr>
    </w:tbl>
    <w:p w14:paraId="57432100" w14:textId="77777777" w:rsidR="005C7AA7" w:rsidRDefault="005C7AA7">
      <w:pPr>
        <w:spacing w:after="40"/>
        <w:rPr>
          <w:rFonts w:hint="eastAsia"/>
        </w:rPr>
      </w:pPr>
    </w:p>
    <w:p w14:paraId="4555CFCC" w14:textId="77777777" w:rsidR="005C7AA7" w:rsidRDefault="00BA663C">
      <w:pPr>
        <w:spacing w:after="160"/>
        <w:rPr>
          <w:rFonts w:hint="eastAsia"/>
        </w:rPr>
      </w:pPr>
      <w:r>
        <w:rPr>
          <w:color w:val="556170"/>
          <w:sz w:val="20"/>
          <w:szCs w:val="20"/>
        </w:rPr>
        <w:t>The organisation list is a curated government import matched on commercial registration, which is why the Control Panel is the only place it is edited and why the app cannot add to it. When somebody's employer is genuinely absent they pick the "Other" entry and type the name; that text is read later by a person, not merged automatically.</w:t>
      </w:r>
    </w:p>
    <w:p w14:paraId="081193F0" w14:textId="77777777" w:rsidR="005C7AA7" w:rsidRDefault="00BA663C">
      <w:pPr>
        <w:pStyle w:val="Heading2"/>
        <w:spacing w:before="280" w:after="120"/>
      </w:pPr>
      <w:bookmarkStart w:id="74" w:name="_Toc238974379"/>
      <w:r>
        <w:rPr>
          <w:rFonts w:ascii="Segoe UI" w:hAnsi="Segoe UI" w:cs="Simplified Arabic"/>
          <w:sz w:val="28"/>
          <w:szCs w:val="28"/>
        </w:rPr>
        <w:t>Deleting is not deleting</w:t>
      </w:r>
      <w:bookmarkEnd w:id="74"/>
    </w:p>
    <w:p w14:paraId="256514F6" w14:textId="77777777" w:rsidR="005C7AA7" w:rsidRDefault="00BA663C">
      <w:pPr>
        <w:spacing w:after="120"/>
        <w:rPr>
          <w:rFonts w:hint="eastAsia"/>
        </w:rPr>
      </w:pPr>
      <w:r>
        <w:rPr>
          <w:sz w:val="21"/>
          <w:szCs w:val="21"/>
        </w:rPr>
        <w:t xml:space="preserve">Removing an entry from any of these lists deactivates it. It stops being offered to anybody choosing from now on, and every profile that already points at it keeps pointing at it — a visitor who chose an interest does not lose it because the interest was retired. Re-activating puts it back in the picker. This </w:t>
      </w:r>
      <w:r>
        <w:rPr>
          <w:sz w:val="21"/>
          <w:szCs w:val="21"/>
        </w:rPr>
        <w:lastRenderedPageBreak/>
        <w:t>is why four of these lists — interests, organisations, countries and regions — can be tidied during an event without breaking the people already registered. A profile type is stricter: it refuses to be removed at all while any account is still assigned to it, and the Control Panel shows you that refusal, so retiring one means re-assigning its holders first.</w:t>
      </w:r>
    </w:p>
    <w:p w14:paraId="31E1F2BE" w14:textId="77777777" w:rsidR="005C7AA7" w:rsidRDefault="00BA663C">
      <w:pPr>
        <w:pStyle w:val="Heading2"/>
        <w:spacing w:before="280" w:after="120"/>
      </w:pPr>
      <w:bookmarkStart w:id="75" w:name="_Toc238974380"/>
      <w:r>
        <w:rPr>
          <w:rFonts w:ascii="Segoe UI" w:hAnsi="Segoe UI" w:cs="Simplified Arabic"/>
          <w:sz w:val="28"/>
          <w:szCs w:val="28"/>
        </w:rPr>
        <w:t>Profile types are not just labels</w:t>
      </w:r>
      <w:bookmarkEnd w:id="75"/>
    </w:p>
    <w:p w14:paraId="442A208A" w14:textId="77777777" w:rsidR="005C7AA7" w:rsidRDefault="00BA663C">
      <w:pPr>
        <w:spacing w:after="120"/>
        <w:rPr>
          <w:rFonts w:hint="eastAsia"/>
        </w:rPr>
      </w:pPr>
      <w:r>
        <w:rPr>
          <w:sz w:val="21"/>
          <w:szCs w:val="21"/>
        </w:rPr>
        <w:t>A profile type decides more than a word on a badge: whether the holder counts as a visitor, whether they appear in the app's meet-people list, whether they are a VIP tier, and — through the gate's allow-list — which entrances they may use. Creating one is quick; deciding what it means is the part worth doing carefully, because gates and badges are configured against it afterwards.</w:t>
      </w:r>
    </w:p>
    <w:p w14:paraId="1F2F2CD8" w14:textId="77777777" w:rsidR="005C7AA7" w:rsidRDefault="00BA663C">
      <w:pPr>
        <w:spacing w:before="160" w:after="40"/>
        <w:jc w:val="center"/>
        <w:rPr>
          <w:rFonts w:hint="eastAsia"/>
        </w:rPr>
      </w:pPr>
      <w:r>
        <w:rPr>
          <w:noProof/>
        </w:rPr>
        <w:drawing>
          <wp:inline distT="0" distB="0" distL="0" distR="0" wp14:anchorId="39E38E21" wp14:editId="69D051A4">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71"/>
                    <a:stretch>
                      <a:fillRect/>
                    </a:stretch>
                  </pic:blipFill>
                  <pic:spPr>
                    <a:xfrm>
                      <a:off x="0" y="0"/>
                      <a:ext cx="5760720" cy="2850356"/>
                    </a:xfrm>
                    <a:prstGeom prst="rect">
                      <a:avLst/>
                    </a:prstGeom>
                  </pic:spPr>
                </pic:pic>
              </a:graphicData>
            </a:graphic>
          </wp:inline>
        </w:drawing>
      </w:r>
    </w:p>
    <w:p w14:paraId="6FD824B8" w14:textId="77777777" w:rsidR="005C7AA7" w:rsidRDefault="00BA663C">
      <w:pPr>
        <w:pStyle w:val="Caption"/>
        <w:spacing w:after="240"/>
        <w:jc w:val="center"/>
        <w:rPr>
          <w:rFonts w:hint="eastAsia"/>
        </w:rPr>
      </w:pPr>
      <w:r>
        <w:rPr>
          <w:color w:val="556170"/>
          <w:sz w:val="17"/>
          <w:szCs w:val="17"/>
        </w:rPr>
        <w:t>Figure 66 — The visitor profile types. Each one is a tier an account can be approved into.</w:t>
      </w:r>
    </w:p>
    <w:p w14:paraId="5205A745" w14:textId="77777777" w:rsidR="005C7AA7" w:rsidRDefault="00BA663C">
      <w:pPr>
        <w:rPr>
          <w:rFonts w:hint="eastAsia"/>
        </w:rPr>
      </w:pPr>
      <w:r>
        <w:br w:type="page"/>
      </w:r>
    </w:p>
    <w:p w14:paraId="3DEEE8CB" w14:textId="77777777" w:rsidR="005C7AA7" w:rsidRDefault="00BA663C">
      <w:pPr>
        <w:pStyle w:val="Heading1"/>
        <w:spacing w:before="280" w:after="120"/>
      </w:pPr>
      <w:bookmarkStart w:id="76" w:name="_Toc238974381"/>
      <w:r>
        <w:rPr>
          <w:rFonts w:ascii="Segoe UI" w:hAnsi="Segoe UI" w:cs="Simplified Arabic"/>
          <w:sz w:val="36"/>
          <w:szCs w:val="36"/>
        </w:rPr>
        <w:lastRenderedPageBreak/>
        <w:t>Deploying to a server</w:t>
      </w:r>
      <w:bookmarkEnd w:id="76"/>
    </w:p>
    <w:p w14:paraId="11658EB6" w14:textId="77777777" w:rsidR="005C7AA7" w:rsidRDefault="00BA663C">
      <w:pPr>
        <w:spacing w:after="120"/>
        <w:rPr>
          <w:rFonts w:hint="eastAsia"/>
        </w:rPr>
      </w:pPr>
      <w:r>
        <w:rPr>
          <w:sz w:val="21"/>
          <w:szCs w:val="21"/>
        </w:rPr>
        <w:t>SIMF is installed on premises, on Windows Server with IIS and SQL Server. A deployment is three separate things, done in this order: the pipeline copies the built files onto the server, an operator sets that server's configuration, and the application creates or updates its own database the first time it starts. Nothing else creates the database, and nothing in the pipeline sets a single configuration value.</w:t>
      </w:r>
    </w:p>
    <w:p w14:paraId="0020A33A" w14:textId="77777777" w:rsidR="005C7AA7" w:rsidRDefault="00BA663C">
      <w:pPr>
        <w:pStyle w:val="Heading2"/>
        <w:spacing w:before="280" w:after="120"/>
      </w:pPr>
      <w:bookmarkStart w:id="77" w:name="_Toc238974382"/>
      <w:r>
        <w:rPr>
          <w:rFonts w:ascii="Segoe UI" w:hAnsi="Segoe UI" w:cs="Simplified Arabic"/>
          <w:sz w:val="28"/>
          <w:szCs w:val="28"/>
        </w:rPr>
        <w:t>The estate</w:t>
      </w:r>
      <w:bookmarkEnd w:id="77"/>
    </w:p>
    <w:p w14:paraId="7F22AA01" w14:textId="77777777" w:rsidR="005C7AA7" w:rsidRDefault="00BA663C">
      <w:pPr>
        <w:spacing w:after="120"/>
        <w:rPr>
          <w:rFonts w:hint="eastAsia"/>
        </w:rPr>
      </w:pPr>
      <w:r>
        <w:rPr>
          <w:sz w:val="21"/>
          <w:szCs w:val="21"/>
        </w:rPr>
        <w:t>There are two servers, and each runs all four applications. The single most important thing to know before running a deployment is that the environment names are misleading:</w:t>
      </w:r>
    </w:p>
    <w:tbl>
      <w:tblPr>
        <w:tblStyle w:val="TableGrid"/>
        <w:tblW w:w="0" w:type="auto"/>
        <w:tblLook w:val="04A0" w:firstRow="1" w:lastRow="0" w:firstColumn="1" w:lastColumn="0" w:noHBand="0" w:noVBand="1"/>
      </w:tblPr>
      <w:tblGrid>
        <w:gridCol w:w="3120"/>
        <w:gridCol w:w="3120"/>
        <w:gridCol w:w="3120"/>
      </w:tblGrid>
      <w:tr w:rsidR="005C7AA7" w14:paraId="5205B2FB" w14:textId="77777777">
        <w:tc>
          <w:tcPr>
            <w:tcW w:w="3120" w:type="dxa"/>
          </w:tcPr>
          <w:p w14:paraId="6FE0E292" w14:textId="77777777" w:rsidR="005C7AA7" w:rsidRDefault="00BA663C">
            <w:pPr>
              <w:rPr>
                <w:rFonts w:hint="eastAsia"/>
              </w:rPr>
            </w:pPr>
            <w:r>
              <w:rPr>
                <w:b/>
                <w:bCs/>
                <w:color w:val="1B3A5C"/>
                <w:sz w:val="18"/>
                <w:szCs w:val="18"/>
              </w:rPr>
              <w:t>Environment name</w:t>
            </w:r>
          </w:p>
        </w:tc>
        <w:tc>
          <w:tcPr>
            <w:tcW w:w="3120" w:type="dxa"/>
          </w:tcPr>
          <w:p w14:paraId="2160ED28" w14:textId="77777777" w:rsidR="005C7AA7" w:rsidRDefault="00BA663C">
            <w:pPr>
              <w:rPr>
                <w:rFonts w:hint="eastAsia"/>
              </w:rPr>
            </w:pPr>
            <w:r>
              <w:rPr>
                <w:b/>
                <w:bCs/>
                <w:color w:val="1B3A5C"/>
                <w:sz w:val="18"/>
                <w:szCs w:val="18"/>
              </w:rPr>
              <w:t>What it actually is</w:t>
            </w:r>
          </w:p>
        </w:tc>
        <w:tc>
          <w:tcPr>
            <w:tcW w:w="3120" w:type="dxa"/>
          </w:tcPr>
          <w:p w14:paraId="1E76E396" w14:textId="77777777" w:rsidR="005C7AA7" w:rsidRDefault="00BA663C">
            <w:pPr>
              <w:rPr>
                <w:rFonts w:hint="eastAsia"/>
              </w:rPr>
            </w:pPr>
            <w:r>
              <w:rPr>
                <w:b/>
                <w:bCs/>
                <w:color w:val="1B3A5C"/>
                <w:sz w:val="18"/>
                <w:szCs w:val="18"/>
              </w:rPr>
              <w:t>Address</w:t>
            </w:r>
          </w:p>
        </w:tc>
      </w:tr>
      <w:tr w:rsidR="005C7AA7" w14:paraId="0ECD172C" w14:textId="77777777">
        <w:tc>
          <w:tcPr>
            <w:tcW w:w="3120" w:type="dxa"/>
          </w:tcPr>
          <w:p w14:paraId="3FB01795" w14:textId="77777777" w:rsidR="005C7AA7" w:rsidRDefault="00BA663C">
            <w:pPr>
              <w:spacing w:after="40"/>
              <w:rPr>
                <w:rFonts w:hint="eastAsia"/>
              </w:rPr>
            </w:pPr>
            <w:r>
              <w:rPr>
                <w:rFonts w:ascii="Consolas" w:hAnsi="Consolas"/>
                <w:sz w:val="17"/>
                <w:szCs w:val="17"/>
              </w:rPr>
              <w:t>SIMF-Prod</w:t>
            </w:r>
          </w:p>
        </w:tc>
        <w:tc>
          <w:tcPr>
            <w:tcW w:w="3120" w:type="dxa"/>
          </w:tcPr>
          <w:p w14:paraId="61858525" w14:textId="77777777" w:rsidR="005C7AA7" w:rsidRDefault="00BA663C">
            <w:pPr>
              <w:spacing w:after="40"/>
              <w:rPr>
                <w:rFonts w:hint="eastAsia"/>
              </w:rPr>
            </w:pPr>
            <w:r>
              <w:rPr>
                <w:sz w:val="17"/>
                <w:szCs w:val="17"/>
              </w:rPr>
              <w:t>PRE-PRODUCTION</w:t>
            </w:r>
          </w:p>
        </w:tc>
        <w:tc>
          <w:tcPr>
            <w:tcW w:w="3120" w:type="dxa"/>
          </w:tcPr>
          <w:p w14:paraId="5A51CA5C" w14:textId="77777777" w:rsidR="005C7AA7" w:rsidRDefault="00BA663C">
            <w:pPr>
              <w:spacing w:after="40"/>
              <w:rPr>
                <w:rFonts w:hint="eastAsia"/>
              </w:rPr>
            </w:pPr>
            <w:r>
              <w:rPr>
                <w:rFonts w:ascii="Consolas" w:hAnsi="Consolas"/>
                <w:sz w:val="17"/>
                <w:szCs w:val="17"/>
              </w:rPr>
              <w:t>simf.zagali-ict.com</w:t>
            </w:r>
          </w:p>
        </w:tc>
      </w:tr>
      <w:tr w:rsidR="005C7AA7" w14:paraId="74DCA096" w14:textId="77777777">
        <w:tc>
          <w:tcPr>
            <w:tcW w:w="3120" w:type="dxa"/>
          </w:tcPr>
          <w:p w14:paraId="6CFEAE1A" w14:textId="77777777" w:rsidR="005C7AA7" w:rsidRDefault="00BA663C">
            <w:pPr>
              <w:spacing w:after="40"/>
              <w:rPr>
                <w:rFonts w:hint="eastAsia"/>
              </w:rPr>
            </w:pPr>
            <w:r>
              <w:rPr>
                <w:rFonts w:ascii="Consolas" w:hAnsi="Consolas"/>
                <w:sz w:val="17"/>
                <w:szCs w:val="17"/>
              </w:rPr>
              <w:t>SIM-RNSF</w:t>
            </w:r>
          </w:p>
        </w:tc>
        <w:tc>
          <w:tcPr>
            <w:tcW w:w="3120" w:type="dxa"/>
          </w:tcPr>
          <w:p w14:paraId="016A015A" w14:textId="77777777" w:rsidR="005C7AA7" w:rsidRDefault="00BA663C">
            <w:pPr>
              <w:spacing w:after="40"/>
              <w:rPr>
                <w:rFonts w:hint="eastAsia"/>
              </w:rPr>
            </w:pPr>
            <w:r>
              <w:rPr>
                <w:sz w:val="17"/>
                <w:szCs w:val="17"/>
              </w:rPr>
              <w:t>PRODUCTION</w:t>
            </w:r>
          </w:p>
        </w:tc>
        <w:tc>
          <w:tcPr>
            <w:tcW w:w="3120" w:type="dxa"/>
          </w:tcPr>
          <w:p w14:paraId="5AC28E5E" w14:textId="77777777" w:rsidR="005C7AA7" w:rsidRDefault="00BA663C">
            <w:pPr>
              <w:spacing w:after="40"/>
              <w:rPr>
                <w:rFonts w:hint="eastAsia"/>
              </w:rPr>
            </w:pPr>
            <w:r>
              <w:rPr>
                <w:sz w:val="17"/>
                <w:szCs w:val="17"/>
              </w:rPr>
              <w:t>web / cp / api.simrsnf.com</w:t>
            </w:r>
          </w:p>
        </w:tc>
      </w:tr>
    </w:tbl>
    <w:p w14:paraId="4F098A22" w14:textId="77777777" w:rsidR="005C7AA7" w:rsidRDefault="005C7AA7">
      <w:pPr>
        <w:spacing w:after="40"/>
        <w:rPr>
          <w:rFonts w:hint="eastAsia"/>
        </w:rPr>
      </w:pPr>
    </w:p>
    <w:p w14:paraId="3C052D11" w14:textId="77777777" w:rsidR="005C7AA7" w:rsidRDefault="00BA663C">
      <w:pPr>
        <w:spacing w:after="160"/>
        <w:rPr>
          <w:rFonts w:hint="eastAsia"/>
        </w:rPr>
      </w:pPr>
      <w:r>
        <w:rPr>
          <w:color w:val="556170"/>
          <w:sz w:val="20"/>
          <w:szCs w:val="20"/>
        </w:rPr>
        <w:t>This is not a typo to be corrected. Those are the names as registered, and the one that reads like production is not. Anyone who "fixes" the mapping on sight deploys straight to production while believing they are rehearsing. Trust the job names in the pipeline, never the environment string.</w:t>
      </w:r>
    </w:p>
    <w:p w14:paraId="2D9EC28A" w14:textId="77777777" w:rsidR="005C7AA7" w:rsidRDefault="00BA663C">
      <w:pPr>
        <w:pStyle w:val="Heading2"/>
        <w:spacing w:before="280" w:after="120"/>
      </w:pPr>
      <w:bookmarkStart w:id="78" w:name="_Toc238974383"/>
      <w:r>
        <w:rPr>
          <w:rFonts w:ascii="Segoe UI" w:hAnsi="Segoe UI" w:cs="Simplified Arabic"/>
          <w:sz w:val="28"/>
          <w:szCs w:val="28"/>
        </w:rPr>
        <w:t>The four applications</w:t>
      </w:r>
      <w:bookmarkEnd w:id="78"/>
    </w:p>
    <w:tbl>
      <w:tblPr>
        <w:tblStyle w:val="TableGrid"/>
        <w:tblW w:w="0" w:type="auto"/>
        <w:tblLook w:val="04A0" w:firstRow="1" w:lastRow="0" w:firstColumn="1" w:lastColumn="0" w:noHBand="0" w:noVBand="1"/>
      </w:tblPr>
      <w:tblGrid>
        <w:gridCol w:w="2340"/>
        <w:gridCol w:w="2340"/>
        <w:gridCol w:w="2340"/>
        <w:gridCol w:w="2340"/>
      </w:tblGrid>
      <w:tr w:rsidR="005C7AA7" w14:paraId="51180476" w14:textId="77777777">
        <w:tc>
          <w:tcPr>
            <w:tcW w:w="2340" w:type="dxa"/>
          </w:tcPr>
          <w:p w14:paraId="3E99E80C" w14:textId="77777777" w:rsidR="005C7AA7" w:rsidRDefault="00BA663C">
            <w:pPr>
              <w:rPr>
                <w:rFonts w:hint="eastAsia"/>
              </w:rPr>
            </w:pPr>
            <w:r>
              <w:rPr>
                <w:b/>
                <w:bCs/>
                <w:color w:val="1B3A5C"/>
                <w:sz w:val="18"/>
                <w:szCs w:val="18"/>
              </w:rPr>
              <w:t>Application</w:t>
            </w:r>
          </w:p>
        </w:tc>
        <w:tc>
          <w:tcPr>
            <w:tcW w:w="2340" w:type="dxa"/>
          </w:tcPr>
          <w:p w14:paraId="3167EBE0" w14:textId="77777777" w:rsidR="005C7AA7" w:rsidRDefault="00BA663C">
            <w:pPr>
              <w:rPr>
                <w:rFonts w:hint="eastAsia"/>
              </w:rPr>
            </w:pPr>
            <w:r>
              <w:rPr>
                <w:b/>
                <w:bCs/>
                <w:color w:val="1B3A5C"/>
                <w:sz w:val="18"/>
                <w:szCs w:val="18"/>
              </w:rPr>
              <w:t>IIS site</w:t>
            </w:r>
          </w:p>
        </w:tc>
        <w:tc>
          <w:tcPr>
            <w:tcW w:w="2340" w:type="dxa"/>
          </w:tcPr>
          <w:p w14:paraId="7AD0D034" w14:textId="77777777" w:rsidR="005C7AA7" w:rsidRDefault="00BA663C">
            <w:pPr>
              <w:rPr>
                <w:rFonts w:hint="eastAsia"/>
              </w:rPr>
            </w:pPr>
            <w:r>
              <w:rPr>
                <w:b/>
                <w:bCs/>
                <w:color w:val="1B3A5C"/>
                <w:sz w:val="18"/>
                <w:szCs w:val="18"/>
              </w:rPr>
              <w:t>Folder on the server</w:t>
            </w:r>
          </w:p>
        </w:tc>
        <w:tc>
          <w:tcPr>
            <w:tcW w:w="2340" w:type="dxa"/>
          </w:tcPr>
          <w:p w14:paraId="37D0674F" w14:textId="77777777" w:rsidR="005C7AA7" w:rsidRDefault="00BA663C">
            <w:pPr>
              <w:rPr>
                <w:rFonts w:hint="eastAsia"/>
              </w:rPr>
            </w:pPr>
            <w:r>
              <w:rPr>
                <w:b/>
                <w:bCs/>
                <w:color w:val="1B3A5C"/>
                <w:sz w:val="18"/>
                <w:szCs w:val="18"/>
              </w:rPr>
              <w:t>Public address</w:t>
            </w:r>
          </w:p>
        </w:tc>
      </w:tr>
      <w:tr w:rsidR="005C7AA7" w14:paraId="4BAA4CA7" w14:textId="77777777">
        <w:tc>
          <w:tcPr>
            <w:tcW w:w="2340" w:type="dxa"/>
          </w:tcPr>
          <w:p w14:paraId="216FF6A4" w14:textId="77777777" w:rsidR="005C7AA7" w:rsidRDefault="00BA663C">
            <w:pPr>
              <w:spacing w:after="40"/>
              <w:rPr>
                <w:rFonts w:hint="eastAsia"/>
              </w:rPr>
            </w:pPr>
            <w:r>
              <w:rPr>
                <w:sz w:val="17"/>
                <w:szCs w:val="17"/>
              </w:rPr>
              <w:t>API</w:t>
            </w:r>
          </w:p>
        </w:tc>
        <w:tc>
          <w:tcPr>
            <w:tcW w:w="2340" w:type="dxa"/>
          </w:tcPr>
          <w:p w14:paraId="5F55A7E6" w14:textId="77777777" w:rsidR="005C7AA7" w:rsidRDefault="00BA663C">
            <w:pPr>
              <w:spacing w:after="40"/>
              <w:rPr>
                <w:rFonts w:hint="eastAsia"/>
              </w:rPr>
            </w:pPr>
            <w:r>
              <w:rPr>
                <w:rFonts w:ascii="Consolas" w:hAnsi="Consolas"/>
                <w:sz w:val="17"/>
                <w:szCs w:val="17"/>
              </w:rPr>
              <w:t>SIMF.API</w:t>
            </w:r>
          </w:p>
        </w:tc>
        <w:tc>
          <w:tcPr>
            <w:tcW w:w="2340" w:type="dxa"/>
          </w:tcPr>
          <w:p w14:paraId="741716D7" w14:textId="77777777" w:rsidR="005C7AA7" w:rsidRDefault="00BA663C">
            <w:pPr>
              <w:spacing w:after="40"/>
              <w:rPr>
                <w:rFonts w:hint="eastAsia"/>
              </w:rPr>
            </w:pPr>
            <w:r>
              <w:rPr>
                <w:rFonts w:ascii="Consolas" w:hAnsi="Consolas"/>
                <w:sz w:val="17"/>
                <w:szCs w:val="17"/>
              </w:rPr>
              <w:t>D:\System\v1.0.1\api</w:t>
            </w:r>
          </w:p>
        </w:tc>
        <w:tc>
          <w:tcPr>
            <w:tcW w:w="2340" w:type="dxa"/>
          </w:tcPr>
          <w:p w14:paraId="34D432B6" w14:textId="77777777" w:rsidR="005C7AA7" w:rsidRDefault="00BA663C">
            <w:pPr>
              <w:spacing w:after="40"/>
              <w:rPr>
                <w:rFonts w:hint="eastAsia"/>
              </w:rPr>
            </w:pPr>
            <w:r>
              <w:rPr>
                <w:sz w:val="17"/>
                <w:szCs w:val="17"/>
              </w:rPr>
              <w:t>api.simrsnf.com (internal)</w:t>
            </w:r>
          </w:p>
        </w:tc>
      </w:tr>
      <w:tr w:rsidR="005C7AA7" w14:paraId="2039C175" w14:textId="77777777">
        <w:tc>
          <w:tcPr>
            <w:tcW w:w="2340" w:type="dxa"/>
          </w:tcPr>
          <w:p w14:paraId="5F4B8905" w14:textId="77777777" w:rsidR="005C7AA7" w:rsidRDefault="00BA663C">
            <w:pPr>
              <w:spacing w:after="40"/>
              <w:rPr>
                <w:rFonts w:hint="eastAsia"/>
              </w:rPr>
            </w:pPr>
            <w:r>
              <w:rPr>
                <w:sz w:val="17"/>
                <w:szCs w:val="17"/>
              </w:rPr>
              <w:t>Control Panel</w:t>
            </w:r>
          </w:p>
        </w:tc>
        <w:tc>
          <w:tcPr>
            <w:tcW w:w="2340" w:type="dxa"/>
          </w:tcPr>
          <w:p w14:paraId="6FD4634C" w14:textId="77777777" w:rsidR="005C7AA7" w:rsidRDefault="00BA663C">
            <w:pPr>
              <w:spacing w:after="40"/>
              <w:rPr>
                <w:rFonts w:hint="eastAsia"/>
              </w:rPr>
            </w:pPr>
            <w:r>
              <w:rPr>
                <w:rFonts w:ascii="Consolas" w:hAnsi="Consolas"/>
                <w:sz w:val="17"/>
                <w:szCs w:val="17"/>
              </w:rPr>
              <w:t>SIMF.CP</w:t>
            </w:r>
          </w:p>
        </w:tc>
        <w:tc>
          <w:tcPr>
            <w:tcW w:w="2340" w:type="dxa"/>
          </w:tcPr>
          <w:p w14:paraId="41F25CAF" w14:textId="77777777" w:rsidR="005C7AA7" w:rsidRDefault="00BA663C">
            <w:pPr>
              <w:spacing w:after="40"/>
              <w:rPr>
                <w:rFonts w:hint="eastAsia"/>
              </w:rPr>
            </w:pPr>
            <w:r>
              <w:rPr>
                <w:rFonts w:ascii="Consolas" w:hAnsi="Consolas"/>
                <w:sz w:val="17"/>
                <w:szCs w:val="17"/>
              </w:rPr>
              <w:t>D:\System\v1.0.1\cp</w:t>
            </w:r>
          </w:p>
        </w:tc>
        <w:tc>
          <w:tcPr>
            <w:tcW w:w="2340" w:type="dxa"/>
          </w:tcPr>
          <w:p w14:paraId="09DA8C01" w14:textId="77777777" w:rsidR="005C7AA7" w:rsidRDefault="00BA663C">
            <w:pPr>
              <w:spacing w:after="40"/>
              <w:rPr>
                <w:rFonts w:hint="eastAsia"/>
              </w:rPr>
            </w:pPr>
            <w:r>
              <w:rPr>
                <w:rFonts w:ascii="Consolas" w:hAnsi="Consolas"/>
                <w:sz w:val="17"/>
                <w:szCs w:val="17"/>
              </w:rPr>
              <w:t>cp.simrsnf.com</w:t>
            </w:r>
          </w:p>
        </w:tc>
      </w:tr>
      <w:tr w:rsidR="005C7AA7" w14:paraId="195FB38D" w14:textId="77777777">
        <w:tc>
          <w:tcPr>
            <w:tcW w:w="2340" w:type="dxa"/>
          </w:tcPr>
          <w:p w14:paraId="62BF56BB" w14:textId="77777777" w:rsidR="005C7AA7" w:rsidRDefault="00BA663C">
            <w:pPr>
              <w:spacing w:after="40"/>
              <w:rPr>
                <w:rFonts w:hint="eastAsia"/>
              </w:rPr>
            </w:pPr>
            <w:r>
              <w:rPr>
                <w:sz w:val="17"/>
                <w:szCs w:val="17"/>
              </w:rPr>
              <w:t>Website</w:t>
            </w:r>
          </w:p>
        </w:tc>
        <w:tc>
          <w:tcPr>
            <w:tcW w:w="2340" w:type="dxa"/>
          </w:tcPr>
          <w:p w14:paraId="616F2ABC" w14:textId="77777777" w:rsidR="005C7AA7" w:rsidRDefault="00BA663C">
            <w:pPr>
              <w:spacing w:after="40"/>
              <w:rPr>
                <w:rFonts w:hint="eastAsia"/>
              </w:rPr>
            </w:pPr>
            <w:r>
              <w:rPr>
                <w:rFonts w:ascii="Consolas" w:hAnsi="Consolas"/>
                <w:sz w:val="17"/>
                <w:szCs w:val="17"/>
              </w:rPr>
              <w:t>SIMF.WEB</w:t>
            </w:r>
          </w:p>
        </w:tc>
        <w:tc>
          <w:tcPr>
            <w:tcW w:w="2340" w:type="dxa"/>
          </w:tcPr>
          <w:p w14:paraId="00C7503B" w14:textId="77777777" w:rsidR="005C7AA7" w:rsidRDefault="00BA663C">
            <w:pPr>
              <w:spacing w:after="40"/>
              <w:rPr>
                <w:rFonts w:hint="eastAsia"/>
              </w:rPr>
            </w:pPr>
            <w:r>
              <w:rPr>
                <w:rFonts w:ascii="Consolas" w:hAnsi="Consolas"/>
                <w:sz w:val="17"/>
                <w:szCs w:val="17"/>
              </w:rPr>
              <w:t>D:\System\v1.0.1\web</w:t>
            </w:r>
          </w:p>
        </w:tc>
        <w:tc>
          <w:tcPr>
            <w:tcW w:w="2340" w:type="dxa"/>
          </w:tcPr>
          <w:p w14:paraId="795DAA6B" w14:textId="77777777" w:rsidR="005C7AA7" w:rsidRDefault="00BA663C">
            <w:pPr>
              <w:spacing w:after="40"/>
              <w:rPr>
                <w:rFonts w:hint="eastAsia"/>
              </w:rPr>
            </w:pPr>
            <w:r>
              <w:rPr>
                <w:rFonts w:ascii="Consolas" w:hAnsi="Consolas"/>
                <w:sz w:val="17"/>
                <w:szCs w:val="17"/>
              </w:rPr>
              <w:t>web.simrsnf.com</w:t>
            </w:r>
          </w:p>
        </w:tc>
      </w:tr>
      <w:tr w:rsidR="005C7AA7" w14:paraId="440B3F2B" w14:textId="77777777">
        <w:tc>
          <w:tcPr>
            <w:tcW w:w="2340" w:type="dxa"/>
          </w:tcPr>
          <w:p w14:paraId="0777DDCD" w14:textId="77777777" w:rsidR="005C7AA7" w:rsidRDefault="00BA663C">
            <w:pPr>
              <w:spacing w:after="40"/>
              <w:rPr>
                <w:rFonts w:hint="eastAsia"/>
              </w:rPr>
            </w:pPr>
            <w:r>
              <w:rPr>
                <w:sz w:val="17"/>
                <w:szCs w:val="17"/>
              </w:rPr>
              <w:t>Mobile edge</w:t>
            </w:r>
          </w:p>
        </w:tc>
        <w:tc>
          <w:tcPr>
            <w:tcW w:w="2340" w:type="dxa"/>
          </w:tcPr>
          <w:p w14:paraId="1C84B015" w14:textId="77777777" w:rsidR="005C7AA7" w:rsidRDefault="00BA663C">
            <w:pPr>
              <w:spacing w:after="40"/>
              <w:rPr>
                <w:rFonts w:hint="eastAsia"/>
              </w:rPr>
            </w:pPr>
            <w:r>
              <w:rPr>
                <w:rFonts w:ascii="Consolas" w:hAnsi="Consolas"/>
                <w:sz w:val="17"/>
                <w:szCs w:val="17"/>
              </w:rPr>
              <w:t>SIMF.EDGE</w:t>
            </w:r>
          </w:p>
        </w:tc>
        <w:tc>
          <w:tcPr>
            <w:tcW w:w="2340" w:type="dxa"/>
          </w:tcPr>
          <w:p w14:paraId="2963C85B" w14:textId="77777777" w:rsidR="005C7AA7" w:rsidRDefault="00BA663C">
            <w:pPr>
              <w:spacing w:after="40"/>
              <w:rPr>
                <w:rFonts w:hint="eastAsia"/>
              </w:rPr>
            </w:pPr>
            <w:r>
              <w:rPr>
                <w:rFonts w:ascii="Consolas" w:hAnsi="Consolas"/>
                <w:sz w:val="17"/>
                <w:szCs w:val="17"/>
              </w:rPr>
              <w:t>D:\System\v1.0.1\edge</w:t>
            </w:r>
          </w:p>
        </w:tc>
        <w:tc>
          <w:tcPr>
            <w:tcW w:w="2340" w:type="dxa"/>
          </w:tcPr>
          <w:p w14:paraId="740A23C5" w14:textId="77777777" w:rsidR="005C7AA7" w:rsidRDefault="00BA663C">
            <w:pPr>
              <w:spacing w:after="40"/>
              <w:rPr>
                <w:rFonts w:hint="eastAsia"/>
              </w:rPr>
            </w:pPr>
            <w:r>
              <w:rPr>
                <w:rFonts w:ascii="Consolas" w:hAnsi="Consolas"/>
                <w:sz w:val="17"/>
                <w:szCs w:val="17"/>
              </w:rPr>
              <w:t>edge.simrsnf.com</w:t>
            </w:r>
          </w:p>
        </w:tc>
      </w:tr>
    </w:tbl>
    <w:p w14:paraId="7E831F2C" w14:textId="77777777" w:rsidR="005C7AA7" w:rsidRDefault="005C7AA7">
      <w:pPr>
        <w:spacing w:after="40"/>
        <w:rPr>
          <w:rFonts w:hint="eastAsia"/>
        </w:rPr>
      </w:pPr>
    </w:p>
    <w:p w14:paraId="074FD0ED" w14:textId="77777777" w:rsidR="005C7AA7" w:rsidRDefault="00BA663C">
      <w:pPr>
        <w:spacing w:after="160"/>
        <w:rPr>
          <w:rFonts w:hint="eastAsia"/>
        </w:rPr>
      </w:pPr>
      <w:r>
        <w:rPr>
          <w:color w:val="556170"/>
          <w:sz w:val="20"/>
          <w:szCs w:val="20"/>
        </w:rPr>
        <w:t>The IIS sites and application pools must already exist. The deployment copies files into them; it does not create them. Create them by hand in IIS Manager before the first deployment, with the .NET CLR version set to No Managed Code.</w:t>
      </w:r>
    </w:p>
    <w:p w14:paraId="1C0EC3FB" w14:textId="77777777" w:rsidR="005C7AA7" w:rsidRDefault="00BA663C">
      <w:pPr>
        <w:pStyle w:val="Heading2"/>
        <w:spacing w:before="280" w:after="120"/>
      </w:pPr>
      <w:bookmarkStart w:id="79" w:name="_Toc238974384"/>
      <w:r>
        <w:rPr>
          <w:rFonts w:ascii="Segoe UI" w:hAnsi="Segoe UI" w:cs="Simplified Arabic"/>
          <w:sz w:val="28"/>
          <w:szCs w:val="28"/>
        </w:rPr>
        <w:t>Before the first deployment</w:t>
      </w:r>
      <w:bookmarkEnd w:id="79"/>
    </w:p>
    <w:p w14:paraId="7D812A47" w14:textId="77777777" w:rsidR="005C7AA7" w:rsidRDefault="00BA663C">
      <w:pPr>
        <w:pStyle w:val="ListBullet"/>
        <w:spacing w:after="60"/>
        <w:rPr>
          <w:rFonts w:hint="eastAsia"/>
        </w:rPr>
      </w:pPr>
      <w:r>
        <w:rPr>
          <w:sz w:val="21"/>
          <w:szCs w:val="21"/>
        </w:rPr>
        <w:t>Windows Server with IIS and the ASP.NET Core hosting bundle installed — without the bundle the application pool starts and immediately stops.</w:t>
      </w:r>
    </w:p>
    <w:p w14:paraId="5F3FEB8A" w14:textId="77777777" w:rsidR="005C7AA7" w:rsidRDefault="00BA663C">
      <w:pPr>
        <w:pStyle w:val="ListBullet"/>
        <w:spacing w:after="60"/>
        <w:rPr>
          <w:rFonts w:hint="eastAsia"/>
        </w:rPr>
      </w:pPr>
      <w:r>
        <w:rPr>
          <w:sz w:val="21"/>
          <w:szCs w:val="21"/>
        </w:rPr>
        <w:t>SQL Server, reachable from the application server on port 1433.</w:t>
      </w:r>
    </w:p>
    <w:p w14:paraId="323BEFD1" w14:textId="77777777" w:rsidR="005C7AA7" w:rsidRDefault="00BA663C">
      <w:pPr>
        <w:pStyle w:val="ListBullet"/>
        <w:spacing w:after="60"/>
        <w:rPr>
          <w:rFonts w:hint="eastAsia"/>
        </w:rPr>
      </w:pPr>
      <w:r>
        <w:rPr>
          <w:sz w:val="21"/>
          <w:szCs w:val="21"/>
        </w:rPr>
        <w:t>A TLS certificate for each public host name. The one for the API is the one that gets forgotten, because it is internal.</w:t>
      </w:r>
    </w:p>
    <w:p w14:paraId="406BE0DE" w14:textId="77777777" w:rsidR="005C7AA7" w:rsidRDefault="00BA663C">
      <w:pPr>
        <w:pStyle w:val="ListBullet"/>
        <w:spacing w:after="60"/>
        <w:rPr>
          <w:rFonts w:hint="eastAsia"/>
        </w:rPr>
      </w:pPr>
      <w:r>
        <w:rPr>
          <w:sz w:val="21"/>
          <w:szCs w:val="21"/>
        </w:rPr>
        <w:t>The host time zone set to Arab Standard Time.</w:t>
      </w:r>
    </w:p>
    <w:p w14:paraId="059E8A7B" w14:textId="77777777" w:rsidR="005C7AA7" w:rsidRDefault="00BA663C">
      <w:pPr>
        <w:pStyle w:val="ListBullet"/>
        <w:spacing w:after="60"/>
        <w:rPr>
          <w:rFonts w:hint="eastAsia"/>
        </w:rPr>
      </w:pPr>
      <w:r>
        <w:rPr>
          <w:sz w:val="21"/>
          <w:szCs w:val="21"/>
        </w:rPr>
        <w:t>Write access, for each application pool identity, to the log directory and to the file-store directory.</w:t>
      </w:r>
    </w:p>
    <w:p w14:paraId="2E333E64" w14:textId="77777777" w:rsidR="005C7AA7" w:rsidRDefault="00BA663C">
      <w:pPr>
        <w:pStyle w:val="ListBullet"/>
        <w:spacing w:after="60"/>
        <w:rPr>
          <w:rFonts w:hint="eastAsia"/>
        </w:rPr>
      </w:pPr>
      <w:r>
        <w:rPr>
          <w:sz w:val="21"/>
          <w:szCs w:val="21"/>
        </w:rPr>
        <w:lastRenderedPageBreak/>
        <w:t>For the Flutter web bundle only: the IIS URL Rewrite and Application Request Routing modules, with proxying enabled.</w:t>
      </w:r>
    </w:p>
    <w:p w14:paraId="7EED5485" w14:textId="77777777" w:rsidR="005C7AA7" w:rsidRDefault="00BA663C">
      <w:pPr>
        <w:pStyle w:val="Heading2"/>
        <w:spacing w:before="280" w:after="120"/>
      </w:pPr>
      <w:bookmarkStart w:id="80" w:name="_Toc238974385"/>
      <w:r>
        <w:rPr>
          <w:rFonts w:ascii="Segoe UI" w:hAnsi="Segoe UI" w:cs="Simplified Arabic"/>
          <w:sz w:val="28"/>
          <w:szCs w:val="28"/>
        </w:rPr>
        <w:t>The order of a deployment</w:t>
      </w:r>
      <w:bookmarkEnd w:id="80"/>
    </w:p>
    <w:p w14:paraId="71D07C7B" w14:textId="77777777" w:rsidR="005C7AA7" w:rsidRDefault="00BA663C">
      <w:pPr>
        <w:pStyle w:val="ListBullet"/>
        <w:spacing w:after="60"/>
        <w:rPr>
          <w:rFonts w:hint="eastAsia"/>
        </w:rPr>
      </w:pPr>
      <w:r>
        <w:rPr>
          <w:sz w:val="21"/>
          <w:szCs w:val="21"/>
        </w:rPr>
        <w:t>The pipeline builds all four applications and publishes them as one artefact.</w:t>
      </w:r>
    </w:p>
    <w:p w14:paraId="664478C9" w14:textId="77777777" w:rsidR="005C7AA7" w:rsidRDefault="00BA663C">
      <w:pPr>
        <w:pStyle w:val="ListBullet"/>
        <w:spacing w:after="60"/>
        <w:rPr>
          <w:rFonts w:hint="eastAsia"/>
        </w:rPr>
      </w:pPr>
      <w:r>
        <w:rPr>
          <w:sz w:val="21"/>
          <w:szCs w:val="21"/>
        </w:rPr>
        <w:t>It checks the target machine against two names: the one that job expects, and the machine pinned to the other environment, which is forbidden.</w:t>
      </w:r>
    </w:p>
    <w:p w14:paraId="6BDAABD5" w14:textId="77777777" w:rsidR="005C7AA7" w:rsidRDefault="00BA663C">
      <w:pPr>
        <w:pStyle w:val="ListBullet"/>
        <w:spacing w:after="60"/>
        <w:rPr>
          <w:rFonts w:hint="eastAsia"/>
        </w:rPr>
      </w:pPr>
      <w:r>
        <w:rPr>
          <w:sz w:val="21"/>
          <w:szCs w:val="21"/>
        </w:rPr>
        <w:t>For each application in turn — API first, edge last — it stops the site and its pool, mirrors the files into place, and starts them again, proving both reached the started state.</w:t>
      </w:r>
    </w:p>
    <w:p w14:paraId="3EFEEB09" w14:textId="77777777" w:rsidR="005C7AA7" w:rsidRDefault="00BA663C">
      <w:pPr>
        <w:pStyle w:val="ListBullet"/>
        <w:spacing w:after="60"/>
        <w:rPr>
          <w:rFonts w:hint="eastAsia"/>
        </w:rPr>
      </w:pPr>
      <w:r>
        <w:rPr>
          <w:sz w:val="21"/>
          <w:szCs w:val="21"/>
        </w:rPr>
        <w:t>The operator then runs that server's configuration scripts as an administrator.</w:t>
      </w:r>
    </w:p>
    <w:p w14:paraId="548B9E65" w14:textId="77777777" w:rsidR="005C7AA7" w:rsidRDefault="00BA663C">
      <w:pPr>
        <w:pStyle w:val="ListBullet"/>
        <w:spacing w:after="60"/>
        <w:rPr>
          <w:rFonts w:hint="eastAsia"/>
        </w:rPr>
      </w:pPr>
      <w:r>
        <w:rPr>
          <w:sz w:val="21"/>
          <w:szCs w:val="21"/>
        </w:rPr>
        <w:t>The operator restarts IIS. Recycling the pool is not enough: the worker process inherits its environment from the service that launched it, so a recycled pool keeps the old values.</w:t>
      </w:r>
    </w:p>
    <w:p w14:paraId="0B4878A3" w14:textId="77777777" w:rsidR="005C7AA7" w:rsidRDefault="00BA663C">
      <w:pPr>
        <w:pStyle w:val="ListBullet"/>
        <w:spacing w:after="60"/>
        <w:rPr>
          <w:rFonts w:hint="eastAsia"/>
        </w:rPr>
      </w:pPr>
      <w:r>
        <w:rPr>
          <w:sz w:val="21"/>
          <w:szCs w:val="21"/>
        </w:rPr>
        <w:t>The API is started; it creates or migrates both databases and seeds the first administrator.</w:t>
      </w:r>
    </w:p>
    <w:p w14:paraId="7648C6ED" w14:textId="77777777" w:rsidR="005C7AA7" w:rsidRDefault="00BA663C">
      <w:pPr>
        <w:spacing w:after="160"/>
        <w:rPr>
          <w:rFonts w:hint="eastAsia"/>
        </w:rPr>
      </w:pPr>
      <w:r>
        <w:rPr>
          <w:color w:val="556170"/>
          <w:sz w:val="20"/>
          <w:szCs w:val="20"/>
        </w:rPr>
        <w:t>The forbidden name is the only half of that check armed on production today. The production machine's name has never been read, so the name production expects is blank — and a job whose expected name is blank warns and carries on rather than refusing. Pre-production is the mirror: the name forbidden to it is production's, which is that same blank, so what stops a pre-production run reaching production is its expected name, not the forbidden one. Filling in the production machine name closes both halves.</w:t>
      </w:r>
    </w:p>
    <w:p w14:paraId="61045766" w14:textId="77777777" w:rsidR="005C7AA7" w:rsidRDefault="00BA663C">
      <w:pPr>
        <w:spacing w:before="160" w:after="40"/>
        <w:jc w:val="center"/>
        <w:rPr>
          <w:rFonts w:hint="eastAsia"/>
        </w:rPr>
      </w:pPr>
      <w:r>
        <w:rPr>
          <w:noProof/>
        </w:rPr>
        <w:drawing>
          <wp:inline distT="0" distB="0" distL="0" distR="0" wp14:anchorId="77D8EF9E" wp14:editId="586D87F1">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64"/>
                    <a:stretch>
                      <a:fillRect/>
                    </a:stretch>
                  </pic:blipFill>
                  <pic:spPr>
                    <a:xfrm>
                      <a:off x="0" y="0"/>
                      <a:ext cx="5760720" cy="2850356"/>
                    </a:xfrm>
                    <a:prstGeom prst="rect">
                      <a:avLst/>
                    </a:prstGeom>
                  </pic:spPr>
                </pic:pic>
              </a:graphicData>
            </a:graphic>
          </wp:inline>
        </w:drawing>
      </w:r>
    </w:p>
    <w:p w14:paraId="7E99D412" w14:textId="77777777" w:rsidR="005C7AA7" w:rsidRDefault="00BA663C">
      <w:pPr>
        <w:pStyle w:val="Caption"/>
        <w:spacing w:after="240"/>
        <w:jc w:val="center"/>
        <w:rPr>
          <w:rFonts w:hint="eastAsia"/>
        </w:rPr>
      </w:pPr>
      <w:r>
        <w:rPr>
          <w:color w:val="556170"/>
          <w:sz w:val="17"/>
          <w:szCs w:val="17"/>
        </w:rPr>
        <w:t>Figure 67 — After a deployment, this is where you confirm the background workers came up. They run inside the API process, so a healthy site with a dead worker looks fine from the outside.</w:t>
      </w:r>
    </w:p>
    <w:p w14:paraId="6E69A595" w14:textId="77777777" w:rsidR="005C7AA7" w:rsidRDefault="00BA663C">
      <w:pPr>
        <w:pStyle w:val="Heading2"/>
        <w:spacing w:before="280" w:after="120"/>
      </w:pPr>
      <w:bookmarkStart w:id="81" w:name="_Toc238974386"/>
      <w:r>
        <w:rPr>
          <w:rFonts w:ascii="Segoe UI" w:hAnsi="Segoe UI" w:cs="Simplified Arabic"/>
          <w:sz w:val="28"/>
          <w:szCs w:val="28"/>
        </w:rPr>
        <w:t>The databases</w:t>
      </w:r>
      <w:bookmarkEnd w:id="81"/>
    </w:p>
    <w:p w14:paraId="66022675" w14:textId="77777777" w:rsidR="005C7AA7" w:rsidRDefault="00BA663C">
      <w:pPr>
        <w:spacing w:after="120"/>
        <w:rPr>
          <w:rFonts w:hint="eastAsia"/>
        </w:rPr>
      </w:pPr>
      <w:r>
        <w:rPr>
          <w:sz w:val="21"/>
          <w:szCs w:val="21"/>
        </w:rPr>
        <w:t>There are two, deliberately kept apart: one holds accounts, roles and permissions, the other holds everything else. There is no manual migration step — the API applies its own migrations at startup, and it applies them to the second database before the first. That order is required, not incidental.</w:t>
      </w:r>
    </w:p>
    <w:p w14:paraId="7B8A54E8" w14:textId="77777777" w:rsidR="005C7AA7" w:rsidRDefault="00BA663C">
      <w:pPr>
        <w:spacing w:after="120"/>
        <w:rPr>
          <w:rFonts w:hint="eastAsia"/>
        </w:rPr>
      </w:pPr>
      <w:r>
        <w:rPr>
          <w:sz w:val="21"/>
          <w:szCs w:val="21"/>
        </w:rPr>
        <w:lastRenderedPageBreak/>
        <w:t>Booting the API against an empty database creates it. Content — the programme, the speakers, the news, the sponsors and the archive — is applied separately, by hand, from the seed scripts. One step in that process is copying the speaker photographs into the file store; without it every photograph returns not-found while the database rows look perfectly healthy.</w:t>
      </w:r>
    </w:p>
    <w:p w14:paraId="04E83289" w14:textId="77777777" w:rsidR="005C7AA7" w:rsidRDefault="00BA663C">
      <w:pPr>
        <w:pStyle w:val="Heading2"/>
        <w:spacing w:before="280" w:after="120"/>
      </w:pPr>
      <w:bookmarkStart w:id="82" w:name="_Toc238974387"/>
      <w:r>
        <w:rPr>
          <w:rFonts w:ascii="Segoe UI" w:hAnsi="Segoe UI" w:cs="Simplified Arabic"/>
          <w:sz w:val="28"/>
          <w:szCs w:val="28"/>
        </w:rPr>
        <w:t>The first administrator</w:t>
      </w:r>
      <w:bookmarkEnd w:id="82"/>
    </w:p>
    <w:p w14:paraId="5AE754C2" w14:textId="77777777" w:rsidR="005C7AA7" w:rsidRDefault="00BA663C">
      <w:pPr>
        <w:spacing w:after="120"/>
        <w:rPr>
          <w:rFonts w:hint="eastAsia"/>
        </w:rPr>
      </w:pPr>
      <w:r>
        <w:rPr>
          <w:sz w:val="21"/>
          <w:szCs w:val="21"/>
        </w:rPr>
        <w:t>The system creates exactly one administrator on first boot, from configuration. Its email, its starting password and its authenticator secret are all configuration values. Once it has signed in, change the password, pair a fresh authenticator, and then change those configuration values to new throwaway ones. That last step is the line between deployed and secure.</w:t>
      </w:r>
    </w:p>
    <w:p w14:paraId="77AB9002" w14:textId="77777777" w:rsidR="005C7AA7" w:rsidRDefault="00BA663C">
      <w:pPr>
        <w:spacing w:after="160"/>
        <w:rPr>
          <w:rFonts w:hint="eastAsia"/>
        </w:rPr>
      </w:pPr>
      <w:r>
        <w:rPr>
          <w:color w:val="556170"/>
          <w:sz w:val="20"/>
          <w:szCs w:val="20"/>
        </w:rPr>
        <w:t>Two traps, and they fail differently. If the configured email or password is blank the seeder writes no administrator, logs the reason, and the system starts up perfectly healthy — every sign-in then fails with nothing visibly wrong. But a password the rules reject — one containing a run such as 12345 — fails the boot outright in production, and the error names the rule that broke. Outside production that second case is logged and skipped like the first.</w:t>
      </w:r>
    </w:p>
    <w:p w14:paraId="0BC08E65" w14:textId="77777777" w:rsidR="005C7AA7" w:rsidRDefault="00BA663C">
      <w:pPr>
        <w:rPr>
          <w:rFonts w:hint="eastAsia"/>
        </w:rPr>
      </w:pPr>
      <w:r>
        <w:br w:type="page"/>
      </w:r>
    </w:p>
    <w:p w14:paraId="7523814B" w14:textId="77777777" w:rsidR="005C7AA7" w:rsidRDefault="00BA663C">
      <w:pPr>
        <w:pStyle w:val="Heading1"/>
        <w:spacing w:before="280" w:after="120"/>
      </w:pPr>
      <w:bookmarkStart w:id="83" w:name="_Toc238974388"/>
      <w:r>
        <w:rPr>
          <w:rFonts w:ascii="Segoe UI" w:hAnsi="Segoe UI" w:cs="Simplified Arabic"/>
          <w:sz w:val="36"/>
          <w:szCs w:val="36"/>
        </w:rPr>
        <w:lastRenderedPageBreak/>
        <w:t>Every configuration value</w:t>
      </w:r>
      <w:bookmarkEnd w:id="83"/>
    </w:p>
    <w:p w14:paraId="6E241AD2" w14:textId="77777777" w:rsidR="005C7AA7" w:rsidRDefault="00BA663C">
      <w:pPr>
        <w:spacing w:after="120"/>
        <w:rPr>
          <w:rFonts w:hint="eastAsia"/>
        </w:rPr>
      </w:pPr>
      <w:r>
        <w:rPr>
          <w:sz w:val="21"/>
          <w:szCs w:val="21"/>
        </w:rPr>
        <w:t>Configuration reaches the applications as machine-wide environment variables set on the server. The files shipped inside each application carry only non-secret defaults, and they are overwritten by every deployment, so nothing that matters may be edited there.</w:t>
      </w:r>
    </w:p>
    <w:p w14:paraId="7A25DECD" w14:textId="77777777" w:rsidR="005C7AA7" w:rsidRDefault="00BA663C">
      <w:pPr>
        <w:spacing w:after="120"/>
        <w:rPr>
          <w:rFonts w:hint="eastAsia"/>
        </w:rPr>
      </w:pPr>
      <w:r>
        <w:rPr>
          <w:sz w:val="21"/>
          <w:szCs w:val="21"/>
        </w:rPr>
        <w:t>Not everything is an environment variable. Some settings are edited in the Control Panel itself and stored in the database, which is the right place for anything an administrator should be able to change without a deployment.</w:t>
      </w:r>
    </w:p>
    <w:p w14:paraId="19E149B3" w14:textId="77777777" w:rsidR="005C7AA7" w:rsidRDefault="00BA663C">
      <w:pPr>
        <w:spacing w:before="160" w:after="40"/>
        <w:jc w:val="center"/>
        <w:rPr>
          <w:rFonts w:hint="eastAsia"/>
        </w:rPr>
      </w:pPr>
      <w:r>
        <w:rPr>
          <w:noProof/>
        </w:rPr>
        <w:drawing>
          <wp:inline distT="0" distB="0" distL="0" distR="0" wp14:anchorId="7D051904" wp14:editId="479DA0F2">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67"/>
                    <a:stretch>
                      <a:fillRect/>
                    </a:stretch>
                  </pic:blipFill>
                  <pic:spPr>
                    <a:xfrm>
                      <a:off x="0" y="0"/>
                      <a:ext cx="5760720" cy="2850356"/>
                    </a:xfrm>
                    <a:prstGeom prst="rect">
                      <a:avLst/>
                    </a:prstGeom>
                  </pic:spPr>
                </pic:pic>
              </a:graphicData>
            </a:graphic>
          </wp:inline>
        </w:drawing>
      </w:r>
    </w:p>
    <w:p w14:paraId="72D508CE" w14:textId="77777777" w:rsidR="005C7AA7" w:rsidRDefault="00BA663C">
      <w:pPr>
        <w:pStyle w:val="Caption"/>
        <w:spacing w:after="240"/>
        <w:jc w:val="center"/>
        <w:rPr>
          <w:rFonts w:hint="eastAsia"/>
        </w:rPr>
      </w:pPr>
      <w:r>
        <w:rPr>
          <w:color w:val="556170"/>
          <w:sz w:val="17"/>
          <w:szCs w:val="17"/>
        </w:rPr>
        <w:t>Figure 68 — The configuration list — key and value pairs the system reads at run time.</w:t>
      </w:r>
    </w:p>
    <w:p w14:paraId="71BFAA30" w14:textId="77777777" w:rsidR="005C7AA7" w:rsidRDefault="00BA663C">
      <w:pPr>
        <w:spacing w:before="160" w:after="40"/>
        <w:jc w:val="center"/>
        <w:rPr>
          <w:rFonts w:hint="eastAsia"/>
        </w:rPr>
      </w:pPr>
      <w:r>
        <w:rPr>
          <w:noProof/>
        </w:rPr>
        <w:drawing>
          <wp:inline distT="0" distB="0" distL="0" distR="0" wp14:anchorId="05342C60" wp14:editId="3D9704CA">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60"/>
                    <a:stretch>
                      <a:fillRect/>
                    </a:stretch>
                  </pic:blipFill>
                  <pic:spPr>
                    <a:xfrm>
                      <a:off x="0" y="0"/>
                      <a:ext cx="5760720" cy="2850356"/>
                    </a:xfrm>
                    <a:prstGeom prst="rect">
                      <a:avLst/>
                    </a:prstGeom>
                  </pic:spPr>
                </pic:pic>
              </a:graphicData>
            </a:graphic>
          </wp:inline>
        </w:drawing>
      </w:r>
    </w:p>
    <w:p w14:paraId="60F0EE3E" w14:textId="77777777" w:rsidR="005C7AA7" w:rsidRDefault="00BA663C">
      <w:pPr>
        <w:pStyle w:val="Caption"/>
        <w:spacing w:after="240"/>
        <w:jc w:val="center"/>
        <w:rPr>
          <w:rFonts w:hint="eastAsia"/>
        </w:rPr>
      </w:pPr>
      <w:r>
        <w:rPr>
          <w:color w:val="556170"/>
          <w:sz w:val="17"/>
          <w:szCs w:val="17"/>
        </w:rPr>
        <w:t>Figure 69 — The operations switches, which turn features on and off for an event day without touching the server.</w:t>
      </w:r>
    </w:p>
    <w:p w14:paraId="15F0B5A4" w14:textId="77777777" w:rsidR="005C7AA7" w:rsidRDefault="00BA663C">
      <w:pPr>
        <w:pStyle w:val="Heading2"/>
        <w:spacing w:before="280" w:after="120"/>
      </w:pPr>
      <w:bookmarkStart w:id="84" w:name="_Toc238974389"/>
      <w:r>
        <w:rPr>
          <w:rFonts w:ascii="Segoe UI" w:hAnsi="Segoe UI" w:cs="Simplified Arabic"/>
          <w:sz w:val="28"/>
          <w:szCs w:val="28"/>
        </w:rPr>
        <w:lastRenderedPageBreak/>
        <w:t>How a variable name is built</w:t>
      </w:r>
      <w:bookmarkEnd w:id="84"/>
    </w:p>
    <w:p w14:paraId="4E750462" w14:textId="77777777" w:rsidR="005C7AA7" w:rsidRDefault="00BA663C">
      <w:pPr>
        <w:spacing w:after="120"/>
        <w:rPr>
          <w:rFonts w:hint="eastAsia"/>
        </w:rPr>
      </w:pPr>
      <w:r>
        <w:rPr>
          <w:sz w:val="21"/>
          <w:szCs w:val="21"/>
        </w:rPr>
        <w:t>Each application reads its own prefix, and a colon in the setting name becomes a double underscore in the variable name.</w:t>
      </w:r>
    </w:p>
    <w:tbl>
      <w:tblPr>
        <w:tblStyle w:val="TableGrid"/>
        <w:tblW w:w="0" w:type="auto"/>
        <w:tblLook w:val="04A0" w:firstRow="1" w:lastRow="0" w:firstColumn="1" w:lastColumn="0" w:noHBand="0" w:noVBand="1"/>
      </w:tblPr>
      <w:tblGrid>
        <w:gridCol w:w="2860"/>
        <w:gridCol w:w="2854"/>
        <w:gridCol w:w="3862"/>
      </w:tblGrid>
      <w:tr w:rsidR="005C7AA7" w14:paraId="58144B0C" w14:textId="77777777">
        <w:tc>
          <w:tcPr>
            <w:tcW w:w="3120" w:type="dxa"/>
          </w:tcPr>
          <w:p w14:paraId="7A35F917" w14:textId="77777777" w:rsidR="005C7AA7" w:rsidRDefault="00BA663C">
            <w:pPr>
              <w:rPr>
                <w:rFonts w:hint="eastAsia"/>
              </w:rPr>
            </w:pPr>
            <w:r>
              <w:rPr>
                <w:b/>
                <w:bCs/>
                <w:color w:val="1B3A5C"/>
                <w:sz w:val="18"/>
                <w:szCs w:val="18"/>
              </w:rPr>
              <w:t>Application</w:t>
            </w:r>
          </w:p>
        </w:tc>
        <w:tc>
          <w:tcPr>
            <w:tcW w:w="3120" w:type="dxa"/>
          </w:tcPr>
          <w:p w14:paraId="03A1F13A" w14:textId="77777777" w:rsidR="005C7AA7" w:rsidRDefault="00BA663C">
            <w:pPr>
              <w:rPr>
                <w:rFonts w:hint="eastAsia"/>
              </w:rPr>
            </w:pPr>
            <w:r>
              <w:rPr>
                <w:b/>
                <w:bCs/>
                <w:color w:val="1B3A5C"/>
                <w:sz w:val="18"/>
                <w:szCs w:val="18"/>
              </w:rPr>
              <w:t>Prefix</w:t>
            </w:r>
          </w:p>
        </w:tc>
        <w:tc>
          <w:tcPr>
            <w:tcW w:w="3120" w:type="dxa"/>
          </w:tcPr>
          <w:p w14:paraId="76AFF9EF" w14:textId="77777777" w:rsidR="005C7AA7" w:rsidRDefault="00BA663C">
            <w:pPr>
              <w:rPr>
                <w:rFonts w:hint="eastAsia"/>
              </w:rPr>
            </w:pPr>
            <w:r>
              <w:rPr>
                <w:b/>
                <w:bCs/>
                <w:color w:val="1B3A5C"/>
                <w:sz w:val="18"/>
                <w:szCs w:val="18"/>
              </w:rPr>
              <w:t>Example</w:t>
            </w:r>
          </w:p>
        </w:tc>
      </w:tr>
      <w:tr w:rsidR="005C7AA7" w14:paraId="601F498A" w14:textId="77777777">
        <w:tc>
          <w:tcPr>
            <w:tcW w:w="3120" w:type="dxa"/>
          </w:tcPr>
          <w:p w14:paraId="1D8FE3B4" w14:textId="77777777" w:rsidR="005C7AA7" w:rsidRDefault="00BA663C">
            <w:pPr>
              <w:spacing w:after="40"/>
              <w:rPr>
                <w:rFonts w:hint="eastAsia"/>
              </w:rPr>
            </w:pPr>
            <w:r>
              <w:rPr>
                <w:sz w:val="17"/>
                <w:szCs w:val="17"/>
              </w:rPr>
              <w:t>API</w:t>
            </w:r>
          </w:p>
        </w:tc>
        <w:tc>
          <w:tcPr>
            <w:tcW w:w="3120" w:type="dxa"/>
          </w:tcPr>
          <w:p w14:paraId="341F29C9" w14:textId="77777777" w:rsidR="005C7AA7" w:rsidRDefault="00BA663C">
            <w:pPr>
              <w:spacing w:after="40"/>
              <w:rPr>
                <w:rFonts w:hint="eastAsia"/>
              </w:rPr>
            </w:pPr>
            <w:r>
              <w:rPr>
                <w:rFonts w:ascii="Consolas" w:hAnsi="Consolas"/>
                <w:sz w:val="17"/>
                <w:szCs w:val="17"/>
              </w:rPr>
              <w:t>SIMF_API_</w:t>
            </w:r>
          </w:p>
        </w:tc>
        <w:tc>
          <w:tcPr>
            <w:tcW w:w="3120" w:type="dxa"/>
          </w:tcPr>
          <w:p w14:paraId="2A92E31B" w14:textId="77777777" w:rsidR="005C7AA7" w:rsidRDefault="00BA663C">
            <w:pPr>
              <w:spacing w:after="40"/>
              <w:rPr>
                <w:rFonts w:hint="eastAsia"/>
              </w:rPr>
            </w:pPr>
            <w:r>
              <w:rPr>
                <w:rFonts w:ascii="Consolas" w:hAnsi="Consolas"/>
                <w:sz w:val="17"/>
                <w:szCs w:val="17"/>
              </w:rPr>
              <w:t>SIMF_API_ConnectionStrings__SimfAppDb</w:t>
            </w:r>
          </w:p>
        </w:tc>
      </w:tr>
      <w:tr w:rsidR="005C7AA7" w14:paraId="15BF3535" w14:textId="77777777">
        <w:tc>
          <w:tcPr>
            <w:tcW w:w="3120" w:type="dxa"/>
          </w:tcPr>
          <w:p w14:paraId="2B551EF5" w14:textId="77777777" w:rsidR="005C7AA7" w:rsidRDefault="00BA663C">
            <w:pPr>
              <w:spacing w:after="40"/>
              <w:rPr>
                <w:rFonts w:hint="eastAsia"/>
              </w:rPr>
            </w:pPr>
            <w:r>
              <w:rPr>
                <w:sz w:val="17"/>
                <w:szCs w:val="17"/>
              </w:rPr>
              <w:t>Control Panel</w:t>
            </w:r>
          </w:p>
        </w:tc>
        <w:tc>
          <w:tcPr>
            <w:tcW w:w="3120" w:type="dxa"/>
          </w:tcPr>
          <w:p w14:paraId="7B915F16" w14:textId="77777777" w:rsidR="005C7AA7" w:rsidRDefault="00BA663C">
            <w:pPr>
              <w:spacing w:after="40"/>
              <w:rPr>
                <w:rFonts w:hint="eastAsia"/>
              </w:rPr>
            </w:pPr>
            <w:r>
              <w:rPr>
                <w:rFonts w:ascii="Consolas" w:hAnsi="Consolas"/>
                <w:sz w:val="17"/>
                <w:szCs w:val="17"/>
              </w:rPr>
              <w:t>SIMF_CP_</w:t>
            </w:r>
          </w:p>
        </w:tc>
        <w:tc>
          <w:tcPr>
            <w:tcW w:w="3120" w:type="dxa"/>
          </w:tcPr>
          <w:p w14:paraId="12F9D724" w14:textId="77777777" w:rsidR="005C7AA7" w:rsidRDefault="00BA663C">
            <w:pPr>
              <w:spacing w:after="40"/>
              <w:rPr>
                <w:rFonts w:hint="eastAsia"/>
              </w:rPr>
            </w:pPr>
            <w:r>
              <w:rPr>
                <w:rFonts w:ascii="Consolas" w:hAnsi="Consolas"/>
                <w:sz w:val="17"/>
                <w:szCs w:val="17"/>
              </w:rPr>
              <w:t>SIMF_CP_Api__BaseUrl</w:t>
            </w:r>
          </w:p>
        </w:tc>
      </w:tr>
      <w:tr w:rsidR="005C7AA7" w14:paraId="69BE09BE" w14:textId="77777777">
        <w:tc>
          <w:tcPr>
            <w:tcW w:w="3120" w:type="dxa"/>
          </w:tcPr>
          <w:p w14:paraId="6368DD69" w14:textId="77777777" w:rsidR="005C7AA7" w:rsidRDefault="00BA663C">
            <w:pPr>
              <w:spacing w:after="40"/>
              <w:rPr>
                <w:rFonts w:hint="eastAsia"/>
              </w:rPr>
            </w:pPr>
            <w:r>
              <w:rPr>
                <w:sz w:val="17"/>
                <w:szCs w:val="17"/>
              </w:rPr>
              <w:t>Website</w:t>
            </w:r>
          </w:p>
        </w:tc>
        <w:tc>
          <w:tcPr>
            <w:tcW w:w="3120" w:type="dxa"/>
          </w:tcPr>
          <w:p w14:paraId="4902F6F6" w14:textId="77777777" w:rsidR="005C7AA7" w:rsidRDefault="00BA663C">
            <w:pPr>
              <w:spacing w:after="40"/>
              <w:rPr>
                <w:rFonts w:hint="eastAsia"/>
              </w:rPr>
            </w:pPr>
            <w:r>
              <w:rPr>
                <w:rFonts w:ascii="Consolas" w:hAnsi="Consolas"/>
                <w:sz w:val="17"/>
                <w:szCs w:val="17"/>
              </w:rPr>
              <w:t>SIMF_WEB_</w:t>
            </w:r>
          </w:p>
        </w:tc>
        <w:tc>
          <w:tcPr>
            <w:tcW w:w="3120" w:type="dxa"/>
          </w:tcPr>
          <w:p w14:paraId="11C911D6" w14:textId="77777777" w:rsidR="005C7AA7" w:rsidRDefault="00BA663C">
            <w:pPr>
              <w:spacing w:after="40"/>
              <w:rPr>
                <w:rFonts w:hint="eastAsia"/>
              </w:rPr>
            </w:pPr>
            <w:r>
              <w:rPr>
                <w:rFonts w:ascii="Consolas" w:hAnsi="Consolas"/>
                <w:sz w:val="17"/>
                <w:szCs w:val="17"/>
              </w:rPr>
              <w:t>SIMF_WEB_Api__BaseUrl</w:t>
            </w:r>
          </w:p>
        </w:tc>
      </w:tr>
      <w:tr w:rsidR="005C7AA7" w14:paraId="2523C048" w14:textId="77777777">
        <w:tc>
          <w:tcPr>
            <w:tcW w:w="3120" w:type="dxa"/>
          </w:tcPr>
          <w:p w14:paraId="3A88B768" w14:textId="77777777" w:rsidR="005C7AA7" w:rsidRDefault="00BA663C">
            <w:pPr>
              <w:spacing w:after="40"/>
              <w:rPr>
                <w:rFonts w:hint="eastAsia"/>
              </w:rPr>
            </w:pPr>
            <w:r>
              <w:rPr>
                <w:sz w:val="17"/>
                <w:szCs w:val="17"/>
              </w:rPr>
              <w:t>Mobile edge</w:t>
            </w:r>
          </w:p>
        </w:tc>
        <w:tc>
          <w:tcPr>
            <w:tcW w:w="3120" w:type="dxa"/>
          </w:tcPr>
          <w:p w14:paraId="29F0F483" w14:textId="77777777" w:rsidR="005C7AA7" w:rsidRDefault="00BA663C">
            <w:pPr>
              <w:spacing w:after="40"/>
              <w:rPr>
                <w:rFonts w:hint="eastAsia"/>
              </w:rPr>
            </w:pPr>
            <w:r>
              <w:rPr>
                <w:rFonts w:ascii="Consolas" w:hAnsi="Consolas"/>
                <w:sz w:val="17"/>
                <w:szCs w:val="17"/>
              </w:rPr>
              <w:t>SIMF_EDGE_</w:t>
            </w:r>
          </w:p>
        </w:tc>
        <w:tc>
          <w:tcPr>
            <w:tcW w:w="3120" w:type="dxa"/>
          </w:tcPr>
          <w:p w14:paraId="1BE1165D" w14:textId="77777777" w:rsidR="005C7AA7" w:rsidRDefault="00BA663C">
            <w:pPr>
              <w:spacing w:after="40"/>
              <w:rPr>
                <w:rFonts w:hint="eastAsia"/>
              </w:rPr>
            </w:pPr>
            <w:r>
              <w:rPr>
                <w:rFonts w:ascii="Consolas" w:hAnsi="Consolas"/>
                <w:sz w:val="17"/>
                <w:szCs w:val="17"/>
              </w:rPr>
              <w:t>SIMF_EDGE_ReverseProxy__KnownProxies__0</w:t>
            </w:r>
          </w:p>
        </w:tc>
      </w:tr>
    </w:tbl>
    <w:p w14:paraId="67946378" w14:textId="77777777" w:rsidR="005C7AA7" w:rsidRDefault="005C7AA7">
      <w:pPr>
        <w:spacing w:after="40"/>
        <w:rPr>
          <w:rFonts w:hint="eastAsia"/>
        </w:rPr>
      </w:pPr>
    </w:p>
    <w:p w14:paraId="42B8E037" w14:textId="77777777" w:rsidR="005C7AA7" w:rsidRDefault="00BA663C">
      <w:pPr>
        <w:spacing w:after="160"/>
        <w:rPr>
          <w:rFonts w:hint="eastAsia"/>
        </w:rPr>
      </w:pPr>
      <w:r>
        <w:rPr>
          <w:color w:val="556170"/>
          <w:sz w:val="20"/>
          <w:szCs w:val="20"/>
        </w:rPr>
        <w:t>A bare SIMF_ prefix binds to nothing. Worse, each application refuses to start if it finds variables using that retired prefix, naming them in the error — so an upgraded server must have the new variables written first and the old ones cleared afterwards, never the other way round. The one exception is ASPNETCORE_ENVIRONMENT, which is read before any prefix applies and stays unprefixed on every host.</w:t>
      </w:r>
    </w:p>
    <w:p w14:paraId="497E6DDB" w14:textId="77777777" w:rsidR="005C7AA7" w:rsidRDefault="00BA663C">
      <w:pPr>
        <w:pStyle w:val="Heading2"/>
        <w:spacing w:before="280" w:after="120"/>
      </w:pPr>
      <w:bookmarkStart w:id="85" w:name="_Toc238974390"/>
      <w:r>
        <w:rPr>
          <w:rFonts w:ascii="Segoe UI" w:hAnsi="Segoe UI" w:cs="Simplified Arabic"/>
          <w:sz w:val="28"/>
          <w:szCs w:val="28"/>
        </w:rPr>
        <w:t>How to set one</w:t>
      </w:r>
      <w:bookmarkEnd w:id="85"/>
    </w:p>
    <w:p w14:paraId="1249362A" w14:textId="77777777" w:rsidR="005C7AA7" w:rsidRDefault="00BA663C">
      <w:pPr>
        <w:spacing w:after="120"/>
        <w:rPr>
          <w:rFonts w:hint="eastAsia"/>
        </w:rPr>
      </w:pPr>
      <w:r>
        <w:rPr>
          <w:sz w:val="21"/>
          <w:szCs w:val="21"/>
        </w:rPr>
        <w:t>From an elevated PowerShell prompt on the server, machine scope, then restart IIS so the worker process picks up the new environment block:</w:t>
      </w:r>
    </w:p>
    <w:p w14:paraId="1DAFA74D" w14:textId="77777777" w:rsidR="005C7AA7" w:rsidRDefault="00BA663C">
      <w:pPr>
        <w:spacing w:after="120"/>
        <w:rPr>
          <w:rFonts w:hint="eastAsia"/>
        </w:rPr>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76B1F7BB" w14:textId="77777777" w:rsidR="005C7AA7" w:rsidRDefault="00BA663C">
      <w:pPr>
        <w:spacing w:after="160"/>
        <w:rPr>
          <w:rFonts w:hint="eastAsia"/>
        </w:rPr>
      </w:pPr>
      <w:r>
        <w:rPr>
          <w:color w:val="556170"/>
          <w:sz w:val="20"/>
          <w:szCs w:val="20"/>
        </w:rPr>
        <w:t>Recycling the application pool is not enough, and this is the most common reason a correctly set value appears to have no effect.</w:t>
      </w:r>
    </w:p>
    <w:p w14:paraId="2479BB12" w14:textId="77777777" w:rsidR="005C7AA7" w:rsidRDefault="00BA663C">
      <w:pPr>
        <w:pStyle w:val="Heading2"/>
        <w:spacing w:before="280" w:after="120"/>
      </w:pPr>
      <w:bookmarkStart w:id="86" w:name="_Toc238974391"/>
      <w:r>
        <w:rPr>
          <w:rFonts w:ascii="Segoe UI" w:hAnsi="Segoe UI" w:cs="Simplified Arabic"/>
          <w:sz w:val="28"/>
          <w:szCs w:val="28"/>
        </w:rPr>
        <w:t>The values that stop a server starting</w:t>
      </w:r>
      <w:bookmarkEnd w:id="86"/>
    </w:p>
    <w:p w14:paraId="6D0A5802" w14:textId="77777777" w:rsidR="005C7AA7" w:rsidRDefault="00BA663C">
      <w:pPr>
        <w:spacing w:after="120"/>
        <w:rPr>
          <w:rFonts w:hint="eastAsia"/>
        </w:rPr>
      </w:pPr>
      <w:r>
        <w:rPr>
          <w:sz w:val="21"/>
          <w:szCs w:val="21"/>
        </w:rPr>
        <w:t>Ten values are boot gates: leave one empty and the application refuses to start. They do not all hold in the same places, and where a gate holds matters as much as its name. This is deliberate — each one protects something that would otherwise fail silently and much later.</w:t>
      </w:r>
    </w:p>
    <w:tbl>
      <w:tblPr>
        <w:tblStyle w:val="TableGrid"/>
        <w:tblW w:w="0" w:type="auto"/>
        <w:tblLook w:val="04A0" w:firstRow="1" w:lastRow="0" w:firstColumn="1" w:lastColumn="0" w:noHBand="0" w:noVBand="1"/>
      </w:tblPr>
      <w:tblGrid>
        <w:gridCol w:w="6666"/>
        <w:gridCol w:w="1449"/>
        <w:gridCol w:w="1461"/>
      </w:tblGrid>
      <w:tr w:rsidR="005C7AA7" w14:paraId="3626CD81" w14:textId="77777777">
        <w:tc>
          <w:tcPr>
            <w:tcW w:w="3120" w:type="dxa"/>
          </w:tcPr>
          <w:p w14:paraId="40DF46F4" w14:textId="77777777" w:rsidR="005C7AA7" w:rsidRDefault="00BA663C">
            <w:pPr>
              <w:rPr>
                <w:rFonts w:hint="eastAsia"/>
              </w:rPr>
            </w:pPr>
            <w:r>
              <w:rPr>
                <w:b/>
                <w:bCs/>
                <w:color w:val="1B3A5C"/>
                <w:sz w:val="18"/>
                <w:szCs w:val="18"/>
              </w:rPr>
              <w:t>Variable</w:t>
            </w:r>
          </w:p>
        </w:tc>
        <w:tc>
          <w:tcPr>
            <w:tcW w:w="3120" w:type="dxa"/>
          </w:tcPr>
          <w:p w14:paraId="50B1CCCA" w14:textId="77777777" w:rsidR="005C7AA7" w:rsidRDefault="00BA663C">
            <w:pPr>
              <w:rPr>
                <w:rFonts w:hint="eastAsia"/>
              </w:rPr>
            </w:pPr>
            <w:r>
              <w:rPr>
                <w:b/>
                <w:bCs/>
                <w:color w:val="1B3A5C"/>
                <w:sz w:val="18"/>
                <w:szCs w:val="18"/>
              </w:rPr>
              <w:t>Application</w:t>
            </w:r>
          </w:p>
        </w:tc>
        <w:tc>
          <w:tcPr>
            <w:tcW w:w="3120" w:type="dxa"/>
          </w:tcPr>
          <w:p w14:paraId="500A4C88" w14:textId="77777777" w:rsidR="005C7AA7" w:rsidRDefault="00BA663C">
            <w:pPr>
              <w:rPr>
                <w:rFonts w:hint="eastAsia"/>
              </w:rPr>
            </w:pPr>
            <w:r>
              <w:rPr>
                <w:b/>
                <w:bCs/>
                <w:color w:val="1B3A5C"/>
                <w:sz w:val="18"/>
                <w:szCs w:val="18"/>
              </w:rPr>
              <w:t>Where it holds</w:t>
            </w:r>
          </w:p>
        </w:tc>
      </w:tr>
      <w:tr w:rsidR="005C7AA7" w14:paraId="0857042A" w14:textId="77777777">
        <w:tc>
          <w:tcPr>
            <w:tcW w:w="3120" w:type="dxa"/>
          </w:tcPr>
          <w:p w14:paraId="09A6AE60" w14:textId="77777777" w:rsidR="005C7AA7" w:rsidRDefault="00BA663C">
            <w:pPr>
              <w:spacing w:after="40"/>
              <w:rPr>
                <w:rFonts w:hint="eastAsia"/>
              </w:rPr>
            </w:pPr>
            <w:r>
              <w:rPr>
                <w:rFonts w:ascii="Consolas" w:hAnsi="Consolas"/>
                <w:sz w:val="17"/>
                <w:szCs w:val="17"/>
              </w:rPr>
              <w:t>SIMF_API_Jwt__SigningKey</w:t>
            </w:r>
          </w:p>
        </w:tc>
        <w:tc>
          <w:tcPr>
            <w:tcW w:w="3120" w:type="dxa"/>
          </w:tcPr>
          <w:p w14:paraId="5A7C4A8D" w14:textId="77777777" w:rsidR="005C7AA7" w:rsidRDefault="00BA663C">
            <w:pPr>
              <w:spacing w:after="40"/>
              <w:rPr>
                <w:rFonts w:hint="eastAsia"/>
              </w:rPr>
            </w:pPr>
            <w:r>
              <w:rPr>
                <w:sz w:val="17"/>
                <w:szCs w:val="17"/>
              </w:rPr>
              <w:t>API</w:t>
            </w:r>
          </w:p>
        </w:tc>
        <w:tc>
          <w:tcPr>
            <w:tcW w:w="3120" w:type="dxa"/>
          </w:tcPr>
          <w:p w14:paraId="6D44ED78" w14:textId="77777777" w:rsidR="005C7AA7" w:rsidRDefault="00BA663C">
            <w:pPr>
              <w:spacing w:after="40"/>
              <w:rPr>
                <w:rFonts w:hint="eastAsia"/>
              </w:rPr>
            </w:pPr>
            <w:r>
              <w:rPr>
                <w:sz w:val="17"/>
                <w:szCs w:val="17"/>
              </w:rPr>
              <w:t>Every environment</w:t>
            </w:r>
          </w:p>
        </w:tc>
      </w:tr>
      <w:tr w:rsidR="005C7AA7" w14:paraId="5C1BE987" w14:textId="77777777">
        <w:tc>
          <w:tcPr>
            <w:tcW w:w="3120" w:type="dxa"/>
          </w:tcPr>
          <w:p w14:paraId="0D478492" w14:textId="77777777" w:rsidR="005C7AA7" w:rsidRDefault="00BA663C">
            <w:pPr>
              <w:spacing w:after="40"/>
              <w:rPr>
                <w:rFonts w:hint="eastAsia"/>
              </w:rPr>
            </w:pPr>
            <w:r>
              <w:rPr>
                <w:rFonts w:ascii="Consolas" w:hAnsi="Consolas"/>
                <w:sz w:val="17"/>
                <w:szCs w:val="17"/>
              </w:rPr>
              <w:t>SIMF_API_ReverseProxy__KnownProxies__0</w:t>
            </w:r>
          </w:p>
        </w:tc>
        <w:tc>
          <w:tcPr>
            <w:tcW w:w="3120" w:type="dxa"/>
          </w:tcPr>
          <w:p w14:paraId="0BB58931" w14:textId="77777777" w:rsidR="005C7AA7" w:rsidRDefault="00BA663C">
            <w:pPr>
              <w:spacing w:after="40"/>
              <w:rPr>
                <w:rFonts w:hint="eastAsia"/>
              </w:rPr>
            </w:pPr>
            <w:r>
              <w:rPr>
                <w:sz w:val="17"/>
                <w:szCs w:val="17"/>
              </w:rPr>
              <w:t>API</w:t>
            </w:r>
          </w:p>
        </w:tc>
        <w:tc>
          <w:tcPr>
            <w:tcW w:w="3120" w:type="dxa"/>
          </w:tcPr>
          <w:p w14:paraId="4E5CE076" w14:textId="77777777" w:rsidR="005C7AA7" w:rsidRDefault="00BA663C">
            <w:pPr>
              <w:spacing w:after="40"/>
              <w:rPr>
                <w:rFonts w:hint="eastAsia"/>
              </w:rPr>
            </w:pPr>
            <w:r>
              <w:rPr>
                <w:sz w:val="17"/>
                <w:szCs w:val="17"/>
              </w:rPr>
              <w:t>Outside development</w:t>
            </w:r>
          </w:p>
        </w:tc>
      </w:tr>
      <w:tr w:rsidR="005C7AA7" w14:paraId="3FC75E87" w14:textId="77777777">
        <w:tc>
          <w:tcPr>
            <w:tcW w:w="3120" w:type="dxa"/>
          </w:tcPr>
          <w:p w14:paraId="35DAD801" w14:textId="77777777" w:rsidR="005C7AA7" w:rsidRDefault="00BA663C">
            <w:pPr>
              <w:spacing w:after="40"/>
              <w:rPr>
                <w:rFonts w:hint="eastAsia"/>
              </w:rPr>
            </w:pPr>
            <w:r>
              <w:rPr>
                <w:rFonts w:ascii="Consolas" w:hAnsi="Consolas"/>
                <w:sz w:val="17"/>
                <w:szCs w:val="17"/>
              </w:rPr>
              <w:t>SIMF_CP_DataProtection__KeyRingPath</w:t>
            </w:r>
          </w:p>
        </w:tc>
        <w:tc>
          <w:tcPr>
            <w:tcW w:w="3120" w:type="dxa"/>
          </w:tcPr>
          <w:p w14:paraId="279D70C9" w14:textId="77777777" w:rsidR="005C7AA7" w:rsidRDefault="00BA663C">
            <w:pPr>
              <w:spacing w:after="40"/>
              <w:rPr>
                <w:rFonts w:hint="eastAsia"/>
              </w:rPr>
            </w:pPr>
            <w:r>
              <w:rPr>
                <w:sz w:val="17"/>
                <w:szCs w:val="17"/>
              </w:rPr>
              <w:t>Control Panel</w:t>
            </w:r>
          </w:p>
        </w:tc>
        <w:tc>
          <w:tcPr>
            <w:tcW w:w="3120" w:type="dxa"/>
          </w:tcPr>
          <w:p w14:paraId="5DFCA15D" w14:textId="77777777" w:rsidR="005C7AA7" w:rsidRDefault="00BA663C">
            <w:pPr>
              <w:spacing w:after="40"/>
              <w:rPr>
                <w:rFonts w:hint="eastAsia"/>
              </w:rPr>
            </w:pPr>
            <w:r>
              <w:rPr>
                <w:sz w:val="17"/>
                <w:szCs w:val="17"/>
              </w:rPr>
              <w:t>Outside development</w:t>
            </w:r>
          </w:p>
        </w:tc>
      </w:tr>
      <w:tr w:rsidR="005C7AA7" w14:paraId="45DBB608" w14:textId="77777777">
        <w:tc>
          <w:tcPr>
            <w:tcW w:w="3120" w:type="dxa"/>
          </w:tcPr>
          <w:p w14:paraId="5E82308A" w14:textId="77777777" w:rsidR="005C7AA7" w:rsidRDefault="00BA663C">
            <w:pPr>
              <w:spacing w:after="40"/>
              <w:rPr>
                <w:rFonts w:hint="eastAsia"/>
              </w:rPr>
            </w:pPr>
            <w:r>
              <w:rPr>
                <w:rFonts w:ascii="Consolas" w:hAnsi="Consolas"/>
                <w:sz w:val="17"/>
                <w:szCs w:val="17"/>
              </w:rPr>
              <w:t>SIMF_WEB_DataProtection__KeyRingPath</w:t>
            </w:r>
          </w:p>
        </w:tc>
        <w:tc>
          <w:tcPr>
            <w:tcW w:w="3120" w:type="dxa"/>
          </w:tcPr>
          <w:p w14:paraId="438D139F" w14:textId="77777777" w:rsidR="005C7AA7" w:rsidRDefault="00BA663C">
            <w:pPr>
              <w:spacing w:after="40"/>
              <w:rPr>
                <w:rFonts w:hint="eastAsia"/>
              </w:rPr>
            </w:pPr>
            <w:r>
              <w:rPr>
                <w:sz w:val="17"/>
                <w:szCs w:val="17"/>
              </w:rPr>
              <w:t>Website</w:t>
            </w:r>
          </w:p>
        </w:tc>
        <w:tc>
          <w:tcPr>
            <w:tcW w:w="3120" w:type="dxa"/>
          </w:tcPr>
          <w:p w14:paraId="16368D69" w14:textId="77777777" w:rsidR="005C7AA7" w:rsidRDefault="00BA663C">
            <w:pPr>
              <w:spacing w:after="40"/>
              <w:rPr>
                <w:rFonts w:hint="eastAsia"/>
              </w:rPr>
            </w:pPr>
            <w:r>
              <w:rPr>
                <w:sz w:val="17"/>
                <w:szCs w:val="17"/>
              </w:rPr>
              <w:t>Outside development</w:t>
            </w:r>
          </w:p>
        </w:tc>
      </w:tr>
      <w:tr w:rsidR="005C7AA7" w14:paraId="7757888E" w14:textId="77777777">
        <w:tc>
          <w:tcPr>
            <w:tcW w:w="3120" w:type="dxa"/>
          </w:tcPr>
          <w:p w14:paraId="18E33649" w14:textId="77777777" w:rsidR="005C7AA7" w:rsidRDefault="00BA663C">
            <w:pPr>
              <w:spacing w:after="40"/>
              <w:rPr>
                <w:rFonts w:hint="eastAsia"/>
              </w:rPr>
            </w:pPr>
            <w:r>
              <w:rPr>
                <w:rFonts w:ascii="Consolas" w:hAnsi="Consolas"/>
                <w:sz w:val="17"/>
                <w:szCs w:val="17"/>
              </w:rPr>
              <w:t>SIMF_EDGE_ReverseProxy__Clusters__api__Destinations__primary__Address</w:t>
            </w:r>
          </w:p>
        </w:tc>
        <w:tc>
          <w:tcPr>
            <w:tcW w:w="3120" w:type="dxa"/>
          </w:tcPr>
          <w:p w14:paraId="5FA65F24" w14:textId="77777777" w:rsidR="005C7AA7" w:rsidRDefault="00BA663C">
            <w:pPr>
              <w:spacing w:after="40"/>
              <w:rPr>
                <w:rFonts w:hint="eastAsia"/>
              </w:rPr>
            </w:pPr>
            <w:r>
              <w:rPr>
                <w:sz w:val="17"/>
                <w:szCs w:val="17"/>
              </w:rPr>
              <w:t>Mobile edge</w:t>
            </w:r>
          </w:p>
        </w:tc>
        <w:tc>
          <w:tcPr>
            <w:tcW w:w="3120" w:type="dxa"/>
          </w:tcPr>
          <w:p w14:paraId="0C9CD301" w14:textId="77777777" w:rsidR="005C7AA7" w:rsidRDefault="00BA663C">
            <w:pPr>
              <w:spacing w:after="40"/>
              <w:rPr>
                <w:rFonts w:hint="eastAsia"/>
              </w:rPr>
            </w:pPr>
            <w:r>
              <w:rPr>
                <w:sz w:val="17"/>
                <w:szCs w:val="17"/>
              </w:rPr>
              <w:t>Outside development</w:t>
            </w:r>
          </w:p>
        </w:tc>
      </w:tr>
      <w:tr w:rsidR="005C7AA7" w14:paraId="0AFAEFFF" w14:textId="77777777">
        <w:tc>
          <w:tcPr>
            <w:tcW w:w="3120" w:type="dxa"/>
          </w:tcPr>
          <w:p w14:paraId="741E9C74" w14:textId="77777777" w:rsidR="005C7AA7" w:rsidRDefault="00BA663C">
            <w:pPr>
              <w:spacing w:after="40"/>
              <w:rPr>
                <w:rFonts w:hint="eastAsia"/>
              </w:rPr>
            </w:pPr>
            <w:r>
              <w:rPr>
                <w:rFonts w:ascii="Consolas" w:hAnsi="Consolas"/>
                <w:sz w:val="17"/>
                <w:szCs w:val="17"/>
              </w:rPr>
              <w:t>SIMF_EDGE_ReverseProxy__KnownProxies__0</w:t>
            </w:r>
          </w:p>
        </w:tc>
        <w:tc>
          <w:tcPr>
            <w:tcW w:w="3120" w:type="dxa"/>
          </w:tcPr>
          <w:p w14:paraId="55650B7F" w14:textId="77777777" w:rsidR="005C7AA7" w:rsidRDefault="00BA663C">
            <w:pPr>
              <w:spacing w:after="40"/>
              <w:rPr>
                <w:rFonts w:hint="eastAsia"/>
              </w:rPr>
            </w:pPr>
            <w:r>
              <w:rPr>
                <w:sz w:val="17"/>
                <w:szCs w:val="17"/>
              </w:rPr>
              <w:t>Mobile edge</w:t>
            </w:r>
          </w:p>
        </w:tc>
        <w:tc>
          <w:tcPr>
            <w:tcW w:w="3120" w:type="dxa"/>
          </w:tcPr>
          <w:p w14:paraId="2076DCA2" w14:textId="77777777" w:rsidR="005C7AA7" w:rsidRDefault="00BA663C">
            <w:pPr>
              <w:spacing w:after="40"/>
              <w:rPr>
                <w:rFonts w:hint="eastAsia"/>
              </w:rPr>
            </w:pPr>
            <w:r>
              <w:rPr>
                <w:sz w:val="17"/>
                <w:szCs w:val="17"/>
              </w:rPr>
              <w:t>Outside development</w:t>
            </w:r>
          </w:p>
        </w:tc>
      </w:tr>
      <w:tr w:rsidR="005C7AA7" w14:paraId="3562ABE1" w14:textId="77777777">
        <w:tc>
          <w:tcPr>
            <w:tcW w:w="3120" w:type="dxa"/>
          </w:tcPr>
          <w:p w14:paraId="57D5C581" w14:textId="77777777" w:rsidR="005C7AA7" w:rsidRDefault="00BA663C">
            <w:pPr>
              <w:spacing w:after="40"/>
              <w:rPr>
                <w:rFonts w:hint="eastAsia"/>
              </w:rPr>
            </w:pPr>
            <w:r>
              <w:rPr>
                <w:rFonts w:ascii="Consolas" w:hAnsi="Consolas"/>
                <w:sz w:val="17"/>
                <w:szCs w:val="17"/>
              </w:rPr>
              <w:lastRenderedPageBreak/>
              <w:t>SIMF_API_FileStorage__EncryptionKey</w:t>
            </w:r>
          </w:p>
        </w:tc>
        <w:tc>
          <w:tcPr>
            <w:tcW w:w="3120" w:type="dxa"/>
          </w:tcPr>
          <w:p w14:paraId="3F06C4B9" w14:textId="77777777" w:rsidR="005C7AA7" w:rsidRDefault="00BA663C">
            <w:pPr>
              <w:spacing w:after="40"/>
              <w:rPr>
                <w:rFonts w:hint="eastAsia"/>
              </w:rPr>
            </w:pPr>
            <w:r>
              <w:rPr>
                <w:sz w:val="17"/>
                <w:szCs w:val="17"/>
              </w:rPr>
              <w:t>API</w:t>
            </w:r>
          </w:p>
        </w:tc>
        <w:tc>
          <w:tcPr>
            <w:tcW w:w="3120" w:type="dxa"/>
          </w:tcPr>
          <w:p w14:paraId="01B5C567" w14:textId="77777777" w:rsidR="005C7AA7" w:rsidRDefault="00BA663C">
            <w:pPr>
              <w:spacing w:after="40"/>
              <w:rPr>
                <w:rFonts w:hint="eastAsia"/>
              </w:rPr>
            </w:pPr>
            <w:r>
              <w:rPr>
                <w:sz w:val="17"/>
                <w:szCs w:val="17"/>
              </w:rPr>
              <w:t>Production only</w:t>
            </w:r>
          </w:p>
        </w:tc>
      </w:tr>
      <w:tr w:rsidR="005C7AA7" w14:paraId="4CA1479B" w14:textId="77777777">
        <w:tc>
          <w:tcPr>
            <w:tcW w:w="3120" w:type="dxa"/>
          </w:tcPr>
          <w:p w14:paraId="256897B5" w14:textId="77777777" w:rsidR="005C7AA7" w:rsidRDefault="00BA663C">
            <w:pPr>
              <w:spacing w:after="40"/>
              <w:rPr>
                <w:rFonts w:hint="eastAsia"/>
              </w:rPr>
            </w:pPr>
            <w:r>
              <w:rPr>
                <w:rFonts w:ascii="Consolas" w:hAnsi="Consolas"/>
                <w:sz w:val="17"/>
                <w:szCs w:val="17"/>
              </w:rPr>
              <w:t>SIMF_API_Storage__UserIdDocumentEncryptionKey</w:t>
            </w:r>
          </w:p>
        </w:tc>
        <w:tc>
          <w:tcPr>
            <w:tcW w:w="3120" w:type="dxa"/>
          </w:tcPr>
          <w:p w14:paraId="3890B161" w14:textId="77777777" w:rsidR="005C7AA7" w:rsidRDefault="00BA663C">
            <w:pPr>
              <w:spacing w:after="40"/>
              <w:rPr>
                <w:rFonts w:hint="eastAsia"/>
              </w:rPr>
            </w:pPr>
            <w:r>
              <w:rPr>
                <w:sz w:val="17"/>
                <w:szCs w:val="17"/>
              </w:rPr>
              <w:t>API</w:t>
            </w:r>
          </w:p>
        </w:tc>
        <w:tc>
          <w:tcPr>
            <w:tcW w:w="3120" w:type="dxa"/>
          </w:tcPr>
          <w:p w14:paraId="21F199AD" w14:textId="77777777" w:rsidR="005C7AA7" w:rsidRDefault="00BA663C">
            <w:pPr>
              <w:spacing w:after="40"/>
              <w:rPr>
                <w:rFonts w:hint="eastAsia"/>
              </w:rPr>
            </w:pPr>
            <w:r>
              <w:rPr>
                <w:sz w:val="17"/>
                <w:szCs w:val="17"/>
              </w:rPr>
              <w:t>Production only</w:t>
            </w:r>
          </w:p>
        </w:tc>
      </w:tr>
      <w:tr w:rsidR="005C7AA7" w14:paraId="7992827E" w14:textId="77777777">
        <w:tc>
          <w:tcPr>
            <w:tcW w:w="3120" w:type="dxa"/>
          </w:tcPr>
          <w:p w14:paraId="6244E344" w14:textId="77777777" w:rsidR="005C7AA7" w:rsidRDefault="00BA663C">
            <w:pPr>
              <w:spacing w:after="40"/>
              <w:rPr>
                <w:rFonts w:hint="eastAsia"/>
              </w:rPr>
            </w:pPr>
            <w:r>
              <w:rPr>
                <w:rFonts w:ascii="Consolas" w:hAnsi="Consolas"/>
                <w:sz w:val="17"/>
                <w:szCs w:val="17"/>
              </w:rPr>
              <w:t>SIMF_API_Ai__PromptHash__Secret</w:t>
            </w:r>
          </w:p>
        </w:tc>
        <w:tc>
          <w:tcPr>
            <w:tcW w:w="3120" w:type="dxa"/>
          </w:tcPr>
          <w:p w14:paraId="07CF9F5E" w14:textId="77777777" w:rsidR="005C7AA7" w:rsidRDefault="00BA663C">
            <w:pPr>
              <w:spacing w:after="40"/>
              <w:rPr>
                <w:rFonts w:hint="eastAsia"/>
              </w:rPr>
            </w:pPr>
            <w:r>
              <w:rPr>
                <w:sz w:val="17"/>
                <w:szCs w:val="17"/>
              </w:rPr>
              <w:t>API</w:t>
            </w:r>
          </w:p>
        </w:tc>
        <w:tc>
          <w:tcPr>
            <w:tcW w:w="3120" w:type="dxa"/>
          </w:tcPr>
          <w:p w14:paraId="43218FB2" w14:textId="77777777" w:rsidR="005C7AA7" w:rsidRDefault="00BA663C">
            <w:pPr>
              <w:spacing w:after="40"/>
              <w:rPr>
                <w:rFonts w:hint="eastAsia"/>
              </w:rPr>
            </w:pPr>
            <w:r>
              <w:rPr>
                <w:sz w:val="17"/>
                <w:szCs w:val="17"/>
              </w:rPr>
              <w:t>Production only</w:t>
            </w:r>
          </w:p>
        </w:tc>
      </w:tr>
      <w:tr w:rsidR="005C7AA7" w14:paraId="505E3013" w14:textId="77777777">
        <w:tc>
          <w:tcPr>
            <w:tcW w:w="3120" w:type="dxa"/>
          </w:tcPr>
          <w:p w14:paraId="04A50C05" w14:textId="77777777" w:rsidR="005C7AA7" w:rsidRDefault="00BA663C">
            <w:pPr>
              <w:spacing w:after="40"/>
              <w:rPr>
                <w:rFonts w:hint="eastAsia"/>
              </w:rPr>
            </w:pPr>
            <w:r>
              <w:rPr>
                <w:rFonts w:ascii="Consolas" w:hAnsi="Consolas"/>
                <w:sz w:val="17"/>
                <w:szCs w:val="17"/>
              </w:rPr>
              <w:t>SIMF_API_SuperAdmin__TotpSecret</w:t>
            </w:r>
          </w:p>
        </w:tc>
        <w:tc>
          <w:tcPr>
            <w:tcW w:w="3120" w:type="dxa"/>
          </w:tcPr>
          <w:p w14:paraId="4ACAD330" w14:textId="77777777" w:rsidR="005C7AA7" w:rsidRDefault="00BA663C">
            <w:pPr>
              <w:spacing w:after="40"/>
              <w:rPr>
                <w:rFonts w:hint="eastAsia"/>
              </w:rPr>
            </w:pPr>
            <w:r>
              <w:rPr>
                <w:sz w:val="17"/>
                <w:szCs w:val="17"/>
              </w:rPr>
              <w:t>API</w:t>
            </w:r>
          </w:p>
        </w:tc>
        <w:tc>
          <w:tcPr>
            <w:tcW w:w="3120" w:type="dxa"/>
          </w:tcPr>
          <w:p w14:paraId="6214BB31" w14:textId="77777777" w:rsidR="005C7AA7" w:rsidRDefault="00BA663C">
            <w:pPr>
              <w:spacing w:after="40"/>
              <w:rPr>
                <w:rFonts w:hint="eastAsia"/>
              </w:rPr>
            </w:pPr>
            <w:r>
              <w:rPr>
                <w:sz w:val="17"/>
                <w:szCs w:val="17"/>
              </w:rPr>
              <w:t>Production only</w:t>
            </w:r>
          </w:p>
        </w:tc>
      </w:tr>
    </w:tbl>
    <w:p w14:paraId="48672A9C" w14:textId="77777777" w:rsidR="005C7AA7" w:rsidRDefault="005C7AA7">
      <w:pPr>
        <w:spacing w:after="40"/>
        <w:rPr>
          <w:rFonts w:hint="eastAsia"/>
        </w:rPr>
      </w:pPr>
    </w:p>
    <w:p w14:paraId="38DA771E" w14:textId="77777777" w:rsidR="005C7AA7" w:rsidRDefault="00BA663C">
      <w:pPr>
        <w:spacing w:after="160"/>
        <w:rPr>
          <w:rFonts w:hint="eastAsia"/>
        </w:rPr>
      </w:pPr>
      <w:r>
        <w:rPr>
          <w:color w:val="556170"/>
          <w:sz w:val="20"/>
          <w:szCs w:val="20"/>
        </w:rPr>
        <w:t>One more value stops a boot without being empty. The Control Panel and the Website refuse to start unless their API address is https outside development, and both ship http://localhost:5175/ — so the shipped default is itself a refused boot on any server that is not a development box.</w:t>
      </w:r>
    </w:p>
    <w:p w14:paraId="30188893" w14:textId="77777777" w:rsidR="005C7AA7" w:rsidRDefault="00BA663C">
      <w:pPr>
        <w:spacing w:after="120"/>
        <w:rPr>
          <w:rFonts w:hint="eastAsia"/>
        </w:rPr>
      </w:pPr>
      <w:r>
        <w:rPr>
          <w:sz w:val="21"/>
          <w:szCs w:val="21"/>
        </w:rPr>
        <w:t>Two of the API's gates are encryption keys, and they behave differently under change. The file-store key wraps a per-file key, so it has a rotation path in principle — but the job that finishes a rotation has never been built, so treat it as set once. The identity-document key has no such path at all: changing it strands every encrypted column permanently, with no way back. Escrow both, with the version number stamped alongside the file-store key, before the system carries any real data.</w:t>
      </w:r>
    </w:p>
    <w:p w14:paraId="383C3E9A" w14:textId="77777777" w:rsidR="005C7AA7" w:rsidRDefault="00BA663C">
      <w:pPr>
        <w:spacing w:after="120"/>
        <w:rPr>
          <w:rFonts w:hint="eastAsia"/>
        </w:rPr>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t># The JWT signing key wants more:</w:t>
      </w:r>
      <w:r>
        <w:rPr>
          <w:rFonts w:ascii="Consolas" w:hAnsi="Consolas"/>
          <w:sz w:val="18"/>
          <w:szCs w:val="18"/>
        </w:rPr>
        <w:br/>
        <w:t>openssl rand -base64 48</w:t>
      </w:r>
    </w:p>
    <w:p w14:paraId="7A3A738E" w14:textId="77777777" w:rsidR="005C7AA7" w:rsidRDefault="00BA663C">
      <w:pPr>
        <w:rPr>
          <w:rFonts w:hint="eastAsia"/>
        </w:rPr>
      </w:pPr>
      <w:r>
        <w:br w:type="page"/>
      </w:r>
    </w:p>
    <w:p w14:paraId="2F701815" w14:textId="77777777" w:rsidR="005C7AA7" w:rsidRDefault="00BA663C">
      <w:pPr>
        <w:pStyle w:val="Heading2"/>
        <w:spacing w:before="280" w:after="120"/>
      </w:pPr>
      <w:bookmarkStart w:id="87" w:name="_Toc238974392"/>
      <w:r>
        <w:rPr>
          <w:rFonts w:ascii="Segoe UI" w:hAnsi="Segoe UI" w:cs="Simplified Arabic"/>
          <w:sz w:val="28"/>
          <w:szCs w:val="28"/>
        </w:rPr>
        <w:lastRenderedPageBreak/>
        <w:t>The API</w:t>
      </w:r>
      <w:bookmarkEnd w:id="87"/>
    </w:p>
    <w:p w14:paraId="7A589D17" w14:textId="77777777" w:rsidR="005C7AA7" w:rsidRDefault="00BA663C">
      <w:pPr>
        <w:spacing w:after="120"/>
        <w:rPr>
          <w:rFonts w:hint="eastAsia"/>
        </w:rPr>
      </w:pPr>
      <w:r>
        <w:rPr>
          <w:sz w:val="21"/>
          <w:szCs w:val="21"/>
        </w:rPr>
        <w:t>The API reads by far the most configuration — the connection strings, every key, the mail server, the bootstrap administrator and the AI provider. Its script on a provisioned server carries 82 variables.</w:t>
      </w:r>
    </w:p>
    <w:p w14:paraId="348F75CA" w14:textId="77777777" w:rsidR="005C7AA7" w:rsidRDefault="00BA663C">
      <w:pPr>
        <w:pStyle w:val="Heading3"/>
        <w:spacing w:after="120"/>
      </w:pPr>
      <w:r>
        <w:rPr>
          <w:rFonts w:ascii="Segoe UI" w:hAnsi="Segoe UI" w:cs="Simplified Arabic"/>
          <w:sz w:val="24"/>
          <w:szCs w:val="24"/>
        </w:rPr>
        <w:t>Databases</w:t>
      </w:r>
    </w:p>
    <w:tbl>
      <w:tblPr>
        <w:tblStyle w:val="TableGrid"/>
        <w:tblW w:w="0" w:type="auto"/>
        <w:tblLook w:val="04A0" w:firstRow="1" w:lastRow="0" w:firstColumn="1" w:lastColumn="0" w:noHBand="0" w:noVBand="1"/>
      </w:tblPr>
      <w:tblGrid>
        <w:gridCol w:w="4142"/>
        <w:gridCol w:w="1896"/>
        <w:gridCol w:w="1732"/>
        <w:gridCol w:w="1806"/>
      </w:tblGrid>
      <w:tr w:rsidR="005C7AA7" w14:paraId="522CBF1D" w14:textId="77777777">
        <w:tc>
          <w:tcPr>
            <w:tcW w:w="2340" w:type="dxa"/>
          </w:tcPr>
          <w:p w14:paraId="7EA698BA" w14:textId="77777777" w:rsidR="005C7AA7" w:rsidRDefault="00BA663C">
            <w:pPr>
              <w:rPr>
                <w:rFonts w:hint="eastAsia"/>
              </w:rPr>
            </w:pPr>
            <w:r>
              <w:rPr>
                <w:b/>
                <w:bCs/>
                <w:color w:val="1B3A5C"/>
                <w:sz w:val="18"/>
                <w:szCs w:val="18"/>
              </w:rPr>
              <w:t>Variable</w:t>
            </w:r>
          </w:p>
        </w:tc>
        <w:tc>
          <w:tcPr>
            <w:tcW w:w="2340" w:type="dxa"/>
          </w:tcPr>
          <w:p w14:paraId="583E094F" w14:textId="77777777" w:rsidR="005C7AA7" w:rsidRDefault="00BA663C">
            <w:pPr>
              <w:rPr>
                <w:rFonts w:hint="eastAsia"/>
              </w:rPr>
            </w:pPr>
            <w:r>
              <w:rPr>
                <w:b/>
                <w:bCs/>
                <w:color w:val="1B3A5C"/>
                <w:sz w:val="18"/>
                <w:szCs w:val="18"/>
              </w:rPr>
              <w:t>What it controls</w:t>
            </w:r>
          </w:p>
        </w:tc>
        <w:tc>
          <w:tcPr>
            <w:tcW w:w="2340" w:type="dxa"/>
          </w:tcPr>
          <w:p w14:paraId="5EF811B6" w14:textId="77777777" w:rsidR="005C7AA7" w:rsidRDefault="00BA663C">
            <w:pPr>
              <w:rPr>
                <w:rFonts w:hint="eastAsia"/>
              </w:rPr>
            </w:pPr>
            <w:r>
              <w:rPr>
                <w:b/>
                <w:bCs/>
                <w:color w:val="1B3A5C"/>
                <w:sz w:val="18"/>
                <w:szCs w:val="18"/>
              </w:rPr>
              <w:t>Ships as</w:t>
            </w:r>
          </w:p>
        </w:tc>
        <w:tc>
          <w:tcPr>
            <w:tcW w:w="2340" w:type="dxa"/>
          </w:tcPr>
          <w:p w14:paraId="6DCC502D" w14:textId="77777777" w:rsidR="005C7AA7" w:rsidRDefault="00BA663C">
            <w:pPr>
              <w:rPr>
                <w:rFonts w:hint="eastAsia"/>
              </w:rPr>
            </w:pPr>
            <w:r>
              <w:rPr>
                <w:b/>
                <w:bCs/>
                <w:color w:val="1B3A5C"/>
                <w:sz w:val="18"/>
                <w:szCs w:val="18"/>
              </w:rPr>
              <w:t>Set it to</w:t>
            </w:r>
          </w:p>
        </w:tc>
      </w:tr>
      <w:tr w:rsidR="005C7AA7" w14:paraId="4DB3BA2E" w14:textId="77777777">
        <w:tc>
          <w:tcPr>
            <w:tcW w:w="2340" w:type="dxa"/>
          </w:tcPr>
          <w:p w14:paraId="19ACA39D" w14:textId="77777777" w:rsidR="005C7AA7" w:rsidRDefault="00BA663C">
            <w:pPr>
              <w:spacing w:after="40"/>
              <w:rPr>
                <w:rFonts w:hint="eastAsia"/>
              </w:rPr>
            </w:pPr>
            <w:r>
              <w:rPr>
                <w:rFonts w:ascii="Consolas" w:hAnsi="Consolas"/>
                <w:sz w:val="17"/>
                <w:szCs w:val="17"/>
              </w:rPr>
              <w:t>SIMF_API_ConnectionStrings__SimfIdentityDb</w:t>
            </w:r>
          </w:p>
        </w:tc>
        <w:tc>
          <w:tcPr>
            <w:tcW w:w="2340" w:type="dxa"/>
          </w:tcPr>
          <w:p w14:paraId="0F0D7CFA" w14:textId="77777777" w:rsidR="005C7AA7" w:rsidRDefault="00BA663C">
            <w:pPr>
              <w:spacing w:after="40"/>
              <w:rPr>
                <w:rFonts w:hint="eastAsia"/>
              </w:rPr>
            </w:pPr>
            <w:r>
              <w:rPr>
                <w:sz w:val="17"/>
                <w:szCs w:val="17"/>
              </w:rPr>
              <w:t>The accounts, roles and permissions database.</w:t>
            </w:r>
          </w:p>
        </w:tc>
        <w:tc>
          <w:tcPr>
            <w:tcW w:w="2340" w:type="dxa"/>
          </w:tcPr>
          <w:p w14:paraId="13804C7A" w14:textId="77777777" w:rsidR="005C7AA7" w:rsidRDefault="00BA663C">
            <w:pPr>
              <w:spacing w:after="40"/>
              <w:rPr>
                <w:rFonts w:hint="eastAsia"/>
              </w:rPr>
            </w:pPr>
            <w:r>
              <w:rPr>
                <w:sz w:val="17"/>
                <w:szCs w:val="17"/>
              </w:rPr>
              <w:t>empty</w:t>
            </w:r>
          </w:p>
        </w:tc>
        <w:tc>
          <w:tcPr>
            <w:tcW w:w="2340" w:type="dxa"/>
          </w:tcPr>
          <w:p w14:paraId="3C02AD00" w14:textId="77777777" w:rsidR="005C7AA7" w:rsidRDefault="00BA663C">
            <w:pPr>
              <w:spacing w:after="40"/>
              <w:rPr>
                <w:rFonts w:hint="eastAsia"/>
              </w:rPr>
            </w:pPr>
            <w:r>
              <w:rPr>
                <w:sz w:val="17"/>
                <w:szCs w:val="17"/>
              </w:rPr>
              <w:t>Required</w:t>
            </w:r>
          </w:p>
        </w:tc>
      </w:tr>
      <w:tr w:rsidR="005C7AA7" w14:paraId="23C87F2E" w14:textId="77777777">
        <w:tc>
          <w:tcPr>
            <w:tcW w:w="2340" w:type="dxa"/>
          </w:tcPr>
          <w:p w14:paraId="02FA671C" w14:textId="77777777" w:rsidR="005C7AA7" w:rsidRDefault="00BA663C">
            <w:pPr>
              <w:spacing w:after="40"/>
              <w:rPr>
                <w:rFonts w:hint="eastAsia"/>
              </w:rPr>
            </w:pPr>
            <w:r>
              <w:rPr>
                <w:rFonts w:ascii="Consolas" w:hAnsi="Consolas"/>
                <w:sz w:val="17"/>
                <w:szCs w:val="17"/>
              </w:rPr>
              <w:t>SIMF_API_ConnectionStrings__SimfAppDb</w:t>
            </w:r>
          </w:p>
        </w:tc>
        <w:tc>
          <w:tcPr>
            <w:tcW w:w="2340" w:type="dxa"/>
          </w:tcPr>
          <w:p w14:paraId="5B523BF7" w14:textId="77777777" w:rsidR="005C7AA7" w:rsidRDefault="00BA663C">
            <w:pPr>
              <w:spacing w:after="40"/>
              <w:rPr>
                <w:rFonts w:hint="eastAsia"/>
              </w:rPr>
            </w:pPr>
            <w:r>
              <w:rPr>
                <w:sz w:val="17"/>
                <w:szCs w:val="17"/>
              </w:rPr>
              <w:t>Everything else — profiles, programme, gates, meetings.</w:t>
            </w:r>
          </w:p>
        </w:tc>
        <w:tc>
          <w:tcPr>
            <w:tcW w:w="2340" w:type="dxa"/>
          </w:tcPr>
          <w:p w14:paraId="7CD365AB" w14:textId="77777777" w:rsidR="005C7AA7" w:rsidRDefault="00BA663C">
            <w:pPr>
              <w:spacing w:after="40"/>
              <w:rPr>
                <w:rFonts w:hint="eastAsia"/>
              </w:rPr>
            </w:pPr>
            <w:r>
              <w:rPr>
                <w:sz w:val="17"/>
                <w:szCs w:val="17"/>
              </w:rPr>
              <w:t>empty</w:t>
            </w:r>
          </w:p>
        </w:tc>
        <w:tc>
          <w:tcPr>
            <w:tcW w:w="2340" w:type="dxa"/>
          </w:tcPr>
          <w:p w14:paraId="54F05A64" w14:textId="77777777" w:rsidR="005C7AA7" w:rsidRDefault="00BA663C">
            <w:pPr>
              <w:spacing w:after="40"/>
              <w:rPr>
                <w:rFonts w:hint="eastAsia"/>
              </w:rPr>
            </w:pPr>
            <w:r>
              <w:rPr>
                <w:sz w:val="17"/>
                <w:szCs w:val="17"/>
              </w:rPr>
              <w:t>Required</w:t>
            </w:r>
          </w:p>
        </w:tc>
      </w:tr>
    </w:tbl>
    <w:p w14:paraId="5DC3BACF" w14:textId="77777777" w:rsidR="005C7AA7" w:rsidRDefault="005C7AA7">
      <w:pPr>
        <w:spacing w:after="40"/>
        <w:rPr>
          <w:rFonts w:hint="eastAsia"/>
        </w:rPr>
      </w:pPr>
    </w:p>
    <w:p w14:paraId="38E292C2" w14:textId="77777777" w:rsidR="005C7AA7" w:rsidRDefault="00BA663C">
      <w:pPr>
        <w:spacing w:after="160"/>
        <w:rPr>
          <w:rFonts w:hint="eastAsia"/>
        </w:rPr>
      </w:pPr>
      <w:r>
        <w:rPr>
          <w:color w:val="556170"/>
          <w:sz w:val="20"/>
          <w:szCs w:val="20"/>
        </w:rPr>
        <w:t>Both are required. The application throws on the first database access if either is missing — it does not start and then misbehave.</w:t>
      </w:r>
    </w:p>
    <w:p w14:paraId="6724E41B" w14:textId="77777777" w:rsidR="005C7AA7" w:rsidRDefault="00BA663C">
      <w:pPr>
        <w:pStyle w:val="Heading3"/>
        <w:spacing w:after="120"/>
      </w:pPr>
      <w:r>
        <w:rPr>
          <w:rFonts w:ascii="Segoe UI" w:hAnsi="Segoe UI" w:cs="Simplified Arabic"/>
          <w:sz w:val="24"/>
          <w:szCs w:val="24"/>
        </w:rPr>
        <w:t>Keys and tokens</w:t>
      </w:r>
    </w:p>
    <w:tbl>
      <w:tblPr>
        <w:tblStyle w:val="TableGrid"/>
        <w:tblW w:w="0" w:type="auto"/>
        <w:tblLook w:val="04A0" w:firstRow="1" w:lastRow="0" w:firstColumn="1" w:lastColumn="0" w:noHBand="0" w:noVBand="1"/>
      </w:tblPr>
      <w:tblGrid>
        <w:gridCol w:w="4423"/>
        <w:gridCol w:w="1755"/>
        <w:gridCol w:w="1551"/>
        <w:gridCol w:w="1847"/>
      </w:tblGrid>
      <w:tr w:rsidR="005C7AA7" w14:paraId="4273F7BA" w14:textId="77777777">
        <w:tc>
          <w:tcPr>
            <w:tcW w:w="2340" w:type="dxa"/>
          </w:tcPr>
          <w:p w14:paraId="0D4FD287" w14:textId="77777777" w:rsidR="005C7AA7" w:rsidRDefault="00BA663C">
            <w:pPr>
              <w:rPr>
                <w:rFonts w:hint="eastAsia"/>
              </w:rPr>
            </w:pPr>
            <w:r>
              <w:rPr>
                <w:b/>
                <w:bCs/>
                <w:color w:val="1B3A5C"/>
                <w:sz w:val="18"/>
                <w:szCs w:val="18"/>
              </w:rPr>
              <w:t>Variable</w:t>
            </w:r>
          </w:p>
        </w:tc>
        <w:tc>
          <w:tcPr>
            <w:tcW w:w="2340" w:type="dxa"/>
          </w:tcPr>
          <w:p w14:paraId="4A4C3C0A" w14:textId="77777777" w:rsidR="005C7AA7" w:rsidRDefault="00BA663C">
            <w:pPr>
              <w:rPr>
                <w:rFonts w:hint="eastAsia"/>
              </w:rPr>
            </w:pPr>
            <w:r>
              <w:rPr>
                <w:b/>
                <w:bCs/>
                <w:color w:val="1B3A5C"/>
                <w:sz w:val="18"/>
                <w:szCs w:val="18"/>
              </w:rPr>
              <w:t>What it controls</w:t>
            </w:r>
          </w:p>
        </w:tc>
        <w:tc>
          <w:tcPr>
            <w:tcW w:w="2340" w:type="dxa"/>
          </w:tcPr>
          <w:p w14:paraId="69A831E8" w14:textId="77777777" w:rsidR="005C7AA7" w:rsidRDefault="00BA663C">
            <w:pPr>
              <w:rPr>
                <w:rFonts w:hint="eastAsia"/>
              </w:rPr>
            </w:pPr>
            <w:r>
              <w:rPr>
                <w:b/>
                <w:bCs/>
                <w:color w:val="1B3A5C"/>
                <w:sz w:val="18"/>
                <w:szCs w:val="18"/>
              </w:rPr>
              <w:t>Ships as</w:t>
            </w:r>
          </w:p>
        </w:tc>
        <w:tc>
          <w:tcPr>
            <w:tcW w:w="2340" w:type="dxa"/>
          </w:tcPr>
          <w:p w14:paraId="748F8F28" w14:textId="77777777" w:rsidR="005C7AA7" w:rsidRDefault="00BA663C">
            <w:pPr>
              <w:rPr>
                <w:rFonts w:hint="eastAsia"/>
              </w:rPr>
            </w:pPr>
            <w:r>
              <w:rPr>
                <w:b/>
                <w:bCs/>
                <w:color w:val="1B3A5C"/>
                <w:sz w:val="18"/>
                <w:szCs w:val="18"/>
              </w:rPr>
              <w:t>Set it to</w:t>
            </w:r>
          </w:p>
        </w:tc>
      </w:tr>
      <w:tr w:rsidR="005C7AA7" w14:paraId="152363B8" w14:textId="77777777">
        <w:tc>
          <w:tcPr>
            <w:tcW w:w="2340" w:type="dxa"/>
          </w:tcPr>
          <w:p w14:paraId="75F380B2" w14:textId="77777777" w:rsidR="005C7AA7" w:rsidRDefault="00BA663C">
            <w:pPr>
              <w:spacing w:after="40"/>
              <w:rPr>
                <w:rFonts w:hint="eastAsia"/>
              </w:rPr>
            </w:pPr>
            <w:r>
              <w:rPr>
                <w:rFonts w:ascii="Consolas" w:hAnsi="Consolas"/>
                <w:sz w:val="17"/>
                <w:szCs w:val="17"/>
              </w:rPr>
              <w:t>SIMF_API_Jwt__SigningKey</w:t>
            </w:r>
          </w:p>
        </w:tc>
        <w:tc>
          <w:tcPr>
            <w:tcW w:w="2340" w:type="dxa"/>
          </w:tcPr>
          <w:p w14:paraId="199D1C9C" w14:textId="77777777" w:rsidR="005C7AA7" w:rsidRDefault="00BA663C">
            <w:pPr>
              <w:spacing w:after="40"/>
              <w:rPr>
                <w:rFonts w:hint="eastAsia"/>
              </w:rPr>
            </w:pPr>
            <w:r>
              <w:rPr>
                <w:sz w:val="17"/>
                <w:szCs w:val="17"/>
              </w:rPr>
              <w:t>Signs every access token. Also derives the one-time-code and meeting-link hashes, so changing it invalidates those too.</w:t>
            </w:r>
          </w:p>
        </w:tc>
        <w:tc>
          <w:tcPr>
            <w:tcW w:w="2340" w:type="dxa"/>
          </w:tcPr>
          <w:p w14:paraId="3B5F4E89" w14:textId="77777777" w:rsidR="005C7AA7" w:rsidRDefault="00BA663C">
            <w:pPr>
              <w:spacing w:after="40"/>
              <w:rPr>
                <w:rFonts w:hint="eastAsia"/>
              </w:rPr>
            </w:pPr>
            <w:r>
              <w:rPr>
                <w:sz w:val="17"/>
                <w:szCs w:val="17"/>
              </w:rPr>
              <w:t>empty</w:t>
            </w:r>
          </w:p>
        </w:tc>
        <w:tc>
          <w:tcPr>
            <w:tcW w:w="2340" w:type="dxa"/>
          </w:tcPr>
          <w:p w14:paraId="5254AAA5" w14:textId="77777777" w:rsidR="005C7AA7" w:rsidRDefault="00BA663C">
            <w:pPr>
              <w:spacing w:after="40"/>
              <w:rPr>
                <w:rFonts w:hint="eastAsia"/>
              </w:rPr>
            </w:pPr>
            <w:r>
              <w:rPr>
                <w:sz w:val="17"/>
                <w:szCs w:val="17"/>
              </w:rPr>
              <w:t>At least 32 bytes; 48 recommended</w:t>
            </w:r>
          </w:p>
        </w:tc>
      </w:tr>
      <w:tr w:rsidR="005C7AA7" w14:paraId="124DDBC3" w14:textId="77777777">
        <w:tc>
          <w:tcPr>
            <w:tcW w:w="2340" w:type="dxa"/>
          </w:tcPr>
          <w:p w14:paraId="09B55347" w14:textId="77777777" w:rsidR="005C7AA7" w:rsidRDefault="00BA663C">
            <w:pPr>
              <w:spacing w:after="40"/>
              <w:rPr>
                <w:rFonts w:hint="eastAsia"/>
              </w:rPr>
            </w:pPr>
            <w:r>
              <w:rPr>
                <w:rFonts w:ascii="Consolas" w:hAnsi="Consolas"/>
                <w:sz w:val="17"/>
                <w:szCs w:val="17"/>
              </w:rPr>
              <w:t>SIMF_API_Jwt__Issuer</w:t>
            </w:r>
          </w:p>
        </w:tc>
        <w:tc>
          <w:tcPr>
            <w:tcW w:w="2340" w:type="dxa"/>
          </w:tcPr>
          <w:p w14:paraId="0C487E92" w14:textId="77777777" w:rsidR="005C7AA7" w:rsidRDefault="00BA663C">
            <w:pPr>
              <w:spacing w:after="40"/>
              <w:rPr>
                <w:rFonts w:hint="eastAsia"/>
              </w:rPr>
            </w:pPr>
            <w:r>
              <w:rPr>
                <w:sz w:val="17"/>
                <w:szCs w:val="17"/>
              </w:rPr>
              <w:t>The token issuer name.</w:t>
            </w:r>
          </w:p>
        </w:tc>
        <w:tc>
          <w:tcPr>
            <w:tcW w:w="2340" w:type="dxa"/>
          </w:tcPr>
          <w:p w14:paraId="542C6E38" w14:textId="77777777" w:rsidR="005C7AA7" w:rsidRDefault="00BA663C">
            <w:pPr>
              <w:spacing w:after="40"/>
              <w:rPr>
                <w:rFonts w:hint="eastAsia"/>
              </w:rPr>
            </w:pPr>
            <w:r>
              <w:rPr>
                <w:sz w:val="17"/>
                <w:szCs w:val="17"/>
              </w:rPr>
              <w:t>SIMF</w:t>
            </w:r>
          </w:p>
        </w:tc>
        <w:tc>
          <w:tcPr>
            <w:tcW w:w="2340" w:type="dxa"/>
          </w:tcPr>
          <w:p w14:paraId="478D499D" w14:textId="77777777" w:rsidR="005C7AA7" w:rsidRDefault="00BA663C">
            <w:pPr>
              <w:spacing w:after="40"/>
              <w:rPr>
                <w:rFonts w:hint="eastAsia"/>
              </w:rPr>
            </w:pPr>
            <w:r>
              <w:rPr>
                <w:sz w:val="17"/>
                <w:szCs w:val="17"/>
              </w:rPr>
              <w:t>SIMF</w:t>
            </w:r>
          </w:p>
        </w:tc>
      </w:tr>
      <w:tr w:rsidR="005C7AA7" w14:paraId="749FDCE1" w14:textId="77777777">
        <w:tc>
          <w:tcPr>
            <w:tcW w:w="2340" w:type="dxa"/>
          </w:tcPr>
          <w:p w14:paraId="4FF48581" w14:textId="77777777" w:rsidR="005C7AA7" w:rsidRDefault="00BA663C">
            <w:pPr>
              <w:spacing w:after="40"/>
              <w:rPr>
                <w:rFonts w:hint="eastAsia"/>
              </w:rPr>
            </w:pPr>
            <w:r>
              <w:rPr>
                <w:rFonts w:ascii="Consolas" w:hAnsi="Consolas"/>
                <w:sz w:val="17"/>
                <w:szCs w:val="17"/>
              </w:rPr>
              <w:t>SIMF_API_Jwt__Audience</w:t>
            </w:r>
          </w:p>
        </w:tc>
        <w:tc>
          <w:tcPr>
            <w:tcW w:w="2340" w:type="dxa"/>
          </w:tcPr>
          <w:p w14:paraId="72B29282" w14:textId="77777777" w:rsidR="005C7AA7" w:rsidRDefault="00BA663C">
            <w:pPr>
              <w:spacing w:after="40"/>
              <w:rPr>
                <w:rFonts w:hint="eastAsia"/>
              </w:rPr>
            </w:pPr>
            <w:r>
              <w:rPr>
                <w:sz w:val="17"/>
                <w:szCs w:val="17"/>
              </w:rPr>
              <w:t>The token audience name.</w:t>
            </w:r>
          </w:p>
        </w:tc>
        <w:tc>
          <w:tcPr>
            <w:tcW w:w="2340" w:type="dxa"/>
          </w:tcPr>
          <w:p w14:paraId="47AB6D9A" w14:textId="77777777" w:rsidR="005C7AA7" w:rsidRDefault="00BA663C">
            <w:pPr>
              <w:spacing w:after="40"/>
              <w:rPr>
                <w:rFonts w:hint="eastAsia"/>
              </w:rPr>
            </w:pPr>
            <w:r>
              <w:rPr>
                <w:sz w:val="17"/>
                <w:szCs w:val="17"/>
              </w:rPr>
              <w:t>SIMF</w:t>
            </w:r>
          </w:p>
        </w:tc>
        <w:tc>
          <w:tcPr>
            <w:tcW w:w="2340" w:type="dxa"/>
          </w:tcPr>
          <w:p w14:paraId="169887D6" w14:textId="77777777" w:rsidR="005C7AA7" w:rsidRDefault="00BA663C">
            <w:pPr>
              <w:spacing w:after="40"/>
              <w:rPr>
                <w:rFonts w:hint="eastAsia"/>
              </w:rPr>
            </w:pPr>
            <w:r>
              <w:rPr>
                <w:sz w:val="17"/>
                <w:szCs w:val="17"/>
              </w:rPr>
              <w:t>SIMF</w:t>
            </w:r>
          </w:p>
        </w:tc>
      </w:tr>
      <w:tr w:rsidR="005C7AA7" w14:paraId="3F17543D" w14:textId="77777777">
        <w:tc>
          <w:tcPr>
            <w:tcW w:w="2340" w:type="dxa"/>
          </w:tcPr>
          <w:p w14:paraId="33E99029" w14:textId="77777777" w:rsidR="005C7AA7" w:rsidRDefault="00BA663C">
            <w:pPr>
              <w:spacing w:after="40"/>
              <w:rPr>
                <w:rFonts w:hint="eastAsia"/>
              </w:rPr>
            </w:pPr>
            <w:r>
              <w:rPr>
                <w:rFonts w:ascii="Consolas" w:hAnsi="Consolas"/>
                <w:sz w:val="17"/>
                <w:szCs w:val="17"/>
              </w:rPr>
              <w:t>SIMF_API_Jwt__AccessTokenMinutes</w:t>
            </w:r>
          </w:p>
        </w:tc>
        <w:tc>
          <w:tcPr>
            <w:tcW w:w="2340" w:type="dxa"/>
          </w:tcPr>
          <w:p w14:paraId="224C4871" w14:textId="77777777" w:rsidR="005C7AA7" w:rsidRDefault="00BA663C">
            <w:pPr>
              <w:spacing w:after="40"/>
              <w:rPr>
                <w:rFonts w:hint="eastAsia"/>
              </w:rPr>
            </w:pPr>
            <w:r>
              <w:rPr>
                <w:sz w:val="17"/>
                <w:szCs w:val="17"/>
              </w:rPr>
              <w:t>How long an access token stays valid.</w:t>
            </w:r>
          </w:p>
        </w:tc>
        <w:tc>
          <w:tcPr>
            <w:tcW w:w="2340" w:type="dxa"/>
          </w:tcPr>
          <w:p w14:paraId="6383DED5" w14:textId="77777777" w:rsidR="005C7AA7" w:rsidRDefault="00BA663C">
            <w:pPr>
              <w:spacing w:after="40"/>
              <w:rPr>
                <w:rFonts w:hint="eastAsia"/>
              </w:rPr>
            </w:pPr>
            <w:r>
              <w:rPr>
                <w:sz w:val="17"/>
                <w:szCs w:val="17"/>
              </w:rPr>
              <w:t>5</w:t>
            </w:r>
          </w:p>
        </w:tc>
        <w:tc>
          <w:tcPr>
            <w:tcW w:w="2340" w:type="dxa"/>
          </w:tcPr>
          <w:p w14:paraId="55086BAB" w14:textId="77777777" w:rsidR="005C7AA7" w:rsidRDefault="00BA663C">
            <w:pPr>
              <w:spacing w:after="40"/>
              <w:rPr>
                <w:rFonts w:hint="eastAsia"/>
              </w:rPr>
            </w:pPr>
            <w:r>
              <w:rPr>
                <w:sz w:val="17"/>
                <w:szCs w:val="17"/>
              </w:rPr>
              <w:t>5</w:t>
            </w:r>
          </w:p>
        </w:tc>
      </w:tr>
      <w:tr w:rsidR="005C7AA7" w14:paraId="63E4556C" w14:textId="77777777">
        <w:tc>
          <w:tcPr>
            <w:tcW w:w="2340" w:type="dxa"/>
          </w:tcPr>
          <w:p w14:paraId="7D078F2F" w14:textId="77777777" w:rsidR="005C7AA7" w:rsidRDefault="00BA663C">
            <w:pPr>
              <w:spacing w:after="40"/>
              <w:rPr>
                <w:rFonts w:hint="eastAsia"/>
              </w:rPr>
            </w:pPr>
            <w:r>
              <w:rPr>
                <w:rFonts w:ascii="Consolas" w:hAnsi="Consolas"/>
                <w:sz w:val="17"/>
                <w:szCs w:val="17"/>
              </w:rPr>
              <w:t>SIMF_API_Jwt__SessionLifetimeHours</w:t>
            </w:r>
          </w:p>
        </w:tc>
        <w:tc>
          <w:tcPr>
            <w:tcW w:w="2340" w:type="dxa"/>
          </w:tcPr>
          <w:p w14:paraId="260CF4EA" w14:textId="77777777" w:rsidR="005C7AA7" w:rsidRDefault="00BA663C">
            <w:pPr>
              <w:spacing w:after="40"/>
              <w:rPr>
                <w:rFonts w:hint="eastAsia"/>
              </w:rPr>
            </w:pPr>
            <w:r>
              <w:rPr>
                <w:sz w:val="17"/>
                <w:szCs w:val="17"/>
              </w:rPr>
              <w:t>How long a signed-in session may be refreshed for.</w:t>
            </w:r>
          </w:p>
        </w:tc>
        <w:tc>
          <w:tcPr>
            <w:tcW w:w="2340" w:type="dxa"/>
          </w:tcPr>
          <w:p w14:paraId="5A1C6BC7" w14:textId="77777777" w:rsidR="005C7AA7" w:rsidRDefault="00BA663C">
            <w:pPr>
              <w:spacing w:after="40"/>
              <w:rPr>
                <w:rFonts w:hint="eastAsia"/>
              </w:rPr>
            </w:pPr>
            <w:r>
              <w:rPr>
                <w:sz w:val="17"/>
                <w:szCs w:val="17"/>
              </w:rPr>
              <w:t>24</w:t>
            </w:r>
          </w:p>
        </w:tc>
        <w:tc>
          <w:tcPr>
            <w:tcW w:w="2340" w:type="dxa"/>
          </w:tcPr>
          <w:p w14:paraId="0F5FA908" w14:textId="77777777" w:rsidR="005C7AA7" w:rsidRDefault="00BA663C">
            <w:pPr>
              <w:spacing w:after="40"/>
              <w:rPr>
                <w:rFonts w:hint="eastAsia"/>
              </w:rPr>
            </w:pPr>
            <w:r>
              <w:rPr>
                <w:sz w:val="17"/>
                <w:szCs w:val="17"/>
              </w:rPr>
              <w:t>24</w:t>
            </w:r>
          </w:p>
        </w:tc>
      </w:tr>
      <w:tr w:rsidR="005C7AA7" w14:paraId="0334BC33" w14:textId="77777777">
        <w:tc>
          <w:tcPr>
            <w:tcW w:w="2340" w:type="dxa"/>
          </w:tcPr>
          <w:p w14:paraId="49ADEEF2" w14:textId="77777777" w:rsidR="005C7AA7" w:rsidRDefault="00BA663C">
            <w:pPr>
              <w:spacing w:after="40"/>
              <w:rPr>
                <w:rFonts w:hint="eastAsia"/>
              </w:rPr>
            </w:pPr>
            <w:r>
              <w:rPr>
                <w:rFonts w:ascii="Consolas" w:hAnsi="Consolas"/>
                <w:sz w:val="17"/>
                <w:szCs w:val="17"/>
              </w:rPr>
              <w:t>SIMF_API_Storage__UserIdDocumentEncryptionKey</w:t>
            </w:r>
          </w:p>
        </w:tc>
        <w:tc>
          <w:tcPr>
            <w:tcW w:w="2340" w:type="dxa"/>
          </w:tcPr>
          <w:p w14:paraId="30B4842B" w14:textId="77777777" w:rsidR="005C7AA7" w:rsidRDefault="00BA663C">
            <w:pPr>
              <w:spacing w:after="40"/>
              <w:rPr>
                <w:rFonts w:hint="eastAsia"/>
              </w:rPr>
            </w:pPr>
            <w:r>
              <w:rPr>
                <w:sz w:val="17"/>
                <w:szCs w:val="17"/>
              </w:rPr>
              <w:t>Encrypts the national ID, Iqama, passport and mobile columns. Cannot be changed once data exists.</w:t>
            </w:r>
          </w:p>
        </w:tc>
        <w:tc>
          <w:tcPr>
            <w:tcW w:w="2340" w:type="dxa"/>
          </w:tcPr>
          <w:p w14:paraId="183F3FB0" w14:textId="77777777" w:rsidR="005C7AA7" w:rsidRDefault="00BA663C">
            <w:pPr>
              <w:spacing w:after="40"/>
              <w:rPr>
                <w:rFonts w:hint="eastAsia"/>
              </w:rPr>
            </w:pPr>
            <w:r>
              <w:rPr>
                <w:sz w:val="17"/>
                <w:szCs w:val="17"/>
              </w:rPr>
              <w:t>empty</w:t>
            </w:r>
          </w:p>
        </w:tc>
        <w:tc>
          <w:tcPr>
            <w:tcW w:w="2340" w:type="dxa"/>
          </w:tcPr>
          <w:p w14:paraId="4D7B0327" w14:textId="77777777" w:rsidR="005C7AA7" w:rsidRDefault="00BA663C">
            <w:pPr>
              <w:spacing w:after="40"/>
              <w:rPr>
                <w:rFonts w:hint="eastAsia"/>
              </w:rPr>
            </w:pPr>
            <w:r>
              <w:rPr>
                <w:sz w:val="17"/>
                <w:szCs w:val="17"/>
              </w:rPr>
              <w:t>A secret — generate one per environment (32 bytes, base64)</w:t>
            </w:r>
          </w:p>
        </w:tc>
      </w:tr>
      <w:tr w:rsidR="005C7AA7" w14:paraId="1C55CF4A" w14:textId="77777777">
        <w:tc>
          <w:tcPr>
            <w:tcW w:w="2340" w:type="dxa"/>
          </w:tcPr>
          <w:p w14:paraId="19249984" w14:textId="77777777" w:rsidR="005C7AA7" w:rsidRDefault="00BA663C">
            <w:pPr>
              <w:spacing w:after="40"/>
              <w:rPr>
                <w:rFonts w:hint="eastAsia"/>
              </w:rPr>
            </w:pPr>
            <w:r>
              <w:rPr>
                <w:rFonts w:ascii="Consolas" w:hAnsi="Consolas"/>
                <w:sz w:val="17"/>
                <w:szCs w:val="17"/>
              </w:rPr>
              <w:t>SIMF_API_FileStorage__EncryptionKey</w:t>
            </w:r>
          </w:p>
        </w:tc>
        <w:tc>
          <w:tcPr>
            <w:tcW w:w="2340" w:type="dxa"/>
          </w:tcPr>
          <w:p w14:paraId="2C221E25" w14:textId="77777777" w:rsidR="005C7AA7" w:rsidRDefault="00BA663C">
            <w:pPr>
              <w:spacing w:after="40"/>
              <w:rPr>
                <w:rFonts w:hint="eastAsia"/>
              </w:rPr>
            </w:pPr>
            <w:r>
              <w:rPr>
                <w:sz w:val="17"/>
                <w:szCs w:val="17"/>
              </w:rPr>
              <w:t>Wraps the key of every encrypted stored file.</w:t>
            </w:r>
          </w:p>
        </w:tc>
        <w:tc>
          <w:tcPr>
            <w:tcW w:w="2340" w:type="dxa"/>
          </w:tcPr>
          <w:p w14:paraId="33EB3CF8" w14:textId="77777777" w:rsidR="005C7AA7" w:rsidRDefault="00BA663C">
            <w:pPr>
              <w:spacing w:after="40"/>
              <w:rPr>
                <w:rFonts w:hint="eastAsia"/>
              </w:rPr>
            </w:pPr>
            <w:r>
              <w:rPr>
                <w:sz w:val="17"/>
                <w:szCs w:val="17"/>
              </w:rPr>
              <w:t>empty</w:t>
            </w:r>
          </w:p>
        </w:tc>
        <w:tc>
          <w:tcPr>
            <w:tcW w:w="2340" w:type="dxa"/>
          </w:tcPr>
          <w:p w14:paraId="628ED387" w14:textId="77777777" w:rsidR="005C7AA7" w:rsidRDefault="00BA663C">
            <w:pPr>
              <w:spacing w:after="40"/>
              <w:rPr>
                <w:rFonts w:hint="eastAsia"/>
              </w:rPr>
            </w:pPr>
            <w:r>
              <w:rPr>
                <w:sz w:val="17"/>
                <w:szCs w:val="17"/>
              </w:rPr>
              <w:t>A secret — generate one per environment (32 bytes, base64)</w:t>
            </w:r>
          </w:p>
        </w:tc>
      </w:tr>
      <w:tr w:rsidR="005C7AA7" w14:paraId="63C68DFF" w14:textId="77777777">
        <w:tc>
          <w:tcPr>
            <w:tcW w:w="2340" w:type="dxa"/>
          </w:tcPr>
          <w:p w14:paraId="22FE1D48" w14:textId="77777777" w:rsidR="005C7AA7" w:rsidRDefault="00BA663C">
            <w:pPr>
              <w:spacing w:after="40"/>
              <w:rPr>
                <w:rFonts w:hint="eastAsia"/>
              </w:rPr>
            </w:pPr>
            <w:r>
              <w:rPr>
                <w:rFonts w:ascii="Consolas" w:hAnsi="Consolas"/>
                <w:sz w:val="17"/>
                <w:szCs w:val="17"/>
              </w:rPr>
              <w:t>SIMF_API_FileStorage__KekVersion</w:t>
            </w:r>
          </w:p>
        </w:tc>
        <w:tc>
          <w:tcPr>
            <w:tcW w:w="2340" w:type="dxa"/>
          </w:tcPr>
          <w:p w14:paraId="09B60D01" w14:textId="77777777" w:rsidR="005C7AA7" w:rsidRDefault="00BA663C">
            <w:pPr>
              <w:spacing w:after="40"/>
              <w:rPr>
                <w:rFonts w:hint="eastAsia"/>
              </w:rPr>
            </w:pPr>
            <w:r>
              <w:rPr>
                <w:sz w:val="17"/>
                <w:szCs w:val="17"/>
              </w:rPr>
              <w:t>The version stamp written into every encrypted file. On a restore the right key under the wrong version fails every read.</w:t>
            </w:r>
          </w:p>
        </w:tc>
        <w:tc>
          <w:tcPr>
            <w:tcW w:w="2340" w:type="dxa"/>
          </w:tcPr>
          <w:p w14:paraId="281D9B88" w14:textId="77777777" w:rsidR="005C7AA7" w:rsidRDefault="00BA663C">
            <w:pPr>
              <w:spacing w:after="40"/>
              <w:rPr>
                <w:rFonts w:hint="eastAsia"/>
              </w:rPr>
            </w:pPr>
            <w:r>
              <w:rPr>
                <w:sz w:val="17"/>
                <w:szCs w:val="17"/>
              </w:rPr>
              <w:t>1</w:t>
            </w:r>
          </w:p>
        </w:tc>
        <w:tc>
          <w:tcPr>
            <w:tcW w:w="2340" w:type="dxa"/>
          </w:tcPr>
          <w:p w14:paraId="12E484C7" w14:textId="77777777" w:rsidR="005C7AA7" w:rsidRDefault="00BA663C">
            <w:pPr>
              <w:spacing w:after="40"/>
              <w:rPr>
                <w:rFonts w:hint="eastAsia"/>
              </w:rPr>
            </w:pPr>
            <w:r>
              <w:rPr>
                <w:sz w:val="17"/>
                <w:szCs w:val="17"/>
              </w:rPr>
              <w:t>1</w:t>
            </w:r>
          </w:p>
        </w:tc>
      </w:tr>
      <w:tr w:rsidR="005C7AA7" w14:paraId="2247ED33" w14:textId="77777777">
        <w:tc>
          <w:tcPr>
            <w:tcW w:w="2340" w:type="dxa"/>
          </w:tcPr>
          <w:p w14:paraId="53426952" w14:textId="77777777" w:rsidR="005C7AA7" w:rsidRDefault="00BA663C">
            <w:pPr>
              <w:spacing w:after="40"/>
              <w:rPr>
                <w:rFonts w:hint="eastAsia"/>
              </w:rPr>
            </w:pPr>
            <w:r>
              <w:rPr>
                <w:rFonts w:ascii="Consolas" w:hAnsi="Consolas"/>
                <w:sz w:val="17"/>
                <w:szCs w:val="17"/>
              </w:rPr>
              <w:lastRenderedPageBreak/>
              <w:t>SIMF_API_FileStorage__PreviousEncryptionKey</w:t>
            </w:r>
          </w:p>
        </w:tc>
        <w:tc>
          <w:tcPr>
            <w:tcW w:w="2340" w:type="dxa"/>
          </w:tcPr>
          <w:p w14:paraId="35CF4808" w14:textId="77777777" w:rsidR="005C7AA7" w:rsidRDefault="00BA663C">
            <w:pPr>
              <w:spacing w:after="40"/>
              <w:rPr>
                <w:rFonts w:hint="eastAsia"/>
              </w:rPr>
            </w:pPr>
            <w:r>
              <w:rPr>
                <w:sz w:val="17"/>
                <w:szCs w:val="17"/>
              </w:rPr>
              <w:t>The superseded key, during a rotation only.</w:t>
            </w:r>
          </w:p>
        </w:tc>
        <w:tc>
          <w:tcPr>
            <w:tcW w:w="2340" w:type="dxa"/>
          </w:tcPr>
          <w:p w14:paraId="6C0B1B31" w14:textId="77777777" w:rsidR="005C7AA7" w:rsidRDefault="00BA663C">
            <w:pPr>
              <w:spacing w:after="40"/>
              <w:rPr>
                <w:rFonts w:hint="eastAsia"/>
              </w:rPr>
            </w:pPr>
            <w:r>
              <w:rPr>
                <w:sz w:val="17"/>
                <w:szCs w:val="17"/>
              </w:rPr>
              <w:t>empty</w:t>
            </w:r>
          </w:p>
        </w:tc>
        <w:tc>
          <w:tcPr>
            <w:tcW w:w="2340" w:type="dxa"/>
          </w:tcPr>
          <w:p w14:paraId="011F212A" w14:textId="77777777" w:rsidR="005C7AA7" w:rsidRDefault="00BA663C">
            <w:pPr>
              <w:spacing w:after="40"/>
              <w:rPr>
                <w:rFonts w:hint="eastAsia"/>
              </w:rPr>
            </w:pPr>
            <w:r>
              <w:rPr>
                <w:sz w:val="17"/>
                <w:szCs w:val="17"/>
              </w:rPr>
              <w:t>Leave empty</w:t>
            </w:r>
          </w:p>
        </w:tc>
      </w:tr>
      <w:tr w:rsidR="005C7AA7" w14:paraId="608CAA45" w14:textId="77777777">
        <w:tc>
          <w:tcPr>
            <w:tcW w:w="2340" w:type="dxa"/>
          </w:tcPr>
          <w:p w14:paraId="3C63860F" w14:textId="77777777" w:rsidR="005C7AA7" w:rsidRDefault="00BA663C">
            <w:pPr>
              <w:spacing w:after="40"/>
              <w:rPr>
                <w:rFonts w:hint="eastAsia"/>
              </w:rPr>
            </w:pPr>
            <w:r>
              <w:rPr>
                <w:rFonts w:ascii="Consolas" w:hAnsi="Consolas"/>
                <w:sz w:val="17"/>
                <w:szCs w:val="17"/>
              </w:rPr>
              <w:t>SIMF_API_Ai__PromptHash__Secret</w:t>
            </w:r>
          </w:p>
        </w:tc>
        <w:tc>
          <w:tcPr>
            <w:tcW w:w="2340" w:type="dxa"/>
          </w:tcPr>
          <w:p w14:paraId="511ACC32" w14:textId="77777777" w:rsidR="005C7AA7" w:rsidRDefault="00BA663C">
            <w:pPr>
              <w:spacing w:after="40"/>
              <w:rPr>
                <w:rFonts w:hint="eastAsia"/>
              </w:rPr>
            </w:pPr>
            <w:r>
              <w:rPr>
                <w:sz w:val="17"/>
                <w:szCs w:val="17"/>
              </w:rPr>
              <w:t>Signs the AI prompt fingerprints. Without it the application falls back to a publicly derivable key.</w:t>
            </w:r>
          </w:p>
        </w:tc>
        <w:tc>
          <w:tcPr>
            <w:tcW w:w="2340" w:type="dxa"/>
          </w:tcPr>
          <w:p w14:paraId="0C187B20" w14:textId="77777777" w:rsidR="005C7AA7" w:rsidRDefault="00BA663C">
            <w:pPr>
              <w:spacing w:after="40"/>
              <w:rPr>
                <w:rFonts w:hint="eastAsia"/>
              </w:rPr>
            </w:pPr>
            <w:r>
              <w:rPr>
                <w:sz w:val="17"/>
                <w:szCs w:val="17"/>
              </w:rPr>
              <w:t>empty</w:t>
            </w:r>
          </w:p>
        </w:tc>
        <w:tc>
          <w:tcPr>
            <w:tcW w:w="2340" w:type="dxa"/>
          </w:tcPr>
          <w:p w14:paraId="22382FC0" w14:textId="77777777" w:rsidR="005C7AA7" w:rsidRDefault="00BA663C">
            <w:pPr>
              <w:spacing w:after="40"/>
              <w:rPr>
                <w:rFonts w:hint="eastAsia"/>
              </w:rPr>
            </w:pPr>
            <w:r>
              <w:rPr>
                <w:sz w:val="17"/>
                <w:szCs w:val="17"/>
              </w:rPr>
              <w:t>A secret — generate one per environment</w:t>
            </w:r>
          </w:p>
        </w:tc>
      </w:tr>
    </w:tbl>
    <w:p w14:paraId="0F6D0AE3" w14:textId="77777777" w:rsidR="005C7AA7" w:rsidRDefault="005C7AA7">
      <w:pPr>
        <w:spacing w:after="40"/>
        <w:rPr>
          <w:rFonts w:hint="eastAsia"/>
        </w:rPr>
      </w:pPr>
    </w:p>
    <w:p w14:paraId="65475691" w14:textId="77777777" w:rsidR="005C7AA7" w:rsidRDefault="00BA663C">
      <w:pPr>
        <w:pStyle w:val="Heading3"/>
        <w:spacing w:after="120"/>
      </w:pPr>
      <w:r>
        <w:rPr>
          <w:rFonts w:ascii="Segoe UI" w:hAnsi="Segoe UI" w:cs="Simplified Arabic"/>
          <w:sz w:val="24"/>
          <w:szCs w:val="24"/>
        </w:rPr>
        <w:t>The first administrator</w:t>
      </w:r>
    </w:p>
    <w:tbl>
      <w:tblPr>
        <w:tblStyle w:val="TableGrid"/>
        <w:tblW w:w="0" w:type="auto"/>
        <w:tblLook w:val="04A0" w:firstRow="1" w:lastRow="0" w:firstColumn="1" w:lastColumn="0" w:noHBand="0" w:noVBand="1"/>
      </w:tblPr>
      <w:tblGrid>
        <w:gridCol w:w="4236"/>
        <w:gridCol w:w="1586"/>
        <w:gridCol w:w="2290"/>
        <w:gridCol w:w="1464"/>
      </w:tblGrid>
      <w:tr w:rsidR="005C7AA7" w14:paraId="1F4E5233" w14:textId="77777777">
        <w:tc>
          <w:tcPr>
            <w:tcW w:w="2340" w:type="dxa"/>
          </w:tcPr>
          <w:p w14:paraId="7CD0EA0A" w14:textId="77777777" w:rsidR="005C7AA7" w:rsidRDefault="00BA663C">
            <w:pPr>
              <w:rPr>
                <w:rFonts w:hint="eastAsia"/>
              </w:rPr>
            </w:pPr>
            <w:r>
              <w:rPr>
                <w:b/>
                <w:bCs/>
                <w:color w:val="1B3A5C"/>
                <w:sz w:val="18"/>
                <w:szCs w:val="18"/>
              </w:rPr>
              <w:t>Variable</w:t>
            </w:r>
          </w:p>
        </w:tc>
        <w:tc>
          <w:tcPr>
            <w:tcW w:w="2340" w:type="dxa"/>
          </w:tcPr>
          <w:p w14:paraId="75AF7B04" w14:textId="77777777" w:rsidR="005C7AA7" w:rsidRDefault="00BA663C">
            <w:pPr>
              <w:rPr>
                <w:rFonts w:hint="eastAsia"/>
              </w:rPr>
            </w:pPr>
            <w:r>
              <w:rPr>
                <w:b/>
                <w:bCs/>
                <w:color w:val="1B3A5C"/>
                <w:sz w:val="18"/>
                <w:szCs w:val="18"/>
              </w:rPr>
              <w:t>What it controls</w:t>
            </w:r>
          </w:p>
        </w:tc>
        <w:tc>
          <w:tcPr>
            <w:tcW w:w="2340" w:type="dxa"/>
          </w:tcPr>
          <w:p w14:paraId="680F2C2E" w14:textId="77777777" w:rsidR="005C7AA7" w:rsidRDefault="00BA663C">
            <w:pPr>
              <w:rPr>
                <w:rFonts w:hint="eastAsia"/>
              </w:rPr>
            </w:pPr>
            <w:r>
              <w:rPr>
                <w:b/>
                <w:bCs/>
                <w:color w:val="1B3A5C"/>
                <w:sz w:val="18"/>
                <w:szCs w:val="18"/>
              </w:rPr>
              <w:t>Ships as</w:t>
            </w:r>
          </w:p>
        </w:tc>
        <w:tc>
          <w:tcPr>
            <w:tcW w:w="2340" w:type="dxa"/>
          </w:tcPr>
          <w:p w14:paraId="291ED7EC" w14:textId="77777777" w:rsidR="005C7AA7" w:rsidRDefault="00BA663C">
            <w:pPr>
              <w:rPr>
                <w:rFonts w:hint="eastAsia"/>
              </w:rPr>
            </w:pPr>
            <w:r>
              <w:rPr>
                <w:b/>
                <w:bCs/>
                <w:color w:val="1B3A5C"/>
                <w:sz w:val="18"/>
                <w:szCs w:val="18"/>
              </w:rPr>
              <w:t>Set it to</w:t>
            </w:r>
          </w:p>
        </w:tc>
      </w:tr>
      <w:tr w:rsidR="005C7AA7" w14:paraId="666D0C8F" w14:textId="77777777">
        <w:tc>
          <w:tcPr>
            <w:tcW w:w="2340" w:type="dxa"/>
          </w:tcPr>
          <w:p w14:paraId="1AB443B9" w14:textId="77777777" w:rsidR="005C7AA7" w:rsidRDefault="00BA663C">
            <w:pPr>
              <w:spacing w:after="40"/>
              <w:rPr>
                <w:rFonts w:hint="eastAsia"/>
              </w:rPr>
            </w:pPr>
            <w:r>
              <w:rPr>
                <w:rFonts w:ascii="Consolas" w:hAnsi="Consolas"/>
                <w:sz w:val="17"/>
                <w:szCs w:val="17"/>
              </w:rPr>
              <w:t>SIMF_API_SuperAdmin__Email</w:t>
            </w:r>
          </w:p>
        </w:tc>
        <w:tc>
          <w:tcPr>
            <w:tcW w:w="2340" w:type="dxa"/>
          </w:tcPr>
          <w:p w14:paraId="1096D7D7" w14:textId="77777777" w:rsidR="005C7AA7" w:rsidRDefault="00BA663C">
            <w:pPr>
              <w:spacing w:after="40"/>
              <w:rPr>
                <w:rFonts w:hint="eastAsia"/>
              </w:rPr>
            </w:pPr>
            <w:r>
              <w:rPr>
                <w:sz w:val="17"/>
                <w:szCs w:val="17"/>
              </w:rPr>
              <w:t>The bootstrap administrator's address.</w:t>
            </w:r>
          </w:p>
        </w:tc>
        <w:tc>
          <w:tcPr>
            <w:tcW w:w="2340" w:type="dxa"/>
          </w:tcPr>
          <w:p w14:paraId="05E31F76" w14:textId="77777777" w:rsidR="005C7AA7" w:rsidRDefault="00BA663C">
            <w:pPr>
              <w:spacing w:after="40"/>
              <w:rPr>
                <w:rFonts w:hint="eastAsia"/>
              </w:rPr>
            </w:pPr>
            <w:r>
              <w:rPr>
                <w:rFonts w:ascii="Consolas" w:hAnsi="Consolas"/>
                <w:sz w:val="17"/>
                <w:szCs w:val="17"/>
              </w:rPr>
              <w:t>superadmin@simrsnf.com</w:t>
            </w:r>
          </w:p>
        </w:tc>
        <w:tc>
          <w:tcPr>
            <w:tcW w:w="2340" w:type="dxa"/>
          </w:tcPr>
          <w:p w14:paraId="753AA8DD" w14:textId="77777777" w:rsidR="005C7AA7" w:rsidRDefault="00BA663C">
            <w:pPr>
              <w:spacing w:after="40"/>
              <w:rPr>
                <w:rFonts w:hint="eastAsia"/>
              </w:rPr>
            </w:pPr>
            <w:r>
              <w:rPr>
                <w:sz w:val="17"/>
                <w:szCs w:val="17"/>
              </w:rPr>
              <w:t>The real address</w:t>
            </w:r>
          </w:p>
        </w:tc>
      </w:tr>
      <w:tr w:rsidR="005C7AA7" w14:paraId="6CCA586B" w14:textId="77777777">
        <w:tc>
          <w:tcPr>
            <w:tcW w:w="2340" w:type="dxa"/>
          </w:tcPr>
          <w:p w14:paraId="0087C7E8" w14:textId="77777777" w:rsidR="005C7AA7" w:rsidRDefault="00BA663C">
            <w:pPr>
              <w:spacing w:after="40"/>
              <w:rPr>
                <w:rFonts w:hint="eastAsia"/>
              </w:rPr>
            </w:pPr>
            <w:r>
              <w:rPr>
                <w:rFonts w:ascii="Consolas" w:hAnsi="Consolas"/>
                <w:sz w:val="17"/>
                <w:szCs w:val="17"/>
              </w:rPr>
              <w:t>SIMF_API_SuperAdmin__TempPassword</w:t>
            </w:r>
          </w:p>
        </w:tc>
        <w:tc>
          <w:tcPr>
            <w:tcW w:w="2340" w:type="dxa"/>
          </w:tcPr>
          <w:p w14:paraId="740CCFB7" w14:textId="77777777" w:rsidR="005C7AA7" w:rsidRDefault="00BA663C">
            <w:pPr>
              <w:spacing w:after="40"/>
              <w:rPr>
                <w:rFonts w:hint="eastAsia"/>
              </w:rPr>
            </w:pPr>
            <w:r>
              <w:rPr>
                <w:sz w:val="17"/>
                <w:szCs w:val="17"/>
              </w:rPr>
              <w:t>Its starting password. Must satisfy the password rules, including the no-sequential-run rule.</w:t>
            </w:r>
          </w:p>
        </w:tc>
        <w:tc>
          <w:tcPr>
            <w:tcW w:w="2340" w:type="dxa"/>
          </w:tcPr>
          <w:p w14:paraId="2A89A7C7" w14:textId="77777777" w:rsidR="005C7AA7" w:rsidRDefault="00BA663C">
            <w:pPr>
              <w:spacing w:after="40"/>
              <w:rPr>
                <w:rFonts w:hint="eastAsia"/>
              </w:rPr>
            </w:pPr>
            <w:r>
              <w:rPr>
                <w:sz w:val="17"/>
                <w:szCs w:val="17"/>
              </w:rPr>
              <w:t>empty</w:t>
            </w:r>
          </w:p>
        </w:tc>
        <w:tc>
          <w:tcPr>
            <w:tcW w:w="2340" w:type="dxa"/>
          </w:tcPr>
          <w:p w14:paraId="7DF64BE4" w14:textId="77777777" w:rsidR="005C7AA7" w:rsidRDefault="00BA663C">
            <w:pPr>
              <w:spacing w:after="40"/>
              <w:rPr>
                <w:rFonts w:hint="eastAsia"/>
              </w:rPr>
            </w:pPr>
            <w:r>
              <w:rPr>
                <w:sz w:val="17"/>
                <w:szCs w:val="17"/>
              </w:rPr>
              <w:t>A secret — generate one per environment</w:t>
            </w:r>
          </w:p>
        </w:tc>
      </w:tr>
      <w:tr w:rsidR="005C7AA7" w14:paraId="617AE399" w14:textId="77777777">
        <w:tc>
          <w:tcPr>
            <w:tcW w:w="2340" w:type="dxa"/>
          </w:tcPr>
          <w:p w14:paraId="29AF04F9" w14:textId="77777777" w:rsidR="005C7AA7" w:rsidRDefault="00BA663C">
            <w:pPr>
              <w:spacing w:after="40"/>
              <w:rPr>
                <w:rFonts w:hint="eastAsia"/>
              </w:rPr>
            </w:pPr>
            <w:r>
              <w:rPr>
                <w:rFonts w:ascii="Consolas" w:hAnsi="Consolas"/>
                <w:sz w:val="17"/>
                <w:szCs w:val="17"/>
              </w:rPr>
              <w:t>SIMF_API_SuperAdmin__TotpSecret</w:t>
            </w:r>
          </w:p>
        </w:tc>
        <w:tc>
          <w:tcPr>
            <w:tcW w:w="2340" w:type="dxa"/>
          </w:tcPr>
          <w:p w14:paraId="3A5E80ED" w14:textId="77777777" w:rsidR="005C7AA7" w:rsidRDefault="00BA663C">
            <w:pPr>
              <w:spacing w:after="40"/>
              <w:rPr>
                <w:rFonts w:hint="eastAsia"/>
              </w:rPr>
            </w:pPr>
            <w:r>
              <w:rPr>
                <w:sz w:val="17"/>
                <w:szCs w:val="17"/>
              </w:rPr>
              <w:t>Its authenticator secret, and a boot gate: in production the API refuses to start without it. Outside production there is no gate, and the most privileged account in the system is then protected by a password alone.</w:t>
            </w:r>
          </w:p>
        </w:tc>
        <w:tc>
          <w:tcPr>
            <w:tcW w:w="2340" w:type="dxa"/>
          </w:tcPr>
          <w:p w14:paraId="5684CDFA" w14:textId="77777777" w:rsidR="005C7AA7" w:rsidRDefault="00BA663C">
            <w:pPr>
              <w:spacing w:after="40"/>
              <w:rPr>
                <w:rFonts w:hint="eastAsia"/>
              </w:rPr>
            </w:pPr>
            <w:r>
              <w:rPr>
                <w:sz w:val="17"/>
                <w:szCs w:val="17"/>
              </w:rPr>
              <w:t>empty</w:t>
            </w:r>
          </w:p>
        </w:tc>
        <w:tc>
          <w:tcPr>
            <w:tcW w:w="2340" w:type="dxa"/>
          </w:tcPr>
          <w:p w14:paraId="3FDECD68" w14:textId="77777777" w:rsidR="005C7AA7" w:rsidRDefault="00BA663C">
            <w:pPr>
              <w:spacing w:after="40"/>
              <w:rPr>
                <w:rFonts w:hint="eastAsia"/>
              </w:rPr>
            </w:pPr>
            <w:r>
              <w:rPr>
                <w:sz w:val="17"/>
                <w:szCs w:val="17"/>
              </w:rPr>
              <w:t>A secret — generate one per environment (base32)</w:t>
            </w:r>
          </w:p>
        </w:tc>
      </w:tr>
      <w:tr w:rsidR="005C7AA7" w14:paraId="67489178" w14:textId="77777777">
        <w:tc>
          <w:tcPr>
            <w:tcW w:w="2340" w:type="dxa"/>
          </w:tcPr>
          <w:p w14:paraId="427A5619" w14:textId="77777777" w:rsidR="005C7AA7" w:rsidRDefault="00BA663C">
            <w:pPr>
              <w:spacing w:after="40"/>
              <w:rPr>
                <w:rFonts w:hint="eastAsia"/>
              </w:rPr>
            </w:pPr>
            <w:r>
              <w:rPr>
                <w:rFonts w:ascii="Consolas" w:hAnsi="Consolas"/>
                <w:sz w:val="17"/>
                <w:szCs w:val="17"/>
              </w:rPr>
              <w:t>SIMF_API_SuperAdmin__PasswordChangeRequired</w:t>
            </w:r>
          </w:p>
        </w:tc>
        <w:tc>
          <w:tcPr>
            <w:tcW w:w="2340" w:type="dxa"/>
          </w:tcPr>
          <w:p w14:paraId="6A45DE09" w14:textId="77777777" w:rsidR="005C7AA7" w:rsidRDefault="00BA663C">
            <w:pPr>
              <w:spacing w:after="40"/>
              <w:rPr>
                <w:rFonts w:hint="eastAsia"/>
              </w:rPr>
            </w:pPr>
            <w:r>
              <w:rPr>
                <w:sz w:val="17"/>
                <w:szCs w:val="17"/>
              </w:rPr>
              <w:t>Force a password change at the first sign-in.</w:t>
            </w:r>
          </w:p>
        </w:tc>
        <w:tc>
          <w:tcPr>
            <w:tcW w:w="2340" w:type="dxa"/>
          </w:tcPr>
          <w:p w14:paraId="15640120" w14:textId="77777777" w:rsidR="005C7AA7" w:rsidRDefault="00BA663C">
            <w:pPr>
              <w:spacing w:after="40"/>
              <w:rPr>
                <w:rFonts w:hint="eastAsia"/>
              </w:rPr>
            </w:pPr>
            <w:r>
              <w:rPr>
                <w:sz w:val="17"/>
                <w:szCs w:val="17"/>
              </w:rPr>
              <w:t>true</w:t>
            </w:r>
          </w:p>
        </w:tc>
        <w:tc>
          <w:tcPr>
            <w:tcW w:w="2340" w:type="dxa"/>
          </w:tcPr>
          <w:p w14:paraId="388BD3C9" w14:textId="77777777" w:rsidR="005C7AA7" w:rsidRDefault="00BA663C">
            <w:pPr>
              <w:spacing w:after="40"/>
              <w:rPr>
                <w:rFonts w:hint="eastAsia"/>
              </w:rPr>
            </w:pPr>
            <w:r>
              <w:rPr>
                <w:sz w:val="17"/>
                <w:szCs w:val="17"/>
              </w:rPr>
              <w:t>true</w:t>
            </w:r>
          </w:p>
        </w:tc>
      </w:tr>
      <w:tr w:rsidR="005C7AA7" w14:paraId="07D355A5" w14:textId="77777777">
        <w:tc>
          <w:tcPr>
            <w:tcW w:w="2340" w:type="dxa"/>
          </w:tcPr>
          <w:p w14:paraId="6601A56C" w14:textId="77777777" w:rsidR="005C7AA7" w:rsidRDefault="00BA663C">
            <w:pPr>
              <w:spacing w:after="40"/>
              <w:rPr>
                <w:rFonts w:hint="eastAsia"/>
              </w:rPr>
            </w:pPr>
            <w:r>
              <w:rPr>
                <w:rFonts w:ascii="Consolas" w:hAnsi="Consolas"/>
                <w:sz w:val="17"/>
                <w:szCs w:val="17"/>
              </w:rPr>
              <w:t>SIMF_API_Seed__DemoPassword</w:t>
            </w:r>
          </w:p>
        </w:tc>
        <w:tc>
          <w:tcPr>
            <w:tcW w:w="2340" w:type="dxa"/>
          </w:tcPr>
          <w:p w14:paraId="68341199" w14:textId="77777777" w:rsidR="005C7AA7" w:rsidRDefault="00BA663C">
            <w:pPr>
              <w:spacing w:after="40"/>
              <w:rPr>
                <w:rFonts w:hint="eastAsia"/>
              </w:rPr>
            </w:pPr>
            <w:r>
              <w:rPr>
                <w:sz w:val="17"/>
                <w:szCs w:val="17"/>
              </w:rPr>
              <w:t>The shared password of the sample accounts.</w:t>
            </w:r>
          </w:p>
        </w:tc>
        <w:tc>
          <w:tcPr>
            <w:tcW w:w="2340" w:type="dxa"/>
          </w:tcPr>
          <w:p w14:paraId="309413F8" w14:textId="77777777" w:rsidR="005C7AA7" w:rsidRDefault="00BA663C">
            <w:pPr>
              <w:spacing w:after="40"/>
              <w:rPr>
                <w:rFonts w:hint="eastAsia"/>
              </w:rPr>
            </w:pPr>
            <w:r>
              <w:rPr>
                <w:sz w:val="17"/>
                <w:szCs w:val="17"/>
              </w:rPr>
              <w:t>empty</w:t>
            </w:r>
          </w:p>
        </w:tc>
        <w:tc>
          <w:tcPr>
            <w:tcW w:w="2340" w:type="dxa"/>
          </w:tcPr>
          <w:p w14:paraId="3BCECE76" w14:textId="77777777" w:rsidR="005C7AA7" w:rsidRDefault="00BA663C">
            <w:pPr>
              <w:spacing w:after="40"/>
              <w:rPr>
                <w:rFonts w:hint="eastAsia"/>
              </w:rPr>
            </w:pPr>
            <w:r>
              <w:rPr>
                <w:sz w:val="17"/>
                <w:szCs w:val="17"/>
              </w:rPr>
              <w:t>Leave empty in production</w:t>
            </w:r>
          </w:p>
        </w:tc>
      </w:tr>
      <w:tr w:rsidR="005C7AA7" w14:paraId="7147EEE4" w14:textId="77777777">
        <w:tc>
          <w:tcPr>
            <w:tcW w:w="2340" w:type="dxa"/>
          </w:tcPr>
          <w:p w14:paraId="51894713" w14:textId="77777777" w:rsidR="005C7AA7" w:rsidRDefault="00BA663C">
            <w:pPr>
              <w:spacing w:after="40"/>
              <w:rPr>
                <w:rFonts w:hint="eastAsia"/>
              </w:rPr>
            </w:pPr>
            <w:r>
              <w:rPr>
                <w:rFonts w:ascii="Consolas" w:hAnsi="Consolas"/>
                <w:sz w:val="17"/>
                <w:szCs w:val="17"/>
              </w:rPr>
              <w:t>SIMF_API_Seed__EnableDemoAccounts</w:t>
            </w:r>
          </w:p>
        </w:tc>
        <w:tc>
          <w:tcPr>
            <w:tcW w:w="2340" w:type="dxa"/>
          </w:tcPr>
          <w:p w14:paraId="1A787D38" w14:textId="77777777" w:rsidR="005C7AA7" w:rsidRDefault="00BA663C">
            <w:pPr>
              <w:spacing w:after="40"/>
              <w:rPr>
                <w:rFonts w:hint="eastAsia"/>
              </w:rPr>
            </w:pPr>
            <w:r>
              <w:rPr>
                <w:sz w:val="17"/>
                <w:szCs w:val="17"/>
              </w:rPr>
              <w:t>Create the sample accounts outside development.</w:t>
            </w:r>
          </w:p>
        </w:tc>
        <w:tc>
          <w:tcPr>
            <w:tcW w:w="2340" w:type="dxa"/>
          </w:tcPr>
          <w:p w14:paraId="1B68949A" w14:textId="77777777" w:rsidR="005C7AA7" w:rsidRDefault="00BA663C">
            <w:pPr>
              <w:spacing w:after="40"/>
              <w:rPr>
                <w:rFonts w:hint="eastAsia"/>
              </w:rPr>
            </w:pPr>
            <w:r>
              <w:rPr>
                <w:sz w:val="17"/>
                <w:szCs w:val="17"/>
              </w:rPr>
              <w:t>false</w:t>
            </w:r>
          </w:p>
        </w:tc>
        <w:tc>
          <w:tcPr>
            <w:tcW w:w="2340" w:type="dxa"/>
          </w:tcPr>
          <w:p w14:paraId="1619A7D2" w14:textId="77777777" w:rsidR="005C7AA7" w:rsidRDefault="00BA663C">
            <w:pPr>
              <w:spacing w:after="40"/>
              <w:rPr>
                <w:rFonts w:hint="eastAsia"/>
              </w:rPr>
            </w:pPr>
            <w:r>
              <w:rPr>
                <w:sz w:val="17"/>
                <w:szCs w:val="17"/>
              </w:rPr>
              <w:t>false</w:t>
            </w:r>
          </w:p>
        </w:tc>
      </w:tr>
    </w:tbl>
    <w:p w14:paraId="6FA4853B" w14:textId="77777777" w:rsidR="005C7AA7" w:rsidRDefault="005C7AA7">
      <w:pPr>
        <w:spacing w:after="40"/>
        <w:rPr>
          <w:rFonts w:hint="eastAsia"/>
        </w:rPr>
      </w:pPr>
    </w:p>
    <w:p w14:paraId="15981190" w14:textId="77777777" w:rsidR="005C7AA7" w:rsidRDefault="00BA663C">
      <w:pPr>
        <w:spacing w:after="160"/>
        <w:rPr>
          <w:rFonts w:hint="eastAsia"/>
        </w:rPr>
      </w:pPr>
      <w:r>
        <w:rPr>
          <w:color w:val="556170"/>
          <w:sz w:val="20"/>
          <w:szCs w:val="20"/>
        </w:rPr>
        <w:t>The sample accounts must not exist on a production system. They are created only in development, or when the switch above is turned on deliberately.</w:t>
      </w:r>
    </w:p>
    <w:p w14:paraId="05E66ECC" w14:textId="77777777" w:rsidR="005C7AA7" w:rsidRDefault="00BA663C">
      <w:pPr>
        <w:pStyle w:val="Heading3"/>
        <w:spacing w:after="120"/>
      </w:pPr>
      <w:r>
        <w:rPr>
          <w:rFonts w:ascii="Segoe UI" w:hAnsi="Segoe UI" w:cs="Simplified Arabic"/>
          <w:sz w:val="24"/>
          <w:szCs w:val="24"/>
        </w:rPr>
        <w:lastRenderedPageBreak/>
        <w:t>Mail</w:t>
      </w:r>
    </w:p>
    <w:tbl>
      <w:tblPr>
        <w:tblStyle w:val="TableGrid"/>
        <w:tblW w:w="0" w:type="auto"/>
        <w:tblLook w:val="04A0" w:firstRow="1" w:lastRow="0" w:firstColumn="1" w:lastColumn="0" w:noHBand="0" w:noVBand="1"/>
      </w:tblPr>
      <w:tblGrid>
        <w:gridCol w:w="3768"/>
        <w:gridCol w:w="1799"/>
        <w:gridCol w:w="2130"/>
        <w:gridCol w:w="1879"/>
      </w:tblGrid>
      <w:tr w:rsidR="005C7AA7" w14:paraId="0B17ED64" w14:textId="77777777">
        <w:tc>
          <w:tcPr>
            <w:tcW w:w="2340" w:type="dxa"/>
          </w:tcPr>
          <w:p w14:paraId="74354566" w14:textId="77777777" w:rsidR="005C7AA7" w:rsidRDefault="00BA663C">
            <w:pPr>
              <w:rPr>
                <w:rFonts w:hint="eastAsia"/>
              </w:rPr>
            </w:pPr>
            <w:r>
              <w:rPr>
                <w:b/>
                <w:bCs/>
                <w:color w:val="1B3A5C"/>
                <w:sz w:val="18"/>
                <w:szCs w:val="18"/>
              </w:rPr>
              <w:t>Variable</w:t>
            </w:r>
          </w:p>
        </w:tc>
        <w:tc>
          <w:tcPr>
            <w:tcW w:w="2340" w:type="dxa"/>
          </w:tcPr>
          <w:p w14:paraId="3AB44A39" w14:textId="77777777" w:rsidR="005C7AA7" w:rsidRDefault="00BA663C">
            <w:pPr>
              <w:rPr>
                <w:rFonts w:hint="eastAsia"/>
              </w:rPr>
            </w:pPr>
            <w:r>
              <w:rPr>
                <w:b/>
                <w:bCs/>
                <w:color w:val="1B3A5C"/>
                <w:sz w:val="18"/>
                <w:szCs w:val="18"/>
              </w:rPr>
              <w:t>What it controls</w:t>
            </w:r>
          </w:p>
        </w:tc>
        <w:tc>
          <w:tcPr>
            <w:tcW w:w="2340" w:type="dxa"/>
          </w:tcPr>
          <w:p w14:paraId="31904366" w14:textId="77777777" w:rsidR="005C7AA7" w:rsidRDefault="00BA663C">
            <w:pPr>
              <w:rPr>
                <w:rFonts w:hint="eastAsia"/>
              </w:rPr>
            </w:pPr>
            <w:r>
              <w:rPr>
                <w:b/>
                <w:bCs/>
                <w:color w:val="1B3A5C"/>
                <w:sz w:val="18"/>
                <w:szCs w:val="18"/>
              </w:rPr>
              <w:t>Ships as</w:t>
            </w:r>
          </w:p>
        </w:tc>
        <w:tc>
          <w:tcPr>
            <w:tcW w:w="2340" w:type="dxa"/>
          </w:tcPr>
          <w:p w14:paraId="06767FF7" w14:textId="77777777" w:rsidR="005C7AA7" w:rsidRDefault="00BA663C">
            <w:pPr>
              <w:rPr>
                <w:rFonts w:hint="eastAsia"/>
              </w:rPr>
            </w:pPr>
            <w:r>
              <w:rPr>
                <w:b/>
                <w:bCs/>
                <w:color w:val="1B3A5C"/>
                <w:sz w:val="18"/>
                <w:szCs w:val="18"/>
              </w:rPr>
              <w:t>Set it to</w:t>
            </w:r>
          </w:p>
        </w:tc>
      </w:tr>
      <w:tr w:rsidR="005C7AA7" w14:paraId="51F8CC1E" w14:textId="77777777">
        <w:tc>
          <w:tcPr>
            <w:tcW w:w="2340" w:type="dxa"/>
          </w:tcPr>
          <w:p w14:paraId="2FFAD3D2" w14:textId="77777777" w:rsidR="005C7AA7" w:rsidRDefault="00BA663C">
            <w:pPr>
              <w:spacing w:after="40"/>
              <w:rPr>
                <w:rFonts w:hint="eastAsia"/>
              </w:rPr>
            </w:pPr>
            <w:r>
              <w:rPr>
                <w:rFonts w:ascii="Consolas" w:hAnsi="Consolas"/>
                <w:sz w:val="17"/>
                <w:szCs w:val="17"/>
              </w:rPr>
              <w:t>SIMF_API_Email__Host</w:t>
            </w:r>
          </w:p>
        </w:tc>
        <w:tc>
          <w:tcPr>
            <w:tcW w:w="2340" w:type="dxa"/>
          </w:tcPr>
          <w:p w14:paraId="449CE57F" w14:textId="77777777" w:rsidR="005C7AA7" w:rsidRDefault="00BA663C">
            <w:pPr>
              <w:spacing w:after="40"/>
              <w:rPr>
                <w:rFonts w:hint="eastAsia"/>
              </w:rPr>
            </w:pPr>
            <w:r>
              <w:rPr>
                <w:sz w:val="17"/>
                <w:szCs w:val="17"/>
              </w:rPr>
              <w:t>The mail server.</w:t>
            </w:r>
          </w:p>
        </w:tc>
        <w:tc>
          <w:tcPr>
            <w:tcW w:w="2340" w:type="dxa"/>
          </w:tcPr>
          <w:p w14:paraId="521D1A8B" w14:textId="77777777" w:rsidR="005C7AA7" w:rsidRDefault="00BA663C">
            <w:pPr>
              <w:spacing w:after="40"/>
              <w:rPr>
                <w:rFonts w:hint="eastAsia"/>
              </w:rPr>
            </w:pPr>
            <w:r>
              <w:rPr>
                <w:sz w:val="17"/>
                <w:szCs w:val="17"/>
              </w:rPr>
              <w:t>empty</w:t>
            </w:r>
          </w:p>
        </w:tc>
        <w:tc>
          <w:tcPr>
            <w:tcW w:w="2340" w:type="dxa"/>
          </w:tcPr>
          <w:p w14:paraId="4190256E" w14:textId="77777777" w:rsidR="005C7AA7" w:rsidRDefault="00BA663C">
            <w:pPr>
              <w:spacing w:after="40"/>
              <w:rPr>
                <w:rFonts w:hint="eastAsia"/>
              </w:rPr>
            </w:pPr>
            <w:r>
              <w:rPr>
                <w:sz w:val="17"/>
                <w:szCs w:val="17"/>
              </w:rPr>
              <w:t>Required</w:t>
            </w:r>
          </w:p>
        </w:tc>
      </w:tr>
      <w:tr w:rsidR="005C7AA7" w14:paraId="335D1B26" w14:textId="77777777">
        <w:tc>
          <w:tcPr>
            <w:tcW w:w="2340" w:type="dxa"/>
          </w:tcPr>
          <w:p w14:paraId="50BB8EF6" w14:textId="77777777" w:rsidR="005C7AA7" w:rsidRDefault="00BA663C">
            <w:pPr>
              <w:spacing w:after="40"/>
              <w:rPr>
                <w:rFonts w:hint="eastAsia"/>
              </w:rPr>
            </w:pPr>
            <w:r>
              <w:rPr>
                <w:rFonts w:ascii="Consolas" w:hAnsi="Consolas"/>
                <w:sz w:val="17"/>
                <w:szCs w:val="17"/>
              </w:rPr>
              <w:t>SIMF_API_Email__Port</w:t>
            </w:r>
          </w:p>
        </w:tc>
        <w:tc>
          <w:tcPr>
            <w:tcW w:w="2340" w:type="dxa"/>
          </w:tcPr>
          <w:p w14:paraId="46685B11" w14:textId="77777777" w:rsidR="005C7AA7" w:rsidRDefault="00BA663C">
            <w:pPr>
              <w:spacing w:after="40"/>
              <w:rPr>
                <w:rFonts w:hint="eastAsia"/>
              </w:rPr>
            </w:pPr>
            <w:r>
              <w:rPr>
                <w:sz w:val="17"/>
                <w:szCs w:val="17"/>
              </w:rPr>
              <w:t>Its port.</w:t>
            </w:r>
          </w:p>
        </w:tc>
        <w:tc>
          <w:tcPr>
            <w:tcW w:w="2340" w:type="dxa"/>
          </w:tcPr>
          <w:p w14:paraId="2C7A8401" w14:textId="77777777" w:rsidR="005C7AA7" w:rsidRDefault="00BA663C">
            <w:pPr>
              <w:spacing w:after="40"/>
              <w:rPr>
                <w:rFonts w:hint="eastAsia"/>
              </w:rPr>
            </w:pPr>
            <w:r>
              <w:rPr>
                <w:sz w:val="17"/>
                <w:szCs w:val="17"/>
              </w:rPr>
              <w:t>587</w:t>
            </w:r>
          </w:p>
        </w:tc>
        <w:tc>
          <w:tcPr>
            <w:tcW w:w="2340" w:type="dxa"/>
          </w:tcPr>
          <w:p w14:paraId="7326D242" w14:textId="77777777" w:rsidR="005C7AA7" w:rsidRDefault="00BA663C">
            <w:pPr>
              <w:spacing w:after="40"/>
              <w:rPr>
                <w:rFonts w:hint="eastAsia"/>
              </w:rPr>
            </w:pPr>
            <w:r>
              <w:rPr>
                <w:sz w:val="17"/>
                <w:szCs w:val="17"/>
              </w:rPr>
              <w:t>587</w:t>
            </w:r>
          </w:p>
        </w:tc>
      </w:tr>
      <w:tr w:rsidR="005C7AA7" w14:paraId="1AF7F2BA" w14:textId="77777777">
        <w:tc>
          <w:tcPr>
            <w:tcW w:w="2340" w:type="dxa"/>
          </w:tcPr>
          <w:p w14:paraId="15E74D4F" w14:textId="77777777" w:rsidR="005C7AA7" w:rsidRDefault="00BA663C">
            <w:pPr>
              <w:spacing w:after="40"/>
              <w:rPr>
                <w:rFonts w:hint="eastAsia"/>
              </w:rPr>
            </w:pPr>
            <w:r>
              <w:rPr>
                <w:rFonts w:ascii="Consolas" w:hAnsi="Consolas"/>
                <w:sz w:val="17"/>
                <w:szCs w:val="17"/>
              </w:rPr>
              <w:t>SIMF_API_Email__User</w:t>
            </w:r>
          </w:p>
        </w:tc>
        <w:tc>
          <w:tcPr>
            <w:tcW w:w="2340" w:type="dxa"/>
          </w:tcPr>
          <w:p w14:paraId="658D94A2" w14:textId="77777777" w:rsidR="005C7AA7" w:rsidRDefault="00BA663C">
            <w:pPr>
              <w:spacing w:after="40"/>
              <w:rPr>
                <w:rFonts w:hint="eastAsia"/>
              </w:rPr>
            </w:pPr>
            <w:r>
              <w:rPr>
                <w:sz w:val="17"/>
                <w:szCs w:val="17"/>
              </w:rPr>
              <w:t>The mail account.</w:t>
            </w:r>
          </w:p>
        </w:tc>
        <w:tc>
          <w:tcPr>
            <w:tcW w:w="2340" w:type="dxa"/>
          </w:tcPr>
          <w:p w14:paraId="038BE8E4" w14:textId="77777777" w:rsidR="005C7AA7" w:rsidRDefault="00BA663C">
            <w:pPr>
              <w:spacing w:after="40"/>
              <w:rPr>
                <w:rFonts w:hint="eastAsia"/>
              </w:rPr>
            </w:pPr>
            <w:r>
              <w:rPr>
                <w:sz w:val="17"/>
                <w:szCs w:val="17"/>
              </w:rPr>
              <w:t>empty</w:t>
            </w:r>
          </w:p>
        </w:tc>
        <w:tc>
          <w:tcPr>
            <w:tcW w:w="2340" w:type="dxa"/>
          </w:tcPr>
          <w:p w14:paraId="297224BB" w14:textId="77777777" w:rsidR="005C7AA7" w:rsidRDefault="00BA663C">
            <w:pPr>
              <w:spacing w:after="40"/>
              <w:rPr>
                <w:rFonts w:hint="eastAsia"/>
              </w:rPr>
            </w:pPr>
            <w:r>
              <w:rPr>
                <w:sz w:val="17"/>
                <w:szCs w:val="17"/>
              </w:rPr>
              <w:t>Required</w:t>
            </w:r>
          </w:p>
        </w:tc>
      </w:tr>
      <w:tr w:rsidR="005C7AA7" w14:paraId="6CEA629E" w14:textId="77777777">
        <w:tc>
          <w:tcPr>
            <w:tcW w:w="2340" w:type="dxa"/>
          </w:tcPr>
          <w:p w14:paraId="3527866A" w14:textId="77777777" w:rsidR="005C7AA7" w:rsidRDefault="00BA663C">
            <w:pPr>
              <w:spacing w:after="40"/>
              <w:rPr>
                <w:rFonts w:hint="eastAsia"/>
              </w:rPr>
            </w:pPr>
            <w:r>
              <w:rPr>
                <w:rFonts w:ascii="Consolas" w:hAnsi="Consolas"/>
                <w:sz w:val="17"/>
                <w:szCs w:val="17"/>
              </w:rPr>
              <w:t>SIMF_API_Email__Password</w:t>
            </w:r>
          </w:p>
        </w:tc>
        <w:tc>
          <w:tcPr>
            <w:tcW w:w="2340" w:type="dxa"/>
          </w:tcPr>
          <w:p w14:paraId="485C56DE" w14:textId="77777777" w:rsidR="005C7AA7" w:rsidRDefault="00BA663C">
            <w:pPr>
              <w:spacing w:after="40"/>
              <w:rPr>
                <w:rFonts w:hint="eastAsia"/>
              </w:rPr>
            </w:pPr>
            <w:r>
              <w:rPr>
                <w:sz w:val="17"/>
                <w:szCs w:val="17"/>
              </w:rPr>
              <w:t>Its password.</w:t>
            </w:r>
          </w:p>
        </w:tc>
        <w:tc>
          <w:tcPr>
            <w:tcW w:w="2340" w:type="dxa"/>
          </w:tcPr>
          <w:p w14:paraId="197D4BA2" w14:textId="77777777" w:rsidR="005C7AA7" w:rsidRDefault="00BA663C">
            <w:pPr>
              <w:spacing w:after="40"/>
              <w:rPr>
                <w:rFonts w:hint="eastAsia"/>
              </w:rPr>
            </w:pPr>
            <w:r>
              <w:rPr>
                <w:sz w:val="17"/>
                <w:szCs w:val="17"/>
              </w:rPr>
              <w:t>empty</w:t>
            </w:r>
          </w:p>
        </w:tc>
        <w:tc>
          <w:tcPr>
            <w:tcW w:w="2340" w:type="dxa"/>
          </w:tcPr>
          <w:p w14:paraId="76CB362D" w14:textId="77777777" w:rsidR="005C7AA7" w:rsidRDefault="00BA663C">
            <w:pPr>
              <w:spacing w:after="40"/>
              <w:rPr>
                <w:rFonts w:hint="eastAsia"/>
              </w:rPr>
            </w:pPr>
            <w:r>
              <w:rPr>
                <w:sz w:val="17"/>
                <w:szCs w:val="17"/>
              </w:rPr>
              <w:t>A secret — generate one per environment</w:t>
            </w:r>
          </w:p>
        </w:tc>
      </w:tr>
      <w:tr w:rsidR="005C7AA7" w14:paraId="5D0F1534" w14:textId="77777777">
        <w:tc>
          <w:tcPr>
            <w:tcW w:w="2340" w:type="dxa"/>
          </w:tcPr>
          <w:p w14:paraId="76D6346B" w14:textId="77777777" w:rsidR="005C7AA7" w:rsidRDefault="00BA663C">
            <w:pPr>
              <w:spacing w:after="40"/>
              <w:rPr>
                <w:rFonts w:hint="eastAsia"/>
              </w:rPr>
            </w:pPr>
            <w:r>
              <w:rPr>
                <w:rFonts w:ascii="Consolas" w:hAnsi="Consolas"/>
                <w:sz w:val="17"/>
                <w:szCs w:val="17"/>
              </w:rPr>
              <w:t>SIMF_API_Email__FromAddress</w:t>
            </w:r>
          </w:p>
        </w:tc>
        <w:tc>
          <w:tcPr>
            <w:tcW w:w="2340" w:type="dxa"/>
          </w:tcPr>
          <w:p w14:paraId="12A5D1CD" w14:textId="77777777" w:rsidR="005C7AA7" w:rsidRDefault="00BA663C">
            <w:pPr>
              <w:spacing w:after="40"/>
              <w:rPr>
                <w:rFonts w:hint="eastAsia"/>
              </w:rPr>
            </w:pPr>
            <w:r>
              <w:rPr>
                <w:sz w:val="17"/>
                <w:szCs w:val="17"/>
              </w:rPr>
              <w:t>The address mail is sent from.</w:t>
            </w:r>
          </w:p>
        </w:tc>
        <w:tc>
          <w:tcPr>
            <w:tcW w:w="2340" w:type="dxa"/>
          </w:tcPr>
          <w:p w14:paraId="7E6E72B8" w14:textId="77777777" w:rsidR="005C7AA7" w:rsidRDefault="00BA663C">
            <w:pPr>
              <w:spacing w:after="40"/>
              <w:rPr>
                <w:rFonts w:hint="eastAsia"/>
              </w:rPr>
            </w:pPr>
            <w:r>
              <w:rPr>
                <w:rFonts w:ascii="Consolas" w:hAnsi="Consolas"/>
                <w:sz w:val="17"/>
                <w:szCs w:val="17"/>
              </w:rPr>
              <w:t>no-reply@ammn.com.sa</w:t>
            </w:r>
          </w:p>
        </w:tc>
        <w:tc>
          <w:tcPr>
            <w:tcW w:w="2340" w:type="dxa"/>
          </w:tcPr>
          <w:p w14:paraId="6E340775" w14:textId="77777777" w:rsidR="005C7AA7" w:rsidRDefault="00BA663C">
            <w:pPr>
              <w:spacing w:after="40"/>
              <w:rPr>
                <w:rFonts w:hint="eastAsia"/>
              </w:rPr>
            </w:pPr>
            <w:r>
              <w:rPr>
                <w:sz w:val="17"/>
                <w:szCs w:val="17"/>
              </w:rPr>
              <w:t>The verified sender</w:t>
            </w:r>
          </w:p>
        </w:tc>
      </w:tr>
      <w:tr w:rsidR="005C7AA7" w14:paraId="1F6E3112" w14:textId="77777777">
        <w:tc>
          <w:tcPr>
            <w:tcW w:w="2340" w:type="dxa"/>
          </w:tcPr>
          <w:p w14:paraId="26AD55EB" w14:textId="77777777" w:rsidR="005C7AA7" w:rsidRDefault="00BA663C">
            <w:pPr>
              <w:spacing w:after="40"/>
              <w:rPr>
                <w:rFonts w:hint="eastAsia"/>
              </w:rPr>
            </w:pPr>
            <w:r>
              <w:rPr>
                <w:rFonts w:ascii="Consolas" w:hAnsi="Consolas"/>
                <w:sz w:val="17"/>
                <w:szCs w:val="17"/>
              </w:rPr>
              <w:t>SIMF_API_Email__FromName</w:t>
            </w:r>
          </w:p>
        </w:tc>
        <w:tc>
          <w:tcPr>
            <w:tcW w:w="2340" w:type="dxa"/>
          </w:tcPr>
          <w:p w14:paraId="62C5CCAB" w14:textId="77777777" w:rsidR="005C7AA7" w:rsidRDefault="00BA663C">
            <w:pPr>
              <w:spacing w:after="40"/>
              <w:rPr>
                <w:rFonts w:hint="eastAsia"/>
              </w:rPr>
            </w:pPr>
            <w:r>
              <w:rPr>
                <w:sz w:val="17"/>
                <w:szCs w:val="17"/>
              </w:rPr>
              <w:t>The display name on sent mail.</w:t>
            </w:r>
          </w:p>
        </w:tc>
        <w:tc>
          <w:tcPr>
            <w:tcW w:w="2340" w:type="dxa"/>
          </w:tcPr>
          <w:p w14:paraId="5949B414" w14:textId="77777777" w:rsidR="005C7AA7" w:rsidRDefault="00BA663C">
            <w:pPr>
              <w:spacing w:after="40"/>
              <w:rPr>
                <w:rFonts w:hint="eastAsia"/>
              </w:rPr>
            </w:pPr>
            <w:r>
              <w:rPr>
                <w:sz w:val="17"/>
                <w:szCs w:val="17"/>
              </w:rPr>
              <w:t>SIMF</w:t>
            </w:r>
          </w:p>
        </w:tc>
        <w:tc>
          <w:tcPr>
            <w:tcW w:w="2340" w:type="dxa"/>
          </w:tcPr>
          <w:p w14:paraId="7B8E5C0C" w14:textId="77777777" w:rsidR="005C7AA7" w:rsidRDefault="00BA663C">
            <w:pPr>
              <w:spacing w:after="40"/>
              <w:rPr>
                <w:rFonts w:hint="eastAsia"/>
              </w:rPr>
            </w:pPr>
            <w:r>
              <w:rPr>
                <w:sz w:val="17"/>
                <w:szCs w:val="17"/>
              </w:rPr>
              <w:t>SIMF</w:t>
            </w:r>
          </w:p>
        </w:tc>
      </w:tr>
      <w:tr w:rsidR="005C7AA7" w14:paraId="287EC70B" w14:textId="77777777">
        <w:tc>
          <w:tcPr>
            <w:tcW w:w="2340" w:type="dxa"/>
          </w:tcPr>
          <w:p w14:paraId="615D4AFD" w14:textId="77777777" w:rsidR="005C7AA7" w:rsidRDefault="00BA663C">
            <w:pPr>
              <w:spacing w:after="40"/>
              <w:rPr>
                <w:rFonts w:hint="eastAsia"/>
              </w:rPr>
            </w:pPr>
            <w:r>
              <w:rPr>
                <w:rFonts w:ascii="Consolas" w:hAnsi="Consolas"/>
                <w:sz w:val="17"/>
                <w:szCs w:val="17"/>
              </w:rPr>
              <w:t>SIMF_API_Email__FailureAlertRecipients</w:t>
            </w:r>
          </w:p>
        </w:tc>
        <w:tc>
          <w:tcPr>
            <w:tcW w:w="2340" w:type="dxa"/>
          </w:tcPr>
          <w:p w14:paraId="5312C8BD" w14:textId="77777777" w:rsidR="005C7AA7" w:rsidRDefault="00BA663C">
            <w:pPr>
              <w:spacing w:after="40"/>
              <w:rPr>
                <w:rFonts w:hint="eastAsia"/>
              </w:rPr>
            </w:pPr>
            <w:r>
              <w:rPr>
                <w:sz w:val="17"/>
                <w:szCs w:val="17"/>
              </w:rPr>
              <w:t>Who is told when mail delivery starts failing.</w:t>
            </w:r>
          </w:p>
        </w:tc>
        <w:tc>
          <w:tcPr>
            <w:tcW w:w="2340" w:type="dxa"/>
          </w:tcPr>
          <w:p w14:paraId="12ABEC08" w14:textId="77777777" w:rsidR="005C7AA7" w:rsidRDefault="00BA663C">
            <w:pPr>
              <w:spacing w:after="40"/>
              <w:rPr>
                <w:rFonts w:hint="eastAsia"/>
              </w:rPr>
            </w:pPr>
            <w:r>
              <w:rPr>
                <w:sz w:val="17"/>
                <w:szCs w:val="17"/>
              </w:rPr>
              <w:t>empty</w:t>
            </w:r>
          </w:p>
        </w:tc>
        <w:tc>
          <w:tcPr>
            <w:tcW w:w="2340" w:type="dxa"/>
          </w:tcPr>
          <w:p w14:paraId="688A9B90" w14:textId="77777777" w:rsidR="005C7AA7" w:rsidRDefault="00BA663C">
            <w:pPr>
              <w:spacing w:after="40"/>
              <w:rPr>
                <w:rFonts w:hint="eastAsia"/>
              </w:rPr>
            </w:pPr>
            <w:r>
              <w:rPr>
                <w:sz w:val="17"/>
                <w:szCs w:val="17"/>
              </w:rPr>
              <w:t>An operations address</w:t>
            </w:r>
          </w:p>
        </w:tc>
      </w:tr>
    </w:tbl>
    <w:p w14:paraId="22A6C1C5" w14:textId="77777777" w:rsidR="005C7AA7" w:rsidRDefault="005C7AA7">
      <w:pPr>
        <w:spacing w:after="40"/>
        <w:rPr>
          <w:rFonts w:hint="eastAsia"/>
        </w:rPr>
      </w:pPr>
    </w:p>
    <w:p w14:paraId="7264750F" w14:textId="77777777" w:rsidR="005C7AA7" w:rsidRDefault="00BA663C">
      <w:pPr>
        <w:spacing w:after="160"/>
        <w:rPr>
          <w:rFonts w:hint="eastAsia"/>
        </w:rPr>
      </w:pPr>
      <w:r>
        <w:rPr>
          <w:color w:val="556170"/>
          <w:sz w:val="20"/>
          <w:szCs w:val="20"/>
        </w:rPr>
        <w:t>Mail failure is invisible from the interface. Sending is queued in the background, so a wrong password does not throw, does not appear on screen, and does not stop an account being created — the messages simply never arrive. Set the alert recipients, and test delivery after every change.</w:t>
      </w:r>
    </w:p>
    <w:p w14:paraId="12EBC021" w14:textId="77777777" w:rsidR="005C7AA7" w:rsidRDefault="00BA663C">
      <w:pPr>
        <w:spacing w:after="160"/>
        <w:rPr>
          <w:rFonts w:hint="eastAsia"/>
        </w:rPr>
      </w:pPr>
      <w:r>
        <w:rPr>
          <w:color w:val="556170"/>
          <w:sz w:val="20"/>
          <w:szCs w:val="20"/>
        </w:rPr>
        <w:t>An EMPTY mail host is worse than a wrong one, and this was observed rather than reasoned about. With no host configured every message fails in a way the retry logic treats as permanent, so each one is dropped on its first attempt rather than retried. The sender itself does not stop — it keeps draining the queue — but nothing is delivered, and the health check reports the API as unhealthy from that first failure until a send finally succeeds, while the site keeps serving pages normally. If a load balancer is</w:t>
      </w:r>
      <w:r>
        <w:rPr>
          <w:color w:val="556170"/>
          <w:sz w:val="20"/>
          <w:szCs w:val="20"/>
        </w:rPr>
        <w:t xml:space="preserve"> watching that endpoint it will take a working server out of rotation because nobody filled in an SMTP host, and restarting the API will not clear it.</w:t>
      </w:r>
    </w:p>
    <w:p w14:paraId="7936793E" w14:textId="77777777" w:rsidR="005C7AA7" w:rsidRDefault="00BA663C">
      <w:pPr>
        <w:pStyle w:val="Heading3"/>
        <w:spacing w:after="120"/>
      </w:pPr>
      <w:r>
        <w:rPr>
          <w:rFonts w:ascii="Segoe UI" w:hAnsi="Segoe UI" w:cs="Simplified Arabic"/>
          <w:sz w:val="24"/>
          <w:szCs w:val="24"/>
        </w:rPr>
        <w:t>Network and limits</w:t>
      </w:r>
    </w:p>
    <w:tbl>
      <w:tblPr>
        <w:tblStyle w:val="TableGrid"/>
        <w:tblW w:w="0" w:type="auto"/>
        <w:tblLook w:val="04A0" w:firstRow="1" w:lastRow="0" w:firstColumn="1" w:lastColumn="0" w:noHBand="0" w:noVBand="1"/>
      </w:tblPr>
      <w:tblGrid>
        <w:gridCol w:w="3768"/>
        <w:gridCol w:w="2046"/>
        <w:gridCol w:w="1845"/>
        <w:gridCol w:w="1917"/>
      </w:tblGrid>
      <w:tr w:rsidR="005C7AA7" w14:paraId="652AE7E0" w14:textId="77777777">
        <w:tc>
          <w:tcPr>
            <w:tcW w:w="2340" w:type="dxa"/>
          </w:tcPr>
          <w:p w14:paraId="39D635C3" w14:textId="77777777" w:rsidR="005C7AA7" w:rsidRDefault="00BA663C">
            <w:pPr>
              <w:rPr>
                <w:rFonts w:hint="eastAsia"/>
              </w:rPr>
            </w:pPr>
            <w:r>
              <w:rPr>
                <w:b/>
                <w:bCs/>
                <w:color w:val="1B3A5C"/>
                <w:sz w:val="18"/>
                <w:szCs w:val="18"/>
              </w:rPr>
              <w:t>Variable</w:t>
            </w:r>
          </w:p>
        </w:tc>
        <w:tc>
          <w:tcPr>
            <w:tcW w:w="2340" w:type="dxa"/>
          </w:tcPr>
          <w:p w14:paraId="69D94597" w14:textId="77777777" w:rsidR="005C7AA7" w:rsidRDefault="00BA663C">
            <w:pPr>
              <w:rPr>
                <w:rFonts w:hint="eastAsia"/>
              </w:rPr>
            </w:pPr>
            <w:r>
              <w:rPr>
                <w:b/>
                <w:bCs/>
                <w:color w:val="1B3A5C"/>
                <w:sz w:val="18"/>
                <w:szCs w:val="18"/>
              </w:rPr>
              <w:t>What it controls</w:t>
            </w:r>
          </w:p>
        </w:tc>
        <w:tc>
          <w:tcPr>
            <w:tcW w:w="2340" w:type="dxa"/>
          </w:tcPr>
          <w:p w14:paraId="4F4FA432" w14:textId="77777777" w:rsidR="005C7AA7" w:rsidRDefault="00BA663C">
            <w:pPr>
              <w:rPr>
                <w:rFonts w:hint="eastAsia"/>
              </w:rPr>
            </w:pPr>
            <w:r>
              <w:rPr>
                <w:b/>
                <w:bCs/>
                <w:color w:val="1B3A5C"/>
                <w:sz w:val="18"/>
                <w:szCs w:val="18"/>
              </w:rPr>
              <w:t>Ships as</w:t>
            </w:r>
          </w:p>
        </w:tc>
        <w:tc>
          <w:tcPr>
            <w:tcW w:w="2340" w:type="dxa"/>
          </w:tcPr>
          <w:p w14:paraId="3D5AF30C" w14:textId="77777777" w:rsidR="005C7AA7" w:rsidRDefault="00BA663C">
            <w:pPr>
              <w:rPr>
                <w:rFonts w:hint="eastAsia"/>
              </w:rPr>
            </w:pPr>
            <w:r>
              <w:rPr>
                <w:b/>
                <w:bCs/>
                <w:color w:val="1B3A5C"/>
                <w:sz w:val="18"/>
                <w:szCs w:val="18"/>
              </w:rPr>
              <w:t>Set it to</w:t>
            </w:r>
          </w:p>
        </w:tc>
      </w:tr>
      <w:tr w:rsidR="005C7AA7" w14:paraId="239872DD" w14:textId="77777777">
        <w:tc>
          <w:tcPr>
            <w:tcW w:w="2340" w:type="dxa"/>
          </w:tcPr>
          <w:p w14:paraId="3A0E7862" w14:textId="77777777" w:rsidR="005C7AA7" w:rsidRDefault="00BA663C">
            <w:pPr>
              <w:spacing w:after="40"/>
              <w:rPr>
                <w:rFonts w:hint="eastAsia"/>
              </w:rPr>
            </w:pPr>
            <w:r>
              <w:rPr>
                <w:rFonts w:ascii="Consolas" w:hAnsi="Consolas"/>
                <w:sz w:val="17"/>
                <w:szCs w:val="17"/>
              </w:rPr>
              <w:t>SIMF_API_ReverseProxy__KnownProxies__0</w:t>
            </w:r>
          </w:p>
        </w:tc>
        <w:tc>
          <w:tcPr>
            <w:tcW w:w="2340" w:type="dxa"/>
          </w:tcPr>
          <w:p w14:paraId="582D12AE" w14:textId="77777777" w:rsidR="005C7AA7" w:rsidRDefault="00BA663C">
            <w:pPr>
              <w:spacing w:after="40"/>
              <w:rPr>
                <w:rFonts w:hint="eastAsia"/>
              </w:rPr>
            </w:pPr>
            <w:r>
              <w:rPr>
                <w:sz w:val="17"/>
                <w:szCs w:val="17"/>
              </w:rPr>
              <w:t>The trusted proxy, so a visitor's real address is recovered.</w:t>
            </w:r>
          </w:p>
        </w:tc>
        <w:tc>
          <w:tcPr>
            <w:tcW w:w="2340" w:type="dxa"/>
          </w:tcPr>
          <w:p w14:paraId="54327733" w14:textId="77777777" w:rsidR="005C7AA7" w:rsidRDefault="00BA663C">
            <w:pPr>
              <w:spacing w:after="40"/>
              <w:rPr>
                <w:rFonts w:hint="eastAsia"/>
              </w:rPr>
            </w:pPr>
            <w:r>
              <w:rPr>
                <w:sz w:val="17"/>
                <w:szCs w:val="17"/>
              </w:rPr>
              <w:t>empty</w:t>
            </w:r>
          </w:p>
        </w:tc>
        <w:tc>
          <w:tcPr>
            <w:tcW w:w="2340" w:type="dxa"/>
          </w:tcPr>
          <w:p w14:paraId="2F13BF23" w14:textId="77777777" w:rsidR="005C7AA7" w:rsidRDefault="00BA663C">
            <w:pPr>
              <w:spacing w:after="40"/>
              <w:rPr>
                <w:rFonts w:hint="eastAsia"/>
              </w:rPr>
            </w:pPr>
            <w:r>
              <w:rPr>
                <w:sz w:val="17"/>
                <w:szCs w:val="17"/>
              </w:rPr>
              <w:t>The proxy's IP ADDRESS</w:t>
            </w:r>
          </w:p>
        </w:tc>
      </w:tr>
      <w:tr w:rsidR="005C7AA7" w14:paraId="06704E53" w14:textId="77777777">
        <w:tc>
          <w:tcPr>
            <w:tcW w:w="2340" w:type="dxa"/>
          </w:tcPr>
          <w:p w14:paraId="2A7B5743" w14:textId="77777777" w:rsidR="005C7AA7" w:rsidRDefault="00BA663C">
            <w:pPr>
              <w:spacing w:after="40"/>
              <w:rPr>
                <w:rFonts w:hint="eastAsia"/>
              </w:rPr>
            </w:pPr>
            <w:r>
              <w:rPr>
                <w:rFonts w:ascii="Consolas" w:hAnsi="Consolas"/>
                <w:sz w:val="17"/>
                <w:szCs w:val="17"/>
              </w:rPr>
              <w:t>SIMF_API_Cors__WebAppOrigins__0</w:t>
            </w:r>
          </w:p>
        </w:tc>
        <w:tc>
          <w:tcPr>
            <w:tcW w:w="2340" w:type="dxa"/>
          </w:tcPr>
          <w:p w14:paraId="58CF6A0C" w14:textId="77777777" w:rsidR="005C7AA7" w:rsidRDefault="00BA663C">
            <w:pPr>
              <w:spacing w:after="40"/>
              <w:rPr>
                <w:rFonts w:hint="eastAsia"/>
              </w:rPr>
            </w:pPr>
            <w:r>
              <w:rPr>
                <w:sz w:val="17"/>
                <w:szCs w:val="17"/>
              </w:rPr>
              <w:t>A browser origin allowed to call the API. Numbered from zero.</w:t>
            </w:r>
          </w:p>
        </w:tc>
        <w:tc>
          <w:tcPr>
            <w:tcW w:w="2340" w:type="dxa"/>
          </w:tcPr>
          <w:p w14:paraId="28243DDB" w14:textId="77777777" w:rsidR="005C7AA7" w:rsidRDefault="00BA663C">
            <w:pPr>
              <w:spacing w:after="40"/>
              <w:rPr>
                <w:rFonts w:hint="eastAsia"/>
              </w:rPr>
            </w:pPr>
            <w:r>
              <w:rPr>
                <w:sz w:val="17"/>
                <w:szCs w:val="17"/>
              </w:rPr>
              <w:t>empty</w:t>
            </w:r>
          </w:p>
        </w:tc>
        <w:tc>
          <w:tcPr>
            <w:tcW w:w="2340" w:type="dxa"/>
          </w:tcPr>
          <w:p w14:paraId="1165B8D4" w14:textId="77777777" w:rsidR="005C7AA7" w:rsidRDefault="00BA663C">
            <w:pPr>
              <w:spacing w:after="40"/>
              <w:rPr>
                <w:rFonts w:hint="eastAsia"/>
              </w:rPr>
            </w:pPr>
            <w:r>
              <w:rPr>
                <w:sz w:val="17"/>
                <w:szCs w:val="17"/>
              </w:rPr>
              <w:t>Each public site address</w:t>
            </w:r>
          </w:p>
        </w:tc>
      </w:tr>
      <w:tr w:rsidR="005C7AA7" w14:paraId="4E816D5E" w14:textId="77777777">
        <w:tc>
          <w:tcPr>
            <w:tcW w:w="2340" w:type="dxa"/>
          </w:tcPr>
          <w:p w14:paraId="1D796733" w14:textId="77777777" w:rsidR="005C7AA7" w:rsidRDefault="00BA663C">
            <w:pPr>
              <w:spacing w:after="40"/>
              <w:rPr>
                <w:rFonts w:hint="eastAsia"/>
              </w:rPr>
            </w:pPr>
            <w:r>
              <w:rPr>
                <w:rFonts w:ascii="Consolas" w:hAnsi="Consolas"/>
                <w:sz w:val="17"/>
                <w:szCs w:val="17"/>
              </w:rPr>
              <w:t>SIMF_API_RateLimit__PermitLimit</w:t>
            </w:r>
          </w:p>
        </w:tc>
        <w:tc>
          <w:tcPr>
            <w:tcW w:w="2340" w:type="dxa"/>
          </w:tcPr>
          <w:p w14:paraId="5578C6F9" w14:textId="77777777" w:rsidR="005C7AA7" w:rsidRDefault="00BA663C">
            <w:pPr>
              <w:spacing w:after="40"/>
              <w:rPr>
                <w:rFonts w:hint="eastAsia"/>
              </w:rPr>
            </w:pPr>
            <w:r>
              <w:rPr>
                <w:sz w:val="17"/>
                <w:szCs w:val="17"/>
              </w:rPr>
              <w:t>Requests allowed per address in the window.</w:t>
            </w:r>
          </w:p>
        </w:tc>
        <w:tc>
          <w:tcPr>
            <w:tcW w:w="2340" w:type="dxa"/>
          </w:tcPr>
          <w:p w14:paraId="1576282F" w14:textId="77777777" w:rsidR="005C7AA7" w:rsidRDefault="00BA663C">
            <w:pPr>
              <w:spacing w:after="40"/>
              <w:rPr>
                <w:rFonts w:hint="eastAsia"/>
              </w:rPr>
            </w:pPr>
            <w:r>
              <w:rPr>
                <w:sz w:val="17"/>
                <w:szCs w:val="17"/>
              </w:rPr>
              <w:t>20</w:t>
            </w:r>
          </w:p>
        </w:tc>
        <w:tc>
          <w:tcPr>
            <w:tcW w:w="2340" w:type="dxa"/>
          </w:tcPr>
          <w:p w14:paraId="70F051DD" w14:textId="77777777" w:rsidR="005C7AA7" w:rsidRDefault="00BA663C">
            <w:pPr>
              <w:spacing w:after="40"/>
              <w:rPr>
                <w:rFonts w:hint="eastAsia"/>
              </w:rPr>
            </w:pPr>
            <w:r>
              <w:rPr>
                <w:sz w:val="17"/>
                <w:szCs w:val="17"/>
              </w:rPr>
              <w:t>20</w:t>
            </w:r>
          </w:p>
        </w:tc>
      </w:tr>
      <w:tr w:rsidR="005C7AA7" w14:paraId="0FBE8A95" w14:textId="77777777">
        <w:tc>
          <w:tcPr>
            <w:tcW w:w="2340" w:type="dxa"/>
          </w:tcPr>
          <w:p w14:paraId="564D8025" w14:textId="77777777" w:rsidR="005C7AA7" w:rsidRDefault="00BA663C">
            <w:pPr>
              <w:spacing w:after="40"/>
              <w:rPr>
                <w:rFonts w:hint="eastAsia"/>
              </w:rPr>
            </w:pPr>
            <w:r>
              <w:rPr>
                <w:rFonts w:ascii="Consolas" w:hAnsi="Consolas"/>
                <w:sz w:val="17"/>
                <w:szCs w:val="17"/>
              </w:rPr>
              <w:t>SIMF_API_RateLimit__WindowSeconds</w:t>
            </w:r>
          </w:p>
        </w:tc>
        <w:tc>
          <w:tcPr>
            <w:tcW w:w="2340" w:type="dxa"/>
          </w:tcPr>
          <w:p w14:paraId="7639F2D7" w14:textId="77777777" w:rsidR="005C7AA7" w:rsidRDefault="00BA663C">
            <w:pPr>
              <w:spacing w:after="40"/>
              <w:rPr>
                <w:rFonts w:hint="eastAsia"/>
              </w:rPr>
            </w:pPr>
            <w:r>
              <w:rPr>
                <w:sz w:val="17"/>
                <w:szCs w:val="17"/>
              </w:rPr>
              <w:t>The window, in seconds.</w:t>
            </w:r>
          </w:p>
        </w:tc>
        <w:tc>
          <w:tcPr>
            <w:tcW w:w="2340" w:type="dxa"/>
          </w:tcPr>
          <w:p w14:paraId="2826156C" w14:textId="77777777" w:rsidR="005C7AA7" w:rsidRDefault="00BA663C">
            <w:pPr>
              <w:spacing w:after="40"/>
              <w:rPr>
                <w:rFonts w:hint="eastAsia"/>
              </w:rPr>
            </w:pPr>
            <w:r>
              <w:rPr>
                <w:sz w:val="17"/>
                <w:szCs w:val="17"/>
              </w:rPr>
              <w:t>60</w:t>
            </w:r>
          </w:p>
        </w:tc>
        <w:tc>
          <w:tcPr>
            <w:tcW w:w="2340" w:type="dxa"/>
          </w:tcPr>
          <w:p w14:paraId="581098B0" w14:textId="77777777" w:rsidR="005C7AA7" w:rsidRDefault="00BA663C">
            <w:pPr>
              <w:spacing w:after="40"/>
              <w:rPr>
                <w:rFonts w:hint="eastAsia"/>
              </w:rPr>
            </w:pPr>
            <w:r>
              <w:rPr>
                <w:sz w:val="17"/>
                <w:szCs w:val="17"/>
              </w:rPr>
              <w:t>60</w:t>
            </w:r>
          </w:p>
        </w:tc>
      </w:tr>
      <w:tr w:rsidR="005C7AA7" w14:paraId="44B3F044" w14:textId="77777777">
        <w:tc>
          <w:tcPr>
            <w:tcW w:w="2340" w:type="dxa"/>
          </w:tcPr>
          <w:p w14:paraId="1BD72629" w14:textId="77777777" w:rsidR="005C7AA7" w:rsidRDefault="00BA663C">
            <w:pPr>
              <w:spacing w:after="40"/>
              <w:rPr>
                <w:rFonts w:hint="eastAsia"/>
              </w:rPr>
            </w:pPr>
            <w:r>
              <w:rPr>
                <w:rFonts w:ascii="Consolas" w:hAnsi="Consolas"/>
                <w:sz w:val="17"/>
                <w:szCs w:val="17"/>
              </w:rPr>
              <w:t>SIMF_API_Swagger__AllowSwagger</w:t>
            </w:r>
          </w:p>
        </w:tc>
        <w:tc>
          <w:tcPr>
            <w:tcW w:w="2340" w:type="dxa"/>
          </w:tcPr>
          <w:p w14:paraId="27DFB6EE" w14:textId="77777777" w:rsidR="005C7AA7" w:rsidRDefault="00BA663C">
            <w:pPr>
              <w:spacing w:after="40"/>
              <w:rPr>
                <w:rFonts w:hint="eastAsia"/>
              </w:rPr>
            </w:pPr>
            <w:r>
              <w:rPr>
                <w:sz w:val="17"/>
                <w:szCs w:val="17"/>
              </w:rPr>
              <w:t>Publish the interactive API documentation in production.</w:t>
            </w:r>
          </w:p>
        </w:tc>
        <w:tc>
          <w:tcPr>
            <w:tcW w:w="2340" w:type="dxa"/>
          </w:tcPr>
          <w:p w14:paraId="4C799F9A" w14:textId="77777777" w:rsidR="005C7AA7" w:rsidRDefault="00BA663C">
            <w:pPr>
              <w:spacing w:after="40"/>
              <w:rPr>
                <w:rFonts w:hint="eastAsia"/>
              </w:rPr>
            </w:pPr>
            <w:r>
              <w:rPr>
                <w:sz w:val="17"/>
                <w:szCs w:val="17"/>
              </w:rPr>
              <w:t>false</w:t>
            </w:r>
          </w:p>
        </w:tc>
        <w:tc>
          <w:tcPr>
            <w:tcW w:w="2340" w:type="dxa"/>
          </w:tcPr>
          <w:p w14:paraId="70ECBA4C" w14:textId="77777777" w:rsidR="005C7AA7" w:rsidRDefault="00BA663C">
            <w:pPr>
              <w:spacing w:after="40"/>
              <w:rPr>
                <w:rFonts w:hint="eastAsia"/>
              </w:rPr>
            </w:pPr>
            <w:r>
              <w:rPr>
                <w:sz w:val="17"/>
                <w:szCs w:val="17"/>
              </w:rPr>
              <w:t>false</w:t>
            </w:r>
          </w:p>
        </w:tc>
      </w:tr>
      <w:tr w:rsidR="005C7AA7" w14:paraId="1CECC6DD" w14:textId="77777777">
        <w:tc>
          <w:tcPr>
            <w:tcW w:w="2340" w:type="dxa"/>
          </w:tcPr>
          <w:p w14:paraId="461547E1" w14:textId="77777777" w:rsidR="005C7AA7" w:rsidRDefault="00BA663C">
            <w:pPr>
              <w:spacing w:after="40"/>
              <w:rPr>
                <w:rFonts w:hint="eastAsia"/>
              </w:rPr>
            </w:pPr>
            <w:r>
              <w:rPr>
                <w:rFonts w:ascii="Consolas" w:hAnsi="Consolas"/>
                <w:sz w:val="17"/>
                <w:szCs w:val="17"/>
              </w:rPr>
              <w:t>SIMF_API_FileStorage__RootPath</w:t>
            </w:r>
          </w:p>
        </w:tc>
        <w:tc>
          <w:tcPr>
            <w:tcW w:w="2340" w:type="dxa"/>
          </w:tcPr>
          <w:p w14:paraId="39736126" w14:textId="77777777" w:rsidR="005C7AA7" w:rsidRDefault="00BA663C">
            <w:pPr>
              <w:spacing w:after="40"/>
              <w:rPr>
                <w:rFonts w:hint="eastAsia"/>
              </w:rPr>
            </w:pPr>
            <w:r>
              <w:rPr>
                <w:sz w:val="17"/>
                <w:szCs w:val="17"/>
              </w:rPr>
              <w:t>Where uploaded files are written.</w:t>
            </w:r>
          </w:p>
        </w:tc>
        <w:tc>
          <w:tcPr>
            <w:tcW w:w="2340" w:type="dxa"/>
          </w:tcPr>
          <w:p w14:paraId="1A62C38D" w14:textId="77777777" w:rsidR="005C7AA7" w:rsidRDefault="00BA663C">
            <w:pPr>
              <w:spacing w:after="40"/>
              <w:rPr>
                <w:rFonts w:hint="eastAsia"/>
              </w:rPr>
            </w:pPr>
            <w:r>
              <w:rPr>
                <w:sz w:val="17"/>
                <w:szCs w:val="17"/>
              </w:rPr>
              <w:t>empty</w:t>
            </w:r>
          </w:p>
        </w:tc>
        <w:tc>
          <w:tcPr>
            <w:tcW w:w="2340" w:type="dxa"/>
          </w:tcPr>
          <w:p w14:paraId="59F4BC68" w14:textId="77777777" w:rsidR="005C7AA7" w:rsidRDefault="00BA663C">
            <w:pPr>
              <w:spacing w:after="40"/>
              <w:rPr>
                <w:rFonts w:hint="eastAsia"/>
              </w:rPr>
            </w:pPr>
            <w:r>
              <w:rPr>
                <w:sz w:val="17"/>
                <w:szCs w:val="17"/>
              </w:rPr>
              <w:t>An explicit path that is backed up</w:t>
            </w:r>
          </w:p>
        </w:tc>
      </w:tr>
      <w:tr w:rsidR="005C7AA7" w14:paraId="4F4B9F2B" w14:textId="77777777">
        <w:tc>
          <w:tcPr>
            <w:tcW w:w="2340" w:type="dxa"/>
          </w:tcPr>
          <w:p w14:paraId="4295C109" w14:textId="77777777" w:rsidR="005C7AA7" w:rsidRDefault="00BA663C">
            <w:pPr>
              <w:spacing w:after="40"/>
              <w:rPr>
                <w:rFonts w:hint="eastAsia"/>
              </w:rPr>
            </w:pPr>
            <w:r>
              <w:rPr>
                <w:rFonts w:ascii="Consolas" w:hAnsi="Consolas"/>
                <w:sz w:val="17"/>
                <w:szCs w:val="17"/>
              </w:rPr>
              <w:t>SIMF_API_Storage__LogDirectory</w:t>
            </w:r>
          </w:p>
        </w:tc>
        <w:tc>
          <w:tcPr>
            <w:tcW w:w="2340" w:type="dxa"/>
          </w:tcPr>
          <w:p w14:paraId="061B4B51" w14:textId="77777777" w:rsidR="005C7AA7" w:rsidRDefault="00BA663C">
            <w:pPr>
              <w:spacing w:after="40"/>
              <w:rPr>
                <w:rFonts w:hint="eastAsia"/>
              </w:rPr>
            </w:pPr>
            <w:r>
              <w:rPr>
                <w:sz w:val="17"/>
                <w:szCs w:val="17"/>
              </w:rPr>
              <w:t>Where the log files are written.</w:t>
            </w:r>
          </w:p>
        </w:tc>
        <w:tc>
          <w:tcPr>
            <w:tcW w:w="2340" w:type="dxa"/>
          </w:tcPr>
          <w:p w14:paraId="60251C1E" w14:textId="77777777" w:rsidR="005C7AA7" w:rsidRDefault="00BA663C">
            <w:pPr>
              <w:spacing w:after="40"/>
              <w:rPr>
                <w:rFonts w:hint="eastAsia"/>
              </w:rPr>
            </w:pPr>
            <w:r>
              <w:rPr>
                <w:sz w:val="17"/>
                <w:szCs w:val="17"/>
              </w:rPr>
              <w:t>logs</w:t>
            </w:r>
          </w:p>
        </w:tc>
        <w:tc>
          <w:tcPr>
            <w:tcW w:w="2340" w:type="dxa"/>
          </w:tcPr>
          <w:p w14:paraId="0AB4A5DC" w14:textId="77777777" w:rsidR="005C7AA7" w:rsidRDefault="00BA663C">
            <w:pPr>
              <w:spacing w:after="40"/>
              <w:rPr>
                <w:rFonts w:hint="eastAsia"/>
              </w:rPr>
            </w:pPr>
            <w:r>
              <w:rPr>
                <w:sz w:val="17"/>
                <w:szCs w:val="17"/>
              </w:rPr>
              <w:t>An explicit path</w:t>
            </w:r>
          </w:p>
        </w:tc>
      </w:tr>
    </w:tbl>
    <w:p w14:paraId="232621F2" w14:textId="77777777" w:rsidR="005C7AA7" w:rsidRDefault="005C7AA7">
      <w:pPr>
        <w:spacing w:after="40"/>
        <w:rPr>
          <w:rFonts w:hint="eastAsia"/>
        </w:rPr>
      </w:pPr>
    </w:p>
    <w:p w14:paraId="08F0F4EB" w14:textId="77777777" w:rsidR="005C7AA7" w:rsidRDefault="00BA663C">
      <w:pPr>
        <w:spacing w:after="160"/>
        <w:rPr>
          <w:rFonts w:hint="eastAsia"/>
        </w:rPr>
      </w:pPr>
      <w:r>
        <w:rPr>
          <w:color w:val="556170"/>
          <w:sz w:val="20"/>
          <w:szCs w:val="20"/>
        </w:rPr>
        <w:lastRenderedPageBreak/>
        <w:t>The trusted-proxy entry must be an IP address. A host name is read, fails to parse, and is dropped without a word — the setting then looks configured while every visitor shares one rate-limit bucket. If the file-store path is left empty the files land in a default location under ProgramData that nobody chose and that a backup may not cover.</w:t>
      </w:r>
    </w:p>
    <w:p w14:paraId="1EF09119" w14:textId="77777777" w:rsidR="005C7AA7" w:rsidRDefault="00BA663C">
      <w:pPr>
        <w:pStyle w:val="Heading3"/>
        <w:spacing w:after="120"/>
      </w:pPr>
      <w:r>
        <w:rPr>
          <w:rFonts w:ascii="Segoe UI" w:hAnsi="Segoe UI" w:cs="Simplified Arabic"/>
          <w:sz w:val="24"/>
          <w:szCs w:val="24"/>
        </w:rPr>
        <w:t>Walk-in desk and offline badges</w:t>
      </w:r>
    </w:p>
    <w:p w14:paraId="0DFB28A1" w14:textId="77777777" w:rsidR="005C7AA7" w:rsidRDefault="00BA663C">
      <w:pPr>
        <w:spacing w:after="120"/>
        <w:rPr>
          <w:rFonts w:hint="eastAsia"/>
        </w:rPr>
      </w:pPr>
      <w:r>
        <w:rPr>
          <w:sz w:val="21"/>
          <w:szCs w:val="21"/>
        </w:rPr>
        <w:t>These govern the on-site registration desk. Every switch ships off, so the desk behaves conservatively until somebody deliberately opens it up for an event day.</w:t>
      </w:r>
    </w:p>
    <w:tbl>
      <w:tblPr>
        <w:tblStyle w:val="TableGrid"/>
        <w:tblW w:w="0" w:type="auto"/>
        <w:tblLook w:val="04A0" w:firstRow="1" w:lastRow="0" w:firstColumn="1" w:lastColumn="0" w:noHBand="0" w:noVBand="1"/>
      </w:tblPr>
      <w:tblGrid>
        <w:gridCol w:w="5639"/>
        <w:gridCol w:w="1418"/>
        <w:gridCol w:w="1077"/>
        <w:gridCol w:w="1442"/>
      </w:tblGrid>
      <w:tr w:rsidR="005C7AA7" w14:paraId="1119A3DB" w14:textId="77777777">
        <w:tc>
          <w:tcPr>
            <w:tcW w:w="2340" w:type="dxa"/>
          </w:tcPr>
          <w:p w14:paraId="775252F8" w14:textId="77777777" w:rsidR="005C7AA7" w:rsidRDefault="00BA663C">
            <w:pPr>
              <w:rPr>
                <w:rFonts w:hint="eastAsia"/>
              </w:rPr>
            </w:pPr>
            <w:r>
              <w:rPr>
                <w:b/>
                <w:bCs/>
                <w:color w:val="1B3A5C"/>
                <w:sz w:val="18"/>
                <w:szCs w:val="18"/>
              </w:rPr>
              <w:t>Variable</w:t>
            </w:r>
          </w:p>
        </w:tc>
        <w:tc>
          <w:tcPr>
            <w:tcW w:w="2340" w:type="dxa"/>
          </w:tcPr>
          <w:p w14:paraId="2C45F3EC" w14:textId="77777777" w:rsidR="005C7AA7" w:rsidRDefault="00BA663C">
            <w:pPr>
              <w:rPr>
                <w:rFonts w:hint="eastAsia"/>
              </w:rPr>
            </w:pPr>
            <w:r>
              <w:rPr>
                <w:b/>
                <w:bCs/>
                <w:color w:val="1B3A5C"/>
                <w:sz w:val="18"/>
                <w:szCs w:val="18"/>
              </w:rPr>
              <w:t>What it controls</w:t>
            </w:r>
          </w:p>
        </w:tc>
        <w:tc>
          <w:tcPr>
            <w:tcW w:w="2340" w:type="dxa"/>
          </w:tcPr>
          <w:p w14:paraId="12AB7A15" w14:textId="77777777" w:rsidR="005C7AA7" w:rsidRDefault="00BA663C">
            <w:pPr>
              <w:rPr>
                <w:rFonts w:hint="eastAsia"/>
              </w:rPr>
            </w:pPr>
            <w:r>
              <w:rPr>
                <w:b/>
                <w:bCs/>
                <w:color w:val="1B3A5C"/>
                <w:sz w:val="18"/>
                <w:szCs w:val="18"/>
              </w:rPr>
              <w:t>Ships as</w:t>
            </w:r>
          </w:p>
        </w:tc>
        <w:tc>
          <w:tcPr>
            <w:tcW w:w="2340" w:type="dxa"/>
          </w:tcPr>
          <w:p w14:paraId="577726D5" w14:textId="77777777" w:rsidR="005C7AA7" w:rsidRDefault="00BA663C">
            <w:pPr>
              <w:rPr>
                <w:rFonts w:hint="eastAsia"/>
              </w:rPr>
            </w:pPr>
            <w:r>
              <w:rPr>
                <w:b/>
                <w:bCs/>
                <w:color w:val="1B3A5C"/>
                <w:sz w:val="18"/>
                <w:szCs w:val="18"/>
              </w:rPr>
              <w:t>Set it to</w:t>
            </w:r>
          </w:p>
        </w:tc>
      </w:tr>
      <w:tr w:rsidR="005C7AA7" w14:paraId="0AE46528" w14:textId="77777777">
        <w:tc>
          <w:tcPr>
            <w:tcW w:w="2340" w:type="dxa"/>
          </w:tcPr>
          <w:p w14:paraId="1FAFC04F" w14:textId="77777777" w:rsidR="005C7AA7" w:rsidRDefault="00BA663C">
            <w:pPr>
              <w:spacing w:after="40"/>
              <w:rPr>
                <w:rFonts w:hint="eastAsia"/>
              </w:rPr>
            </w:pPr>
            <w:r>
              <w:rPr>
                <w:rFonts w:ascii="Consolas" w:hAnsi="Consolas"/>
                <w:sz w:val="17"/>
                <w:szCs w:val="17"/>
              </w:rPr>
              <w:t>SIMF_API_WalkInMode__Enabled</w:t>
            </w:r>
          </w:p>
        </w:tc>
        <w:tc>
          <w:tcPr>
            <w:tcW w:w="2340" w:type="dxa"/>
          </w:tcPr>
          <w:p w14:paraId="34714F92" w14:textId="77777777" w:rsidR="005C7AA7" w:rsidRDefault="00BA663C">
            <w:pPr>
              <w:spacing w:after="40"/>
              <w:rPr>
                <w:rFonts w:hint="eastAsia"/>
              </w:rPr>
            </w:pPr>
            <w:r>
              <w:rPr>
                <w:sz w:val="17"/>
                <w:szCs w:val="17"/>
              </w:rPr>
              <w:t>The desk features as a whole.</w:t>
            </w:r>
          </w:p>
        </w:tc>
        <w:tc>
          <w:tcPr>
            <w:tcW w:w="2340" w:type="dxa"/>
          </w:tcPr>
          <w:p w14:paraId="7A0668B4" w14:textId="77777777" w:rsidR="005C7AA7" w:rsidRDefault="00BA663C">
            <w:pPr>
              <w:spacing w:after="40"/>
              <w:rPr>
                <w:rFonts w:hint="eastAsia"/>
              </w:rPr>
            </w:pPr>
            <w:r>
              <w:rPr>
                <w:sz w:val="17"/>
                <w:szCs w:val="17"/>
              </w:rPr>
              <w:t>false</w:t>
            </w:r>
          </w:p>
        </w:tc>
        <w:tc>
          <w:tcPr>
            <w:tcW w:w="2340" w:type="dxa"/>
          </w:tcPr>
          <w:p w14:paraId="62EBCB55" w14:textId="77777777" w:rsidR="005C7AA7" w:rsidRDefault="00BA663C">
            <w:pPr>
              <w:spacing w:after="40"/>
              <w:rPr>
                <w:rFonts w:hint="eastAsia"/>
              </w:rPr>
            </w:pPr>
            <w:r>
              <w:rPr>
                <w:sz w:val="17"/>
                <w:szCs w:val="17"/>
              </w:rPr>
              <w:t>true on event days</w:t>
            </w:r>
          </w:p>
        </w:tc>
      </w:tr>
      <w:tr w:rsidR="005C7AA7" w14:paraId="4D52B0F7" w14:textId="77777777">
        <w:tc>
          <w:tcPr>
            <w:tcW w:w="2340" w:type="dxa"/>
          </w:tcPr>
          <w:p w14:paraId="77096ADF" w14:textId="77777777" w:rsidR="005C7AA7" w:rsidRDefault="00BA663C">
            <w:pPr>
              <w:spacing w:after="40"/>
              <w:rPr>
                <w:rFonts w:hint="eastAsia"/>
              </w:rPr>
            </w:pPr>
            <w:r>
              <w:rPr>
                <w:rFonts w:ascii="Consolas" w:hAnsi="Consolas"/>
                <w:sz w:val="17"/>
                <w:szCs w:val="17"/>
              </w:rPr>
              <w:t>SIMF_API_WalkInMode__ExpiresAt</w:t>
            </w:r>
          </w:p>
        </w:tc>
        <w:tc>
          <w:tcPr>
            <w:tcW w:w="2340" w:type="dxa"/>
          </w:tcPr>
          <w:p w14:paraId="3F55E7D2" w14:textId="77777777" w:rsidR="005C7AA7" w:rsidRDefault="00BA663C">
            <w:pPr>
              <w:spacing w:after="40"/>
              <w:rPr>
                <w:rFonts w:hint="eastAsia"/>
              </w:rPr>
            </w:pPr>
            <w:r>
              <w:rPr>
                <w:sz w:val="17"/>
                <w:szCs w:val="17"/>
              </w:rPr>
              <w:t>When the desk switches itself off again.</w:t>
            </w:r>
          </w:p>
        </w:tc>
        <w:tc>
          <w:tcPr>
            <w:tcW w:w="2340" w:type="dxa"/>
          </w:tcPr>
          <w:p w14:paraId="5DAB320A" w14:textId="77777777" w:rsidR="005C7AA7" w:rsidRDefault="00BA663C">
            <w:pPr>
              <w:spacing w:after="40"/>
              <w:rPr>
                <w:rFonts w:hint="eastAsia"/>
              </w:rPr>
            </w:pPr>
            <w:r>
              <w:rPr>
                <w:sz w:val="17"/>
                <w:szCs w:val="17"/>
              </w:rPr>
              <w:t>empty</w:t>
            </w:r>
          </w:p>
        </w:tc>
        <w:tc>
          <w:tcPr>
            <w:tcW w:w="2340" w:type="dxa"/>
          </w:tcPr>
          <w:p w14:paraId="0BAB7FCE" w14:textId="77777777" w:rsidR="005C7AA7" w:rsidRDefault="00BA663C">
            <w:pPr>
              <w:spacing w:after="40"/>
              <w:rPr>
                <w:rFonts w:hint="eastAsia"/>
              </w:rPr>
            </w:pPr>
            <w:r>
              <w:rPr>
                <w:sz w:val="17"/>
                <w:szCs w:val="17"/>
              </w:rPr>
              <w:t>Blank means never</w:t>
            </w:r>
          </w:p>
        </w:tc>
      </w:tr>
      <w:tr w:rsidR="005C7AA7" w14:paraId="4392B141" w14:textId="77777777">
        <w:tc>
          <w:tcPr>
            <w:tcW w:w="2340" w:type="dxa"/>
          </w:tcPr>
          <w:p w14:paraId="785BD73B" w14:textId="77777777" w:rsidR="005C7AA7" w:rsidRDefault="00BA663C">
            <w:pPr>
              <w:spacing w:after="40"/>
              <w:rPr>
                <w:rFonts w:hint="eastAsia"/>
              </w:rPr>
            </w:pPr>
            <w:r>
              <w:rPr>
                <w:rFonts w:ascii="Consolas" w:hAnsi="Consolas"/>
                <w:sz w:val="17"/>
                <w:szCs w:val="17"/>
              </w:rPr>
              <w:t>SIMF_API_WalkInMode__QuickRegister</w:t>
            </w:r>
          </w:p>
        </w:tc>
        <w:tc>
          <w:tcPr>
            <w:tcW w:w="2340" w:type="dxa"/>
          </w:tcPr>
          <w:p w14:paraId="765CFB06" w14:textId="77777777" w:rsidR="005C7AA7" w:rsidRDefault="00BA663C">
            <w:pPr>
              <w:spacing w:after="40"/>
              <w:rPr>
                <w:rFonts w:hint="eastAsia"/>
              </w:rPr>
            </w:pPr>
            <w:r>
              <w:rPr>
                <w:sz w:val="17"/>
                <w:szCs w:val="17"/>
              </w:rPr>
              <w:t>The shortened desk form.</w:t>
            </w:r>
          </w:p>
        </w:tc>
        <w:tc>
          <w:tcPr>
            <w:tcW w:w="2340" w:type="dxa"/>
          </w:tcPr>
          <w:p w14:paraId="68171A7A" w14:textId="77777777" w:rsidR="005C7AA7" w:rsidRDefault="00BA663C">
            <w:pPr>
              <w:spacing w:after="40"/>
              <w:rPr>
                <w:rFonts w:hint="eastAsia"/>
              </w:rPr>
            </w:pPr>
            <w:r>
              <w:rPr>
                <w:sz w:val="17"/>
                <w:szCs w:val="17"/>
              </w:rPr>
              <w:t>false</w:t>
            </w:r>
          </w:p>
        </w:tc>
        <w:tc>
          <w:tcPr>
            <w:tcW w:w="2340" w:type="dxa"/>
          </w:tcPr>
          <w:p w14:paraId="595F998E" w14:textId="77777777" w:rsidR="005C7AA7" w:rsidRDefault="00BA663C">
            <w:pPr>
              <w:spacing w:after="40"/>
              <w:rPr>
                <w:rFonts w:hint="eastAsia"/>
              </w:rPr>
            </w:pPr>
            <w:r>
              <w:rPr>
                <w:sz w:val="17"/>
                <w:szCs w:val="17"/>
              </w:rPr>
              <w:t>false</w:t>
            </w:r>
          </w:p>
        </w:tc>
      </w:tr>
      <w:tr w:rsidR="005C7AA7" w14:paraId="51ACDB5F" w14:textId="77777777">
        <w:tc>
          <w:tcPr>
            <w:tcW w:w="2340" w:type="dxa"/>
          </w:tcPr>
          <w:p w14:paraId="6DA6EE31" w14:textId="77777777" w:rsidR="005C7AA7" w:rsidRDefault="00BA663C">
            <w:pPr>
              <w:spacing w:after="40"/>
              <w:rPr>
                <w:rFonts w:hint="eastAsia"/>
              </w:rPr>
            </w:pPr>
            <w:r>
              <w:rPr>
                <w:rFonts w:ascii="Consolas" w:hAnsi="Consolas"/>
                <w:sz w:val="17"/>
                <w:szCs w:val="17"/>
              </w:rPr>
              <w:t>SIMF_API_WalkInMode__QuickRegisterRequiresIdentityDocument</w:t>
            </w:r>
          </w:p>
        </w:tc>
        <w:tc>
          <w:tcPr>
            <w:tcW w:w="2340" w:type="dxa"/>
          </w:tcPr>
          <w:p w14:paraId="380CB700" w14:textId="77777777" w:rsidR="005C7AA7" w:rsidRDefault="00BA663C">
            <w:pPr>
              <w:spacing w:after="40"/>
              <w:rPr>
                <w:rFonts w:hint="eastAsia"/>
              </w:rPr>
            </w:pPr>
            <w:r>
              <w:rPr>
                <w:sz w:val="17"/>
                <w:szCs w:val="17"/>
              </w:rPr>
              <w:t>Whether the short form still demands an identity document.</w:t>
            </w:r>
          </w:p>
        </w:tc>
        <w:tc>
          <w:tcPr>
            <w:tcW w:w="2340" w:type="dxa"/>
          </w:tcPr>
          <w:p w14:paraId="5AD555BD" w14:textId="77777777" w:rsidR="005C7AA7" w:rsidRDefault="00BA663C">
            <w:pPr>
              <w:spacing w:after="40"/>
              <w:rPr>
                <w:rFonts w:hint="eastAsia"/>
              </w:rPr>
            </w:pPr>
            <w:r>
              <w:rPr>
                <w:sz w:val="17"/>
                <w:szCs w:val="17"/>
              </w:rPr>
              <w:t>true</w:t>
            </w:r>
          </w:p>
        </w:tc>
        <w:tc>
          <w:tcPr>
            <w:tcW w:w="2340" w:type="dxa"/>
          </w:tcPr>
          <w:p w14:paraId="45470C3A" w14:textId="77777777" w:rsidR="005C7AA7" w:rsidRDefault="00BA663C">
            <w:pPr>
              <w:spacing w:after="40"/>
              <w:rPr>
                <w:rFonts w:hint="eastAsia"/>
              </w:rPr>
            </w:pPr>
            <w:r>
              <w:rPr>
                <w:sz w:val="17"/>
                <w:szCs w:val="17"/>
              </w:rPr>
              <w:t>true</w:t>
            </w:r>
          </w:p>
        </w:tc>
      </w:tr>
      <w:tr w:rsidR="005C7AA7" w14:paraId="70210102" w14:textId="77777777">
        <w:tc>
          <w:tcPr>
            <w:tcW w:w="2340" w:type="dxa"/>
          </w:tcPr>
          <w:p w14:paraId="6F689E3B" w14:textId="77777777" w:rsidR="005C7AA7" w:rsidRDefault="00BA663C">
            <w:pPr>
              <w:spacing w:after="40"/>
              <w:rPr>
                <w:rFonts w:hint="eastAsia"/>
              </w:rPr>
            </w:pPr>
            <w:r>
              <w:rPr>
                <w:rFonts w:ascii="Consolas" w:hAnsi="Consolas"/>
                <w:sz w:val="17"/>
                <w:szCs w:val="17"/>
              </w:rPr>
              <w:t>SIMF_API_WalkInMode__AutoApprove</w:t>
            </w:r>
          </w:p>
        </w:tc>
        <w:tc>
          <w:tcPr>
            <w:tcW w:w="2340" w:type="dxa"/>
          </w:tcPr>
          <w:p w14:paraId="1B8B2BA8" w14:textId="77777777" w:rsidR="005C7AA7" w:rsidRDefault="00BA663C">
            <w:pPr>
              <w:spacing w:after="40"/>
              <w:rPr>
                <w:rFonts w:hint="eastAsia"/>
              </w:rPr>
            </w:pPr>
            <w:r>
              <w:rPr>
                <w:sz w:val="17"/>
                <w:szCs w:val="17"/>
              </w:rPr>
              <w:t>Approve a desk visitor immediately and print the badge. Never applies to partner accounts.</w:t>
            </w:r>
          </w:p>
        </w:tc>
        <w:tc>
          <w:tcPr>
            <w:tcW w:w="2340" w:type="dxa"/>
          </w:tcPr>
          <w:p w14:paraId="45168700" w14:textId="77777777" w:rsidR="005C7AA7" w:rsidRDefault="00BA663C">
            <w:pPr>
              <w:spacing w:after="40"/>
              <w:rPr>
                <w:rFonts w:hint="eastAsia"/>
              </w:rPr>
            </w:pPr>
            <w:r>
              <w:rPr>
                <w:sz w:val="17"/>
                <w:szCs w:val="17"/>
              </w:rPr>
              <w:t>false</w:t>
            </w:r>
          </w:p>
        </w:tc>
        <w:tc>
          <w:tcPr>
            <w:tcW w:w="2340" w:type="dxa"/>
          </w:tcPr>
          <w:p w14:paraId="0C45E2F8" w14:textId="77777777" w:rsidR="005C7AA7" w:rsidRDefault="00BA663C">
            <w:pPr>
              <w:spacing w:after="40"/>
              <w:rPr>
                <w:rFonts w:hint="eastAsia"/>
              </w:rPr>
            </w:pPr>
            <w:r>
              <w:rPr>
                <w:sz w:val="17"/>
                <w:szCs w:val="17"/>
              </w:rPr>
              <w:t>Only on an event day</w:t>
            </w:r>
          </w:p>
        </w:tc>
      </w:tr>
      <w:tr w:rsidR="005C7AA7" w14:paraId="5B414D61" w14:textId="77777777">
        <w:tc>
          <w:tcPr>
            <w:tcW w:w="2340" w:type="dxa"/>
          </w:tcPr>
          <w:p w14:paraId="3D309D6B" w14:textId="77777777" w:rsidR="005C7AA7" w:rsidRDefault="00BA663C">
            <w:pPr>
              <w:spacing w:after="40"/>
              <w:rPr>
                <w:rFonts w:hint="eastAsia"/>
              </w:rPr>
            </w:pPr>
            <w:r>
              <w:rPr>
                <w:rFonts w:ascii="Consolas" w:hAnsi="Consolas"/>
                <w:sz w:val="17"/>
                <w:szCs w:val="17"/>
              </w:rPr>
              <w:t>SIMF_API_WalkInMode__SessionWalkIn</w:t>
            </w:r>
          </w:p>
        </w:tc>
        <w:tc>
          <w:tcPr>
            <w:tcW w:w="2340" w:type="dxa"/>
          </w:tcPr>
          <w:p w14:paraId="0D13D6BC" w14:textId="77777777" w:rsidR="005C7AA7" w:rsidRDefault="00BA663C">
            <w:pPr>
              <w:spacing w:after="40"/>
              <w:rPr>
                <w:rFonts w:hint="eastAsia"/>
              </w:rPr>
            </w:pPr>
            <w:r>
              <w:rPr>
                <w:sz w:val="17"/>
                <w:szCs w:val="17"/>
              </w:rPr>
              <w:t>Admission to a session at the door.</w:t>
            </w:r>
          </w:p>
        </w:tc>
        <w:tc>
          <w:tcPr>
            <w:tcW w:w="2340" w:type="dxa"/>
          </w:tcPr>
          <w:p w14:paraId="4D219B00" w14:textId="77777777" w:rsidR="005C7AA7" w:rsidRDefault="00BA663C">
            <w:pPr>
              <w:spacing w:after="40"/>
              <w:rPr>
                <w:rFonts w:hint="eastAsia"/>
              </w:rPr>
            </w:pPr>
            <w:r>
              <w:rPr>
                <w:sz w:val="17"/>
                <w:szCs w:val="17"/>
              </w:rPr>
              <w:t>false</w:t>
            </w:r>
          </w:p>
        </w:tc>
        <w:tc>
          <w:tcPr>
            <w:tcW w:w="2340" w:type="dxa"/>
          </w:tcPr>
          <w:p w14:paraId="1D442B64" w14:textId="77777777" w:rsidR="005C7AA7" w:rsidRDefault="00BA663C">
            <w:pPr>
              <w:spacing w:after="40"/>
              <w:rPr>
                <w:rFonts w:hint="eastAsia"/>
              </w:rPr>
            </w:pPr>
            <w:r>
              <w:rPr>
                <w:sz w:val="17"/>
                <w:szCs w:val="17"/>
              </w:rPr>
              <w:t>false</w:t>
            </w:r>
          </w:p>
        </w:tc>
      </w:tr>
      <w:tr w:rsidR="005C7AA7" w14:paraId="29AB0E47" w14:textId="77777777">
        <w:tc>
          <w:tcPr>
            <w:tcW w:w="2340" w:type="dxa"/>
          </w:tcPr>
          <w:p w14:paraId="734268F6" w14:textId="77777777" w:rsidR="005C7AA7" w:rsidRDefault="00BA663C">
            <w:pPr>
              <w:spacing w:after="40"/>
              <w:rPr>
                <w:rFonts w:hint="eastAsia"/>
              </w:rPr>
            </w:pPr>
            <w:r>
              <w:rPr>
                <w:rFonts w:ascii="Consolas" w:hAnsi="Consolas"/>
                <w:sz w:val="17"/>
                <w:szCs w:val="17"/>
              </w:rPr>
              <w:t>SIMF_API_WalkInMode__ArrivalGraceMinutes</w:t>
            </w:r>
          </w:p>
        </w:tc>
        <w:tc>
          <w:tcPr>
            <w:tcW w:w="2340" w:type="dxa"/>
          </w:tcPr>
          <w:p w14:paraId="55C1A6B1" w14:textId="77777777" w:rsidR="005C7AA7" w:rsidRDefault="00BA663C">
            <w:pPr>
              <w:spacing w:after="40"/>
              <w:rPr>
                <w:rFonts w:hint="eastAsia"/>
              </w:rPr>
            </w:pPr>
            <w:r>
              <w:rPr>
                <w:sz w:val="17"/>
                <w:szCs w:val="17"/>
              </w:rPr>
              <w:t>How late an arrival still counts. Capped at 240.</w:t>
            </w:r>
          </w:p>
        </w:tc>
        <w:tc>
          <w:tcPr>
            <w:tcW w:w="2340" w:type="dxa"/>
          </w:tcPr>
          <w:p w14:paraId="0124C1ED" w14:textId="77777777" w:rsidR="005C7AA7" w:rsidRDefault="00BA663C">
            <w:pPr>
              <w:spacing w:after="40"/>
              <w:rPr>
                <w:rFonts w:hint="eastAsia"/>
              </w:rPr>
            </w:pPr>
            <w:r>
              <w:rPr>
                <w:sz w:val="17"/>
                <w:szCs w:val="17"/>
              </w:rPr>
              <w:t>15</w:t>
            </w:r>
          </w:p>
        </w:tc>
        <w:tc>
          <w:tcPr>
            <w:tcW w:w="2340" w:type="dxa"/>
          </w:tcPr>
          <w:p w14:paraId="7A304A9B" w14:textId="77777777" w:rsidR="005C7AA7" w:rsidRDefault="00BA663C">
            <w:pPr>
              <w:spacing w:after="40"/>
              <w:rPr>
                <w:rFonts w:hint="eastAsia"/>
              </w:rPr>
            </w:pPr>
            <w:r>
              <w:rPr>
                <w:sz w:val="17"/>
                <w:szCs w:val="17"/>
              </w:rPr>
              <w:t>15</w:t>
            </w:r>
          </w:p>
        </w:tc>
      </w:tr>
      <w:tr w:rsidR="005C7AA7" w14:paraId="053C4C42" w14:textId="77777777">
        <w:tc>
          <w:tcPr>
            <w:tcW w:w="2340" w:type="dxa"/>
          </w:tcPr>
          <w:p w14:paraId="224F8373" w14:textId="77777777" w:rsidR="005C7AA7" w:rsidRDefault="00BA663C">
            <w:pPr>
              <w:spacing w:after="40"/>
              <w:rPr>
                <w:rFonts w:hint="eastAsia"/>
              </w:rPr>
            </w:pPr>
            <w:r>
              <w:rPr>
                <w:rFonts w:ascii="Consolas" w:hAnsi="Consolas"/>
                <w:sz w:val="17"/>
                <w:szCs w:val="17"/>
              </w:rPr>
              <w:t>SIMF_API_WalkInMode__AcceptOfflineBadges</w:t>
            </w:r>
          </w:p>
        </w:tc>
        <w:tc>
          <w:tcPr>
            <w:tcW w:w="2340" w:type="dxa"/>
          </w:tcPr>
          <w:p w14:paraId="5F729B75" w14:textId="77777777" w:rsidR="005C7AA7" w:rsidRDefault="00BA663C">
            <w:pPr>
              <w:spacing w:after="40"/>
              <w:rPr>
                <w:rFonts w:hint="eastAsia"/>
              </w:rPr>
            </w:pPr>
            <w:r>
              <w:rPr>
                <w:sz w:val="17"/>
                <w:szCs w:val="17"/>
              </w:rPr>
              <w:t>Honour badges issued by a desk with no network.</w:t>
            </w:r>
          </w:p>
        </w:tc>
        <w:tc>
          <w:tcPr>
            <w:tcW w:w="2340" w:type="dxa"/>
          </w:tcPr>
          <w:p w14:paraId="4AC2B8B0" w14:textId="77777777" w:rsidR="005C7AA7" w:rsidRDefault="00BA663C">
            <w:pPr>
              <w:spacing w:after="40"/>
              <w:rPr>
                <w:rFonts w:hint="eastAsia"/>
              </w:rPr>
            </w:pPr>
            <w:r>
              <w:rPr>
                <w:sz w:val="17"/>
                <w:szCs w:val="17"/>
              </w:rPr>
              <w:t>false</w:t>
            </w:r>
          </w:p>
        </w:tc>
        <w:tc>
          <w:tcPr>
            <w:tcW w:w="2340" w:type="dxa"/>
          </w:tcPr>
          <w:p w14:paraId="2B3401F8" w14:textId="77777777" w:rsidR="005C7AA7" w:rsidRDefault="00BA663C">
            <w:pPr>
              <w:spacing w:after="40"/>
              <w:rPr>
                <w:rFonts w:hint="eastAsia"/>
              </w:rPr>
            </w:pPr>
            <w:r>
              <w:rPr>
                <w:sz w:val="17"/>
                <w:szCs w:val="17"/>
              </w:rPr>
              <w:t>false</w:t>
            </w:r>
          </w:p>
        </w:tc>
      </w:tr>
      <w:tr w:rsidR="005C7AA7" w14:paraId="7EE97DFA" w14:textId="77777777">
        <w:tc>
          <w:tcPr>
            <w:tcW w:w="2340" w:type="dxa"/>
          </w:tcPr>
          <w:p w14:paraId="75462630" w14:textId="77777777" w:rsidR="005C7AA7" w:rsidRDefault="00BA663C">
            <w:pPr>
              <w:spacing w:after="40"/>
              <w:rPr>
                <w:rFonts w:hint="eastAsia"/>
              </w:rPr>
            </w:pPr>
            <w:r>
              <w:rPr>
                <w:rFonts w:ascii="Consolas" w:hAnsi="Consolas"/>
                <w:sz w:val="17"/>
                <w:szCs w:val="17"/>
              </w:rPr>
              <w:t>SIMF_API_WalkInMode__OfflineUpload</w:t>
            </w:r>
          </w:p>
        </w:tc>
        <w:tc>
          <w:tcPr>
            <w:tcW w:w="2340" w:type="dxa"/>
          </w:tcPr>
          <w:p w14:paraId="1F33F1B5" w14:textId="77777777" w:rsidR="005C7AA7" w:rsidRDefault="00BA663C">
            <w:pPr>
              <w:spacing w:after="40"/>
              <w:rPr>
                <w:rFonts w:hint="eastAsia"/>
              </w:rPr>
            </w:pPr>
            <w:r>
              <w:rPr>
                <w:sz w:val="17"/>
                <w:szCs w:val="17"/>
              </w:rPr>
              <w:t>Accept a batch uploaded from an offline desk.</w:t>
            </w:r>
          </w:p>
        </w:tc>
        <w:tc>
          <w:tcPr>
            <w:tcW w:w="2340" w:type="dxa"/>
          </w:tcPr>
          <w:p w14:paraId="26CC6062" w14:textId="77777777" w:rsidR="005C7AA7" w:rsidRDefault="00BA663C">
            <w:pPr>
              <w:spacing w:after="40"/>
              <w:rPr>
                <w:rFonts w:hint="eastAsia"/>
              </w:rPr>
            </w:pPr>
            <w:r>
              <w:rPr>
                <w:sz w:val="17"/>
                <w:szCs w:val="17"/>
              </w:rPr>
              <w:t>false</w:t>
            </w:r>
          </w:p>
        </w:tc>
        <w:tc>
          <w:tcPr>
            <w:tcW w:w="2340" w:type="dxa"/>
          </w:tcPr>
          <w:p w14:paraId="099A48DA" w14:textId="77777777" w:rsidR="005C7AA7" w:rsidRDefault="00BA663C">
            <w:pPr>
              <w:spacing w:after="40"/>
              <w:rPr>
                <w:rFonts w:hint="eastAsia"/>
              </w:rPr>
            </w:pPr>
            <w:r>
              <w:rPr>
                <w:sz w:val="17"/>
                <w:szCs w:val="17"/>
              </w:rPr>
              <w:t>false</w:t>
            </w:r>
          </w:p>
        </w:tc>
      </w:tr>
      <w:tr w:rsidR="005C7AA7" w14:paraId="479E417F" w14:textId="77777777">
        <w:tc>
          <w:tcPr>
            <w:tcW w:w="2340" w:type="dxa"/>
          </w:tcPr>
          <w:p w14:paraId="5E92D528" w14:textId="77777777" w:rsidR="005C7AA7" w:rsidRDefault="00BA663C">
            <w:pPr>
              <w:spacing w:after="40"/>
              <w:rPr>
                <w:rFonts w:hint="eastAsia"/>
              </w:rPr>
            </w:pPr>
            <w:r>
              <w:rPr>
                <w:rFonts w:ascii="Consolas" w:hAnsi="Consolas"/>
                <w:sz w:val="17"/>
                <w:szCs w:val="17"/>
              </w:rPr>
              <w:t>SIMF_API_WalkInMode__AllowBadgeActivation</w:t>
            </w:r>
          </w:p>
        </w:tc>
        <w:tc>
          <w:tcPr>
            <w:tcW w:w="2340" w:type="dxa"/>
          </w:tcPr>
          <w:p w14:paraId="42084AC1" w14:textId="77777777" w:rsidR="005C7AA7" w:rsidRDefault="00BA663C">
            <w:pPr>
              <w:spacing w:after="40"/>
              <w:rPr>
                <w:rFonts w:hint="eastAsia"/>
              </w:rPr>
            </w:pPr>
            <w:r>
              <w:rPr>
                <w:sz w:val="17"/>
                <w:szCs w:val="17"/>
              </w:rPr>
              <w:t>Let a badge be activated at the desk.</w:t>
            </w:r>
          </w:p>
        </w:tc>
        <w:tc>
          <w:tcPr>
            <w:tcW w:w="2340" w:type="dxa"/>
          </w:tcPr>
          <w:p w14:paraId="5328A52E" w14:textId="77777777" w:rsidR="005C7AA7" w:rsidRDefault="00BA663C">
            <w:pPr>
              <w:spacing w:after="40"/>
              <w:rPr>
                <w:rFonts w:hint="eastAsia"/>
              </w:rPr>
            </w:pPr>
            <w:r>
              <w:rPr>
                <w:sz w:val="17"/>
                <w:szCs w:val="17"/>
              </w:rPr>
              <w:t>false</w:t>
            </w:r>
          </w:p>
        </w:tc>
        <w:tc>
          <w:tcPr>
            <w:tcW w:w="2340" w:type="dxa"/>
          </w:tcPr>
          <w:p w14:paraId="5955B219" w14:textId="77777777" w:rsidR="005C7AA7" w:rsidRDefault="00BA663C">
            <w:pPr>
              <w:spacing w:after="40"/>
              <w:rPr>
                <w:rFonts w:hint="eastAsia"/>
              </w:rPr>
            </w:pPr>
            <w:r>
              <w:rPr>
                <w:sz w:val="17"/>
                <w:szCs w:val="17"/>
              </w:rPr>
              <w:t>false</w:t>
            </w:r>
          </w:p>
        </w:tc>
      </w:tr>
      <w:tr w:rsidR="005C7AA7" w14:paraId="6CD64244" w14:textId="77777777">
        <w:tc>
          <w:tcPr>
            <w:tcW w:w="2340" w:type="dxa"/>
          </w:tcPr>
          <w:p w14:paraId="1D438BDE" w14:textId="77777777" w:rsidR="005C7AA7" w:rsidRDefault="00BA663C">
            <w:pPr>
              <w:spacing w:after="40"/>
              <w:rPr>
                <w:rFonts w:hint="eastAsia"/>
              </w:rPr>
            </w:pPr>
            <w:r>
              <w:rPr>
                <w:rFonts w:ascii="Consolas" w:hAnsi="Consolas"/>
                <w:sz w:val="17"/>
                <w:szCs w:val="17"/>
              </w:rPr>
              <w:t>SIMF_API_WalkInMode__BadgeKey</w:t>
            </w:r>
          </w:p>
        </w:tc>
        <w:tc>
          <w:tcPr>
            <w:tcW w:w="2340" w:type="dxa"/>
          </w:tcPr>
          <w:p w14:paraId="43597840" w14:textId="77777777" w:rsidR="005C7AA7" w:rsidRDefault="00BA663C">
            <w:pPr>
              <w:spacing w:after="40"/>
              <w:rPr>
                <w:rFonts w:hint="eastAsia"/>
              </w:rPr>
            </w:pPr>
            <w:r>
              <w:rPr>
                <w:sz w:val="17"/>
                <w:szCs w:val="17"/>
              </w:rPr>
              <w:t xml:space="preserve">Signs offline badges. Only meaningful when offline </w:t>
            </w:r>
            <w:r>
              <w:rPr>
                <w:sz w:val="17"/>
                <w:szCs w:val="17"/>
              </w:rPr>
              <w:lastRenderedPageBreak/>
              <w:t>badges are accepted.</w:t>
            </w:r>
          </w:p>
        </w:tc>
        <w:tc>
          <w:tcPr>
            <w:tcW w:w="2340" w:type="dxa"/>
          </w:tcPr>
          <w:p w14:paraId="5A66F65B" w14:textId="77777777" w:rsidR="005C7AA7" w:rsidRDefault="00BA663C">
            <w:pPr>
              <w:spacing w:after="40"/>
              <w:rPr>
                <w:rFonts w:hint="eastAsia"/>
              </w:rPr>
            </w:pPr>
            <w:r>
              <w:rPr>
                <w:sz w:val="17"/>
                <w:szCs w:val="17"/>
              </w:rPr>
              <w:lastRenderedPageBreak/>
              <w:t>empty</w:t>
            </w:r>
          </w:p>
        </w:tc>
        <w:tc>
          <w:tcPr>
            <w:tcW w:w="2340" w:type="dxa"/>
          </w:tcPr>
          <w:p w14:paraId="3B05E95C" w14:textId="77777777" w:rsidR="005C7AA7" w:rsidRDefault="00BA663C">
            <w:pPr>
              <w:spacing w:after="40"/>
              <w:rPr>
                <w:rFonts w:hint="eastAsia"/>
              </w:rPr>
            </w:pPr>
            <w:r>
              <w:rPr>
                <w:sz w:val="17"/>
                <w:szCs w:val="17"/>
              </w:rPr>
              <w:t>A secret — generate one per environment</w:t>
            </w:r>
          </w:p>
        </w:tc>
      </w:tr>
      <w:tr w:rsidR="005C7AA7" w14:paraId="724230CF" w14:textId="77777777">
        <w:tc>
          <w:tcPr>
            <w:tcW w:w="2340" w:type="dxa"/>
          </w:tcPr>
          <w:p w14:paraId="72B90E5B" w14:textId="77777777" w:rsidR="005C7AA7" w:rsidRDefault="00BA663C">
            <w:pPr>
              <w:spacing w:after="40"/>
              <w:rPr>
                <w:rFonts w:hint="eastAsia"/>
              </w:rPr>
            </w:pPr>
            <w:r>
              <w:rPr>
                <w:rFonts w:ascii="Consolas" w:hAnsi="Consolas"/>
                <w:sz w:val="17"/>
                <w:szCs w:val="17"/>
              </w:rPr>
              <w:t>SIMF_API_WalkInMode__BadgeKeyVersion</w:t>
            </w:r>
          </w:p>
        </w:tc>
        <w:tc>
          <w:tcPr>
            <w:tcW w:w="2340" w:type="dxa"/>
          </w:tcPr>
          <w:p w14:paraId="4068A960" w14:textId="77777777" w:rsidR="005C7AA7" w:rsidRDefault="00BA663C">
            <w:pPr>
              <w:spacing w:after="40"/>
              <w:rPr>
                <w:rFonts w:hint="eastAsia"/>
              </w:rPr>
            </w:pPr>
            <w:r>
              <w:rPr>
                <w:sz w:val="17"/>
                <w:szCs w:val="17"/>
              </w:rPr>
              <w:t>Its version stamp.</w:t>
            </w:r>
          </w:p>
        </w:tc>
        <w:tc>
          <w:tcPr>
            <w:tcW w:w="2340" w:type="dxa"/>
          </w:tcPr>
          <w:p w14:paraId="0A36AC82" w14:textId="77777777" w:rsidR="005C7AA7" w:rsidRDefault="00BA663C">
            <w:pPr>
              <w:spacing w:after="40"/>
              <w:rPr>
                <w:rFonts w:hint="eastAsia"/>
              </w:rPr>
            </w:pPr>
            <w:r>
              <w:rPr>
                <w:sz w:val="17"/>
                <w:szCs w:val="17"/>
              </w:rPr>
              <w:t>0</w:t>
            </w:r>
          </w:p>
        </w:tc>
        <w:tc>
          <w:tcPr>
            <w:tcW w:w="2340" w:type="dxa"/>
          </w:tcPr>
          <w:p w14:paraId="6E84A887" w14:textId="77777777" w:rsidR="005C7AA7" w:rsidRDefault="00BA663C">
            <w:pPr>
              <w:spacing w:after="40"/>
              <w:rPr>
                <w:rFonts w:hint="eastAsia"/>
              </w:rPr>
            </w:pPr>
            <w:r>
              <w:rPr>
                <w:sz w:val="17"/>
                <w:szCs w:val="17"/>
              </w:rPr>
              <w:t>0</w:t>
            </w:r>
          </w:p>
        </w:tc>
      </w:tr>
      <w:tr w:rsidR="005C7AA7" w14:paraId="67D7C0CE" w14:textId="77777777">
        <w:tc>
          <w:tcPr>
            <w:tcW w:w="2340" w:type="dxa"/>
          </w:tcPr>
          <w:p w14:paraId="70577972" w14:textId="77777777" w:rsidR="005C7AA7" w:rsidRDefault="00BA663C">
            <w:pPr>
              <w:spacing w:after="40"/>
              <w:rPr>
                <w:rFonts w:hint="eastAsia"/>
              </w:rPr>
            </w:pPr>
            <w:r>
              <w:rPr>
                <w:rFonts w:ascii="Consolas" w:hAnsi="Consolas"/>
                <w:sz w:val="17"/>
                <w:szCs w:val="17"/>
              </w:rPr>
              <w:t>SIMF_API_WalkInMode__PreviousBadgeKey</w:t>
            </w:r>
          </w:p>
        </w:tc>
        <w:tc>
          <w:tcPr>
            <w:tcW w:w="2340" w:type="dxa"/>
          </w:tcPr>
          <w:p w14:paraId="66DAFB2E" w14:textId="77777777" w:rsidR="005C7AA7" w:rsidRDefault="00BA663C">
            <w:pPr>
              <w:spacing w:after="40"/>
              <w:rPr>
                <w:rFonts w:hint="eastAsia"/>
              </w:rPr>
            </w:pPr>
            <w:r>
              <w:rPr>
                <w:sz w:val="17"/>
                <w:szCs w:val="17"/>
              </w:rPr>
              <w:t>The superseded badge key, during a rotation only.</w:t>
            </w:r>
          </w:p>
        </w:tc>
        <w:tc>
          <w:tcPr>
            <w:tcW w:w="2340" w:type="dxa"/>
          </w:tcPr>
          <w:p w14:paraId="79E2FBC8" w14:textId="77777777" w:rsidR="005C7AA7" w:rsidRDefault="00BA663C">
            <w:pPr>
              <w:spacing w:after="40"/>
              <w:rPr>
                <w:rFonts w:hint="eastAsia"/>
              </w:rPr>
            </w:pPr>
            <w:r>
              <w:rPr>
                <w:sz w:val="17"/>
                <w:szCs w:val="17"/>
              </w:rPr>
              <w:t>empty</w:t>
            </w:r>
          </w:p>
        </w:tc>
        <w:tc>
          <w:tcPr>
            <w:tcW w:w="2340" w:type="dxa"/>
          </w:tcPr>
          <w:p w14:paraId="13E23353" w14:textId="77777777" w:rsidR="005C7AA7" w:rsidRDefault="00BA663C">
            <w:pPr>
              <w:spacing w:after="40"/>
              <w:rPr>
                <w:rFonts w:hint="eastAsia"/>
              </w:rPr>
            </w:pPr>
            <w:r>
              <w:rPr>
                <w:sz w:val="17"/>
                <w:szCs w:val="17"/>
              </w:rPr>
              <w:t>Leave empty</w:t>
            </w:r>
          </w:p>
        </w:tc>
      </w:tr>
      <w:tr w:rsidR="005C7AA7" w14:paraId="71FE845C" w14:textId="77777777">
        <w:tc>
          <w:tcPr>
            <w:tcW w:w="2340" w:type="dxa"/>
          </w:tcPr>
          <w:p w14:paraId="5B0C8DE1" w14:textId="77777777" w:rsidR="005C7AA7" w:rsidRDefault="00BA663C">
            <w:pPr>
              <w:spacing w:after="40"/>
              <w:rPr>
                <w:rFonts w:hint="eastAsia"/>
              </w:rPr>
            </w:pPr>
            <w:r>
              <w:rPr>
                <w:rFonts w:ascii="Consolas" w:hAnsi="Consolas"/>
                <w:sz w:val="17"/>
                <w:szCs w:val="17"/>
              </w:rPr>
              <w:t>SIMF_API_WalkInMode__PreviousBadgeKeyVersion</w:t>
            </w:r>
          </w:p>
        </w:tc>
        <w:tc>
          <w:tcPr>
            <w:tcW w:w="2340" w:type="dxa"/>
          </w:tcPr>
          <w:p w14:paraId="0BABD1EC" w14:textId="77777777" w:rsidR="005C7AA7" w:rsidRDefault="00BA663C">
            <w:pPr>
              <w:spacing w:after="40"/>
              <w:rPr>
                <w:rFonts w:hint="eastAsia"/>
              </w:rPr>
            </w:pPr>
            <w:r>
              <w:rPr>
                <w:sz w:val="17"/>
                <w:szCs w:val="17"/>
              </w:rPr>
              <w:t>Its version stamp.</w:t>
            </w:r>
          </w:p>
        </w:tc>
        <w:tc>
          <w:tcPr>
            <w:tcW w:w="2340" w:type="dxa"/>
          </w:tcPr>
          <w:p w14:paraId="59A114C3" w14:textId="77777777" w:rsidR="005C7AA7" w:rsidRDefault="00BA663C">
            <w:pPr>
              <w:spacing w:after="40"/>
              <w:rPr>
                <w:rFonts w:hint="eastAsia"/>
              </w:rPr>
            </w:pPr>
            <w:r>
              <w:rPr>
                <w:sz w:val="17"/>
                <w:szCs w:val="17"/>
              </w:rPr>
              <w:t>0</w:t>
            </w:r>
          </w:p>
        </w:tc>
        <w:tc>
          <w:tcPr>
            <w:tcW w:w="2340" w:type="dxa"/>
          </w:tcPr>
          <w:p w14:paraId="13A6685D" w14:textId="77777777" w:rsidR="005C7AA7" w:rsidRDefault="00BA663C">
            <w:pPr>
              <w:spacing w:after="40"/>
              <w:rPr>
                <w:rFonts w:hint="eastAsia"/>
              </w:rPr>
            </w:pPr>
            <w:r>
              <w:rPr>
                <w:sz w:val="17"/>
                <w:szCs w:val="17"/>
              </w:rPr>
              <w:t>0</w:t>
            </w:r>
          </w:p>
        </w:tc>
      </w:tr>
    </w:tbl>
    <w:p w14:paraId="4C28AFB0" w14:textId="77777777" w:rsidR="005C7AA7" w:rsidRDefault="005C7AA7">
      <w:pPr>
        <w:spacing w:after="40"/>
        <w:rPr>
          <w:rFonts w:hint="eastAsia"/>
        </w:rPr>
      </w:pPr>
    </w:p>
    <w:p w14:paraId="4FE8CCED" w14:textId="77777777" w:rsidR="005C7AA7" w:rsidRDefault="00BA663C">
      <w:pPr>
        <w:spacing w:after="160"/>
        <w:rPr>
          <w:rFonts w:hint="eastAsia"/>
        </w:rPr>
      </w:pPr>
      <w:r>
        <w:rPr>
          <w:color w:val="556170"/>
          <w:sz w:val="20"/>
          <w:szCs w:val="20"/>
        </w:rPr>
        <w:t>The offline badge desk carries its own copy of the badge key and its version. The two must match the API values exactly, or every badge the desk issues is refused at the gate.</w:t>
      </w:r>
    </w:p>
    <w:p w14:paraId="310A7FB5" w14:textId="77777777" w:rsidR="005C7AA7" w:rsidRDefault="00BA663C">
      <w:pPr>
        <w:pStyle w:val="Heading3"/>
        <w:spacing w:after="120"/>
      </w:pPr>
      <w:r>
        <w:rPr>
          <w:rFonts w:ascii="Segoe UI" w:hAnsi="Segoe UI" w:cs="Simplified Arabic"/>
          <w:sz w:val="24"/>
          <w:szCs w:val="24"/>
        </w:rPr>
        <w:t>Account lifecycle and devices</w:t>
      </w:r>
    </w:p>
    <w:tbl>
      <w:tblPr>
        <w:tblStyle w:val="TableGrid"/>
        <w:tblW w:w="0" w:type="auto"/>
        <w:tblLook w:val="04A0" w:firstRow="1" w:lastRow="0" w:firstColumn="1" w:lastColumn="0" w:noHBand="0" w:noVBand="1"/>
      </w:tblPr>
      <w:tblGrid>
        <w:gridCol w:w="6292"/>
        <w:gridCol w:w="1376"/>
        <w:gridCol w:w="954"/>
        <w:gridCol w:w="954"/>
      </w:tblGrid>
      <w:tr w:rsidR="005C7AA7" w14:paraId="6A0A0BC4" w14:textId="77777777">
        <w:tc>
          <w:tcPr>
            <w:tcW w:w="2340" w:type="dxa"/>
          </w:tcPr>
          <w:p w14:paraId="7AD213E6" w14:textId="77777777" w:rsidR="005C7AA7" w:rsidRDefault="00BA663C">
            <w:pPr>
              <w:rPr>
                <w:rFonts w:hint="eastAsia"/>
              </w:rPr>
            </w:pPr>
            <w:r>
              <w:rPr>
                <w:b/>
                <w:bCs/>
                <w:color w:val="1B3A5C"/>
                <w:sz w:val="18"/>
                <w:szCs w:val="18"/>
              </w:rPr>
              <w:t>Variable</w:t>
            </w:r>
          </w:p>
        </w:tc>
        <w:tc>
          <w:tcPr>
            <w:tcW w:w="2340" w:type="dxa"/>
          </w:tcPr>
          <w:p w14:paraId="685253E4" w14:textId="77777777" w:rsidR="005C7AA7" w:rsidRDefault="00BA663C">
            <w:pPr>
              <w:rPr>
                <w:rFonts w:hint="eastAsia"/>
              </w:rPr>
            </w:pPr>
            <w:r>
              <w:rPr>
                <w:b/>
                <w:bCs/>
                <w:color w:val="1B3A5C"/>
                <w:sz w:val="18"/>
                <w:szCs w:val="18"/>
              </w:rPr>
              <w:t>What it controls</w:t>
            </w:r>
          </w:p>
        </w:tc>
        <w:tc>
          <w:tcPr>
            <w:tcW w:w="2340" w:type="dxa"/>
          </w:tcPr>
          <w:p w14:paraId="39693D0D" w14:textId="77777777" w:rsidR="005C7AA7" w:rsidRDefault="00BA663C">
            <w:pPr>
              <w:rPr>
                <w:rFonts w:hint="eastAsia"/>
              </w:rPr>
            </w:pPr>
            <w:r>
              <w:rPr>
                <w:b/>
                <w:bCs/>
                <w:color w:val="1B3A5C"/>
                <w:sz w:val="18"/>
                <w:szCs w:val="18"/>
              </w:rPr>
              <w:t>Ships as</w:t>
            </w:r>
          </w:p>
        </w:tc>
        <w:tc>
          <w:tcPr>
            <w:tcW w:w="2340" w:type="dxa"/>
          </w:tcPr>
          <w:p w14:paraId="1557F2CB" w14:textId="77777777" w:rsidR="005C7AA7" w:rsidRDefault="00BA663C">
            <w:pPr>
              <w:rPr>
                <w:rFonts w:hint="eastAsia"/>
              </w:rPr>
            </w:pPr>
            <w:r>
              <w:rPr>
                <w:b/>
                <w:bCs/>
                <w:color w:val="1B3A5C"/>
                <w:sz w:val="18"/>
                <w:szCs w:val="18"/>
              </w:rPr>
              <w:t>Set it to</w:t>
            </w:r>
          </w:p>
        </w:tc>
      </w:tr>
      <w:tr w:rsidR="005C7AA7" w14:paraId="42BF3DAB" w14:textId="77777777">
        <w:tc>
          <w:tcPr>
            <w:tcW w:w="2340" w:type="dxa"/>
          </w:tcPr>
          <w:p w14:paraId="1E725CFC" w14:textId="77777777" w:rsidR="005C7AA7" w:rsidRDefault="00BA663C">
            <w:pPr>
              <w:spacing w:after="40"/>
              <w:rPr>
                <w:rFonts w:hint="eastAsia"/>
              </w:rPr>
            </w:pPr>
            <w:r>
              <w:rPr>
                <w:rFonts w:ascii="Consolas" w:hAnsi="Consolas"/>
                <w:sz w:val="17"/>
                <w:szCs w:val="17"/>
              </w:rPr>
              <w:t>SIMF_API_IdentityLifecycle__RequireControlPanelTwoFactorEnrolment</w:t>
            </w:r>
          </w:p>
        </w:tc>
        <w:tc>
          <w:tcPr>
            <w:tcW w:w="2340" w:type="dxa"/>
          </w:tcPr>
          <w:p w14:paraId="2465EFEA" w14:textId="77777777" w:rsidR="005C7AA7" w:rsidRDefault="00BA663C">
            <w:pPr>
              <w:spacing w:after="40"/>
              <w:rPr>
                <w:rFonts w:hint="eastAsia"/>
              </w:rPr>
            </w:pPr>
            <w:r>
              <w:rPr>
                <w:sz w:val="17"/>
                <w:szCs w:val="17"/>
              </w:rPr>
              <w:t>Force every Control Panel account through authenticator enrolment.</w:t>
            </w:r>
          </w:p>
        </w:tc>
        <w:tc>
          <w:tcPr>
            <w:tcW w:w="2340" w:type="dxa"/>
          </w:tcPr>
          <w:p w14:paraId="75B1989B" w14:textId="77777777" w:rsidR="005C7AA7" w:rsidRDefault="00BA663C">
            <w:pPr>
              <w:spacing w:after="40"/>
              <w:rPr>
                <w:rFonts w:hint="eastAsia"/>
              </w:rPr>
            </w:pPr>
            <w:r>
              <w:rPr>
                <w:sz w:val="17"/>
                <w:szCs w:val="17"/>
              </w:rPr>
              <w:t>true</w:t>
            </w:r>
          </w:p>
        </w:tc>
        <w:tc>
          <w:tcPr>
            <w:tcW w:w="2340" w:type="dxa"/>
          </w:tcPr>
          <w:p w14:paraId="39385FC8" w14:textId="77777777" w:rsidR="005C7AA7" w:rsidRDefault="00BA663C">
            <w:pPr>
              <w:spacing w:after="40"/>
              <w:rPr>
                <w:rFonts w:hint="eastAsia"/>
              </w:rPr>
            </w:pPr>
            <w:r>
              <w:rPr>
                <w:sz w:val="17"/>
                <w:szCs w:val="17"/>
              </w:rPr>
              <w:t>true</w:t>
            </w:r>
          </w:p>
        </w:tc>
      </w:tr>
      <w:tr w:rsidR="005C7AA7" w14:paraId="17924369" w14:textId="77777777">
        <w:tc>
          <w:tcPr>
            <w:tcW w:w="2340" w:type="dxa"/>
          </w:tcPr>
          <w:p w14:paraId="3DADA3EF" w14:textId="77777777" w:rsidR="005C7AA7" w:rsidRDefault="00BA663C">
            <w:pPr>
              <w:spacing w:after="40"/>
              <w:rPr>
                <w:rFonts w:hint="eastAsia"/>
              </w:rPr>
            </w:pPr>
            <w:r>
              <w:rPr>
                <w:rFonts w:ascii="Consolas" w:hAnsi="Consolas"/>
                <w:sz w:val="17"/>
                <w:szCs w:val="17"/>
              </w:rPr>
              <w:t>SIMF_API_IdentityLifecycle__PasswordMaxAgeDays</w:t>
            </w:r>
          </w:p>
        </w:tc>
        <w:tc>
          <w:tcPr>
            <w:tcW w:w="2340" w:type="dxa"/>
          </w:tcPr>
          <w:p w14:paraId="4976E75C" w14:textId="77777777" w:rsidR="005C7AA7" w:rsidRDefault="00BA663C">
            <w:pPr>
              <w:spacing w:after="40"/>
              <w:rPr>
                <w:rFonts w:hint="eastAsia"/>
              </w:rPr>
            </w:pPr>
            <w:r>
              <w:rPr>
                <w:sz w:val="17"/>
                <w:szCs w:val="17"/>
              </w:rPr>
              <w:t>Expire a password after this many days. Zero means never.</w:t>
            </w:r>
          </w:p>
        </w:tc>
        <w:tc>
          <w:tcPr>
            <w:tcW w:w="2340" w:type="dxa"/>
          </w:tcPr>
          <w:p w14:paraId="71967E99" w14:textId="77777777" w:rsidR="005C7AA7" w:rsidRDefault="00BA663C">
            <w:pPr>
              <w:spacing w:after="40"/>
              <w:rPr>
                <w:rFonts w:hint="eastAsia"/>
              </w:rPr>
            </w:pPr>
            <w:r>
              <w:rPr>
                <w:sz w:val="17"/>
                <w:szCs w:val="17"/>
              </w:rPr>
              <w:t>0</w:t>
            </w:r>
          </w:p>
        </w:tc>
        <w:tc>
          <w:tcPr>
            <w:tcW w:w="2340" w:type="dxa"/>
          </w:tcPr>
          <w:p w14:paraId="3583AD0B" w14:textId="77777777" w:rsidR="005C7AA7" w:rsidRDefault="00BA663C">
            <w:pPr>
              <w:spacing w:after="40"/>
              <w:rPr>
                <w:rFonts w:hint="eastAsia"/>
              </w:rPr>
            </w:pPr>
            <w:r>
              <w:rPr>
                <w:sz w:val="17"/>
                <w:szCs w:val="17"/>
              </w:rPr>
              <w:t>0</w:t>
            </w:r>
          </w:p>
        </w:tc>
      </w:tr>
      <w:tr w:rsidR="005C7AA7" w14:paraId="7E4A9BE0" w14:textId="77777777">
        <w:tc>
          <w:tcPr>
            <w:tcW w:w="2340" w:type="dxa"/>
          </w:tcPr>
          <w:p w14:paraId="6130C066" w14:textId="77777777" w:rsidR="005C7AA7" w:rsidRDefault="00BA663C">
            <w:pPr>
              <w:spacing w:after="40"/>
              <w:rPr>
                <w:rFonts w:hint="eastAsia"/>
              </w:rPr>
            </w:pPr>
            <w:r>
              <w:rPr>
                <w:rFonts w:ascii="Consolas" w:hAnsi="Consolas"/>
                <w:sz w:val="17"/>
                <w:szCs w:val="17"/>
              </w:rPr>
              <w:t>SIMF_API_IdentityLifecycle__PasswordHistoryCount</w:t>
            </w:r>
          </w:p>
        </w:tc>
        <w:tc>
          <w:tcPr>
            <w:tcW w:w="2340" w:type="dxa"/>
          </w:tcPr>
          <w:p w14:paraId="2651FE2B" w14:textId="77777777" w:rsidR="005C7AA7" w:rsidRDefault="00BA663C">
            <w:pPr>
              <w:spacing w:after="40"/>
              <w:rPr>
                <w:rFonts w:hint="eastAsia"/>
              </w:rPr>
            </w:pPr>
            <w:r>
              <w:rPr>
                <w:sz w:val="17"/>
                <w:szCs w:val="17"/>
              </w:rPr>
              <w:t>How many previous passwords may not be reused. Zero disables it.</w:t>
            </w:r>
          </w:p>
        </w:tc>
        <w:tc>
          <w:tcPr>
            <w:tcW w:w="2340" w:type="dxa"/>
          </w:tcPr>
          <w:p w14:paraId="32908DCA" w14:textId="77777777" w:rsidR="005C7AA7" w:rsidRDefault="00BA663C">
            <w:pPr>
              <w:spacing w:after="40"/>
              <w:rPr>
                <w:rFonts w:hint="eastAsia"/>
              </w:rPr>
            </w:pPr>
            <w:r>
              <w:rPr>
                <w:sz w:val="17"/>
                <w:szCs w:val="17"/>
              </w:rPr>
              <w:t>0</w:t>
            </w:r>
          </w:p>
        </w:tc>
        <w:tc>
          <w:tcPr>
            <w:tcW w:w="2340" w:type="dxa"/>
          </w:tcPr>
          <w:p w14:paraId="6E9C53E0" w14:textId="77777777" w:rsidR="005C7AA7" w:rsidRDefault="00BA663C">
            <w:pPr>
              <w:spacing w:after="40"/>
              <w:rPr>
                <w:rFonts w:hint="eastAsia"/>
              </w:rPr>
            </w:pPr>
            <w:r>
              <w:rPr>
                <w:sz w:val="17"/>
                <w:szCs w:val="17"/>
              </w:rPr>
              <w:t>0</w:t>
            </w:r>
          </w:p>
        </w:tc>
      </w:tr>
      <w:tr w:rsidR="005C7AA7" w14:paraId="62FBBD0E" w14:textId="77777777">
        <w:tc>
          <w:tcPr>
            <w:tcW w:w="2340" w:type="dxa"/>
          </w:tcPr>
          <w:p w14:paraId="0F4AE8F9" w14:textId="77777777" w:rsidR="005C7AA7" w:rsidRDefault="00BA663C">
            <w:pPr>
              <w:spacing w:after="40"/>
              <w:rPr>
                <w:rFonts w:hint="eastAsia"/>
              </w:rPr>
            </w:pPr>
            <w:r>
              <w:rPr>
                <w:rFonts w:ascii="Consolas" w:hAnsi="Consolas"/>
                <w:sz w:val="17"/>
                <w:szCs w:val="17"/>
              </w:rPr>
              <w:t>SIMF_API_IdentityLifecycle__DormantAccountDisableDays</w:t>
            </w:r>
          </w:p>
        </w:tc>
        <w:tc>
          <w:tcPr>
            <w:tcW w:w="2340" w:type="dxa"/>
          </w:tcPr>
          <w:p w14:paraId="47D85107" w14:textId="77777777" w:rsidR="005C7AA7" w:rsidRDefault="00BA663C">
            <w:pPr>
              <w:spacing w:after="40"/>
              <w:rPr>
                <w:rFonts w:hint="eastAsia"/>
              </w:rPr>
            </w:pPr>
            <w:r>
              <w:rPr>
                <w:sz w:val="17"/>
                <w:szCs w:val="17"/>
              </w:rPr>
              <w:t>Disable an account unused for this long. Zero means never.</w:t>
            </w:r>
          </w:p>
        </w:tc>
        <w:tc>
          <w:tcPr>
            <w:tcW w:w="2340" w:type="dxa"/>
          </w:tcPr>
          <w:p w14:paraId="50A958B4" w14:textId="77777777" w:rsidR="005C7AA7" w:rsidRDefault="00BA663C">
            <w:pPr>
              <w:spacing w:after="40"/>
              <w:rPr>
                <w:rFonts w:hint="eastAsia"/>
              </w:rPr>
            </w:pPr>
            <w:r>
              <w:rPr>
                <w:sz w:val="17"/>
                <w:szCs w:val="17"/>
              </w:rPr>
              <w:t>0</w:t>
            </w:r>
          </w:p>
        </w:tc>
        <w:tc>
          <w:tcPr>
            <w:tcW w:w="2340" w:type="dxa"/>
          </w:tcPr>
          <w:p w14:paraId="0BBCBF18" w14:textId="77777777" w:rsidR="005C7AA7" w:rsidRDefault="00BA663C">
            <w:pPr>
              <w:spacing w:after="40"/>
              <w:rPr>
                <w:rFonts w:hint="eastAsia"/>
              </w:rPr>
            </w:pPr>
            <w:r>
              <w:rPr>
                <w:sz w:val="17"/>
                <w:szCs w:val="17"/>
              </w:rPr>
              <w:t>0</w:t>
            </w:r>
          </w:p>
        </w:tc>
      </w:tr>
      <w:tr w:rsidR="005C7AA7" w14:paraId="49750BC4" w14:textId="77777777">
        <w:tc>
          <w:tcPr>
            <w:tcW w:w="2340" w:type="dxa"/>
          </w:tcPr>
          <w:p w14:paraId="6E90AAE8" w14:textId="77777777" w:rsidR="005C7AA7" w:rsidRDefault="00BA663C">
            <w:pPr>
              <w:spacing w:after="40"/>
              <w:rPr>
                <w:rFonts w:hint="eastAsia"/>
              </w:rPr>
            </w:pPr>
            <w:r>
              <w:rPr>
                <w:rFonts w:ascii="Consolas" w:hAnsi="Consolas"/>
                <w:sz w:val="17"/>
                <w:szCs w:val="17"/>
              </w:rPr>
              <w:t>SIMF_API_DeviceKey__RequireStepUpForEnrol</w:t>
            </w:r>
          </w:p>
        </w:tc>
        <w:tc>
          <w:tcPr>
            <w:tcW w:w="2340" w:type="dxa"/>
          </w:tcPr>
          <w:p w14:paraId="3EF98AE8" w14:textId="77777777" w:rsidR="005C7AA7" w:rsidRDefault="00BA663C">
            <w:pPr>
              <w:spacing w:after="40"/>
              <w:rPr>
                <w:rFonts w:hint="eastAsia"/>
              </w:rPr>
            </w:pPr>
            <w:r>
              <w:rPr>
                <w:sz w:val="17"/>
                <w:szCs w:val="17"/>
              </w:rPr>
              <w:t>Demand a second factor before a device key is enrolled.</w:t>
            </w:r>
          </w:p>
        </w:tc>
        <w:tc>
          <w:tcPr>
            <w:tcW w:w="2340" w:type="dxa"/>
          </w:tcPr>
          <w:p w14:paraId="0652AD3E" w14:textId="77777777" w:rsidR="005C7AA7" w:rsidRDefault="00BA663C">
            <w:pPr>
              <w:spacing w:after="40"/>
              <w:rPr>
                <w:rFonts w:hint="eastAsia"/>
              </w:rPr>
            </w:pPr>
            <w:r>
              <w:rPr>
                <w:sz w:val="17"/>
                <w:szCs w:val="17"/>
              </w:rPr>
              <w:t>true</w:t>
            </w:r>
          </w:p>
        </w:tc>
        <w:tc>
          <w:tcPr>
            <w:tcW w:w="2340" w:type="dxa"/>
          </w:tcPr>
          <w:p w14:paraId="2CCCD786" w14:textId="77777777" w:rsidR="005C7AA7" w:rsidRDefault="00BA663C">
            <w:pPr>
              <w:spacing w:after="40"/>
              <w:rPr>
                <w:rFonts w:hint="eastAsia"/>
              </w:rPr>
            </w:pPr>
            <w:r>
              <w:rPr>
                <w:sz w:val="17"/>
                <w:szCs w:val="17"/>
              </w:rPr>
              <w:t>true</w:t>
            </w:r>
          </w:p>
        </w:tc>
      </w:tr>
      <w:tr w:rsidR="005C7AA7" w14:paraId="0B154855" w14:textId="77777777">
        <w:tc>
          <w:tcPr>
            <w:tcW w:w="2340" w:type="dxa"/>
          </w:tcPr>
          <w:p w14:paraId="2A51411C" w14:textId="77777777" w:rsidR="005C7AA7" w:rsidRDefault="00BA663C">
            <w:pPr>
              <w:spacing w:after="40"/>
              <w:rPr>
                <w:rFonts w:hint="eastAsia"/>
              </w:rPr>
            </w:pPr>
            <w:r>
              <w:rPr>
                <w:rFonts w:ascii="Consolas" w:hAnsi="Consolas"/>
                <w:sz w:val="17"/>
                <w:szCs w:val="17"/>
              </w:rPr>
              <w:t>SIMF_API_DeviceKey__MaxActiveKeysPerUser</w:t>
            </w:r>
          </w:p>
        </w:tc>
        <w:tc>
          <w:tcPr>
            <w:tcW w:w="2340" w:type="dxa"/>
          </w:tcPr>
          <w:p w14:paraId="0A3BA006" w14:textId="77777777" w:rsidR="005C7AA7" w:rsidRDefault="00BA663C">
            <w:pPr>
              <w:spacing w:after="40"/>
              <w:rPr>
                <w:rFonts w:hint="eastAsia"/>
              </w:rPr>
            </w:pPr>
            <w:r>
              <w:rPr>
                <w:sz w:val="17"/>
                <w:szCs w:val="17"/>
              </w:rPr>
              <w:t>How many devices one account may keep enrolled.</w:t>
            </w:r>
          </w:p>
        </w:tc>
        <w:tc>
          <w:tcPr>
            <w:tcW w:w="2340" w:type="dxa"/>
          </w:tcPr>
          <w:p w14:paraId="2C76B948" w14:textId="77777777" w:rsidR="005C7AA7" w:rsidRDefault="00BA663C">
            <w:pPr>
              <w:spacing w:after="40"/>
              <w:rPr>
                <w:rFonts w:hint="eastAsia"/>
              </w:rPr>
            </w:pPr>
            <w:r>
              <w:rPr>
                <w:sz w:val="17"/>
                <w:szCs w:val="17"/>
              </w:rPr>
              <w:t>5</w:t>
            </w:r>
          </w:p>
        </w:tc>
        <w:tc>
          <w:tcPr>
            <w:tcW w:w="2340" w:type="dxa"/>
          </w:tcPr>
          <w:p w14:paraId="61AED459" w14:textId="77777777" w:rsidR="005C7AA7" w:rsidRDefault="00BA663C">
            <w:pPr>
              <w:spacing w:after="40"/>
              <w:rPr>
                <w:rFonts w:hint="eastAsia"/>
              </w:rPr>
            </w:pPr>
            <w:r>
              <w:rPr>
                <w:sz w:val="17"/>
                <w:szCs w:val="17"/>
              </w:rPr>
              <w:t>5</w:t>
            </w:r>
          </w:p>
        </w:tc>
      </w:tr>
      <w:tr w:rsidR="005C7AA7" w14:paraId="67A9DF92" w14:textId="77777777">
        <w:tc>
          <w:tcPr>
            <w:tcW w:w="2340" w:type="dxa"/>
          </w:tcPr>
          <w:p w14:paraId="4A848ADE" w14:textId="77777777" w:rsidR="005C7AA7" w:rsidRDefault="00BA663C">
            <w:pPr>
              <w:spacing w:after="40"/>
              <w:rPr>
                <w:rFonts w:hint="eastAsia"/>
              </w:rPr>
            </w:pPr>
            <w:r>
              <w:rPr>
                <w:rFonts w:ascii="Consolas" w:hAnsi="Consolas"/>
                <w:sz w:val="17"/>
                <w:szCs w:val="17"/>
              </w:rPr>
              <w:t>SIMF_API_Jwt__StreamAudience</w:t>
            </w:r>
          </w:p>
        </w:tc>
        <w:tc>
          <w:tcPr>
            <w:tcW w:w="2340" w:type="dxa"/>
          </w:tcPr>
          <w:p w14:paraId="59D04402" w14:textId="77777777" w:rsidR="005C7AA7" w:rsidRDefault="00BA663C">
            <w:pPr>
              <w:spacing w:after="40"/>
              <w:rPr>
                <w:rFonts w:hint="eastAsia"/>
              </w:rPr>
            </w:pPr>
            <w:r>
              <w:rPr>
                <w:sz w:val="17"/>
                <w:szCs w:val="17"/>
              </w:rPr>
              <w:t>The audience of the short-lived token that authorises a video stream.</w:t>
            </w:r>
          </w:p>
        </w:tc>
        <w:tc>
          <w:tcPr>
            <w:tcW w:w="2340" w:type="dxa"/>
          </w:tcPr>
          <w:p w14:paraId="25CDE701" w14:textId="77777777" w:rsidR="005C7AA7" w:rsidRDefault="00BA663C">
            <w:pPr>
              <w:spacing w:after="40"/>
              <w:rPr>
                <w:rFonts w:hint="eastAsia"/>
              </w:rPr>
            </w:pPr>
            <w:r>
              <w:rPr>
                <w:sz w:val="17"/>
                <w:szCs w:val="17"/>
              </w:rPr>
              <w:t>simf-stream</w:t>
            </w:r>
          </w:p>
        </w:tc>
        <w:tc>
          <w:tcPr>
            <w:tcW w:w="2340" w:type="dxa"/>
          </w:tcPr>
          <w:p w14:paraId="6723E8E1" w14:textId="77777777" w:rsidR="005C7AA7" w:rsidRDefault="00BA663C">
            <w:pPr>
              <w:spacing w:after="40"/>
              <w:rPr>
                <w:rFonts w:hint="eastAsia"/>
              </w:rPr>
            </w:pPr>
            <w:r>
              <w:rPr>
                <w:sz w:val="17"/>
                <w:szCs w:val="17"/>
              </w:rPr>
              <w:t>simf-stream</w:t>
            </w:r>
          </w:p>
        </w:tc>
      </w:tr>
      <w:tr w:rsidR="005C7AA7" w14:paraId="1636656E" w14:textId="77777777">
        <w:tc>
          <w:tcPr>
            <w:tcW w:w="2340" w:type="dxa"/>
          </w:tcPr>
          <w:p w14:paraId="7AF2CA17" w14:textId="77777777" w:rsidR="005C7AA7" w:rsidRDefault="00BA663C">
            <w:pPr>
              <w:spacing w:after="40"/>
              <w:rPr>
                <w:rFonts w:hint="eastAsia"/>
              </w:rPr>
            </w:pPr>
            <w:r>
              <w:rPr>
                <w:rFonts w:ascii="Consolas" w:hAnsi="Consolas"/>
                <w:sz w:val="17"/>
                <w:szCs w:val="17"/>
              </w:rPr>
              <w:t>SIMF_API_Jwt__StreamTokenMinutes</w:t>
            </w:r>
          </w:p>
        </w:tc>
        <w:tc>
          <w:tcPr>
            <w:tcW w:w="2340" w:type="dxa"/>
          </w:tcPr>
          <w:p w14:paraId="4F3FBD54" w14:textId="77777777" w:rsidR="005C7AA7" w:rsidRDefault="00BA663C">
            <w:pPr>
              <w:spacing w:after="40"/>
              <w:rPr>
                <w:rFonts w:hint="eastAsia"/>
              </w:rPr>
            </w:pPr>
            <w:r>
              <w:rPr>
                <w:sz w:val="17"/>
                <w:szCs w:val="17"/>
              </w:rPr>
              <w:t xml:space="preserve">How long that </w:t>
            </w:r>
            <w:r>
              <w:rPr>
                <w:sz w:val="17"/>
                <w:szCs w:val="17"/>
              </w:rPr>
              <w:lastRenderedPageBreak/>
              <w:t>token lasts.</w:t>
            </w:r>
          </w:p>
        </w:tc>
        <w:tc>
          <w:tcPr>
            <w:tcW w:w="2340" w:type="dxa"/>
          </w:tcPr>
          <w:p w14:paraId="5B4F2BC9" w14:textId="77777777" w:rsidR="005C7AA7" w:rsidRDefault="00BA663C">
            <w:pPr>
              <w:spacing w:after="40"/>
              <w:rPr>
                <w:rFonts w:hint="eastAsia"/>
              </w:rPr>
            </w:pPr>
            <w:r>
              <w:rPr>
                <w:sz w:val="17"/>
                <w:szCs w:val="17"/>
              </w:rPr>
              <w:lastRenderedPageBreak/>
              <w:t>180</w:t>
            </w:r>
          </w:p>
        </w:tc>
        <w:tc>
          <w:tcPr>
            <w:tcW w:w="2340" w:type="dxa"/>
          </w:tcPr>
          <w:p w14:paraId="074FA9EC" w14:textId="77777777" w:rsidR="005C7AA7" w:rsidRDefault="00BA663C">
            <w:pPr>
              <w:spacing w:after="40"/>
              <w:rPr>
                <w:rFonts w:hint="eastAsia"/>
              </w:rPr>
            </w:pPr>
            <w:r>
              <w:rPr>
                <w:sz w:val="17"/>
                <w:szCs w:val="17"/>
              </w:rPr>
              <w:t>180</w:t>
            </w:r>
          </w:p>
        </w:tc>
      </w:tr>
    </w:tbl>
    <w:p w14:paraId="3FDDE442" w14:textId="77777777" w:rsidR="005C7AA7" w:rsidRDefault="005C7AA7">
      <w:pPr>
        <w:spacing w:after="40"/>
        <w:rPr>
          <w:rFonts w:hint="eastAsia"/>
        </w:rPr>
      </w:pPr>
    </w:p>
    <w:p w14:paraId="3E8A93C4" w14:textId="77777777" w:rsidR="005C7AA7" w:rsidRDefault="00BA663C">
      <w:pPr>
        <w:pStyle w:val="Heading3"/>
        <w:spacing w:after="120"/>
      </w:pPr>
      <w:r>
        <w:rPr>
          <w:rFonts w:ascii="Segoe UI" w:hAnsi="Segoe UI" w:cs="Simplified Arabic"/>
          <w:sz w:val="24"/>
          <w:szCs w:val="24"/>
        </w:rPr>
        <w:t>Artificial intelligence</w:t>
      </w:r>
    </w:p>
    <w:p w14:paraId="65538D3C" w14:textId="77777777" w:rsidR="005C7AA7" w:rsidRDefault="00BA663C">
      <w:pPr>
        <w:spacing w:after="120"/>
        <w:rPr>
          <w:rFonts w:hint="eastAsia"/>
        </w:rPr>
      </w:pPr>
      <w:r>
        <w:rPr>
          <w:sz w:val="21"/>
          <w:szCs w:val="21"/>
        </w:rPr>
        <w:t>The AI features answer with a harmless echo until a provider is configured, so an unconfigured deployment degrades quietly rather than failing.</w:t>
      </w:r>
    </w:p>
    <w:tbl>
      <w:tblPr>
        <w:tblStyle w:val="TableGrid"/>
        <w:tblW w:w="0" w:type="auto"/>
        <w:tblLook w:val="04A0" w:firstRow="1" w:lastRow="0" w:firstColumn="1" w:lastColumn="0" w:noHBand="0" w:noVBand="1"/>
      </w:tblPr>
      <w:tblGrid>
        <w:gridCol w:w="3761"/>
        <w:gridCol w:w="951"/>
        <w:gridCol w:w="2432"/>
        <w:gridCol w:w="2432"/>
      </w:tblGrid>
      <w:tr w:rsidR="005C7AA7" w14:paraId="2B8599AC" w14:textId="77777777">
        <w:tc>
          <w:tcPr>
            <w:tcW w:w="2340" w:type="dxa"/>
          </w:tcPr>
          <w:p w14:paraId="515E1821" w14:textId="77777777" w:rsidR="005C7AA7" w:rsidRDefault="00BA663C">
            <w:pPr>
              <w:rPr>
                <w:rFonts w:hint="eastAsia"/>
              </w:rPr>
            </w:pPr>
            <w:r>
              <w:rPr>
                <w:b/>
                <w:bCs/>
                <w:color w:val="1B3A5C"/>
                <w:sz w:val="18"/>
                <w:szCs w:val="18"/>
              </w:rPr>
              <w:t>Variable</w:t>
            </w:r>
          </w:p>
        </w:tc>
        <w:tc>
          <w:tcPr>
            <w:tcW w:w="2340" w:type="dxa"/>
          </w:tcPr>
          <w:p w14:paraId="21D081F5" w14:textId="77777777" w:rsidR="005C7AA7" w:rsidRDefault="00BA663C">
            <w:pPr>
              <w:rPr>
                <w:rFonts w:hint="eastAsia"/>
              </w:rPr>
            </w:pPr>
            <w:r>
              <w:rPr>
                <w:b/>
                <w:bCs/>
                <w:color w:val="1B3A5C"/>
                <w:sz w:val="18"/>
                <w:szCs w:val="18"/>
              </w:rPr>
              <w:t>What it controls</w:t>
            </w:r>
          </w:p>
        </w:tc>
        <w:tc>
          <w:tcPr>
            <w:tcW w:w="2340" w:type="dxa"/>
          </w:tcPr>
          <w:p w14:paraId="571650EB" w14:textId="77777777" w:rsidR="005C7AA7" w:rsidRDefault="00BA663C">
            <w:pPr>
              <w:rPr>
                <w:rFonts w:hint="eastAsia"/>
              </w:rPr>
            </w:pPr>
            <w:r>
              <w:rPr>
                <w:b/>
                <w:bCs/>
                <w:color w:val="1B3A5C"/>
                <w:sz w:val="18"/>
                <w:szCs w:val="18"/>
              </w:rPr>
              <w:t>Ships as</w:t>
            </w:r>
          </w:p>
        </w:tc>
        <w:tc>
          <w:tcPr>
            <w:tcW w:w="2340" w:type="dxa"/>
          </w:tcPr>
          <w:p w14:paraId="0E2B3B10" w14:textId="77777777" w:rsidR="005C7AA7" w:rsidRDefault="00BA663C">
            <w:pPr>
              <w:rPr>
                <w:rFonts w:hint="eastAsia"/>
              </w:rPr>
            </w:pPr>
            <w:r>
              <w:rPr>
                <w:b/>
                <w:bCs/>
                <w:color w:val="1B3A5C"/>
                <w:sz w:val="18"/>
                <w:szCs w:val="18"/>
              </w:rPr>
              <w:t>Set it to</w:t>
            </w:r>
          </w:p>
        </w:tc>
      </w:tr>
      <w:tr w:rsidR="005C7AA7" w14:paraId="410A1BCF" w14:textId="77777777">
        <w:tc>
          <w:tcPr>
            <w:tcW w:w="2340" w:type="dxa"/>
          </w:tcPr>
          <w:p w14:paraId="3F65328D" w14:textId="77777777" w:rsidR="005C7AA7" w:rsidRDefault="00BA663C">
            <w:pPr>
              <w:spacing w:after="40"/>
              <w:rPr>
                <w:rFonts w:hint="eastAsia"/>
              </w:rPr>
            </w:pPr>
            <w:r>
              <w:rPr>
                <w:rFonts w:ascii="Consolas" w:hAnsi="Consolas"/>
                <w:sz w:val="17"/>
                <w:szCs w:val="17"/>
              </w:rPr>
              <w:t>SIMF_API_Ai__DefaultProvider</w:t>
            </w:r>
          </w:p>
        </w:tc>
        <w:tc>
          <w:tcPr>
            <w:tcW w:w="2340" w:type="dxa"/>
          </w:tcPr>
          <w:p w14:paraId="2851279C" w14:textId="77777777" w:rsidR="005C7AA7" w:rsidRDefault="00BA663C">
            <w:pPr>
              <w:spacing w:after="40"/>
              <w:rPr>
                <w:rFonts w:hint="eastAsia"/>
              </w:rPr>
            </w:pPr>
            <w:r>
              <w:rPr>
                <w:sz w:val="17"/>
                <w:szCs w:val="17"/>
              </w:rPr>
              <w:t>Which provider answers: Echo, Anthropic, Gemini or OpenAi.</w:t>
            </w:r>
          </w:p>
        </w:tc>
        <w:tc>
          <w:tcPr>
            <w:tcW w:w="2340" w:type="dxa"/>
          </w:tcPr>
          <w:p w14:paraId="4C696416" w14:textId="77777777" w:rsidR="005C7AA7" w:rsidRDefault="00BA663C">
            <w:pPr>
              <w:spacing w:after="40"/>
              <w:rPr>
                <w:rFonts w:hint="eastAsia"/>
              </w:rPr>
            </w:pPr>
            <w:r>
              <w:rPr>
                <w:sz w:val="17"/>
                <w:szCs w:val="17"/>
              </w:rPr>
              <w:t>Echo</w:t>
            </w:r>
          </w:p>
        </w:tc>
        <w:tc>
          <w:tcPr>
            <w:tcW w:w="2340" w:type="dxa"/>
          </w:tcPr>
          <w:p w14:paraId="023186B9" w14:textId="77777777" w:rsidR="005C7AA7" w:rsidRDefault="00BA663C">
            <w:pPr>
              <w:spacing w:after="40"/>
              <w:rPr>
                <w:rFonts w:hint="eastAsia"/>
              </w:rPr>
            </w:pPr>
            <w:r>
              <w:rPr>
                <w:sz w:val="17"/>
                <w:szCs w:val="17"/>
              </w:rPr>
              <w:t>Anthropic</w:t>
            </w:r>
          </w:p>
        </w:tc>
      </w:tr>
      <w:tr w:rsidR="005C7AA7" w14:paraId="43C346DD" w14:textId="77777777">
        <w:tc>
          <w:tcPr>
            <w:tcW w:w="2340" w:type="dxa"/>
          </w:tcPr>
          <w:p w14:paraId="3BD99B4F" w14:textId="77777777" w:rsidR="005C7AA7" w:rsidRDefault="00BA663C">
            <w:pPr>
              <w:spacing w:after="40"/>
              <w:rPr>
                <w:rFonts w:hint="eastAsia"/>
              </w:rPr>
            </w:pPr>
            <w:r>
              <w:rPr>
                <w:rFonts w:ascii="Consolas" w:hAnsi="Consolas"/>
                <w:sz w:val="17"/>
                <w:szCs w:val="17"/>
              </w:rPr>
              <w:t>SIMF_API_Ai__Anthropic__ApiKey</w:t>
            </w:r>
          </w:p>
        </w:tc>
        <w:tc>
          <w:tcPr>
            <w:tcW w:w="2340" w:type="dxa"/>
          </w:tcPr>
          <w:p w14:paraId="2627FEA4" w14:textId="77777777" w:rsidR="005C7AA7" w:rsidRDefault="00BA663C">
            <w:pPr>
              <w:spacing w:after="40"/>
              <w:rPr>
                <w:rFonts w:hint="eastAsia"/>
              </w:rPr>
            </w:pPr>
            <w:r>
              <w:rPr>
                <w:sz w:val="17"/>
                <w:szCs w:val="17"/>
              </w:rPr>
              <w:t>The Anthropic key.</w:t>
            </w:r>
          </w:p>
        </w:tc>
        <w:tc>
          <w:tcPr>
            <w:tcW w:w="2340" w:type="dxa"/>
          </w:tcPr>
          <w:p w14:paraId="6760A45B" w14:textId="77777777" w:rsidR="005C7AA7" w:rsidRDefault="00BA663C">
            <w:pPr>
              <w:spacing w:after="40"/>
              <w:rPr>
                <w:rFonts w:hint="eastAsia"/>
              </w:rPr>
            </w:pPr>
            <w:r>
              <w:rPr>
                <w:sz w:val="17"/>
                <w:szCs w:val="17"/>
              </w:rPr>
              <w:t>empty</w:t>
            </w:r>
          </w:p>
        </w:tc>
        <w:tc>
          <w:tcPr>
            <w:tcW w:w="2340" w:type="dxa"/>
          </w:tcPr>
          <w:p w14:paraId="018E1B8B" w14:textId="77777777" w:rsidR="005C7AA7" w:rsidRDefault="00BA663C">
            <w:pPr>
              <w:spacing w:after="40"/>
              <w:rPr>
                <w:rFonts w:hint="eastAsia"/>
              </w:rPr>
            </w:pPr>
            <w:r>
              <w:rPr>
                <w:sz w:val="17"/>
                <w:szCs w:val="17"/>
              </w:rPr>
              <w:t>A secret — generate one per environment</w:t>
            </w:r>
          </w:p>
        </w:tc>
      </w:tr>
      <w:tr w:rsidR="005C7AA7" w14:paraId="0E0A13AB" w14:textId="77777777">
        <w:tc>
          <w:tcPr>
            <w:tcW w:w="2340" w:type="dxa"/>
          </w:tcPr>
          <w:p w14:paraId="35825BF0" w14:textId="77777777" w:rsidR="005C7AA7" w:rsidRDefault="00BA663C">
            <w:pPr>
              <w:spacing w:after="40"/>
              <w:rPr>
                <w:rFonts w:hint="eastAsia"/>
              </w:rPr>
            </w:pPr>
            <w:r>
              <w:rPr>
                <w:rFonts w:ascii="Consolas" w:hAnsi="Consolas"/>
                <w:sz w:val="17"/>
                <w:szCs w:val="17"/>
              </w:rPr>
              <w:t>SIMF_API_Ai__Anthropic__DefaultModel</w:t>
            </w:r>
          </w:p>
        </w:tc>
        <w:tc>
          <w:tcPr>
            <w:tcW w:w="2340" w:type="dxa"/>
          </w:tcPr>
          <w:p w14:paraId="650DC859" w14:textId="77777777" w:rsidR="005C7AA7" w:rsidRDefault="00BA663C">
            <w:pPr>
              <w:spacing w:after="40"/>
              <w:rPr>
                <w:rFonts w:hint="eastAsia"/>
              </w:rPr>
            </w:pPr>
            <w:r>
              <w:rPr>
                <w:sz w:val="17"/>
                <w:szCs w:val="17"/>
              </w:rPr>
              <w:t>The model used by default.</w:t>
            </w:r>
          </w:p>
        </w:tc>
        <w:tc>
          <w:tcPr>
            <w:tcW w:w="2340" w:type="dxa"/>
          </w:tcPr>
          <w:p w14:paraId="5CCBE715" w14:textId="77777777" w:rsidR="005C7AA7" w:rsidRDefault="00BA663C">
            <w:pPr>
              <w:spacing w:after="40"/>
              <w:rPr>
                <w:rFonts w:hint="eastAsia"/>
              </w:rPr>
            </w:pPr>
            <w:r>
              <w:rPr>
                <w:rFonts w:ascii="Consolas" w:hAnsi="Consolas"/>
                <w:sz w:val="17"/>
                <w:szCs w:val="17"/>
              </w:rPr>
              <w:t>claude-haiku-4-5-20251001</w:t>
            </w:r>
          </w:p>
        </w:tc>
        <w:tc>
          <w:tcPr>
            <w:tcW w:w="2340" w:type="dxa"/>
          </w:tcPr>
          <w:p w14:paraId="156CE7EC" w14:textId="77777777" w:rsidR="005C7AA7" w:rsidRDefault="00BA663C">
            <w:pPr>
              <w:spacing w:after="40"/>
              <w:rPr>
                <w:rFonts w:hint="eastAsia"/>
              </w:rPr>
            </w:pPr>
            <w:r>
              <w:rPr>
                <w:rFonts w:ascii="Consolas" w:hAnsi="Consolas"/>
                <w:sz w:val="17"/>
                <w:szCs w:val="17"/>
              </w:rPr>
              <w:t>claude-haiku-4-5-20251001</w:t>
            </w:r>
          </w:p>
        </w:tc>
      </w:tr>
      <w:tr w:rsidR="005C7AA7" w14:paraId="598DE8B6" w14:textId="77777777">
        <w:tc>
          <w:tcPr>
            <w:tcW w:w="2340" w:type="dxa"/>
          </w:tcPr>
          <w:p w14:paraId="33A12CD0" w14:textId="77777777" w:rsidR="005C7AA7" w:rsidRDefault="00BA663C">
            <w:pPr>
              <w:spacing w:after="40"/>
              <w:rPr>
                <w:rFonts w:hint="eastAsia"/>
              </w:rPr>
            </w:pPr>
            <w:r>
              <w:rPr>
                <w:rFonts w:ascii="Consolas" w:hAnsi="Consolas"/>
                <w:sz w:val="17"/>
                <w:szCs w:val="17"/>
              </w:rPr>
              <w:t>SIMF_API_Ai__Anthropic__BaseUrl</w:t>
            </w:r>
          </w:p>
        </w:tc>
        <w:tc>
          <w:tcPr>
            <w:tcW w:w="2340" w:type="dxa"/>
          </w:tcPr>
          <w:p w14:paraId="4940E90D" w14:textId="77777777" w:rsidR="005C7AA7" w:rsidRDefault="00BA663C">
            <w:pPr>
              <w:spacing w:after="40"/>
              <w:rPr>
                <w:rFonts w:hint="eastAsia"/>
              </w:rPr>
            </w:pPr>
            <w:r>
              <w:rPr>
                <w:sz w:val="17"/>
                <w:szCs w:val="17"/>
              </w:rPr>
              <w:t>The provider address.</w:t>
            </w:r>
          </w:p>
        </w:tc>
        <w:tc>
          <w:tcPr>
            <w:tcW w:w="2340" w:type="dxa"/>
          </w:tcPr>
          <w:p w14:paraId="5A39681F" w14:textId="77777777" w:rsidR="005C7AA7" w:rsidRDefault="00BA663C">
            <w:pPr>
              <w:spacing w:after="40"/>
              <w:rPr>
                <w:rFonts w:hint="eastAsia"/>
              </w:rPr>
            </w:pPr>
            <w:r>
              <w:rPr>
                <w:rFonts w:ascii="Consolas" w:hAnsi="Consolas"/>
                <w:sz w:val="17"/>
                <w:szCs w:val="17"/>
              </w:rPr>
              <w:t>https://api.anthropic.com</w:t>
            </w:r>
          </w:p>
        </w:tc>
        <w:tc>
          <w:tcPr>
            <w:tcW w:w="2340" w:type="dxa"/>
          </w:tcPr>
          <w:p w14:paraId="675C4347" w14:textId="77777777" w:rsidR="005C7AA7" w:rsidRDefault="00BA663C">
            <w:pPr>
              <w:spacing w:after="40"/>
              <w:rPr>
                <w:rFonts w:hint="eastAsia"/>
              </w:rPr>
            </w:pPr>
            <w:r>
              <w:rPr>
                <w:rFonts w:ascii="Consolas" w:hAnsi="Consolas"/>
                <w:sz w:val="17"/>
                <w:szCs w:val="17"/>
              </w:rPr>
              <w:t>https://api.anthropic.com</w:t>
            </w:r>
          </w:p>
        </w:tc>
      </w:tr>
      <w:tr w:rsidR="005C7AA7" w14:paraId="60FAD1E8" w14:textId="77777777">
        <w:tc>
          <w:tcPr>
            <w:tcW w:w="2340" w:type="dxa"/>
          </w:tcPr>
          <w:p w14:paraId="342579DD" w14:textId="77777777" w:rsidR="005C7AA7" w:rsidRDefault="00BA663C">
            <w:pPr>
              <w:spacing w:after="40"/>
              <w:rPr>
                <w:rFonts w:hint="eastAsia"/>
              </w:rPr>
            </w:pPr>
            <w:r>
              <w:rPr>
                <w:rFonts w:ascii="Consolas" w:hAnsi="Consolas"/>
                <w:sz w:val="17"/>
                <w:szCs w:val="17"/>
              </w:rPr>
              <w:t>SIMF_API_Ai__Anthropic__DefaultMaxTokens</w:t>
            </w:r>
          </w:p>
        </w:tc>
        <w:tc>
          <w:tcPr>
            <w:tcW w:w="2340" w:type="dxa"/>
          </w:tcPr>
          <w:p w14:paraId="1CC0F4C5" w14:textId="77777777" w:rsidR="005C7AA7" w:rsidRDefault="00BA663C">
            <w:pPr>
              <w:spacing w:after="40"/>
              <w:rPr>
                <w:rFonts w:hint="eastAsia"/>
              </w:rPr>
            </w:pPr>
            <w:r>
              <w:rPr>
                <w:sz w:val="17"/>
                <w:szCs w:val="17"/>
              </w:rPr>
              <w:t>The reply length ceiling.</w:t>
            </w:r>
          </w:p>
        </w:tc>
        <w:tc>
          <w:tcPr>
            <w:tcW w:w="2340" w:type="dxa"/>
          </w:tcPr>
          <w:p w14:paraId="317AE91B" w14:textId="77777777" w:rsidR="005C7AA7" w:rsidRDefault="00BA663C">
            <w:pPr>
              <w:spacing w:after="40"/>
              <w:rPr>
                <w:rFonts w:hint="eastAsia"/>
              </w:rPr>
            </w:pPr>
            <w:r>
              <w:rPr>
                <w:sz w:val="17"/>
                <w:szCs w:val="17"/>
              </w:rPr>
              <w:t>2048</w:t>
            </w:r>
          </w:p>
        </w:tc>
        <w:tc>
          <w:tcPr>
            <w:tcW w:w="2340" w:type="dxa"/>
          </w:tcPr>
          <w:p w14:paraId="534D8BD8" w14:textId="77777777" w:rsidR="005C7AA7" w:rsidRDefault="00BA663C">
            <w:pPr>
              <w:spacing w:after="40"/>
              <w:rPr>
                <w:rFonts w:hint="eastAsia"/>
              </w:rPr>
            </w:pPr>
            <w:r>
              <w:rPr>
                <w:sz w:val="17"/>
                <w:szCs w:val="17"/>
              </w:rPr>
              <w:t>2048</w:t>
            </w:r>
          </w:p>
        </w:tc>
      </w:tr>
      <w:tr w:rsidR="005C7AA7" w14:paraId="50967514" w14:textId="77777777">
        <w:tc>
          <w:tcPr>
            <w:tcW w:w="2340" w:type="dxa"/>
          </w:tcPr>
          <w:p w14:paraId="11539577" w14:textId="77777777" w:rsidR="005C7AA7" w:rsidRDefault="00BA663C">
            <w:pPr>
              <w:spacing w:after="40"/>
              <w:rPr>
                <w:rFonts w:hint="eastAsia"/>
              </w:rPr>
            </w:pPr>
            <w:r>
              <w:rPr>
                <w:rFonts w:ascii="Consolas" w:hAnsi="Consolas"/>
                <w:sz w:val="17"/>
                <w:szCs w:val="17"/>
              </w:rPr>
              <w:t>SIMF_API_Ai__Gemini__ApiKey</w:t>
            </w:r>
          </w:p>
        </w:tc>
        <w:tc>
          <w:tcPr>
            <w:tcW w:w="2340" w:type="dxa"/>
          </w:tcPr>
          <w:p w14:paraId="4E99A416" w14:textId="77777777" w:rsidR="005C7AA7" w:rsidRDefault="00BA663C">
            <w:pPr>
              <w:spacing w:after="40"/>
              <w:rPr>
                <w:rFonts w:hint="eastAsia"/>
              </w:rPr>
            </w:pPr>
            <w:r>
              <w:rPr>
                <w:sz w:val="17"/>
                <w:szCs w:val="17"/>
              </w:rPr>
              <w:t>The Gemini key, if used.</w:t>
            </w:r>
          </w:p>
        </w:tc>
        <w:tc>
          <w:tcPr>
            <w:tcW w:w="2340" w:type="dxa"/>
          </w:tcPr>
          <w:p w14:paraId="7738C01F" w14:textId="77777777" w:rsidR="005C7AA7" w:rsidRDefault="00BA663C">
            <w:pPr>
              <w:spacing w:after="40"/>
              <w:rPr>
                <w:rFonts w:hint="eastAsia"/>
              </w:rPr>
            </w:pPr>
            <w:r>
              <w:rPr>
                <w:sz w:val="17"/>
                <w:szCs w:val="17"/>
              </w:rPr>
              <w:t>empty</w:t>
            </w:r>
          </w:p>
        </w:tc>
        <w:tc>
          <w:tcPr>
            <w:tcW w:w="2340" w:type="dxa"/>
          </w:tcPr>
          <w:p w14:paraId="572F6730" w14:textId="77777777" w:rsidR="005C7AA7" w:rsidRDefault="00BA663C">
            <w:pPr>
              <w:spacing w:after="40"/>
              <w:rPr>
                <w:rFonts w:hint="eastAsia"/>
              </w:rPr>
            </w:pPr>
            <w:r>
              <w:rPr>
                <w:sz w:val="17"/>
                <w:szCs w:val="17"/>
              </w:rPr>
              <w:t>Leave empty unless used</w:t>
            </w:r>
          </w:p>
        </w:tc>
      </w:tr>
      <w:tr w:rsidR="005C7AA7" w14:paraId="5C616A3B" w14:textId="77777777">
        <w:tc>
          <w:tcPr>
            <w:tcW w:w="2340" w:type="dxa"/>
          </w:tcPr>
          <w:p w14:paraId="37165589" w14:textId="77777777" w:rsidR="005C7AA7" w:rsidRDefault="00BA663C">
            <w:pPr>
              <w:spacing w:after="40"/>
              <w:rPr>
                <w:rFonts w:hint="eastAsia"/>
              </w:rPr>
            </w:pPr>
            <w:r>
              <w:rPr>
                <w:rFonts w:ascii="Consolas" w:hAnsi="Consolas"/>
                <w:sz w:val="17"/>
                <w:szCs w:val="17"/>
              </w:rPr>
              <w:t>SIMF_API_Ai__OpenAi__ApiKey</w:t>
            </w:r>
          </w:p>
        </w:tc>
        <w:tc>
          <w:tcPr>
            <w:tcW w:w="2340" w:type="dxa"/>
          </w:tcPr>
          <w:p w14:paraId="6EDC375E" w14:textId="77777777" w:rsidR="005C7AA7" w:rsidRDefault="00BA663C">
            <w:pPr>
              <w:spacing w:after="40"/>
              <w:rPr>
                <w:rFonts w:hint="eastAsia"/>
              </w:rPr>
            </w:pPr>
            <w:r>
              <w:rPr>
                <w:sz w:val="17"/>
                <w:szCs w:val="17"/>
              </w:rPr>
              <w:t>The OpenAI key, if used.</w:t>
            </w:r>
          </w:p>
        </w:tc>
        <w:tc>
          <w:tcPr>
            <w:tcW w:w="2340" w:type="dxa"/>
          </w:tcPr>
          <w:p w14:paraId="1144FFBF" w14:textId="77777777" w:rsidR="005C7AA7" w:rsidRDefault="00BA663C">
            <w:pPr>
              <w:spacing w:after="40"/>
              <w:rPr>
                <w:rFonts w:hint="eastAsia"/>
              </w:rPr>
            </w:pPr>
            <w:r>
              <w:rPr>
                <w:sz w:val="17"/>
                <w:szCs w:val="17"/>
              </w:rPr>
              <w:t>empty</w:t>
            </w:r>
          </w:p>
        </w:tc>
        <w:tc>
          <w:tcPr>
            <w:tcW w:w="2340" w:type="dxa"/>
          </w:tcPr>
          <w:p w14:paraId="1F13F9C3" w14:textId="77777777" w:rsidR="005C7AA7" w:rsidRDefault="00BA663C">
            <w:pPr>
              <w:spacing w:after="40"/>
              <w:rPr>
                <w:rFonts w:hint="eastAsia"/>
              </w:rPr>
            </w:pPr>
            <w:r>
              <w:rPr>
                <w:sz w:val="17"/>
                <w:szCs w:val="17"/>
              </w:rPr>
              <w:t>Leave empty unless used</w:t>
            </w:r>
          </w:p>
        </w:tc>
      </w:tr>
    </w:tbl>
    <w:p w14:paraId="203542B6" w14:textId="77777777" w:rsidR="005C7AA7" w:rsidRDefault="005C7AA7">
      <w:pPr>
        <w:spacing w:after="40"/>
        <w:rPr>
          <w:rFonts w:hint="eastAsia"/>
        </w:rPr>
      </w:pPr>
    </w:p>
    <w:p w14:paraId="364CFB76" w14:textId="77777777" w:rsidR="005C7AA7" w:rsidRDefault="00BA663C">
      <w:pPr>
        <w:pStyle w:val="Heading3"/>
        <w:spacing w:after="120"/>
      </w:pPr>
      <w:r>
        <w:rPr>
          <w:rFonts w:ascii="Segoe UI" w:hAnsi="Segoe UI" w:cs="Simplified Arabic"/>
          <w:sz w:val="24"/>
          <w:szCs w:val="24"/>
        </w:rPr>
        <w:t>Uploads, media and links</w:t>
      </w:r>
    </w:p>
    <w:tbl>
      <w:tblPr>
        <w:tblStyle w:val="TableGrid"/>
        <w:tblW w:w="0" w:type="auto"/>
        <w:tblLook w:val="04A0" w:firstRow="1" w:lastRow="0" w:firstColumn="1" w:lastColumn="0" w:noHBand="0" w:noVBand="1"/>
      </w:tblPr>
      <w:tblGrid>
        <w:gridCol w:w="4703"/>
        <w:gridCol w:w="1367"/>
        <w:gridCol w:w="1140"/>
        <w:gridCol w:w="2366"/>
      </w:tblGrid>
      <w:tr w:rsidR="005C7AA7" w14:paraId="00BE89E7" w14:textId="77777777">
        <w:tc>
          <w:tcPr>
            <w:tcW w:w="2340" w:type="dxa"/>
          </w:tcPr>
          <w:p w14:paraId="4257B250" w14:textId="77777777" w:rsidR="005C7AA7" w:rsidRDefault="00BA663C">
            <w:pPr>
              <w:rPr>
                <w:rFonts w:hint="eastAsia"/>
              </w:rPr>
            </w:pPr>
            <w:r>
              <w:rPr>
                <w:b/>
                <w:bCs/>
                <w:color w:val="1B3A5C"/>
                <w:sz w:val="18"/>
                <w:szCs w:val="18"/>
              </w:rPr>
              <w:t>Variable</w:t>
            </w:r>
          </w:p>
        </w:tc>
        <w:tc>
          <w:tcPr>
            <w:tcW w:w="2340" w:type="dxa"/>
          </w:tcPr>
          <w:p w14:paraId="396075BD" w14:textId="77777777" w:rsidR="005C7AA7" w:rsidRDefault="00BA663C">
            <w:pPr>
              <w:rPr>
                <w:rFonts w:hint="eastAsia"/>
              </w:rPr>
            </w:pPr>
            <w:r>
              <w:rPr>
                <w:b/>
                <w:bCs/>
                <w:color w:val="1B3A5C"/>
                <w:sz w:val="18"/>
                <w:szCs w:val="18"/>
              </w:rPr>
              <w:t>What it controls</w:t>
            </w:r>
          </w:p>
        </w:tc>
        <w:tc>
          <w:tcPr>
            <w:tcW w:w="2340" w:type="dxa"/>
          </w:tcPr>
          <w:p w14:paraId="4491A2DC" w14:textId="77777777" w:rsidR="005C7AA7" w:rsidRDefault="00BA663C">
            <w:pPr>
              <w:rPr>
                <w:rFonts w:hint="eastAsia"/>
              </w:rPr>
            </w:pPr>
            <w:r>
              <w:rPr>
                <w:b/>
                <w:bCs/>
                <w:color w:val="1B3A5C"/>
                <w:sz w:val="18"/>
                <w:szCs w:val="18"/>
              </w:rPr>
              <w:t>Ships as</w:t>
            </w:r>
          </w:p>
        </w:tc>
        <w:tc>
          <w:tcPr>
            <w:tcW w:w="2340" w:type="dxa"/>
          </w:tcPr>
          <w:p w14:paraId="2221AB8A" w14:textId="77777777" w:rsidR="005C7AA7" w:rsidRDefault="00BA663C">
            <w:pPr>
              <w:rPr>
                <w:rFonts w:hint="eastAsia"/>
              </w:rPr>
            </w:pPr>
            <w:r>
              <w:rPr>
                <w:b/>
                <w:bCs/>
                <w:color w:val="1B3A5C"/>
                <w:sz w:val="18"/>
                <w:szCs w:val="18"/>
              </w:rPr>
              <w:t>Set it to</w:t>
            </w:r>
          </w:p>
        </w:tc>
      </w:tr>
      <w:tr w:rsidR="005C7AA7" w14:paraId="2AF5EBFB" w14:textId="77777777">
        <w:tc>
          <w:tcPr>
            <w:tcW w:w="2340" w:type="dxa"/>
          </w:tcPr>
          <w:p w14:paraId="28BD224F" w14:textId="77777777" w:rsidR="005C7AA7" w:rsidRDefault="00BA663C">
            <w:pPr>
              <w:spacing w:after="40"/>
              <w:rPr>
                <w:rFonts w:hint="eastAsia"/>
              </w:rPr>
            </w:pPr>
            <w:r>
              <w:rPr>
                <w:rFonts w:ascii="Consolas" w:hAnsi="Consolas"/>
                <w:sz w:val="17"/>
                <w:szCs w:val="17"/>
              </w:rPr>
              <w:t>SIMF_API_UploadScanning__Enabled</w:t>
            </w:r>
          </w:p>
        </w:tc>
        <w:tc>
          <w:tcPr>
            <w:tcW w:w="2340" w:type="dxa"/>
          </w:tcPr>
          <w:p w14:paraId="7AD9FDCC" w14:textId="77777777" w:rsidR="005C7AA7" w:rsidRDefault="00BA663C">
            <w:pPr>
              <w:spacing w:after="40"/>
              <w:rPr>
                <w:rFonts w:hint="eastAsia"/>
              </w:rPr>
            </w:pPr>
            <w:r>
              <w:rPr>
                <w:sz w:val="17"/>
                <w:szCs w:val="17"/>
              </w:rPr>
              <w:t>Scan every upload before it is stored.</w:t>
            </w:r>
          </w:p>
        </w:tc>
        <w:tc>
          <w:tcPr>
            <w:tcW w:w="2340" w:type="dxa"/>
          </w:tcPr>
          <w:p w14:paraId="17EA834B" w14:textId="77777777" w:rsidR="005C7AA7" w:rsidRDefault="00BA663C">
            <w:pPr>
              <w:spacing w:after="40"/>
              <w:rPr>
                <w:rFonts w:hint="eastAsia"/>
              </w:rPr>
            </w:pPr>
            <w:r>
              <w:rPr>
                <w:sz w:val="17"/>
                <w:szCs w:val="17"/>
              </w:rPr>
              <w:t>true</w:t>
            </w:r>
          </w:p>
        </w:tc>
        <w:tc>
          <w:tcPr>
            <w:tcW w:w="2340" w:type="dxa"/>
          </w:tcPr>
          <w:p w14:paraId="1ABBA000" w14:textId="77777777" w:rsidR="005C7AA7" w:rsidRDefault="00BA663C">
            <w:pPr>
              <w:spacing w:after="40"/>
              <w:rPr>
                <w:rFonts w:hint="eastAsia"/>
              </w:rPr>
            </w:pPr>
            <w:r>
              <w:rPr>
                <w:sz w:val="17"/>
                <w:szCs w:val="17"/>
              </w:rPr>
              <w:t>true</w:t>
            </w:r>
          </w:p>
        </w:tc>
      </w:tr>
      <w:tr w:rsidR="005C7AA7" w14:paraId="5BC9CB81" w14:textId="77777777">
        <w:tc>
          <w:tcPr>
            <w:tcW w:w="2340" w:type="dxa"/>
          </w:tcPr>
          <w:p w14:paraId="376AB6B4" w14:textId="77777777" w:rsidR="005C7AA7" w:rsidRDefault="00BA663C">
            <w:pPr>
              <w:spacing w:after="40"/>
              <w:rPr>
                <w:rFonts w:hint="eastAsia"/>
              </w:rPr>
            </w:pPr>
            <w:r>
              <w:rPr>
                <w:rFonts w:ascii="Consolas" w:hAnsi="Consolas"/>
                <w:sz w:val="17"/>
                <w:szCs w:val="17"/>
              </w:rPr>
              <w:t>SIMF_API_FaceDetection__Enabled</w:t>
            </w:r>
          </w:p>
        </w:tc>
        <w:tc>
          <w:tcPr>
            <w:tcW w:w="2340" w:type="dxa"/>
          </w:tcPr>
          <w:p w14:paraId="13EFEBEA" w14:textId="77777777" w:rsidR="005C7AA7" w:rsidRDefault="00BA663C">
            <w:pPr>
              <w:spacing w:after="40"/>
              <w:rPr>
                <w:rFonts w:hint="eastAsia"/>
              </w:rPr>
            </w:pPr>
            <w:r>
              <w:rPr>
                <w:sz w:val="17"/>
                <w:szCs w:val="17"/>
              </w:rPr>
              <w:t>Check that an identity photograph contains a face.</w:t>
            </w:r>
          </w:p>
        </w:tc>
        <w:tc>
          <w:tcPr>
            <w:tcW w:w="2340" w:type="dxa"/>
          </w:tcPr>
          <w:p w14:paraId="763A1F49" w14:textId="77777777" w:rsidR="005C7AA7" w:rsidRDefault="00BA663C">
            <w:pPr>
              <w:spacing w:after="40"/>
              <w:rPr>
                <w:rFonts w:hint="eastAsia"/>
              </w:rPr>
            </w:pPr>
            <w:r>
              <w:rPr>
                <w:sz w:val="17"/>
                <w:szCs w:val="17"/>
              </w:rPr>
              <w:t>true</w:t>
            </w:r>
          </w:p>
        </w:tc>
        <w:tc>
          <w:tcPr>
            <w:tcW w:w="2340" w:type="dxa"/>
          </w:tcPr>
          <w:p w14:paraId="2ECF24F6" w14:textId="77777777" w:rsidR="005C7AA7" w:rsidRDefault="00BA663C">
            <w:pPr>
              <w:spacing w:after="40"/>
              <w:rPr>
                <w:rFonts w:hint="eastAsia"/>
              </w:rPr>
            </w:pPr>
            <w:r>
              <w:rPr>
                <w:sz w:val="17"/>
                <w:szCs w:val="17"/>
              </w:rPr>
              <w:t>true</w:t>
            </w:r>
          </w:p>
        </w:tc>
      </w:tr>
      <w:tr w:rsidR="005C7AA7" w14:paraId="3D070CB3" w14:textId="77777777">
        <w:tc>
          <w:tcPr>
            <w:tcW w:w="2340" w:type="dxa"/>
          </w:tcPr>
          <w:p w14:paraId="67910168" w14:textId="77777777" w:rsidR="005C7AA7" w:rsidRDefault="00BA663C">
            <w:pPr>
              <w:spacing w:after="40"/>
              <w:rPr>
                <w:rFonts w:hint="eastAsia"/>
              </w:rPr>
            </w:pPr>
            <w:r>
              <w:rPr>
                <w:rFonts w:ascii="Consolas" w:hAnsi="Consolas"/>
                <w:sz w:val="17"/>
                <w:szCs w:val="17"/>
              </w:rPr>
              <w:t>SIMF_API_FaceDetection__MinConfidence</w:t>
            </w:r>
          </w:p>
        </w:tc>
        <w:tc>
          <w:tcPr>
            <w:tcW w:w="2340" w:type="dxa"/>
          </w:tcPr>
          <w:p w14:paraId="40EFE20D" w14:textId="77777777" w:rsidR="005C7AA7" w:rsidRDefault="00BA663C">
            <w:pPr>
              <w:spacing w:after="40"/>
              <w:rPr>
                <w:rFonts w:hint="eastAsia"/>
              </w:rPr>
            </w:pPr>
            <w:r>
              <w:rPr>
                <w:sz w:val="17"/>
                <w:szCs w:val="17"/>
              </w:rPr>
              <w:t xml:space="preserve">How sure that </w:t>
            </w:r>
            <w:r>
              <w:rPr>
                <w:sz w:val="17"/>
                <w:szCs w:val="17"/>
              </w:rPr>
              <w:lastRenderedPageBreak/>
              <w:t>check must be.</w:t>
            </w:r>
          </w:p>
        </w:tc>
        <w:tc>
          <w:tcPr>
            <w:tcW w:w="2340" w:type="dxa"/>
          </w:tcPr>
          <w:p w14:paraId="4DBFDC72" w14:textId="77777777" w:rsidR="005C7AA7" w:rsidRDefault="00BA663C">
            <w:pPr>
              <w:spacing w:after="40"/>
              <w:rPr>
                <w:rFonts w:hint="eastAsia"/>
              </w:rPr>
            </w:pPr>
            <w:r>
              <w:rPr>
                <w:sz w:val="17"/>
                <w:szCs w:val="17"/>
              </w:rPr>
              <w:lastRenderedPageBreak/>
              <w:t>0.5</w:t>
            </w:r>
          </w:p>
        </w:tc>
        <w:tc>
          <w:tcPr>
            <w:tcW w:w="2340" w:type="dxa"/>
          </w:tcPr>
          <w:p w14:paraId="5478E571" w14:textId="77777777" w:rsidR="005C7AA7" w:rsidRDefault="00BA663C">
            <w:pPr>
              <w:spacing w:after="40"/>
              <w:rPr>
                <w:rFonts w:hint="eastAsia"/>
              </w:rPr>
            </w:pPr>
            <w:r>
              <w:rPr>
                <w:sz w:val="17"/>
                <w:szCs w:val="17"/>
              </w:rPr>
              <w:t>0.5</w:t>
            </w:r>
          </w:p>
        </w:tc>
      </w:tr>
      <w:tr w:rsidR="005C7AA7" w14:paraId="35933679" w14:textId="77777777">
        <w:tc>
          <w:tcPr>
            <w:tcW w:w="2340" w:type="dxa"/>
          </w:tcPr>
          <w:p w14:paraId="527EF10A" w14:textId="77777777" w:rsidR="005C7AA7" w:rsidRDefault="00BA663C">
            <w:pPr>
              <w:spacing w:after="40"/>
              <w:rPr>
                <w:rFonts w:hint="eastAsia"/>
              </w:rPr>
            </w:pPr>
            <w:r>
              <w:rPr>
                <w:rFonts w:ascii="Consolas" w:hAnsi="Consolas"/>
                <w:sz w:val="17"/>
                <w:szCs w:val="17"/>
              </w:rPr>
              <w:t>SIMF_API_SessionRecordingStorage__MaxUploadBytes</w:t>
            </w:r>
          </w:p>
        </w:tc>
        <w:tc>
          <w:tcPr>
            <w:tcW w:w="2340" w:type="dxa"/>
          </w:tcPr>
          <w:p w14:paraId="6AF1E772" w14:textId="77777777" w:rsidR="005C7AA7" w:rsidRDefault="00BA663C">
            <w:pPr>
              <w:spacing w:after="40"/>
              <w:rPr>
                <w:rFonts w:hint="eastAsia"/>
              </w:rPr>
            </w:pPr>
            <w:r>
              <w:rPr>
                <w:sz w:val="17"/>
                <w:szCs w:val="17"/>
              </w:rPr>
              <w:t>The largest session recording accepted (1 GB).</w:t>
            </w:r>
          </w:p>
        </w:tc>
        <w:tc>
          <w:tcPr>
            <w:tcW w:w="2340" w:type="dxa"/>
          </w:tcPr>
          <w:p w14:paraId="5D48DFF2" w14:textId="77777777" w:rsidR="005C7AA7" w:rsidRDefault="00BA663C">
            <w:pPr>
              <w:spacing w:after="40"/>
              <w:rPr>
                <w:rFonts w:hint="eastAsia"/>
              </w:rPr>
            </w:pPr>
            <w:r>
              <w:rPr>
                <w:sz w:val="17"/>
                <w:szCs w:val="17"/>
              </w:rPr>
              <w:t>1073741824</w:t>
            </w:r>
          </w:p>
        </w:tc>
        <w:tc>
          <w:tcPr>
            <w:tcW w:w="2340" w:type="dxa"/>
          </w:tcPr>
          <w:p w14:paraId="4FC43788" w14:textId="77777777" w:rsidR="005C7AA7" w:rsidRDefault="00BA663C">
            <w:pPr>
              <w:spacing w:after="40"/>
              <w:rPr>
                <w:rFonts w:hint="eastAsia"/>
              </w:rPr>
            </w:pPr>
            <w:r>
              <w:rPr>
                <w:sz w:val="17"/>
                <w:szCs w:val="17"/>
              </w:rPr>
              <w:t>1073741824</w:t>
            </w:r>
          </w:p>
        </w:tc>
      </w:tr>
      <w:tr w:rsidR="005C7AA7" w14:paraId="49803A0C" w14:textId="77777777">
        <w:tc>
          <w:tcPr>
            <w:tcW w:w="2340" w:type="dxa"/>
          </w:tcPr>
          <w:p w14:paraId="6B9D802B" w14:textId="77777777" w:rsidR="005C7AA7" w:rsidRDefault="00BA663C">
            <w:pPr>
              <w:spacing w:after="40"/>
              <w:rPr>
                <w:rFonts w:hint="eastAsia"/>
              </w:rPr>
            </w:pPr>
            <w:r>
              <w:rPr>
                <w:rFonts w:ascii="Consolas" w:hAnsi="Consolas"/>
                <w:sz w:val="17"/>
                <w:szCs w:val="17"/>
              </w:rPr>
              <w:t>SIMF_API_OrganizationHeroVideo__MaxUploadBytes</w:t>
            </w:r>
          </w:p>
        </w:tc>
        <w:tc>
          <w:tcPr>
            <w:tcW w:w="2340" w:type="dxa"/>
          </w:tcPr>
          <w:p w14:paraId="144AE503" w14:textId="77777777" w:rsidR="005C7AA7" w:rsidRDefault="00BA663C">
            <w:pPr>
              <w:spacing w:after="40"/>
              <w:rPr>
                <w:rFonts w:hint="eastAsia"/>
              </w:rPr>
            </w:pPr>
            <w:r>
              <w:rPr>
                <w:sz w:val="17"/>
                <w:szCs w:val="17"/>
              </w:rPr>
              <w:t>The largest banner video accepted (200 MB).</w:t>
            </w:r>
          </w:p>
        </w:tc>
        <w:tc>
          <w:tcPr>
            <w:tcW w:w="2340" w:type="dxa"/>
          </w:tcPr>
          <w:p w14:paraId="18407371" w14:textId="77777777" w:rsidR="005C7AA7" w:rsidRDefault="00BA663C">
            <w:pPr>
              <w:spacing w:after="40"/>
              <w:rPr>
                <w:rFonts w:hint="eastAsia"/>
              </w:rPr>
            </w:pPr>
            <w:r>
              <w:rPr>
                <w:sz w:val="17"/>
                <w:szCs w:val="17"/>
              </w:rPr>
              <w:t>209715200</w:t>
            </w:r>
          </w:p>
        </w:tc>
        <w:tc>
          <w:tcPr>
            <w:tcW w:w="2340" w:type="dxa"/>
          </w:tcPr>
          <w:p w14:paraId="7B99773C" w14:textId="77777777" w:rsidR="005C7AA7" w:rsidRDefault="00BA663C">
            <w:pPr>
              <w:spacing w:after="40"/>
              <w:rPr>
                <w:rFonts w:hint="eastAsia"/>
              </w:rPr>
            </w:pPr>
            <w:r>
              <w:rPr>
                <w:sz w:val="17"/>
                <w:szCs w:val="17"/>
              </w:rPr>
              <w:t>209715200</w:t>
            </w:r>
          </w:p>
        </w:tc>
      </w:tr>
      <w:tr w:rsidR="005C7AA7" w14:paraId="4D253A10" w14:textId="77777777">
        <w:tc>
          <w:tcPr>
            <w:tcW w:w="2340" w:type="dxa"/>
          </w:tcPr>
          <w:p w14:paraId="573FC4EF" w14:textId="77777777" w:rsidR="005C7AA7" w:rsidRDefault="00BA663C">
            <w:pPr>
              <w:spacing w:after="40"/>
              <w:rPr>
                <w:rFonts w:hint="eastAsia"/>
              </w:rPr>
            </w:pPr>
            <w:r>
              <w:rPr>
                <w:rFonts w:ascii="Consolas" w:hAnsi="Consolas"/>
                <w:sz w:val="17"/>
                <w:szCs w:val="17"/>
              </w:rPr>
              <w:t>SIMF_API_OrganizationHeroVideo__PublicApiBaseUrl</w:t>
            </w:r>
          </w:p>
        </w:tc>
        <w:tc>
          <w:tcPr>
            <w:tcW w:w="2340" w:type="dxa"/>
          </w:tcPr>
          <w:p w14:paraId="4472F837" w14:textId="77777777" w:rsidR="005C7AA7" w:rsidRDefault="00BA663C">
            <w:pPr>
              <w:spacing w:after="40"/>
              <w:rPr>
                <w:rFonts w:hint="eastAsia"/>
              </w:rPr>
            </w:pPr>
            <w:r>
              <w:rPr>
                <w:sz w:val="17"/>
                <w:szCs w:val="17"/>
              </w:rPr>
              <w:t>The address that video is served from publicly.</w:t>
            </w:r>
          </w:p>
        </w:tc>
        <w:tc>
          <w:tcPr>
            <w:tcW w:w="2340" w:type="dxa"/>
          </w:tcPr>
          <w:p w14:paraId="09A92555" w14:textId="77777777" w:rsidR="005C7AA7" w:rsidRDefault="00BA663C">
            <w:pPr>
              <w:spacing w:after="40"/>
              <w:rPr>
                <w:rFonts w:hint="eastAsia"/>
              </w:rPr>
            </w:pPr>
            <w:r>
              <w:rPr>
                <w:sz w:val="17"/>
                <w:szCs w:val="17"/>
              </w:rPr>
              <w:t>empty</w:t>
            </w:r>
          </w:p>
        </w:tc>
        <w:tc>
          <w:tcPr>
            <w:tcW w:w="2340" w:type="dxa"/>
          </w:tcPr>
          <w:p w14:paraId="3909EF11" w14:textId="77777777" w:rsidR="005C7AA7" w:rsidRDefault="00BA663C">
            <w:pPr>
              <w:spacing w:after="40"/>
              <w:rPr>
                <w:rFonts w:hint="eastAsia"/>
              </w:rPr>
            </w:pPr>
            <w:r>
              <w:rPr>
                <w:sz w:val="17"/>
                <w:szCs w:val="17"/>
              </w:rPr>
              <w:t>The edge address</w:t>
            </w:r>
          </w:p>
        </w:tc>
      </w:tr>
      <w:tr w:rsidR="005C7AA7" w14:paraId="59005666" w14:textId="77777777">
        <w:tc>
          <w:tcPr>
            <w:tcW w:w="2340" w:type="dxa"/>
          </w:tcPr>
          <w:p w14:paraId="28315E51" w14:textId="77777777" w:rsidR="005C7AA7" w:rsidRDefault="00BA663C">
            <w:pPr>
              <w:spacing w:after="40"/>
              <w:rPr>
                <w:rFonts w:hint="eastAsia"/>
              </w:rPr>
            </w:pPr>
            <w:r>
              <w:rPr>
                <w:rFonts w:ascii="Consolas" w:hAnsi="Consolas"/>
                <w:sz w:val="17"/>
                <w:szCs w:val="17"/>
              </w:rPr>
              <w:t>SIMF_API_MeetingLinks__PublicWebBaseUrl</w:t>
            </w:r>
          </w:p>
        </w:tc>
        <w:tc>
          <w:tcPr>
            <w:tcW w:w="2340" w:type="dxa"/>
          </w:tcPr>
          <w:p w14:paraId="08FC0F7D" w14:textId="77777777" w:rsidR="005C7AA7" w:rsidRDefault="00BA663C">
            <w:pPr>
              <w:spacing w:after="40"/>
              <w:rPr>
                <w:rFonts w:hint="eastAsia"/>
              </w:rPr>
            </w:pPr>
            <w:r>
              <w:rPr>
                <w:sz w:val="17"/>
                <w:szCs w:val="17"/>
              </w:rPr>
              <w:t>The site a meeting confirmation link points at. Without it the Control Panel refuses the speaker approve and resend actions and names this setting in the error — no link is minted and no email is sent.</w:t>
            </w:r>
          </w:p>
        </w:tc>
        <w:tc>
          <w:tcPr>
            <w:tcW w:w="2340" w:type="dxa"/>
          </w:tcPr>
          <w:p w14:paraId="48EADB84" w14:textId="77777777" w:rsidR="005C7AA7" w:rsidRDefault="00BA663C">
            <w:pPr>
              <w:spacing w:after="40"/>
              <w:rPr>
                <w:rFonts w:hint="eastAsia"/>
              </w:rPr>
            </w:pPr>
            <w:r>
              <w:rPr>
                <w:sz w:val="17"/>
                <w:szCs w:val="17"/>
              </w:rPr>
              <w:t>empty</w:t>
            </w:r>
          </w:p>
        </w:tc>
        <w:tc>
          <w:tcPr>
            <w:tcW w:w="2340" w:type="dxa"/>
          </w:tcPr>
          <w:p w14:paraId="74F43E20" w14:textId="77777777" w:rsidR="005C7AA7" w:rsidRDefault="00BA663C">
            <w:pPr>
              <w:spacing w:after="40"/>
              <w:rPr>
                <w:rFonts w:hint="eastAsia"/>
              </w:rPr>
            </w:pPr>
            <w:r>
              <w:rPr>
                <w:rFonts w:ascii="Consolas" w:hAnsi="Consolas"/>
                <w:sz w:val="17"/>
                <w:szCs w:val="17"/>
              </w:rPr>
              <w:t>https://web.simrsnf.com</w:t>
            </w:r>
          </w:p>
        </w:tc>
      </w:tr>
      <w:tr w:rsidR="005C7AA7" w14:paraId="0DC50B4B" w14:textId="77777777">
        <w:tc>
          <w:tcPr>
            <w:tcW w:w="2340" w:type="dxa"/>
          </w:tcPr>
          <w:p w14:paraId="7CFF5BCC" w14:textId="77777777" w:rsidR="005C7AA7" w:rsidRDefault="00BA663C">
            <w:pPr>
              <w:spacing w:after="40"/>
              <w:rPr>
                <w:rFonts w:hint="eastAsia"/>
              </w:rPr>
            </w:pPr>
            <w:r>
              <w:rPr>
                <w:rFonts w:ascii="Consolas" w:hAnsi="Consolas"/>
                <w:sz w:val="17"/>
                <w:szCs w:val="17"/>
              </w:rPr>
              <w:t>SIMF_API_MeetingLinks__TokenTtlHours</w:t>
            </w:r>
          </w:p>
        </w:tc>
        <w:tc>
          <w:tcPr>
            <w:tcW w:w="2340" w:type="dxa"/>
          </w:tcPr>
          <w:p w14:paraId="6B718BA8" w14:textId="77777777" w:rsidR="005C7AA7" w:rsidRDefault="00BA663C">
            <w:pPr>
              <w:spacing w:after="40"/>
              <w:rPr>
                <w:rFonts w:hint="eastAsia"/>
              </w:rPr>
            </w:pPr>
            <w:r>
              <w:rPr>
                <w:sz w:val="17"/>
                <w:szCs w:val="17"/>
              </w:rPr>
              <w:t>How long such a link stays valid.</w:t>
            </w:r>
          </w:p>
        </w:tc>
        <w:tc>
          <w:tcPr>
            <w:tcW w:w="2340" w:type="dxa"/>
          </w:tcPr>
          <w:p w14:paraId="7E079142" w14:textId="77777777" w:rsidR="005C7AA7" w:rsidRDefault="00BA663C">
            <w:pPr>
              <w:spacing w:after="40"/>
              <w:rPr>
                <w:rFonts w:hint="eastAsia"/>
              </w:rPr>
            </w:pPr>
            <w:r>
              <w:rPr>
                <w:sz w:val="17"/>
                <w:szCs w:val="17"/>
              </w:rPr>
              <w:t>72</w:t>
            </w:r>
          </w:p>
        </w:tc>
        <w:tc>
          <w:tcPr>
            <w:tcW w:w="2340" w:type="dxa"/>
          </w:tcPr>
          <w:p w14:paraId="035C7A1B" w14:textId="77777777" w:rsidR="005C7AA7" w:rsidRDefault="00BA663C">
            <w:pPr>
              <w:spacing w:after="40"/>
              <w:rPr>
                <w:rFonts w:hint="eastAsia"/>
              </w:rPr>
            </w:pPr>
            <w:r>
              <w:rPr>
                <w:sz w:val="17"/>
                <w:szCs w:val="17"/>
              </w:rPr>
              <w:t>72</w:t>
            </w:r>
          </w:p>
        </w:tc>
      </w:tr>
      <w:tr w:rsidR="005C7AA7" w14:paraId="7E27A911" w14:textId="77777777">
        <w:tc>
          <w:tcPr>
            <w:tcW w:w="2340" w:type="dxa"/>
          </w:tcPr>
          <w:p w14:paraId="5B4EF989" w14:textId="77777777" w:rsidR="005C7AA7" w:rsidRDefault="00BA663C">
            <w:pPr>
              <w:spacing w:after="40"/>
              <w:rPr>
                <w:rFonts w:hint="eastAsia"/>
              </w:rPr>
            </w:pPr>
            <w:r>
              <w:rPr>
                <w:rFonts w:ascii="Consolas" w:hAnsi="Consolas"/>
                <w:sz w:val="17"/>
                <w:szCs w:val="17"/>
              </w:rPr>
              <w:t>SIMF_API_Swagger__Username</w:t>
            </w:r>
          </w:p>
        </w:tc>
        <w:tc>
          <w:tcPr>
            <w:tcW w:w="2340" w:type="dxa"/>
          </w:tcPr>
          <w:p w14:paraId="7FC7ECEF" w14:textId="77777777" w:rsidR="005C7AA7" w:rsidRDefault="00BA663C">
            <w:pPr>
              <w:spacing w:after="40"/>
              <w:rPr>
                <w:rFonts w:hint="eastAsia"/>
              </w:rPr>
            </w:pPr>
            <w:r>
              <w:rPr>
                <w:sz w:val="17"/>
                <w:szCs w:val="17"/>
              </w:rPr>
              <w:t>Guards the interactive documentation when it is published.</w:t>
            </w:r>
          </w:p>
        </w:tc>
        <w:tc>
          <w:tcPr>
            <w:tcW w:w="2340" w:type="dxa"/>
          </w:tcPr>
          <w:p w14:paraId="33D989CE" w14:textId="77777777" w:rsidR="005C7AA7" w:rsidRDefault="00BA663C">
            <w:pPr>
              <w:spacing w:after="40"/>
              <w:rPr>
                <w:rFonts w:hint="eastAsia"/>
              </w:rPr>
            </w:pPr>
            <w:r>
              <w:rPr>
                <w:sz w:val="17"/>
                <w:szCs w:val="17"/>
              </w:rPr>
              <w:t>empty</w:t>
            </w:r>
          </w:p>
        </w:tc>
        <w:tc>
          <w:tcPr>
            <w:tcW w:w="2340" w:type="dxa"/>
          </w:tcPr>
          <w:p w14:paraId="3B887CC7" w14:textId="77777777" w:rsidR="005C7AA7" w:rsidRDefault="00BA663C">
            <w:pPr>
              <w:spacing w:after="40"/>
              <w:rPr>
                <w:rFonts w:hint="eastAsia"/>
              </w:rPr>
            </w:pPr>
            <w:r>
              <w:rPr>
                <w:sz w:val="17"/>
                <w:szCs w:val="17"/>
              </w:rPr>
              <w:t>Required only if the documentation is published</w:t>
            </w:r>
          </w:p>
        </w:tc>
      </w:tr>
      <w:tr w:rsidR="005C7AA7" w14:paraId="47782C7D" w14:textId="77777777">
        <w:tc>
          <w:tcPr>
            <w:tcW w:w="2340" w:type="dxa"/>
          </w:tcPr>
          <w:p w14:paraId="528DFC04" w14:textId="77777777" w:rsidR="005C7AA7" w:rsidRDefault="00BA663C">
            <w:pPr>
              <w:spacing w:after="40"/>
              <w:rPr>
                <w:rFonts w:hint="eastAsia"/>
              </w:rPr>
            </w:pPr>
            <w:r>
              <w:rPr>
                <w:rFonts w:ascii="Consolas" w:hAnsi="Consolas"/>
                <w:sz w:val="17"/>
                <w:szCs w:val="17"/>
              </w:rPr>
              <w:t>SIMF_API_Swagger__Password</w:t>
            </w:r>
          </w:p>
        </w:tc>
        <w:tc>
          <w:tcPr>
            <w:tcW w:w="2340" w:type="dxa"/>
          </w:tcPr>
          <w:p w14:paraId="2C0A159F" w14:textId="77777777" w:rsidR="005C7AA7" w:rsidRDefault="00BA663C">
            <w:pPr>
              <w:spacing w:after="40"/>
              <w:rPr>
                <w:rFonts w:hint="eastAsia"/>
              </w:rPr>
            </w:pPr>
            <w:r>
              <w:rPr>
                <w:sz w:val="17"/>
                <w:szCs w:val="17"/>
              </w:rPr>
              <w:t>Its password.</w:t>
            </w:r>
          </w:p>
        </w:tc>
        <w:tc>
          <w:tcPr>
            <w:tcW w:w="2340" w:type="dxa"/>
          </w:tcPr>
          <w:p w14:paraId="19EC4B62" w14:textId="77777777" w:rsidR="005C7AA7" w:rsidRDefault="00BA663C">
            <w:pPr>
              <w:spacing w:after="40"/>
              <w:rPr>
                <w:rFonts w:hint="eastAsia"/>
              </w:rPr>
            </w:pPr>
            <w:r>
              <w:rPr>
                <w:sz w:val="17"/>
                <w:szCs w:val="17"/>
              </w:rPr>
              <w:t>empty</w:t>
            </w:r>
          </w:p>
        </w:tc>
        <w:tc>
          <w:tcPr>
            <w:tcW w:w="2340" w:type="dxa"/>
          </w:tcPr>
          <w:p w14:paraId="1914A12E" w14:textId="77777777" w:rsidR="005C7AA7" w:rsidRDefault="00BA663C">
            <w:pPr>
              <w:spacing w:after="40"/>
              <w:rPr>
                <w:rFonts w:hint="eastAsia"/>
              </w:rPr>
            </w:pPr>
            <w:r>
              <w:rPr>
                <w:sz w:val="17"/>
                <w:szCs w:val="17"/>
              </w:rPr>
              <w:t>A secret — generate one per environment</w:t>
            </w:r>
          </w:p>
        </w:tc>
      </w:tr>
      <w:tr w:rsidR="005C7AA7" w14:paraId="41F21A58" w14:textId="77777777">
        <w:tc>
          <w:tcPr>
            <w:tcW w:w="2340" w:type="dxa"/>
          </w:tcPr>
          <w:p w14:paraId="684F9BE3" w14:textId="77777777" w:rsidR="005C7AA7" w:rsidRDefault="00BA663C">
            <w:pPr>
              <w:spacing w:after="40"/>
              <w:rPr>
                <w:rFonts w:hint="eastAsia"/>
              </w:rPr>
            </w:pPr>
            <w:r>
              <w:rPr>
                <w:rFonts w:ascii="Consolas" w:hAnsi="Consolas"/>
                <w:sz w:val="17"/>
                <w:szCs w:val="17"/>
              </w:rPr>
              <w:t>SIMF_API_Serilog__MinimumLevel__Default</w:t>
            </w:r>
          </w:p>
        </w:tc>
        <w:tc>
          <w:tcPr>
            <w:tcW w:w="2340" w:type="dxa"/>
          </w:tcPr>
          <w:p w14:paraId="511C438F" w14:textId="77777777" w:rsidR="005C7AA7" w:rsidRDefault="00BA663C">
            <w:pPr>
              <w:spacing w:after="40"/>
              <w:rPr>
                <w:rFonts w:hint="eastAsia"/>
              </w:rPr>
            </w:pPr>
            <w:r>
              <w:rPr>
                <w:sz w:val="17"/>
                <w:szCs w:val="17"/>
              </w:rPr>
              <w:t>How much is logged.</w:t>
            </w:r>
          </w:p>
        </w:tc>
        <w:tc>
          <w:tcPr>
            <w:tcW w:w="2340" w:type="dxa"/>
          </w:tcPr>
          <w:p w14:paraId="44589499" w14:textId="77777777" w:rsidR="005C7AA7" w:rsidRDefault="00BA663C">
            <w:pPr>
              <w:spacing w:after="40"/>
              <w:rPr>
                <w:rFonts w:hint="eastAsia"/>
              </w:rPr>
            </w:pPr>
            <w:r>
              <w:rPr>
                <w:sz w:val="17"/>
                <w:szCs w:val="17"/>
              </w:rPr>
              <w:t>Information</w:t>
            </w:r>
          </w:p>
        </w:tc>
        <w:tc>
          <w:tcPr>
            <w:tcW w:w="2340" w:type="dxa"/>
          </w:tcPr>
          <w:p w14:paraId="15498EA5" w14:textId="77777777" w:rsidR="005C7AA7" w:rsidRDefault="00BA663C">
            <w:pPr>
              <w:spacing w:after="40"/>
              <w:rPr>
                <w:rFonts w:hint="eastAsia"/>
              </w:rPr>
            </w:pPr>
            <w:r>
              <w:rPr>
                <w:sz w:val="17"/>
                <w:szCs w:val="17"/>
              </w:rPr>
              <w:t>Information</w:t>
            </w:r>
          </w:p>
        </w:tc>
      </w:tr>
      <w:tr w:rsidR="005C7AA7" w14:paraId="1B28167A" w14:textId="77777777">
        <w:tc>
          <w:tcPr>
            <w:tcW w:w="2340" w:type="dxa"/>
          </w:tcPr>
          <w:p w14:paraId="7FE989F7" w14:textId="77777777" w:rsidR="005C7AA7" w:rsidRDefault="00BA663C">
            <w:pPr>
              <w:spacing w:after="40"/>
              <w:rPr>
                <w:rFonts w:hint="eastAsia"/>
              </w:rPr>
            </w:pPr>
            <w:r>
              <w:rPr>
                <w:rFonts w:ascii="Consolas" w:hAnsi="Consolas"/>
                <w:sz w:val="17"/>
                <w:szCs w:val="17"/>
              </w:rPr>
              <w:t>SIMF_API_AllowedHosts</w:t>
            </w:r>
          </w:p>
        </w:tc>
        <w:tc>
          <w:tcPr>
            <w:tcW w:w="2340" w:type="dxa"/>
          </w:tcPr>
          <w:p w14:paraId="3D5ECD6E" w14:textId="77777777" w:rsidR="005C7AA7" w:rsidRDefault="00BA663C">
            <w:pPr>
              <w:spacing w:after="40"/>
              <w:rPr>
                <w:rFonts w:hint="eastAsia"/>
              </w:rPr>
            </w:pPr>
            <w:r>
              <w:rPr>
                <w:sz w:val="17"/>
                <w:szCs w:val="17"/>
              </w:rPr>
              <w:t>The host names the API answers for.</w:t>
            </w:r>
          </w:p>
        </w:tc>
        <w:tc>
          <w:tcPr>
            <w:tcW w:w="2340" w:type="dxa"/>
          </w:tcPr>
          <w:p w14:paraId="78FBC2CF" w14:textId="77777777" w:rsidR="005C7AA7" w:rsidRDefault="00BA663C">
            <w:pPr>
              <w:spacing w:after="40"/>
              <w:rPr>
                <w:rFonts w:hint="eastAsia"/>
              </w:rPr>
            </w:pPr>
            <w:r>
              <w:rPr>
                <w:sz w:val="17"/>
                <w:szCs w:val="17"/>
              </w:rPr>
              <w:t>*</w:t>
            </w:r>
          </w:p>
        </w:tc>
        <w:tc>
          <w:tcPr>
            <w:tcW w:w="2340" w:type="dxa"/>
          </w:tcPr>
          <w:p w14:paraId="6D6D74D6" w14:textId="77777777" w:rsidR="005C7AA7" w:rsidRDefault="00BA663C">
            <w:pPr>
              <w:spacing w:after="40"/>
              <w:rPr>
                <w:rFonts w:hint="eastAsia"/>
              </w:rPr>
            </w:pPr>
            <w:r>
              <w:rPr>
                <w:rFonts w:ascii="Consolas" w:hAnsi="Consolas"/>
                <w:sz w:val="17"/>
                <w:szCs w:val="17"/>
              </w:rPr>
              <w:t>api.simrsnf.com</w:t>
            </w:r>
          </w:p>
        </w:tc>
      </w:tr>
    </w:tbl>
    <w:p w14:paraId="6BF30CFA" w14:textId="77777777" w:rsidR="005C7AA7" w:rsidRDefault="005C7AA7">
      <w:pPr>
        <w:spacing w:after="40"/>
        <w:rPr>
          <w:rFonts w:hint="eastAsia"/>
        </w:rPr>
      </w:pPr>
    </w:p>
    <w:p w14:paraId="6645B7AC" w14:textId="77777777" w:rsidR="005C7AA7" w:rsidRDefault="00BA663C">
      <w:pPr>
        <w:rPr>
          <w:rFonts w:hint="eastAsia"/>
        </w:rPr>
      </w:pPr>
      <w:r>
        <w:br w:type="page"/>
      </w:r>
    </w:p>
    <w:p w14:paraId="1BA42E35" w14:textId="77777777" w:rsidR="005C7AA7" w:rsidRDefault="00BA663C">
      <w:pPr>
        <w:pStyle w:val="Heading2"/>
        <w:spacing w:before="280" w:after="120"/>
      </w:pPr>
      <w:bookmarkStart w:id="88" w:name="_Toc238974393"/>
      <w:r>
        <w:rPr>
          <w:rFonts w:ascii="Segoe UI" w:hAnsi="Segoe UI" w:cs="Simplified Arabic"/>
          <w:sz w:val="28"/>
          <w:szCs w:val="28"/>
        </w:rPr>
        <w:lastRenderedPageBreak/>
        <w:t>The Control Panel</w:t>
      </w:r>
      <w:bookmarkEnd w:id="88"/>
    </w:p>
    <w:p w14:paraId="048D703D" w14:textId="77777777" w:rsidR="005C7AA7" w:rsidRDefault="00BA663C">
      <w:pPr>
        <w:spacing w:after="120"/>
        <w:rPr>
          <w:rFonts w:hint="eastAsia"/>
        </w:rPr>
      </w:pPr>
      <w:r>
        <w:rPr>
          <w:sz w:val="21"/>
          <w:szCs w:val="21"/>
        </w:rPr>
        <w:t>The Control Panel holds no database of its own. It talks to the API, and it needs somewhere shared to keep the keys that protect its session cookies.</w:t>
      </w:r>
    </w:p>
    <w:tbl>
      <w:tblPr>
        <w:tblStyle w:val="TableGrid"/>
        <w:tblW w:w="0" w:type="auto"/>
        <w:tblLook w:val="04A0" w:firstRow="1" w:lastRow="0" w:firstColumn="1" w:lastColumn="0" w:noHBand="0" w:noVBand="1"/>
      </w:tblPr>
      <w:tblGrid>
        <w:gridCol w:w="3488"/>
        <w:gridCol w:w="1338"/>
        <w:gridCol w:w="2290"/>
        <w:gridCol w:w="2460"/>
      </w:tblGrid>
      <w:tr w:rsidR="005C7AA7" w14:paraId="33994A46" w14:textId="77777777">
        <w:tc>
          <w:tcPr>
            <w:tcW w:w="2340" w:type="dxa"/>
          </w:tcPr>
          <w:p w14:paraId="4117847D" w14:textId="77777777" w:rsidR="005C7AA7" w:rsidRDefault="00BA663C">
            <w:pPr>
              <w:rPr>
                <w:rFonts w:hint="eastAsia"/>
              </w:rPr>
            </w:pPr>
            <w:r>
              <w:rPr>
                <w:b/>
                <w:bCs/>
                <w:color w:val="1B3A5C"/>
                <w:sz w:val="18"/>
                <w:szCs w:val="18"/>
              </w:rPr>
              <w:t>Variable</w:t>
            </w:r>
          </w:p>
        </w:tc>
        <w:tc>
          <w:tcPr>
            <w:tcW w:w="2340" w:type="dxa"/>
          </w:tcPr>
          <w:p w14:paraId="3E428F52" w14:textId="77777777" w:rsidR="005C7AA7" w:rsidRDefault="00BA663C">
            <w:pPr>
              <w:rPr>
                <w:rFonts w:hint="eastAsia"/>
              </w:rPr>
            </w:pPr>
            <w:r>
              <w:rPr>
                <w:b/>
                <w:bCs/>
                <w:color w:val="1B3A5C"/>
                <w:sz w:val="18"/>
                <w:szCs w:val="18"/>
              </w:rPr>
              <w:t>What it controls</w:t>
            </w:r>
          </w:p>
        </w:tc>
        <w:tc>
          <w:tcPr>
            <w:tcW w:w="2340" w:type="dxa"/>
          </w:tcPr>
          <w:p w14:paraId="1A810373" w14:textId="77777777" w:rsidR="005C7AA7" w:rsidRDefault="00BA663C">
            <w:pPr>
              <w:rPr>
                <w:rFonts w:hint="eastAsia"/>
              </w:rPr>
            </w:pPr>
            <w:r>
              <w:rPr>
                <w:b/>
                <w:bCs/>
                <w:color w:val="1B3A5C"/>
                <w:sz w:val="18"/>
                <w:szCs w:val="18"/>
              </w:rPr>
              <w:t>Ships as</w:t>
            </w:r>
          </w:p>
        </w:tc>
        <w:tc>
          <w:tcPr>
            <w:tcW w:w="2340" w:type="dxa"/>
          </w:tcPr>
          <w:p w14:paraId="626E1144" w14:textId="77777777" w:rsidR="005C7AA7" w:rsidRDefault="00BA663C">
            <w:pPr>
              <w:rPr>
                <w:rFonts w:hint="eastAsia"/>
              </w:rPr>
            </w:pPr>
            <w:r>
              <w:rPr>
                <w:b/>
                <w:bCs/>
                <w:color w:val="1B3A5C"/>
                <w:sz w:val="18"/>
                <w:szCs w:val="18"/>
              </w:rPr>
              <w:t>Set it to</w:t>
            </w:r>
          </w:p>
        </w:tc>
      </w:tr>
      <w:tr w:rsidR="005C7AA7" w14:paraId="6655CB4C" w14:textId="77777777">
        <w:tc>
          <w:tcPr>
            <w:tcW w:w="2340" w:type="dxa"/>
          </w:tcPr>
          <w:p w14:paraId="1AC340D7" w14:textId="77777777" w:rsidR="005C7AA7" w:rsidRDefault="00BA663C">
            <w:pPr>
              <w:spacing w:after="40"/>
              <w:rPr>
                <w:rFonts w:hint="eastAsia"/>
              </w:rPr>
            </w:pPr>
            <w:r>
              <w:rPr>
                <w:rFonts w:ascii="Consolas" w:hAnsi="Consolas"/>
                <w:sz w:val="17"/>
                <w:szCs w:val="17"/>
              </w:rPr>
              <w:t>SIMF_CP_Api__BaseUrl</w:t>
            </w:r>
          </w:p>
        </w:tc>
        <w:tc>
          <w:tcPr>
            <w:tcW w:w="2340" w:type="dxa"/>
          </w:tcPr>
          <w:p w14:paraId="4F9B30AD" w14:textId="77777777" w:rsidR="005C7AA7" w:rsidRDefault="00BA663C">
            <w:pPr>
              <w:spacing w:after="40"/>
              <w:rPr>
                <w:rFonts w:hint="eastAsia"/>
              </w:rPr>
            </w:pPr>
            <w:r>
              <w:rPr>
                <w:sz w:val="17"/>
                <w:szCs w:val="17"/>
              </w:rPr>
              <w:t>The API address, with a trailing slash.</w:t>
            </w:r>
          </w:p>
        </w:tc>
        <w:tc>
          <w:tcPr>
            <w:tcW w:w="2340" w:type="dxa"/>
          </w:tcPr>
          <w:p w14:paraId="0FA73C03" w14:textId="77777777" w:rsidR="005C7AA7" w:rsidRDefault="00BA663C">
            <w:pPr>
              <w:spacing w:after="40"/>
              <w:rPr>
                <w:rFonts w:hint="eastAsia"/>
              </w:rPr>
            </w:pPr>
            <w:r>
              <w:rPr>
                <w:rFonts w:ascii="Consolas" w:hAnsi="Consolas"/>
                <w:sz w:val="17"/>
                <w:szCs w:val="17"/>
              </w:rPr>
              <w:t>http://localhost:5175/</w:t>
            </w:r>
          </w:p>
        </w:tc>
        <w:tc>
          <w:tcPr>
            <w:tcW w:w="2340" w:type="dxa"/>
          </w:tcPr>
          <w:p w14:paraId="1DB5E66E" w14:textId="77777777" w:rsidR="005C7AA7" w:rsidRDefault="00BA663C">
            <w:pPr>
              <w:spacing w:after="40"/>
              <w:rPr>
                <w:rFonts w:hint="eastAsia"/>
              </w:rPr>
            </w:pPr>
            <w:r>
              <w:rPr>
                <w:rFonts w:ascii="Consolas" w:hAnsi="Consolas"/>
                <w:sz w:val="17"/>
                <w:szCs w:val="17"/>
              </w:rPr>
              <w:t>https://api.simrsnf.com/</w:t>
            </w:r>
          </w:p>
        </w:tc>
      </w:tr>
      <w:tr w:rsidR="005C7AA7" w14:paraId="15E0EF63" w14:textId="77777777">
        <w:tc>
          <w:tcPr>
            <w:tcW w:w="2340" w:type="dxa"/>
          </w:tcPr>
          <w:p w14:paraId="04650B70" w14:textId="77777777" w:rsidR="005C7AA7" w:rsidRDefault="00BA663C">
            <w:pPr>
              <w:spacing w:after="40"/>
              <w:rPr>
                <w:rFonts w:hint="eastAsia"/>
              </w:rPr>
            </w:pPr>
            <w:r>
              <w:rPr>
                <w:rFonts w:ascii="Consolas" w:hAnsi="Consolas"/>
                <w:sz w:val="17"/>
                <w:szCs w:val="17"/>
              </w:rPr>
              <w:t>SIMF_CP_DataProtection__KeyRingPath</w:t>
            </w:r>
          </w:p>
        </w:tc>
        <w:tc>
          <w:tcPr>
            <w:tcW w:w="2340" w:type="dxa"/>
          </w:tcPr>
          <w:p w14:paraId="33747F96" w14:textId="77777777" w:rsidR="005C7AA7" w:rsidRDefault="00BA663C">
            <w:pPr>
              <w:spacing w:after="40"/>
              <w:rPr>
                <w:rFonts w:hint="eastAsia"/>
              </w:rPr>
            </w:pPr>
            <w:r>
              <w:rPr>
                <w:sz w:val="17"/>
                <w:szCs w:val="17"/>
              </w:rPr>
              <w:t>Where the cookie-protection keys live.</w:t>
            </w:r>
          </w:p>
        </w:tc>
        <w:tc>
          <w:tcPr>
            <w:tcW w:w="2340" w:type="dxa"/>
          </w:tcPr>
          <w:p w14:paraId="174F644D" w14:textId="77777777" w:rsidR="005C7AA7" w:rsidRDefault="00BA663C">
            <w:pPr>
              <w:spacing w:after="40"/>
              <w:rPr>
                <w:rFonts w:hint="eastAsia"/>
              </w:rPr>
            </w:pPr>
            <w:r>
              <w:rPr>
                <w:sz w:val="17"/>
                <w:szCs w:val="17"/>
              </w:rPr>
              <w:t>empty</w:t>
            </w:r>
          </w:p>
        </w:tc>
        <w:tc>
          <w:tcPr>
            <w:tcW w:w="2340" w:type="dxa"/>
          </w:tcPr>
          <w:p w14:paraId="5BC7AA66" w14:textId="77777777" w:rsidR="005C7AA7" w:rsidRDefault="00BA663C">
            <w:pPr>
              <w:spacing w:after="40"/>
              <w:rPr>
                <w:rFonts w:hint="eastAsia"/>
              </w:rPr>
            </w:pPr>
            <w:r>
              <w:rPr>
                <w:sz w:val="17"/>
                <w:szCs w:val="17"/>
              </w:rPr>
              <w:t>A shared, backed-up path</w:t>
            </w:r>
          </w:p>
        </w:tc>
      </w:tr>
      <w:tr w:rsidR="005C7AA7" w14:paraId="058109CE" w14:textId="77777777">
        <w:tc>
          <w:tcPr>
            <w:tcW w:w="2340" w:type="dxa"/>
          </w:tcPr>
          <w:p w14:paraId="714C64C1" w14:textId="77777777" w:rsidR="005C7AA7" w:rsidRDefault="00BA663C">
            <w:pPr>
              <w:spacing w:after="40"/>
              <w:rPr>
                <w:rFonts w:hint="eastAsia"/>
              </w:rPr>
            </w:pPr>
            <w:r>
              <w:rPr>
                <w:rFonts w:ascii="Consolas" w:hAnsi="Consolas"/>
                <w:sz w:val="17"/>
                <w:szCs w:val="17"/>
              </w:rPr>
              <w:t>SIMF_CP_Session__LifetimeHours</w:t>
            </w:r>
          </w:p>
        </w:tc>
        <w:tc>
          <w:tcPr>
            <w:tcW w:w="2340" w:type="dxa"/>
          </w:tcPr>
          <w:p w14:paraId="1AC23E5F" w14:textId="77777777" w:rsidR="005C7AA7" w:rsidRDefault="00BA663C">
            <w:pPr>
              <w:spacing w:after="40"/>
              <w:rPr>
                <w:rFonts w:hint="eastAsia"/>
              </w:rPr>
            </w:pPr>
            <w:r>
              <w:rPr>
                <w:sz w:val="17"/>
                <w:szCs w:val="17"/>
              </w:rPr>
              <w:t>How long a session lasts.</w:t>
            </w:r>
          </w:p>
        </w:tc>
        <w:tc>
          <w:tcPr>
            <w:tcW w:w="2340" w:type="dxa"/>
          </w:tcPr>
          <w:p w14:paraId="28DF7889" w14:textId="77777777" w:rsidR="005C7AA7" w:rsidRDefault="00BA663C">
            <w:pPr>
              <w:spacing w:after="40"/>
              <w:rPr>
                <w:rFonts w:hint="eastAsia"/>
              </w:rPr>
            </w:pPr>
            <w:r>
              <w:rPr>
                <w:sz w:val="17"/>
                <w:szCs w:val="17"/>
              </w:rPr>
              <w:t>8</w:t>
            </w:r>
          </w:p>
        </w:tc>
        <w:tc>
          <w:tcPr>
            <w:tcW w:w="2340" w:type="dxa"/>
          </w:tcPr>
          <w:p w14:paraId="201FF830" w14:textId="77777777" w:rsidR="005C7AA7" w:rsidRDefault="00BA663C">
            <w:pPr>
              <w:spacing w:after="40"/>
              <w:rPr>
                <w:rFonts w:hint="eastAsia"/>
              </w:rPr>
            </w:pPr>
            <w:r>
              <w:rPr>
                <w:sz w:val="17"/>
                <w:szCs w:val="17"/>
              </w:rPr>
              <w:t>8</w:t>
            </w:r>
          </w:p>
        </w:tc>
      </w:tr>
      <w:tr w:rsidR="005C7AA7" w14:paraId="2542E58C" w14:textId="77777777">
        <w:tc>
          <w:tcPr>
            <w:tcW w:w="2340" w:type="dxa"/>
          </w:tcPr>
          <w:p w14:paraId="4261D870" w14:textId="77777777" w:rsidR="005C7AA7" w:rsidRDefault="00BA663C">
            <w:pPr>
              <w:spacing w:after="40"/>
              <w:rPr>
                <w:rFonts w:hint="eastAsia"/>
              </w:rPr>
            </w:pPr>
            <w:r>
              <w:rPr>
                <w:rFonts w:ascii="Consolas" w:hAnsi="Consolas"/>
                <w:sz w:val="17"/>
                <w:szCs w:val="17"/>
              </w:rPr>
              <w:t>SIMF_CP_Storage__LogDirectory</w:t>
            </w:r>
          </w:p>
        </w:tc>
        <w:tc>
          <w:tcPr>
            <w:tcW w:w="2340" w:type="dxa"/>
          </w:tcPr>
          <w:p w14:paraId="3EB907CB" w14:textId="77777777" w:rsidR="005C7AA7" w:rsidRDefault="00BA663C">
            <w:pPr>
              <w:spacing w:after="40"/>
              <w:rPr>
                <w:rFonts w:hint="eastAsia"/>
              </w:rPr>
            </w:pPr>
            <w:r>
              <w:rPr>
                <w:sz w:val="17"/>
                <w:szCs w:val="17"/>
              </w:rPr>
              <w:t>Where its logs are written.</w:t>
            </w:r>
          </w:p>
        </w:tc>
        <w:tc>
          <w:tcPr>
            <w:tcW w:w="2340" w:type="dxa"/>
          </w:tcPr>
          <w:p w14:paraId="5B6CDF0C" w14:textId="77777777" w:rsidR="005C7AA7" w:rsidRDefault="00BA663C">
            <w:pPr>
              <w:spacing w:after="40"/>
              <w:rPr>
                <w:rFonts w:hint="eastAsia"/>
              </w:rPr>
            </w:pPr>
            <w:r>
              <w:rPr>
                <w:sz w:val="17"/>
                <w:szCs w:val="17"/>
              </w:rPr>
              <w:t>logs</w:t>
            </w:r>
          </w:p>
        </w:tc>
        <w:tc>
          <w:tcPr>
            <w:tcW w:w="2340" w:type="dxa"/>
          </w:tcPr>
          <w:p w14:paraId="7AB5A333" w14:textId="77777777" w:rsidR="005C7AA7" w:rsidRDefault="00BA663C">
            <w:pPr>
              <w:spacing w:after="40"/>
              <w:rPr>
                <w:rFonts w:hint="eastAsia"/>
              </w:rPr>
            </w:pPr>
            <w:r>
              <w:rPr>
                <w:sz w:val="17"/>
                <w:szCs w:val="17"/>
              </w:rPr>
              <w:t>An explicit path</w:t>
            </w:r>
          </w:p>
        </w:tc>
      </w:tr>
      <w:tr w:rsidR="005C7AA7" w14:paraId="6351807A" w14:textId="77777777">
        <w:tc>
          <w:tcPr>
            <w:tcW w:w="2340" w:type="dxa"/>
          </w:tcPr>
          <w:p w14:paraId="126CF5D1" w14:textId="77777777" w:rsidR="005C7AA7" w:rsidRDefault="00BA663C">
            <w:pPr>
              <w:spacing w:after="40"/>
              <w:rPr>
                <w:rFonts w:hint="eastAsia"/>
              </w:rPr>
            </w:pPr>
            <w:r>
              <w:rPr>
                <w:rFonts w:ascii="Consolas" w:hAnsi="Consolas"/>
                <w:sz w:val="17"/>
                <w:szCs w:val="17"/>
              </w:rPr>
              <w:t>SIMF_CP_AllowedHosts</w:t>
            </w:r>
          </w:p>
        </w:tc>
        <w:tc>
          <w:tcPr>
            <w:tcW w:w="2340" w:type="dxa"/>
          </w:tcPr>
          <w:p w14:paraId="791F111D" w14:textId="77777777" w:rsidR="005C7AA7" w:rsidRDefault="00BA663C">
            <w:pPr>
              <w:spacing w:after="40"/>
              <w:rPr>
                <w:rFonts w:hint="eastAsia"/>
              </w:rPr>
            </w:pPr>
            <w:r>
              <w:rPr>
                <w:sz w:val="17"/>
                <w:szCs w:val="17"/>
              </w:rPr>
              <w:t>The host names it will answer for.</w:t>
            </w:r>
          </w:p>
        </w:tc>
        <w:tc>
          <w:tcPr>
            <w:tcW w:w="2340" w:type="dxa"/>
          </w:tcPr>
          <w:p w14:paraId="37E07C99" w14:textId="77777777" w:rsidR="005C7AA7" w:rsidRDefault="00BA663C">
            <w:pPr>
              <w:spacing w:after="40"/>
              <w:rPr>
                <w:rFonts w:hint="eastAsia"/>
              </w:rPr>
            </w:pPr>
            <w:r>
              <w:rPr>
                <w:sz w:val="17"/>
                <w:szCs w:val="17"/>
              </w:rPr>
              <w:t>*</w:t>
            </w:r>
          </w:p>
        </w:tc>
        <w:tc>
          <w:tcPr>
            <w:tcW w:w="2340" w:type="dxa"/>
          </w:tcPr>
          <w:p w14:paraId="3A18C52F" w14:textId="77777777" w:rsidR="005C7AA7" w:rsidRDefault="00BA663C">
            <w:pPr>
              <w:spacing w:after="40"/>
              <w:rPr>
                <w:rFonts w:hint="eastAsia"/>
              </w:rPr>
            </w:pPr>
            <w:r>
              <w:rPr>
                <w:rFonts w:ascii="Consolas" w:hAnsi="Consolas"/>
                <w:sz w:val="17"/>
                <w:szCs w:val="17"/>
              </w:rPr>
              <w:t>cp.simrsnf.com</w:t>
            </w:r>
          </w:p>
        </w:tc>
      </w:tr>
    </w:tbl>
    <w:p w14:paraId="48BAB172" w14:textId="77777777" w:rsidR="005C7AA7" w:rsidRDefault="005C7AA7">
      <w:pPr>
        <w:spacing w:after="40"/>
        <w:rPr>
          <w:rFonts w:hint="eastAsia"/>
        </w:rPr>
      </w:pPr>
    </w:p>
    <w:p w14:paraId="3D36362F" w14:textId="77777777" w:rsidR="005C7AA7" w:rsidRDefault="00BA663C">
      <w:pPr>
        <w:spacing w:after="160"/>
        <w:rPr>
          <w:rFonts w:hint="eastAsia"/>
        </w:rPr>
      </w:pPr>
      <w:r>
        <w:rPr>
          <w:color w:val="556170"/>
          <w:sz w:val="20"/>
          <w:szCs w:val="20"/>
        </w:rPr>
        <w:t>The Control Panel and the Website must be given the SAME API address and the SAME key-ring path. A build-time test fails if the two disagree.</w:t>
      </w:r>
    </w:p>
    <w:p w14:paraId="63C985C2" w14:textId="77777777" w:rsidR="005C7AA7" w:rsidRDefault="00BA663C">
      <w:pPr>
        <w:pStyle w:val="Heading2"/>
        <w:spacing w:before="280" w:after="120"/>
      </w:pPr>
      <w:bookmarkStart w:id="89" w:name="_Toc238974394"/>
      <w:r>
        <w:rPr>
          <w:rFonts w:ascii="Segoe UI" w:hAnsi="Segoe UI" w:cs="Simplified Arabic"/>
          <w:sz w:val="28"/>
          <w:szCs w:val="28"/>
        </w:rPr>
        <w:t>The Website</w:t>
      </w:r>
      <w:bookmarkEnd w:id="89"/>
    </w:p>
    <w:tbl>
      <w:tblPr>
        <w:tblStyle w:val="TableGrid"/>
        <w:tblW w:w="0" w:type="auto"/>
        <w:tblLook w:val="04A0" w:firstRow="1" w:lastRow="0" w:firstColumn="1" w:lastColumn="0" w:noHBand="0" w:noVBand="1"/>
      </w:tblPr>
      <w:tblGrid>
        <w:gridCol w:w="3581"/>
        <w:gridCol w:w="1246"/>
        <w:gridCol w:w="2289"/>
        <w:gridCol w:w="2460"/>
      </w:tblGrid>
      <w:tr w:rsidR="005C7AA7" w14:paraId="5F47EE15" w14:textId="77777777">
        <w:tc>
          <w:tcPr>
            <w:tcW w:w="2340" w:type="dxa"/>
          </w:tcPr>
          <w:p w14:paraId="451D57C4" w14:textId="77777777" w:rsidR="005C7AA7" w:rsidRDefault="00BA663C">
            <w:pPr>
              <w:rPr>
                <w:rFonts w:hint="eastAsia"/>
              </w:rPr>
            </w:pPr>
            <w:r>
              <w:rPr>
                <w:b/>
                <w:bCs/>
                <w:color w:val="1B3A5C"/>
                <w:sz w:val="18"/>
                <w:szCs w:val="18"/>
              </w:rPr>
              <w:t>Variable</w:t>
            </w:r>
          </w:p>
        </w:tc>
        <w:tc>
          <w:tcPr>
            <w:tcW w:w="2340" w:type="dxa"/>
          </w:tcPr>
          <w:p w14:paraId="11BCD073" w14:textId="77777777" w:rsidR="005C7AA7" w:rsidRDefault="00BA663C">
            <w:pPr>
              <w:rPr>
                <w:rFonts w:hint="eastAsia"/>
              </w:rPr>
            </w:pPr>
            <w:r>
              <w:rPr>
                <w:b/>
                <w:bCs/>
                <w:color w:val="1B3A5C"/>
                <w:sz w:val="18"/>
                <w:szCs w:val="18"/>
              </w:rPr>
              <w:t>What it controls</w:t>
            </w:r>
          </w:p>
        </w:tc>
        <w:tc>
          <w:tcPr>
            <w:tcW w:w="2340" w:type="dxa"/>
          </w:tcPr>
          <w:p w14:paraId="139581E1" w14:textId="77777777" w:rsidR="005C7AA7" w:rsidRDefault="00BA663C">
            <w:pPr>
              <w:rPr>
                <w:rFonts w:hint="eastAsia"/>
              </w:rPr>
            </w:pPr>
            <w:r>
              <w:rPr>
                <w:b/>
                <w:bCs/>
                <w:color w:val="1B3A5C"/>
                <w:sz w:val="18"/>
                <w:szCs w:val="18"/>
              </w:rPr>
              <w:t>Ships as</w:t>
            </w:r>
          </w:p>
        </w:tc>
        <w:tc>
          <w:tcPr>
            <w:tcW w:w="2340" w:type="dxa"/>
          </w:tcPr>
          <w:p w14:paraId="69A44DC2" w14:textId="77777777" w:rsidR="005C7AA7" w:rsidRDefault="00BA663C">
            <w:pPr>
              <w:rPr>
                <w:rFonts w:hint="eastAsia"/>
              </w:rPr>
            </w:pPr>
            <w:r>
              <w:rPr>
                <w:b/>
                <w:bCs/>
                <w:color w:val="1B3A5C"/>
                <w:sz w:val="18"/>
                <w:szCs w:val="18"/>
              </w:rPr>
              <w:t>Set it to</w:t>
            </w:r>
          </w:p>
        </w:tc>
      </w:tr>
      <w:tr w:rsidR="005C7AA7" w14:paraId="641D510B" w14:textId="77777777">
        <w:tc>
          <w:tcPr>
            <w:tcW w:w="2340" w:type="dxa"/>
          </w:tcPr>
          <w:p w14:paraId="658576F7" w14:textId="77777777" w:rsidR="005C7AA7" w:rsidRDefault="00BA663C">
            <w:pPr>
              <w:spacing w:after="40"/>
              <w:rPr>
                <w:rFonts w:hint="eastAsia"/>
              </w:rPr>
            </w:pPr>
            <w:r>
              <w:rPr>
                <w:rFonts w:ascii="Consolas" w:hAnsi="Consolas"/>
                <w:sz w:val="17"/>
                <w:szCs w:val="17"/>
              </w:rPr>
              <w:t>SIMF_WEB_Api__BaseUrl</w:t>
            </w:r>
          </w:p>
        </w:tc>
        <w:tc>
          <w:tcPr>
            <w:tcW w:w="2340" w:type="dxa"/>
          </w:tcPr>
          <w:p w14:paraId="4C31CBAE" w14:textId="77777777" w:rsidR="005C7AA7" w:rsidRDefault="00BA663C">
            <w:pPr>
              <w:spacing w:after="40"/>
              <w:rPr>
                <w:rFonts w:hint="eastAsia"/>
              </w:rPr>
            </w:pPr>
            <w:r>
              <w:rPr>
                <w:sz w:val="17"/>
                <w:szCs w:val="17"/>
              </w:rPr>
              <w:t>The API address; must match the Control Panel's.</w:t>
            </w:r>
          </w:p>
        </w:tc>
        <w:tc>
          <w:tcPr>
            <w:tcW w:w="2340" w:type="dxa"/>
          </w:tcPr>
          <w:p w14:paraId="2D5FA5E8" w14:textId="77777777" w:rsidR="005C7AA7" w:rsidRDefault="00BA663C">
            <w:pPr>
              <w:spacing w:after="40"/>
              <w:rPr>
                <w:rFonts w:hint="eastAsia"/>
              </w:rPr>
            </w:pPr>
            <w:r>
              <w:rPr>
                <w:rFonts w:ascii="Consolas" w:hAnsi="Consolas"/>
                <w:sz w:val="17"/>
                <w:szCs w:val="17"/>
              </w:rPr>
              <w:t>http://localhost:5175/</w:t>
            </w:r>
          </w:p>
        </w:tc>
        <w:tc>
          <w:tcPr>
            <w:tcW w:w="2340" w:type="dxa"/>
          </w:tcPr>
          <w:p w14:paraId="496C8B00" w14:textId="77777777" w:rsidR="005C7AA7" w:rsidRDefault="00BA663C">
            <w:pPr>
              <w:spacing w:after="40"/>
              <w:rPr>
                <w:rFonts w:hint="eastAsia"/>
              </w:rPr>
            </w:pPr>
            <w:r>
              <w:rPr>
                <w:rFonts w:ascii="Consolas" w:hAnsi="Consolas"/>
                <w:sz w:val="17"/>
                <w:szCs w:val="17"/>
              </w:rPr>
              <w:t>https://api.simrsnf.com/</w:t>
            </w:r>
          </w:p>
        </w:tc>
      </w:tr>
      <w:tr w:rsidR="005C7AA7" w14:paraId="295BE9C8" w14:textId="77777777">
        <w:tc>
          <w:tcPr>
            <w:tcW w:w="2340" w:type="dxa"/>
          </w:tcPr>
          <w:p w14:paraId="53BB0F3A" w14:textId="77777777" w:rsidR="005C7AA7" w:rsidRDefault="00BA663C">
            <w:pPr>
              <w:spacing w:after="40"/>
              <w:rPr>
                <w:rFonts w:hint="eastAsia"/>
              </w:rPr>
            </w:pPr>
            <w:r>
              <w:rPr>
                <w:rFonts w:ascii="Consolas" w:hAnsi="Consolas"/>
                <w:sz w:val="17"/>
                <w:szCs w:val="17"/>
              </w:rPr>
              <w:t>SIMF_WEB_DataProtection__KeyRingPath</w:t>
            </w:r>
          </w:p>
        </w:tc>
        <w:tc>
          <w:tcPr>
            <w:tcW w:w="2340" w:type="dxa"/>
          </w:tcPr>
          <w:p w14:paraId="4A44040E" w14:textId="77777777" w:rsidR="005C7AA7" w:rsidRDefault="00BA663C">
            <w:pPr>
              <w:spacing w:after="40"/>
              <w:rPr>
                <w:rFonts w:hint="eastAsia"/>
              </w:rPr>
            </w:pPr>
            <w:r>
              <w:rPr>
                <w:sz w:val="17"/>
                <w:szCs w:val="17"/>
              </w:rPr>
              <w:t>Its key ring; must match the Control Panel's path.</w:t>
            </w:r>
          </w:p>
        </w:tc>
        <w:tc>
          <w:tcPr>
            <w:tcW w:w="2340" w:type="dxa"/>
          </w:tcPr>
          <w:p w14:paraId="2E5C5AB7" w14:textId="77777777" w:rsidR="005C7AA7" w:rsidRDefault="00BA663C">
            <w:pPr>
              <w:spacing w:after="40"/>
              <w:rPr>
                <w:rFonts w:hint="eastAsia"/>
              </w:rPr>
            </w:pPr>
            <w:r>
              <w:rPr>
                <w:sz w:val="17"/>
                <w:szCs w:val="17"/>
              </w:rPr>
              <w:t>empty</w:t>
            </w:r>
          </w:p>
        </w:tc>
        <w:tc>
          <w:tcPr>
            <w:tcW w:w="2340" w:type="dxa"/>
          </w:tcPr>
          <w:p w14:paraId="2810D8DA" w14:textId="77777777" w:rsidR="005C7AA7" w:rsidRDefault="00BA663C">
            <w:pPr>
              <w:spacing w:after="40"/>
              <w:rPr>
                <w:rFonts w:hint="eastAsia"/>
              </w:rPr>
            </w:pPr>
            <w:r>
              <w:rPr>
                <w:sz w:val="17"/>
                <w:szCs w:val="17"/>
              </w:rPr>
              <w:t>The same shared path</w:t>
            </w:r>
          </w:p>
        </w:tc>
      </w:tr>
      <w:tr w:rsidR="005C7AA7" w14:paraId="4BCF8740" w14:textId="77777777">
        <w:tc>
          <w:tcPr>
            <w:tcW w:w="2340" w:type="dxa"/>
          </w:tcPr>
          <w:p w14:paraId="4624552E" w14:textId="77777777" w:rsidR="005C7AA7" w:rsidRDefault="00BA663C">
            <w:pPr>
              <w:spacing w:after="40"/>
              <w:rPr>
                <w:rFonts w:hint="eastAsia"/>
              </w:rPr>
            </w:pPr>
            <w:r>
              <w:rPr>
                <w:rFonts w:ascii="Consolas" w:hAnsi="Consolas"/>
                <w:sz w:val="17"/>
                <w:szCs w:val="17"/>
              </w:rPr>
              <w:t>SIMF_WEB_AllowedHosts</w:t>
            </w:r>
          </w:p>
        </w:tc>
        <w:tc>
          <w:tcPr>
            <w:tcW w:w="2340" w:type="dxa"/>
          </w:tcPr>
          <w:p w14:paraId="7AE49009" w14:textId="77777777" w:rsidR="005C7AA7" w:rsidRDefault="00BA663C">
            <w:pPr>
              <w:spacing w:after="40"/>
              <w:rPr>
                <w:rFonts w:hint="eastAsia"/>
              </w:rPr>
            </w:pPr>
            <w:r>
              <w:rPr>
                <w:sz w:val="17"/>
                <w:szCs w:val="17"/>
              </w:rPr>
              <w:t>The host names it will answer for.</w:t>
            </w:r>
          </w:p>
        </w:tc>
        <w:tc>
          <w:tcPr>
            <w:tcW w:w="2340" w:type="dxa"/>
          </w:tcPr>
          <w:p w14:paraId="2D76B0AB" w14:textId="77777777" w:rsidR="005C7AA7" w:rsidRDefault="00BA663C">
            <w:pPr>
              <w:spacing w:after="40"/>
              <w:rPr>
                <w:rFonts w:hint="eastAsia"/>
              </w:rPr>
            </w:pPr>
            <w:r>
              <w:rPr>
                <w:sz w:val="17"/>
                <w:szCs w:val="17"/>
              </w:rPr>
              <w:t>*</w:t>
            </w:r>
          </w:p>
        </w:tc>
        <w:tc>
          <w:tcPr>
            <w:tcW w:w="2340" w:type="dxa"/>
          </w:tcPr>
          <w:p w14:paraId="3D644C4A" w14:textId="77777777" w:rsidR="005C7AA7" w:rsidRDefault="00BA663C">
            <w:pPr>
              <w:spacing w:after="40"/>
              <w:rPr>
                <w:rFonts w:hint="eastAsia"/>
              </w:rPr>
            </w:pPr>
            <w:r>
              <w:rPr>
                <w:rFonts w:ascii="Consolas" w:hAnsi="Consolas"/>
                <w:sz w:val="17"/>
                <w:szCs w:val="17"/>
              </w:rPr>
              <w:t>web.simrsnf.com</w:t>
            </w:r>
          </w:p>
        </w:tc>
      </w:tr>
    </w:tbl>
    <w:p w14:paraId="73849051" w14:textId="77777777" w:rsidR="005C7AA7" w:rsidRDefault="005C7AA7">
      <w:pPr>
        <w:spacing w:after="40"/>
        <w:rPr>
          <w:rFonts w:hint="eastAsia"/>
        </w:rPr>
      </w:pPr>
    </w:p>
    <w:p w14:paraId="3FA16D1C" w14:textId="77777777" w:rsidR="005C7AA7" w:rsidRDefault="00BA663C">
      <w:pPr>
        <w:pStyle w:val="Heading2"/>
        <w:spacing w:before="280" w:after="120"/>
      </w:pPr>
      <w:bookmarkStart w:id="90" w:name="_Toc238974395"/>
      <w:r>
        <w:rPr>
          <w:rFonts w:ascii="Segoe UI" w:hAnsi="Segoe UI" w:cs="Simplified Arabic"/>
          <w:sz w:val="28"/>
          <w:szCs w:val="28"/>
        </w:rPr>
        <w:t>The mobile edge</w:t>
      </w:r>
      <w:bookmarkEnd w:id="90"/>
    </w:p>
    <w:p w14:paraId="2EE3A46A" w14:textId="77777777" w:rsidR="005C7AA7" w:rsidRDefault="00BA663C">
      <w:pPr>
        <w:spacing w:after="120"/>
        <w:rPr>
          <w:rFonts w:hint="eastAsia"/>
        </w:rPr>
      </w:pPr>
      <w:r>
        <w:rPr>
          <w:sz w:val="21"/>
          <w:szCs w:val="21"/>
        </w:rPr>
        <w:t>The edge is the only application the mobile app talks to. It is a reverse proxy in front of the API, and it exists so the API itself never has to be published to the internet.</w:t>
      </w:r>
    </w:p>
    <w:tbl>
      <w:tblPr>
        <w:tblStyle w:val="TableGrid"/>
        <w:tblW w:w="0" w:type="auto"/>
        <w:tblLook w:val="04A0" w:firstRow="1" w:lastRow="0" w:firstColumn="1" w:lastColumn="0" w:noHBand="0" w:noVBand="1"/>
      </w:tblPr>
      <w:tblGrid>
        <w:gridCol w:w="5916"/>
        <w:gridCol w:w="824"/>
        <w:gridCol w:w="637"/>
        <w:gridCol w:w="2199"/>
      </w:tblGrid>
      <w:tr w:rsidR="005C7AA7" w14:paraId="096B1F4C" w14:textId="77777777">
        <w:tc>
          <w:tcPr>
            <w:tcW w:w="2340" w:type="dxa"/>
          </w:tcPr>
          <w:p w14:paraId="6E2736CB" w14:textId="77777777" w:rsidR="005C7AA7" w:rsidRDefault="00BA663C">
            <w:pPr>
              <w:rPr>
                <w:rFonts w:hint="eastAsia"/>
              </w:rPr>
            </w:pPr>
            <w:r>
              <w:rPr>
                <w:b/>
                <w:bCs/>
                <w:color w:val="1B3A5C"/>
                <w:sz w:val="18"/>
                <w:szCs w:val="18"/>
              </w:rPr>
              <w:t>Variable</w:t>
            </w:r>
          </w:p>
        </w:tc>
        <w:tc>
          <w:tcPr>
            <w:tcW w:w="2340" w:type="dxa"/>
          </w:tcPr>
          <w:p w14:paraId="716E041A" w14:textId="77777777" w:rsidR="005C7AA7" w:rsidRDefault="00BA663C">
            <w:pPr>
              <w:rPr>
                <w:rFonts w:hint="eastAsia"/>
              </w:rPr>
            </w:pPr>
            <w:r>
              <w:rPr>
                <w:b/>
                <w:bCs/>
                <w:color w:val="1B3A5C"/>
                <w:sz w:val="18"/>
                <w:szCs w:val="18"/>
              </w:rPr>
              <w:t>What it contro</w:t>
            </w:r>
            <w:r>
              <w:rPr>
                <w:b/>
                <w:bCs/>
                <w:color w:val="1B3A5C"/>
                <w:sz w:val="18"/>
                <w:szCs w:val="18"/>
              </w:rPr>
              <w:lastRenderedPageBreak/>
              <w:t>ls</w:t>
            </w:r>
          </w:p>
        </w:tc>
        <w:tc>
          <w:tcPr>
            <w:tcW w:w="2340" w:type="dxa"/>
          </w:tcPr>
          <w:p w14:paraId="24A04B1D" w14:textId="77777777" w:rsidR="005C7AA7" w:rsidRDefault="00BA663C">
            <w:pPr>
              <w:rPr>
                <w:rFonts w:hint="eastAsia"/>
              </w:rPr>
            </w:pPr>
            <w:r>
              <w:rPr>
                <w:b/>
                <w:bCs/>
                <w:color w:val="1B3A5C"/>
                <w:sz w:val="18"/>
                <w:szCs w:val="18"/>
              </w:rPr>
              <w:lastRenderedPageBreak/>
              <w:t>Ships as</w:t>
            </w:r>
          </w:p>
        </w:tc>
        <w:tc>
          <w:tcPr>
            <w:tcW w:w="2340" w:type="dxa"/>
          </w:tcPr>
          <w:p w14:paraId="346E6024" w14:textId="77777777" w:rsidR="005C7AA7" w:rsidRDefault="00BA663C">
            <w:pPr>
              <w:rPr>
                <w:rFonts w:hint="eastAsia"/>
              </w:rPr>
            </w:pPr>
            <w:r>
              <w:rPr>
                <w:b/>
                <w:bCs/>
                <w:color w:val="1B3A5C"/>
                <w:sz w:val="18"/>
                <w:szCs w:val="18"/>
              </w:rPr>
              <w:t>Set it to</w:t>
            </w:r>
          </w:p>
        </w:tc>
      </w:tr>
      <w:tr w:rsidR="005C7AA7" w14:paraId="35824AE1" w14:textId="77777777">
        <w:tc>
          <w:tcPr>
            <w:tcW w:w="2340" w:type="dxa"/>
          </w:tcPr>
          <w:p w14:paraId="6D9C4E65" w14:textId="77777777" w:rsidR="005C7AA7" w:rsidRDefault="00BA663C">
            <w:pPr>
              <w:spacing w:after="40"/>
              <w:rPr>
                <w:rFonts w:hint="eastAsia"/>
              </w:rPr>
            </w:pPr>
            <w:r>
              <w:rPr>
                <w:rFonts w:ascii="Consolas" w:hAnsi="Consolas"/>
                <w:sz w:val="17"/>
                <w:szCs w:val="17"/>
              </w:rPr>
              <w:t>SIMF_EDGE_ReverseProxy__Clusters__api__Destinations__primary__Address</w:t>
            </w:r>
          </w:p>
        </w:tc>
        <w:tc>
          <w:tcPr>
            <w:tcW w:w="2340" w:type="dxa"/>
          </w:tcPr>
          <w:p w14:paraId="207863D7" w14:textId="77777777" w:rsidR="005C7AA7" w:rsidRDefault="00BA663C">
            <w:pPr>
              <w:spacing w:after="40"/>
              <w:rPr>
                <w:rFonts w:hint="eastAsia"/>
              </w:rPr>
            </w:pPr>
            <w:r>
              <w:rPr>
                <w:sz w:val="17"/>
                <w:szCs w:val="17"/>
              </w:rPr>
              <w:t>Where the edge forwards to.</w:t>
            </w:r>
          </w:p>
        </w:tc>
        <w:tc>
          <w:tcPr>
            <w:tcW w:w="2340" w:type="dxa"/>
          </w:tcPr>
          <w:p w14:paraId="459AFF5B" w14:textId="77777777" w:rsidR="005C7AA7" w:rsidRDefault="00BA663C">
            <w:pPr>
              <w:spacing w:after="40"/>
              <w:rPr>
                <w:rFonts w:hint="eastAsia"/>
              </w:rPr>
            </w:pPr>
            <w:r>
              <w:rPr>
                <w:sz w:val="17"/>
                <w:szCs w:val="17"/>
              </w:rPr>
              <w:t>empty</w:t>
            </w:r>
          </w:p>
        </w:tc>
        <w:tc>
          <w:tcPr>
            <w:tcW w:w="2340" w:type="dxa"/>
          </w:tcPr>
          <w:p w14:paraId="66430E23" w14:textId="77777777" w:rsidR="005C7AA7" w:rsidRDefault="00BA663C">
            <w:pPr>
              <w:spacing w:after="40"/>
              <w:rPr>
                <w:rFonts w:hint="eastAsia"/>
              </w:rPr>
            </w:pPr>
            <w:r>
              <w:rPr>
                <w:rFonts w:ascii="Consolas" w:hAnsi="Consolas"/>
                <w:sz w:val="17"/>
                <w:szCs w:val="17"/>
              </w:rPr>
              <w:t>https://api.simrsnf.com/</w:t>
            </w:r>
          </w:p>
        </w:tc>
      </w:tr>
      <w:tr w:rsidR="005C7AA7" w14:paraId="1A94212D" w14:textId="77777777">
        <w:tc>
          <w:tcPr>
            <w:tcW w:w="2340" w:type="dxa"/>
          </w:tcPr>
          <w:p w14:paraId="627F5E5F" w14:textId="77777777" w:rsidR="005C7AA7" w:rsidRDefault="00BA663C">
            <w:pPr>
              <w:spacing w:after="40"/>
              <w:rPr>
                <w:rFonts w:hint="eastAsia"/>
              </w:rPr>
            </w:pPr>
            <w:r>
              <w:rPr>
                <w:rFonts w:ascii="Consolas" w:hAnsi="Consolas"/>
                <w:sz w:val="17"/>
                <w:szCs w:val="17"/>
              </w:rPr>
              <w:t>SIMF_EDGE_ReverseProxy__KnownProxies__0</w:t>
            </w:r>
          </w:p>
        </w:tc>
        <w:tc>
          <w:tcPr>
            <w:tcW w:w="2340" w:type="dxa"/>
          </w:tcPr>
          <w:p w14:paraId="4B544B09" w14:textId="77777777" w:rsidR="005C7AA7" w:rsidRDefault="00BA663C">
            <w:pPr>
              <w:spacing w:after="40"/>
              <w:rPr>
                <w:rFonts w:hint="eastAsia"/>
              </w:rPr>
            </w:pPr>
            <w:r>
              <w:rPr>
                <w:sz w:val="17"/>
                <w:szCs w:val="17"/>
              </w:rPr>
              <w:t>The trusted hop in front of the edge.</w:t>
            </w:r>
          </w:p>
        </w:tc>
        <w:tc>
          <w:tcPr>
            <w:tcW w:w="2340" w:type="dxa"/>
          </w:tcPr>
          <w:p w14:paraId="7BCF8104" w14:textId="77777777" w:rsidR="005C7AA7" w:rsidRDefault="00BA663C">
            <w:pPr>
              <w:spacing w:after="40"/>
              <w:rPr>
                <w:rFonts w:hint="eastAsia"/>
              </w:rPr>
            </w:pPr>
            <w:r>
              <w:rPr>
                <w:sz w:val="17"/>
                <w:szCs w:val="17"/>
              </w:rPr>
              <w:t>empty</w:t>
            </w:r>
          </w:p>
        </w:tc>
        <w:tc>
          <w:tcPr>
            <w:tcW w:w="2340" w:type="dxa"/>
          </w:tcPr>
          <w:p w14:paraId="6295741B" w14:textId="77777777" w:rsidR="005C7AA7" w:rsidRDefault="00BA663C">
            <w:pPr>
              <w:spacing w:after="40"/>
              <w:rPr>
                <w:rFonts w:hint="eastAsia"/>
              </w:rPr>
            </w:pPr>
            <w:r>
              <w:rPr>
                <w:sz w:val="17"/>
                <w:szCs w:val="17"/>
              </w:rPr>
              <w:t>The load balancer's IP ADDRESS</w:t>
            </w:r>
          </w:p>
        </w:tc>
      </w:tr>
      <w:tr w:rsidR="005C7AA7" w14:paraId="31C0DC4F" w14:textId="77777777">
        <w:tc>
          <w:tcPr>
            <w:tcW w:w="2340" w:type="dxa"/>
          </w:tcPr>
          <w:p w14:paraId="3FC98E5E" w14:textId="77777777" w:rsidR="005C7AA7" w:rsidRDefault="00BA663C">
            <w:pPr>
              <w:spacing w:after="40"/>
              <w:rPr>
                <w:rFonts w:hint="eastAsia"/>
              </w:rPr>
            </w:pPr>
            <w:r>
              <w:rPr>
                <w:rFonts w:ascii="Consolas" w:hAnsi="Consolas"/>
                <w:sz w:val="17"/>
                <w:szCs w:val="17"/>
              </w:rPr>
              <w:t>SIMF_EDGE_AllowedHosts</w:t>
            </w:r>
          </w:p>
        </w:tc>
        <w:tc>
          <w:tcPr>
            <w:tcW w:w="2340" w:type="dxa"/>
          </w:tcPr>
          <w:p w14:paraId="32678FE1" w14:textId="77777777" w:rsidR="005C7AA7" w:rsidRDefault="00BA663C">
            <w:pPr>
              <w:spacing w:after="40"/>
              <w:rPr>
                <w:rFonts w:hint="eastAsia"/>
              </w:rPr>
            </w:pPr>
            <w:r>
              <w:rPr>
                <w:sz w:val="17"/>
                <w:szCs w:val="17"/>
              </w:rPr>
              <w:t>The host names it will answer for.</w:t>
            </w:r>
          </w:p>
        </w:tc>
        <w:tc>
          <w:tcPr>
            <w:tcW w:w="2340" w:type="dxa"/>
          </w:tcPr>
          <w:p w14:paraId="4A077B83" w14:textId="77777777" w:rsidR="005C7AA7" w:rsidRDefault="00BA663C">
            <w:pPr>
              <w:spacing w:after="40"/>
              <w:rPr>
                <w:rFonts w:hint="eastAsia"/>
              </w:rPr>
            </w:pPr>
            <w:r>
              <w:rPr>
                <w:sz w:val="17"/>
                <w:szCs w:val="17"/>
              </w:rPr>
              <w:t>*</w:t>
            </w:r>
          </w:p>
        </w:tc>
        <w:tc>
          <w:tcPr>
            <w:tcW w:w="2340" w:type="dxa"/>
          </w:tcPr>
          <w:p w14:paraId="1C1A2317" w14:textId="77777777" w:rsidR="005C7AA7" w:rsidRDefault="00BA663C">
            <w:pPr>
              <w:spacing w:after="40"/>
              <w:rPr>
                <w:rFonts w:hint="eastAsia"/>
              </w:rPr>
            </w:pPr>
            <w:r>
              <w:rPr>
                <w:rFonts w:ascii="Consolas" w:hAnsi="Consolas"/>
                <w:sz w:val="17"/>
                <w:szCs w:val="17"/>
              </w:rPr>
              <w:t>edge.simrsnf.com</w:t>
            </w:r>
          </w:p>
        </w:tc>
      </w:tr>
    </w:tbl>
    <w:p w14:paraId="4ED089F5" w14:textId="77777777" w:rsidR="005C7AA7" w:rsidRDefault="005C7AA7">
      <w:pPr>
        <w:spacing w:after="40"/>
        <w:rPr>
          <w:rFonts w:hint="eastAsia"/>
        </w:rPr>
      </w:pPr>
    </w:p>
    <w:p w14:paraId="31494BE1" w14:textId="77777777" w:rsidR="005C7AA7" w:rsidRDefault="00BA663C">
      <w:pPr>
        <w:pStyle w:val="Heading2"/>
        <w:spacing w:before="280" w:after="120"/>
      </w:pPr>
      <w:bookmarkStart w:id="91" w:name="_Toc238974396"/>
      <w:r>
        <w:rPr>
          <w:rFonts w:ascii="Segoe UI" w:hAnsi="Segoe UI" w:cs="Simplified Arabic"/>
          <w:sz w:val="28"/>
          <w:szCs w:val="28"/>
        </w:rPr>
        <w:t>The public web application</w:t>
      </w:r>
      <w:bookmarkEnd w:id="91"/>
    </w:p>
    <w:p w14:paraId="63F0C257" w14:textId="77777777" w:rsidR="005C7AA7" w:rsidRDefault="00BA663C">
      <w:pPr>
        <w:spacing w:after="120"/>
        <w:rPr>
          <w:rFonts w:hint="eastAsia"/>
        </w:rPr>
      </w:pPr>
      <w:r>
        <w:rPr>
          <w:sz w:val="21"/>
          <w:szCs w:val="21"/>
        </w:rPr>
        <w:t>The Flutter web bundle is different in kind: its settings are COMPILED INTO the build rather than read from the server, so changing one means rebuilding and redeploying the bundle, not setting a variable and restarting.</w:t>
      </w:r>
    </w:p>
    <w:tbl>
      <w:tblPr>
        <w:tblStyle w:val="TableGrid"/>
        <w:tblW w:w="0" w:type="auto"/>
        <w:tblLook w:val="04A0" w:firstRow="1" w:lastRow="0" w:firstColumn="1" w:lastColumn="0" w:noHBand="0" w:noVBand="1"/>
      </w:tblPr>
      <w:tblGrid>
        <w:gridCol w:w="1784"/>
        <w:gridCol w:w="1564"/>
        <w:gridCol w:w="3114"/>
        <w:gridCol w:w="3114"/>
      </w:tblGrid>
      <w:tr w:rsidR="005C7AA7" w14:paraId="592C15CC" w14:textId="77777777">
        <w:tc>
          <w:tcPr>
            <w:tcW w:w="2340" w:type="dxa"/>
          </w:tcPr>
          <w:p w14:paraId="265C6803" w14:textId="77777777" w:rsidR="005C7AA7" w:rsidRDefault="00BA663C">
            <w:pPr>
              <w:rPr>
                <w:rFonts w:hint="eastAsia"/>
              </w:rPr>
            </w:pPr>
            <w:r>
              <w:rPr>
                <w:b/>
                <w:bCs/>
                <w:color w:val="1B3A5C"/>
                <w:sz w:val="18"/>
                <w:szCs w:val="18"/>
              </w:rPr>
              <w:t>Variable</w:t>
            </w:r>
          </w:p>
        </w:tc>
        <w:tc>
          <w:tcPr>
            <w:tcW w:w="2340" w:type="dxa"/>
          </w:tcPr>
          <w:p w14:paraId="420EFDDA" w14:textId="77777777" w:rsidR="005C7AA7" w:rsidRDefault="00BA663C">
            <w:pPr>
              <w:rPr>
                <w:rFonts w:hint="eastAsia"/>
              </w:rPr>
            </w:pPr>
            <w:r>
              <w:rPr>
                <w:b/>
                <w:bCs/>
                <w:color w:val="1B3A5C"/>
                <w:sz w:val="18"/>
                <w:szCs w:val="18"/>
              </w:rPr>
              <w:t>What it controls</w:t>
            </w:r>
          </w:p>
        </w:tc>
        <w:tc>
          <w:tcPr>
            <w:tcW w:w="2340" w:type="dxa"/>
          </w:tcPr>
          <w:p w14:paraId="542D67F7" w14:textId="77777777" w:rsidR="005C7AA7" w:rsidRDefault="00BA663C">
            <w:pPr>
              <w:rPr>
                <w:rFonts w:hint="eastAsia"/>
              </w:rPr>
            </w:pPr>
            <w:r>
              <w:rPr>
                <w:b/>
                <w:bCs/>
                <w:color w:val="1B3A5C"/>
                <w:sz w:val="18"/>
                <w:szCs w:val="18"/>
              </w:rPr>
              <w:t>Ships as</w:t>
            </w:r>
          </w:p>
        </w:tc>
        <w:tc>
          <w:tcPr>
            <w:tcW w:w="2340" w:type="dxa"/>
          </w:tcPr>
          <w:p w14:paraId="6CFA4B6A" w14:textId="77777777" w:rsidR="005C7AA7" w:rsidRDefault="00BA663C">
            <w:pPr>
              <w:rPr>
                <w:rFonts w:hint="eastAsia"/>
              </w:rPr>
            </w:pPr>
            <w:r>
              <w:rPr>
                <w:b/>
                <w:bCs/>
                <w:color w:val="1B3A5C"/>
                <w:sz w:val="18"/>
                <w:szCs w:val="18"/>
              </w:rPr>
              <w:t>Set it to</w:t>
            </w:r>
          </w:p>
        </w:tc>
      </w:tr>
      <w:tr w:rsidR="005C7AA7" w14:paraId="7C29445F" w14:textId="77777777">
        <w:tc>
          <w:tcPr>
            <w:tcW w:w="2340" w:type="dxa"/>
          </w:tcPr>
          <w:p w14:paraId="0B4D095B" w14:textId="77777777" w:rsidR="005C7AA7" w:rsidRDefault="00BA663C">
            <w:pPr>
              <w:spacing w:after="40"/>
              <w:rPr>
                <w:rFonts w:hint="eastAsia"/>
              </w:rPr>
            </w:pPr>
            <w:r>
              <w:rPr>
                <w:rFonts w:ascii="Consolas" w:hAnsi="Consolas"/>
                <w:sz w:val="17"/>
                <w:szCs w:val="17"/>
              </w:rPr>
              <w:t>ApiBase</w:t>
            </w:r>
          </w:p>
        </w:tc>
        <w:tc>
          <w:tcPr>
            <w:tcW w:w="2340" w:type="dxa"/>
          </w:tcPr>
          <w:p w14:paraId="256C9E29" w14:textId="77777777" w:rsidR="005C7AA7" w:rsidRDefault="00BA663C">
            <w:pPr>
              <w:spacing w:after="40"/>
              <w:rPr>
                <w:rFonts w:hint="eastAsia"/>
              </w:rPr>
            </w:pPr>
            <w:r>
              <w:rPr>
                <w:sz w:val="17"/>
                <w:szCs w:val="17"/>
              </w:rPr>
              <w:t>The address the application calls. Must be https and must end in the API version path; the build refuses otherwise. A bundle built without it falls back to a localhost address baked into the app.</w:t>
            </w:r>
          </w:p>
        </w:tc>
        <w:tc>
          <w:tcPr>
            <w:tcW w:w="2340" w:type="dxa"/>
          </w:tcPr>
          <w:p w14:paraId="52FC43EA" w14:textId="77777777" w:rsidR="005C7AA7" w:rsidRDefault="00BA663C">
            <w:pPr>
              <w:spacing w:after="40"/>
              <w:rPr>
                <w:rFonts w:hint="eastAsia"/>
              </w:rPr>
            </w:pPr>
            <w:r>
              <w:rPr>
                <w:rFonts w:ascii="Consolas" w:hAnsi="Consolas"/>
                <w:sz w:val="17"/>
                <w:szCs w:val="17"/>
              </w:rPr>
              <w:t>https://edge.simrsnf.com/api/v1</w:t>
            </w:r>
          </w:p>
        </w:tc>
        <w:tc>
          <w:tcPr>
            <w:tcW w:w="2340" w:type="dxa"/>
          </w:tcPr>
          <w:p w14:paraId="32C64A9D" w14:textId="77777777" w:rsidR="005C7AA7" w:rsidRDefault="00BA663C">
            <w:pPr>
              <w:spacing w:after="40"/>
              <w:rPr>
                <w:rFonts w:hint="eastAsia"/>
              </w:rPr>
            </w:pPr>
            <w:r>
              <w:rPr>
                <w:rFonts w:ascii="Consolas" w:hAnsi="Consolas"/>
                <w:sz w:val="17"/>
                <w:szCs w:val="17"/>
              </w:rPr>
              <w:t>https://edge.simrsnf.com/api/v1</w:t>
            </w:r>
          </w:p>
        </w:tc>
      </w:tr>
      <w:tr w:rsidR="005C7AA7" w14:paraId="1F8138EB" w14:textId="77777777">
        <w:tc>
          <w:tcPr>
            <w:tcW w:w="2340" w:type="dxa"/>
          </w:tcPr>
          <w:p w14:paraId="5630DA76" w14:textId="77777777" w:rsidR="005C7AA7" w:rsidRDefault="00BA663C">
            <w:pPr>
              <w:spacing w:after="40"/>
              <w:rPr>
                <w:rFonts w:hint="eastAsia"/>
              </w:rPr>
            </w:pPr>
            <w:r>
              <w:rPr>
                <w:rFonts w:ascii="Consolas" w:hAnsi="Consolas"/>
                <w:sz w:val="17"/>
                <w:szCs w:val="17"/>
              </w:rPr>
              <w:t>OutDir</w:t>
            </w:r>
          </w:p>
        </w:tc>
        <w:tc>
          <w:tcPr>
            <w:tcW w:w="2340" w:type="dxa"/>
          </w:tcPr>
          <w:p w14:paraId="2B39B4B7" w14:textId="77777777" w:rsidR="005C7AA7" w:rsidRDefault="00BA663C">
            <w:pPr>
              <w:spacing w:after="40"/>
              <w:rPr>
                <w:rFonts w:hint="eastAsia"/>
              </w:rPr>
            </w:pPr>
            <w:r>
              <w:rPr>
                <w:sz w:val="17"/>
                <w:szCs w:val="17"/>
              </w:rPr>
              <w:t>Where the built bundle is written. The script DELETES this folder and recreates it on every run, so check the path before the first build.</w:t>
            </w:r>
          </w:p>
        </w:tc>
        <w:tc>
          <w:tcPr>
            <w:tcW w:w="2340" w:type="dxa"/>
          </w:tcPr>
          <w:p w14:paraId="5FD68DC5" w14:textId="77777777" w:rsidR="005C7AA7" w:rsidRDefault="00BA663C">
            <w:pPr>
              <w:spacing w:after="40"/>
              <w:rPr>
                <w:rFonts w:hint="eastAsia"/>
              </w:rPr>
            </w:pPr>
            <w:r>
              <w:rPr>
                <w:rFonts w:ascii="Consolas" w:hAnsi="Consolas"/>
                <w:sz w:val="17"/>
                <w:szCs w:val="17"/>
              </w:rPr>
              <w:t>D:\System\v1.0.1\appweb</w:t>
            </w:r>
          </w:p>
        </w:tc>
        <w:tc>
          <w:tcPr>
            <w:tcW w:w="2340" w:type="dxa"/>
          </w:tcPr>
          <w:p w14:paraId="4509AEBC" w14:textId="77777777" w:rsidR="005C7AA7" w:rsidRDefault="00BA663C">
            <w:pPr>
              <w:spacing w:after="40"/>
              <w:rPr>
                <w:rFonts w:hint="eastAsia"/>
              </w:rPr>
            </w:pPr>
            <w:r>
              <w:rPr>
                <w:sz w:val="17"/>
                <w:szCs w:val="17"/>
              </w:rPr>
              <w:t>The site folder</w:t>
            </w:r>
          </w:p>
        </w:tc>
      </w:tr>
      <w:tr w:rsidR="005C7AA7" w14:paraId="09C72F70" w14:textId="77777777">
        <w:tc>
          <w:tcPr>
            <w:tcW w:w="2340" w:type="dxa"/>
          </w:tcPr>
          <w:p w14:paraId="3B7141F3" w14:textId="77777777" w:rsidR="005C7AA7" w:rsidRDefault="00BA663C">
            <w:pPr>
              <w:spacing w:after="40"/>
              <w:rPr>
                <w:rFonts w:hint="eastAsia"/>
              </w:rPr>
            </w:pPr>
            <w:r>
              <w:rPr>
                <w:rFonts w:ascii="Consolas" w:hAnsi="Consolas"/>
                <w:sz w:val="17"/>
                <w:szCs w:val="17"/>
              </w:rPr>
              <w:t>AppKey</w:t>
            </w:r>
          </w:p>
        </w:tc>
        <w:tc>
          <w:tcPr>
            <w:tcW w:w="2340" w:type="dxa"/>
          </w:tcPr>
          <w:p w14:paraId="02FBD20F" w14:textId="77777777" w:rsidR="005C7AA7" w:rsidRDefault="00BA663C">
            <w:pPr>
              <w:spacing w:after="40"/>
              <w:rPr>
                <w:rFonts w:hint="eastAsia"/>
              </w:rPr>
            </w:pPr>
            <w:r>
              <w:rPr>
                <w:sz w:val="17"/>
                <w:szCs w:val="17"/>
              </w:rPr>
              <w:t>The application key, if the gate is in use.</w:t>
            </w:r>
          </w:p>
        </w:tc>
        <w:tc>
          <w:tcPr>
            <w:tcW w:w="2340" w:type="dxa"/>
          </w:tcPr>
          <w:p w14:paraId="11B64791" w14:textId="77777777" w:rsidR="005C7AA7" w:rsidRDefault="00BA663C">
            <w:pPr>
              <w:spacing w:after="40"/>
              <w:rPr>
                <w:rFonts w:hint="eastAsia"/>
              </w:rPr>
            </w:pPr>
            <w:r>
              <w:rPr>
                <w:sz w:val="17"/>
                <w:szCs w:val="17"/>
              </w:rPr>
              <w:t>empty</w:t>
            </w:r>
          </w:p>
        </w:tc>
        <w:tc>
          <w:tcPr>
            <w:tcW w:w="2340" w:type="dxa"/>
          </w:tcPr>
          <w:p w14:paraId="18E44F69" w14:textId="77777777" w:rsidR="005C7AA7" w:rsidRDefault="00BA663C">
            <w:pPr>
              <w:spacing w:after="40"/>
              <w:rPr>
                <w:rFonts w:hint="eastAsia"/>
              </w:rPr>
            </w:pPr>
            <w:r>
              <w:rPr>
                <w:sz w:val="17"/>
                <w:szCs w:val="17"/>
              </w:rPr>
              <w:t>A secret — generate one per environment</w:t>
            </w:r>
          </w:p>
        </w:tc>
      </w:tr>
      <w:tr w:rsidR="005C7AA7" w14:paraId="6B847734" w14:textId="77777777">
        <w:tc>
          <w:tcPr>
            <w:tcW w:w="2340" w:type="dxa"/>
          </w:tcPr>
          <w:p w14:paraId="39738952" w14:textId="77777777" w:rsidR="005C7AA7" w:rsidRDefault="00BA663C">
            <w:pPr>
              <w:spacing w:after="40"/>
              <w:rPr>
                <w:rFonts w:hint="eastAsia"/>
              </w:rPr>
            </w:pPr>
            <w:r>
              <w:rPr>
                <w:rFonts w:ascii="Consolas" w:hAnsi="Consolas"/>
                <w:sz w:val="17"/>
                <w:szCs w:val="17"/>
              </w:rPr>
              <w:lastRenderedPageBreak/>
              <w:t>SupportPhone</w:t>
            </w:r>
          </w:p>
        </w:tc>
        <w:tc>
          <w:tcPr>
            <w:tcW w:w="2340" w:type="dxa"/>
          </w:tcPr>
          <w:p w14:paraId="2067DA05" w14:textId="77777777" w:rsidR="005C7AA7" w:rsidRDefault="00BA663C">
            <w:pPr>
              <w:spacing w:after="40"/>
              <w:rPr>
                <w:rFonts w:hint="eastAsia"/>
              </w:rPr>
            </w:pPr>
            <w:r>
              <w:rPr>
                <w:sz w:val="17"/>
                <w:szCs w:val="17"/>
              </w:rPr>
              <w:t>The support number shown in the application.</w:t>
            </w:r>
          </w:p>
        </w:tc>
        <w:tc>
          <w:tcPr>
            <w:tcW w:w="2340" w:type="dxa"/>
          </w:tcPr>
          <w:p w14:paraId="4B23B361" w14:textId="77777777" w:rsidR="005C7AA7" w:rsidRDefault="00BA663C">
            <w:pPr>
              <w:spacing w:after="40"/>
              <w:rPr>
                <w:rFonts w:hint="eastAsia"/>
              </w:rPr>
            </w:pPr>
            <w:r>
              <w:rPr>
                <w:sz w:val="17"/>
                <w:szCs w:val="17"/>
              </w:rPr>
              <w:t>empty</w:t>
            </w:r>
          </w:p>
        </w:tc>
        <w:tc>
          <w:tcPr>
            <w:tcW w:w="2340" w:type="dxa"/>
          </w:tcPr>
          <w:p w14:paraId="33A5679B" w14:textId="77777777" w:rsidR="005C7AA7" w:rsidRDefault="00BA663C">
            <w:pPr>
              <w:spacing w:after="40"/>
              <w:rPr>
                <w:rFonts w:hint="eastAsia"/>
              </w:rPr>
            </w:pPr>
            <w:r>
              <w:rPr>
                <w:sz w:val="17"/>
                <w:szCs w:val="17"/>
              </w:rPr>
              <w:t>The real number</w:t>
            </w:r>
          </w:p>
        </w:tc>
      </w:tr>
      <w:tr w:rsidR="005C7AA7" w14:paraId="4BE1DF1A" w14:textId="77777777">
        <w:tc>
          <w:tcPr>
            <w:tcW w:w="2340" w:type="dxa"/>
          </w:tcPr>
          <w:p w14:paraId="53DDF42F" w14:textId="77777777" w:rsidR="005C7AA7" w:rsidRDefault="00BA663C">
            <w:pPr>
              <w:spacing w:after="40"/>
              <w:rPr>
                <w:rFonts w:hint="eastAsia"/>
              </w:rPr>
            </w:pPr>
            <w:r>
              <w:rPr>
                <w:rFonts w:ascii="Consolas" w:hAnsi="Consolas"/>
                <w:sz w:val="17"/>
                <w:szCs w:val="17"/>
              </w:rPr>
              <w:t>SupportEmail</w:t>
            </w:r>
          </w:p>
        </w:tc>
        <w:tc>
          <w:tcPr>
            <w:tcW w:w="2340" w:type="dxa"/>
          </w:tcPr>
          <w:p w14:paraId="04ED974E" w14:textId="77777777" w:rsidR="005C7AA7" w:rsidRDefault="00BA663C">
            <w:pPr>
              <w:spacing w:after="40"/>
              <w:rPr>
                <w:rFonts w:hint="eastAsia"/>
              </w:rPr>
            </w:pPr>
            <w:r>
              <w:rPr>
                <w:sz w:val="17"/>
                <w:szCs w:val="17"/>
              </w:rPr>
              <w:t>The support address.</w:t>
            </w:r>
          </w:p>
        </w:tc>
        <w:tc>
          <w:tcPr>
            <w:tcW w:w="2340" w:type="dxa"/>
          </w:tcPr>
          <w:p w14:paraId="29D231DA" w14:textId="77777777" w:rsidR="005C7AA7" w:rsidRDefault="00BA663C">
            <w:pPr>
              <w:spacing w:after="40"/>
              <w:rPr>
                <w:rFonts w:hint="eastAsia"/>
              </w:rPr>
            </w:pPr>
            <w:r>
              <w:rPr>
                <w:sz w:val="17"/>
                <w:szCs w:val="17"/>
              </w:rPr>
              <w:t>empty</w:t>
            </w:r>
          </w:p>
        </w:tc>
        <w:tc>
          <w:tcPr>
            <w:tcW w:w="2340" w:type="dxa"/>
          </w:tcPr>
          <w:p w14:paraId="7FCF399B" w14:textId="77777777" w:rsidR="005C7AA7" w:rsidRDefault="00BA663C">
            <w:pPr>
              <w:spacing w:after="40"/>
              <w:rPr>
                <w:rFonts w:hint="eastAsia"/>
              </w:rPr>
            </w:pPr>
            <w:r>
              <w:rPr>
                <w:sz w:val="17"/>
                <w:szCs w:val="17"/>
              </w:rPr>
              <w:t>The real address</w:t>
            </w:r>
          </w:p>
        </w:tc>
      </w:tr>
      <w:tr w:rsidR="005C7AA7" w14:paraId="27F9A8C6" w14:textId="77777777">
        <w:tc>
          <w:tcPr>
            <w:tcW w:w="2340" w:type="dxa"/>
          </w:tcPr>
          <w:p w14:paraId="3338C296" w14:textId="77777777" w:rsidR="005C7AA7" w:rsidRDefault="00BA663C">
            <w:pPr>
              <w:spacing w:after="40"/>
              <w:rPr>
                <w:rFonts w:hint="eastAsia"/>
              </w:rPr>
            </w:pPr>
            <w:r>
              <w:rPr>
                <w:sz w:val="17"/>
                <w:szCs w:val="17"/>
              </w:rPr>
              <w:t>SocialX, SocialInstagram, SocialLinkedIn, SocialYouTube, SocialTikTok</w:t>
            </w:r>
          </w:p>
        </w:tc>
        <w:tc>
          <w:tcPr>
            <w:tcW w:w="2340" w:type="dxa"/>
          </w:tcPr>
          <w:p w14:paraId="238DBBAD" w14:textId="77777777" w:rsidR="005C7AA7" w:rsidRDefault="00BA663C">
            <w:pPr>
              <w:spacing w:after="40"/>
              <w:rPr>
                <w:rFonts w:hint="eastAsia"/>
              </w:rPr>
            </w:pPr>
            <w:r>
              <w:rPr>
                <w:sz w:val="17"/>
                <w:szCs w:val="17"/>
              </w:rPr>
              <w:t>The social links in the footer. Any left empty is hidden.</w:t>
            </w:r>
          </w:p>
        </w:tc>
        <w:tc>
          <w:tcPr>
            <w:tcW w:w="2340" w:type="dxa"/>
          </w:tcPr>
          <w:p w14:paraId="0F65A4C2" w14:textId="77777777" w:rsidR="005C7AA7" w:rsidRDefault="00BA663C">
            <w:pPr>
              <w:spacing w:after="40"/>
              <w:rPr>
                <w:rFonts w:hint="eastAsia"/>
              </w:rPr>
            </w:pPr>
            <w:r>
              <w:rPr>
                <w:sz w:val="17"/>
                <w:szCs w:val="17"/>
              </w:rPr>
              <w:t>empty</w:t>
            </w:r>
          </w:p>
        </w:tc>
        <w:tc>
          <w:tcPr>
            <w:tcW w:w="2340" w:type="dxa"/>
          </w:tcPr>
          <w:p w14:paraId="496E4FD6" w14:textId="77777777" w:rsidR="005C7AA7" w:rsidRDefault="00BA663C">
            <w:pPr>
              <w:spacing w:after="40"/>
              <w:rPr>
                <w:rFonts w:hint="eastAsia"/>
              </w:rPr>
            </w:pPr>
            <w:r>
              <w:rPr>
                <w:sz w:val="17"/>
                <w:szCs w:val="17"/>
              </w:rPr>
              <w:t>The real profiles</w:t>
            </w:r>
          </w:p>
        </w:tc>
      </w:tr>
      <w:tr w:rsidR="005C7AA7" w14:paraId="4482BC39" w14:textId="77777777">
        <w:tc>
          <w:tcPr>
            <w:tcW w:w="2340" w:type="dxa"/>
          </w:tcPr>
          <w:p w14:paraId="2FCC7A37" w14:textId="77777777" w:rsidR="005C7AA7" w:rsidRDefault="00BA663C">
            <w:pPr>
              <w:spacing w:after="40"/>
              <w:rPr>
                <w:rFonts w:hint="eastAsia"/>
              </w:rPr>
            </w:pPr>
            <w:r>
              <w:rPr>
                <w:rFonts w:ascii="Consolas" w:hAnsi="Consolas"/>
                <w:sz w:val="17"/>
                <w:szCs w:val="17"/>
              </w:rPr>
              <w:t>VisitSaudiUrl</w:t>
            </w:r>
          </w:p>
        </w:tc>
        <w:tc>
          <w:tcPr>
            <w:tcW w:w="2340" w:type="dxa"/>
          </w:tcPr>
          <w:p w14:paraId="527951FE" w14:textId="77777777" w:rsidR="005C7AA7" w:rsidRDefault="00BA663C">
            <w:pPr>
              <w:spacing w:after="40"/>
              <w:rPr>
                <w:rFonts w:hint="eastAsia"/>
              </w:rPr>
            </w:pPr>
            <w:r>
              <w:rPr>
                <w:sz w:val="17"/>
                <w:szCs w:val="17"/>
              </w:rPr>
              <w:t>The tourism link.</w:t>
            </w:r>
          </w:p>
        </w:tc>
        <w:tc>
          <w:tcPr>
            <w:tcW w:w="2340" w:type="dxa"/>
          </w:tcPr>
          <w:p w14:paraId="134B5817" w14:textId="77777777" w:rsidR="005C7AA7" w:rsidRDefault="00BA663C">
            <w:pPr>
              <w:spacing w:after="40"/>
              <w:rPr>
                <w:rFonts w:hint="eastAsia"/>
              </w:rPr>
            </w:pPr>
            <w:r>
              <w:rPr>
                <w:rFonts w:ascii="Consolas" w:hAnsi="Consolas"/>
                <w:sz w:val="17"/>
                <w:szCs w:val="17"/>
              </w:rPr>
              <w:t>https://www.visitsaudi.com</w:t>
            </w:r>
          </w:p>
        </w:tc>
        <w:tc>
          <w:tcPr>
            <w:tcW w:w="2340" w:type="dxa"/>
          </w:tcPr>
          <w:p w14:paraId="4C7F2386" w14:textId="77777777" w:rsidR="005C7AA7" w:rsidRDefault="00BA663C">
            <w:pPr>
              <w:spacing w:after="40"/>
              <w:rPr>
                <w:rFonts w:hint="eastAsia"/>
              </w:rPr>
            </w:pPr>
            <w:r>
              <w:rPr>
                <w:rFonts w:ascii="Consolas" w:hAnsi="Consolas"/>
                <w:sz w:val="17"/>
                <w:szCs w:val="17"/>
              </w:rPr>
              <w:t>https://www.visitsaudi.com</w:t>
            </w:r>
          </w:p>
        </w:tc>
      </w:tr>
    </w:tbl>
    <w:p w14:paraId="667BA9CD" w14:textId="77777777" w:rsidR="005C7AA7" w:rsidRDefault="005C7AA7">
      <w:pPr>
        <w:spacing w:after="40"/>
        <w:rPr>
          <w:rFonts w:hint="eastAsia"/>
        </w:rPr>
      </w:pPr>
    </w:p>
    <w:p w14:paraId="312E082C" w14:textId="77777777" w:rsidR="005C7AA7" w:rsidRDefault="00BA663C">
      <w:pPr>
        <w:pStyle w:val="Heading2"/>
        <w:spacing w:before="280" w:after="120"/>
      </w:pPr>
      <w:bookmarkStart w:id="92" w:name="_Toc238974397"/>
      <w:r>
        <w:rPr>
          <w:rFonts w:ascii="Segoe UI" w:hAnsi="Segoe UI" w:cs="Simplified Arabic"/>
          <w:sz w:val="28"/>
          <w:szCs w:val="28"/>
        </w:rPr>
        <w:t>Every host</w:t>
      </w:r>
      <w:bookmarkEnd w:id="92"/>
    </w:p>
    <w:tbl>
      <w:tblPr>
        <w:tblStyle w:val="TableGrid"/>
        <w:tblW w:w="0" w:type="auto"/>
        <w:tblLook w:val="04A0" w:firstRow="1" w:lastRow="0" w:firstColumn="1" w:lastColumn="0" w:noHBand="0" w:noVBand="1"/>
      </w:tblPr>
      <w:tblGrid>
        <w:gridCol w:w="2340"/>
        <w:gridCol w:w="2340"/>
        <w:gridCol w:w="2340"/>
        <w:gridCol w:w="2340"/>
      </w:tblGrid>
      <w:tr w:rsidR="005C7AA7" w14:paraId="30C97804" w14:textId="77777777">
        <w:tc>
          <w:tcPr>
            <w:tcW w:w="2340" w:type="dxa"/>
          </w:tcPr>
          <w:p w14:paraId="4DFC4CA3" w14:textId="77777777" w:rsidR="005C7AA7" w:rsidRDefault="00BA663C">
            <w:pPr>
              <w:rPr>
                <w:rFonts w:hint="eastAsia"/>
              </w:rPr>
            </w:pPr>
            <w:r>
              <w:rPr>
                <w:b/>
                <w:bCs/>
                <w:color w:val="1B3A5C"/>
                <w:sz w:val="18"/>
                <w:szCs w:val="18"/>
              </w:rPr>
              <w:t>Variable</w:t>
            </w:r>
          </w:p>
        </w:tc>
        <w:tc>
          <w:tcPr>
            <w:tcW w:w="2340" w:type="dxa"/>
          </w:tcPr>
          <w:p w14:paraId="6314DC15" w14:textId="77777777" w:rsidR="005C7AA7" w:rsidRDefault="00BA663C">
            <w:pPr>
              <w:rPr>
                <w:rFonts w:hint="eastAsia"/>
              </w:rPr>
            </w:pPr>
            <w:r>
              <w:rPr>
                <w:b/>
                <w:bCs/>
                <w:color w:val="1B3A5C"/>
                <w:sz w:val="18"/>
                <w:szCs w:val="18"/>
              </w:rPr>
              <w:t>What it controls</w:t>
            </w:r>
          </w:p>
        </w:tc>
        <w:tc>
          <w:tcPr>
            <w:tcW w:w="2340" w:type="dxa"/>
          </w:tcPr>
          <w:p w14:paraId="324C0DC9" w14:textId="77777777" w:rsidR="005C7AA7" w:rsidRDefault="00BA663C">
            <w:pPr>
              <w:rPr>
                <w:rFonts w:hint="eastAsia"/>
              </w:rPr>
            </w:pPr>
            <w:r>
              <w:rPr>
                <w:b/>
                <w:bCs/>
                <w:color w:val="1B3A5C"/>
                <w:sz w:val="18"/>
                <w:szCs w:val="18"/>
              </w:rPr>
              <w:t>Ships as</w:t>
            </w:r>
          </w:p>
        </w:tc>
        <w:tc>
          <w:tcPr>
            <w:tcW w:w="2340" w:type="dxa"/>
          </w:tcPr>
          <w:p w14:paraId="2AB9B109" w14:textId="77777777" w:rsidR="005C7AA7" w:rsidRDefault="00BA663C">
            <w:pPr>
              <w:rPr>
                <w:rFonts w:hint="eastAsia"/>
              </w:rPr>
            </w:pPr>
            <w:r>
              <w:rPr>
                <w:b/>
                <w:bCs/>
                <w:color w:val="1B3A5C"/>
                <w:sz w:val="18"/>
                <w:szCs w:val="18"/>
              </w:rPr>
              <w:t>Set it to</w:t>
            </w:r>
          </w:p>
        </w:tc>
      </w:tr>
      <w:tr w:rsidR="005C7AA7" w14:paraId="25DFFC09" w14:textId="77777777">
        <w:tc>
          <w:tcPr>
            <w:tcW w:w="2340" w:type="dxa"/>
          </w:tcPr>
          <w:p w14:paraId="3C0E11D0" w14:textId="77777777" w:rsidR="005C7AA7" w:rsidRDefault="00BA663C">
            <w:pPr>
              <w:spacing w:after="40"/>
              <w:rPr>
                <w:rFonts w:hint="eastAsia"/>
              </w:rPr>
            </w:pPr>
            <w:r>
              <w:rPr>
                <w:rFonts w:ascii="Consolas" w:hAnsi="Consolas"/>
                <w:sz w:val="17"/>
                <w:szCs w:val="17"/>
              </w:rPr>
              <w:t>ASPNETCORE_ENVIRONMENT</w:t>
            </w:r>
          </w:p>
        </w:tc>
        <w:tc>
          <w:tcPr>
            <w:tcW w:w="2340" w:type="dxa"/>
          </w:tcPr>
          <w:p w14:paraId="02CE22AC" w14:textId="77777777" w:rsidR="005C7AA7" w:rsidRDefault="00BA663C">
            <w:pPr>
              <w:spacing w:after="40"/>
              <w:rPr>
                <w:rFonts w:hint="eastAsia"/>
              </w:rPr>
            </w:pPr>
            <w:r>
              <w:rPr>
                <w:sz w:val="17"/>
                <w:szCs w:val="17"/>
              </w:rPr>
              <w:t>Which environment the application believes it is in. Unprefixed, and identical on every server.</w:t>
            </w:r>
          </w:p>
        </w:tc>
        <w:tc>
          <w:tcPr>
            <w:tcW w:w="2340" w:type="dxa"/>
          </w:tcPr>
          <w:p w14:paraId="3914C640" w14:textId="77777777" w:rsidR="005C7AA7" w:rsidRDefault="00BA663C">
            <w:pPr>
              <w:spacing w:after="40"/>
              <w:rPr>
                <w:rFonts w:hint="eastAsia"/>
              </w:rPr>
            </w:pPr>
            <w:r>
              <w:rPr>
                <w:sz w:val="17"/>
                <w:szCs w:val="17"/>
              </w:rPr>
              <w:t>not set</w:t>
            </w:r>
          </w:p>
        </w:tc>
        <w:tc>
          <w:tcPr>
            <w:tcW w:w="2340" w:type="dxa"/>
          </w:tcPr>
          <w:p w14:paraId="6D064DB5" w14:textId="77777777" w:rsidR="005C7AA7" w:rsidRDefault="00BA663C">
            <w:pPr>
              <w:spacing w:after="40"/>
              <w:rPr>
                <w:rFonts w:hint="eastAsia"/>
              </w:rPr>
            </w:pPr>
            <w:r>
              <w:rPr>
                <w:sz w:val="17"/>
                <w:szCs w:val="17"/>
              </w:rPr>
              <w:t>Production</w:t>
            </w:r>
          </w:p>
        </w:tc>
      </w:tr>
    </w:tbl>
    <w:p w14:paraId="1CD4B2AC" w14:textId="77777777" w:rsidR="005C7AA7" w:rsidRDefault="005C7AA7">
      <w:pPr>
        <w:spacing w:after="40"/>
        <w:rPr>
          <w:rFonts w:hint="eastAsia"/>
        </w:rPr>
      </w:pPr>
    </w:p>
    <w:p w14:paraId="26D73C50" w14:textId="77777777" w:rsidR="005C7AA7" w:rsidRDefault="00BA663C">
      <w:pPr>
        <w:spacing w:after="160"/>
        <w:rPr>
          <w:rFonts w:hint="eastAsia"/>
        </w:rPr>
      </w:pPr>
      <w:r>
        <w:rPr>
          <w:color w:val="556170"/>
          <w:sz w:val="20"/>
          <w:szCs w:val="20"/>
        </w:rPr>
        <w:t xml:space="preserve">Setting this to anything other than Production disables the four Production-only boot gates — the two encryption keys, the AI prompt-hash secret and the super-admin authenticator seed — and publishes the interactive API documentation. The other gates key off Development rather than Production, so they still hold on a Staging server, and nothing anywhere disables the JWT signing-key check. Sample-data seeding is a separate rule again: Development turns it on, or the Seed switch set deliberately. It is still </w:t>
      </w:r>
      <w:r>
        <w:rPr>
          <w:color w:val="556170"/>
          <w:sz w:val="20"/>
          <w:szCs w:val="20"/>
        </w:rPr>
        <w:t>the single most consequential value on the server.</w:t>
      </w:r>
    </w:p>
    <w:p w14:paraId="2A319C03" w14:textId="77777777" w:rsidR="005C7AA7" w:rsidRDefault="00BA663C">
      <w:pPr>
        <w:rPr>
          <w:rFonts w:hint="eastAsia"/>
        </w:rPr>
      </w:pPr>
      <w:r>
        <w:br w:type="page"/>
      </w:r>
    </w:p>
    <w:p w14:paraId="4C3AD57D" w14:textId="77777777" w:rsidR="005C7AA7" w:rsidRDefault="00BA663C">
      <w:pPr>
        <w:pStyle w:val="Heading1"/>
        <w:spacing w:before="280" w:after="120"/>
      </w:pPr>
      <w:bookmarkStart w:id="93" w:name="_Toc238974398"/>
      <w:r>
        <w:rPr>
          <w:rFonts w:ascii="Segoe UI" w:hAnsi="Segoe UI" w:cs="Simplified Arabic"/>
          <w:sz w:val="36"/>
          <w:szCs w:val="36"/>
        </w:rPr>
        <w:lastRenderedPageBreak/>
        <w:t>Appendix — what writing this manual found</w:t>
      </w:r>
      <w:bookmarkEnd w:id="93"/>
    </w:p>
    <w:p w14:paraId="081CF14F" w14:textId="77777777" w:rsidR="005C7AA7" w:rsidRDefault="00BA663C">
      <w:pPr>
        <w:spacing w:after="120"/>
        <w:rPr>
          <w:rFonts w:hint="eastAsia"/>
        </w:rPr>
      </w:pPr>
      <w:r>
        <w:rPr>
          <w:sz w:val="21"/>
          <w:szCs w:val="21"/>
        </w:rPr>
        <w:t>This appendix records what was found while every page was opened and every constraint checked against the code. Four groups. The first and the third were CORRECTED in the same change that produced this manual, and are kept here because the pattern matters more than any single line: a document and the code drift apart silently, and the drift is only visible to somebody reading both. The second group is differences with the requirements documents, which are recorded here and left for their owners to amend. Th</w:t>
      </w:r>
      <w:r>
        <w:rPr>
          <w:sz w:val="21"/>
          <w:szCs w:val="21"/>
        </w:rPr>
        <w:t>e fourth is behaviour, not error - nothing to fix, but worth knowing before it surprises somebody.</w:t>
      </w:r>
    </w:p>
    <w:p w14:paraId="59620F75" w14:textId="77777777" w:rsidR="005C7AA7" w:rsidRDefault="00BA663C">
      <w:pPr>
        <w:pStyle w:val="Heading2"/>
        <w:spacing w:before="280" w:after="120"/>
      </w:pPr>
      <w:bookmarkStart w:id="94" w:name="_Toc238974399"/>
      <w:r>
        <w:rPr>
          <w:rFonts w:ascii="Segoe UI" w:hAnsi="Segoe UI" w:cs="Simplified Arabic"/>
          <w:sz w:val="28"/>
          <w:szCs w:val="28"/>
        </w:rPr>
        <w:t>Documents that disagreed with the code — corrected</w:t>
      </w:r>
      <w:bookmarkEnd w:id="94"/>
    </w:p>
    <w:tbl>
      <w:tblPr>
        <w:tblStyle w:val="TableGrid"/>
        <w:tblW w:w="0" w:type="auto"/>
        <w:tblLook w:val="04A0" w:firstRow="1" w:lastRow="0" w:firstColumn="1" w:lastColumn="0" w:noHBand="0" w:noVBand="1"/>
      </w:tblPr>
      <w:tblGrid>
        <w:gridCol w:w="4680"/>
        <w:gridCol w:w="4680"/>
      </w:tblGrid>
      <w:tr w:rsidR="005C7AA7" w14:paraId="19959299" w14:textId="77777777">
        <w:tc>
          <w:tcPr>
            <w:tcW w:w="4680" w:type="dxa"/>
          </w:tcPr>
          <w:p w14:paraId="21F7D858" w14:textId="77777777" w:rsidR="005C7AA7" w:rsidRDefault="00BA663C">
            <w:pPr>
              <w:rPr>
                <w:rFonts w:hint="eastAsia"/>
              </w:rPr>
            </w:pPr>
            <w:r>
              <w:rPr>
                <w:b/>
                <w:bCs/>
                <w:color w:val="1B3A5C"/>
                <w:sz w:val="18"/>
                <w:szCs w:val="18"/>
              </w:rPr>
              <w:t>What a document says</w:t>
            </w:r>
          </w:p>
        </w:tc>
        <w:tc>
          <w:tcPr>
            <w:tcW w:w="4680" w:type="dxa"/>
          </w:tcPr>
          <w:p w14:paraId="3C335D78" w14:textId="77777777" w:rsidR="005C7AA7" w:rsidRDefault="00BA663C">
            <w:pPr>
              <w:rPr>
                <w:rFonts w:hint="eastAsia"/>
              </w:rPr>
            </w:pPr>
            <w:r>
              <w:rPr>
                <w:b/>
                <w:bCs/>
                <w:color w:val="1B3A5C"/>
                <w:sz w:val="18"/>
                <w:szCs w:val="18"/>
              </w:rPr>
              <w:t>What the code does</w:t>
            </w:r>
          </w:p>
        </w:tc>
      </w:tr>
      <w:tr w:rsidR="005C7AA7" w14:paraId="7A438BBA" w14:textId="77777777">
        <w:tc>
          <w:tcPr>
            <w:tcW w:w="4680" w:type="dxa"/>
          </w:tcPr>
          <w:p w14:paraId="1A25AE6F" w14:textId="77777777" w:rsidR="005C7AA7" w:rsidRDefault="00BA663C">
            <w:pPr>
              <w:spacing w:after="40"/>
              <w:rPr>
                <w:rFonts w:hint="eastAsia"/>
              </w:rPr>
            </w:pPr>
            <w:r>
              <w:rPr>
                <w:sz w:val="17"/>
                <w:szCs w:val="17"/>
              </w:rPr>
              <w:t>Thirteen page references described the page guard as a role check on Administrator — because the TEMPLATE they were copied from did, which is why one error appeared thirteen times</w:t>
            </w:r>
          </w:p>
        </w:tc>
        <w:tc>
          <w:tcPr>
            <w:tcW w:w="4680" w:type="dxa"/>
          </w:tcPr>
          <w:p w14:paraId="32A18A4D" w14:textId="77777777" w:rsidR="005C7AA7" w:rsidRDefault="00BA663C">
            <w:pPr>
              <w:spacing w:after="40"/>
              <w:rPr>
                <w:rFonts w:hint="eastAsia"/>
              </w:rPr>
            </w:pPr>
            <w:r>
              <w:rPr>
                <w:sz w:val="17"/>
                <w:szCs w:val="17"/>
              </w:rPr>
              <w:t>Pages are guarded by a named permission, not by a role. The template now says so, and says why</w:t>
            </w:r>
          </w:p>
        </w:tc>
      </w:tr>
      <w:tr w:rsidR="005C7AA7" w14:paraId="0908F88E" w14:textId="77777777">
        <w:tc>
          <w:tcPr>
            <w:tcW w:w="4680" w:type="dxa"/>
          </w:tcPr>
          <w:p w14:paraId="0C546405" w14:textId="77777777" w:rsidR="005C7AA7" w:rsidRDefault="00BA663C">
            <w:pPr>
              <w:spacing w:after="40"/>
              <w:rPr>
                <w:rFonts w:hint="eastAsia"/>
              </w:rPr>
            </w:pPr>
            <w:r>
              <w:rPr>
                <w:sz w:val="17"/>
                <w:szCs w:val="17"/>
              </w:rPr>
              <w:t>The administrator manual says the Edit action on the administrators list is an unbuilt placeholder</w:t>
            </w:r>
          </w:p>
        </w:tc>
        <w:tc>
          <w:tcPr>
            <w:tcW w:w="4680" w:type="dxa"/>
          </w:tcPr>
          <w:p w14:paraId="1C8DDAA0" w14:textId="77777777" w:rsidR="005C7AA7" w:rsidRDefault="00BA663C">
            <w:pPr>
              <w:spacing w:after="40"/>
              <w:rPr>
                <w:rFonts w:hint="eastAsia"/>
              </w:rPr>
            </w:pPr>
            <w:r>
              <w:rPr>
                <w:sz w:val="17"/>
                <w:szCs w:val="17"/>
              </w:rPr>
              <w:t>Edit opens a working role editor and saves through a live endpoint</w:t>
            </w:r>
          </w:p>
        </w:tc>
      </w:tr>
      <w:tr w:rsidR="005C7AA7" w14:paraId="403C3D21" w14:textId="77777777">
        <w:tc>
          <w:tcPr>
            <w:tcW w:w="4680" w:type="dxa"/>
          </w:tcPr>
          <w:p w14:paraId="38341D8D" w14:textId="77777777" w:rsidR="005C7AA7" w:rsidRDefault="00BA663C">
            <w:pPr>
              <w:spacing w:after="40"/>
              <w:rPr>
                <w:rFonts w:hint="eastAsia"/>
              </w:rPr>
            </w:pPr>
            <w:r>
              <w:rPr>
                <w:sz w:val="17"/>
                <w:szCs w:val="17"/>
              </w:rPr>
              <w:t>The administrator manual gives the Control Panel address as cp.simf.local</w:t>
            </w:r>
          </w:p>
        </w:tc>
        <w:tc>
          <w:tcPr>
            <w:tcW w:w="4680" w:type="dxa"/>
          </w:tcPr>
          <w:p w14:paraId="425E8C61" w14:textId="77777777" w:rsidR="005C7AA7" w:rsidRDefault="00BA663C">
            <w:pPr>
              <w:spacing w:after="40"/>
              <w:rPr>
                <w:rFonts w:hint="eastAsia"/>
              </w:rPr>
            </w:pPr>
            <w:r>
              <w:rPr>
                <w:sz w:val="17"/>
                <w:szCs w:val="17"/>
              </w:rPr>
              <w:t>The repository's own index gives localhost:5158 for a local run</w:t>
            </w:r>
          </w:p>
        </w:tc>
      </w:tr>
      <w:tr w:rsidR="005C7AA7" w14:paraId="405DF1B8" w14:textId="77777777">
        <w:tc>
          <w:tcPr>
            <w:tcW w:w="4680" w:type="dxa"/>
          </w:tcPr>
          <w:p w14:paraId="6201F74C" w14:textId="77777777" w:rsidR="005C7AA7" w:rsidRDefault="00BA663C">
            <w:pPr>
              <w:spacing w:after="40"/>
              <w:rPr>
                <w:rFonts w:hint="eastAsia"/>
              </w:rPr>
            </w:pPr>
            <w:r>
              <w:rPr>
                <w:sz w:val="17"/>
                <w:szCs w:val="17"/>
              </w:rPr>
              <w:t>The operations document describes one shared configuration prefix</w:t>
            </w:r>
          </w:p>
        </w:tc>
        <w:tc>
          <w:tcPr>
            <w:tcW w:w="4680" w:type="dxa"/>
          </w:tcPr>
          <w:p w14:paraId="0079166D" w14:textId="77777777" w:rsidR="005C7AA7" w:rsidRDefault="00BA663C">
            <w:pPr>
              <w:spacing w:after="40"/>
              <w:rPr>
                <w:rFonts w:hint="eastAsia"/>
              </w:rPr>
            </w:pPr>
            <w:r>
              <w:rPr>
                <w:sz w:val="17"/>
                <w:szCs w:val="17"/>
              </w:rPr>
              <w:t>There have been four, one per application, since August 2026</w:t>
            </w:r>
          </w:p>
        </w:tc>
      </w:tr>
      <w:tr w:rsidR="005C7AA7" w14:paraId="1BF5B979" w14:textId="77777777">
        <w:tc>
          <w:tcPr>
            <w:tcW w:w="4680" w:type="dxa"/>
          </w:tcPr>
          <w:p w14:paraId="6F0EFA6E" w14:textId="77777777" w:rsidR="005C7AA7" w:rsidRDefault="00BA663C">
            <w:pPr>
              <w:spacing w:after="40"/>
              <w:rPr>
                <w:rFonts w:hint="eastAsia"/>
              </w:rPr>
            </w:pPr>
            <w:r>
              <w:rPr>
                <w:sz w:val="17"/>
                <w:szCs w:val="17"/>
              </w:rPr>
              <w:t>The operations document lists two storage paths as required</w:t>
            </w:r>
          </w:p>
        </w:tc>
        <w:tc>
          <w:tcPr>
            <w:tcW w:w="4680" w:type="dxa"/>
          </w:tcPr>
          <w:p w14:paraId="2CAA4A6B" w14:textId="77777777" w:rsidR="005C7AA7" w:rsidRDefault="00BA663C">
            <w:pPr>
              <w:spacing w:after="40"/>
              <w:rPr>
                <w:rFonts w:hint="eastAsia"/>
              </w:rPr>
            </w:pPr>
            <w:r>
              <w:rPr>
                <w:sz w:val="17"/>
                <w:szCs w:val="17"/>
              </w:rPr>
              <w:t>Both were removed; setting them does nothing</w:t>
            </w:r>
          </w:p>
        </w:tc>
      </w:tr>
      <w:tr w:rsidR="005C7AA7" w14:paraId="1EF344BE" w14:textId="77777777">
        <w:tc>
          <w:tcPr>
            <w:tcW w:w="4680" w:type="dxa"/>
          </w:tcPr>
          <w:p w14:paraId="3CD91F30" w14:textId="77777777" w:rsidR="005C7AA7" w:rsidRDefault="00BA663C">
            <w:pPr>
              <w:spacing w:after="40"/>
              <w:rPr>
                <w:rFonts w:hint="eastAsia"/>
              </w:rPr>
            </w:pPr>
            <w:r>
              <w:rPr>
                <w:sz w:val="17"/>
                <w:szCs w:val="17"/>
              </w:rPr>
              <w:t>The operations document gives the access-token lifetime as 30 minutes</w:t>
            </w:r>
          </w:p>
        </w:tc>
        <w:tc>
          <w:tcPr>
            <w:tcW w:w="4680" w:type="dxa"/>
          </w:tcPr>
          <w:p w14:paraId="708E522C" w14:textId="77777777" w:rsidR="005C7AA7" w:rsidRDefault="00BA663C">
            <w:pPr>
              <w:spacing w:after="40"/>
              <w:rPr>
                <w:rFonts w:hint="eastAsia"/>
              </w:rPr>
            </w:pPr>
            <w:r>
              <w:rPr>
                <w:sz w:val="17"/>
                <w:szCs w:val="17"/>
              </w:rPr>
              <w:t>It is 5</w:t>
            </w:r>
          </w:p>
        </w:tc>
      </w:tr>
      <w:tr w:rsidR="005C7AA7" w14:paraId="0F995AC9" w14:textId="77777777">
        <w:tc>
          <w:tcPr>
            <w:tcW w:w="4680" w:type="dxa"/>
          </w:tcPr>
          <w:p w14:paraId="75A0F015" w14:textId="77777777" w:rsidR="005C7AA7" w:rsidRDefault="00BA663C">
            <w:pPr>
              <w:spacing w:after="40"/>
              <w:rPr>
                <w:rFonts w:hint="eastAsia"/>
              </w:rPr>
            </w:pPr>
            <w:r>
              <w:rPr>
                <w:sz w:val="17"/>
                <w:szCs w:val="17"/>
              </w:rPr>
              <w:t>The deployment guide says the API configuration script carries 62 values</w:t>
            </w:r>
          </w:p>
        </w:tc>
        <w:tc>
          <w:tcPr>
            <w:tcW w:w="4680" w:type="dxa"/>
          </w:tcPr>
          <w:p w14:paraId="3A274546" w14:textId="77777777" w:rsidR="005C7AA7" w:rsidRDefault="00BA663C">
            <w:pPr>
              <w:spacing w:after="40"/>
              <w:rPr>
                <w:rFonts w:hint="eastAsia"/>
              </w:rPr>
            </w:pPr>
            <w:r>
              <w:rPr>
                <w:sz w:val="17"/>
                <w:szCs w:val="17"/>
              </w:rPr>
              <w:t>It declares 82</w:t>
            </w:r>
          </w:p>
        </w:tc>
      </w:tr>
      <w:tr w:rsidR="005C7AA7" w14:paraId="58D8C873" w14:textId="77777777">
        <w:tc>
          <w:tcPr>
            <w:tcW w:w="4680" w:type="dxa"/>
          </w:tcPr>
          <w:p w14:paraId="093C8805" w14:textId="77777777" w:rsidR="005C7AA7" w:rsidRDefault="00BA663C">
            <w:pPr>
              <w:spacing w:after="40"/>
              <w:rPr>
                <w:rFonts w:hint="eastAsia"/>
              </w:rPr>
            </w:pPr>
            <w:r>
              <w:rPr>
                <w:sz w:val="17"/>
                <w:szCs w:val="17"/>
              </w:rPr>
              <w:t>The recovery procedure says the seeder re-applies the configured authenticator secret on every start</w:t>
            </w:r>
          </w:p>
        </w:tc>
        <w:tc>
          <w:tcPr>
            <w:tcW w:w="4680" w:type="dxa"/>
          </w:tcPr>
          <w:p w14:paraId="723AE7BA" w14:textId="77777777" w:rsidR="005C7AA7" w:rsidRDefault="00BA663C">
            <w:pPr>
              <w:spacing w:after="40"/>
              <w:rPr>
                <w:rFonts w:hint="eastAsia"/>
              </w:rPr>
            </w:pPr>
            <w:r>
              <w:rPr>
                <w:sz w:val="17"/>
                <w:szCs w:val="17"/>
              </w:rPr>
              <w:t>It re-applies it only while two-factor is still switched on for that account</w:t>
            </w:r>
          </w:p>
        </w:tc>
      </w:tr>
    </w:tbl>
    <w:p w14:paraId="0F8EC39D" w14:textId="77777777" w:rsidR="005C7AA7" w:rsidRDefault="005C7AA7">
      <w:pPr>
        <w:spacing w:after="40"/>
        <w:rPr>
          <w:rFonts w:hint="eastAsia"/>
        </w:rPr>
      </w:pPr>
    </w:p>
    <w:p w14:paraId="72F31DB9" w14:textId="77777777" w:rsidR="005C7AA7" w:rsidRDefault="00BA663C">
      <w:pPr>
        <w:pStyle w:val="Heading2"/>
        <w:spacing w:before="280" w:after="120"/>
      </w:pPr>
      <w:bookmarkStart w:id="95" w:name="_Toc238974400"/>
      <w:r>
        <w:rPr>
          <w:rFonts w:ascii="Segoe UI" w:hAnsi="Segoe UI" w:cs="Simplified Arabic"/>
          <w:sz w:val="28"/>
          <w:szCs w:val="28"/>
        </w:rPr>
        <w:t>Requirements documents that describe something the system does not do — recorded, not corrected</w:t>
      </w:r>
      <w:bookmarkEnd w:id="95"/>
    </w:p>
    <w:p w14:paraId="73C82B2E" w14:textId="77777777" w:rsidR="005C7AA7" w:rsidRDefault="00BA663C">
      <w:pPr>
        <w:spacing w:after="120"/>
        <w:rPr>
          <w:rFonts w:hint="eastAsia"/>
        </w:rPr>
      </w:pPr>
      <w:r>
        <w:rPr>
          <w:sz w:val="21"/>
          <w:szCs w:val="21"/>
        </w:rPr>
        <w:t>These came out of writing the module chapters. They are differences between a controlled requirements document and the built system, and unlike the group above they were NOT changed here: a requirements document is amended by the person who owns it, through the process that governs it, not by the writer of a manual. Each is stated in the chapter it belongs to as well, so a reader of that chapter is not misled by the document.</w:t>
      </w:r>
    </w:p>
    <w:tbl>
      <w:tblPr>
        <w:tblStyle w:val="TableGrid"/>
        <w:tblW w:w="0" w:type="auto"/>
        <w:tblLook w:val="04A0" w:firstRow="1" w:lastRow="0" w:firstColumn="1" w:lastColumn="0" w:noHBand="0" w:noVBand="1"/>
      </w:tblPr>
      <w:tblGrid>
        <w:gridCol w:w="4680"/>
        <w:gridCol w:w="4680"/>
      </w:tblGrid>
      <w:tr w:rsidR="005C7AA7" w14:paraId="2563BA8E" w14:textId="77777777">
        <w:tc>
          <w:tcPr>
            <w:tcW w:w="4680" w:type="dxa"/>
          </w:tcPr>
          <w:p w14:paraId="612D6FFB" w14:textId="77777777" w:rsidR="005C7AA7" w:rsidRDefault="00BA663C">
            <w:pPr>
              <w:rPr>
                <w:rFonts w:hint="eastAsia"/>
              </w:rPr>
            </w:pPr>
            <w:r>
              <w:rPr>
                <w:b/>
                <w:bCs/>
                <w:color w:val="1B3A5C"/>
                <w:sz w:val="18"/>
                <w:szCs w:val="18"/>
              </w:rPr>
              <w:t>What the document says</w:t>
            </w:r>
          </w:p>
        </w:tc>
        <w:tc>
          <w:tcPr>
            <w:tcW w:w="4680" w:type="dxa"/>
          </w:tcPr>
          <w:p w14:paraId="272DDC28" w14:textId="77777777" w:rsidR="005C7AA7" w:rsidRDefault="00BA663C">
            <w:pPr>
              <w:rPr>
                <w:rFonts w:hint="eastAsia"/>
              </w:rPr>
            </w:pPr>
            <w:r>
              <w:rPr>
                <w:b/>
                <w:bCs/>
                <w:color w:val="1B3A5C"/>
                <w:sz w:val="18"/>
                <w:szCs w:val="18"/>
              </w:rPr>
              <w:t>What the system does</w:t>
            </w:r>
          </w:p>
        </w:tc>
      </w:tr>
      <w:tr w:rsidR="005C7AA7" w14:paraId="20CA3F0C" w14:textId="77777777">
        <w:tc>
          <w:tcPr>
            <w:tcW w:w="4680" w:type="dxa"/>
          </w:tcPr>
          <w:p w14:paraId="7DF8B31F" w14:textId="77777777" w:rsidR="005C7AA7" w:rsidRDefault="00BA663C">
            <w:pPr>
              <w:spacing w:after="40"/>
              <w:rPr>
                <w:rFonts w:hint="eastAsia"/>
              </w:rPr>
            </w:pPr>
            <w:r>
              <w:rPr>
                <w:sz w:val="17"/>
                <w:szCs w:val="17"/>
              </w:rPr>
              <w:t>FDS-006: sponsor tiers are Strategic, Premium and Gold</w:t>
            </w:r>
          </w:p>
        </w:tc>
        <w:tc>
          <w:tcPr>
            <w:tcW w:w="4680" w:type="dxa"/>
          </w:tcPr>
          <w:p w14:paraId="48FCAEC9" w14:textId="77777777" w:rsidR="005C7AA7" w:rsidRDefault="00BA663C">
            <w:pPr>
              <w:spacing w:after="40"/>
              <w:rPr>
                <w:rFonts w:hint="eastAsia"/>
              </w:rPr>
            </w:pPr>
            <w:r>
              <w:rPr>
                <w:sz w:val="17"/>
                <w:szCs w:val="17"/>
              </w:rPr>
              <w:t>They are Platinum, Gold, Silver and Bronze, and the Add form opens a new sponsor on Platinum. Exhibitors carry a separate tier list of their own</w:t>
            </w:r>
          </w:p>
        </w:tc>
      </w:tr>
      <w:tr w:rsidR="005C7AA7" w14:paraId="2673B1B2" w14:textId="77777777">
        <w:tc>
          <w:tcPr>
            <w:tcW w:w="4680" w:type="dxa"/>
          </w:tcPr>
          <w:p w14:paraId="09E163AA" w14:textId="77777777" w:rsidR="005C7AA7" w:rsidRDefault="00BA663C">
            <w:pPr>
              <w:spacing w:after="40"/>
              <w:rPr>
                <w:rFonts w:hint="eastAsia"/>
              </w:rPr>
            </w:pPr>
            <w:r>
              <w:rPr>
                <w:sz w:val="17"/>
                <w:szCs w:val="17"/>
              </w:rPr>
              <w:t xml:space="preserve">FDS-006: the venue map is a three-dimensional isometric </w:t>
            </w:r>
            <w:r>
              <w:rPr>
                <w:sz w:val="17"/>
                <w:szCs w:val="17"/>
              </w:rPr>
              <w:lastRenderedPageBreak/>
              <w:t>floor plan</w:t>
            </w:r>
          </w:p>
        </w:tc>
        <w:tc>
          <w:tcPr>
            <w:tcW w:w="4680" w:type="dxa"/>
          </w:tcPr>
          <w:p w14:paraId="26B91BFE" w14:textId="77777777" w:rsidR="005C7AA7" w:rsidRDefault="00BA663C">
            <w:pPr>
              <w:spacing w:after="40"/>
              <w:rPr>
                <w:rFonts w:hint="eastAsia"/>
              </w:rPr>
            </w:pPr>
            <w:r>
              <w:rPr>
                <w:sz w:val="17"/>
                <w:szCs w:val="17"/>
              </w:rPr>
              <w:lastRenderedPageBreak/>
              <w:t xml:space="preserve">It is a two-dimensional set of labelled points, and the public website shows a static exported image rather than </w:t>
            </w:r>
            <w:r>
              <w:rPr>
                <w:sz w:val="17"/>
                <w:szCs w:val="17"/>
              </w:rPr>
              <w:lastRenderedPageBreak/>
              <w:t>drawing it</w:t>
            </w:r>
          </w:p>
        </w:tc>
      </w:tr>
      <w:tr w:rsidR="005C7AA7" w14:paraId="27727D18" w14:textId="77777777">
        <w:tc>
          <w:tcPr>
            <w:tcW w:w="4680" w:type="dxa"/>
          </w:tcPr>
          <w:p w14:paraId="3F74CC03" w14:textId="77777777" w:rsidR="005C7AA7" w:rsidRDefault="00BA663C">
            <w:pPr>
              <w:spacing w:after="40"/>
              <w:rPr>
                <w:rFonts w:hint="eastAsia"/>
              </w:rPr>
            </w:pPr>
            <w:r>
              <w:rPr>
                <w:sz w:val="17"/>
                <w:szCs w:val="17"/>
              </w:rPr>
              <w:lastRenderedPageBreak/>
              <w:t>FDS-009: notifications go out over text message and messaging applications as well</w:t>
            </w:r>
          </w:p>
        </w:tc>
        <w:tc>
          <w:tcPr>
            <w:tcW w:w="4680" w:type="dxa"/>
          </w:tcPr>
          <w:p w14:paraId="7EC35A77" w14:textId="77777777" w:rsidR="005C7AA7" w:rsidRDefault="00BA663C">
            <w:pPr>
              <w:spacing w:after="40"/>
              <w:rPr>
                <w:rFonts w:hint="eastAsia"/>
              </w:rPr>
            </w:pPr>
            <w:r>
              <w:rPr>
                <w:sz w:val="17"/>
                <w:szCs w:val="17"/>
              </w:rPr>
              <w:t>There are two channels: a notification inside the app and an email. The others were never built</w:t>
            </w:r>
          </w:p>
        </w:tc>
      </w:tr>
      <w:tr w:rsidR="005C7AA7" w14:paraId="10D8C6AE" w14:textId="77777777">
        <w:tc>
          <w:tcPr>
            <w:tcW w:w="4680" w:type="dxa"/>
          </w:tcPr>
          <w:p w14:paraId="6E35D0EA" w14:textId="77777777" w:rsidR="005C7AA7" w:rsidRDefault="00BA663C">
            <w:pPr>
              <w:spacing w:after="40"/>
              <w:rPr>
                <w:rFonts w:hint="eastAsia"/>
              </w:rPr>
            </w:pPr>
            <w:r>
              <w:rPr>
                <w:sz w:val="17"/>
                <w:szCs w:val="17"/>
              </w:rPr>
              <w:t>FDS-010: a news article's category is a managed list</w:t>
            </w:r>
          </w:p>
        </w:tc>
        <w:tc>
          <w:tcPr>
            <w:tcW w:w="4680" w:type="dxa"/>
          </w:tcPr>
          <w:p w14:paraId="219CA0FD" w14:textId="77777777" w:rsidR="005C7AA7" w:rsidRDefault="00BA663C">
            <w:pPr>
              <w:spacing w:after="40"/>
              <w:rPr>
                <w:rFonts w:hint="eastAsia"/>
              </w:rPr>
            </w:pPr>
            <w:r>
              <w:rPr>
                <w:sz w:val="17"/>
                <w:szCs w:val="17"/>
              </w:rPr>
              <w:t>It is free text typed on the article, so two articles can carry two spellings of one category</w:t>
            </w:r>
          </w:p>
        </w:tc>
      </w:tr>
      <w:tr w:rsidR="005C7AA7" w14:paraId="53EE1FAD" w14:textId="77777777">
        <w:tc>
          <w:tcPr>
            <w:tcW w:w="4680" w:type="dxa"/>
          </w:tcPr>
          <w:p w14:paraId="674AC099" w14:textId="77777777" w:rsidR="005C7AA7" w:rsidRDefault="00BA663C">
            <w:pPr>
              <w:spacing w:after="40"/>
              <w:rPr>
                <w:rFonts w:hint="eastAsia"/>
              </w:rPr>
            </w:pPr>
            <w:r>
              <w:rPr>
                <w:sz w:val="17"/>
                <w:szCs w:val="17"/>
              </w:rPr>
              <w:t>FDS-010: each previous edition carries its own visibility flag</w:t>
            </w:r>
          </w:p>
        </w:tc>
        <w:tc>
          <w:tcPr>
            <w:tcW w:w="4680" w:type="dxa"/>
          </w:tcPr>
          <w:p w14:paraId="39CBA10C" w14:textId="77777777" w:rsidR="005C7AA7" w:rsidRDefault="00BA663C">
            <w:pPr>
              <w:spacing w:after="40"/>
              <w:rPr>
                <w:rFonts w:hint="eastAsia"/>
              </w:rPr>
            </w:pPr>
            <w:r>
              <w:rPr>
                <w:sz w:val="17"/>
                <w:szCs w:val="17"/>
              </w:rPr>
              <w:t>There is one switch for the whole archive, on the Operations page</w:t>
            </w:r>
          </w:p>
        </w:tc>
      </w:tr>
      <w:tr w:rsidR="005C7AA7" w14:paraId="515A0A37" w14:textId="77777777">
        <w:tc>
          <w:tcPr>
            <w:tcW w:w="4680" w:type="dxa"/>
          </w:tcPr>
          <w:p w14:paraId="71421346" w14:textId="77777777" w:rsidR="005C7AA7" w:rsidRDefault="00BA663C">
            <w:pPr>
              <w:spacing w:after="40"/>
              <w:rPr>
                <w:rFonts w:hint="eastAsia"/>
              </w:rPr>
            </w:pPr>
            <w:r>
              <w:rPr>
                <w:sz w:val="17"/>
                <w:szCs w:val="17"/>
              </w:rPr>
              <w:t>FDS-012: a content-block edit shows on the website and the app without a release</w:t>
            </w:r>
          </w:p>
        </w:tc>
        <w:tc>
          <w:tcPr>
            <w:tcW w:w="4680" w:type="dxa"/>
          </w:tcPr>
          <w:p w14:paraId="0EEA660F" w14:textId="77777777" w:rsidR="005C7AA7" w:rsidRDefault="00BA663C">
            <w:pPr>
              <w:spacing w:after="40"/>
              <w:rPr>
                <w:rFonts w:hint="eastAsia"/>
              </w:rPr>
            </w:pPr>
            <w:r>
              <w:rPr>
                <w:sz w:val="17"/>
                <w:szCs w:val="17"/>
              </w:rPr>
              <w:t>The app reads content blocks. No shipped website page does</w:t>
            </w:r>
          </w:p>
        </w:tc>
      </w:tr>
      <w:tr w:rsidR="005C7AA7" w14:paraId="35F6415F" w14:textId="77777777">
        <w:tc>
          <w:tcPr>
            <w:tcW w:w="4680" w:type="dxa"/>
          </w:tcPr>
          <w:p w14:paraId="0646C5BD" w14:textId="77777777" w:rsidR="005C7AA7" w:rsidRDefault="00BA663C">
            <w:pPr>
              <w:spacing w:after="40"/>
              <w:rPr>
                <w:rFonts w:hint="eastAsia"/>
              </w:rPr>
            </w:pPr>
            <w:r>
              <w:rPr>
                <w:sz w:val="17"/>
                <w:szCs w:val="17"/>
              </w:rPr>
              <w:t>FDS-012: registration is opened and closed from the System Configuration page</w:t>
            </w:r>
          </w:p>
        </w:tc>
        <w:tc>
          <w:tcPr>
            <w:tcW w:w="4680" w:type="dxa"/>
          </w:tcPr>
          <w:p w14:paraId="641C8A65" w14:textId="77777777" w:rsidR="005C7AA7" w:rsidRDefault="00BA663C">
            <w:pPr>
              <w:spacing w:after="40"/>
              <w:rPr>
                <w:rFonts w:hint="eastAsia"/>
              </w:rPr>
            </w:pPr>
            <w:r>
              <w:rPr>
                <w:sz w:val="17"/>
                <w:szCs w:val="17"/>
              </w:rPr>
              <w:t>It is on the Operations page. The Configuration table ships with the six app-update keys the seeder creates, their values empty, and holds no registration control</w:t>
            </w:r>
          </w:p>
        </w:tc>
      </w:tr>
    </w:tbl>
    <w:p w14:paraId="4336BCF1" w14:textId="77777777" w:rsidR="005C7AA7" w:rsidRDefault="005C7AA7">
      <w:pPr>
        <w:spacing w:after="40"/>
        <w:rPr>
          <w:rFonts w:hint="eastAsia"/>
        </w:rPr>
      </w:pPr>
    </w:p>
    <w:p w14:paraId="25FB44D1" w14:textId="77777777" w:rsidR="005C7AA7" w:rsidRDefault="00BA663C">
      <w:pPr>
        <w:pStyle w:val="Heading2"/>
        <w:spacing w:before="280" w:after="120"/>
      </w:pPr>
      <w:bookmarkStart w:id="96" w:name="_Toc238974401"/>
      <w:r>
        <w:rPr>
          <w:rFonts w:ascii="Segoe UI" w:hAnsi="Segoe UI" w:cs="Simplified Arabic"/>
          <w:sz w:val="28"/>
          <w:szCs w:val="28"/>
        </w:rPr>
        <w:t>Wording in the product that no longer matched its behaviour — corrected</w:t>
      </w:r>
      <w:bookmarkEnd w:id="96"/>
    </w:p>
    <w:p w14:paraId="338BC28B" w14:textId="77777777" w:rsidR="005C7AA7" w:rsidRDefault="00BA663C">
      <w:pPr>
        <w:pStyle w:val="ListBullet"/>
        <w:spacing w:after="60"/>
        <w:rPr>
          <w:rFonts w:hint="eastAsia"/>
        </w:rPr>
      </w:pPr>
      <w:r>
        <w:rPr>
          <w:sz w:val="21"/>
          <w:szCs w:val="21"/>
        </w:rPr>
        <w:t>Saving a new visitor said an invitation had been sent. None is sent on that path — the wording predated the registration wizard that replaced it. It now says the visitor was registered.</w:t>
      </w:r>
    </w:p>
    <w:p w14:paraId="13B32651" w14:textId="77777777" w:rsidR="005C7AA7" w:rsidRDefault="00BA663C">
      <w:pPr>
        <w:pStyle w:val="ListBullet"/>
        <w:spacing w:after="60"/>
        <w:rPr>
          <w:rFonts w:hint="eastAsia"/>
        </w:rPr>
      </w:pPr>
      <w:r>
        <w:rPr>
          <w:sz w:val="21"/>
          <w:szCs w:val="21"/>
        </w:rPr>
        <w:t>Saving a partner account showed the ADMINISTRATORS' message, which promises an invitation email that this path never queues. Partner accounts now have their own message, and it says the account is waiting for approval.</w:t>
      </w:r>
    </w:p>
    <w:p w14:paraId="5AD1A068" w14:textId="77777777" w:rsidR="005C7AA7" w:rsidRDefault="00BA663C">
      <w:pPr>
        <w:pStyle w:val="ListBullet"/>
        <w:spacing w:after="60"/>
        <w:rPr>
          <w:rFonts w:hint="eastAsia"/>
        </w:rPr>
      </w:pPr>
      <w:r>
        <w:rPr>
          <w:sz w:val="21"/>
          <w:szCs w:val="21"/>
        </w:rPr>
        <w:t>The partner page's supporting line described a seven-day password invitation, which belongs to a create endpoint no page calls. It now describes what the page actually does.</w:t>
      </w:r>
    </w:p>
    <w:p w14:paraId="37038B5A" w14:textId="77777777" w:rsidR="005C7AA7" w:rsidRDefault="00BA663C">
      <w:pPr>
        <w:pStyle w:val="Heading2"/>
        <w:spacing w:before="280" w:after="120"/>
      </w:pPr>
      <w:bookmarkStart w:id="97" w:name="_Toc238974402"/>
      <w:r>
        <w:rPr>
          <w:rFonts w:ascii="Segoe UI" w:hAnsi="Segoe UI" w:cs="Simplified Arabic"/>
          <w:sz w:val="28"/>
          <w:szCs w:val="28"/>
        </w:rPr>
        <w:t>Behaviour worth knowing before it surprises somebody</w:t>
      </w:r>
      <w:bookmarkEnd w:id="97"/>
    </w:p>
    <w:p w14:paraId="1E05BFCF" w14:textId="77777777" w:rsidR="005C7AA7" w:rsidRDefault="00BA663C">
      <w:pPr>
        <w:pStyle w:val="ListBullet"/>
        <w:spacing w:after="60"/>
        <w:rPr>
          <w:rFonts w:hint="eastAsia"/>
        </w:rPr>
      </w:pPr>
      <w:r>
        <w:rPr>
          <w:sz w:val="21"/>
          <w:szCs w:val="21"/>
        </w:rPr>
        <w:t>With no mail host configured, every send fails and each message is dropped on its first attempt, so no backlog is waiting to go out later — but the sender itself does not stop, it keeps draining the queue. The health check reports the whole API as unhealthy from that first failure until a send finally succeeds, while every page keeps working. Seen during the writing of this manual, after creating an account triggered its first notification.</w:t>
      </w:r>
    </w:p>
    <w:p w14:paraId="5D9C1FF2" w14:textId="77777777" w:rsidR="005C7AA7" w:rsidRDefault="00BA663C">
      <w:pPr>
        <w:pStyle w:val="ListBullet"/>
        <w:spacing w:after="60"/>
        <w:rPr>
          <w:rFonts w:hint="eastAsia"/>
        </w:rPr>
      </w:pPr>
      <w:r>
        <w:rPr>
          <w:sz w:val="21"/>
          <w:szCs w:val="21"/>
        </w:rPr>
        <w:t>On a fresh installation the organisation logo is absent, so its page requests an image that is not there. The page is unharmed; the logo simply has not been uploaded yet.</w:t>
      </w:r>
    </w:p>
    <w:p w14:paraId="49826626" w14:textId="77777777" w:rsidR="005C7AA7" w:rsidRDefault="00BA663C">
      <w:pPr>
        <w:pStyle w:val="ListBullet"/>
        <w:spacing w:after="60"/>
        <w:rPr>
          <w:rFonts w:hint="eastAsia"/>
        </w:rPr>
      </w:pPr>
      <w:r>
        <w:rPr>
          <w:sz w:val="21"/>
          <w:szCs w:val="21"/>
        </w:rPr>
        <w:t>The registration desk accepts a passport format that the mobile application would reject, because only the desk skips the format check.</w:t>
      </w:r>
    </w:p>
    <w:p w14:paraId="2A95947A" w14:textId="77777777" w:rsidR="005C7AA7" w:rsidRDefault="00BA663C">
      <w:pPr>
        <w:pStyle w:val="ListBullet"/>
        <w:spacing w:after="60"/>
        <w:rPr>
          <w:rFonts w:hint="eastAsia"/>
        </w:rPr>
      </w:pPr>
      <w:r>
        <w:rPr>
          <w:sz w:val="21"/>
          <w:szCs w:val="21"/>
        </w:rPr>
        <w:t>The Arabic and English name fields accept 128 characters in the browser and are refused above 50 by the server.</w:t>
      </w:r>
    </w:p>
    <w:p w14:paraId="476DC989" w14:textId="77777777" w:rsidR="005C7AA7" w:rsidRDefault="00BA663C">
      <w:pPr>
        <w:pStyle w:val="ListBullet"/>
        <w:spacing w:after="60"/>
        <w:rPr>
          <w:rFonts w:hint="eastAsia"/>
        </w:rPr>
      </w:pPr>
      <w:r>
        <w:rPr>
          <w:sz w:val="21"/>
          <w:szCs w:val="21"/>
        </w:rPr>
        <w:t>Walking quickly from page to page exhausts the per-address request allowance, because the whole Control Panel reaches the API from one address and many of its admin calls share the same twenty-a-minute window. Nothing breaks; the refused call fails until the window rolls over.</w:t>
      </w:r>
    </w:p>
    <w:p w14:paraId="59D975F8" w14:textId="77777777" w:rsidR="005C7AA7" w:rsidRDefault="00BA663C">
      <w:pPr>
        <w:rPr>
          <w:rFonts w:hint="eastAsia"/>
        </w:rPr>
      </w:pPr>
      <w:r>
        <w:br w:type="page"/>
      </w:r>
    </w:p>
    <w:p w14:paraId="068F85D6" w14:textId="77777777" w:rsidR="005C7AA7" w:rsidRDefault="00BA663C">
      <w:pPr>
        <w:pStyle w:val="Heading1"/>
        <w:spacing w:before="280" w:after="120"/>
      </w:pPr>
      <w:bookmarkStart w:id="98" w:name="_Toc238974403"/>
      <w:r>
        <w:rPr>
          <w:rFonts w:ascii="Segoe UI" w:hAnsi="Segoe UI" w:cs="Simplified Arabic"/>
          <w:sz w:val="36"/>
          <w:szCs w:val="36"/>
        </w:rPr>
        <w:lastRenderedPageBreak/>
        <w:t>Every page in the Control Panel</w:t>
      </w:r>
      <w:bookmarkEnd w:id="98"/>
    </w:p>
    <w:p w14:paraId="4B0E14F2" w14:textId="77777777" w:rsidR="005C7AA7" w:rsidRDefault="00BA663C">
      <w:pPr>
        <w:spacing w:after="120"/>
        <w:rPr>
          <w:rFonts w:hint="eastAsia"/>
        </w:rPr>
      </w:pPr>
      <w:r>
        <w:rPr>
          <w:sz w:val="21"/>
          <w:szCs w:val="21"/>
        </w:rPr>
        <w:t>This section lists every page the Control Panel serves, in the order the menu presents them. For each: the address, the file that implements it, the permission that gates the page, the permission that puts it in the menu, and a picture of the page as it renders. It is generated from the source code on every build, so it describes the system as it is rather than as it once was.</w:t>
      </w:r>
    </w:p>
    <w:p w14:paraId="76465636" w14:textId="77777777" w:rsidR="005C7AA7" w:rsidRDefault="00BA663C">
      <w:pPr>
        <w:pStyle w:val="Heading2"/>
        <w:spacing w:before="280" w:after="120"/>
      </w:pPr>
      <w:bookmarkStart w:id="99" w:name="_Toc238974404"/>
      <w:r>
        <w:rPr>
          <w:rFonts w:ascii="Segoe UI" w:hAnsi="Segoe UI" w:cs="Simplified Arabic"/>
          <w:sz w:val="28"/>
          <w:szCs w:val="28"/>
        </w:rPr>
        <w:t>Overview</w:t>
      </w:r>
      <w:bookmarkEnd w:id="99"/>
    </w:p>
    <w:p w14:paraId="03664EB5" w14:textId="77777777" w:rsidR="005C7AA7" w:rsidRDefault="00BA663C">
      <w:pPr>
        <w:pStyle w:val="Heading3"/>
        <w:spacing w:after="120"/>
      </w:pPr>
      <w:r>
        <w:rPr>
          <w:rFonts w:ascii="Segoe UI" w:hAnsi="Segoe UI" w:cs="Simplified Arabic"/>
          <w:sz w:val="24"/>
          <w:szCs w:val="24"/>
        </w:rPr>
        <w:t>Dashboard  (</w:t>
      </w:r>
      <w:r>
        <w:rPr>
          <w:rFonts w:ascii="Consolas" w:hAnsi="Consolas" w:cs="Simplified Arabic"/>
          <w:sz w:val="24"/>
          <w:szCs w:val="24"/>
        </w:rPr>
        <w: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284"/>
        <w:gridCol w:w="6292"/>
      </w:tblGrid>
      <w:tr w:rsidR="005C7AA7" w14:paraId="34FD3571" w14:textId="77777777">
        <w:tc>
          <w:tcPr>
            <w:tcW w:w="4680" w:type="dxa"/>
          </w:tcPr>
          <w:p w14:paraId="06E61740" w14:textId="77777777" w:rsidR="005C7AA7" w:rsidRDefault="00BA663C">
            <w:pPr>
              <w:rPr>
                <w:rFonts w:hint="eastAsia"/>
              </w:rPr>
            </w:pPr>
            <w:r>
              <w:rPr>
                <w:b/>
                <w:bCs/>
                <w:color w:val="1B3A5C"/>
                <w:sz w:val="18"/>
                <w:szCs w:val="18"/>
              </w:rPr>
              <w:t>Property</w:t>
            </w:r>
          </w:p>
        </w:tc>
        <w:tc>
          <w:tcPr>
            <w:tcW w:w="4680" w:type="dxa"/>
          </w:tcPr>
          <w:p w14:paraId="4416AD25" w14:textId="77777777" w:rsidR="005C7AA7" w:rsidRDefault="00BA663C">
            <w:pPr>
              <w:rPr>
                <w:rFonts w:hint="eastAsia"/>
              </w:rPr>
            </w:pPr>
            <w:r>
              <w:rPr>
                <w:b/>
                <w:bCs/>
                <w:color w:val="1B3A5C"/>
                <w:sz w:val="18"/>
                <w:szCs w:val="18"/>
              </w:rPr>
              <w:t>Value</w:t>
            </w:r>
          </w:p>
        </w:tc>
      </w:tr>
      <w:tr w:rsidR="005C7AA7" w14:paraId="67F2BB27" w14:textId="77777777">
        <w:tc>
          <w:tcPr>
            <w:tcW w:w="4680" w:type="dxa"/>
          </w:tcPr>
          <w:p w14:paraId="70F7F116" w14:textId="77777777" w:rsidR="005C7AA7" w:rsidRDefault="00BA663C">
            <w:pPr>
              <w:spacing w:after="40"/>
              <w:rPr>
                <w:rFonts w:hint="eastAsia"/>
              </w:rPr>
            </w:pPr>
            <w:r>
              <w:rPr>
                <w:sz w:val="17"/>
                <w:szCs w:val="17"/>
              </w:rPr>
              <w:t>Address</w:t>
            </w:r>
          </w:p>
        </w:tc>
        <w:tc>
          <w:tcPr>
            <w:tcW w:w="4680" w:type="dxa"/>
          </w:tcPr>
          <w:p w14:paraId="72E8CC4E" w14:textId="77777777" w:rsidR="005C7AA7" w:rsidRDefault="00BA663C">
            <w:pPr>
              <w:spacing w:after="40"/>
              <w:rPr>
                <w:rFonts w:hint="eastAsia"/>
              </w:rPr>
            </w:pPr>
            <w:r>
              <w:rPr>
                <w:rFonts w:ascii="Consolas" w:hAnsi="Consolas"/>
                <w:sz w:val="17"/>
                <w:szCs w:val="17"/>
              </w:rPr>
              <w:t>/</w:t>
            </w:r>
          </w:p>
        </w:tc>
      </w:tr>
      <w:tr w:rsidR="005C7AA7" w14:paraId="0C92C526" w14:textId="77777777">
        <w:tc>
          <w:tcPr>
            <w:tcW w:w="4680" w:type="dxa"/>
          </w:tcPr>
          <w:p w14:paraId="6602B9E2" w14:textId="77777777" w:rsidR="005C7AA7" w:rsidRDefault="00BA663C">
            <w:pPr>
              <w:spacing w:after="40"/>
              <w:rPr>
                <w:rFonts w:hint="eastAsia"/>
              </w:rPr>
            </w:pPr>
            <w:r>
              <w:rPr>
                <w:sz w:val="17"/>
                <w:szCs w:val="17"/>
              </w:rPr>
              <w:t>Implemented by</w:t>
            </w:r>
          </w:p>
        </w:tc>
        <w:tc>
          <w:tcPr>
            <w:tcW w:w="4680" w:type="dxa"/>
          </w:tcPr>
          <w:p w14:paraId="11A1F077" w14:textId="77777777" w:rsidR="005C7AA7" w:rsidRDefault="00BA663C">
            <w:pPr>
              <w:spacing w:after="40"/>
              <w:rPr>
                <w:rFonts w:hint="eastAsia"/>
              </w:rPr>
            </w:pPr>
            <w:r>
              <w:rPr>
                <w:rFonts w:ascii="Consolas" w:hAnsi="Consolas"/>
                <w:sz w:val="17"/>
                <w:szCs w:val="17"/>
              </w:rPr>
              <w:t>src/ControlPanel/SIMF.ControlPanel/Components/Pages/Home.razor</w:t>
            </w:r>
          </w:p>
        </w:tc>
      </w:tr>
      <w:tr w:rsidR="005C7AA7" w14:paraId="120340DF" w14:textId="77777777">
        <w:tc>
          <w:tcPr>
            <w:tcW w:w="4680" w:type="dxa"/>
          </w:tcPr>
          <w:p w14:paraId="75A1F3F4" w14:textId="77777777" w:rsidR="005C7AA7" w:rsidRDefault="00BA663C">
            <w:pPr>
              <w:spacing w:after="40"/>
              <w:rPr>
                <w:rFonts w:hint="eastAsia"/>
              </w:rPr>
            </w:pPr>
            <w:r>
              <w:rPr>
                <w:sz w:val="17"/>
                <w:szCs w:val="17"/>
              </w:rPr>
              <w:t>Code-behind</w:t>
            </w:r>
          </w:p>
        </w:tc>
        <w:tc>
          <w:tcPr>
            <w:tcW w:w="4680" w:type="dxa"/>
          </w:tcPr>
          <w:p w14:paraId="6118DDD6" w14:textId="77777777" w:rsidR="005C7AA7" w:rsidRDefault="00BA663C">
            <w:pPr>
              <w:spacing w:after="40"/>
              <w:rPr>
                <w:rFonts w:hint="eastAsia"/>
              </w:rPr>
            </w:pPr>
            <w:r>
              <w:rPr>
                <w:rFonts w:ascii="Consolas" w:hAnsi="Consolas"/>
                <w:sz w:val="17"/>
                <w:szCs w:val="17"/>
              </w:rPr>
              <w:t>src/ControlPanel/SIMF.ControlPanel/Components/Pages/Home.razor.cs</w:t>
            </w:r>
          </w:p>
        </w:tc>
      </w:tr>
      <w:tr w:rsidR="005C7AA7" w14:paraId="21040BC4" w14:textId="77777777">
        <w:tc>
          <w:tcPr>
            <w:tcW w:w="4680" w:type="dxa"/>
          </w:tcPr>
          <w:p w14:paraId="21DC7498" w14:textId="77777777" w:rsidR="005C7AA7" w:rsidRDefault="00BA663C">
            <w:pPr>
              <w:spacing w:after="40"/>
              <w:rPr>
                <w:rFonts w:hint="eastAsia"/>
              </w:rPr>
            </w:pPr>
            <w:r>
              <w:rPr>
                <w:sz w:val="17"/>
                <w:szCs w:val="17"/>
              </w:rPr>
              <w:t>Page permission</w:t>
            </w:r>
          </w:p>
        </w:tc>
        <w:tc>
          <w:tcPr>
            <w:tcW w:w="4680" w:type="dxa"/>
          </w:tcPr>
          <w:p w14:paraId="2171ACEF" w14:textId="77777777" w:rsidR="005C7AA7" w:rsidRDefault="00BA663C">
            <w:pPr>
              <w:spacing w:after="40"/>
              <w:rPr>
                <w:rFonts w:hint="eastAsia"/>
              </w:rPr>
            </w:pPr>
            <w:r>
              <w:rPr>
                <w:sz w:val="17"/>
                <w:szCs w:val="17"/>
              </w:rPr>
              <w:t>Any signed-in user</w:t>
            </w:r>
          </w:p>
        </w:tc>
      </w:tr>
      <w:tr w:rsidR="005C7AA7" w14:paraId="6F905420" w14:textId="77777777">
        <w:tc>
          <w:tcPr>
            <w:tcW w:w="4680" w:type="dxa"/>
          </w:tcPr>
          <w:p w14:paraId="334427DC" w14:textId="77777777" w:rsidR="005C7AA7" w:rsidRDefault="00BA663C">
            <w:pPr>
              <w:spacing w:after="40"/>
              <w:rPr>
                <w:rFonts w:hint="eastAsia"/>
              </w:rPr>
            </w:pPr>
            <w:r>
              <w:rPr>
                <w:sz w:val="17"/>
                <w:szCs w:val="17"/>
              </w:rPr>
              <w:t>Menu permission</w:t>
            </w:r>
          </w:p>
        </w:tc>
        <w:tc>
          <w:tcPr>
            <w:tcW w:w="4680" w:type="dxa"/>
          </w:tcPr>
          <w:p w14:paraId="58B9EB9A" w14:textId="77777777" w:rsidR="005C7AA7" w:rsidRDefault="00BA663C">
            <w:pPr>
              <w:spacing w:after="40"/>
              <w:rPr>
                <w:rFonts w:hint="eastAsia"/>
              </w:rPr>
            </w:pPr>
            <w:r>
              <w:rPr>
                <w:sz w:val="17"/>
                <w:szCs w:val="17"/>
              </w:rPr>
              <w:t>-</w:t>
            </w:r>
          </w:p>
        </w:tc>
      </w:tr>
    </w:tbl>
    <w:p w14:paraId="0EF84005" w14:textId="77777777" w:rsidR="005C7AA7" w:rsidRDefault="005C7AA7">
      <w:pPr>
        <w:spacing w:after="40"/>
        <w:rPr>
          <w:rFonts w:hint="eastAsia"/>
        </w:rPr>
      </w:pPr>
    </w:p>
    <w:p w14:paraId="64BCC4F9"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/account/api/admin/statistics  /account/api/admin/statistics/programme</w:t>
      </w:r>
    </w:p>
    <w:p w14:paraId="38DD7766" w14:textId="77777777" w:rsidR="005C7AA7" w:rsidRDefault="00BA663C">
      <w:pPr>
        <w:spacing w:before="160" w:after="40"/>
        <w:jc w:val="center"/>
        <w:rPr>
          <w:rFonts w:hint="eastAsia"/>
        </w:rPr>
      </w:pPr>
      <w:r>
        <w:rPr>
          <w:noProof/>
        </w:rPr>
        <w:drawing>
          <wp:inline distT="0" distB="0" distL="0" distR="0" wp14:anchorId="659F8FC6" wp14:editId="355B8954">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233A4FF6" w14:textId="77777777" w:rsidR="005C7AA7" w:rsidRDefault="00BA663C">
      <w:pPr>
        <w:pStyle w:val="Caption"/>
        <w:spacing w:after="240"/>
        <w:jc w:val="center"/>
        <w:rPr>
          <w:rFonts w:hint="eastAsia"/>
        </w:rPr>
      </w:pPr>
      <w:r>
        <w:rPr>
          <w:color w:val="556170"/>
          <w:sz w:val="17"/>
          <w:szCs w:val="17"/>
        </w:rPr>
        <w:t xml:space="preserve">Figure 70 — Dashboard — </w:t>
      </w:r>
      <w:r>
        <w:rPr>
          <w:rFonts w:ascii="Consolas" w:hAnsi="Consolas"/>
          <w:color w:val="556170"/>
          <w:sz w:val="17"/>
          <w:szCs w:val="17"/>
        </w:rPr>
        <w:t>/</w:t>
      </w:r>
    </w:p>
    <w:p w14:paraId="0F1A43EC" w14:textId="77777777" w:rsidR="005C7AA7" w:rsidRDefault="00BA663C">
      <w:pPr>
        <w:pStyle w:val="Heading3"/>
        <w:spacing w:after="120"/>
      </w:pPr>
      <w:r>
        <w:rPr>
          <w:rFonts w:ascii="Segoe UI" w:hAnsi="Segoe UI" w:cs="Simplified Arabic"/>
          <w:sz w:val="24"/>
          <w:szCs w:val="24"/>
        </w:rPr>
        <w:t>Session attendance  (</w:t>
      </w:r>
      <w:r>
        <w:rPr>
          <w:rFonts w:ascii="Consolas" w:hAnsi="Consolas" w:cs="Simplified Arabic"/>
          <w:sz w:val="24"/>
          <w:szCs w:val="24"/>
        </w:rPr>
        <w:t>/admin/attendance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C7AA7" w14:paraId="35059F2C" w14:textId="77777777">
        <w:tc>
          <w:tcPr>
            <w:tcW w:w="4680" w:type="dxa"/>
          </w:tcPr>
          <w:p w14:paraId="7DAC6702" w14:textId="77777777" w:rsidR="005C7AA7" w:rsidRDefault="00BA663C">
            <w:pPr>
              <w:rPr>
                <w:rFonts w:hint="eastAsia"/>
              </w:rPr>
            </w:pPr>
            <w:r>
              <w:rPr>
                <w:b/>
                <w:bCs/>
                <w:color w:val="1B3A5C"/>
                <w:sz w:val="18"/>
                <w:szCs w:val="18"/>
              </w:rPr>
              <w:t>Property</w:t>
            </w:r>
          </w:p>
        </w:tc>
        <w:tc>
          <w:tcPr>
            <w:tcW w:w="4680" w:type="dxa"/>
          </w:tcPr>
          <w:p w14:paraId="59F8B35B" w14:textId="77777777" w:rsidR="005C7AA7" w:rsidRDefault="00BA663C">
            <w:pPr>
              <w:rPr>
                <w:rFonts w:hint="eastAsia"/>
              </w:rPr>
            </w:pPr>
            <w:r>
              <w:rPr>
                <w:b/>
                <w:bCs/>
                <w:color w:val="1B3A5C"/>
                <w:sz w:val="18"/>
                <w:szCs w:val="18"/>
              </w:rPr>
              <w:t>Value</w:t>
            </w:r>
          </w:p>
        </w:tc>
      </w:tr>
      <w:tr w:rsidR="005C7AA7" w14:paraId="5D6888E6" w14:textId="77777777">
        <w:tc>
          <w:tcPr>
            <w:tcW w:w="4680" w:type="dxa"/>
          </w:tcPr>
          <w:p w14:paraId="33B83127" w14:textId="77777777" w:rsidR="005C7AA7" w:rsidRDefault="00BA663C">
            <w:pPr>
              <w:spacing w:after="40"/>
              <w:rPr>
                <w:rFonts w:hint="eastAsia"/>
              </w:rPr>
            </w:pPr>
            <w:r>
              <w:rPr>
                <w:sz w:val="17"/>
                <w:szCs w:val="17"/>
              </w:rPr>
              <w:t>Address</w:t>
            </w:r>
          </w:p>
        </w:tc>
        <w:tc>
          <w:tcPr>
            <w:tcW w:w="4680" w:type="dxa"/>
          </w:tcPr>
          <w:p w14:paraId="3C427AA9" w14:textId="77777777" w:rsidR="005C7AA7" w:rsidRDefault="00BA663C">
            <w:pPr>
              <w:spacing w:after="40"/>
              <w:rPr>
                <w:rFonts w:hint="eastAsia"/>
              </w:rPr>
            </w:pPr>
            <w:r>
              <w:rPr>
                <w:rFonts w:ascii="Consolas" w:hAnsi="Consolas"/>
                <w:sz w:val="17"/>
                <w:szCs w:val="17"/>
              </w:rPr>
              <w:t>/admin/attendance</w:t>
            </w:r>
          </w:p>
        </w:tc>
      </w:tr>
      <w:tr w:rsidR="005C7AA7" w14:paraId="248701EE" w14:textId="77777777">
        <w:tc>
          <w:tcPr>
            <w:tcW w:w="4680" w:type="dxa"/>
          </w:tcPr>
          <w:p w14:paraId="0E58C1CA" w14:textId="77777777" w:rsidR="005C7AA7" w:rsidRDefault="00BA663C">
            <w:pPr>
              <w:spacing w:after="40"/>
              <w:rPr>
                <w:rFonts w:hint="eastAsia"/>
              </w:rPr>
            </w:pPr>
            <w:r>
              <w:rPr>
                <w:sz w:val="17"/>
                <w:szCs w:val="17"/>
              </w:rPr>
              <w:t>Implemented by</w:t>
            </w:r>
          </w:p>
        </w:tc>
        <w:tc>
          <w:tcPr>
            <w:tcW w:w="4680" w:type="dxa"/>
          </w:tcPr>
          <w:p w14:paraId="7E0F1AE0" w14:textId="77777777" w:rsidR="005C7AA7" w:rsidRDefault="00BA663C">
            <w:pPr>
              <w:spacing w:after="40"/>
              <w:rPr>
                <w:rFonts w:hint="eastAsia"/>
              </w:rPr>
            </w:pPr>
            <w:r>
              <w:rPr>
                <w:rFonts w:ascii="Consolas" w:hAnsi="Consolas"/>
                <w:sz w:val="17"/>
                <w:szCs w:val="17"/>
              </w:rPr>
              <w:t>src/ControlPanel/SIMF.ControlPanel/Components/Pages/Admin/AttendanceDashboard.razor</w:t>
            </w:r>
          </w:p>
        </w:tc>
      </w:tr>
      <w:tr w:rsidR="005C7AA7" w14:paraId="104F72EC" w14:textId="77777777">
        <w:tc>
          <w:tcPr>
            <w:tcW w:w="4680" w:type="dxa"/>
          </w:tcPr>
          <w:p w14:paraId="6A61D95B" w14:textId="77777777" w:rsidR="005C7AA7" w:rsidRDefault="00BA663C">
            <w:pPr>
              <w:spacing w:after="40"/>
              <w:rPr>
                <w:rFonts w:hint="eastAsia"/>
              </w:rPr>
            </w:pPr>
            <w:r>
              <w:rPr>
                <w:sz w:val="17"/>
                <w:szCs w:val="17"/>
              </w:rPr>
              <w:t>Code-behind</w:t>
            </w:r>
          </w:p>
        </w:tc>
        <w:tc>
          <w:tcPr>
            <w:tcW w:w="4680" w:type="dxa"/>
          </w:tcPr>
          <w:p w14:paraId="46DC665A" w14:textId="77777777" w:rsidR="005C7AA7" w:rsidRDefault="00BA663C">
            <w:pPr>
              <w:spacing w:after="40"/>
              <w:rPr>
                <w:rFonts w:hint="eastAsia"/>
              </w:rPr>
            </w:pPr>
            <w:r>
              <w:rPr>
                <w:rFonts w:ascii="Consolas" w:hAnsi="Consolas"/>
                <w:sz w:val="17"/>
                <w:szCs w:val="17"/>
              </w:rPr>
              <w:t>src/ControlPanel/SIMF.ControlPanel/Components/Pages/Admin/AttendanceDashboard.razor.cs</w:t>
            </w:r>
          </w:p>
        </w:tc>
      </w:tr>
      <w:tr w:rsidR="005C7AA7" w14:paraId="706C6134" w14:textId="77777777">
        <w:tc>
          <w:tcPr>
            <w:tcW w:w="4680" w:type="dxa"/>
          </w:tcPr>
          <w:p w14:paraId="52F8949C" w14:textId="77777777" w:rsidR="005C7AA7" w:rsidRDefault="00BA663C">
            <w:pPr>
              <w:spacing w:after="40"/>
              <w:rPr>
                <w:rFonts w:hint="eastAsia"/>
              </w:rPr>
            </w:pPr>
            <w:r>
              <w:rPr>
                <w:sz w:val="17"/>
                <w:szCs w:val="17"/>
              </w:rPr>
              <w:t>Page permission</w:t>
            </w:r>
          </w:p>
        </w:tc>
        <w:tc>
          <w:tcPr>
            <w:tcW w:w="4680" w:type="dxa"/>
          </w:tcPr>
          <w:p w14:paraId="256A0C73" w14:textId="77777777" w:rsidR="005C7AA7" w:rsidRDefault="00BA663C">
            <w:pPr>
              <w:spacing w:after="40"/>
              <w:rPr>
                <w:rFonts w:hint="eastAsia"/>
              </w:rPr>
            </w:pPr>
            <w:r>
              <w:rPr>
                <w:rFonts w:ascii="Consolas" w:hAnsi="Consolas"/>
                <w:sz w:val="17"/>
                <w:szCs w:val="17"/>
              </w:rPr>
              <w:t>Attendance.View</w:t>
            </w:r>
          </w:p>
        </w:tc>
      </w:tr>
      <w:tr w:rsidR="005C7AA7" w14:paraId="7C032726" w14:textId="77777777">
        <w:tc>
          <w:tcPr>
            <w:tcW w:w="4680" w:type="dxa"/>
          </w:tcPr>
          <w:p w14:paraId="08DA0865" w14:textId="77777777" w:rsidR="005C7AA7" w:rsidRDefault="00BA663C">
            <w:pPr>
              <w:spacing w:after="40"/>
              <w:rPr>
                <w:rFonts w:hint="eastAsia"/>
              </w:rPr>
            </w:pPr>
            <w:r>
              <w:rPr>
                <w:sz w:val="17"/>
                <w:szCs w:val="17"/>
              </w:rPr>
              <w:lastRenderedPageBreak/>
              <w:t>Menu permission</w:t>
            </w:r>
          </w:p>
        </w:tc>
        <w:tc>
          <w:tcPr>
            <w:tcW w:w="4680" w:type="dxa"/>
          </w:tcPr>
          <w:p w14:paraId="2F80D1F3" w14:textId="77777777" w:rsidR="005C7AA7" w:rsidRDefault="00BA663C">
            <w:pPr>
              <w:spacing w:after="40"/>
              <w:rPr>
                <w:rFonts w:hint="eastAsia"/>
              </w:rPr>
            </w:pPr>
            <w:r>
              <w:rPr>
                <w:rFonts w:ascii="Consolas" w:hAnsi="Consolas"/>
                <w:sz w:val="17"/>
                <w:szCs w:val="17"/>
              </w:rPr>
              <w:t>Attendance.View</w:t>
            </w:r>
          </w:p>
        </w:tc>
      </w:tr>
    </w:tbl>
    <w:p w14:paraId="2001CEC6" w14:textId="77777777" w:rsidR="005C7AA7" w:rsidRDefault="005C7AA7">
      <w:pPr>
        <w:spacing w:after="40"/>
        <w:rPr>
          <w:rFonts w:hint="eastAsia"/>
        </w:rPr>
      </w:pPr>
    </w:p>
    <w:p w14:paraId="0066400D" w14:textId="77777777" w:rsidR="005C7AA7" w:rsidRDefault="00BA663C">
      <w:pPr>
        <w:spacing w:after="80"/>
        <w:rPr>
          <w:rFonts w:hint="eastAsia"/>
        </w:rPr>
      </w:pPr>
      <w:r>
        <w:rPr>
          <w:color w:val="556170"/>
          <w:sz w:val="19"/>
          <w:szCs w:val="19"/>
        </w:rPr>
        <w:t>The list shows: Code  ·  Session  ·  Hall  ·  Start (Saudi time)  ·  Total attendees  ·  Live now</w:t>
      </w:r>
    </w:p>
    <w:p w14:paraId="6DB3D616"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/account/api/admin/attendance/summary</w:t>
      </w:r>
    </w:p>
    <w:p w14:paraId="27290002" w14:textId="77777777" w:rsidR="005C7AA7" w:rsidRDefault="00BA663C">
      <w:pPr>
        <w:spacing w:before="160" w:after="40"/>
        <w:jc w:val="center"/>
        <w:rPr>
          <w:rFonts w:hint="eastAsia"/>
        </w:rPr>
      </w:pPr>
      <w:r>
        <w:rPr>
          <w:noProof/>
        </w:rPr>
        <w:drawing>
          <wp:inline distT="0" distB="0" distL="0" distR="0" wp14:anchorId="13B032A9" wp14:editId="69943A62">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png"/>
                    <pic:cNvPicPr/>
                  </pic:nvPicPr>
                  <pic:blipFill>
                    <a:blip r:embed="rId72"/>
                    <a:stretch>
                      <a:fillRect/>
                    </a:stretch>
                  </pic:blipFill>
                  <pic:spPr>
                    <a:xfrm>
                      <a:off x="0" y="0"/>
                      <a:ext cx="5760720" cy="2850356"/>
                    </a:xfrm>
                    <a:prstGeom prst="rect">
                      <a:avLst/>
                    </a:prstGeom>
                  </pic:spPr>
                </pic:pic>
              </a:graphicData>
            </a:graphic>
          </wp:inline>
        </w:drawing>
      </w:r>
    </w:p>
    <w:p w14:paraId="6AF211E2" w14:textId="77777777" w:rsidR="005C7AA7" w:rsidRDefault="00BA663C">
      <w:pPr>
        <w:pStyle w:val="Caption"/>
        <w:spacing w:after="240"/>
        <w:jc w:val="center"/>
        <w:rPr>
          <w:rFonts w:hint="eastAsia"/>
        </w:rPr>
      </w:pPr>
      <w:r>
        <w:rPr>
          <w:color w:val="556170"/>
          <w:sz w:val="17"/>
          <w:szCs w:val="17"/>
        </w:rPr>
        <w:t xml:space="preserve">Figure 71 — Session attendance — </w:t>
      </w:r>
      <w:r>
        <w:rPr>
          <w:rFonts w:ascii="Consolas" w:hAnsi="Consolas"/>
          <w:color w:val="556170"/>
          <w:sz w:val="17"/>
          <w:szCs w:val="17"/>
        </w:rPr>
        <w:t>/admin/attendance</w:t>
      </w:r>
    </w:p>
    <w:p w14:paraId="63A4FE0A" w14:textId="77777777" w:rsidR="005C7AA7" w:rsidRDefault="00BA663C">
      <w:pPr>
        <w:pStyle w:val="Heading3"/>
        <w:spacing w:after="120"/>
      </w:pPr>
      <w:r>
        <w:rPr>
          <w:rFonts w:ascii="Segoe UI" w:hAnsi="Segoe UI" w:cs="Simplified Arabic"/>
          <w:sz w:val="24"/>
          <w:szCs w:val="24"/>
        </w:rPr>
        <w:t>Live hall  (</w:t>
      </w:r>
      <w:r>
        <w:rPr>
          <w:rFonts w:ascii="Consolas" w:hAnsi="Consolas" w:cs="Simplified Arabic"/>
          <w:sz w:val="24"/>
          <w:szCs w:val="24"/>
        </w:rPr>
        <w:t>/admin/sessions/live-hall</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C7AA7" w14:paraId="474EC404" w14:textId="77777777">
        <w:tc>
          <w:tcPr>
            <w:tcW w:w="4680" w:type="dxa"/>
          </w:tcPr>
          <w:p w14:paraId="4BB2B80C" w14:textId="77777777" w:rsidR="005C7AA7" w:rsidRDefault="00BA663C">
            <w:pPr>
              <w:rPr>
                <w:rFonts w:hint="eastAsia"/>
              </w:rPr>
            </w:pPr>
            <w:r>
              <w:rPr>
                <w:b/>
                <w:bCs/>
                <w:color w:val="1B3A5C"/>
                <w:sz w:val="18"/>
                <w:szCs w:val="18"/>
              </w:rPr>
              <w:t>Property</w:t>
            </w:r>
          </w:p>
        </w:tc>
        <w:tc>
          <w:tcPr>
            <w:tcW w:w="4680" w:type="dxa"/>
          </w:tcPr>
          <w:p w14:paraId="224B8C36" w14:textId="77777777" w:rsidR="005C7AA7" w:rsidRDefault="00BA663C">
            <w:pPr>
              <w:rPr>
                <w:rFonts w:hint="eastAsia"/>
              </w:rPr>
            </w:pPr>
            <w:r>
              <w:rPr>
                <w:b/>
                <w:bCs/>
                <w:color w:val="1B3A5C"/>
                <w:sz w:val="18"/>
                <w:szCs w:val="18"/>
              </w:rPr>
              <w:t>Value</w:t>
            </w:r>
          </w:p>
        </w:tc>
      </w:tr>
      <w:tr w:rsidR="005C7AA7" w14:paraId="7F1A2D55" w14:textId="77777777">
        <w:tc>
          <w:tcPr>
            <w:tcW w:w="4680" w:type="dxa"/>
          </w:tcPr>
          <w:p w14:paraId="33C2A379" w14:textId="77777777" w:rsidR="005C7AA7" w:rsidRDefault="00BA663C">
            <w:pPr>
              <w:spacing w:after="40"/>
              <w:rPr>
                <w:rFonts w:hint="eastAsia"/>
              </w:rPr>
            </w:pPr>
            <w:r>
              <w:rPr>
                <w:sz w:val="17"/>
                <w:szCs w:val="17"/>
              </w:rPr>
              <w:t>Address</w:t>
            </w:r>
          </w:p>
        </w:tc>
        <w:tc>
          <w:tcPr>
            <w:tcW w:w="4680" w:type="dxa"/>
          </w:tcPr>
          <w:p w14:paraId="4D062083" w14:textId="77777777" w:rsidR="005C7AA7" w:rsidRDefault="00BA663C">
            <w:pPr>
              <w:spacing w:after="40"/>
              <w:rPr>
                <w:rFonts w:hint="eastAsia"/>
              </w:rPr>
            </w:pPr>
            <w:r>
              <w:rPr>
                <w:rFonts w:ascii="Consolas" w:hAnsi="Consolas"/>
                <w:sz w:val="17"/>
                <w:szCs w:val="17"/>
              </w:rPr>
              <w:t>/admin/sessions/live-hall</w:t>
            </w:r>
          </w:p>
        </w:tc>
      </w:tr>
      <w:tr w:rsidR="005C7AA7" w14:paraId="0F097515" w14:textId="77777777">
        <w:tc>
          <w:tcPr>
            <w:tcW w:w="4680" w:type="dxa"/>
          </w:tcPr>
          <w:p w14:paraId="2A4A1DBA" w14:textId="77777777" w:rsidR="005C7AA7" w:rsidRDefault="00BA663C">
            <w:pPr>
              <w:spacing w:after="40"/>
              <w:rPr>
                <w:rFonts w:hint="eastAsia"/>
              </w:rPr>
            </w:pPr>
            <w:r>
              <w:rPr>
                <w:sz w:val="17"/>
                <w:szCs w:val="17"/>
              </w:rPr>
              <w:t>Implemented by</w:t>
            </w:r>
          </w:p>
        </w:tc>
        <w:tc>
          <w:tcPr>
            <w:tcW w:w="4680" w:type="dxa"/>
          </w:tcPr>
          <w:p w14:paraId="7863282E" w14:textId="77777777" w:rsidR="005C7AA7" w:rsidRDefault="00BA663C">
            <w:pPr>
              <w:spacing w:after="40"/>
              <w:rPr>
                <w:rFonts w:hint="eastAsia"/>
              </w:rPr>
            </w:pPr>
            <w:r>
              <w:rPr>
                <w:rFonts w:ascii="Consolas" w:hAnsi="Consolas"/>
                <w:sz w:val="17"/>
                <w:szCs w:val="17"/>
              </w:rPr>
              <w:t>src/ControlPanel/SIMF.ControlPanel/Components/Pages/Admin/SessionLiveHall.razor</w:t>
            </w:r>
          </w:p>
        </w:tc>
      </w:tr>
      <w:tr w:rsidR="005C7AA7" w14:paraId="22CF526D" w14:textId="77777777">
        <w:tc>
          <w:tcPr>
            <w:tcW w:w="4680" w:type="dxa"/>
          </w:tcPr>
          <w:p w14:paraId="78DD7094" w14:textId="77777777" w:rsidR="005C7AA7" w:rsidRDefault="00BA663C">
            <w:pPr>
              <w:spacing w:after="40"/>
              <w:rPr>
                <w:rFonts w:hint="eastAsia"/>
              </w:rPr>
            </w:pPr>
            <w:r>
              <w:rPr>
                <w:sz w:val="17"/>
                <w:szCs w:val="17"/>
              </w:rPr>
              <w:t>Code-behind</w:t>
            </w:r>
          </w:p>
        </w:tc>
        <w:tc>
          <w:tcPr>
            <w:tcW w:w="4680" w:type="dxa"/>
          </w:tcPr>
          <w:p w14:paraId="6234E8AE" w14:textId="77777777" w:rsidR="005C7AA7" w:rsidRDefault="00BA663C">
            <w:pPr>
              <w:spacing w:after="40"/>
              <w:rPr>
                <w:rFonts w:hint="eastAsia"/>
              </w:rPr>
            </w:pPr>
            <w:r>
              <w:rPr>
                <w:rFonts w:ascii="Consolas" w:hAnsi="Consolas"/>
                <w:sz w:val="17"/>
                <w:szCs w:val="17"/>
              </w:rPr>
              <w:t>src/ControlPanel/SIMF.ControlPanel/Components/Pages/Admin/SessionLiveHall.razor.cs</w:t>
            </w:r>
          </w:p>
        </w:tc>
      </w:tr>
      <w:tr w:rsidR="005C7AA7" w14:paraId="483D3C57" w14:textId="77777777">
        <w:tc>
          <w:tcPr>
            <w:tcW w:w="4680" w:type="dxa"/>
          </w:tcPr>
          <w:p w14:paraId="0699D2B4" w14:textId="77777777" w:rsidR="005C7AA7" w:rsidRDefault="00BA663C">
            <w:pPr>
              <w:spacing w:after="40"/>
              <w:rPr>
                <w:rFonts w:hint="eastAsia"/>
              </w:rPr>
            </w:pPr>
            <w:r>
              <w:rPr>
                <w:sz w:val="17"/>
                <w:szCs w:val="17"/>
              </w:rPr>
              <w:t>Page permission</w:t>
            </w:r>
          </w:p>
        </w:tc>
        <w:tc>
          <w:tcPr>
            <w:tcW w:w="4680" w:type="dxa"/>
          </w:tcPr>
          <w:p w14:paraId="5634F238" w14:textId="77777777" w:rsidR="005C7AA7" w:rsidRDefault="00BA663C">
            <w:pPr>
              <w:spacing w:after="40"/>
              <w:rPr>
                <w:rFonts w:hint="eastAsia"/>
              </w:rPr>
            </w:pPr>
            <w:r>
              <w:rPr>
                <w:rFonts w:ascii="Consolas" w:hAnsi="Consolas"/>
                <w:sz w:val="17"/>
                <w:szCs w:val="17"/>
              </w:rPr>
              <w:t>Attendance.View</w:t>
            </w:r>
          </w:p>
        </w:tc>
      </w:tr>
      <w:tr w:rsidR="005C7AA7" w14:paraId="50B10336" w14:textId="77777777">
        <w:tc>
          <w:tcPr>
            <w:tcW w:w="4680" w:type="dxa"/>
          </w:tcPr>
          <w:p w14:paraId="7040A1F4" w14:textId="77777777" w:rsidR="005C7AA7" w:rsidRDefault="00BA663C">
            <w:pPr>
              <w:spacing w:after="40"/>
              <w:rPr>
                <w:rFonts w:hint="eastAsia"/>
              </w:rPr>
            </w:pPr>
            <w:r>
              <w:rPr>
                <w:sz w:val="17"/>
                <w:szCs w:val="17"/>
              </w:rPr>
              <w:t>Menu permission</w:t>
            </w:r>
          </w:p>
        </w:tc>
        <w:tc>
          <w:tcPr>
            <w:tcW w:w="4680" w:type="dxa"/>
          </w:tcPr>
          <w:p w14:paraId="7A92115C" w14:textId="77777777" w:rsidR="005C7AA7" w:rsidRDefault="00BA663C">
            <w:pPr>
              <w:spacing w:after="40"/>
              <w:rPr>
                <w:rFonts w:hint="eastAsia"/>
              </w:rPr>
            </w:pPr>
            <w:r>
              <w:rPr>
                <w:rFonts w:ascii="Consolas" w:hAnsi="Consolas"/>
                <w:sz w:val="17"/>
                <w:szCs w:val="17"/>
              </w:rPr>
              <w:t>Attendance.View</w:t>
            </w:r>
          </w:p>
        </w:tc>
      </w:tr>
    </w:tbl>
    <w:p w14:paraId="31D51425" w14:textId="77777777" w:rsidR="005C7AA7" w:rsidRDefault="005C7AA7">
      <w:pPr>
        <w:spacing w:after="40"/>
        <w:rPr>
          <w:rFonts w:hint="eastAsia"/>
        </w:rPr>
      </w:pPr>
    </w:p>
    <w:p w14:paraId="5672AE00"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/account/api/admin/sessions/{session.SessionId}/present/list  /account/api/admin/sessions/{session.SessionId}/seat-map</w:t>
      </w:r>
    </w:p>
    <w:p w14:paraId="088A18AF" w14:textId="77777777" w:rsidR="005C7AA7" w:rsidRDefault="00BA663C">
      <w:pPr>
        <w:spacing w:before="160" w:after="40"/>
        <w:jc w:val="center"/>
        <w:rPr>
          <w:rFonts w:hint="eastAsia"/>
        </w:rPr>
      </w:pPr>
      <w:r>
        <w:rPr>
          <w:noProof/>
        </w:rPr>
        <w:lastRenderedPageBreak/>
        <w:drawing>
          <wp:inline distT="0" distB="0" distL="0" distR="0" wp14:anchorId="7690BC42" wp14:editId="29931714">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png"/>
                    <pic:cNvPicPr/>
                  </pic:nvPicPr>
                  <pic:blipFill>
                    <a:blip r:embed="rId73"/>
                    <a:stretch>
                      <a:fillRect/>
                    </a:stretch>
                  </pic:blipFill>
                  <pic:spPr>
                    <a:xfrm>
                      <a:off x="0" y="0"/>
                      <a:ext cx="5760720" cy="2850356"/>
                    </a:xfrm>
                    <a:prstGeom prst="rect">
                      <a:avLst/>
                    </a:prstGeom>
                  </pic:spPr>
                </pic:pic>
              </a:graphicData>
            </a:graphic>
          </wp:inline>
        </w:drawing>
      </w:r>
    </w:p>
    <w:p w14:paraId="34E1AD85" w14:textId="77777777" w:rsidR="005C7AA7" w:rsidRDefault="00BA663C">
      <w:pPr>
        <w:pStyle w:val="Caption"/>
        <w:spacing w:after="240"/>
        <w:jc w:val="center"/>
        <w:rPr>
          <w:rFonts w:hint="eastAsia"/>
        </w:rPr>
      </w:pPr>
      <w:r>
        <w:rPr>
          <w:color w:val="556170"/>
          <w:sz w:val="17"/>
          <w:szCs w:val="17"/>
        </w:rPr>
        <w:t xml:space="preserve">Figure 72 — Live hall — </w:t>
      </w:r>
      <w:r>
        <w:rPr>
          <w:rFonts w:ascii="Consolas" w:hAnsi="Consolas"/>
          <w:color w:val="556170"/>
          <w:sz w:val="17"/>
          <w:szCs w:val="17"/>
        </w:rPr>
        <w:t>/admin/sessions/live-hall</w:t>
      </w:r>
    </w:p>
    <w:p w14:paraId="50CA86C8" w14:textId="77777777" w:rsidR="005C7AA7" w:rsidRDefault="00BA663C">
      <w:pPr>
        <w:pStyle w:val="Heading3"/>
        <w:spacing w:after="120"/>
      </w:pPr>
      <w:r>
        <w:rPr>
          <w:rFonts w:ascii="Segoe UI" w:hAnsi="Segoe UI" w:cs="Simplified Arabic"/>
          <w:sz w:val="24"/>
          <w:szCs w:val="24"/>
        </w:rPr>
        <w:t>Statistics  (</w:t>
      </w:r>
      <w:r>
        <w:rPr>
          <w:rFonts w:ascii="Consolas" w:hAnsi="Consolas" w:cs="Simplified Arabic"/>
          <w:sz w:val="24"/>
          <w:szCs w:val="24"/>
        </w:rPr>
        <w:t>/admin/statistics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C7AA7" w14:paraId="63135A01" w14:textId="77777777">
        <w:tc>
          <w:tcPr>
            <w:tcW w:w="4680" w:type="dxa"/>
          </w:tcPr>
          <w:p w14:paraId="04A17ABB" w14:textId="77777777" w:rsidR="005C7AA7" w:rsidRDefault="00BA663C">
            <w:pPr>
              <w:rPr>
                <w:rFonts w:hint="eastAsia"/>
              </w:rPr>
            </w:pPr>
            <w:r>
              <w:rPr>
                <w:b/>
                <w:bCs/>
                <w:color w:val="1B3A5C"/>
                <w:sz w:val="18"/>
                <w:szCs w:val="18"/>
              </w:rPr>
              <w:t>Property</w:t>
            </w:r>
          </w:p>
        </w:tc>
        <w:tc>
          <w:tcPr>
            <w:tcW w:w="4680" w:type="dxa"/>
          </w:tcPr>
          <w:p w14:paraId="41EE03C4" w14:textId="77777777" w:rsidR="005C7AA7" w:rsidRDefault="00BA663C">
            <w:pPr>
              <w:rPr>
                <w:rFonts w:hint="eastAsia"/>
              </w:rPr>
            </w:pPr>
            <w:r>
              <w:rPr>
                <w:b/>
                <w:bCs/>
                <w:color w:val="1B3A5C"/>
                <w:sz w:val="18"/>
                <w:szCs w:val="18"/>
              </w:rPr>
              <w:t>Value</w:t>
            </w:r>
          </w:p>
        </w:tc>
      </w:tr>
      <w:tr w:rsidR="005C7AA7" w14:paraId="0FCD0EF0" w14:textId="77777777">
        <w:tc>
          <w:tcPr>
            <w:tcW w:w="4680" w:type="dxa"/>
          </w:tcPr>
          <w:p w14:paraId="7870D677" w14:textId="77777777" w:rsidR="005C7AA7" w:rsidRDefault="00BA663C">
            <w:pPr>
              <w:spacing w:after="40"/>
              <w:rPr>
                <w:rFonts w:hint="eastAsia"/>
              </w:rPr>
            </w:pPr>
            <w:r>
              <w:rPr>
                <w:sz w:val="17"/>
                <w:szCs w:val="17"/>
              </w:rPr>
              <w:t>Address</w:t>
            </w:r>
          </w:p>
        </w:tc>
        <w:tc>
          <w:tcPr>
            <w:tcW w:w="4680" w:type="dxa"/>
          </w:tcPr>
          <w:p w14:paraId="1BE087F9" w14:textId="77777777" w:rsidR="005C7AA7" w:rsidRDefault="00BA663C">
            <w:pPr>
              <w:spacing w:after="40"/>
              <w:rPr>
                <w:rFonts w:hint="eastAsia"/>
              </w:rPr>
            </w:pPr>
            <w:r>
              <w:rPr>
                <w:rFonts w:ascii="Consolas" w:hAnsi="Consolas"/>
                <w:sz w:val="17"/>
                <w:szCs w:val="17"/>
              </w:rPr>
              <w:t>/admin/statistics</w:t>
            </w:r>
          </w:p>
        </w:tc>
      </w:tr>
      <w:tr w:rsidR="005C7AA7" w14:paraId="5BD63E44" w14:textId="77777777">
        <w:tc>
          <w:tcPr>
            <w:tcW w:w="4680" w:type="dxa"/>
          </w:tcPr>
          <w:p w14:paraId="48C2B87F" w14:textId="77777777" w:rsidR="005C7AA7" w:rsidRDefault="00BA663C">
            <w:pPr>
              <w:spacing w:after="40"/>
              <w:rPr>
                <w:rFonts w:hint="eastAsia"/>
              </w:rPr>
            </w:pPr>
            <w:r>
              <w:rPr>
                <w:sz w:val="17"/>
                <w:szCs w:val="17"/>
              </w:rPr>
              <w:t>Implemented by</w:t>
            </w:r>
          </w:p>
        </w:tc>
        <w:tc>
          <w:tcPr>
            <w:tcW w:w="4680" w:type="dxa"/>
          </w:tcPr>
          <w:p w14:paraId="712CB986" w14:textId="77777777" w:rsidR="005C7AA7" w:rsidRDefault="00BA663C">
            <w:pPr>
              <w:spacing w:after="40"/>
              <w:rPr>
                <w:rFonts w:hint="eastAsia"/>
              </w:rPr>
            </w:pPr>
            <w:r>
              <w:rPr>
                <w:rFonts w:ascii="Consolas" w:hAnsi="Consolas"/>
                <w:sz w:val="17"/>
                <w:szCs w:val="17"/>
              </w:rPr>
              <w:t>src/ControlPanel/SIMF.ControlPanel/Components/Pages/Admin/StatisticsDashboard.razor</w:t>
            </w:r>
          </w:p>
        </w:tc>
      </w:tr>
      <w:tr w:rsidR="005C7AA7" w14:paraId="0926AD97" w14:textId="77777777">
        <w:tc>
          <w:tcPr>
            <w:tcW w:w="4680" w:type="dxa"/>
          </w:tcPr>
          <w:p w14:paraId="451FA8D2" w14:textId="77777777" w:rsidR="005C7AA7" w:rsidRDefault="00BA663C">
            <w:pPr>
              <w:spacing w:after="40"/>
              <w:rPr>
                <w:rFonts w:hint="eastAsia"/>
              </w:rPr>
            </w:pPr>
            <w:r>
              <w:rPr>
                <w:sz w:val="17"/>
                <w:szCs w:val="17"/>
              </w:rPr>
              <w:t>Code-behind</w:t>
            </w:r>
          </w:p>
        </w:tc>
        <w:tc>
          <w:tcPr>
            <w:tcW w:w="4680" w:type="dxa"/>
          </w:tcPr>
          <w:p w14:paraId="6A9C4C44" w14:textId="77777777" w:rsidR="005C7AA7" w:rsidRDefault="00BA663C">
            <w:pPr>
              <w:spacing w:after="40"/>
              <w:rPr>
                <w:rFonts w:hint="eastAsia"/>
              </w:rPr>
            </w:pPr>
            <w:r>
              <w:rPr>
                <w:rFonts w:ascii="Consolas" w:hAnsi="Consolas"/>
                <w:sz w:val="17"/>
                <w:szCs w:val="17"/>
              </w:rPr>
              <w:t>src/ControlPanel/SIMF.ControlPanel/Components/Pages/Admin/StatisticsDashboard.razor.cs</w:t>
            </w:r>
          </w:p>
        </w:tc>
      </w:tr>
      <w:tr w:rsidR="005C7AA7" w14:paraId="34A18760" w14:textId="77777777">
        <w:tc>
          <w:tcPr>
            <w:tcW w:w="4680" w:type="dxa"/>
          </w:tcPr>
          <w:p w14:paraId="2BDE2803" w14:textId="77777777" w:rsidR="005C7AA7" w:rsidRDefault="00BA663C">
            <w:pPr>
              <w:spacing w:after="40"/>
              <w:rPr>
                <w:rFonts w:hint="eastAsia"/>
              </w:rPr>
            </w:pPr>
            <w:r>
              <w:rPr>
                <w:sz w:val="17"/>
                <w:szCs w:val="17"/>
              </w:rPr>
              <w:t>Page permission</w:t>
            </w:r>
          </w:p>
        </w:tc>
        <w:tc>
          <w:tcPr>
            <w:tcW w:w="4680" w:type="dxa"/>
          </w:tcPr>
          <w:p w14:paraId="04B1D0BD" w14:textId="77777777" w:rsidR="005C7AA7" w:rsidRDefault="00BA663C">
            <w:pPr>
              <w:spacing w:after="40"/>
              <w:rPr>
                <w:rFonts w:hint="eastAsia"/>
              </w:rPr>
            </w:pPr>
            <w:r>
              <w:rPr>
                <w:rFonts w:ascii="Consolas" w:hAnsi="Consolas"/>
                <w:sz w:val="17"/>
                <w:szCs w:val="17"/>
              </w:rPr>
              <w:t>Statistics.View</w:t>
            </w:r>
          </w:p>
        </w:tc>
      </w:tr>
      <w:tr w:rsidR="005C7AA7" w14:paraId="73BFCA56" w14:textId="77777777">
        <w:tc>
          <w:tcPr>
            <w:tcW w:w="4680" w:type="dxa"/>
          </w:tcPr>
          <w:p w14:paraId="33D347DD" w14:textId="77777777" w:rsidR="005C7AA7" w:rsidRDefault="00BA663C">
            <w:pPr>
              <w:spacing w:after="40"/>
              <w:rPr>
                <w:rFonts w:hint="eastAsia"/>
              </w:rPr>
            </w:pPr>
            <w:r>
              <w:rPr>
                <w:sz w:val="17"/>
                <w:szCs w:val="17"/>
              </w:rPr>
              <w:t>Menu permission</w:t>
            </w:r>
          </w:p>
        </w:tc>
        <w:tc>
          <w:tcPr>
            <w:tcW w:w="4680" w:type="dxa"/>
          </w:tcPr>
          <w:p w14:paraId="4B78C8E5" w14:textId="77777777" w:rsidR="005C7AA7" w:rsidRDefault="00BA663C">
            <w:pPr>
              <w:spacing w:after="40"/>
              <w:rPr>
                <w:rFonts w:hint="eastAsia"/>
              </w:rPr>
            </w:pPr>
            <w:r>
              <w:rPr>
                <w:rFonts w:ascii="Consolas" w:hAnsi="Consolas"/>
                <w:sz w:val="17"/>
                <w:szCs w:val="17"/>
              </w:rPr>
              <w:t>Statistics.View</w:t>
            </w:r>
          </w:p>
        </w:tc>
      </w:tr>
    </w:tbl>
    <w:p w14:paraId="1FC23A95" w14:textId="77777777" w:rsidR="005C7AA7" w:rsidRDefault="005C7AA7">
      <w:pPr>
        <w:spacing w:after="40"/>
        <w:rPr>
          <w:rFonts w:hint="eastAsia"/>
        </w:rPr>
      </w:pPr>
    </w:p>
    <w:p w14:paraId="794E2AFC"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/account/api/admin/statistics</w:t>
      </w:r>
    </w:p>
    <w:p w14:paraId="46D402FA" w14:textId="77777777" w:rsidR="005C7AA7" w:rsidRDefault="00BA663C">
      <w:pPr>
        <w:spacing w:before="160" w:after="40"/>
        <w:jc w:val="center"/>
        <w:rPr>
          <w:rFonts w:hint="eastAsia"/>
        </w:rPr>
      </w:pPr>
      <w:r>
        <w:rPr>
          <w:noProof/>
        </w:rPr>
        <w:drawing>
          <wp:inline distT="0" distB="0" distL="0" distR="0" wp14:anchorId="0AE931B6" wp14:editId="2F24C59F">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9"/>
                    <a:stretch>
                      <a:fillRect/>
                    </a:stretch>
                  </pic:blipFill>
                  <pic:spPr>
                    <a:xfrm>
                      <a:off x="0" y="0"/>
                      <a:ext cx="5760720" cy="2850356"/>
                    </a:xfrm>
                    <a:prstGeom prst="rect">
                      <a:avLst/>
                    </a:prstGeom>
                  </pic:spPr>
                </pic:pic>
              </a:graphicData>
            </a:graphic>
          </wp:inline>
        </w:drawing>
      </w:r>
    </w:p>
    <w:p w14:paraId="4E830D5B" w14:textId="77777777" w:rsidR="005C7AA7" w:rsidRDefault="00BA663C">
      <w:pPr>
        <w:pStyle w:val="Caption"/>
        <w:spacing w:after="240"/>
        <w:jc w:val="center"/>
        <w:rPr>
          <w:rFonts w:hint="eastAsia"/>
        </w:rPr>
      </w:pPr>
      <w:r>
        <w:rPr>
          <w:color w:val="556170"/>
          <w:sz w:val="17"/>
          <w:szCs w:val="17"/>
        </w:rPr>
        <w:lastRenderedPageBreak/>
        <w:t xml:space="preserve">Figure 73 — Statistics — </w:t>
      </w:r>
      <w:r>
        <w:rPr>
          <w:rFonts w:ascii="Consolas" w:hAnsi="Consolas"/>
          <w:color w:val="556170"/>
          <w:sz w:val="17"/>
          <w:szCs w:val="17"/>
        </w:rPr>
        <w:t>/admin/statistics</w:t>
      </w:r>
    </w:p>
    <w:p w14:paraId="14A4426A" w14:textId="77777777" w:rsidR="005C7AA7" w:rsidRDefault="00BA663C">
      <w:pPr>
        <w:pStyle w:val="Heading2"/>
        <w:spacing w:before="280" w:after="120"/>
      </w:pPr>
      <w:bookmarkStart w:id="100" w:name="_Toc238974405"/>
      <w:r>
        <w:rPr>
          <w:rFonts w:ascii="Segoe UI" w:hAnsi="Segoe UI" w:cs="Simplified Arabic"/>
          <w:sz w:val="28"/>
          <w:szCs w:val="28"/>
        </w:rPr>
        <w:t>People</w:t>
      </w:r>
      <w:bookmarkEnd w:id="100"/>
    </w:p>
    <w:p w14:paraId="7C9494A0" w14:textId="77777777" w:rsidR="005C7AA7" w:rsidRDefault="00BA663C">
      <w:pPr>
        <w:pStyle w:val="Heading3"/>
        <w:spacing w:after="120"/>
      </w:pPr>
      <w:r>
        <w:rPr>
          <w:rFonts w:ascii="Segoe UI" w:hAnsi="Segoe UI" w:cs="Simplified Arabic"/>
          <w:sz w:val="24"/>
          <w:szCs w:val="24"/>
        </w:rPr>
        <w:t>Attendees  (</w:t>
      </w:r>
      <w:r>
        <w:rPr>
          <w:rFonts w:ascii="Consolas" w:hAnsi="Consolas" w:cs="Simplified Arabic"/>
          <w:sz w:val="24"/>
          <w:szCs w:val="24"/>
        </w:rPr>
        <w:t>/admin/attendees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C7AA7" w14:paraId="1EC0582C" w14:textId="77777777">
        <w:tc>
          <w:tcPr>
            <w:tcW w:w="4680" w:type="dxa"/>
          </w:tcPr>
          <w:p w14:paraId="6B16C033" w14:textId="77777777" w:rsidR="005C7AA7" w:rsidRDefault="00BA663C">
            <w:pPr>
              <w:rPr>
                <w:rFonts w:hint="eastAsia"/>
              </w:rPr>
            </w:pPr>
            <w:r>
              <w:rPr>
                <w:b/>
                <w:bCs/>
                <w:color w:val="1B3A5C"/>
                <w:sz w:val="18"/>
                <w:szCs w:val="18"/>
              </w:rPr>
              <w:t>Property</w:t>
            </w:r>
          </w:p>
        </w:tc>
        <w:tc>
          <w:tcPr>
            <w:tcW w:w="4680" w:type="dxa"/>
          </w:tcPr>
          <w:p w14:paraId="62D84AF4" w14:textId="77777777" w:rsidR="005C7AA7" w:rsidRDefault="00BA663C">
            <w:pPr>
              <w:rPr>
                <w:rFonts w:hint="eastAsia"/>
              </w:rPr>
            </w:pPr>
            <w:r>
              <w:rPr>
                <w:b/>
                <w:bCs/>
                <w:color w:val="1B3A5C"/>
                <w:sz w:val="18"/>
                <w:szCs w:val="18"/>
              </w:rPr>
              <w:t>Value</w:t>
            </w:r>
          </w:p>
        </w:tc>
      </w:tr>
      <w:tr w:rsidR="005C7AA7" w14:paraId="7B90B1A1" w14:textId="77777777">
        <w:tc>
          <w:tcPr>
            <w:tcW w:w="4680" w:type="dxa"/>
          </w:tcPr>
          <w:p w14:paraId="5403482E" w14:textId="77777777" w:rsidR="005C7AA7" w:rsidRDefault="00BA663C">
            <w:pPr>
              <w:spacing w:after="40"/>
              <w:rPr>
                <w:rFonts w:hint="eastAsia"/>
              </w:rPr>
            </w:pPr>
            <w:r>
              <w:rPr>
                <w:sz w:val="17"/>
                <w:szCs w:val="17"/>
              </w:rPr>
              <w:t>Address</w:t>
            </w:r>
          </w:p>
        </w:tc>
        <w:tc>
          <w:tcPr>
            <w:tcW w:w="4680" w:type="dxa"/>
          </w:tcPr>
          <w:p w14:paraId="1CF4EF65" w14:textId="77777777" w:rsidR="005C7AA7" w:rsidRDefault="00BA663C">
            <w:pPr>
              <w:spacing w:after="40"/>
              <w:rPr>
                <w:rFonts w:hint="eastAsia"/>
              </w:rPr>
            </w:pPr>
            <w:r>
              <w:rPr>
                <w:rFonts w:ascii="Consolas" w:hAnsi="Consolas"/>
                <w:sz w:val="17"/>
                <w:szCs w:val="17"/>
              </w:rPr>
              <w:t>/admin/attendees</w:t>
            </w:r>
          </w:p>
        </w:tc>
      </w:tr>
      <w:tr w:rsidR="005C7AA7" w14:paraId="2B4D684D" w14:textId="77777777">
        <w:tc>
          <w:tcPr>
            <w:tcW w:w="4680" w:type="dxa"/>
          </w:tcPr>
          <w:p w14:paraId="78FB79AD" w14:textId="77777777" w:rsidR="005C7AA7" w:rsidRDefault="00BA663C">
            <w:pPr>
              <w:spacing w:after="40"/>
              <w:rPr>
                <w:rFonts w:hint="eastAsia"/>
              </w:rPr>
            </w:pPr>
            <w:r>
              <w:rPr>
                <w:sz w:val="17"/>
                <w:szCs w:val="17"/>
              </w:rPr>
              <w:t>Implemented by</w:t>
            </w:r>
          </w:p>
        </w:tc>
        <w:tc>
          <w:tcPr>
            <w:tcW w:w="4680" w:type="dxa"/>
          </w:tcPr>
          <w:p w14:paraId="6277DC5B" w14:textId="77777777" w:rsidR="005C7AA7" w:rsidRDefault="00BA663C">
            <w:pPr>
              <w:spacing w:after="40"/>
              <w:rPr>
                <w:rFonts w:hint="eastAsia"/>
              </w:rPr>
            </w:pPr>
            <w:r>
              <w:rPr>
                <w:rFonts w:ascii="Consolas" w:hAnsi="Consolas"/>
                <w:sz w:val="17"/>
                <w:szCs w:val="17"/>
              </w:rPr>
              <w:t>src/ControlPanel/SIMF.ControlPanel/Components/Pages/Admin/AttendeesList.razor</w:t>
            </w:r>
          </w:p>
        </w:tc>
      </w:tr>
      <w:tr w:rsidR="005C7AA7" w14:paraId="4BD37678" w14:textId="77777777">
        <w:tc>
          <w:tcPr>
            <w:tcW w:w="4680" w:type="dxa"/>
          </w:tcPr>
          <w:p w14:paraId="53A71243" w14:textId="77777777" w:rsidR="005C7AA7" w:rsidRDefault="00BA663C">
            <w:pPr>
              <w:spacing w:after="40"/>
              <w:rPr>
                <w:rFonts w:hint="eastAsia"/>
              </w:rPr>
            </w:pPr>
            <w:r>
              <w:rPr>
                <w:sz w:val="17"/>
                <w:szCs w:val="17"/>
              </w:rPr>
              <w:t>Code-behind</w:t>
            </w:r>
          </w:p>
        </w:tc>
        <w:tc>
          <w:tcPr>
            <w:tcW w:w="4680" w:type="dxa"/>
          </w:tcPr>
          <w:p w14:paraId="4B746856" w14:textId="77777777" w:rsidR="005C7AA7" w:rsidRDefault="00BA663C">
            <w:pPr>
              <w:spacing w:after="40"/>
              <w:rPr>
                <w:rFonts w:hint="eastAsia"/>
              </w:rPr>
            </w:pPr>
            <w:r>
              <w:rPr>
                <w:rFonts w:ascii="Consolas" w:hAnsi="Consolas"/>
                <w:sz w:val="17"/>
                <w:szCs w:val="17"/>
              </w:rPr>
              <w:t>src/ControlPanel/SIMF.ControlPanel/Components/Pages/Admin/AttendeesList.razor.cs</w:t>
            </w:r>
          </w:p>
        </w:tc>
      </w:tr>
      <w:tr w:rsidR="005C7AA7" w14:paraId="3A752579" w14:textId="77777777">
        <w:tc>
          <w:tcPr>
            <w:tcW w:w="4680" w:type="dxa"/>
          </w:tcPr>
          <w:p w14:paraId="0A74C186" w14:textId="77777777" w:rsidR="005C7AA7" w:rsidRDefault="00BA663C">
            <w:pPr>
              <w:spacing w:after="40"/>
              <w:rPr>
                <w:rFonts w:hint="eastAsia"/>
              </w:rPr>
            </w:pPr>
            <w:r>
              <w:rPr>
                <w:sz w:val="17"/>
                <w:szCs w:val="17"/>
              </w:rPr>
              <w:t>Page permission</w:t>
            </w:r>
          </w:p>
        </w:tc>
        <w:tc>
          <w:tcPr>
            <w:tcW w:w="4680" w:type="dxa"/>
          </w:tcPr>
          <w:p w14:paraId="3C30E2AF" w14:textId="77777777" w:rsidR="005C7AA7" w:rsidRDefault="00BA663C">
            <w:pPr>
              <w:spacing w:after="40"/>
              <w:rPr>
                <w:rFonts w:hint="eastAsia"/>
              </w:rPr>
            </w:pPr>
            <w:r>
              <w:rPr>
                <w:rFonts w:ascii="Consolas" w:hAnsi="Consolas"/>
                <w:sz w:val="17"/>
                <w:szCs w:val="17"/>
              </w:rPr>
              <w:t>Attendees.View</w:t>
            </w:r>
          </w:p>
        </w:tc>
      </w:tr>
      <w:tr w:rsidR="005C7AA7" w14:paraId="0EB6B92E" w14:textId="77777777">
        <w:tc>
          <w:tcPr>
            <w:tcW w:w="4680" w:type="dxa"/>
          </w:tcPr>
          <w:p w14:paraId="3B2B5AE4" w14:textId="77777777" w:rsidR="005C7AA7" w:rsidRDefault="00BA663C">
            <w:pPr>
              <w:spacing w:after="40"/>
              <w:rPr>
                <w:rFonts w:hint="eastAsia"/>
              </w:rPr>
            </w:pPr>
            <w:r>
              <w:rPr>
                <w:sz w:val="17"/>
                <w:szCs w:val="17"/>
              </w:rPr>
              <w:t>Menu permission</w:t>
            </w:r>
          </w:p>
        </w:tc>
        <w:tc>
          <w:tcPr>
            <w:tcW w:w="4680" w:type="dxa"/>
          </w:tcPr>
          <w:p w14:paraId="094A9EB2" w14:textId="77777777" w:rsidR="005C7AA7" w:rsidRDefault="00BA663C">
            <w:pPr>
              <w:spacing w:after="40"/>
              <w:rPr>
                <w:rFonts w:hint="eastAsia"/>
              </w:rPr>
            </w:pPr>
            <w:r>
              <w:rPr>
                <w:rFonts w:ascii="Consolas" w:hAnsi="Consolas"/>
                <w:sz w:val="17"/>
                <w:szCs w:val="17"/>
              </w:rPr>
              <w:t>Attendees.View</w:t>
            </w:r>
          </w:p>
        </w:tc>
      </w:tr>
    </w:tbl>
    <w:p w14:paraId="12EADB20" w14:textId="77777777" w:rsidR="005C7AA7" w:rsidRDefault="005C7AA7">
      <w:pPr>
        <w:spacing w:after="40"/>
        <w:rPr>
          <w:rFonts w:hint="eastAsia"/>
        </w:rPr>
      </w:pPr>
    </w:p>
    <w:p w14:paraId="56E5240E"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19709D85" w14:textId="77777777">
        <w:tc>
          <w:tcPr>
            <w:tcW w:w="4680" w:type="dxa"/>
          </w:tcPr>
          <w:p w14:paraId="2FA5073A" w14:textId="77777777" w:rsidR="005C7AA7" w:rsidRDefault="00BA663C">
            <w:pPr>
              <w:rPr>
                <w:rFonts w:hint="eastAsia"/>
              </w:rPr>
            </w:pPr>
            <w:r>
              <w:rPr>
                <w:b/>
                <w:bCs/>
                <w:color w:val="1B3A5C"/>
                <w:sz w:val="18"/>
                <w:szCs w:val="18"/>
              </w:rPr>
              <w:t>Action</w:t>
            </w:r>
          </w:p>
        </w:tc>
        <w:tc>
          <w:tcPr>
            <w:tcW w:w="4680" w:type="dxa"/>
          </w:tcPr>
          <w:p w14:paraId="69130340" w14:textId="77777777" w:rsidR="005C7AA7" w:rsidRDefault="00BA663C">
            <w:pPr>
              <w:rPr>
                <w:rFonts w:hint="eastAsia"/>
              </w:rPr>
            </w:pPr>
            <w:r>
              <w:rPr>
                <w:b/>
                <w:bCs/>
                <w:color w:val="1B3A5C"/>
                <w:sz w:val="18"/>
                <w:szCs w:val="18"/>
              </w:rPr>
              <w:t>Permission it needs</w:t>
            </w:r>
          </w:p>
        </w:tc>
      </w:tr>
      <w:tr w:rsidR="005C7AA7" w14:paraId="2DE8760B" w14:textId="77777777">
        <w:tc>
          <w:tcPr>
            <w:tcW w:w="4680" w:type="dxa"/>
          </w:tcPr>
          <w:p w14:paraId="1057C70B" w14:textId="77777777" w:rsidR="005C7AA7" w:rsidRDefault="00BA663C">
            <w:pPr>
              <w:spacing w:after="40"/>
              <w:rPr>
                <w:rFonts w:hint="eastAsia"/>
              </w:rPr>
            </w:pPr>
            <w:r>
              <w:rPr>
                <w:sz w:val="17"/>
                <w:szCs w:val="17"/>
              </w:rPr>
              <w:t>A button the page gates itself</w:t>
            </w:r>
          </w:p>
        </w:tc>
        <w:tc>
          <w:tcPr>
            <w:tcW w:w="4680" w:type="dxa"/>
          </w:tcPr>
          <w:p w14:paraId="127BAEAA" w14:textId="77777777" w:rsidR="005C7AA7" w:rsidRDefault="00BA663C">
            <w:pPr>
              <w:spacing w:after="40"/>
              <w:rPr>
                <w:rFonts w:hint="eastAsia"/>
              </w:rPr>
            </w:pPr>
            <w:r>
              <w:rPr>
                <w:rFonts w:ascii="Consolas" w:hAnsi="Consolas"/>
                <w:sz w:val="17"/>
                <w:szCs w:val="17"/>
              </w:rPr>
              <w:t>Attendees.Export</w:t>
            </w:r>
          </w:p>
        </w:tc>
      </w:tr>
    </w:tbl>
    <w:p w14:paraId="4A054602" w14:textId="77777777" w:rsidR="005C7AA7" w:rsidRDefault="005C7AA7">
      <w:pPr>
        <w:spacing w:after="40"/>
        <w:rPr>
          <w:rFonts w:hint="eastAsia"/>
        </w:rPr>
      </w:pPr>
    </w:p>
    <w:p w14:paraId="475B958A" w14:textId="77777777" w:rsidR="005C7AA7" w:rsidRDefault="00BA663C">
      <w:pPr>
        <w:spacing w:after="80"/>
        <w:rPr>
          <w:rFonts w:hint="eastAsia"/>
        </w:rPr>
      </w:pPr>
      <w:r>
        <w:rPr>
          <w:color w:val="556170"/>
          <w:sz w:val="19"/>
          <w:szCs w:val="19"/>
        </w:rPr>
        <w:t>The list shows: Email  ·  Display name  ·  Kind  ·  Profile type  ·  State  ·  QR id  ·  Registered</w:t>
      </w:r>
    </w:p>
    <w:p w14:paraId="1F84AEAB"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/account/api/admin/attendees/export  /account/api/admin/attendees/list</w:t>
      </w:r>
    </w:p>
    <w:p w14:paraId="402DA04D" w14:textId="77777777" w:rsidR="005C7AA7" w:rsidRDefault="00BA663C">
      <w:pPr>
        <w:spacing w:before="160" w:after="40"/>
        <w:jc w:val="center"/>
        <w:rPr>
          <w:rFonts w:hint="eastAsia"/>
        </w:rPr>
      </w:pPr>
      <w:r>
        <w:rPr>
          <w:noProof/>
        </w:rPr>
        <w:drawing>
          <wp:inline distT="0" distB="0" distL="0" distR="0" wp14:anchorId="30BE2893" wp14:editId="0A2751A4">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png"/>
                    <pic:cNvPicPr/>
                  </pic:nvPicPr>
                  <pic:blipFill>
                    <a:blip r:embed="rId74"/>
                    <a:stretch>
                      <a:fillRect/>
                    </a:stretch>
                  </pic:blipFill>
                  <pic:spPr>
                    <a:xfrm>
                      <a:off x="0" y="0"/>
                      <a:ext cx="5760720" cy="2850356"/>
                    </a:xfrm>
                    <a:prstGeom prst="rect">
                      <a:avLst/>
                    </a:prstGeom>
                  </pic:spPr>
                </pic:pic>
              </a:graphicData>
            </a:graphic>
          </wp:inline>
        </w:drawing>
      </w:r>
    </w:p>
    <w:p w14:paraId="316B7D12" w14:textId="77777777" w:rsidR="005C7AA7" w:rsidRDefault="00BA663C">
      <w:pPr>
        <w:pStyle w:val="Caption"/>
        <w:spacing w:after="240"/>
        <w:jc w:val="center"/>
        <w:rPr>
          <w:rFonts w:hint="eastAsia"/>
        </w:rPr>
      </w:pPr>
      <w:r>
        <w:rPr>
          <w:color w:val="556170"/>
          <w:sz w:val="17"/>
          <w:szCs w:val="17"/>
        </w:rPr>
        <w:t xml:space="preserve">Figure 74 — Attendees — </w:t>
      </w:r>
      <w:r>
        <w:rPr>
          <w:rFonts w:ascii="Consolas" w:hAnsi="Consolas"/>
          <w:color w:val="556170"/>
          <w:sz w:val="17"/>
          <w:szCs w:val="17"/>
        </w:rPr>
        <w:t>/admin/attendees</w:t>
      </w:r>
    </w:p>
    <w:p w14:paraId="03A9DFE1" w14:textId="77777777" w:rsidR="005C7AA7" w:rsidRDefault="00BA663C">
      <w:pPr>
        <w:pStyle w:val="Heading3"/>
        <w:spacing w:after="120"/>
      </w:pPr>
      <w:r>
        <w:rPr>
          <w:rFonts w:ascii="Segoe UI" w:hAnsi="Segoe UI" w:cs="Simplified Arabic"/>
          <w:sz w:val="24"/>
          <w:szCs w:val="24"/>
        </w:rPr>
        <w:t>Visitors  (</w:t>
      </w:r>
      <w:r>
        <w:rPr>
          <w:rFonts w:ascii="Consolas" w:hAnsi="Consolas" w:cs="Simplified Arabic"/>
          <w:sz w:val="24"/>
          <w:szCs w:val="24"/>
        </w:rPr>
        <w:t>/admin/visitors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C7AA7" w14:paraId="4897E44D" w14:textId="77777777">
        <w:tc>
          <w:tcPr>
            <w:tcW w:w="4680" w:type="dxa"/>
          </w:tcPr>
          <w:p w14:paraId="26FE6107" w14:textId="77777777" w:rsidR="005C7AA7" w:rsidRDefault="00BA663C">
            <w:pPr>
              <w:rPr>
                <w:rFonts w:hint="eastAsia"/>
              </w:rPr>
            </w:pPr>
            <w:r>
              <w:rPr>
                <w:b/>
                <w:bCs/>
                <w:color w:val="1B3A5C"/>
                <w:sz w:val="18"/>
                <w:szCs w:val="18"/>
              </w:rPr>
              <w:t>Property</w:t>
            </w:r>
          </w:p>
        </w:tc>
        <w:tc>
          <w:tcPr>
            <w:tcW w:w="4680" w:type="dxa"/>
          </w:tcPr>
          <w:p w14:paraId="07DD1C6B" w14:textId="77777777" w:rsidR="005C7AA7" w:rsidRDefault="00BA663C">
            <w:pPr>
              <w:rPr>
                <w:rFonts w:hint="eastAsia"/>
              </w:rPr>
            </w:pPr>
            <w:r>
              <w:rPr>
                <w:b/>
                <w:bCs/>
                <w:color w:val="1B3A5C"/>
                <w:sz w:val="18"/>
                <w:szCs w:val="18"/>
              </w:rPr>
              <w:t>Value</w:t>
            </w:r>
          </w:p>
        </w:tc>
      </w:tr>
      <w:tr w:rsidR="005C7AA7" w14:paraId="69EC6263" w14:textId="77777777">
        <w:tc>
          <w:tcPr>
            <w:tcW w:w="4680" w:type="dxa"/>
          </w:tcPr>
          <w:p w14:paraId="061E36FE" w14:textId="77777777" w:rsidR="005C7AA7" w:rsidRDefault="00BA663C">
            <w:pPr>
              <w:spacing w:after="40"/>
              <w:rPr>
                <w:rFonts w:hint="eastAsia"/>
              </w:rPr>
            </w:pPr>
            <w:r>
              <w:rPr>
                <w:sz w:val="17"/>
                <w:szCs w:val="17"/>
              </w:rPr>
              <w:t>Address</w:t>
            </w:r>
          </w:p>
        </w:tc>
        <w:tc>
          <w:tcPr>
            <w:tcW w:w="4680" w:type="dxa"/>
          </w:tcPr>
          <w:p w14:paraId="503059A8" w14:textId="77777777" w:rsidR="005C7AA7" w:rsidRDefault="00BA663C">
            <w:pPr>
              <w:spacing w:after="40"/>
              <w:rPr>
                <w:rFonts w:hint="eastAsia"/>
              </w:rPr>
            </w:pPr>
            <w:r>
              <w:rPr>
                <w:rFonts w:ascii="Consolas" w:hAnsi="Consolas"/>
                <w:sz w:val="17"/>
                <w:szCs w:val="17"/>
              </w:rPr>
              <w:t>/admin/visitors</w:t>
            </w:r>
          </w:p>
        </w:tc>
      </w:tr>
      <w:tr w:rsidR="005C7AA7" w14:paraId="5B4D8098" w14:textId="77777777">
        <w:tc>
          <w:tcPr>
            <w:tcW w:w="4680" w:type="dxa"/>
          </w:tcPr>
          <w:p w14:paraId="2C87606F" w14:textId="77777777" w:rsidR="005C7AA7" w:rsidRDefault="00BA663C">
            <w:pPr>
              <w:spacing w:after="40"/>
              <w:rPr>
                <w:rFonts w:hint="eastAsia"/>
              </w:rPr>
            </w:pPr>
            <w:r>
              <w:rPr>
                <w:sz w:val="17"/>
                <w:szCs w:val="17"/>
              </w:rPr>
              <w:t>Implemented by</w:t>
            </w:r>
          </w:p>
        </w:tc>
        <w:tc>
          <w:tcPr>
            <w:tcW w:w="4680" w:type="dxa"/>
          </w:tcPr>
          <w:p w14:paraId="608B4E73" w14:textId="77777777" w:rsidR="005C7AA7" w:rsidRDefault="00BA663C">
            <w:pPr>
              <w:spacing w:after="40"/>
              <w:rPr>
                <w:rFonts w:hint="eastAsia"/>
              </w:rPr>
            </w:pPr>
            <w:r>
              <w:rPr>
                <w:rFonts w:ascii="Consolas" w:hAnsi="Consolas"/>
                <w:sz w:val="17"/>
                <w:szCs w:val="17"/>
              </w:rPr>
              <w:t>src/ControlPanel/SIMF.ControlPanel/Components/Pages/Admin/VisitorsList.razor</w:t>
            </w:r>
          </w:p>
        </w:tc>
      </w:tr>
      <w:tr w:rsidR="005C7AA7" w14:paraId="51757E76" w14:textId="77777777">
        <w:tc>
          <w:tcPr>
            <w:tcW w:w="4680" w:type="dxa"/>
          </w:tcPr>
          <w:p w14:paraId="474B39DC" w14:textId="77777777" w:rsidR="005C7AA7" w:rsidRDefault="00BA663C">
            <w:pPr>
              <w:spacing w:after="40"/>
              <w:rPr>
                <w:rFonts w:hint="eastAsia"/>
              </w:rPr>
            </w:pPr>
            <w:r>
              <w:rPr>
                <w:sz w:val="17"/>
                <w:szCs w:val="17"/>
              </w:rPr>
              <w:t>Code-behind</w:t>
            </w:r>
          </w:p>
        </w:tc>
        <w:tc>
          <w:tcPr>
            <w:tcW w:w="4680" w:type="dxa"/>
          </w:tcPr>
          <w:p w14:paraId="2BF78351" w14:textId="77777777" w:rsidR="005C7AA7" w:rsidRDefault="00BA663C">
            <w:pPr>
              <w:spacing w:after="40"/>
              <w:rPr>
                <w:rFonts w:hint="eastAsia"/>
              </w:rPr>
            </w:pPr>
            <w:r>
              <w:rPr>
                <w:rFonts w:ascii="Consolas" w:hAnsi="Consolas"/>
                <w:sz w:val="17"/>
                <w:szCs w:val="17"/>
              </w:rPr>
              <w:t>src/ControlPanel/SIMF.ControlPanel/Components/Pages/Admin/VisitorsList.razor.cs</w:t>
            </w:r>
          </w:p>
        </w:tc>
      </w:tr>
      <w:tr w:rsidR="005C7AA7" w14:paraId="6D9B15EC" w14:textId="77777777">
        <w:tc>
          <w:tcPr>
            <w:tcW w:w="4680" w:type="dxa"/>
          </w:tcPr>
          <w:p w14:paraId="23814C03" w14:textId="77777777" w:rsidR="005C7AA7" w:rsidRDefault="00BA663C">
            <w:pPr>
              <w:spacing w:after="40"/>
              <w:rPr>
                <w:rFonts w:hint="eastAsia"/>
              </w:rPr>
            </w:pPr>
            <w:r>
              <w:rPr>
                <w:sz w:val="17"/>
                <w:szCs w:val="17"/>
              </w:rPr>
              <w:t>Page permission</w:t>
            </w:r>
          </w:p>
        </w:tc>
        <w:tc>
          <w:tcPr>
            <w:tcW w:w="4680" w:type="dxa"/>
          </w:tcPr>
          <w:p w14:paraId="324DCC15" w14:textId="77777777" w:rsidR="005C7AA7" w:rsidRDefault="00BA663C">
            <w:pPr>
              <w:spacing w:after="40"/>
              <w:rPr>
                <w:rFonts w:hint="eastAsia"/>
              </w:rPr>
            </w:pPr>
            <w:r>
              <w:rPr>
                <w:rFonts w:ascii="Consolas" w:hAnsi="Consolas"/>
                <w:sz w:val="17"/>
                <w:szCs w:val="17"/>
              </w:rPr>
              <w:t>Visitors.View</w:t>
            </w:r>
          </w:p>
        </w:tc>
      </w:tr>
      <w:tr w:rsidR="005C7AA7" w14:paraId="77835603" w14:textId="77777777">
        <w:tc>
          <w:tcPr>
            <w:tcW w:w="4680" w:type="dxa"/>
          </w:tcPr>
          <w:p w14:paraId="71A4E5D5" w14:textId="77777777" w:rsidR="005C7AA7" w:rsidRDefault="00BA663C">
            <w:pPr>
              <w:spacing w:after="40"/>
              <w:rPr>
                <w:rFonts w:hint="eastAsia"/>
              </w:rPr>
            </w:pPr>
            <w:r>
              <w:rPr>
                <w:sz w:val="17"/>
                <w:szCs w:val="17"/>
              </w:rPr>
              <w:t>Menu permission</w:t>
            </w:r>
          </w:p>
        </w:tc>
        <w:tc>
          <w:tcPr>
            <w:tcW w:w="4680" w:type="dxa"/>
          </w:tcPr>
          <w:p w14:paraId="5E121A2F" w14:textId="77777777" w:rsidR="005C7AA7" w:rsidRDefault="00BA663C">
            <w:pPr>
              <w:spacing w:after="40"/>
              <w:rPr>
                <w:rFonts w:hint="eastAsia"/>
              </w:rPr>
            </w:pPr>
            <w:r>
              <w:rPr>
                <w:rFonts w:ascii="Consolas" w:hAnsi="Consolas"/>
                <w:sz w:val="17"/>
                <w:szCs w:val="17"/>
              </w:rPr>
              <w:t>Visitors.View</w:t>
            </w:r>
          </w:p>
        </w:tc>
      </w:tr>
    </w:tbl>
    <w:p w14:paraId="0487A23C" w14:textId="77777777" w:rsidR="005C7AA7" w:rsidRDefault="005C7AA7">
      <w:pPr>
        <w:spacing w:after="40"/>
        <w:rPr>
          <w:rFonts w:hint="eastAsia"/>
        </w:rPr>
      </w:pPr>
    </w:p>
    <w:p w14:paraId="6267960F" w14:textId="77777777" w:rsidR="005C7AA7" w:rsidRDefault="00BA663C">
      <w:pPr>
        <w:spacing w:after="60"/>
        <w:rPr>
          <w:rFonts w:hint="eastAsia"/>
        </w:rPr>
      </w:pPr>
      <w:r>
        <w:rPr>
          <w:b/>
          <w:bCs/>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5C7AA7" w14:paraId="14A0C12B" w14:textId="77777777">
        <w:tc>
          <w:tcPr>
            <w:tcW w:w="4680" w:type="dxa"/>
          </w:tcPr>
          <w:p w14:paraId="3AF4BB7B" w14:textId="77777777" w:rsidR="005C7AA7" w:rsidRDefault="00BA663C">
            <w:pPr>
              <w:rPr>
                <w:rFonts w:hint="eastAsia"/>
              </w:rPr>
            </w:pPr>
            <w:r>
              <w:rPr>
                <w:b/>
                <w:bCs/>
                <w:color w:val="1B3A5C"/>
                <w:sz w:val="18"/>
                <w:szCs w:val="18"/>
              </w:rPr>
              <w:t>Action</w:t>
            </w:r>
          </w:p>
        </w:tc>
        <w:tc>
          <w:tcPr>
            <w:tcW w:w="4680" w:type="dxa"/>
          </w:tcPr>
          <w:p w14:paraId="59C92517" w14:textId="77777777" w:rsidR="005C7AA7" w:rsidRDefault="00BA663C">
            <w:pPr>
              <w:rPr>
                <w:rFonts w:hint="eastAsia"/>
              </w:rPr>
            </w:pPr>
            <w:r>
              <w:rPr>
                <w:b/>
                <w:bCs/>
                <w:color w:val="1B3A5C"/>
                <w:sz w:val="18"/>
                <w:szCs w:val="18"/>
              </w:rPr>
              <w:t>Permission it needs</w:t>
            </w:r>
          </w:p>
        </w:tc>
      </w:tr>
      <w:tr w:rsidR="005C7AA7" w14:paraId="48229879" w14:textId="77777777">
        <w:tc>
          <w:tcPr>
            <w:tcW w:w="4680" w:type="dxa"/>
          </w:tcPr>
          <w:p w14:paraId="761F51FB" w14:textId="77777777" w:rsidR="005C7AA7" w:rsidRDefault="00BA663C">
            <w:pPr>
              <w:spacing w:after="40"/>
              <w:rPr>
                <w:rFonts w:hint="eastAsia"/>
              </w:rPr>
            </w:pPr>
            <w:r>
              <w:rPr>
                <w:sz w:val="17"/>
                <w:szCs w:val="17"/>
              </w:rPr>
              <w:t>Add</w:t>
            </w:r>
          </w:p>
        </w:tc>
        <w:tc>
          <w:tcPr>
            <w:tcW w:w="4680" w:type="dxa"/>
          </w:tcPr>
          <w:p w14:paraId="2A98EF57" w14:textId="77777777" w:rsidR="005C7AA7" w:rsidRDefault="00BA663C">
            <w:pPr>
              <w:spacing w:after="40"/>
              <w:rPr>
                <w:rFonts w:hint="eastAsia"/>
              </w:rPr>
            </w:pPr>
            <w:r>
              <w:rPr>
                <w:rFonts w:ascii="Consolas" w:hAnsi="Consolas"/>
                <w:sz w:val="17"/>
                <w:szCs w:val="17"/>
              </w:rPr>
              <w:t>Visitors.Create</w:t>
            </w:r>
          </w:p>
        </w:tc>
      </w:tr>
      <w:tr w:rsidR="005C7AA7" w14:paraId="6E1C8ACB" w14:textId="77777777">
        <w:tc>
          <w:tcPr>
            <w:tcW w:w="4680" w:type="dxa"/>
          </w:tcPr>
          <w:p w14:paraId="724038D0" w14:textId="77777777" w:rsidR="005C7AA7" w:rsidRDefault="00BA663C">
            <w:pPr>
              <w:spacing w:after="40"/>
              <w:rPr>
                <w:rFonts w:hint="eastAsia"/>
              </w:rPr>
            </w:pPr>
            <w:r>
              <w:rPr>
                <w:sz w:val="17"/>
                <w:szCs w:val="17"/>
              </w:rPr>
              <w:t>Edit</w:t>
            </w:r>
          </w:p>
        </w:tc>
        <w:tc>
          <w:tcPr>
            <w:tcW w:w="4680" w:type="dxa"/>
          </w:tcPr>
          <w:p w14:paraId="24D0821E" w14:textId="77777777" w:rsidR="005C7AA7" w:rsidRDefault="00BA663C">
            <w:pPr>
              <w:spacing w:after="40"/>
              <w:rPr>
                <w:rFonts w:hint="eastAsia"/>
              </w:rPr>
            </w:pPr>
            <w:r>
              <w:rPr>
                <w:rFonts w:ascii="Consolas" w:hAnsi="Consolas"/>
                <w:sz w:val="17"/>
                <w:szCs w:val="17"/>
              </w:rPr>
              <w:t>Visitors.Edit</w:t>
            </w:r>
          </w:p>
        </w:tc>
      </w:tr>
      <w:tr w:rsidR="005C7AA7" w14:paraId="3F8D8BCC" w14:textId="77777777">
        <w:tc>
          <w:tcPr>
            <w:tcW w:w="4680" w:type="dxa"/>
          </w:tcPr>
          <w:p w14:paraId="58057C0A" w14:textId="77777777" w:rsidR="005C7AA7" w:rsidRDefault="00BA663C">
            <w:pPr>
              <w:spacing w:after="40"/>
              <w:rPr>
                <w:rFonts w:hint="eastAsia"/>
              </w:rPr>
            </w:pPr>
            <w:r>
              <w:rPr>
                <w:sz w:val="17"/>
                <w:szCs w:val="17"/>
              </w:rPr>
              <w:t>Details</w:t>
            </w:r>
          </w:p>
        </w:tc>
        <w:tc>
          <w:tcPr>
            <w:tcW w:w="4680" w:type="dxa"/>
          </w:tcPr>
          <w:p w14:paraId="657473DB" w14:textId="77777777" w:rsidR="005C7AA7" w:rsidRDefault="00BA663C">
            <w:pPr>
              <w:spacing w:after="40"/>
              <w:rPr>
                <w:rFonts w:hint="eastAsia"/>
              </w:rPr>
            </w:pPr>
            <w:r>
              <w:rPr>
                <w:sz w:val="17"/>
                <w:szCs w:val="17"/>
              </w:rPr>
              <w:t>No permission of its own</w:t>
            </w:r>
          </w:p>
        </w:tc>
      </w:tr>
      <w:tr w:rsidR="005C7AA7" w14:paraId="05705C56" w14:textId="77777777">
        <w:tc>
          <w:tcPr>
            <w:tcW w:w="4680" w:type="dxa"/>
          </w:tcPr>
          <w:p w14:paraId="3438F8E3" w14:textId="77777777" w:rsidR="005C7AA7" w:rsidRDefault="00BA663C">
            <w:pPr>
              <w:spacing w:after="40"/>
              <w:rPr>
                <w:rFonts w:hint="eastAsia"/>
              </w:rPr>
            </w:pPr>
            <w:r>
              <w:rPr>
                <w:sz w:val="17"/>
                <w:szCs w:val="17"/>
              </w:rPr>
              <w:t>Duplicate</w:t>
            </w:r>
          </w:p>
        </w:tc>
        <w:tc>
          <w:tcPr>
            <w:tcW w:w="4680" w:type="dxa"/>
          </w:tcPr>
          <w:p w14:paraId="08B0E5E6" w14:textId="77777777" w:rsidR="005C7AA7" w:rsidRDefault="00BA663C">
            <w:pPr>
              <w:spacing w:after="40"/>
              <w:rPr>
                <w:rFonts w:hint="eastAsia"/>
              </w:rPr>
            </w:pPr>
            <w:r>
              <w:rPr>
                <w:rFonts w:ascii="Consolas" w:hAnsi="Consolas"/>
                <w:sz w:val="17"/>
                <w:szCs w:val="17"/>
              </w:rPr>
              <w:t>Visitors.Create</w:t>
            </w:r>
          </w:p>
        </w:tc>
      </w:tr>
      <w:tr w:rsidR="005C7AA7" w14:paraId="010E8892" w14:textId="77777777">
        <w:tc>
          <w:tcPr>
            <w:tcW w:w="4680" w:type="dxa"/>
          </w:tcPr>
          <w:p w14:paraId="4292F010" w14:textId="77777777" w:rsidR="005C7AA7" w:rsidRDefault="00BA663C">
            <w:pPr>
              <w:spacing w:after="40"/>
              <w:rPr>
                <w:rFonts w:hint="eastAsia"/>
              </w:rPr>
            </w:pPr>
            <w:r>
              <w:rPr>
                <w:sz w:val="17"/>
                <w:szCs w:val="17"/>
              </w:rPr>
              <w:t>Copy</w:t>
            </w:r>
          </w:p>
        </w:tc>
        <w:tc>
          <w:tcPr>
            <w:tcW w:w="4680" w:type="dxa"/>
          </w:tcPr>
          <w:p w14:paraId="1A105EB8" w14:textId="77777777" w:rsidR="005C7AA7" w:rsidRDefault="00BA663C">
            <w:pPr>
              <w:spacing w:after="40"/>
              <w:rPr>
                <w:rFonts w:hint="eastAsia"/>
              </w:rPr>
            </w:pPr>
            <w:r>
              <w:rPr>
                <w:sz w:val="17"/>
                <w:szCs w:val="17"/>
              </w:rPr>
              <w:t>No permission of its own</w:t>
            </w:r>
          </w:p>
        </w:tc>
      </w:tr>
      <w:tr w:rsidR="005C7AA7" w14:paraId="1B0D9126" w14:textId="77777777">
        <w:tc>
          <w:tcPr>
            <w:tcW w:w="4680" w:type="dxa"/>
          </w:tcPr>
          <w:p w14:paraId="259A06B5" w14:textId="77777777" w:rsidR="005C7AA7" w:rsidRDefault="00BA663C">
            <w:pPr>
              <w:spacing w:after="40"/>
              <w:rPr>
                <w:rFonts w:hint="eastAsia"/>
              </w:rPr>
            </w:pPr>
            <w:r>
              <w:rPr>
                <w:sz w:val="17"/>
                <w:szCs w:val="17"/>
              </w:rPr>
              <w:t>Copy (on the selected rows)</w:t>
            </w:r>
          </w:p>
        </w:tc>
        <w:tc>
          <w:tcPr>
            <w:tcW w:w="4680" w:type="dxa"/>
          </w:tcPr>
          <w:p w14:paraId="2100140A" w14:textId="77777777" w:rsidR="005C7AA7" w:rsidRDefault="00BA663C">
            <w:pPr>
              <w:spacing w:after="40"/>
              <w:rPr>
                <w:rFonts w:hint="eastAsia"/>
              </w:rPr>
            </w:pPr>
            <w:r>
              <w:rPr>
                <w:sz w:val="17"/>
                <w:szCs w:val="17"/>
              </w:rPr>
              <w:t>No permission of its own</w:t>
            </w:r>
          </w:p>
        </w:tc>
      </w:tr>
      <w:tr w:rsidR="005C7AA7" w14:paraId="18A94DB9" w14:textId="77777777">
        <w:tc>
          <w:tcPr>
            <w:tcW w:w="4680" w:type="dxa"/>
          </w:tcPr>
          <w:p w14:paraId="728621E6" w14:textId="77777777" w:rsidR="005C7AA7" w:rsidRDefault="00BA663C">
            <w:pPr>
              <w:spacing w:after="40"/>
              <w:rPr>
                <w:rFonts w:hint="eastAsia"/>
              </w:rPr>
            </w:pPr>
            <w:r>
              <w:rPr>
                <w:sz w:val="17"/>
                <w:szCs w:val="17"/>
              </w:rPr>
              <w:t>Paste</w:t>
            </w:r>
          </w:p>
        </w:tc>
        <w:tc>
          <w:tcPr>
            <w:tcW w:w="4680" w:type="dxa"/>
          </w:tcPr>
          <w:p w14:paraId="1ECF7ADE" w14:textId="77777777" w:rsidR="005C7AA7" w:rsidRDefault="00BA663C">
            <w:pPr>
              <w:spacing w:after="40"/>
              <w:rPr>
                <w:rFonts w:hint="eastAsia"/>
              </w:rPr>
            </w:pPr>
            <w:r>
              <w:rPr>
                <w:rFonts w:ascii="Consolas" w:hAnsi="Consolas"/>
                <w:sz w:val="17"/>
                <w:szCs w:val="17"/>
              </w:rPr>
              <w:t>Visitors.Create</w:t>
            </w:r>
          </w:p>
        </w:tc>
      </w:tr>
      <w:tr w:rsidR="005C7AA7" w14:paraId="4A13B7F5" w14:textId="77777777">
        <w:tc>
          <w:tcPr>
            <w:tcW w:w="4680" w:type="dxa"/>
          </w:tcPr>
          <w:p w14:paraId="32177917" w14:textId="77777777" w:rsidR="005C7AA7" w:rsidRDefault="00BA663C">
            <w:pPr>
              <w:spacing w:after="40"/>
              <w:rPr>
                <w:rFonts w:hint="eastAsia"/>
              </w:rPr>
            </w:pPr>
            <w:r>
              <w:rPr>
                <w:sz w:val="17"/>
                <w:szCs w:val="17"/>
              </w:rPr>
              <w:t>Delete</w:t>
            </w:r>
          </w:p>
        </w:tc>
        <w:tc>
          <w:tcPr>
            <w:tcW w:w="4680" w:type="dxa"/>
          </w:tcPr>
          <w:p w14:paraId="498D3AC0" w14:textId="77777777" w:rsidR="005C7AA7" w:rsidRDefault="00BA663C">
            <w:pPr>
              <w:spacing w:after="40"/>
              <w:rPr>
                <w:rFonts w:hint="eastAsia"/>
              </w:rPr>
            </w:pPr>
            <w:r>
              <w:rPr>
                <w:rFonts w:ascii="Consolas" w:hAnsi="Consolas"/>
                <w:sz w:val="17"/>
                <w:szCs w:val="17"/>
              </w:rPr>
              <w:t>Visitors.Delete</w:t>
            </w:r>
          </w:p>
        </w:tc>
      </w:tr>
      <w:tr w:rsidR="005C7AA7" w14:paraId="37194CEF" w14:textId="77777777">
        <w:tc>
          <w:tcPr>
            <w:tcW w:w="4680" w:type="dxa"/>
          </w:tcPr>
          <w:p w14:paraId="71851488" w14:textId="77777777" w:rsidR="005C7AA7" w:rsidRDefault="00BA663C">
            <w:pPr>
              <w:spacing w:after="40"/>
              <w:rPr>
                <w:rFonts w:hint="eastAsia"/>
              </w:rPr>
            </w:pPr>
            <w:r>
              <w:rPr>
                <w:sz w:val="17"/>
                <w:szCs w:val="17"/>
              </w:rPr>
              <w:t>Delete (on the selected rows)</w:t>
            </w:r>
          </w:p>
        </w:tc>
        <w:tc>
          <w:tcPr>
            <w:tcW w:w="4680" w:type="dxa"/>
          </w:tcPr>
          <w:p w14:paraId="1971A024" w14:textId="77777777" w:rsidR="005C7AA7" w:rsidRDefault="00BA663C">
            <w:pPr>
              <w:spacing w:after="40"/>
              <w:rPr>
                <w:rFonts w:hint="eastAsia"/>
              </w:rPr>
            </w:pPr>
            <w:r>
              <w:rPr>
                <w:rFonts w:ascii="Consolas" w:hAnsi="Consolas"/>
                <w:sz w:val="17"/>
                <w:szCs w:val="17"/>
              </w:rPr>
              <w:t>Visitors.Delete</w:t>
            </w:r>
          </w:p>
        </w:tc>
      </w:tr>
      <w:tr w:rsidR="005C7AA7" w14:paraId="63F97D86" w14:textId="77777777">
        <w:tc>
          <w:tcPr>
            <w:tcW w:w="4680" w:type="dxa"/>
          </w:tcPr>
          <w:p w14:paraId="60A94E14" w14:textId="77777777" w:rsidR="005C7AA7" w:rsidRDefault="00BA663C">
            <w:pPr>
              <w:spacing w:after="40"/>
              <w:rPr>
                <w:rFonts w:hint="eastAsia"/>
              </w:rPr>
            </w:pPr>
            <w:r>
              <w:rPr>
                <w:sz w:val="17"/>
                <w:szCs w:val="17"/>
              </w:rPr>
              <w:t>Import from Excel</w:t>
            </w:r>
          </w:p>
        </w:tc>
        <w:tc>
          <w:tcPr>
            <w:tcW w:w="4680" w:type="dxa"/>
          </w:tcPr>
          <w:p w14:paraId="5A254CA0" w14:textId="77777777" w:rsidR="005C7AA7" w:rsidRDefault="00BA663C">
            <w:pPr>
              <w:spacing w:after="40"/>
              <w:rPr>
                <w:rFonts w:hint="eastAsia"/>
              </w:rPr>
            </w:pPr>
            <w:r>
              <w:rPr>
                <w:rFonts w:ascii="Consolas" w:hAnsi="Consolas"/>
                <w:sz w:val="17"/>
                <w:szCs w:val="17"/>
              </w:rPr>
              <w:t>Visitors.Import</w:t>
            </w:r>
          </w:p>
        </w:tc>
      </w:tr>
      <w:tr w:rsidR="005C7AA7" w14:paraId="5B0F1846" w14:textId="77777777">
        <w:tc>
          <w:tcPr>
            <w:tcW w:w="4680" w:type="dxa"/>
          </w:tcPr>
          <w:p w14:paraId="755170FE" w14:textId="77777777" w:rsidR="005C7AA7" w:rsidRDefault="00BA663C">
            <w:pPr>
              <w:spacing w:after="40"/>
              <w:rPr>
                <w:rFonts w:hint="eastAsia"/>
              </w:rPr>
            </w:pPr>
            <w:r>
              <w:rPr>
                <w:sz w:val="17"/>
                <w:szCs w:val="17"/>
              </w:rPr>
              <w:t>Export to Excel</w:t>
            </w:r>
          </w:p>
        </w:tc>
        <w:tc>
          <w:tcPr>
            <w:tcW w:w="4680" w:type="dxa"/>
          </w:tcPr>
          <w:p w14:paraId="5068AF04" w14:textId="77777777" w:rsidR="005C7AA7" w:rsidRDefault="00BA663C">
            <w:pPr>
              <w:spacing w:after="40"/>
              <w:rPr>
                <w:rFonts w:hint="eastAsia"/>
              </w:rPr>
            </w:pPr>
            <w:r>
              <w:rPr>
                <w:rFonts w:ascii="Consolas" w:hAnsi="Consolas"/>
                <w:sz w:val="17"/>
                <w:szCs w:val="17"/>
              </w:rPr>
              <w:t>Visitors.Export</w:t>
            </w:r>
          </w:p>
        </w:tc>
      </w:tr>
      <w:tr w:rsidR="005C7AA7" w14:paraId="25BF23CE" w14:textId="77777777">
        <w:tc>
          <w:tcPr>
            <w:tcW w:w="4680" w:type="dxa"/>
          </w:tcPr>
          <w:p w14:paraId="6D231DE1" w14:textId="77777777" w:rsidR="005C7AA7" w:rsidRDefault="00BA663C">
            <w:pPr>
              <w:spacing w:after="40"/>
              <w:rPr>
                <w:rFonts w:hint="eastAsia"/>
              </w:rPr>
            </w:pPr>
            <w:r>
              <w:rPr>
                <w:sz w:val="17"/>
                <w:szCs w:val="17"/>
              </w:rPr>
              <w:t>A button the page gates itself</w:t>
            </w:r>
          </w:p>
        </w:tc>
        <w:tc>
          <w:tcPr>
            <w:tcW w:w="4680" w:type="dxa"/>
          </w:tcPr>
          <w:p w14:paraId="773E2284" w14:textId="77777777" w:rsidR="005C7AA7" w:rsidRDefault="00BA663C">
            <w:pPr>
              <w:spacing w:after="40"/>
              <w:rPr>
                <w:rFonts w:hint="eastAsia"/>
              </w:rPr>
            </w:pPr>
            <w:r>
              <w:rPr>
                <w:rFonts w:ascii="Consolas" w:hAnsi="Consolas"/>
                <w:sz w:val="17"/>
                <w:szCs w:val="17"/>
              </w:rPr>
              <w:t>Visitors.BulkGenerate</w:t>
            </w:r>
          </w:p>
        </w:tc>
      </w:tr>
    </w:tbl>
    <w:p w14:paraId="30CD676F" w14:textId="77777777" w:rsidR="005C7AA7" w:rsidRDefault="005C7AA7">
      <w:pPr>
        <w:spacing w:after="40"/>
        <w:rPr>
          <w:rFonts w:hint="eastAsia"/>
        </w:rPr>
      </w:pPr>
    </w:p>
    <w:p w14:paraId="5305DFBF" w14:textId="77777777" w:rsidR="005C7AA7" w:rsidRDefault="00BA663C">
      <w:pPr>
        <w:spacing w:after="80"/>
        <w:rPr>
          <w:rFonts w:hint="eastAsia"/>
        </w:rPr>
      </w:pPr>
      <w:r>
        <w:rPr>
          <w:color w:val="556170"/>
          <w:sz w:val="19"/>
          <w:szCs w:val="19"/>
        </w:rPr>
        <w:t>The list shows: Email  ·  Display name  ·  State</w:t>
      </w:r>
    </w:p>
    <w:p w14:paraId="236574BC"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/account/api/admin/visitors/bulk-delete  /account/api/admin/visitors/duplicate  /account/api/admin/visitors/export  /account/api/admin/visitors/import  /account/api/admin/visitors/list  /account/api/admin/visitors/{row.Id}/avatar</w:t>
      </w:r>
    </w:p>
    <w:p w14:paraId="063C1BAE" w14:textId="77777777" w:rsidR="005C7AA7" w:rsidRDefault="00BA663C">
      <w:pPr>
        <w:spacing w:before="160" w:after="40"/>
        <w:jc w:val="center"/>
        <w:rPr>
          <w:rFonts w:hint="eastAsia"/>
        </w:rPr>
      </w:pPr>
      <w:r>
        <w:rPr>
          <w:noProof/>
        </w:rPr>
        <w:drawing>
          <wp:inline distT="0" distB="0" distL="0" distR="0" wp14:anchorId="2173C9EF" wp14:editId="7216A8FE">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4AFE8B59" w14:textId="77777777" w:rsidR="005C7AA7" w:rsidRDefault="00BA663C">
      <w:pPr>
        <w:pStyle w:val="Caption"/>
        <w:spacing w:after="240"/>
        <w:jc w:val="center"/>
        <w:rPr>
          <w:rFonts w:hint="eastAsia"/>
        </w:rPr>
      </w:pPr>
      <w:r>
        <w:rPr>
          <w:color w:val="556170"/>
          <w:sz w:val="17"/>
          <w:szCs w:val="17"/>
        </w:rPr>
        <w:t xml:space="preserve">Figure 75 — Visitors — </w:t>
      </w:r>
      <w:r>
        <w:rPr>
          <w:rFonts w:ascii="Consolas" w:hAnsi="Consolas"/>
          <w:color w:val="556170"/>
          <w:sz w:val="17"/>
          <w:szCs w:val="17"/>
        </w:rPr>
        <w:t>/admin/visitors</w:t>
      </w:r>
    </w:p>
    <w:p w14:paraId="2234A475" w14:textId="77777777" w:rsidR="005C7AA7" w:rsidRDefault="00BA663C">
      <w:pPr>
        <w:pStyle w:val="Heading3"/>
        <w:spacing w:after="120"/>
      </w:pPr>
      <w:r>
        <w:rPr>
          <w:rFonts w:ascii="Segoe UI" w:hAnsi="Segoe UI" w:cs="Simplified Arabic"/>
          <w:sz w:val="24"/>
          <w:szCs w:val="24"/>
        </w:rPr>
        <w:t>Pending visitors  (</w:t>
      </w:r>
      <w:r>
        <w:rPr>
          <w:rFonts w:ascii="Consolas" w:hAnsi="Consolas" w:cs="Simplified Arabic"/>
          <w:sz w:val="24"/>
          <w:szCs w:val="24"/>
        </w:rPr>
        <w:t>/admin/visitors/pending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C7AA7" w14:paraId="43B23A77" w14:textId="77777777">
        <w:tc>
          <w:tcPr>
            <w:tcW w:w="4680" w:type="dxa"/>
          </w:tcPr>
          <w:p w14:paraId="5895EF26" w14:textId="77777777" w:rsidR="005C7AA7" w:rsidRDefault="00BA663C">
            <w:pPr>
              <w:rPr>
                <w:rFonts w:hint="eastAsia"/>
              </w:rPr>
            </w:pPr>
            <w:r>
              <w:rPr>
                <w:b/>
                <w:bCs/>
                <w:color w:val="1B3A5C"/>
                <w:sz w:val="18"/>
                <w:szCs w:val="18"/>
              </w:rPr>
              <w:t>Property</w:t>
            </w:r>
          </w:p>
        </w:tc>
        <w:tc>
          <w:tcPr>
            <w:tcW w:w="4680" w:type="dxa"/>
          </w:tcPr>
          <w:p w14:paraId="0B046C0F" w14:textId="77777777" w:rsidR="005C7AA7" w:rsidRDefault="00BA663C">
            <w:pPr>
              <w:rPr>
                <w:rFonts w:hint="eastAsia"/>
              </w:rPr>
            </w:pPr>
            <w:r>
              <w:rPr>
                <w:b/>
                <w:bCs/>
                <w:color w:val="1B3A5C"/>
                <w:sz w:val="18"/>
                <w:szCs w:val="18"/>
              </w:rPr>
              <w:t>Value</w:t>
            </w:r>
          </w:p>
        </w:tc>
      </w:tr>
      <w:tr w:rsidR="005C7AA7" w14:paraId="22908D75" w14:textId="77777777">
        <w:tc>
          <w:tcPr>
            <w:tcW w:w="4680" w:type="dxa"/>
          </w:tcPr>
          <w:p w14:paraId="2779B7DB" w14:textId="77777777" w:rsidR="005C7AA7" w:rsidRDefault="00BA663C">
            <w:pPr>
              <w:spacing w:after="40"/>
              <w:rPr>
                <w:rFonts w:hint="eastAsia"/>
              </w:rPr>
            </w:pPr>
            <w:r>
              <w:rPr>
                <w:sz w:val="17"/>
                <w:szCs w:val="17"/>
              </w:rPr>
              <w:t>Address</w:t>
            </w:r>
          </w:p>
        </w:tc>
        <w:tc>
          <w:tcPr>
            <w:tcW w:w="4680" w:type="dxa"/>
          </w:tcPr>
          <w:p w14:paraId="038F111F" w14:textId="77777777" w:rsidR="005C7AA7" w:rsidRDefault="00BA663C">
            <w:pPr>
              <w:spacing w:after="40"/>
              <w:rPr>
                <w:rFonts w:hint="eastAsia"/>
              </w:rPr>
            </w:pPr>
            <w:r>
              <w:rPr>
                <w:rFonts w:ascii="Consolas" w:hAnsi="Consolas"/>
                <w:sz w:val="17"/>
                <w:szCs w:val="17"/>
              </w:rPr>
              <w:t>/admin/visitors/pending</w:t>
            </w:r>
          </w:p>
        </w:tc>
      </w:tr>
      <w:tr w:rsidR="005C7AA7" w14:paraId="55F6C52D" w14:textId="77777777">
        <w:tc>
          <w:tcPr>
            <w:tcW w:w="4680" w:type="dxa"/>
          </w:tcPr>
          <w:p w14:paraId="1E8F8804" w14:textId="77777777" w:rsidR="005C7AA7" w:rsidRDefault="00BA663C">
            <w:pPr>
              <w:spacing w:after="40"/>
              <w:rPr>
                <w:rFonts w:hint="eastAsia"/>
              </w:rPr>
            </w:pPr>
            <w:r>
              <w:rPr>
                <w:sz w:val="17"/>
                <w:szCs w:val="17"/>
              </w:rPr>
              <w:t>Implemented by</w:t>
            </w:r>
          </w:p>
        </w:tc>
        <w:tc>
          <w:tcPr>
            <w:tcW w:w="4680" w:type="dxa"/>
          </w:tcPr>
          <w:p w14:paraId="0361B203" w14:textId="77777777" w:rsidR="005C7AA7" w:rsidRDefault="00BA663C">
            <w:pPr>
              <w:spacing w:after="40"/>
              <w:rPr>
                <w:rFonts w:hint="eastAsia"/>
              </w:rPr>
            </w:pPr>
            <w:r>
              <w:rPr>
                <w:rFonts w:ascii="Consolas" w:hAnsi="Consolas"/>
                <w:sz w:val="17"/>
                <w:szCs w:val="17"/>
              </w:rPr>
              <w:t>src/ControlPanel/SIMF.ControlPanel/Components/Pages/Admin/PendingVisitors.razor</w:t>
            </w:r>
          </w:p>
        </w:tc>
      </w:tr>
      <w:tr w:rsidR="005C7AA7" w14:paraId="1523F7B1" w14:textId="77777777">
        <w:tc>
          <w:tcPr>
            <w:tcW w:w="4680" w:type="dxa"/>
          </w:tcPr>
          <w:p w14:paraId="76F73001" w14:textId="77777777" w:rsidR="005C7AA7" w:rsidRDefault="00BA663C">
            <w:pPr>
              <w:spacing w:after="40"/>
              <w:rPr>
                <w:rFonts w:hint="eastAsia"/>
              </w:rPr>
            </w:pPr>
            <w:r>
              <w:rPr>
                <w:sz w:val="17"/>
                <w:szCs w:val="17"/>
              </w:rPr>
              <w:t>Code-behind</w:t>
            </w:r>
          </w:p>
        </w:tc>
        <w:tc>
          <w:tcPr>
            <w:tcW w:w="4680" w:type="dxa"/>
          </w:tcPr>
          <w:p w14:paraId="03F97C58" w14:textId="77777777" w:rsidR="005C7AA7" w:rsidRDefault="00BA663C">
            <w:pPr>
              <w:spacing w:after="40"/>
              <w:rPr>
                <w:rFonts w:hint="eastAsia"/>
              </w:rPr>
            </w:pPr>
            <w:r>
              <w:rPr>
                <w:rFonts w:ascii="Consolas" w:hAnsi="Consolas"/>
                <w:sz w:val="17"/>
                <w:szCs w:val="17"/>
              </w:rPr>
              <w:t>src/ControlPanel/SIMF.ControlPanel/Components/Pages/Admin/PendingVisitors.razor.cs</w:t>
            </w:r>
          </w:p>
        </w:tc>
      </w:tr>
      <w:tr w:rsidR="005C7AA7" w14:paraId="70B26F21" w14:textId="77777777">
        <w:tc>
          <w:tcPr>
            <w:tcW w:w="4680" w:type="dxa"/>
          </w:tcPr>
          <w:p w14:paraId="1FE1EBDD" w14:textId="77777777" w:rsidR="005C7AA7" w:rsidRDefault="00BA663C">
            <w:pPr>
              <w:spacing w:after="40"/>
              <w:rPr>
                <w:rFonts w:hint="eastAsia"/>
              </w:rPr>
            </w:pPr>
            <w:r>
              <w:rPr>
                <w:sz w:val="17"/>
                <w:szCs w:val="17"/>
              </w:rPr>
              <w:t>Page permission</w:t>
            </w:r>
          </w:p>
        </w:tc>
        <w:tc>
          <w:tcPr>
            <w:tcW w:w="4680" w:type="dxa"/>
          </w:tcPr>
          <w:p w14:paraId="3922375B" w14:textId="77777777" w:rsidR="005C7AA7" w:rsidRDefault="00BA663C">
            <w:pPr>
              <w:spacing w:after="40"/>
              <w:rPr>
                <w:rFonts w:hint="eastAsia"/>
              </w:rPr>
            </w:pPr>
            <w:r>
              <w:rPr>
                <w:rFonts w:ascii="Consolas" w:hAnsi="Consolas"/>
                <w:sz w:val="17"/>
                <w:szCs w:val="17"/>
              </w:rPr>
              <w:t>Visitors.View</w:t>
            </w:r>
          </w:p>
        </w:tc>
      </w:tr>
      <w:tr w:rsidR="005C7AA7" w14:paraId="10097B3E" w14:textId="77777777">
        <w:tc>
          <w:tcPr>
            <w:tcW w:w="4680" w:type="dxa"/>
          </w:tcPr>
          <w:p w14:paraId="085E335D" w14:textId="77777777" w:rsidR="005C7AA7" w:rsidRDefault="00BA663C">
            <w:pPr>
              <w:spacing w:after="40"/>
              <w:rPr>
                <w:rFonts w:hint="eastAsia"/>
              </w:rPr>
            </w:pPr>
            <w:r>
              <w:rPr>
                <w:sz w:val="17"/>
                <w:szCs w:val="17"/>
              </w:rPr>
              <w:t>Menu permission</w:t>
            </w:r>
          </w:p>
        </w:tc>
        <w:tc>
          <w:tcPr>
            <w:tcW w:w="4680" w:type="dxa"/>
          </w:tcPr>
          <w:p w14:paraId="20E51954" w14:textId="77777777" w:rsidR="005C7AA7" w:rsidRDefault="00BA663C">
            <w:pPr>
              <w:spacing w:after="40"/>
              <w:rPr>
                <w:rFonts w:hint="eastAsia"/>
              </w:rPr>
            </w:pPr>
            <w:r>
              <w:rPr>
                <w:rFonts w:ascii="Consolas" w:hAnsi="Consolas"/>
                <w:sz w:val="17"/>
                <w:szCs w:val="17"/>
              </w:rPr>
              <w:t>Visitors.View</w:t>
            </w:r>
          </w:p>
        </w:tc>
      </w:tr>
    </w:tbl>
    <w:p w14:paraId="56C9B730" w14:textId="77777777" w:rsidR="005C7AA7" w:rsidRDefault="005C7AA7">
      <w:pPr>
        <w:spacing w:after="40"/>
        <w:rPr>
          <w:rFonts w:hint="eastAsia"/>
        </w:rPr>
      </w:pPr>
    </w:p>
    <w:p w14:paraId="13859916" w14:textId="77777777" w:rsidR="005C7AA7" w:rsidRDefault="00BA663C">
      <w:pPr>
        <w:spacing w:after="60"/>
        <w:rPr>
          <w:rFonts w:hint="eastAsia"/>
        </w:rPr>
      </w:pPr>
      <w:r>
        <w:rPr>
          <w:b/>
          <w:bCs/>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5C7AA7" w14:paraId="4507F5E2" w14:textId="77777777">
        <w:tc>
          <w:tcPr>
            <w:tcW w:w="4680" w:type="dxa"/>
          </w:tcPr>
          <w:p w14:paraId="074EA302" w14:textId="77777777" w:rsidR="005C7AA7" w:rsidRDefault="00BA663C">
            <w:pPr>
              <w:rPr>
                <w:rFonts w:hint="eastAsia"/>
              </w:rPr>
            </w:pPr>
            <w:r>
              <w:rPr>
                <w:b/>
                <w:bCs/>
                <w:color w:val="1B3A5C"/>
                <w:sz w:val="18"/>
                <w:szCs w:val="18"/>
              </w:rPr>
              <w:t>Action</w:t>
            </w:r>
          </w:p>
        </w:tc>
        <w:tc>
          <w:tcPr>
            <w:tcW w:w="4680" w:type="dxa"/>
          </w:tcPr>
          <w:p w14:paraId="6ED0382D" w14:textId="77777777" w:rsidR="005C7AA7" w:rsidRDefault="00BA663C">
            <w:pPr>
              <w:rPr>
                <w:rFonts w:hint="eastAsia"/>
              </w:rPr>
            </w:pPr>
            <w:r>
              <w:rPr>
                <w:b/>
                <w:bCs/>
                <w:color w:val="1B3A5C"/>
                <w:sz w:val="18"/>
                <w:szCs w:val="18"/>
              </w:rPr>
              <w:t>Permission it needs</w:t>
            </w:r>
          </w:p>
        </w:tc>
      </w:tr>
      <w:tr w:rsidR="005C7AA7" w14:paraId="0378A5D8" w14:textId="77777777">
        <w:tc>
          <w:tcPr>
            <w:tcW w:w="4680" w:type="dxa"/>
          </w:tcPr>
          <w:p w14:paraId="5D70A95B" w14:textId="77777777" w:rsidR="005C7AA7" w:rsidRDefault="00BA663C">
            <w:pPr>
              <w:spacing w:after="40"/>
              <w:rPr>
                <w:rFonts w:hint="eastAsia"/>
              </w:rPr>
            </w:pPr>
            <w:r>
              <w:rPr>
                <w:sz w:val="17"/>
                <w:szCs w:val="17"/>
              </w:rPr>
              <w:t>Approve selected</w:t>
            </w:r>
          </w:p>
        </w:tc>
        <w:tc>
          <w:tcPr>
            <w:tcW w:w="4680" w:type="dxa"/>
          </w:tcPr>
          <w:p w14:paraId="461DE21F" w14:textId="77777777" w:rsidR="005C7AA7" w:rsidRDefault="00BA663C">
            <w:pPr>
              <w:spacing w:after="40"/>
              <w:rPr>
                <w:rFonts w:hint="eastAsia"/>
              </w:rPr>
            </w:pPr>
            <w:r>
              <w:rPr>
                <w:rFonts w:ascii="Consolas" w:hAnsi="Consolas"/>
                <w:sz w:val="17"/>
                <w:szCs w:val="17"/>
              </w:rPr>
              <w:t>Visitors.Approve</w:t>
            </w:r>
          </w:p>
        </w:tc>
      </w:tr>
      <w:tr w:rsidR="005C7AA7" w14:paraId="383FCB94" w14:textId="77777777">
        <w:tc>
          <w:tcPr>
            <w:tcW w:w="4680" w:type="dxa"/>
          </w:tcPr>
          <w:p w14:paraId="467EF622" w14:textId="77777777" w:rsidR="005C7AA7" w:rsidRDefault="00BA663C">
            <w:pPr>
              <w:spacing w:after="40"/>
              <w:rPr>
                <w:rFonts w:hint="eastAsia"/>
              </w:rPr>
            </w:pPr>
            <w:r>
              <w:rPr>
                <w:sz w:val="17"/>
                <w:szCs w:val="17"/>
              </w:rPr>
              <w:t>Reject selected</w:t>
            </w:r>
          </w:p>
        </w:tc>
        <w:tc>
          <w:tcPr>
            <w:tcW w:w="4680" w:type="dxa"/>
          </w:tcPr>
          <w:p w14:paraId="0FB545B4" w14:textId="77777777" w:rsidR="005C7AA7" w:rsidRDefault="00BA663C">
            <w:pPr>
              <w:spacing w:after="40"/>
              <w:rPr>
                <w:rFonts w:hint="eastAsia"/>
              </w:rPr>
            </w:pPr>
            <w:r>
              <w:rPr>
                <w:rFonts w:ascii="Consolas" w:hAnsi="Consolas"/>
                <w:sz w:val="17"/>
                <w:szCs w:val="17"/>
              </w:rPr>
              <w:t>Visitors.Reject</w:t>
            </w:r>
          </w:p>
        </w:tc>
      </w:tr>
    </w:tbl>
    <w:p w14:paraId="0271C7A8" w14:textId="77777777" w:rsidR="005C7AA7" w:rsidRDefault="005C7AA7">
      <w:pPr>
        <w:spacing w:after="40"/>
        <w:rPr>
          <w:rFonts w:hint="eastAsia"/>
        </w:rPr>
      </w:pPr>
    </w:p>
    <w:p w14:paraId="6205382B" w14:textId="77777777" w:rsidR="005C7AA7" w:rsidRDefault="00BA663C">
      <w:pPr>
        <w:spacing w:after="80"/>
        <w:rPr>
          <w:rFonts w:hint="eastAsia"/>
        </w:rPr>
      </w:pPr>
      <w:r>
        <w:rPr>
          <w:color w:val="556170"/>
          <w:sz w:val="19"/>
          <w:szCs w:val="19"/>
        </w:rPr>
        <w:t>The list shows: Email  ·  Display name  ·  Created</w:t>
      </w:r>
    </w:p>
    <w:p w14:paraId="7D48B60B"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/account/api/admin/visitors/{row.Id}/avatar  /account/api/admin/visitors/{user.Id}/profile-for-approval</w:t>
      </w:r>
    </w:p>
    <w:p w14:paraId="697CAE78" w14:textId="77777777" w:rsidR="005C7AA7" w:rsidRDefault="00BA663C">
      <w:pPr>
        <w:spacing w:before="160" w:after="40"/>
        <w:jc w:val="center"/>
        <w:rPr>
          <w:rFonts w:hint="eastAsia"/>
        </w:rPr>
      </w:pPr>
      <w:r>
        <w:rPr>
          <w:noProof/>
        </w:rPr>
        <w:drawing>
          <wp:inline distT="0" distB="0" distL="0" distR="0" wp14:anchorId="6A5E09F0" wp14:editId="34B02B28">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6F3E0FC7" w14:textId="77777777" w:rsidR="005C7AA7" w:rsidRDefault="00BA663C">
      <w:pPr>
        <w:pStyle w:val="Caption"/>
        <w:spacing w:after="240"/>
        <w:jc w:val="center"/>
        <w:rPr>
          <w:rFonts w:hint="eastAsia"/>
        </w:rPr>
      </w:pPr>
      <w:r>
        <w:rPr>
          <w:color w:val="556170"/>
          <w:sz w:val="17"/>
          <w:szCs w:val="17"/>
        </w:rPr>
        <w:t xml:space="preserve">Figure 76 — Pending visitors — </w:t>
      </w:r>
      <w:r>
        <w:rPr>
          <w:rFonts w:ascii="Consolas" w:hAnsi="Consolas"/>
          <w:color w:val="556170"/>
          <w:sz w:val="17"/>
          <w:szCs w:val="17"/>
        </w:rPr>
        <w:t>/admin/visitors/pending</w:t>
      </w:r>
    </w:p>
    <w:p w14:paraId="3AF02B7F" w14:textId="77777777" w:rsidR="005C7AA7" w:rsidRDefault="00BA663C">
      <w:pPr>
        <w:pStyle w:val="Heading3"/>
        <w:spacing w:after="120"/>
      </w:pPr>
      <w:r>
        <w:rPr>
          <w:rFonts w:ascii="Segoe UI" w:hAnsi="Segoe UI" w:cs="Simplified Arabic"/>
          <w:sz w:val="24"/>
          <w:szCs w:val="24"/>
        </w:rPr>
        <w:t>VIP registration  (</w:t>
      </w:r>
      <w:r>
        <w:rPr>
          <w:rFonts w:ascii="Consolas" w:hAnsi="Consolas" w:cs="Simplified Arabic"/>
          <w:sz w:val="24"/>
          <w:szCs w:val="24"/>
        </w:rPr>
        <w:t>/admin/visitors/vip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C7AA7" w14:paraId="766618B8" w14:textId="77777777">
        <w:tc>
          <w:tcPr>
            <w:tcW w:w="4680" w:type="dxa"/>
          </w:tcPr>
          <w:p w14:paraId="2AC177B0" w14:textId="77777777" w:rsidR="005C7AA7" w:rsidRDefault="00BA663C">
            <w:pPr>
              <w:rPr>
                <w:rFonts w:hint="eastAsia"/>
              </w:rPr>
            </w:pPr>
            <w:r>
              <w:rPr>
                <w:b/>
                <w:bCs/>
                <w:color w:val="1B3A5C"/>
                <w:sz w:val="18"/>
                <w:szCs w:val="18"/>
              </w:rPr>
              <w:t>Property</w:t>
            </w:r>
          </w:p>
        </w:tc>
        <w:tc>
          <w:tcPr>
            <w:tcW w:w="4680" w:type="dxa"/>
          </w:tcPr>
          <w:p w14:paraId="5B195887" w14:textId="77777777" w:rsidR="005C7AA7" w:rsidRDefault="00BA663C">
            <w:pPr>
              <w:rPr>
                <w:rFonts w:hint="eastAsia"/>
              </w:rPr>
            </w:pPr>
            <w:r>
              <w:rPr>
                <w:b/>
                <w:bCs/>
                <w:color w:val="1B3A5C"/>
                <w:sz w:val="18"/>
                <w:szCs w:val="18"/>
              </w:rPr>
              <w:t>Value</w:t>
            </w:r>
          </w:p>
        </w:tc>
      </w:tr>
      <w:tr w:rsidR="005C7AA7" w14:paraId="1F9B8C0E" w14:textId="77777777">
        <w:tc>
          <w:tcPr>
            <w:tcW w:w="4680" w:type="dxa"/>
          </w:tcPr>
          <w:p w14:paraId="45CF3757" w14:textId="77777777" w:rsidR="005C7AA7" w:rsidRDefault="00BA663C">
            <w:pPr>
              <w:spacing w:after="40"/>
              <w:rPr>
                <w:rFonts w:hint="eastAsia"/>
              </w:rPr>
            </w:pPr>
            <w:r>
              <w:rPr>
                <w:sz w:val="17"/>
                <w:szCs w:val="17"/>
              </w:rPr>
              <w:t>Address</w:t>
            </w:r>
          </w:p>
        </w:tc>
        <w:tc>
          <w:tcPr>
            <w:tcW w:w="4680" w:type="dxa"/>
          </w:tcPr>
          <w:p w14:paraId="398ADF0B" w14:textId="77777777" w:rsidR="005C7AA7" w:rsidRDefault="00BA663C">
            <w:pPr>
              <w:spacing w:after="40"/>
              <w:rPr>
                <w:rFonts w:hint="eastAsia"/>
              </w:rPr>
            </w:pPr>
            <w:r>
              <w:rPr>
                <w:rFonts w:ascii="Consolas" w:hAnsi="Consolas"/>
                <w:sz w:val="17"/>
                <w:szCs w:val="17"/>
              </w:rPr>
              <w:t>/admin/visitors/vip</w:t>
            </w:r>
          </w:p>
        </w:tc>
      </w:tr>
      <w:tr w:rsidR="005C7AA7" w14:paraId="667A82B8" w14:textId="77777777">
        <w:tc>
          <w:tcPr>
            <w:tcW w:w="4680" w:type="dxa"/>
          </w:tcPr>
          <w:p w14:paraId="2D58AD82" w14:textId="77777777" w:rsidR="005C7AA7" w:rsidRDefault="00BA663C">
            <w:pPr>
              <w:spacing w:after="40"/>
              <w:rPr>
                <w:rFonts w:hint="eastAsia"/>
              </w:rPr>
            </w:pPr>
            <w:r>
              <w:rPr>
                <w:sz w:val="17"/>
                <w:szCs w:val="17"/>
              </w:rPr>
              <w:t>Implemented by</w:t>
            </w:r>
          </w:p>
        </w:tc>
        <w:tc>
          <w:tcPr>
            <w:tcW w:w="4680" w:type="dxa"/>
          </w:tcPr>
          <w:p w14:paraId="3E052573" w14:textId="77777777" w:rsidR="005C7AA7" w:rsidRDefault="00BA663C">
            <w:pPr>
              <w:spacing w:after="40"/>
              <w:rPr>
                <w:rFonts w:hint="eastAsia"/>
              </w:rPr>
            </w:pPr>
            <w:r>
              <w:rPr>
                <w:rFonts w:ascii="Consolas" w:hAnsi="Consolas"/>
                <w:sz w:val="17"/>
                <w:szCs w:val="17"/>
              </w:rPr>
              <w:t>src/ControlPanel/SIMF.ControlPanel/Components/Pages/Admin/VipRegistration.razor</w:t>
            </w:r>
          </w:p>
        </w:tc>
      </w:tr>
      <w:tr w:rsidR="005C7AA7" w14:paraId="40770224" w14:textId="77777777">
        <w:tc>
          <w:tcPr>
            <w:tcW w:w="4680" w:type="dxa"/>
          </w:tcPr>
          <w:p w14:paraId="04F5B3CD" w14:textId="77777777" w:rsidR="005C7AA7" w:rsidRDefault="00BA663C">
            <w:pPr>
              <w:spacing w:after="40"/>
              <w:rPr>
                <w:rFonts w:hint="eastAsia"/>
              </w:rPr>
            </w:pPr>
            <w:r>
              <w:rPr>
                <w:sz w:val="17"/>
                <w:szCs w:val="17"/>
              </w:rPr>
              <w:t>Code-behind</w:t>
            </w:r>
          </w:p>
        </w:tc>
        <w:tc>
          <w:tcPr>
            <w:tcW w:w="4680" w:type="dxa"/>
          </w:tcPr>
          <w:p w14:paraId="60FF629D" w14:textId="77777777" w:rsidR="005C7AA7" w:rsidRDefault="00BA663C">
            <w:pPr>
              <w:spacing w:after="40"/>
              <w:rPr>
                <w:rFonts w:hint="eastAsia"/>
              </w:rPr>
            </w:pPr>
            <w:r>
              <w:rPr>
                <w:rFonts w:ascii="Consolas" w:hAnsi="Consolas"/>
                <w:sz w:val="17"/>
                <w:szCs w:val="17"/>
              </w:rPr>
              <w:t>src/ControlPanel/SIMF.ControlPanel/Components/Pages/Admin/VipRegistration.razor.cs</w:t>
            </w:r>
          </w:p>
        </w:tc>
      </w:tr>
      <w:tr w:rsidR="005C7AA7" w14:paraId="130985A6" w14:textId="77777777">
        <w:tc>
          <w:tcPr>
            <w:tcW w:w="4680" w:type="dxa"/>
          </w:tcPr>
          <w:p w14:paraId="309A0881" w14:textId="77777777" w:rsidR="005C7AA7" w:rsidRDefault="00BA663C">
            <w:pPr>
              <w:spacing w:after="40"/>
              <w:rPr>
                <w:rFonts w:hint="eastAsia"/>
              </w:rPr>
            </w:pPr>
            <w:r>
              <w:rPr>
                <w:sz w:val="17"/>
                <w:szCs w:val="17"/>
              </w:rPr>
              <w:t>Page permission</w:t>
            </w:r>
          </w:p>
        </w:tc>
        <w:tc>
          <w:tcPr>
            <w:tcW w:w="4680" w:type="dxa"/>
          </w:tcPr>
          <w:p w14:paraId="20450625" w14:textId="77777777" w:rsidR="005C7AA7" w:rsidRDefault="00BA663C">
            <w:pPr>
              <w:spacing w:after="40"/>
              <w:rPr>
                <w:rFonts w:hint="eastAsia"/>
              </w:rPr>
            </w:pPr>
            <w:r>
              <w:rPr>
                <w:rFonts w:ascii="Consolas" w:hAnsi="Consolas"/>
                <w:sz w:val="17"/>
                <w:szCs w:val="17"/>
              </w:rPr>
              <w:t>Visitors.RegisterOnsite</w:t>
            </w:r>
          </w:p>
        </w:tc>
      </w:tr>
      <w:tr w:rsidR="005C7AA7" w14:paraId="1C84572E" w14:textId="77777777">
        <w:tc>
          <w:tcPr>
            <w:tcW w:w="4680" w:type="dxa"/>
          </w:tcPr>
          <w:p w14:paraId="6F58DA5D" w14:textId="77777777" w:rsidR="005C7AA7" w:rsidRDefault="00BA663C">
            <w:pPr>
              <w:spacing w:after="40"/>
              <w:rPr>
                <w:rFonts w:hint="eastAsia"/>
              </w:rPr>
            </w:pPr>
            <w:r>
              <w:rPr>
                <w:sz w:val="17"/>
                <w:szCs w:val="17"/>
              </w:rPr>
              <w:t>Menu permission</w:t>
            </w:r>
          </w:p>
        </w:tc>
        <w:tc>
          <w:tcPr>
            <w:tcW w:w="4680" w:type="dxa"/>
          </w:tcPr>
          <w:p w14:paraId="3EBE104E" w14:textId="77777777" w:rsidR="005C7AA7" w:rsidRDefault="00BA663C">
            <w:pPr>
              <w:spacing w:after="40"/>
              <w:rPr>
                <w:rFonts w:hint="eastAsia"/>
              </w:rPr>
            </w:pPr>
            <w:r>
              <w:rPr>
                <w:rFonts w:ascii="Consolas" w:hAnsi="Consolas"/>
                <w:sz w:val="17"/>
                <w:szCs w:val="17"/>
              </w:rPr>
              <w:t>Visitors.RegisterOnsite</w:t>
            </w:r>
          </w:p>
        </w:tc>
      </w:tr>
    </w:tbl>
    <w:p w14:paraId="1C114732" w14:textId="77777777" w:rsidR="005C7AA7" w:rsidRDefault="005C7AA7">
      <w:pPr>
        <w:spacing w:after="40"/>
        <w:rPr>
          <w:rFonts w:hint="eastAsia"/>
        </w:rPr>
      </w:pPr>
    </w:p>
    <w:p w14:paraId="5DE50794"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5DB80868" w14:textId="77777777">
        <w:tc>
          <w:tcPr>
            <w:tcW w:w="4680" w:type="dxa"/>
          </w:tcPr>
          <w:p w14:paraId="36609E5F" w14:textId="77777777" w:rsidR="005C7AA7" w:rsidRDefault="00BA663C">
            <w:pPr>
              <w:rPr>
                <w:rFonts w:hint="eastAsia"/>
              </w:rPr>
            </w:pPr>
            <w:r>
              <w:rPr>
                <w:b/>
                <w:bCs/>
                <w:color w:val="1B3A5C"/>
                <w:sz w:val="18"/>
                <w:szCs w:val="18"/>
              </w:rPr>
              <w:t>Action</w:t>
            </w:r>
          </w:p>
        </w:tc>
        <w:tc>
          <w:tcPr>
            <w:tcW w:w="4680" w:type="dxa"/>
          </w:tcPr>
          <w:p w14:paraId="33A861AD" w14:textId="77777777" w:rsidR="005C7AA7" w:rsidRDefault="00BA663C">
            <w:pPr>
              <w:rPr>
                <w:rFonts w:hint="eastAsia"/>
              </w:rPr>
            </w:pPr>
            <w:r>
              <w:rPr>
                <w:b/>
                <w:bCs/>
                <w:color w:val="1B3A5C"/>
                <w:sz w:val="18"/>
                <w:szCs w:val="18"/>
              </w:rPr>
              <w:t>Permission it needs</w:t>
            </w:r>
          </w:p>
        </w:tc>
      </w:tr>
      <w:tr w:rsidR="005C7AA7" w14:paraId="077E8AD1" w14:textId="77777777">
        <w:tc>
          <w:tcPr>
            <w:tcW w:w="4680" w:type="dxa"/>
          </w:tcPr>
          <w:p w14:paraId="78276075" w14:textId="77777777" w:rsidR="005C7AA7" w:rsidRDefault="00BA663C">
            <w:pPr>
              <w:spacing w:after="40"/>
              <w:rPr>
                <w:rFonts w:hint="eastAsia"/>
              </w:rPr>
            </w:pPr>
            <w:r>
              <w:rPr>
                <w:sz w:val="17"/>
                <w:szCs w:val="17"/>
              </w:rPr>
              <w:t>New VIP</w:t>
            </w:r>
          </w:p>
        </w:tc>
        <w:tc>
          <w:tcPr>
            <w:tcW w:w="4680" w:type="dxa"/>
          </w:tcPr>
          <w:p w14:paraId="19AC712D" w14:textId="77777777" w:rsidR="005C7AA7" w:rsidRDefault="00BA663C">
            <w:pPr>
              <w:spacing w:after="40"/>
              <w:rPr>
                <w:rFonts w:hint="eastAsia"/>
              </w:rPr>
            </w:pPr>
            <w:r>
              <w:rPr>
                <w:sz w:val="17"/>
                <w:szCs w:val="17"/>
              </w:rPr>
              <w:t>No permission of its own</w:t>
            </w:r>
          </w:p>
        </w:tc>
      </w:tr>
      <w:tr w:rsidR="005C7AA7" w14:paraId="4A55AE2A" w14:textId="77777777">
        <w:tc>
          <w:tcPr>
            <w:tcW w:w="4680" w:type="dxa"/>
          </w:tcPr>
          <w:p w14:paraId="1CA021A2" w14:textId="77777777" w:rsidR="005C7AA7" w:rsidRDefault="00BA663C">
            <w:pPr>
              <w:spacing w:after="40"/>
              <w:rPr>
                <w:rFonts w:hint="eastAsia"/>
              </w:rPr>
            </w:pPr>
            <w:r>
              <w:rPr>
                <w:sz w:val="17"/>
                <w:szCs w:val="17"/>
              </w:rPr>
              <w:t>Edit</w:t>
            </w:r>
          </w:p>
        </w:tc>
        <w:tc>
          <w:tcPr>
            <w:tcW w:w="4680" w:type="dxa"/>
          </w:tcPr>
          <w:p w14:paraId="4637160C" w14:textId="77777777" w:rsidR="005C7AA7" w:rsidRDefault="00BA663C">
            <w:pPr>
              <w:spacing w:after="40"/>
              <w:rPr>
                <w:rFonts w:hint="eastAsia"/>
              </w:rPr>
            </w:pPr>
            <w:r>
              <w:rPr>
                <w:sz w:val="17"/>
                <w:szCs w:val="17"/>
              </w:rPr>
              <w:t>No permission of its own</w:t>
            </w:r>
          </w:p>
        </w:tc>
      </w:tr>
      <w:tr w:rsidR="005C7AA7" w14:paraId="22CFF391" w14:textId="77777777">
        <w:tc>
          <w:tcPr>
            <w:tcW w:w="4680" w:type="dxa"/>
          </w:tcPr>
          <w:p w14:paraId="540758FF" w14:textId="77777777" w:rsidR="005C7AA7" w:rsidRDefault="00BA663C">
            <w:pPr>
              <w:spacing w:after="40"/>
              <w:rPr>
                <w:rFonts w:hint="eastAsia"/>
              </w:rPr>
            </w:pPr>
            <w:r>
              <w:rPr>
                <w:sz w:val="17"/>
                <w:szCs w:val="17"/>
              </w:rPr>
              <w:t>Details</w:t>
            </w:r>
          </w:p>
        </w:tc>
        <w:tc>
          <w:tcPr>
            <w:tcW w:w="4680" w:type="dxa"/>
          </w:tcPr>
          <w:p w14:paraId="38EE2360" w14:textId="77777777" w:rsidR="005C7AA7" w:rsidRDefault="00BA663C">
            <w:pPr>
              <w:spacing w:after="40"/>
              <w:rPr>
                <w:rFonts w:hint="eastAsia"/>
              </w:rPr>
            </w:pPr>
            <w:r>
              <w:rPr>
                <w:sz w:val="17"/>
                <w:szCs w:val="17"/>
              </w:rPr>
              <w:t>No permission of its own</w:t>
            </w:r>
          </w:p>
        </w:tc>
      </w:tr>
    </w:tbl>
    <w:p w14:paraId="1EBFC56A" w14:textId="77777777" w:rsidR="005C7AA7" w:rsidRDefault="005C7AA7">
      <w:pPr>
        <w:spacing w:after="40"/>
        <w:rPr>
          <w:rFonts w:hint="eastAsia"/>
        </w:rPr>
      </w:pPr>
    </w:p>
    <w:p w14:paraId="3E052EC7" w14:textId="77777777" w:rsidR="005C7AA7" w:rsidRDefault="00BA663C">
      <w:pPr>
        <w:spacing w:after="80"/>
        <w:rPr>
          <w:rFonts w:hint="eastAsia"/>
        </w:rPr>
      </w:pPr>
      <w:r>
        <w:rPr>
          <w:color w:val="556170"/>
          <w:sz w:val="19"/>
          <w:szCs w:val="19"/>
        </w:rPr>
        <w:t>The list shows: Name  ·  Job title  ·  Profile type  ·  Email</w:t>
      </w:r>
    </w:p>
    <w:p w14:paraId="67E055C4"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/account/api/admin/vips/list</w:t>
      </w:r>
    </w:p>
    <w:p w14:paraId="2447395D" w14:textId="77777777" w:rsidR="005C7AA7" w:rsidRDefault="00BA663C">
      <w:pPr>
        <w:spacing w:before="160" w:after="40"/>
        <w:jc w:val="center"/>
        <w:rPr>
          <w:rFonts w:hint="eastAsia"/>
        </w:rPr>
      </w:pPr>
      <w:r>
        <w:rPr>
          <w:noProof/>
        </w:rPr>
        <w:lastRenderedPageBreak/>
        <w:drawing>
          <wp:inline distT="0" distB="0" distL="0" distR="0" wp14:anchorId="657477BE" wp14:editId="4022A88A">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5B70739C" w14:textId="77777777" w:rsidR="005C7AA7" w:rsidRDefault="00BA663C">
      <w:pPr>
        <w:pStyle w:val="Caption"/>
        <w:spacing w:after="240"/>
        <w:jc w:val="center"/>
        <w:rPr>
          <w:rFonts w:hint="eastAsia"/>
        </w:rPr>
      </w:pPr>
      <w:r>
        <w:rPr>
          <w:color w:val="556170"/>
          <w:sz w:val="17"/>
          <w:szCs w:val="17"/>
        </w:rPr>
        <w:t xml:space="preserve">Figure 77 — VIP registration — </w:t>
      </w:r>
      <w:r>
        <w:rPr>
          <w:rFonts w:ascii="Consolas" w:hAnsi="Consolas"/>
          <w:color w:val="556170"/>
          <w:sz w:val="17"/>
          <w:szCs w:val="17"/>
        </w:rPr>
        <w:t>/admin/visitors/vip</w:t>
      </w:r>
    </w:p>
    <w:p w14:paraId="041004D0" w14:textId="77777777" w:rsidR="005C7AA7" w:rsidRDefault="00BA663C">
      <w:pPr>
        <w:pStyle w:val="Heading3"/>
        <w:spacing w:after="120"/>
      </w:pPr>
      <w:r>
        <w:rPr>
          <w:rFonts w:ascii="Segoe UI" w:hAnsi="Segoe UI" w:cs="Simplified Arabic"/>
          <w:sz w:val="24"/>
          <w:szCs w:val="24"/>
        </w:rPr>
        <w:t>VIP welcome export  (</w:t>
      </w:r>
      <w:r>
        <w:rPr>
          <w:rFonts w:ascii="Consolas" w:hAnsi="Consolas" w:cs="Simplified Arabic"/>
          <w:sz w:val="24"/>
          <w:szCs w:val="24"/>
        </w:rPr>
        <w:t>/admin/visitors/vip/export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C7AA7" w14:paraId="5FC26427" w14:textId="77777777">
        <w:tc>
          <w:tcPr>
            <w:tcW w:w="4680" w:type="dxa"/>
          </w:tcPr>
          <w:p w14:paraId="75954A92" w14:textId="77777777" w:rsidR="005C7AA7" w:rsidRDefault="00BA663C">
            <w:pPr>
              <w:rPr>
                <w:rFonts w:hint="eastAsia"/>
              </w:rPr>
            </w:pPr>
            <w:r>
              <w:rPr>
                <w:b/>
                <w:bCs/>
                <w:color w:val="1B3A5C"/>
                <w:sz w:val="18"/>
                <w:szCs w:val="18"/>
              </w:rPr>
              <w:t>Property</w:t>
            </w:r>
          </w:p>
        </w:tc>
        <w:tc>
          <w:tcPr>
            <w:tcW w:w="4680" w:type="dxa"/>
          </w:tcPr>
          <w:p w14:paraId="7B5AA6EA" w14:textId="77777777" w:rsidR="005C7AA7" w:rsidRDefault="00BA663C">
            <w:pPr>
              <w:rPr>
                <w:rFonts w:hint="eastAsia"/>
              </w:rPr>
            </w:pPr>
            <w:r>
              <w:rPr>
                <w:b/>
                <w:bCs/>
                <w:color w:val="1B3A5C"/>
                <w:sz w:val="18"/>
                <w:szCs w:val="18"/>
              </w:rPr>
              <w:t>Value</w:t>
            </w:r>
          </w:p>
        </w:tc>
      </w:tr>
      <w:tr w:rsidR="005C7AA7" w14:paraId="58D05EED" w14:textId="77777777">
        <w:tc>
          <w:tcPr>
            <w:tcW w:w="4680" w:type="dxa"/>
          </w:tcPr>
          <w:p w14:paraId="3F8923D4" w14:textId="77777777" w:rsidR="005C7AA7" w:rsidRDefault="00BA663C">
            <w:pPr>
              <w:spacing w:after="40"/>
              <w:rPr>
                <w:rFonts w:hint="eastAsia"/>
              </w:rPr>
            </w:pPr>
            <w:r>
              <w:rPr>
                <w:sz w:val="17"/>
                <w:szCs w:val="17"/>
              </w:rPr>
              <w:t>Address</w:t>
            </w:r>
          </w:p>
        </w:tc>
        <w:tc>
          <w:tcPr>
            <w:tcW w:w="4680" w:type="dxa"/>
          </w:tcPr>
          <w:p w14:paraId="0B3058EE" w14:textId="77777777" w:rsidR="005C7AA7" w:rsidRDefault="00BA663C">
            <w:pPr>
              <w:spacing w:after="40"/>
              <w:rPr>
                <w:rFonts w:hint="eastAsia"/>
              </w:rPr>
            </w:pPr>
            <w:r>
              <w:rPr>
                <w:rFonts w:ascii="Consolas" w:hAnsi="Consolas"/>
                <w:sz w:val="17"/>
                <w:szCs w:val="17"/>
              </w:rPr>
              <w:t>/admin/visitors/vip/export</w:t>
            </w:r>
          </w:p>
        </w:tc>
      </w:tr>
      <w:tr w:rsidR="005C7AA7" w14:paraId="75F8019E" w14:textId="77777777">
        <w:tc>
          <w:tcPr>
            <w:tcW w:w="4680" w:type="dxa"/>
          </w:tcPr>
          <w:p w14:paraId="4CD69A57" w14:textId="77777777" w:rsidR="005C7AA7" w:rsidRDefault="00BA663C">
            <w:pPr>
              <w:spacing w:after="40"/>
              <w:rPr>
                <w:rFonts w:hint="eastAsia"/>
              </w:rPr>
            </w:pPr>
            <w:r>
              <w:rPr>
                <w:sz w:val="17"/>
                <w:szCs w:val="17"/>
              </w:rPr>
              <w:t>Implemented by</w:t>
            </w:r>
          </w:p>
        </w:tc>
        <w:tc>
          <w:tcPr>
            <w:tcW w:w="4680" w:type="dxa"/>
          </w:tcPr>
          <w:p w14:paraId="5FEBD930" w14:textId="77777777" w:rsidR="005C7AA7" w:rsidRDefault="00BA663C">
            <w:pPr>
              <w:spacing w:after="40"/>
              <w:rPr>
                <w:rFonts w:hint="eastAsia"/>
              </w:rPr>
            </w:pPr>
            <w:r>
              <w:rPr>
                <w:rFonts w:ascii="Consolas" w:hAnsi="Consolas"/>
                <w:sz w:val="17"/>
                <w:szCs w:val="17"/>
              </w:rPr>
              <w:t>src/ControlPanel/SIMF.ControlPanel/Components/Pages/Admin/VipExport.razor</w:t>
            </w:r>
          </w:p>
        </w:tc>
      </w:tr>
      <w:tr w:rsidR="005C7AA7" w14:paraId="356B5F17" w14:textId="77777777">
        <w:tc>
          <w:tcPr>
            <w:tcW w:w="4680" w:type="dxa"/>
          </w:tcPr>
          <w:p w14:paraId="4662FBEA" w14:textId="77777777" w:rsidR="005C7AA7" w:rsidRDefault="00BA663C">
            <w:pPr>
              <w:spacing w:after="40"/>
              <w:rPr>
                <w:rFonts w:hint="eastAsia"/>
              </w:rPr>
            </w:pPr>
            <w:r>
              <w:rPr>
                <w:sz w:val="17"/>
                <w:szCs w:val="17"/>
              </w:rPr>
              <w:t>Code-behind</w:t>
            </w:r>
          </w:p>
        </w:tc>
        <w:tc>
          <w:tcPr>
            <w:tcW w:w="4680" w:type="dxa"/>
          </w:tcPr>
          <w:p w14:paraId="5E67210A" w14:textId="77777777" w:rsidR="005C7AA7" w:rsidRDefault="00BA663C">
            <w:pPr>
              <w:spacing w:after="40"/>
              <w:rPr>
                <w:rFonts w:hint="eastAsia"/>
              </w:rPr>
            </w:pPr>
            <w:r>
              <w:rPr>
                <w:rFonts w:ascii="Consolas" w:hAnsi="Consolas"/>
                <w:sz w:val="17"/>
                <w:szCs w:val="17"/>
              </w:rPr>
              <w:t>src/ControlPanel/SIMF.ControlPanel/Components/Pages/Admin/VipExport.razor.cs</w:t>
            </w:r>
          </w:p>
        </w:tc>
      </w:tr>
      <w:tr w:rsidR="005C7AA7" w14:paraId="29D77B49" w14:textId="77777777">
        <w:tc>
          <w:tcPr>
            <w:tcW w:w="4680" w:type="dxa"/>
          </w:tcPr>
          <w:p w14:paraId="732BC2C1" w14:textId="77777777" w:rsidR="005C7AA7" w:rsidRDefault="00BA663C">
            <w:pPr>
              <w:spacing w:after="40"/>
              <w:rPr>
                <w:rFonts w:hint="eastAsia"/>
              </w:rPr>
            </w:pPr>
            <w:r>
              <w:rPr>
                <w:sz w:val="17"/>
                <w:szCs w:val="17"/>
              </w:rPr>
              <w:t>Page permission</w:t>
            </w:r>
          </w:p>
        </w:tc>
        <w:tc>
          <w:tcPr>
            <w:tcW w:w="4680" w:type="dxa"/>
          </w:tcPr>
          <w:p w14:paraId="70DB584D" w14:textId="77777777" w:rsidR="005C7AA7" w:rsidRDefault="00BA663C">
            <w:pPr>
              <w:spacing w:after="40"/>
              <w:rPr>
                <w:rFonts w:hint="eastAsia"/>
              </w:rPr>
            </w:pPr>
            <w:r>
              <w:rPr>
                <w:rFonts w:ascii="Consolas" w:hAnsi="Consolas"/>
                <w:sz w:val="17"/>
                <w:szCs w:val="17"/>
              </w:rPr>
              <w:t>Visitors.ExportVip</w:t>
            </w:r>
          </w:p>
        </w:tc>
      </w:tr>
      <w:tr w:rsidR="005C7AA7" w14:paraId="2B0685B8" w14:textId="77777777">
        <w:tc>
          <w:tcPr>
            <w:tcW w:w="4680" w:type="dxa"/>
          </w:tcPr>
          <w:p w14:paraId="4AA155FE" w14:textId="77777777" w:rsidR="005C7AA7" w:rsidRDefault="00BA663C">
            <w:pPr>
              <w:spacing w:after="40"/>
              <w:rPr>
                <w:rFonts w:hint="eastAsia"/>
              </w:rPr>
            </w:pPr>
            <w:r>
              <w:rPr>
                <w:sz w:val="17"/>
                <w:szCs w:val="17"/>
              </w:rPr>
              <w:t>Menu permission</w:t>
            </w:r>
          </w:p>
        </w:tc>
        <w:tc>
          <w:tcPr>
            <w:tcW w:w="4680" w:type="dxa"/>
          </w:tcPr>
          <w:p w14:paraId="2A6CCD23" w14:textId="77777777" w:rsidR="005C7AA7" w:rsidRDefault="00BA663C">
            <w:pPr>
              <w:spacing w:after="40"/>
              <w:rPr>
                <w:rFonts w:hint="eastAsia"/>
              </w:rPr>
            </w:pPr>
            <w:r>
              <w:rPr>
                <w:rFonts w:ascii="Consolas" w:hAnsi="Consolas"/>
                <w:sz w:val="17"/>
                <w:szCs w:val="17"/>
              </w:rPr>
              <w:t>Visitors.ExportVip</w:t>
            </w:r>
          </w:p>
        </w:tc>
      </w:tr>
    </w:tbl>
    <w:p w14:paraId="34449AB1" w14:textId="77777777" w:rsidR="005C7AA7" w:rsidRDefault="005C7AA7">
      <w:pPr>
        <w:spacing w:after="40"/>
        <w:rPr>
          <w:rFonts w:hint="eastAsia"/>
        </w:rPr>
      </w:pPr>
    </w:p>
    <w:p w14:paraId="46EF50A4" w14:textId="77777777" w:rsidR="005C7AA7" w:rsidRDefault="00BA663C">
      <w:pPr>
        <w:spacing w:after="80"/>
        <w:rPr>
          <w:rFonts w:hint="eastAsia"/>
        </w:rPr>
      </w:pPr>
      <w:r>
        <w:rPr>
          <w:color w:val="556170"/>
          <w:sz w:val="19"/>
          <w:szCs w:val="19"/>
        </w:rPr>
        <w:t>The list shows: Photo  ·  VIP welcome export (Mawj)  ·  Full name (English)  ·  Honorific / title (optional)  ·  Job title (optional)  ·  Mawj system ID (optional)  ·  Preferred language (optional)  ·  Email (optional)  ·  Saudi mobile  ·  Reference number</w:t>
      </w:r>
    </w:p>
    <w:p w14:paraId="65F58356"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/account/api/admin/visitors/vip/roster  /account/api/admin/visitors/vip/roster/list  /account/api/admin/visitors/{userId}/vip-photo</w:t>
      </w:r>
    </w:p>
    <w:p w14:paraId="16BC5954" w14:textId="77777777" w:rsidR="005C7AA7" w:rsidRDefault="00BA663C">
      <w:pPr>
        <w:spacing w:before="160" w:after="40"/>
        <w:jc w:val="center"/>
        <w:rPr>
          <w:rFonts w:hint="eastAsia"/>
        </w:rPr>
      </w:pPr>
      <w:r>
        <w:rPr>
          <w:noProof/>
        </w:rPr>
        <w:lastRenderedPageBreak/>
        <w:drawing>
          <wp:inline distT="0" distB="0" distL="0" distR="0" wp14:anchorId="0CA87AEC" wp14:editId="36805978">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png"/>
                    <pic:cNvPicPr/>
                  </pic:nvPicPr>
                  <pic:blipFill>
                    <a:blip r:embed="rId75"/>
                    <a:stretch>
                      <a:fillRect/>
                    </a:stretch>
                  </pic:blipFill>
                  <pic:spPr>
                    <a:xfrm>
                      <a:off x="0" y="0"/>
                      <a:ext cx="5760720" cy="2850356"/>
                    </a:xfrm>
                    <a:prstGeom prst="rect">
                      <a:avLst/>
                    </a:prstGeom>
                  </pic:spPr>
                </pic:pic>
              </a:graphicData>
            </a:graphic>
          </wp:inline>
        </w:drawing>
      </w:r>
    </w:p>
    <w:p w14:paraId="52BBB23F" w14:textId="77777777" w:rsidR="005C7AA7" w:rsidRDefault="00BA663C">
      <w:pPr>
        <w:pStyle w:val="Caption"/>
        <w:spacing w:after="240"/>
        <w:jc w:val="center"/>
        <w:rPr>
          <w:rFonts w:hint="eastAsia"/>
        </w:rPr>
      </w:pPr>
      <w:r>
        <w:rPr>
          <w:color w:val="556170"/>
          <w:sz w:val="17"/>
          <w:szCs w:val="17"/>
        </w:rPr>
        <w:t xml:space="preserve">Figure 78 — VIP welcome export — </w:t>
      </w:r>
      <w:r>
        <w:rPr>
          <w:rFonts w:ascii="Consolas" w:hAnsi="Consolas"/>
          <w:color w:val="556170"/>
          <w:sz w:val="17"/>
          <w:szCs w:val="17"/>
        </w:rPr>
        <w:t>/admin/visitors/vip/export</w:t>
      </w:r>
    </w:p>
    <w:p w14:paraId="05B206B6" w14:textId="77777777" w:rsidR="005C7AA7" w:rsidRDefault="00BA663C">
      <w:pPr>
        <w:pStyle w:val="Heading3"/>
        <w:spacing w:after="120"/>
      </w:pPr>
      <w:r>
        <w:rPr>
          <w:rFonts w:ascii="Segoe UI" w:hAnsi="Segoe UI" w:cs="Simplified Arabic"/>
          <w:sz w:val="24"/>
          <w:szCs w:val="24"/>
        </w:rPr>
        <w:t>Delegates  (</w:t>
      </w:r>
      <w:r>
        <w:rPr>
          <w:rFonts w:ascii="Consolas" w:hAnsi="Consolas" w:cs="Simplified Arabic"/>
          <w:sz w:val="24"/>
          <w:szCs w:val="24"/>
        </w:rPr>
        <w:t>/admin/delegates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C7AA7" w14:paraId="7EB183E5" w14:textId="77777777">
        <w:tc>
          <w:tcPr>
            <w:tcW w:w="4680" w:type="dxa"/>
          </w:tcPr>
          <w:p w14:paraId="19B83635" w14:textId="77777777" w:rsidR="005C7AA7" w:rsidRDefault="00BA663C">
            <w:pPr>
              <w:rPr>
                <w:rFonts w:hint="eastAsia"/>
              </w:rPr>
            </w:pPr>
            <w:r>
              <w:rPr>
                <w:b/>
                <w:bCs/>
                <w:color w:val="1B3A5C"/>
                <w:sz w:val="18"/>
                <w:szCs w:val="18"/>
              </w:rPr>
              <w:t>Property</w:t>
            </w:r>
          </w:p>
        </w:tc>
        <w:tc>
          <w:tcPr>
            <w:tcW w:w="4680" w:type="dxa"/>
          </w:tcPr>
          <w:p w14:paraId="4B044AAC" w14:textId="77777777" w:rsidR="005C7AA7" w:rsidRDefault="00BA663C">
            <w:pPr>
              <w:rPr>
                <w:rFonts w:hint="eastAsia"/>
              </w:rPr>
            </w:pPr>
            <w:r>
              <w:rPr>
                <w:b/>
                <w:bCs/>
                <w:color w:val="1B3A5C"/>
                <w:sz w:val="18"/>
                <w:szCs w:val="18"/>
              </w:rPr>
              <w:t>Value</w:t>
            </w:r>
          </w:p>
        </w:tc>
      </w:tr>
      <w:tr w:rsidR="005C7AA7" w14:paraId="1124136E" w14:textId="77777777">
        <w:tc>
          <w:tcPr>
            <w:tcW w:w="4680" w:type="dxa"/>
          </w:tcPr>
          <w:p w14:paraId="7B1DD91B" w14:textId="77777777" w:rsidR="005C7AA7" w:rsidRDefault="00BA663C">
            <w:pPr>
              <w:spacing w:after="40"/>
              <w:rPr>
                <w:rFonts w:hint="eastAsia"/>
              </w:rPr>
            </w:pPr>
            <w:r>
              <w:rPr>
                <w:sz w:val="17"/>
                <w:szCs w:val="17"/>
              </w:rPr>
              <w:t>Address</w:t>
            </w:r>
          </w:p>
        </w:tc>
        <w:tc>
          <w:tcPr>
            <w:tcW w:w="4680" w:type="dxa"/>
          </w:tcPr>
          <w:p w14:paraId="431ED6D2" w14:textId="77777777" w:rsidR="005C7AA7" w:rsidRDefault="00BA663C">
            <w:pPr>
              <w:spacing w:after="40"/>
              <w:rPr>
                <w:rFonts w:hint="eastAsia"/>
              </w:rPr>
            </w:pPr>
            <w:r>
              <w:rPr>
                <w:rFonts w:ascii="Consolas" w:hAnsi="Consolas"/>
                <w:sz w:val="17"/>
                <w:szCs w:val="17"/>
              </w:rPr>
              <w:t>/admin/delegates</w:t>
            </w:r>
          </w:p>
        </w:tc>
      </w:tr>
      <w:tr w:rsidR="005C7AA7" w14:paraId="40CC1D2B" w14:textId="77777777">
        <w:tc>
          <w:tcPr>
            <w:tcW w:w="4680" w:type="dxa"/>
          </w:tcPr>
          <w:p w14:paraId="300A0DF9" w14:textId="77777777" w:rsidR="005C7AA7" w:rsidRDefault="00BA663C">
            <w:pPr>
              <w:spacing w:after="40"/>
              <w:rPr>
                <w:rFonts w:hint="eastAsia"/>
              </w:rPr>
            </w:pPr>
            <w:r>
              <w:rPr>
                <w:sz w:val="17"/>
                <w:szCs w:val="17"/>
              </w:rPr>
              <w:t>Implemented by</w:t>
            </w:r>
          </w:p>
        </w:tc>
        <w:tc>
          <w:tcPr>
            <w:tcW w:w="4680" w:type="dxa"/>
          </w:tcPr>
          <w:p w14:paraId="0CC6C6FA" w14:textId="77777777" w:rsidR="005C7AA7" w:rsidRDefault="00BA663C">
            <w:pPr>
              <w:spacing w:after="40"/>
              <w:rPr>
                <w:rFonts w:hint="eastAsia"/>
              </w:rPr>
            </w:pPr>
            <w:r>
              <w:rPr>
                <w:rFonts w:ascii="Consolas" w:hAnsi="Consolas"/>
                <w:sz w:val="17"/>
                <w:szCs w:val="17"/>
              </w:rPr>
              <w:t>src/ControlPanel/SIMF.ControlPanel/Components/Pages/Admin/DelegatesPage.razor</w:t>
            </w:r>
          </w:p>
        </w:tc>
      </w:tr>
      <w:tr w:rsidR="005C7AA7" w14:paraId="7A297269" w14:textId="77777777">
        <w:tc>
          <w:tcPr>
            <w:tcW w:w="4680" w:type="dxa"/>
          </w:tcPr>
          <w:p w14:paraId="7187C4DF" w14:textId="77777777" w:rsidR="005C7AA7" w:rsidRDefault="00BA663C">
            <w:pPr>
              <w:spacing w:after="40"/>
              <w:rPr>
                <w:rFonts w:hint="eastAsia"/>
              </w:rPr>
            </w:pPr>
            <w:r>
              <w:rPr>
                <w:sz w:val="17"/>
                <w:szCs w:val="17"/>
              </w:rPr>
              <w:t>Code-behind</w:t>
            </w:r>
          </w:p>
        </w:tc>
        <w:tc>
          <w:tcPr>
            <w:tcW w:w="4680" w:type="dxa"/>
          </w:tcPr>
          <w:p w14:paraId="00989F71" w14:textId="77777777" w:rsidR="005C7AA7" w:rsidRDefault="00BA663C">
            <w:pPr>
              <w:spacing w:after="40"/>
              <w:rPr>
                <w:rFonts w:hint="eastAsia"/>
              </w:rPr>
            </w:pPr>
            <w:r>
              <w:rPr>
                <w:rFonts w:ascii="Consolas" w:hAnsi="Consolas"/>
                <w:sz w:val="17"/>
                <w:szCs w:val="17"/>
              </w:rPr>
              <w:t>src/ControlPanel/SIMF.ControlPanel/Components/Pages/Admin/DelegatesPage.razor.cs</w:t>
            </w:r>
          </w:p>
        </w:tc>
      </w:tr>
      <w:tr w:rsidR="005C7AA7" w14:paraId="4B933E32" w14:textId="77777777">
        <w:tc>
          <w:tcPr>
            <w:tcW w:w="4680" w:type="dxa"/>
          </w:tcPr>
          <w:p w14:paraId="23172779" w14:textId="77777777" w:rsidR="005C7AA7" w:rsidRDefault="00BA663C">
            <w:pPr>
              <w:spacing w:after="40"/>
              <w:rPr>
                <w:rFonts w:hint="eastAsia"/>
              </w:rPr>
            </w:pPr>
            <w:r>
              <w:rPr>
                <w:sz w:val="17"/>
                <w:szCs w:val="17"/>
              </w:rPr>
              <w:t>Page permission</w:t>
            </w:r>
          </w:p>
        </w:tc>
        <w:tc>
          <w:tcPr>
            <w:tcW w:w="4680" w:type="dxa"/>
          </w:tcPr>
          <w:p w14:paraId="4A521F9A" w14:textId="77777777" w:rsidR="005C7AA7" w:rsidRDefault="00BA663C">
            <w:pPr>
              <w:spacing w:after="40"/>
              <w:rPr>
                <w:rFonts w:hint="eastAsia"/>
              </w:rPr>
            </w:pPr>
            <w:r>
              <w:rPr>
                <w:rFonts w:ascii="Consolas" w:hAnsi="Consolas"/>
                <w:sz w:val="17"/>
                <w:szCs w:val="17"/>
              </w:rPr>
              <w:t>Visitors.RegisterOnsite</w:t>
            </w:r>
          </w:p>
        </w:tc>
      </w:tr>
      <w:tr w:rsidR="005C7AA7" w14:paraId="3E314BD2" w14:textId="77777777">
        <w:tc>
          <w:tcPr>
            <w:tcW w:w="4680" w:type="dxa"/>
          </w:tcPr>
          <w:p w14:paraId="6AC5E98A" w14:textId="77777777" w:rsidR="005C7AA7" w:rsidRDefault="00BA663C">
            <w:pPr>
              <w:spacing w:after="40"/>
              <w:rPr>
                <w:rFonts w:hint="eastAsia"/>
              </w:rPr>
            </w:pPr>
            <w:r>
              <w:rPr>
                <w:sz w:val="17"/>
                <w:szCs w:val="17"/>
              </w:rPr>
              <w:t>Menu permission</w:t>
            </w:r>
          </w:p>
        </w:tc>
        <w:tc>
          <w:tcPr>
            <w:tcW w:w="4680" w:type="dxa"/>
          </w:tcPr>
          <w:p w14:paraId="459D4A1E" w14:textId="77777777" w:rsidR="005C7AA7" w:rsidRDefault="00BA663C">
            <w:pPr>
              <w:spacing w:after="40"/>
              <w:rPr>
                <w:rFonts w:hint="eastAsia"/>
              </w:rPr>
            </w:pPr>
            <w:r>
              <w:rPr>
                <w:rFonts w:ascii="Consolas" w:hAnsi="Consolas"/>
                <w:sz w:val="17"/>
                <w:szCs w:val="17"/>
              </w:rPr>
              <w:t>Visitors.RegisterOnsite</w:t>
            </w:r>
          </w:p>
        </w:tc>
      </w:tr>
    </w:tbl>
    <w:p w14:paraId="043698DA" w14:textId="77777777" w:rsidR="005C7AA7" w:rsidRDefault="005C7AA7">
      <w:pPr>
        <w:spacing w:after="40"/>
        <w:rPr>
          <w:rFonts w:hint="eastAsia"/>
        </w:rPr>
      </w:pPr>
    </w:p>
    <w:p w14:paraId="3D928357"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7C9BB8A4" w14:textId="77777777">
        <w:tc>
          <w:tcPr>
            <w:tcW w:w="4680" w:type="dxa"/>
          </w:tcPr>
          <w:p w14:paraId="38C57786" w14:textId="77777777" w:rsidR="005C7AA7" w:rsidRDefault="00BA663C">
            <w:pPr>
              <w:rPr>
                <w:rFonts w:hint="eastAsia"/>
              </w:rPr>
            </w:pPr>
            <w:r>
              <w:rPr>
                <w:b/>
                <w:bCs/>
                <w:color w:val="1B3A5C"/>
                <w:sz w:val="18"/>
                <w:szCs w:val="18"/>
              </w:rPr>
              <w:t>Action</w:t>
            </w:r>
          </w:p>
        </w:tc>
        <w:tc>
          <w:tcPr>
            <w:tcW w:w="4680" w:type="dxa"/>
          </w:tcPr>
          <w:p w14:paraId="0A871E22" w14:textId="77777777" w:rsidR="005C7AA7" w:rsidRDefault="00BA663C">
            <w:pPr>
              <w:rPr>
                <w:rFonts w:hint="eastAsia"/>
              </w:rPr>
            </w:pPr>
            <w:r>
              <w:rPr>
                <w:b/>
                <w:bCs/>
                <w:color w:val="1B3A5C"/>
                <w:sz w:val="18"/>
                <w:szCs w:val="18"/>
              </w:rPr>
              <w:t>Permission it needs</w:t>
            </w:r>
          </w:p>
        </w:tc>
      </w:tr>
      <w:tr w:rsidR="005C7AA7" w14:paraId="1604B724" w14:textId="77777777">
        <w:tc>
          <w:tcPr>
            <w:tcW w:w="4680" w:type="dxa"/>
          </w:tcPr>
          <w:p w14:paraId="7D0777EA" w14:textId="77777777" w:rsidR="005C7AA7" w:rsidRDefault="00BA663C">
            <w:pPr>
              <w:spacing w:after="40"/>
              <w:rPr>
                <w:rFonts w:hint="eastAsia"/>
              </w:rPr>
            </w:pPr>
            <w:r>
              <w:rPr>
                <w:sz w:val="17"/>
                <w:szCs w:val="17"/>
              </w:rPr>
              <w:t>A button the page gates itself</w:t>
            </w:r>
          </w:p>
        </w:tc>
        <w:tc>
          <w:tcPr>
            <w:tcW w:w="4680" w:type="dxa"/>
          </w:tcPr>
          <w:p w14:paraId="22905474" w14:textId="77777777" w:rsidR="005C7AA7" w:rsidRDefault="00BA663C">
            <w:pPr>
              <w:spacing w:after="40"/>
              <w:rPr>
                <w:rFonts w:hint="eastAsia"/>
              </w:rPr>
            </w:pPr>
            <w:r>
              <w:rPr>
                <w:rFonts w:ascii="Consolas" w:hAnsi="Consolas"/>
                <w:sz w:val="17"/>
                <w:szCs w:val="17"/>
              </w:rPr>
              <w:t>Visitors.BulkGenerate</w:t>
            </w:r>
          </w:p>
        </w:tc>
      </w:tr>
    </w:tbl>
    <w:p w14:paraId="4DF2A11E" w14:textId="77777777" w:rsidR="005C7AA7" w:rsidRDefault="005C7AA7">
      <w:pPr>
        <w:spacing w:after="40"/>
        <w:rPr>
          <w:rFonts w:hint="eastAsia"/>
        </w:rPr>
      </w:pPr>
    </w:p>
    <w:p w14:paraId="701BC8D9" w14:textId="77777777" w:rsidR="005C7AA7" w:rsidRDefault="00BA663C">
      <w:pPr>
        <w:spacing w:before="160" w:after="40"/>
        <w:jc w:val="center"/>
        <w:rPr>
          <w:rFonts w:hint="eastAsia"/>
        </w:rPr>
      </w:pPr>
      <w:r>
        <w:rPr>
          <w:noProof/>
        </w:rPr>
        <w:lastRenderedPageBreak/>
        <w:drawing>
          <wp:inline distT="0" distB="0" distL="0" distR="0" wp14:anchorId="74F53119" wp14:editId="7D698A7C">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png"/>
                    <pic:cNvPicPr/>
                  </pic:nvPicPr>
                  <pic:blipFill>
                    <a:blip r:embed="rId76"/>
                    <a:stretch>
                      <a:fillRect/>
                    </a:stretch>
                  </pic:blipFill>
                  <pic:spPr>
                    <a:xfrm>
                      <a:off x="0" y="0"/>
                      <a:ext cx="5760720" cy="2850356"/>
                    </a:xfrm>
                    <a:prstGeom prst="rect">
                      <a:avLst/>
                    </a:prstGeom>
                  </pic:spPr>
                </pic:pic>
              </a:graphicData>
            </a:graphic>
          </wp:inline>
        </w:drawing>
      </w:r>
    </w:p>
    <w:p w14:paraId="74F51B93" w14:textId="77777777" w:rsidR="005C7AA7" w:rsidRDefault="00BA663C">
      <w:pPr>
        <w:pStyle w:val="Caption"/>
        <w:spacing w:after="240"/>
        <w:jc w:val="center"/>
        <w:rPr>
          <w:rFonts w:hint="eastAsia"/>
        </w:rPr>
      </w:pPr>
      <w:r>
        <w:rPr>
          <w:color w:val="556170"/>
          <w:sz w:val="17"/>
          <w:szCs w:val="17"/>
        </w:rPr>
        <w:t xml:space="preserve">Figure 79 — Delegates — </w:t>
      </w:r>
      <w:r>
        <w:rPr>
          <w:rFonts w:ascii="Consolas" w:hAnsi="Consolas"/>
          <w:color w:val="556170"/>
          <w:sz w:val="17"/>
          <w:szCs w:val="17"/>
        </w:rPr>
        <w:t>/admin/delegates</w:t>
      </w:r>
    </w:p>
    <w:p w14:paraId="7A2FC239" w14:textId="77777777" w:rsidR="005C7AA7" w:rsidRDefault="00BA663C">
      <w:pPr>
        <w:pStyle w:val="Heading3"/>
        <w:spacing w:after="120"/>
      </w:pPr>
      <w:r>
        <w:rPr>
          <w:rFonts w:ascii="Segoe UI" w:hAnsi="Segoe UI" w:cs="Simplified Arabic"/>
          <w:sz w:val="24"/>
          <w:szCs w:val="24"/>
        </w:rPr>
        <w:t>Badge batches  (</w:t>
      </w:r>
      <w:r>
        <w:rPr>
          <w:rFonts w:ascii="Consolas" w:hAnsi="Consolas" w:cs="Simplified Arabic"/>
          <w:sz w:val="24"/>
          <w:szCs w:val="24"/>
        </w:rPr>
        <w:t>/admin/visitors/badge-batches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5C7AA7" w14:paraId="2BBA973D" w14:textId="77777777">
        <w:tc>
          <w:tcPr>
            <w:tcW w:w="4680" w:type="dxa"/>
          </w:tcPr>
          <w:p w14:paraId="153AED3C" w14:textId="77777777" w:rsidR="005C7AA7" w:rsidRDefault="00BA663C">
            <w:pPr>
              <w:rPr>
                <w:rFonts w:hint="eastAsia"/>
              </w:rPr>
            </w:pPr>
            <w:r>
              <w:rPr>
                <w:b/>
                <w:bCs/>
                <w:color w:val="1B3A5C"/>
                <w:sz w:val="18"/>
                <w:szCs w:val="18"/>
              </w:rPr>
              <w:t>Property</w:t>
            </w:r>
          </w:p>
        </w:tc>
        <w:tc>
          <w:tcPr>
            <w:tcW w:w="4680" w:type="dxa"/>
          </w:tcPr>
          <w:p w14:paraId="10ABD943" w14:textId="77777777" w:rsidR="005C7AA7" w:rsidRDefault="00BA663C">
            <w:pPr>
              <w:rPr>
                <w:rFonts w:hint="eastAsia"/>
              </w:rPr>
            </w:pPr>
            <w:r>
              <w:rPr>
                <w:b/>
                <w:bCs/>
                <w:color w:val="1B3A5C"/>
                <w:sz w:val="18"/>
                <w:szCs w:val="18"/>
              </w:rPr>
              <w:t>Value</w:t>
            </w:r>
          </w:p>
        </w:tc>
      </w:tr>
      <w:tr w:rsidR="005C7AA7" w14:paraId="045EDDA6" w14:textId="77777777">
        <w:tc>
          <w:tcPr>
            <w:tcW w:w="4680" w:type="dxa"/>
          </w:tcPr>
          <w:p w14:paraId="3048C5F8" w14:textId="77777777" w:rsidR="005C7AA7" w:rsidRDefault="00BA663C">
            <w:pPr>
              <w:spacing w:after="40"/>
              <w:rPr>
                <w:rFonts w:hint="eastAsia"/>
              </w:rPr>
            </w:pPr>
            <w:r>
              <w:rPr>
                <w:sz w:val="17"/>
                <w:szCs w:val="17"/>
              </w:rPr>
              <w:t>Address</w:t>
            </w:r>
          </w:p>
        </w:tc>
        <w:tc>
          <w:tcPr>
            <w:tcW w:w="4680" w:type="dxa"/>
          </w:tcPr>
          <w:p w14:paraId="72DF8785" w14:textId="77777777" w:rsidR="005C7AA7" w:rsidRDefault="00BA663C">
            <w:pPr>
              <w:spacing w:after="40"/>
              <w:rPr>
                <w:rFonts w:hint="eastAsia"/>
              </w:rPr>
            </w:pPr>
            <w:r>
              <w:rPr>
                <w:rFonts w:ascii="Consolas" w:hAnsi="Consolas"/>
                <w:sz w:val="17"/>
                <w:szCs w:val="17"/>
              </w:rPr>
              <w:t>/admin/visitors/badge-batches</w:t>
            </w:r>
          </w:p>
        </w:tc>
      </w:tr>
      <w:tr w:rsidR="005C7AA7" w14:paraId="26F8E1A9" w14:textId="77777777">
        <w:tc>
          <w:tcPr>
            <w:tcW w:w="4680" w:type="dxa"/>
          </w:tcPr>
          <w:p w14:paraId="4669E52C" w14:textId="77777777" w:rsidR="005C7AA7" w:rsidRDefault="00BA663C">
            <w:pPr>
              <w:spacing w:after="40"/>
              <w:rPr>
                <w:rFonts w:hint="eastAsia"/>
              </w:rPr>
            </w:pPr>
            <w:r>
              <w:rPr>
                <w:sz w:val="17"/>
                <w:szCs w:val="17"/>
              </w:rPr>
              <w:t>Implemented by</w:t>
            </w:r>
          </w:p>
        </w:tc>
        <w:tc>
          <w:tcPr>
            <w:tcW w:w="4680" w:type="dxa"/>
          </w:tcPr>
          <w:p w14:paraId="6789A7D7" w14:textId="77777777" w:rsidR="005C7AA7" w:rsidRDefault="00BA663C">
            <w:pPr>
              <w:spacing w:after="40"/>
              <w:rPr>
                <w:rFonts w:hint="eastAsia"/>
              </w:rPr>
            </w:pPr>
            <w:r>
              <w:rPr>
                <w:rFonts w:ascii="Consolas" w:hAnsi="Consolas"/>
                <w:sz w:val="17"/>
                <w:szCs w:val="17"/>
              </w:rPr>
              <w:t>src/ControlPanel/SIMF.ControlPanel/Components/Pages/Admin/BadgeBatchesPage.razor</w:t>
            </w:r>
          </w:p>
        </w:tc>
      </w:tr>
      <w:tr w:rsidR="005C7AA7" w14:paraId="502D7FAE" w14:textId="77777777">
        <w:tc>
          <w:tcPr>
            <w:tcW w:w="4680" w:type="dxa"/>
          </w:tcPr>
          <w:p w14:paraId="34F5E238" w14:textId="77777777" w:rsidR="005C7AA7" w:rsidRDefault="00BA663C">
            <w:pPr>
              <w:spacing w:after="40"/>
              <w:rPr>
                <w:rFonts w:hint="eastAsia"/>
              </w:rPr>
            </w:pPr>
            <w:r>
              <w:rPr>
                <w:sz w:val="17"/>
                <w:szCs w:val="17"/>
              </w:rPr>
              <w:t>Code-behind</w:t>
            </w:r>
          </w:p>
        </w:tc>
        <w:tc>
          <w:tcPr>
            <w:tcW w:w="4680" w:type="dxa"/>
          </w:tcPr>
          <w:p w14:paraId="57F43F4E" w14:textId="77777777" w:rsidR="005C7AA7" w:rsidRDefault="00BA663C">
            <w:pPr>
              <w:spacing w:after="40"/>
              <w:rPr>
                <w:rFonts w:hint="eastAsia"/>
              </w:rPr>
            </w:pPr>
            <w:r>
              <w:rPr>
                <w:rFonts w:ascii="Consolas" w:hAnsi="Consolas"/>
                <w:sz w:val="17"/>
                <w:szCs w:val="17"/>
              </w:rPr>
              <w:t>src/ControlPanel/SIMF.ControlPanel/Components/Pages/Admin/BadgeBatchesPage.razor.cs</w:t>
            </w:r>
          </w:p>
        </w:tc>
      </w:tr>
      <w:tr w:rsidR="005C7AA7" w14:paraId="2B13E790" w14:textId="77777777">
        <w:tc>
          <w:tcPr>
            <w:tcW w:w="4680" w:type="dxa"/>
          </w:tcPr>
          <w:p w14:paraId="7C882913" w14:textId="77777777" w:rsidR="005C7AA7" w:rsidRDefault="00BA663C">
            <w:pPr>
              <w:spacing w:after="40"/>
              <w:rPr>
                <w:rFonts w:hint="eastAsia"/>
              </w:rPr>
            </w:pPr>
            <w:r>
              <w:rPr>
                <w:sz w:val="17"/>
                <w:szCs w:val="17"/>
              </w:rPr>
              <w:t>Page permission</w:t>
            </w:r>
          </w:p>
        </w:tc>
        <w:tc>
          <w:tcPr>
            <w:tcW w:w="4680" w:type="dxa"/>
          </w:tcPr>
          <w:p w14:paraId="0E9CA934" w14:textId="77777777" w:rsidR="005C7AA7" w:rsidRDefault="00BA663C">
            <w:pPr>
              <w:spacing w:after="40"/>
              <w:rPr>
                <w:rFonts w:hint="eastAsia"/>
              </w:rPr>
            </w:pPr>
            <w:r>
              <w:rPr>
                <w:rFonts w:ascii="Consolas" w:hAnsi="Consolas"/>
                <w:sz w:val="17"/>
                <w:szCs w:val="17"/>
              </w:rPr>
              <w:t>Visitors.ViewBatches</w:t>
            </w:r>
          </w:p>
        </w:tc>
      </w:tr>
      <w:tr w:rsidR="005C7AA7" w14:paraId="3E5DA7CB" w14:textId="77777777">
        <w:tc>
          <w:tcPr>
            <w:tcW w:w="4680" w:type="dxa"/>
          </w:tcPr>
          <w:p w14:paraId="35A75794" w14:textId="77777777" w:rsidR="005C7AA7" w:rsidRDefault="00BA663C">
            <w:pPr>
              <w:spacing w:after="40"/>
              <w:rPr>
                <w:rFonts w:hint="eastAsia"/>
              </w:rPr>
            </w:pPr>
            <w:r>
              <w:rPr>
                <w:sz w:val="17"/>
                <w:szCs w:val="17"/>
              </w:rPr>
              <w:t>Menu permission</w:t>
            </w:r>
          </w:p>
        </w:tc>
        <w:tc>
          <w:tcPr>
            <w:tcW w:w="4680" w:type="dxa"/>
          </w:tcPr>
          <w:p w14:paraId="6FD7A18E" w14:textId="77777777" w:rsidR="005C7AA7" w:rsidRDefault="00BA663C">
            <w:pPr>
              <w:spacing w:after="40"/>
              <w:rPr>
                <w:rFonts w:hint="eastAsia"/>
              </w:rPr>
            </w:pPr>
            <w:r>
              <w:rPr>
                <w:rFonts w:ascii="Consolas" w:hAnsi="Consolas"/>
                <w:sz w:val="17"/>
                <w:szCs w:val="17"/>
              </w:rPr>
              <w:t>Visitors.ViewBatches</w:t>
            </w:r>
          </w:p>
        </w:tc>
      </w:tr>
    </w:tbl>
    <w:p w14:paraId="29FADD1B" w14:textId="77777777" w:rsidR="005C7AA7" w:rsidRDefault="005C7AA7">
      <w:pPr>
        <w:spacing w:after="40"/>
        <w:rPr>
          <w:rFonts w:hint="eastAsia"/>
        </w:rPr>
      </w:pPr>
    </w:p>
    <w:p w14:paraId="18011DCB"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F645739" w14:textId="77777777">
        <w:tc>
          <w:tcPr>
            <w:tcW w:w="4680" w:type="dxa"/>
          </w:tcPr>
          <w:p w14:paraId="7DE0A512" w14:textId="77777777" w:rsidR="005C7AA7" w:rsidRDefault="00BA663C">
            <w:pPr>
              <w:rPr>
                <w:rFonts w:hint="eastAsia"/>
              </w:rPr>
            </w:pPr>
            <w:r>
              <w:rPr>
                <w:b/>
                <w:bCs/>
                <w:color w:val="1B3A5C"/>
                <w:sz w:val="18"/>
                <w:szCs w:val="18"/>
              </w:rPr>
              <w:t>Action</w:t>
            </w:r>
          </w:p>
        </w:tc>
        <w:tc>
          <w:tcPr>
            <w:tcW w:w="4680" w:type="dxa"/>
          </w:tcPr>
          <w:p w14:paraId="2E29A9D0" w14:textId="77777777" w:rsidR="005C7AA7" w:rsidRDefault="00BA663C">
            <w:pPr>
              <w:rPr>
                <w:rFonts w:hint="eastAsia"/>
              </w:rPr>
            </w:pPr>
            <w:r>
              <w:rPr>
                <w:b/>
                <w:bCs/>
                <w:color w:val="1B3A5C"/>
                <w:sz w:val="18"/>
                <w:szCs w:val="18"/>
              </w:rPr>
              <w:t>Permission it needs</w:t>
            </w:r>
          </w:p>
        </w:tc>
      </w:tr>
      <w:tr w:rsidR="005C7AA7" w14:paraId="50D893B4" w14:textId="77777777">
        <w:tc>
          <w:tcPr>
            <w:tcW w:w="4680" w:type="dxa"/>
          </w:tcPr>
          <w:p w14:paraId="1772E433" w14:textId="77777777" w:rsidR="005C7AA7" w:rsidRDefault="00BA663C">
            <w:pPr>
              <w:spacing w:after="40"/>
              <w:rPr>
                <w:rFonts w:hint="eastAsia"/>
              </w:rPr>
            </w:pPr>
            <w:r>
              <w:rPr>
                <w:sz w:val="17"/>
                <w:szCs w:val="17"/>
              </w:rPr>
              <w:t>A button the page gates itself</w:t>
            </w:r>
          </w:p>
        </w:tc>
        <w:tc>
          <w:tcPr>
            <w:tcW w:w="4680" w:type="dxa"/>
          </w:tcPr>
          <w:p w14:paraId="2DA93EBD" w14:textId="77777777" w:rsidR="005C7AA7" w:rsidRDefault="00BA663C">
            <w:pPr>
              <w:spacing w:after="40"/>
              <w:rPr>
                <w:rFonts w:hint="eastAsia"/>
              </w:rPr>
            </w:pPr>
            <w:r>
              <w:rPr>
                <w:rFonts w:ascii="Consolas" w:hAnsi="Consolas"/>
                <w:sz w:val="17"/>
                <w:szCs w:val="17"/>
              </w:rPr>
              <w:t>Visitors.BulkGenerate</w:t>
            </w:r>
          </w:p>
        </w:tc>
      </w:tr>
      <w:tr w:rsidR="005C7AA7" w14:paraId="09D7F4C4" w14:textId="77777777">
        <w:tc>
          <w:tcPr>
            <w:tcW w:w="4680" w:type="dxa"/>
          </w:tcPr>
          <w:p w14:paraId="1FA73F54" w14:textId="77777777" w:rsidR="005C7AA7" w:rsidRDefault="00BA663C">
            <w:pPr>
              <w:spacing w:after="40"/>
              <w:rPr>
                <w:rFonts w:hint="eastAsia"/>
              </w:rPr>
            </w:pPr>
            <w:r>
              <w:rPr>
                <w:sz w:val="17"/>
                <w:szCs w:val="17"/>
              </w:rPr>
              <w:t>A button the page gates itself</w:t>
            </w:r>
          </w:p>
        </w:tc>
        <w:tc>
          <w:tcPr>
            <w:tcW w:w="4680" w:type="dxa"/>
          </w:tcPr>
          <w:p w14:paraId="6E35324F" w14:textId="77777777" w:rsidR="005C7AA7" w:rsidRDefault="00BA663C">
            <w:pPr>
              <w:spacing w:after="40"/>
              <w:rPr>
                <w:rFonts w:hint="eastAsia"/>
              </w:rPr>
            </w:pPr>
            <w:r>
              <w:rPr>
                <w:rFonts w:ascii="Consolas" w:hAnsi="Consolas"/>
                <w:sz w:val="17"/>
                <w:szCs w:val="17"/>
              </w:rPr>
              <w:t>Visitors.ManageBatches</w:t>
            </w:r>
          </w:p>
        </w:tc>
      </w:tr>
    </w:tbl>
    <w:p w14:paraId="3CD5C49E" w14:textId="77777777" w:rsidR="005C7AA7" w:rsidRDefault="005C7AA7">
      <w:pPr>
        <w:spacing w:after="40"/>
        <w:rPr>
          <w:rFonts w:hint="eastAsia"/>
        </w:rPr>
      </w:pPr>
    </w:p>
    <w:p w14:paraId="6FE4AAD3" w14:textId="77777777" w:rsidR="005C7AA7" w:rsidRDefault="00BA663C">
      <w:pPr>
        <w:spacing w:after="80"/>
        <w:rPr>
          <w:rFonts w:hint="eastAsia"/>
        </w:rPr>
      </w:pPr>
      <w:r>
        <w:rPr>
          <w:color w:val="556170"/>
          <w:sz w:val="19"/>
          <w:szCs w:val="19"/>
        </w:rPr>
        <w:t>The list shows: Order  ·  Contents  ·  Total  ·  Delegation  ·  Emailed to  ·  Generated  ·  Status</w:t>
      </w:r>
    </w:p>
    <w:p w14:paraId="327A6128"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/account/api/admin/visitors/badge-batches/list  /account/api/admin/visitors/badge-batches/re-email  /account/api/admin/visitors/badge-batches/revoke  /account/api/admin/visitors/badge-batches/top-up</w:t>
      </w:r>
    </w:p>
    <w:p w14:paraId="1BEE02CA" w14:textId="77777777" w:rsidR="005C7AA7" w:rsidRDefault="00BA663C">
      <w:pPr>
        <w:spacing w:before="160" w:after="40"/>
        <w:jc w:val="center"/>
        <w:rPr>
          <w:rFonts w:hint="eastAsia"/>
        </w:rPr>
      </w:pPr>
      <w:r>
        <w:rPr>
          <w:noProof/>
        </w:rPr>
        <w:lastRenderedPageBreak/>
        <w:drawing>
          <wp:inline distT="0" distB="0" distL="0" distR="0" wp14:anchorId="54F2A15F" wp14:editId="7B2589C2">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png"/>
                    <pic:cNvPicPr/>
                  </pic:nvPicPr>
                  <pic:blipFill>
                    <a:blip r:embed="rId77"/>
                    <a:stretch>
                      <a:fillRect/>
                    </a:stretch>
                  </pic:blipFill>
                  <pic:spPr>
                    <a:xfrm>
                      <a:off x="0" y="0"/>
                      <a:ext cx="5760720" cy="2850356"/>
                    </a:xfrm>
                    <a:prstGeom prst="rect">
                      <a:avLst/>
                    </a:prstGeom>
                  </pic:spPr>
                </pic:pic>
              </a:graphicData>
            </a:graphic>
          </wp:inline>
        </w:drawing>
      </w:r>
    </w:p>
    <w:p w14:paraId="14EDCF42" w14:textId="77777777" w:rsidR="005C7AA7" w:rsidRDefault="00BA663C">
      <w:pPr>
        <w:pStyle w:val="Caption"/>
        <w:spacing w:after="240"/>
        <w:jc w:val="center"/>
        <w:rPr>
          <w:rFonts w:hint="eastAsia"/>
        </w:rPr>
      </w:pPr>
      <w:r>
        <w:rPr>
          <w:color w:val="556170"/>
          <w:sz w:val="17"/>
          <w:szCs w:val="17"/>
        </w:rPr>
        <w:t xml:space="preserve">Figure 80 — Badge batches — </w:t>
      </w:r>
      <w:r>
        <w:rPr>
          <w:rFonts w:ascii="Consolas" w:hAnsi="Consolas"/>
          <w:color w:val="556170"/>
          <w:sz w:val="17"/>
          <w:szCs w:val="17"/>
        </w:rPr>
        <w:t>/admin/visitors/badge-batches</w:t>
      </w:r>
    </w:p>
    <w:p w14:paraId="0234E295" w14:textId="77777777" w:rsidR="005C7AA7" w:rsidRDefault="00BA663C">
      <w:pPr>
        <w:pStyle w:val="Heading3"/>
        <w:spacing w:after="120"/>
      </w:pPr>
      <w:r>
        <w:rPr>
          <w:rFonts w:ascii="Segoe UI" w:hAnsi="Segoe UI" w:cs="Simplified Arabic"/>
          <w:sz w:val="24"/>
          <w:szCs w:val="24"/>
        </w:rPr>
        <w:t>Others  (</w:t>
      </w:r>
      <w:r>
        <w:rPr>
          <w:rFonts w:ascii="Consolas" w:hAnsi="Consolas" w:cs="Simplified Arabic"/>
          <w:sz w:val="24"/>
          <w:szCs w:val="24"/>
        </w:rPr>
        <w:t>/admin/others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5C7AA7" w14:paraId="12F8C82A" w14:textId="77777777">
        <w:tc>
          <w:tcPr>
            <w:tcW w:w="4680" w:type="dxa"/>
          </w:tcPr>
          <w:p w14:paraId="41E52C2B" w14:textId="77777777" w:rsidR="005C7AA7" w:rsidRDefault="00BA663C">
            <w:pPr>
              <w:rPr>
                <w:rFonts w:hint="eastAsia"/>
              </w:rPr>
            </w:pPr>
            <w:r>
              <w:rPr>
                <w:b/>
                <w:bCs/>
                <w:color w:val="1B3A5C"/>
                <w:sz w:val="18"/>
                <w:szCs w:val="18"/>
              </w:rPr>
              <w:t>Property</w:t>
            </w:r>
          </w:p>
        </w:tc>
        <w:tc>
          <w:tcPr>
            <w:tcW w:w="4680" w:type="dxa"/>
          </w:tcPr>
          <w:p w14:paraId="0FDC56C0" w14:textId="77777777" w:rsidR="005C7AA7" w:rsidRDefault="00BA663C">
            <w:pPr>
              <w:rPr>
                <w:rFonts w:hint="eastAsia"/>
              </w:rPr>
            </w:pPr>
            <w:r>
              <w:rPr>
                <w:b/>
                <w:bCs/>
                <w:color w:val="1B3A5C"/>
                <w:sz w:val="18"/>
                <w:szCs w:val="18"/>
              </w:rPr>
              <w:t>Value</w:t>
            </w:r>
          </w:p>
        </w:tc>
      </w:tr>
      <w:tr w:rsidR="005C7AA7" w14:paraId="2A5AEDA2" w14:textId="77777777">
        <w:tc>
          <w:tcPr>
            <w:tcW w:w="4680" w:type="dxa"/>
          </w:tcPr>
          <w:p w14:paraId="6D23A083" w14:textId="77777777" w:rsidR="005C7AA7" w:rsidRDefault="00BA663C">
            <w:pPr>
              <w:spacing w:after="40"/>
              <w:rPr>
                <w:rFonts w:hint="eastAsia"/>
              </w:rPr>
            </w:pPr>
            <w:r>
              <w:rPr>
                <w:sz w:val="17"/>
                <w:szCs w:val="17"/>
              </w:rPr>
              <w:t>Address</w:t>
            </w:r>
          </w:p>
        </w:tc>
        <w:tc>
          <w:tcPr>
            <w:tcW w:w="4680" w:type="dxa"/>
          </w:tcPr>
          <w:p w14:paraId="0AD1B6B5" w14:textId="77777777" w:rsidR="005C7AA7" w:rsidRDefault="00BA663C">
            <w:pPr>
              <w:spacing w:after="40"/>
              <w:rPr>
                <w:rFonts w:hint="eastAsia"/>
              </w:rPr>
            </w:pPr>
            <w:r>
              <w:rPr>
                <w:rFonts w:ascii="Consolas" w:hAnsi="Consolas"/>
                <w:sz w:val="17"/>
                <w:szCs w:val="17"/>
              </w:rPr>
              <w:t>/admin/others</w:t>
            </w:r>
          </w:p>
        </w:tc>
      </w:tr>
      <w:tr w:rsidR="005C7AA7" w14:paraId="2FBC0019" w14:textId="77777777">
        <w:tc>
          <w:tcPr>
            <w:tcW w:w="4680" w:type="dxa"/>
          </w:tcPr>
          <w:p w14:paraId="7D5B3C4F" w14:textId="77777777" w:rsidR="005C7AA7" w:rsidRDefault="00BA663C">
            <w:pPr>
              <w:spacing w:after="40"/>
              <w:rPr>
                <w:rFonts w:hint="eastAsia"/>
              </w:rPr>
            </w:pPr>
            <w:r>
              <w:rPr>
                <w:sz w:val="17"/>
                <w:szCs w:val="17"/>
              </w:rPr>
              <w:t>Implemented by</w:t>
            </w:r>
          </w:p>
        </w:tc>
        <w:tc>
          <w:tcPr>
            <w:tcW w:w="4680" w:type="dxa"/>
          </w:tcPr>
          <w:p w14:paraId="3025A873" w14:textId="77777777" w:rsidR="005C7AA7" w:rsidRDefault="00BA663C">
            <w:pPr>
              <w:spacing w:after="40"/>
              <w:rPr>
                <w:rFonts w:hint="eastAsia"/>
              </w:rPr>
            </w:pPr>
            <w:r>
              <w:rPr>
                <w:rFonts w:ascii="Consolas" w:hAnsi="Consolas"/>
                <w:sz w:val="17"/>
                <w:szCs w:val="17"/>
              </w:rPr>
              <w:t>src/ControlPanel/SIMF.ControlPanel/Components/Pages/Admin/OthersList.razor</w:t>
            </w:r>
          </w:p>
        </w:tc>
      </w:tr>
      <w:tr w:rsidR="005C7AA7" w14:paraId="79C3CFCB" w14:textId="77777777">
        <w:tc>
          <w:tcPr>
            <w:tcW w:w="4680" w:type="dxa"/>
          </w:tcPr>
          <w:p w14:paraId="5A5C7B06" w14:textId="77777777" w:rsidR="005C7AA7" w:rsidRDefault="00BA663C">
            <w:pPr>
              <w:spacing w:after="40"/>
              <w:rPr>
                <w:rFonts w:hint="eastAsia"/>
              </w:rPr>
            </w:pPr>
            <w:r>
              <w:rPr>
                <w:sz w:val="17"/>
                <w:szCs w:val="17"/>
              </w:rPr>
              <w:t>Code-behind</w:t>
            </w:r>
          </w:p>
        </w:tc>
        <w:tc>
          <w:tcPr>
            <w:tcW w:w="4680" w:type="dxa"/>
          </w:tcPr>
          <w:p w14:paraId="28E87B02" w14:textId="77777777" w:rsidR="005C7AA7" w:rsidRDefault="00BA663C">
            <w:pPr>
              <w:spacing w:after="40"/>
              <w:rPr>
                <w:rFonts w:hint="eastAsia"/>
              </w:rPr>
            </w:pPr>
            <w:r>
              <w:rPr>
                <w:rFonts w:ascii="Consolas" w:hAnsi="Consolas"/>
                <w:sz w:val="17"/>
                <w:szCs w:val="17"/>
              </w:rPr>
              <w:t>src/ControlPanel/SIMF.ControlPanel/Components/Pages/Admin/OthersList.razor.cs</w:t>
            </w:r>
          </w:p>
        </w:tc>
      </w:tr>
      <w:tr w:rsidR="005C7AA7" w14:paraId="0A6B6FB2" w14:textId="77777777">
        <w:tc>
          <w:tcPr>
            <w:tcW w:w="4680" w:type="dxa"/>
          </w:tcPr>
          <w:p w14:paraId="6807974E" w14:textId="77777777" w:rsidR="005C7AA7" w:rsidRDefault="00BA663C">
            <w:pPr>
              <w:spacing w:after="40"/>
              <w:rPr>
                <w:rFonts w:hint="eastAsia"/>
              </w:rPr>
            </w:pPr>
            <w:r>
              <w:rPr>
                <w:sz w:val="17"/>
                <w:szCs w:val="17"/>
              </w:rPr>
              <w:t>Page permission</w:t>
            </w:r>
          </w:p>
        </w:tc>
        <w:tc>
          <w:tcPr>
            <w:tcW w:w="4680" w:type="dxa"/>
          </w:tcPr>
          <w:p w14:paraId="06446F38" w14:textId="77777777" w:rsidR="005C7AA7" w:rsidRDefault="00BA663C">
            <w:pPr>
              <w:spacing w:after="40"/>
              <w:rPr>
                <w:rFonts w:hint="eastAsia"/>
              </w:rPr>
            </w:pPr>
            <w:r>
              <w:rPr>
                <w:rFonts w:ascii="Consolas" w:hAnsi="Consolas"/>
                <w:sz w:val="17"/>
                <w:szCs w:val="17"/>
              </w:rPr>
              <w:t>Others.View</w:t>
            </w:r>
          </w:p>
        </w:tc>
      </w:tr>
      <w:tr w:rsidR="005C7AA7" w14:paraId="2F30BEE2" w14:textId="77777777">
        <w:tc>
          <w:tcPr>
            <w:tcW w:w="4680" w:type="dxa"/>
          </w:tcPr>
          <w:p w14:paraId="56A8A38E" w14:textId="77777777" w:rsidR="005C7AA7" w:rsidRDefault="00BA663C">
            <w:pPr>
              <w:spacing w:after="40"/>
              <w:rPr>
                <w:rFonts w:hint="eastAsia"/>
              </w:rPr>
            </w:pPr>
            <w:r>
              <w:rPr>
                <w:sz w:val="17"/>
                <w:szCs w:val="17"/>
              </w:rPr>
              <w:t>Menu permission</w:t>
            </w:r>
          </w:p>
        </w:tc>
        <w:tc>
          <w:tcPr>
            <w:tcW w:w="4680" w:type="dxa"/>
          </w:tcPr>
          <w:p w14:paraId="1E9758A7" w14:textId="77777777" w:rsidR="005C7AA7" w:rsidRDefault="00BA663C">
            <w:pPr>
              <w:spacing w:after="40"/>
              <w:rPr>
                <w:rFonts w:hint="eastAsia"/>
              </w:rPr>
            </w:pPr>
            <w:r>
              <w:rPr>
                <w:rFonts w:ascii="Consolas" w:hAnsi="Consolas"/>
                <w:sz w:val="17"/>
                <w:szCs w:val="17"/>
              </w:rPr>
              <w:t>Others.View</w:t>
            </w:r>
          </w:p>
        </w:tc>
      </w:tr>
    </w:tbl>
    <w:p w14:paraId="7C17B120" w14:textId="77777777" w:rsidR="005C7AA7" w:rsidRDefault="005C7AA7">
      <w:pPr>
        <w:spacing w:after="40"/>
        <w:rPr>
          <w:rFonts w:hint="eastAsia"/>
        </w:rPr>
      </w:pPr>
    </w:p>
    <w:p w14:paraId="33F30E57"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4C98E53E" w14:textId="77777777">
        <w:tc>
          <w:tcPr>
            <w:tcW w:w="4680" w:type="dxa"/>
          </w:tcPr>
          <w:p w14:paraId="0E79E0DF" w14:textId="77777777" w:rsidR="005C7AA7" w:rsidRDefault="00BA663C">
            <w:pPr>
              <w:rPr>
                <w:rFonts w:hint="eastAsia"/>
              </w:rPr>
            </w:pPr>
            <w:r>
              <w:rPr>
                <w:b/>
                <w:bCs/>
                <w:color w:val="1B3A5C"/>
                <w:sz w:val="18"/>
                <w:szCs w:val="18"/>
              </w:rPr>
              <w:t>Action</w:t>
            </w:r>
          </w:p>
        </w:tc>
        <w:tc>
          <w:tcPr>
            <w:tcW w:w="4680" w:type="dxa"/>
          </w:tcPr>
          <w:p w14:paraId="74B48680" w14:textId="77777777" w:rsidR="005C7AA7" w:rsidRDefault="00BA663C">
            <w:pPr>
              <w:rPr>
                <w:rFonts w:hint="eastAsia"/>
              </w:rPr>
            </w:pPr>
            <w:r>
              <w:rPr>
                <w:b/>
                <w:bCs/>
                <w:color w:val="1B3A5C"/>
                <w:sz w:val="18"/>
                <w:szCs w:val="18"/>
              </w:rPr>
              <w:t>Permission it needs</w:t>
            </w:r>
          </w:p>
        </w:tc>
      </w:tr>
      <w:tr w:rsidR="005C7AA7" w14:paraId="00344C20" w14:textId="77777777">
        <w:tc>
          <w:tcPr>
            <w:tcW w:w="4680" w:type="dxa"/>
          </w:tcPr>
          <w:p w14:paraId="209F6866" w14:textId="77777777" w:rsidR="005C7AA7" w:rsidRDefault="00BA663C">
            <w:pPr>
              <w:spacing w:after="40"/>
              <w:rPr>
                <w:rFonts w:hint="eastAsia"/>
              </w:rPr>
            </w:pPr>
            <w:r>
              <w:rPr>
                <w:sz w:val="17"/>
                <w:szCs w:val="17"/>
              </w:rPr>
              <w:t>Add</w:t>
            </w:r>
          </w:p>
        </w:tc>
        <w:tc>
          <w:tcPr>
            <w:tcW w:w="4680" w:type="dxa"/>
          </w:tcPr>
          <w:p w14:paraId="1E74C19C" w14:textId="77777777" w:rsidR="005C7AA7" w:rsidRDefault="00BA663C">
            <w:pPr>
              <w:spacing w:after="40"/>
              <w:rPr>
                <w:rFonts w:hint="eastAsia"/>
              </w:rPr>
            </w:pPr>
            <w:r>
              <w:rPr>
                <w:rFonts w:ascii="Consolas" w:hAnsi="Consolas"/>
                <w:sz w:val="17"/>
                <w:szCs w:val="17"/>
              </w:rPr>
              <w:t>Others.Create</w:t>
            </w:r>
          </w:p>
        </w:tc>
      </w:tr>
      <w:tr w:rsidR="005C7AA7" w14:paraId="0B3AB8CE" w14:textId="77777777">
        <w:tc>
          <w:tcPr>
            <w:tcW w:w="4680" w:type="dxa"/>
          </w:tcPr>
          <w:p w14:paraId="715921EB" w14:textId="77777777" w:rsidR="005C7AA7" w:rsidRDefault="00BA663C">
            <w:pPr>
              <w:spacing w:after="40"/>
              <w:rPr>
                <w:rFonts w:hint="eastAsia"/>
              </w:rPr>
            </w:pPr>
            <w:r>
              <w:rPr>
                <w:sz w:val="17"/>
                <w:szCs w:val="17"/>
              </w:rPr>
              <w:t>Edit</w:t>
            </w:r>
          </w:p>
        </w:tc>
        <w:tc>
          <w:tcPr>
            <w:tcW w:w="4680" w:type="dxa"/>
          </w:tcPr>
          <w:p w14:paraId="03771A5B" w14:textId="77777777" w:rsidR="005C7AA7" w:rsidRDefault="00BA663C">
            <w:pPr>
              <w:spacing w:after="40"/>
              <w:rPr>
                <w:rFonts w:hint="eastAsia"/>
              </w:rPr>
            </w:pPr>
            <w:r>
              <w:rPr>
                <w:rFonts w:ascii="Consolas" w:hAnsi="Consolas"/>
                <w:sz w:val="17"/>
                <w:szCs w:val="17"/>
              </w:rPr>
              <w:t>Others.Edit</w:t>
            </w:r>
          </w:p>
        </w:tc>
      </w:tr>
      <w:tr w:rsidR="005C7AA7" w14:paraId="7B4F63B1" w14:textId="77777777">
        <w:tc>
          <w:tcPr>
            <w:tcW w:w="4680" w:type="dxa"/>
          </w:tcPr>
          <w:p w14:paraId="66D05C99" w14:textId="77777777" w:rsidR="005C7AA7" w:rsidRDefault="00BA663C">
            <w:pPr>
              <w:spacing w:after="40"/>
              <w:rPr>
                <w:rFonts w:hint="eastAsia"/>
              </w:rPr>
            </w:pPr>
            <w:r>
              <w:rPr>
                <w:sz w:val="17"/>
                <w:szCs w:val="17"/>
              </w:rPr>
              <w:t>Details</w:t>
            </w:r>
          </w:p>
        </w:tc>
        <w:tc>
          <w:tcPr>
            <w:tcW w:w="4680" w:type="dxa"/>
          </w:tcPr>
          <w:p w14:paraId="627D4866" w14:textId="77777777" w:rsidR="005C7AA7" w:rsidRDefault="00BA663C">
            <w:pPr>
              <w:spacing w:after="40"/>
              <w:rPr>
                <w:rFonts w:hint="eastAsia"/>
              </w:rPr>
            </w:pPr>
            <w:r>
              <w:rPr>
                <w:sz w:val="17"/>
                <w:szCs w:val="17"/>
              </w:rPr>
              <w:t>No permission of its own</w:t>
            </w:r>
          </w:p>
        </w:tc>
      </w:tr>
      <w:tr w:rsidR="005C7AA7" w14:paraId="6BAA2D0F" w14:textId="77777777">
        <w:tc>
          <w:tcPr>
            <w:tcW w:w="4680" w:type="dxa"/>
          </w:tcPr>
          <w:p w14:paraId="2FB07A0F" w14:textId="77777777" w:rsidR="005C7AA7" w:rsidRDefault="00BA663C">
            <w:pPr>
              <w:spacing w:after="40"/>
              <w:rPr>
                <w:rFonts w:hint="eastAsia"/>
              </w:rPr>
            </w:pPr>
            <w:r>
              <w:rPr>
                <w:sz w:val="17"/>
                <w:szCs w:val="17"/>
              </w:rPr>
              <w:t>Duplicate</w:t>
            </w:r>
          </w:p>
        </w:tc>
        <w:tc>
          <w:tcPr>
            <w:tcW w:w="4680" w:type="dxa"/>
          </w:tcPr>
          <w:p w14:paraId="20475590" w14:textId="77777777" w:rsidR="005C7AA7" w:rsidRDefault="00BA663C">
            <w:pPr>
              <w:spacing w:after="40"/>
              <w:rPr>
                <w:rFonts w:hint="eastAsia"/>
              </w:rPr>
            </w:pPr>
            <w:r>
              <w:rPr>
                <w:rFonts w:ascii="Consolas" w:hAnsi="Consolas"/>
                <w:sz w:val="17"/>
                <w:szCs w:val="17"/>
              </w:rPr>
              <w:t>Others.Create</w:t>
            </w:r>
          </w:p>
        </w:tc>
      </w:tr>
      <w:tr w:rsidR="005C7AA7" w14:paraId="32DC930D" w14:textId="77777777">
        <w:tc>
          <w:tcPr>
            <w:tcW w:w="4680" w:type="dxa"/>
          </w:tcPr>
          <w:p w14:paraId="7A8F77AE" w14:textId="77777777" w:rsidR="005C7AA7" w:rsidRDefault="00BA663C">
            <w:pPr>
              <w:spacing w:after="40"/>
              <w:rPr>
                <w:rFonts w:hint="eastAsia"/>
              </w:rPr>
            </w:pPr>
            <w:r>
              <w:rPr>
                <w:sz w:val="17"/>
                <w:szCs w:val="17"/>
              </w:rPr>
              <w:t>Copy</w:t>
            </w:r>
          </w:p>
        </w:tc>
        <w:tc>
          <w:tcPr>
            <w:tcW w:w="4680" w:type="dxa"/>
          </w:tcPr>
          <w:p w14:paraId="6CEF4951" w14:textId="77777777" w:rsidR="005C7AA7" w:rsidRDefault="00BA663C">
            <w:pPr>
              <w:spacing w:after="40"/>
              <w:rPr>
                <w:rFonts w:hint="eastAsia"/>
              </w:rPr>
            </w:pPr>
            <w:r>
              <w:rPr>
                <w:sz w:val="17"/>
                <w:szCs w:val="17"/>
              </w:rPr>
              <w:t>No permission of its own</w:t>
            </w:r>
          </w:p>
        </w:tc>
      </w:tr>
      <w:tr w:rsidR="005C7AA7" w14:paraId="79597E3C" w14:textId="77777777">
        <w:tc>
          <w:tcPr>
            <w:tcW w:w="4680" w:type="dxa"/>
          </w:tcPr>
          <w:p w14:paraId="53021F7B" w14:textId="77777777" w:rsidR="005C7AA7" w:rsidRDefault="00BA663C">
            <w:pPr>
              <w:spacing w:after="40"/>
              <w:rPr>
                <w:rFonts w:hint="eastAsia"/>
              </w:rPr>
            </w:pPr>
            <w:r>
              <w:rPr>
                <w:sz w:val="17"/>
                <w:szCs w:val="17"/>
              </w:rPr>
              <w:t>Copy (on the selected rows)</w:t>
            </w:r>
          </w:p>
        </w:tc>
        <w:tc>
          <w:tcPr>
            <w:tcW w:w="4680" w:type="dxa"/>
          </w:tcPr>
          <w:p w14:paraId="137E8FA6" w14:textId="77777777" w:rsidR="005C7AA7" w:rsidRDefault="00BA663C">
            <w:pPr>
              <w:spacing w:after="40"/>
              <w:rPr>
                <w:rFonts w:hint="eastAsia"/>
              </w:rPr>
            </w:pPr>
            <w:r>
              <w:rPr>
                <w:sz w:val="17"/>
                <w:szCs w:val="17"/>
              </w:rPr>
              <w:t>No permission of its own</w:t>
            </w:r>
          </w:p>
        </w:tc>
      </w:tr>
      <w:tr w:rsidR="005C7AA7" w14:paraId="25156678" w14:textId="77777777">
        <w:tc>
          <w:tcPr>
            <w:tcW w:w="4680" w:type="dxa"/>
          </w:tcPr>
          <w:p w14:paraId="794CC711" w14:textId="77777777" w:rsidR="005C7AA7" w:rsidRDefault="00BA663C">
            <w:pPr>
              <w:spacing w:after="40"/>
              <w:rPr>
                <w:rFonts w:hint="eastAsia"/>
              </w:rPr>
            </w:pPr>
            <w:r>
              <w:rPr>
                <w:sz w:val="17"/>
                <w:szCs w:val="17"/>
              </w:rPr>
              <w:t>Paste</w:t>
            </w:r>
          </w:p>
        </w:tc>
        <w:tc>
          <w:tcPr>
            <w:tcW w:w="4680" w:type="dxa"/>
          </w:tcPr>
          <w:p w14:paraId="117DE05F" w14:textId="77777777" w:rsidR="005C7AA7" w:rsidRDefault="00BA663C">
            <w:pPr>
              <w:spacing w:after="40"/>
              <w:rPr>
                <w:rFonts w:hint="eastAsia"/>
              </w:rPr>
            </w:pPr>
            <w:r>
              <w:rPr>
                <w:rFonts w:ascii="Consolas" w:hAnsi="Consolas"/>
                <w:sz w:val="17"/>
                <w:szCs w:val="17"/>
              </w:rPr>
              <w:t>Others.Create</w:t>
            </w:r>
          </w:p>
        </w:tc>
      </w:tr>
      <w:tr w:rsidR="005C7AA7" w14:paraId="5D0A705F" w14:textId="77777777">
        <w:tc>
          <w:tcPr>
            <w:tcW w:w="4680" w:type="dxa"/>
          </w:tcPr>
          <w:p w14:paraId="4108C7C9" w14:textId="77777777" w:rsidR="005C7AA7" w:rsidRDefault="00BA663C">
            <w:pPr>
              <w:spacing w:after="40"/>
              <w:rPr>
                <w:rFonts w:hint="eastAsia"/>
              </w:rPr>
            </w:pPr>
            <w:r>
              <w:rPr>
                <w:sz w:val="17"/>
                <w:szCs w:val="17"/>
              </w:rPr>
              <w:t>Delete</w:t>
            </w:r>
          </w:p>
        </w:tc>
        <w:tc>
          <w:tcPr>
            <w:tcW w:w="4680" w:type="dxa"/>
          </w:tcPr>
          <w:p w14:paraId="08E53AB9" w14:textId="77777777" w:rsidR="005C7AA7" w:rsidRDefault="00BA663C">
            <w:pPr>
              <w:spacing w:after="40"/>
              <w:rPr>
                <w:rFonts w:hint="eastAsia"/>
              </w:rPr>
            </w:pPr>
            <w:r>
              <w:rPr>
                <w:rFonts w:ascii="Consolas" w:hAnsi="Consolas"/>
                <w:sz w:val="17"/>
                <w:szCs w:val="17"/>
              </w:rPr>
              <w:t>Others.Delete</w:t>
            </w:r>
          </w:p>
        </w:tc>
      </w:tr>
      <w:tr w:rsidR="005C7AA7" w14:paraId="02A79672" w14:textId="77777777">
        <w:tc>
          <w:tcPr>
            <w:tcW w:w="4680" w:type="dxa"/>
          </w:tcPr>
          <w:p w14:paraId="7485C9F2" w14:textId="77777777" w:rsidR="005C7AA7" w:rsidRDefault="00BA663C">
            <w:pPr>
              <w:spacing w:after="40"/>
              <w:rPr>
                <w:rFonts w:hint="eastAsia"/>
              </w:rPr>
            </w:pPr>
            <w:r>
              <w:rPr>
                <w:sz w:val="17"/>
                <w:szCs w:val="17"/>
              </w:rPr>
              <w:t>Delete (on the selected rows)</w:t>
            </w:r>
          </w:p>
        </w:tc>
        <w:tc>
          <w:tcPr>
            <w:tcW w:w="4680" w:type="dxa"/>
          </w:tcPr>
          <w:p w14:paraId="4BA13629" w14:textId="77777777" w:rsidR="005C7AA7" w:rsidRDefault="00BA663C">
            <w:pPr>
              <w:spacing w:after="40"/>
              <w:rPr>
                <w:rFonts w:hint="eastAsia"/>
              </w:rPr>
            </w:pPr>
            <w:r>
              <w:rPr>
                <w:rFonts w:ascii="Consolas" w:hAnsi="Consolas"/>
                <w:sz w:val="17"/>
                <w:szCs w:val="17"/>
              </w:rPr>
              <w:t>Others.Delete</w:t>
            </w:r>
          </w:p>
        </w:tc>
      </w:tr>
      <w:tr w:rsidR="005C7AA7" w14:paraId="3FCFF13E" w14:textId="77777777">
        <w:tc>
          <w:tcPr>
            <w:tcW w:w="4680" w:type="dxa"/>
          </w:tcPr>
          <w:p w14:paraId="724334D4" w14:textId="77777777" w:rsidR="005C7AA7" w:rsidRDefault="00BA663C">
            <w:pPr>
              <w:spacing w:after="40"/>
              <w:rPr>
                <w:rFonts w:hint="eastAsia"/>
              </w:rPr>
            </w:pPr>
            <w:r>
              <w:rPr>
                <w:sz w:val="17"/>
                <w:szCs w:val="17"/>
              </w:rPr>
              <w:t>Import from Excel</w:t>
            </w:r>
          </w:p>
        </w:tc>
        <w:tc>
          <w:tcPr>
            <w:tcW w:w="4680" w:type="dxa"/>
          </w:tcPr>
          <w:p w14:paraId="174EA9AC" w14:textId="77777777" w:rsidR="005C7AA7" w:rsidRDefault="00BA663C">
            <w:pPr>
              <w:spacing w:after="40"/>
              <w:rPr>
                <w:rFonts w:hint="eastAsia"/>
              </w:rPr>
            </w:pPr>
            <w:r>
              <w:rPr>
                <w:rFonts w:ascii="Consolas" w:hAnsi="Consolas"/>
                <w:sz w:val="17"/>
                <w:szCs w:val="17"/>
              </w:rPr>
              <w:t>Others.Import</w:t>
            </w:r>
          </w:p>
        </w:tc>
      </w:tr>
      <w:tr w:rsidR="005C7AA7" w14:paraId="6CEB37E1" w14:textId="77777777">
        <w:tc>
          <w:tcPr>
            <w:tcW w:w="4680" w:type="dxa"/>
          </w:tcPr>
          <w:p w14:paraId="2766B57C" w14:textId="77777777" w:rsidR="005C7AA7" w:rsidRDefault="00BA663C">
            <w:pPr>
              <w:spacing w:after="40"/>
              <w:rPr>
                <w:rFonts w:hint="eastAsia"/>
              </w:rPr>
            </w:pPr>
            <w:r>
              <w:rPr>
                <w:sz w:val="17"/>
                <w:szCs w:val="17"/>
              </w:rPr>
              <w:t>Export to Excel</w:t>
            </w:r>
          </w:p>
        </w:tc>
        <w:tc>
          <w:tcPr>
            <w:tcW w:w="4680" w:type="dxa"/>
          </w:tcPr>
          <w:p w14:paraId="2A4D2759" w14:textId="77777777" w:rsidR="005C7AA7" w:rsidRDefault="00BA663C">
            <w:pPr>
              <w:spacing w:after="40"/>
              <w:rPr>
                <w:rFonts w:hint="eastAsia"/>
              </w:rPr>
            </w:pPr>
            <w:r>
              <w:rPr>
                <w:rFonts w:ascii="Consolas" w:hAnsi="Consolas"/>
                <w:sz w:val="17"/>
                <w:szCs w:val="17"/>
              </w:rPr>
              <w:t>Others.Export</w:t>
            </w:r>
          </w:p>
        </w:tc>
      </w:tr>
    </w:tbl>
    <w:p w14:paraId="16CB9592" w14:textId="77777777" w:rsidR="005C7AA7" w:rsidRDefault="005C7AA7">
      <w:pPr>
        <w:spacing w:after="40"/>
        <w:rPr>
          <w:rFonts w:hint="eastAsia"/>
        </w:rPr>
      </w:pPr>
    </w:p>
    <w:p w14:paraId="1B35CBFF" w14:textId="77777777" w:rsidR="005C7AA7" w:rsidRDefault="00BA663C">
      <w:pPr>
        <w:spacing w:after="80"/>
        <w:rPr>
          <w:rFonts w:hint="eastAsia"/>
        </w:rPr>
      </w:pPr>
      <w:r>
        <w:rPr>
          <w:color w:val="556170"/>
          <w:sz w:val="19"/>
          <w:szCs w:val="19"/>
        </w:rPr>
        <w:t>The list shows: Email  ·  Display name  ·  State</w:t>
      </w:r>
    </w:p>
    <w:p w14:paraId="79DFB3D3"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/account/api/admin/others/bulk-delete  /account/api/admin/others/duplicate  /account/api/admin/others/export  /account/api/admin/others/import  /account/api/admin/others/list  /account/api/admin/others/{id}/profile  /account/api/admin/others/{row.Id}/avatar</w:t>
      </w:r>
    </w:p>
    <w:p w14:paraId="16029CB7" w14:textId="77777777" w:rsidR="005C7AA7" w:rsidRDefault="00BA663C">
      <w:pPr>
        <w:spacing w:before="160" w:after="40"/>
        <w:jc w:val="center"/>
        <w:rPr>
          <w:rFonts w:hint="eastAsia"/>
        </w:rPr>
      </w:pPr>
      <w:r>
        <w:rPr>
          <w:noProof/>
        </w:rPr>
        <w:lastRenderedPageBreak/>
        <w:drawing>
          <wp:inline distT="0" distB="0" distL="0" distR="0" wp14:anchorId="6A22C5EB" wp14:editId="530FBEAF">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7D42E414" w14:textId="77777777" w:rsidR="005C7AA7" w:rsidRDefault="00BA663C">
      <w:pPr>
        <w:pStyle w:val="Caption"/>
        <w:spacing w:after="240"/>
        <w:jc w:val="center"/>
        <w:rPr>
          <w:rFonts w:hint="eastAsia"/>
        </w:rPr>
      </w:pPr>
      <w:r>
        <w:rPr>
          <w:color w:val="556170"/>
          <w:sz w:val="17"/>
          <w:szCs w:val="17"/>
        </w:rPr>
        <w:t xml:space="preserve">Figure 81 — Others — </w:t>
      </w:r>
      <w:r>
        <w:rPr>
          <w:rFonts w:ascii="Consolas" w:hAnsi="Consolas"/>
          <w:color w:val="556170"/>
          <w:sz w:val="17"/>
          <w:szCs w:val="17"/>
        </w:rPr>
        <w:t>/admin/others</w:t>
      </w:r>
    </w:p>
    <w:p w14:paraId="0A34DE09" w14:textId="77777777" w:rsidR="005C7AA7" w:rsidRDefault="00BA663C">
      <w:pPr>
        <w:pStyle w:val="Heading3"/>
        <w:spacing w:after="120"/>
      </w:pPr>
      <w:r>
        <w:rPr>
          <w:rFonts w:ascii="Segoe UI" w:hAnsi="Segoe UI" w:cs="Simplified Arabic"/>
          <w:sz w:val="24"/>
          <w:szCs w:val="24"/>
        </w:rPr>
        <w:t>Pending others  (</w:t>
      </w:r>
      <w:r>
        <w:rPr>
          <w:rFonts w:ascii="Consolas" w:hAnsi="Consolas" w:cs="Simplified Arabic"/>
          <w:sz w:val="24"/>
          <w:szCs w:val="24"/>
        </w:rPr>
        <w:t>/admin/others/pending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C7AA7" w14:paraId="0B5B498A" w14:textId="77777777">
        <w:tc>
          <w:tcPr>
            <w:tcW w:w="4680" w:type="dxa"/>
          </w:tcPr>
          <w:p w14:paraId="2936C208" w14:textId="77777777" w:rsidR="005C7AA7" w:rsidRDefault="00BA663C">
            <w:pPr>
              <w:rPr>
                <w:rFonts w:hint="eastAsia"/>
              </w:rPr>
            </w:pPr>
            <w:r>
              <w:rPr>
                <w:b/>
                <w:bCs/>
                <w:color w:val="1B3A5C"/>
                <w:sz w:val="18"/>
                <w:szCs w:val="18"/>
              </w:rPr>
              <w:t>Property</w:t>
            </w:r>
          </w:p>
        </w:tc>
        <w:tc>
          <w:tcPr>
            <w:tcW w:w="4680" w:type="dxa"/>
          </w:tcPr>
          <w:p w14:paraId="34BE80AD" w14:textId="77777777" w:rsidR="005C7AA7" w:rsidRDefault="00BA663C">
            <w:pPr>
              <w:rPr>
                <w:rFonts w:hint="eastAsia"/>
              </w:rPr>
            </w:pPr>
            <w:r>
              <w:rPr>
                <w:b/>
                <w:bCs/>
                <w:color w:val="1B3A5C"/>
                <w:sz w:val="18"/>
                <w:szCs w:val="18"/>
              </w:rPr>
              <w:t>Value</w:t>
            </w:r>
          </w:p>
        </w:tc>
      </w:tr>
      <w:tr w:rsidR="005C7AA7" w14:paraId="5E9304BE" w14:textId="77777777">
        <w:tc>
          <w:tcPr>
            <w:tcW w:w="4680" w:type="dxa"/>
          </w:tcPr>
          <w:p w14:paraId="4820DAB2" w14:textId="77777777" w:rsidR="005C7AA7" w:rsidRDefault="00BA663C">
            <w:pPr>
              <w:spacing w:after="40"/>
              <w:rPr>
                <w:rFonts w:hint="eastAsia"/>
              </w:rPr>
            </w:pPr>
            <w:r>
              <w:rPr>
                <w:sz w:val="17"/>
                <w:szCs w:val="17"/>
              </w:rPr>
              <w:t>Address</w:t>
            </w:r>
          </w:p>
        </w:tc>
        <w:tc>
          <w:tcPr>
            <w:tcW w:w="4680" w:type="dxa"/>
          </w:tcPr>
          <w:p w14:paraId="2F72B4E8" w14:textId="77777777" w:rsidR="005C7AA7" w:rsidRDefault="00BA663C">
            <w:pPr>
              <w:spacing w:after="40"/>
              <w:rPr>
                <w:rFonts w:hint="eastAsia"/>
              </w:rPr>
            </w:pPr>
            <w:r>
              <w:rPr>
                <w:rFonts w:ascii="Consolas" w:hAnsi="Consolas"/>
                <w:sz w:val="17"/>
                <w:szCs w:val="17"/>
              </w:rPr>
              <w:t>/admin/others/pending</w:t>
            </w:r>
          </w:p>
        </w:tc>
      </w:tr>
      <w:tr w:rsidR="005C7AA7" w14:paraId="2FB0754E" w14:textId="77777777">
        <w:tc>
          <w:tcPr>
            <w:tcW w:w="4680" w:type="dxa"/>
          </w:tcPr>
          <w:p w14:paraId="4929CC68" w14:textId="77777777" w:rsidR="005C7AA7" w:rsidRDefault="00BA663C">
            <w:pPr>
              <w:spacing w:after="40"/>
              <w:rPr>
                <w:rFonts w:hint="eastAsia"/>
              </w:rPr>
            </w:pPr>
            <w:r>
              <w:rPr>
                <w:sz w:val="17"/>
                <w:szCs w:val="17"/>
              </w:rPr>
              <w:t>Implemented by</w:t>
            </w:r>
          </w:p>
        </w:tc>
        <w:tc>
          <w:tcPr>
            <w:tcW w:w="4680" w:type="dxa"/>
          </w:tcPr>
          <w:p w14:paraId="63939463" w14:textId="77777777" w:rsidR="005C7AA7" w:rsidRDefault="00BA663C">
            <w:pPr>
              <w:spacing w:after="40"/>
              <w:rPr>
                <w:rFonts w:hint="eastAsia"/>
              </w:rPr>
            </w:pPr>
            <w:r>
              <w:rPr>
                <w:rFonts w:ascii="Consolas" w:hAnsi="Consolas"/>
                <w:sz w:val="17"/>
                <w:szCs w:val="17"/>
              </w:rPr>
              <w:t>src/ControlPanel/SIMF.ControlPanel/Components/Pages/Admin/PendingOthers.razor</w:t>
            </w:r>
          </w:p>
        </w:tc>
      </w:tr>
      <w:tr w:rsidR="005C7AA7" w14:paraId="7BD8B2AD" w14:textId="77777777">
        <w:tc>
          <w:tcPr>
            <w:tcW w:w="4680" w:type="dxa"/>
          </w:tcPr>
          <w:p w14:paraId="1F90F4EC" w14:textId="77777777" w:rsidR="005C7AA7" w:rsidRDefault="00BA663C">
            <w:pPr>
              <w:spacing w:after="40"/>
              <w:rPr>
                <w:rFonts w:hint="eastAsia"/>
              </w:rPr>
            </w:pPr>
            <w:r>
              <w:rPr>
                <w:sz w:val="17"/>
                <w:szCs w:val="17"/>
              </w:rPr>
              <w:t>Code-behind</w:t>
            </w:r>
          </w:p>
        </w:tc>
        <w:tc>
          <w:tcPr>
            <w:tcW w:w="4680" w:type="dxa"/>
          </w:tcPr>
          <w:p w14:paraId="1710D56F" w14:textId="77777777" w:rsidR="005C7AA7" w:rsidRDefault="00BA663C">
            <w:pPr>
              <w:spacing w:after="40"/>
              <w:rPr>
                <w:rFonts w:hint="eastAsia"/>
              </w:rPr>
            </w:pPr>
            <w:r>
              <w:rPr>
                <w:rFonts w:ascii="Consolas" w:hAnsi="Consolas"/>
                <w:sz w:val="17"/>
                <w:szCs w:val="17"/>
              </w:rPr>
              <w:t>src/ControlPanel/SIMF.ControlPanel/Components/Pages/Admin/PendingOthers.razor.cs</w:t>
            </w:r>
          </w:p>
        </w:tc>
      </w:tr>
      <w:tr w:rsidR="005C7AA7" w14:paraId="21CD9A53" w14:textId="77777777">
        <w:tc>
          <w:tcPr>
            <w:tcW w:w="4680" w:type="dxa"/>
          </w:tcPr>
          <w:p w14:paraId="434B8F42" w14:textId="77777777" w:rsidR="005C7AA7" w:rsidRDefault="00BA663C">
            <w:pPr>
              <w:spacing w:after="40"/>
              <w:rPr>
                <w:rFonts w:hint="eastAsia"/>
              </w:rPr>
            </w:pPr>
            <w:r>
              <w:rPr>
                <w:sz w:val="17"/>
                <w:szCs w:val="17"/>
              </w:rPr>
              <w:t>Page permission</w:t>
            </w:r>
          </w:p>
        </w:tc>
        <w:tc>
          <w:tcPr>
            <w:tcW w:w="4680" w:type="dxa"/>
          </w:tcPr>
          <w:p w14:paraId="44C3ACEB" w14:textId="77777777" w:rsidR="005C7AA7" w:rsidRDefault="00BA663C">
            <w:pPr>
              <w:spacing w:after="40"/>
              <w:rPr>
                <w:rFonts w:hint="eastAsia"/>
              </w:rPr>
            </w:pPr>
            <w:r>
              <w:rPr>
                <w:rFonts w:ascii="Consolas" w:hAnsi="Consolas"/>
                <w:sz w:val="17"/>
                <w:szCs w:val="17"/>
              </w:rPr>
              <w:t>Others.View</w:t>
            </w:r>
          </w:p>
        </w:tc>
      </w:tr>
      <w:tr w:rsidR="005C7AA7" w14:paraId="42300124" w14:textId="77777777">
        <w:tc>
          <w:tcPr>
            <w:tcW w:w="4680" w:type="dxa"/>
          </w:tcPr>
          <w:p w14:paraId="67A62BA8" w14:textId="77777777" w:rsidR="005C7AA7" w:rsidRDefault="00BA663C">
            <w:pPr>
              <w:spacing w:after="40"/>
              <w:rPr>
                <w:rFonts w:hint="eastAsia"/>
              </w:rPr>
            </w:pPr>
            <w:r>
              <w:rPr>
                <w:sz w:val="17"/>
                <w:szCs w:val="17"/>
              </w:rPr>
              <w:t>Menu permission</w:t>
            </w:r>
          </w:p>
        </w:tc>
        <w:tc>
          <w:tcPr>
            <w:tcW w:w="4680" w:type="dxa"/>
          </w:tcPr>
          <w:p w14:paraId="6CE5AD23" w14:textId="77777777" w:rsidR="005C7AA7" w:rsidRDefault="00BA663C">
            <w:pPr>
              <w:spacing w:after="40"/>
              <w:rPr>
                <w:rFonts w:hint="eastAsia"/>
              </w:rPr>
            </w:pPr>
            <w:r>
              <w:rPr>
                <w:rFonts w:ascii="Consolas" w:hAnsi="Consolas"/>
                <w:sz w:val="17"/>
                <w:szCs w:val="17"/>
              </w:rPr>
              <w:t>Others.View</w:t>
            </w:r>
          </w:p>
        </w:tc>
      </w:tr>
    </w:tbl>
    <w:p w14:paraId="46A88B6F" w14:textId="77777777" w:rsidR="005C7AA7" w:rsidRDefault="005C7AA7">
      <w:pPr>
        <w:spacing w:after="40"/>
        <w:rPr>
          <w:rFonts w:hint="eastAsia"/>
        </w:rPr>
      </w:pPr>
    </w:p>
    <w:p w14:paraId="4AF9F47F"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6F5E115F" w14:textId="77777777">
        <w:tc>
          <w:tcPr>
            <w:tcW w:w="4680" w:type="dxa"/>
          </w:tcPr>
          <w:p w14:paraId="72257770" w14:textId="77777777" w:rsidR="005C7AA7" w:rsidRDefault="00BA663C">
            <w:pPr>
              <w:rPr>
                <w:rFonts w:hint="eastAsia"/>
              </w:rPr>
            </w:pPr>
            <w:r>
              <w:rPr>
                <w:b/>
                <w:bCs/>
                <w:color w:val="1B3A5C"/>
                <w:sz w:val="18"/>
                <w:szCs w:val="18"/>
              </w:rPr>
              <w:t>Action</w:t>
            </w:r>
          </w:p>
        </w:tc>
        <w:tc>
          <w:tcPr>
            <w:tcW w:w="4680" w:type="dxa"/>
          </w:tcPr>
          <w:p w14:paraId="2263F295" w14:textId="77777777" w:rsidR="005C7AA7" w:rsidRDefault="00BA663C">
            <w:pPr>
              <w:rPr>
                <w:rFonts w:hint="eastAsia"/>
              </w:rPr>
            </w:pPr>
            <w:r>
              <w:rPr>
                <w:b/>
                <w:bCs/>
                <w:color w:val="1B3A5C"/>
                <w:sz w:val="18"/>
                <w:szCs w:val="18"/>
              </w:rPr>
              <w:t>Permission it needs</w:t>
            </w:r>
          </w:p>
        </w:tc>
      </w:tr>
      <w:tr w:rsidR="005C7AA7" w14:paraId="44EFA158" w14:textId="77777777">
        <w:tc>
          <w:tcPr>
            <w:tcW w:w="4680" w:type="dxa"/>
          </w:tcPr>
          <w:p w14:paraId="06CD6226" w14:textId="77777777" w:rsidR="005C7AA7" w:rsidRDefault="00BA663C">
            <w:pPr>
              <w:spacing w:after="40"/>
              <w:rPr>
                <w:rFonts w:hint="eastAsia"/>
              </w:rPr>
            </w:pPr>
            <w:r>
              <w:rPr>
                <w:sz w:val="17"/>
                <w:szCs w:val="17"/>
              </w:rPr>
              <w:t>Approve selected</w:t>
            </w:r>
          </w:p>
        </w:tc>
        <w:tc>
          <w:tcPr>
            <w:tcW w:w="4680" w:type="dxa"/>
          </w:tcPr>
          <w:p w14:paraId="103B105E" w14:textId="77777777" w:rsidR="005C7AA7" w:rsidRDefault="00BA663C">
            <w:pPr>
              <w:spacing w:after="40"/>
              <w:rPr>
                <w:rFonts w:hint="eastAsia"/>
              </w:rPr>
            </w:pPr>
            <w:r>
              <w:rPr>
                <w:rFonts w:ascii="Consolas" w:hAnsi="Consolas"/>
                <w:sz w:val="17"/>
                <w:szCs w:val="17"/>
              </w:rPr>
              <w:t>Others.Approve</w:t>
            </w:r>
          </w:p>
        </w:tc>
      </w:tr>
      <w:tr w:rsidR="005C7AA7" w14:paraId="5174809C" w14:textId="77777777">
        <w:tc>
          <w:tcPr>
            <w:tcW w:w="4680" w:type="dxa"/>
          </w:tcPr>
          <w:p w14:paraId="380D737A" w14:textId="77777777" w:rsidR="005C7AA7" w:rsidRDefault="00BA663C">
            <w:pPr>
              <w:spacing w:after="40"/>
              <w:rPr>
                <w:rFonts w:hint="eastAsia"/>
              </w:rPr>
            </w:pPr>
            <w:r>
              <w:rPr>
                <w:sz w:val="17"/>
                <w:szCs w:val="17"/>
              </w:rPr>
              <w:t>Reject selected</w:t>
            </w:r>
          </w:p>
        </w:tc>
        <w:tc>
          <w:tcPr>
            <w:tcW w:w="4680" w:type="dxa"/>
          </w:tcPr>
          <w:p w14:paraId="7713E63C" w14:textId="77777777" w:rsidR="005C7AA7" w:rsidRDefault="00BA663C">
            <w:pPr>
              <w:spacing w:after="40"/>
              <w:rPr>
                <w:rFonts w:hint="eastAsia"/>
              </w:rPr>
            </w:pPr>
            <w:r>
              <w:rPr>
                <w:rFonts w:ascii="Consolas" w:hAnsi="Consolas"/>
                <w:sz w:val="17"/>
                <w:szCs w:val="17"/>
              </w:rPr>
              <w:t>Others.Reject</w:t>
            </w:r>
          </w:p>
        </w:tc>
      </w:tr>
    </w:tbl>
    <w:p w14:paraId="7D76C167" w14:textId="77777777" w:rsidR="005C7AA7" w:rsidRDefault="005C7AA7">
      <w:pPr>
        <w:spacing w:after="40"/>
        <w:rPr>
          <w:rFonts w:hint="eastAsia"/>
        </w:rPr>
      </w:pPr>
    </w:p>
    <w:p w14:paraId="4FE6795D" w14:textId="77777777" w:rsidR="005C7AA7" w:rsidRDefault="00BA663C">
      <w:pPr>
        <w:spacing w:after="80"/>
        <w:rPr>
          <w:rFonts w:hint="eastAsia"/>
        </w:rPr>
      </w:pPr>
      <w:r>
        <w:rPr>
          <w:color w:val="556170"/>
          <w:sz w:val="19"/>
          <w:szCs w:val="19"/>
        </w:rPr>
        <w:t>The list shows: Email  ·  Display name  ·  Created</w:t>
      </w:r>
    </w:p>
    <w:p w14:paraId="57CAC2D2"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/account/api/admin/others/{row.Id}/avatar  /account/api/admin/others/{user.Id}/profile-for-approval</w:t>
      </w:r>
    </w:p>
    <w:p w14:paraId="18A0CA8F" w14:textId="77777777" w:rsidR="005C7AA7" w:rsidRDefault="00BA663C">
      <w:pPr>
        <w:spacing w:before="160" w:after="40"/>
        <w:jc w:val="center"/>
        <w:rPr>
          <w:rFonts w:hint="eastAsia"/>
        </w:rPr>
      </w:pPr>
      <w:r>
        <w:rPr>
          <w:noProof/>
        </w:rPr>
        <w:lastRenderedPageBreak/>
        <w:drawing>
          <wp:inline distT="0" distB="0" distL="0" distR="0" wp14:anchorId="1E131226" wp14:editId="5CABF5B9">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png"/>
                    <pic:cNvPicPr/>
                  </pic:nvPicPr>
                  <pic:blipFill>
                    <a:blip r:embed="rId78"/>
                    <a:stretch>
                      <a:fillRect/>
                    </a:stretch>
                  </pic:blipFill>
                  <pic:spPr>
                    <a:xfrm>
                      <a:off x="0" y="0"/>
                      <a:ext cx="5760720" cy="2850356"/>
                    </a:xfrm>
                    <a:prstGeom prst="rect">
                      <a:avLst/>
                    </a:prstGeom>
                  </pic:spPr>
                </pic:pic>
              </a:graphicData>
            </a:graphic>
          </wp:inline>
        </w:drawing>
      </w:r>
    </w:p>
    <w:p w14:paraId="6B878260" w14:textId="77777777" w:rsidR="005C7AA7" w:rsidRDefault="00BA663C">
      <w:pPr>
        <w:pStyle w:val="Caption"/>
        <w:spacing w:after="240"/>
        <w:jc w:val="center"/>
        <w:rPr>
          <w:rFonts w:hint="eastAsia"/>
        </w:rPr>
      </w:pPr>
      <w:r>
        <w:rPr>
          <w:color w:val="556170"/>
          <w:sz w:val="17"/>
          <w:szCs w:val="17"/>
        </w:rPr>
        <w:t xml:space="preserve">Figure 82 — Pending others — </w:t>
      </w:r>
      <w:r>
        <w:rPr>
          <w:rFonts w:ascii="Consolas" w:hAnsi="Consolas"/>
          <w:color w:val="556170"/>
          <w:sz w:val="17"/>
          <w:szCs w:val="17"/>
        </w:rPr>
        <w:t>/admin/others/pending</w:t>
      </w:r>
    </w:p>
    <w:p w14:paraId="48A18014" w14:textId="77777777" w:rsidR="005C7AA7" w:rsidRDefault="00BA663C">
      <w:pPr>
        <w:pStyle w:val="Heading3"/>
        <w:spacing w:after="120"/>
      </w:pPr>
      <w:r>
        <w:rPr>
          <w:rFonts w:ascii="Segoe UI" w:hAnsi="Segoe UI" w:cs="Simplified Arabic"/>
          <w:sz w:val="24"/>
          <w:szCs w:val="24"/>
        </w:rPr>
        <w:t>Print badge  (</w:t>
      </w:r>
      <w:r>
        <w:rPr>
          <w:rFonts w:ascii="Consolas" w:hAnsi="Consolas" w:cs="Simplified Arabic"/>
          <w:sz w:val="24"/>
          <w:szCs w:val="24"/>
        </w:rPr>
        <w:t>/admin/print-bag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5C7AA7" w14:paraId="6F2BAEAB" w14:textId="77777777">
        <w:tc>
          <w:tcPr>
            <w:tcW w:w="4680" w:type="dxa"/>
          </w:tcPr>
          <w:p w14:paraId="76BB6BFC" w14:textId="77777777" w:rsidR="005C7AA7" w:rsidRDefault="00BA663C">
            <w:pPr>
              <w:rPr>
                <w:rFonts w:hint="eastAsia"/>
              </w:rPr>
            </w:pPr>
            <w:r>
              <w:rPr>
                <w:b/>
                <w:bCs/>
                <w:color w:val="1B3A5C"/>
                <w:sz w:val="18"/>
                <w:szCs w:val="18"/>
              </w:rPr>
              <w:t>Property</w:t>
            </w:r>
          </w:p>
        </w:tc>
        <w:tc>
          <w:tcPr>
            <w:tcW w:w="4680" w:type="dxa"/>
          </w:tcPr>
          <w:p w14:paraId="0F2A91E5" w14:textId="77777777" w:rsidR="005C7AA7" w:rsidRDefault="00BA663C">
            <w:pPr>
              <w:rPr>
                <w:rFonts w:hint="eastAsia"/>
              </w:rPr>
            </w:pPr>
            <w:r>
              <w:rPr>
                <w:b/>
                <w:bCs/>
                <w:color w:val="1B3A5C"/>
                <w:sz w:val="18"/>
                <w:szCs w:val="18"/>
              </w:rPr>
              <w:t>Value</w:t>
            </w:r>
          </w:p>
        </w:tc>
      </w:tr>
      <w:tr w:rsidR="005C7AA7" w14:paraId="14DF83A6" w14:textId="77777777">
        <w:tc>
          <w:tcPr>
            <w:tcW w:w="4680" w:type="dxa"/>
          </w:tcPr>
          <w:p w14:paraId="79D8C3F6" w14:textId="77777777" w:rsidR="005C7AA7" w:rsidRDefault="00BA663C">
            <w:pPr>
              <w:spacing w:after="40"/>
              <w:rPr>
                <w:rFonts w:hint="eastAsia"/>
              </w:rPr>
            </w:pPr>
            <w:r>
              <w:rPr>
                <w:sz w:val="17"/>
                <w:szCs w:val="17"/>
              </w:rPr>
              <w:t>Address</w:t>
            </w:r>
          </w:p>
        </w:tc>
        <w:tc>
          <w:tcPr>
            <w:tcW w:w="4680" w:type="dxa"/>
          </w:tcPr>
          <w:p w14:paraId="0BE2BFAA" w14:textId="77777777" w:rsidR="005C7AA7" w:rsidRDefault="00BA663C">
            <w:pPr>
              <w:spacing w:after="40"/>
              <w:rPr>
                <w:rFonts w:hint="eastAsia"/>
              </w:rPr>
            </w:pPr>
            <w:r>
              <w:rPr>
                <w:rFonts w:ascii="Consolas" w:hAnsi="Consolas"/>
                <w:sz w:val="17"/>
                <w:szCs w:val="17"/>
              </w:rPr>
              <w:t>/admin/print-bag</w:t>
            </w:r>
          </w:p>
        </w:tc>
      </w:tr>
      <w:tr w:rsidR="005C7AA7" w14:paraId="6E994AB4" w14:textId="77777777">
        <w:tc>
          <w:tcPr>
            <w:tcW w:w="4680" w:type="dxa"/>
          </w:tcPr>
          <w:p w14:paraId="5DCA3532" w14:textId="77777777" w:rsidR="005C7AA7" w:rsidRDefault="00BA663C">
            <w:pPr>
              <w:spacing w:after="40"/>
              <w:rPr>
                <w:rFonts w:hint="eastAsia"/>
              </w:rPr>
            </w:pPr>
            <w:r>
              <w:rPr>
                <w:sz w:val="17"/>
                <w:szCs w:val="17"/>
              </w:rPr>
              <w:t>Implemented by</w:t>
            </w:r>
          </w:p>
        </w:tc>
        <w:tc>
          <w:tcPr>
            <w:tcW w:w="4680" w:type="dxa"/>
          </w:tcPr>
          <w:p w14:paraId="31679A5A" w14:textId="77777777" w:rsidR="005C7AA7" w:rsidRDefault="00BA663C">
            <w:pPr>
              <w:spacing w:after="40"/>
              <w:rPr>
                <w:rFonts w:hint="eastAsia"/>
              </w:rPr>
            </w:pPr>
            <w:r>
              <w:rPr>
                <w:rFonts w:ascii="Consolas" w:hAnsi="Consolas"/>
                <w:sz w:val="17"/>
                <w:szCs w:val="17"/>
              </w:rPr>
              <w:t>src/ControlPanel/SIMF.ControlPanel/Components/Pages/Admin/PrintBag.razor</w:t>
            </w:r>
          </w:p>
        </w:tc>
      </w:tr>
      <w:tr w:rsidR="005C7AA7" w14:paraId="5469A407" w14:textId="77777777">
        <w:tc>
          <w:tcPr>
            <w:tcW w:w="4680" w:type="dxa"/>
          </w:tcPr>
          <w:p w14:paraId="09D3DDB2" w14:textId="77777777" w:rsidR="005C7AA7" w:rsidRDefault="00BA663C">
            <w:pPr>
              <w:spacing w:after="40"/>
              <w:rPr>
                <w:rFonts w:hint="eastAsia"/>
              </w:rPr>
            </w:pPr>
            <w:r>
              <w:rPr>
                <w:sz w:val="17"/>
                <w:szCs w:val="17"/>
              </w:rPr>
              <w:t>Code-behind</w:t>
            </w:r>
          </w:p>
        </w:tc>
        <w:tc>
          <w:tcPr>
            <w:tcW w:w="4680" w:type="dxa"/>
          </w:tcPr>
          <w:p w14:paraId="1FECA459" w14:textId="77777777" w:rsidR="005C7AA7" w:rsidRDefault="00BA663C">
            <w:pPr>
              <w:spacing w:after="40"/>
              <w:rPr>
                <w:rFonts w:hint="eastAsia"/>
              </w:rPr>
            </w:pPr>
            <w:r>
              <w:rPr>
                <w:rFonts w:ascii="Consolas" w:hAnsi="Consolas"/>
                <w:sz w:val="17"/>
                <w:szCs w:val="17"/>
              </w:rPr>
              <w:t>src/ControlPanel/SIMF.ControlPanel/Components/Pages/Admin/PrintBag.razor.cs</w:t>
            </w:r>
          </w:p>
        </w:tc>
      </w:tr>
      <w:tr w:rsidR="005C7AA7" w14:paraId="56E20979" w14:textId="77777777">
        <w:tc>
          <w:tcPr>
            <w:tcW w:w="4680" w:type="dxa"/>
          </w:tcPr>
          <w:p w14:paraId="73C67522" w14:textId="77777777" w:rsidR="005C7AA7" w:rsidRDefault="00BA663C">
            <w:pPr>
              <w:spacing w:after="40"/>
              <w:rPr>
                <w:rFonts w:hint="eastAsia"/>
              </w:rPr>
            </w:pPr>
            <w:r>
              <w:rPr>
                <w:sz w:val="17"/>
                <w:szCs w:val="17"/>
              </w:rPr>
              <w:t>Page permission</w:t>
            </w:r>
          </w:p>
        </w:tc>
        <w:tc>
          <w:tcPr>
            <w:tcW w:w="4680" w:type="dxa"/>
          </w:tcPr>
          <w:p w14:paraId="1F889C54" w14:textId="77777777" w:rsidR="005C7AA7" w:rsidRDefault="00BA663C">
            <w:pPr>
              <w:spacing w:after="40"/>
              <w:rPr>
                <w:rFonts w:hint="eastAsia"/>
              </w:rPr>
            </w:pPr>
            <w:r>
              <w:rPr>
                <w:rFonts w:ascii="Consolas" w:hAnsi="Consolas"/>
                <w:sz w:val="17"/>
                <w:szCs w:val="17"/>
              </w:rPr>
              <w:t>Attendees.PrintBag</w:t>
            </w:r>
          </w:p>
        </w:tc>
      </w:tr>
      <w:tr w:rsidR="005C7AA7" w14:paraId="12A0EE49" w14:textId="77777777">
        <w:tc>
          <w:tcPr>
            <w:tcW w:w="4680" w:type="dxa"/>
          </w:tcPr>
          <w:p w14:paraId="38924152" w14:textId="77777777" w:rsidR="005C7AA7" w:rsidRDefault="00BA663C">
            <w:pPr>
              <w:spacing w:after="40"/>
              <w:rPr>
                <w:rFonts w:hint="eastAsia"/>
              </w:rPr>
            </w:pPr>
            <w:r>
              <w:rPr>
                <w:sz w:val="17"/>
                <w:szCs w:val="17"/>
              </w:rPr>
              <w:t>Menu permission</w:t>
            </w:r>
          </w:p>
        </w:tc>
        <w:tc>
          <w:tcPr>
            <w:tcW w:w="4680" w:type="dxa"/>
          </w:tcPr>
          <w:p w14:paraId="5DE0C2E0" w14:textId="77777777" w:rsidR="005C7AA7" w:rsidRDefault="00BA663C">
            <w:pPr>
              <w:spacing w:after="40"/>
              <w:rPr>
                <w:rFonts w:hint="eastAsia"/>
              </w:rPr>
            </w:pPr>
            <w:r>
              <w:rPr>
                <w:rFonts w:ascii="Consolas" w:hAnsi="Consolas"/>
                <w:sz w:val="17"/>
                <w:szCs w:val="17"/>
              </w:rPr>
              <w:t>Attendees.PrintBag</w:t>
            </w:r>
          </w:p>
        </w:tc>
      </w:tr>
    </w:tbl>
    <w:p w14:paraId="42E21101" w14:textId="77777777" w:rsidR="005C7AA7" w:rsidRDefault="005C7AA7">
      <w:pPr>
        <w:spacing w:after="40"/>
        <w:rPr>
          <w:rFonts w:hint="eastAsia"/>
        </w:rPr>
      </w:pPr>
    </w:p>
    <w:p w14:paraId="75B32CD3" w14:textId="77777777" w:rsidR="005C7AA7" w:rsidRDefault="00BA663C">
      <w:pPr>
        <w:spacing w:before="160" w:after="40"/>
        <w:jc w:val="center"/>
        <w:rPr>
          <w:rFonts w:hint="eastAsia"/>
        </w:rPr>
      </w:pPr>
      <w:r>
        <w:rPr>
          <w:noProof/>
        </w:rPr>
        <w:drawing>
          <wp:inline distT="0" distB="0" distL="0" distR="0" wp14:anchorId="4BFEA3B5" wp14:editId="02DB2702">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png"/>
                    <pic:cNvPicPr/>
                  </pic:nvPicPr>
                  <pic:blipFill>
                    <a:blip r:embed="rId79"/>
                    <a:stretch>
                      <a:fillRect/>
                    </a:stretch>
                  </pic:blipFill>
                  <pic:spPr>
                    <a:xfrm>
                      <a:off x="0" y="0"/>
                      <a:ext cx="5760720" cy="2850356"/>
                    </a:xfrm>
                    <a:prstGeom prst="rect">
                      <a:avLst/>
                    </a:prstGeom>
                  </pic:spPr>
                </pic:pic>
              </a:graphicData>
            </a:graphic>
          </wp:inline>
        </w:drawing>
      </w:r>
    </w:p>
    <w:p w14:paraId="75CB9635" w14:textId="77777777" w:rsidR="005C7AA7" w:rsidRDefault="00BA663C">
      <w:pPr>
        <w:pStyle w:val="Caption"/>
        <w:spacing w:after="240"/>
        <w:jc w:val="center"/>
        <w:rPr>
          <w:rFonts w:hint="eastAsia"/>
        </w:rPr>
      </w:pPr>
      <w:r>
        <w:rPr>
          <w:color w:val="556170"/>
          <w:sz w:val="17"/>
          <w:szCs w:val="17"/>
        </w:rPr>
        <w:t xml:space="preserve">Figure 83 — Print badge — </w:t>
      </w:r>
      <w:r>
        <w:rPr>
          <w:rFonts w:ascii="Consolas" w:hAnsi="Consolas"/>
          <w:color w:val="556170"/>
          <w:sz w:val="17"/>
          <w:szCs w:val="17"/>
        </w:rPr>
        <w:t>/admin/print-bag</w:t>
      </w:r>
    </w:p>
    <w:p w14:paraId="1E4E5D53" w14:textId="77777777" w:rsidR="005C7AA7" w:rsidRDefault="00BA663C">
      <w:pPr>
        <w:pStyle w:val="Heading2"/>
        <w:spacing w:before="280" w:after="120"/>
      </w:pPr>
      <w:bookmarkStart w:id="101" w:name="_Toc238974406"/>
      <w:r>
        <w:rPr>
          <w:rFonts w:ascii="Segoe UI" w:hAnsi="Segoe UI" w:cs="Simplified Arabic"/>
          <w:sz w:val="28"/>
          <w:szCs w:val="28"/>
        </w:rPr>
        <w:lastRenderedPageBreak/>
        <w:t>Access control</w:t>
      </w:r>
      <w:bookmarkEnd w:id="101"/>
    </w:p>
    <w:p w14:paraId="3F5F0C8C" w14:textId="77777777" w:rsidR="005C7AA7" w:rsidRDefault="00BA663C">
      <w:pPr>
        <w:pStyle w:val="Heading3"/>
        <w:spacing w:after="120"/>
      </w:pPr>
      <w:r>
        <w:rPr>
          <w:rFonts w:ascii="Segoe UI" w:hAnsi="Segoe UI" w:cs="Simplified Arabic"/>
          <w:sz w:val="24"/>
          <w:szCs w:val="24"/>
        </w:rPr>
        <w:t>Admins  (</w:t>
      </w:r>
      <w:r>
        <w:rPr>
          <w:rFonts w:ascii="Consolas" w:hAnsi="Consolas" w:cs="Simplified Arabic"/>
          <w:sz w:val="24"/>
          <w:szCs w:val="24"/>
        </w:rPr>
        <w:t>/admin/admins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C7AA7" w14:paraId="4D96191F" w14:textId="77777777">
        <w:tc>
          <w:tcPr>
            <w:tcW w:w="4680" w:type="dxa"/>
          </w:tcPr>
          <w:p w14:paraId="3C713711" w14:textId="77777777" w:rsidR="005C7AA7" w:rsidRDefault="00BA663C">
            <w:pPr>
              <w:rPr>
                <w:rFonts w:hint="eastAsia"/>
              </w:rPr>
            </w:pPr>
            <w:r>
              <w:rPr>
                <w:b/>
                <w:bCs/>
                <w:color w:val="1B3A5C"/>
                <w:sz w:val="18"/>
                <w:szCs w:val="18"/>
              </w:rPr>
              <w:t>Property</w:t>
            </w:r>
          </w:p>
        </w:tc>
        <w:tc>
          <w:tcPr>
            <w:tcW w:w="4680" w:type="dxa"/>
          </w:tcPr>
          <w:p w14:paraId="5E5A69B4" w14:textId="77777777" w:rsidR="005C7AA7" w:rsidRDefault="00BA663C">
            <w:pPr>
              <w:rPr>
                <w:rFonts w:hint="eastAsia"/>
              </w:rPr>
            </w:pPr>
            <w:r>
              <w:rPr>
                <w:b/>
                <w:bCs/>
                <w:color w:val="1B3A5C"/>
                <w:sz w:val="18"/>
                <w:szCs w:val="18"/>
              </w:rPr>
              <w:t>Value</w:t>
            </w:r>
          </w:p>
        </w:tc>
      </w:tr>
      <w:tr w:rsidR="005C7AA7" w14:paraId="0887B5C5" w14:textId="77777777">
        <w:tc>
          <w:tcPr>
            <w:tcW w:w="4680" w:type="dxa"/>
          </w:tcPr>
          <w:p w14:paraId="124EA856" w14:textId="77777777" w:rsidR="005C7AA7" w:rsidRDefault="00BA663C">
            <w:pPr>
              <w:spacing w:after="40"/>
              <w:rPr>
                <w:rFonts w:hint="eastAsia"/>
              </w:rPr>
            </w:pPr>
            <w:r>
              <w:rPr>
                <w:sz w:val="17"/>
                <w:szCs w:val="17"/>
              </w:rPr>
              <w:t>Address</w:t>
            </w:r>
          </w:p>
        </w:tc>
        <w:tc>
          <w:tcPr>
            <w:tcW w:w="4680" w:type="dxa"/>
          </w:tcPr>
          <w:p w14:paraId="6E9C9832" w14:textId="77777777" w:rsidR="005C7AA7" w:rsidRDefault="00BA663C">
            <w:pPr>
              <w:spacing w:after="40"/>
              <w:rPr>
                <w:rFonts w:hint="eastAsia"/>
              </w:rPr>
            </w:pPr>
            <w:r>
              <w:rPr>
                <w:rFonts w:ascii="Consolas" w:hAnsi="Consolas"/>
                <w:sz w:val="17"/>
                <w:szCs w:val="17"/>
              </w:rPr>
              <w:t>/admin/admins</w:t>
            </w:r>
          </w:p>
        </w:tc>
      </w:tr>
      <w:tr w:rsidR="005C7AA7" w14:paraId="12AB23B5" w14:textId="77777777">
        <w:tc>
          <w:tcPr>
            <w:tcW w:w="4680" w:type="dxa"/>
          </w:tcPr>
          <w:p w14:paraId="595506EE" w14:textId="77777777" w:rsidR="005C7AA7" w:rsidRDefault="00BA663C">
            <w:pPr>
              <w:spacing w:after="40"/>
              <w:rPr>
                <w:rFonts w:hint="eastAsia"/>
              </w:rPr>
            </w:pPr>
            <w:r>
              <w:rPr>
                <w:sz w:val="17"/>
                <w:szCs w:val="17"/>
              </w:rPr>
              <w:t>Implemented by</w:t>
            </w:r>
          </w:p>
        </w:tc>
        <w:tc>
          <w:tcPr>
            <w:tcW w:w="4680" w:type="dxa"/>
          </w:tcPr>
          <w:p w14:paraId="2DF7B36D" w14:textId="77777777" w:rsidR="005C7AA7" w:rsidRDefault="00BA663C">
            <w:pPr>
              <w:spacing w:after="40"/>
              <w:rPr>
                <w:rFonts w:hint="eastAsia"/>
              </w:rPr>
            </w:pPr>
            <w:r>
              <w:rPr>
                <w:rFonts w:ascii="Consolas" w:hAnsi="Consolas"/>
                <w:sz w:val="17"/>
                <w:szCs w:val="17"/>
              </w:rPr>
              <w:t>src/ControlPanel/SIMF.ControlPanel/Components/Pages/Admin/UsersList.razor</w:t>
            </w:r>
          </w:p>
        </w:tc>
      </w:tr>
      <w:tr w:rsidR="005C7AA7" w14:paraId="5BD67918" w14:textId="77777777">
        <w:tc>
          <w:tcPr>
            <w:tcW w:w="4680" w:type="dxa"/>
          </w:tcPr>
          <w:p w14:paraId="4A8598B1" w14:textId="77777777" w:rsidR="005C7AA7" w:rsidRDefault="00BA663C">
            <w:pPr>
              <w:spacing w:after="40"/>
              <w:rPr>
                <w:rFonts w:hint="eastAsia"/>
              </w:rPr>
            </w:pPr>
            <w:r>
              <w:rPr>
                <w:sz w:val="17"/>
                <w:szCs w:val="17"/>
              </w:rPr>
              <w:t>Code-behind</w:t>
            </w:r>
          </w:p>
        </w:tc>
        <w:tc>
          <w:tcPr>
            <w:tcW w:w="4680" w:type="dxa"/>
          </w:tcPr>
          <w:p w14:paraId="023F9226" w14:textId="77777777" w:rsidR="005C7AA7" w:rsidRDefault="00BA663C">
            <w:pPr>
              <w:spacing w:after="40"/>
              <w:rPr>
                <w:rFonts w:hint="eastAsia"/>
              </w:rPr>
            </w:pPr>
            <w:r>
              <w:rPr>
                <w:rFonts w:ascii="Consolas" w:hAnsi="Consolas"/>
                <w:sz w:val="17"/>
                <w:szCs w:val="17"/>
              </w:rPr>
              <w:t>src/ControlPanel/SIMF.ControlPanel/Components/Pages/Admin/UsersList.razor.cs</w:t>
            </w:r>
          </w:p>
        </w:tc>
      </w:tr>
      <w:tr w:rsidR="005C7AA7" w14:paraId="74252ADD" w14:textId="77777777">
        <w:tc>
          <w:tcPr>
            <w:tcW w:w="4680" w:type="dxa"/>
          </w:tcPr>
          <w:p w14:paraId="4DF07DE3" w14:textId="77777777" w:rsidR="005C7AA7" w:rsidRDefault="00BA663C">
            <w:pPr>
              <w:spacing w:after="40"/>
              <w:rPr>
                <w:rFonts w:hint="eastAsia"/>
              </w:rPr>
            </w:pPr>
            <w:r>
              <w:rPr>
                <w:sz w:val="17"/>
                <w:szCs w:val="17"/>
              </w:rPr>
              <w:t>Page permission</w:t>
            </w:r>
          </w:p>
        </w:tc>
        <w:tc>
          <w:tcPr>
            <w:tcW w:w="4680" w:type="dxa"/>
          </w:tcPr>
          <w:p w14:paraId="1E1A5B16" w14:textId="77777777" w:rsidR="005C7AA7" w:rsidRDefault="00BA663C">
            <w:pPr>
              <w:spacing w:after="40"/>
              <w:rPr>
                <w:rFonts w:hint="eastAsia"/>
              </w:rPr>
            </w:pPr>
            <w:r>
              <w:rPr>
                <w:rFonts w:ascii="Consolas" w:hAnsi="Consolas"/>
                <w:sz w:val="17"/>
                <w:szCs w:val="17"/>
              </w:rPr>
              <w:t>Admins.View</w:t>
            </w:r>
          </w:p>
        </w:tc>
      </w:tr>
      <w:tr w:rsidR="005C7AA7" w14:paraId="7D19E0A9" w14:textId="77777777">
        <w:tc>
          <w:tcPr>
            <w:tcW w:w="4680" w:type="dxa"/>
          </w:tcPr>
          <w:p w14:paraId="50EA5240" w14:textId="77777777" w:rsidR="005C7AA7" w:rsidRDefault="00BA663C">
            <w:pPr>
              <w:spacing w:after="40"/>
              <w:rPr>
                <w:rFonts w:hint="eastAsia"/>
              </w:rPr>
            </w:pPr>
            <w:r>
              <w:rPr>
                <w:sz w:val="17"/>
                <w:szCs w:val="17"/>
              </w:rPr>
              <w:t>Menu permission</w:t>
            </w:r>
          </w:p>
        </w:tc>
        <w:tc>
          <w:tcPr>
            <w:tcW w:w="4680" w:type="dxa"/>
          </w:tcPr>
          <w:p w14:paraId="486245BB" w14:textId="77777777" w:rsidR="005C7AA7" w:rsidRDefault="00BA663C">
            <w:pPr>
              <w:spacing w:after="40"/>
              <w:rPr>
                <w:rFonts w:hint="eastAsia"/>
              </w:rPr>
            </w:pPr>
            <w:r>
              <w:rPr>
                <w:rFonts w:ascii="Consolas" w:hAnsi="Consolas"/>
                <w:sz w:val="17"/>
                <w:szCs w:val="17"/>
              </w:rPr>
              <w:t>Admins.View</w:t>
            </w:r>
          </w:p>
        </w:tc>
      </w:tr>
    </w:tbl>
    <w:p w14:paraId="64CCA968" w14:textId="77777777" w:rsidR="005C7AA7" w:rsidRDefault="005C7AA7">
      <w:pPr>
        <w:spacing w:after="40"/>
        <w:rPr>
          <w:rFonts w:hint="eastAsia"/>
        </w:rPr>
      </w:pPr>
    </w:p>
    <w:p w14:paraId="1A8BD7EB"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5D2F63A1" w14:textId="77777777">
        <w:tc>
          <w:tcPr>
            <w:tcW w:w="4680" w:type="dxa"/>
          </w:tcPr>
          <w:p w14:paraId="01E723BF" w14:textId="77777777" w:rsidR="005C7AA7" w:rsidRDefault="00BA663C">
            <w:pPr>
              <w:rPr>
                <w:rFonts w:hint="eastAsia"/>
              </w:rPr>
            </w:pPr>
            <w:r>
              <w:rPr>
                <w:b/>
                <w:bCs/>
                <w:color w:val="1B3A5C"/>
                <w:sz w:val="18"/>
                <w:szCs w:val="18"/>
              </w:rPr>
              <w:t>Action</w:t>
            </w:r>
          </w:p>
        </w:tc>
        <w:tc>
          <w:tcPr>
            <w:tcW w:w="4680" w:type="dxa"/>
          </w:tcPr>
          <w:p w14:paraId="1B5313E8" w14:textId="77777777" w:rsidR="005C7AA7" w:rsidRDefault="00BA663C">
            <w:pPr>
              <w:rPr>
                <w:rFonts w:hint="eastAsia"/>
              </w:rPr>
            </w:pPr>
            <w:r>
              <w:rPr>
                <w:b/>
                <w:bCs/>
                <w:color w:val="1B3A5C"/>
                <w:sz w:val="18"/>
                <w:szCs w:val="18"/>
              </w:rPr>
              <w:t>Permission it needs</w:t>
            </w:r>
          </w:p>
        </w:tc>
      </w:tr>
      <w:tr w:rsidR="005C7AA7" w14:paraId="70D8FF13" w14:textId="77777777">
        <w:tc>
          <w:tcPr>
            <w:tcW w:w="4680" w:type="dxa"/>
          </w:tcPr>
          <w:p w14:paraId="7E0DF8BE" w14:textId="77777777" w:rsidR="005C7AA7" w:rsidRDefault="00BA663C">
            <w:pPr>
              <w:spacing w:after="40"/>
              <w:rPr>
                <w:rFonts w:hint="eastAsia"/>
              </w:rPr>
            </w:pPr>
            <w:r>
              <w:rPr>
                <w:sz w:val="17"/>
                <w:szCs w:val="17"/>
              </w:rPr>
              <w:t>Add</w:t>
            </w:r>
          </w:p>
        </w:tc>
        <w:tc>
          <w:tcPr>
            <w:tcW w:w="4680" w:type="dxa"/>
          </w:tcPr>
          <w:p w14:paraId="790C8862" w14:textId="77777777" w:rsidR="005C7AA7" w:rsidRDefault="00BA663C">
            <w:pPr>
              <w:spacing w:after="40"/>
              <w:rPr>
                <w:rFonts w:hint="eastAsia"/>
              </w:rPr>
            </w:pPr>
            <w:r>
              <w:rPr>
                <w:rFonts w:ascii="Consolas" w:hAnsi="Consolas"/>
                <w:sz w:val="17"/>
                <w:szCs w:val="17"/>
              </w:rPr>
              <w:t>Admins.Create</w:t>
            </w:r>
          </w:p>
        </w:tc>
      </w:tr>
      <w:tr w:rsidR="005C7AA7" w14:paraId="19B7897A" w14:textId="77777777">
        <w:tc>
          <w:tcPr>
            <w:tcW w:w="4680" w:type="dxa"/>
          </w:tcPr>
          <w:p w14:paraId="4FBE7642" w14:textId="77777777" w:rsidR="005C7AA7" w:rsidRDefault="00BA663C">
            <w:pPr>
              <w:spacing w:after="40"/>
              <w:rPr>
                <w:rFonts w:hint="eastAsia"/>
              </w:rPr>
            </w:pPr>
            <w:r>
              <w:rPr>
                <w:sz w:val="17"/>
                <w:szCs w:val="17"/>
              </w:rPr>
              <w:t>Edit</w:t>
            </w:r>
          </w:p>
        </w:tc>
        <w:tc>
          <w:tcPr>
            <w:tcW w:w="4680" w:type="dxa"/>
          </w:tcPr>
          <w:p w14:paraId="58CBB3A4" w14:textId="77777777" w:rsidR="005C7AA7" w:rsidRDefault="00BA663C">
            <w:pPr>
              <w:spacing w:after="40"/>
              <w:rPr>
                <w:rFonts w:hint="eastAsia"/>
              </w:rPr>
            </w:pPr>
            <w:r>
              <w:rPr>
                <w:rFonts w:ascii="Consolas" w:hAnsi="Consolas"/>
                <w:sz w:val="17"/>
                <w:szCs w:val="17"/>
              </w:rPr>
              <w:t>Admins.AssignRoles</w:t>
            </w:r>
          </w:p>
        </w:tc>
      </w:tr>
      <w:tr w:rsidR="005C7AA7" w14:paraId="40AB22AB" w14:textId="77777777">
        <w:tc>
          <w:tcPr>
            <w:tcW w:w="4680" w:type="dxa"/>
          </w:tcPr>
          <w:p w14:paraId="3121BA34" w14:textId="77777777" w:rsidR="005C7AA7" w:rsidRDefault="00BA663C">
            <w:pPr>
              <w:spacing w:after="40"/>
              <w:rPr>
                <w:rFonts w:hint="eastAsia"/>
              </w:rPr>
            </w:pPr>
            <w:r>
              <w:rPr>
                <w:sz w:val="17"/>
                <w:szCs w:val="17"/>
              </w:rPr>
              <w:t>Details</w:t>
            </w:r>
          </w:p>
        </w:tc>
        <w:tc>
          <w:tcPr>
            <w:tcW w:w="4680" w:type="dxa"/>
          </w:tcPr>
          <w:p w14:paraId="75F12F29" w14:textId="77777777" w:rsidR="005C7AA7" w:rsidRDefault="00BA663C">
            <w:pPr>
              <w:spacing w:after="40"/>
              <w:rPr>
                <w:rFonts w:hint="eastAsia"/>
              </w:rPr>
            </w:pPr>
            <w:r>
              <w:rPr>
                <w:sz w:val="17"/>
                <w:szCs w:val="17"/>
              </w:rPr>
              <w:t>No permission of its own</w:t>
            </w:r>
          </w:p>
        </w:tc>
      </w:tr>
      <w:tr w:rsidR="005C7AA7" w14:paraId="04F8ABFE" w14:textId="77777777">
        <w:tc>
          <w:tcPr>
            <w:tcW w:w="4680" w:type="dxa"/>
          </w:tcPr>
          <w:p w14:paraId="005DCDD2" w14:textId="77777777" w:rsidR="005C7AA7" w:rsidRDefault="00BA663C">
            <w:pPr>
              <w:spacing w:after="40"/>
              <w:rPr>
                <w:rFonts w:hint="eastAsia"/>
              </w:rPr>
            </w:pPr>
            <w:r>
              <w:rPr>
                <w:sz w:val="17"/>
                <w:szCs w:val="17"/>
              </w:rPr>
              <w:t>Duplicate</w:t>
            </w:r>
          </w:p>
        </w:tc>
        <w:tc>
          <w:tcPr>
            <w:tcW w:w="4680" w:type="dxa"/>
          </w:tcPr>
          <w:p w14:paraId="29ADA0A5" w14:textId="77777777" w:rsidR="005C7AA7" w:rsidRDefault="00BA663C">
            <w:pPr>
              <w:spacing w:after="40"/>
              <w:rPr>
                <w:rFonts w:hint="eastAsia"/>
              </w:rPr>
            </w:pPr>
            <w:r>
              <w:rPr>
                <w:rFonts w:ascii="Consolas" w:hAnsi="Consolas"/>
                <w:sz w:val="17"/>
                <w:szCs w:val="17"/>
              </w:rPr>
              <w:t>Admins.Create</w:t>
            </w:r>
          </w:p>
        </w:tc>
      </w:tr>
      <w:tr w:rsidR="005C7AA7" w14:paraId="2723D46E" w14:textId="77777777">
        <w:tc>
          <w:tcPr>
            <w:tcW w:w="4680" w:type="dxa"/>
          </w:tcPr>
          <w:p w14:paraId="52EAED2A" w14:textId="77777777" w:rsidR="005C7AA7" w:rsidRDefault="00BA663C">
            <w:pPr>
              <w:spacing w:after="40"/>
              <w:rPr>
                <w:rFonts w:hint="eastAsia"/>
              </w:rPr>
            </w:pPr>
            <w:r>
              <w:rPr>
                <w:sz w:val="17"/>
                <w:szCs w:val="17"/>
              </w:rPr>
              <w:t>Copy</w:t>
            </w:r>
          </w:p>
        </w:tc>
        <w:tc>
          <w:tcPr>
            <w:tcW w:w="4680" w:type="dxa"/>
          </w:tcPr>
          <w:p w14:paraId="19993F73" w14:textId="77777777" w:rsidR="005C7AA7" w:rsidRDefault="00BA663C">
            <w:pPr>
              <w:spacing w:after="40"/>
              <w:rPr>
                <w:rFonts w:hint="eastAsia"/>
              </w:rPr>
            </w:pPr>
            <w:r>
              <w:rPr>
                <w:sz w:val="17"/>
                <w:szCs w:val="17"/>
              </w:rPr>
              <w:t>No permission of its own</w:t>
            </w:r>
          </w:p>
        </w:tc>
      </w:tr>
      <w:tr w:rsidR="005C7AA7" w14:paraId="4D5B34C0" w14:textId="77777777">
        <w:tc>
          <w:tcPr>
            <w:tcW w:w="4680" w:type="dxa"/>
          </w:tcPr>
          <w:p w14:paraId="24993589" w14:textId="77777777" w:rsidR="005C7AA7" w:rsidRDefault="00BA663C">
            <w:pPr>
              <w:spacing w:after="40"/>
              <w:rPr>
                <w:rFonts w:hint="eastAsia"/>
              </w:rPr>
            </w:pPr>
            <w:r>
              <w:rPr>
                <w:sz w:val="17"/>
                <w:szCs w:val="17"/>
              </w:rPr>
              <w:t>Copy (on the selected rows)</w:t>
            </w:r>
          </w:p>
        </w:tc>
        <w:tc>
          <w:tcPr>
            <w:tcW w:w="4680" w:type="dxa"/>
          </w:tcPr>
          <w:p w14:paraId="24A79DBD" w14:textId="77777777" w:rsidR="005C7AA7" w:rsidRDefault="00BA663C">
            <w:pPr>
              <w:spacing w:after="40"/>
              <w:rPr>
                <w:rFonts w:hint="eastAsia"/>
              </w:rPr>
            </w:pPr>
            <w:r>
              <w:rPr>
                <w:sz w:val="17"/>
                <w:szCs w:val="17"/>
              </w:rPr>
              <w:t>No permission of its own</w:t>
            </w:r>
          </w:p>
        </w:tc>
      </w:tr>
      <w:tr w:rsidR="005C7AA7" w14:paraId="12462513" w14:textId="77777777">
        <w:tc>
          <w:tcPr>
            <w:tcW w:w="4680" w:type="dxa"/>
          </w:tcPr>
          <w:p w14:paraId="3F038277" w14:textId="77777777" w:rsidR="005C7AA7" w:rsidRDefault="00BA663C">
            <w:pPr>
              <w:spacing w:after="40"/>
              <w:rPr>
                <w:rFonts w:hint="eastAsia"/>
              </w:rPr>
            </w:pPr>
            <w:r>
              <w:rPr>
                <w:sz w:val="17"/>
                <w:szCs w:val="17"/>
              </w:rPr>
              <w:t>Paste</w:t>
            </w:r>
          </w:p>
        </w:tc>
        <w:tc>
          <w:tcPr>
            <w:tcW w:w="4680" w:type="dxa"/>
          </w:tcPr>
          <w:p w14:paraId="04B0EB79" w14:textId="77777777" w:rsidR="005C7AA7" w:rsidRDefault="00BA663C">
            <w:pPr>
              <w:spacing w:after="40"/>
              <w:rPr>
                <w:rFonts w:hint="eastAsia"/>
              </w:rPr>
            </w:pPr>
            <w:r>
              <w:rPr>
                <w:rFonts w:ascii="Consolas" w:hAnsi="Consolas"/>
                <w:sz w:val="17"/>
                <w:szCs w:val="17"/>
              </w:rPr>
              <w:t>Admins.Create</w:t>
            </w:r>
          </w:p>
        </w:tc>
      </w:tr>
      <w:tr w:rsidR="005C7AA7" w14:paraId="51E3C033" w14:textId="77777777">
        <w:tc>
          <w:tcPr>
            <w:tcW w:w="4680" w:type="dxa"/>
          </w:tcPr>
          <w:p w14:paraId="28091282" w14:textId="77777777" w:rsidR="005C7AA7" w:rsidRDefault="00BA663C">
            <w:pPr>
              <w:spacing w:after="40"/>
              <w:rPr>
                <w:rFonts w:hint="eastAsia"/>
              </w:rPr>
            </w:pPr>
            <w:r>
              <w:rPr>
                <w:sz w:val="17"/>
                <w:szCs w:val="17"/>
              </w:rPr>
              <w:t>Delete</w:t>
            </w:r>
          </w:p>
        </w:tc>
        <w:tc>
          <w:tcPr>
            <w:tcW w:w="4680" w:type="dxa"/>
          </w:tcPr>
          <w:p w14:paraId="7F17DF70" w14:textId="77777777" w:rsidR="005C7AA7" w:rsidRDefault="00BA663C">
            <w:pPr>
              <w:spacing w:after="40"/>
              <w:rPr>
                <w:rFonts w:hint="eastAsia"/>
              </w:rPr>
            </w:pPr>
            <w:r>
              <w:rPr>
                <w:rFonts w:ascii="Consolas" w:hAnsi="Consolas"/>
                <w:sz w:val="17"/>
                <w:szCs w:val="17"/>
              </w:rPr>
              <w:t>Admins.Delete</w:t>
            </w:r>
          </w:p>
        </w:tc>
      </w:tr>
      <w:tr w:rsidR="005C7AA7" w14:paraId="0F9BE151" w14:textId="77777777">
        <w:tc>
          <w:tcPr>
            <w:tcW w:w="4680" w:type="dxa"/>
          </w:tcPr>
          <w:p w14:paraId="29514FC0" w14:textId="77777777" w:rsidR="005C7AA7" w:rsidRDefault="00BA663C">
            <w:pPr>
              <w:spacing w:after="40"/>
              <w:rPr>
                <w:rFonts w:hint="eastAsia"/>
              </w:rPr>
            </w:pPr>
            <w:r>
              <w:rPr>
                <w:sz w:val="17"/>
                <w:szCs w:val="17"/>
              </w:rPr>
              <w:t>Delete (on the selected rows)</w:t>
            </w:r>
          </w:p>
        </w:tc>
        <w:tc>
          <w:tcPr>
            <w:tcW w:w="4680" w:type="dxa"/>
          </w:tcPr>
          <w:p w14:paraId="2F6D4FD1" w14:textId="77777777" w:rsidR="005C7AA7" w:rsidRDefault="00BA663C">
            <w:pPr>
              <w:spacing w:after="40"/>
              <w:rPr>
                <w:rFonts w:hint="eastAsia"/>
              </w:rPr>
            </w:pPr>
            <w:r>
              <w:rPr>
                <w:rFonts w:ascii="Consolas" w:hAnsi="Consolas"/>
                <w:sz w:val="17"/>
                <w:szCs w:val="17"/>
              </w:rPr>
              <w:t>Admins.Delete</w:t>
            </w:r>
          </w:p>
        </w:tc>
      </w:tr>
      <w:tr w:rsidR="005C7AA7" w14:paraId="25F05C53" w14:textId="77777777">
        <w:tc>
          <w:tcPr>
            <w:tcW w:w="4680" w:type="dxa"/>
          </w:tcPr>
          <w:p w14:paraId="6A1F927A" w14:textId="77777777" w:rsidR="005C7AA7" w:rsidRDefault="00BA663C">
            <w:pPr>
              <w:spacing w:after="40"/>
              <w:rPr>
                <w:rFonts w:hint="eastAsia"/>
              </w:rPr>
            </w:pPr>
            <w:r>
              <w:rPr>
                <w:sz w:val="17"/>
                <w:szCs w:val="17"/>
              </w:rPr>
              <w:t>Import from Excel</w:t>
            </w:r>
          </w:p>
        </w:tc>
        <w:tc>
          <w:tcPr>
            <w:tcW w:w="4680" w:type="dxa"/>
          </w:tcPr>
          <w:p w14:paraId="5843390C" w14:textId="77777777" w:rsidR="005C7AA7" w:rsidRDefault="00BA663C">
            <w:pPr>
              <w:spacing w:after="40"/>
              <w:rPr>
                <w:rFonts w:hint="eastAsia"/>
              </w:rPr>
            </w:pPr>
            <w:r>
              <w:rPr>
                <w:rFonts w:ascii="Consolas" w:hAnsi="Consolas"/>
                <w:sz w:val="17"/>
                <w:szCs w:val="17"/>
              </w:rPr>
              <w:t>Admins.Import</w:t>
            </w:r>
          </w:p>
        </w:tc>
      </w:tr>
      <w:tr w:rsidR="005C7AA7" w14:paraId="1BA08EA4" w14:textId="77777777">
        <w:tc>
          <w:tcPr>
            <w:tcW w:w="4680" w:type="dxa"/>
          </w:tcPr>
          <w:p w14:paraId="1112A343" w14:textId="77777777" w:rsidR="005C7AA7" w:rsidRDefault="00BA663C">
            <w:pPr>
              <w:spacing w:after="40"/>
              <w:rPr>
                <w:rFonts w:hint="eastAsia"/>
              </w:rPr>
            </w:pPr>
            <w:r>
              <w:rPr>
                <w:sz w:val="17"/>
                <w:szCs w:val="17"/>
              </w:rPr>
              <w:t>Export to Excel</w:t>
            </w:r>
          </w:p>
        </w:tc>
        <w:tc>
          <w:tcPr>
            <w:tcW w:w="4680" w:type="dxa"/>
          </w:tcPr>
          <w:p w14:paraId="130E0348" w14:textId="77777777" w:rsidR="005C7AA7" w:rsidRDefault="00BA663C">
            <w:pPr>
              <w:spacing w:after="40"/>
              <w:rPr>
                <w:rFonts w:hint="eastAsia"/>
              </w:rPr>
            </w:pPr>
            <w:r>
              <w:rPr>
                <w:rFonts w:ascii="Consolas" w:hAnsi="Consolas"/>
                <w:sz w:val="17"/>
                <w:szCs w:val="17"/>
              </w:rPr>
              <w:t>Admins.Export</w:t>
            </w:r>
          </w:p>
        </w:tc>
      </w:tr>
    </w:tbl>
    <w:p w14:paraId="798CE6DE" w14:textId="77777777" w:rsidR="005C7AA7" w:rsidRDefault="005C7AA7">
      <w:pPr>
        <w:spacing w:after="40"/>
        <w:rPr>
          <w:rFonts w:hint="eastAsia"/>
        </w:rPr>
      </w:pPr>
    </w:p>
    <w:p w14:paraId="2D81C2D1" w14:textId="77777777" w:rsidR="005C7AA7" w:rsidRDefault="00BA663C">
      <w:pPr>
        <w:spacing w:after="80"/>
        <w:rPr>
          <w:rFonts w:hint="eastAsia"/>
        </w:rPr>
      </w:pPr>
      <w:r>
        <w:rPr>
          <w:color w:val="556170"/>
          <w:sz w:val="19"/>
          <w:szCs w:val="19"/>
        </w:rPr>
        <w:t>The list shows: Email  ·  Display name  ·  State  ·  Role  ·  2FA</w:t>
      </w:r>
    </w:p>
    <w:p w14:paraId="661BA29E"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/account/api/admin/admins/bulk-delete  /account/api/admin/admins/duplicate  /account/api/admin/admins/export  /account/api/admin/admins/import  /account/api/admin/admins/list  /account/api/admin/admins/{row.Id}/avatar</w:t>
      </w:r>
    </w:p>
    <w:p w14:paraId="4D3A674E" w14:textId="77777777" w:rsidR="005C7AA7" w:rsidRDefault="00BA663C">
      <w:pPr>
        <w:spacing w:before="160" w:after="40"/>
        <w:jc w:val="center"/>
        <w:rPr>
          <w:rFonts w:hint="eastAsia"/>
        </w:rPr>
      </w:pPr>
      <w:r>
        <w:rPr>
          <w:noProof/>
        </w:rPr>
        <w:drawing>
          <wp:inline distT="0" distB="0" distL="0" distR="0" wp14:anchorId="2C741972" wp14:editId="7D00FA36">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549A085B" w14:textId="77777777" w:rsidR="005C7AA7" w:rsidRDefault="00BA663C">
      <w:pPr>
        <w:pStyle w:val="Caption"/>
        <w:spacing w:after="240"/>
        <w:jc w:val="center"/>
        <w:rPr>
          <w:rFonts w:hint="eastAsia"/>
        </w:rPr>
      </w:pPr>
      <w:r>
        <w:rPr>
          <w:color w:val="556170"/>
          <w:sz w:val="17"/>
          <w:szCs w:val="17"/>
        </w:rPr>
        <w:t xml:space="preserve">Figure 84 — Admins — </w:t>
      </w:r>
      <w:r>
        <w:rPr>
          <w:rFonts w:ascii="Consolas" w:hAnsi="Consolas"/>
          <w:color w:val="556170"/>
          <w:sz w:val="17"/>
          <w:szCs w:val="17"/>
        </w:rPr>
        <w:t>/admin/admins</w:t>
      </w:r>
    </w:p>
    <w:p w14:paraId="343F6FEA" w14:textId="77777777" w:rsidR="005C7AA7" w:rsidRDefault="00BA663C">
      <w:pPr>
        <w:pStyle w:val="Heading3"/>
        <w:spacing w:after="120"/>
      </w:pPr>
      <w:r>
        <w:rPr>
          <w:rFonts w:ascii="Segoe UI" w:hAnsi="Segoe UI" w:cs="Simplified Arabic"/>
          <w:sz w:val="24"/>
          <w:szCs w:val="24"/>
        </w:rPr>
        <w:lastRenderedPageBreak/>
        <w:t>Pending admins  (</w:t>
      </w:r>
      <w:r>
        <w:rPr>
          <w:rFonts w:ascii="Consolas" w:hAnsi="Consolas" w:cs="Simplified Arabic"/>
          <w:sz w:val="24"/>
          <w:szCs w:val="24"/>
        </w:rPr>
        <w:t>/admin/admins/pending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C7AA7" w14:paraId="38A1F1E7" w14:textId="77777777">
        <w:tc>
          <w:tcPr>
            <w:tcW w:w="4680" w:type="dxa"/>
          </w:tcPr>
          <w:p w14:paraId="00B52A38" w14:textId="77777777" w:rsidR="005C7AA7" w:rsidRDefault="00BA663C">
            <w:pPr>
              <w:rPr>
                <w:rFonts w:hint="eastAsia"/>
              </w:rPr>
            </w:pPr>
            <w:r>
              <w:rPr>
                <w:b/>
                <w:bCs/>
                <w:color w:val="1B3A5C"/>
                <w:sz w:val="18"/>
                <w:szCs w:val="18"/>
              </w:rPr>
              <w:t>Property</w:t>
            </w:r>
          </w:p>
        </w:tc>
        <w:tc>
          <w:tcPr>
            <w:tcW w:w="4680" w:type="dxa"/>
          </w:tcPr>
          <w:p w14:paraId="41216163" w14:textId="77777777" w:rsidR="005C7AA7" w:rsidRDefault="00BA663C">
            <w:pPr>
              <w:rPr>
                <w:rFonts w:hint="eastAsia"/>
              </w:rPr>
            </w:pPr>
            <w:r>
              <w:rPr>
                <w:b/>
                <w:bCs/>
                <w:color w:val="1B3A5C"/>
                <w:sz w:val="18"/>
                <w:szCs w:val="18"/>
              </w:rPr>
              <w:t>Value</w:t>
            </w:r>
          </w:p>
        </w:tc>
      </w:tr>
      <w:tr w:rsidR="005C7AA7" w14:paraId="107C62B0" w14:textId="77777777">
        <w:tc>
          <w:tcPr>
            <w:tcW w:w="4680" w:type="dxa"/>
          </w:tcPr>
          <w:p w14:paraId="37C9EF2E" w14:textId="77777777" w:rsidR="005C7AA7" w:rsidRDefault="00BA663C">
            <w:pPr>
              <w:spacing w:after="40"/>
              <w:rPr>
                <w:rFonts w:hint="eastAsia"/>
              </w:rPr>
            </w:pPr>
            <w:r>
              <w:rPr>
                <w:sz w:val="17"/>
                <w:szCs w:val="17"/>
              </w:rPr>
              <w:t>Address</w:t>
            </w:r>
          </w:p>
        </w:tc>
        <w:tc>
          <w:tcPr>
            <w:tcW w:w="4680" w:type="dxa"/>
          </w:tcPr>
          <w:p w14:paraId="58E97D65" w14:textId="77777777" w:rsidR="005C7AA7" w:rsidRDefault="00BA663C">
            <w:pPr>
              <w:spacing w:after="40"/>
              <w:rPr>
                <w:rFonts w:hint="eastAsia"/>
              </w:rPr>
            </w:pPr>
            <w:r>
              <w:rPr>
                <w:rFonts w:ascii="Consolas" w:hAnsi="Consolas"/>
                <w:sz w:val="17"/>
                <w:szCs w:val="17"/>
              </w:rPr>
              <w:t>/admin/admins/pending</w:t>
            </w:r>
          </w:p>
        </w:tc>
      </w:tr>
      <w:tr w:rsidR="005C7AA7" w14:paraId="69B18F8D" w14:textId="77777777">
        <w:tc>
          <w:tcPr>
            <w:tcW w:w="4680" w:type="dxa"/>
          </w:tcPr>
          <w:p w14:paraId="0EE2A8FF" w14:textId="77777777" w:rsidR="005C7AA7" w:rsidRDefault="00BA663C">
            <w:pPr>
              <w:spacing w:after="40"/>
              <w:rPr>
                <w:rFonts w:hint="eastAsia"/>
              </w:rPr>
            </w:pPr>
            <w:r>
              <w:rPr>
                <w:sz w:val="17"/>
                <w:szCs w:val="17"/>
              </w:rPr>
              <w:t>Implemented by</w:t>
            </w:r>
          </w:p>
        </w:tc>
        <w:tc>
          <w:tcPr>
            <w:tcW w:w="4680" w:type="dxa"/>
          </w:tcPr>
          <w:p w14:paraId="2879F4D0" w14:textId="77777777" w:rsidR="005C7AA7" w:rsidRDefault="00BA663C">
            <w:pPr>
              <w:spacing w:after="40"/>
              <w:rPr>
                <w:rFonts w:hint="eastAsia"/>
              </w:rPr>
            </w:pPr>
            <w:r>
              <w:rPr>
                <w:rFonts w:ascii="Consolas" w:hAnsi="Consolas"/>
                <w:sz w:val="17"/>
                <w:szCs w:val="17"/>
              </w:rPr>
              <w:t>src/ControlPanel/SIMF.ControlPanel/Components/Pages/Admin/PendingStaff.razor</w:t>
            </w:r>
          </w:p>
        </w:tc>
      </w:tr>
      <w:tr w:rsidR="005C7AA7" w14:paraId="350AECA9" w14:textId="77777777">
        <w:tc>
          <w:tcPr>
            <w:tcW w:w="4680" w:type="dxa"/>
          </w:tcPr>
          <w:p w14:paraId="5BDCF2B5" w14:textId="77777777" w:rsidR="005C7AA7" w:rsidRDefault="00BA663C">
            <w:pPr>
              <w:spacing w:after="40"/>
              <w:rPr>
                <w:rFonts w:hint="eastAsia"/>
              </w:rPr>
            </w:pPr>
            <w:r>
              <w:rPr>
                <w:sz w:val="17"/>
                <w:szCs w:val="17"/>
              </w:rPr>
              <w:t>Code-behind</w:t>
            </w:r>
          </w:p>
        </w:tc>
        <w:tc>
          <w:tcPr>
            <w:tcW w:w="4680" w:type="dxa"/>
          </w:tcPr>
          <w:p w14:paraId="4657E577" w14:textId="77777777" w:rsidR="005C7AA7" w:rsidRDefault="00BA663C">
            <w:pPr>
              <w:spacing w:after="40"/>
              <w:rPr>
                <w:rFonts w:hint="eastAsia"/>
              </w:rPr>
            </w:pPr>
            <w:r>
              <w:rPr>
                <w:rFonts w:ascii="Consolas" w:hAnsi="Consolas"/>
                <w:sz w:val="17"/>
                <w:szCs w:val="17"/>
              </w:rPr>
              <w:t>src/ControlPanel/SIMF.ControlPanel/Components/Pages/Admin/PendingStaff.razor.cs</w:t>
            </w:r>
          </w:p>
        </w:tc>
      </w:tr>
      <w:tr w:rsidR="005C7AA7" w14:paraId="0F5C4E18" w14:textId="77777777">
        <w:tc>
          <w:tcPr>
            <w:tcW w:w="4680" w:type="dxa"/>
          </w:tcPr>
          <w:p w14:paraId="7F25CE7B" w14:textId="77777777" w:rsidR="005C7AA7" w:rsidRDefault="00BA663C">
            <w:pPr>
              <w:spacing w:after="40"/>
              <w:rPr>
                <w:rFonts w:hint="eastAsia"/>
              </w:rPr>
            </w:pPr>
            <w:r>
              <w:rPr>
                <w:sz w:val="17"/>
                <w:szCs w:val="17"/>
              </w:rPr>
              <w:t>Page permission</w:t>
            </w:r>
          </w:p>
        </w:tc>
        <w:tc>
          <w:tcPr>
            <w:tcW w:w="4680" w:type="dxa"/>
          </w:tcPr>
          <w:p w14:paraId="686F42A3" w14:textId="77777777" w:rsidR="005C7AA7" w:rsidRDefault="00BA663C">
            <w:pPr>
              <w:spacing w:after="40"/>
              <w:rPr>
                <w:rFonts w:hint="eastAsia"/>
              </w:rPr>
            </w:pPr>
            <w:r>
              <w:rPr>
                <w:rFonts w:ascii="Consolas" w:hAnsi="Consolas"/>
                <w:sz w:val="17"/>
                <w:szCs w:val="17"/>
              </w:rPr>
              <w:t>Admins.View</w:t>
            </w:r>
          </w:p>
        </w:tc>
      </w:tr>
      <w:tr w:rsidR="005C7AA7" w14:paraId="3A35F428" w14:textId="77777777">
        <w:tc>
          <w:tcPr>
            <w:tcW w:w="4680" w:type="dxa"/>
          </w:tcPr>
          <w:p w14:paraId="632CB141" w14:textId="77777777" w:rsidR="005C7AA7" w:rsidRDefault="00BA663C">
            <w:pPr>
              <w:spacing w:after="40"/>
              <w:rPr>
                <w:rFonts w:hint="eastAsia"/>
              </w:rPr>
            </w:pPr>
            <w:r>
              <w:rPr>
                <w:sz w:val="17"/>
                <w:szCs w:val="17"/>
              </w:rPr>
              <w:t>Menu permission</w:t>
            </w:r>
          </w:p>
        </w:tc>
        <w:tc>
          <w:tcPr>
            <w:tcW w:w="4680" w:type="dxa"/>
          </w:tcPr>
          <w:p w14:paraId="4498EFD7" w14:textId="77777777" w:rsidR="005C7AA7" w:rsidRDefault="00BA663C">
            <w:pPr>
              <w:spacing w:after="40"/>
              <w:rPr>
                <w:rFonts w:hint="eastAsia"/>
              </w:rPr>
            </w:pPr>
            <w:r>
              <w:rPr>
                <w:rFonts w:ascii="Consolas" w:hAnsi="Consolas"/>
                <w:sz w:val="17"/>
                <w:szCs w:val="17"/>
              </w:rPr>
              <w:t>Admins.View</w:t>
            </w:r>
          </w:p>
        </w:tc>
      </w:tr>
    </w:tbl>
    <w:p w14:paraId="42E46F55" w14:textId="77777777" w:rsidR="005C7AA7" w:rsidRDefault="005C7AA7">
      <w:pPr>
        <w:spacing w:after="40"/>
        <w:rPr>
          <w:rFonts w:hint="eastAsia"/>
        </w:rPr>
      </w:pPr>
    </w:p>
    <w:p w14:paraId="508FF0B0"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4CF5AF0D" w14:textId="77777777">
        <w:tc>
          <w:tcPr>
            <w:tcW w:w="4680" w:type="dxa"/>
          </w:tcPr>
          <w:p w14:paraId="3D115D7D" w14:textId="77777777" w:rsidR="005C7AA7" w:rsidRDefault="00BA663C">
            <w:pPr>
              <w:rPr>
                <w:rFonts w:hint="eastAsia"/>
              </w:rPr>
            </w:pPr>
            <w:r>
              <w:rPr>
                <w:b/>
                <w:bCs/>
                <w:color w:val="1B3A5C"/>
                <w:sz w:val="18"/>
                <w:szCs w:val="18"/>
              </w:rPr>
              <w:t>Action</w:t>
            </w:r>
          </w:p>
        </w:tc>
        <w:tc>
          <w:tcPr>
            <w:tcW w:w="4680" w:type="dxa"/>
          </w:tcPr>
          <w:p w14:paraId="5E3C5E2C" w14:textId="77777777" w:rsidR="005C7AA7" w:rsidRDefault="00BA663C">
            <w:pPr>
              <w:rPr>
                <w:rFonts w:hint="eastAsia"/>
              </w:rPr>
            </w:pPr>
            <w:r>
              <w:rPr>
                <w:b/>
                <w:bCs/>
                <w:color w:val="1B3A5C"/>
                <w:sz w:val="18"/>
                <w:szCs w:val="18"/>
              </w:rPr>
              <w:t>Permission it needs</w:t>
            </w:r>
          </w:p>
        </w:tc>
      </w:tr>
      <w:tr w:rsidR="005C7AA7" w14:paraId="3AE82994" w14:textId="77777777">
        <w:tc>
          <w:tcPr>
            <w:tcW w:w="4680" w:type="dxa"/>
          </w:tcPr>
          <w:p w14:paraId="0849633D" w14:textId="77777777" w:rsidR="005C7AA7" w:rsidRDefault="00BA663C">
            <w:pPr>
              <w:spacing w:after="40"/>
              <w:rPr>
                <w:rFonts w:hint="eastAsia"/>
              </w:rPr>
            </w:pPr>
            <w:r>
              <w:rPr>
                <w:sz w:val="17"/>
                <w:szCs w:val="17"/>
              </w:rPr>
              <w:t>Approve selected</w:t>
            </w:r>
          </w:p>
        </w:tc>
        <w:tc>
          <w:tcPr>
            <w:tcW w:w="4680" w:type="dxa"/>
          </w:tcPr>
          <w:p w14:paraId="0270C2A7" w14:textId="77777777" w:rsidR="005C7AA7" w:rsidRDefault="00BA663C">
            <w:pPr>
              <w:spacing w:after="40"/>
              <w:rPr>
                <w:rFonts w:hint="eastAsia"/>
              </w:rPr>
            </w:pPr>
            <w:r>
              <w:rPr>
                <w:rFonts w:ascii="Consolas" w:hAnsi="Consolas"/>
                <w:sz w:val="17"/>
                <w:szCs w:val="17"/>
              </w:rPr>
              <w:t>Admins.Approve</w:t>
            </w:r>
          </w:p>
        </w:tc>
      </w:tr>
      <w:tr w:rsidR="005C7AA7" w14:paraId="4E5C741B" w14:textId="77777777">
        <w:tc>
          <w:tcPr>
            <w:tcW w:w="4680" w:type="dxa"/>
          </w:tcPr>
          <w:p w14:paraId="778FF359" w14:textId="77777777" w:rsidR="005C7AA7" w:rsidRDefault="00BA663C">
            <w:pPr>
              <w:spacing w:after="40"/>
              <w:rPr>
                <w:rFonts w:hint="eastAsia"/>
              </w:rPr>
            </w:pPr>
            <w:r>
              <w:rPr>
                <w:sz w:val="17"/>
                <w:szCs w:val="17"/>
              </w:rPr>
              <w:t>Reject selected</w:t>
            </w:r>
          </w:p>
        </w:tc>
        <w:tc>
          <w:tcPr>
            <w:tcW w:w="4680" w:type="dxa"/>
          </w:tcPr>
          <w:p w14:paraId="68779358" w14:textId="77777777" w:rsidR="005C7AA7" w:rsidRDefault="00BA663C">
            <w:pPr>
              <w:spacing w:after="40"/>
              <w:rPr>
                <w:rFonts w:hint="eastAsia"/>
              </w:rPr>
            </w:pPr>
            <w:r>
              <w:rPr>
                <w:rFonts w:ascii="Consolas" w:hAnsi="Consolas"/>
                <w:sz w:val="17"/>
                <w:szCs w:val="17"/>
              </w:rPr>
              <w:t>Admins.Reject</w:t>
            </w:r>
          </w:p>
        </w:tc>
      </w:tr>
    </w:tbl>
    <w:p w14:paraId="4BDF012E" w14:textId="77777777" w:rsidR="005C7AA7" w:rsidRDefault="005C7AA7">
      <w:pPr>
        <w:spacing w:after="40"/>
        <w:rPr>
          <w:rFonts w:hint="eastAsia"/>
        </w:rPr>
      </w:pPr>
    </w:p>
    <w:p w14:paraId="453D2597" w14:textId="77777777" w:rsidR="005C7AA7" w:rsidRDefault="00BA663C">
      <w:pPr>
        <w:spacing w:after="80"/>
        <w:rPr>
          <w:rFonts w:hint="eastAsia"/>
        </w:rPr>
      </w:pPr>
      <w:r>
        <w:rPr>
          <w:color w:val="556170"/>
          <w:sz w:val="19"/>
          <w:szCs w:val="19"/>
        </w:rPr>
        <w:t>The list shows: Email  ·  Display name  ·  Created</w:t>
      </w:r>
    </w:p>
    <w:p w14:paraId="55D7F090" w14:textId="77777777" w:rsidR="005C7AA7" w:rsidRDefault="00BA663C">
      <w:pPr>
        <w:spacing w:before="160" w:after="40"/>
        <w:jc w:val="center"/>
        <w:rPr>
          <w:rFonts w:hint="eastAsia"/>
        </w:rPr>
      </w:pPr>
      <w:r>
        <w:rPr>
          <w:noProof/>
        </w:rPr>
        <w:drawing>
          <wp:inline distT="0" distB="0" distL="0" distR="0" wp14:anchorId="298BEB9F" wp14:editId="77DAEBEE">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png"/>
                    <pic:cNvPicPr/>
                  </pic:nvPicPr>
                  <pic:blipFill>
                    <a:blip r:embed="rId80"/>
                    <a:stretch>
                      <a:fillRect/>
                    </a:stretch>
                  </pic:blipFill>
                  <pic:spPr>
                    <a:xfrm>
                      <a:off x="0" y="0"/>
                      <a:ext cx="5760720" cy="2850356"/>
                    </a:xfrm>
                    <a:prstGeom prst="rect">
                      <a:avLst/>
                    </a:prstGeom>
                  </pic:spPr>
                </pic:pic>
              </a:graphicData>
            </a:graphic>
          </wp:inline>
        </w:drawing>
      </w:r>
    </w:p>
    <w:p w14:paraId="5834B4EE" w14:textId="77777777" w:rsidR="005C7AA7" w:rsidRDefault="00BA663C">
      <w:pPr>
        <w:pStyle w:val="Caption"/>
        <w:spacing w:after="240"/>
        <w:jc w:val="center"/>
        <w:rPr>
          <w:rFonts w:hint="eastAsia"/>
        </w:rPr>
      </w:pPr>
      <w:r>
        <w:rPr>
          <w:color w:val="556170"/>
          <w:sz w:val="17"/>
          <w:szCs w:val="17"/>
        </w:rPr>
        <w:t xml:space="preserve">Figure 85 — Pending admins — </w:t>
      </w:r>
      <w:r>
        <w:rPr>
          <w:rFonts w:ascii="Consolas" w:hAnsi="Consolas"/>
          <w:color w:val="556170"/>
          <w:sz w:val="17"/>
          <w:szCs w:val="17"/>
        </w:rPr>
        <w:t>/admin/admins/pending</w:t>
      </w:r>
    </w:p>
    <w:p w14:paraId="790DE886" w14:textId="77777777" w:rsidR="005C7AA7" w:rsidRDefault="00BA663C">
      <w:pPr>
        <w:pStyle w:val="Heading3"/>
        <w:spacing w:after="120"/>
      </w:pPr>
      <w:r>
        <w:rPr>
          <w:rFonts w:ascii="Segoe UI" w:hAnsi="Segoe UI" w:cs="Simplified Arabic"/>
          <w:sz w:val="24"/>
          <w:szCs w:val="24"/>
        </w:rPr>
        <w:t>Roles &amp; permissions  (</w:t>
      </w:r>
      <w:r>
        <w:rPr>
          <w:rFonts w:ascii="Consolas" w:hAnsi="Consolas" w:cs="Simplified Arabic"/>
          <w:sz w:val="24"/>
          <w:szCs w:val="24"/>
        </w:rPr>
        <w:t>/admin/roles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C7AA7" w14:paraId="2E4DBD96" w14:textId="77777777">
        <w:tc>
          <w:tcPr>
            <w:tcW w:w="4680" w:type="dxa"/>
          </w:tcPr>
          <w:p w14:paraId="259E4342" w14:textId="77777777" w:rsidR="005C7AA7" w:rsidRDefault="00BA663C">
            <w:pPr>
              <w:rPr>
                <w:rFonts w:hint="eastAsia"/>
              </w:rPr>
            </w:pPr>
            <w:r>
              <w:rPr>
                <w:b/>
                <w:bCs/>
                <w:color w:val="1B3A5C"/>
                <w:sz w:val="18"/>
                <w:szCs w:val="18"/>
              </w:rPr>
              <w:t>Property</w:t>
            </w:r>
          </w:p>
        </w:tc>
        <w:tc>
          <w:tcPr>
            <w:tcW w:w="4680" w:type="dxa"/>
          </w:tcPr>
          <w:p w14:paraId="43870814" w14:textId="77777777" w:rsidR="005C7AA7" w:rsidRDefault="00BA663C">
            <w:pPr>
              <w:rPr>
                <w:rFonts w:hint="eastAsia"/>
              </w:rPr>
            </w:pPr>
            <w:r>
              <w:rPr>
                <w:b/>
                <w:bCs/>
                <w:color w:val="1B3A5C"/>
                <w:sz w:val="18"/>
                <w:szCs w:val="18"/>
              </w:rPr>
              <w:t>Value</w:t>
            </w:r>
          </w:p>
        </w:tc>
      </w:tr>
      <w:tr w:rsidR="005C7AA7" w14:paraId="4ECD5FBF" w14:textId="77777777">
        <w:tc>
          <w:tcPr>
            <w:tcW w:w="4680" w:type="dxa"/>
          </w:tcPr>
          <w:p w14:paraId="776EE08E" w14:textId="77777777" w:rsidR="005C7AA7" w:rsidRDefault="00BA663C">
            <w:pPr>
              <w:spacing w:after="40"/>
              <w:rPr>
                <w:rFonts w:hint="eastAsia"/>
              </w:rPr>
            </w:pPr>
            <w:r>
              <w:rPr>
                <w:sz w:val="17"/>
                <w:szCs w:val="17"/>
              </w:rPr>
              <w:t>Address</w:t>
            </w:r>
          </w:p>
        </w:tc>
        <w:tc>
          <w:tcPr>
            <w:tcW w:w="4680" w:type="dxa"/>
          </w:tcPr>
          <w:p w14:paraId="73A9A936" w14:textId="77777777" w:rsidR="005C7AA7" w:rsidRDefault="00BA663C">
            <w:pPr>
              <w:spacing w:after="40"/>
              <w:rPr>
                <w:rFonts w:hint="eastAsia"/>
              </w:rPr>
            </w:pPr>
            <w:r>
              <w:rPr>
                <w:rFonts w:ascii="Consolas" w:hAnsi="Consolas"/>
                <w:sz w:val="17"/>
                <w:szCs w:val="17"/>
              </w:rPr>
              <w:t>/admin/roles</w:t>
            </w:r>
          </w:p>
        </w:tc>
      </w:tr>
      <w:tr w:rsidR="005C7AA7" w14:paraId="116796EC" w14:textId="77777777">
        <w:tc>
          <w:tcPr>
            <w:tcW w:w="4680" w:type="dxa"/>
          </w:tcPr>
          <w:p w14:paraId="37DF0837" w14:textId="77777777" w:rsidR="005C7AA7" w:rsidRDefault="00BA663C">
            <w:pPr>
              <w:spacing w:after="40"/>
              <w:rPr>
                <w:rFonts w:hint="eastAsia"/>
              </w:rPr>
            </w:pPr>
            <w:r>
              <w:rPr>
                <w:sz w:val="17"/>
                <w:szCs w:val="17"/>
              </w:rPr>
              <w:t>Implemented by</w:t>
            </w:r>
          </w:p>
        </w:tc>
        <w:tc>
          <w:tcPr>
            <w:tcW w:w="4680" w:type="dxa"/>
          </w:tcPr>
          <w:p w14:paraId="024AFA0E" w14:textId="77777777" w:rsidR="005C7AA7" w:rsidRDefault="00BA663C">
            <w:pPr>
              <w:spacing w:after="40"/>
              <w:rPr>
                <w:rFonts w:hint="eastAsia"/>
              </w:rPr>
            </w:pPr>
            <w:r>
              <w:rPr>
                <w:rFonts w:ascii="Consolas" w:hAnsi="Consolas"/>
                <w:sz w:val="17"/>
                <w:szCs w:val="17"/>
              </w:rPr>
              <w:t>src/ControlPanel/SIMF.ControlPanel/Components/Pages/Admin/RolesList.razor</w:t>
            </w:r>
          </w:p>
        </w:tc>
      </w:tr>
      <w:tr w:rsidR="005C7AA7" w14:paraId="44CE5807" w14:textId="77777777">
        <w:tc>
          <w:tcPr>
            <w:tcW w:w="4680" w:type="dxa"/>
          </w:tcPr>
          <w:p w14:paraId="4E15992D" w14:textId="77777777" w:rsidR="005C7AA7" w:rsidRDefault="00BA663C">
            <w:pPr>
              <w:spacing w:after="40"/>
              <w:rPr>
                <w:rFonts w:hint="eastAsia"/>
              </w:rPr>
            </w:pPr>
            <w:r>
              <w:rPr>
                <w:sz w:val="17"/>
                <w:szCs w:val="17"/>
              </w:rPr>
              <w:t>Code-behind</w:t>
            </w:r>
          </w:p>
        </w:tc>
        <w:tc>
          <w:tcPr>
            <w:tcW w:w="4680" w:type="dxa"/>
          </w:tcPr>
          <w:p w14:paraId="2DA24218" w14:textId="77777777" w:rsidR="005C7AA7" w:rsidRDefault="00BA663C">
            <w:pPr>
              <w:spacing w:after="40"/>
              <w:rPr>
                <w:rFonts w:hint="eastAsia"/>
              </w:rPr>
            </w:pPr>
            <w:r>
              <w:rPr>
                <w:rFonts w:ascii="Consolas" w:hAnsi="Consolas"/>
                <w:sz w:val="17"/>
                <w:szCs w:val="17"/>
              </w:rPr>
              <w:t>src/ControlPanel/SIMF.ControlPanel/Components/Pages/Admin/RolesList.razor.cs</w:t>
            </w:r>
          </w:p>
        </w:tc>
      </w:tr>
      <w:tr w:rsidR="005C7AA7" w14:paraId="19343AD6" w14:textId="77777777">
        <w:tc>
          <w:tcPr>
            <w:tcW w:w="4680" w:type="dxa"/>
          </w:tcPr>
          <w:p w14:paraId="3B13DF0F" w14:textId="77777777" w:rsidR="005C7AA7" w:rsidRDefault="00BA663C">
            <w:pPr>
              <w:spacing w:after="40"/>
              <w:rPr>
                <w:rFonts w:hint="eastAsia"/>
              </w:rPr>
            </w:pPr>
            <w:r>
              <w:rPr>
                <w:sz w:val="17"/>
                <w:szCs w:val="17"/>
              </w:rPr>
              <w:t>Page permission</w:t>
            </w:r>
          </w:p>
        </w:tc>
        <w:tc>
          <w:tcPr>
            <w:tcW w:w="4680" w:type="dxa"/>
          </w:tcPr>
          <w:p w14:paraId="0461061D" w14:textId="77777777" w:rsidR="005C7AA7" w:rsidRDefault="00BA663C">
            <w:pPr>
              <w:spacing w:after="40"/>
              <w:rPr>
                <w:rFonts w:hint="eastAsia"/>
              </w:rPr>
            </w:pPr>
            <w:r>
              <w:rPr>
                <w:rFonts w:ascii="Consolas" w:hAnsi="Consolas"/>
                <w:sz w:val="17"/>
                <w:szCs w:val="17"/>
              </w:rPr>
              <w:t>Roles.View</w:t>
            </w:r>
          </w:p>
        </w:tc>
      </w:tr>
      <w:tr w:rsidR="005C7AA7" w14:paraId="3A4527E4" w14:textId="77777777">
        <w:tc>
          <w:tcPr>
            <w:tcW w:w="4680" w:type="dxa"/>
          </w:tcPr>
          <w:p w14:paraId="03C1F558" w14:textId="77777777" w:rsidR="005C7AA7" w:rsidRDefault="00BA663C">
            <w:pPr>
              <w:spacing w:after="40"/>
              <w:rPr>
                <w:rFonts w:hint="eastAsia"/>
              </w:rPr>
            </w:pPr>
            <w:r>
              <w:rPr>
                <w:sz w:val="17"/>
                <w:szCs w:val="17"/>
              </w:rPr>
              <w:t>Menu permission</w:t>
            </w:r>
          </w:p>
        </w:tc>
        <w:tc>
          <w:tcPr>
            <w:tcW w:w="4680" w:type="dxa"/>
          </w:tcPr>
          <w:p w14:paraId="42EDDD07" w14:textId="77777777" w:rsidR="005C7AA7" w:rsidRDefault="00BA663C">
            <w:pPr>
              <w:spacing w:after="40"/>
              <w:rPr>
                <w:rFonts w:hint="eastAsia"/>
              </w:rPr>
            </w:pPr>
            <w:r>
              <w:rPr>
                <w:rFonts w:ascii="Consolas" w:hAnsi="Consolas"/>
                <w:sz w:val="17"/>
                <w:szCs w:val="17"/>
              </w:rPr>
              <w:t>Roles.View</w:t>
            </w:r>
          </w:p>
        </w:tc>
      </w:tr>
    </w:tbl>
    <w:p w14:paraId="0A182136" w14:textId="77777777" w:rsidR="005C7AA7" w:rsidRDefault="005C7AA7">
      <w:pPr>
        <w:spacing w:after="40"/>
        <w:rPr>
          <w:rFonts w:hint="eastAsia"/>
        </w:rPr>
      </w:pPr>
    </w:p>
    <w:p w14:paraId="5ABEBDC0"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6CDEA816" w14:textId="77777777">
        <w:tc>
          <w:tcPr>
            <w:tcW w:w="4680" w:type="dxa"/>
          </w:tcPr>
          <w:p w14:paraId="6282643C" w14:textId="77777777" w:rsidR="005C7AA7" w:rsidRDefault="00BA663C">
            <w:pPr>
              <w:rPr>
                <w:rFonts w:hint="eastAsia"/>
              </w:rPr>
            </w:pPr>
            <w:r>
              <w:rPr>
                <w:b/>
                <w:bCs/>
                <w:color w:val="1B3A5C"/>
                <w:sz w:val="18"/>
                <w:szCs w:val="18"/>
              </w:rPr>
              <w:t>Action</w:t>
            </w:r>
          </w:p>
        </w:tc>
        <w:tc>
          <w:tcPr>
            <w:tcW w:w="4680" w:type="dxa"/>
          </w:tcPr>
          <w:p w14:paraId="3F4C4ACE" w14:textId="77777777" w:rsidR="005C7AA7" w:rsidRDefault="00BA663C">
            <w:pPr>
              <w:rPr>
                <w:rFonts w:hint="eastAsia"/>
              </w:rPr>
            </w:pPr>
            <w:r>
              <w:rPr>
                <w:b/>
                <w:bCs/>
                <w:color w:val="1B3A5C"/>
                <w:sz w:val="18"/>
                <w:szCs w:val="18"/>
              </w:rPr>
              <w:t>Permission it needs</w:t>
            </w:r>
          </w:p>
        </w:tc>
      </w:tr>
      <w:tr w:rsidR="005C7AA7" w14:paraId="46535D25" w14:textId="77777777">
        <w:tc>
          <w:tcPr>
            <w:tcW w:w="4680" w:type="dxa"/>
          </w:tcPr>
          <w:p w14:paraId="34E3395F" w14:textId="77777777" w:rsidR="005C7AA7" w:rsidRDefault="00BA663C">
            <w:pPr>
              <w:spacing w:after="40"/>
              <w:rPr>
                <w:rFonts w:hint="eastAsia"/>
              </w:rPr>
            </w:pPr>
            <w:r>
              <w:rPr>
                <w:sz w:val="17"/>
                <w:szCs w:val="17"/>
              </w:rPr>
              <w:t>Add role</w:t>
            </w:r>
          </w:p>
        </w:tc>
        <w:tc>
          <w:tcPr>
            <w:tcW w:w="4680" w:type="dxa"/>
          </w:tcPr>
          <w:p w14:paraId="0C1CC237" w14:textId="77777777" w:rsidR="005C7AA7" w:rsidRDefault="00BA663C">
            <w:pPr>
              <w:spacing w:after="40"/>
              <w:rPr>
                <w:rFonts w:hint="eastAsia"/>
              </w:rPr>
            </w:pPr>
            <w:r>
              <w:rPr>
                <w:rFonts w:ascii="Consolas" w:hAnsi="Consolas"/>
                <w:sz w:val="17"/>
                <w:szCs w:val="17"/>
              </w:rPr>
              <w:t>Roles.Create</w:t>
            </w:r>
          </w:p>
        </w:tc>
      </w:tr>
      <w:tr w:rsidR="005C7AA7" w14:paraId="7940E627" w14:textId="77777777">
        <w:tc>
          <w:tcPr>
            <w:tcW w:w="4680" w:type="dxa"/>
          </w:tcPr>
          <w:p w14:paraId="072931E1" w14:textId="77777777" w:rsidR="005C7AA7" w:rsidRDefault="00BA663C">
            <w:pPr>
              <w:spacing w:after="40"/>
              <w:rPr>
                <w:rFonts w:hint="eastAsia"/>
              </w:rPr>
            </w:pPr>
            <w:r>
              <w:rPr>
                <w:sz w:val="17"/>
                <w:szCs w:val="17"/>
              </w:rPr>
              <w:t>Edit</w:t>
            </w:r>
          </w:p>
        </w:tc>
        <w:tc>
          <w:tcPr>
            <w:tcW w:w="4680" w:type="dxa"/>
          </w:tcPr>
          <w:p w14:paraId="526B4B9F" w14:textId="77777777" w:rsidR="005C7AA7" w:rsidRDefault="00BA663C">
            <w:pPr>
              <w:spacing w:after="40"/>
              <w:rPr>
                <w:rFonts w:hint="eastAsia"/>
              </w:rPr>
            </w:pPr>
            <w:r>
              <w:rPr>
                <w:rFonts w:ascii="Consolas" w:hAnsi="Consolas"/>
                <w:sz w:val="17"/>
                <w:szCs w:val="17"/>
              </w:rPr>
              <w:t>Roles.Edit</w:t>
            </w:r>
          </w:p>
        </w:tc>
      </w:tr>
      <w:tr w:rsidR="005C7AA7" w14:paraId="0C95392C" w14:textId="77777777">
        <w:tc>
          <w:tcPr>
            <w:tcW w:w="4680" w:type="dxa"/>
          </w:tcPr>
          <w:p w14:paraId="49CA6CBD" w14:textId="77777777" w:rsidR="005C7AA7" w:rsidRDefault="00BA663C">
            <w:pPr>
              <w:spacing w:after="40"/>
              <w:rPr>
                <w:rFonts w:hint="eastAsia"/>
              </w:rPr>
            </w:pPr>
            <w:r>
              <w:rPr>
                <w:sz w:val="17"/>
                <w:szCs w:val="17"/>
              </w:rPr>
              <w:lastRenderedPageBreak/>
              <w:t>Details</w:t>
            </w:r>
          </w:p>
        </w:tc>
        <w:tc>
          <w:tcPr>
            <w:tcW w:w="4680" w:type="dxa"/>
          </w:tcPr>
          <w:p w14:paraId="75BA7130" w14:textId="77777777" w:rsidR="005C7AA7" w:rsidRDefault="00BA663C">
            <w:pPr>
              <w:spacing w:after="40"/>
              <w:rPr>
                <w:rFonts w:hint="eastAsia"/>
              </w:rPr>
            </w:pPr>
            <w:r>
              <w:rPr>
                <w:sz w:val="17"/>
                <w:szCs w:val="17"/>
              </w:rPr>
              <w:t>No permission of its own</w:t>
            </w:r>
          </w:p>
        </w:tc>
      </w:tr>
      <w:tr w:rsidR="005C7AA7" w14:paraId="6AFD89C8" w14:textId="77777777">
        <w:tc>
          <w:tcPr>
            <w:tcW w:w="4680" w:type="dxa"/>
          </w:tcPr>
          <w:p w14:paraId="53BF14D7" w14:textId="77777777" w:rsidR="005C7AA7" w:rsidRDefault="00BA663C">
            <w:pPr>
              <w:spacing w:after="40"/>
              <w:rPr>
                <w:rFonts w:hint="eastAsia"/>
              </w:rPr>
            </w:pPr>
            <w:r>
              <w:rPr>
                <w:sz w:val="17"/>
                <w:szCs w:val="17"/>
              </w:rPr>
              <w:t>Delete</w:t>
            </w:r>
          </w:p>
        </w:tc>
        <w:tc>
          <w:tcPr>
            <w:tcW w:w="4680" w:type="dxa"/>
          </w:tcPr>
          <w:p w14:paraId="648F5D5C" w14:textId="77777777" w:rsidR="005C7AA7" w:rsidRDefault="00BA663C">
            <w:pPr>
              <w:spacing w:after="40"/>
              <w:rPr>
                <w:rFonts w:hint="eastAsia"/>
              </w:rPr>
            </w:pPr>
            <w:r>
              <w:rPr>
                <w:rFonts w:ascii="Consolas" w:hAnsi="Consolas"/>
                <w:sz w:val="17"/>
                <w:szCs w:val="17"/>
              </w:rPr>
              <w:t>Roles.Delete</w:t>
            </w:r>
          </w:p>
        </w:tc>
      </w:tr>
      <w:tr w:rsidR="005C7AA7" w14:paraId="5C6120CC" w14:textId="77777777">
        <w:tc>
          <w:tcPr>
            <w:tcW w:w="4680" w:type="dxa"/>
          </w:tcPr>
          <w:p w14:paraId="1B9BA50F" w14:textId="77777777" w:rsidR="005C7AA7" w:rsidRDefault="00BA663C">
            <w:pPr>
              <w:spacing w:after="40"/>
              <w:rPr>
                <w:rFonts w:hint="eastAsia"/>
              </w:rPr>
            </w:pPr>
            <w:r>
              <w:rPr>
                <w:sz w:val="17"/>
                <w:szCs w:val="17"/>
              </w:rPr>
              <w:t>Import</w:t>
            </w:r>
          </w:p>
        </w:tc>
        <w:tc>
          <w:tcPr>
            <w:tcW w:w="4680" w:type="dxa"/>
          </w:tcPr>
          <w:p w14:paraId="3D17FD67" w14:textId="77777777" w:rsidR="005C7AA7" w:rsidRDefault="00BA663C">
            <w:pPr>
              <w:spacing w:after="40"/>
              <w:rPr>
                <w:rFonts w:hint="eastAsia"/>
              </w:rPr>
            </w:pPr>
            <w:r>
              <w:rPr>
                <w:rFonts w:ascii="Consolas" w:hAnsi="Consolas"/>
                <w:sz w:val="17"/>
                <w:szCs w:val="17"/>
              </w:rPr>
              <w:t>Roles.Import</w:t>
            </w:r>
          </w:p>
        </w:tc>
      </w:tr>
      <w:tr w:rsidR="005C7AA7" w14:paraId="1747C7A6" w14:textId="77777777">
        <w:tc>
          <w:tcPr>
            <w:tcW w:w="4680" w:type="dxa"/>
          </w:tcPr>
          <w:p w14:paraId="15341DC9" w14:textId="77777777" w:rsidR="005C7AA7" w:rsidRDefault="00BA663C">
            <w:pPr>
              <w:spacing w:after="40"/>
              <w:rPr>
                <w:rFonts w:hint="eastAsia"/>
              </w:rPr>
            </w:pPr>
            <w:r>
              <w:rPr>
                <w:sz w:val="17"/>
                <w:szCs w:val="17"/>
              </w:rPr>
              <w:t>Export</w:t>
            </w:r>
          </w:p>
        </w:tc>
        <w:tc>
          <w:tcPr>
            <w:tcW w:w="4680" w:type="dxa"/>
          </w:tcPr>
          <w:p w14:paraId="0B675C2C" w14:textId="77777777" w:rsidR="005C7AA7" w:rsidRDefault="00BA663C">
            <w:pPr>
              <w:spacing w:after="40"/>
              <w:rPr>
                <w:rFonts w:hint="eastAsia"/>
              </w:rPr>
            </w:pPr>
            <w:r>
              <w:rPr>
                <w:rFonts w:ascii="Consolas" w:hAnsi="Consolas"/>
                <w:sz w:val="17"/>
                <w:szCs w:val="17"/>
              </w:rPr>
              <w:t>Roles.Export</w:t>
            </w:r>
          </w:p>
        </w:tc>
      </w:tr>
      <w:tr w:rsidR="005C7AA7" w14:paraId="588DACB4" w14:textId="77777777">
        <w:tc>
          <w:tcPr>
            <w:tcW w:w="4680" w:type="dxa"/>
          </w:tcPr>
          <w:p w14:paraId="37C2DF9B" w14:textId="77777777" w:rsidR="005C7AA7" w:rsidRDefault="00BA663C">
            <w:pPr>
              <w:spacing w:after="40"/>
              <w:rPr>
                <w:rFonts w:hint="eastAsia"/>
              </w:rPr>
            </w:pPr>
            <w:r>
              <w:rPr>
                <w:sz w:val="17"/>
                <w:szCs w:val="17"/>
              </w:rPr>
              <w:t>A button the page gates itself</w:t>
            </w:r>
          </w:p>
        </w:tc>
        <w:tc>
          <w:tcPr>
            <w:tcW w:w="4680" w:type="dxa"/>
          </w:tcPr>
          <w:p w14:paraId="4A090EE8" w14:textId="77777777" w:rsidR="005C7AA7" w:rsidRDefault="00BA663C">
            <w:pPr>
              <w:spacing w:after="40"/>
              <w:rPr>
                <w:rFonts w:hint="eastAsia"/>
              </w:rPr>
            </w:pPr>
            <w:r>
              <w:rPr>
                <w:rFonts w:ascii="Consolas" w:hAnsi="Consolas"/>
                <w:sz w:val="17"/>
                <w:szCs w:val="17"/>
              </w:rPr>
              <w:t>Roles.AssignPermissions</w:t>
            </w:r>
          </w:p>
        </w:tc>
      </w:tr>
    </w:tbl>
    <w:p w14:paraId="4E2747BC" w14:textId="77777777" w:rsidR="005C7AA7" w:rsidRDefault="005C7AA7">
      <w:pPr>
        <w:spacing w:after="40"/>
        <w:rPr>
          <w:rFonts w:hint="eastAsia"/>
        </w:rPr>
      </w:pPr>
    </w:p>
    <w:p w14:paraId="53F7E90A" w14:textId="77777777" w:rsidR="005C7AA7" w:rsidRDefault="00BA663C">
      <w:pPr>
        <w:spacing w:after="80"/>
        <w:rPr>
          <w:rFonts w:hint="eastAsia"/>
        </w:rPr>
      </w:pPr>
      <w:r>
        <w:rPr>
          <w:color w:val="556170"/>
          <w:sz w:val="19"/>
          <w:szCs w:val="19"/>
        </w:rPr>
        <w:t>The list shows: Name  ·  Type  ·  Users  ·  Permissions</w:t>
      </w:r>
    </w:p>
    <w:p w14:paraId="68B3F421"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/account/api/admin/roles/list</w:t>
      </w:r>
    </w:p>
    <w:p w14:paraId="5AA98B79" w14:textId="77777777" w:rsidR="005C7AA7" w:rsidRDefault="00BA663C">
      <w:pPr>
        <w:spacing w:before="160" w:after="40"/>
        <w:jc w:val="center"/>
        <w:rPr>
          <w:rFonts w:hint="eastAsia"/>
        </w:rPr>
      </w:pPr>
      <w:r>
        <w:rPr>
          <w:noProof/>
        </w:rPr>
        <w:drawing>
          <wp:inline distT="0" distB="0" distL="0" distR="0" wp14:anchorId="2499FA01" wp14:editId="4218CB9C">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355899F8" w14:textId="77777777" w:rsidR="005C7AA7" w:rsidRDefault="00BA663C">
      <w:pPr>
        <w:pStyle w:val="Caption"/>
        <w:spacing w:after="240"/>
        <w:jc w:val="center"/>
        <w:rPr>
          <w:rFonts w:hint="eastAsia"/>
        </w:rPr>
      </w:pPr>
      <w:r>
        <w:rPr>
          <w:color w:val="556170"/>
          <w:sz w:val="17"/>
          <w:szCs w:val="17"/>
        </w:rPr>
        <w:t xml:space="preserve">Figure 86 — Roles &amp; permissions — </w:t>
      </w:r>
      <w:r>
        <w:rPr>
          <w:rFonts w:ascii="Consolas" w:hAnsi="Consolas"/>
          <w:color w:val="556170"/>
          <w:sz w:val="17"/>
          <w:szCs w:val="17"/>
        </w:rPr>
        <w:t>/admin/roles</w:t>
      </w:r>
    </w:p>
    <w:p w14:paraId="23177FFC" w14:textId="77777777" w:rsidR="005C7AA7" w:rsidRDefault="00BA663C">
      <w:pPr>
        <w:pStyle w:val="Heading3"/>
        <w:spacing w:after="120"/>
      </w:pPr>
      <w:r>
        <w:rPr>
          <w:rFonts w:ascii="Segoe UI" w:hAnsi="Segoe UI" w:cs="Simplified Arabic"/>
          <w:sz w:val="24"/>
          <w:szCs w:val="24"/>
        </w:rPr>
        <w:t>Reset user 2FA  (</w:t>
      </w:r>
      <w:r>
        <w:rPr>
          <w:rFonts w:ascii="Consolas" w:hAnsi="Consolas" w:cs="Simplified Arabic"/>
          <w:sz w:val="24"/>
          <w:szCs w:val="24"/>
        </w:rPr>
        <w:t>/admin/reset-2fa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5C7AA7" w14:paraId="6BD69CBF" w14:textId="77777777">
        <w:tc>
          <w:tcPr>
            <w:tcW w:w="4680" w:type="dxa"/>
          </w:tcPr>
          <w:p w14:paraId="5795A58F" w14:textId="77777777" w:rsidR="005C7AA7" w:rsidRDefault="00BA663C">
            <w:pPr>
              <w:rPr>
                <w:rFonts w:hint="eastAsia"/>
              </w:rPr>
            </w:pPr>
            <w:r>
              <w:rPr>
                <w:b/>
                <w:bCs/>
                <w:color w:val="1B3A5C"/>
                <w:sz w:val="18"/>
                <w:szCs w:val="18"/>
              </w:rPr>
              <w:t>Property</w:t>
            </w:r>
          </w:p>
        </w:tc>
        <w:tc>
          <w:tcPr>
            <w:tcW w:w="4680" w:type="dxa"/>
          </w:tcPr>
          <w:p w14:paraId="22FD55F0" w14:textId="77777777" w:rsidR="005C7AA7" w:rsidRDefault="00BA663C">
            <w:pPr>
              <w:rPr>
                <w:rFonts w:hint="eastAsia"/>
              </w:rPr>
            </w:pPr>
            <w:r>
              <w:rPr>
                <w:b/>
                <w:bCs/>
                <w:color w:val="1B3A5C"/>
                <w:sz w:val="18"/>
                <w:szCs w:val="18"/>
              </w:rPr>
              <w:t>Value</w:t>
            </w:r>
          </w:p>
        </w:tc>
      </w:tr>
      <w:tr w:rsidR="005C7AA7" w14:paraId="1395F3E5" w14:textId="77777777">
        <w:tc>
          <w:tcPr>
            <w:tcW w:w="4680" w:type="dxa"/>
          </w:tcPr>
          <w:p w14:paraId="23482CF2" w14:textId="77777777" w:rsidR="005C7AA7" w:rsidRDefault="00BA663C">
            <w:pPr>
              <w:spacing w:after="40"/>
              <w:rPr>
                <w:rFonts w:hint="eastAsia"/>
              </w:rPr>
            </w:pPr>
            <w:r>
              <w:rPr>
                <w:sz w:val="17"/>
                <w:szCs w:val="17"/>
              </w:rPr>
              <w:t>Address</w:t>
            </w:r>
          </w:p>
        </w:tc>
        <w:tc>
          <w:tcPr>
            <w:tcW w:w="4680" w:type="dxa"/>
          </w:tcPr>
          <w:p w14:paraId="22F10693" w14:textId="77777777" w:rsidR="005C7AA7" w:rsidRDefault="00BA663C">
            <w:pPr>
              <w:spacing w:after="40"/>
              <w:rPr>
                <w:rFonts w:hint="eastAsia"/>
              </w:rPr>
            </w:pPr>
            <w:r>
              <w:rPr>
                <w:rFonts w:ascii="Consolas" w:hAnsi="Consolas"/>
                <w:sz w:val="17"/>
                <w:szCs w:val="17"/>
              </w:rPr>
              <w:t>/admin/reset-2fa</w:t>
            </w:r>
          </w:p>
        </w:tc>
      </w:tr>
      <w:tr w:rsidR="005C7AA7" w14:paraId="384F9DCD" w14:textId="77777777">
        <w:tc>
          <w:tcPr>
            <w:tcW w:w="4680" w:type="dxa"/>
          </w:tcPr>
          <w:p w14:paraId="7ABA5E65" w14:textId="77777777" w:rsidR="005C7AA7" w:rsidRDefault="00BA663C">
            <w:pPr>
              <w:spacing w:after="40"/>
              <w:rPr>
                <w:rFonts w:hint="eastAsia"/>
              </w:rPr>
            </w:pPr>
            <w:r>
              <w:rPr>
                <w:sz w:val="17"/>
                <w:szCs w:val="17"/>
              </w:rPr>
              <w:t>Implemented by</w:t>
            </w:r>
          </w:p>
        </w:tc>
        <w:tc>
          <w:tcPr>
            <w:tcW w:w="4680" w:type="dxa"/>
          </w:tcPr>
          <w:p w14:paraId="5AC45076" w14:textId="77777777" w:rsidR="005C7AA7" w:rsidRDefault="00BA663C">
            <w:pPr>
              <w:spacing w:after="40"/>
              <w:rPr>
                <w:rFonts w:hint="eastAsia"/>
              </w:rPr>
            </w:pPr>
            <w:r>
              <w:rPr>
                <w:rFonts w:ascii="Consolas" w:hAnsi="Consolas"/>
                <w:sz w:val="17"/>
                <w:szCs w:val="17"/>
              </w:rPr>
              <w:t>src/ControlPanel/SIMF.ControlPanel/Components/Pages/Admin/ResetTwoFactor.razor</w:t>
            </w:r>
          </w:p>
        </w:tc>
      </w:tr>
      <w:tr w:rsidR="005C7AA7" w14:paraId="587CECEC" w14:textId="77777777">
        <w:tc>
          <w:tcPr>
            <w:tcW w:w="4680" w:type="dxa"/>
          </w:tcPr>
          <w:p w14:paraId="6165A0A1" w14:textId="77777777" w:rsidR="005C7AA7" w:rsidRDefault="00BA663C">
            <w:pPr>
              <w:spacing w:after="40"/>
              <w:rPr>
                <w:rFonts w:hint="eastAsia"/>
              </w:rPr>
            </w:pPr>
            <w:r>
              <w:rPr>
                <w:sz w:val="17"/>
                <w:szCs w:val="17"/>
              </w:rPr>
              <w:t>Code-behind</w:t>
            </w:r>
          </w:p>
        </w:tc>
        <w:tc>
          <w:tcPr>
            <w:tcW w:w="4680" w:type="dxa"/>
          </w:tcPr>
          <w:p w14:paraId="12D0348E" w14:textId="77777777" w:rsidR="005C7AA7" w:rsidRDefault="00BA663C">
            <w:pPr>
              <w:spacing w:after="40"/>
              <w:rPr>
                <w:rFonts w:hint="eastAsia"/>
              </w:rPr>
            </w:pPr>
            <w:r>
              <w:rPr>
                <w:rFonts w:ascii="Consolas" w:hAnsi="Consolas"/>
                <w:sz w:val="17"/>
                <w:szCs w:val="17"/>
              </w:rPr>
              <w:t>src/ControlPanel/SIMF.ControlPanel/Components/Pages/Admin/ResetTwoFactor.razor.cs</w:t>
            </w:r>
          </w:p>
        </w:tc>
      </w:tr>
      <w:tr w:rsidR="005C7AA7" w14:paraId="1B380C6D" w14:textId="77777777">
        <w:tc>
          <w:tcPr>
            <w:tcW w:w="4680" w:type="dxa"/>
          </w:tcPr>
          <w:p w14:paraId="4B9A028F" w14:textId="77777777" w:rsidR="005C7AA7" w:rsidRDefault="00BA663C">
            <w:pPr>
              <w:spacing w:after="40"/>
              <w:rPr>
                <w:rFonts w:hint="eastAsia"/>
              </w:rPr>
            </w:pPr>
            <w:r>
              <w:rPr>
                <w:sz w:val="17"/>
                <w:szCs w:val="17"/>
              </w:rPr>
              <w:t>Page permission</w:t>
            </w:r>
          </w:p>
        </w:tc>
        <w:tc>
          <w:tcPr>
            <w:tcW w:w="4680" w:type="dxa"/>
          </w:tcPr>
          <w:p w14:paraId="6E610635" w14:textId="77777777" w:rsidR="005C7AA7" w:rsidRDefault="00BA663C">
            <w:pPr>
              <w:spacing w:after="40"/>
              <w:rPr>
                <w:rFonts w:hint="eastAsia"/>
              </w:rPr>
            </w:pPr>
            <w:r>
              <w:rPr>
                <w:rFonts w:ascii="Consolas" w:hAnsi="Consolas"/>
                <w:sz w:val="17"/>
                <w:szCs w:val="17"/>
              </w:rPr>
              <w:t>Admins.ResetTwoFactor</w:t>
            </w:r>
          </w:p>
        </w:tc>
      </w:tr>
      <w:tr w:rsidR="005C7AA7" w14:paraId="48D71746" w14:textId="77777777">
        <w:tc>
          <w:tcPr>
            <w:tcW w:w="4680" w:type="dxa"/>
          </w:tcPr>
          <w:p w14:paraId="50417E19" w14:textId="77777777" w:rsidR="005C7AA7" w:rsidRDefault="00BA663C">
            <w:pPr>
              <w:spacing w:after="40"/>
              <w:rPr>
                <w:rFonts w:hint="eastAsia"/>
              </w:rPr>
            </w:pPr>
            <w:r>
              <w:rPr>
                <w:sz w:val="17"/>
                <w:szCs w:val="17"/>
              </w:rPr>
              <w:t>Menu permission</w:t>
            </w:r>
          </w:p>
        </w:tc>
        <w:tc>
          <w:tcPr>
            <w:tcW w:w="4680" w:type="dxa"/>
          </w:tcPr>
          <w:p w14:paraId="7B8F7060" w14:textId="77777777" w:rsidR="005C7AA7" w:rsidRDefault="00BA663C">
            <w:pPr>
              <w:spacing w:after="40"/>
              <w:rPr>
                <w:rFonts w:hint="eastAsia"/>
              </w:rPr>
            </w:pPr>
            <w:r>
              <w:rPr>
                <w:rFonts w:ascii="Consolas" w:hAnsi="Consolas"/>
                <w:sz w:val="17"/>
                <w:szCs w:val="17"/>
              </w:rPr>
              <w:t>Admins.ResetTwoFactor</w:t>
            </w:r>
          </w:p>
        </w:tc>
      </w:tr>
    </w:tbl>
    <w:p w14:paraId="7EA4B0C4" w14:textId="77777777" w:rsidR="005C7AA7" w:rsidRDefault="005C7AA7">
      <w:pPr>
        <w:spacing w:after="40"/>
        <w:rPr>
          <w:rFonts w:hint="eastAsia"/>
        </w:rPr>
      </w:pPr>
    </w:p>
    <w:p w14:paraId="0F1E5554"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/account/api/admin/reset-2fa</w:t>
      </w:r>
    </w:p>
    <w:p w14:paraId="19BC3064" w14:textId="77777777" w:rsidR="005C7AA7" w:rsidRDefault="00BA663C">
      <w:pPr>
        <w:spacing w:before="160" w:after="40"/>
        <w:jc w:val="center"/>
        <w:rPr>
          <w:rFonts w:hint="eastAsia"/>
        </w:rPr>
      </w:pPr>
      <w:r>
        <w:rPr>
          <w:noProof/>
        </w:rPr>
        <w:lastRenderedPageBreak/>
        <w:drawing>
          <wp:inline distT="0" distB="0" distL="0" distR="0" wp14:anchorId="4C47F1F1" wp14:editId="7F199552">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63991AA2" w14:textId="77777777" w:rsidR="005C7AA7" w:rsidRDefault="00BA663C">
      <w:pPr>
        <w:pStyle w:val="Caption"/>
        <w:spacing w:after="240"/>
        <w:jc w:val="center"/>
        <w:rPr>
          <w:rFonts w:hint="eastAsia"/>
        </w:rPr>
      </w:pPr>
      <w:r>
        <w:rPr>
          <w:color w:val="556170"/>
          <w:sz w:val="17"/>
          <w:szCs w:val="17"/>
        </w:rPr>
        <w:t xml:space="preserve">Figure 87 — Reset user 2FA — </w:t>
      </w:r>
      <w:r>
        <w:rPr>
          <w:rFonts w:ascii="Consolas" w:hAnsi="Consolas"/>
          <w:color w:val="556170"/>
          <w:sz w:val="17"/>
          <w:szCs w:val="17"/>
        </w:rPr>
        <w:t>/admin/reset-2fa</w:t>
      </w:r>
    </w:p>
    <w:p w14:paraId="039F9C6F" w14:textId="77777777" w:rsidR="005C7AA7" w:rsidRDefault="00BA663C">
      <w:pPr>
        <w:pStyle w:val="Heading2"/>
        <w:spacing w:before="280" w:after="120"/>
      </w:pPr>
      <w:bookmarkStart w:id="102" w:name="_Toc238974407"/>
      <w:r>
        <w:rPr>
          <w:rFonts w:ascii="Segoe UI" w:hAnsi="Segoe UI" w:cs="Simplified Arabic"/>
          <w:sz w:val="28"/>
          <w:szCs w:val="28"/>
        </w:rPr>
        <w:t>Programme</w:t>
      </w:r>
      <w:bookmarkEnd w:id="102"/>
    </w:p>
    <w:p w14:paraId="1D41112A" w14:textId="77777777" w:rsidR="005C7AA7" w:rsidRDefault="00BA663C">
      <w:pPr>
        <w:pStyle w:val="Heading3"/>
        <w:spacing w:after="120"/>
      </w:pPr>
      <w:r>
        <w:rPr>
          <w:rFonts w:ascii="Segoe UI" w:hAnsi="Segoe UI" w:cs="Simplified Arabic"/>
          <w:sz w:val="24"/>
          <w:szCs w:val="24"/>
        </w:rPr>
        <w:t>Themes &amp; pillars  (</w:t>
      </w:r>
      <w:r>
        <w:rPr>
          <w:rFonts w:ascii="Consolas" w:hAnsi="Consolas" w:cs="Simplified Arabic"/>
          <w:sz w:val="24"/>
          <w:szCs w:val="24"/>
        </w:rPr>
        <w:t>/admin/themes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5C7AA7" w14:paraId="6DEDA62B" w14:textId="77777777">
        <w:tc>
          <w:tcPr>
            <w:tcW w:w="4680" w:type="dxa"/>
          </w:tcPr>
          <w:p w14:paraId="643C2CA1" w14:textId="77777777" w:rsidR="005C7AA7" w:rsidRDefault="00BA663C">
            <w:pPr>
              <w:rPr>
                <w:rFonts w:hint="eastAsia"/>
              </w:rPr>
            </w:pPr>
            <w:r>
              <w:rPr>
                <w:b/>
                <w:bCs/>
                <w:color w:val="1B3A5C"/>
                <w:sz w:val="18"/>
                <w:szCs w:val="18"/>
              </w:rPr>
              <w:t>Property</w:t>
            </w:r>
          </w:p>
        </w:tc>
        <w:tc>
          <w:tcPr>
            <w:tcW w:w="4680" w:type="dxa"/>
          </w:tcPr>
          <w:p w14:paraId="73891B6A" w14:textId="77777777" w:rsidR="005C7AA7" w:rsidRDefault="00BA663C">
            <w:pPr>
              <w:rPr>
                <w:rFonts w:hint="eastAsia"/>
              </w:rPr>
            </w:pPr>
            <w:r>
              <w:rPr>
                <w:b/>
                <w:bCs/>
                <w:color w:val="1B3A5C"/>
                <w:sz w:val="18"/>
                <w:szCs w:val="18"/>
              </w:rPr>
              <w:t>Value</w:t>
            </w:r>
          </w:p>
        </w:tc>
      </w:tr>
      <w:tr w:rsidR="005C7AA7" w14:paraId="220AEEB1" w14:textId="77777777">
        <w:tc>
          <w:tcPr>
            <w:tcW w:w="4680" w:type="dxa"/>
          </w:tcPr>
          <w:p w14:paraId="510CB8C8" w14:textId="77777777" w:rsidR="005C7AA7" w:rsidRDefault="00BA663C">
            <w:pPr>
              <w:spacing w:after="40"/>
              <w:rPr>
                <w:rFonts w:hint="eastAsia"/>
              </w:rPr>
            </w:pPr>
            <w:r>
              <w:rPr>
                <w:sz w:val="17"/>
                <w:szCs w:val="17"/>
              </w:rPr>
              <w:t>Address</w:t>
            </w:r>
          </w:p>
        </w:tc>
        <w:tc>
          <w:tcPr>
            <w:tcW w:w="4680" w:type="dxa"/>
          </w:tcPr>
          <w:p w14:paraId="70199F8E" w14:textId="77777777" w:rsidR="005C7AA7" w:rsidRDefault="00BA663C">
            <w:pPr>
              <w:spacing w:after="40"/>
              <w:rPr>
                <w:rFonts w:hint="eastAsia"/>
              </w:rPr>
            </w:pPr>
            <w:r>
              <w:rPr>
                <w:rFonts w:ascii="Consolas" w:hAnsi="Consolas"/>
                <w:sz w:val="17"/>
                <w:szCs w:val="17"/>
              </w:rPr>
              <w:t>/admin/themes</w:t>
            </w:r>
          </w:p>
        </w:tc>
      </w:tr>
      <w:tr w:rsidR="005C7AA7" w14:paraId="2886C583" w14:textId="77777777">
        <w:tc>
          <w:tcPr>
            <w:tcW w:w="4680" w:type="dxa"/>
          </w:tcPr>
          <w:p w14:paraId="1873C98E" w14:textId="77777777" w:rsidR="005C7AA7" w:rsidRDefault="00BA663C">
            <w:pPr>
              <w:spacing w:after="40"/>
              <w:rPr>
                <w:rFonts w:hint="eastAsia"/>
              </w:rPr>
            </w:pPr>
            <w:r>
              <w:rPr>
                <w:sz w:val="17"/>
                <w:szCs w:val="17"/>
              </w:rPr>
              <w:t>Implemented by</w:t>
            </w:r>
          </w:p>
        </w:tc>
        <w:tc>
          <w:tcPr>
            <w:tcW w:w="4680" w:type="dxa"/>
          </w:tcPr>
          <w:p w14:paraId="2D080A7A" w14:textId="77777777" w:rsidR="005C7AA7" w:rsidRDefault="00BA663C">
            <w:pPr>
              <w:spacing w:after="40"/>
              <w:rPr>
                <w:rFonts w:hint="eastAsia"/>
              </w:rPr>
            </w:pPr>
            <w:r>
              <w:rPr>
                <w:rFonts w:ascii="Consolas" w:hAnsi="Consolas"/>
                <w:sz w:val="17"/>
                <w:szCs w:val="17"/>
              </w:rPr>
              <w:t>src/ControlPanel/SIMF.ControlPanel/Components/Pages/Admin/ThemesList.razor</w:t>
            </w:r>
          </w:p>
        </w:tc>
      </w:tr>
      <w:tr w:rsidR="005C7AA7" w14:paraId="3F37BC0D" w14:textId="77777777">
        <w:tc>
          <w:tcPr>
            <w:tcW w:w="4680" w:type="dxa"/>
          </w:tcPr>
          <w:p w14:paraId="5553E83D" w14:textId="77777777" w:rsidR="005C7AA7" w:rsidRDefault="00BA663C">
            <w:pPr>
              <w:spacing w:after="40"/>
              <w:rPr>
                <w:rFonts w:hint="eastAsia"/>
              </w:rPr>
            </w:pPr>
            <w:r>
              <w:rPr>
                <w:sz w:val="17"/>
                <w:szCs w:val="17"/>
              </w:rPr>
              <w:t>Code-behind</w:t>
            </w:r>
          </w:p>
        </w:tc>
        <w:tc>
          <w:tcPr>
            <w:tcW w:w="4680" w:type="dxa"/>
          </w:tcPr>
          <w:p w14:paraId="0F01481A" w14:textId="77777777" w:rsidR="005C7AA7" w:rsidRDefault="00BA663C">
            <w:pPr>
              <w:spacing w:after="40"/>
              <w:rPr>
                <w:rFonts w:hint="eastAsia"/>
              </w:rPr>
            </w:pPr>
            <w:r>
              <w:rPr>
                <w:rFonts w:ascii="Consolas" w:hAnsi="Consolas"/>
                <w:sz w:val="17"/>
                <w:szCs w:val="17"/>
              </w:rPr>
              <w:t>src/ControlPanel/SIMF.ControlPanel/Components/Pages/Admin/ThemesList.razor.cs</w:t>
            </w:r>
          </w:p>
        </w:tc>
      </w:tr>
      <w:tr w:rsidR="005C7AA7" w14:paraId="5D200307" w14:textId="77777777">
        <w:tc>
          <w:tcPr>
            <w:tcW w:w="4680" w:type="dxa"/>
          </w:tcPr>
          <w:p w14:paraId="583617D0" w14:textId="77777777" w:rsidR="005C7AA7" w:rsidRDefault="00BA663C">
            <w:pPr>
              <w:spacing w:after="40"/>
              <w:rPr>
                <w:rFonts w:hint="eastAsia"/>
              </w:rPr>
            </w:pPr>
            <w:r>
              <w:rPr>
                <w:sz w:val="17"/>
                <w:szCs w:val="17"/>
              </w:rPr>
              <w:t>Page permission</w:t>
            </w:r>
          </w:p>
        </w:tc>
        <w:tc>
          <w:tcPr>
            <w:tcW w:w="4680" w:type="dxa"/>
          </w:tcPr>
          <w:p w14:paraId="2E3C5F47" w14:textId="77777777" w:rsidR="005C7AA7" w:rsidRDefault="00BA663C">
            <w:pPr>
              <w:spacing w:after="40"/>
              <w:rPr>
                <w:rFonts w:hint="eastAsia"/>
              </w:rPr>
            </w:pPr>
            <w:r>
              <w:rPr>
                <w:rFonts w:ascii="Consolas" w:hAnsi="Consolas"/>
                <w:sz w:val="17"/>
                <w:szCs w:val="17"/>
              </w:rPr>
              <w:t>Themes.View</w:t>
            </w:r>
          </w:p>
        </w:tc>
      </w:tr>
      <w:tr w:rsidR="005C7AA7" w14:paraId="2F5BD541" w14:textId="77777777">
        <w:tc>
          <w:tcPr>
            <w:tcW w:w="4680" w:type="dxa"/>
          </w:tcPr>
          <w:p w14:paraId="30211463" w14:textId="77777777" w:rsidR="005C7AA7" w:rsidRDefault="00BA663C">
            <w:pPr>
              <w:spacing w:after="40"/>
              <w:rPr>
                <w:rFonts w:hint="eastAsia"/>
              </w:rPr>
            </w:pPr>
            <w:r>
              <w:rPr>
                <w:sz w:val="17"/>
                <w:szCs w:val="17"/>
              </w:rPr>
              <w:t>Menu permission</w:t>
            </w:r>
          </w:p>
        </w:tc>
        <w:tc>
          <w:tcPr>
            <w:tcW w:w="4680" w:type="dxa"/>
          </w:tcPr>
          <w:p w14:paraId="0017E293" w14:textId="77777777" w:rsidR="005C7AA7" w:rsidRDefault="00BA663C">
            <w:pPr>
              <w:spacing w:after="40"/>
              <w:rPr>
                <w:rFonts w:hint="eastAsia"/>
              </w:rPr>
            </w:pPr>
            <w:r>
              <w:rPr>
                <w:rFonts w:ascii="Consolas" w:hAnsi="Consolas"/>
                <w:sz w:val="17"/>
                <w:szCs w:val="17"/>
              </w:rPr>
              <w:t>Themes.View</w:t>
            </w:r>
          </w:p>
        </w:tc>
      </w:tr>
    </w:tbl>
    <w:p w14:paraId="7110ECC3" w14:textId="77777777" w:rsidR="005C7AA7" w:rsidRDefault="005C7AA7">
      <w:pPr>
        <w:spacing w:after="40"/>
        <w:rPr>
          <w:rFonts w:hint="eastAsia"/>
        </w:rPr>
      </w:pPr>
    </w:p>
    <w:p w14:paraId="3157EDA0"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39E398BE" w14:textId="77777777">
        <w:tc>
          <w:tcPr>
            <w:tcW w:w="4680" w:type="dxa"/>
          </w:tcPr>
          <w:p w14:paraId="1543E579" w14:textId="77777777" w:rsidR="005C7AA7" w:rsidRDefault="00BA663C">
            <w:pPr>
              <w:rPr>
                <w:rFonts w:hint="eastAsia"/>
              </w:rPr>
            </w:pPr>
            <w:r>
              <w:rPr>
                <w:b/>
                <w:bCs/>
                <w:color w:val="1B3A5C"/>
                <w:sz w:val="18"/>
                <w:szCs w:val="18"/>
              </w:rPr>
              <w:t>Action</w:t>
            </w:r>
          </w:p>
        </w:tc>
        <w:tc>
          <w:tcPr>
            <w:tcW w:w="4680" w:type="dxa"/>
          </w:tcPr>
          <w:p w14:paraId="68C71E55" w14:textId="77777777" w:rsidR="005C7AA7" w:rsidRDefault="00BA663C">
            <w:pPr>
              <w:rPr>
                <w:rFonts w:hint="eastAsia"/>
              </w:rPr>
            </w:pPr>
            <w:r>
              <w:rPr>
                <w:b/>
                <w:bCs/>
                <w:color w:val="1B3A5C"/>
                <w:sz w:val="18"/>
                <w:szCs w:val="18"/>
              </w:rPr>
              <w:t>Permission it needs</w:t>
            </w:r>
          </w:p>
        </w:tc>
      </w:tr>
      <w:tr w:rsidR="005C7AA7" w14:paraId="6E33971A" w14:textId="77777777">
        <w:tc>
          <w:tcPr>
            <w:tcW w:w="4680" w:type="dxa"/>
          </w:tcPr>
          <w:p w14:paraId="6B678025" w14:textId="77777777" w:rsidR="005C7AA7" w:rsidRDefault="00BA663C">
            <w:pPr>
              <w:spacing w:after="40"/>
              <w:rPr>
                <w:rFonts w:hint="eastAsia"/>
              </w:rPr>
            </w:pPr>
            <w:r>
              <w:rPr>
                <w:sz w:val="17"/>
                <w:szCs w:val="17"/>
              </w:rPr>
              <w:t>Add theme</w:t>
            </w:r>
          </w:p>
        </w:tc>
        <w:tc>
          <w:tcPr>
            <w:tcW w:w="4680" w:type="dxa"/>
          </w:tcPr>
          <w:p w14:paraId="7CAC0472" w14:textId="77777777" w:rsidR="005C7AA7" w:rsidRDefault="00BA663C">
            <w:pPr>
              <w:spacing w:after="40"/>
              <w:rPr>
                <w:rFonts w:hint="eastAsia"/>
              </w:rPr>
            </w:pPr>
            <w:r>
              <w:rPr>
                <w:rFonts w:ascii="Consolas" w:hAnsi="Consolas"/>
                <w:sz w:val="17"/>
                <w:szCs w:val="17"/>
              </w:rPr>
              <w:t>Themes.Create</w:t>
            </w:r>
          </w:p>
        </w:tc>
      </w:tr>
      <w:tr w:rsidR="005C7AA7" w14:paraId="55DE09F2" w14:textId="77777777">
        <w:tc>
          <w:tcPr>
            <w:tcW w:w="4680" w:type="dxa"/>
          </w:tcPr>
          <w:p w14:paraId="4C38ACDE" w14:textId="77777777" w:rsidR="005C7AA7" w:rsidRDefault="00BA663C">
            <w:pPr>
              <w:spacing w:after="40"/>
              <w:rPr>
                <w:rFonts w:hint="eastAsia"/>
              </w:rPr>
            </w:pPr>
            <w:r>
              <w:rPr>
                <w:sz w:val="17"/>
                <w:szCs w:val="17"/>
              </w:rPr>
              <w:t>Edit</w:t>
            </w:r>
          </w:p>
        </w:tc>
        <w:tc>
          <w:tcPr>
            <w:tcW w:w="4680" w:type="dxa"/>
          </w:tcPr>
          <w:p w14:paraId="354C9432" w14:textId="77777777" w:rsidR="005C7AA7" w:rsidRDefault="00BA663C">
            <w:pPr>
              <w:spacing w:after="40"/>
              <w:rPr>
                <w:rFonts w:hint="eastAsia"/>
              </w:rPr>
            </w:pPr>
            <w:r>
              <w:rPr>
                <w:rFonts w:ascii="Consolas" w:hAnsi="Consolas"/>
                <w:sz w:val="17"/>
                <w:szCs w:val="17"/>
              </w:rPr>
              <w:t>Themes.Edit</w:t>
            </w:r>
          </w:p>
        </w:tc>
      </w:tr>
      <w:tr w:rsidR="005C7AA7" w14:paraId="0F600EC2" w14:textId="77777777">
        <w:tc>
          <w:tcPr>
            <w:tcW w:w="4680" w:type="dxa"/>
          </w:tcPr>
          <w:p w14:paraId="42306334" w14:textId="77777777" w:rsidR="005C7AA7" w:rsidRDefault="00BA663C">
            <w:pPr>
              <w:spacing w:after="40"/>
              <w:rPr>
                <w:rFonts w:hint="eastAsia"/>
              </w:rPr>
            </w:pPr>
            <w:r>
              <w:rPr>
                <w:sz w:val="17"/>
                <w:szCs w:val="17"/>
              </w:rPr>
              <w:t>Details</w:t>
            </w:r>
          </w:p>
        </w:tc>
        <w:tc>
          <w:tcPr>
            <w:tcW w:w="4680" w:type="dxa"/>
          </w:tcPr>
          <w:p w14:paraId="555A9702" w14:textId="77777777" w:rsidR="005C7AA7" w:rsidRDefault="00BA663C">
            <w:pPr>
              <w:spacing w:after="40"/>
              <w:rPr>
                <w:rFonts w:hint="eastAsia"/>
              </w:rPr>
            </w:pPr>
            <w:r>
              <w:rPr>
                <w:sz w:val="17"/>
                <w:szCs w:val="17"/>
              </w:rPr>
              <w:t>No permission of its own</w:t>
            </w:r>
          </w:p>
        </w:tc>
      </w:tr>
      <w:tr w:rsidR="005C7AA7" w14:paraId="7F40AF31" w14:textId="77777777">
        <w:tc>
          <w:tcPr>
            <w:tcW w:w="4680" w:type="dxa"/>
          </w:tcPr>
          <w:p w14:paraId="7322D295" w14:textId="77777777" w:rsidR="005C7AA7" w:rsidRDefault="00BA663C">
            <w:pPr>
              <w:spacing w:after="40"/>
              <w:rPr>
                <w:rFonts w:hint="eastAsia"/>
              </w:rPr>
            </w:pPr>
            <w:r>
              <w:rPr>
                <w:sz w:val="17"/>
                <w:szCs w:val="17"/>
              </w:rPr>
              <w:t>Deactivate</w:t>
            </w:r>
          </w:p>
        </w:tc>
        <w:tc>
          <w:tcPr>
            <w:tcW w:w="4680" w:type="dxa"/>
          </w:tcPr>
          <w:p w14:paraId="19F5A17B" w14:textId="77777777" w:rsidR="005C7AA7" w:rsidRDefault="00BA663C">
            <w:pPr>
              <w:spacing w:after="40"/>
              <w:rPr>
                <w:rFonts w:hint="eastAsia"/>
              </w:rPr>
            </w:pPr>
            <w:r>
              <w:rPr>
                <w:rFonts w:ascii="Consolas" w:hAnsi="Consolas"/>
                <w:sz w:val="17"/>
                <w:szCs w:val="17"/>
              </w:rPr>
              <w:t>Themes.Delete</w:t>
            </w:r>
          </w:p>
        </w:tc>
      </w:tr>
      <w:tr w:rsidR="005C7AA7" w14:paraId="2B5E6ADF" w14:textId="77777777">
        <w:tc>
          <w:tcPr>
            <w:tcW w:w="4680" w:type="dxa"/>
          </w:tcPr>
          <w:p w14:paraId="6F8DDDE3" w14:textId="77777777" w:rsidR="005C7AA7" w:rsidRDefault="00BA663C">
            <w:pPr>
              <w:spacing w:after="40"/>
              <w:rPr>
                <w:rFonts w:hint="eastAsia"/>
              </w:rPr>
            </w:pPr>
            <w:r>
              <w:rPr>
                <w:sz w:val="17"/>
                <w:szCs w:val="17"/>
              </w:rPr>
              <w:t>Import</w:t>
            </w:r>
          </w:p>
        </w:tc>
        <w:tc>
          <w:tcPr>
            <w:tcW w:w="4680" w:type="dxa"/>
          </w:tcPr>
          <w:p w14:paraId="30864DAB" w14:textId="77777777" w:rsidR="005C7AA7" w:rsidRDefault="00BA663C">
            <w:pPr>
              <w:spacing w:after="40"/>
              <w:rPr>
                <w:rFonts w:hint="eastAsia"/>
              </w:rPr>
            </w:pPr>
            <w:r>
              <w:rPr>
                <w:rFonts w:ascii="Consolas" w:hAnsi="Consolas"/>
                <w:sz w:val="17"/>
                <w:szCs w:val="17"/>
              </w:rPr>
              <w:t>Themes.Import</w:t>
            </w:r>
          </w:p>
        </w:tc>
      </w:tr>
      <w:tr w:rsidR="005C7AA7" w14:paraId="5D65D481" w14:textId="77777777">
        <w:tc>
          <w:tcPr>
            <w:tcW w:w="4680" w:type="dxa"/>
          </w:tcPr>
          <w:p w14:paraId="6036A701" w14:textId="77777777" w:rsidR="005C7AA7" w:rsidRDefault="00BA663C">
            <w:pPr>
              <w:spacing w:after="40"/>
              <w:rPr>
                <w:rFonts w:hint="eastAsia"/>
              </w:rPr>
            </w:pPr>
            <w:r>
              <w:rPr>
                <w:sz w:val="17"/>
                <w:szCs w:val="17"/>
              </w:rPr>
              <w:t>Export</w:t>
            </w:r>
          </w:p>
        </w:tc>
        <w:tc>
          <w:tcPr>
            <w:tcW w:w="4680" w:type="dxa"/>
          </w:tcPr>
          <w:p w14:paraId="2BB1C1D5" w14:textId="77777777" w:rsidR="005C7AA7" w:rsidRDefault="00BA663C">
            <w:pPr>
              <w:spacing w:after="40"/>
              <w:rPr>
                <w:rFonts w:hint="eastAsia"/>
              </w:rPr>
            </w:pPr>
            <w:r>
              <w:rPr>
                <w:rFonts w:ascii="Consolas" w:hAnsi="Consolas"/>
                <w:sz w:val="17"/>
                <w:szCs w:val="17"/>
              </w:rPr>
              <w:t>Themes.Export</w:t>
            </w:r>
          </w:p>
        </w:tc>
      </w:tr>
    </w:tbl>
    <w:p w14:paraId="269647AF" w14:textId="77777777" w:rsidR="005C7AA7" w:rsidRDefault="005C7AA7">
      <w:pPr>
        <w:spacing w:after="40"/>
        <w:rPr>
          <w:rFonts w:hint="eastAsia"/>
        </w:rPr>
      </w:pPr>
    </w:p>
    <w:p w14:paraId="6E48D0D9" w14:textId="77777777" w:rsidR="005C7AA7" w:rsidRDefault="00BA663C">
      <w:pPr>
        <w:spacing w:after="80"/>
        <w:rPr>
          <w:rFonts w:hint="eastAsia"/>
        </w:rPr>
      </w:pPr>
      <w:r>
        <w:rPr>
          <w:color w:val="556170"/>
          <w:sz w:val="19"/>
          <w:szCs w:val="19"/>
        </w:rPr>
        <w:t>The list shows: Code  ·  Name  ·  Name (Arabic)  ·  Order  ·  Color  ·  Status</w:t>
      </w:r>
    </w:p>
    <w:p w14:paraId="7A811196"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/account/api/admin/themes/list  /account/api/admin/themes/{id}</w:t>
      </w:r>
    </w:p>
    <w:p w14:paraId="448C91F7" w14:textId="77777777" w:rsidR="005C7AA7" w:rsidRDefault="00BA663C">
      <w:pPr>
        <w:spacing w:before="160" w:after="40"/>
        <w:jc w:val="center"/>
        <w:rPr>
          <w:rFonts w:hint="eastAsia"/>
        </w:rPr>
      </w:pPr>
      <w:r>
        <w:rPr>
          <w:noProof/>
        </w:rPr>
        <w:lastRenderedPageBreak/>
        <w:drawing>
          <wp:inline distT="0" distB="0" distL="0" distR="0" wp14:anchorId="138264C6" wp14:editId="0C60CEAF">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png"/>
                    <pic:cNvPicPr/>
                  </pic:nvPicPr>
                  <pic:blipFill>
                    <a:blip r:embed="rId81"/>
                    <a:stretch>
                      <a:fillRect/>
                    </a:stretch>
                  </pic:blipFill>
                  <pic:spPr>
                    <a:xfrm>
                      <a:off x="0" y="0"/>
                      <a:ext cx="5760720" cy="2850356"/>
                    </a:xfrm>
                    <a:prstGeom prst="rect">
                      <a:avLst/>
                    </a:prstGeom>
                  </pic:spPr>
                </pic:pic>
              </a:graphicData>
            </a:graphic>
          </wp:inline>
        </w:drawing>
      </w:r>
    </w:p>
    <w:p w14:paraId="5FC88EEA" w14:textId="77777777" w:rsidR="005C7AA7" w:rsidRDefault="00BA663C">
      <w:pPr>
        <w:pStyle w:val="Caption"/>
        <w:spacing w:after="240"/>
        <w:jc w:val="center"/>
        <w:rPr>
          <w:rFonts w:hint="eastAsia"/>
        </w:rPr>
      </w:pPr>
      <w:r>
        <w:rPr>
          <w:color w:val="556170"/>
          <w:sz w:val="17"/>
          <w:szCs w:val="17"/>
        </w:rPr>
        <w:t xml:space="preserve">Figure 88 — Themes &amp; pillars — </w:t>
      </w:r>
      <w:r>
        <w:rPr>
          <w:rFonts w:ascii="Consolas" w:hAnsi="Consolas"/>
          <w:color w:val="556170"/>
          <w:sz w:val="17"/>
          <w:szCs w:val="17"/>
        </w:rPr>
        <w:t>/admin/themes</w:t>
      </w:r>
    </w:p>
    <w:p w14:paraId="2C1F8D36" w14:textId="77777777" w:rsidR="005C7AA7" w:rsidRDefault="00BA663C">
      <w:pPr>
        <w:pStyle w:val="Heading3"/>
        <w:spacing w:after="120"/>
      </w:pPr>
      <w:r>
        <w:rPr>
          <w:rFonts w:ascii="Segoe UI" w:hAnsi="Segoe UI" w:cs="Simplified Arabic"/>
          <w:sz w:val="24"/>
          <w:szCs w:val="24"/>
        </w:rPr>
        <w:t>Sessions  (</w:t>
      </w:r>
      <w:r>
        <w:rPr>
          <w:rFonts w:ascii="Consolas" w:hAnsi="Consolas" w:cs="Simplified Arabic"/>
          <w:sz w:val="24"/>
          <w:szCs w:val="24"/>
        </w:rPr>
        <w:t>/admin/sessions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C7AA7" w14:paraId="4E7EF94B" w14:textId="77777777">
        <w:tc>
          <w:tcPr>
            <w:tcW w:w="4680" w:type="dxa"/>
          </w:tcPr>
          <w:p w14:paraId="5179212A" w14:textId="77777777" w:rsidR="005C7AA7" w:rsidRDefault="00BA663C">
            <w:pPr>
              <w:rPr>
                <w:rFonts w:hint="eastAsia"/>
              </w:rPr>
            </w:pPr>
            <w:r>
              <w:rPr>
                <w:b/>
                <w:bCs/>
                <w:color w:val="1B3A5C"/>
                <w:sz w:val="18"/>
                <w:szCs w:val="18"/>
              </w:rPr>
              <w:t>Property</w:t>
            </w:r>
          </w:p>
        </w:tc>
        <w:tc>
          <w:tcPr>
            <w:tcW w:w="4680" w:type="dxa"/>
          </w:tcPr>
          <w:p w14:paraId="2EFA2C37" w14:textId="77777777" w:rsidR="005C7AA7" w:rsidRDefault="00BA663C">
            <w:pPr>
              <w:rPr>
                <w:rFonts w:hint="eastAsia"/>
              </w:rPr>
            </w:pPr>
            <w:r>
              <w:rPr>
                <w:b/>
                <w:bCs/>
                <w:color w:val="1B3A5C"/>
                <w:sz w:val="18"/>
                <w:szCs w:val="18"/>
              </w:rPr>
              <w:t>Value</w:t>
            </w:r>
          </w:p>
        </w:tc>
      </w:tr>
      <w:tr w:rsidR="005C7AA7" w14:paraId="44B3C6FF" w14:textId="77777777">
        <w:tc>
          <w:tcPr>
            <w:tcW w:w="4680" w:type="dxa"/>
          </w:tcPr>
          <w:p w14:paraId="782E9EBD" w14:textId="77777777" w:rsidR="005C7AA7" w:rsidRDefault="00BA663C">
            <w:pPr>
              <w:spacing w:after="40"/>
              <w:rPr>
                <w:rFonts w:hint="eastAsia"/>
              </w:rPr>
            </w:pPr>
            <w:r>
              <w:rPr>
                <w:sz w:val="17"/>
                <w:szCs w:val="17"/>
              </w:rPr>
              <w:t>Address</w:t>
            </w:r>
          </w:p>
        </w:tc>
        <w:tc>
          <w:tcPr>
            <w:tcW w:w="4680" w:type="dxa"/>
          </w:tcPr>
          <w:p w14:paraId="2F8CB977" w14:textId="77777777" w:rsidR="005C7AA7" w:rsidRDefault="00BA663C">
            <w:pPr>
              <w:spacing w:after="40"/>
              <w:rPr>
                <w:rFonts w:hint="eastAsia"/>
              </w:rPr>
            </w:pPr>
            <w:r>
              <w:rPr>
                <w:rFonts w:ascii="Consolas" w:hAnsi="Consolas"/>
                <w:sz w:val="17"/>
                <w:szCs w:val="17"/>
              </w:rPr>
              <w:t>/admin/sessions</w:t>
            </w:r>
          </w:p>
        </w:tc>
      </w:tr>
      <w:tr w:rsidR="005C7AA7" w14:paraId="0B0B3148" w14:textId="77777777">
        <w:tc>
          <w:tcPr>
            <w:tcW w:w="4680" w:type="dxa"/>
          </w:tcPr>
          <w:p w14:paraId="3FE60A64" w14:textId="77777777" w:rsidR="005C7AA7" w:rsidRDefault="00BA663C">
            <w:pPr>
              <w:spacing w:after="40"/>
              <w:rPr>
                <w:rFonts w:hint="eastAsia"/>
              </w:rPr>
            </w:pPr>
            <w:r>
              <w:rPr>
                <w:sz w:val="17"/>
                <w:szCs w:val="17"/>
              </w:rPr>
              <w:t>Implemented by</w:t>
            </w:r>
          </w:p>
        </w:tc>
        <w:tc>
          <w:tcPr>
            <w:tcW w:w="4680" w:type="dxa"/>
          </w:tcPr>
          <w:p w14:paraId="77296B6D" w14:textId="77777777" w:rsidR="005C7AA7" w:rsidRDefault="00BA663C">
            <w:pPr>
              <w:spacing w:after="40"/>
              <w:rPr>
                <w:rFonts w:hint="eastAsia"/>
              </w:rPr>
            </w:pPr>
            <w:r>
              <w:rPr>
                <w:rFonts w:ascii="Consolas" w:hAnsi="Consolas"/>
                <w:sz w:val="17"/>
                <w:szCs w:val="17"/>
              </w:rPr>
              <w:t>src/ControlPanel/SIMF.ControlPanel/Components/Pages/Admin/SessionsList.razor</w:t>
            </w:r>
          </w:p>
        </w:tc>
      </w:tr>
      <w:tr w:rsidR="005C7AA7" w14:paraId="5499B213" w14:textId="77777777">
        <w:tc>
          <w:tcPr>
            <w:tcW w:w="4680" w:type="dxa"/>
          </w:tcPr>
          <w:p w14:paraId="476E5439" w14:textId="77777777" w:rsidR="005C7AA7" w:rsidRDefault="00BA663C">
            <w:pPr>
              <w:spacing w:after="40"/>
              <w:rPr>
                <w:rFonts w:hint="eastAsia"/>
              </w:rPr>
            </w:pPr>
            <w:r>
              <w:rPr>
                <w:sz w:val="17"/>
                <w:szCs w:val="17"/>
              </w:rPr>
              <w:t>Code-behind</w:t>
            </w:r>
          </w:p>
        </w:tc>
        <w:tc>
          <w:tcPr>
            <w:tcW w:w="4680" w:type="dxa"/>
          </w:tcPr>
          <w:p w14:paraId="6EA1E9F8" w14:textId="77777777" w:rsidR="005C7AA7" w:rsidRDefault="00BA663C">
            <w:pPr>
              <w:spacing w:after="40"/>
              <w:rPr>
                <w:rFonts w:hint="eastAsia"/>
              </w:rPr>
            </w:pPr>
            <w:r>
              <w:rPr>
                <w:rFonts w:ascii="Consolas" w:hAnsi="Consolas"/>
                <w:sz w:val="17"/>
                <w:szCs w:val="17"/>
              </w:rPr>
              <w:t>src/ControlPanel/SIMF.ControlPanel/Components/Pages/Admin/SessionsList.razor.cs</w:t>
            </w:r>
          </w:p>
        </w:tc>
      </w:tr>
      <w:tr w:rsidR="005C7AA7" w14:paraId="7AC9E2E5" w14:textId="77777777">
        <w:tc>
          <w:tcPr>
            <w:tcW w:w="4680" w:type="dxa"/>
          </w:tcPr>
          <w:p w14:paraId="27515ACC" w14:textId="77777777" w:rsidR="005C7AA7" w:rsidRDefault="00BA663C">
            <w:pPr>
              <w:spacing w:after="40"/>
              <w:rPr>
                <w:rFonts w:hint="eastAsia"/>
              </w:rPr>
            </w:pPr>
            <w:r>
              <w:rPr>
                <w:sz w:val="17"/>
                <w:szCs w:val="17"/>
              </w:rPr>
              <w:t>Page permission</w:t>
            </w:r>
          </w:p>
        </w:tc>
        <w:tc>
          <w:tcPr>
            <w:tcW w:w="4680" w:type="dxa"/>
          </w:tcPr>
          <w:p w14:paraId="7714FA0E" w14:textId="77777777" w:rsidR="005C7AA7" w:rsidRDefault="00BA663C">
            <w:pPr>
              <w:spacing w:after="40"/>
              <w:rPr>
                <w:rFonts w:hint="eastAsia"/>
              </w:rPr>
            </w:pPr>
            <w:r>
              <w:rPr>
                <w:rFonts w:ascii="Consolas" w:hAnsi="Consolas"/>
                <w:sz w:val="17"/>
                <w:szCs w:val="17"/>
              </w:rPr>
              <w:t>Sessions.View</w:t>
            </w:r>
          </w:p>
        </w:tc>
      </w:tr>
      <w:tr w:rsidR="005C7AA7" w14:paraId="5ED4D718" w14:textId="77777777">
        <w:tc>
          <w:tcPr>
            <w:tcW w:w="4680" w:type="dxa"/>
          </w:tcPr>
          <w:p w14:paraId="2E12561E" w14:textId="77777777" w:rsidR="005C7AA7" w:rsidRDefault="00BA663C">
            <w:pPr>
              <w:spacing w:after="40"/>
              <w:rPr>
                <w:rFonts w:hint="eastAsia"/>
              </w:rPr>
            </w:pPr>
            <w:r>
              <w:rPr>
                <w:sz w:val="17"/>
                <w:szCs w:val="17"/>
              </w:rPr>
              <w:t>Menu permission</w:t>
            </w:r>
          </w:p>
        </w:tc>
        <w:tc>
          <w:tcPr>
            <w:tcW w:w="4680" w:type="dxa"/>
          </w:tcPr>
          <w:p w14:paraId="107E782C" w14:textId="77777777" w:rsidR="005C7AA7" w:rsidRDefault="00BA663C">
            <w:pPr>
              <w:spacing w:after="40"/>
              <w:rPr>
                <w:rFonts w:hint="eastAsia"/>
              </w:rPr>
            </w:pPr>
            <w:r>
              <w:rPr>
                <w:rFonts w:ascii="Consolas" w:hAnsi="Consolas"/>
                <w:sz w:val="17"/>
                <w:szCs w:val="17"/>
              </w:rPr>
              <w:t>Sessions.View</w:t>
            </w:r>
          </w:p>
        </w:tc>
      </w:tr>
    </w:tbl>
    <w:p w14:paraId="264CACE1" w14:textId="77777777" w:rsidR="005C7AA7" w:rsidRDefault="005C7AA7">
      <w:pPr>
        <w:spacing w:after="40"/>
        <w:rPr>
          <w:rFonts w:hint="eastAsia"/>
        </w:rPr>
      </w:pPr>
    </w:p>
    <w:p w14:paraId="66910290"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65C811AF" w14:textId="77777777">
        <w:tc>
          <w:tcPr>
            <w:tcW w:w="4680" w:type="dxa"/>
          </w:tcPr>
          <w:p w14:paraId="641C2B72" w14:textId="77777777" w:rsidR="005C7AA7" w:rsidRDefault="00BA663C">
            <w:pPr>
              <w:rPr>
                <w:rFonts w:hint="eastAsia"/>
              </w:rPr>
            </w:pPr>
            <w:r>
              <w:rPr>
                <w:b/>
                <w:bCs/>
                <w:color w:val="1B3A5C"/>
                <w:sz w:val="18"/>
                <w:szCs w:val="18"/>
              </w:rPr>
              <w:t>Action</w:t>
            </w:r>
          </w:p>
        </w:tc>
        <w:tc>
          <w:tcPr>
            <w:tcW w:w="4680" w:type="dxa"/>
          </w:tcPr>
          <w:p w14:paraId="27BBAC27" w14:textId="77777777" w:rsidR="005C7AA7" w:rsidRDefault="00BA663C">
            <w:pPr>
              <w:rPr>
                <w:rFonts w:hint="eastAsia"/>
              </w:rPr>
            </w:pPr>
            <w:r>
              <w:rPr>
                <w:b/>
                <w:bCs/>
                <w:color w:val="1B3A5C"/>
                <w:sz w:val="18"/>
                <w:szCs w:val="18"/>
              </w:rPr>
              <w:t>Permission it needs</w:t>
            </w:r>
          </w:p>
        </w:tc>
      </w:tr>
      <w:tr w:rsidR="005C7AA7" w14:paraId="5BFF44FE" w14:textId="77777777">
        <w:tc>
          <w:tcPr>
            <w:tcW w:w="4680" w:type="dxa"/>
          </w:tcPr>
          <w:p w14:paraId="475B4549" w14:textId="77777777" w:rsidR="005C7AA7" w:rsidRDefault="00BA663C">
            <w:pPr>
              <w:spacing w:after="40"/>
              <w:rPr>
                <w:rFonts w:hint="eastAsia"/>
              </w:rPr>
            </w:pPr>
            <w:r>
              <w:rPr>
                <w:sz w:val="17"/>
                <w:szCs w:val="17"/>
              </w:rPr>
              <w:t>Add session</w:t>
            </w:r>
          </w:p>
        </w:tc>
        <w:tc>
          <w:tcPr>
            <w:tcW w:w="4680" w:type="dxa"/>
          </w:tcPr>
          <w:p w14:paraId="137DCBC7" w14:textId="77777777" w:rsidR="005C7AA7" w:rsidRDefault="00BA663C">
            <w:pPr>
              <w:spacing w:after="40"/>
              <w:rPr>
                <w:rFonts w:hint="eastAsia"/>
              </w:rPr>
            </w:pPr>
            <w:r>
              <w:rPr>
                <w:rFonts w:ascii="Consolas" w:hAnsi="Consolas"/>
                <w:sz w:val="17"/>
                <w:szCs w:val="17"/>
              </w:rPr>
              <w:t>Sessions.Create</w:t>
            </w:r>
          </w:p>
        </w:tc>
      </w:tr>
      <w:tr w:rsidR="005C7AA7" w14:paraId="04276C0F" w14:textId="77777777">
        <w:tc>
          <w:tcPr>
            <w:tcW w:w="4680" w:type="dxa"/>
          </w:tcPr>
          <w:p w14:paraId="6B06AAD9" w14:textId="77777777" w:rsidR="005C7AA7" w:rsidRDefault="00BA663C">
            <w:pPr>
              <w:spacing w:after="40"/>
              <w:rPr>
                <w:rFonts w:hint="eastAsia"/>
              </w:rPr>
            </w:pPr>
            <w:r>
              <w:rPr>
                <w:sz w:val="17"/>
                <w:szCs w:val="17"/>
              </w:rPr>
              <w:t>Edit</w:t>
            </w:r>
          </w:p>
        </w:tc>
        <w:tc>
          <w:tcPr>
            <w:tcW w:w="4680" w:type="dxa"/>
          </w:tcPr>
          <w:p w14:paraId="79D53A38" w14:textId="77777777" w:rsidR="005C7AA7" w:rsidRDefault="00BA663C">
            <w:pPr>
              <w:spacing w:after="40"/>
              <w:rPr>
                <w:rFonts w:hint="eastAsia"/>
              </w:rPr>
            </w:pPr>
            <w:r>
              <w:rPr>
                <w:rFonts w:ascii="Consolas" w:hAnsi="Consolas"/>
                <w:sz w:val="17"/>
                <w:szCs w:val="17"/>
              </w:rPr>
              <w:t>Sessions.Edit</w:t>
            </w:r>
          </w:p>
        </w:tc>
      </w:tr>
      <w:tr w:rsidR="005C7AA7" w14:paraId="257E79FD" w14:textId="77777777">
        <w:tc>
          <w:tcPr>
            <w:tcW w:w="4680" w:type="dxa"/>
          </w:tcPr>
          <w:p w14:paraId="77693CB5" w14:textId="77777777" w:rsidR="005C7AA7" w:rsidRDefault="00BA663C">
            <w:pPr>
              <w:spacing w:after="40"/>
              <w:rPr>
                <w:rFonts w:hint="eastAsia"/>
              </w:rPr>
            </w:pPr>
            <w:r>
              <w:rPr>
                <w:sz w:val="17"/>
                <w:szCs w:val="17"/>
              </w:rPr>
              <w:t>Details</w:t>
            </w:r>
          </w:p>
        </w:tc>
        <w:tc>
          <w:tcPr>
            <w:tcW w:w="4680" w:type="dxa"/>
          </w:tcPr>
          <w:p w14:paraId="1B4AF3FA" w14:textId="77777777" w:rsidR="005C7AA7" w:rsidRDefault="00BA663C">
            <w:pPr>
              <w:spacing w:after="40"/>
              <w:rPr>
                <w:rFonts w:hint="eastAsia"/>
              </w:rPr>
            </w:pPr>
            <w:r>
              <w:rPr>
                <w:sz w:val="17"/>
                <w:szCs w:val="17"/>
              </w:rPr>
              <w:t>No permission of its own</w:t>
            </w:r>
          </w:p>
        </w:tc>
      </w:tr>
      <w:tr w:rsidR="005C7AA7" w14:paraId="4A61299B" w14:textId="77777777">
        <w:tc>
          <w:tcPr>
            <w:tcW w:w="4680" w:type="dxa"/>
          </w:tcPr>
          <w:p w14:paraId="001AB349" w14:textId="77777777" w:rsidR="005C7AA7" w:rsidRDefault="00BA663C">
            <w:pPr>
              <w:spacing w:after="40"/>
              <w:rPr>
                <w:rFonts w:hint="eastAsia"/>
              </w:rPr>
            </w:pPr>
            <w:r>
              <w:rPr>
                <w:sz w:val="17"/>
                <w:szCs w:val="17"/>
              </w:rPr>
              <w:t>Deactivate</w:t>
            </w:r>
          </w:p>
        </w:tc>
        <w:tc>
          <w:tcPr>
            <w:tcW w:w="4680" w:type="dxa"/>
          </w:tcPr>
          <w:p w14:paraId="1B5C98DD" w14:textId="77777777" w:rsidR="005C7AA7" w:rsidRDefault="00BA663C">
            <w:pPr>
              <w:spacing w:after="40"/>
              <w:rPr>
                <w:rFonts w:hint="eastAsia"/>
              </w:rPr>
            </w:pPr>
            <w:r>
              <w:rPr>
                <w:rFonts w:ascii="Consolas" w:hAnsi="Consolas"/>
                <w:sz w:val="17"/>
                <w:szCs w:val="17"/>
              </w:rPr>
              <w:t>Sessions.Delete</w:t>
            </w:r>
          </w:p>
        </w:tc>
      </w:tr>
      <w:tr w:rsidR="005C7AA7" w14:paraId="77EC5597" w14:textId="77777777">
        <w:tc>
          <w:tcPr>
            <w:tcW w:w="4680" w:type="dxa"/>
          </w:tcPr>
          <w:p w14:paraId="0C8606F0" w14:textId="77777777" w:rsidR="005C7AA7" w:rsidRDefault="00BA663C">
            <w:pPr>
              <w:spacing w:after="40"/>
              <w:rPr>
                <w:rFonts w:hint="eastAsia"/>
              </w:rPr>
            </w:pPr>
            <w:r>
              <w:rPr>
                <w:sz w:val="17"/>
                <w:szCs w:val="17"/>
              </w:rPr>
              <w:t>Import</w:t>
            </w:r>
          </w:p>
        </w:tc>
        <w:tc>
          <w:tcPr>
            <w:tcW w:w="4680" w:type="dxa"/>
          </w:tcPr>
          <w:p w14:paraId="0CC4E0AF" w14:textId="77777777" w:rsidR="005C7AA7" w:rsidRDefault="00BA663C">
            <w:pPr>
              <w:spacing w:after="40"/>
              <w:rPr>
                <w:rFonts w:hint="eastAsia"/>
              </w:rPr>
            </w:pPr>
            <w:r>
              <w:rPr>
                <w:rFonts w:ascii="Consolas" w:hAnsi="Consolas"/>
                <w:sz w:val="17"/>
                <w:szCs w:val="17"/>
              </w:rPr>
              <w:t>Sessions.Import</w:t>
            </w:r>
          </w:p>
        </w:tc>
      </w:tr>
      <w:tr w:rsidR="005C7AA7" w14:paraId="5FAF9BF8" w14:textId="77777777">
        <w:tc>
          <w:tcPr>
            <w:tcW w:w="4680" w:type="dxa"/>
          </w:tcPr>
          <w:p w14:paraId="409C6EA7" w14:textId="77777777" w:rsidR="005C7AA7" w:rsidRDefault="00BA663C">
            <w:pPr>
              <w:spacing w:after="40"/>
              <w:rPr>
                <w:rFonts w:hint="eastAsia"/>
              </w:rPr>
            </w:pPr>
            <w:r>
              <w:rPr>
                <w:sz w:val="17"/>
                <w:szCs w:val="17"/>
              </w:rPr>
              <w:t>Export</w:t>
            </w:r>
          </w:p>
        </w:tc>
        <w:tc>
          <w:tcPr>
            <w:tcW w:w="4680" w:type="dxa"/>
          </w:tcPr>
          <w:p w14:paraId="4C4DCC9E" w14:textId="77777777" w:rsidR="005C7AA7" w:rsidRDefault="00BA663C">
            <w:pPr>
              <w:spacing w:after="40"/>
              <w:rPr>
                <w:rFonts w:hint="eastAsia"/>
              </w:rPr>
            </w:pPr>
            <w:r>
              <w:rPr>
                <w:rFonts w:ascii="Consolas" w:hAnsi="Consolas"/>
                <w:sz w:val="17"/>
                <w:szCs w:val="17"/>
              </w:rPr>
              <w:t>Sessions.Export</w:t>
            </w:r>
          </w:p>
        </w:tc>
      </w:tr>
      <w:tr w:rsidR="005C7AA7" w14:paraId="137FB020" w14:textId="77777777">
        <w:tc>
          <w:tcPr>
            <w:tcW w:w="4680" w:type="dxa"/>
          </w:tcPr>
          <w:p w14:paraId="6EFF5960" w14:textId="77777777" w:rsidR="005C7AA7" w:rsidRDefault="00BA663C">
            <w:pPr>
              <w:spacing w:after="40"/>
              <w:rPr>
                <w:rFonts w:hint="eastAsia"/>
              </w:rPr>
            </w:pPr>
            <w:r>
              <w:rPr>
                <w:sz w:val="17"/>
                <w:szCs w:val="17"/>
              </w:rPr>
              <w:t>A button the page gates itself</w:t>
            </w:r>
          </w:p>
        </w:tc>
        <w:tc>
          <w:tcPr>
            <w:tcW w:w="4680" w:type="dxa"/>
          </w:tcPr>
          <w:p w14:paraId="5514A160" w14:textId="77777777" w:rsidR="005C7AA7" w:rsidRDefault="00BA663C">
            <w:pPr>
              <w:spacing w:after="40"/>
              <w:rPr>
                <w:rFonts w:hint="eastAsia"/>
              </w:rPr>
            </w:pPr>
            <w:r>
              <w:rPr>
                <w:rFonts w:ascii="Consolas" w:hAnsi="Consolas"/>
                <w:sz w:val="17"/>
                <w:szCs w:val="17"/>
              </w:rPr>
              <w:t>Questions.Moderate</w:t>
            </w:r>
          </w:p>
        </w:tc>
      </w:tr>
    </w:tbl>
    <w:p w14:paraId="249483B5" w14:textId="77777777" w:rsidR="005C7AA7" w:rsidRDefault="005C7AA7">
      <w:pPr>
        <w:spacing w:after="40"/>
        <w:rPr>
          <w:rFonts w:hint="eastAsia"/>
        </w:rPr>
      </w:pPr>
    </w:p>
    <w:p w14:paraId="708D868D" w14:textId="77777777" w:rsidR="005C7AA7" w:rsidRDefault="00BA663C">
      <w:pPr>
        <w:spacing w:after="80"/>
        <w:rPr>
          <w:rFonts w:hint="eastAsia"/>
        </w:rPr>
      </w:pPr>
      <w:r>
        <w:rPr>
          <w:color w:val="556170"/>
          <w:sz w:val="19"/>
          <w:szCs w:val="19"/>
        </w:rPr>
        <w:t>The list shows: Code  ·  Title  ·  Title (Arabic)  ·  Hall  ·  Start (Saudi time)  ·  End (Saudi time)  ·  Capacity  ·  Status  ·  Lifecycle</w:t>
      </w:r>
    </w:p>
    <w:p w14:paraId="006FBA39"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/account/api/admin/sessions/{id}</w:t>
      </w:r>
    </w:p>
    <w:p w14:paraId="5947DEDE" w14:textId="77777777" w:rsidR="005C7AA7" w:rsidRDefault="00BA663C">
      <w:pPr>
        <w:spacing w:before="160" w:after="40"/>
        <w:jc w:val="center"/>
        <w:rPr>
          <w:rFonts w:hint="eastAsia"/>
        </w:rPr>
      </w:pPr>
      <w:r>
        <w:rPr>
          <w:noProof/>
        </w:rPr>
        <w:lastRenderedPageBreak/>
        <w:drawing>
          <wp:inline distT="0" distB="0" distL="0" distR="0" wp14:anchorId="78E5BF60" wp14:editId="20EBC1BC">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35"/>
                    <a:stretch>
                      <a:fillRect/>
                    </a:stretch>
                  </pic:blipFill>
                  <pic:spPr>
                    <a:xfrm>
                      <a:off x="0" y="0"/>
                      <a:ext cx="5760720" cy="2850356"/>
                    </a:xfrm>
                    <a:prstGeom prst="rect">
                      <a:avLst/>
                    </a:prstGeom>
                  </pic:spPr>
                </pic:pic>
              </a:graphicData>
            </a:graphic>
          </wp:inline>
        </w:drawing>
      </w:r>
    </w:p>
    <w:p w14:paraId="353DD366" w14:textId="77777777" w:rsidR="005C7AA7" w:rsidRDefault="00BA663C">
      <w:pPr>
        <w:pStyle w:val="Caption"/>
        <w:spacing w:after="240"/>
        <w:jc w:val="center"/>
        <w:rPr>
          <w:rFonts w:hint="eastAsia"/>
        </w:rPr>
      </w:pPr>
      <w:r>
        <w:rPr>
          <w:color w:val="556170"/>
          <w:sz w:val="17"/>
          <w:szCs w:val="17"/>
        </w:rPr>
        <w:t xml:space="preserve">Figure 89 — Sessions — </w:t>
      </w:r>
      <w:r>
        <w:rPr>
          <w:rFonts w:ascii="Consolas" w:hAnsi="Consolas"/>
          <w:color w:val="556170"/>
          <w:sz w:val="17"/>
          <w:szCs w:val="17"/>
        </w:rPr>
        <w:t>/admin/sessions</w:t>
      </w:r>
    </w:p>
    <w:p w14:paraId="1FE3D2D0" w14:textId="77777777" w:rsidR="005C7AA7" w:rsidRDefault="00BA663C">
      <w:pPr>
        <w:pStyle w:val="Heading3"/>
        <w:spacing w:after="120"/>
      </w:pPr>
      <w:r>
        <w:rPr>
          <w:rFonts w:ascii="Segoe UI" w:hAnsi="Segoe UI" w:cs="Simplified Arabic"/>
          <w:sz w:val="24"/>
          <w:szCs w:val="24"/>
        </w:rPr>
        <w:t>Session categories  (</w:t>
      </w:r>
      <w:r>
        <w:rPr>
          <w:rFonts w:ascii="Consolas" w:hAnsi="Consolas" w:cs="Simplified Arabic"/>
          <w:sz w:val="24"/>
          <w:szCs w:val="24"/>
        </w:rPr>
        <w:t>/admin/session-categories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5C7AA7" w14:paraId="17935D35" w14:textId="77777777">
        <w:tc>
          <w:tcPr>
            <w:tcW w:w="4680" w:type="dxa"/>
          </w:tcPr>
          <w:p w14:paraId="021B387A" w14:textId="77777777" w:rsidR="005C7AA7" w:rsidRDefault="00BA663C">
            <w:pPr>
              <w:rPr>
                <w:rFonts w:hint="eastAsia"/>
              </w:rPr>
            </w:pPr>
            <w:r>
              <w:rPr>
                <w:b/>
                <w:bCs/>
                <w:color w:val="1B3A5C"/>
                <w:sz w:val="18"/>
                <w:szCs w:val="18"/>
              </w:rPr>
              <w:t>Property</w:t>
            </w:r>
          </w:p>
        </w:tc>
        <w:tc>
          <w:tcPr>
            <w:tcW w:w="4680" w:type="dxa"/>
          </w:tcPr>
          <w:p w14:paraId="69525BA9" w14:textId="77777777" w:rsidR="005C7AA7" w:rsidRDefault="00BA663C">
            <w:pPr>
              <w:rPr>
                <w:rFonts w:hint="eastAsia"/>
              </w:rPr>
            </w:pPr>
            <w:r>
              <w:rPr>
                <w:b/>
                <w:bCs/>
                <w:color w:val="1B3A5C"/>
                <w:sz w:val="18"/>
                <w:szCs w:val="18"/>
              </w:rPr>
              <w:t>Value</w:t>
            </w:r>
          </w:p>
        </w:tc>
      </w:tr>
      <w:tr w:rsidR="005C7AA7" w14:paraId="322B1E6D" w14:textId="77777777">
        <w:tc>
          <w:tcPr>
            <w:tcW w:w="4680" w:type="dxa"/>
          </w:tcPr>
          <w:p w14:paraId="0B6B7992" w14:textId="77777777" w:rsidR="005C7AA7" w:rsidRDefault="00BA663C">
            <w:pPr>
              <w:spacing w:after="40"/>
              <w:rPr>
                <w:rFonts w:hint="eastAsia"/>
              </w:rPr>
            </w:pPr>
            <w:r>
              <w:rPr>
                <w:sz w:val="17"/>
                <w:szCs w:val="17"/>
              </w:rPr>
              <w:t>Address</w:t>
            </w:r>
          </w:p>
        </w:tc>
        <w:tc>
          <w:tcPr>
            <w:tcW w:w="4680" w:type="dxa"/>
          </w:tcPr>
          <w:p w14:paraId="35239C2C" w14:textId="77777777" w:rsidR="005C7AA7" w:rsidRDefault="00BA663C">
            <w:pPr>
              <w:spacing w:after="40"/>
              <w:rPr>
                <w:rFonts w:hint="eastAsia"/>
              </w:rPr>
            </w:pPr>
            <w:r>
              <w:rPr>
                <w:rFonts w:ascii="Consolas" w:hAnsi="Consolas"/>
                <w:sz w:val="17"/>
                <w:szCs w:val="17"/>
              </w:rPr>
              <w:t>/admin/session-categories</w:t>
            </w:r>
          </w:p>
        </w:tc>
      </w:tr>
      <w:tr w:rsidR="005C7AA7" w14:paraId="139D2A59" w14:textId="77777777">
        <w:tc>
          <w:tcPr>
            <w:tcW w:w="4680" w:type="dxa"/>
          </w:tcPr>
          <w:p w14:paraId="3B3AF84A" w14:textId="77777777" w:rsidR="005C7AA7" w:rsidRDefault="00BA663C">
            <w:pPr>
              <w:spacing w:after="40"/>
              <w:rPr>
                <w:rFonts w:hint="eastAsia"/>
              </w:rPr>
            </w:pPr>
            <w:r>
              <w:rPr>
                <w:sz w:val="17"/>
                <w:szCs w:val="17"/>
              </w:rPr>
              <w:t>Implemented by</w:t>
            </w:r>
          </w:p>
        </w:tc>
        <w:tc>
          <w:tcPr>
            <w:tcW w:w="4680" w:type="dxa"/>
          </w:tcPr>
          <w:p w14:paraId="60540DAA" w14:textId="77777777" w:rsidR="005C7AA7" w:rsidRDefault="00BA663C">
            <w:pPr>
              <w:spacing w:after="40"/>
              <w:rPr>
                <w:rFonts w:hint="eastAsia"/>
              </w:rPr>
            </w:pPr>
            <w:r>
              <w:rPr>
                <w:rFonts w:ascii="Consolas" w:hAnsi="Consolas"/>
                <w:sz w:val="17"/>
                <w:szCs w:val="17"/>
              </w:rPr>
              <w:t>src/ControlPanel/SIMF.ControlPanel/Components/Pages/Admin/SessionCategoriesList.razor</w:t>
            </w:r>
          </w:p>
        </w:tc>
      </w:tr>
      <w:tr w:rsidR="005C7AA7" w14:paraId="15896317" w14:textId="77777777">
        <w:tc>
          <w:tcPr>
            <w:tcW w:w="4680" w:type="dxa"/>
          </w:tcPr>
          <w:p w14:paraId="0F6E47EA" w14:textId="77777777" w:rsidR="005C7AA7" w:rsidRDefault="00BA663C">
            <w:pPr>
              <w:spacing w:after="40"/>
              <w:rPr>
                <w:rFonts w:hint="eastAsia"/>
              </w:rPr>
            </w:pPr>
            <w:r>
              <w:rPr>
                <w:sz w:val="17"/>
                <w:szCs w:val="17"/>
              </w:rPr>
              <w:t>Code-behind</w:t>
            </w:r>
          </w:p>
        </w:tc>
        <w:tc>
          <w:tcPr>
            <w:tcW w:w="4680" w:type="dxa"/>
          </w:tcPr>
          <w:p w14:paraId="14C99C99" w14:textId="77777777" w:rsidR="005C7AA7" w:rsidRDefault="00BA663C">
            <w:pPr>
              <w:spacing w:after="40"/>
              <w:rPr>
                <w:rFonts w:hint="eastAsia"/>
              </w:rPr>
            </w:pPr>
            <w:r>
              <w:rPr>
                <w:rFonts w:ascii="Consolas" w:hAnsi="Consolas"/>
                <w:sz w:val="17"/>
                <w:szCs w:val="17"/>
              </w:rPr>
              <w:t>src/ControlPanel/SIMF.ControlPanel/Components/Pages/Admin/SessionCategoriesList.razor.cs</w:t>
            </w:r>
          </w:p>
        </w:tc>
      </w:tr>
      <w:tr w:rsidR="005C7AA7" w14:paraId="07109083" w14:textId="77777777">
        <w:tc>
          <w:tcPr>
            <w:tcW w:w="4680" w:type="dxa"/>
          </w:tcPr>
          <w:p w14:paraId="52AB2419" w14:textId="77777777" w:rsidR="005C7AA7" w:rsidRDefault="00BA663C">
            <w:pPr>
              <w:spacing w:after="40"/>
              <w:rPr>
                <w:rFonts w:hint="eastAsia"/>
              </w:rPr>
            </w:pPr>
            <w:r>
              <w:rPr>
                <w:sz w:val="17"/>
                <w:szCs w:val="17"/>
              </w:rPr>
              <w:t>Page permission</w:t>
            </w:r>
          </w:p>
        </w:tc>
        <w:tc>
          <w:tcPr>
            <w:tcW w:w="4680" w:type="dxa"/>
          </w:tcPr>
          <w:p w14:paraId="0A94BC82" w14:textId="77777777" w:rsidR="005C7AA7" w:rsidRDefault="00BA663C">
            <w:pPr>
              <w:spacing w:after="40"/>
              <w:rPr>
                <w:rFonts w:hint="eastAsia"/>
              </w:rPr>
            </w:pPr>
            <w:r>
              <w:rPr>
                <w:rFonts w:ascii="Consolas" w:hAnsi="Consolas"/>
                <w:sz w:val="17"/>
                <w:szCs w:val="17"/>
              </w:rPr>
              <w:t>SessionCategories.View</w:t>
            </w:r>
          </w:p>
        </w:tc>
      </w:tr>
      <w:tr w:rsidR="005C7AA7" w14:paraId="2B776C1F" w14:textId="77777777">
        <w:tc>
          <w:tcPr>
            <w:tcW w:w="4680" w:type="dxa"/>
          </w:tcPr>
          <w:p w14:paraId="2184976E" w14:textId="77777777" w:rsidR="005C7AA7" w:rsidRDefault="00BA663C">
            <w:pPr>
              <w:spacing w:after="40"/>
              <w:rPr>
                <w:rFonts w:hint="eastAsia"/>
              </w:rPr>
            </w:pPr>
            <w:r>
              <w:rPr>
                <w:sz w:val="17"/>
                <w:szCs w:val="17"/>
              </w:rPr>
              <w:t>Menu permission</w:t>
            </w:r>
          </w:p>
        </w:tc>
        <w:tc>
          <w:tcPr>
            <w:tcW w:w="4680" w:type="dxa"/>
          </w:tcPr>
          <w:p w14:paraId="76B22662" w14:textId="77777777" w:rsidR="005C7AA7" w:rsidRDefault="00BA663C">
            <w:pPr>
              <w:spacing w:after="40"/>
              <w:rPr>
                <w:rFonts w:hint="eastAsia"/>
              </w:rPr>
            </w:pPr>
            <w:r>
              <w:rPr>
                <w:rFonts w:ascii="Consolas" w:hAnsi="Consolas"/>
                <w:sz w:val="17"/>
                <w:szCs w:val="17"/>
              </w:rPr>
              <w:t>SessionCategories.View</w:t>
            </w:r>
          </w:p>
        </w:tc>
      </w:tr>
    </w:tbl>
    <w:p w14:paraId="1F7BB81B" w14:textId="77777777" w:rsidR="005C7AA7" w:rsidRDefault="005C7AA7">
      <w:pPr>
        <w:spacing w:after="40"/>
        <w:rPr>
          <w:rFonts w:hint="eastAsia"/>
        </w:rPr>
      </w:pPr>
    </w:p>
    <w:p w14:paraId="6852AB4A"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73BDDE29" w14:textId="77777777">
        <w:tc>
          <w:tcPr>
            <w:tcW w:w="4680" w:type="dxa"/>
          </w:tcPr>
          <w:p w14:paraId="46821AA9" w14:textId="77777777" w:rsidR="005C7AA7" w:rsidRDefault="00BA663C">
            <w:pPr>
              <w:rPr>
                <w:rFonts w:hint="eastAsia"/>
              </w:rPr>
            </w:pPr>
            <w:r>
              <w:rPr>
                <w:b/>
                <w:bCs/>
                <w:color w:val="1B3A5C"/>
                <w:sz w:val="18"/>
                <w:szCs w:val="18"/>
              </w:rPr>
              <w:t>Action</w:t>
            </w:r>
          </w:p>
        </w:tc>
        <w:tc>
          <w:tcPr>
            <w:tcW w:w="4680" w:type="dxa"/>
          </w:tcPr>
          <w:p w14:paraId="0845AB00" w14:textId="77777777" w:rsidR="005C7AA7" w:rsidRDefault="00BA663C">
            <w:pPr>
              <w:rPr>
                <w:rFonts w:hint="eastAsia"/>
              </w:rPr>
            </w:pPr>
            <w:r>
              <w:rPr>
                <w:b/>
                <w:bCs/>
                <w:color w:val="1B3A5C"/>
                <w:sz w:val="18"/>
                <w:szCs w:val="18"/>
              </w:rPr>
              <w:t>Permission it needs</w:t>
            </w:r>
          </w:p>
        </w:tc>
      </w:tr>
      <w:tr w:rsidR="005C7AA7" w14:paraId="1A66475C" w14:textId="77777777">
        <w:tc>
          <w:tcPr>
            <w:tcW w:w="4680" w:type="dxa"/>
          </w:tcPr>
          <w:p w14:paraId="5600CFD1" w14:textId="77777777" w:rsidR="005C7AA7" w:rsidRDefault="00BA663C">
            <w:pPr>
              <w:spacing w:after="40"/>
              <w:rPr>
                <w:rFonts w:hint="eastAsia"/>
              </w:rPr>
            </w:pPr>
            <w:r>
              <w:rPr>
                <w:sz w:val="17"/>
                <w:szCs w:val="17"/>
              </w:rPr>
              <w:t>Add</w:t>
            </w:r>
          </w:p>
        </w:tc>
        <w:tc>
          <w:tcPr>
            <w:tcW w:w="4680" w:type="dxa"/>
          </w:tcPr>
          <w:p w14:paraId="783167C1" w14:textId="77777777" w:rsidR="005C7AA7" w:rsidRDefault="00BA663C">
            <w:pPr>
              <w:spacing w:after="40"/>
              <w:rPr>
                <w:rFonts w:hint="eastAsia"/>
              </w:rPr>
            </w:pPr>
            <w:r>
              <w:rPr>
                <w:rFonts w:ascii="Consolas" w:hAnsi="Consolas"/>
                <w:sz w:val="17"/>
                <w:szCs w:val="17"/>
              </w:rPr>
              <w:t>SessionCategories.Create</w:t>
            </w:r>
          </w:p>
        </w:tc>
      </w:tr>
      <w:tr w:rsidR="005C7AA7" w14:paraId="303550C7" w14:textId="77777777">
        <w:tc>
          <w:tcPr>
            <w:tcW w:w="4680" w:type="dxa"/>
          </w:tcPr>
          <w:p w14:paraId="60CC4BCB" w14:textId="77777777" w:rsidR="005C7AA7" w:rsidRDefault="00BA663C">
            <w:pPr>
              <w:spacing w:after="40"/>
              <w:rPr>
                <w:rFonts w:hint="eastAsia"/>
              </w:rPr>
            </w:pPr>
            <w:r>
              <w:rPr>
                <w:sz w:val="17"/>
                <w:szCs w:val="17"/>
              </w:rPr>
              <w:t>Edit</w:t>
            </w:r>
          </w:p>
        </w:tc>
        <w:tc>
          <w:tcPr>
            <w:tcW w:w="4680" w:type="dxa"/>
          </w:tcPr>
          <w:p w14:paraId="18848D81" w14:textId="77777777" w:rsidR="005C7AA7" w:rsidRDefault="00BA663C">
            <w:pPr>
              <w:spacing w:after="40"/>
              <w:rPr>
                <w:rFonts w:hint="eastAsia"/>
              </w:rPr>
            </w:pPr>
            <w:r>
              <w:rPr>
                <w:rFonts w:ascii="Consolas" w:hAnsi="Consolas"/>
                <w:sz w:val="17"/>
                <w:szCs w:val="17"/>
              </w:rPr>
              <w:t>SessionCategories.Edit</w:t>
            </w:r>
          </w:p>
        </w:tc>
      </w:tr>
      <w:tr w:rsidR="005C7AA7" w14:paraId="78610411" w14:textId="77777777">
        <w:tc>
          <w:tcPr>
            <w:tcW w:w="4680" w:type="dxa"/>
          </w:tcPr>
          <w:p w14:paraId="08689DA4" w14:textId="77777777" w:rsidR="005C7AA7" w:rsidRDefault="00BA663C">
            <w:pPr>
              <w:spacing w:after="40"/>
              <w:rPr>
                <w:rFonts w:hint="eastAsia"/>
              </w:rPr>
            </w:pPr>
            <w:r>
              <w:rPr>
                <w:sz w:val="17"/>
                <w:szCs w:val="17"/>
              </w:rPr>
              <w:t>Details</w:t>
            </w:r>
          </w:p>
        </w:tc>
        <w:tc>
          <w:tcPr>
            <w:tcW w:w="4680" w:type="dxa"/>
          </w:tcPr>
          <w:p w14:paraId="30744AA9" w14:textId="77777777" w:rsidR="005C7AA7" w:rsidRDefault="00BA663C">
            <w:pPr>
              <w:spacing w:after="40"/>
              <w:rPr>
                <w:rFonts w:hint="eastAsia"/>
              </w:rPr>
            </w:pPr>
            <w:r>
              <w:rPr>
                <w:sz w:val="17"/>
                <w:szCs w:val="17"/>
              </w:rPr>
              <w:t>No permission of its own</w:t>
            </w:r>
          </w:p>
        </w:tc>
      </w:tr>
      <w:tr w:rsidR="005C7AA7" w14:paraId="7705996D" w14:textId="77777777">
        <w:tc>
          <w:tcPr>
            <w:tcW w:w="4680" w:type="dxa"/>
          </w:tcPr>
          <w:p w14:paraId="3CE5F5BD" w14:textId="77777777" w:rsidR="005C7AA7" w:rsidRDefault="00BA663C">
            <w:pPr>
              <w:spacing w:after="40"/>
              <w:rPr>
                <w:rFonts w:hint="eastAsia"/>
              </w:rPr>
            </w:pPr>
            <w:r>
              <w:rPr>
                <w:sz w:val="17"/>
                <w:szCs w:val="17"/>
              </w:rPr>
              <w:t>Delete</w:t>
            </w:r>
          </w:p>
        </w:tc>
        <w:tc>
          <w:tcPr>
            <w:tcW w:w="4680" w:type="dxa"/>
          </w:tcPr>
          <w:p w14:paraId="5D112D59" w14:textId="77777777" w:rsidR="005C7AA7" w:rsidRDefault="00BA663C">
            <w:pPr>
              <w:spacing w:after="40"/>
              <w:rPr>
                <w:rFonts w:hint="eastAsia"/>
              </w:rPr>
            </w:pPr>
            <w:r>
              <w:rPr>
                <w:rFonts w:ascii="Consolas" w:hAnsi="Consolas"/>
                <w:sz w:val="17"/>
                <w:szCs w:val="17"/>
              </w:rPr>
              <w:t>SessionCategories.Delete</w:t>
            </w:r>
          </w:p>
        </w:tc>
      </w:tr>
      <w:tr w:rsidR="005C7AA7" w14:paraId="676A2554" w14:textId="77777777">
        <w:tc>
          <w:tcPr>
            <w:tcW w:w="4680" w:type="dxa"/>
          </w:tcPr>
          <w:p w14:paraId="2CDBF298" w14:textId="77777777" w:rsidR="005C7AA7" w:rsidRDefault="00BA663C">
            <w:pPr>
              <w:spacing w:after="40"/>
              <w:rPr>
                <w:rFonts w:hint="eastAsia"/>
              </w:rPr>
            </w:pPr>
            <w:r>
              <w:rPr>
                <w:sz w:val="17"/>
                <w:szCs w:val="17"/>
              </w:rPr>
              <w:t>Import</w:t>
            </w:r>
          </w:p>
        </w:tc>
        <w:tc>
          <w:tcPr>
            <w:tcW w:w="4680" w:type="dxa"/>
          </w:tcPr>
          <w:p w14:paraId="0CF67EC6" w14:textId="77777777" w:rsidR="005C7AA7" w:rsidRDefault="00BA663C">
            <w:pPr>
              <w:spacing w:after="40"/>
              <w:rPr>
                <w:rFonts w:hint="eastAsia"/>
              </w:rPr>
            </w:pPr>
            <w:r>
              <w:rPr>
                <w:rFonts w:ascii="Consolas" w:hAnsi="Consolas"/>
                <w:sz w:val="17"/>
                <w:szCs w:val="17"/>
              </w:rPr>
              <w:t>SessionCategories.Import</w:t>
            </w:r>
          </w:p>
        </w:tc>
      </w:tr>
      <w:tr w:rsidR="005C7AA7" w14:paraId="79E4E66D" w14:textId="77777777">
        <w:tc>
          <w:tcPr>
            <w:tcW w:w="4680" w:type="dxa"/>
          </w:tcPr>
          <w:p w14:paraId="6E26F894" w14:textId="77777777" w:rsidR="005C7AA7" w:rsidRDefault="00BA663C">
            <w:pPr>
              <w:spacing w:after="40"/>
              <w:rPr>
                <w:rFonts w:hint="eastAsia"/>
              </w:rPr>
            </w:pPr>
            <w:r>
              <w:rPr>
                <w:sz w:val="17"/>
                <w:szCs w:val="17"/>
              </w:rPr>
              <w:t>Export</w:t>
            </w:r>
          </w:p>
        </w:tc>
        <w:tc>
          <w:tcPr>
            <w:tcW w:w="4680" w:type="dxa"/>
          </w:tcPr>
          <w:p w14:paraId="681B49A3" w14:textId="77777777" w:rsidR="005C7AA7" w:rsidRDefault="00BA663C">
            <w:pPr>
              <w:spacing w:after="40"/>
              <w:rPr>
                <w:rFonts w:hint="eastAsia"/>
              </w:rPr>
            </w:pPr>
            <w:r>
              <w:rPr>
                <w:rFonts w:ascii="Consolas" w:hAnsi="Consolas"/>
                <w:sz w:val="17"/>
                <w:szCs w:val="17"/>
              </w:rPr>
              <w:t>SessionCategories.Export</w:t>
            </w:r>
          </w:p>
        </w:tc>
      </w:tr>
    </w:tbl>
    <w:p w14:paraId="5D68D93C" w14:textId="77777777" w:rsidR="005C7AA7" w:rsidRDefault="005C7AA7">
      <w:pPr>
        <w:spacing w:after="40"/>
        <w:rPr>
          <w:rFonts w:hint="eastAsia"/>
        </w:rPr>
      </w:pPr>
    </w:p>
    <w:p w14:paraId="1A62B388" w14:textId="77777777" w:rsidR="005C7AA7" w:rsidRDefault="00BA663C">
      <w:pPr>
        <w:spacing w:after="80"/>
        <w:rPr>
          <w:rFonts w:hint="eastAsia"/>
        </w:rPr>
      </w:pPr>
      <w:r>
        <w:rPr>
          <w:color w:val="556170"/>
          <w:sz w:val="19"/>
          <w:szCs w:val="19"/>
        </w:rPr>
        <w:t>The list shows: Name (English)  ·  Name (Arabic)  ·  Order  ·  Active</w:t>
      </w:r>
    </w:p>
    <w:p w14:paraId="578E2EFD"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/account/api/admin/session-categories/list  /account/api/admin/session-categories/{id}</w:t>
      </w:r>
    </w:p>
    <w:p w14:paraId="04AD7DCD" w14:textId="77777777" w:rsidR="005C7AA7" w:rsidRDefault="00BA663C">
      <w:pPr>
        <w:spacing w:before="160" w:after="40"/>
        <w:jc w:val="center"/>
        <w:rPr>
          <w:rFonts w:hint="eastAsia"/>
        </w:rPr>
      </w:pPr>
      <w:r>
        <w:rPr>
          <w:noProof/>
        </w:rPr>
        <w:lastRenderedPageBreak/>
        <w:drawing>
          <wp:inline distT="0" distB="0" distL="0" distR="0" wp14:anchorId="0F740684" wp14:editId="712AB8C9">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png"/>
                    <pic:cNvPicPr/>
                  </pic:nvPicPr>
                  <pic:blipFill>
                    <a:blip r:embed="rId82"/>
                    <a:stretch>
                      <a:fillRect/>
                    </a:stretch>
                  </pic:blipFill>
                  <pic:spPr>
                    <a:xfrm>
                      <a:off x="0" y="0"/>
                      <a:ext cx="5760720" cy="2850356"/>
                    </a:xfrm>
                    <a:prstGeom prst="rect">
                      <a:avLst/>
                    </a:prstGeom>
                  </pic:spPr>
                </pic:pic>
              </a:graphicData>
            </a:graphic>
          </wp:inline>
        </w:drawing>
      </w:r>
    </w:p>
    <w:p w14:paraId="0EBFC571" w14:textId="77777777" w:rsidR="005C7AA7" w:rsidRDefault="00BA663C">
      <w:pPr>
        <w:pStyle w:val="Caption"/>
        <w:spacing w:after="240"/>
        <w:jc w:val="center"/>
        <w:rPr>
          <w:rFonts w:hint="eastAsia"/>
        </w:rPr>
      </w:pPr>
      <w:r>
        <w:rPr>
          <w:color w:val="556170"/>
          <w:sz w:val="17"/>
          <w:szCs w:val="17"/>
        </w:rPr>
        <w:t xml:space="preserve">Figure 90 — Session categories — </w:t>
      </w:r>
      <w:r>
        <w:rPr>
          <w:rFonts w:ascii="Consolas" w:hAnsi="Consolas"/>
          <w:color w:val="556170"/>
          <w:sz w:val="17"/>
          <w:szCs w:val="17"/>
        </w:rPr>
        <w:t>/admin/session-categories</w:t>
      </w:r>
    </w:p>
    <w:p w14:paraId="6E063AB8" w14:textId="77777777" w:rsidR="005C7AA7" w:rsidRDefault="00BA663C">
      <w:pPr>
        <w:pStyle w:val="Heading3"/>
        <w:spacing w:after="120"/>
      </w:pPr>
      <w:r>
        <w:rPr>
          <w:rFonts w:ascii="Segoe UI" w:hAnsi="Segoe UI" w:cs="Simplified Arabic"/>
          <w:sz w:val="24"/>
          <w:szCs w:val="24"/>
        </w:rPr>
        <w:t>Programme days  (</w:t>
      </w:r>
      <w:r>
        <w:rPr>
          <w:rFonts w:ascii="Consolas" w:hAnsi="Consolas" w:cs="Simplified Arabic"/>
          <w:sz w:val="24"/>
          <w:szCs w:val="24"/>
        </w:rPr>
        <w:t>/admin/programme-days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5D768872" w14:textId="77777777">
        <w:tc>
          <w:tcPr>
            <w:tcW w:w="4680" w:type="dxa"/>
          </w:tcPr>
          <w:p w14:paraId="0007874E" w14:textId="77777777" w:rsidR="005C7AA7" w:rsidRDefault="00BA663C">
            <w:pPr>
              <w:rPr>
                <w:rFonts w:hint="eastAsia"/>
              </w:rPr>
            </w:pPr>
            <w:r>
              <w:rPr>
                <w:b/>
                <w:bCs/>
                <w:color w:val="1B3A5C"/>
                <w:sz w:val="18"/>
                <w:szCs w:val="18"/>
              </w:rPr>
              <w:t>Property</w:t>
            </w:r>
          </w:p>
        </w:tc>
        <w:tc>
          <w:tcPr>
            <w:tcW w:w="4680" w:type="dxa"/>
          </w:tcPr>
          <w:p w14:paraId="3BDE6286" w14:textId="77777777" w:rsidR="005C7AA7" w:rsidRDefault="00BA663C">
            <w:pPr>
              <w:rPr>
                <w:rFonts w:hint="eastAsia"/>
              </w:rPr>
            </w:pPr>
            <w:r>
              <w:rPr>
                <w:b/>
                <w:bCs/>
                <w:color w:val="1B3A5C"/>
                <w:sz w:val="18"/>
                <w:szCs w:val="18"/>
              </w:rPr>
              <w:t>Value</w:t>
            </w:r>
          </w:p>
        </w:tc>
      </w:tr>
      <w:tr w:rsidR="005C7AA7" w14:paraId="6887C618" w14:textId="77777777">
        <w:tc>
          <w:tcPr>
            <w:tcW w:w="4680" w:type="dxa"/>
          </w:tcPr>
          <w:p w14:paraId="275D55C2" w14:textId="77777777" w:rsidR="005C7AA7" w:rsidRDefault="00BA663C">
            <w:pPr>
              <w:spacing w:after="40"/>
              <w:rPr>
                <w:rFonts w:hint="eastAsia"/>
              </w:rPr>
            </w:pPr>
            <w:r>
              <w:rPr>
                <w:sz w:val="17"/>
                <w:szCs w:val="17"/>
              </w:rPr>
              <w:t>Address</w:t>
            </w:r>
          </w:p>
        </w:tc>
        <w:tc>
          <w:tcPr>
            <w:tcW w:w="4680" w:type="dxa"/>
          </w:tcPr>
          <w:p w14:paraId="42AFACDF" w14:textId="77777777" w:rsidR="005C7AA7" w:rsidRDefault="00BA663C">
            <w:pPr>
              <w:spacing w:after="40"/>
              <w:rPr>
                <w:rFonts w:hint="eastAsia"/>
              </w:rPr>
            </w:pPr>
            <w:r>
              <w:rPr>
                <w:rFonts w:ascii="Consolas" w:hAnsi="Consolas"/>
                <w:sz w:val="17"/>
                <w:szCs w:val="17"/>
              </w:rPr>
              <w:t>/admin/programme-days</w:t>
            </w:r>
          </w:p>
        </w:tc>
      </w:tr>
      <w:tr w:rsidR="005C7AA7" w14:paraId="020A3E0E" w14:textId="77777777">
        <w:tc>
          <w:tcPr>
            <w:tcW w:w="4680" w:type="dxa"/>
          </w:tcPr>
          <w:p w14:paraId="3BC773D1" w14:textId="77777777" w:rsidR="005C7AA7" w:rsidRDefault="00BA663C">
            <w:pPr>
              <w:spacing w:after="40"/>
              <w:rPr>
                <w:rFonts w:hint="eastAsia"/>
              </w:rPr>
            </w:pPr>
            <w:r>
              <w:rPr>
                <w:sz w:val="17"/>
                <w:szCs w:val="17"/>
              </w:rPr>
              <w:t>Implemented by</w:t>
            </w:r>
          </w:p>
        </w:tc>
        <w:tc>
          <w:tcPr>
            <w:tcW w:w="4680" w:type="dxa"/>
          </w:tcPr>
          <w:p w14:paraId="6DB2DE62" w14:textId="77777777" w:rsidR="005C7AA7" w:rsidRDefault="00BA663C">
            <w:pPr>
              <w:spacing w:after="40"/>
              <w:rPr>
                <w:rFonts w:hint="eastAsia"/>
              </w:rPr>
            </w:pPr>
            <w:r>
              <w:rPr>
                <w:rFonts w:ascii="Consolas" w:hAnsi="Consolas"/>
                <w:sz w:val="17"/>
                <w:szCs w:val="17"/>
              </w:rPr>
              <w:t>src/ControlPanel/SIMF.ControlPanel/Components/Pages/Admin/ProgrammeDaysList.razor</w:t>
            </w:r>
          </w:p>
        </w:tc>
      </w:tr>
      <w:tr w:rsidR="005C7AA7" w14:paraId="1B417322" w14:textId="77777777">
        <w:tc>
          <w:tcPr>
            <w:tcW w:w="4680" w:type="dxa"/>
          </w:tcPr>
          <w:p w14:paraId="5DFB5AA7" w14:textId="77777777" w:rsidR="005C7AA7" w:rsidRDefault="00BA663C">
            <w:pPr>
              <w:spacing w:after="40"/>
              <w:rPr>
                <w:rFonts w:hint="eastAsia"/>
              </w:rPr>
            </w:pPr>
            <w:r>
              <w:rPr>
                <w:sz w:val="17"/>
                <w:szCs w:val="17"/>
              </w:rPr>
              <w:t>Code-behind</w:t>
            </w:r>
          </w:p>
        </w:tc>
        <w:tc>
          <w:tcPr>
            <w:tcW w:w="4680" w:type="dxa"/>
          </w:tcPr>
          <w:p w14:paraId="0ED1A206" w14:textId="77777777" w:rsidR="005C7AA7" w:rsidRDefault="00BA663C">
            <w:pPr>
              <w:spacing w:after="40"/>
              <w:rPr>
                <w:rFonts w:hint="eastAsia"/>
              </w:rPr>
            </w:pPr>
            <w:r>
              <w:rPr>
                <w:rFonts w:ascii="Consolas" w:hAnsi="Consolas"/>
                <w:sz w:val="17"/>
                <w:szCs w:val="17"/>
              </w:rPr>
              <w:t>src/ControlPanel/SIMF.ControlPanel/Components/Pages/Admin/ProgrammeDaysList.razor.cs</w:t>
            </w:r>
          </w:p>
        </w:tc>
      </w:tr>
      <w:tr w:rsidR="005C7AA7" w14:paraId="1D318C77" w14:textId="77777777">
        <w:tc>
          <w:tcPr>
            <w:tcW w:w="4680" w:type="dxa"/>
          </w:tcPr>
          <w:p w14:paraId="38EAA69C" w14:textId="77777777" w:rsidR="005C7AA7" w:rsidRDefault="00BA663C">
            <w:pPr>
              <w:spacing w:after="40"/>
              <w:rPr>
                <w:rFonts w:hint="eastAsia"/>
              </w:rPr>
            </w:pPr>
            <w:r>
              <w:rPr>
                <w:sz w:val="17"/>
                <w:szCs w:val="17"/>
              </w:rPr>
              <w:t>Page permission</w:t>
            </w:r>
          </w:p>
        </w:tc>
        <w:tc>
          <w:tcPr>
            <w:tcW w:w="4680" w:type="dxa"/>
          </w:tcPr>
          <w:p w14:paraId="1D067E8C" w14:textId="77777777" w:rsidR="005C7AA7" w:rsidRDefault="00BA663C">
            <w:pPr>
              <w:spacing w:after="40"/>
              <w:rPr>
                <w:rFonts w:hint="eastAsia"/>
              </w:rPr>
            </w:pPr>
            <w:r>
              <w:rPr>
                <w:rFonts w:ascii="Consolas" w:hAnsi="Consolas"/>
                <w:sz w:val="17"/>
                <w:szCs w:val="17"/>
              </w:rPr>
              <w:t>ProgrammeDays.View</w:t>
            </w:r>
          </w:p>
        </w:tc>
      </w:tr>
      <w:tr w:rsidR="005C7AA7" w14:paraId="1BE69293" w14:textId="77777777">
        <w:tc>
          <w:tcPr>
            <w:tcW w:w="4680" w:type="dxa"/>
          </w:tcPr>
          <w:p w14:paraId="10E66F46" w14:textId="77777777" w:rsidR="005C7AA7" w:rsidRDefault="00BA663C">
            <w:pPr>
              <w:spacing w:after="40"/>
              <w:rPr>
                <w:rFonts w:hint="eastAsia"/>
              </w:rPr>
            </w:pPr>
            <w:r>
              <w:rPr>
                <w:sz w:val="17"/>
                <w:szCs w:val="17"/>
              </w:rPr>
              <w:t>Menu permission</w:t>
            </w:r>
          </w:p>
        </w:tc>
        <w:tc>
          <w:tcPr>
            <w:tcW w:w="4680" w:type="dxa"/>
          </w:tcPr>
          <w:p w14:paraId="73479330" w14:textId="77777777" w:rsidR="005C7AA7" w:rsidRDefault="00BA663C">
            <w:pPr>
              <w:spacing w:after="40"/>
              <w:rPr>
                <w:rFonts w:hint="eastAsia"/>
              </w:rPr>
            </w:pPr>
            <w:r>
              <w:rPr>
                <w:rFonts w:ascii="Consolas" w:hAnsi="Consolas"/>
                <w:sz w:val="17"/>
                <w:szCs w:val="17"/>
              </w:rPr>
              <w:t>ProgrammeDays.View</w:t>
            </w:r>
          </w:p>
        </w:tc>
      </w:tr>
    </w:tbl>
    <w:p w14:paraId="7791C7DF" w14:textId="77777777" w:rsidR="005C7AA7" w:rsidRDefault="005C7AA7">
      <w:pPr>
        <w:spacing w:after="40"/>
        <w:rPr>
          <w:rFonts w:hint="eastAsia"/>
        </w:rPr>
      </w:pPr>
    </w:p>
    <w:p w14:paraId="2EADB83D"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6EDB0BEE" w14:textId="77777777">
        <w:tc>
          <w:tcPr>
            <w:tcW w:w="4680" w:type="dxa"/>
          </w:tcPr>
          <w:p w14:paraId="5981CA4F" w14:textId="77777777" w:rsidR="005C7AA7" w:rsidRDefault="00BA663C">
            <w:pPr>
              <w:rPr>
                <w:rFonts w:hint="eastAsia"/>
              </w:rPr>
            </w:pPr>
            <w:r>
              <w:rPr>
                <w:b/>
                <w:bCs/>
                <w:color w:val="1B3A5C"/>
                <w:sz w:val="18"/>
                <w:szCs w:val="18"/>
              </w:rPr>
              <w:t>Action</w:t>
            </w:r>
          </w:p>
        </w:tc>
        <w:tc>
          <w:tcPr>
            <w:tcW w:w="4680" w:type="dxa"/>
          </w:tcPr>
          <w:p w14:paraId="633B23D8" w14:textId="77777777" w:rsidR="005C7AA7" w:rsidRDefault="00BA663C">
            <w:pPr>
              <w:rPr>
                <w:rFonts w:hint="eastAsia"/>
              </w:rPr>
            </w:pPr>
            <w:r>
              <w:rPr>
                <w:b/>
                <w:bCs/>
                <w:color w:val="1B3A5C"/>
                <w:sz w:val="18"/>
                <w:szCs w:val="18"/>
              </w:rPr>
              <w:t>Permission it needs</w:t>
            </w:r>
          </w:p>
        </w:tc>
      </w:tr>
      <w:tr w:rsidR="005C7AA7" w14:paraId="69664D99" w14:textId="77777777">
        <w:tc>
          <w:tcPr>
            <w:tcW w:w="4680" w:type="dxa"/>
          </w:tcPr>
          <w:p w14:paraId="646589F7" w14:textId="77777777" w:rsidR="005C7AA7" w:rsidRDefault="00BA663C">
            <w:pPr>
              <w:spacing w:after="40"/>
              <w:rPr>
                <w:rFonts w:hint="eastAsia"/>
              </w:rPr>
            </w:pPr>
            <w:r>
              <w:rPr>
                <w:sz w:val="17"/>
                <w:szCs w:val="17"/>
              </w:rPr>
              <w:t>Add</w:t>
            </w:r>
          </w:p>
        </w:tc>
        <w:tc>
          <w:tcPr>
            <w:tcW w:w="4680" w:type="dxa"/>
          </w:tcPr>
          <w:p w14:paraId="266AC723" w14:textId="77777777" w:rsidR="005C7AA7" w:rsidRDefault="00BA663C">
            <w:pPr>
              <w:spacing w:after="40"/>
              <w:rPr>
                <w:rFonts w:hint="eastAsia"/>
              </w:rPr>
            </w:pPr>
            <w:r>
              <w:rPr>
                <w:rFonts w:ascii="Consolas" w:hAnsi="Consolas"/>
                <w:sz w:val="17"/>
                <w:szCs w:val="17"/>
              </w:rPr>
              <w:t>ProgrammeDays.Create</w:t>
            </w:r>
          </w:p>
        </w:tc>
      </w:tr>
      <w:tr w:rsidR="005C7AA7" w14:paraId="52A651F6" w14:textId="77777777">
        <w:tc>
          <w:tcPr>
            <w:tcW w:w="4680" w:type="dxa"/>
          </w:tcPr>
          <w:p w14:paraId="14BBD627" w14:textId="77777777" w:rsidR="005C7AA7" w:rsidRDefault="00BA663C">
            <w:pPr>
              <w:spacing w:after="40"/>
              <w:rPr>
                <w:rFonts w:hint="eastAsia"/>
              </w:rPr>
            </w:pPr>
            <w:r>
              <w:rPr>
                <w:sz w:val="17"/>
                <w:szCs w:val="17"/>
              </w:rPr>
              <w:t>Edit</w:t>
            </w:r>
          </w:p>
        </w:tc>
        <w:tc>
          <w:tcPr>
            <w:tcW w:w="4680" w:type="dxa"/>
          </w:tcPr>
          <w:p w14:paraId="05135B68" w14:textId="77777777" w:rsidR="005C7AA7" w:rsidRDefault="00BA663C">
            <w:pPr>
              <w:spacing w:after="40"/>
              <w:rPr>
                <w:rFonts w:hint="eastAsia"/>
              </w:rPr>
            </w:pPr>
            <w:r>
              <w:rPr>
                <w:rFonts w:ascii="Consolas" w:hAnsi="Consolas"/>
                <w:sz w:val="17"/>
                <w:szCs w:val="17"/>
              </w:rPr>
              <w:t>ProgrammeDays.Edit</w:t>
            </w:r>
          </w:p>
        </w:tc>
      </w:tr>
      <w:tr w:rsidR="005C7AA7" w14:paraId="29BC33DC" w14:textId="77777777">
        <w:tc>
          <w:tcPr>
            <w:tcW w:w="4680" w:type="dxa"/>
          </w:tcPr>
          <w:p w14:paraId="51A33883" w14:textId="77777777" w:rsidR="005C7AA7" w:rsidRDefault="00BA663C">
            <w:pPr>
              <w:spacing w:after="40"/>
              <w:rPr>
                <w:rFonts w:hint="eastAsia"/>
              </w:rPr>
            </w:pPr>
            <w:r>
              <w:rPr>
                <w:sz w:val="17"/>
                <w:szCs w:val="17"/>
              </w:rPr>
              <w:t>Details</w:t>
            </w:r>
          </w:p>
        </w:tc>
        <w:tc>
          <w:tcPr>
            <w:tcW w:w="4680" w:type="dxa"/>
          </w:tcPr>
          <w:p w14:paraId="7DBBD3E0" w14:textId="77777777" w:rsidR="005C7AA7" w:rsidRDefault="00BA663C">
            <w:pPr>
              <w:spacing w:after="40"/>
              <w:rPr>
                <w:rFonts w:hint="eastAsia"/>
              </w:rPr>
            </w:pPr>
            <w:r>
              <w:rPr>
                <w:sz w:val="17"/>
                <w:szCs w:val="17"/>
              </w:rPr>
              <w:t>No permission of its own</w:t>
            </w:r>
          </w:p>
        </w:tc>
      </w:tr>
      <w:tr w:rsidR="005C7AA7" w14:paraId="754239B7" w14:textId="77777777">
        <w:tc>
          <w:tcPr>
            <w:tcW w:w="4680" w:type="dxa"/>
          </w:tcPr>
          <w:p w14:paraId="341E3F96" w14:textId="77777777" w:rsidR="005C7AA7" w:rsidRDefault="00BA663C">
            <w:pPr>
              <w:spacing w:after="40"/>
              <w:rPr>
                <w:rFonts w:hint="eastAsia"/>
              </w:rPr>
            </w:pPr>
            <w:r>
              <w:rPr>
                <w:sz w:val="17"/>
                <w:szCs w:val="17"/>
              </w:rPr>
              <w:t>Delete</w:t>
            </w:r>
          </w:p>
        </w:tc>
        <w:tc>
          <w:tcPr>
            <w:tcW w:w="4680" w:type="dxa"/>
          </w:tcPr>
          <w:p w14:paraId="077A2DF8" w14:textId="77777777" w:rsidR="005C7AA7" w:rsidRDefault="00BA663C">
            <w:pPr>
              <w:spacing w:after="40"/>
              <w:rPr>
                <w:rFonts w:hint="eastAsia"/>
              </w:rPr>
            </w:pPr>
            <w:r>
              <w:rPr>
                <w:rFonts w:ascii="Consolas" w:hAnsi="Consolas"/>
                <w:sz w:val="17"/>
                <w:szCs w:val="17"/>
              </w:rPr>
              <w:t>ProgrammeDays.Delete</w:t>
            </w:r>
          </w:p>
        </w:tc>
      </w:tr>
    </w:tbl>
    <w:p w14:paraId="08AD0B48" w14:textId="77777777" w:rsidR="005C7AA7" w:rsidRDefault="005C7AA7">
      <w:pPr>
        <w:spacing w:after="40"/>
        <w:rPr>
          <w:rFonts w:hint="eastAsia"/>
        </w:rPr>
      </w:pPr>
    </w:p>
    <w:p w14:paraId="71968EE9" w14:textId="77777777" w:rsidR="005C7AA7" w:rsidRDefault="00BA663C">
      <w:pPr>
        <w:spacing w:after="80"/>
        <w:rPr>
          <w:rFonts w:hint="eastAsia"/>
        </w:rPr>
      </w:pPr>
      <w:r>
        <w:rPr>
          <w:color w:val="556170"/>
          <w:sz w:val="19"/>
          <w:szCs w:val="19"/>
        </w:rPr>
        <w:t>The list shows: Date  ·  Title (EN)  ·  Title (AR)  ·  Order  ·  Logo  ·  Active</w:t>
      </w:r>
    </w:p>
    <w:p w14:paraId="37F584F8"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/account/api/admin/programme-days/list  /account/api/admin/programme-days/{id}</w:t>
      </w:r>
    </w:p>
    <w:p w14:paraId="60FAEF8A" w14:textId="77777777" w:rsidR="005C7AA7" w:rsidRDefault="00BA663C">
      <w:pPr>
        <w:spacing w:before="160" w:after="40"/>
        <w:jc w:val="center"/>
        <w:rPr>
          <w:rFonts w:hint="eastAsia"/>
        </w:rPr>
      </w:pPr>
      <w:r>
        <w:rPr>
          <w:noProof/>
        </w:rPr>
        <w:lastRenderedPageBreak/>
        <w:drawing>
          <wp:inline distT="0" distB="0" distL="0" distR="0" wp14:anchorId="0EFFF820" wp14:editId="0CDE95E8">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png"/>
                    <pic:cNvPicPr/>
                  </pic:nvPicPr>
                  <pic:blipFill>
                    <a:blip r:embed="rId83"/>
                    <a:stretch>
                      <a:fillRect/>
                    </a:stretch>
                  </pic:blipFill>
                  <pic:spPr>
                    <a:xfrm>
                      <a:off x="0" y="0"/>
                      <a:ext cx="5760720" cy="2850356"/>
                    </a:xfrm>
                    <a:prstGeom prst="rect">
                      <a:avLst/>
                    </a:prstGeom>
                  </pic:spPr>
                </pic:pic>
              </a:graphicData>
            </a:graphic>
          </wp:inline>
        </w:drawing>
      </w:r>
    </w:p>
    <w:p w14:paraId="15C46BFC" w14:textId="77777777" w:rsidR="005C7AA7" w:rsidRDefault="00BA663C">
      <w:pPr>
        <w:pStyle w:val="Caption"/>
        <w:spacing w:after="240"/>
        <w:jc w:val="center"/>
        <w:rPr>
          <w:rFonts w:hint="eastAsia"/>
        </w:rPr>
      </w:pPr>
      <w:r>
        <w:rPr>
          <w:color w:val="556170"/>
          <w:sz w:val="17"/>
          <w:szCs w:val="17"/>
        </w:rPr>
        <w:t xml:space="preserve">Figure 91 — Programme days — </w:t>
      </w:r>
      <w:r>
        <w:rPr>
          <w:rFonts w:ascii="Consolas" w:hAnsi="Consolas"/>
          <w:color w:val="556170"/>
          <w:sz w:val="17"/>
          <w:szCs w:val="17"/>
        </w:rPr>
        <w:t>/admin/programme-days</w:t>
      </w:r>
    </w:p>
    <w:p w14:paraId="2B6F56C6" w14:textId="77777777" w:rsidR="005C7AA7" w:rsidRDefault="00BA663C">
      <w:pPr>
        <w:pStyle w:val="Heading3"/>
        <w:spacing w:after="120"/>
      </w:pPr>
      <w:r>
        <w:rPr>
          <w:rFonts w:ascii="Segoe UI" w:hAnsi="Segoe UI" w:cs="Simplified Arabic"/>
          <w:sz w:val="24"/>
          <w:szCs w:val="24"/>
        </w:rPr>
        <w:t>Run of Show  (</w:t>
      </w:r>
      <w:r>
        <w:rPr>
          <w:rFonts w:ascii="Consolas" w:hAnsi="Consolas" w:cs="Simplified Arabic"/>
          <w:sz w:val="24"/>
          <w:szCs w:val="24"/>
        </w:rPr>
        <w:t>/admin/programme/timeline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7A7BBBBE" w14:textId="77777777">
        <w:tc>
          <w:tcPr>
            <w:tcW w:w="4680" w:type="dxa"/>
          </w:tcPr>
          <w:p w14:paraId="6960B48E" w14:textId="77777777" w:rsidR="005C7AA7" w:rsidRDefault="00BA663C">
            <w:pPr>
              <w:rPr>
                <w:rFonts w:hint="eastAsia"/>
              </w:rPr>
            </w:pPr>
            <w:r>
              <w:rPr>
                <w:b/>
                <w:bCs/>
                <w:color w:val="1B3A5C"/>
                <w:sz w:val="18"/>
                <w:szCs w:val="18"/>
              </w:rPr>
              <w:t>Property</w:t>
            </w:r>
          </w:p>
        </w:tc>
        <w:tc>
          <w:tcPr>
            <w:tcW w:w="4680" w:type="dxa"/>
          </w:tcPr>
          <w:p w14:paraId="3DFBA87E" w14:textId="77777777" w:rsidR="005C7AA7" w:rsidRDefault="00BA663C">
            <w:pPr>
              <w:rPr>
                <w:rFonts w:hint="eastAsia"/>
              </w:rPr>
            </w:pPr>
            <w:r>
              <w:rPr>
                <w:b/>
                <w:bCs/>
                <w:color w:val="1B3A5C"/>
                <w:sz w:val="18"/>
                <w:szCs w:val="18"/>
              </w:rPr>
              <w:t>Value</w:t>
            </w:r>
          </w:p>
        </w:tc>
      </w:tr>
      <w:tr w:rsidR="005C7AA7" w14:paraId="2787B053" w14:textId="77777777">
        <w:tc>
          <w:tcPr>
            <w:tcW w:w="4680" w:type="dxa"/>
          </w:tcPr>
          <w:p w14:paraId="77DE5D48" w14:textId="77777777" w:rsidR="005C7AA7" w:rsidRDefault="00BA663C">
            <w:pPr>
              <w:spacing w:after="40"/>
              <w:rPr>
                <w:rFonts w:hint="eastAsia"/>
              </w:rPr>
            </w:pPr>
            <w:r>
              <w:rPr>
                <w:sz w:val="17"/>
                <w:szCs w:val="17"/>
              </w:rPr>
              <w:t>Address</w:t>
            </w:r>
          </w:p>
        </w:tc>
        <w:tc>
          <w:tcPr>
            <w:tcW w:w="4680" w:type="dxa"/>
          </w:tcPr>
          <w:p w14:paraId="28AD9DB3" w14:textId="77777777" w:rsidR="005C7AA7" w:rsidRDefault="00BA663C">
            <w:pPr>
              <w:spacing w:after="40"/>
              <w:rPr>
                <w:rFonts w:hint="eastAsia"/>
              </w:rPr>
            </w:pPr>
            <w:r>
              <w:rPr>
                <w:rFonts w:ascii="Consolas" w:hAnsi="Consolas"/>
                <w:sz w:val="17"/>
                <w:szCs w:val="17"/>
              </w:rPr>
              <w:t>/admin/programme/timeline</w:t>
            </w:r>
          </w:p>
        </w:tc>
      </w:tr>
      <w:tr w:rsidR="005C7AA7" w14:paraId="7BD409EE" w14:textId="77777777">
        <w:tc>
          <w:tcPr>
            <w:tcW w:w="4680" w:type="dxa"/>
          </w:tcPr>
          <w:p w14:paraId="1B8420E5" w14:textId="77777777" w:rsidR="005C7AA7" w:rsidRDefault="00BA663C">
            <w:pPr>
              <w:spacing w:after="40"/>
              <w:rPr>
                <w:rFonts w:hint="eastAsia"/>
              </w:rPr>
            </w:pPr>
            <w:r>
              <w:rPr>
                <w:sz w:val="17"/>
                <w:szCs w:val="17"/>
              </w:rPr>
              <w:t>Implemented by</w:t>
            </w:r>
          </w:p>
        </w:tc>
        <w:tc>
          <w:tcPr>
            <w:tcW w:w="4680" w:type="dxa"/>
          </w:tcPr>
          <w:p w14:paraId="36EEA245" w14:textId="77777777" w:rsidR="005C7AA7" w:rsidRDefault="00BA663C">
            <w:pPr>
              <w:spacing w:after="40"/>
              <w:rPr>
                <w:rFonts w:hint="eastAsia"/>
              </w:rPr>
            </w:pPr>
            <w:r>
              <w:rPr>
                <w:rFonts w:ascii="Consolas" w:hAnsi="Consolas"/>
                <w:sz w:val="17"/>
                <w:szCs w:val="17"/>
              </w:rPr>
              <w:t>src/ControlPanel/SIMF.ControlPanel/Components/Pages/Admin/ProgrammeTimeline.razor</w:t>
            </w:r>
          </w:p>
        </w:tc>
      </w:tr>
      <w:tr w:rsidR="005C7AA7" w14:paraId="1C317F5E" w14:textId="77777777">
        <w:tc>
          <w:tcPr>
            <w:tcW w:w="4680" w:type="dxa"/>
          </w:tcPr>
          <w:p w14:paraId="108DD9A3" w14:textId="77777777" w:rsidR="005C7AA7" w:rsidRDefault="00BA663C">
            <w:pPr>
              <w:spacing w:after="40"/>
              <w:rPr>
                <w:rFonts w:hint="eastAsia"/>
              </w:rPr>
            </w:pPr>
            <w:r>
              <w:rPr>
                <w:sz w:val="17"/>
                <w:szCs w:val="17"/>
              </w:rPr>
              <w:t>Code-behind</w:t>
            </w:r>
          </w:p>
        </w:tc>
        <w:tc>
          <w:tcPr>
            <w:tcW w:w="4680" w:type="dxa"/>
          </w:tcPr>
          <w:p w14:paraId="2CE30487" w14:textId="77777777" w:rsidR="005C7AA7" w:rsidRDefault="00BA663C">
            <w:pPr>
              <w:spacing w:after="40"/>
              <w:rPr>
                <w:rFonts w:hint="eastAsia"/>
              </w:rPr>
            </w:pPr>
            <w:r>
              <w:rPr>
                <w:rFonts w:ascii="Consolas" w:hAnsi="Consolas"/>
                <w:sz w:val="17"/>
                <w:szCs w:val="17"/>
              </w:rPr>
              <w:t>src/ControlPanel/SIMF.ControlPanel/Components/Pages/Admin/ProgrammeTimeline.razor.cs</w:t>
            </w:r>
          </w:p>
        </w:tc>
      </w:tr>
      <w:tr w:rsidR="005C7AA7" w14:paraId="5D7FAE43" w14:textId="77777777">
        <w:tc>
          <w:tcPr>
            <w:tcW w:w="4680" w:type="dxa"/>
          </w:tcPr>
          <w:p w14:paraId="31F00833" w14:textId="77777777" w:rsidR="005C7AA7" w:rsidRDefault="00BA663C">
            <w:pPr>
              <w:spacing w:after="40"/>
              <w:rPr>
                <w:rFonts w:hint="eastAsia"/>
              </w:rPr>
            </w:pPr>
            <w:r>
              <w:rPr>
                <w:sz w:val="17"/>
                <w:szCs w:val="17"/>
              </w:rPr>
              <w:t>Page permission</w:t>
            </w:r>
          </w:p>
        </w:tc>
        <w:tc>
          <w:tcPr>
            <w:tcW w:w="4680" w:type="dxa"/>
          </w:tcPr>
          <w:p w14:paraId="60775834" w14:textId="77777777" w:rsidR="005C7AA7" w:rsidRDefault="00BA663C">
            <w:pPr>
              <w:spacing w:after="40"/>
              <w:rPr>
                <w:rFonts w:hint="eastAsia"/>
              </w:rPr>
            </w:pPr>
            <w:r>
              <w:rPr>
                <w:rFonts w:ascii="Consolas" w:hAnsi="Consolas"/>
                <w:sz w:val="17"/>
                <w:szCs w:val="17"/>
              </w:rPr>
              <w:t>ProgrammeTimeline.View</w:t>
            </w:r>
          </w:p>
        </w:tc>
      </w:tr>
      <w:tr w:rsidR="005C7AA7" w14:paraId="51FFB2B3" w14:textId="77777777">
        <w:tc>
          <w:tcPr>
            <w:tcW w:w="4680" w:type="dxa"/>
          </w:tcPr>
          <w:p w14:paraId="064D2559" w14:textId="77777777" w:rsidR="005C7AA7" w:rsidRDefault="00BA663C">
            <w:pPr>
              <w:spacing w:after="40"/>
              <w:rPr>
                <w:rFonts w:hint="eastAsia"/>
              </w:rPr>
            </w:pPr>
            <w:r>
              <w:rPr>
                <w:sz w:val="17"/>
                <w:szCs w:val="17"/>
              </w:rPr>
              <w:t>Menu permission</w:t>
            </w:r>
          </w:p>
        </w:tc>
        <w:tc>
          <w:tcPr>
            <w:tcW w:w="4680" w:type="dxa"/>
          </w:tcPr>
          <w:p w14:paraId="589E751D" w14:textId="77777777" w:rsidR="005C7AA7" w:rsidRDefault="00BA663C">
            <w:pPr>
              <w:spacing w:after="40"/>
              <w:rPr>
                <w:rFonts w:hint="eastAsia"/>
              </w:rPr>
            </w:pPr>
            <w:r>
              <w:rPr>
                <w:rFonts w:ascii="Consolas" w:hAnsi="Consolas"/>
                <w:sz w:val="17"/>
                <w:szCs w:val="17"/>
              </w:rPr>
              <w:t>ProgrammeTimeline.View</w:t>
            </w:r>
          </w:p>
        </w:tc>
      </w:tr>
    </w:tbl>
    <w:p w14:paraId="59775CB6" w14:textId="77777777" w:rsidR="005C7AA7" w:rsidRDefault="005C7AA7">
      <w:pPr>
        <w:spacing w:after="40"/>
        <w:rPr>
          <w:rFonts w:hint="eastAsia"/>
        </w:rPr>
      </w:pPr>
    </w:p>
    <w:p w14:paraId="532C8A3B"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/account/api/admin/sessions/list</w:t>
      </w:r>
    </w:p>
    <w:p w14:paraId="6EBFEAA6" w14:textId="77777777" w:rsidR="005C7AA7" w:rsidRDefault="00BA663C">
      <w:pPr>
        <w:spacing w:before="160" w:after="40"/>
        <w:jc w:val="center"/>
        <w:rPr>
          <w:rFonts w:hint="eastAsia"/>
        </w:rPr>
      </w:pPr>
      <w:r>
        <w:rPr>
          <w:noProof/>
        </w:rPr>
        <w:drawing>
          <wp:inline distT="0" distB="0" distL="0" distR="0" wp14:anchorId="52299430" wp14:editId="2026C40A">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png"/>
                    <pic:cNvPicPr/>
                  </pic:nvPicPr>
                  <pic:blipFill>
                    <a:blip r:embed="rId84"/>
                    <a:stretch>
                      <a:fillRect/>
                    </a:stretch>
                  </pic:blipFill>
                  <pic:spPr>
                    <a:xfrm>
                      <a:off x="0" y="0"/>
                      <a:ext cx="5760720" cy="2850356"/>
                    </a:xfrm>
                    <a:prstGeom prst="rect">
                      <a:avLst/>
                    </a:prstGeom>
                  </pic:spPr>
                </pic:pic>
              </a:graphicData>
            </a:graphic>
          </wp:inline>
        </w:drawing>
      </w:r>
    </w:p>
    <w:p w14:paraId="5399CDC0" w14:textId="77777777" w:rsidR="005C7AA7" w:rsidRDefault="00BA663C">
      <w:pPr>
        <w:pStyle w:val="Caption"/>
        <w:spacing w:after="240"/>
        <w:jc w:val="center"/>
        <w:rPr>
          <w:rFonts w:hint="eastAsia"/>
        </w:rPr>
      </w:pPr>
      <w:r>
        <w:rPr>
          <w:color w:val="556170"/>
          <w:sz w:val="17"/>
          <w:szCs w:val="17"/>
        </w:rPr>
        <w:t xml:space="preserve">Figure 92 — Run of Show — </w:t>
      </w:r>
      <w:r>
        <w:rPr>
          <w:rFonts w:ascii="Consolas" w:hAnsi="Consolas"/>
          <w:color w:val="556170"/>
          <w:sz w:val="17"/>
          <w:szCs w:val="17"/>
        </w:rPr>
        <w:t>/admin/programme/timeline</w:t>
      </w:r>
    </w:p>
    <w:p w14:paraId="4E772ADF" w14:textId="77777777" w:rsidR="005C7AA7" w:rsidRDefault="00BA663C">
      <w:pPr>
        <w:pStyle w:val="Heading3"/>
        <w:spacing w:after="120"/>
      </w:pPr>
      <w:r>
        <w:rPr>
          <w:rFonts w:ascii="Segoe UI" w:hAnsi="Segoe UI" w:cs="Simplified Arabic"/>
          <w:sz w:val="24"/>
          <w:szCs w:val="24"/>
        </w:rPr>
        <w:lastRenderedPageBreak/>
        <w:t>Halls &amp; seating  (</w:t>
      </w:r>
      <w:r>
        <w:rPr>
          <w:rFonts w:ascii="Consolas" w:hAnsi="Consolas" w:cs="Simplified Arabic"/>
          <w:sz w:val="24"/>
          <w:szCs w:val="24"/>
        </w:rPr>
        <w:t>/admin/halls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C7AA7" w14:paraId="66E82006" w14:textId="77777777">
        <w:tc>
          <w:tcPr>
            <w:tcW w:w="4680" w:type="dxa"/>
          </w:tcPr>
          <w:p w14:paraId="4CB48AF9" w14:textId="77777777" w:rsidR="005C7AA7" w:rsidRDefault="00BA663C">
            <w:pPr>
              <w:rPr>
                <w:rFonts w:hint="eastAsia"/>
              </w:rPr>
            </w:pPr>
            <w:r>
              <w:rPr>
                <w:b/>
                <w:bCs/>
                <w:color w:val="1B3A5C"/>
                <w:sz w:val="18"/>
                <w:szCs w:val="18"/>
              </w:rPr>
              <w:t>Property</w:t>
            </w:r>
          </w:p>
        </w:tc>
        <w:tc>
          <w:tcPr>
            <w:tcW w:w="4680" w:type="dxa"/>
          </w:tcPr>
          <w:p w14:paraId="454443C1" w14:textId="77777777" w:rsidR="005C7AA7" w:rsidRDefault="00BA663C">
            <w:pPr>
              <w:rPr>
                <w:rFonts w:hint="eastAsia"/>
              </w:rPr>
            </w:pPr>
            <w:r>
              <w:rPr>
                <w:b/>
                <w:bCs/>
                <w:color w:val="1B3A5C"/>
                <w:sz w:val="18"/>
                <w:szCs w:val="18"/>
              </w:rPr>
              <w:t>Value</w:t>
            </w:r>
          </w:p>
        </w:tc>
      </w:tr>
      <w:tr w:rsidR="005C7AA7" w14:paraId="03A944D5" w14:textId="77777777">
        <w:tc>
          <w:tcPr>
            <w:tcW w:w="4680" w:type="dxa"/>
          </w:tcPr>
          <w:p w14:paraId="72216902" w14:textId="77777777" w:rsidR="005C7AA7" w:rsidRDefault="00BA663C">
            <w:pPr>
              <w:spacing w:after="40"/>
              <w:rPr>
                <w:rFonts w:hint="eastAsia"/>
              </w:rPr>
            </w:pPr>
            <w:r>
              <w:rPr>
                <w:sz w:val="17"/>
                <w:szCs w:val="17"/>
              </w:rPr>
              <w:t>Address</w:t>
            </w:r>
          </w:p>
        </w:tc>
        <w:tc>
          <w:tcPr>
            <w:tcW w:w="4680" w:type="dxa"/>
          </w:tcPr>
          <w:p w14:paraId="06C661F9" w14:textId="77777777" w:rsidR="005C7AA7" w:rsidRDefault="00BA663C">
            <w:pPr>
              <w:spacing w:after="40"/>
              <w:rPr>
                <w:rFonts w:hint="eastAsia"/>
              </w:rPr>
            </w:pPr>
            <w:r>
              <w:rPr>
                <w:rFonts w:ascii="Consolas" w:hAnsi="Consolas"/>
                <w:sz w:val="17"/>
                <w:szCs w:val="17"/>
              </w:rPr>
              <w:t>/admin/halls</w:t>
            </w:r>
          </w:p>
        </w:tc>
      </w:tr>
      <w:tr w:rsidR="005C7AA7" w14:paraId="07B382D1" w14:textId="77777777">
        <w:tc>
          <w:tcPr>
            <w:tcW w:w="4680" w:type="dxa"/>
          </w:tcPr>
          <w:p w14:paraId="0FC25BC6" w14:textId="77777777" w:rsidR="005C7AA7" w:rsidRDefault="00BA663C">
            <w:pPr>
              <w:spacing w:after="40"/>
              <w:rPr>
                <w:rFonts w:hint="eastAsia"/>
              </w:rPr>
            </w:pPr>
            <w:r>
              <w:rPr>
                <w:sz w:val="17"/>
                <w:szCs w:val="17"/>
              </w:rPr>
              <w:t>Implemented by</w:t>
            </w:r>
          </w:p>
        </w:tc>
        <w:tc>
          <w:tcPr>
            <w:tcW w:w="4680" w:type="dxa"/>
          </w:tcPr>
          <w:p w14:paraId="2E477DD8" w14:textId="77777777" w:rsidR="005C7AA7" w:rsidRDefault="00BA663C">
            <w:pPr>
              <w:spacing w:after="40"/>
              <w:rPr>
                <w:rFonts w:hint="eastAsia"/>
              </w:rPr>
            </w:pPr>
            <w:r>
              <w:rPr>
                <w:rFonts w:ascii="Consolas" w:hAnsi="Consolas"/>
                <w:sz w:val="17"/>
                <w:szCs w:val="17"/>
              </w:rPr>
              <w:t>src/ControlPanel/SIMF.ControlPanel/Components/Pages/Admin/HallsList.razor</w:t>
            </w:r>
          </w:p>
        </w:tc>
      </w:tr>
      <w:tr w:rsidR="005C7AA7" w14:paraId="3C7E979E" w14:textId="77777777">
        <w:tc>
          <w:tcPr>
            <w:tcW w:w="4680" w:type="dxa"/>
          </w:tcPr>
          <w:p w14:paraId="0CAE3A03" w14:textId="77777777" w:rsidR="005C7AA7" w:rsidRDefault="00BA663C">
            <w:pPr>
              <w:spacing w:after="40"/>
              <w:rPr>
                <w:rFonts w:hint="eastAsia"/>
              </w:rPr>
            </w:pPr>
            <w:r>
              <w:rPr>
                <w:sz w:val="17"/>
                <w:szCs w:val="17"/>
              </w:rPr>
              <w:t>Code-behind</w:t>
            </w:r>
          </w:p>
        </w:tc>
        <w:tc>
          <w:tcPr>
            <w:tcW w:w="4680" w:type="dxa"/>
          </w:tcPr>
          <w:p w14:paraId="12F42D68" w14:textId="77777777" w:rsidR="005C7AA7" w:rsidRDefault="00BA663C">
            <w:pPr>
              <w:spacing w:after="40"/>
              <w:rPr>
                <w:rFonts w:hint="eastAsia"/>
              </w:rPr>
            </w:pPr>
            <w:r>
              <w:rPr>
                <w:rFonts w:ascii="Consolas" w:hAnsi="Consolas"/>
                <w:sz w:val="17"/>
                <w:szCs w:val="17"/>
              </w:rPr>
              <w:t>src/ControlPanel/SIMF.ControlPanel/Components/Pages/Admin/HallsList.razor.cs</w:t>
            </w:r>
          </w:p>
        </w:tc>
      </w:tr>
      <w:tr w:rsidR="005C7AA7" w14:paraId="737B7A18" w14:textId="77777777">
        <w:tc>
          <w:tcPr>
            <w:tcW w:w="4680" w:type="dxa"/>
          </w:tcPr>
          <w:p w14:paraId="5F8B6203" w14:textId="77777777" w:rsidR="005C7AA7" w:rsidRDefault="00BA663C">
            <w:pPr>
              <w:spacing w:after="40"/>
              <w:rPr>
                <w:rFonts w:hint="eastAsia"/>
              </w:rPr>
            </w:pPr>
            <w:r>
              <w:rPr>
                <w:sz w:val="17"/>
                <w:szCs w:val="17"/>
              </w:rPr>
              <w:t>Page permission</w:t>
            </w:r>
          </w:p>
        </w:tc>
        <w:tc>
          <w:tcPr>
            <w:tcW w:w="4680" w:type="dxa"/>
          </w:tcPr>
          <w:p w14:paraId="013BF039" w14:textId="77777777" w:rsidR="005C7AA7" w:rsidRDefault="00BA663C">
            <w:pPr>
              <w:spacing w:after="40"/>
              <w:rPr>
                <w:rFonts w:hint="eastAsia"/>
              </w:rPr>
            </w:pPr>
            <w:r>
              <w:rPr>
                <w:rFonts w:ascii="Consolas" w:hAnsi="Consolas"/>
                <w:sz w:val="17"/>
                <w:szCs w:val="17"/>
              </w:rPr>
              <w:t>Halls.View</w:t>
            </w:r>
          </w:p>
        </w:tc>
      </w:tr>
      <w:tr w:rsidR="005C7AA7" w14:paraId="188B76B7" w14:textId="77777777">
        <w:tc>
          <w:tcPr>
            <w:tcW w:w="4680" w:type="dxa"/>
          </w:tcPr>
          <w:p w14:paraId="6307DE2F" w14:textId="77777777" w:rsidR="005C7AA7" w:rsidRDefault="00BA663C">
            <w:pPr>
              <w:spacing w:after="40"/>
              <w:rPr>
                <w:rFonts w:hint="eastAsia"/>
              </w:rPr>
            </w:pPr>
            <w:r>
              <w:rPr>
                <w:sz w:val="17"/>
                <w:szCs w:val="17"/>
              </w:rPr>
              <w:t>Menu permission</w:t>
            </w:r>
          </w:p>
        </w:tc>
        <w:tc>
          <w:tcPr>
            <w:tcW w:w="4680" w:type="dxa"/>
          </w:tcPr>
          <w:p w14:paraId="3FE39301" w14:textId="77777777" w:rsidR="005C7AA7" w:rsidRDefault="00BA663C">
            <w:pPr>
              <w:spacing w:after="40"/>
              <w:rPr>
                <w:rFonts w:hint="eastAsia"/>
              </w:rPr>
            </w:pPr>
            <w:r>
              <w:rPr>
                <w:rFonts w:ascii="Consolas" w:hAnsi="Consolas"/>
                <w:sz w:val="17"/>
                <w:szCs w:val="17"/>
              </w:rPr>
              <w:t>Halls.View</w:t>
            </w:r>
          </w:p>
        </w:tc>
      </w:tr>
    </w:tbl>
    <w:p w14:paraId="39560CCB" w14:textId="77777777" w:rsidR="005C7AA7" w:rsidRDefault="005C7AA7">
      <w:pPr>
        <w:spacing w:after="40"/>
        <w:rPr>
          <w:rFonts w:hint="eastAsia"/>
        </w:rPr>
      </w:pPr>
    </w:p>
    <w:p w14:paraId="35359812"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5A3CC9C7" w14:textId="77777777">
        <w:tc>
          <w:tcPr>
            <w:tcW w:w="4680" w:type="dxa"/>
          </w:tcPr>
          <w:p w14:paraId="6417B996" w14:textId="77777777" w:rsidR="005C7AA7" w:rsidRDefault="00BA663C">
            <w:pPr>
              <w:rPr>
                <w:rFonts w:hint="eastAsia"/>
              </w:rPr>
            </w:pPr>
            <w:r>
              <w:rPr>
                <w:b/>
                <w:bCs/>
                <w:color w:val="1B3A5C"/>
                <w:sz w:val="18"/>
                <w:szCs w:val="18"/>
              </w:rPr>
              <w:t>Action</w:t>
            </w:r>
          </w:p>
        </w:tc>
        <w:tc>
          <w:tcPr>
            <w:tcW w:w="4680" w:type="dxa"/>
          </w:tcPr>
          <w:p w14:paraId="7D37A188" w14:textId="77777777" w:rsidR="005C7AA7" w:rsidRDefault="00BA663C">
            <w:pPr>
              <w:rPr>
                <w:rFonts w:hint="eastAsia"/>
              </w:rPr>
            </w:pPr>
            <w:r>
              <w:rPr>
                <w:b/>
                <w:bCs/>
                <w:color w:val="1B3A5C"/>
                <w:sz w:val="18"/>
                <w:szCs w:val="18"/>
              </w:rPr>
              <w:t>Permission it needs</w:t>
            </w:r>
          </w:p>
        </w:tc>
      </w:tr>
      <w:tr w:rsidR="005C7AA7" w14:paraId="4B42C62B" w14:textId="77777777">
        <w:tc>
          <w:tcPr>
            <w:tcW w:w="4680" w:type="dxa"/>
          </w:tcPr>
          <w:p w14:paraId="6915BC5E" w14:textId="77777777" w:rsidR="005C7AA7" w:rsidRDefault="00BA663C">
            <w:pPr>
              <w:spacing w:after="40"/>
              <w:rPr>
                <w:rFonts w:hint="eastAsia"/>
              </w:rPr>
            </w:pPr>
            <w:r>
              <w:rPr>
                <w:sz w:val="17"/>
                <w:szCs w:val="17"/>
              </w:rPr>
              <w:t>Add hall</w:t>
            </w:r>
          </w:p>
        </w:tc>
        <w:tc>
          <w:tcPr>
            <w:tcW w:w="4680" w:type="dxa"/>
          </w:tcPr>
          <w:p w14:paraId="01E863A1" w14:textId="77777777" w:rsidR="005C7AA7" w:rsidRDefault="00BA663C">
            <w:pPr>
              <w:spacing w:after="40"/>
              <w:rPr>
                <w:rFonts w:hint="eastAsia"/>
              </w:rPr>
            </w:pPr>
            <w:r>
              <w:rPr>
                <w:rFonts w:ascii="Consolas" w:hAnsi="Consolas"/>
                <w:sz w:val="17"/>
                <w:szCs w:val="17"/>
              </w:rPr>
              <w:t>Halls.Create</w:t>
            </w:r>
          </w:p>
        </w:tc>
      </w:tr>
      <w:tr w:rsidR="005C7AA7" w14:paraId="0AFF95BF" w14:textId="77777777">
        <w:tc>
          <w:tcPr>
            <w:tcW w:w="4680" w:type="dxa"/>
          </w:tcPr>
          <w:p w14:paraId="5BB93FAE" w14:textId="77777777" w:rsidR="005C7AA7" w:rsidRDefault="00BA663C">
            <w:pPr>
              <w:spacing w:after="40"/>
              <w:rPr>
                <w:rFonts w:hint="eastAsia"/>
              </w:rPr>
            </w:pPr>
            <w:r>
              <w:rPr>
                <w:sz w:val="17"/>
                <w:szCs w:val="17"/>
              </w:rPr>
              <w:t>Edit</w:t>
            </w:r>
          </w:p>
        </w:tc>
        <w:tc>
          <w:tcPr>
            <w:tcW w:w="4680" w:type="dxa"/>
          </w:tcPr>
          <w:p w14:paraId="6CCCE1CE" w14:textId="77777777" w:rsidR="005C7AA7" w:rsidRDefault="00BA663C">
            <w:pPr>
              <w:spacing w:after="40"/>
              <w:rPr>
                <w:rFonts w:hint="eastAsia"/>
              </w:rPr>
            </w:pPr>
            <w:r>
              <w:rPr>
                <w:rFonts w:ascii="Consolas" w:hAnsi="Consolas"/>
                <w:sz w:val="17"/>
                <w:szCs w:val="17"/>
              </w:rPr>
              <w:t>Halls.Edit</w:t>
            </w:r>
          </w:p>
        </w:tc>
      </w:tr>
      <w:tr w:rsidR="005C7AA7" w14:paraId="2C8D30A8" w14:textId="77777777">
        <w:tc>
          <w:tcPr>
            <w:tcW w:w="4680" w:type="dxa"/>
          </w:tcPr>
          <w:p w14:paraId="0A20883F" w14:textId="77777777" w:rsidR="005C7AA7" w:rsidRDefault="00BA663C">
            <w:pPr>
              <w:spacing w:after="40"/>
              <w:rPr>
                <w:rFonts w:hint="eastAsia"/>
              </w:rPr>
            </w:pPr>
            <w:r>
              <w:rPr>
                <w:sz w:val="17"/>
                <w:szCs w:val="17"/>
              </w:rPr>
              <w:t>Details</w:t>
            </w:r>
          </w:p>
        </w:tc>
        <w:tc>
          <w:tcPr>
            <w:tcW w:w="4680" w:type="dxa"/>
          </w:tcPr>
          <w:p w14:paraId="1D1793C8" w14:textId="77777777" w:rsidR="005C7AA7" w:rsidRDefault="00BA663C">
            <w:pPr>
              <w:spacing w:after="40"/>
              <w:rPr>
                <w:rFonts w:hint="eastAsia"/>
              </w:rPr>
            </w:pPr>
            <w:r>
              <w:rPr>
                <w:sz w:val="17"/>
                <w:szCs w:val="17"/>
              </w:rPr>
              <w:t>No permission of its own</w:t>
            </w:r>
          </w:p>
        </w:tc>
      </w:tr>
      <w:tr w:rsidR="005C7AA7" w14:paraId="5C5A9B27" w14:textId="77777777">
        <w:tc>
          <w:tcPr>
            <w:tcW w:w="4680" w:type="dxa"/>
          </w:tcPr>
          <w:p w14:paraId="3F905E12" w14:textId="77777777" w:rsidR="005C7AA7" w:rsidRDefault="00BA663C">
            <w:pPr>
              <w:spacing w:after="40"/>
              <w:rPr>
                <w:rFonts w:hint="eastAsia"/>
              </w:rPr>
            </w:pPr>
            <w:r>
              <w:rPr>
                <w:sz w:val="17"/>
                <w:szCs w:val="17"/>
              </w:rPr>
              <w:t>Deactivate</w:t>
            </w:r>
          </w:p>
        </w:tc>
        <w:tc>
          <w:tcPr>
            <w:tcW w:w="4680" w:type="dxa"/>
          </w:tcPr>
          <w:p w14:paraId="2075A57E" w14:textId="77777777" w:rsidR="005C7AA7" w:rsidRDefault="00BA663C">
            <w:pPr>
              <w:spacing w:after="40"/>
              <w:rPr>
                <w:rFonts w:hint="eastAsia"/>
              </w:rPr>
            </w:pPr>
            <w:r>
              <w:rPr>
                <w:rFonts w:ascii="Consolas" w:hAnsi="Consolas"/>
                <w:sz w:val="17"/>
                <w:szCs w:val="17"/>
              </w:rPr>
              <w:t>Halls.Delete</w:t>
            </w:r>
          </w:p>
        </w:tc>
      </w:tr>
      <w:tr w:rsidR="005C7AA7" w14:paraId="1BBF436D" w14:textId="77777777">
        <w:tc>
          <w:tcPr>
            <w:tcW w:w="4680" w:type="dxa"/>
          </w:tcPr>
          <w:p w14:paraId="1AFF12D8" w14:textId="77777777" w:rsidR="005C7AA7" w:rsidRDefault="00BA663C">
            <w:pPr>
              <w:spacing w:after="40"/>
              <w:rPr>
                <w:rFonts w:hint="eastAsia"/>
              </w:rPr>
            </w:pPr>
            <w:r>
              <w:rPr>
                <w:sz w:val="17"/>
                <w:szCs w:val="17"/>
              </w:rPr>
              <w:t>Import</w:t>
            </w:r>
          </w:p>
        </w:tc>
        <w:tc>
          <w:tcPr>
            <w:tcW w:w="4680" w:type="dxa"/>
          </w:tcPr>
          <w:p w14:paraId="46829C9E" w14:textId="77777777" w:rsidR="005C7AA7" w:rsidRDefault="00BA663C">
            <w:pPr>
              <w:spacing w:after="40"/>
              <w:rPr>
                <w:rFonts w:hint="eastAsia"/>
              </w:rPr>
            </w:pPr>
            <w:r>
              <w:rPr>
                <w:rFonts w:ascii="Consolas" w:hAnsi="Consolas"/>
                <w:sz w:val="17"/>
                <w:szCs w:val="17"/>
              </w:rPr>
              <w:t>Halls.Import</w:t>
            </w:r>
          </w:p>
        </w:tc>
      </w:tr>
      <w:tr w:rsidR="005C7AA7" w14:paraId="209B8F97" w14:textId="77777777">
        <w:tc>
          <w:tcPr>
            <w:tcW w:w="4680" w:type="dxa"/>
          </w:tcPr>
          <w:p w14:paraId="138A60E7" w14:textId="77777777" w:rsidR="005C7AA7" w:rsidRDefault="00BA663C">
            <w:pPr>
              <w:spacing w:after="40"/>
              <w:rPr>
                <w:rFonts w:hint="eastAsia"/>
              </w:rPr>
            </w:pPr>
            <w:r>
              <w:rPr>
                <w:sz w:val="17"/>
                <w:szCs w:val="17"/>
              </w:rPr>
              <w:t>Export</w:t>
            </w:r>
          </w:p>
        </w:tc>
        <w:tc>
          <w:tcPr>
            <w:tcW w:w="4680" w:type="dxa"/>
          </w:tcPr>
          <w:p w14:paraId="3EB42927" w14:textId="77777777" w:rsidR="005C7AA7" w:rsidRDefault="00BA663C">
            <w:pPr>
              <w:spacing w:after="40"/>
              <w:rPr>
                <w:rFonts w:hint="eastAsia"/>
              </w:rPr>
            </w:pPr>
            <w:r>
              <w:rPr>
                <w:rFonts w:ascii="Consolas" w:hAnsi="Consolas"/>
                <w:sz w:val="17"/>
                <w:szCs w:val="17"/>
              </w:rPr>
              <w:t>Halls.Export</w:t>
            </w:r>
          </w:p>
        </w:tc>
      </w:tr>
      <w:tr w:rsidR="005C7AA7" w14:paraId="4F53BA91" w14:textId="77777777">
        <w:tc>
          <w:tcPr>
            <w:tcW w:w="4680" w:type="dxa"/>
          </w:tcPr>
          <w:p w14:paraId="0AE06635" w14:textId="77777777" w:rsidR="005C7AA7" w:rsidRDefault="00BA663C">
            <w:pPr>
              <w:spacing w:after="40"/>
              <w:rPr>
                <w:rFonts w:hint="eastAsia"/>
              </w:rPr>
            </w:pPr>
            <w:r>
              <w:rPr>
                <w:sz w:val="17"/>
                <w:szCs w:val="17"/>
              </w:rPr>
              <w:t>A button the page gates itself</w:t>
            </w:r>
          </w:p>
        </w:tc>
        <w:tc>
          <w:tcPr>
            <w:tcW w:w="4680" w:type="dxa"/>
          </w:tcPr>
          <w:p w14:paraId="5DBDA444" w14:textId="77777777" w:rsidR="005C7AA7" w:rsidRDefault="00BA663C">
            <w:pPr>
              <w:spacing w:after="40"/>
              <w:rPr>
                <w:rFonts w:hint="eastAsia"/>
              </w:rPr>
            </w:pPr>
            <w:r>
              <w:rPr>
                <w:rFonts w:ascii="Consolas" w:hAnsi="Consolas"/>
                <w:sz w:val="17"/>
                <w:szCs w:val="17"/>
              </w:rPr>
              <w:t>SeatLayouts.View</w:t>
            </w:r>
          </w:p>
        </w:tc>
      </w:tr>
    </w:tbl>
    <w:p w14:paraId="5A291BCC" w14:textId="77777777" w:rsidR="005C7AA7" w:rsidRDefault="005C7AA7">
      <w:pPr>
        <w:spacing w:after="40"/>
        <w:rPr>
          <w:rFonts w:hint="eastAsia"/>
        </w:rPr>
      </w:pPr>
    </w:p>
    <w:p w14:paraId="761C5A1E" w14:textId="77777777" w:rsidR="005C7AA7" w:rsidRDefault="00BA663C">
      <w:pPr>
        <w:spacing w:after="80"/>
        <w:rPr>
          <w:rFonts w:hint="eastAsia"/>
        </w:rPr>
      </w:pPr>
      <w:r>
        <w:rPr>
          <w:color w:val="556170"/>
          <w:sz w:val="19"/>
          <w:szCs w:val="19"/>
        </w:rPr>
        <w:t>The list shows: Code  ·  Name  ·  Name (Arabic)  ·  Capacity  ·  Floor  ·  Status</w:t>
      </w:r>
    </w:p>
    <w:p w14:paraId="38BA1827"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/account/api/admin/halls/{id}</w:t>
      </w:r>
    </w:p>
    <w:p w14:paraId="563D4F55" w14:textId="77777777" w:rsidR="005C7AA7" w:rsidRDefault="00BA663C">
      <w:pPr>
        <w:spacing w:before="160" w:after="40"/>
        <w:jc w:val="center"/>
        <w:rPr>
          <w:rFonts w:hint="eastAsia"/>
        </w:rPr>
      </w:pPr>
      <w:r>
        <w:rPr>
          <w:noProof/>
        </w:rPr>
        <w:drawing>
          <wp:inline distT="0" distB="0" distL="0" distR="0" wp14:anchorId="0A3B7BDE" wp14:editId="270BAB06">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png"/>
                    <pic:cNvPicPr/>
                  </pic:nvPicPr>
                  <pic:blipFill>
                    <a:blip r:embed="rId85"/>
                    <a:stretch>
                      <a:fillRect/>
                    </a:stretch>
                  </pic:blipFill>
                  <pic:spPr>
                    <a:xfrm>
                      <a:off x="0" y="0"/>
                      <a:ext cx="5760720" cy="2850356"/>
                    </a:xfrm>
                    <a:prstGeom prst="rect">
                      <a:avLst/>
                    </a:prstGeom>
                  </pic:spPr>
                </pic:pic>
              </a:graphicData>
            </a:graphic>
          </wp:inline>
        </w:drawing>
      </w:r>
    </w:p>
    <w:p w14:paraId="09194E71" w14:textId="77777777" w:rsidR="005C7AA7" w:rsidRDefault="00BA663C">
      <w:pPr>
        <w:pStyle w:val="Caption"/>
        <w:spacing w:after="240"/>
        <w:jc w:val="center"/>
        <w:rPr>
          <w:rFonts w:hint="eastAsia"/>
        </w:rPr>
      </w:pPr>
      <w:r>
        <w:rPr>
          <w:color w:val="556170"/>
          <w:sz w:val="17"/>
          <w:szCs w:val="17"/>
        </w:rPr>
        <w:t xml:space="preserve">Figure 93 — Halls &amp; seating — </w:t>
      </w:r>
      <w:r>
        <w:rPr>
          <w:rFonts w:ascii="Consolas" w:hAnsi="Consolas"/>
          <w:color w:val="556170"/>
          <w:sz w:val="17"/>
          <w:szCs w:val="17"/>
        </w:rPr>
        <w:t>/admin/halls</w:t>
      </w:r>
    </w:p>
    <w:p w14:paraId="2AE3015F" w14:textId="77777777" w:rsidR="005C7AA7" w:rsidRDefault="00BA663C">
      <w:pPr>
        <w:pStyle w:val="Heading3"/>
        <w:spacing w:after="120"/>
      </w:pPr>
      <w:r>
        <w:rPr>
          <w:rFonts w:ascii="Segoe UI" w:hAnsi="Segoe UI" w:cs="Simplified Arabic"/>
          <w:sz w:val="24"/>
          <w:szCs w:val="24"/>
        </w:rPr>
        <w:t>Hall seat layouts  (</w:t>
      </w:r>
      <w:r>
        <w:rPr>
          <w:rFonts w:ascii="Consolas" w:hAnsi="Consolas" w:cs="Simplified Arabic"/>
          <w:sz w:val="24"/>
          <w:szCs w:val="24"/>
        </w:rPr>
        <w:t>/admin/halls/seat-layouts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5C7AA7" w14:paraId="2F37862A" w14:textId="77777777">
        <w:tc>
          <w:tcPr>
            <w:tcW w:w="4680" w:type="dxa"/>
          </w:tcPr>
          <w:p w14:paraId="61B85574" w14:textId="77777777" w:rsidR="005C7AA7" w:rsidRDefault="00BA663C">
            <w:pPr>
              <w:rPr>
                <w:rFonts w:hint="eastAsia"/>
              </w:rPr>
            </w:pPr>
            <w:r>
              <w:rPr>
                <w:b/>
                <w:bCs/>
                <w:color w:val="1B3A5C"/>
                <w:sz w:val="18"/>
                <w:szCs w:val="18"/>
              </w:rPr>
              <w:t>Property</w:t>
            </w:r>
          </w:p>
        </w:tc>
        <w:tc>
          <w:tcPr>
            <w:tcW w:w="4680" w:type="dxa"/>
          </w:tcPr>
          <w:p w14:paraId="77B328F7" w14:textId="77777777" w:rsidR="005C7AA7" w:rsidRDefault="00BA663C">
            <w:pPr>
              <w:rPr>
                <w:rFonts w:hint="eastAsia"/>
              </w:rPr>
            </w:pPr>
            <w:r>
              <w:rPr>
                <w:b/>
                <w:bCs/>
                <w:color w:val="1B3A5C"/>
                <w:sz w:val="18"/>
                <w:szCs w:val="18"/>
              </w:rPr>
              <w:t>Value</w:t>
            </w:r>
          </w:p>
        </w:tc>
      </w:tr>
      <w:tr w:rsidR="005C7AA7" w14:paraId="102B6371" w14:textId="77777777">
        <w:tc>
          <w:tcPr>
            <w:tcW w:w="4680" w:type="dxa"/>
          </w:tcPr>
          <w:p w14:paraId="0022CB9C" w14:textId="77777777" w:rsidR="005C7AA7" w:rsidRDefault="00BA663C">
            <w:pPr>
              <w:spacing w:after="40"/>
              <w:rPr>
                <w:rFonts w:hint="eastAsia"/>
              </w:rPr>
            </w:pPr>
            <w:r>
              <w:rPr>
                <w:sz w:val="17"/>
                <w:szCs w:val="17"/>
              </w:rPr>
              <w:t>Address</w:t>
            </w:r>
          </w:p>
        </w:tc>
        <w:tc>
          <w:tcPr>
            <w:tcW w:w="4680" w:type="dxa"/>
          </w:tcPr>
          <w:p w14:paraId="51E9C4B0" w14:textId="77777777" w:rsidR="005C7AA7" w:rsidRDefault="00BA663C">
            <w:pPr>
              <w:spacing w:after="40"/>
              <w:rPr>
                <w:rFonts w:hint="eastAsia"/>
              </w:rPr>
            </w:pPr>
            <w:r>
              <w:rPr>
                <w:rFonts w:ascii="Consolas" w:hAnsi="Consolas"/>
                <w:sz w:val="17"/>
                <w:szCs w:val="17"/>
              </w:rPr>
              <w:t>/admin/halls/seat-layouts</w:t>
            </w:r>
          </w:p>
        </w:tc>
      </w:tr>
      <w:tr w:rsidR="005C7AA7" w14:paraId="517B0796" w14:textId="77777777">
        <w:tc>
          <w:tcPr>
            <w:tcW w:w="4680" w:type="dxa"/>
          </w:tcPr>
          <w:p w14:paraId="6B929D32" w14:textId="77777777" w:rsidR="005C7AA7" w:rsidRDefault="00BA663C">
            <w:pPr>
              <w:spacing w:after="40"/>
              <w:rPr>
                <w:rFonts w:hint="eastAsia"/>
              </w:rPr>
            </w:pPr>
            <w:r>
              <w:rPr>
                <w:sz w:val="17"/>
                <w:szCs w:val="17"/>
              </w:rPr>
              <w:t>Implemented by</w:t>
            </w:r>
          </w:p>
        </w:tc>
        <w:tc>
          <w:tcPr>
            <w:tcW w:w="4680" w:type="dxa"/>
          </w:tcPr>
          <w:p w14:paraId="72A57B60" w14:textId="77777777" w:rsidR="005C7AA7" w:rsidRDefault="00BA663C">
            <w:pPr>
              <w:spacing w:after="40"/>
              <w:rPr>
                <w:rFonts w:hint="eastAsia"/>
              </w:rPr>
            </w:pPr>
            <w:r>
              <w:rPr>
                <w:rFonts w:ascii="Consolas" w:hAnsi="Consolas"/>
                <w:sz w:val="17"/>
                <w:szCs w:val="17"/>
              </w:rPr>
              <w:t>src/ControlPanel/SIMF.ControlPanel/Components/Pages/Admin/HallSeatLayoutEditor.razor</w:t>
            </w:r>
          </w:p>
        </w:tc>
      </w:tr>
      <w:tr w:rsidR="005C7AA7" w14:paraId="0ABAC3A6" w14:textId="77777777">
        <w:tc>
          <w:tcPr>
            <w:tcW w:w="4680" w:type="dxa"/>
          </w:tcPr>
          <w:p w14:paraId="77DEED1D" w14:textId="77777777" w:rsidR="005C7AA7" w:rsidRDefault="00BA663C">
            <w:pPr>
              <w:spacing w:after="40"/>
              <w:rPr>
                <w:rFonts w:hint="eastAsia"/>
              </w:rPr>
            </w:pPr>
            <w:r>
              <w:rPr>
                <w:sz w:val="17"/>
                <w:szCs w:val="17"/>
              </w:rPr>
              <w:t>Code-behind</w:t>
            </w:r>
          </w:p>
        </w:tc>
        <w:tc>
          <w:tcPr>
            <w:tcW w:w="4680" w:type="dxa"/>
          </w:tcPr>
          <w:p w14:paraId="3E3B79C1" w14:textId="77777777" w:rsidR="005C7AA7" w:rsidRDefault="00BA663C">
            <w:pPr>
              <w:spacing w:after="40"/>
              <w:rPr>
                <w:rFonts w:hint="eastAsia"/>
              </w:rPr>
            </w:pPr>
            <w:r>
              <w:rPr>
                <w:rFonts w:ascii="Consolas" w:hAnsi="Consolas"/>
                <w:sz w:val="17"/>
                <w:szCs w:val="17"/>
              </w:rPr>
              <w:t>src/ControlPanel/SIMF.ControlPanel/Components/Pages/Admin/HallSeatLayoutEditor.razor.cs</w:t>
            </w:r>
          </w:p>
        </w:tc>
      </w:tr>
      <w:tr w:rsidR="005C7AA7" w14:paraId="7391D9E2" w14:textId="77777777">
        <w:tc>
          <w:tcPr>
            <w:tcW w:w="4680" w:type="dxa"/>
          </w:tcPr>
          <w:p w14:paraId="39F06550" w14:textId="77777777" w:rsidR="005C7AA7" w:rsidRDefault="00BA663C">
            <w:pPr>
              <w:spacing w:after="40"/>
              <w:rPr>
                <w:rFonts w:hint="eastAsia"/>
              </w:rPr>
            </w:pPr>
            <w:r>
              <w:rPr>
                <w:sz w:val="17"/>
                <w:szCs w:val="17"/>
              </w:rPr>
              <w:lastRenderedPageBreak/>
              <w:t>Page permission</w:t>
            </w:r>
          </w:p>
        </w:tc>
        <w:tc>
          <w:tcPr>
            <w:tcW w:w="4680" w:type="dxa"/>
          </w:tcPr>
          <w:p w14:paraId="566B75C5" w14:textId="77777777" w:rsidR="005C7AA7" w:rsidRDefault="00BA663C">
            <w:pPr>
              <w:spacing w:after="40"/>
              <w:rPr>
                <w:rFonts w:hint="eastAsia"/>
              </w:rPr>
            </w:pPr>
            <w:r>
              <w:rPr>
                <w:rFonts w:ascii="Consolas" w:hAnsi="Consolas"/>
                <w:sz w:val="17"/>
                <w:szCs w:val="17"/>
              </w:rPr>
              <w:t>SeatLayouts.View</w:t>
            </w:r>
          </w:p>
        </w:tc>
      </w:tr>
      <w:tr w:rsidR="005C7AA7" w14:paraId="46237BDD" w14:textId="77777777">
        <w:tc>
          <w:tcPr>
            <w:tcW w:w="4680" w:type="dxa"/>
          </w:tcPr>
          <w:p w14:paraId="3D60B2B4" w14:textId="77777777" w:rsidR="005C7AA7" w:rsidRDefault="00BA663C">
            <w:pPr>
              <w:spacing w:after="40"/>
              <w:rPr>
                <w:rFonts w:hint="eastAsia"/>
              </w:rPr>
            </w:pPr>
            <w:r>
              <w:rPr>
                <w:sz w:val="17"/>
                <w:szCs w:val="17"/>
              </w:rPr>
              <w:t>Menu permission</w:t>
            </w:r>
          </w:p>
        </w:tc>
        <w:tc>
          <w:tcPr>
            <w:tcW w:w="4680" w:type="dxa"/>
          </w:tcPr>
          <w:p w14:paraId="41B48A1E" w14:textId="77777777" w:rsidR="005C7AA7" w:rsidRDefault="00BA663C">
            <w:pPr>
              <w:spacing w:after="40"/>
              <w:rPr>
                <w:rFonts w:hint="eastAsia"/>
              </w:rPr>
            </w:pPr>
            <w:r>
              <w:rPr>
                <w:rFonts w:ascii="Consolas" w:hAnsi="Consolas"/>
                <w:sz w:val="17"/>
                <w:szCs w:val="17"/>
              </w:rPr>
              <w:t>SeatLayouts.View</w:t>
            </w:r>
          </w:p>
        </w:tc>
      </w:tr>
    </w:tbl>
    <w:p w14:paraId="5A539464" w14:textId="77777777" w:rsidR="005C7AA7" w:rsidRDefault="005C7AA7">
      <w:pPr>
        <w:spacing w:after="40"/>
        <w:rPr>
          <w:rFonts w:hint="eastAsia"/>
        </w:rPr>
      </w:pPr>
    </w:p>
    <w:p w14:paraId="5370A8A1"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1CB4D94" w14:textId="77777777">
        <w:tc>
          <w:tcPr>
            <w:tcW w:w="4680" w:type="dxa"/>
          </w:tcPr>
          <w:p w14:paraId="2401FC56" w14:textId="77777777" w:rsidR="005C7AA7" w:rsidRDefault="00BA663C">
            <w:pPr>
              <w:rPr>
                <w:rFonts w:hint="eastAsia"/>
              </w:rPr>
            </w:pPr>
            <w:r>
              <w:rPr>
                <w:b/>
                <w:bCs/>
                <w:color w:val="1B3A5C"/>
                <w:sz w:val="18"/>
                <w:szCs w:val="18"/>
              </w:rPr>
              <w:t>Action</w:t>
            </w:r>
          </w:p>
        </w:tc>
        <w:tc>
          <w:tcPr>
            <w:tcW w:w="4680" w:type="dxa"/>
          </w:tcPr>
          <w:p w14:paraId="7B3A2C88" w14:textId="77777777" w:rsidR="005C7AA7" w:rsidRDefault="00BA663C">
            <w:pPr>
              <w:rPr>
                <w:rFonts w:hint="eastAsia"/>
              </w:rPr>
            </w:pPr>
            <w:r>
              <w:rPr>
                <w:b/>
                <w:bCs/>
                <w:color w:val="1B3A5C"/>
                <w:sz w:val="18"/>
                <w:szCs w:val="18"/>
              </w:rPr>
              <w:t>Permission it needs</w:t>
            </w:r>
          </w:p>
        </w:tc>
      </w:tr>
      <w:tr w:rsidR="005C7AA7" w14:paraId="64576539" w14:textId="77777777">
        <w:tc>
          <w:tcPr>
            <w:tcW w:w="4680" w:type="dxa"/>
          </w:tcPr>
          <w:p w14:paraId="6F6BD718" w14:textId="77777777" w:rsidR="005C7AA7" w:rsidRDefault="00BA663C">
            <w:pPr>
              <w:spacing w:after="40"/>
              <w:rPr>
                <w:rFonts w:hint="eastAsia"/>
              </w:rPr>
            </w:pPr>
            <w:r>
              <w:rPr>
                <w:sz w:val="17"/>
                <w:szCs w:val="17"/>
              </w:rPr>
              <w:t>A button the page gates itself</w:t>
            </w:r>
          </w:p>
        </w:tc>
        <w:tc>
          <w:tcPr>
            <w:tcW w:w="4680" w:type="dxa"/>
          </w:tcPr>
          <w:p w14:paraId="172793A2" w14:textId="77777777" w:rsidR="005C7AA7" w:rsidRDefault="00BA663C">
            <w:pPr>
              <w:spacing w:after="40"/>
              <w:rPr>
                <w:rFonts w:hint="eastAsia"/>
              </w:rPr>
            </w:pPr>
            <w:r>
              <w:rPr>
                <w:rFonts w:ascii="Consolas" w:hAnsi="Consolas"/>
                <w:sz w:val="17"/>
                <w:szCs w:val="17"/>
              </w:rPr>
              <w:t>SeatLayouts.Delete</w:t>
            </w:r>
          </w:p>
        </w:tc>
      </w:tr>
      <w:tr w:rsidR="005C7AA7" w14:paraId="63A80CC8" w14:textId="77777777">
        <w:tc>
          <w:tcPr>
            <w:tcW w:w="4680" w:type="dxa"/>
          </w:tcPr>
          <w:p w14:paraId="07D31E77" w14:textId="77777777" w:rsidR="005C7AA7" w:rsidRDefault="00BA663C">
            <w:pPr>
              <w:spacing w:after="40"/>
              <w:rPr>
                <w:rFonts w:hint="eastAsia"/>
              </w:rPr>
            </w:pPr>
            <w:r>
              <w:rPr>
                <w:sz w:val="17"/>
                <w:szCs w:val="17"/>
              </w:rPr>
              <w:t>A button the page gates itself</w:t>
            </w:r>
          </w:p>
        </w:tc>
        <w:tc>
          <w:tcPr>
            <w:tcW w:w="4680" w:type="dxa"/>
          </w:tcPr>
          <w:p w14:paraId="49447E24" w14:textId="77777777" w:rsidR="005C7AA7" w:rsidRDefault="00BA663C">
            <w:pPr>
              <w:spacing w:after="40"/>
              <w:rPr>
                <w:rFonts w:hint="eastAsia"/>
              </w:rPr>
            </w:pPr>
            <w:r>
              <w:rPr>
                <w:rFonts w:ascii="Consolas" w:hAnsi="Consolas"/>
                <w:sz w:val="17"/>
                <w:szCs w:val="17"/>
              </w:rPr>
              <w:t>SeatLayouts.Edit</w:t>
            </w:r>
          </w:p>
        </w:tc>
      </w:tr>
    </w:tbl>
    <w:p w14:paraId="40FF4F77" w14:textId="77777777" w:rsidR="005C7AA7" w:rsidRDefault="005C7AA7">
      <w:pPr>
        <w:spacing w:after="40"/>
        <w:rPr>
          <w:rFonts w:hint="eastAsia"/>
        </w:rPr>
      </w:pPr>
    </w:p>
    <w:p w14:paraId="1D9856E8"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/account/api/admin/halls/{_selectedHallId}/seat-layout</w:t>
      </w:r>
    </w:p>
    <w:p w14:paraId="784AD17A" w14:textId="77777777" w:rsidR="005C7AA7" w:rsidRDefault="00BA663C">
      <w:pPr>
        <w:spacing w:before="160" w:after="40"/>
        <w:jc w:val="center"/>
        <w:rPr>
          <w:rFonts w:hint="eastAsia"/>
        </w:rPr>
      </w:pPr>
      <w:r>
        <w:rPr>
          <w:noProof/>
        </w:rPr>
        <w:drawing>
          <wp:inline distT="0" distB="0" distL="0" distR="0" wp14:anchorId="05ACC193" wp14:editId="4F8AE750">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png"/>
                    <pic:cNvPicPr/>
                  </pic:nvPicPr>
                  <pic:blipFill>
                    <a:blip r:embed="rId86"/>
                    <a:stretch>
                      <a:fillRect/>
                    </a:stretch>
                  </pic:blipFill>
                  <pic:spPr>
                    <a:xfrm>
                      <a:off x="0" y="0"/>
                      <a:ext cx="5760720" cy="2850356"/>
                    </a:xfrm>
                    <a:prstGeom prst="rect">
                      <a:avLst/>
                    </a:prstGeom>
                  </pic:spPr>
                </pic:pic>
              </a:graphicData>
            </a:graphic>
          </wp:inline>
        </w:drawing>
      </w:r>
    </w:p>
    <w:p w14:paraId="6953354C" w14:textId="77777777" w:rsidR="005C7AA7" w:rsidRDefault="00BA663C">
      <w:pPr>
        <w:pStyle w:val="Caption"/>
        <w:spacing w:after="240"/>
        <w:jc w:val="center"/>
        <w:rPr>
          <w:rFonts w:hint="eastAsia"/>
        </w:rPr>
      </w:pPr>
      <w:r>
        <w:rPr>
          <w:color w:val="556170"/>
          <w:sz w:val="17"/>
          <w:szCs w:val="17"/>
        </w:rPr>
        <w:t xml:space="preserve">Figure 94 — Hall seat layouts — </w:t>
      </w:r>
      <w:r>
        <w:rPr>
          <w:rFonts w:ascii="Consolas" w:hAnsi="Consolas"/>
          <w:color w:val="556170"/>
          <w:sz w:val="17"/>
          <w:szCs w:val="17"/>
        </w:rPr>
        <w:t>/admin/halls/seat-layouts</w:t>
      </w:r>
    </w:p>
    <w:p w14:paraId="383087BE" w14:textId="77777777" w:rsidR="005C7AA7" w:rsidRDefault="00BA663C">
      <w:pPr>
        <w:pStyle w:val="Heading3"/>
        <w:spacing w:after="120"/>
      </w:pPr>
      <w:r>
        <w:rPr>
          <w:rFonts w:ascii="Segoe UI" w:hAnsi="Segoe UI" w:cs="Simplified Arabic"/>
          <w:sz w:val="24"/>
          <w:szCs w:val="24"/>
        </w:rPr>
        <w:t>Session seat plans  (</w:t>
      </w:r>
      <w:r>
        <w:rPr>
          <w:rFonts w:ascii="Consolas" w:hAnsi="Consolas" w:cs="Simplified Arabic"/>
          <w:sz w:val="24"/>
          <w:szCs w:val="24"/>
        </w:rPr>
        <w:t>/admin/sessions/seat-plans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C7AA7" w14:paraId="07A964FE" w14:textId="77777777">
        <w:tc>
          <w:tcPr>
            <w:tcW w:w="4680" w:type="dxa"/>
          </w:tcPr>
          <w:p w14:paraId="38D4436A" w14:textId="77777777" w:rsidR="005C7AA7" w:rsidRDefault="00BA663C">
            <w:pPr>
              <w:rPr>
                <w:rFonts w:hint="eastAsia"/>
              </w:rPr>
            </w:pPr>
            <w:r>
              <w:rPr>
                <w:b/>
                <w:bCs/>
                <w:color w:val="1B3A5C"/>
                <w:sz w:val="18"/>
                <w:szCs w:val="18"/>
              </w:rPr>
              <w:t>Property</w:t>
            </w:r>
          </w:p>
        </w:tc>
        <w:tc>
          <w:tcPr>
            <w:tcW w:w="4680" w:type="dxa"/>
          </w:tcPr>
          <w:p w14:paraId="422B069C" w14:textId="77777777" w:rsidR="005C7AA7" w:rsidRDefault="00BA663C">
            <w:pPr>
              <w:rPr>
                <w:rFonts w:hint="eastAsia"/>
              </w:rPr>
            </w:pPr>
            <w:r>
              <w:rPr>
                <w:b/>
                <w:bCs/>
                <w:color w:val="1B3A5C"/>
                <w:sz w:val="18"/>
                <w:szCs w:val="18"/>
              </w:rPr>
              <w:t>Value</w:t>
            </w:r>
          </w:p>
        </w:tc>
      </w:tr>
      <w:tr w:rsidR="005C7AA7" w14:paraId="0318E4A2" w14:textId="77777777">
        <w:tc>
          <w:tcPr>
            <w:tcW w:w="4680" w:type="dxa"/>
          </w:tcPr>
          <w:p w14:paraId="08942158" w14:textId="77777777" w:rsidR="005C7AA7" w:rsidRDefault="00BA663C">
            <w:pPr>
              <w:spacing w:after="40"/>
              <w:rPr>
                <w:rFonts w:hint="eastAsia"/>
              </w:rPr>
            </w:pPr>
            <w:r>
              <w:rPr>
                <w:sz w:val="17"/>
                <w:szCs w:val="17"/>
              </w:rPr>
              <w:t>Address</w:t>
            </w:r>
          </w:p>
        </w:tc>
        <w:tc>
          <w:tcPr>
            <w:tcW w:w="4680" w:type="dxa"/>
          </w:tcPr>
          <w:p w14:paraId="35CFE1DE" w14:textId="77777777" w:rsidR="005C7AA7" w:rsidRDefault="00BA663C">
            <w:pPr>
              <w:spacing w:after="40"/>
              <w:rPr>
                <w:rFonts w:hint="eastAsia"/>
              </w:rPr>
            </w:pPr>
            <w:r>
              <w:rPr>
                <w:rFonts w:ascii="Consolas" w:hAnsi="Consolas"/>
                <w:sz w:val="17"/>
                <w:szCs w:val="17"/>
              </w:rPr>
              <w:t>/admin/sessions/seat-plans</w:t>
            </w:r>
          </w:p>
        </w:tc>
      </w:tr>
      <w:tr w:rsidR="005C7AA7" w14:paraId="27887CC9" w14:textId="77777777">
        <w:tc>
          <w:tcPr>
            <w:tcW w:w="4680" w:type="dxa"/>
          </w:tcPr>
          <w:p w14:paraId="6D07CC4D" w14:textId="77777777" w:rsidR="005C7AA7" w:rsidRDefault="00BA663C">
            <w:pPr>
              <w:spacing w:after="40"/>
              <w:rPr>
                <w:rFonts w:hint="eastAsia"/>
              </w:rPr>
            </w:pPr>
            <w:r>
              <w:rPr>
                <w:sz w:val="17"/>
                <w:szCs w:val="17"/>
              </w:rPr>
              <w:t>Implemented by</w:t>
            </w:r>
          </w:p>
        </w:tc>
        <w:tc>
          <w:tcPr>
            <w:tcW w:w="4680" w:type="dxa"/>
          </w:tcPr>
          <w:p w14:paraId="5F35A1AE" w14:textId="77777777" w:rsidR="005C7AA7" w:rsidRDefault="00BA663C">
            <w:pPr>
              <w:spacing w:after="40"/>
              <w:rPr>
                <w:rFonts w:hint="eastAsia"/>
              </w:rPr>
            </w:pPr>
            <w:r>
              <w:rPr>
                <w:rFonts w:ascii="Consolas" w:hAnsi="Consolas"/>
                <w:sz w:val="17"/>
                <w:szCs w:val="17"/>
              </w:rPr>
              <w:t>src/ControlPanel/SIMF.ControlPanel/Components/Pages/Admin/SessionSeatPlan.razor</w:t>
            </w:r>
          </w:p>
        </w:tc>
      </w:tr>
      <w:tr w:rsidR="005C7AA7" w14:paraId="6BEEC88B" w14:textId="77777777">
        <w:tc>
          <w:tcPr>
            <w:tcW w:w="4680" w:type="dxa"/>
          </w:tcPr>
          <w:p w14:paraId="3A27E610" w14:textId="77777777" w:rsidR="005C7AA7" w:rsidRDefault="00BA663C">
            <w:pPr>
              <w:spacing w:after="40"/>
              <w:rPr>
                <w:rFonts w:hint="eastAsia"/>
              </w:rPr>
            </w:pPr>
            <w:r>
              <w:rPr>
                <w:sz w:val="17"/>
                <w:szCs w:val="17"/>
              </w:rPr>
              <w:t>Code-behind</w:t>
            </w:r>
          </w:p>
        </w:tc>
        <w:tc>
          <w:tcPr>
            <w:tcW w:w="4680" w:type="dxa"/>
          </w:tcPr>
          <w:p w14:paraId="27B1D2C0" w14:textId="77777777" w:rsidR="005C7AA7" w:rsidRDefault="00BA663C">
            <w:pPr>
              <w:spacing w:after="40"/>
              <w:rPr>
                <w:rFonts w:hint="eastAsia"/>
              </w:rPr>
            </w:pPr>
            <w:r>
              <w:rPr>
                <w:rFonts w:ascii="Consolas" w:hAnsi="Consolas"/>
                <w:sz w:val="17"/>
                <w:szCs w:val="17"/>
              </w:rPr>
              <w:t>src/ControlPanel/SIMF.ControlPanel/Components/Pages/Admin/SessionSeatPlan.razor.cs</w:t>
            </w:r>
          </w:p>
        </w:tc>
      </w:tr>
      <w:tr w:rsidR="005C7AA7" w14:paraId="05577A01" w14:textId="77777777">
        <w:tc>
          <w:tcPr>
            <w:tcW w:w="4680" w:type="dxa"/>
          </w:tcPr>
          <w:p w14:paraId="4290708F" w14:textId="77777777" w:rsidR="005C7AA7" w:rsidRDefault="00BA663C">
            <w:pPr>
              <w:spacing w:after="40"/>
              <w:rPr>
                <w:rFonts w:hint="eastAsia"/>
              </w:rPr>
            </w:pPr>
            <w:r>
              <w:rPr>
                <w:sz w:val="17"/>
                <w:szCs w:val="17"/>
              </w:rPr>
              <w:t>Page permission</w:t>
            </w:r>
          </w:p>
        </w:tc>
        <w:tc>
          <w:tcPr>
            <w:tcW w:w="4680" w:type="dxa"/>
          </w:tcPr>
          <w:p w14:paraId="3A3B05BA" w14:textId="77777777" w:rsidR="005C7AA7" w:rsidRDefault="00BA663C">
            <w:pPr>
              <w:spacing w:after="40"/>
              <w:rPr>
                <w:rFonts w:hint="eastAsia"/>
              </w:rPr>
            </w:pPr>
            <w:r>
              <w:rPr>
                <w:rFonts w:ascii="Consolas" w:hAnsi="Consolas"/>
                <w:sz w:val="17"/>
                <w:szCs w:val="17"/>
              </w:rPr>
              <w:t>SeatPlans.View</w:t>
            </w:r>
          </w:p>
        </w:tc>
      </w:tr>
      <w:tr w:rsidR="005C7AA7" w14:paraId="03475B40" w14:textId="77777777">
        <w:tc>
          <w:tcPr>
            <w:tcW w:w="4680" w:type="dxa"/>
          </w:tcPr>
          <w:p w14:paraId="07F02C24" w14:textId="77777777" w:rsidR="005C7AA7" w:rsidRDefault="00BA663C">
            <w:pPr>
              <w:spacing w:after="40"/>
              <w:rPr>
                <w:rFonts w:hint="eastAsia"/>
              </w:rPr>
            </w:pPr>
            <w:r>
              <w:rPr>
                <w:sz w:val="17"/>
                <w:szCs w:val="17"/>
              </w:rPr>
              <w:t>Menu permission</w:t>
            </w:r>
          </w:p>
        </w:tc>
        <w:tc>
          <w:tcPr>
            <w:tcW w:w="4680" w:type="dxa"/>
          </w:tcPr>
          <w:p w14:paraId="23DA2843" w14:textId="77777777" w:rsidR="005C7AA7" w:rsidRDefault="00BA663C">
            <w:pPr>
              <w:spacing w:after="40"/>
              <w:rPr>
                <w:rFonts w:hint="eastAsia"/>
              </w:rPr>
            </w:pPr>
            <w:r>
              <w:rPr>
                <w:rFonts w:ascii="Consolas" w:hAnsi="Consolas"/>
                <w:sz w:val="17"/>
                <w:szCs w:val="17"/>
              </w:rPr>
              <w:t>SeatPlans.View</w:t>
            </w:r>
          </w:p>
        </w:tc>
      </w:tr>
    </w:tbl>
    <w:p w14:paraId="63844F9C" w14:textId="77777777" w:rsidR="005C7AA7" w:rsidRDefault="005C7AA7">
      <w:pPr>
        <w:spacing w:after="40"/>
        <w:rPr>
          <w:rFonts w:hint="eastAsia"/>
        </w:rPr>
      </w:pPr>
    </w:p>
    <w:p w14:paraId="65EEF7B4"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635ACF2B" w14:textId="77777777">
        <w:tc>
          <w:tcPr>
            <w:tcW w:w="4680" w:type="dxa"/>
          </w:tcPr>
          <w:p w14:paraId="1BA191AE" w14:textId="77777777" w:rsidR="005C7AA7" w:rsidRDefault="00BA663C">
            <w:pPr>
              <w:rPr>
                <w:rFonts w:hint="eastAsia"/>
              </w:rPr>
            </w:pPr>
            <w:r>
              <w:rPr>
                <w:b/>
                <w:bCs/>
                <w:color w:val="1B3A5C"/>
                <w:sz w:val="18"/>
                <w:szCs w:val="18"/>
              </w:rPr>
              <w:t>Action</w:t>
            </w:r>
          </w:p>
        </w:tc>
        <w:tc>
          <w:tcPr>
            <w:tcW w:w="4680" w:type="dxa"/>
          </w:tcPr>
          <w:p w14:paraId="205E7929" w14:textId="77777777" w:rsidR="005C7AA7" w:rsidRDefault="00BA663C">
            <w:pPr>
              <w:rPr>
                <w:rFonts w:hint="eastAsia"/>
              </w:rPr>
            </w:pPr>
            <w:r>
              <w:rPr>
                <w:b/>
                <w:bCs/>
                <w:color w:val="1B3A5C"/>
                <w:sz w:val="18"/>
                <w:szCs w:val="18"/>
              </w:rPr>
              <w:t>Permission it needs</w:t>
            </w:r>
          </w:p>
        </w:tc>
      </w:tr>
      <w:tr w:rsidR="005C7AA7" w14:paraId="3FD9FB53" w14:textId="77777777">
        <w:tc>
          <w:tcPr>
            <w:tcW w:w="4680" w:type="dxa"/>
          </w:tcPr>
          <w:p w14:paraId="2DCA8415" w14:textId="77777777" w:rsidR="005C7AA7" w:rsidRDefault="00BA663C">
            <w:pPr>
              <w:spacing w:after="40"/>
              <w:rPr>
                <w:rFonts w:hint="eastAsia"/>
              </w:rPr>
            </w:pPr>
            <w:r>
              <w:rPr>
                <w:sz w:val="17"/>
                <w:szCs w:val="17"/>
              </w:rPr>
              <w:t>A button the page gates itself</w:t>
            </w:r>
          </w:p>
        </w:tc>
        <w:tc>
          <w:tcPr>
            <w:tcW w:w="4680" w:type="dxa"/>
          </w:tcPr>
          <w:p w14:paraId="4D39DCD7" w14:textId="77777777" w:rsidR="005C7AA7" w:rsidRDefault="00BA663C">
            <w:pPr>
              <w:spacing w:after="40"/>
              <w:rPr>
                <w:rFonts w:hint="eastAsia"/>
              </w:rPr>
            </w:pPr>
            <w:r>
              <w:rPr>
                <w:rFonts w:ascii="Consolas" w:hAnsi="Consolas"/>
                <w:sz w:val="17"/>
                <w:szCs w:val="17"/>
              </w:rPr>
              <w:t>SeatPlans.Edit</w:t>
            </w:r>
          </w:p>
        </w:tc>
      </w:tr>
    </w:tbl>
    <w:p w14:paraId="288B631D" w14:textId="77777777" w:rsidR="005C7AA7" w:rsidRDefault="005C7AA7">
      <w:pPr>
        <w:spacing w:after="40"/>
        <w:rPr>
          <w:rFonts w:hint="eastAsia"/>
        </w:rPr>
      </w:pPr>
    </w:p>
    <w:p w14:paraId="06661FB6"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 xml:space="preserve">/account/api/admin/halls/{session.HallId}/seat-layout  /account/api/admin/sessions/list  /account/api/admin/sessions/{_selectedSessionId}/seats/list  /account/api/admin/sessions/{_selectedSessionId}/seats/reserve-row  </w:t>
      </w:r>
      <w:r>
        <w:rPr>
          <w:rFonts w:ascii="Consolas" w:hAnsi="Consolas"/>
          <w:color w:val="556170"/>
          <w:sz w:val="17"/>
          <w:szCs w:val="17"/>
        </w:rPr>
        <w:lastRenderedPageBreak/>
        <w:t>/account/api/admin/sessions/{_selectedSessionId}/seats/reserve-seat  /account/api/admin/sessions/{_selectedSessionId}/seats/{row.ReservationId}</w:t>
      </w:r>
    </w:p>
    <w:p w14:paraId="16DB4A3C" w14:textId="77777777" w:rsidR="005C7AA7" w:rsidRDefault="00BA663C">
      <w:pPr>
        <w:spacing w:before="160" w:after="40"/>
        <w:jc w:val="center"/>
        <w:rPr>
          <w:rFonts w:hint="eastAsia"/>
        </w:rPr>
      </w:pPr>
      <w:r>
        <w:rPr>
          <w:noProof/>
        </w:rPr>
        <w:drawing>
          <wp:inline distT="0" distB="0" distL="0" distR="0" wp14:anchorId="1ED8C9C5" wp14:editId="7DC15F02">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png"/>
                    <pic:cNvPicPr/>
                  </pic:nvPicPr>
                  <pic:blipFill>
                    <a:blip r:embed="rId87"/>
                    <a:stretch>
                      <a:fillRect/>
                    </a:stretch>
                  </pic:blipFill>
                  <pic:spPr>
                    <a:xfrm>
                      <a:off x="0" y="0"/>
                      <a:ext cx="5760720" cy="2850356"/>
                    </a:xfrm>
                    <a:prstGeom prst="rect">
                      <a:avLst/>
                    </a:prstGeom>
                  </pic:spPr>
                </pic:pic>
              </a:graphicData>
            </a:graphic>
          </wp:inline>
        </w:drawing>
      </w:r>
    </w:p>
    <w:p w14:paraId="75BB8D5A" w14:textId="77777777" w:rsidR="005C7AA7" w:rsidRDefault="00BA663C">
      <w:pPr>
        <w:pStyle w:val="Caption"/>
        <w:spacing w:after="240"/>
        <w:jc w:val="center"/>
        <w:rPr>
          <w:rFonts w:hint="eastAsia"/>
        </w:rPr>
      </w:pPr>
      <w:r>
        <w:rPr>
          <w:color w:val="556170"/>
          <w:sz w:val="17"/>
          <w:szCs w:val="17"/>
        </w:rPr>
        <w:t xml:space="preserve">Figure 95 — Session seat plans — </w:t>
      </w:r>
      <w:r>
        <w:rPr>
          <w:rFonts w:ascii="Consolas" w:hAnsi="Consolas"/>
          <w:color w:val="556170"/>
          <w:sz w:val="17"/>
          <w:szCs w:val="17"/>
        </w:rPr>
        <w:t>/admin/sessions/seat-plans</w:t>
      </w:r>
    </w:p>
    <w:p w14:paraId="372AA052" w14:textId="77777777" w:rsidR="005C7AA7" w:rsidRDefault="00BA663C">
      <w:pPr>
        <w:pStyle w:val="Heading3"/>
        <w:spacing w:after="120"/>
      </w:pPr>
      <w:r>
        <w:rPr>
          <w:rFonts w:ascii="Segoe UI" w:hAnsi="Segoe UI" w:cs="Simplified Arabic"/>
          <w:sz w:val="24"/>
          <w:szCs w:val="24"/>
        </w:rPr>
        <w:t>Speaker meeting requests  (</w:t>
      </w:r>
      <w:r>
        <w:rPr>
          <w:rFonts w:ascii="Consolas" w:hAnsi="Consolas" w:cs="Simplified Arabic"/>
          <w:sz w:val="24"/>
          <w:szCs w:val="24"/>
        </w:rPr>
        <w:t>/admin/speaker-meeting-requests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5C7AA7" w14:paraId="351CA8BD" w14:textId="77777777">
        <w:tc>
          <w:tcPr>
            <w:tcW w:w="4680" w:type="dxa"/>
          </w:tcPr>
          <w:p w14:paraId="79552F8B" w14:textId="77777777" w:rsidR="005C7AA7" w:rsidRDefault="00BA663C">
            <w:pPr>
              <w:rPr>
                <w:rFonts w:hint="eastAsia"/>
              </w:rPr>
            </w:pPr>
            <w:r>
              <w:rPr>
                <w:b/>
                <w:bCs/>
                <w:color w:val="1B3A5C"/>
                <w:sz w:val="18"/>
                <w:szCs w:val="18"/>
              </w:rPr>
              <w:t>Property</w:t>
            </w:r>
          </w:p>
        </w:tc>
        <w:tc>
          <w:tcPr>
            <w:tcW w:w="4680" w:type="dxa"/>
          </w:tcPr>
          <w:p w14:paraId="540DEBD2" w14:textId="77777777" w:rsidR="005C7AA7" w:rsidRDefault="00BA663C">
            <w:pPr>
              <w:rPr>
                <w:rFonts w:hint="eastAsia"/>
              </w:rPr>
            </w:pPr>
            <w:r>
              <w:rPr>
                <w:b/>
                <w:bCs/>
                <w:color w:val="1B3A5C"/>
                <w:sz w:val="18"/>
                <w:szCs w:val="18"/>
              </w:rPr>
              <w:t>Value</w:t>
            </w:r>
          </w:p>
        </w:tc>
      </w:tr>
      <w:tr w:rsidR="005C7AA7" w14:paraId="62EE6288" w14:textId="77777777">
        <w:tc>
          <w:tcPr>
            <w:tcW w:w="4680" w:type="dxa"/>
          </w:tcPr>
          <w:p w14:paraId="27821F25" w14:textId="77777777" w:rsidR="005C7AA7" w:rsidRDefault="00BA663C">
            <w:pPr>
              <w:spacing w:after="40"/>
              <w:rPr>
                <w:rFonts w:hint="eastAsia"/>
              </w:rPr>
            </w:pPr>
            <w:r>
              <w:rPr>
                <w:sz w:val="17"/>
                <w:szCs w:val="17"/>
              </w:rPr>
              <w:t>Address</w:t>
            </w:r>
          </w:p>
        </w:tc>
        <w:tc>
          <w:tcPr>
            <w:tcW w:w="4680" w:type="dxa"/>
          </w:tcPr>
          <w:p w14:paraId="45F1A908" w14:textId="77777777" w:rsidR="005C7AA7" w:rsidRDefault="00BA663C">
            <w:pPr>
              <w:spacing w:after="40"/>
              <w:rPr>
                <w:rFonts w:hint="eastAsia"/>
              </w:rPr>
            </w:pPr>
            <w:r>
              <w:rPr>
                <w:rFonts w:ascii="Consolas" w:hAnsi="Consolas"/>
                <w:sz w:val="17"/>
                <w:szCs w:val="17"/>
              </w:rPr>
              <w:t>/admin/speaker-meeting-requests</w:t>
            </w:r>
          </w:p>
        </w:tc>
      </w:tr>
      <w:tr w:rsidR="005C7AA7" w14:paraId="249C1352" w14:textId="77777777">
        <w:tc>
          <w:tcPr>
            <w:tcW w:w="4680" w:type="dxa"/>
          </w:tcPr>
          <w:p w14:paraId="6E46F84F" w14:textId="77777777" w:rsidR="005C7AA7" w:rsidRDefault="00BA663C">
            <w:pPr>
              <w:spacing w:after="40"/>
              <w:rPr>
                <w:rFonts w:hint="eastAsia"/>
              </w:rPr>
            </w:pPr>
            <w:r>
              <w:rPr>
                <w:sz w:val="17"/>
                <w:szCs w:val="17"/>
              </w:rPr>
              <w:t>Implemented by</w:t>
            </w:r>
          </w:p>
        </w:tc>
        <w:tc>
          <w:tcPr>
            <w:tcW w:w="4680" w:type="dxa"/>
          </w:tcPr>
          <w:p w14:paraId="33B0E709" w14:textId="77777777" w:rsidR="005C7AA7" w:rsidRDefault="00BA663C">
            <w:pPr>
              <w:spacing w:after="40"/>
              <w:rPr>
                <w:rFonts w:hint="eastAsia"/>
              </w:rPr>
            </w:pPr>
            <w:r>
              <w:rPr>
                <w:rFonts w:ascii="Consolas" w:hAnsi="Consolas"/>
                <w:sz w:val="17"/>
                <w:szCs w:val="17"/>
              </w:rPr>
              <w:t>src/ControlPanel/SIMF.ControlPanel/Components/Pages/Admin/SpeakerMeetingRequestsList.razor</w:t>
            </w:r>
          </w:p>
        </w:tc>
      </w:tr>
      <w:tr w:rsidR="005C7AA7" w14:paraId="4AE694F3" w14:textId="77777777">
        <w:tc>
          <w:tcPr>
            <w:tcW w:w="4680" w:type="dxa"/>
          </w:tcPr>
          <w:p w14:paraId="129DFC78" w14:textId="77777777" w:rsidR="005C7AA7" w:rsidRDefault="00BA663C">
            <w:pPr>
              <w:spacing w:after="40"/>
              <w:rPr>
                <w:rFonts w:hint="eastAsia"/>
              </w:rPr>
            </w:pPr>
            <w:r>
              <w:rPr>
                <w:sz w:val="17"/>
                <w:szCs w:val="17"/>
              </w:rPr>
              <w:t>Code-behind</w:t>
            </w:r>
          </w:p>
        </w:tc>
        <w:tc>
          <w:tcPr>
            <w:tcW w:w="4680" w:type="dxa"/>
          </w:tcPr>
          <w:p w14:paraId="51EB4C9A" w14:textId="77777777" w:rsidR="005C7AA7" w:rsidRDefault="00BA663C">
            <w:pPr>
              <w:spacing w:after="40"/>
              <w:rPr>
                <w:rFonts w:hint="eastAsia"/>
              </w:rPr>
            </w:pPr>
            <w:r>
              <w:rPr>
                <w:rFonts w:ascii="Consolas" w:hAnsi="Consolas"/>
                <w:sz w:val="17"/>
                <w:szCs w:val="17"/>
              </w:rPr>
              <w:t>src/ControlPanel/SIMF.ControlPanel/Components/Pages/Admin/SpeakerMeetingRequestsList.razor.cs</w:t>
            </w:r>
          </w:p>
        </w:tc>
      </w:tr>
      <w:tr w:rsidR="005C7AA7" w14:paraId="5068A2BD" w14:textId="77777777">
        <w:tc>
          <w:tcPr>
            <w:tcW w:w="4680" w:type="dxa"/>
          </w:tcPr>
          <w:p w14:paraId="0AED026D" w14:textId="77777777" w:rsidR="005C7AA7" w:rsidRDefault="00BA663C">
            <w:pPr>
              <w:spacing w:after="40"/>
              <w:rPr>
                <w:rFonts w:hint="eastAsia"/>
              </w:rPr>
            </w:pPr>
            <w:r>
              <w:rPr>
                <w:sz w:val="17"/>
                <w:szCs w:val="17"/>
              </w:rPr>
              <w:t>Page permission</w:t>
            </w:r>
          </w:p>
        </w:tc>
        <w:tc>
          <w:tcPr>
            <w:tcW w:w="4680" w:type="dxa"/>
          </w:tcPr>
          <w:p w14:paraId="4182C266" w14:textId="77777777" w:rsidR="005C7AA7" w:rsidRDefault="00BA663C">
            <w:pPr>
              <w:spacing w:after="40"/>
              <w:rPr>
                <w:rFonts w:hint="eastAsia"/>
              </w:rPr>
            </w:pPr>
            <w:r>
              <w:rPr>
                <w:rFonts w:ascii="Consolas" w:hAnsi="Consolas"/>
                <w:sz w:val="17"/>
                <w:szCs w:val="17"/>
              </w:rPr>
              <w:t>SpeakerMeetingRequests.View</w:t>
            </w:r>
          </w:p>
        </w:tc>
      </w:tr>
      <w:tr w:rsidR="005C7AA7" w14:paraId="30CAA3E4" w14:textId="77777777">
        <w:tc>
          <w:tcPr>
            <w:tcW w:w="4680" w:type="dxa"/>
          </w:tcPr>
          <w:p w14:paraId="593804C6" w14:textId="77777777" w:rsidR="005C7AA7" w:rsidRDefault="00BA663C">
            <w:pPr>
              <w:spacing w:after="40"/>
              <w:rPr>
                <w:rFonts w:hint="eastAsia"/>
              </w:rPr>
            </w:pPr>
            <w:r>
              <w:rPr>
                <w:sz w:val="17"/>
                <w:szCs w:val="17"/>
              </w:rPr>
              <w:t>Menu permission</w:t>
            </w:r>
          </w:p>
        </w:tc>
        <w:tc>
          <w:tcPr>
            <w:tcW w:w="4680" w:type="dxa"/>
          </w:tcPr>
          <w:p w14:paraId="551C1125" w14:textId="77777777" w:rsidR="005C7AA7" w:rsidRDefault="00BA663C">
            <w:pPr>
              <w:spacing w:after="40"/>
              <w:rPr>
                <w:rFonts w:hint="eastAsia"/>
              </w:rPr>
            </w:pPr>
            <w:r>
              <w:rPr>
                <w:rFonts w:ascii="Consolas" w:hAnsi="Consolas"/>
                <w:sz w:val="17"/>
                <w:szCs w:val="17"/>
              </w:rPr>
              <w:t>SpeakerMeetingRequests.View</w:t>
            </w:r>
          </w:p>
        </w:tc>
      </w:tr>
    </w:tbl>
    <w:p w14:paraId="68FE276F" w14:textId="77777777" w:rsidR="005C7AA7" w:rsidRDefault="005C7AA7">
      <w:pPr>
        <w:spacing w:after="40"/>
        <w:rPr>
          <w:rFonts w:hint="eastAsia"/>
        </w:rPr>
      </w:pPr>
    </w:p>
    <w:p w14:paraId="793BC3B5"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77248C8B" w14:textId="77777777">
        <w:tc>
          <w:tcPr>
            <w:tcW w:w="4680" w:type="dxa"/>
          </w:tcPr>
          <w:p w14:paraId="04CFF6A9" w14:textId="77777777" w:rsidR="005C7AA7" w:rsidRDefault="00BA663C">
            <w:pPr>
              <w:rPr>
                <w:rFonts w:hint="eastAsia"/>
              </w:rPr>
            </w:pPr>
            <w:r>
              <w:rPr>
                <w:b/>
                <w:bCs/>
                <w:color w:val="1B3A5C"/>
                <w:sz w:val="18"/>
                <w:szCs w:val="18"/>
              </w:rPr>
              <w:t>Action</w:t>
            </w:r>
          </w:p>
        </w:tc>
        <w:tc>
          <w:tcPr>
            <w:tcW w:w="4680" w:type="dxa"/>
          </w:tcPr>
          <w:p w14:paraId="39366745" w14:textId="77777777" w:rsidR="005C7AA7" w:rsidRDefault="00BA663C">
            <w:pPr>
              <w:rPr>
                <w:rFonts w:hint="eastAsia"/>
              </w:rPr>
            </w:pPr>
            <w:r>
              <w:rPr>
                <w:b/>
                <w:bCs/>
                <w:color w:val="1B3A5C"/>
                <w:sz w:val="18"/>
                <w:szCs w:val="18"/>
              </w:rPr>
              <w:t>Permission it needs</w:t>
            </w:r>
          </w:p>
        </w:tc>
      </w:tr>
      <w:tr w:rsidR="005C7AA7" w14:paraId="7FD02D6E" w14:textId="77777777">
        <w:tc>
          <w:tcPr>
            <w:tcW w:w="4680" w:type="dxa"/>
          </w:tcPr>
          <w:p w14:paraId="50309F77" w14:textId="77777777" w:rsidR="005C7AA7" w:rsidRDefault="00BA663C">
            <w:pPr>
              <w:spacing w:after="40"/>
              <w:rPr>
                <w:rFonts w:hint="eastAsia"/>
              </w:rPr>
            </w:pPr>
            <w:r>
              <w:rPr>
                <w:sz w:val="17"/>
                <w:szCs w:val="17"/>
              </w:rPr>
              <w:t>Export</w:t>
            </w:r>
          </w:p>
        </w:tc>
        <w:tc>
          <w:tcPr>
            <w:tcW w:w="4680" w:type="dxa"/>
          </w:tcPr>
          <w:p w14:paraId="74627284" w14:textId="77777777" w:rsidR="005C7AA7" w:rsidRDefault="00BA663C">
            <w:pPr>
              <w:spacing w:after="40"/>
              <w:rPr>
                <w:rFonts w:hint="eastAsia"/>
              </w:rPr>
            </w:pPr>
            <w:r>
              <w:rPr>
                <w:rFonts w:ascii="Consolas" w:hAnsi="Consolas"/>
                <w:sz w:val="17"/>
                <w:szCs w:val="17"/>
              </w:rPr>
              <w:t>SpeakerMeetingRequests.Export</w:t>
            </w:r>
          </w:p>
        </w:tc>
      </w:tr>
      <w:tr w:rsidR="005C7AA7" w14:paraId="63A0998D" w14:textId="77777777">
        <w:tc>
          <w:tcPr>
            <w:tcW w:w="4680" w:type="dxa"/>
          </w:tcPr>
          <w:p w14:paraId="706BE259" w14:textId="77777777" w:rsidR="005C7AA7" w:rsidRDefault="00BA663C">
            <w:pPr>
              <w:spacing w:after="40"/>
              <w:rPr>
                <w:rFonts w:hint="eastAsia"/>
              </w:rPr>
            </w:pPr>
            <w:r>
              <w:rPr>
                <w:sz w:val="17"/>
                <w:szCs w:val="17"/>
              </w:rPr>
              <w:t>A button the page gates itself</w:t>
            </w:r>
          </w:p>
        </w:tc>
        <w:tc>
          <w:tcPr>
            <w:tcW w:w="4680" w:type="dxa"/>
          </w:tcPr>
          <w:p w14:paraId="75D7673E" w14:textId="77777777" w:rsidR="005C7AA7" w:rsidRDefault="00BA663C">
            <w:pPr>
              <w:spacing w:after="40"/>
              <w:rPr>
                <w:rFonts w:hint="eastAsia"/>
              </w:rPr>
            </w:pPr>
            <w:r>
              <w:rPr>
                <w:rFonts w:ascii="Consolas" w:hAnsi="Consolas"/>
                <w:sz w:val="17"/>
                <w:szCs w:val="17"/>
              </w:rPr>
              <w:t>SpeakerMeetingRequests.Manage</w:t>
            </w:r>
          </w:p>
        </w:tc>
      </w:tr>
    </w:tbl>
    <w:p w14:paraId="232FA2F2" w14:textId="77777777" w:rsidR="005C7AA7" w:rsidRDefault="005C7AA7">
      <w:pPr>
        <w:spacing w:after="40"/>
        <w:rPr>
          <w:rFonts w:hint="eastAsia"/>
        </w:rPr>
      </w:pPr>
    </w:p>
    <w:p w14:paraId="758AE6E4" w14:textId="77777777" w:rsidR="005C7AA7" w:rsidRDefault="00BA663C">
      <w:pPr>
        <w:spacing w:after="80"/>
        <w:rPr>
          <w:rFonts w:hint="eastAsia"/>
        </w:rPr>
      </w:pPr>
      <w:r>
        <w:rPr>
          <w:color w:val="556170"/>
          <w:sz w:val="19"/>
          <w:szCs w:val="19"/>
        </w:rPr>
        <w:t>The list shows: Speaker  ·  Requester  ·  Subject  ·  Status  ·  Submitted  ·  Responded</w:t>
      </w:r>
    </w:p>
    <w:p w14:paraId="6CC8B5E2"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/account/api/admin/speaker-meeting-requests/{row.Id}/check-in  /account/api/admin/speaker-meeting-requests/{row.Id}/reopen  /account/api/admin/spe</w:t>
      </w:r>
      <w:r>
        <w:rPr>
          <w:rFonts w:ascii="Consolas" w:hAnsi="Consolas"/>
          <w:color w:val="556170"/>
          <w:sz w:val="17"/>
          <w:szCs w:val="17"/>
        </w:rPr>
        <w:t>aker-meeting-requests/{row.Id}/resend-confirmation</w:t>
      </w:r>
    </w:p>
    <w:p w14:paraId="6AF67F15" w14:textId="77777777" w:rsidR="005C7AA7" w:rsidRDefault="00BA663C">
      <w:pPr>
        <w:spacing w:before="160" w:after="40"/>
        <w:jc w:val="center"/>
        <w:rPr>
          <w:rFonts w:hint="eastAsia"/>
        </w:rPr>
      </w:pPr>
      <w:r>
        <w:rPr>
          <w:noProof/>
        </w:rPr>
        <w:lastRenderedPageBreak/>
        <w:drawing>
          <wp:inline distT="0" distB="0" distL="0" distR="0" wp14:anchorId="7E66C4C3" wp14:editId="4797628D">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png"/>
                    <pic:cNvPicPr/>
                  </pic:nvPicPr>
                  <pic:blipFill>
                    <a:blip r:embed="rId88"/>
                    <a:stretch>
                      <a:fillRect/>
                    </a:stretch>
                  </pic:blipFill>
                  <pic:spPr>
                    <a:xfrm>
                      <a:off x="0" y="0"/>
                      <a:ext cx="5760720" cy="2850356"/>
                    </a:xfrm>
                    <a:prstGeom prst="rect">
                      <a:avLst/>
                    </a:prstGeom>
                  </pic:spPr>
                </pic:pic>
              </a:graphicData>
            </a:graphic>
          </wp:inline>
        </w:drawing>
      </w:r>
    </w:p>
    <w:p w14:paraId="0D763CB2" w14:textId="77777777" w:rsidR="005C7AA7" w:rsidRDefault="00BA663C">
      <w:pPr>
        <w:pStyle w:val="Caption"/>
        <w:spacing w:after="240"/>
        <w:jc w:val="center"/>
        <w:rPr>
          <w:rFonts w:hint="eastAsia"/>
        </w:rPr>
      </w:pPr>
      <w:r>
        <w:rPr>
          <w:color w:val="556170"/>
          <w:sz w:val="17"/>
          <w:szCs w:val="17"/>
        </w:rPr>
        <w:t xml:space="preserve">Figure 96 — Speaker meeting requests — </w:t>
      </w:r>
      <w:r>
        <w:rPr>
          <w:rFonts w:ascii="Consolas" w:hAnsi="Consolas"/>
          <w:color w:val="556170"/>
          <w:sz w:val="17"/>
          <w:szCs w:val="17"/>
        </w:rPr>
        <w:t>/admin/speaker-meeting-requests</w:t>
      </w:r>
    </w:p>
    <w:p w14:paraId="0C033A14" w14:textId="77777777" w:rsidR="005C7AA7" w:rsidRDefault="00BA663C">
      <w:pPr>
        <w:pStyle w:val="Heading3"/>
        <w:spacing w:after="120"/>
      </w:pPr>
      <w:r>
        <w:rPr>
          <w:rFonts w:ascii="Segoe UI" w:hAnsi="Segoe UI" w:cs="Simplified Arabic"/>
          <w:sz w:val="24"/>
          <w:szCs w:val="24"/>
        </w:rPr>
        <w:t>Speaker availability  (</w:t>
      </w:r>
      <w:r>
        <w:rPr>
          <w:rFonts w:ascii="Consolas" w:hAnsi="Consolas" w:cs="Simplified Arabic"/>
          <w:sz w:val="24"/>
          <w:szCs w:val="24"/>
        </w:rPr>
        <w:t>/admin/speaker-availability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5C7AA7" w14:paraId="03D77E19" w14:textId="77777777">
        <w:tc>
          <w:tcPr>
            <w:tcW w:w="4680" w:type="dxa"/>
          </w:tcPr>
          <w:p w14:paraId="72D7DAB1" w14:textId="77777777" w:rsidR="005C7AA7" w:rsidRDefault="00BA663C">
            <w:pPr>
              <w:rPr>
                <w:rFonts w:hint="eastAsia"/>
              </w:rPr>
            </w:pPr>
            <w:r>
              <w:rPr>
                <w:b/>
                <w:bCs/>
                <w:color w:val="1B3A5C"/>
                <w:sz w:val="18"/>
                <w:szCs w:val="18"/>
              </w:rPr>
              <w:t>Property</w:t>
            </w:r>
          </w:p>
        </w:tc>
        <w:tc>
          <w:tcPr>
            <w:tcW w:w="4680" w:type="dxa"/>
          </w:tcPr>
          <w:p w14:paraId="5DEDB8CD" w14:textId="77777777" w:rsidR="005C7AA7" w:rsidRDefault="00BA663C">
            <w:pPr>
              <w:rPr>
                <w:rFonts w:hint="eastAsia"/>
              </w:rPr>
            </w:pPr>
            <w:r>
              <w:rPr>
                <w:b/>
                <w:bCs/>
                <w:color w:val="1B3A5C"/>
                <w:sz w:val="18"/>
                <w:szCs w:val="18"/>
              </w:rPr>
              <w:t>Value</w:t>
            </w:r>
          </w:p>
        </w:tc>
      </w:tr>
      <w:tr w:rsidR="005C7AA7" w14:paraId="7B1384C4" w14:textId="77777777">
        <w:tc>
          <w:tcPr>
            <w:tcW w:w="4680" w:type="dxa"/>
          </w:tcPr>
          <w:p w14:paraId="7D0D2E97" w14:textId="77777777" w:rsidR="005C7AA7" w:rsidRDefault="00BA663C">
            <w:pPr>
              <w:spacing w:after="40"/>
              <w:rPr>
                <w:rFonts w:hint="eastAsia"/>
              </w:rPr>
            </w:pPr>
            <w:r>
              <w:rPr>
                <w:sz w:val="17"/>
                <w:szCs w:val="17"/>
              </w:rPr>
              <w:t>Address</w:t>
            </w:r>
          </w:p>
        </w:tc>
        <w:tc>
          <w:tcPr>
            <w:tcW w:w="4680" w:type="dxa"/>
          </w:tcPr>
          <w:p w14:paraId="7DC148D1" w14:textId="77777777" w:rsidR="005C7AA7" w:rsidRDefault="00BA663C">
            <w:pPr>
              <w:spacing w:after="40"/>
              <w:rPr>
                <w:rFonts w:hint="eastAsia"/>
              </w:rPr>
            </w:pPr>
            <w:r>
              <w:rPr>
                <w:rFonts w:ascii="Consolas" w:hAnsi="Consolas"/>
                <w:sz w:val="17"/>
                <w:szCs w:val="17"/>
              </w:rPr>
              <w:t>/admin/speaker-availability</w:t>
            </w:r>
          </w:p>
        </w:tc>
      </w:tr>
      <w:tr w:rsidR="005C7AA7" w14:paraId="6CC92CCC" w14:textId="77777777">
        <w:tc>
          <w:tcPr>
            <w:tcW w:w="4680" w:type="dxa"/>
          </w:tcPr>
          <w:p w14:paraId="36D9435F" w14:textId="77777777" w:rsidR="005C7AA7" w:rsidRDefault="00BA663C">
            <w:pPr>
              <w:spacing w:after="40"/>
              <w:rPr>
                <w:rFonts w:hint="eastAsia"/>
              </w:rPr>
            </w:pPr>
            <w:r>
              <w:rPr>
                <w:sz w:val="17"/>
                <w:szCs w:val="17"/>
              </w:rPr>
              <w:t>Implemented by</w:t>
            </w:r>
          </w:p>
        </w:tc>
        <w:tc>
          <w:tcPr>
            <w:tcW w:w="4680" w:type="dxa"/>
          </w:tcPr>
          <w:p w14:paraId="47FA6A34" w14:textId="77777777" w:rsidR="005C7AA7" w:rsidRDefault="00BA663C">
            <w:pPr>
              <w:spacing w:after="40"/>
              <w:rPr>
                <w:rFonts w:hint="eastAsia"/>
              </w:rPr>
            </w:pPr>
            <w:r>
              <w:rPr>
                <w:rFonts w:ascii="Consolas" w:hAnsi="Consolas"/>
                <w:sz w:val="17"/>
                <w:szCs w:val="17"/>
              </w:rPr>
              <w:t>src/ControlPanel/SIMF.ControlPanel/Components/Pages/Admin/SpeakerAvailabilityPage.razor</w:t>
            </w:r>
          </w:p>
        </w:tc>
      </w:tr>
      <w:tr w:rsidR="005C7AA7" w14:paraId="57A6559F" w14:textId="77777777">
        <w:tc>
          <w:tcPr>
            <w:tcW w:w="4680" w:type="dxa"/>
          </w:tcPr>
          <w:p w14:paraId="7CC87B20" w14:textId="77777777" w:rsidR="005C7AA7" w:rsidRDefault="00BA663C">
            <w:pPr>
              <w:spacing w:after="40"/>
              <w:rPr>
                <w:rFonts w:hint="eastAsia"/>
              </w:rPr>
            </w:pPr>
            <w:r>
              <w:rPr>
                <w:sz w:val="17"/>
                <w:szCs w:val="17"/>
              </w:rPr>
              <w:t>Code-behind</w:t>
            </w:r>
          </w:p>
        </w:tc>
        <w:tc>
          <w:tcPr>
            <w:tcW w:w="4680" w:type="dxa"/>
          </w:tcPr>
          <w:p w14:paraId="322885EB" w14:textId="77777777" w:rsidR="005C7AA7" w:rsidRDefault="00BA663C">
            <w:pPr>
              <w:spacing w:after="40"/>
              <w:rPr>
                <w:rFonts w:hint="eastAsia"/>
              </w:rPr>
            </w:pPr>
            <w:r>
              <w:rPr>
                <w:rFonts w:ascii="Consolas" w:hAnsi="Consolas"/>
                <w:sz w:val="17"/>
                <w:szCs w:val="17"/>
              </w:rPr>
              <w:t>src/ControlPanel/SIMF.ControlPanel/Components/Pages/Admin/SpeakerAvailabilityPage.razor.cs</w:t>
            </w:r>
          </w:p>
        </w:tc>
      </w:tr>
      <w:tr w:rsidR="005C7AA7" w14:paraId="5994B497" w14:textId="77777777">
        <w:tc>
          <w:tcPr>
            <w:tcW w:w="4680" w:type="dxa"/>
          </w:tcPr>
          <w:p w14:paraId="232F9905" w14:textId="77777777" w:rsidR="005C7AA7" w:rsidRDefault="00BA663C">
            <w:pPr>
              <w:spacing w:after="40"/>
              <w:rPr>
                <w:rFonts w:hint="eastAsia"/>
              </w:rPr>
            </w:pPr>
            <w:r>
              <w:rPr>
                <w:sz w:val="17"/>
                <w:szCs w:val="17"/>
              </w:rPr>
              <w:t>Page permission</w:t>
            </w:r>
          </w:p>
        </w:tc>
        <w:tc>
          <w:tcPr>
            <w:tcW w:w="4680" w:type="dxa"/>
          </w:tcPr>
          <w:p w14:paraId="740E09A3" w14:textId="77777777" w:rsidR="005C7AA7" w:rsidRDefault="00BA663C">
            <w:pPr>
              <w:spacing w:after="40"/>
              <w:rPr>
                <w:rFonts w:hint="eastAsia"/>
              </w:rPr>
            </w:pPr>
            <w:r>
              <w:rPr>
                <w:rFonts w:ascii="Consolas" w:hAnsi="Consolas"/>
                <w:sz w:val="17"/>
                <w:szCs w:val="17"/>
              </w:rPr>
              <w:t>SpeakerMeetingRequests.Manage</w:t>
            </w:r>
          </w:p>
        </w:tc>
      </w:tr>
      <w:tr w:rsidR="005C7AA7" w14:paraId="334E6592" w14:textId="77777777">
        <w:tc>
          <w:tcPr>
            <w:tcW w:w="4680" w:type="dxa"/>
          </w:tcPr>
          <w:p w14:paraId="38E0E0CB" w14:textId="77777777" w:rsidR="005C7AA7" w:rsidRDefault="00BA663C">
            <w:pPr>
              <w:spacing w:after="40"/>
              <w:rPr>
                <w:rFonts w:hint="eastAsia"/>
              </w:rPr>
            </w:pPr>
            <w:r>
              <w:rPr>
                <w:sz w:val="17"/>
                <w:szCs w:val="17"/>
              </w:rPr>
              <w:t>Menu permission</w:t>
            </w:r>
          </w:p>
        </w:tc>
        <w:tc>
          <w:tcPr>
            <w:tcW w:w="4680" w:type="dxa"/>
          </w:tcPr>
          <w:p w14:paraId="261CA0B7" w14:textId="77777777" w:rsidR="005C7AA7" w:rsidRDefault="00BA663C">
            <w:pPr>
              <w:spacing w:after="40"/>
              <w:rPr>
                <w:rFonts w:hint="eastAsia"/>
              </w:rPr>
            </w:pPr>
            <w:r>
              <w:rPr>
                <w:rFonts w:ascii="Consolas" w:hAnsi="Consolas"/>
                <w:sz w:val="17"/>
                <w:szCs w:val="17"/>
              </w:rPr>
              <w:t>SpeakerMeetingRequests.Manage</w:t>
            </w:r>
          </w:p>
        </w:tc>
      </w:tr>
    </w:tbl>
    <w:p w14:paraId="619B6AC1" w14:textId="77777777" w:rsidR="005C7AA7" w:rsidRDefault="005C7AA7">
      <w:pPr>
        <w:spacing w:after="40"/>
        <w:rPr>
          <w:rFonts w:hint="eastAsia"/>
        </w:rPr>
      </w:pPr>
    </w:p>
    <w:p w14:paraId="225B4A5A"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79D249DA" w14:textId="77777777">
        <w:tc>
          <w:tcPr>
            <w:tcW w:w="4680" w:type="dxa"/>
          </w:tcPr>
          <w:p w14:paraId="2340292D" w14:textId="77777777" w:rsidR="005C7AA7" w:rsidRDefault="00BA663C">
            <w:pPr>
              <w:rPr>
                <w:rFonts w:hint="eastAsia"/>
              </w:rPr>
            </w:pPr>
            <w:r>
              <w:rPr>
                <w:b/>
                <w:bCs/>
                <w:color w:val="1B3A5C"/>
                <w:sz w:val="18"/>
                <w:szCs w:val="18"/>
              </w:rPr>
              <w:t>Action</w:t>
            </w:r>
          </w:p>
        </w:tc>
        <w:tc>
          <w:tcPr>
            <w:tcW w:w="4680" w:type="dxa"/>
          </w:tcPr>
          <w:p w14:paraId="6F786BF3" w14:textId="77777777" w:rsidR="005C7AA7" w:rsidRDefault="00BA663C">
            <w:pPr>
              <w:rPr>
                <w:rFonts w:hint="eastAsia"/>
              </w:rPr>
            </w:pPr>
            <w:r>
              <w:rPr>
                <w:b/>
                <w:bCs/>
                <w:color w:val="1B3A5C"/>
                <w:sz w:val="18"/>
                <w:szCs w:val="18"/>
              </w:rPr>
              <w:t>Permission it needs</w:t>
            </w:r>
          </w:p>
        </w:tc>
      </w:tr>
      <w:tr w:rsidR="005C7AA7" w14:paraId="659233E3" w14:textId="77777777">
        <w:tc>
          <w:tcPr>
            <w:tcW w:w="4680" w:type="dxa"/>
          </w:tcPr>
          <w:p w14:paraId="136824B6" w14:textId="77777777" w:rsidR="005C7AA7" w:rsidRDefault="00BA663C">
            <w:pPr>
              <w:spacing w:after="40"/>
              <w:rPr>
                <w:rFonts w:hint="eastAsia"/>
              </w:rPr>
            </w:pPr>
            <w:r>
              <w:rPr>
                <w:sz w:val="17"/>
                <w:szCs w:val="17"/>
              </w:rPr>
              <w:t>A button the page gates itself</w:t>
            </w:r>
          </w:p>
        </w:tc>
        <w:tc>
          <w:tcPr>
            <w:tcW w:w="4680" w:type="dxa"/>
          </w:tcPr>
          <w:p w14:paraId="1D551EFB" w14:textId="77777777" w:rsidR="005C7AA7" w:rsidRDefault="00BA663C">
            <w:pPr>
              <w:spacing w:after="40"/>
              <w:rPr>
                <w:rFonts w:hint="eastAsia"/>
              </w:rPr>
            </w:pPr>
            <w:r>
              <w:rPr>
                <w:rFonts w:ascii="Consolas" w:hAnsi="Consolas"/>
                <w:sz w:val="17"/>
                <w:szCs w:val="17"/>
              </w:rPr>
              <w:t>SpeakerMeetingRequests.Manage</w:t>
            </w:r>
          </w:p>
        </w:tc>
      </w:tr>
    </w:tbl>
    <w:p w14:paraId="34DD67DA" w14:textId="77777777" w:rsidR="005C7AA7" w:rsidRDefault="005C7AA7">
      <w:pPr>
        <w:spacing w:after="40"/>
        <w:rPr>
          <w:rFonts w:hint="eastAsia"/>
        </w:rPr>
      </w:pPr>
    </w:p>
    <w:p w14:paraId="2CE5EE9D"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/account/api/admin/programme/forum-window  /account/api/admin/speaker-availability-windows/{windowId}  /account/api/admin/speakers/list  /account/api/admin/speakers/{id}/availability-windows</w:t>
      </w:r>
    </w:p>
    <w:p w14:paraId="0BFFBD67" w14:textId="77777777" w:rsidR="005C7AA7" w:rsidRDefault="00BA663C">
      <w:pPr>
        <w:spacing w:before="160" w:after="40"/>
        <w:jc w:val="center"/>
        <w:rPr>
          <w:rFonts w:hint="eastAsia"/>
        </w:rPr>
      </w:pPr>
      <w:r>
        <w:rPr>
          <w:noProof/>
        </w:rPr>
        <w:lastRenderedPageBreak/>
        <w:drawing>
          <wp:inline distT="0" distB="0" distL="0" distR="0" wp14:anchorId="15ACA2DA" wp14:editId="1AF040B1">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png"/>
                    <pic:cNvPicPr/>
                  </pic:nvPicPr>
                  <pic:blipFill>
                    <a:blip r:embed="rId89"/>
                    <a:stretch>
                      <a:fillRect/>
                    </a:stretch>
                  </pic:blipFill>
                  <pic:spPr>
                    <a:xfrm>
                      <a:off x="0" y="0"/>
                      <a:ext cx="5760720" cy="2850356"/>
                    </a:xfrm>
                    <a:prstGeom prst="rect">
                      <a:avLst/>
                    </a:prstGeom>
                  </pic:spPr>
                </pic:pic>
              </a:graphicData>
            </a:graphic>
          </wp:inline>
        </w:drawing>
      </w:r>
    </w:p>
    <w:p w14:paraId="6D11CD04" w14:textId="77777777" w:rsidR="005C7AA7" w:rsidRDefault="00BA663C">
      <w:pPr>
        <w:pStyle w:val="Caption"/>
        <w:spacing w:after="240"/>
        <w:jc w:val="center"/>
        <w:rPr>
          <w:rFonts w:hint="eastAsia"/>
        </w:rPr>
      </w:pPr>
      <w:r>
        <w:rPr>
          <w:color w:val="556170"/>
          <w:sz w:val="17"/>
          <w:szCs w:val="17"/>
        </w:rPr>
        <w:t xml:space="preserve">Figure 97 — Speaker availability — </w:t>
      </w:r>
      <w:r>
        <w:rPr>
          <w:rFonts w:ascii="Consolas" w:hAnsi="Consolas"/>
          <w:color w:val="556170"/>
          <w:sz w:val="17"/>
          <w:szCs w:val="17"/>
        </w:rPr>
        <w:t>/admin/speaker-availability</w:t>
      </w:r>
    </w:p>
    <w:p w14:paraId="5EF2FFEC" w14:textId="77777777" w:rsidR="005C7AA7" w:rsidRDefault="00BA663C">
      <w:pPr>
        <w:pStyle w:val="Heading3"/>
        <w:spacing w:after="120"/>
      </w:pPr>
      <w:r>
        <w:rPr>
          <w:rFonts w:ascii="Segoe UI" w:hAnsi="Segoe UI" w:cs="Simplified Arabic"/>
          <w:sz w:val="24"/>
          <w:szCs w:val="24"/>
        </w:rPr>
        <w:t>Hall availability  (</w:t>
      </w:r>
      <w:r>
        <w:rPr>
          <w:rFonts w:ascii="Consolas" w:hAnsi="Consolas" w:cs="Simplified Arabic"/>
          <w:sz w:val="24"/>
          <w:szCs w:val="24"/>
        </w:rPr>
        <w:t>/admin/hall-availability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5C7AA7" w14:paraId="0DB7F015" w14:textId="77777777">
        <w:tc>
          <w:tcPr>
            <w:tcW w:w="4680" w:type="dxa"/>
          </w:tcPr>
          <w:p w14:paraId="2B50E91C" w14:textId="77777777" w:rsidR="005C7AA7" w:rsidRDefault="00BA663C">
            <w:pPr>
              <w:rPr>
                <w:rFonts w:hint="eastAsia"/>
              </w:rPr>
            </w:pPr>
            <w:r>
              <w:rPr>
                <w:b/>
                <w:bCs/>
                <w:color w:val="1B3A5C"/>
                <w:sz w:val="18"/>
                <w:szCs w:val="18"/>
              </w:rPr>
              <w:t>Property</w:t>
            </w:r>
          </w:p>
        </w:tc>
        <w:tc>
          <w:tcPr>
            <w:tcW w:w="4680" w:type="dxa"/>
          </w:tcPr>
          <w:p w14:paraId="5A0BB1FC" w14:textId="77777777" w:rsidR="005C7AA7" w:rsidRDefault="00BA663C">
            <w:pPr>
              <w:rPr>
                <w:rFonts w:hint="eastAsia"/>
              </w:rPr>
            </w:pPr>
            <w:r>
              <w:rPr>
                <w:b/>
                <w:bCs/>
                <w:color w:val="1B3A5C"/>
                <w:sz w:val="18"/>
                <w:szCs w:val="18"/>
              </w:rPr>
              <w:t>Value</w:t>
            </w:r>
          </w:p>
        </w:tc>
      </w:tr>
      <w:tr w:rsidR="005C7AA7" w14:paraId="1822F6F2" w14:textId="77777777">
        <w:tc>
          <w:tcPr>
            <w:tcW w:w="4680" w:type="dxa"/>
          </w:tcPr>
          <w:p w14:paraId="64821FCE" w14:textId="77777777" w:rsidR="005C7AA7" w:rsidRDefault="00BA663C">
            <w:pPr>
              <w:spacing w:after="40"/>
              <w:rPr>
                <w:rFonts w:hint="eastAsia"/>
              </w:rPr>
            </w:pPr>
            <w:r>
              <w:rPr>
                <w:sz w:val="17"/>
                <w:szCs w:val="17"/>
              </w:rPr>
              <w:t>Address</w:t>
            </w:r>
          </w:p>
        </w:tc>
        <w:tc>
          <w:tcPr>
            <w:tcW w:w="4680" w:type="dxa"/>
          </w:tcPr>
          <w:p w14:paraId="6F0B1B4B" w14:textId="77777777" w:rsidR="005C7AA7" w:rsidRDefault="00BA663C">
            <w:pPr>
              <w:spacing w:after="40"/>
              <w:rPr>
                <w:rFonts w:hint="eastAsia"/>
              </w:rPr>
            </w:pPr>
            <w:r>
              <w:rPr>
                <w:rFonts w:ascii="Consolas" w:hAnsi="Consolas"/>
                <w:sz w:val="17"/>
                <w:szCs w:val="17"/>
              </w:rPr>
              <w:t>/admin/hall-availability</w:t>
            </w:r>
          </w:p>
        </w:tc>
      </w:tr>
      <w:tr w:rsidR="005C7AA7" w14:paraId="24D167A7" w14:textId="77777777">
        <w:tc>
          <w:tcPr>
            <w:tcW w:w="4680" w:type="dxa"/>
          </w:tcPr>
          <w:p w14:paraId="10686E92" w14:textId="77777777" w:rsidR="005C7AA7" w:rsidRDefault="00BA663C">
            <w:pPr>
              <w:spacing w:after="40"/>
              <w:rPr>
                <w:rFonts w:hint="eastAsia"/>
              </w:rPr>
            </w:pPr>
            <w:r>
              <w:rPr>
                <w:sz w:val="17"/>
                <w:szCs w:val="17"/>
              </w:rPr>
              <w:t>Implemented by</w:t>
            </w:r>
          </w:p>
        </w:tc>
        <w:tc>
          <w:tcPr>
            <w:tcW w:w="4680" w:type="dxa"/>
          </w:tcPr>
          <w:p w14:paraId="1166838D" w14:textId="77777777" w:rsidR="005C7AA7" w:rsidRDefault="00BA663C">
            <w:pPr>
              <w:spacing w:after="40"/>
              <w:rPr>
                <w:rFonts w:hint="eastAsia"/>
              </w:rPr>
            </w:pPr>
            <w:r>
              <w:rPr>
                <w:rFonts w:ascii="Consolas" w:hAnsi="Consolas"/>
                <w:sz w:val="17"/>
                <w:szCs w:val="17"/>
              </w:rPr>
              <w:t>src/ControlPanel/SIMF.ControlPanel/Components/Pages/Admin/HallAvailabilityPage.razor</w:t>
            </w:r>
          </w:p>
        </w:tc>
      </w:tr>
      <w:tr w:rsidR="005C7AA7" w14:paraId="20D84326" w14:textId="77777777">
        <w:tc>
          <w:tcPr>
            <w:tcW w:w="4680" w:type="dxa"/>
          </w:tcPr>
          <w:p w14:paraId="10824AB0" w14:textId="77777777" w:rsidR="005C7AA7" w:rsidRDefault="00BA663C">
            <w:pPr>
              <w:spacing w:after="40"/>
              <w:rPr>
                <w:rFonts w:hint="eastAsia"/>
              </w:rPr>
            </w:pPr>
            <w:r>
              <w:rPr>
                <w:sz w:val="17"/>
                <w:szCs w:val="17"/>
              </w:rPr>
              <w:t>Code-behind</w:t>
            </w:r>
          </w:p>
        </w:tc>
        <w:tc>
          <w:tcPr>
            <w:tcW w:w="4680" w:type="dxa"/>
          </w:tcPr>
          <w:p w14:paraId="7177ED51" w14:textId="77777777" w:rsidR="005C7AA7" w:rsidRDefault="00BA663C">
            <w:pPr>
              <w:spacing w:after="40"/>
              <w:rPr>
                <w:rFonts w:hint="eastAsia"/>
              </w:rPr>
            </w:pPr>
            <w:r>
              <w:rPr>
                <w:rFonts w:ascii="Consolas" w:hAnsi="Consolas"/>
                <w:sz w:val="17"/>
                <w:szCs w:val="17"/>
              </w:rPr>
              <w:t>src/ControlPanel/SIMF.ControlPanel/Components/Pages/Admin/HallAvailabilityPage.razor.cs</w:t>
            </w:r>
          </w:p>
        </w:tc>
      </w:tr>
      <w:tr w:rsidR="005C7AA7" w14:paraId="69F3482A" w14:textId="77777777">
        <w:tc>
          <w:tcPr>
            <w:tcW w:w="4680" w:type="dxa"/>
          </w:tcPr>
          <w:p w14:paraId="2394D310" w14:textId="77777777" w:rsidR="005C7AA7" w:rsidRDefault="00BA663C">
            <w:pPr>
              <w:spacing w:after="40"/>
              <w:rPr>
                <w:rFonts w:hint="eastAsia"/>
              </w:rPr>
            </w:pPr>
            <w:r>
              <w:rPr>
                <w:sz w:val="17"/>
                <w:szCs w:val="17"/>
              </w:rPr>
              <w:t>Page permission</w:t>
            </w:r>
          </w:p>
        </w:tc>
        <w:tc>
          <w:tcPr>
            <w:tcW w:w="4680" w:type="dxa"/>
          </w:tcPr>
          <w:p w14:paraId="1F71C084" w14:textId="77777777" w:rsidR="005C7AA7" w:rsidRDefault="00BA663C">
            <w:pPr>
              <w:spacing w:after="40"/>
              <w:rPr>
                <w:rFonts w:hint="eastAsia"/>
              </w:rPr>
            </w:pPr>
            <w:r>
              <w:rPr>
                <w:rFonts w:ascii="Consolas" w:hAnsi="Consolas"/>
                <w:sz w:val="17"/>
                <w:szCs w:val="17"/>
              </w:rPr>
              <w:t>HallAvailability.Manage</w:t>
            </w:r>
          </w:p>
        </w:tc>
      </w:tr>
      <w:tr w:rsidR="005C7AA7" w14:paraId="42B29738" w14:textId="77777777">
        <w:tc>
          <w:tcPr>
            <w:tcW w:w="4680" w:type="dxa"/>
          </w:tcPr>
          <w:p w14:paraId="352466A6" w14:textId="77777777" w:rsidR="005C7AA7" w:rsidRDefault="00BA663C">
            <w:pPr>
              <w:spacing w:after="40"/>
              <w:rPr>
                <w:rFonts w:hint="eastAsia"/>
              </w:rPr>
            </w:pPr>
            <w:r>
              <w:rPr>
                <w:sz w:val="17"/>
                <w:szCs w:val="17"/>
              </w:rPr>
              <w:t>Menu permission</w:t>
            </w:r>
          </w:p>
        </w:tc>
        <w:tc>
          <w:tcPr>
            <w:tcW w:w="4680" w:type="dxa"/>
          </w:tcPr>
          <w:p w14:paraId="5082BDA7" w14:textId="77777777" w:rsidR="005C7AA7" w:rsidRDefault="00BA663C">
            <w:pPr>
              <w:spacing w:after="40"/>
              <w:rPr>
                <w:rFonts w:hint="eastAsia"/>
              </w:rPr>
            </w:pPr>
            <w:r>
              <w:rPr>
                <w:rFonts w:ascii="Consolas" w:hAnsi="Consolas"/>
                <w:sz w:val="17"/>
                <w:szCs w:val="17"/>
              </w:rPr>
              <w:t>HallAvailability.Manage</w:t>
            </w:r>
          </w:p>
        </w:tc>
      </w:tr>
    </w:tbl>
    <w:p w14:paraId="58601A3B" w14:textId="77777777" w:rsidR="005C7AA7" w:rsidRDefault="005C7AA7">
      <w:pPr>
        <w:spacing w:after="40"/>
        <w:rPr>
          <w:rFonts w:hint="eastAsia"/>
        </w:rPr>
      </w:pPr>
    </w:p>
    <w:p w14:paraId="79DB2FEF"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73196E1A" w14:textId="77777777">
        <w:tc>
          <w:tcPr>
            <w:tcW w:w="4680" w:type="dxa"/>
          </w:tcPr>
          <w:p w14:paraId="68CAD03E" w14:textId="77777777" w:rsidR="005C7AA7" w:rsidRDefault="00BA663C">
            <w:pPr>
              <w:rPr>
                <w:rFonts w:hint="eastAsia"/>
              </w:rPr>
            </w:pPr>
            <w:r>
              <w:rPr>
                <w:b/>
                <w:bCs/>
                <w:color w:val="1B3A5C"/>
                <w:sz w:val="18"/>
                <w:szCs w:val="18"/>
              </w:rPr>
              <w:t>Action</w:t>
            </w:r>
          </w:p>
        </w:tc>
        <w:tc>
          <w:tcPr>
            <w:tcW w:w="4680" w:type="dxa"/>
          </w:tcPr>
          <w:p w14:paraId="47A3D46E" w14:textId="77777777" w:rsidR="005C7AA7" w:rsidRDefault="00BA663C">
            <w:pPr>
              <w:rPr>
                <w:rFonts w:hint="eastAsia"/>
              </w:rPr>
            </w:pPr>
            <w:r>
              <w:rPr>
                <w:b/>
                <w:bCs/>
                <w:color w:val="1B3A5C"/>
                <w:sz w:val="18"/>
                <w:szCs w:val="18"/>
              </w:rPr>
              <w:t>Permission it needs</w:t>
            </w:r>
          </w:p>
        </w:tc>
      </w:tr>
      <w:tr w:rsidR="005C7AA7" w14:paraId="0196EB6E" w14:textId="77777777">
        <w:tc>
          <w:tcPr>
            <w:tcW w:w="4680" w:type="dxa"/>
          </w:tcPr>
          <w:p w14:paraId="31A1DC19" w14:textId="77777777" w:rsidR="005C7AA7" w:rsidRDefault="00BA663C">
            <w:pPr>
              <w:spacing w:after="40"/>
              <w:rPr>
                <w:rFonts w:hint="eastAsia"/>
              </w:rPr>
            </w:pPr>
            <w:r>
              <w:rPr>
                <w:sz w:val="17"/>
                <w:szCs w:val="17"/>
              </w:rPr>
              <w:t>A button the page gates itself</w:t>
            </w:r>
          </w:p>
        </w:tc>
        <w:tc>
          <w:tcPr>
            <w:tcW w:w="4680" w:type="dxa"/>
          </w:tcPr>
          <w:p w14:paraId="29858047" w14:textId="77777777" w:rsidR="005C7AA7" w:rsidRDefault="00BA663C">
            <w:pPr>
              <w:spacing w:after="40"/>
              <w:rPr>
                <w:rFonts w:hint="eastAsia"/>
              </w:rPr>
            </w:pPr>
            <w:r>
              <w:rPr>
                <w:rFonts w:ascii="Consolas" w:hAnsi="Consolas"/>
                <w:sz w:val="17"/>
                <w:szCs w:val="17"/>
              </w:rPr>
              <w:t>HallAvailability.Manage</w:t>
            </w:r>
          </w:p>
        </w:tc>
      </w:tr>
    </w:tbl>
    <w:p w14:paraId="15D280F4" w14:textId="77777777" w:rsidR="005C7AA7" w:rsidRDefault="005C7AA7">
      <w:pPr>
        <w:spacing w:after="40"/>
        <w:rPr>
          <w:rFonts w:hint="eastAsia"/>
        </w:rPr>
      </w:pPr>
    </w:p>
    <w:p w14:paraId="47A9C7A4"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/account/api/admin/hall-availability-windows/{windowId}  /account/api/admin/halls/list  /account/api/admin/halls/{id}/availability-windows</w:t>
      </w:r>
    </w:p>
    <w:p w14:paraId="575CA9FE" w14:textId="77777777" w:rsidR="005C7AA7" w:rsidRDefault="00BA663C">
      <w:pPr>
        <w:spacing w:before="160" w:after="40"/>
        <w:jc w:val="center"/>
        <w:rPr>
          <w:rFonts w:hint="eastAsia"/>
        </w:rPr>
      </w:pPr>
      <w:r>
        <w:rPr>
          <w:noProof/>
        </w:rPr>
        <w:lastRenderedPageBreak/>
        <w:drawing>
          <wp:inline distT="0" distB="0" distL="0" distR="0" wp14:anchorId="0DEE8252" wp14:editId="120A4A3A">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png"/>
                    <pic:cNvPicPr/>
                  </pic:nvPicPr>
                  <pic:blipFill>
                    <a:blip r:embed="rId90"/>
                    <a:stretch>
                      <a:fillRect/>
                    </a:stretch>
                  </pic:blipFill>
                  <pic:spPr>
                    <a:xfrm>
                      <a:off x="0" y="0"/>
                      <a:ext cx="5760720" cy="2850356"/>
                    </a:xfrm>
                    <a:prstGeom prst="rect">
                      <a:avLst/>
                    </a:prstGeom>
                  </pic:spPr>
                </pic:pic>
              </a:graphicData>
            </a:graphic>
          </wp:inline>
        </w:drawing>
      </w:r>
    </w:p>
    <w:p w14:paraId="18F25B7A" w14:textId="77777777" w:rsidR="005C7AA7" w:rsidRDefault="00BA663C">
      <w:pPr>
        <w:pStyle w:val="Caption"/>
        <w:spacing w:after="240"/>
        <w:jc w:val="center"/>
        <w:rPr>
          <w:rFonts w:hint="eastAsia"/>
        </w:rPr>
      </w:pPr>
      <w:r>
        <w:rPr>
          <w:color w:val="556170"/>
          <w:sz w:val="17"/>
          <w:szCs w:val="17"/>
        </w:rPr>
        <w:t xml:space="preserve">Figure 98 — Hall availability — </w:t>
      </w:r>
      <w:r>
        <w:rPr>
          <w:rFonts w:ascii="Consolas" w:hAnsi="Consolas"/>
          <w:color w:val="556170"/>
          <w:sz w:val="17"/>
          <w:szCs w:val="17"/>
        </w:rPr>
        <w:t>/admin/hall-availability</w:t>
      </w:r>
    </w:p>
    <w:p w14:paraId="24AC27DF" w14:textId="77777777" w:rsidR="005C7AA7" w:rsidRDefault="00BA663C">
      <w:pPr>
        <w:pStyle w:val="Heading3"/>
        <w:spacing w:after="120"/>
      </w:pPr>
      <w:r>
        <w:rPr>
          <w:rFonts w:ascii="Segoe UI" w:hAnsi="Segoe UI" w:cs="Simplified Arabic"/>
          <w:sz w:val="24"/>
          <w:szCs w:val="24"/>
        </w:rPr>
        <w:t>Delegation meetings  (</w:t>
      </w:r>
      <w:r>
        <w:rPr>
          <w:rFonts w:ascii="Consolas" w:hAnsi="Consolas" w:cs="Simplified Arabic"/>
          <w:sz w:val="24"/>
          <w:szCs w:val="24"/>
        </w:rPr>
        <w:t>/admin/delegation-meetings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97"/>
        <w:gridCol w:w="8379"/>
      </w:tblGrid>
      <w:tr w:rsidR="005C7AA7" w14:paraId="6BC66055" w14:textId="77777777">
        <w:tc>
          <w:tcPr>
            <w:tcW w:w="4680" w:type="dxa"/>
          </w:tcPr>
          <w:p w14:paraId="7B825399" w14:textId="77777777" w:rsidR="005C7AA7" w:rsidRDefault="00BA663C">
            <w:pPr>
              <w:rPr>
                <w:rFonts w:hint="eastAsia"/>
              </w:rPr>
            </w:pPr>
            <w:r>
              <w:rPr>
                <w:b/>
                <w:bCs/>
                <w:color w:val="1B3A5C"/>
                <w:sz w:val="18"/>
                <w:szCs w:val="18"/>
              </w:rPr>
              <w:t>Property</w:t>
            </w:r>
          </w:p>
        </w:tc>
        <w:tc>
          <w:tcPr>
            <w:tcW w:w="4680" w:type="dxa"/>
          </w:tcPr>
          <w:p w14:paraId="51CE209F" w14:textId="77777777" w:rsidR="005C7AA7" w:rsidRDefault="00BA663C">
            <w:pPr>
              <w:rPr>
                <w:rFonts w:hint="eastAsia"/>
              </w:rPr>
            </w:pPr>
            <w:r>
              <w:rPr>
                <w:b/>
                <w:bCs/>
                <w:color w:val="1B3A5C"/>
                <w:sz w:val="18"/>
                <w:szCs w:val="18"/>
              </w:rPr>
              <w:t>Value</w:t>
            </w:r>
          </w:p>
        </w:tc>
      </w:tr>
      <w:tr w:rsidR="005C7AA7" w14:paraId="4421624D" w14:textId="77777777">
        <w:tc>
          <w:tcPr>
            <w:tcW w:w="4680" w:type="dxa"/>
          </w:tcPr>
          <w:p w14:paraId="346A7E49" w14:textId="77777777" w:rsidR="005C7AA7" w:rsidRDefault="00BA663C">
            <w:pPr>
              <w:spacing w:after="40"/>
              <w:rPr>
                <w:rFonts w:hint="eastAsia"/>
              </w:rPr>
            </w:pPr>
            <w:r>
              <w:rPr>
                <w:sz w:val="17"/>
                <w:szCs w:val="17"/>
              </w:rPr>
              <w:t>Address</w:t>
            </w:r>
          </w:p>
        </w:tc>
        <w:tc>
          <w:tcPr>
            <w:tcW w:w="4680" w:type="dxa"/>
          </w:tcPr>
          <w:p w14:paraId="747B9573" w14:textId="77777777" w:rsidR="005C7AA7" w:rsidRDefault="00BA663C">
            <w:pPr>
              <w:spacing w:after="40"/>
              <w:rPr>
                <w:rFonts w:hint="eastAsia"/>
              </w:rPr>
            </w:pPr>
            <w:r>
              <w:rPr>
                <w:rFonts w:ascii="Consolas" w:hAnsi="Consolas"/>
                <w:sz w:val="17"/>
                <w:szCs w:val="17"/>
              </w:rPr>
              <w:t>/admin/delegation-meetings</w:t>
            </w:r>
          </w:p>
        </w:tc>
      </w:tr>
      <w:tr w:rsidR="005C7AA7" w14:paraId="691036AE" w14:textId="77777777">
        <w:tc>
          <w:tcPr>
            <w:tcW w:w="4680" w:type="dxa"/>
          </w:tcPr>
          <w:p w14:paraId="4FC4F1D3" w14:textId="77777777" w:rsidR="005C7AA7" w:rsidRDefault="00BA663C">
            <w:pPr>
              <w:spacing w:after="40"/>
              <w:rPr>
                <w:rFonts w:hint="eastAsia"/>
              </w:rPr>
            </w:pPr>
            <w:r>
              <w:rPr>
                <w:sz w:val="17"/>
                <w:szCs w:val="17"/>
              </w:rPr>
              <w:t>Implemented by</w:t>
            </w:r>
          </w:p>
        </w:tc>
        <w:tc>
          <w:tcPr>
            <w:tcW w:w="4680" w:type="dxa"/>
          </w:tcPr>
          <w:p w14:paraId="517DFAED" w14:textId="77777777" w:rsidR="005C7AA7" w:rsidRDefault="00BA663C">
            <w:pPr>
              <w:spacing w:after="40"/>
              <w:rPr>
                <w:rFonts w:hint="eastAsia"/>
              </w:rPr>
            </w:pPr>
            <w:r>
              <w:rPr>
                <w:rFonts w:ascii="Consolas" w:hAnsi="Consolas"/>
                <w:sz w:val="17"/>
                <w:szCs w:val="17"/>
              </w:rPr>
              <w:t>src/ControlPanel/SIMF.ControlPanel/Components/Pages/Admin/DelegationMeetingsList.razor</w:t>
            </w:r>
          </w:p>
        </w:tc>
      </w:tr>
      <w:tr w:rsidR="005C7AA7" w14:paraId="7495DD89" w14:textId="77777777">
        <w:tc>
          <w:tcPr>
            <w:tcW w:w="4680" w:type="dxa"/>
          </w:tcPr>
          <w:p w14:paraId="2E0E9039" w14:textId="77777777" w:rsidR="005C7AA7" w:rsidRDefault="00BA663C">
            <w:pPr>
              <w:spacing w:after="40"/>
              <w:rPr>
                <w:rFonts w:hint="eastAsia"/>
              </w:rPr>
            </w:pPr>
            <w:r>
              <w:rPr>
                <w:sz w:val="17"/>
                <w:szCs w:val="17"/>
              </w:rPr>
              <w:t>Code-behind</w:t>
            </w:r>
          </w:p>
        </w:tc>
        <w:tc>
          <w:tcPr>
            <w:tcW w:w="4680" w:type="dxa"/>
          </w:tcPr>
          <w:p w14:paraId="7FBF9A78" w14:textId="77777777" w:rsidR="005C7AA7" w:rsidRDefault="00BA663C">
            <w:pPr>
              <w:spacing w:after="40"/>
              <w:rPr>
                <w:rFonts w:hint="eastAsia"/>
              </w:rPr>
            </w:pPr>
            <w:r>
              <w:rPr>
                <w:rFonts w:ascii="Consolas" w:hAnsi="Consolas"/>
                <w:sz w:val="17"/>
                <w:szCs w:val="17"/>
              </w:rPr>
              <w:t>src/ControlPanel/SIMF.ControlPanel/Components/Pages/Admin/DelegationMeetingsList.razor.cs</w:t>
            </w:r>
          </w:p>
        </w:tc>
      </w:tr>
      <w:tr w:rsidR="005C7AA7" w14:paraId="5EE5F83C" w14:textId="77777777">
        <w:tc>
          <w:tcPr>
            <w:tcW w:w="4680" w:type="dxa"/>
          </w:tcPr>
          <w:p w14:paraId="3460B8FF" w14:textId="77777777" w:rsidR="005C7AA7" w:rsidRDefault="00BA663C">
            <w:pPr>
              <w:spacing w:after="40"/>
              <w:rPr>
                <w:rFonts w:hint="eastAsia"/>
              </w:rPr>
            </w:pPr>
            <w:r>
              <w:rPr>
                <w:sz w:val="17"/>
                <w:szCs w:val="17"/>
              </w:rPr>
              <w:t>Page permission</w:t>
            </w:r>
          </w:p>
        </w:tc>
        <w:tc>
          <w:tcPr>
            <w:tcW w:w="4680" w:type="dxa"/>
          </w:tcPr>
          <w:p w14:paraId="7DA5DB96" w14:textId="77777777" w:rsidR="005C7AA7" w:rsidRDefault="00BA663C">
            <w:pPr>
              <w:spacing w:after="40"/>
              <w:rPr>
                <w:rFonts w:hint="eastAsia"/>
              </w:rPr>
            </w:pPr>
            <w:r>
              <w:rPr>
                <w:rFonts w:ascii="Consolas" w:hAnsi="Consolas"/>
                <w:sz w:val="17"/>
                <w:szCs w:val="17"/>
              </w:rPr>
              <w:t>DelegationMeetings.View</w:t>
            </w:r>
          </w:p>
        </w:tc>
      </w:tr>
      <w:tr w:rsidR="005C7AA7" w14:paraId="1A0C509E" w14:textId="77777777">
        <w:tc>
          <w:tcPr>
            <w:tcW w:w="4680" w:type="dxa"/>
          </w:tcPr>
          <w:p w14:paraId="3771019F" w14:textId="77777777" w:rsidR="005C7AA7" w:rsidRDefault="00BA663C">
            <w:pPr>
              <w:spacing w:after="40"/>
              <w:rPr>
                <w:rFonts w:hint="eastAsia"/>
              </w:rPr>
            </w:pPr>
            <w:r>
              <w:rPr>
                <w:sz w:val="17"/>
                <w:szCs w:val="17"/>
              </w:rPr>
              <w:t>Menu permission</w:t>
            </w:r>
          </w:p>
        </w:tc>
        <w:tc>
          <w:tcPr>
            <w:tcW w:w="4680" w:type="dxa"/>
          </w:tcPr>
          <w:p w14:paraId="0557F2DA" w14:textId="77777777" w:rsidR="005C7AA7" w:rsidRDefault="00BA663C">
            <w:pPr>
              <w:spacing w:after="40"/>
              <w:rPr>
                <w:rFonts w:hint="eastAsia"/>
              </w:rPr>
            </w:pPr>
            <w:r>
              <w:rPr>
                <w:rFonts w:ascii="Consolas" w:hAnsi="Consolas"/>
                <w:sz w:val="17"/>
                <w:szCs w:val="17"/>
              </w:rPr>
              <w:t>DelegationMeetings.View</w:t>
            </w:r>
          </w:p>
        </w:tc>
      </w:tr>
    </w:tbl>
    <w:p w14:paraId="657D7272" w14:textId="77777777" w:rsidR="005C7AA7" w:rsidRDefault="005C7AA7">
      <w:pPr>
        <w:spacing w:after="40"/>
        <w:rPr>
          <w:rFonts w:hint="eastAsia"/>
        </w:rPr>
      </w:pPr>
    </w:p>
    <w:p w14:paraId="189C7055"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B594053" w14:textId="77777777">
        <w:tc>
          <w:tcPr>
            <w:tcW w:w="4680" w:type="dxa"/>
          </w:tcPr>
          <w:p w14:paraId="448E3C74" w14:textId="77777777" w:rsidR="005C7AA7" w:rsidRDefault="00BA663C">
            <w:pPr>
              <w:rPr>
                <w:rFonts w:hint="eastAsia"/>
              </w:rPr>
            </w:pPr>
            <w:r>
              <w:rPr>
                <w:b/>
                <w:bCs/>
                <w:color w:val="1B3A5C"/>
                <w:sz w:val="18"/>
                <w:szCs w:val="18"/>
              </w:rPr>
              <w:t>Action</w:t>
            </w:r>
          </w:p>
        </w:tc>
        <w:tc>
          <w:tcPr>
            <w:tcW w:w="4680" w:type="dxa"/>
          </w:tcPr>
          <w:p w14:paraId="1FB2043C" w14:textId="77777777" w:rsidR="005C7AA7" w:rsidRDefault="00BA663C">
            <w:pPr>
              <w:rPr>
                <w:rFonts w:hint="eastAsia"/>
              </w:rPr>
            </w:pPr>
            <w:r>
              <w:rPr>
                <w:b/>
                <w:bCs/>
                <w:color w:val="1B3A5C"/>
                <w:sz w:val="18"/>
                <w:szCs w:val="18"/>
              </w:rPr>
              <w:t>Permission it needs</w:t>
            </w:r>
          </w:p>
        </w:tc>
      </w:tr>
      <w:tr w:rsidR="005C7AA7" w14:paraId="5B58BF51" w14:textId="77777777">
        <w:tc>
          <w:tcPr>
            <w:tcW w:w="4680" w:type="dxa"/>
          </w:tcPr>
          <w:p w14:paraId="7A057169" w14:textId="77777777" w:rsidR="005C7AA7" w:rsidRDefault="00BA663C">
            <w:pPr>
              <w:spacing w:after="40"/>
              <w:rPr>
                <w:rFonts w:hint="eastAsia"/>
              </w:rPr>
            </w:pPr>
            <w:r>
              <w:rPr>
                <w:sz w:val="17"/>
                <w:szCs w:val="17"/>
              </w:rPr>
              <w:t>A button the page gates itself</w:t>
            </w:r>
          </w:p>
        </w:tc>
        <w:tc>
          <w:tcPr>
            <w:tcW w:w="4680" w:type="dxa"/>
          </w:tcPr>
          <w:p w14:paraId="3DDCD15D" w14:textId="77777777" w:rsidR="005C7AA7" w:rsidRDefault="00BA663C">
            <w:pPr>
              <w:spacing w:after="40"/>
              <w:rPr>
                <w:rFonts w:hint="eastAsia"/>
              </w:rPr>
            </w:pPr>
            <w:r>
              <w:rPr>
                <w:rFonts w:ascii="Consolas" w:hAnsi="Consolas"/>
                <w:sz w:val="17"/>
                <w:szCs w:val="17"/>
              </w:rPr>
              <w:t>DelegationMeetings.Manage</w:t>
            </w:r>
          </w:p>
        </w:tc>
      </w:tr>
    </w:tbl>
    <w:p w14:paraId="76B05ACB" w14:textId="77777777" w:rsidR="005C7AA7" w:rsidRDefault="005C7AA7">
      <w:pPr>
        <w:spacing w:after="40"/>
        <w:rPr>
          <w:rFonts w:hint="eastAsia"/>
        </w:rPr>
      </w:pPr>
    </w:p>
    <w:p w14:paraId="66980BD0" w14:textId="77777777" w:rsidR="005C7AA7" w:rsidRDefault="00BA663C">
      <w:pPr>
        <w:spacing w:after="80"/>
        <w:rPr>
          <w:rFonts w:hint="eastAsia"/>
        </w:rPr>
      </w:pPr>
      <w:r>
        <w:rPr>
          <w:color w:val="556170"/>
          <w:sz w:val="19"/>
          <w:szCs w:val="19"/>
        </w:rPr>
        <w:t>The list shows: From delegation  ·  To delegation  ·  Attendees  ·  Subject  ·  Status  ·  Submitted</w:t>
      </w:r>
    </w:p>
    <w:p w14:paraId="720A2451"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0A203E00" w14:textId="77777777" w:rsidR="005C7AA7" w:rsidRDefault="00BA663C">
      <w:pPr>
        <w:spacing w:before="160" w:after="40"/>
        <w:jc w:val="center"/>
        <w:rPr>
          <w:rFonts w:hint="eastAsia"/>
        </w:rPr>
      </w:pPr>
      <w:r>
        <w:rPr>
          <w:noProof/>
        </w:rPr>
        <w:lastRenderedPageBreak/>
        <w:drawing>
          <wp:inline distT="0" distB="0" distL="0" distR="0" wp14:anchorId="2FCE3CA8" wp14:editId="15F9CB9B">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png"/>
                    <pic:cNvPicPr/>
                  </pic:nvPicPr>
                  <pic:blipFill>
                    <a:blip r:embed="rId91"/>
                    <a:stretch>
                      <a:fillRect/>
                    </a:stretch>
                  </pic:blipFill>
                  <pic:spPr>
                    <a:xfrm>
                      <a:off x="0" y="0"/>
                      <a:ext cx="5760720" cy="2850356"/>
                    </a:xfrm>
                    <a:prstGeom prst="rect">
                      <a:avLst/>
                    </a:prstGeom>
                  </pic:spPr>
                </pic:pic>
              </a:graphicData>
            </a:graphic>
          </wp:inline>
        </w:drawing>
      </w:r>
    </w:p>
    <w:p w14:paraId="11F7422C" w14:textId="77777777" w:rsidR="005C7AA7" w:rsidRDefault="00BA663C">
      <w:pPr>
        <w:pStyle w:val="Caption"/>
        <w:spacing w:after="240"/>
        <w:jc w:val="center"/>
        <w:rPr>
          <w:rFonts w:hint="eastAsia"/>
        </w:rPr>
      </w:pPr>
      <w:r>
        <w:rPr>
          <w:color w:val="556170"/>
          <w:sz w:val="17"/>
          <w:szCs w:val="17"/>
        </w:rPr>
        <w:t xml:space="preserve">Figure 99 — Delegation meetings — </w:t>
      </w:r>
      <w:r>
        <w:rPr>
          <w:rFonts w:ascii="Consolas" w:hAnsi="Consolas"/>
          <w:color w:val="556170"/>
          <w:sz w:val="17"/>
          <w:szCs w:val="17"/>
        </w:rPr>
        <w:t>/admin/delegation-meetings</w:t>
      </w:r>
    </w:p>
    <w:p w14:paraId="55B23FFD" w14:textId="77777777" w:rsidR="005C7AA7" w:rsidRDefault="00BA663C">
      <w:pPr>
        <w:pStyle w:val="Heading3"/>
        <w:spacing w:after="120"/>
      </w:pPr>
      <w:r>
        <w:rPr>
          <w:rFonts w:ascii="Segoe UI" w:hAnsi="Segoe UI" w:cs="Simplified Arabic"/>
          <w:sz w:val="24"/>
          <w:szCs w:val="24"/>
        </w:rPr>
        <w:t>Delegation availability  (</w:t>
      </w:r>
      <w:r>
        <w:rPr>
          <w:rFonts w:ascii="Consolas" w:hAnsi="Consolas" w:cs="Simplified Arabic"/>
          <w:sz w:val="24"/>
          <w:szCs w:val="24"/>
        </w:rPr>
        <w:t>/admin/delegation-availability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5C7AA7" w14:paraId="206BE81B" w14:textId="77777777">
        <w:tc>
          <w:tcPr>
            <w:tcW w:w="4680" w:type="dxa"/>
          </w:tcPr>
          <w:p w14:paraId="324DBAFB" w14:textId="77777777" w:rsidR="005C7AA7" w:rsidRDefault="00BA663C">
            <w:pPr>
              <w:rPr>
                <w:rFonts w:hint="eastAsia"/>
              </w:rPr>
            </w:pPr>
            <w:r>
              <w:rPr>
                <w:b/>
                <w:bCs/>
                <w:color w:val="1B3A5C"/>
                <w:sz w:val="18"/>
                <w:szCs w:val="18"/>
              </w:rPr>
              <w:t>Property</w:t>
            </w:r>
          </w:p>
        </w:tc>
        <w:tc>
          <w:tcPr>
            <w:tcW w:w="4680" w:type="dxa"/>
          </w:tcPr>
          <w:p w14:paraId="6B0B0280" w14:textId="77777777" w:rsidR="005C7AA7" w:rsidRDefault="00BA663C">
            <w:pPr>
              <w:rPr>
                <w:rFonts w:hint="eastAsia"/>
              </w:rPr>
            </w:pPr>
            <w:r>
              <w:rPr>
                <w:b/>
                <w:bCs/>
                <w:color w:val="1B3A5C"/>
                <w:sz w:val="18"/>
                <w:szCs w:val="18"/>
              </w:rPr>
              <w:t>Value</w:t>
            </w:r>
          </w:p>
        </w:tc>
      </w:tr>
      <w:tr w:rsidR="005C7AA7" w14:paraId="56554F62" w14:textId="77777777">
        <w:tc>
          <w:tcPr>
            <w:tcW w:w="4680" w:type="dxa"/>
          </w:tcPr>
          <w:p w14:paraId="66B4142C" w14:textId="77777777" w:rsidR="005C7AA7" w:rsidRDefault="00BA663C">
            <w:pPr>
              <w:spacing w:after="40"/>
              <w:rPr>
                <w:rFonts w:hint="eastAsia"/>
              </w:rPr>
            </w:pPr>
            <w:r>
              <w:rPr>
                <w:sz w:val="17"/>
                <w:szCs w:val="17"/>
              </w:rPr>
              <w:t>Address</w:t>
            </w:r>
          </w:p>
        </w:tc>
        <w:tc>
          <w:tcPr>
            <w:tcW w:w="4680" w:type="dxa"/>
          </w:tcPr>
          <w:p w14:paraId="2576B6F3" w14:textId="77777777" w:rsidR="005C7AA7" w:rsidRDefault="00BA663C">
            <w:pPr>
              <w:spacing w:after="40"/>
              <w:rPr>
                <w:rFonts w:hint="eastAsia"/>
              </w:rPr>
            </w:pPr>
            <w:r>
              <w:rPr>
                <w:rFonts w:ascii="Consolas" w:hAnsi="Consolas"/>
                <w:sz w:val="17"/>
                <w:szCs w:val="17"/>
              </w:rPr>
              <w:t>/admin/delegation-availability</w:t>
            </w:r>
          </w:p>
        </w:tc>
      </w:tr>
      <w:tr w:rsidR="005C7AA7" w14:paraId="48B3437F" w14:textId="77777777">
        <w:tc>
          <w:tcPr>
            <w:tcW w:w="4680" w:type="dxa"/>
          </w:tcPr>
          <w:p w14:paraId="21D34AE7" w14:textId="77777777" w:rsidR="005C7AA7" w:rsidRDefault="00BA663C">
            <w:pPr>
              <w:spacing w:after="40"/>
              <w:rPr>
                <w:rFonts w:hint="eastAsia"/>
              </w:rPr>
            </w:pPr>
            <w:r>
              <w:rPr>
                <w:sz w:val="17"/>
                <w:szCs w:val="17"/>
              </w:rPr>
              <w:t>Implemented by</w:t>
            </w:r>
          </w:p>
        </w:tc>
        <w:tc>
          <w:tcPr>
            <w:tcW w:w="4680" w:type="dxa"/>
          </w:tcPr>
          <w:p w14:paraId="41ED53C3" w14:textId="77777777" w:rsidR="005C7AA7" w:rsidRDefault="00BA663C">
            <w:pPr>
              <w:spacing w:after="40"/>
              <w:rPr>
                <w:rFonts w:hint="eastAsia"/>
              </w:rPr>
            </w:pPr>
            <w:r>
              <w:rPr>
                <w:rFonts w:ascii="Consolas" w:hAnsi="Consolas"/>
                <w:sz w:val="17"/>
                <w:szCs w:val="17"/>
              </w:rPr>
              <w:t>src/ControlPanel/SIMF.ControlPanel/Components/Pages/Admin/DelegationAvailabilityPage.razor</w:t>
            </w:r>
          </w:p>
        </w:tc>
      </w:tr>
      <w:tr w:rsidR="005C7AA7" w14:paraId="29345690" w14:textId="77777777">
        <w:tc>
          <w:tcPr>
            <w:tcW w:w="4680" w:type="dxa"/>
          </w:tcPr>
          <w:p w14:paraId="203128F1" w14:textId="77777777" w:rsidR="005C7AA7" w:rsidRDefault="00BA663C">
            <w:pPr>
              <w:spacing w:after="40"/>
              <w:rPr>
                <w:rFonts w:hint="eastAsia"/>
              </w:rPr>
            </w:pPr>
            <w:r>
              <w:rPr>
                <w:sz w:val="17"/>
                <w:szCs w:val="17"/>
              </w:rPr>
              <w:t>Code-behind</w:t>
            </w:r>
          </w:p>
        </w:tc>
        <w:tc>
          <w:tcPr>
            <w:tcW w:w="4680" w:type="dxa"/>
          </w:tcPr>
          <w:p w14:paraId="18FC7C2C" w14:textId="77777777" w:rsidR="005C7AA7" w:rsidRDefault="00BA663C">
            <w:pPr>
              <w:spacing w:after="40"/>
              <w:rPr>
                <w:rFonts w:hint="eastAsia"/>
              </w:rPr>
            </w:pPr>
            <w:r>
              <w:rPr>
                <w:rFonts w:ascii="Consolas" w:hAnsi="Consolas"/>
                <w:sz w:val="17"/>
                <w:szCs w:val="17"/>
              </w:rPr>
              <w:t>src/ControlPanel/SIMF.ControlPanel/Components/Pages/Admin/DelegationAvailabilityPage.razor.cs</w:t>
            </w:r>
          </w:p>
        </w:tc>
      </w:tr>
      <w:tr w:rsidR="005C7AA7" w14:paraId="7F355E78" w14:textId="77777777">
        <w:tc>
          <w:tcPr>
            <w:tcW w:w="4680" w:type="dxa"/>
          </w:tcPr>
          <w:p w14:paraId="57E99D17" w14:textId="77777777" w:rsidR="005C7AA7" w:rsidRDefault="00BA663C">
            <w:pPr>
              <w:spacing w:after="40"/>
              <w:rPr>
                <w:rFonts w:hint="eastAsia"/>
              </w:rPr>
            </w:pPr>
            <w:r>
              <w:rPr>
                <w:sz w:val="17"/>
                <w:szCs w:val="17"/>
              </w:rPr>
              <w:t>Page permission</w:t>
            </w:r>
          </w:p>
        </w:tc>
        <w:tc>
          <w:tcPr>
            <w:tcW w:w="4680" w:type="dxa"/>
          </w:tcPr>
          <w:p w14:paraId="383C5FD6" w14:textId="77777777" w:rsidR="005C7AA7" w:rsidRDefault="00BA663C">
            <w:pPr>
              <w:spacing w:after="40"/>
              <w:rPr>
                <w:rFonts w:hint="eastAsia"/>
              </w:rPr>
            </w:pPr>
            <w:r>
              <w:rPr>
                <w:rFonts w:ascii="Consolas" w:hAnsi="Consolas"/>
                <w:sz w:val="17"/>
                <w:szCs w:val="17"/>
              </w:rPr>
              <w:t>DelegationMeetings.Manage</w:t>
            </w:r>
          </w:p>
        </w:tc>
      </w:tr>
      <w:tr w:rsidR="005C7AA7" w14:paraId="6C5750C9" w14:textId="77777777">
        <w:tc>
          <w:tcPr>
            <w:tcW w:w="4680" w:type="dxa"/>
          </w:tcPr>
          <w:p w14:paraId="3D76179B" w14:textId="77777777" w:rsidR="005C7AA7" w:rsidRDefault="00BA663C">
            <w:pPr>
              <w:spacing w:after="40"/>
              <w:rPr>
                <w:rFonts w:hint="eastAsia"/>
              </w:rPr>
            </w:pPr>
            <w:r>
              <w:rPr>
                <w:sz w:val="17"/>
                <w:szCs w:val="17"/>
              </w:rPr>
              <w:t>Menu permission</w:t>
            </w:r>
          </w:p>
        </w:tc>
        <w:tc>
          <w:tcPr>
            <w:tcW w:w="4680" w:type="dxa"/>
          </w:tcPr>
          <w:p w14:paraId="76747271" w14:textId="77777777" w:rsidR="005C7AA7" w:rsidRDefault="00BA663C">
            <w:pPr>
              <w:spacing w:after="40"/>
              <w:rPr>
                <w:rFonts w:hint="eastAsia"/>
              </w:rPr>
            </w:pPr>
            <w:r>
              <w:rPr>
                <w:rFonts w:ascii="Consolas" w:hAnsi="Consolas"/>
                <w:sz w:val="17"/>
                <w:szCs w:val="17"/>
              </w:rPr>
              <w:t>DelegationMeetings.Manage</w:t>
            </w:r>
          </w:p>
        </w:tc>
      </w:tr>
    </w:tbl>
    <w:p w14:paraId="6CC3130C" w14:textId="77777777" w:rsidR="005C7AA7" w:rsidRDefault="005C7AA7">
      <w:pPr>
        <w:spacing w:after="40"/>
        <w:rPr>
          <w:rFonts w:hint="eastAsia"/>
        </w:rPr>
      </w:pPr>
    </w:p>
    <w:p w14:paraId="12BEA015"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4A43297" w14:textId="77777777">
        <w:tc>
          <w:tcPr>
            <w:tcW w:w="4680" w:type="dxa"/>
          </w:tcPr>
          <w:p w14:paraId="36100EAF" w14:textId="77777777" w:rsidR="005C7AA7" w:rsidRDefault="00BA663C">
            <w:pPr>
              <w:rPr>
                <w:rFonts w:hint="eastAsia"/>
              </w:rPr>
            </w:pPr>
            <w:r>
              <w:rPr>
                <w:b/>
                <w:bCs/>
                <w:color w:val="1B3A5C"/>
                <w:sz w:val="18"/>
                <w:szCs w:val="18"/>
              </w:rPr>
              <w:t>Action</w:t>
            </w:r>
          </w:p>
        </w:tc>
        <w:tc>
          <w:tcPr>
            <w:tcW w:w="4680" w:type="dxa"/>
          </w:tcPr>
          <w:p w14:paraId="21102D3D" w14:textId="77777777" w:rsidR="005C7AA7" w:rsidRDefault="00BA663C">
            <w:pPr>
              <w:rPr>
                <w:rFonts w:hint="eastAsia"/>
              </w:rPr>
            </w:pPr>
            <w:r>
              <w:rPr>
                <w:b/>
                <w:bCs/>
                <w:color w:val="1B3A5C"/>
                <w:sz w:val="18"/>
                <w:szCs w:val="18"/>
              </w:rPr>
              <w:t>Permission it needs</w:t>
            </w:r>
          </w:p>
        </w:tc>
      </w:tr>
      <w:tr w:rsidR="005C7AA7" w14:paraId="437AAC0E" w14:textId="77777777">
        <w:tc>
          <w:tcPr>
            <w:tcW w:w="4680" w:type="dxa"/>
          </w:tcPr>
          <w:p w14:paraId="2A356B87" w14:textId="77777777" w:rsidR="005C7AA7" w:rsidRDefault="00BA663C">
            <w:pPr>
              <w:spacing w:after="40"/>
              <w:rPr>
                <w:rFonts w:hint="eastAsia"/>
              </w:rPr>
            </w:pPr>
            <w:r>
              <w:rPr>
                <w:sz w:val="17"/>
                <w:szCs w:val="17"/>
              </w:rPr>
              <w:t>A button the page gates itself</w:t>
            </w:r>
          </w:p>
        </w:tc>
        <w:tc>
          <w:tcPr>
            <w:tcW w:w="4680" w:type="dxa"/>
          </w:tcPr>
          <w:p w14:paraId="5E6AD503" w14:textId="77777777" w:rsidR="005C7AA7" w:rsidRDefault="00BA663C">
            <w:pPr>
              <w:spacing w:after="40"/>
              <w:rPr>
                <w:rFonts w:hint="eastAsia"/>
              </w:rPr>
            </w:pPr>
            <w:r>
              <w:rPr>
                <w:rFonts w:ascii="Consolas" w:hAnsi="Consolas"/>
                <w:sz w:val="17"/>
                <w:szCs w:val="17"/>
              </w:rPr>
              <w:t>DelegationMeetings.Manage</w:t>
            </w:r>
          </w:p>
        </w:tc>
      </w:tr>
    </w:tbl>
    <w:p w14:paraId="5427785D" w14:textId="77777777" w:rsidR="005C7AA7" w:rsidRDefault="005C7AA7">
      <w:pPr>
        <w:spacing w:after="40"/>
        <w:rPr>
          <w:rFonts w:hint="eastAsia"/>
        </w:rPr>
      </w:pPr>
    </w:p>
    <w:p w14:paraId="09417B7A"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/account/api/admin/countries/{id}/availability-windows  /account/api/admin/delegation-availability-windows/{windowId}  /account/api/admin/programme/forum-window</w:t>
      </w:r>
    </w:p>
    <w:p w14:paraId="302ABC2E" w14:textId="77777777" w:rsidR="005C7AA7" w:rsidRDefault="00BA663C">
      <w:pPr>
        <w:spacing w:before="160" w:after="40"/>
        <w:jc w:val="center"/>
        <w:rPr>
          <w:rFonts w:hint="eastAsia"/>
        </w:rPr>
      </w:pPr>
      <w:r>
        <w:rPr>
          <w:noProof/>
        </w:rPr>
        <w:lastRenderedPageBreak/>
        <w:drawing>
          <wp:inline distT="0" distB="0" distL="0" distR="0" wp14:anchorId="2B04B33B" wp14:editId="6E5CA191">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png"/>
                    <pic:cNvPicPr/>
                  </pic:nvPicPr>
                  <pic:blipFill>
                    <a:blip r:embed="rId92"/>
                    <a:stretch>
                      <a:fillRect/>
                    </a:stretch>
                  </pic:blipFill>
                  <pic:spPr>
                    <a:xfrm>
                      <a:off x="0" y="0"/>
                      <a:ext cx="5760720" cy="2850356"/>
                    </a:xfrm>
                    <a:prstGeom prst="rect">
                      <a:avLst/>
                    </a:prstGeom>
                  </pic:spPr>
                </pic:pic>
              </a:graphicData>
            </a:graphic>
          </wp:inline>
        </w:drawing>
      </w:r>
    </w:p>
    <w:p w14:paraId="728207C6" w14:textId="77777777" w:rsidR="005C7AA7" w:rsidRDefault="00BA663C">
      <w:pPr>
        <w:pStyle w:val="Caption"/>
        <w:spacing w:after="240"/>
        <w:jc w:val="center"/>
        <w:rPr>
          <w:rFonts w:hint="eastAsia"/>
        </w:rPr>
      </w:pPr>
      <w:r>
        <w:rPr>
          <w:color w:val="556170"/>
          <w:sz w:val="17"/>
          <w:szCs w:val="17"/>
        </w:rPr>
        <w:t xml:space="preserve">Figure 100 — Delegation availability — </w:t>
      </w:r>
      <w:r>
        <w:rPr>
          <w:rFonts w:ascii="Consolas" w:hAnsi="Consolas"/>
          <w:color w:val="556170"/>
          <w:sz w:val="17"/>
          <w:szCs w:val="17"/>
        </w:rPr>
        <w:t>/admin/delegation-availability</w:t>
      </w:r>
    </w:p>
    <w:p w14:paraId="017139AF" w14:textId="77777777" w:rsidR="005C7AA7" w:rsidRDefault="00BA663C">
      <w:pPr>
        <w:pStyle w:val="Heading3"/>
        <w:spacing w:after="120"/>
      </w:pPr>
      <w:r>
        <w:rPr>
          <w:rFonts w:ascii="Segoe UI" w:hAnsi="Segoe UI" w:cs="Simplified Arabic"/>
          <w:sz w:val="24"/>
          <w:szCs w:val="24"/>
        </w:rPr>
        <w:t>Document requests  (</w:t>
      </w:r>
      <w:r>
        <w:rPr>
          <w:rFonts w:ascii="Consolas" w:hAnsi="Consolas" w:cs="Simplified Arabic"/>
          <w:sz w:val="24"/>
          <w:szCs w:val="24"/>
        </w:rPr>
        <w:t>/admin/document-requests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5C7AA7" w14:paraId="37E4FB97" w14:textId="77777777">
        <w:tc>
          <w:tcPr>
            <w:tcW w:w="4680" w:type="dxa"/>
          </w:tcPr>
          <w:p w14:paraId="6FBEA0B3" w14:textId="77777777" w:rsidR="005C7AA7" w:rsidRDefault="00BA663C">
            <w:pPr>
              <w:rPr>
                <w:rFonts w:hint="eastAsia"/>
              </w:rPr>
            </w:pPr>
            <w:r>
              <w:rPr>
                <w:b/>
                <w:bCs/>
                <w:color w:val="1B3A5C"/>
                <w:sz w:val="18"/>
                <w:szCs w:val="18"/>
              </w:rPr>
              <w:t>Property</w:t>
            </w:r>
          </w:p>
        </w:tc>
        <w:tc>
          <w:tcPr>
            <w:tcW w:w="4680" w:type="dxa"/>
          </w:tcPr>
          <w:p w14:paraId="7F27E0B8" w14:textId="77777777" w:rsidR="005C7AA7" w:rsidRDefault="00BA663C">
            <w:pPr>
              <w:rPr>
                <w:rFonts w:hint="eastAsia"/>
              </w:rPr>
            </w:pPr>
            <w:r>
              <w:rPr>
                <w:b/>
                <w:bCs/>
                <w:color w:val="1B3A5C"/>
                <w:sz w:val="18"/>
                <w:szCs w:val="18"/>
              </w:rPr>
              <w:t>Value</w:t>
            </w:r>
          </w:p>
        </w:tc>
      </w:tr>
      <w:tr w:rsidR="005C7AA7" w14:paraId="14AD7BD8" w14:textId="77777777">
        <w:tc>
          <w:tcPr>
            <w:tcW w:w="4680" w:type="dxa"/>
          </w:tcPr>
          <w:p w14:paraId="6694965C" w14:textId="77777777" w:rsidR="005C7AA7" w:rsidRDefault="00BA663C">
            <w:pPr>
              <w:spacing w:after="40"/>
              <w:rPr>
                <w:rFonts w:hint="eastAsia"/>
              </w:rPr>
            </w:pPr>
            <w:r>
              <w:rPr>
                <w:sz w:val="17"/>
                <w:szCs w:val="17"/>
              </w:rPr>
              <w:t>Address</w:t>
            </w:r>
          </w:p>
        </w:tc>
        <w:tc>
          <w:tcPr>
            <w:tcW w:w="4680" w:type="dxa"/>
          </w:tcPr>
          <w:p w14:paraId="6D5944B3" w14:textId="77777777" w:rsidR="005C7AA7" w:rsidRDefault="00BA663C">
            <w:pPr>
              <w:spacing w:after="40"/>
              <w:rPr>
                <w:rFonts w:hint="eastAsia"/>
              </w:rPr>
            </w:pPr>
            <w:r>
              <w:rPr>
                <w:rFonts w:ascii="Consolas" w:hAnsi="Consolas"/>
                <w:sz w:val="17"/>
                <w:szCs w:val="17"/>
              </w:rPr>
              <w:t>/admin/document-requests</w:t>
            </w:r>
          </w:p>
        </w:tc>
      </w:tr>
      <w:tr w:rsidR="005C7AA7" w14:paraId="01CEC2D4" w14:textId="77777777">
        <w:tc>
          <w:tcPr>
            <w:tcW w:w="4680" w:type="dxa"/>
          </w:tcPr>
          <w:p w14:paraId="5E74C7D6" w14:textId="77777777" w:rsidR="005C7AA7" w:rsidRDefault="00BA663C">
            <w:pPr>
              <w:spacing w:after="40"/>
              <w:rPr>
                <w:rFonts w:hint="eastAsia"/>
              </w:rPr>
            </w:pPr>
            <w:r>
              <w:rPr>
                <w:sz w:val="17"/>
                <w:szCs w:val="17"/>
              </w:rPr>
              <w:t>Implemented by</w:t>
            </w:r>
          </w:p>
        </w:tc>
        <w:tc>
          <w:tcPr>
            <w:tcW w:w="4680" w:type="dxa"/>
          </w:tcPr>
          <w:p w14:paraId="412349B0" w14:textId="77777777" w:rsidR="005C7AA7" w:rsidRDefault="00BA663C">
            <w:pPr>
              <w:spacing w:after="40"/>
              <w:rPr>
                <w:rFonts w:hint="eastAsia"/>
              </w:rPr>
            </w:pPr>
            <w:r>
              <w:rPr>
                <w:rFonts w:ascii="Consolas" w:hAnsi="Consolas"/>
                <w:sz w:val="17"/>
                <w:szCs w:val="17"/>
              </w:rPr>
              <w:t>src/ControlPanel/SIMF.ControlPanel/Components/Pages/Admin/DocumentRequestsList.razor</w:t>
            </w:r>
          </w:p>
        </w:tc>
      </w:tr>
      <w:tr w:rsidR="005C7AA7" w14:paraId="28606F71" w14:textId="77777777">
        <w:tc>
          <w:tcPr>
            <w:tcW w:w="4680" w:type="dxa"/>
          </w:tcPr>
          <w:p w14:paraId="7414E2FA" w14:textId="77777777" w:rsidR="005C7AA7" w:rsidRDefault="00BA663C">
            <w:pPr>
              <w:spacing w:after="40"/>
              <w:rPr>
                <w:rFonts w:hint="eastAsia"/>
              </w:rPr>
            </w:pPr>
            <w:r>
              <w:rPr>
                <w:sz w:val="17"/>
                <w:szCs w:val="17"/>
              </w:rPr>
              <w:t>Code-behind</w:t>
            </w:r>
          </w:p>
        </w:tc>
        <w:tc>
          <w:tcPr>
            <w:tcW w:w="4680" w:type="dxa"/>
          </w:tcPr>
          <w:p w14:paraId="60549837" w14:textId="77777777" w:rsidR="005C7AA7" w:rsidRDefault="00BA663C">
            <w:pPr>
              <w:spacing w:after="40"/>
              <w:rPr>
                <w:rFonts w:hint="eastAsia"/>
              </w:rPr>
            </w:pPr>
            <w:r>
              <w:rPr>
                <w:rFonts w:ascii="Consolas" w:hAnsi="Consolas"/>
                <w:sz w:val="17"/>
                <w:szCs w:val="17"/>
              </w:rPr>
              <w:t>src/ControlPanel/SIMF.ControlPanel/Components/Pages/Admin/DocumentRequestsList.razor.cs</w:t>
            </w:r>
          </w:p>
        </w:tc>
      </w:tr>
      <w:tr w:rsidR="005C7AA7" w14:paraId="704D1044" w14:textId="77777777">
        <w:tc>
          <w:tcPr>
            <w:tcW w:w="4680" w:type="dxa"/>
          </w:tcPr>
          <w:p w14:paraId="16A00663" w14:textId="77777777" w:rsidR="005C7AA7" w:rsidRDefault="00BA663C">
            <w:pPr>
              <w:spacing w:after="40"/>
              <w:rPr>
                <w:rFonts w:hint="eastAsia"/>
              </w:rPr>
            </w:pPr>
            <w:r>
              <w:rPr>
                <w:sz w:val="17"/>
                <w:szCs w:val="17"/>
              </w:rPr>
              <w:t>Page permission</w:t>
            </w:r>
          </w:p>
        </w:tc>
        <w:tc>
          <w:tcPr>
            <w:tcW w:w="4680" w:type="dxa"/>
          </w:tcPr>
          <w:p w14:paraId="1421D09F" w14:textId="77777777" w:rsidR="005C7AA7" w:rsidRDefault="00BA663C">
            <w:pPr>
              <w:spacing w:after="40"/>
              <w:rPr>
                <w:rFonts w:hint="eastAsia"/>
              </w:rPr>
            </w:pPr>
            <w:r>
              <w:rPr>
                <w:rFonts w:ascii="Consolas" w:hAnsi="Consolas"/>
                <w:sz w:val="17"/>
                <w:szCs w:val="17"/>
              </w:rPr>
              <w:t>ParticipationDocumentRequests.View</w:t>
            </w:r>
          </w:p>
        </w:tc>
      </w:tr>
      <w:tr w:rsidR="005C7AA7" w14:paraId="126714CF" w14:textId="77777777">
        <w:tc>
          <w:tcPr>
            <w:tcW w:w="4680" w:type="dxa"/>
          </w:tcPr>
          <w:p w14:paraId="5775FCDC" w14:textId="77777777" w:rsidR="005C7AA7" w:rsidRDefault="00BA663C">
            <w:pPr>
              <w:spacing w:after="40"/>
              <w:rPr>
                <w:rFonts w:hint="eastAsia"/>
              </w:rPr>
            </w:pPr>
            <w:r>
              <w:rPr>
                <w:sz w:val="17"/>
                <w:szCs w:val="17"/>
              </w:rPr>
              <w:t>Menu permission</w:t>
            </w:r>
          </w:p>
        </w:tc>
        <w:tc>
          <w:tcPr>
            <w:tcW w:w="4680" w:type="dxa"/>
          </w:tcPr>
          <w:p w14:paraId="64725D02" w14:textId="77777777" w:rsidR="005C7AA7" w:rsidRDefault="00BA663C">
            <w:pPr>
              <w:spacing w:after="40"/>
              <w:rPr>
                <w:rFonts w:hint="eastAsia"/>
              </w:rPr>
            </w:pPr>
            <w:r>
              <w:rPr>
                <w:rFonts w:ascii="Consolas" w:hAnsi="Consolas"/>
                <w:sz w:val="17"/>
                <w:szCs w:val="17"/>
              </w:rPr>
              <w:t>ParticipationDocumentRequests.View</w:t>
            </w:r>
          </w:p>
        </w:tc>
      </w:tr>
    </w:tbl>
    <w:p w14:paraId="1795FF13" w14:textId="77777777" w:rsidR="005C7AA7" w:rsidRDefault="005C7AA7">
      <w:pPr>
        <w:spacing w:after="40"/>
        <w:rPr>
          <w:rFonts w:hint="eastAsia"/>
        </w:rPr>
      </w:pPr>
    </w:p>
    <w:p w14:paraId="70674661"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32AEFE9E" w14:textId="77777777">
        <w:tc>
          <w:tcPr>
            <w:tcW w:w="4680" w:type="dxa"/>
          </w:tcPr>
          <w:p w14:paraId="4503E635" w14:textId="77777777" w:rsidR="005C7AA7" w:rsidRDefault="00BA663C">
            <w:pPr>
              <w:rPr>
                <w:rFonts w:hint="eastAsia"/>
              </w:rPr>
            </w:pPr>
            <w:r>
              <w:rPr>
                <w:b/>
                <w:bCs/>
                <w:color w:val="1B3A5C"/>
                <w:sz w:val="18"/>
                <w:szCs w:val="18"/>
              </w:rPr>
              <w:t>Action</w:t>
            </w:r>
          </w:p>
        </w:tc>
        <w:tc>
          <w:tcPr>
            <w:tcW w:w="4680" w:type="dxa"/>
          </w:tcPr>
          <w:p w14:paraId="41A3598B" w14:textId="77777777" w:rsidR="005C7AA7" w:rsidRDefault="00BA663C">
            <w:pPr>
              <w:rPr>
                <w:rFonts w:hint="eastAsia"/>
              </w:rPr>
            </w:pPr>
            <w:r>
              <w:rPr>
                <w:b/>
                <w:bCs/>
                <w:color w:val="1B3A5C"/>
                <w:sz w:val="18"/>
                <w:szCs w:val="18"/>
              </w:rPr>
              <w:t>Permission it needs</w:t>
            </w:r>
          </w:p>
        </w:tc>
      </w:tr>
      <w:tr w:rsidR="005C7AA7" w14:paraId="064DBFA9" w14:textId="77777777">
        <w:tc>
          <w:tcPr>
            <w:tcW w:w="4680" w:type="dxa"/>
          </w:tcPr>
          <w:p w14:paraId="7E6AB40F" w14:textId="77777777" w:rsidR="005C7AA7" w:rsidRDefault="00BA663C">
            <w:pPr>
              <w:spacing w:after="40"/>
              <w:rPr>
                <w:rFonts w:hint="eastAsia"/>
              </w:rPr>
            </w:pPr>
            <w:r>
              <w:rPr>
                <w:sz w:val="17"/>
                <w:szCs w:val="17"/>
              </w:rPr>
              <w:t>A button the page gates itself</w:t>
            </w:r>
          </w:p>
        </w:tc>
        <w:tc>
          <w:tcPr>
            <w:tcW w:w="4680" w:type="dxa"/>
          </w:tcPr>
          <w:p w14:paraId="5E8A9A49" w14:textId="77777777" w:rsidR="005C7AA7" w:rsidRDefault="00BA663C">
            <w:pPr>
              <w:spacing w:after="40"/>
              <w:rPr>
                <w:rFonts w:hint="eastAsia"/>
              </w:rPr>
            </w:pPr>
            <w:r>
              <w:rPr>
                <w:rFonts w:ascii="Consolas" w:hAnsi="Consolas"/>
                <w:sz w:val="17"/>
                <w:szCs w:val="17"/>
              </w:rPr>
              <w:t>ParticipationDocumentRequests.Manage</w:t>
            </w:r>
          </w:p>
        </w:tc>
      </w:tr>
    </w:tbl>
    <w:p w14:paraId="6FBE6167" w14:textId="77777777" w:rsidR="005C7AA7" w:rsidRDefault="005C7AA7">
      <w:pPr>
        <w:spacing w:after="40"/>
        <w:rPr>
          <w:rFonts w:hint="eastAsia"/>
        </w:rPr>
      </w:pPr>
    </w:p>
    <w:p w14:paraId="75AB904B" w14:textId="77777777" w:rsidR="005C7AA7" w:rsidRDefault="00BA663C">
      <w:pPr>
        <w:spacing w:after="80"/>
        <w:rPr>
          <w:rFonts w:hint="eastAsia"/>
        </w:rPr>
      </w:pPr>
      <w:r>
        <w:rPr>
          <w:color w:val="556170"/>
          <w:sz w:val="19"/>
          <w:szCs w:val="19"/>
        </w:rPr>
        <w:t>The list shows: Requester  ·  Document  ·  Note  ·  Status  ·  Submitted  ·  Responded</w:t>
      </w:r>
    </w:p>
    <w:p w14:paraId="51CB9265"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/account/api/admin/document-requests/list  /account/api/admin/document-requests/{_respondTarget.Id}/respond  /account/api/admin/document-requests/{row.Id}</w:t>
      </w:r>
    </w:p>
    <w:p w14:paraId="09BBFDFE" w14:textId="77777777" w:rsidR="005C7AA7" w:rsidRDefault="00BA663C">
      <w:pPr>
        <w:spacing w:before="160" w:after="40"/>
        <w:jc w:val="center"/>
        <w:rPr>
          <w:rFonts w:hint="eastAsia"/>
        </w:rPr>
      </w:pPr>
      <w:r>
        <w:rPr>
          <w:noProof/>
        </w:rPr>
        <w:lastRenderedPageBreak/>
        <w:drawing>
          <wp:inline distT="0" distB="0" distL="0" distR="0" wp14:anchorId="72AF2E49" wp14:editId="458F950A">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png"/>
                    <pic:cNvPicPr/>
                  </pic:nvPicPr>
                  <pic:blipFill>
                    <a:blip r:embed="rId93"/>
                    <a:stretch>
                      <a:fillRect/>
                    </a:stretch>
                  </pic:blipFill>
                  <pic:spPr>
                    <a:xfrm>
                      <a:off x="0" y="0"/>
                      <a:ext cx="5760720" cy="2850356"/>
                    </a:xfrm>
                    <a:prstGeom prst="rect">
                      <a:avLst/>
                    </a:prstGeom>
                  </pic:spPr>
                </pic:pic>
              </a:graphicData>
            </a:graphic>
          </wp:inline>
        </w:drawing>
      </w:r>
    </w:p>
    <w:p w14:paraId="0C0BAFD3" w14:textId="77777777" w:rsidR="005C7AA7" w:rsidRDefault="00BA663C">
      <w:pPr>
        <w:pStyle w:val="Caption"/>
        <w:spacing w:after="240"/>
        <w:jc w:val="center"/>
        <w:rPr>
          <w:rFonts w:hint="eastAsia"/>
        </w:rPr>
      </w:pPr>
      <w:r>
        <w:rPr>
          <w:color w:val="556170"/>
          <w:sz w:val="17"/>
          <w:szCs w:val="17"/>
        </w:rPr>
        <w:t xml:space="preserve">Figure 101 — Document requests — </w:t>
      </w:r>
      <w:r>
        <w:rPr>
          <w:rFonts w:ascii="Consolas" w:hAnsi="Consolas"/>
          <w:color w:val="556170"/>
          <w:sz w:val="17"/>
          <w:szCs w:val="17"/>
        </w:rPr>
        <w:t>/admin/document-requests</w:t>
      </w:r>
    </w:p>
    <w:p w14:paraId="3764EE1F" w14:textId="77777777" w:rsidR="005C7AA7" w:rsidRDefault="00BA663C">
      <w:pPr>
        <w:pStyle w:val="Heading3"/>
        <w:spacing w:after="120"/>
      </w:pPr>
      <w:r>
        <w:rPr>
          <w:rFonts w:ascii="Segoe UI" w:hAnsi="Segoe UI" w:cs="Simplified Arabic"/>
          <w:sz w:val="24"/>
          <w:szCs w:val="24"/>
        </w:rPr>
        <w:t>Badge requests  (</w:t>
      </w:r>
      <w:r>
        <w:rPr>
          <w:rFonts w:ascii="Consolas" w:hAnsi="Consolas" w:cs="Simplified Arabic"/>
          <w:sz w:val="24"/>
          <w:szCs w:val="24"/>
        </w:rPr>
        <w:t>/admin/badge-requests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30201594" w14:textId="77777777">
        <w:tc>
          <w:tcPr>
            <w:tcW w:w="4680" w:type="dxa"/>
          </w:tcPr>
          <w:p w14:paraId="360FE524" w14:textId="77777777" w:rsidR="005C7AA7" w:rsidRDefault="00BA663C">
            <w:pPr>
              <w:rPr>
                <w:rFonts w:hint="eastAsia"/>
              </w:rPr>
            </w:pPr>
            <w:r>
              <w:rPr>
                <w:b/>
                <w:bCs/>
                <w:color w:val="1B3A5C"/>
                <w:sz w:val="18"/>
                <w:szCs w:val="18"/>
              </w:rPr>
              <w:t>Property</w:t>
            </w:r>
          </w:p>
        </w:tc>
        <w:tc>
          <w:tcPr>
            <w:tcW w:w="4680" w:type="dxa"/>
          </w:tcPr>
          <w:p w14:paraId="1AD673AB" w14:textId="77777777" w:rsidR="005C7AA7" w:rsidRDefault="00BA663C">
            <w:pPr>
              <w:rPr>
                <w:rFonts w:hint="eastAsia"/>
              </w:rPr>
            </w:pPr>
            <w:r>
              <w:rPr>
                <w:b/>
                <w:bCs/>
                <w:color w:val="1B3A5C"/>
                <w:sz w:val="18"/>
                <w:szCs w:val="18"/>
              </w:rPr>
              <w:t>Value</w:t>
            </w:r>
          </w:p>
        </w:tc>
      </w:tr>
      <w:tr w:rsidR="005C7AA7" w14:paraId="16B74B02" w14:textId="77777777">
        <w:tc>
          <w:tcPr>
            <w:tcW w:w="4680" w:type="dxa"/>
          </w:tcPr>
          <w:p w14:paraId="59E899EB" w14:textId="77777777" w:rsidR="005C7AA7" w:rsidRDefault="00BA663C">
            <w:pPr>
              <w:spacing w:after="40"/>
              <w:rPr>
                <w:rFonts w:hint="eastAsia"/>
              </w:rPr>
            </w:pPr>
            <w:r>
              <w:rPr>
                <w:sz w:val="17"/>
                <w:szCs w:val="17"/>
              </w:rPr>
              <w:t>Address</w:t>
            </w:r>
          </w:p>
        </w:tc>
        <w:tc>
          <w:tcPr>
            <w:tcW w:w="4680" w:type="dxa"/>
          </w:tcPr>
          <w:p w14:paraId="4B65AD54" w14:textId="77777777" w:rsidR="005C7AA7" w:rsidRDefault="00BA663C">
            <w:pPr>
              <w:spacing w:after="40"/>
              <w:rPr>
                <w:rFonts w:hint="eastAsia"/>
              </w:rPr>
            </w:pPr>
            <w:r>
              <w:rPr>
                <w:rFonts w:ascii="Consolas" w:hAnsi="Consolas"/>
                <w:sz w:val="17"/>
                <w:szCs w:val="17"/>
              </w:rPr>
              <w:t>/admin/badge-requests</w:t>
            </w:r>
          </w:p>
        </w:tc>
      </w:tr>
      <w:tr w:rsidR="005C7AA7" w14:paraId="7BA0A6D6" w14:textId="77777777">
        <w:tc>
          <w:tcPr>
            <w:tcW w:w="4680" w:type="dxa"/>
          </w:tcPr>
          <w:p w14:paraId="10C536E3" w14:textId="77777777" w:rsidR="005C7AA7" w:rsidRDefault="00BA663C">
            <w:pPr>
              <w:spacing w:after="40"/>
              <w:rPr>
                <w:rFonts w:hint="eastAsia"/>
              </w:rPr>
            </w:pPr>
            <w:r>
              <w:rPr>
                <w:sz w:val="17"/>
                <w:szCs w:val="17"/>
              </w:rPr>
              <w:t>Implemented by</w:t>
            </w:r>
          </w:p>
        </w:tc>
        <w:tc>
          <w:tcPr>
            <w:tcW w:w="4680" w:type="dxa"/>
          </w:tcPr>
          <w:p w14:paraId="78D76DEA" w14:textId="77777777" w:rsidR="005C7AA7" w:rsidRDefault="00BA663C">
            <w:pPr>
              <w:spacing w:after="40"/>
              <w:rPr>
                <w:rFonts w:hint="eastAsia"/>
              </w:rPr>
            </w:pPr>
            <w:r>
              <w:rPr>
                <w:rFonts w:ascii="Consolas" w:hAnsi="Consolas"/>
                <w:sz w:val="17"/>
                <w:szCs w:val="17"/>
              </w:rPr>
              <w:t>src/ControlPanel/SIMF.ControlPanel/Components/Pages/Admin/BadgeRequestsList.razor</w:t>
            </w:r>
          </w:p>
        </w:tc>
      </w:tr>
      <w:tr w:rsidR="005C7AA7" w14:paraId="5FF2592E" w14:textId="77777777">
        <w:tc>
          <w:tcPr>
            <w:tcW w:w="4680" w:type="dxa"/>
          </w:tcPr>
          <w:p w14:paraId="5D2D5142" w14:textId="77777777" w:rsidR="005C7AA7" w:rsidRDefault="00BA663C">
            <w:pPr>
              <w:spacing w:after="40"/>
              <w:rPr>
                <w:rFonts w:hint="eastAsia"/>
              </w:rPr>
            </w:pPr>
            <w:r>
              <w:rPr>
                <w:sz w:val="17"/>
                <w:szCs w:val="17"/>
              </w:rPr>
              <w:t>Code-behind</w:t>
            </w:r>
          </w:p>
        </w:tc>
        <w:tc>
          <w:tcPr>
            <w:tcW w:w="4680" w:type="dxa"/>
          </w:tcPr>
          <w:p w14:paraId="2E933203" w14:textId="77777777" w:rsidR="005C7AA7" w:rsidRDefault="00BA663C">
            <w:pPr>
              <w:spacing w:after="40"/>
              <w:rPr>
                <w:rFonts w:hint="eastAsia"/>
              </w:rPr>
            </w:pPr>
            <w:r>
              <w:rPr>
                <w:rFonts w:ascii="Consolas" w:hAnsi="Consolas"/>
                <w:sz w:val="17"/>
                <w:szCs w:val="17"/>
              </w:rPr>
              <w:t>src/ControlPanel/SIMF.ControlPanel/Components/Pages/Admin/BadgeRequestsList.razor.cs</w:t>
            </w:r>
          </w:p>
        </w:tc>
      </w:tr>
      <w:tr w:rsidR="005C7AA7" w14:paraId="33A51DC0" w14:textId="77777777">
        <w:tc>
          <w:tcPr>
            <w:tcW w:w="4680" w:type="dxa"/>
          </w:tcPr>
          <w:p w14:paraId="6F542D79" w14:textId="77777777" w:rsidR="005C7AA7" w:rsidRDefault="00BA663C">
            <w:pPr>
              <w:spacing w:after="40"/>
              <w:rPr>
                <w:rFonts w:hint="eastAsia"/>
              </w:rPr>
            </w:pPr>
            <w:r>
              <w:rPr>
                <w:sz w:val="17"/>
                <w:szCs w:val="17"/>
              </w:rPr>
              <w:t>Page permission</w:t>
            </w:r>
          </w:p>
        </w:tc>
        <w:tc>
          <w:tcPr>
            <w:tcW w:w="4680" w:type="dxa"/>
          </w:tcPr>
          <w:p w14:paraId="0B616D27" w14:textId="77777777" w:rsidR="005C7AA7" w:rsidRDefault="00BA663C">
            <w:pPr>
              <w:spacing w:after="40"/>
              <w:rPr>
                <w:rFonts w:hint="eastAsia"/>
              </w:rPr>
            </w:pPr>
            <w:r>
              <w:rPr>
                <w:rFonts w:ascii="Consolas" w:hAnsi="Consolas"/>
                <w:sz w:val="17"/>
                <w:szCs w:val="17"/>
              </w:rPr>
              <w:t>BadgeUpdateRequests.View</w:t>
            </w:r>
          </w:p>
        </w:tc>
      </w:tr>
      <w:tr w:rsidR="005C7AA7" w14:paraId="1D9A082C" w14:textId="77777777">
        <w:tc>
          <w:tcPr>
            <w:tcW w:w="4680" w:type="dxa"/>
          </w:tcPr>
          <w:p w14:paraId="60732B82" w14:textId="77777777" w:rsidR="005C7AA7" w:rsidRDefault="00BA663C">
            <w:pPr>
              <w:spacing w:after="40"/>
              <w:rPr>
                <w:rFonts w:hint="eastAsia"/>
              </w:rPr>
            </w:pPr>
            <w:r>
              <w:rPr>
                <w:sz w:val="17"/>
                <w:szCs w:val="17"/>
              </w:rPr>
              <w:t>Menu permission</w:t>
            </w:r>
          </w:p>
        </w:tc>
        <w:tc>
          <w:tcPr>
            <w:tcW w:w="4680" w:type="dxa"/>
          </w:tcPr>
          <w:p w14:paraId="3D59157C" w14:textId="77777777" w:rsidR="005C7AA7" w:rsidRDefault="00BA663C">
            <w:pPr>
              <w:spacing w:after="40"/>
              <w:rPr>
                <w:rFonts w:hint="eastAsia"/>
              </w:rPr>
            </w:pPr>
            <w:r>
              <w:rPr>
                <w:rFonts w:ascii="Consolas" w:hAnsi="Consolas"/>
                <w:sz w:val="17"/>
                <w:szCs w:val="17"/>
              </w:rPr>
              <w:t>BadgeUpdateRequests.View</w:t>
            </w:r>
          </w:p>
        </w:tc>
      </w:tr>
    </w:tbl>
    <w:p w14:paraId="39383675" w14:textId="77777777" w:rsidR="005C7AA7" w:rsidRDefault="005C7AA7">
      <w:pPr>
        <w:spacing w:after="40"/>
        <w:rPr>
          <w:rFonts w:hint="eastAsia"/>
        </w:rPr>
      </w:pPr>
    </w:p>
    <w:p w14:paraId="3C8E025E"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36CC72CB" w14:textId="77777777">
        <w:tc>
          <w:tcPr>
            <w:tcW w:w="4680" w:type="dxa"/>
          </w:tcPr>
          <w:p w14:paraId="2EFD9E26" w14:textId="77777777" w:rsidR="005C7AA7" w:rsidRDefault="00BA663C">
            <w:pPr>
              <w:rPr>
                <w:rFonts w:hint="eastAsia"/>
              </w:rPr>
            </w:pPr>
            <w:r>
              <w:rPr>
                <w:b/>
                <w:bCs/>
                <w:color w:val="1B3A5C"/>
                <w:sz w:val="18"/>
                <w:szCs w:val="18"/>
              </w:rPr>
              <w:t>Action</w:t>
            </w:r>
          </w:p>
        </w:tc>
        <w:tc>
          <w:tcPr>
            <w:tcW w:w="4680" w:type="dxa"/>
          </w:tcPr>
          <w:p w14:paraId="52A8F504" w14:textId="77777777" w:rsidR="005C7AA7" w:rsidRDefault="00BA663C">
            <w:pPr>
              <w:rPr>
                <w:rFonts w:hint="eastAsia"/>
              </w:rPr>
            </w:pPr>
            <w:r>
              <w:rPr>
                <w:b/>
                <w:bCs/>
                <w:color w:val="1B3A5C"/>
                <w:sz w:val="18"/>
                <w:szCs w:val="18"/>
              </w:rPr>
              <w:t>Permission it needs</w:t>
            </w:r>
          </w:p>
        </w:tc>
      </w:tr>
      <w:tr w:rsidR="005C7AA7" w14:paraId="3EE0D503" w14:textId="77777777">
        <w:tc>
          <w:tcPr>
            <w:tcW w:w="4680" w:type="dxa"/>
          </w:tcPr>
          <w:p w14:paraId="5C5CB581" w14:textId="77777777" w:rsidR="005C7AA7" w:rsidRDefault="00BA663C">
            <w:pPr>
              <w:spacing w:after="40"/>
              <w:rPr>
                <w:rFonts w:hint="eastAsia"/>
              </w:rPr>
            </w:pPr>
            <w:r>
              <w:rPr>
                <w:sz w:val="17"/>
                <w:szCs w:val="17"/>
              </w:rPr>
              <w:t>A button the page gates itself</w:t>
            </w:r>
          </w:p>
        </w:tc>
        <w:tc>
          <w:tcPr>
            <w:tcW w:w="4680" w:type="dxa"/>
          </w:tcPr>
          <w:p w14:paraId="6BABF4F2" w14:textId="77777777" w:rsidR="005C7AA7" w:rsidRDefault="00BA663C">
            <w:pPr>
              <w:spacing w:after="40"/>
              <w:rPr>
                <w:rFonts w:hint="eastAsia"/>
              </w:rPr>
            </w:pPr>
            <w:r>
              <w:rPr>
                <w:rFonts w:ascii="Consolas" w:hAnsi="Consolas"/>
                <w:sz w:val="17"/>
                <w:szCs w:val="17"/>
              </w:rPr>
              <w:t>BadgeUpdateRequests.Manage</w:t>
            </w:r>
          </w:p>
        </w:tc>
      </w:tr>
    </w:tbl>
    <w:p w14:paraId="5258998C" w14:textId="77777777" w:rsidR="005C7AA7" w:rsidRDefault="005C7AA7">
      <w:pPr>
        <w:spacing w:after="40"/>
        <w:rPr>
          <w:rFonts w:hint="eastAsia"/>
        </w:rPr>
      </w:pPr>
    </w:p>
    <w:p w14:paraId="2C077850" w14:textId="77777777" w:rsidR="005C7AA7" w:rsidRDefault="00BA663C">
      <w:pPr>
        <w:spacing w:after="80"/>
        <w:rPr>
          <w:rFonts w:hint="eastAsia"/>
        </w:rPr>
      </w:pPr>
      <w:r>
        <w:rPr>
          <w:color w:val="556170"/>
          <w:sz w:val="19"/>
          <w:szCs w:val="19"/>
        </w:rPr>
        <w:t>The list shows: Requester  ·  Requested title  ·  Current title  ·  Status  ·  Submitted  ·  Responded</w:t>
      </w:r>
    </w:p>
    <w:p w14:paraId="359F507B"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/account/api/admin/badge-requests/list  /account/api/admin/badge-requests/{_respondTarget.Id}/respond  /account/api/admin/badge-requests/{row.Id}</w:t>
      </w:r>
    </w:p>
    <w:p w14:paraId="3BDF5A19" w14:textId="77777777" w:rsidR="005C7AA7" w:rsidRDefault="00BA663C">
      <w:pPr>
        <w:spacing w:before="160" w:after="40"/>
        <w:jc w:val="center"/>
        <w:rPr>
          <w:rFonts w:hint="eastAsia"/>
        </w:rPr>
      </w:pPr>
      <w:r>
        <w:rPr>
          <w:noProof/>
        </w:rPr>
        <w:lastRenderedPageBreak/>
        <w:drawing>
          <wp:inline distT="0" distB="0" distL="0" distR="0" wp14:anchorId="3055777A" wp14:editId="59D54ACD">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png"/>
                    <pic:cNvPicPr/>
                  </pic:nvPicPr>
                  <pic:blipFill>
                    <a:blip r:embed="rId94"/>
                    <a:stretch>
                      <a:fillRect/>
                    </a:stretch>
                  </pic:blipFill>
                  <pic:spPr>
                    <a:xfrm>
                      <a:off x="0" y="0"/>
                      <a:ext cx="5760720" cy="2850356"/>
                    </a:xfrm>
                    <a:prstGeom prst="rect">
                      <a:avLst/>
                    </a:prstGeom>
                  </pic:spPr>
                </pic:pic>
              </a:graphicData>
            </a:graphic>
          </wp:inline>
        </w:drawing>
      </w:r>
    </w:p>
    <w:p w14:paraId="02903BA4" w14:textId="77777777" w:rsidR="005C7AA7" w:rsidRDefault="00BA663C">
      <w:pPr>
        <w:pStyle w:val="Caption"/>
        <w:spacing w:after="240"/>
        <w:jc w:val="center"/>
        <w:rPr>
          <w:rFonts w:hint="eastAsia"/>
        </w:rPr>
      </w:pPr>
      <w:r>
        <w:rPr>
          <w:color w:val="556170"/>
          <w:sz w:val="17"/>
          <w:szCs w:val="17"/>
        </w:rPr>
        <w:t xml:space="preserve">Figure 102 — Badge requests — </w:t>
      </w:r>
      <w:r>
        <w:rPr>
          <w:rFonts w:ascii="Consolas" w:hAnsi="Consolas"/>
          <w:color w:val="556170"/>
          <w:sz w:val="17"/>
          <w:szCs w:val="17"/>
        </w:rPr>
        <w:t>/admin/badge-requests</w:t>
      </w:r>
    </w:p>
    <w:p w14:paraId="724CABC9" w14:textId="77777777" w:rsidR="005C7AA7" w:rsidRDefault="00BA663C">
      <w:pPr>
        <w:pStyle w:val="Heading3"/>
        <w:spacing w:after="120"/>
      </w:pPr>
      <w:r>
        <w:rPr>
          <w:rFonts w:ascii="Segoe UI" w:hAnsi="Segoe UI" w:cs="Simplified Arabic"/>
          <w:sz w:val="24"/>
          <w:szCs w:val="24"/>
        </w:rPr>
        <w:t>Speakers  (</w:t>
      </w:r>
      <w:r>
        <w:rPr>
          <w:rFonts w:ascii="Consolas" w:hAnsi="Consolas" w:cs="Simplified Arabic"/>
          <w:sz w:val="24"/>
          <w:szCs w:val="24"/>
        </w:rPr>
        <w:t>/admin/speakers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C7AA7" w14:paraId="750D4664" w14:textId="77777777">
        <w:tc>
          <w:tcPr>
            <w:tcW w:w="4680" w:type="dxa"/>
          </w:tcPr>
          <w:p w14:paraId="02673A7B" w14:textId="77777777" w:rsidR="005C7AA7" w:rsidRDefault="00BA663C">
            <w:pPr>
              <w:rPr>
                <w:rFonts w:hint="eastAsia"/>
              </w:rPr>
            </w:pPr>
            <w:r>
              <w:rPr>
                <w:b/>
                <w:bCs/>
                <w:color w:val="1B3A5C"/>
                <w:sz w:val="18"/>
                <w:szCs w:val="18"/>
              </w:rPr>
              <w:t>Property</w:t>
            </w:r>
          </w:p>
        </w:tc>
        <w:tc>
          <w:tcPr>
            <w:tcW w:w="4680" w:type="dxa"/>
          </w:tcPr>
          <w:p w14:paraId="4D3B3FD9" w14:textId="77777777" w:rsidR="005C7AA7" w:rsidRDefault="00BA663C">
            <w:pPr>
              <w:rPr>
                <w:rFonts w:hint="eastAsia"/>
              </w:rPr>
            </w:pPr>
            <w:r>
              <w:rPr>
                <w:b/>
                <w:bCs/>
                <w:color w:val="1B3A5C"/>
                <w:sz w:val="18"/>
                <w:szCs w:val="18"/>
              </w:rPr>
              <w:t>Value</w:t>
            </w:r>
          </w:p>
        </w:tc>
      </w:tr>
      <w:tr w:rsidR="005C7AA7" w14:paraId="39BA9D2B" w14:textId="77777777">
        <w:tc>
          <w:tcPr>
            <w:tcW w:w="4680" w:type="dxa"/>
          </w:tcPr>
          <w:p w14:paraId="19526404" w14:textId="77777777" w:rsidR="005C7AA7" w:rsidRDefault="00BA663C">
            <w:pPr>
              <w:spacing w:after="40"/>
              <w:rPr>
                <w:rFonts w:hint="eastAsia"/>
              </w:rPr>
            </w:pPr>
            <w:r>
              <w:rPr>
                <w:sz w:val="17"/>
                <w:szCs w:val="17"/>
              </w:rPr>
              <w:t>Address</w:t>
            </w:r>
          </w:p>
        </w:tc>
        <w:tc>
          <w:tcPr>
            <w:tcW w:w="4680" w:type="dxa"/>
          </w:tcPr>
          <w:p w14:paraId="08D3A055" w14:textId="77777777" w:rsidR="005C7AA7" w:rsidRDefault="00BA663C">
            <w:pPr>
              <w:spacing w:after="40"/>
              <w:rPr>
                <w:rFonts w:hint="eastAsia"/>
              </w:rPr>
            </w:pPr>
            <w:r>
              <w:rPr>
                <w:rFonts w:ascii="Consolas" w:hAnsi="Consolas"/>
                <w:sz w:val="17"/>
                <w:szCs w:val="17"/>
              </w:rPr>
              <w:t>/admin/speakers</w:t>
            </w:r>
          </w:p>
        </w:tc>
      </w:tr>
      <w:tr w:rsidR="005C7AA7" w14:paraId="2A93B80D" w14:textId="77777777">
        <w:tc>
          <w:tcPr>
            <w:tcW w:w="4680" w:type="dxa"/>
          </w:tcPr>
          <w:p w14:paraId="472C4E9E" w14:textId="77777777" w:rsidR="005C7AA7" w:rsidRDefault="00BA663C">
            <w:pPr>
              <w:spacing w:after="40"/>
              <w:rPr>
                <w:rFonts w:hint="eastAsia"/>
              </w:rPr>
            </w:pPr>
            <w:r>
              <w:rPr>
                <w:sz w:val="17"/>
                <w:szCs w:val="17"/>
              </w:rPr>
              <w:t>Implemented by</w:t>
            </w:r>
          </w:p>
        </w:tc>
        <w:tc>
          <w:tcPr>
            <w:tcW w:w="4680" w:type="dxa"/>
          </w:tcPr>
          <w:p w14:paraId="09D0CEA1" w14:textId="77777777" w:rsidR="005C7AA7" w:rsidRDefault="00BA663C">
            <w:pPr>
              <w:spacing w:after="40"/>
              <w:rPr>
                <w:rFonts w:hint="eastAsia"/>
              </w:rPr>
            </w:pPr>
            <w:r>
              <w:rPr>
                <w:rFonts w:ascii="Consolas" w:hAnsi="Consolas"/>
                <w:sz w:val="17"/>
                <w:szCs w:val="17"/>
              </w:rPr>
              <w:t>src/ControlPanel/SIMF.ControlPanel/Components/Pages/Admin/SpeakersList.razor</w:t>
            </w:r>
          </w:p>
        </w:tc>
      </w:tr>
      <w:tr w:rsidR="005C7AA7" w14:paraId="1E786B8C" w14:textId="77777777">
        <w:tc>
          <w:tcPr>
            <w:tcW w:w="4680" w:type="dxa"/>
          </w:tcPr>
          <w:p w14:paraId="0008A218" w14:textId="77777777" w:rsidR="005C7AA7" w:rsidRDefault="00BA663C">
            <w:pPr>
              <w:spacing w:after="40"/>
              <w:rPr>
                <w:rFonts w:hint="eastAsia"/>
              </w:rPr>
            </w:pPr>
            <w:r>
              <w:rPr>
                <w:sz w:val="17"/>
                <w:szCs w:val="17"/>
              </w:rPr>
              <w:t>Code-behind</w:t>
            </w:r>
          </w:p>
        </w:tc>
        <w:tc>
          <w:tcPr>
            <w:tcW w:w="4680" w:type="dxa"/>
          </w:tcPr>
          <w:p w14:paraId="663F1E40" w14:textId="77777777" w:rsidR="005C7AA7" w:rsidRDefault="00BA663C">
            <w:pPr>
              <w:spacing w:after="40"/>
              <w:rPr>
                <w:rFonts w:hint="eastAsia"/>
              </w:rPr>
            </w:pPr>
            <w:r>
              <w:rPr>
                <w:rFonts w:ascii="Consolas" w:hAnsi="Consolas"/>
                <w:sz w:val="17"/>
                <w:szCs w:val="17"/>
              </w:rPr>
              <w:t>src/ControlPanel/SIMF.ControlPanel/Components/Pages/Admin/SpeakersList.razor.cs</w:t>
            </w:r>
          </w:p>
        </w:tc>
      </w:tr>
      <w:tr w:rsidR="005C7AA7" w14:paraId="38F6B682" w14:textId="77777777">
        <w:tc>
          <w:tcPr>
            <w:tcW w:w="4680" w:type="dxa"/>
          </w:tcPr>
          <w:p w14:paraId="0CC2A95D" w14:textId="77777777" w:rsidR="005C7AA7" w:rsidRDefault="00BA663C">
            <w:pPr>
              <w:spacing w:after="40"/>
              <w:rPr>
                <w:rFonts w:hint="eastAsia"/>
              </w:rPr>
            </w:pPr>
            <w:r>
              <w:rPr>
                <w:sz w:val="17"/>
                <w:szCs w:val="17"/>
              </w:rPr>
              <w:t>Page permission</w:t>
            </w:r>
          </w:p>
        </w:tc>
        <w:tc>
          <w:tcPr>
            <w:tcW w:w="4680" w:type="dxa"/>
          </w:tcPr>
          <w:p w14:paraId="22E7FD8C" w14:textId="77777777" w:rsidR="005C7AA7" w:rsidRDefault="00BA663C">
            <w:pPr>
              <w:spacing w:after="40"/>
              <w:rPr>
                <w:rFonts w:hint="eastAsia"/>
              </w:rPr>
            </w:pPr>
            <w:r>
              <w:rPr>
                <w:rFonts w:ascii="Consolas" w:hAnsi="Consolas"/>
                <w:sz w:val="17"/>
                <w:szCs w:val="17"/>
              </w:rPr>
              <w:t>Speakers.View</w:t>
            </w:r>
          </w:p>
        </w:tc>
      </w:tr>
      <w:tr w:rsidR="005C7AA7" w14:paraId="391DB4B5" w14:textId="77777777">
        <w:tc>
          <w:tcPr>
            <w:tcW w:w="4680" w:type="dxa"/>
          </w:tcPr>
          <w:p w14:paraId="6BC45A1D" w14:textId="77777777" w:rsidR="005C7AA7" w:rsidRDefault="00BA663C">
            <w:pPr>
              <w:spacing w:after="40"/>
              <w:rPr>
                <w:rFonts w:hint="eastAsia"/>
              </w:rPr>
            </w:pPr>
            <w:r>
              <w:rPr>
                <w:sz w:val="17"/>
                <w:szCs w:val="17"/>
              </w:rPr>
              <w:t>Menu permission</w:t>
            </w:r>
          </w:p>
        </w:tc>
        <w:tc>
          <w:tcPr>
            <w:tcW w:w="4680" w:type="dxa"/>
          </w:tcPr>
          <w:p w14:paraId="66C1EFE9" w14:textId="77777777" w:rsidR="005C7AA7" w:rsidRDefault="00BA663C">
            <w:pPr>
              <w:spacing w:after="40"/>
              <w:rPr>
                <w:rFonts w:hint="eastAsia"/>
              </w:rPr>
            </w:pPr>
            <w:r>
              <w:rPr>
                <w:rFonts w:ascii="Consolas" w:hAnsi="Consolas"/>
                <w:sz w:val="17"/>
                <w:szCs w:val="17"/>
              </w:rPr>
              <w:t>Speakers.View</w:t>
            </w:r>
          </w:p>
        </w:tc>
      </w:tr>
    </w:tbl>
    <w:p w14:paraId="43AA4F48" w14:textId="77777777" w:rsidR="005C7AA7" w:rsidRDefault="005C7AA7">
      <w:pPr>
        <w:spacing w:after="40"/>
        <w:rPr>
          <w:rFonts w:hint="eastAsia"/>
        </w:rPr>
      </w:pPr>
    </w:p>
    <w:p w14:paraId="77B05A97"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3717F00E" w14:textId="77777777">
        <w:tc>
          <w:tcPr>
            <w:tcW w:w="4680" w:type="dxa"/>
          </w:tcPr>
          <w:p w14:paraId="4390401A" w14:textId="77777777" w:rsidR="005C7AA7" w:rsidRDefault="00BA663C">
            <w:pPr>
              <w:rPr>
                <w:rFonts w:hint="eastAsia"/>
              </w:rPr>
            </w:pPr>
            <w:r>
              <w:rPr>
                <w:b/>
                <w:bCs/>
                <w:color w:val="1B3A5C"/>
                <w:sz w:val="18"/>
                <w:szCs w:val="18"/>
              </w:rPr>
              <w:t>Action</w:t>
            </w:r>
          </w:p>
        </w:tc>
        <w:tc>
          <w:tcPr>
            <w:tcW w:w="4680" w:type="dxa"/>
          </w:tcPr>
          <w:p w14:paraId="0FF7F8FE" w14:textId="77777777" w:rsidR="005C7AA7" w:rsidRDefault="00BA663C">
            <w:pPr>
              <w:rPr>
                <w:rFonts w:hint="eastAsia"/>
              </w:rPr>
            </w:pPr>
            <w:r>
              <w:rPr>
                <w:b/>
                <w:bCs/>
                <w:color w:val="1B3A5C"/>
                <w:sz w:val="18"/>
                <w:szCs w:val="18"/>
              </w:rPr>
              <w:t>Permission it needs</w:t>
            </w:r>
          </w:p>
        </w:tc>
      </w:tr>
      <w:tr w:rsidR="005C7AA7" w14:paraId="2A5B6D4D" w14:textId="77777777">
        <w:tc>
          <w:tcPr>
            <w:tcW w:w="4680" w:type="dxa"/>
          </w:tcPr>
          <w:p w14:paraId="2C612360" w14:textId="77777777" w:rsidR="005C7AA7" w:rsidRDefault="00BA663C">
            <w:pPr>
              <w:spacing w:after="40"/>
              <w:rPr>
                <w:rFonts w:hint="eastAsia"/>
              </w:rPr>
            </w:pPr>
            <w:r>
              <w:rPr>
                <w:sz w:val="17"/>
                <w:szCs w:val="17"/>
              </w:rPr>
              <w:t>Add speaker</w:t>
            </w:r>
          </w:p>
        </w:tc>
        <w:tc>
          <w:tcPr>
            <w:tcW w:w="4680" w:type="dxa"/>
          </w:tcPr>
          <w:p w14:paraId="2596EEFF" w14:textId="77777777" w:rsidR="005C7AA7" w:rsidRDefault="00BA663C">
            <w:pPr>
              <w:spacing w:after="40"/>
              <w:rPr>
                <w:rFonts w:hint="eastAsia"/>
              </w:rPr>
            </w:pPr>
            <w:r>
              <w:rPr>
                <w:rFonts w:ascii="Consolas" w:hAnsi="Consolas"/>
                <w:sz w:val="17"/>
                <w:szCs w:val="17"/>
              </w:rPr>
              <w:t>Speakers.Create</w:t>
            </w:r>
          </w:p>
        </w:tc>
      </w:tr>
      <w:tr w:rsidR="005C7AA7" w14:paraId="656AE7DA" w14:textId="77777777">
        <w:tc>
          <w:tcPr>
            <w:tcW w:w="4680" w:type="dxa"/>
          </w:tcPr>
          <w:p w14:paraId="107CF373" w14:textId="77777777" w:rsidR="005C7AA7" w:rsidRDefault="00BA663C">
            <w:pPr>
              <w:spacing w:after="40"/>
              <w:rPr>
                <w:rFonts w:hint="eastAsia"/>
              </w:rPr>
            </w:pPr>
            <w:r>
              <w:rPr>
                <w:sz w:val="17"/>
                <w:szCs w:val="17"/>
              </w:rPr>
              <w:t>Edit</w:t>
            </w:r>
          </w:p>
        </w:tc>
        <w:tc>
          <w:tcPr>
            <w:tcW w:w="4680" w:type="dxa"/>
          </w:tcPr>
          <w:p w14:paraId="24943967" w14:textId="77777777" w:rsidR="005C7AA7" w:rsidRDefault="00BA663C">
            <w:pPr>
              <w:spacing w:after="40"/>
              <w:rPr>
                <w:rFonts w:hint="eastAsia"/>
              </w:rPr>
            </w:pPr>
            <w:r>
              <w:rPr>
                <w:rFonts w:ascii="Consolas" w:hAnsi="Consolas"/>
                <w:sz w:val="17"/>
                <w:szCs w:val="17"/>
              </w:rPr>
              <w:t>Speakers.Edit</w:t>
            </w:r>
          </w:p>
        </w:tc>
      </w:tr>
      <w:tr w:rsidR="005C7AA7" w14:paraId="362C1643" w14:textId="77777777">
        <w:tc>
          <w:tcPr>
            <w:tcW w:w="4680" w:type="dxa"/>
          </w:tcPr>
          <w:p w14:paraId="514D8251" w14:textId="77777777" w:rsidR="005C7AA7" w:rsidRDefault="00BA663C">
            <w:pPr>
              <w:spacing w:after="40"/>
              <w:rPr>
                <w:rFonts w:hint="eastAsia"/>
              </w:rPr>
            </w:pPr>
            <w:r>
              <w:rPr>
                <w:sz w:val="17"/>
                <w:szCs w:val="17"/>
              </w:rPr>
              <w:t>Details</w:t>
            </w:r>
          </w:p>
        </w:tc>
        <w:tc>
          <w:tcPr>
            <w:tcW w:w="4680" w:type="dxa"/>
          </w:tcPr>
          <w:p w14:paraId="258D3B63" w14:textId="77777777" w:rsidR="005C7AA7" w:rsidRDefault="00BA663C">
            <w:pPr>
              <w:spacing w:after="40"/>
              <w:rPr>
                <w:rFonts w:hint="eastAsia"/>
              </w:rPr>
            </w:pPr>
            <w:r>
              <w:rPr>
                <w:sz w:val="17"/>
                <w:szCs w:val="17"/>
              </w:rPr>
              <w:t>No permission of its own</w:t>
            </w:r>
          </w:p>
        </w:tc>
      </w:tr>
      <w:tr w:rsidR="005C7AA7" w14:paraId="70E90E81" w14:textId="77777777">
        <w:tc>
          <w:tcPr>
            <w:tcW w:w="4680" w:type="dxa"/>
          </w:tcPr>
          <w:p w14:paraId="545EE540" w14:textId="77777777" w:rsidR="005C7AA7" w:rsidRDefault="00BA663C">
            <w:pPr>
              <w:spacing w:after="40"/>
              <w:rPr>
                <w:rFonts w:hint="eastAsia"/>
              </w:rPr>
            </w:pPr>
            <w:r>
              <w:rPr>
                <w:sz w:val="17"/>
                <w:szCs w:val="17"/>
              </w:rPr>
              <w:t>Deactivate</w:t>
            </w:r>
          </w:p>
        </w:tc>
        <w:tc>
          <w:tcPr>
            <w:tcW w:w="4680" w:type="dxa"/>
          </w:tcPr>
          <w:p w14:paraId="578DAB14" w14:textId="77777777" w:rsidR="005C7AA7" w:rsidRDefault="00BA663C">
            <w:pPr>
              <w:spacing w:after="40"/>
              <w:rPr>
                <w:rFonts w:hint="eastAsia"/>
              </w:rPr>
            </w:pPr>
            <w:r>
              <w:rPr>
                <w:rFonts w:ascii="Consolas" w:hAnsi="Consolas"/>
                <w:sz w:val="17"/>
                <w:szCs w:val="17"/>
              </w:rPr>
              <w:t>Speakers.Delete</w:t>
            </w:r>
          </w:p>
        </w:tc>
      </w:tr>
      <w:tr w:rsidR="005C7AA7" w14:paraId="28F4B8A1" w14:textId="77777777">
        <w:tc>
          <w:tcPr>
            <w:tcW w:w="4680" w:type="dxa"/>
          </w:tcPr>
          <w:p w14:paraId="37DE6ED0" w14:textId="77777777" w:rsidR="005C7AA7" w:rsidRDefault="00BA663C">
            <w:pPr>
              <w:spacing w:after="40"/>
              <w:rPr>
                <w:rFonts w:hint="eastAsia"/>
              </w:rPr>
            </w:pPr>
            <w:r>
              <w:rPr>
                <w:sz w:val="17"/>
                <w:szCs w:val="17"/>
              </w:rPr>
              <w:t>Import</w:t>
            </w:r>
          </w:p>
        </w:tc>
        <w:tc>
          <w:tcPr>
            <w:tcW w:w="4680" w:type="dxa"/>
          </w:tcPr>
          <w:p w14:paraId="6B4DF674" w14:textId="77777777" w:rsidR="005C7AA7" w:rsidRDefault="00BA663C">
            <w:pPr>
              <w:spacing w:after="40"/>
              <w:rPr>
                <w:rFonts w:hint="eastAsia"/>
              </w:rPr>
            </w:pPr>
            <w:r>
              <w:rPr>
                <w:rFonts w:ascii="Consolas" w:hAnsi="Consolas"/>
                <w:sz w:val="17"/>
                <w:szCs w:val="17"/>
              </w:rPr>
              <w:t>Speakers.Import</w:t>
            </w:r>
          </w:p>
        </w:tc>
      </w:tr>
      <w:tr w:rsidR="005C7AA7" w14:paraId="2E0D786F" w14:textId="77777777">
        <w:tc>
          <w:tcPr>
            <w:tcW w:w="4680" w:type="dxa"/>
          </w:tcPr>
          <w:p w14:paraId="4F5BAEF6" w14:textId="77777777" w:rsidR="005C7AA7" w:rsidRDefault="00BA663C">
            <w:pPr>
              <w:spacing w:after="40"/>
              <w:rPr>
                <w:rFonts w:hint="eastAsia"/>
              </w:rPr>
            </w:pPr>
            <w:r>
              <w:rPr>
                <w:sz w:val="17"/>
                <w:szCs w:val="17"/>
              </w:rPr>
              <w:t>Export</w:t>
            </w:r>
          </w:p>
        </w:tc>
        <w:tc>
          <w:tcPr>
            <w:tcW w:w="4680" w:type="dxa"/>
          </w:tcPr>
          <w:p w14:paraId="0B53EF3C" w14:textId="77777777" w:rsidR="005C7AA7" w:rsidRDefault="00BA663C">
            <w:pPr>
              <w:spacing w:after="40"/>
              <w:rPr>
                <w:rFonts w:hint="eastAsia"/>
              </w:rPr>
            </w:pPr>
            <w:r>
              <w:rPr>
                <w:rFonts w:ascii="Consolas" w:hAnsi="Consolas"/>
                <w:sz w:val="17"/>
                <w:szCs w:val="17"/>
              </w:rPr>
              <w:t>Speakers.Export</w:t>
            </w:r>
          </w:p>
        </w:tc>
      </w:tr>
    </w:tbl>
    <w:p w14:paraId="55D21789" w14:textId="77777777" w:rsidR="005C7AA7" w:rsidRDefault="005C7AA7">
      <w:pPr>
        <w:spacing w:after="40"/>
        <w:rPr>
          <w:rFonts w:hint="eastAsia"/>
        </w:rPr>
      </w:pPr>
    </w:p>
    <w:p w14:paraId="77DDBB1B" w14:textId="77777777" w:rsidR="005C7AA7" w:rsidRDefault="00BA663C">
      <w:pPr>
        <w:spacing w:after="80"/>
        <w:rPr>
          <w:rFonts w:hint="eastAsia"/>
        </w:rPr>
      </w:pPr>
      <w:r>
        <w:rPr>
          <w:color w:val="556170"/>
          <w:sz w:val="19"/>
          <w:szCs w:val="19"/>
        </w:rPr>
        <w:t>The list shows: Speaker  ·  Country  ·  Code  ·  Order  ·  Status</w:t>
      </w:r>
    </w:p>
    <w:p w14:paraId="106000EF"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/account/api/admin/speakers/list  /account/api/admin/speakers/{id}</w:t>
      </w:r>
    </w:p>
    <w:p w14:paraId="4E1089B2" w14:textId="77777777" w:rsidR="005C7AA7" w:rsidRDefault="00BA663C">
      <w:pPr>
        <w:spacing w:before="160" w:after="40"/>
        <w:jc w:val="center"/>
        <w:rPr>
          <w:rFonts w:hint="eastAsia"/>
        </w:rPr>
      </w:pPr>
      <w:r>
        <w:rPr>
          <w:noProof/>
        </w:rPr>
        <w:lastRenderedPageBreak/>
        <w:drawing>
          <wp:inline distT="0" distB="0" distL="0" distR="0" wp14:anchorId="66A37F40" wp14:editId="29559FDB">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png"/>
                    <pic:cNvPicPr/>
                  </pic:nvPicPr>
                  <pic:blipFill>
                    <a:blip r:embed="rId95"/>
                    <a:stretch>
                      <a:fillRect/>
                    </a:stretch>
                  </pic:blipFill>
                  <pic:spPr>
                    <a:xfrm>
                      <a:off x="0" y="0"/>
                      <a:ext cx="5760720" cy="2850356"/>
                    </a:xfrm>
                    <a:prstGeom prst="rect">
                      <a:avLst/>
                    </a:prstGeom>
                  </pic:spPr>
                </pic:pic>
              </a:graphicData>
            </a:graphic>
          </wp:inline>
        </w:drawing>
      </w:r>
    </w:p>
    <w:p w14:paraId="6B7F4655" w14:textId="77777777" w:rsidR="005C7AA7" w:rsidRDefault="00BA663C">
      <w:pPr>
        <w:pStyle w:val="Caption"/>
        <w:spacing w:after="240"/>
        <w:jc w:val="center"/>
        <w:rPr>
          <w:rFonts w:hint="eastAsia"/>
        </w:rPr>
      </w:pPr>
      <w:r>
        <w:rPr>
          <w:color w:val="556170"/>
          <w:sz w:val="17"/>
          <w:szCs w:val="17"/>
        </w:rPr>
        <w:t xml:space="preserve">Figure 103 — Speakers — </w:t>
      </w:r>
      <w:r>
        <w:rPr>
          <w:rFonts w:ascii="Consolas" w:hAnsi="Consolas"/>
          <w:color w:val="556170"/>
          <w:sz w:val="17"/>
          <w:szCs w:val="17"/>
        </w:rPr>
        <w:t>/admin/speakers</w:t>
      </w:r>
    </w:p>
    <w:p w14:paraId="0CBA0E76" w14:textId="77777777" w:rsidR="005C7AA7" w:rsidRDefault="00BA663C">
      <w:pPr>
        <w:pStyle w:val="Heading3"/>
        <w:spacing w:after="120"/>
      </w:pPr>
      <w:r>
        <w:rPr>
          <w:rFonts w:ascii="Segoe UI" w:hAnsi="Segoe UI" w:cs="Simplified Arabic"/>
          <w:sz w:val="24"/>
          <w:szCs w:val="24"/>
        </w:rPr>
        <w:t>Speaker presentations  (</w:t>
      </w:r>
      <w:r>
        <w:rPr>
          <w:rFonts w:ascii="Consolas" w:hAnsi="Consolas" w:cs="Simplified Arabic"/>
          <w:sz w:val="24"/>
          <w:szCs w:val="24"/>
        </w:rPr>
        <w:t>/admin/speaker-presentations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5C7AA7" w14:paraId="082E3773" w14:textId="77777777">
        <w:tc>
          <w:tcPr>
            <w:tcW w:w="4680" w:type="dxa"/>
          </w:tcPr>
          <w:p w14:paraId="58C987C7" w14:textId="77777777" w:rsidR="005C7AA7" w:rsidRDefault="00BA663C">
            <w:pPr>
              <w:rPr>
                <w:rFonts w:hint="eastAsia"/>
              </w:rPr>
            </w:pPr>
            <w:r>
              <w:rPr>
                <w:b/>
                <w:bCs/>
                <w:color w:val="1B3A5C"/>
                <w:sz w:val="18"/>
                <w:szCs w:val="18"/>
              </w:rPr>
              <w:t>Property</w:t>
            </w:r>
          </w:p>
        </w:tc>
        <w:tc>
          <w:tcPr>
            <w:tcW w:w="4680" w:type="dxa"/>
          </w:tcPr>
          <w:p w14:paraId="466ABF00" w14:textId="77777777" w:rsidR="005C7AA7" w:rsidRDefault="00BA663C">
            <w:pPr>
              <w:rPr>
                <w:rFonts w:hint="eastAsia"/>
              </w:rPr>
            </w:pPr>
            <w:r>
              <w:rPr>
                <w:b/>
                <w:bCs/>
                <w:color w:val="1B3A5C"/>
                <w:sz w:val="18"/>
                <w:szCs w:val="18"/>
              </w:rPr>
              <w:t>Value</w:t>
            </w:r>
          </w:p>
        </w:tc>
      </w:tr>
      <w:tr w:rsidR="005C7AA7" w14:paraId="6A5AD546" w14:textId="77777777">
        <w:tc>
          <w:tcPr>
            <w:tcW w:w="4680" w:type="dxa"/>
          </w:tcPr>
          <w:p w14:paraId="7011DF16" w14:textId="77777777" w:rsidR="005C7AA7" w:rsidRDefault="00BA663C">
            <w:pPr>
              <w:spacing w:after="40"/>
              <w:rPr>
                <w:rFonts w:hint="eastAsia"/>
              </w:rPr>
            </w:pPr>
            <w:r>
              <w:rPr>
                <w:sz w:val="17"/>
                <w:szCs w:val="17"/>
              </w:rPr>
              <w:t>Address</w:t>
            </w:r>
          </w:p>
        </w:tc>
        <w:tc>
          <w:tcPr>
            <w:tcW w:w="4680" w:type="dxa"/>
          </w:tcPr>
          <w:p w14:paraId="78A8448D" w14:textId="77777777" w:rsidR="005C7AA7" w:rsidRDefault="00BA663C">
            <w:pPr>
              <w:spacing w:after="40"/>
              <w:rPr>
                <w:rFonts w:hint="eastAsia"/>
              </w:rPr>
            </w:pPr>
            <w:r>
              <w:rPr>
                <w:rFonts w:ascii="Consolas" w:hAnsi="Consolas"/>
                <w:sz w:val="17"/>
                <w:szCs w:val="17"/>
              </w:rPr>
              <w:t>/admin/speaker-presentations</w:t>
            </w:r>
          </w:p>
        </w:tc>
      </w:tr>
      <w:tr w:rsidR="005C7AA7" w14:paraId="4D355837" w14:textId="77777777">
        <w:tc>
          <w:tcPr>
            <w:tcW w:w="4680" w:type="dxa"/>
          </w:tcPr>
          <w:p w14:paraId="39B4C89B" w14:textId="77777777" w:rsidR="005C7AA7" w:rsidRDefault="00BA663C">
            <w:pPr>
              <w:spacing w:after="40"/>
              <w:rPr>
                <w:rFonts w:hint="eastAsia"/>
              </w:rPr>
            </w:pPr>
            <w:r>
              <w:rPr>
                <w:sz w:val="17"/>
                <w:szCs w:val="17"/>
              </w:rPr>
              <w:t>Implemented by</w:t>
            </w:r>
          </w:p>
        </w:tc>
        <w:tc>
          <w:tcPr>
            <w:tcW w:w="4680" w:type="dxa"/>
          </w:tcPr>
          <w:p w14:paraId="6780A48B" w14:textId="77777777" w:rsidR="005C7AA7" w:rsidRDefault="00BA663C">
            <w:pPr>
              <w:spacing w:after="40"/>
              <w:rPr>
                <w:rFonts w:hint="eastAsia"/>
              </w:rPr>
            </w:pPr>
            <w:r>
              <w:rPr>
                <w:rFonts w:ascii="Consolas" w:hAnsi="Consolas"/>
                <w:sz w:val="17"/>
                <w:szCs w:val="17"/>
              </w:rPr>
              <w:t>src/ControlPanel/SIMF.ControlPanel/Components/Pages/Admin/SpeakerPresentationsList.razor</w:t>
            </w:r>
          </w:p>
        </w:tc>
      </w:tr>
      <w:tr w:rsidR="005C7AA7" w14:paraId="6BF8327C" w14:textId="77777777">
        <w:tc>
          <w:tcPr>
            <w:tcW w:w="4680" w:type="dxa"/>
          </w:tcPr>
          <w:p w14:paraId="12860927" w14:textId="77777777" w:rsidR="005C7AA7" w:rsidRDefault="00BA663C">
            <w:pPr>
              <w:spacing w:after="40"/>
              <w:rPr>
                <w:rFonts w:hint="eastAsia"/>
              </w:rPr>
            </w:pPr>
            <w:r>
              <w:rPr>
                <w:sz w:val="17"/>
                <w:szCs w:val="17"/>
              </w:rPr>
              <w:t>Code-behind</w:t>
            </w:r>
          </w:p>
        </w:tc>
        <w:tc>
          <w:tcPr>
            <w:tcW w:w="4680" w:type="dxa"/>
          </w:tcPr>
          <w:p w14:paraId="3B19E879" w14:textId="77777777" w:rsidR="005C7AA7" w:rsidRDefault="00BA663C">
            <w:pPr>
              <w:spacing w:after="40"/>
              <w:rPr>
                <w:rFonts w:hint="eastAsia"/>
              </w:rPr>
            </w:pPr>
            <w:r>
              <w:rPr>
                <w:rFonts w:ascii="Consolas" w:hAnsi="Consolas"/>
                <w:sz w:val="17"/>
                <w:szCs w:val="17"/>
              </w:rPr>
              <w:t>src/ControlPanel/SIMF.ControlPanel/Components/Pages/Admin/SpeakerPresentationsList.razor.cs</w:t>
            </w:r>
          </w:p>
        </w:tc>
      </w:tr>
      <w:tr w:rsidR="005C7AA7" w14:paraId="5E486F9D" w14:textId="77777777">
        <w:tc>
          <w:tcPr>
            <w:tcW w:w="4680" w:type="dxa"/>
          </w:tcPr>
          <w:p w14:paraId="2BB5B8A8" w14:textId="77777777" w:rsidR="005C7AA7" w:rsidRDefault="00BA663C">
            <w:pPr>
              <w:spacing w:after="40"/>
              <w:rPr>
                <w:rFonts w:hint="eastAsia"/>
              </w:rPr>
            </w:pPr>
            <w:r>
              <w:rPr>
                <w:sz w:val="17"/>
                <w:szCs w:val="17"/>
              </w:rPr>
              <w:t>Page permission</w:t>
            </w:r>
          </w:p>
        </w:tc>
        <w:tc>
          <w:tcPr>
            <w:tcW w:w="4680" w:type="dxa"/>
          </w:tcPr>
          <w:p w14:paraId="7579D760" w14:textId="77777777" w:rsidR="005C7AA7" w:rsidRDefault="00BA663C">
            <w:pPr>
              <w:spacing w:after="40"/>
              <w:rPr>
                <w:rFonts w:hint="eastAsia"/>
              </w:rPr>
            </w:pPr>
            <w:r>
              <w:rPr>
                <w:rFonts w:ascii="Consolas" w:hAnsi="Consolas"/>
                <w:sz w:val="17"/>
                <w:szCs w:val="17"/>
              </w:rPr>
              <w:t>Speakers.View</w:t>
            </w:r>
          </w:p>
        </w:tc>
      </w:tr>
      <w:tr w:rsidR="005C7AA7" w14:paraId="0A97AEA4" w14:textId="77777777">
        <w:tc>
          <w:tcPr>
            <w:tcW w:w="4680" w:type="dxa"/>
          </w:tcPr>
          <w:p w14:paraId="1BEED00D" w14:textId="77777777" w:rsidR="005C7AA7" w:rsidRDefault="00BA663C">
            <w:pPr>
              <w:spacing w:after="40"/>
              <w:rPr>
                <w:rFonts w:hint="eastAsia"/>
              </w:rPr>
            </w:pPr>
            <w:r>
              <w:rPr>
                <w:sz w:val="17"/>
                <w:szCs w:val="17"/>
              </w:rPr>
              <w:t>Menu permission</w:t>
            </w:r>
          </w:p>
        </w:tc>
        <w:tc>
          <w:tcPr>
            <w:tcW w:w="4680" w:type="dxa"/>
          </w:tcPr>
          <w:p w14:paraId="33B0396C" w14:textId="77777777" w:rsidR="005C7AA7" w:rsidRDefault="00BA663C">
            <w:pPr>
              <w:spacing w:after="40"/>
              <w:rPr>
                <w:rFonts w:hint="eastAsia"/>
              </w:rPr>
            </w:pPr>
            <w:r>
              <w:rPr>
                <w:rFonts w:ascii="Consolas" w:hAnsi="Consolas"/>
                <w:sz w:val="17"/>
                <w:szCs w:val="17"/>
              </w:rPr>
              <w:t>Speakers.View</w:t>
            </w:r>
          </w:p>
        </w:tc>
      </w:tr>
    </w:tbl>
    <w:p w14:paraId="78138B36" w14:textId="77777777" w:rsidR="005C7AA7" w:rsidRDefault="005C7AA7">
      <w:pPr>
        <w:spacing w:after="40"/>
        <w:rPr>
          <w:rFonts w:hint="eastAsia"/>
        </w:rPr>
      </w:pPr>
    </w:p>
    <w:p w14:paraId="20D09B51"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4B5373E8" w14:textId="77777777">
        <w:tc>
          <w:tcPr>
            <w:tcW w:w="4680" w:type="dxa"/>
          </w:tcPr>
          <w:p w14:paraId="7DE34046" w14:textId="77777777" w:rsidR="005C7AA7" w:rsidRDefault="00BA663C">
            <w:pPr>
              <w:rPr>
                <w:rFonts w:hint="eastAsia"/>
              </w:rPr>
            </w:pPr>
            <w:r>
              <w:rPr>
                <w:b/>
                <w:bCs/>
                <w:color w:val="1B3A5C"/>
                <w:sz w:val="18"/>
                <w:szCs w:val="18"/>
              </w:rPr>
              <w:t>Action</w:t>
            </w:r>
          </w:p>
        </w:tc>
        <w:tc>
          <w:tcPr>
            <w:tcW w:w="4680" w:type="dxa"/>
          </w:tcPr>
          <w:p w14:paraId="1225B312" w14:textId="77777777" w:rsidR="005C7AA7" w:rsidRDefault="00BA663C">
            <w:pPr>
              <w:rPr>
                <w:rFonts w:hint="eastAsia"/>
              </w:rPr>
            </w:pPr>
            <w:r>
              <w:rPr>
                <w:b/>
                <w:bCs/>
                <w:color w:val="1B3A5C"/>
                <w:sz w:val="18"/>
                <w:szCs w:val="18"/>
              </w:rPr>
              <w:t>Permission it needs</w:t>
            </w:r>
          </w:p>
        </w:tc>
      </w:tr>
      <w:tr w:rsidR="005C7AA7" w14:paraId="35B24F55" w14:textId="77777777">
        <w:tc>
          <w:tcPr>
            <w:tcW w:w="4680" w:type="dxa"/>
          </w:tcPr>
          <w:p w14:paraId="5B92783A" w14:textId="77777777" w:rsidR="005C7AA7" w:rsidRDefault="00BA663C">
            <w:pPr>
              <w:spacing w:after="40"/>
              <w:rPr>
                <w:rFonts w:hint="eastAsia"/>
              </w:rPr>
            </w:pPr>
            <w:r>
              <w:rPr>
                <w:sz w:val="17"/>
                <w:szCs w:val="17"/>
              </w:rPr>
              <w:t>Export</w:t>
            </w:r>
          </w:p>
        </w:tc>
        <w:tc>
          <w:tcPr>
            <w:tcW w:w="4680" w:type="dxa"/>
          </w:tcPr>
          <w:p w14:paraId="1D1B26F5" w14:textId="77777777" w:rsidR="005C7AA7" w:rsidRDefault="00BA663C">
            <w:pPr>
              <w:spacing w:after="40"/>
              <w:rPr>
                <w:rFonts w:hint="eastAsia"/>
              </w:rPr>
            </w:pPr>
            <w:r>
              <w:rPr>
                <w:rFonts w:ascii="Consolas" w:hAnsi="Consolas"/>
                <w:sz w:val="17"/>
                <w:szCs w:val="17"/>
              </w:rPr>
              <w:t>Speakers.Export</w:t>
            </w:r>
          </w:p>
        </w:tc>
      </w:tr>
      <w:tr w:rsidR="005C7AA7" w14:paraId="5E14FBD8" w14:textId="77777777">
        <w:tc>
          <w:tcPr>
            <w:tcW w:w="4680" w:type="dxa"/>
          </w:tcPr>
          <w:p w14:paraId="149A50EA" w14:textId="77777777" w:rsidR="005C7AA7" w:rsidRDefault="00BA663C">
            <w:pPr>
              <w:spacing w:after="40"/>
              <w:rPr>
                <w:rFonts w:hint="eastAsia"/>
              </w:rPr>
            </w:pPr>
            <w:r>
              <w:rPr>
                <w:sz w:val="17"/>
                <w:szCs w:val="17"/>
              </w:rPr>
              <w:t>A button the page gates itself</w:t>
            </w:r>
          </w:p>
        </w:tc>
        <w:tc>
          <w:tcPr>
            <w:tcW w:w="4680" w:type="dxa"/>
          </w:tcPr>
          <w:p w14:paraId="7F1EDD19" w14:textId="77777777" w:rsidR="005C7AA7" w:rsidRDefault="00BA663C">
            <w:pPr>
              <w:spacing w:after="40"/>
              <w:rPr>
                <w:rFonts w:hint="eastAsia"/>
              </w:rPr>
            </w:pPr>
            <w:r>
              <w:rPr>
                <w:rFonts w:ascii="Consolas" w:hAnsi="Consolas"/>
                <w:sz w:val="17"/>
                <w:szCs w:val="17"/>
              </w:rPr>
              <w:t>Speakers.Edit</w:t>
            </w:r>
          </w:p>
        </w:tc>
      </w:tr>
      <w:tr w:rsidR="005C7AA7" w14:paraId="2604D542" w14:textId="77777777">
        <w:tc>
          <w:tcPr>
            <w:tcW w:w="4680" w:type="dxa"/>
          </w:tcPr>
          <w:p w14:paraId="660E7FBB" w14:textId="77777777" w:rsidR="005C7AA7" w:rsidRDefault="00BA663C">
            <w:pPr>
              <w:spacing w:after="40"/>
              <w:rPr>
                <w:rFonts w:hint="eastAsia"/>
              </w:rPr>
            </w:pPr>
            <w:r>
              <w:rPr>
                <w:sz w:val="17"/>
                <w:szCs w:val="17"/>
              </w:rPr>
              <w:t>A button the page gates itself</w:t>
            </w:r>
          </w:p>
        </w:tc>
        <w:tc>
          <w:tcPr>
            <w:tcW w:w="4680" w:type="dxa"/>
          </w:tcPr>
          <w:p w14:paraId="55472936" w14:textId="77777777" w:rsidR="005C7AA7" w:rsidRDefault="00BA663C">
            <w:pPr>
              <w:spacing w:after="40"/>
              <w:rPr>
                <w:rFonts w:hint="eastAsia"/>
              </w:rPr>
            </w:pPr>
            <w:r>
              <w:rPr>
                <w:rFonts w:ascii="Consolas" w:hAnsi="Consolas"/>
                <w:sz w:val="17"/>
                <w:szCs w:val="17"/>
              </w:rPr>
              <w:t>Speakers.View</w:t>
            </w:r>
          </w:p>
        </w:tc>
      </w:tr>
    </w:tbl>
    <w:p w14:paraId="22761A3F" w14:textId="77777777" w:rsidR="005C7AA7" w:rsidRDefault="005C7AA7">
      <w:pPr>
        <w:spacing w:after="40"/>
        <w:rPr>
          <w:rFonts w:hint="eastAsia"/>
        </w:rPr>
      </w:pPr>
    </w:p>
    <w:p w14:paraId="27D9B17D" w14:textId="77777777" w:rsidR="005C7AA7" w:rsidRDefault="00BA663C">
      <w:pPr>
        <w:spacing w:after="80"/>
        <w:rPr>
          <w:rFonts w:hint="eastAsia"/>
        </w:rPr>
      </w:pPr>
      <w:r>
        <w:rPr>
          <w:color w:val="556170"/>
          <w:sz w:val="19"/>
          <w:szCs w:val="19"/>
        </w:rPr>
        <w:t>The list shows: File  ·  Session  ·  Size</w:t>
      </w:r>
    </w:p>
    <w:p w14:paraId="657AD0A4"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/account/api/admin/speaker-presentations/export  /account/api/admin/speaker-presentations/{row.Id}  /account/api/admin/speaker-presentations/{row.Id}/file  /account/api/admin/speakers/list  /account/api/admin/speakers/{_speakerId}/presentations</w:t>
      </w:r>
    </w:p>
    <w:p w14:paraId="33A30151" w14:textId="77777777" w:rsidR="005C7AA7" w:rsidRDefault="00BA663C">
      <w:pPr>
        <w:spacing w:before="160" w:after="40"/>
        <w:jc w:val="center"/>
        <w:rPr>
          <w:rFonts w:hint="eastAsia"/>
        </w:rPr>
      </w:pPr>
      <w:r>
        <w:rPr>
          <w:noProof/>
        </w:rPr>
        <w:lastRenderedPageBreak/>
        <w:drawing>
          <wp:inline distT="0" distB="0" distL="0" distR="0" wp14:anchorId="54E253B9" wp14:editId="09B2BEC5">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png"/>
                    <pic:cNvPicPr/>
                  </pic:nvPicPr>
                  <pic:blipFill>
                    <a:blip r:embed="rId96"/>
                    <a:stretch>
                      <a:fillRect/>
                    </a:stretch>
                  </pic:blipFill>
                  <pic:spPr>
                    <a:xfrm>
                      <a:off x="0" y="0"/>
                      <a:ext cx="5760720" cy="2850356"/>
                    </a:xfrm>
                    <a:prstGeom prst="rect">
                      <a:avLst/>
                    </a:prstGeom>
                  </pic:spPr>
                </pic:pic>
              </a:graphicData>
            </a:graphic>
          </wp:inline>
        </w:drawing>
      </w:r>
    </w:p>
    <w:p w14:paraId="0F763CD2" w14:textId="77777777" w:rsidR="005C7AA7" w:rsidRDefault="00BA663C">
      <w:pPr>
        <w:pStyle w:val="Caption"/>
        <w:spacing w:after="240"/>
        <w:jc w:val="center"/>
        <w:rPr>
          <w:rFonts w:hint="eastAsia"/>
        </w:rPr>
      </w:pPr>
      <w:r>
        <w:rPr>
          <w:color w:val="556170"/>
          <w:sz w:val="17"/>
          <w:szCs w:val="17"/>
        </w:rPr>
        <w:t xml:space="preserve">Figure 104 — Speaker presentations — </w:t>
      </w:r>
      <w:r>
        <w:rPr>
          <w:rFonts w:ascii="Consolas" w:hAnsi="Consolas"/>
          <w:color w:val="556170"/>
          <w:sz w:val="17"/>
          <w:szCs w:val="17"/>
        </w:rPr>
        <w:t>/admin/speaker-presentations</w:t>
      </w:r>
    </w:p>
    <w:p w14:paraId="46080733" w14:textId="77777777" w:rsidR="005C7AA7" w:rsidRDefault="00BA663C">
      <w:pPr>
        <w:pStyle w:val="Heading3"/>
        <w:spacing w:after="120"/>
      </w:pPr>
      <w:r>
        <w:rPr>
          <w:rFonts w:ascii="Segoe UI" w:hAnsi="Segoe UI" w:cs="Simplified Arabic"/>
          <w:sz w:val="24"/>
          <w:szCs w:val="24"/>
        </w:rPr>
        <w:t>Bookings  (</w:t>
      </w:r>
      <w:r>
        <w:rPr>
          <w:rFonts w:ascii="Consolas" w:hAnsi="Consolas" w:cs="Simplified Arabic"/>
          <w:sz w:val="24"/>
          <w:szCs w:val="24"/>
        </w:rPr>
        <w:t>/admin/bookings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C7AA7" w14:paraId="7BDABC32" w14:textId="77777777">
        <w:tc>
          <w:tcPr>
            <w:tcW w:w="4680" w:type="dxa"/>
          </w:tcPr>
          <w:p w14:paraId="3D09113C" w14:textId="77777777" w:rsidR="005C7AA7" w:rsidRDefault="00BA663C">
            <w:pPr>
              <w:rPr>
                <w:rFonts w:hint="eastAsia"/>
              </w:rPr>
            </w:pPr>
            <w:r>
              <w:rPr>
                <w:b/>
                <w:bCs/>
                <w:color w:val="1B3A5C"/>
                <w:sz w:val="18"/>
                <w:szCs w:val="18"/>
              </w:rPr>
              <w:t>Property</w:t>
            </w:r>
          </w:p>
        </w:tc>
        <w:tc>
          <w:tcPr>
            <w:tcW w:w="4680" w:type="dxa"/>
          </w:tcPr>
          <w:p w14:paraId="1FE6FF3E" w14:textId="77777777" w:rsidR="005C7AA7" w:rsidRDefault="00BA663C">
            <w:pPr>
              <w:rPr>
                <w:rFonts w:hint="eastAsia"/>
              </w:rPr>
            </w:pPr>
            <w:r>
              <w:rPr>
                <w:b/>
                <w:bCs/>
                <w:color w:val="1B3A5C"/>
                <w:sz w:val="18"/>
                <w:szCs w:val="18"/>
              </w:rPr>
              <w:t>Value</w:t>
            </w:r>
          </w:p>
        </w:tc>
      </w:tr>
      <w:tr w:rsidR="005C7AA7" w14:paraId="6F72FA13" w14:textId="77777777">
        <w:tc>
          <w:tcPr>
            <w:tcW w:w="4680" w:type="dxa"/>
          </w:tcPr>
          <w:p w14:paraId="1172BFBB" w14:textId="77777777" w:rsidR="005C7AA7" w:rsidRDefault="00BA663C">
            <w:pPr>
              <w:spacing w:after="40"/>
              <w:rPr>
                <w:rFonts w:hint="eastAsia"/>
              </w:rPr>
            </w:pPr>
            <w:r>
              <w:rPr>
                <w:sz w:val="17"/>
                <w:szCs w:val="17"/>
              </w:rPr>
              <w:t>Address</w:t>
            </w:r>
          </w:p>
        </w:tc>
        <w:tc>
          <w:tcPr>
            <w:tcW w:w="4680" w:type="dxa"/>
          </w:tcPr>
          <w:p w14:paraId="7A321C42" w14:textId="77777777" w:rsidR="005C7AA7" w:rsidRDefault="00BA663C">
            <w:pPr>
              <w:spacing w:after="40"/>
              <w:rPr>
                <w:rFonts w:hint="eastAsia"/>
              </w:rPr>
            </w:pPr>
            <w:r>
              <w:rPr>
                <w:rFonts w:ascii="Consolas" w:hAnsi="Consolas"/>
                <w:sz w:val="17"/>
                <w:szCs w:val="17"/>
              </w:rPr>
              <w:t>/admin/bookings</w:t>
            </w:r>
          </w:p>
        </w:tc>
      </w:tr>
      <w:tr w:rsidR="005C7AA7" w14:paraId="190CF08E" w14:textId="77777777">
        <w:tc>
          <w:tcPr>
            <w:tcW w:w="4680" w:type="dxa"/>
          </w:tcPr>
          <w:p w14:paraId="28F08C89" w14:textId="77777777" w:rsidR="005C7AA7" w:rsidRDefault="00BA663C">
            <w:pPr>
              <w:spacing w:after="40"/>
              <w:rPr>
                <w:rFonts w:hint="eastAsia"/>
              </w:rPr>
            </w:pPr>
            <w:r>
              <w:rPr>
                <w:sz w:val="17"/>
                <w:szCs w:val="17"/>
              </w:rPr>
              <w:t>Implemented by</w:t>
            </w:r>
          </w:p>
        </w:tc>
        <w:tc>
          <w:tcPr>
            <w:tcW w:w="4680" w:type="dxa"/>
          </w:tcPr>
          <w:p w14:paraId="2F4C3152" w14:textId="77777777" w:rsidR="005C7AA7" w:rsidRDefault="00BA663C">
            <w:pPr>
              <w:spacing w:after="40"/>
              <w:rPr>
                <w:rFonts w:hint="eastAsia"/>
              </w:rPr>
            </w:pPr>
            <w:r>
              <w:rPr>
                <w:rFonts w:ascii="Consolas" w:hAnsi="Consolas"/>
                <w:sz w:val="17"/>
                <w:szCs w:val="17"/>
              </w:rPr>
              <w:t>src/ControlPanel/SIMF.ControlPanel/Components/Pages/Admin/BookingsList.razor</w:t>
            </w:r>
          </w:p>
        </w:tc>
      </w:tr>
      <w:tr w:rsidR="005C7AA7" w14:paraId="4CD2668B" w14:textId="77777777">
        <w:tc>
          <w:tcPr>
            <w:tcW w:w="4680" w:type="dxa"/>
          </w:tcPr>
          <w:p w14:paraId="2075424B" w14:textId="77777777" w:rsidR="005C7AA7" w:rsidRDefault="00BA663C">
            <w:pPr>
              <w:spacing w:after="40"/>
              <w:rPr>
                <w:rFonts w:hint="eastAsia"/>
              </w:rPr>
            </w:pPr>
            <w:r>
              <w:rPr>
                <w:sz w:val="17"/>
                <w:szCs w:val="17"/>
              </w:rPr>
              <w:t>Code-behind</w:t>
            </w:r>
          </w:p>
        </w:tc>
        <w:tc>
          <w:tcPr>
            <w:tcW w:w="4680" w:type="dxa"/>
          </w:tcPr>
          <w:p w14:paraId="4D7CEE65" w14:textId="77777777" w:rsidR="005C7AA7" w:rsidRDefault="00BA663C">
            <w:pPr>
              <w:spacing w:after="40"/>
              <w:rPr>
                <w:rFonts w:hint="eastAsia"/>
              </w:rPr>
            </w:pPr>
            <w:r>
              <w:rPr>
                <w:rFonts w:ascii="Consolas" w:hAnsi="Consolas"/>
                <w:sz w:val="17"/>
                <w:szCs w:val="17"/>
              </w:rPr>
              <w:t>src/ControlPanel/SIMF.ControlPanel/Components/Pages/Admin/BookingsList.razor.cs</w:t>
            </w:r>
          </w:p>
        </w:tc>
      </w:tr>
      <w:tr w:rsidR="005C7AA7" w14:paraId="762997D0" w14:textId="77777777">
        <w:tc>
          <w:tcPr>
            <w:tcW w:w="4680" w:type="dxa"/>
          </w:tcPr>
          <w:p w14:paraId="3EB4B1C5" w14:textId="77777777" w:rsidR="005C7AA7" w:rsidRDefault="00BA663C">
            <w:pPr>
              <w:spacing w:after="40"/>
              <w:rPr>
                <w:rFonts w:hint="eastAsia"/>
              </w:rPr>
            </w:pPr>
            <w:r>
              <w:rPr>
                <w:sz w:val="17"/>
                <w:szCs w:val="17"/>
              </w:rPr>
              <w:t>Page permission</w:t>
            </w:r>
          </w:p>
        </w:tc>
        <w:tc>
          <w:tcPr>
            <w:tcW w:w="4680" w:type="dxa"/>
          </w:tcPr>
          <w:p w14:paraId="3514B326" w14:textId="77777777" w:rsidR="005C7AA7" w:rsidRDefault="00BA663C">
            <w:pPr>
              <w:spacing w:after="40"/>
              <w:rPr>
                <w:rFonts w:hint="eastAsia"/>
              </w:rPr>
            </w:pPr>
            <w:r>
              <w:rPr>
                <w:rFonts w:ascii="Consolas" w:hAnsi="Consolas"/>
                <w:sz w:val="17"/>
                <w:szCs w:val="17"/>
              </w:rPr>
              <w:t>Bookings.View</w:t>
            </w:r>
          </w:p>
        </w:tc>
      </w:tr>
      <w:tr w:rsidR="005C7AA7" w14:paraId="1D217EB0" w14:textId="77777777">
        <w:tc>
          <w:tcPr>
            <w:tcW w:w="4680" w:type="dxa"/>
          </w:tcPr>
          <w:p w14:paraId="34B1ECB1" w14:textId="77777777" w:rsidR="005C7AA7" w:rsidRDefault="00BA663C">
            <w:pPr>
              <w:spacing w:after="40"/>
              <w:rPr>
                <w:rFonts w:hint="eastAsia"/>
              </w:rPr>
            </w:pPr>
            <w:r>
              <w:rPr>
                <w:sz w:val="17"/>
                <w:szCs w:val="17"/>
              </w:rPr>
              <w:t>Menu permission</w:t>
            </w:r>
          </w:p>
        </w:tc>
        <w:tc>
          <w:tcPr>
            <w:tcW w:w="4680" w:type="dxa"/>
          </w:tcPr>
          <w:p w14:paraId="28D20BF5" w14:textId="77777777" w:rsidR="005C7AA7" w:rsidRDefault="00BA663C">
            <w:pPr>
              <w:spacing w:after="40"/>
              <w:rPr>
                <w:rFonts w:hint="eastAsia"/>
              </w:rPr>
            </w:pPr>
            <w:r>
              <w:rPr>
                <w:rFonts w:ascii="Consolas" w:hAnsi="Consolas"/>
                <w:sz w:val="17"/>
                <w:szCs w:val="17"/>
              </w:rPr>
              <w:t>Bookings.View</w:t>
            </w:r>
          </w:p>
        </w:tc>
      </w:tr>
    </w:tbl>
    <w:p w14:paraId="2905E0C2" w14:textId="77777777" w:rsidR="005C7AA7" w:rsidRDefault="005C7AA7">
      <w:pPr>
        <w:spacing w:after="40"/>
        <w:rPr>
          <w:rFonts w:hint="eastAsia"/>
        </w:rPr>
      </w:pPr>
    </w:p>
    <w:p w14:paraId="618C3C81"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5466E666" w14:textId="77777777">
        <w:tc>
          <w:tcPr>
            <w:tcW w:w="4680" w:type="dxa"/>
          </w:tcPr>
          <w:p w14:paraId="5BFA0C62" w14:textId="77777777" w:rsidR="005C7AA7" w:rsidRDefault="00BA663C">
            <w:pPr>
              <w:rPr>
                <w:rFonts w:hint="eastAsia"/>
              </w:rPr>
            </w:pPr>
            <w:r>
              <w:rPr>
                <w:b/>
                <w:bCs/>
                <w:color w:val="1B3A5C"/>
                <w:sz w:val="18"/>
                <w:szCs w:val="18"/>
              </w:rPr>
              <w:t>Action</w:t>
            </w:r>
          </w:p>
        </w:tc>
        <w:tc>
          <w:tcPr>
            <w:tcW w:w="4680" w:type="dxa"/>
          </w:tcPr>
          <w:p w14:paraId="22B9FE8B" w14:textId="77777777" w:rsidR="005C7AA7" w:rsidRDefault="00BA663C">
            <w:pPr>
              <w:rPr>
                <w:rFonts w:hint="eastAsia"/>
              </w:rPr>
            </w:pPr>
            <w:r>
              <w:rPr>
                <w:b/>
                <w:bCs/>
                <w:color w:val="1B3A5C"/>
                <w:sz w:val="18"/>
                <w:szCs w:val="18"/>
              </w:rPr>
              <w:t>Permission it needs</w:t>
            </w:r>
          </w:p>
        </w:tc>
      </w:tr>
      <w:tr w:rsidR="005C7AA7" w14:paraId="7082EB90" w14:textId="77777777">
        <w:tc>
          <w:tcPr>
            <w:tcW w:w="4680" w:type="dxa"/>
          </w:tcPr>
          <w:p w14:paraId="0AA1B0F9" w14:textId="77777777" w:rsidR="005C7AA7" w:rsidRDefault="00BA663C">
            <w:pPr>
              <w:spacing w:after="40"/>
              <w:rPr>
                <w:rFonts w:hint="eastAsia"/>
              </w:rPr>
            </w:pPr>
            <w:r>
              <w:rPr>
                <w:sz w:val="17"/>
                <w:szCs w:val="17"/>
              </w:rPr>
              <w:t>Export</w:t>
            </w:r>
          </w:p>
        </w:tc>
        <w:tc>
          <w:tcPr>
            <w:tcW w:w="4680" w:type="dxa"/>
          </w:tcPr>
          <w:p w14:paraId="780EF2BB" w14:textId="77777777" w:rsidR="005C7AA7" w:rsidRDefault="00BA663C">
            <w:pPr>
              <w:spacing w:after="40"/>
              <w:rPr>
                <w:rFonts w:hint="eastAsia"/>
              </w:rPr>
            </w:pPr>
            <w:r>
              <w:rPr>
                <w:rFonts w:ascii="Consolas" w:hAnsi="Consolas"/>
                <w:sz w:val="17"/>
                <w:szCs w:val="17"/>
              </w:rPr>
              <w:t>Bookings.Export</w:t>
            </w:r>
          </w:p>
        </w:tc>
      </w:tr>
    </w:tbl>
    <w:p w14:paraId="6993E86C" w14:textId="77777777" w:rsidR="005C7AA7" w:rsidRDefault="005C7AA7">
      <w:pPr>
        <w:spacing w:after="40"/>
        <w:rPr>
          <w:rFonts w:hint="eastAsia"/>
        </w:rPr>
      </w:pPr>
    </w:p>
    <w:p w14:paraId="6A4873D6" w14:textId="77777777" w:rsidR="005C7AA7" w:rsidRDefault="00BA663C">
      <w:pPr>
        <w:spacing w:after="80"/>
        <w:rPr>
          <w:rFonts w:hint="eastAsia"/>
        </w:rPr>
      </w:pPr>
      <w:r>
        <w:rPr>
          <w:color w:val="556170"/>
          <w:sz w:val="19"/>
          <w:szCs w:val="19"/>
        </w:rPr>
        <w:t>The list shows: Session  ·  Starts (Saudi time)  ·  Seat  ·  Attendee  ·  Booked (Saudi time)</w:t>
      </w:r>
    </w:p>
    <w:p w14:paraId="7890DB90"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/account/api/admin/bookings/export  /account/api/admin/bookings/list</w:t>
      </w:r>
    </w:p>
    <w:p w14:paraId="6844290F" w14:textId="77777777" w:rsidR="005C7AA7" w:rsidRDefault="00BA663C">
      <w:pPr>
        <w:spacing w:before="160" w:after="40"/>
        <w:jc w:val="center"/>
        <w:rPr>
          <w:rFonts w:hint="eastAsia"/>
        </w:rPr>
      </w:pPr>
      <w:r>
        <w:rPr>
          <w:noProof/>
        </w:rPr>
        <w:lastRenderedPageBreak/>
        <w:drawing>
          <wp:inline distT="0" distB="0" distL="0" distR="0" wp14:anchorId="294D47E3" wp14:editId="14CB8B69">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png"/>
                    <pic:cNvPicPr/>
                  </pic:nvPicPr>
                  <pic:blipFill>
                    <a:blip r:embed="rId97"/>
                    <a:stretch>
                      <a:fillRect/>
                    </a:stretch>
                  </pic:blipFill>
                  <pic:spPr>
                    <a:xfrm>
                      <a:off x="0" y="0"/>
                      <a:ext cx="5760720" cy="2850356"/>
                    </a:xfrm>
                    <a:prstGeom prst="rect">
                      <a:avLst/>
                    </a:prstGeom>
                  </pic:spPr>
                </pic:pic>
              </a:graphicData>
            </a:graphic>
          </wp:inline>
        </w:drawing>
      </w:r>
    </w:p>
    <w:p w14:paraId="19E80722" w14:textId="77777777" w:rsidR="005C7AA7" w:rsidRDefault="00BA663C">
      <w:pPr>
        <w:pStyle w:val="Caption"/>
        <w:spacing w:after="240"/>
        <w:jc w:val="center"/>
        <w:rPr>
          <w:rFonts w:hint="eastAsia"/>
        </w:rPr>
      </w:pPr>
      <w:r>
        <w:rPr>
          <w:color w:val="556170"/>
          <w:sz w:val="17"/>
          <w:szCs w:val="17"/>
        </w:rPr>
        <w:t xml:space="preserve">Figure 105 — Bookings — </w:t>
      </w:r>
      <w:r>
        <w:rPr>
          <w:rFonts w:ascii="Consolas" w:hAnsi="Consolas"/>
          <w:color w:val="556170"/>
          <w:sz w:val="17"/>
          <w:szCs w:val="17"/>
        </w:rPr>
        <w:t>/admin/bookings</w:t>
      </w:r>
    </w:p>
    <w:p w14:paraId="75665F4B" w14:textId="77777777" w:rsidR="005C7AA7" w:rsidRDefault="00BA663C">
      <w:pPr>
        <w:pStyle w:val="Heading3"/>
        <w:spacing w:after="120"/>
      </w:pPr>
      <w:r>
        <w:rPr>
          <w:rFonts w:ascii="Segoe UI" w:hAnsi="Segoe UI" w:cs="Simplified Arabic"/>
          <w:sz w:val="24"/>
          <w:szCs w:val="24"/>
        </w:rPr>
        <w:t>Meeting Tables  (</w:t>
      </w:r>
      <w:r>
        <w:rPr>
          <w:rFonts w:ascii="Consolas" w:hAnsi="Consolas" w:cs="Simplified Arabic"/>
          <w:sz w:val="24"/>
          <w:szCs w:val="24"/>
        </w:rPr>
        <w:t>/admin/meeting-tables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0A70D49A" w14:textId="77777777">
        <w:tc>
          <w:tcPr>
            <w:tcW w:w="4680" w:type="dxa"/>
          </w:tcPr>
          <w:p w14:paraId="7362A612" w14:textId="77777777" w:rsidR="005C7AA7" w:rsidRDefault="00BA663C">
            <w:pPr>
              <w:rPr>
                <w:rFonts w:hint="eastAsia"/>
              </w:rPr>
            </w:pPr>
            <w:r>
              <w:rPr>
                <w:b/>
                <w:bCs/>
                <w:color w:val="1B3A5C"/>
                <w:sz w:val="18"/>
                <w:szCs w:val="18"/>
              </w:rPr>
              <w:t>Property</w:t>
            </w:r>
          </w:p>
        </w:tc>
        <w:tc>
          <w:tcPr>
            <w:tcW w:w="4680" w:type="dxa"/>
          </w:tcPr>
          <w:p w14:paraId="2A89FB0C" w14:textId="77777777" w:rsidR="005C7AA7" w:rsidRDefault="00BA663C">
            <w:pPr>
              <w:rPr>
                <w:rFonts w:hint="eastAsia"/>
              </w:rPr>
            </w:pPr>
            <w:r>
              <w:rPr>
                <w:b/>
                <w:bCs/>
                <w:color w:val="1B3A5C"/>
                <w:sz w:val="18"/>
                <w:szCs w:val="18"/>
              </w:rPr>
              <w:t>Value</w:t>
            </w:r>
          </w:p>
        </w:tc>
      </w:tr>
      <w:tr w:rsidR="005C7AA7" w14:paraId="3397BBFA" w14:textId="77777777">
        <w:tc>
          <w:tcPr>
            <w:tcW w:w="4680" w:type="dxa"/>
          </w:tcPr>
          <w:p w14:paraId="2598D83C" w14:textId="77777777" w:rsidR="005C7AA7" w:rsidRDefault="00BA663C">
            <w:pPr>
              <w:spacing w:after="40"/>
              <w:rPr>
                <w:rFonts w:hint="eastAsia"/>
              </w:rPr>
            </w:pPr>
            <w:r>
              <w:rPr>
                <w:sz w:val="17"/>
                <w:szCs w:val="17"/>
              </w:rPr>
              <w:t>Address</w:t>
            </w:r>
          </w:p>
        </w:tc>
        <w:tc>
          <w:tcPr>
            <w:tcW w:w="4680" w:type="dxa"/>
          </w:tcPr>
          <w:p w14:paraId="73AC49CA" w14:textId="77777777" w:rsidR="005C7AA7" w:rsidRDefault="00BA663C">
            <w:pPr>
              <w:spacing w:after="40"/>
              <w:rPr>
                <w:rFonts w:hint="eastAsia"/>
              </w:rPr>
            </w:pPr>
            <w:r>
              <w:rPr>
                <w:rFonts w:ascii="Consolas" w:hAnsi="Consolas"/>
                <w:sz w:val="17"/>
                <w:szCs w:val="17"/>
              </w:rPr>
              <w:t>/admin/meeting-tables</w:t>
            </w:r>
          </w:p>
        </w:tc>
      </w:tr>
      <w:tr w:rsidR="005C7AA7" w14:paraId="6CEA48FD" w14:textId="77777777">
        <w:tc>
          <w:tcPr>
            <w:tcW w:w="4680" w:type="dxa"/>
          </w:tcPr>
          <w:p w14:paraId="5F132762" w14:textId="77777777" w:rsidR="005C7AA7" w:rsidRDefault="00BA663C">
            <w:pPr>
              <w:spacing w:after="40"/>
              <w:rPr>
                <w:rFonts w:hint="eastAsia"/>
              </w:rPr>
            </w:pPr>
            <w:r>
              <w:rPr>
                <w:sz w:val="17"/>
                <w:szCs w:val="17"/>
              </w:rPr>
              <w:t>Implemented by</w:t>
            </w:r>
          </w:p>
        </w:tc>
        <w:tc>
          <w:tcPr>
            <w:tcW w:w="4680" w:type="dxa"/>
          </w:tcPr>
          <w:p w14:paraId="7CDAB1F7" w14:textId="77777777" w:rsidR="005C7AA7" w:rsidRDefault="00BA663C">
            <w:pPr>
              <w:spacing w:after="40"/>
              <w:rPr>
                <w:rFonts w:hint="eastAsia"/>
              </w:rPr>
            </w:pPr>
            <w:r>
              <w:rPr>
                <w:rFonts w:ascii="Consolas" w:hAnsi="Consolas"/>
                <w:sz w:val="17"/>
                <w:szCs w:val="17"/>
              </w:rPr>
              <w:t>src/ControlPanel/SIMF.ControlPanel/Components/Pages/Admin/MeetingTablesList.razor</w:t>
            </w:r>
          </w:p>
        </w:tc>
      </w:tr>
      <w:tr w:rsidR="005C7AA7" w14:paraId="7FA89C9C" w14:textId="77777777">
        <w:tc>
          <w:tcPr>
            <w:tcW w:w="4680" w:type="dxa"/>
          </w:tcPr>
          <w:p w14:paraId="72FF0047" w14:textId="77777777" w:rsidR="005C7AA7" w:rsidRDefault="00BA663C">
            <w:pPr>
              <w:spacing w:after="40"/>
              <w:rPr>
                <w:rFonts w:hint="eastAsia"/>
              </w:rPr>
            </w:pPr>
            <w:r>
              <w:rPr>
                <w:sz w:val="17"/>
                <w:szCs w:val="17"/>
              </w:rPr>
              <w:t>Code-behind</w:t>
            </w:r>
          </w:p>
        </w:tc>
        <w:tc>
          <w:tcPr>
            <w:tcW w:w="4680" w:type="dxa"/>
          </w:tcPr>
          <w:p w14:paraId="3BBA9310" w14:textId="77777777" w:rsidR="005C7AA7" w:rsidRDefault="00BA663C">
            <w:pPr>
              <w:spacing w:after="40"/>
              <w:rPr>
                <w:rFonts w:hint="eastAsia"/>
              </w:rPr>
            </w:pPr>
            <w:r>
              <w:rPr>
                <w:rFonts w:ascii="Consolas" w:hAnsi="Consolas"/>
                <w:sz w:val="17"/>
                <w:szCs w:val="17"/>
              </w:rPr>
              <w:t>src/ControlPanel/SIMF.ControlPanel/Components/Pages/Admin/MeetingTablesList.razor.cs</w:t>
            </w:r>
          </w:p>
        </w:tc>
      </w:tr>
      <w:tr w:rsidR="005C7AA7" w14:paraId="0C5DF9B2" w14:textId="77777777">
        <w:tc>
          <w:tcPr>
            <w:tcW w:w="4680" w:type="dxa"/>
          </w:tcPr>
          <w:p w14:paraId="028CF7AC" w14:textId="77777777" w:rsidR="005C7AA7" w:rsidRDefault="00BA663C">
            <w:pPr>
              <w:spacing w:after="40"/>
              <w:rPr>
                <w:rFonts w:hint="eastAsia"/>
              </w:rPr>
            </w:pPr>
            <w:r>
              <w:rPr>
                <w:sz w:val="17"/>
                <w:szCs w:val="17"/>
              </w:rPr>
              <w:t>Page permission</w:t>
            </w:r>
          </w:p>
        </w:tc>
        <w:tc>
          <w:tcPr>
            <w:tcW w:w="4680" w:type="dxa"/>
          </w:tcPr>
          <w:p w14:paraId="750643A5" w14:textId="77777777" w:rsidR="005C7AA7" w:rsidRDefault="00BA663C">
            <w:pPr>
              <w:spacing w:after="40"/>
              <w:rPr>
                <w:rFonts w:hint="eastAsia"/>
              </w:rPr>
            </w:pPr>
            <w:r>
              <w:rPr>
                <w:rFonts w:ascii="Consolas" w:hAnsi="Consolas"/>
                <w:sz w:val="17"/>
                <w:szCs w:val="17"/>
              </w:rPr>
              <w:t>MeetingTables.View</w:t>
            </w:r>
          </w:p>
        </w:tc>
      </w:tr>
      <w:tr w:rsidR="005C7AA7" w14:paraId="1350D02F" w14:textId="77777777">
        <w:tc>
          <w:tcPr>
            <w:tcW w:w="4680" w:type="dxa"/>
          </w:tcPr>
          <w:p w14:paraId="0C40E9AC" w14:textId="77777777" w:rsidR="005C7AA7" w:rsidRDefault="00BA663C">
            <w:pPr>
              <w:spacing w:after="40"/>
              <w:rPr>
                <w:rFonts w:hint="eastAsia"/>
              </w:rPr>
            </w:pPr>
            <w:r>
              <w:rPr>
                <w:sz w:val="17"/>
                <w:szCs w:val="17"/>
              </w:rPr>
              <w:t>Menu permission</w:t>
            </w:r>
          </w:p>
        </w:tc>
        <w:tc>
          <w:tcPr>
            <w:tcW w:w="4680" w:type="dxa"/>
          </w:tcPr>
          <w:p w14:paraId="31513451" w14:textId="77777777" w:rsidR="005C7AA7" w:rsidRDefault="00BA663C">
            <w:pPr>
              <w:spacing w:after="40"/>
              <w:rPr>
                <w:rFonts w:hint="eastAsia"/>
              </w:rPr>
            </w:pPr>
            <w:r>
              <w:rPr>
                <w:rFonts w:ascii="Consolas" w:hAnsi="Consolas"/>
                <w:sz w:val="17"/>
                <w:szCs w:val="17"/>
              </w:rPr>
              <w:t>MeetingTables.View</w:t>
            </w:r>
          </w:p>
        </w:tc>
      </w:tr>
    </w:tbl>
    <w:p w14:paraId="1E4F5CDD" w14:textId="77777777" w:rsidR="005C7AA7" w:rsidRDefault="005C7AA7">
      <w:pPr>
        <w:spacing w:after="40"/>
        <w:rPr>
          <w:rFonts w:hint="eastAsia"/>
        </w:rPr>
      </w:pPr>
    </w:p>
    <w:p w14:paraId="65AA5031"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9CEDA4B" w14:textId="77777777">
        <w:tc>
          <w:tcPr>
            <w:tcW w:w="4680" w:type="dxa"/>
          </w:tcPr>
          <w:p w14:paraId="51D353B2" w14:textId="77777777" w:rsidR="005C7AA7" w:rsidRDefault="00BA663C">
            <w:pPr>
              <w:rPr>
                <w:rFonts w:hint="eastAsia"/>
              </w:rPr>
            </w:pPr>
            <w:r>
              <w:rPr>
                <w:b/>
                <w:bCs/>
                <w:color w:val="1B3A5C"/>
                <w:sz w:val="18"/>
                <w:szCs w:val="18"/>
              </w:rPr>
              <w:t>Action</w:t>
            </w:r>
          </w:p>
        </w:tc>
        <w:tc>
          <w:tcPr>
            <w:tcW w:w="4680" w:type="dxa"/>
          </w:tcPr>
          <w:p w14:paraId="333EC315" w14:textId="77777777" w:rsidR="005C7AA7" w:rsidRDefault="00BA663C">
            <w:pPr>
              <w:rPr>
                <w:rFonts w:hint="eastAsia"/>
              </w:rPr>
            </w:pPr>
            <w:r>
              <w:rPr>
                <w:b/>
                <w:bCs/>
                <w:color w:val="1B3A5C"/>
                <w:sz w:val="18"/>
                <w:szCs w:val="18"/>
              </w:rPr>
              <w:t>Permission it needs</w:t>
            </w:r>
          </w:p>
        </w:tc>
      </w:tr>
      <w:tr w:rsidR="005C7AA7" w14:paraId="2BE12649" w14:textId="77777777">
        <w:tc>
          <w:tcPr>
            <w:tcW w:w="4680" w:type="dxa"/>
          </w:tcPr>
          <w:p w14:paraId="5F9924AB" w14:textId="77777777" w:rsidR="005C7AA7" w:rsidRDefault="00BA663C">
            <w:pPr>
              <w:spacing w:after="40"/>
              <w:rPr>
                <w:rFonts w:hint="eastAsia"/>
              </w:rPr>
            </w:pPr>
            <w:r>
              <w:rPr>
                <w:sz w:val="17"/>
                <w:szCs w:val="17"/>
              </w:rPr>
              <w:t>Add table</w:t>
            </w:r>
          </w:p>
        </w:tc>
        <w:tc>
          <w:tcPr>
            <w:tcW w:w="4680" w:type="dxa"/>
          </w:tcPr>
          <w:p w14:paraId="1120A185" w14:textId="77777777" w:rsidR="005C7AA7" w:rsidRDefault="00BA663C">
            <w:pPr>
              <w:spacing w:after="40"/>
              <w:rPr>
                <w:rFonts w:hint="eastAsia"/>
              </w:rPr>
            </w:pPr>
            <w:r>
              <w:rPr>
                <w:rFonts w:ascii="Consolas" w:hAnsi="Consolas"/>
                <w:sz w:val="17"/>
                <w:szCs w:val="17"/>
              </w:rPr>
              <w:t>MeetingTables.Edit</w:t>
            </w:r>
          </w:p>
        </w:tc>
      </w:tr>
      <w:tr w:rsidR="005C7AA7" w14:paraId="40C1C1EB" w14:textId="77777777">
        <w:tc>
          <w:tcPr>
            <w:tcW w:w="4680" w:type="dxa"/>
          </w:tcPr>
          <w:p w14:paraId="7786967B" w14:textId="77777777" w:rsidR="005C7AA7" w:rsidRDefault="00BA663C">
            <w:pPr>
              <w:spacing w:after="40"/>
              <w:rPr>
                <w:rFonts w:hint="eastAsia"/>
              </w:rPr>
            </w:pPr>
            <w:r>
              <w:rPr>
                <w:sz w:val="17"/>
                <w:szCs w:val="17"/>
              </w:rPr>
              <w:t>Edit</w:t>
            </w:r>
          </w:p>
        </w:tc>
        <w:tc>
          <w:tcPr>
            <w:tcW w:w="4680" w:type="dxa"/>
          </w:tcPr>
          <w:p w14:paraId="0147F655" w14:textId="77777777" w:rsidR="005C7AA7" w:rsidRDefault="00BA663C">
            <w:pPr>
              <w:spacing w:after="40"/>
              <w:rPr>
                <w:rFonts w:hint="eastAsia"/>
              </w:rPr>
            </w:pPr>
            <w:r>
              <w:rPr>
                <w:rFonts w:ascii="Consolas" w:hAnsi="Consolas"/>
                <w:sz w:val="17"/>
                <w:szCs w:val="17"/>
              </w:rPr>
              <w:t>MeetingTables.Edit</w:t>
            </w:r>
          </w:p>
        </w:tc>
      </w:tr>
      <w:tr w:rsidR="005C7AA7" w14:paraId="3A6A25EF" w14:textId="77777777">
        <w:tc>
          <w:tcPr>
            <w:tcW w:w="4680" w:type="dxa"/>
          </w:tcPr>
          <w:p w14:paraId="64392033" w14:textId="77777777" w:rsidR="005C7AA7" w:rsidRDefault="00BA663C">
            <w:pPr>
              <w:spacing w:after="40"/>
              <w:rPr>
                <w:rFonts w:hint="eastAsia"/>
              </w:rPr>
            </w:pPr>
            <w:r>
              <w:rPr>
                <w:sz w:val="17"/>
                <w:szCs w:val="17"/>
              </w:rPr>
              <w:t>Details</w:t>
            </w:r>
          </w:p>
        </w:tc>
        <w:tc>
          <w:tcPr>
            <w:tcW w:w="4680" w:type="dxa"/>
          </w:tcPr>
          <w:p w14:paraId="7E9522EF" w14:textId="77777777" w:rsidR="005C7AA7" w:rsidRDefault="00BA663C">
            <w:pPr>
              <w:spacing w:after="40"/>
              <w:rPr>
                <w:rFonts w:hint="eastAsia"/>
              </w:rPr>
            </w:pPr>
            <w:r>
              <w:rPr>
                <w:sz w:val="17"/>
                <w:szCs w:val="17"/>
              </w:rPr>
              <w:t>No permission of its own</w:t>
            </w:r>
          </w:p>
        </w:tc>
      </w:tr>
      <w:tr w:rsidR="005C7AA7" w14:paraId="44A3A6D7" w14:textId="77777777">
        <w:tc>
          <w:tcPr>
            <w:tcW w:w="4680" w:type="dxa"/>
          </w:tcPr>
          <w:p w14:paraId="153E0616" w14:textId="77777777" w:rsidR="005C7AA7" w:rsidRDefault="00BA663C">
            <w:pPr>
              <w:spacing w:after="40"/>
              <w:rPr>
                <w:rFonts w:hint="eastAsia"/>
              </w:rPr>
            </w:pPr>
            <w:r>
              <w:rPr>
                <w:sz w:val="17"/>
                <w:szCs w:val="17"/>
              </w:rPr>
              <w:t>Delete</w:t>
            </w:r>
          </w:p>
        </w:tc>
        <w:tc>
          <w:tcPr>
            <w:tcW w:w="4680" w:type="dxa"/>
          </w:tcPr>
          <w:p w14:paraId="077C3FAE" w14:textId="77777777" w:rsidR="005C7AA7" w:rsidRDefault="00BA663C">
            <w:pPr>
              <w:spacing w:after="40"/>
              <w:rPr>
                <w:rFonts w:hint="eastAsia"/>
              </w:rPr>
            </w:pPr>
            <w:r>
              <w:rPr>
                <w:rFonts w:ascii="Consolas" w:hAnsi="Consolas"/>
                <w:sz w:val="17"/>
                <w:szCs w:val="17"/>
              </w:rPr>
              <w:t>MeetingTables.Edit</w:t>
            </w:r>
          </w:p>
        </w:tc>
      </w:tr>
      <w:tr w:rsidR="005C7AA7" w14:paraId="28AD2456" w14:textId="77777777">
        <w:tc>
          <w:tcPr>
            <w:tcW w:w="4680" w:type="dxa"/>
          </w:tcPr>
          <w:p w14:paraId="55445B86" w14:textId="77777777" w:rsidR="005C7AA7" w:rsidRDefault="00BA663C">
            <w:pPr>
              <w:spacing w:after="40"/>
              <w:rPr>
                <w:rFonts w:hint="eastAsia"/>
              </w:rPr>
            </w:pPr>
            <w:r>
              <w:rPr>
                <w:sz w:val="17"/>
                <w:szCs w:val="17"/>
              </w:rPr>
              <w:t>Export</w:t>
            </w:r>
          </w:p>
        </w:tc>
        <w:tc>
          <w:tcPr>
            <w:tcW w:w="4680" w:type="dxa"/>
          </w:tcPr>
          <w:p w14:paraId="3A780037" w14:textId="77777777" w:rsidR="005C7AA7" w:rsidRDefault="00BA663C">
            <w:pPr>
              <w:spacing w:after="40"/>
              <w:rPr>
                <w:rFonts w:hint="eastAsia"/>
              </w:rPr>
            </w:pPr>
            <w:r>
              <w:rPr>
                <w:rFonts w:ascii="Consolas" w:hAnsi="Consolas"/>
                <w:sz w:val="17"/>
                <w:szCs w:val="17"/>
              </w:rPr>
              <w:t>MeetingTables.Export</w:t>
            </w:r>
          </w:p>
        </w:tc>
      </w:tr>
      <w:tr w:rsidR="005C7AA7" w14:paraId="7D09148F" w14:textId="77777777">
        <w:tc>
          <w:tcPr>
            <w:tcW w:w="4680" w:type="dxa"/>
          </w:tcPr>
          <w:p w14:paraId="1557AF5E" w14:textId="77777777" w:rsidR="005C7AA7" w:rsidRDefault="00BA663C">
            <w:pPr>
              <w:spacing w:after="40"/>
              <w:rPr>
                <w:rFonts w:hint="eastAsia"/>
              </w:rPr>
            </w:pPr>
            <w:r>
              <w:rPr>
                <w:sz w:val="17"/>
                <w:szCs w:val="17"/>
              </w:rPr>
              <w:t>A button the page gates itself</w:t>
            </w:r>
          </w:p>
        </w:tc>
        <w:tc>
          <w:tcPr>
            <w:tcW w:w="4680" w:type="dxa"/>
          </w:tcPr>
          <w:p w14:paraId="5FEF5E7F" w14:textId="77777777" w:rsidR="005C7AA7" w:rsidRDefault="00BA663C">
            <w:pPr>
              <w:spacing w:after="40"/>
              <w:rPr>
                <w:rFonts w:hint="eastAsia"/>
              </w:rPr>
            </w:pPr>
            <w:r>
              <w:rPr>
                <w:rFonts w:ascii="Consolas" w:hAnsi="Consolas"/>
                <w:sz w:val="17"/>
                <w:szCs w:val="17"/>
              </w:rPr>
              <w:t>HallAllocations.Edit</w:t>
            </w:r>
          </w:p>
        </w:tc>
      </w:tr>
      <w:tr w:rsidR="005C7AA7" w14:paraId="4ABE154A" w14:textId="77777777">
        <w:tc>
          <w:tcPr>
            <w:tcW w:w="4680" w:type="dxa"/>
          </w:tcPr>
          <w:p w14:paraId="6066BDC4" w14:textId="77777777" w:rsidR="005C7AA7" w:rsidRDefault="00BA663C">
            <w:pPr>
              <w:spacing w:after="40"/>
              <w:rPr>
                <w:rFonts w:hint="eastAsia"/>
              </w:rPr>
            </w:pPr>
            <w:r>
              <w:rPr>
                <w:sz w:val="17"/>
                <w:szCs w:val="17"/>
              </w:rPr>
              <w:t>A button the page gates itself</w:t>
            </w:r>
          </w:p>
        </w:tc>
        <w:tc>
          <w:tcPr>
            <w:tcW w:w="4680" w:type="dxa"/>
          </w:tcPr>
          <w:p w14:paraId="608ADFF1" w14:textId="77777777" w:rsidR="005C7AA7" w:rsidRDefault="00BA663C">
            <w:pPr>
              <w:spacing w:after="40"/>
              <w:rPr>
                <w:rFonts w:hint="eastAsia"/>
              </w:rPr>
            </w:pPr>
            <w:r>
              <w:rPr>
                <w:rFonts w:ascii="Consolas" w:hAnsi="Consolas"/>
                <w:sz w:val="17"/>
                <w:szCs w:val="17"/>
              </w:rPr>
              <w:t>Halls.Edit</w:t>
            </w:r>
          </w:p>
        </w:tc>
      </w:tr>
    </w:tbl>
    <w:p w14:paraId="79439192" w14:textId="77777777" w:rsidR="005C7AA7" w:rsidRDefault="005C7AA7">
      <w:pPr>
        <w:spacing w:after="40"/>
        <w:rPr>
          <w:rFonts w:hint="eastAsia"/>
        </w:rPr>
      </w:pPr>
    </w:p>
    <w:p w14:paraId="30347824" w14:textId="77777777" w:rsidR="005C7AA7" w:rsidRDefault="00BA663C">
      <w:pPr>
        <w:spacing w:after="80"/>
        <w:rPr>
          <w:rFonts w:hint="eastAsia"/>
        </w:rPr>
      </w:pPr>
      <w:r>
        <w:rPr>
          <w:color w:val="556170"/>
          <w:sz w:val="19"/>
          <w:szCs w:val="19"/>
        </w:rPr>
        <w:t>The list shows: Code  ·  Row  ·  Column  ·  Capacity  ·  Purpose  ·  Mode  ·  Start  ·  End</w:t>
      </w:r>
    </w:p>
    <w:p w14:paraId="67F1B858"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/account/api/admin/hall-allocations/{row.Id}  /account/api/admin/halls/list  /account/api/admin/halls/{hid}/hall-allocations  /account/api/admin/halls/{hid}/hall-allocations/list  /account/api/admin/halls/{hid}/meeting-tables  /account/api/admin/halls/{hid}/meeting-tables/generate  /account/api/admin/halls/{hid}/meeting-tables/list  /account/api/admin/halls/{hid}/purpose  /account/api/admin/meeting-tables/export  /account/api/admin/meeting-tables/{_editingTableId}  /account/api/admin/meeting-tables/{row.Id}</w:t>
      </w:r>
    </w:p>
    <w:p w14:paraId="3F39FBCF" w14:textId="77777777" w:rsidR="005C7AA7" w:rsidRDefault="00BA663C">
      <w:pPr>
        <w:spacing w:before="160" w:after="40"/>
        <w:jc w:val="center"/>
        <w:rPr>
          <w:rFonts w:hint="eastAsia"/>
        </w:rPr>
      </w:pPr>
      <w:r>
        <w:rPr>
          <w:noProof/>
        </w:rPr>
        <w:lastRenderedPageBreak/>
        <w:drawing>
          <wp:inline distT="0" distB="0" distL="0" distR="0" wp14:anchorId="5FAFFA9B" wp14:editId="7D2E06BD">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png"/>
                    <pic:cNvPicPr/>
                  </pic:nvPicPr>
                  <pic:blipFill>
                    <a:blip r:embed="rId98"/>
                    <a:stretch>
                      <a:fillRect/>
                    </a:stretch>
                  </pic:blipFill>
                  <pic:spPr>
                    <a:xfrm>
                      <a:off x="0" y="0"/>
                      <a:ext cx="5760720" cy="2850356"/>
                    </a:xfrm>
                    <a:prstGeom prst="rect">
                      <a:avLst/>
                    </a:prstGeom>
                  </pic:spPr>
                </pic:pic>
              </a:graphicData>
            </a:graphic>
          </wp:inline>
        </w:drawing>
      </w:r>
    </w:p>
    <w:p w14:paraId="2E7E06FF" w14:textId="77777777" w:rsidR="005C7AA7" w:rsidRDefault="00BA663C">
      <w:pPr>
        <w:pStyle w:val="Caption"/>
        <w:spacing w:after="240"/>
        <w:jc w:val="center"/>
        <w:rPr>
          <w:rFonts w:hint="eastAsia"/>
        </w:rPr>
      </w:pPr>
      <w:r>
        <w:rPr>
          <w:color w:val="556170"/>
          <w:sz w:val="17"/>
          <w:szCs w:val="17"/>
        </w:rPr>
        <w:t xml:space="preserve">Figure 106 — Meeting Tables — </w:t>
      </w:r>
      <w:r>
        <w:rPr>
          <w:rFonts w:ascii="Consolas" w:hAnsi="Consolas"/>
          <w:color w:val="556170"/>
          <w:sz w:val="17"/>
          <w:szCs w:val="17"/>
        </w:rPr>
        <w:t>/admin/meeting-tables</w:t>
      </w:r>
    </w:p>
    <w:p w14:paraId="33DF3376" w14:textId="77777777" w:rsidR="005C7AA7" w:rsidRDefault="00BA663C">
      <w:pPr>
        <w:pStyle w:val="Heading3"/>
        <w:spacing w:after="120"/>
      </w:pPr>
      <w:r>
        <w:rPr>
          <w:rFonts w:ascii="Segoe UI" w:hAnsi="Segoe UI" w:cs="Simplified Arabic"/>
          <w:sz w:val="24"/>
          <w:szCs w:val="24"/>
        </w:rPr>
        <w:t>Business Meetings  (</w:t>
      </w:r>
      <w:r>
        <w:rPr>
          <w:rFonts w:ascii="Consolas" w:hAnsi="Consolas" w:cs="Simplified Arabic"/>
          <w:sz w:val="24"/>
          <w:szCs w:val="24"/>
        </w:rPr>
        <w:t>/admin/business-meetings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5C7AA7" w14:paraId="1414B62E" w14:textId="77777777">
        <w:tc>
          <w:tcPr>
            <w:tcW w:w="4680" w:type="dxa"/>
          </w:tcPr>
          <w:p w14:paraId="14C61302" w14:textId="77777777" w:rsidR="005C7AA7" w:rsidRDefault="00BA663C">
            <w:pPr>
              <w:rPr>
                <w:rFonts w:hint="eastAsia"/>
              </w:rPr>
            </w:pPr>
            <w:r>
              <w:rPr>
                <w:b/>
                <w:bCs/>
                <w:color w:val="1B3A5C"/>
                <w:sz w:val="18"/>
                <w:szCs w:val="18"/>
              </w:rPr>
              <w:t>Property</w:t>
            </w:r>
          </w:p>
        </w:tc>
        <w:tc>
          <w:tcPr>
            <w:tcW w:w="4680" w:type="dxa"/>
          </w:tcPr>
          <w:p w14:paraId="0DD3DEBD" w14:textId="77777777" w:rsidR="005C7AA7" w:rsidRDefault="00BA663C">
            <w:pPr>
              <w:rPr>
                <w:rFonts w:hint="eastAsia"/>
              </w:rPr>
            </w:pPr>
            <w:r>
              <w:rPr>
                <w:b/>
                <w:bCs/>
                <w:color w:val="1B3A5C"/>
                <w:sz w:val="18"/>
                <w:szCs w:val="18"/>
              </w:rPr>
              <w:t>Value</w:t>
            </w:r>
          </w:p>
        </w:tc>
      </w:tr>
      <w:tr w:rsidR="005C7AA7" w14:paraId="1FDAEB88" w14:textId="77777777">
        <w:tc>
          <w:tcPr>
            <w:tcW w:w="4680" w:type="dxa"/>
          </w:tcPr>
          <w:p w14:paraId="799DBB0E" w14:textId="77777777" w:rsidR="005C7AA7" w:rsidRDefault="00BA663C">
            <w:pPr>
              <w:spacing w:after="40"/>
              <w:rPr>
                <w:rFonts w:hint="eastAsia"/>
              </w:rPr>
            </w:pPr>
            <w:r>
              <w:rPr>
                <w:sz w:val="17"/>
                <w:szCs w:val="17"/>
              </w:rPr>
              <w:t>Address</w:t>
            </w:r>
          </w:p>
        </w:tc>
        <w:tc>
          <w:tcPr>
            <w:tcW w:w="4680" w:type="dxa"/>
          </w:tcPr>
          <w:p w14:paraId="331DF8B4" w14:textId="77777777" w:rsidR="005C7AA7" w:rsidRDefault="00BA663C">
            <w:pPr>
              <w:spacing w:after="40"/>
              <w:rPr>
                <w:rFonts w:hint="eastAsia"/>
              </w:rPr>
            </w:pPr>
            <w:r>
              <w:rPr>
                <w:rFonts w:ascii="Consolas" w:hAnsi="Consolas"/>
                <w:sz w:val="17"/>
                <w:szCs w:val="17"/>
              </w:rPr>
              <w:t>/admin/business-meetings</w:t>
            </w:r>
          </w:p>
        </w:tc>
      </w:tr>
      <w:tr w:rsidR="005C7AA7" w14:paraId="300C2C91" w14:textId="77777777">
        <w:tc>
          <w:tcPr>
            <w:tcW w:w="4680" w:type="dxa"/>
          </w:tcPr>
          <w:p w14:paraId="2C8A8797" w14:textId="77777777" w:rsidR="005C7AA7" w:rsidRDefault="00BA663C">
            <w:pPr>
              <w:spacing w:after="40"/>
              <w:rPr>
                <w:rFonts w:hint="eastAsia"/>
              </w:rPr>
            </w:pPr>
            <w:r>
              <w:rPr>
                <w:sz w:val="17"/>
                <w:szCs w:val="17"/>
              </w:rPr>
              <w:t>Implemented by</w:t>
            </w:r>
          </w:p>
        </w:tc>
        <w:tc>
          <w:tcPr>
            <w:tcW w:w="4680" w:type="dxa"/>
          </w:tcPr>
          <w:p w14:paraId="598074C2" w14:textId="77777777" w:rsidR="005C7AA7" w:rsidRDefault="00BA663C">
            <w:pPr>
              <w:spacing w:after="40"/>
              <w:rPr>
                <w:rFonts w:hint="eastAsia"/>
              </w:rPr>
            </w:pPr>
            <w:r>
              <w:rPr>
                <w:rFonts w:ascii="Consolas" w:hAnsi="Consolas"/>
                <w:sz w:val="17"/>
                <w:szCs w:val="17"/>
              </w:rPr>
              <w:t>src/ControlPanel/SIMF.ControlPanel/Components/Pages/Admin/BusinessMeetingsList.razor</w:t>
            </w:r>
          </w:p>
        </w:tc>
      </w:tr>
      <w:tr w:rsidR="005C7AA7" w14:paraId="4D4DF1A0" w14:textId="77777777">
        <w:tc>
          <w:tcPr>
            <w:tcW w:w="4680" w:type="dxa"/>
          </w:tcPr>
          <w:p w14:paraId="5E167457" w14:textId="77777777" w:rsidR="005C7AA7" w:rsidRDefault="00BA663C">
            <w:pPr>
              <w:spacing w:after="40"/>
              <w:rPr>
                <w:rFonts w:hint="eastAsia"/>
              </w:rPr>
            </w:pPr>
            <w:r>
              <w:rPr>
                <w:sz w:val="17"/>
                <w:szCs w:val="17"/>
              </w:rPr>
              <w:t>Code-behind</w:t>
            </w:r>
          </w:p>
        </w:tc>
        <w:tc>
          <w:tcPr>
            <w:tcW w:w="4680" w:type="dxa"/>
          </w:tcPr>
          <w:p w14:paraId="1E7A1A41" w14:textId="77777777" w:rsidR="005C7AA7" w:rsidRDefault="00BA663C">
            <w:pPr>
              <w:spacing w:after="40"/>
              <w:rPr>
                <w:rFonts w:hint="eastAsia"/>
              </w:rPr>
            </w:pPr>
            <w:r>
              <w:rPr>
                <w:rFonts w:ascii="Consolas" w:hAnsi="Consolas"/>
                <w:sz w:val="17"/>
                <w:szCs w:val="17"/>
              </w:rPr>
              <w:t>src/ControlPanel/SIMF.ControlPanel/Components/Pages/Admin/BusinessMeetingsList.razor.cs</w:t>
            </w:r>
          </w:p>
        </w:tc>
      </w:tr>
      <w:tr w:rsidR="005C7AA7" w14:paraId="71E66A62" w14:textId="77777777">
        <w:tc>
          <w:tcPr>
            <w:tcW w:w="4680" w:type="dxa"/>
          </w:tcPr>
          <w:p w14:paraId="423B61F0" w14:textId="77777777" w:rsidR="005C7AA7" w:rsidRDefault="00BA663C">
            <w:pPr>
              <w:spacing w:after="40"/>
              <w:rPr>
                <w:rFonts w:hint="eastAsia"/>
              </w:rPr>
            </w:pPr>
            <w:r>
              <w:rPr>
                <w:sz w:val="17"/>
                <w:szCs w:val="17"/>
              </w:rPr>
              <w:t>Page permission</w:t>
            </w:r>
          </w:p>
        </w:tc>
        <w:tc>
          <w:tcPr>
            <w:tcW w:w="4680" w:type="dxa"/>
          </w:tcPr>
          <w:p w14:paraId="7B2913B8" w14:textId="77777777" w:rsidR="005C7AA7" w:rsidRDefault="00BA663C">
            <w:pPr>
              <w:spacing w:after="40"/>
              <w:rPr>
                <w:rFonts w:hint="eastAsia"/>
              </w:rPr>
            </w:pPr>
            <w:r>
              <w:rPr>
                <w:rFonts w:ascii="Consolas" w:hAnsi="Consolas"/>
                <w:sz w:val="17"/>
                <w:szCs w:val="17"/>
              </w:rPr>
              <w:t>BusinessMeetings.View</w:t>
            </w:r>
          </w:p>
        </w:tc>
      </w:tr>
      <w:tr w:rsidR="005C7AA7" w14:paraId="722D371B" w14:textId="77777777">
        <w:tc>
          <w:tcPr>
            <w:tcW w:w="4680" w:type="dxa"/>
          </w:tcPr>
          <w:p w14:paraId="2F8C2B36" w14:textId="77777777" w:rsidR="005C7AA7" w:rsidRDefault="00BA663C">
            <w:pPr>
              <w:spacing w:after="40"/>
              <w:rPr>
                <w:rFonts w:hint="eastAsia"/>
              </w:rPr>
            </w:pPr>
            <w:r>
              <w:rPr>
                <w:sz w:val="17"/>
                <w:szCs w:val="17"/>
              </w:rPr>
              <w:t>Menu permission</w:t>
            </w:r>
          </w:p>
        </w:tc>
        <w:tc>
          <w:tcPr>
            <w:tcW w:w="4680" w:type="dxa"/>
          </w:tcPr>
          <w:p w14:paraId="2F6288F7" w14:textId="77777777" w:rsidR="005C7AA7" w:rsidRDefault="00BA663C">
            <w:pPr>
              <w:spacing w:after="40"/>
              <w:rPr>
                <w:rFonts w:hint="eastAsia"/>
              </w:rPr>
            </w:pPr>
            <w:r>
              <w:rPr>
                <w:rFonts w:ascii="Consolas" w:hAnsi="Consolas"/>
                <w:sz w:val="17"/>
                <w:szCs w:val="17"/>
              </w:rPr>
              <w:t>BusinessMeetings.View</w:t>
            </w:r>
          </w:p>
        </w:tc>
      </w:tr>
    </w:tbl>
    <w:p w14:paraId="4BA7FCAC" w14:textId="77777777" w:rsidR="005C7AA7" w:rsidRDefault="005C7AA7">
      <w:pPr>
        <w:spacing w:after="40"/>
        <w:rPr>
          <w:rFonts w:hint="eastAsia"/>
        </w:rPr>
      </w:pPr>
    </w:p>
    <w:p w14:paraId="069521B0"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19CC746E" w14:textId="77777777">
        <w:tc>
          <w:tcPr>
            <w:tcW w:w="4680" w:type="dxa"/>
          </w:tcPr>
          <w:p w14:paraId="223A1031" w14:textId="77777777" w:rsidR="005C7AA7" w:rsidRDefault="00BA663C">
            <w:pPr>
              <w:rPr>
                <w:rFonts w:hint="eastAsia"/>
              </w:rPr>
            </w:pPr>
            <w:r>
              <w:rPr>
                <w:b/>
                <w:bCs/>
                <w:color w:val="1B3A5C"/>
                <w:sz w:val="18"/>
                <w:szCs w:val="18"/>
              </w:rPr>
              <w:t>Action</w:t>
            </w:r>
          </w:p>
        </w:tc>
        <w:tc>
          <w:tcPr>
            <w:tcW w:w="4680" w:type="dxa"/>
          </w:tcPr>
          <w:p w14:paraId="288BE492" w14:textId="77777777" w:rsidR="005C7AA7" w:rsidRDefault="00BA663C">
            <w:pPr>
              <w:rPr>
                <w:rFonts w:hint="eastAsia"/>
              </w:rPr>
            </w:pPr>
            <w:r>
              <w:rPr>
                <w:b/>
                <w:bCs/>
                <w:color w:val="1B3A5C"/>
                <w:sz w:val="18"/>
                <w:szCs w:val="18"/>
              </w:rPr>
              <w:t>Permission it needs</w:t>
            </w:r>
          </w:p>
        </w:tc>
      </w:tr>
      <w:tr w:rsidR="005C7AA7" w14:paraId="6A04366A" w14:textId="77777777">
        <w:tc>
          <w:tcPr>
            <w:tcW w:w="4680" w:type="dxa"/>
          </w:tcPr>
          <w:p w14:paraId="539B6D10" w14:textId="77777777" w:rsidR="005C7AA7" w:rsidRDefault="00BA663C">
            <w:pPr>
              <w:spacing w:after="40"/>
              <w:rPr>
                <w:rFonts w:hint="eastAsia"/>
              </w:rPr>
            </w:pPr>
            <w:r>
              <w:rPr>
                <w:sz w:val="17"/>
                <w:szCs w:val="17"/>
              </w:rPr>
              <w:t>Schedule meeting</w:t>
            </w:r>
          </w:p>
        </w:tc>
        <w:tc>
          <w:tcPr>
            <w:tcW w:w="4680" w:type="dxa"/>
          </w:tcPr>
          <w:p w14:paraId="0CB3D522" w14:textId="77777777" w:rsidR="005C7AA7" w:rsidRDefault="00BA663C">
            <w:pPr>
              <w:spacing w:after="40"/>
              <w:rPr>
                <w:rFonts w:hint="eastAsia"/>
              </w:rPr>
            </w:pPr>
            <w:r>
              <w:rPr>
                <w:rFonts w:ascii="Consolas" w:hAnsi="Consolas"/>
                <w:sz w:val="17"/>
                <w:szCs w:val="17"/>
              </w:rPr>
              <w:t>BusinessMeetings.Schedule</w:t>
            </w:r>
          </w:p>
        </w:tc>
      </w:tr>
      <w:tr w:rsidR="005C7AA7" w14:paraId="342BD5B2" w14:textId="77777777">
        <w:tc>
          <w:tcPr>
            <w:tcW w:w="4680" w:type="dxa"/>
          </w:tcPr>
          <w:p w14:paraId="3EA88222" w14:textId="77777777" w:rsidR="005C7AA7" w:rsidRDefault="00BA663C">
            <w:pPr>
              <w:spacing w:after="40"/>
              <w:rPr>
                <w:rFonts w:hint="eastAsia"/>
              </w:rPr>
            </w:pPr>
            <w:r>
              <w:rPr>
                <w:sz w:val="17"/>
                <w:szCs w:val="17"/>
              </w:rPr>
              <w:t>View</w:t>
            </w:r>
          </w:p>
        </w:tc>
        <w:tc>
          <w:tcPr>
            <w:tcW w:w="4680" w:type="dxa"/>
          </w:tcPr>
          <w:p w14:paraId="61953555" w14:textId="77777777" w:rsidR="005C7AA7" w:rsidRDefault="00BA663C">
            <w:pPr>
              <w:spacing w:after="40"/>
              <w:rPr>
                <w:rFonts w:hint="eastAsia"/>
              </w:rPr>
            </w:pPr>
            <w:r>
              <w:rPr>
                <w:sz w:val="17"/>
                <w:szCs w:val="17"/>
              </w:rPr>
              <w:t>No permission of its own</w:t>
            </w:r>
          </w:p>
        </w:tc>
      </w:tr>
      <w:tr w:rsidR="005C7AA7" w14:paraId="2F2BBCB8" w14:textId="77777777">
        <w:tc>
          <w:tcPr>
            <w:tcW w:w="4680" w:type="dxa"/>
          </w:tcPr>
          <w:p w14:paraId="10B1E303" w14:textId="77777777" w:rsidR="005C7AA7" w:rsidRDefault="00BA663C">
            <w:pPr>
              <w:spacing w:after="40"/>
              <w:rPr>
                <w:rFonts w:hint="eastAsia"/>
              </w:rPr>
            </w:pPr>
            <w:r>
              <w:rPr>
                <w:sz w:val="17"/>
                <w:szCs w:val="17"/>
              </w:rPr>
              <w:t>Export</w:t>
            </w:r>
          </w:p>
        </w:tc>
        <w:tc>
          <w:tcPr>
            <w:tcW w:w="4680" w:type="dxa"/>
          </w:tcPr>
          <w:p w14:paraId="135E994C" w14:textId="77777777" w:rsidR="005C7AA7" w:rsidRDefault="00BA663C">
            <w:pPr>
              <w:spacing w:after="40"/>
              <w:rPr>
                <w:rFonts w:hint="eastAsia"/>
              </w:rPr>
            </w:pPr>
            <w:r>
              <w:rPr>
                <w:rFonts w:ascii="Consolas" w:hAnsi="Consolas"/>
                <w:sz w:val="17"/>
                <w:szCs w:val="17"/>
              </w:rPr>
              <w:t>BusinessMeetings.Export</w:t>
            </w:r>
          </w:p>
        </w:tc>
      </w:tr>
      <w:tr w:rsidR="005C7AA7" w14:paraId="1AC8550C" w14:textId="77777777">
        <w:tc>
          <w:tcPr>
            <w:tcW w:w="4680" w:type="dxa"/>
          </w:tcPr>
          <w:p w14:paraId="3BF3BCF4" w14:textId="77777777" w:rsidR="005C7AA7" w:rsidRDefault="00BA663C">
            <w:pPr>
              <w:spacing w:after="40"/>
              <w:rPr>
                <w:rFonts w:hint="eastAsia"/>
              </w:rPr>
            </w:pPr>
            <w:r>
              <w:rPr>
                <w:sz w:val="17"/>
                <w:szCs w:val="17"/>
              </w:rPr>
              <w:t>A button the page gates itself</w:t>
            </w:r>
          </w:p>
        </w:tc>
        <w:tc>
          <w:tcPr>
            <w:tcW w:w="4680" w:type="dxa"/>
          </w:tcPr>
          <w:p w14:paraId="10A4BBE1" w14:textId="77777777" w:rsidR="005C7AA7" w:rsidRDefault="00BA663C">
            <w:pPr>
              <w:spacing w:after="40"/>
              <w:rPr>
                <w:rFonts w:hint="eastAsia"/>
              </w:rPr>
            </w:pPr>
            <w:r>
              <w:rPr>
                <w:rFonts w:ascii="Consolas" w:hAnsi="Consolas"/>
                <w:sz w:val="17"/>
                <w:szCs w:val="17"/>
              </w:rPr>
              <w:t>BusinessMeetings.Cancel</w:t>
            </w:r>
          </w:p>
        </w:tc>
      </w:tr>
    </w:tbl>
    <w:p w14:paraId="12736A94" w14:textId="77777777" w:rsidR="005C7AA7" w:rsidRDefault="005C7AA7">
      <w:pPr>
        <w:spacing w:after="40"/>
        <w:rPr>
          <w:rFonts w:hint="eastAsia"/>
        </w:rPr>
      </w:pPr>
    </w:p>
    <w:p w14:paraId="70CC7299" w14:textId="77777777" w:rsidR="005C7AA7" w:rsidRDefault="00BA663C">
      <w:pPr>
        <w:spacing w:after="80"/>
        <w:rPr>
          <w:rFonts w:hint="eastAsia"/>
        </w:rPr>
      </w:pPr>
      <w:r>
        <w:rPr>
          <w:color w:val="556170"/>
          <w:sz w:val="19"/>
          <w:szCs w:val="19"/>
        </w:rPr>
        <w:t>The list shows: Hall  ·  Table  ·  Type  ·  Start  ·  End  ·  Participants  ·  Status</w:t>
      </w:r>
    </w:p>
    <w:p w14:paraId="6E5558AE"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5B380A37" w14:textId="77777777" w:rsidR="005C7AA7" w:rsidRDefault="00BA663C">
      <w:pPr>
        <w:spacing w:before="160" w:after="40"/>
        <w:jc w:val="center"/>
        <w:rPr>
          <w:rFonts w:hint="eastAsia"/>
        </w:rPr>
      </w:pPr>
      <w:r>
        <w:rPr>
          <w:noProof/>
        </w:rPr>
        <w:lastRenderedPageBreak/>
        <w:drawing>
          <wp:inline distT="0" distB="0" distL="0" distR="0" wp14:anchorId="69C57938" wp14:editId="57C83D39">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36"/>
                    <a:stretch>
                      <a:fillRect/>
                    </a:stretch>
                  </pic:blipFill>
                  <pic:spPr>
                    <a:xfrm>
                      <a:off x="0" y="0"/>
                      <a:ext cx="5760720" cy="2850356"/>
                    </a:xfrm>
                    <a:prstGeom prst="rect">
                      <a:avLst/>
                    </a:prstGeom>
                  </pic:spPr>
                </pic:pic>
              </a:graphicData>
            </a:graphic>
          </wp:inline>
        </w:drawing>
      </w:r>
    </w:p>
    <w:p w14:paraId="0FECB554" w14:textId="77777777" w:rsidR="005C7AA7" w:rsidRDefault="00BA663C">
      <w:pPr>
        <w:pStyle w:val="Caption"/>
        <w:spacing w:after="240"/>
        <w:jc w:val="center"/>
        <w:rPr>
          <w:rFonts w:hint="eastAsia"/>
        </w:rPr>
      </w:pPr>
      <w:r>
        <w:rPr>
          <w:color w:val="556170"/>
          <w:sz w:val="17"/>
          <w:szCs w:val="17"/>
        </w:rPr>
        <w:t xml:space="preserve">Figure 107 — Business Meetings — </w:t>
      </w:r>
      <w:r>
        <w:rPr>
          <w:rFonts w:ascii="Consolas" w:hAnsi="Consolas"/>
          <w:color w:val="556170"/>
          <w:sz w:val="17"/>
          <w:szCs w:val="17"/>
        </w:rPr>
        <w:t>/admin/business-meetings</w:t>
      </w:r>
    </w:p>
    <w:p w14:paraId="06F506B9" w14:textId="77777777" w:rsidR="005C7AA7" w:rsidRDefault="00BA663C">
      <w:pPr>
        <w:pStyle w:val="Heading2"/>
        <w:spacing w:before="280" w:after="120"/>
      </w:pPr>
      <w:bookmarkStart w:id="103" w:name="_Toc238974408"/>
      <w:r>
        <w:rPr>
          <w:rFonts w:ascii="Segoe UI" w:hAnsi="Segoe UI" w:cs="Simplified Arabic"/>
          <w:sz w:val="28"/>
          <w:szCs w:val="28"/>
        </w:rPr>
        <w:t>Scientific committee</w:t>
      </w:r>
      <w:bookmarkEnd w:id="103"/>
    </w:p>
    <w:p w14:paraId="010FAB52" w14:textId="77777777" w:rsidR="005C7AA7" w:rsidRDefault="00BA663C">
      <w:pPr>
        <w:pStyle w:val="Heading3"/>
        <w:spacing w:after="120"/>
      </w:pPr>
      <w:r>
        <w:rPr>
          <w:rFonts w:ascii="Segoe UI" w:hAnsi="Segoe UI" w:cs="Simplified Arabic"/>
          <w:sz w:val="24"/>
          <w:szCs w:val="24"/>
        </w:rPr>
        <w:t>Session moderators  (</w:t>
      </w:r>
      <w:r>
        <w:rPr>
          <w:rFonts w:ascii="Consolas" w:hAnsi="Consolas" w:cs="Simplified Arabic"/>
          <w:sz w:val="24"/>
          <w:szCs w:val="24"/>
        </w:rPr>
        <w:t>/admin/session-moderators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5C7AA7" w14:paraId="1ABE9180" w14:textId="77777777">
        <w:tc>
          <w:tcPr>
            <w:tcW w:w="4680" w:type="dxa"/>
          </w:tcPr>
          <w:p w14:paraId="512C2089" w14:textId="77777777" w:rsidR="005C7AA7" w:rsidRDefault="00BA663C">
            <w:pPr>
              <w:rPr>
                <w:rFonts w:hint="eastAsia"/>
              </w:rPr>
            </w:pPr>
            <w:r>
              <w:rPr>
                <w:b/>
                <w:bCs/>
                <w:color w:val="1B3A5C"/>
                <w:sz w:val="18"/>
                <w:szCs w:val="18"/>
              </w:rPr>
              <w:t>Property</w:t>
            </w:r>
          </w:p>
        </w:tc>
        <w:tc>
          <w:tcPr>
            <w:tcW w:w="4680" w:type="dxa"/>
          </w:tcPr>
          <w:p w14:paraId="24E90702" w14:textId="77777777" w:rsidR="005C7AA7" w:rsidRDefault="00BA663C">
            <w:pPr>
              <w:rPr>
                <w:rFonts w:hint="eastAsia"/>
              </w:rPr>
            </w:pPr>
            <w:r>
              <w:rPr>
                <w:b/>
                <w:bCs/>
                <w:color w:val="1B3A5C"/>
                <w:sz w:val="18"/>
                <w:szCs w:val="18"/>
              </w:rPr>
              <w:t>Value</w:t>
            </w:r>
          </w:p>
        </w:tc>
      </w:tr>
      <w:tr w:rsidR="005C7AA7" w14:paraId="798CE4A5" w14:textId="77777777">
        <w:tc>
          <w:tcPr>
            <w:tcW w:w="4680" w:type="dxa"/>
          </w:tcPr>
          <w:p w14:paraId="1BE090B4" w14:textId="77777777" w:rsidR="005C7AA7" w:rsidRDefault="00BA663C">
            <w:pPr>
              <w:spacing w:after="40"/>
              <w:rPr>
                <w:rFonts w:hint="eastAsia"/>
              </w:rPr>
            </w:pPr>
            <w:r>
              <w:rPr>
                <w:sz w:val="17"/>
                <w:szCs w:val="17"/>
              </w:rPr>
              <w:t>Address</w:t>
            </w:r>
          </w:p>
        </w:tc>
        <w:tc>
          <w:tcPr>
            <w:tcW w:w="4680" w:type="dxa"/>
          </w:tcPr>
          <w:p w14:paraId="111BFB85" w14:textId="77777777" w:rsidR="005C7AA7" w:rsidRDefault="00BA663C">
            <w:pPr>
              <w:spacing w:after="40"/>
              <w:rPr>
                <w:rFonts w:hint="eastAsia"/>
              </w:rPr>
            </w:pPr>
            <w:r>
              <w:rPr>
                <w:rFonts w:ascii="Consolas" w:hAnsi="Consolas"/>
                <w:sz w:val="17"/>
                <w:szCs w:val="17"/>
              </w:rPr>
              <w:t>/admin/session-moderators</w:t>
            </w:r>
          </w:p>
        </w:tc>
      </w:tr>
      <w:tr w:rsidR="005C7AA7" w14:paraId="3E5ECD2B" w14:textId="77777777">
        <w:tc>
          <w:tcPr>
            <w:tcW w:w="4680" w:type="dxa"/>
          </w:tcPr>
          <w:p w14:paraId="2D2C8B26" w14:textId="77777777" w:rsidR="005C7AA7" w:rsidRDefault="00BA663C">
            <w:pPr>
              <w:spacing w:after="40"/>
              <w:rPr>
                <w:rFonts w:hint="eastAsia"/>
              </w:rPr>
            </w:pPr>
            <w:r>
              <w:rPr>
                <w:sz w:val="17"/>
                <w:szCs w:val="17"/>
              </w:rPr>
              <w:t>Implemented by</w:t>
            </w:r>
          </w:p>
        </w:tc>
        <w:tc>
          <w:tcPr>
            <w:tcW w:w="4680" w:type="dxa"/>
          </w:tcPr>
          <w:p w14:paraId="20E2F85D" w14:textId="77777777" w:rsidR="005C7AA7" w:rsidRDefault="00BA663C">
            <w:pPr>
              <w:spacing w:after="40"/>
              <w:rPr>
                <w:rFonts w:hint="eastAsia"/>
              </w:rPr>
            </w:pPr>
            <w:r>
              <w:rPr>
                <w:rFonts w:ascii="Consolas" w:hAnsi="Consolas"/>
                <w:sz w:val="17"/>
                <w:szCs w:val="17"/>
              </w:rPr>
              <w:t>src/ControlPanel/SIMF.ControlPanel/Components/Pages/Admin/SessionModeratorsList.razor</w:t>
            </w:r>
          </w:p>
        </w:tc>
      </w:tr>
      <w:tr w:rsidR="005C7AA7" w14:paraId="20CB1C5F" w14:textId="77777777">
        <w:tc>
          <w:tcPr>
            <w:tcW w:w="4680" w:type="dxa"/>
          </w:tcPr>
          <w:p w14:paraId="55F1CC1A" w14:textId="77777777" w:rsidR="005C7AA7" w:rsidRDefault="00BA663C">
            <w:pPr>
              <w:spacing w:after="40"/>
              <w:rPr>
                <w:rFonts w:hint="eastAsia"/>
              </w:rPr>
            </w:pPr>
            <w:r>
              <w:rPr>
                <w:sz w:val="17"/>
                <w:szCs w:val="17"/>
              </w:rPr>
              <w:t>Code-behind</w:t>
            </w:r>
          </w:p>
        </w:tc>
        <w:tc>
          <w:tcPr>
            <w:tcW w:w="4680" w:type="dxa"/>
          </w:tcPr>
          <w:p w14:paraId="382FE759" w14:textId="77777777" w:rsidR="005C7AA7" w:rsidRDefault="00BA663C">
            <w:pPr>
              <w:spacing w:after="40"/>
              <w:rPr>
                <w:rFonts w:hint="eastAsia"/>
              </w:rPr>
            </w:pPr>
            <w:r>
              <w:rPr>
                <w:rFonts w:ascii="Consolas" w:hAnsi="Consolas"/>
                <w:sz w:val="17"/>
                <w:szCs w:val="17"/>
              </w:rPr>
              <w:t>src/ControlPanel/SIMF.ControlPanel/Components/Pages/Admin/SessionModeratorsList.razor.cs</w:t>
            </w:r>
          </w:p>
        </w:tc>
      </w:tr>
      <w:tr w:rsidR="005C7AA7" w14:paraId="516826B4" w14:textId="77777777">
        <w:tc>
          <w:tcPr>
            <w:tcW w:w="4680" w:type="dxa"/>
          </w:tcPr>
          <w:p w14:paraId="2B0C3697" w14:textId="77777777" w:rsidR="005C7AA7" w:rsidRDefault="00BA663C">
            <w:pPr>
              <w:spacing w:after="40"/>
              <w:rPr>
                <w:rFonts w:hint="eastAsia"/>
              </w:rPr>
            </w:pPr>
            <w:r>
              <w:rPr>
                <w:sz w:val="17"/>
                <w:szCs w:val="17"/>
              </w:rPr>
              <w:t>Page permission</w:t>
            </w:r>
          </w:p>
        </w:tc>
        <w:tc>
          <w:tcPr>
            <w:tcW w:w="4680" w:type="dxa"/>
          </w:tcPr>
          <w:p w14:paraId="0E96FCAD" w14:textId="77777777" w:rsidR="005C7AA7" w:rsidRDefault="00BA663C">
            <w:pPr>
              <w:spacing w:after="40"/>
              <w:rPr>
                <w:rFonts w:hint="eastAsia"/>
              </w:rPr>
            </w:pPr>
            <w:r>
              <w:rPr>
                <w:rFonts w:ascii="Consolas" w:hAnsi="Consolas"/>
                <w:sz w:val="17"/>
                <w:szCs w:val="17"/>
              </w:rPr>
              <w:t>SessionModerators.View</w:t>
            </w:r>
          </w:p>
        </w:tc>
      </w:tr>
      <w:tr w:rsidR="005C7AA7" w14:paraId="44E47204" w14:textId="77777777">
        <w:tc>
          <w:tcPr>
            <w:tcW w:w="4680" w:type="dxa"/>
          </w:tcPr>
          <w:p w14:paraId="23A1A787" w14:textId="77777777" w:rsidR="005C7AA7" w:rsidRDefault="00BA663C">
            <w:pPr>
              <w:spacing w:after="40"/>
              <w:rPr>
                <w:rFonts w:hint="eastAsia"/>
              </w:rPr>
            </w:pPr>
            <w:r>
              <w:rPr>
                <w:sz w:val="17"/>
                <w:szCs w:val="17"/>
              </w:rPr>
              <w:t>Menu permission</w:t>
            </w:r>
          </w:p>
        </w:tc>
        <w:tc>
          <w:tcPr>
            <w:tcW w:w="4680" w:type="dxa"/>
          </w:tcPr>
          <w:p w14:paraId="0BA49B3F" w14:textId="77777777" w:rsidR="005C7AA7" w:rsidRDefault="00BA663C">
            <w:pPr>
              <w:spacing w:after="40"/>
              <w:rPr>
                <w:rFonts w:hint="eastAsia"/>
              </w:rPr>
            </w:pPr>
            <w:r>
              <w:rPr>
                <w:rFonts w:ascii="Consolas" w:hAnsi="Consolas"/>
                <w:sz w:val="17"/>
                <w:szCs w:val="17"/>
              </w:rPr>
              <w:t>SessionModerators.View</w:t>
            </w:r>
          </w:p>
        </w:tc>
      </w:tr>
    </w:tbl>
    <w:p w14:paraId="0AF6CACA" w14:textId="77777777" w:rsidR="005C7AA7" w:rsidRDefault="005C7AA7">
      <w:pPr>
        <w:spacing w:after="40"/>
        <w:rPr>
          <w:rFonts w:hint="eastAsia"/>
        </w:rPr>
      </w:pPr>
    </w:p>
    <w:p w14:paraId="38CE57DD"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589859C9" w14:textId="77777777">
        <w:tc>
          <w:tcPr>
            <w:tcW w:w="4680" w:type="dxa"/>
          </w:tcPr>
          <w:p w14:paraId="5F0D80C4" w14:textId="77777777" w:rsidR="005C7AA7" w:rsidRDefault="00BA663C">
            <w:pPr>
              <w:rPr>
                <w:rFonts w:hint="eastAsia"/>
              </w:rPr>
            </w:pPr>
            <w:r>
              <w:rPr>
                <w:b/>
                <w:bCs/>
                <w:color w:val="1B3A5C"/>
                <w:sz w:val="18"/>
                <w:szCs w:val="18"/>
              </w:rPr>
              <w:t>Action</w:t>
            </w:r>
          </w:p>
        </w:tc>
        <w:tc>
          <w:tcPr>
            <w:tcW w:w="4680" w:type="dxa"/>
          </w:tcPr>
          <w:p w14:paraId="2411C3FC" w14:textId="77777777" w:rsidR="005C7AA7" w:rsidRDefault="00BA663C">
            <w:pPr>
              <w:rPr>
                <w:rFonts w:hint="eastAsia"/>
              </w:rPr>
            </w:pPr>
            <w:r>
              <w:rPr>
                <w:b/>
                <w:bCs/>
                <w:color w:val="1B3A5C"/>
                <w:sz w:val="18"/>
                <w:szCs w:val="18"/>
              </w:rPr>
              <w:t>Permission it needs</w:t>
            </w:r>
          </w:p>
        </w:tc>
      </w:tr>
      <w:tr w:rsidR="005C7AA7" w14:paraId="2ADAA18E" w14:textId="77777777">
        <w:tc>
          <w:tcPr>
            <w:tcW w:w="4680" w:type="dxa"/>
          </w:tcPr>
          <w:p w14:paraId="67B9598C" w14:textId="77777777" w:rsidR="005C7AA7" w:rsidRDefault="00BA663C">
            <w:pPr>
              <w:spacing w:after="40"/>
              <w:rPr>
                <w:rFonts w:hint="eastAsia"/>
              </w:rPr>
            </w:pPr>
            <w:r>
              <w:rPr>
                <w:sz w:val="17"/>
                <w:szCs w:val="17"/>
              </w:rPr>
              <w:t>Add</w:t>
            </w:r>
          </w:p>
        </w:tc>
        <w:tc>
          <w:tcPr>
            <w:tcW w:w="4680" w:type="dxa"/>
          </w:tcPr>
          <w:p w14:paraId="4CAD2E6B" w14:textId="77777777" w:rsidR="005C7AA7" w:rsidRDefault="00BA663C">
            <w:pPr>
              <w:spacing w:after="40"/>
              <w:rPr>
                <w:rFonts w:hint="eastAsia"/>
              </w:rPr>
            </w:pPr>
            <w:r>
              <w:rPr>
                <w:rFonts w:ascii="Consolas" w:hAnsi="Consolas"/>
                <w:sz w:val="17"/>
                <w:szCs w:val="17"/>
              </w:rPr>
              <w:t>SessionModerators.Assign</w:t>
            </w:r>
          </w:p>
        </w:tc>
      </w:tr>
      <w:tr w:rsidR="005C7AA7" w14:paraId="5EEF5F14" w14:textId="77777777">
        <w:tc>
          <w:tcPr>
            <w:tcW w:w="4680" w:type="dxa"/>
          </w:tcPr>
          <w:p w14:paraId="20748088" w14:textId="77777777" w:rsidR="005C7AA7" w:rsidRDefault="00BA663C">
            <w:pPr>
              <w:spacing w:after="40"/>
              <w:rPr>
                <w:rFonts w:hint="eastAsia"/>
              </w:rPr>
            </w:pPr>
            <w:r>
              <w:rPr>
                <w:sz w:val="17"/>
                <w:szCs w:val="17"/>
              </w:rPr>
              <w:t>Export</w:t>
            </w:r>
          </w:p>
        </w:tc>
        <w:tc>
          <w:tcPr>
            <w:tcW w:w="4680" w:type="dxa"/>
          </w:tcPr>
          <w:p w14:paraId="3073A0DF" w14:textId="77777777" w:rsidR="005C7AA7" w:rsidRDefault="00BA663C">
            <w:pPr>
              <w:spacing w:after="40"/>
              <w:rPr>
                <w:rFonts w:hint="eastAsia"/>
              </w:rPr>
            </w:pPr>
            <w:r>
              <w:rPr>
                <w:rFonts w:ascii="Consolas" w:hAnsi="Consolas"/>
                <w:sz w:val="17"/>
                <w:szCs w:val="17"/>
              </w:rPr>
              <w:t>SessionModerators.Export</w:t>
            </w:r>
          </w:p>
        </w:tc>
      </w:tr>
      <w:tr w:rsidR="005C7AA7" w14:paraId="115E6440" w14:textId="77777777">
        <w:tc>
          <w:tcPr>
            <w:tcW w:w="4680" w:type="dxa"/>
          </w:tcPr>
          <w:p w14:paraId="201F7AD4" w14:textId="77777777" w:rsidR="005C7AA7" w:rsidRDefault="00BA663C">
            <w:pPr>
              <w:spacing w:after="40"/>
              <w:rPr>
                <w:rFonts w:hint="eastAsia"/>
              </w:rPr>
            </w:pPr>
            <w:r>
              <w:rPr>
                <w:sz w:val="17"/>
                <w:szCs w:val="17"/>
              </w:rPr>
              <w:t>A button the page gates itself</w:t>
            </w:r>
          </w:p>
        </w:tc>
        <w:tc>
          <w:tcPr>
            <w:tcW w:w="4680" w:type="dxa"/>
          </w:tcPr>
          <w:p w14:paraId="72B7D474" w14:textId="77777777" w:rsidR="005C7AA7" w:rsidRDefault="00BA663C">
            <w:pPr>
              <w:spacing w:after="40"/>
              <w:rPr>
                <w:rFonts w:hint="eastAsia"/>
              </w:rPr>
            </w:pPr>
            <w:r>
              <w:rPr>
                <w:rFonts w:ascii="Consolas" w:hAnsi="Consolas"/>
                <w:sz w:val="17"/>
                <w:szCs w:val="17"/>
              </w:rPr>
              <w:t>SessionModerators.Revoke</w:t>
            </w:r>
          </w:p>
        </w:tc>
      </w:tr>
    </w:tbl>
    <w:p w14:paraId="6D389356" w14:textId="77777777" w:rsidR="005C7AA7" w:rsidRDefault="005C7AA7">
      <w:pPr>
        <w:spacing w:after="40"/>
        <w:rPr>
          <w:rFonts w:hint="eastAsia"/>
        </w:rPr>
      </w:pPr>
    </w:p>
    <w:p w14:paraId="2E792AE7" w14:textId="77777777" w:rsidR="005C7AA7" w:rsidRDefault="00BA663C">
      <w:pPr>
        <w:spacing w:after="80"/>
        <w:rPr>
          <w:rFonts w:hint="eastAsia"/>
        </w:rPr>
      </w:pPr>
      <w:r>
        <w:rPr>
          <w:color w:val="556170"/>
          <w:sz w:val="19"/>
          <w:szCs w:val="19"/>
        </w:rPr>
        <w:t>The list shows: Session  ·  Moderator  ·  Assigned by  ·  Assigned</w:t>
      </w:r>
    </w:p>
    <w:p w14:paraId="796F9FAE"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/account/api/admin/session-moderators  /account/api/admin/session-moderators/assign-options  /account/api/admin/session-moderators/export  /account/api/admin/session-moderators/list  /account/api/admin/session-moderators/{row.SessionId}/{row.UserId}</w:t>
      </w:r>
    </w:p>
    <w:p w14:paraId="4A4DC627" w14:textId="77777777" w:rsidR="005C7AA7" w:rsidRDefault="00BA663C">
      <w:pPr>
        <w:spacing w:before="160" w:after="40"/>
        <w:jc w:val="center"/>
        <w:rPr>
          <w:rFonts w:hint="eastAsia"/>
        </w:rPr>
      </w:pPr>
      <w:r>
        <w:rPr>
          <w:noProof/>
        </w:rPr>
        <w:lastRenderedPageBreak/>
        <w:drawing>
          <wp:inline distT="0" distB="0" distL="0" distR="0" wp14:anchorId="37E1926B" wp14:editId="63BADD20">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png"/>
                    <pic:cNvPicPr/>
                  </pic:nvPicPr>
                  <pic:blipFill>
                    <a:blip r:embed="rId99"/>
                    <a:stretch>
                      <a:fillRect/>
                    </a:stretch>
                  </pic:blipFill>
                  <pic:spPr>
                    <a:xfrm>
                      <a:off x="0" y="0"/>
                      <a:ext cx="5760720" cy="2850356"/>
                    </a:xfrm>
                    <a:prstGeom prst="rect">
                      <a:avLst/>
                    </a:prstGeom>
                  </pic:spPr>
                </pic:pic>
              </a:graphicData>
            </a:graphic>
          </wp:inline>
        </w:drawing>
      </w:r>
    </w:p>
    <w:p w14:paraId="24B7AE65" w14:textId="77777777" w:rsidR="005C7AA7" w:rsidRDefault="00BA663C">
      <w:pPr>
        <w:pStyle w:val="Caption"/>
        <w:spacing w:after="240"/>
        <w:jc w:val="center"/>
        <w:rPr>
          <w:rFonts w:hint="eastAsia"/>
        </w:rPr>
      </w:pPr>
      <w:r>
        <w:rPr>
          <w:color w:val="556170"/>
          <w:sz w:val="17"/>
          <w:szCs w:val="17"/>
        </w:rPr>
        <w:t xml:space="preserve">Figure 108 — Session moderators — </w:t>
      </w:r>
      <w:r>
        <w:rPr>
          <w:rFonts w:ascii="Consolas" w:hAnsi="Consolas"/>
          <w:color w:val="556170"/>
          <w:sz w:val="17"/>
          <w:szCs w:val="17"/>
        </w:rPr>
        <w:t>/admin/session-moderators</w:t>
      </w:r>
    </w:p>
    <w:p w14:paraId="35AA2592" w14:textId="77777777" w:rsidR="005C7AA7" w:rsidRDefault="00BA663C">
      <w:pPr>
        <w:pStyle w:val="Heading3"/>
        <w:spacing w:after="120"/>
      </w:pPr>
      <w:r>
        <w:rPr>
          <w:rFonts w:ascii="Segoe UI" w:hAnsi="Segoe UI" w:cs="Simplified Arabic"/>
          <w:sz w:val="24"/>
          <w:szCs w:val="24"/>
        </w:rPr>
        <w:t>Question queue  (</w:t>
      </w:r>
      <w:r>
        <w:rPr>
          <w:rFonts w:ascii="Consolas" w:hAnsi="Consolas" w:cs="Simplified Arabic"/>
          <w:sz w:val="24"/>
          <w:szCs w:val="24"/>
        </w:rPr>
        <w:t>/admin/question-queue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2580452E" w14:textId="77777777">
        <w:tc>
          <w:tcPr>
            <w:tcW w:w="4680" w:type="dxa"/>
          </w:tcPr>
          <w:p w14:paraId="5B701373" w14:textId="77777777" w:rsidR="005C7AA7" w:rsidRDefault="00BA663C">
            <w:pPr>
              <w:rPr>
                <w:rFonts w:hint="eastAsia"/>
              </w:rPr>
            </w:pPr>
            <w:r>
              <w:rPr>
                <w:b/>
                <w:bCs/>
                <w:color w:val="1B3A5C"/>
                <w:sz w:val="18"/>
                <w:szCs w:val="18"/>
              </w:rPr>
              <w:t>Property</w:t>
            </w:r>
          </w:p>
        </w:tc>
        <w:tc>
          <w:tcPr>
            <w:tcW w:w="4680" w:type="dxa"/>
          </w:tcPr>
          <w:p w14:paraId="75A71291" w14:textId="77777777" w:rsidR="005C7AA7" w:rsidRDefault="00BA663C">
            <w:pPr>
              <w:rPr>
                <w:rFonts w:hint="eastAsia"/>
              </w:rPr>
            </w:pPr>
            <w:r>
              <w:rPr>
                <w:b/>
                <w:bCs/>
                <w:color w:val="1B3A5C"/>
                <w:sz w:val="18"/>
                <w:szCs w:val="18"/>
              </w:rPr>
              <w:t>Value</w:t>
            </w:r>
          </w:p>
        </w:tc>
      </w:tr>
      <w:tr w:rsidR="005C7AA7" w14:paraId="146906B3" w14:textId="77777777">
        <w:tc>
          <w:tcPr>
            <w:tcW w:w="4680" w:type="dxa"/>
          </w:tcPr>
          <w:p w14:paraId="44EABCF8" w14:textId="77777777" w:rsidR="005C7AA7" w:rsidRDefault="00BA663C">
            <w:pPr>
              <w:spacing w:after="40"/>
              <w:rPr>
                <w:rFonts w:hint="eastAsia"/>
              </w:rPr>
            </w:pPr>
            <w:r>
              <w:rPr>
                <w:sz w:val="17"/>
                <w:szCs w:val="17"/>
              </w:rPr>
              <w:t>Address</w:t>
            </w:r>
          </w:p>
        </w:tc>
        <w:tc>
          <w:tcPr>
            <w:tcW w:w="4680" w:type="dxa"/>
          </w:tcPr>
          <w:p w14:paraId="7C6045F7" w14:textId="77777777" w:rsidR="005C7AA7" w:rsidRDefault="00BA663C">
            <w:pPr>
              <w:spacing w:after="40"/>
              <w:rPr>
                <w:rFonts w:hint="eastAsia"/>
              </w:rPr>
            </w:pPr>
            <w:r>
              <w:rPr>
                <w:rFonts w:ascii="Consolas" w:hAnsi="Consolas"/>
                <w:sz w:val="17"/>
                <w:szCs w:val="17"/>
              </w:rPr>
              <w:t>/admin/question-queue</w:t>
            </w:r>
          </w:p>
        </w:tc>
      </w:tr>
      <w:tr w:rsidR="005C7AA7" w14:paraId="45353FA2" w14:textId="77777777">
        <w:tc>
          <w:tcPr>
            <w:tcW w:w="4680" w:type="dxa"/>
          </w:tcPr>
          <w:p w14:paraId="1C32BF25" w14:textId="77777777" w:rsidR="005C7AA7" w:rsidRDefault="00BA663C">
            <w:pPr>
              <w:spacing w:after="40"/>
              <w:rPr>
                <w:rFonts w:hint="eastAsia"/>
              </w:rPr>
            </w:pPr>
            <w:r>
              <w:rPr>
                <w:sz w:val="17"/>
                <w:szCs w:val="17"/>
              </w:rPr>
              <w:t>Implemented by</w:t>
            </w:r>
          </w:p>
        </w:tc>
        <w:tc>
          <w:tcPr>
            <w:tcW w:w="4680" w:type="dxa"/>
          </w:tcPr>
          <w:p w14:paraId="61DBB82B" w14:textId="77777777" w:rsidR="005C7AA7" w:rsidRDefault="00BA663C">
            <w:pPr>
              <w:spacing w:after="40"/>
              <w:rPr>
                <w:rFonts w:hint="eastAsia"/>
              </w:rPr>
            </w:pPr>
            <w:r>
              <w:rPr>
                <w:rFonts w:ascii="Consolas" w:hAnsi="Consolas"/>
                <w:sz w:val="17"/>
                <w:szCs w:val="17"/>
              </w:rPr>
              <w:t>src/ControlPanel/SIMF.ControlPanel/Components/Pages/Admin/QuestionQueueList.razor</w:t>
            </w:r>
          </w:p>
        </w:tc>
      </w:tr>
      <w:tr w:rsidR="005C7AA7" w14:paraId="4E42E925" w14:textId="77777777">
        <w:tc>
          <w:tcPr>
            <w:tcW w:w="4680" w:type="dxa"/>
          </w:tcPr>
          <w:p w14:paraId="26D706EA" w14:textId="77777777" w:rsidR="005C7AA7" w:rsidRDefault="00BA663C">
            <w:pPr>
              <w:spacing w:after="40"/>
              <w:rPr>
                <w:rFonts w:hint="eastAsia"/>
              </w:rPr>
            </w:pPr>
            <w:r>
              <w:rPr>
                <w:sz w:val="17"/>
                <w:szCs w:val="17"/>
              </w:rPr>
              <w:t>Code-behind</w:t>
            </w:r>
          </w:p>
        </w:tc>
        <w:tc>
          <w:tcPr>
            <w:tcW w:w="4680" w:type="dxa"/>
          </w:tcPr>
          <w:p w14:paraId="2231096A" w14:textId="77777777" w:rsidR="005C7AA7" w:rsidRDefault="00BA663C">
            <w:pPr>
              <w:spacing w:after="40"/>
              <w:rPr>
                <w:rFonts w:hint="eastAsia"/>
              </w:rPr>
            </w:pPr>
            <w:r>
              <w:rPr>
                <w:rFonts w:ascii="Consolas" w:hAnsi="Consolas"/>
                <w:sz w:val="17"/>
                <w:szCs w:val="17"/>
              </w:rPr>
              <w:t>src/ControlPanel/SIMF.ControlPanel/Components/Pages/Admin/QuestionQueueList.razor.cs</w:t>
            </w:r>
          </w:p>
        </w:tc>
      </w:tr>
      <w:tr w:rsidR="005C7AA7" w14:paraId="559B98FE" w14:textId="77777777">
        <w:tc>
          <w:tcPr>
            <w:tcW w:w="4680" w:type="dxa"/>
          </w:tcPr>
          <w:p w14:paraId="77F70EC6" w14:textId="77777777" w:rsidR="005C7AA7" w:rsidRDefault="00BA663C">
            <w:pPr>
              <w:spacing w:after="40"/>
              <w:rPr>
                <w:rFonts w:hint="eastAsia"/>
              </w:rPr>
            </w:pPr>
            <w:r>
              <w:rPr>
                <w:sz w:val="17"/>
                <w:szCs w:val="17"/>
              </w:rPr>
              <w:t>Page permission</w:t>
            </w:r>
          </w:p>
        </w:tc>
        <w:tc>
          <w:tcPr>
            <w:tcW w:w="4680" w:type="dxa"/>
          </w:tcPr>
          <w:p w14:paraId="5BFEB611" w14:textId="77777777" w:rsidR="005C7AA7" w:rsidRDefault="00BA663C">
            <w:pPr>
              <w:spacing w:after="40"/>
              <w:rPr>
                <w:rFonts w:hint="eastAsia"/>
              </w:rPr>
            </w:pPr>
            <w:r>
              <w:rPr>
                <w:rFonts w:ascii="Consolas" w:hAnsi="Consolas"/>
                <w:sz w:val="17"/>
                <w:szCs w:val="17"/>
              </w:rPr>
              <w:t>Questions.View</w:t>
            </w:r>
          </w:p>
        </w:tc>
      </w:tr>
      <w:tr w:rsidR="005C7AA7" w14:paraId="1C1DA875" w14:textId="77777777">
        <w:tc>
          <w:tcPr>
            <w:tcW w:w="4680" w:type="dxa"/>
          </w:tcPr>
          <w:p w14:paraId="4D493AEA" w14:textId="77777777" w:rsidR="005C7AA7" w:rsidRDefault="00BA663C">
            <w:pPr>
              <w:spacing w:after="40"/>
              <w:rPr>
                <w:rFonts w:hint="eastAsia"/>
              </w:rPr>
            </w:pPr>
            <w:r>
              <w:rPr>
                <w:sz w:val="17"/>
                <w:szCs w:val="17"/>
              </w:rPr>
              <w:t>Menu permission</w:t>
            </w:r>
          </w:p>
        </w:tc>
        <w:tc>
          <w:tcPr>
            <w:tcW w:w="4680" w:type="dxa"/>
          </w:tcPr>
          <w:p w14:paraId="0D65F967" w14:textId="77777777" w:rsidR="005C7AA7" w:rsidRDefault="00BA663C">
            <w:pPr>
              <w:spacing w:after="40"/>
              <w:rPr>
                <w:rFonts w:hint="eastAsia"/>
              </w:rPr>
            </w:pPr>
            <w:r>
              <w:rPr>
                <w:rFonts w:ascii="Consolas" w:hAnsi="Consolas"/>
                <w:sz w:val="17"/>
                <w:szCs w:val="17"/>
              </w:rPr>
              <w:t>Questions.View</w:t>
            </w:r>
          </w:p>
        </w:tc>
      </w:tr>
    </w:tbl>
    <w:p w14:paraId="38D44148" w14:textId="77777777" w:rsidR="005C7AA7" w:rsidRDefault="005C7AA7">
      <w:pPr>
        <w:spacing w:after="40"/>
        <w:rPr>
          <w:rFonts w:hint="eastAsia"/>
        </w:rPr>
      </w:pPr>
    </w:p>
    <w:p w14:paraId="41D94A83"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33B8256" w14:textId="77777777">
        <w:tc>
          <w:tcPr>
            <w:tcW w:w="4680" w:type="dxa"/>
          </w:tcPr>
          <w:p w14:paraId="480C57E2" w14:textId="77777777" w:rsidR="005C7AA7" w:rsidRDefault="00BA663C">
            <w:pPr>
              <w:rPr>
                <w:rFonts w:hint="eastAsia"/>
              </w:rPr>
            </w:pPr>
            <w:r>
              <w:rPr>
                <w:b/>
                <w:bCs/>
                <w:color w:val="1B3A5C"/>
                <w:sz w:val="18"/>
                <w:szCs w:val="18"/>
              </w:rPr>
              <w:t>Action</w:t>
            </w:r>
          </w:p>
        </w:tc>
        <w:tc>
          <w:tcPr>
            <w:tcW w:w="4680" w:type="dxa"/>
          </w:tcPr>
          <w:p w14:paraId="1C946035" w14:textId="77777777" w:rsidR="005C7AA7" w:rsidRDefault="00BA663C">
            <w:pPr>
              <w:rPr>
                <w:rFonts w:hint="eastAsia"/>
              </w:rPr>
            </w:pPr>
            <w:r>
              <w:rPr>
                <w:b/>
                <w:bCs/>
                <w:color w:val="1B3A5C"/>
                <w:sz w:val="18"/>
                <w:szCs w:val="18"/>
              </w:rPr>
              <w:t>Permission it needs</w:t>
            </w:r>
          </w:p>
        </w:tc>
      </w:tr>
      <w:tr w:rsidR="005C7AA7" w14:paraId="269FFBC5" w14:textId="77777777">
        <w:tc>
          <w:tcPr>
            <w:tcW w:w="4680" w:type="dxa"/>
          </w:tcPr>
          <w:p w14:paraId="1D03CFBF" w14:textId="77777777" w:rsidR="005C7AA7" w:rsidRDefault="00BA663C">
            <w:pPr>
              <w:spacing w:after="40"/>
              <w:rPr>
                <w:rFonts w:hint="eastAsia"/>
              </w:rPr>
            </w:pPr>
            <w:r>
              <w:rPr>
                <w:sz w:val="17"/>
                <w:szCs w:val="17"/>
              </w:rPr>
              <w:t>Export</w:t>
            </w:r>
          </w:p>
        </w:tc>
        <w:tc>
          <w:tcPr>
            <w:tcW w:w="4680" w:type="dxa"/>
          </w:tcPr>
          <w:p w14:paraId="36459633" w14:textId="77777777" w:rsidR="005C7AA7" w:rsidRDefault="00BA663C">
            <w:pPr>
              <w:spacing w:after="40"/>
              <w:rPr>
                <w:rFonts w:hint="eastAsia"/>
              </w:rPr>
            </w:pPr>
            <w:r>
              <w:rPr>
                <w:rFonts w:ascii="Consolas" w:hAnsi="Consolas"/>
                <w:sz w:val="17"/>
                <w:szCs w:val="17"/>
              </w:rPr>
              <w:t>Questions.Export</w:t>
            </w:r>
          </w:p>
        </w:tc>
      </w:tr>
      <w:tr w:rsidR="005C7AA7" w14:paraId="638E17D0" w14:textId="77777777">
        <w:tc>
          <w:tcPr>
            <w:tcW w:w="4680" w:type="dxa"/>
          </w:tcPr>
          <w:p w14:paraId="628A74DA" w14:textId="77777777" w:rsidR="005C7AA7" w:rsidRDefault="00BA663C">
            <w:pPr>
              <w:spacing w:after="40"/>
              <w:rPr>
                <w:rFonts w:hint="eastAsia"/>
              </w:rPr>
            </w:pPr>
            <w:r>
              <w:rPr>
                <w:sz w:val="17"/>
                <w:szCs w:val="17"/>
              </w:rPr>
              <w:t>A button the page gates itself</w:t>
            </w:r>
          </w:p>
        </w:tc>
        <w:tc>
          <w:tcPr>
            <w:tcW w:w="4680" w:type="dxa"/>
          </w:tcPr>
          <w:p w14:paraId="74B1C98D" w14:textId="77777777" w:rsidR="005C7AA7" w:rsidRDefault="00BA663C">
            <w:pPr>
              <w:spacing w:after="40"/>
              <w:rPr>
                <w:rFonts w:hint="eastAsia"/>
              </w:rPr>
            </w:pPr>
            <w:r>
              <w:rPr>
                <w:rFonts w:ascii="Consolas" w:hAnsi="Consolas"/>
                <w:sz w:val="17"/>
                <w:szCs w:val="17"/>
              </w:rPr>
              <w:t>Questions.Escalate</w:t>
            </w:r>
          </w:p>
        </w:tc>
      </w:tr>
      <w:tr w:rsidR="005C7AA7" w14:paraId="1AAF0C31" w14:textId="77777777">
        <w:tc>
          <w:tcPr>
            <w:tcW w:w="4680" w:type="dxa"/>
          </w:tcPr>
          <w:p w14:paraId="5D346E7D" w14:textId="77777777" w:rsidR="005C7AA7" w:rsidRDefault="00BA663C">
            <w:pPr>
              <w:spacing w:after="40"/>
              <w:rPr>
                <w:rFonts w:hint="eastAsia"/>
              </w:rPr>
            </w:pPr>
            <w:r>
              <w:rPr>
                <w:sz w:val="17"/>
                <w:szCs w:val="17"/>
              </w:rPr>
              <w:t>A button the page gates itself</w:t>
            </w:r>
          </w:p>
        </w:tc>
        <w:tc>
          <w:tcPr>
            <w:tcW w:w="4680" w:type="dxa"/>
          </w:tcPr>
          <w:p w14:paraId="3F7F88C7" w14:textId="77777777" w:rsidR="005C7AA7" w:rsidRDefault="00BA663C">
            <w:pPr>
              <w:spacing w:after="40"/>
              <w:rPr>
                <w:rFonts w:hint="eastAsia"/>
              </w:rPr>
            </w:pPr>
            <w:r>
              <w:rPr>
                <w:rFonts w:ascii="Consolas" w:hAnsi="Consolas"/>
                <w:sz w:val="17"/>
                <w:szCs w:val="17"/>
              </w:rPr>
              <w:t>Questions.Moderate</w:t>
            </w:r>
          </w:p>
        </w:tc>
      </w:tr>
    </w:tbl>
    <w:p w14:paraId="48737BBB" w14:textId="77777777" w:rsidR="005C7AA7" w:rsidRDefault="005C7AA7">
      <w:pPr>
        <w:spacing w:after="40"/>
        <w:rPr>
          <w:rFonts w:hint="eastAsia"/>
        </w:rPr>
      </w:pPr>
    </w:p>
    <w:p w14:paraId="115E9D29" w14:textId="77777777" w:rsidR="005C7AA7" w:rsidRDefault="00BA663C">
      <w:pPr>
        <w:spacing w:after="80"/>
        <w:rPr>
          <w:rFonts w:hint="eastAsia"/>
        </w:rPr>
      </w:pPr>
      <w:r>
        <w:rPr>
          <w:color w:val="556170"/>
          <w:sz w:val="19"/>
          <w:szCs w:val="19"/>
        </w:rPr>
        <w:t>The list shows: Session  ·  Question  ·  Submitter  ·  Phase  ·  AI verdict</w:t>
      </w:r>
    </w:p>
    <w:p w14:paraId="75BFFAC5"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/account/api/admin/questions/export  /account/api/admin/questions/list  /account/api/admin/questions/{id}/approve  /account/api/admin/questions/{id}/escalate  /account/api/admin/questions/{id}/hide</w:t>
      </w:r>
    </w:p>
    <w:p w14:paraId="61043F57" w14:textId="77777777" w:rsidR="005C7AA7" w:rsidRDefault="00BA663C">
      <w:pPr>
        <w:spacing w:before="160" w:after="40"/>
        <w:jc w:val="center"/>
        <w:rPr>
          <w:rFonts w:hint="eastAsia"/>
        </w:rPr>
      </w:pPr>
      <w:r>
        <w:rPr>
          <w:noProof/>
        </w:rPr>
        <w:lastRenderedPageBreak/>
        <w:drawing>
          <wp:inline distT="0" distB="0" distL="0" distR="0" wp14:anchorId="12C1EEB1" wp14:editId="34EEBC84">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png"/>
                    <pic:cNvPicPr/>
                  </pic:nvPicPr>
                  <pic:blipFill>
                    <a:blip r:embed="rId100"/>
                    <a:stretch>
                      <a:fillRect/>
                    </a:stretch>
                  </pic:blipFill>
                  <pic:spPr>
                    <a:xfrm>
                      <a:off x="0" y="0"/>
                      <a:ext cx="5760720" cy="2850356"/>
                    </a:xfrm>
                    <a:prstGeom prst="rect">
                      <a:avLst/>
                    </a:prstGeom>
                  </pic:spPr>
                </pic:pic>
              </a:graphicData>
            </a:graphic>
          </wp:inline>
        </w:drawing>
      </w:r>
    </w:p>
    <w:p w14:paraId="7AFEDC78" w14:textId="77777777" w:rsidR="005C7AA7" w:rsidRDefault="00BA663C">
      <w:pPr>
        <w:pStyle w:val="Caption"/>
        <w:spacing w:after="240"/>
        <w:jc w:val="center"/>
        <w:rPr>
          <w:rFonts w:hint="eastAsia"/>
        </w:rPr>
      </w:pPr>
      <w:r>
        <w:rPr>
          <w:color w:val="556170"/>
          <w:sz w:val="17"/>
          <w:szCs w:val="17"/>
        </w:rPr>
        <w:t xml:space="preserve">Figure 109 — Question queue — </w:t>
      </w:r>
      <w:r>
        <w:rPr>
          <w:rFonts w:ascii="Consolas" w:hAnsi="Consolas"/>
          <w:color w:val="556170"/>
          <w:sz w:val="17"/>
          <w:szCs w:val="17"/>
        </w:rPr>
        <w:t>/admin/question-queue</w:t>
      </w:r>
    </w:p>
    <w:p w14:paraId="1E5CEF11" w14:textId="77777777" w:rsidR="005C7AA7" w:rsidRDefault="00BA663C">
      <w:pPr>
        <w:pStyle w:val="Heading3"/>
        <w:spacing w:after="120"/>
      </w:pPr>
      <w:r>
        <w:rPr>
          <w:rFonts w:ascii="Segoe UI" w:hAnsi="Segoe UI" w:cs="Simplified Arabic"/>
          <w:sz w:val="24"/>
          <w:szCs w:val="24"/>
        </w:rPr>
        <w:t>Session summaries  (</w:t>
      </w:r>
      <w:r>
        <w:rPr>
          <w:rFonts w:ascii="Consolas" w:hAnsi="Consolas" w:cs="Simplified Arabic"/>
          <w:sz w:val="24"/>
          <w:szCs w:val="24"/>
        </w:rPr>
        <w:t>/admin/session-summaries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5C7AA7" w14:paraId="60238667" w14:textId="77777777">
        <w:tc>
          <w:tcPr>
            <w:tcW w:w="4680" w:type="dxa"/>
          </w:tcPr>
          <w:p w14:paraId="6E4C223C" w14:textId="77777777" w:rsidR="005C7AA7" w:rsidRDefault="00BA663C">
            <w:pPr>
              <w:rPr>
                <w:rFonts w:hint="eastAsia"/>
              </w:rPr>
            </w:pPr>
            <w:r>
              <w:rPr>
                <w:b/>
                <w:bCs/>
                <w:color w:val="1B3A5C"/>
                <w:sz w:val="18"/>
                <w:szCs w:val="18"/>
              </w:rPr>
              <w:t>Property</w:t>
            </w:r>
          </w:p>
        </w:tc>
        <w:tc>
          <w:tcPr>
            <w:tcW w:w="4680" w:type="dxa"/>
          </w:tcPr>
          <w:p w14:paraId="79CA4770" w14:textId="77777777" w:rsidR="005C7AA7" w:rsidRDefault="00BA663C">
            <w:pPr>
              <w:rPr>
                <w:rFonts w:hint="eastAsia"/>
              </w:rPr>
            </w:pPr>
            <w:r>
              <w:rPr>
                <w:b/>
                <w:bCs/>
                <w:color w:val="1B3A5C"/>
                <w:sz w:val="18"/>
                <w:szCs w:val="18"/>
              </w:rPr>
              <w:t>Value</w:t>
            </w:r>
          </w:p>
        </w:tc>
      </w:tr>
      <w:tr w:rsidR="005C7AA7" w14:paraId="33F34472" w14:textId="77777777">
        <w:tc>
          <w:tcPr>
            <w:tcW w:w="4680" w:type="dxa"/>
          </w:tcPr>
          <w:p w14:paraId="4DE7FADA" w14:textId="77777777" w:rsidR="005C7AA7" w:rsidRDefault="00BA663C">
            <w:pPr>
              <w:spacing w:after="40"/>
              <w:rPr>
                <w:rFonts w:hint="eastAsia"/>
              </w:rPr>
            </w:pPr>
            <w:r>
              <w:rPr>
                <w:sz w:val="17"/>
                <w:szCs w:val="17"/>
              </w:rPr>
              <w:t>Address</w:t>
            </w:r>
          </w:p>
        </w:tc>
        <w:tc>
          <w:tcPr>
            <w:tcW w:w="4680" w:type="dxa"/>
          </w:tcPr>
          <w:p w14:paraId="578F6A71" w14:textId="77777777" w:rsidR="005C7AA7" w:rsidRDefault="00BA663C">
            <w:pPr>
              <w:spacing w:after="40"/>
              <w:rPr>
                <w:rFonts w:hint="eastAsia"/>
              </w:rPr>
            </w:pPr>
            <w:r>
              <w:rPr>
                <w:rFonts w:ascii="Consolas" w:hAnsi="Consolas"/>
                <w:sz w:val="17"/>
                <w:szCs w:val="17"/>
              </w:rPr>
              <w:t>/admin/session-summaries</w:t>
            </w:r>
          </w:p>
        </w:tc>
      </w:tr>
      <w:tr w:rsidR="005C7AA7" w14:paraId="3AB8E09E" w14:textId="77777777">
        <w:tc>
          <w:tcPr>
            <w:tcW w:w="4680" w:type="dxa"/>
          </w:tcPr>
          <w:p w14:paraId="1695A9A0" w14:textId="77777777" w:rsidR="005C7AA7" w:rsidRDefault="00BA663C">
            <w:pPr>
              <w:spacing w:after="40"/>
              <w:rPr>
                <w:rFonts w:hint="eastAsia"/>
              </w:rPr>
            </w:pPr>
            <w:r>
              <w:rPr>
                <w:sz w:val="17"/>
                <w:szCs w:val="17"/>
              </w:rPr>
              <w:t>Implemented by</w:t>
            </w:r>
          </w:p>
        </w:tc>
        <w:tc>
          <w:tcPr>
            <w:tcW w:w="4680" w:type="dxa"/>
          </w:tcPr>
          <w:p w14:paraId="06991B4C" w14:textId="77777777" w:rsidR="005C7AA7" w:rsidRDefault="00BA663C">
            <w:pPr>
              <w:spacing w:after="40"/>
              <w:rPr>
                <w:rFonts w:hint="eastAsia"/>
              </w:rPr>
            </w:pPr>
            <w:r>
              <w:rPr>
                <w:rFonts w:ascii="Consolas" w:hAnsi="Consolas"/>
                <w:sz w:val="17"/>
                <w:szCs w:val="17"/>
              </w:rPr>
              <w:t>src/ControlPanel/SIMF.ControlPanel/Components/Pages/Admin/SessionSummariesList.razor</w:t>
            </w:r>
          </w:p>
        </w:tc>
      </w:tr>
      <w:tr w:rsidR="005C7AA7" w14:paraId="2AEA0B3B" w14:textId="77777777">
        <w:tc>
          <w:tcPr>
            <w:tcW w:w="4680" w:type="dxa"/>
          </w:tcPr>
          <w:p w14:paraId="618DD51A" w14:textId="77777777" w:rsidR="005C7AA7" w:rsidRDefault="00BA663C">
            <w:pPr>
              <w:spacing w:after="40"/>
              <w:rPr>
                <w:rFonts w:hint="eastAsia"/>
              </w:rPr>
            </w:pPr>
            <w:r>
              <w:rPr>
                <w:sz w:val="17"/>
                <w:szCs w:val="17"/>
              </w:rPr>
              <w:t>Code-behind</w:t>
            </w:r>
          </w:p>
        </w:tc>
        <w:tc>
          <w:tcPr>
            <w:tcW w:w="4680" w:type="dxa"/>
          </w:tcPr>
          <w:p w14:paraId="19354022" w14:textId="77777777" w:rsidR="005C7AA7" w:rsidRDefault="00BA663C">
            <w:pPr>
              <w:spacing w:after="40"/>
              <w:rPr>
                <w:rFonts w:hint="eastAsia"/>
              </w:rPr>
            </w:pPr>
            <w:r>
              <w:rPr>
                <w:rFonts w:ascii="Consolas" w:hAnsi="Consolas"/>
                <w:sz w:val="17"/>
                <w:szCs w:val="17"/>
              </w:rPr>
              <w:t>src/ControlPanel/SIMF.ControlPanel/Components/Pages/Admin/SessionSummariesList.razor.cs</w:t>
            </w:r>
          </w:p>
        </w:tc>
      </w:tr>
      <w:tr w:rsidR="005C7AA7" w14:paraId="1B569532" w14:textId="77777777">
        <w:tc>
          <w:tcPr>
            <w:tcW w:w="4680" w:type="dxa"/>
          </w:tcPr>
          <w:p w14:paraId="6FBD96B8" w14:textId="77777777" w:rsidR="005C7AA7" w:rsidRDefault="00BA663C">
            <w:pPr>
              <w:spacing w:after="40"/>
              <w:rPr>
                <w:rFonts w:hint="eastAsia"/>
              </w:rPr>
            </w:pPr>
            <w:r>
              <w:rPr>
                <w:sz w:val="17"/>
                <w:szCs w:val="17"/>
              </w:rPr>
              <w:t>Page permission</w:t>
            </w:r>
          </w:p>
        </w:tc>
        <w:tc>
          <w:tcPr>
            <w:tcW w:w="4680" w:type="dxa"/>
          </w:tcPr>
          <w:p w14:paraId="574C0B33" w14:textId="77777777" w:rsidR="005C7AA7" w:rsidRDefault="00BA663C">
            <w:pPr>
              <w:spacing w:after="40"/>
              <w:rPr>
                <w:rFonts w:hint="eastAsia"/>
              </w:rPr>
            </w:pPr>
            <w:r>
              <w:rPr>
                <w:rFonts w:ascii="Consolas" w:hAnsi="Consolas"/>
                <w:sz w:val="17"/>
                <w:szCs w:val="17"/>
              </w:rPr>
              <w:t>SessionSummaries.View</w:t>
            </w:r>
          </w:p>
        </w:tc>
      </w:tr>
      <w:tr w:rsidR="005C7AA7" w14:paraId="4614BEEA" w14:textId="77777777">
        <w:tc>
          <w:tcPr>
            <w:tcW w:w="4680" w:type="dxa"/>
          </w:tcPr>
          <w:p w14:paraId="63A667B1" w14:textId="77777777" w:rsidR="005C7AA7" w:rsidRDefault="00BA663C">
            <w:pPr>
              <w:spacing w:after="40"/>
              <w:rPr>
                <w:rFonts w:hint="eastAsia"/>
              </w:rPr>
            </w:pPr>
            <w:r>
              <w:rPr>
                <w:sz w:val="17"/>
                <w:szCs w:val="17"/>
              </w:rPr>
              <w:t>Menu permission</w:t>
            </w:r>
          </w:p>
        </w:tc>
        <w:tc>
          <w:tcPr>
            <w:tcW w:w="4680" w:type="dxa"/>
          </w:tcPr>
          <w:p w14:paraId="01E4EAEA" w14:textId="77777777" w:rsidR="005C7AA7" w:rsidRDefault="00BA663C">
            <w:pPr>
              <w:spacing w:after="40"/>
              <w:rPr>
                <w:rFonts w:hint="eastAsia"/>
              </w:rPr>
            </w:pPr>
            <w:r>
              <w:rPr>
                <w:rFonts w:ascii="Consolas" w:hAnsi="Consolas"/>
                <w:sz w:val="17"/>
                <w:szCs w:val="17"/>
              </w:rPr>
              <w:t>SessionSummaries.View</w:t>
            </w:r>
          </w:p>
        </w:tc>
      </w:tr>
    </w:tbl>
    <w:p w14:paraId="24ED01C9" w14:textId="77777777" w:rsidR="005C7AA7" w:rsidRDefault="005C7AA7">
      <w:pPr>
        <w:spacing w:after="40"/>
        <w:rPr>
          <w:rFonts w:hint="eastAsia"/>
        </w:rPr>
      </w:pPr>
    </w:p>
    <w:p w14:paraId="336A4048"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48CE8E80" w14:textId="77777777">
        <w:tc>
          <w:tcPr>
            <w:tcW w:w="4680" w:type="dxa"/>
          </w:tcPr>
          <w:p w14:paraId="0E30CFD8" w14:textId="77777777" w:rsidR="005C7AA7" w:rsidRDefault="00BA663C">
            <w:pPr>
              <w:rPr>
                <w:rFonts w:hint="eastAsia"/>
              </w:rPr>
            </w:pPr>
            <w:r>
              <w:rPr>
                <w:b/>
                <w:bCs/>
                <w:color w:val="1B3A5C"/>
                <w:sz w:val="18"/>
                <w:szCs w:val="18"/>
              </w:rPr>
              <w:t>Action</w:t>
            </w:r>
          </w:p>
        </w:tc>
        <w:tc>
          <w:tcPr>
            <w:tcW w:w="4680" w:type="dxa"/>
          </w:tcPr>
          <w:p w14:paraId="01A2421A" w14:textId="77777777" w:rsidR="005C7AA7" w:rsidRDefault="00BA663C">
            <w:pPr>
              <w:rPr>
                <w:rFonts w:hint="eastAsia"/>
              </w:rPr>
            </w:pPr>
            <w:r>
              <w:rPr>
                <w:b/>
                <w:bCs/>
                <w:color w:val="1B3A5C"/>
                <w:sz w:val="18"/>
                <w:szCs w:val="18"/>
              </w:rPr>
              <w:t>Permission it needs</w:t>
            </w:r>
          </w:p>
        </w:tc>
      </w:tr>
      <w:tr w:rsidR="005C7AA7" w14:paraId="0CA3CA77" w14:textId="77777777">
        <w:tc>
          <w:tcPr>
            <w:tcW w:w="4680" w:type="dxa"/>
          </w:tcPr>
          <w:p w14:paraId="373DA10A" w14:textId="77777777" w:rsidR="005C7AA7" w:rsidRDefault="00BA663C">
            <w:pPr>
              <w:spacing w:after="40"/>
              <w:rPr>
                <w:rFonts w:hint="eastAsia"/>
              </w:rPr>
            </w:pPr>
            <w:r>
              <w:rPr>
                <w:sz w:val="17"/>
                <w:szCs w:val="17"/>
              </w:rPr>
              <w:t>Export</w:t>
            </w:r>
          </w:p>
        </w:tc>
        <w:tc>
          <w:tcPr>
            <w:tcW w:w="4680" w:type="dxa"/>
          </w:tcPr>
          <w:p w14:paraId="5257C816" w14:textId="77777777" w:rsidR="005C7AA7" w:rsidRDefault="00BA663C">
            <w:pPr>
              <w:spacing w:after="40"/>
              <w:rPr>
                <w:rFonts w:hint="eastAsia"/>
              </w:rPr>
            </w:pPr>
            <w:r>
              <w:rPr>
                <w:rFonts w:ascii="Consolas" w:hAnsi="Consolas"/>
                <w:sz w:val="17"/>
                <w:szCs w:val="17"/>
              </w:rPr>
              <w:t>SessionSummaries.Export</w:t>
            </w:r>
          </w:p>
        </w:tc>
      </w:tr>
      <w:tr w:rsidR="005C7AA7" w14:paraId="1C538FA4" w14:textId="77777777">
        <w:tc>
          <w:tcPr>
            <w:tcW w:w="4680" w:type="dxa"/>
          </w:tcPr>
          <w:p w14:paraId="029ADBE0" w14:textId="77777777" w:rsidR="005C7AA7" w:rsidRDefault="00BA663C">
            <w:pPr>
              <w:spacing w:after="40"/>
              <w:rPr>
                <w:rFonts w:hint="eastAsia"/>
              </w:rPr>
            </w:pPr>
            <w:r>
              <w:rPr>
                <w:sz w:val="17"/>
                <w:szCs w:val="17"/>
              </w:rPr>
              <w:t>A button the page gates itself</w:t>
            </w:r>
          </w:p>
        </w:tc>
        <w:tc>
          <w:tcPr>
            <w:tcW w:w="4680" w:type="dxa"/>
          </w:tcPr>
          <w:p w14:paraId="09F1CD09" w14:textId="77777777" w:rsidR="005C7AA7" w:rsidRDefault="00BA663C">
            <w:pPr>
              <w:spacing w:after="40"/>
              <w:rPr>
                <w:rFonts w:hint="eastAsia"/>
              </w:rPr>
            </w:pPr>
            <w:r>
              <w:rPr>
                <w:rFonts w:ascii="Consolas" w:hAnsi="Consolas"/>
                <w:sz w:val="17"/>
                <w:szCs w:val="17"/>
              </w:rPr>
              <w:t>SessionSummaries.Approve</w:t>
            </w:r>
          </w:p>
        </w:tc>
      </w:tr>
      <w:tr w:rsidR="005C7AA7" w14:paraId="38BAF651" w14:textId="77777777">
        <w:tc>
          <w:tcPr>
            <w:tcW w:w="4680" w:type="dxa"/>
          </w:tcPr>
          <w:p w14:paraId="4CBA47FB" w14:textId="77777777" w:rsidR="005C7AA7" w:rsidRDefault="00BA663C">
            <w:pPr>
              <w:spacing w:after="40"/>
              <w:rPr>
                <w:rFonts w:hint="eastAsia"/>
              </w:rPr>
            </w:pPr>
            <w:r>
              <w:rPr>
                <w:sz w:val="17"/>
                <w:szCs w:val="17"/>
              </w:rPr>
              <w:t>A button the page gates itself</w:t>
            </w:r>
          </w:p>
        </w:tc>
        <w:tc>
          <w:tcPr>
            <w:tcW w:w="4680" w:type="dxa"/>
          </w:tcPr>
          <w:p w14:paraId="216848BB" w14:textId="77777777" w:rsidR="005C7AA7" w:rsidRDefault="00BA663C">
            <w:pPr>
              <w:spacing w:after="40"/>
              <w:rPr>
                <w:rFonts w:hint="eastAsia"/>
              </w:rPr>
            </w:pPr>
            <w:r>
              <w:rPr>
                <w:rFonts w:ascii="Consolas" w:hAnsi="Consolas"/>
                <w:sz w:val="17"/>
                <w:szCs w:val="17"/>
              </w:rPr>
              <w:t>SessionSummaries.Edit</w:t>
            </w:r>
          </w:p>
        </w:tc>
      </w:tr>
      <w:tr w:rsidR="005C7AA7" w14:paraId="3FA41339" w14:textId="77777777">
        <w:tc>
          <w:tcPr>
            <w:tcW w:w="4680" w:type="dxa"/>
          </w:tcPr>
          <w:p w14:paraId="778846BB" w14:textId="77777777" w:rsidR="005C7AA7" w:rsidRDefault="00BA663C">
            <w:pPr>
              <w:spacing w:after="40"/>
              <w:rPr>
                <w:rFonts w:hint="eastAsia"/>
              </w:rPr>
            </w:pPr>
            <w:r>
              <w:rPr>
                <w:sz w:val="17"/>
                <w:szCs w:val="17"/>
              </w:rPr>
              <w:t>A button the page gates itself</w:t>
            </w:r>
          </w:p>
        </w:tc>
        <w:tc>
          <w:tcPr>
            <w:tcW w:w="4680" w:type="dxa"/>
          </w:tcPr>
          <w:p w14:paraId="420E74CF" w14:textId="77777777" w:rsidR="005C7AA7" w:rsidRDefault="00BA663C">
            <w:pPr>
              <w:spacing w:after="40"/>
              <w:rPr>
                <w:rFonts w:hint="eastAsia"/>
              </w:rPr>
            </w:pPr>
            <w:r>
              <w:rPr>
                <w:rFonts w:ascii="Consolas" w:hAnsi="Consolas"/>
                <w:sz w:val="17"/>
                <w:szCs w:val="17"/>
              </w:rPr>
              <w:t>SessionSummaries.Publish</w:t>
            </w:r>
          </w:p>
        </w:tc>
      </w:tr>
    </w:tbl>
    <w:p w14:paraId="14824C60" w14:textId="77777777" w:rsidR="005C7AA7" w:rsidRDefault="005C7AA7">
      <w:pPr>
        <w:spacing w:after="40"/>
        <w:rPr>
          <w:rFonts w:hint="eastAsia"/>
        </w:rPr>
      </w:pPr>
    </w:p>
    <w:p w14:paraId="65B8AA1B" w14:textId="77777777" w:rsidR="005C7AA7" w:rsidRDefault="00BA663C">
      <w:pPr>
        <w:spacing w:after="80"/>
        <w:rPr>
          <w:rFonts w:hint="eastAsia"/>
        </w:rPr>
      </w:pPr>
      <w:r>
        <w:rPr>
          <w:color w:val="556170"/>
          <w:sz w:val="19"/>
          <w:szCs w:val="19"/>
        </w:rPr>
        <w:t>The list shows: Session  ·  Status  ·  Source</w:t>
      </w:r>
    </w:p>
    <w:p w14:paraId="7862C697"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00698792" w14:textId="77777777" w:rsidR="005C7AA7" w:rsidRDefault="00BA663C">
      <w:pPr>
        <w:spacing w:before="160" w:after="40"/>
        <w:jc w:val="center"/>
        <w:rPr>
          <w:rFonts w:hint="eastAsia"/>
        </w:rPr>
      </w:pPr>
      <w:r>
        <w:rPr>
          <w:noProof/>
        </w:rPr>
        <w:lastRenderedPageBreak/>
        <w:drawing>
          <wp:inline distT="0" distB="0" distL="0" distR="0" wp14:anchorId="45C2E0FB" wp14:editId="603DCC88">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png"/>
                    <pic:cNvPicPr/>
                  </pic:nvPicPr>
                  <pic:blipFill>
                    <a:blip r:embed="rId101"/>
                    <a:stretch>
                      <a:fillRect/>
                    </a:stretch>
                  </pic:blipFill>
                  <pic:spPr>
                    <a:xfrm>
                      <a:off x="0" y="0"/>
                      <a:ext cx="5760720" cy="2850356"/>
                    </a:xfrm>
                    <a:prstGeom prst="rect">
                      <a:avLst/>
                    </a:prstGeom>
                  </pic:spPr>
                </pic:pic>
              </a:graphicData>
            </a:graphic>
          </wp:inline>
        </w:drawing>
      </w:r>
    </w:p>
    <w:p w14:paraId="6B829120" w14:textId="77777777" w:rsidR="005C7AA7" w:rsidRDefault="00BA663C">
      <w:pPr>
        <w:pStyle w:val="Caption"/>
        <w:spacing w:after="240"/>
        <w:jc w:val="center"/>
        <w:rPr>
          <w:rFonts w:hint="eastAsia"/>
        </w:rPr>
      </w:pPr>
      <w:r>
        <w:rPr>
          <w:color w:val="556170"/>
          <w:sz w:val="17"/>
          <w:szCs w:val="17"/>
        </w:rPr>
        <w:t xml:space="preserve">Figure 110 — Session summaries — </w:t>
      </w:r>
      <w:r>
        <w:rPr>
          <w:rFonts w:ascii="Consolas" w:hAnsi="Consolas"/>
          <w:color w:val="556170"/>
          <w:sz w:val="17"/>
          <w:szCs w:val="17"/>
        </w:rPr>
        <w:t>/admin/session-summaries</w:t>
      </w:r>
    </w:p>
    <w:p w14:paraId="0B067576" w14:textId="77777777" w:rsidR="005C7AA7" w:rsidRDefault="00BA663C">
      <w:pPr>
        <w:pStyle w:val="Heading2"/>
        <w:spacing w:before="280" w:after="120"/>
      </w:pPr>
      <w:bookmarkStart w:id="104" w:name="_Toc238974409"/>
      <w:r>
        <w:rPr>
          <w:rFonts w:ascii="Segoe UI" w:hAnsi="Segoe UI" w:cs="Simplified Arabic"/>
          <w:sz w:val="28"/>
          <w:szCs w:val="28"/>
        </w:rPr>
        <w:t>Exhibition</w:t>
      </w:r>
      <w:bookmarkEnd w:id="104"/>
    </w:p>
    <w:p w14:paraId="11D4E2E6" w14:textId="77777777" w:rsidR="005C7AA7" w:rsidRDefault="00BA663C">
      <w:pPr>
        <w:pStyle w:val="Heading3"/>
        <w:spacing w:after="120"/>
      </w:pPr>
      <w:r>
        <w:rPr>
          <w:rFonts w:ascii="Segoe UI" w:hAnsi="Segoe UI" w:cs="Simplified Arabic"/>
          <w:sz w:val="24"/>
          <w:szCs w:val="24"/>
        </w:rPr>
        <w:t>Exhibitors  (</w:t>
      </w:r>
      <w:r>
        <w:rPr>
          <w:rFonts w:ascii="Consolas" w:hAnsi="Consolas" w:cs="Simplified Arabic"/>
          <w:sz w:val="24"/>
          <w:szCs w:val="24"/>
        </w:rPr>
        <w:t>/admin/exhibitors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5C7AA7" w14:paraId="6EB08B1A" w14:textId="77777777">
        <w:tc>
          <w:tcPr>
            <w:tcW w:w="4680" w:type="dxa"/>
          </w:tcPr>
          <w:p w14:paraId="2F11396B" w14:textId="77777777" w:rsidR="005C7AA7" w:rsidRDefault="00BA663C">
            <w:pPr>
              <w:rPr>
                <w:rFonts w:hint="eastAsia"/>
              </w:rPr>
            </w:pPr>
            <w:r>
              <w:rPr>
                <w:b/>
                <w:bCs/>
                <w:color w:val="1B3A5C"/>
                <w:sz w:val="18"/>
                <w:szCs w:val="18"/>
              </w:rPr>
              <w:t>Property</w:t>
            </w:r>
          </w:p>
        </w:tc>
        <w:tc>
          <w:tcPr>
            <w:tcW w:w="4680" w:type="dxa"/>
          </w:tcPr>
          <w:p w14:paraId="42D489A0" w14:textId="77777777" w:rsidR="005C7AA7" w:rsidRDefault="00BA663C">
            <w:pPr>
              <w:rPr>
                <w:rFonts w:hint="eastAsia"/>
              </w:rPr>
            </w:pPr>
            <w:r>
              <w:rPr>
                <w:b/>
                <w:bCs/>
                <w:color w:val="1B3A5C"/>
                <w:sz w:val="18"/>
                <w:szCs w:val="18"/>
              </w:rPr>
              <w:t>Value</w:t>
            </w:r>
          </w:p>
        </w:tc>
      </w:tr>
      <w:tr w:rsidR="005C7AA7" w14:paraId="3C931AC9" w14:textId="77777777">
        <w:tc>
          <w:tcPr>
            <w:tcW w:w="4680" w:type="dxa"/>
          </w:tcPr>
          <w:p w14:paraId="05D54555" w14:textId="77777777" w:rsidR="005C7AA7" w:rsidRDefault="00BA663C">
            <w:pPr>
              <w:spacing w:after="40"/>
              <w:rPr>
                <w:rFonts w:hint="eastAsia"/>
              </w:rPr>
            </w:pPr>
            <w:r>
              <w:rPr>
                <w:sz w:val="17"/>
                <w:szCs w:val="17"/>
              </w:rPr>
              <w:t>Address</w:t>
            </w:r>
          </w:p>
        </w:tc>
        <w:tc>
          <w:tcPr>
            <w:tcW w:w="4680" w:type="dxa"/>
          </w:tcPr>
          <w:p w14:paraId="61D17C1C" w14:textId="77777777" w:rsidR="005C7AA7" w:rsidRDefault="00BA663C">
            <w:pPr>
              <w:spacing w:after="40"/>
              <w:rPr>
                <w:rFonts w:hint="eastAsia"/>
              </w:rPr>
            </w:pPr>
            <w:r>
              <w:rPr>
                <w:rFonts w:ascii="Consolas" w:hAnsi="Consolas"/>
                <w:sz w:val="17"/>
                <w:szCs w:val="17"/>
              </w:rPr>
              <w:t>/admin/exhibitors</w:t>
            </w:r>
          </w:p>
        </w:tc>
      </w:tr>
      <w:tr w:rsidR="005C7AA7" w14:paraId="584FA34F" w14:textId="77777777">
        <w:tc>
          <w:tcPr>
            <w:tcW w:w="4680" w:type="dxa"/>
          </w:tcPr>
          <w:p w14:paraId="727757F9" w14:textId="77777777" w:rsidR="005C7AA7" w:rsidRDefault="00BA663C">
            <w:pPr>
              <w:spacing w:after="40"/>
              <w:rPr>
                <w:rFonts w:hint="eastAsia"/>
              </w:rPr>
            </w:pPr>
            <w:r>
              <w:rPr>
                <w:sz w:val="17"/>
                <w:szCs w:val="17"/>
              </w:rPr>
              <w:t>Implemented by</w:t>
            </w:r>
          </w:p>
        </w:tc>
        <w:tc>
          <w:tcPr>
            <w:tcW w:w="4680" w:type="dxa"/>
          </w:tcPr>
          <w:p w14:paraId="6776EC2F" w14:textId="77777777" w:rsidR="005C7AA7" w:rsidRDefault="00BA663C">
            <w:pPr>
              <w:spacing w:after="40"/>
              <w:rPr>
                <w:rFonts w:hint="eastAsia"/>
              </w:rPr>
            </w:pPr>
            <w:r>
              <w:rPr>
                <w:rFonts w:ascii="Consolas" w:hAnsi="Consolas"/>
                <w:sz w:val="17"/>
                <w:szCs w:val="17"/>
              </w:rPr>
              <w:t>src/ControlPanel/SIMF.ControlPanel/Components/Pages/Admin/ExhibitorsList.razor</w:t>
            </w:r>
          </w:p>
        </w:tc>
      </w:tr>
      <w:tr w:rsidR="005C7AA7" w14:paraId="47DA36A9" w14:textId="77777777">
        <w:tc>
          <w:tcPr>
            <w:tcW w:w="4680" w:type="dxa"/>
          </w:tcPr>
          <w:p w14:paraId="0238FE8C" w14:textId="77777777" w:rsidR="005C7AA7" w:rsidRDefault="00BA663C">
            <w:pPr>
              <w:spacing w:after="40"/>
              <w:rPr>
                <w:rFonts w:hint="eastAsia"/>
              </w:rPr>
            </w:pPr>
            <w:r>
              <w:rPr>
                <w:sz w:val="17"/>
                <w:szCs w:val="17"/>
              </w:rPr>
              <w:t>Code-behind</w:t>
            </w:r>
          </w:p>
        </w:tc>
        <w:tc>
          <w:tcPr>
            <w:tcW w:w="4680" w:type="dxa"/>
          </w:tcPr>
          <w:p w14:paraId="5F89E31A" w14:textId="77777777" w:rsidR="005C7AA7" w:rsidRDefault="00BA663C">
            <w:pPr>
              <w:spacing w:after="40"/>
              <w:rPr>
                <w:rFonts w:hint="eastAsia"/>
              </w:rPr>
            </w:pPr>
            <w:r>
              <w:rPr>
                <w:rFonts w:ascii="Consolas" w:hAnsi="Consolas"/>
                <w:sz w:val="17"/>
                <w:szCs w:val="17"/>
              </w:rPr>
              <w:t>src/ControlPanel/SIMF.ControlPanel/Components/Pages/Admin/ExhibitorsList.razor.cs</w:t>
            </w:r>
          </w:p>
        </w:tc>
      </w:tr>
      <w:tr w:rsidR="005C7AA7" w14:paraId="30F2E079" w14:textId="77777777">
        <w:tc>
          <w:tcPr>
            <w:tcW w:w="4680" w:type="dxa"/>
          </w:tcPr>
          <w:p w14:paraId="196FD68D" w14:textId="77777777" w:rsidR="005C7AA7" w:rsidRDefault="00BA663C">
            <w:pPr>
              <w:spacing w:after="40"/>
              <w:rPr>
                <w:rFonts w:hint="eastAsia"/>
              </w:rPr>
            </w:pPr>
            <w:r>
              <w:rPr>
                <w:sz w:val="17"/>
                <w:szCs w:val="17"/>
              </w:rPr>
              <w:t>Page permission</w:t>
            </w:r>
          </w:p>
        </w:tc>
        <w:tc>
          <w:tcPr>
            <w:tcW w:w="4680" w:type="dxa"/>
          </w:tcPr>
          <w:p w14:paraId="72869AF0" w14:textId="77777777" w:rsidR="005C7AA7" w:rsidRDefault="00BA663C">
            <w:pPr>
              <w:spacing w:after="40"/>
              <w:rPr>
                <w:rFonts w:hint="eastAsia"/>
              </w:rPr>
            </w:pPr>
            <w:r>
              <w:rPr>
                <w:rFonts w:ascii="Consolas" w:hAnsi="Consolas"/>
                <w:sz w:val="17"/>
                <w:szCs w:val="17"/>
              </w:rPr>
              <w:t>Exhibitors.View</w:t>
            </w:r>
          </w:p>
        </w:tc>
      </w:tr>
      <w:tr w:rsidR="005C7AA7" w14:paraId="1634A294" w14:textId="77777777">
        <w:tc>
          <w:tcPr>
            <w:tcW w:w="4680" w:type="dxa"/>
          </w:tcPr>
          <w:p w14:paraId="709A6263" w14:textId="77777777" w:rsidR="005C7AA7" w:rsidRDefault="00BA663C">
            <w:pPr>
              <w:spacing w:after="40"/>
              <w:rPr>
                <w:rFonts w:hint="eastAsia"/>
              </w:rPr>
            </w:pPr>
            <w:r>
              <w:rPr>
                <w:sz w:val="17"/>
                <w:szCs w:val="17"/>
              </w:rPr>
              <w:t>Menu permission</w:t>
            </w:r>
          </w:p>
        </w:tc>
        <w:tc>
          <w:tcPr>
            <w:tcW w:w="4680" w:type="dxa"/>
          </w:tcPr>
          <w:p w14:paraId="6DBD6766" w14:textId="77777777" w:rsidR="005C7AA7" w:rsidRDefault="00BA663C">
            <w:pPr>
              <w:spacing w:after="40"/>
              <w:rPr>
                <w:rFonts w:hint="eastAsia"/>
              </w:rPr>
            </w:pPr>
            <w:r>
              <w:rPr>
                <w:rFonts w:ascii="Consolas" w:hAnsi="Consolas"/>
                <w:sz w:val="17"/>
                <w:szCs w:val="17"/>
              </w:rPr>
              <w:t>Exhibitors.View</w:t>
            </w:r>
          </w:p>
        </w:tc>
      </w:tr>
    </w:tbl>
    <w:p w14:paraId="7C4DB83E" w14:textId="77777777" w:rsidR="005C7AA7" w:rsidRDefault="005C7AA7">
      <w:pPr>
        <w:spacing w:after="40"/>
        <w:rPr>
          <w:rFonts w:hint="eastAsia"/>
        </w:rPr>
      </w:pPr>
    </w:p>
    <w:p w14:paraId="4CA2105E"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C4B4B57" w14:textId="77777777">
        <w:tc>
          <w:tcPr>
            <w:tcW w:w="4680" w:type="dxa"/>
          </w:tcPr>
          <w:p w14:paraId="005ACB15" w14:textId="77777777" w:rsidR="005C7AA7" w:rsidRDefault="00BA663C">
            <w:pPr>
              <w:rPr>
                <w:rFonts w:hint="eastAsia"/>
              </w:rPr>
            </w:pPr>
            <w:r>
              <w:rPr>
                <w:b/>
                <w:bCs/>
                <w:color w:val="1B3A5C"/>
                <w:sz w:val="18"/>
                <w:szCs w:val="18"/>
              </w:rPr>
              <w:t>Action</w:t>
            </w:r>
          </w:p>
        </w:tc>
        <w:tc>
          <w:tcPr>
            <w:tcW w:w="4680" w:type="dxa"/>
          </w:tcPr>
          <w:p w14:paraId="362D8B71" w14:textId="77777777" w:rsidR="005C7AA7" w:rsidRDefault="00BA663C">
            <w:pPr>
              <w:rPr>
                <w:rFonts w:hint="eastAsia"/>
              </w:rPr>
            </w:pPr>
            <w:r>
              <w:rPr>
                <w:b/>
                <w:bCs/>
                <w:color w:val="1B3A5C"/>
                <w:sz w:val="18"/>
                <w:szCs w:val="18"/>
              </w:rPr>
              <w:t>Permission it needs</w:t>
            </w:r>
          </w:p>
        </w:tc>
      </w:tr>
      <w:tr w:rsidR="005C7AA7" w14:paraId="21419764" w14:textId="77777777">
        <w:tc>
          <w:tcPr>
            <w:tcW w:w="4680" w:type="dxa"/>
          </w:tcPr>
          <w:p w14:paraId="3F960FF0" w14:textId="77777777" w:rsidR="005C7AA7" w:rsidRDefault="00BA663C">
            <w:pPr>
              <w:spacing w:after="40"/>
              <w:rPr>
                <w:rFonts w:hint="eastAsia"/>
              </w:rPr>
            </w:pPr>
            <w:r>
              <w:rPr>
                <w:sz w:val="17"/>
                <w:szCs w:val="17"/>
              </w:rPr>
              <w:t>Add</w:t>
            </w:r>
          </w:p>
        </w:tc>
        <w:tc>
          <w:tcPr>
            <w:tcW w:w="4680" w:type="dxa"/>
          </w:tcPr>
          <w:p w14:paraId="7AEE4107" w14:textId="77777777" w:rsidR="005C7AA7" w:rsidRDefault="00BA663C">
            <w:pPr>
              <w:spacing w:after="40"/>
              <w:rPr>
                <w:rFonts w:hint="eastAsia"/>
              </w:rPr>
            </w:pPr>
            <w:r>
              <w:rPr>
                <w:rFonts w:ascii="Consolas" w:hAnsi="Consolas"/>
                <w:sz w:val="17"/>
                <w:szCs w:val="17"/>
              </w:rPr>
              <w:t>Exhibitors.Create</w:t>
            </w:r>
          </w:p>
        </w:tc>
      </w:tr>
      <w:tr w:rsidR="005C7AA7" w14:paraId="5A03D695" w14:textId="77777777">
        <w:tc>
          <w:tcPr>
            <w:tcW w:w="4680" w:type="dxa"/>
          </w:tcPr>
          <w:p w14:paraId="6C5995E4" w14:textId="77777777" w:rsidR="005C7AA7" w:rsidRDefault="00BA663C">
            <w:pPr>
              <w:spacing w:after="40"/>
              <w:rPr>
                <w:rFonts w:hint="eastAsia"/>
              </w:rPr>
            </w:pPr>
            <w:r>
              <w:rPr>
                <w:sz w:val="17"/>
                <w:szCs w:val="17"/>
              </w:rPr>
              <w:t>Edit</w:t>
            </w:r>
          </w:p>
        </w:tc>
        <w:tc>
          <w:tcPr>
            <w:tcW w:w="4680" w:type="dxa"/>
          </w:tcPr>
          <w:p w14:paraId="43D83F5E" w14:textId="77777777" w:rsidR="005C7AA7" w:rsidRDefault="00BA663C">
            <w:pPr>
              <w:spacing w:after="40"/>
              <w:rPr>
                <w:rFonts w:hint="eastAsia"/>
              </w:rPr>
            </w:pPr>
            <w:r>
              <w:rPr>
                <w:rFonts w:ascii="Consolas" w:hAnsi="Consolas"/>
                <w:sz w:val="17"/>
                <w:szCs w:val="17"/>
              </w:rPr>
              <w:t>Exhibitors.Edit</w:t>
            </w:r>
          </w:p>
        </w:tc>
      </w:tr>
      <w:tr w:rsidR="005C7AA7" w14:paraId="75EC0C45" w14:textId="77777777">
        <w:tc>
          <w:tcPr>
            <w:tcW w:w="4680" w:type="dxa"/>
          </w:tcPr>
          <w:p w14:paraId="604BFF5F" w14:textId="77777777" w:rsidR="005C7AA7" w:rsidRDefault="00BA663C">
            <w:pPr>
              <w:spacing w:after="40"/>
              <w:rPr>
                <w:rFonts w:hint="eastAsia"/>
              </w:rPr>
            </w:pPr>
            <w:r>
              <w:rPr>
                <w:sz w:val="17"/>
                <w:szCs w:val="17"/>
              </w:rPr>
              <w:t>Details</w:t>
            </w:r>
          </w:p>
        </w:tc>
        <w:tc>
          <w:tcPr>
            <w:tcW w:w="4680" w:type="dxa"/>
          </w:tcPr>
          <w:p w14:paraId="5E90D945" w14:textId="77777777" w:rsidR="005C7AA7" w:rsidRDefault="00BA663C">
            <w:pPr>
              <w:spacing w:after="40"/>
              <w:rPr>
                <w:rFonts w:hint="eastAsia"/>
              </w:rPr>
            </w:pPr>
            <w:r>
              <w:rPr>
                <w:sz w:val="17"/>
                <w:szCs w:val="17"/>
              </w:rPr>
              <w:t>No permission of its own</w:t>
            </w:r>
          </w:p>
        </w:tc>
      </w:tr>
      <w:tr w:rsidR="005C7AA7" w14:paraId="5EF81A50" w14:textId="77777777">
        <w:tc>
          <w:tcPr>
            <w:tcW w:w="4680" w:type="dxa"/>
          </w:tcPr>
          <w:p w14:paraId="7B9FBBF5" w14:textId="77777777" w:rsidR="005C7AA7" w:rsidRDefault="00BA663C">
            <w:pPr>
              <w:spacing w:after="40"/>
              <w:rPr>
                <w:rFonts w:hint="eastAsia"/>
              </w:rPr>
            </w:pPr>
            <w:r>
              <w:rPr>
                <w:sz w:val="17"/>
                <w:szCs w:val="17"/>
              </w:rPr>
              <w:t>Delete</w:t>
            </w:r>
          </w:p>
        </w:tc>
        <w:tc>
          <w:tcPr>
            <w:tcW w:w="4680" w:type="dxa"/>
          </w:tcPr>
          <w:p w14:paraId="39FAA0D0" w14:textId="77777777" w:rsidR="005C7AA7" w:rsidRDefault="00BA663C">
            <w:pPr>
              <w:spacing w:after="40"/>
              <w:rPr>
                <w:rFonts w:hint="eastAsia"/>
              </w:rPr>
            </w:pPr>
            <w:r>
              <w:rPr>
                <w:rFonts w:ascii="Consolas" w:hAnsi="Consolas"/>
                <w:sz w:val="17"/>
                <w:szCs w:val="17"/>
              </w:rPr>
              <w:t>Exhibitors.Delete</w:t>
            </w:r>
          </w:p>
        </w:tc>
      </w:tr>
      <w:tr w:rsidR="005C7AA7" w14:paraId="4E0510AD" w14:textId="77777777">
        <w:tc>
          <w:tcPr>
            <w:tcW w:w="4680" w:type="dxa"/>
          </w:tcPr>
          <w:p w14:paraId="6F16453A" w14:textId="77777777" w:rsidR="005C7AA7" w:rsidRDefault="00BA663C">
            <w:pPr>
              <w:spacing w:after="40"/>
              <w:rPr>
                <w:rFonts w:hint="eastAsia"/>
              </w:rPr>
            </w:pPr>
            <w:r>
              <w:rPr>
                <w:sz w:val="17"/>
                <w:szCs w:val="17"/>
              </w:rPr>
              <w:t>Import</w:t>
            </w:r>
          </w:p>
        </w:tc>
        <w:tc>
          <w:tcPr>
            <w:tcW w:w="4680" w:type="dxa"/>
          </w:tcPr>
          <w:p w14:paraId="446ABDED" w14:textId="77777777" w:rsidR="005C7AA7" w:rsidRDefault="00BA663C">
            <w:pPr>
              <w:spacing w:after="40"/>
              <w:rPr>
                <w:rFonts w:hint="eastAsia"/>
              </w:rPr>
            </w:pPr>
            <w:r>
              <w:rPr>
                <w:rFonts w:ascii="Consolas" w:hAnsi="Consolas"/>
                <w:sz w:val="17"/>
                <w:szCs w:val="17"/>
              </w:rPr>
              <w:t>Exhibitors.Import</w:t>
            </w:r>
          </w:p>
        </w:tc>
      </w:tr>
      <w:tr w:rsidR="005C7AA7" w14:paraId="6E4298A5" w14:textId="77777777">
        <w:tc>
          <w:tcPr>
            <w:tcW w:w="4680" w:type="dxa"/>
          </w:tcPr>
          <w:p w14:paraId="335DA60C" w14:textId="77777777" w:rsidR="005C7AA7" w:rsidRDefault="00BA663C">
            <w:pPr>
              <w:spacing w:after="40"/>
              <w:rPr>
                <w:rFonts w:hint="eastAsia"/>
              </w:rPr>
            </w:pPr>
            <w:r>
              <w:rPr>
                <w:sz w:val="17"/>
                <w:szCs w:val="17"/>
              </w:rPr>
              <w:t>Export</w:t>
            </w:r>
          </w:p>
        </w:tc>
        <w:tc>
          <w:tcPr>
            <w:tcW w:w="4680" w:type="dxa"/>
          </w:tcPr>
          <w:p w14:paraId="2AB7F519" w14:textId="77777777" w:rsidR="005C7AA7" w:rsidRDefault="00BA663C">
            <w:pPr>
              <w:spacing w:after="40"/>
              <w:rPr>
                <w:rFonts w:hint="eastAsia"/>
              </w:rPr>
            </w:pPr>
            <w:r>
              <w:rPr>
                <w:rFonts w:ascii="Consolas" w:hAnsi="Consolas"/>
                <w:sz w:val="17"/>
                <w:szCs w:val="17"/>
              </w:rPr>
              <w:t>Exhibitors.Export</w:t>
            </w:r>
          </w:p>
        </w:tc>
      </w:tr>
      <w:tr w:rsidR="005C7AA7" w14:paraId="3B3029A2" w14:textId="77777777">
        <w:tc>
          <w:tcPr>
            <w:tcW w:w="4680" w:type="dxa"/>
          </w:tcPr>
          <w:p w14:paraId="0BE6E69C" w14:textId="77777777" w:rsidR="005C7AA7" w:rsidRDefault="00BA663C">
            <w:pPr>
              <w:spacing w:after="40"/>
              <w:rPr>
                <w:rFonts w:hint="eastAsia"/>
              </w:rPr>
            </w:pPr>
            <w:r>
              <w:rPr>
                <w:sz w:val="17"/>
                <w:szCs w:val="17"/>
              </w:rPr>
              <w:t>A button the page gates itself</w:t>
            </w:r>
          </w:p>
        </w:tc>
        <w:tc>
          <w:tcPr>
            <w:tcW w:w="4680" w:type="dxa"/>
          </w:tcPr>
          <w:p w14:paraId="34299B1B" w14:textId="77777777" w:rsidR="005C7AA7" w:rsidRDefault="00BA663C">
            <w:pPr>
              <w:spacing w:after="40"/>
              <w:rPr>
                <w:rFonts w:hint="eastAsia"/>
              </w:rPr>
            </w:pPr>
            <w:r>
              <w:rPr>
                <w:rFonts w:ascii="Consolas" w:hAnsi="Consolas"/>
                <w:sz w:val="17"/>
                <w:szCs w:val="17"/>
              </w:rPr>
              <w:t>Exhibitors.LinkAccount</w:t>
            </w:r>
          </w:p>
        </w:tc>
      </w:tr>
      <w:tr w:rsidR="005C7AA7" w14:paraId="6F3FE508" w14:textId="77777777">
        <w:tc>
          <w:tcPr>
            <w:tcW w:w="4680" w:type="dxa"/>
          </w:tcPr>
          <w:p w14:paraId="41BA08FD" w14:textId="77777777" w:rsidR="005C7AA7" w:rsidRDefault="00BA663C">
            <w:pPr>
              <w:spacing w:after="40"/>
              <w:rPr>
                <w:rFonts w:hint="eastAsia"/>
              </w:rPr>
            </w:pPr>
            <w:r>
              <w:rPr>
                <w:sz w:val="17"/>
                <w:szCs w:val="17"/>
              </w:rPr>
              <w:t>A button the page gates itself</w:t>
            </w:r>
          </w:p>
        </w:tc>
        <w:tc>
          <w:tcPr>
            <w:tcW w:w="4680" w:type="dxa"/>
          </w:tcPr>
          <w:p w14:paraId="18F7A349" w14:textId="77777777" w:rsidR="005C7AA7" w:rsidRDefault="00BA663C">
            <w:pPr>
              <w:spacing w:after="40"/>
              <w:rPr>
                <w:rFonts w:hint="eastAsia"/>
              </w:rPr>
            </w:pPr>
            <w:r>
              <w:rPr>
                <w:rFonts w:ascii="Consolas" w:hAnsi="Consolas"/>
                <w:sz w:val="17"/>
                <w:szCs w:val="17"/>
              </w:rPr>
              <w:t>Exhibitors.RevokeAccount</w:t>
            </w:r>
          </w:p>
        </w:tc>
      </w:tr>
    </w:tbl>
    <w:p w14:paraId="014268FC" w14:textId="77777777" w:rsidR="005C7AA7" w:rsidRDefault="005C7AA7">
      <w:pPr>
        <w:spacing w:after="40"/>
        <w:rPr>
          <w:rFonts w:hint="eastAsia"/>
        </w:rPr>
      </w:pPr>
    </w:p>
    <w:p w14:paraId="6BC22F6F" w14:textId="77777777" w:rsidR="005C7AA7" w:rsidRDefault="00BA663C">
      <w:pPr>
        <w:spacing w:after="80"/>
        <w:rPr>
          <w:rFonts w:hint="eastAsia"/>
        </w:rPr>
      </w:pPr>
      <w:r>
        <w:rPr>
          <w:color w:val="556170"/>
          <w:sz w:val="19"/>
          <w:szCs w:val="19"/>
        </w:rPr>
        <w:t>The list shows: Name (English)  ·  Name (Arabic)  ·  Accounts  ·  Active</w:t>
      </w:r>
    </w:p>
    <w:p w14:paraId="13A2B5C1"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/account/api/admin/exhibitors/list  /account/api/admin/exhibitors/{_accountsExhibitorId}/accounts  /account/api/admin/exhibitors/{_accountsExhibitorId}/accounts/link  /account/api/admin/exhibitors/{_accountsExhibitorId}/accounts/{membershipId}  /account/api/admin/exhibitors/{id}</w:t>
      </w:r>
    </w:p>
    <w:p w14:paraId="642378DD" w14:textId="77777777" w:rsidR="005C7AA7" w:rsidRDefault="00BA663C">
      <w:pPr>
        <w:spacing w:before="160" w:after="40"/>
        <w:jc w:val="center"/>
        <w:rPr>
          <w:rFonts w:hint="eastAsia"/>
        </w:rPr>
      </w:pPr>
      <w:r>
        <w:rPr>
          <w:noProof/>
        </w:rPr>
        <w:lastRenderedPageBreak/>
        <w:drawing>
          <wp:inline distT="0" distB="0" distL="0" distR="0" wp14:anchorId="3DDC64F5" wp14:editId="4B19E5E4">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40"/>
                    <a:stretch>
                      <a:fillRect/>
                    </a:stretch>
                  </pic:blipFill>
                  <pic:spPr>
                    <a:xfrm>
                      <a:off x="0" y="0"/>
                      <a:ext cx="5760720" cy="2850356"/>
                    </a:xfrm>
                    <a:prstGeom prst="rect">
                      <a:avLst/>
                    </a:prstGeom>
                  </pic:spPr>
                </pic:pic>
              </a:graphicData>
            </a:graphic>
          </wp:inline>
        </w:drawing>
      </w:r>
    </w:p>
    <w:p w14:paraId="3FE0A8A0" w14:textId="77777777" w:rsidR="005C7AA7" w:rsidRDefault="00BA663C">
      <w:pPr>
        <w:pStyle w:val="Caption"/>
        <w:spacing w:after="240"/>
        <w:jc w:val="center"/>
        <w:rPr>
          <w:rFonts w:hint="eastAsia"/>
        </w:rPr>
      </w:pPr>
      <w:r>
        <w:rPr>
          <w:color w:val="556170"/>
          <w:sz w:val="17"/>
          <w:szCs w:val="17"/>
        </w:rPr>
        <w:t xml:space="preserve">Figure 111 — Exhibitors — </w:t>
      </w:r>
      <w:r>
        <w:rPr>
          <w:rFonts w:ascii="Consolas" w:hAnsi="Consolas"/>
          <w:color w:val="556170"/>
          <w:sz w:val="17"/>
          <w:szCs w:val="17"/>
        </w:rPr>
        <w:t>/admin/exhibitors</w:t>
      </w:r>
    </w:p>
    <w:p w14:paraId="28B1E302" w14:textId="77777777" w:rsidR="005C7AA7" w:rsidRDefault="00BA663C">
      <w:pPr>
        <w:pStyle w:val="Heading3"/>
        <w:spacing w:after="120"/>
      </w:pPr>
      <w:r>
        <w:rPr>
          <w:rFonts w:ascii="Segoe UI" w:hAnsi="Segoe UI" w:cs="Simplified Arabic"/>
          <w:sz w:val="24"/>
          <w:szCs w:val="24"/>
        </w:rPr>
        <w:t>Booths  (</w:t>
      </w:r>
      <w:r>
        <w:rPr>
          <w:rFonts w:ascii="Consolas" w:hAnsi="Consolas" w:cs="Simplified Arabic"/>
          <w:sz w:val="24"/>
          <w:szCs w:val="24"/>
        </w:rPr>
        <w:t>/admin/booths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5C7AA7" w14:paraId="2C19F27C" w14:textId="77777777">
        <w:tc>
          <w:tcPr>
            <w:tcW w:w="4680" w:type="dxa"/>
          </w:tcPr>
          <w:p w14:paraId="4B5E983F" w14:textId="77777777" w:rsidR="005C7AA7" w:rsidRDefault="00BA663C">
            <w:pPr>
              <w:rPr>
                <w:rFonts w:hint="eastAsia"/>
              </w:rPr>
            </w:pPr>
            <w:r>
              <w:rPr>
                <w:b/>
                <w:bCs/>
                <w:color w:val="1B3A5C"/>
                <w:sz w:val="18"/>
                <w:szCs w:val="18"/>
              </w:rPr>
              <w:t>Property</w:t>
            </w:r>
          </w:p>
        </w:tc>
        <w:tc>
          <w:tcPr>
            <w:tcW w:w="4680" w:type="dxa"/>
          </w:tcPr>
          <w:p w14:paraId="07037E89" w14:textId="77777777" w:rsidR="005C7AA7" w:rsidRDefault="00BA663C">
            <w:pPr>
              <w:rPr>
                <w:rFonts w:hint="eastAsia"/>
              </w:rPr>
            </w:pPr>
            <w:r>
              <w:rPr>
                <w:b/>
                <w:bCs/>
                <w:color w:val="1B3A5C"/>
                <w:sz w:val="18"/>
                <w:szCs w:val="18"/>
              </w:rPr>
              <w:t>Value</w:t>
            </w:r>
          </w:p>
        </w:tc>
      </w:tr>
      <w:tr w:rsidR="005C7AA7" w14:paraId="74DBC1E2" w14:textId="77777777">
        <w:tc>
          <w:tcPr>
            <w:tcW w:w="4680" w:type="dxa"/>
          </w:tcPr>
          <w:p w14:paraId="7A785908" w14:textId="77777777" w:rsidR="005C7AA7" w:rsidRDefault="00BA663C">
            <w:pPr>
              <w:spacing w:after="40"/>
              <w:rPr>
                <w:rFonts w:hint="eastAsia"/>
              </w:rPr>
            </w:pPr>
            <w:r>
              <w:rPr>
                <w:sz w:val="17"/>
                <w:szCs w:val="17"/>
              </w:rPr>
              <w:t>Address</w:t>
            </w:r>
          </w:p>
        </w:tc>
        <w:tc>
          <w:tcPr>
            <w:tcW w:w="4680" w:type="dxa"/>
          </w:tcPr>
          <w:p w14:paraId="75FC8DE0" w14:textId="77777777" w:rsidR="005C7AA7" w:rsidRDefault="00BA663C">
            <w:pPr>
              <w:spacing w:after="40"/>
              <w:rPr>
                <w:rFonts w:hint="eastAsia"/>
              </w:rPr>
            </w:pPr>
            <w:r>
              <w:rPr>
                <w:rFonts w:ascii="Consolas" w:hAnsi="Consolas"/>
                <w:sz w:val="17"/>
                <w:szCs w:val="17"/>
              </w:rPr>
              <w:t>/admin/booths</w:t>
            </w:r>
          </w:p>
        </w:tc>
      </w:tr>
      <w:tr w:rsidR="005C7AA7" w14:paraId="2C6CC2BC" w14:textId="77777777">
        <w:tc>
          <w:tcPr>
            <w:tcW w:w="4680" w:type="dxa"/>
          </w:tcPr>
          <w:p w14:paraId="2DA9F084" w14:textId="77777777" w:rsidR="005C7AA7" w:rsidRDefault="00BA663C">
            <w:pPr>
              <w:spacing w:after="40"/>
              <w:rPr>
                <w:rFonts w:hint="eastAsia"/>
              </w:rPr>
            </w:pPr>
            <w:r>
              <w:rPr>
                <w:sz w:val="17"/>
                <w:szCs w:val="17"/>
              </w:rPr>
              <w:t>Implemented by</w:t>
            </w:r>
          </w:p>
        </w:tc>
        <w:tc>
          <w:tcPr>
            <w:tcW w:w="4680" w:type="dxa"/>
          </w:tcPr>
          <w:p w14:paraId="6B7CC3B4" w14:textId="77777777" w:rsidR="005C7AA7" w:rsidRDefault="00BA663C">
            <w:pPr>
              <w:spacing w:after="40"/>
              <w:rPr>
                <w:rFonts w:hint="eastAsia"/>
              </w:rPr>
            </w:pPr>
            <w:r>
              <w:rPr>
                <w:rFonts w:ascii="Consolas" w:hAnsi="Consolas"/>
                <w:sz w:val="17"/>
                <w:szCs w:val="17"/>
              </w:rPr>
              <w:t>src/ControlPanel/SIMF.ControlPanel/Components/Pages/Admin/BoothsList.razor</w:t>
            </w:r>
          </w:p>
        </w:tc>
      </w:tr>
      <w:tr w:rsidR="005C7AA7" w14:paraId="3EF2ECD7" w14:textId="77777777">
        <w:tc>
          <w:tcPr>
            <w:tcW w:w="4680" w:type="dxa"/>
          </w:tcPr>
          <w:p w14:paraId="637760F7" w14:textId="77777777" w:rsidR="005C7AA7" w:rsidRDefault="00BA663C">
            <w:pPr>
              <w:spacing w:after="40"/>
              <w:rPr>
                <w:rFonts w:hint="eastAsia"/>
              </w:rPr>
            </w:pPr>
            <w:r>
              <w:rPr>
                <w:sz w:val="17"/>
                <w:szCs w:val="17"/>
              </w:rPr>
              <w:t>Code-behind</w:t>
            </w:r>
          </w:p>
        </w:tc>
        <w:tc>
          <w:tcPr>
            <w:tcW w:w="4680" w:type="dxa"/>
          </w:tcPr>
          <w:p w14:paraId="75CFC62F" w14:textId="77777777" w:rsidR="005C7AA7" w:rsidRDefault="00BA663C">
            <w:pPr>
              <w:spacing w:after="40"/>
              <w:rPr>
                <w:rFonts w:hint="eastAsia"/>
              </w:rPr>
            </w:pPr>
            <w:r>
              <w:rPr>
                <w:rFonts w:ascii="Consolas" w:hAnsi="Consolas"/>
                <w:sz w:val="17"/>
                <w:szCs w:val="17"/>
              </w:rPr>
              <w:t>src/ControlPanel/SIMF.ControlPanel/Components/Pages/Admin/BoothsList.razor.cs</w:t>
            </w:r>
          </w:p>
        </w:tc>
      </w:tr>
      <w:tr w:rsidR="005C7AA7" w14:paraId="77FAFA37" w14:textId="77777777">
        <w:tc>
          <w:tcPr>
            <w:tcW w:w="4680" w:type="dxa"/>
          </w:tcPr>
          <w:p w14:paraId="0874C003" w14:textId="77777777" w:rsidR="005C7AA7" w:rsidRDefault="00BA663C">
            <w:pPr>
              <w:spacing w:after="40"/>
              <w:rPr>
                <w:rFonts w:hint="eastAsia"/>
              </w:rPr>
            </w:pPr>
            <w:r>
              <w:rPr>
                <w:sz w:val="17"/>
                <w:szCs w:val="17"/>
              </w:rPr>
              <w:t>Page permission</w:t>
            </w:r>
          </w:p>
        </w:tc>
        <w:tc>
          <w:tcPr>
            <w:tcW w:w="4680" w:type="dxa"/>
          </w:tcPr>
          <w:p w14:paraId="01F6E6A5" w14:textId="77777777" w:rsidR="005C7AA7" w:rsidRDefault="00BA663C">
            <w:pPr>
              <w:spacing w:after="40"/>
              <w:rPr>
                <w:rFonts w:hint="eastAsia"/>
              </w:rPr>
            </w:pPr>
            <w:r>
              <w:rPr>
                <w:rFonts w:ascii="Consolas" w:hAnsi="Consolas"/>
                <w:sz w:val="17"/>
                <w:szCs w:val="17"/>
              </w:rPr>
              <w:t>Booths.View</w:t>
            </w:r>
          </w:p>
        </w:tc>
      </w:tr>
      <w:tr w:rsidR="005C7AA7" w14:paraId="4E6111B0" w14:textId="77777777">
        <w:tc>
          <w:tcPr>
            <w:tcW w:w="4680" w:type="dxa"/>
          </w:tcPr>
          <w:p w14:paraId="725E0B9D" w14:textId="77777777" w:rsidR="005C7AA7" w:rsidRDefault="00BA663C">
            <w:pPr>
              <w:spacing w:after="40"/>
              <w:rPr>
                <w:rFonts w:hint="eastAsia"/>
              </w:rPr>
            </w:pPr>
            <w:r>
              <w:rPr>
                <w:sz w:val="17"/>
                <w:szCs w:val="17"/>
              </w:rPr>
              <w:t>Menu permission</w:t>
            </w:r>
          </w:p>
        </w:tc>
        <w:tc>
          <w:tcPr>
            <w:tcW w:w="4680" w:type="dxa"/>
          </w:tcPr>
          <w:p w14:paraId="1CF06BB7" w14:textId="77777777" w:rsidR="005C7AA7" w:rsidRDefault="00BA663C">
            <w:pPr>
              <w:spacing w:after="40"/>
              <w:rPr>
                <w:rFonts w:hint="eastAsia"/>
              </w:rPr>
            </w:pPr>
            <w:r>
              <w:rPr>
                <w:rFonts w:ascii="Consolas" w:hAnsi="Consolas"/>
                <w:sz w:val="17"/>
                <w:szCs w:val="17"/>
              </w:rPr>
              <w:t>Booths.View</w:t>
            </w:r>
          </w:p>
        </w:tc>
      </w:tr>
    </w:tbl>
    <w:p w14:paraId="7CF06E57" w14:textId="77777777" w:rsidR="005C7AA7" w:rsidRDefault="005C7AA7">
      <w:pPr>
        <w:spacing w:after="40"/>
        <w:rPr>
          <w:rFonts w:hint="eastAsia"/>
        </w:rPr>
      </w:pPr>
    </w:p>
    <w:p w14:paraId="2EC604E7"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4A0DAA79" w14:textId="77777777">
        <w:tc>
          <w:tcPr>
            <w:tcW w:w="4680" w:type="dxa"/>
          </w:tcPr>
          <w:p w14:paraId="7DB6F126" w14:textId="77777777" w:rsidR="005C7AA7" w:rsidRDefault="00BA663C">
            <w:pPr>
              <w:rPr>
                <w:rFonts w:hint="eastAsia"/>
              </w:rPr>
            </w:pPr>
            <w:r>
              <w:rPr>
                <w:b/>
                <w:bCs/>
                <w:color w:val="1B3A5C"/>
                <w:sz w:val="18"/>
                <w:szCs w:val="18"/>
              </w:rPr>
              <w:t>Action</w:t>
            </w:r>
          </w:p>
        </w:tc>
        <w:tc>
          <w:tcPr>
            <w:tcW w:w="4680" w:type="dxa"/>
          </w:tcPr>
          <w:p w14:paraId="6E4E39D6" w14:textId="77777777" w:rsidR="005C7AA7" w:rsidRDefault="00BA663C">
            <w:pPr>
              <w:rPr>
                <w:rFonts w:hint="eastAsia"/>
              </w:rPr>
            </w:pPr>
            <w:r>
              <w:rPr>
                <w:b/>
                <w:bCs/>
                <w:color w:val="1B3A5C"/>
                <w:sz w:val="18"/>
                <w:szCs w:val="18"/>
              </w:rPr>
              <w:t>Permission it needs</w:t>
            </w:r>
          </w:p>
        </w:tc>
      </w:tr>
      <w:tr w:rsidR="005C7AA7" w14:paraId="66548B2A" w14:textId="77777777">
        <w:tc>
          <w:tcPr>
            <w:tcW w:w="4680" w:type="dxa"/>
          </w:tcPr>
          <w:p w14:paraId="0951B4CF" w14:textId="77777777" w:rsidR="005C7AA7" w:rsidRDefault="00BA663C">
            <w:pPr>
              <w:spacing w:after="40"/>
              <w:rPr>
                <w:rFonts w:hint="eastAsia"/>
              </w:rPr>
            </w:pPr>
            <w:r>
              <w:rPr>
                <w:sz w:val="17"/>
                <w:szCs w:val="17"/>
              </w:rPr>
              <w:t>Add</w:t>
            </w:r>
          </w:p>
        </w:tc>
        <w:tc>
          <w:tcPr>
            <w:tcW w:w="4680" w:type="dxa"/>
          </w:tcPr>
          <w:p w14:paraId="1E921C4D" w14:textId="77777777" w:rsidR="005C7AA7" w:rsidRDefault="00BA663C">
            <w:pPr>
              <w:spacing w:after="40"/>
              <w:rPr>
                <w:rFonts w:hint="eastAsia"/>
              </w:rPr>
            </w:pPr>
            <w:r>
              <w:rPr>
                <w:rFonts w:ascii="Consolas" w:hAnsi="Consolas"/>
                <w:sz w:val="17"/>
                <w:szCs w:val="17"/>
              </w:rPr>
              <w:t>Booths.Create</w:t>
            </w:r>
          </w:p>
        </w:tc>
      </w:tr>
      <w:tr w:rsidR="005C7AA7" w14:paraId="62231E17" w14:textId="77777777">
        <w:tc>
          <w:tcPr>
            <w:tcW w:w="4680" w:type="dxa"/>
          </w:tcPr>
          <w:p w14:paraId="546BB840" w14:textId="77777777" w:rsidR="005C7AA7" w:rsidRDefault="00BA663C">
            <w:pPr>
              <w:spacing w:after="40"/>
              <w:rPr>
                <w:rFonts w:hint="eastAsia"/>
              </w:rPr>
            </w:pPr>
            <w:r>
              <w:rPr>
                <w:sz w:val="17"/>
                <w:szCs w:val="17"/>
              </w:rPr>
              <w:t>Edit</w:t>
            </w:r>
          </w:p>
        </w:tc>
        <w:tc>
          <w:tcPr>
            <w:tcW w:w="4680" w:type="dxa"/>
          </w:tcPr>
          <w:p w14:paraId="438861F7" w14:textId="77777777" w:rsidR="005C7AA7" w:rsidRDefault="00BA663C">
            <w:pPr>
              <w:spacing w:after="40"/>
              <w:rPr>
                <w:rFonts w:hint="eastAsia"/>
              </w:rPr>
            </w:pPr>
            <w:r>
              <w:rPr>
                <w:rFonts w:ascii="Consolas" w:hAnsi="Consolas"/>
                <w:sz w:val="17"/>
                <w:szCs w:val="17"/>
              </w:rPr>
              <w:t>Booths.Edit</w:t>
            </w:r>
          </w:p>
        </w:tc>
      </w:tr>
      <w:tr w:rsidR="005C7AA7" w14:paraId="06F789FC" w14:textId="77777777">
        <w:tc>
          <w:tcPr>
            <w:tcW w:w="4680" w:type="dxa"/>
          </w:tcPr>
          <w:p w14:paraId="78463EA1" w14:textId="77777777" w:rsidR="005C7AA7" w:rsidRDefault="00BA663C">
            <w:pPr>
              <w:spacing w:after="40"/>
              <w:rPr>
                <w:rFonts w:hint="eastAsia"/>
              </w:rPr>
            </w:pPr>
            <w:r>
              <w:rPr>
                <w:sz w:val="17"/>
                <w:szCs w:val="17"/>
              </w:rPr>
              <w:t>Details</w:t>
            </w:r>
          </w:p>
        </w:tc>
        <w:tc>
          <w:tcPr>
            <w:tcW w:w="4680" w:type="dxa"/>
          </w:tcPr>
          <w:p w14:paraId="39DDA45E" w14:textId="77777777" w:rsidR="005C7AA7" w:rsidRDefault="00BA663C">
            <w:pPr>
              <w:spacing w:after="40"/>
              <w:rPr>
                <w:rFonts w:hint="eastAsia"/>
              </w:rPr>
            </w:pPr>
            <w:r>
              <w:rPr>
                <w:sz w:val="17"/>
                <w:szCs w:val="17"/>
              </w:rPr>
              <w:t>No permission of its own</w:t>
            </w:r>
          </w:p>
        </w:tc>
      </w:tr>
      <w:tr w:rsidR="005C7AA7" w14:paraId="058087C4" w14:textId="77777777">
        <w:tc>
          <w:tcPr>
            <w:tcW w:w="4680" w:type="dxa"/>
          </w:tcPr>
          <w:p w14:paraId="6175483C" w14:textId="77777777" w:rsidR="005C7AA7" w:rsidRDefault="00BA663C">
            <w:pPr>
              <w:spacing w:after="40"/>
              <w:rPr>
                <w:rFonts w:hint="eastAsia"/>
              </w:rPr>
            </w:pPr>
            <w:r>
              <w:rPr>
                <w:sz w:val="17"/>
                <w:szCs w:val="17"/>
              </w:rPr>
              <w:t>Delete</w:t>
            </w:r>
          </w:p>
        </w:tc>
        <w:tc>
          <w:tcPr>
            <w:tcW w:w="4680" w:type="dxa"/>
          </w:tcPr>
          <w:p w14:paraId="6B610EC5" w14:textId="77777777" w:rsidR="005C7AA7" w:rsidRDefault="00BA663C">
            <w:pPr>
              <w:spacing w:after="40"/>
              <w:rPr>
                <w:rFonts w:hint="eastAsia"/>
              </w:rPr>
            </w:pPr>
            <w:r>
              <w:rPr>
                <w:rFonts w:ascii="Consolas" w:hAnsi="Consolas"/>
                <w:sz w:val="17"/>
                <w:szCs w:val="17"/>
              </w:rPr>
              <w:t>Booths.Delete</w:t>
            </w:r>
          </w:p>
        </w:tc>
      </w:tr>
      <w:tr w:rsidR="005C7AA7" w14:paraId="1A298850" w14:textId="77777777">
        <w:tc>
          <w:tcPr>
            <w:tcW w:w="4680" w:type="dxa"/>
          </w:tcPr>
          <w:p w14:paraId="2EE528C5" w14:textId="77777777" w:rsidR="005C7AA7" w:rsidRDefault="00BA663C">
            <w:pPr>
              <w:spacing w:after="40"/>
              <w:rPr>
                <w:rFonts w:hint="eastAsia"/>
              </w:rPr>
            </w:pPr>
            <w:r>
              <w:rPr>
                <w:sz w:val="17"/>
                <w:szCs w:val="17"/>
              </w:rPr>
              <w:t>Import</w:t>
            </w:r>
          </w:p>
        </w:tc>
        <w:tc>
          <w:tcPr>
            <w:tcW w:w="4680" w:type="dxa"/>
          </w:tcPr>
          <w:p w14:paraId="2859DABF" w14:textId="77777777" w:rsidR="005C7AA7" w:rsidRDefault="00BA663C">
            <w:pPr>
              <w:spacing w:after="40"/>
              <w:rPr>
                <w:rFonts w:hint="eastAsia"/>
              </w:rPr>
            </w:pPr>
            <w:r>
              <w:rPr>
                <w:rFonts w:ascii="Consolas" w:hAnsi="Consolas"/>
                <w:sz w:val="17"/>
                <w:szCs w:val="17"/>
              </w:rPr>
              <w:t>Booths.Import</w:t>
            </w:r>
          </w:p>
        </w:tc>
      </w:tr>
      <w:tr w:rsidR="005C7AA7" w14:paraId="3EA6E53F" w14:textId="77777777">
        <w:tc>
          <w:tcPr>
            <w:tcW w:w="4680" w:type="dxa"/>
          </w:tcPr>
          <w:p w14:paraId="465F1E02" w14:textId="77777777" w:rsidR="005C7AA7" w:rsidRDefault="00BA663C">
            <w:pPr>
              <w:spacing w:after="40"/>
              <w:rPr>
                <w:rFonts w:hint="eastAsia"/>
              </w:rPr>
            </w:pPr>
            <w:r>
              <w:rPr>
                <w:sz w:val="17"/>
                <w:szCs w:val="17"/>
              </w:rPr>
              <w:t>Export</w:t>
            </w:r>
          </w:p>
        </w:tc>
        <w:tc>
          <w:tcPr>
            <w:tcW w:w="4680" w:type="dxa"/>
          </w:tcPr>
          <w:p w14:paraId="4A0F0E5D" w14:textId="77777777" w:rsidR="005C7AA7" w:rsidRDefault="00BA663C">
            <w:pPr>
              <w:spacing w:after="40"/>
              <w:rPr>
                <w:rFonts w:hint="eastAsia"/>
              </w:rPr>
            </w:pPr>
            <w:r>
              <w:rPr>
                <w:rFonts w:ascii="Consolas" w:hAnsi="Consolas"/>
                <w:sz w:val="17"/>
                <w:szCs w:val="17"/>
              </w:rPr>
              <w:t>Booths.Export</w:t>
            </w:r>
          </w:p>
        </w:tc>
      </w:tr>
    </w:tbl>
    <w:p w14:paraId="23B56519" w14:textId="77777777" w:rsidR="005C7AA7" w:rsidRDefault="005C7AA7">
      <w:pPr>
        <w:spacing w:after="40"/>
        <w:rPr>
          <w:rFonts w:hint="eastAsia"/>
        </w:rPr>
      </w:pPr>
    </w:p>
    <w:p w14:paraId="00F4474E" w14:textId="77777777" w:rsidR="005C7AA7" w:rsidRDefault="00BA663C">
      <w:pPr>
        <w:spacing w:after="80"/>
        <w:rPr>
          <w:rFonts w:hint="eastAsia"/>
        </w:rPr>
      </w:pPr>
      <w:r>
        <w:rPr>
          <w:color w:val="556170"/>
          <w:sz w:val="19"/>
          <w:szCs w:val="19"/>
        </w:rPr>
        <w:t>The list shows: Code  ·  Name (English)  ·  Name (Arabic)  ·  Exhibitor  ·  Sector  ·  Hall  ·  Active</w:t>
      </w:r>
    </w:p>
    <w:p w14:paraId="366018EF"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/account/api/admin/booths/list  /account/api/admin/booths/{id}  /account/api/admin/exhibitors/list  /account/api/admin/halls/list</w:t>
      </w:r>
    </w:p>
    <w:p w14:paraId="1FA95900" w14:textId="77777777" w:rsidR="005C7AA7" w:rsidRDefault="00BA663C">
      <w:pPr>
        <w:spacing w:before="160" w:after="40"/>
        <w:jc w:val="center"/>
        <w:rPr>
          <w:rFonts w:hint="eastAsia"/>
        </w:rPr>
      </w:pPr>
      <w:r>
        <w:rPr>
          <w:noProof/>
        </w:rPr>
        <w:lastRenderedPageBreak/>
        <w:drawing>
          <wp:inline distT="0" distB="0" distL="0" distR="0" wp14:anchorId="3B954255" wp14:editId="681E7CEF">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41"/>
                    <a:stretch>
                      <a:fillRect/>
                    </a:stretch>
                  </pic:blipFill>
                  <pic:spPr>
                    <a:xfrm>
                      <a:off x="0" y="0"/>
                      <a:ext cx="5760720" cy="2850356"/>
                    </a:xfrm>
                    <a:prstGeom prst="rect">
                      <a:avLst/>
                    </a:prstGeom>
                  </pic:spPr>
                </pic:pic>
              </a:graphicData>
            </a:graphic>
          </wp:inline>
        </w:drawing>
      </w:r>
    </w:p>
    <w:p w14:paraId="3EC82194" w14:textId="77777777" w:rsidR="005C7AA7" w:rsidRDefault="00BA663C">
      <w:pPr>
        <w:pStyle w:val="Caption"/>
        <w:spacing w:after="240"/>
        <w:jc w:val="center"/>
        <w:rPr>
          <w:rFonts w:hint="eastAsia"/>
        </w:rPr>
      </w:pPr>
      <w:r>
        <w:rPr>
          <w:color w:val="556170"/>
          <w:sz w:val="17"/>
          <w:szCs w:val="17"/>
        </w:rPr>
        <w:t xml:space="preserve">Figure 112 — Booths — </w:t>
      </w:r>
      <w:r>
        <w:rPr>
          <w:rFonts w:ascii="Consolas" w:hAnsi="Consolas"/>
          <w:color w:val="556170"/>
          <w:sz w:val="17"/>
          <w:szCs w:val="17"/>
        </w:rPr>
        <w:t>/admin/booths</w:t>
      </w:r>
    </w:p>
    <w:p w14:paraId="1EBCF6AC" w14:textId="77777777" w:rsidR="005C7AA7" w:rsidRDefault="00BA663C">
      <w:pPr>
        <w:pStyle w:val="Heading3"/>
        <w:spacing w:after="120"/>
      </w:pPr>
      <w:r>
        <w:rPr>
          <w:rFonts w:ascii="Segoe UI" w:hAnsi="Segoe UI" w:cs="Simplified Arabic"/>
          <w:sz w:val="24"/>
          <w:szCs w:val="24"/>
        </w:rPr>
        <w:t>Sponsors  (</w:t>
      </w:r>
      <w:r>
        <w:rPr>
          <w:rFonts w:ascii="Consolas" w:hAnsi="Consolas" w:cs="Simplified Arabic"/>
          <w:sz w:val="24"/>
          <w:szCs w:val="24"/>
        </w:rPr>
        <w:t>/admin/sponsors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C7AA7" w14:paraId="45C624EA" w14:textId="77777777">
        <w:tc>
          <w:tcPr>
            <w:tcW w:w="4680" w:type="dxa"/>
          </w:tcPr>
          <w:p w14:paraId="524FD809" w14:textId="77777777" w:rsidR="005C7AA7" w:rsidRDefault="00BA663C">
            <w:pPr>
              <w:rPr>
                <w:rFonts w:hint="eastAsia"/>
              </w:rPr>
            </w:pPr>
            <w:r>
              <w:rPr>
                <w:b/>
                <w:bCs/>
                <w:color w:val="1B3A5C"/>
                <w:sz w:val="18"/>
                <w:szCs w:val="18"/>
              </w:rPr>
              <w:t>Property</w:t>
            </w:r>
          </w:p>
        </w:tc>
        <w:tc>
          <w:tcPr>
            <w:tcW w:w="4680" w:type="dxa"/>
          </w:tcPr>
          <w:p w14:paraId="5C1FA9E9" w14:textId="77777777" w:rsidR="005C7AA7" w:rsidRDefault="00BA663C">
            <w:pPr>
              <w:rPr>
                <w:rFonts w:hint="eastAsia"/>
              </w:rPr>
            </w:pPr>
            <w:r>
              <w:rPr>
                <w:b/>
                <w:bCs/>
                <w:color w:val="1B3A5C"/>
                <w:sz w:val="18"/>
                <w:szCs w:val="18"/>
              </w:rPr>
              <w:t>Value</w:t>
            </w:r>
          </w:p>
        </w:tc>
      </w:tr>
      <w:tr w:rsidR="005C7AA7" w14:paraId="3B79CEA7" w14:textId="77777777">
        <w:tc>
          <w:tcPr>
            <w:tcW w:w="4680" w:type="dxa"/>
          </w:tcPr>
          <w:p w14:paraId="5D82F39B" w14:textId="77777777" w:rsidR="005C7AA7" w:rsidRDefault="00BA663C">
            <w:pPr>
              <w:spacing w:after="40"/>
              <w:rPr>
                <w:rFonts w:hint="eastAsia"/>
              </w:rPr>
            </w:pPr>
            <w:r>
              <w:rPr>
                <w:sz w:val="17"/>
                <w:szCs w:val="17"/>
              </w:rPr>
              <w:t>Address</w:t>
            </w:r>
          </w:p>
        </w:tc>
        <w:tc>
          <w:tcPr>
            <w:tcW w:w="4680" w:type="dxa"/>
          </w:tcPr>
          <w:p w14:paraId="03C86FE8" w14:textId="77777777" w:rsidR="005C7AA7" w:rsidRDefault="00BA663C">
            <w:pPr>
              <w:spacing w:after="40"/>
              <w:rPr>
                <w:rFonts w:hint="eastAsia"/>
              </w:rPr>
            </w:pPr>
            <w:r>
              <w:rPr>
                <w:rFonts w:ascii="Consolas" w:hAnsi="Consolas"/>
                <w:sz w:val="17"/>
                <w:szCs w:val="17"/>
              </w:rPr>
              <w:t>/admin/sponsors</w:t>
            </w:r>
          </w:p>
        </w:tc>
      </w:tr>
      <w:tr w:rsidR="005C7AA7" w14:paraId="075C0BF0" w14:textId="77777777">
        <w:tc>
          <w:tcPr>
            <w:tcW w:w="4680" w:type="dxa"/>
          </w:tcPr>
          <w:p w14:paraId="4AF9BF6C" w14:textId="77777777" w:rsidR="005C7AA7" w:rsidRDefault="00BA663C">
            <w:pPr>
              <w:spacing w:after="40"/>
              <w:rPr>
                <w:rFonts w:hint="eastAsia"/>
              </w:rPr>
            </w:pPr>
            <w:r>
              <w:rPr>
                <w:sz w:val="17"/>
                <w:szCs w:val="17"/>
              </w:rPr>
              <w:t>Implemented by</w:t>
            </w:r>
          </w:p>
        </w:tc>
        <w:tc>
          <w:tcPr>
            <w:tcW w:w="4680" w:type="dxa"/>
          </w:tcPr>
          <w:p w14:paraId="6A317B82" w14:textId="77777777" w:rsidR="005C7AA7" w:rsidRDefault="00BA663C">
            <w:pPr>
              <w:spacing w:after="40"/>
              <w:rPr>
                <w:rFonts w:hint="eastAsia"/>
              </w:rPr>
            </w:pPr>
            <w:r>
              <w:rPr>
                <w:rFonts w:ascii="Consolas" w:hAnsi="Consolas"/>
                <w:sz w:val="17"/>
                <w:szCs w:val="17"/>
              </w:rPr>
              <w:t>src/ControlPanel/SIMF.ControlPanel/Components/Pages/Admin/SponsorsList.razor</w:t>
            </w:r>
          </w:p>
        </w:tc>
      </w:tr>
      <w:tr w:rsidR="005C7AA7" w14:paraId="5E767D5F" w14:textId="77777777">
        <w:tc>
          <w:tcPr>
            <w:tcW w:w="4680" w:type="dxa"/>
          </w:tcPr>
          <w:p w14:paraId="7142A444" w14:textId="77777777" w:rsidR="005C7AA7" w:rsidRDefault="00BA663C">
            <w:pPr>
              <w:spacing w:after="40"/>
              <w:rPr>
                <w:rFonts w:hint="eastAsia"/>
              </w:rPr>
            </w:pPr>
            <w:r>
              <w:rPr>
                <w:sz w:val="17"/>
                <w:szCs w:val="17"/>
              </w:rPr>
              <w:t>Code-behind</w:t>
            </w:r>
          </w:p>
        </w:tc>
        <w:tc>
          <w:tcPr>
            <w:tcW w:w="4680" w:type="dxa"/>
          </w:tcPr>
          <w:p w14:paraId="24A4B9BE" w14:textId="77777777" w:rsidR="005C7AA7" w:rsidRDefault="00BA663C">
            <w:pPr>
              <w:spacing w:after="40"/>
              <w:rPr>
                <w:rFonts w:hint="eastAsia"/>
              </w:rPr>
            </w:pPr>
            <w:r>
              <w:rPr>
                <w:rFonts w:ascii="Consolas" w:hAnsi="Consolas"/>
                <w:sz w:val="17"/>
                <w:szCs w:val="17"/>
              </w:rPr>
              <w:t>src/ControlPanel/SIMF.ControlPanel/Components/Pages/Admin/SponsorsList.razor.cs</w:t>
            </w:r>
          </w:p>
        </w:tc>
      </w:tr>
      <w:tr w:rsidR="005C7AA7" w14:paraId="520DAE88" w14:textId="77777777">
        <w:tc>
          <w:tcPr>
            <w:tcW w:w="4680" w:type="dxa"/>
          </w:tcPr>
          <w:p w14:paraId="02B48D11" w14:textId="77777777" w:rsidR="005C7AA7" w:rsidRDefault="00BA663C">
            <w:pPr>
              <w:spacing w:after="40"/>
              <w:rPr>
                <w:rFonts w:hint="eastAsia"/>
              </w:rPr>
            </w:pPr>
            <w:r>
              <w:rPr>
                <w:sz w:val="17"/>
                <w:szCs w:val="17"/>
              </w:rPr>
              <w:t>Page permission</w:t>
            </w:r>
          </w:p>
        </w:tc>
        <w:tc>
          <w:tcPr>
            <w:tcW w:w="4680" w:type="dxa"/>
          </w:tcPr>
          <w:p w14:paraId="639479B3" w14:textId="77777777" w:rsidR="005C7AA7" w:rsidRDefault="00BA663C">
            <w:pPr>
              <w:spacing w:after="40"/>
              <w:rPr>
                <w:rFonts w:hint="eastAsia"/>
              </w:rPr>
            </w:pPr>
            <w:r>
              <w:rPr>
                <w:rFonts w:ascii="Consolas" w:hAnsi="Consolas"/>
                <w:sz w:val="17"/>
                <w:szCs w:val="17"/>
              </w:rPr>
              <w:t>Sponsors.View</w:t>
            </w:r>
          </w:p>
        </w:tc>
      </w:tr>
      <w:tr w:rsidR="005C7AA7" w14:paraId="54B2C3B6" w14:textId="77777777">
        <w:tc>
          <w:tcPr>
            <w:tcW w:w="4680" w:type="dxa"/>
          </w:tcPr>
          <w:p w14:paraId="71ED7477" w14:textId="77777777" w:rsidR="005C7AA7" w:rsidRDefault="00BA663C">
            <w:pPr>
              <w:spacing w:after="40"/>
              <w:rPr>
                <w:rFonts w:hint="eastAsia"/>
              </w:rPr>
            </w:pPr>
            <w:r>
              <w:rPr>
                <w:sz w:val="17"/>
                <w:szCs w:val="17"/>
              </w:rPr>
              <w:t>Menu permission</w:t>
            </w:r>
          </w:p>
        </w:tc>
        <w:tc>
          <w:tcPr>
            <w:tcW w:w="4680" w:type="dxa"/>
          </w:tcPr>
          <w:p w14:paraId="3D99E9FF" w14:textId="77777777" w:rsidR="005C7AA7" w:rsidRDefault="00BA663C">
            <w:pPr>
              <w:spacing w:after="40"/>
              <w:rPr>
                <w:rFonts w:hint="eastAsia"/>
              </w:rPr>
            </w:pPr>
            <w:r>
              <w:rPr>
                <w:rFonts w:ascii="Consolas" w:hAnsi="Consolas"/>
                <w:sz w:val="17"/>
                <w:szCs w:val="17"/>
              </w:rPr>
              <w:t>Sponsors.View</w:t>
            </w:r>
          </w:p>
        </w:tc>
      </w:tr>
    </w:tbl>
    <w:p w14:paraId="690B026B" w14:textId="77777777" w:rsidR="005C7AA7" w:rsidRDefault="005C7AA7">
      <w:pPr>
        <w:spacing w:after="40"/>
        <w:rPr>
          <w:rFonts w:hint="eastAsia"/>
        </w:rPr>
      </w:pPr>
    </w:p>
    <w:p w14:paraId="6668B2E3"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12E5372D" w14:textId="77777777">
        <w:tc>
          <w:tcPr>
            <w:tcW w:w="4680" w:type="dxa"/>
          </w:tcPr>
          <w:p w14:paraId="59A39D82" w14:textId="77777777" w:rsidR="005C7AA7" w:rsidRDefault="00BA663C">
            <w:pPr>
              <w:rPr>
                <w:rFonts w:hint="eastAsia"/>
              </w:rPr>
            </w:pPr>
            <w:r>
              <w:rPr>
                <w:b/>
                <w:bCs/>
                <w:color w:val="1B3A5C"/>
                <w:sz w:val="18"/>
                <w:szCs w:val="18"/>
              </w:rPr>
              <w:t>Action</w:t>
            </w:r>
          </w:p>
        </w:tc>
        <w:tc>
          <w:tcPr>
            <w:tcW w:w="4680" w:type="dxa"/>
          </w:tcPr>
          <w:p w14:paraId="74DE6568" w14:textId="77777777" w:rsidR="005C7AA7" w:rsidRDefault="00BA663C">
            <w:pPr>
              <w:rPr>
                <w:rFonts w:hint="eastAsia"/>
              </w:rPr>
            </w:pPr>
            <w:r>
              <w:rPr>
                <w:b/>
                <w:bCs/>
                <w:color w:val="1B3A5C"/>
                <w:sz w:val="18"/>
                <w:szCs w:val="18"/>
              </w:rPr>
              <w:t>Permission it needs</w:t>
            </w:r>
          </w:p>
        </w:tc>
      </w:tr>
      <w:tr w:rsidR="005C7AA7" w14:paraId="6DEA63E3" w14:textId="77777777">
        <w:tc>
          <w:tcPr>
            <w:tcW w:w="4680" w:type="dxa"/>
          </w:tcPr>
          <w:p w14:paraId="7E827E81" w14:textId="77777777" w:rsidR="005C7AA7" w:rsidRDefault="00BA663C">
            <w:pPr>
              <w:spacing w:after="40"/>
              <w:rPr>
                <w:rFonts w:hint="eastAsia"/>
              </w:rPr>
            </w:pPr>
            <w:r>
              <w:rPr>
                <w:sz w:val="17"/>
                <w:szCs w:val="17"/>
              </w:rPr>
              <w:t>Add</w:t>
            </w:r>
          </w:p>
        </w:tc>
        <w:tc>
          <w:tcPr>
            <w:tcW w:w="4680" w:type="dxa"/>
          </w:tcPr>
          <w:p w14:paraId="6F3C0DCD" w14:textId="77777777" w:rsidR="005C7AA7" w:rsidRDefault="00BA663C">
            <w:pPr>
              <w:spacing w:after="40"/>
              <w:rPr>
                <w:rFonts w:hint="eastAsia"/>
              </w:rPr>
            </w:pPr>
            <w:r>
              <w:rPr>
                <w:rFonts w:ascii="Consolas" w:hAnsi="Consolas"/>
                <w:sz w:val="17"/>
                <w:szCs w:val="17"/>
              </w:rPr>
              <w:t>Sponsors.Create</w:t>
            </w:r>
          </w:p>
        </w:tc>
      </w:tr>
      <w:tr w:rsidR="005C7AA7" w14:paraId="0197406F" w14:textId="77777777">
        <w:tc>
          <w:tcPr>
            <w:tcW w:w="4680" w:type="dxa"/>
          </w:tcPr>
          <w:p w14:paraId="5406E364" w14:textId="77777777" w:rsidR="005C7AA7" w:rsidRDefault="00BA663C">
            <w:pPr>
              <w:spacing w:after="40"/>
              <w:rPr>
                <w:rFonts w:hint="eastAsia"/>
              </w:rPr>
            </w:pPr>
            <w:r>
              <w:rPr>
                <w:sz w:val="17"/>
                <w:szCs w:val="17"/>
              </w:rPr>
              <w:t>Edit</w:t>
            </w:r>
          </w:p>
        </w:tc>
        <w:tc>
          <w:tcPr>
            <w:tcW w:w="4680" w:type="dxa"/>
          </w:tcPr>
          <w:p w14:paraId="274E4AC5" w14:textId="77777777" w:rsidR="005C7AA7" w:rsidRDefault="00BA663C">
            <w:pPr>
              <w:spacing w:after="40"/>
              <w:rPr>
                <w:rFonts w:hint="eastAsia"/>
              </w:rPr>
            </w:pPr>
            <w:r>
              <w:rPr>
                <w:rFonts w:ascii="Consolas" w:hAnsi="Consolas"/>
                <w:sz w:val="17"/>
                <w:szCs w:val="17"/>
              </w:rPr>
              <w:t>Sponsors.Edit</w:t>
            </w:r>
          </w:p>
        </w:tc>
      </w:tr>
      <w:tr w:rsidR="005C7AA7" w14:paraId="2712BB80" w14:textId="77777777">
        <w:tc>
          <w:tcPr>
            <w:tcW w:w="4680" w:type="dxa"/>
          </w:tcPr>
          <w:p w14:paraId="228FA623" w14:textId="77777777" w:rsidR="005C7AA7" w:rsidRDefault="00BA663C">
            <w:pPr>
              <w:spacing w:after="40"/>
              <w:rPr>
                <w:rFonts w:hint="eastAsia"/>
              </w:rPr>
            </w:pPr>
            <w:r>
              <w:rPr>
                <w:sz w:val="17"/>
                <w:szCs w:val="17"/>
              </w:rPr>
              <w:t>Details</w:t>
            </w:r>
          </w:p>
        </w:tc>
        <w:tc>
          <w:tcPr>
            <w:tcW w:w="4680" w:type="dxa"/>
          </w:tcPr>
          <w:p w14:paraId="7BE54EF3" w14:textId="77777777" w:rsidR="005C7AA7" w:rsidRDefault="00BA663C">
            <w:pPr>
              <w:spacing w:after="40"/>
              <w:rPr>
                <w:rFonts w:hint="eastAsia"/>
              </w:rPr>
            </w:pPr>
            <w:r>
              <w:rPr>
                <w:sz w:val="17"/>
                <w:szCs w:val="17"/>
              </w:rPr>
              <w:t>No permission of its own</w:t>
            </w:r>
          </w:p>
        </w:tc>
      </w:tr>
      <w:tr w:rsidR="005C7AA7" w14:paraId="3362DF5B" w14:textId="77777777">
        <w:tc>
          <w:tcPr>
            <w:tcW w:w="4680" w:type="dxa"/>
          </w:tcPr>
          <w:p w14:paraId="14AFD912" w14:textId="77777777" w:rsidR="005C7AA7" w:rsidRDefault="00BA663C">
            <w:pPr>
              <w:spacing w:after="40"/>
              <w:rPr>
                <w:rFonts w:hint="eastAsia"/>
              </w:rPr>
            </w:pPr>
            <w:r>
              <w:rPr>
                <w:sz w:val="17"/>
                <w:szCs w:val="17"/>
              </w:rPr>
              <w:t>Delete</w:t>
            </w:r>
          </w:p>
        </w:tc>
        <w:tc>
          <w:tcPr>
            <w:tcW w:w="4680" w:type="dxa"/>
          </w:tcPr>
          <w:p w14:paraId="39274A87" w14:textId="77777777" w:rsidR="005C7AA7" w:rsidRDefault="00BA663C">
            <w:pPr>
              <w:spacing w:after="40"/>
              <w:rPr>
                <w:rFonts w:hint="eastAsia"/>
              </w:rPr>
            </w:pPr>
            <w:r>
              <w:rPr>
                <w:rFonts w:ascii="Consolas" w:hAnsi="Consolas"/>
                <w:sz w:val="17"/>
                <w:szCs w:val="17"/>
              </w:rPr>
              <w:t>Sponsors.Delete</w:t>
            </w:r>
          </w:p>
        </w:tc>
      </w:tr>
      <w:tr w:rsidR="005C7AA7" w14:paraId="30A83E6C" w14:textId="77777777">
        <w:tc>
          <w:tcPr>
            <w:tcW w:w="4680" w:type="dxa"/>
          </w:tcPr>
          <w:p w14:paraId="731F7661" w14:textId="77777777" w:rsidR="005C7AA7" w:rsidRDefault="00BA663C">
            <w:pPr>
              <w:spacing w:after="40"/>
              <w:rPr>
                <w:rFonts w:hint="eastAsia"/>
              </w:rPr>
            </w:pPr>
            <w:r>
              <w:rPr>
                <w:sz w:val="17"/>
                <w:szCs w:val="17"/>
              </w:rPr>
              <w:t>Import</w:t>
            </w:r>
          </w:p>
        </w:tc>
        <w:tc>
          <w:tcPr>
            <w:tcW w:w="4680" w:type="dxa"/>
          </w:tcPr>
          <w:p w14:paraId="190D5CA7" w14:textId="77777777" w:rsidR="005C7AA7" w:rsidRDefault="00BA663C">
            <w:pPr>
              <w:spacing w:after="40"/>
              <w:rPr>
                <w:rFonts w:hint="eastAsia"/>
              </w:rPr>
            </w:pPr>
            <w:r>
              <w:rPr>
                <w:rFonts w:ascii="Consolas" w:hAnsi="Consolas"/>
                <w:sz w:val="17"/>
                <w:szCs w:val="17"/>
              </w:rPr>
              <w:t>Sponsors.Import</w:t>
            </w:r>
          </w:p>
        </w:tc>
      </w:tr>
      <w:tr w:rsidR="005C7AA7" w14:paraId="00576406" w14:textId="77777777">
        <w:tc>
          <w:tcPr>
            <w:tcW w:w="4680" w:type="dxa"/>
          </w:tcPr>
          <w:p w14:paraId="416F8136" w14:textId="77777777" w:rsidR="005C7AA7" w:rsidRDefault="00BA663C">
            <w:pPr>
              <w:spacing w:after="40"/>
              <w:rPr>
                <w:rFonts w:hint="eastAsia"/>
              </w:rPr>
            </w:pPr>
            <w:r>
              <w:rPr>
                <w:sz w:val="17"/>
                <w:szCs w:val="17"/>
              </w:rPr>
              <w:t>Export</w:t>
            </w:r>
          </w:p>
        </w:tc>
        <w:tc>
          <w:tcPr>
            <w:tcW w:w="4680" w:type="dxa"/>
          </w:tcPr>
          <w:p w14:paraId="6DBCD57F" w14:textId="77777777" w:rsidR="005C7AA7" w:rsidRDefault="00BA663C">
            <w:pPr>
              <w:spacing w:after="40"/>
              <w:rPr>
                <w:rFonts w:hint="eastAsia"/>
              </w:rPr>
            </w:pPr>
            <w:r>
              <w:rPr>
                <w:rFonts w:ascii="Consolas" w:hAnsi="Consolas"/>
                <w:sz w:val="17"/>
                <w:szCs w:val="17"/>
              </w:rPr>
              <w:t>Sponsors.Export</w:t>
            </w:r>
          </w:p>
        </w:tc>
      </w:tr>
    </w:tbl>
    <w:p w14:paraId="33A4E976" w14:textId="77777777" w:rsidR="005C7AA7" w:rsidRDefault="005C7AA7">
      <w:pPr>
        <w:spacing w:after="40"/>
        <w:rPr>
          <w:rFonts w:hint="eastAsia"/>
        </w:rPr>
      </w:pPr>
    </w:p>
    <w:p w14:paraId="589D1EF2" w14:textId="77777777" w:rsidR="005C7AA7" w:rsidRDefault="00BA663C">
      <w:pPr>
        <w:spacing w:after="80"/>
        <w:rPr>
          <w:rFonts w:hint="eastAsia"/>
        </w:rPr>
      </w:pPr>
      <w:r>
        <w:rPr>
          <w:color w:val="556170"/>
          <w:sz w:val="19"/>
          <w:szCs w:val="19"/>
        </w:rPr>
        <w:t>The list shows: Name (English)  ·  Tier  ·  Link  ·  Display order  ·  Active</w:t>
      </w:r>
    </w:p>
    <w:p w14:paraId="1EB9124B"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/account/api/admin/sponsors/list  /account/api/admin/sponsors/{id}</w:t>
      </w:r>
    </w:p>
    <w:p w14:paraId="3CFF7BB2" w14:textId="77777777" w:rsidR="005C7AA7" w:rsidRDefault="00BA663C">
      <w:pPr>
        <w:spacing w:before="160" w:after="40"/>
        <w:jc w:val="center"/>
        <w:rPr>
          <w:rFonts w:hint="eastAsia"/>
        </w:rPr>
      </w:pPr>
      <w:r>
        <w:rPr>
          <w:noProof/>
        </w:rPr>
        <w:lastRenderedPageBreak/>
        <w:drawing>
          <wp:inline distT="0" distB="0" distL="0" distR="0" wp14:anchorId="74ABD6A8" wp14:editId="7F56D234">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42"/>
                    <a:stretch>
                      <a:fillRect/>
                    </a:stretch>
                  </pic:blipFill>
                  <pic:spPr>
                    <a:xfrm>
                      <a:off x="0" y="0"/>
                      <a:ext cx="5760720" cy="2850356"/>
                    </a:xfrm>
                    <a:prstGeom prst="rect">
                      <a:avLst/>
                    </a:prstGeom>
                  </pic:spPr>
                </pic:pic>
              </a:graphicData>
            </a:graphic>
          </wp:inline>
        </w:drawing>
      </w:r>
    </w:p>
    <w:p w14:paraId="30393B33" w14:textId="77777777" w:rsidR="005C7AA7" w:rsidRDefault="00BA663C">
      <w:pPr>
        <w:pStyle w:val="Caption"/>
        <w:spacing w:after="240"/>
        <w:jc w:val="center"/>
        <w:rPr>
          <w:rFonts w:hint="eastAsia"/>
        </w:rPr>
      </w:pPr>
      <w:r>
        <w:rPr>
          <w:color w:val="556170"/>
          <w:sz w:val="17"/>
          <w:szCs w:val="17"/>
        </w:rPr>
        <w:t xml:space="preserve">Figure 113 — Sponsors — </w:t>
      </w:r>
      <w:r>
        <w:rPr>
          <w:rFonts w:ascii="Consolas" w:hAnsi="Consolas"/>
          <w:color w:val="556170"/>
          <w:sz w:val="17"/>
          <w:szCs w:val="17"/>
        </w:rPr>
        <w:t>/admin/sponsors</w:t>
      </w:r>
    </w:p>
    <w:p w14:paraId="1EA0DDB5" w14:textId="77777777" w:rsidR="005C7AA7" w:rsidRDefault="00BA663C">
      <w:pPr>
        <w:pStyle w:val="Heading3"/>
        <w:spacing w:after="120"/>
      </w:pPr>
      <w:r>
        <w:rPr>
          <w:rFonts w:ascii="Segoe UI" w:hAnsi="Segoe UI" w:cs="Simplified Arabic"/>
          <w:sz w:val="24"/>
          <w:szCs w:val="24"/>
        </w:rPr>
        <w:t>Venue map  (</w:t>
      </w:r>
      <w:r>
        <w:rPr>
          <w:rFonts w:ascii="Consolas" w:hAnsi="Consolas" w:cs="Simplified Arabic"/>
          <w:sz w:val="24"/>
          <w:szCs w:val="24"/>
        </w:rPr>
        <w:t>/admin/venue-map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C7AA7" w14:paraId="03EFD410" w14:textId="77777777">
        <w:tc>
          <w:tcPr>
            <w:tcW w:w="4680" w:type="dxa"/>
          </w:tcPr>
          <w:p w14:paraId="1C663BDA" w14:textId="77777777" w:rsidR="005C7AA7" w:rsidRDefault="00BA663C">
            <w:pPr>
              <w:rPr>
                <w:rFonts w:hint="eastAsia"/>
              </w:rPr>
            </w:pPr>
            <w:r>
              <w:rPr>
                <w:b/>
                <w:bCs/>
                <w:color w:val="1B3A5C"/>
                <w:sz w:val="18"/>
                <w:szCs w:val="18"/>
              </w:rPr>
              <w:t>Property</w:t>
            </w:r>
          </w:p>
        </w:tc>
        <w:tc>
          <w:tcPr>
            <w:tcW w:w="4680" w:type="dxa"/>
          </w:tcPr>
          <w:p w14:paraId="1912DE88" w14:textId="77777777" w:rsidR="005C7AA7" w:rsidRDefault="00BA663C">
            <w:pPr>
              <w:rPr>
                <w:rFonts w:hint="eastAsia"/>
              </w:rPr>
            </w:pPr>
            <w:r>
              <w:rPr>
                <w:b/>
                <w:bCs/>
                <w:color w:val="1B3A5C"/>
                <w:sz w:val="18"/>
                <w:szCs w:val="18"/>
              </w:rPr>
              <w:t>Value</w:t>
            </w:r>
          </w:p>
        </w:tc>
      </w:tr>
      <w:tr w:rsidR="005C7AA7" w14:paraId="284BB625" w14:textId="77777777">
        <w:tc>
          <w:tcPr>
            <w:tcW w:w="4680" w:type="dxa"/>
          </w:tcPr>
          <w:p w14:paraId="22A71652" w14:textId="77777777" w:rsidR="005C7AA7" w:rsidRDefault="00BA663C">
            <w:pPr>
              <w:spacing w:after="40"/>
              <w:rPr>
                <w:rFonts w:hint="eastAsia"/>
              </w:rPr>
            </w:pPr>
            <w:r>
              <w:rPr>
                <w:sz w:val="17"/>
                <w:szCs w:val="17"/>
              </w:rPr>
              <w:t>Address</w:t>
            </w:r>
          </w:p>
        </w:tc>
        <w:tc>
          <w:tcPr>
            <w:tcW w:w="4680" w:type="dxa"/>
          </w:tcPr>
          <w:p w14:paraId="7F101D94" w14:textId="77777777" w:rsidR="005C7AA7" w:rsidRDefault="00BA663C">
            <w:pPr>
              <w:spacing w:after="40"/>
              <w:rPr>
                <w:rFonts w:hint="eastAsia"/>
              </w:rPr>
            </w:pPr>
            <w:r>
              <w:rPr>
                <w:rFonts w:ascii="Consolas" w:hAnsi="Consolas"/>
                <w:sz w:val="17"/>
                <w:szCs w:val="17"/>
              </w:rPr>
              <w:t>/admin/venue-map</w:t>
            </w:r>
          </w:p>
        </w:tc>
      </w:tr>
      <w:tr w:rsidR="005C7AA7" w14:paraId="10BA1C5E" w14:textId="77777777">
        <w:tc>
          <w:tcPr>
            <w:tcW w:w="4680" w:type="dxa"/>
          </w:tcPr>
          <w:p w14:paraId="7B977B2F" w14:textId="77777777" w:rsidR="005C7AA7" w:rsidRDefault="00BA663C">
            <w:pPr>
              <w:spacing w:after="40"/>
              <w:rPr>
                <w:rFonts w:hint="eastAsia"/>
              </w:rPr>
            </w:pPr>
            <w:r>
              <w:rPr>
                <w:sz w:val="17"/>
                <w:szCs w:val="17"/>
              </w:rPr>
              <w:t>Implemented by</w:t>
            </w:r>
          </w:p>
        </w:tc>
        <w:tc>
          <w:tcPr>
            <w:tcW w:w="4680" w:type="dxa"/>
          </w:tcPr>
          <w:p w14:paraId="7D5DC0CB" w14:textId="77777777" w:rsidR="005C7AA7" w:rsidRDefault="00BA663C">
            <w:pPr>
              <w:spacing w:after="40"/>
              <w:rPr>
                <w:rFonts w:hint="eastAsia"/>
              </w:rPr>
            </w:pPr>
            <w:r>
              <w:rPr>
                <w:rFonts w:ascii="Consolas" w:hAnsi="Consolas"/>
                <w:sz w:val="17"/>
                <w:szCs w:val="17"/>
              </w:rPr>
              <w:t>src/ControlPanel/SIMF.ControlPanel/Components/Pages/Admin/VenueMapList.razor</w:t>
            </w:r>
          </w:p>
        </w:tc>
      </w:tr>
      <w:tr w:rsidR="005C7AA7" w14:paraId="79B42F0F" w14:textId="77777777">
        <w:tc>
          <w:tcPr>
            <w:tcW w:w="4680" w:type="dxa"/>
          </w:tcPr>
          <w:p w14:paraId="4EDEF5EC" w14:textId="77777777" w:rsidR="005C7AA7" w:rsidRDefault="00BA663C">
            <w:pPr>
              <w:spacing w:after="40"/>
              <w:rPr>
                <w:rFonts w:hint="eastAsia"/>
              </w:rPr>
            </w:pPr>
            <w:r>
              <w:rPr>
                <w:sz w:val="17"/>
                <w:szCs w:val="17"/>
              </w:rPr>
              <w:t>Code-behind</w:t>
            </w:r>
          </w:p>
        </w:tc>
        <w:tc>
          <w:tcPr>
            <w:tcW w:w="4680" w:type="dxa"/>
          </w:tcPr>
          <w:p w14:paraId="5A8D4C47" w14:textId="77777777" w:rsidR="005C7AA7" w:rsidRDefault="00BA663C">
            <w:pPr>
              <w:spacing w:after="40"/>
              <w:rPr>
                <w:rFonts w:hint="eastAsia"/>
              </w:rPr>
            </w:pPr>
            <w:r>
              <w:rPr>
                <w:rFonts w:ascii="Consolas" w:hAnsi="Consolas"/>
                <w:sz w:val="17"/>
                <w:szCs w:val="17"/>
              </w:rPr>
              <w:t>src/ControlPanel/SIMF.ControlPanel/Components/Pages/Admin/VenueMapList.razor.cs</w:t>
            </w:r>
          </w:p>
        </w:tc>
      </w:tr>
      <w:tr w:rsidR="005C7AA7" w14:paraId="527FE5C1" w14:textId="77777777">
        <w:tc>
          <w:tcPr>
            <w:tcW w:w="4680" w:type="dxa"/>
          </w:tcPr>
          <w:p w14:paraId="107E488A" w14:textId="77777777" w:rsidR="005C7AA7" w:rsidRDefault="00BA663C">
            <w:pPr>
              <w:spacing w:after="40"/>
              <w:rPr>
                <w:rFonts w:hint="eastAsia"/>
              </w:rPr>
            </w:pPr>
            <w:r>
              <w:rPr>
                <w:sz w:val="17"/>
                <w:szCs w:val="17"/>
              </w:rPr>
              <w:t>Page permission</w:t>
            </w:r>
          </w:p>
        </w:tc>
        <w:tc>
          <w:tcPr>
            <w:tcW w:w="4680" w:type="dxa"/>
          </w:tcPr>
          <w:p w14:paraId="57B193CC" w14:textId="77777777" w:rsidR="005C7AA7" w:rsidRDefault="00BA663C">
            <w:pPr>
              <w:spacing w:after="40"/>
              <w:rPr>
                <w:rFonts w:hint="eastAsia"/>
              </w:rPr>
            </w:pPr>
            <w:r>
              <w:rPr>
                <w:rFonts w:ascii="Consolas" w:hAnsi="Consolas"/>
                <w:sz w:val="17"/>
                <w:szCs w:val="17"/>
              </w:rPr>
              <w:t>VenueMap.View</w:t>
            </w:r>
          </w:p>
        </w:tc>
      </w:tr>
      <w:tr w:rsidR="005C7AA7" w14:paraId="4D95D53D" w14:textId="77777777">
        <w:tc>
          <w:tcPr>
            <w:tcW w:w="4680" w:type="dxa"/>
          </w:tcPr>
          <w:p w14:paraId="0F9E057E" w14:textId="77777777" w:rsidR="005C7AA7" w:rsidRDefault="00BA663C">
            <w:pPr>
              <w:spacing w:after="40"/>
              <w:rPr>
                <w:rFonts w:hint="eastAsia"/>
              </w:rPr>
            </w:pPr>
            <w:r>
              <w:rPr>
                <w:sz w:val="17"/>
                <w:szCs w:val="17"/>
              </w:rPr>
              <w:t>Menu permission</w:t>
            </w:r>
          </w:p>
        </w:tc>
        <w:tc>
          <w:tcPr>
            <w:tcW w:w="4680" w:type="dxa"/>
          </w:tcPr>
          <w:p w14:paraId="3C456739" w14:textId="77777777" w:rsidR="005C7AA7" w:rsidRDefault="00BA663C">
            <w:pPr>
              <w:spacing w:after="40"/>
              <w:rPr>
                <w:rFonts w:hint="eastAsia"/>
              </w:rPr>
            </w:pPr>
            <w:r>
              <w:rPr>
                <w:rFonts w:ascii="Consolas" w:hAnsi="Consolas"/>
                <w:sz w:val="17"/>
                <w:szCs w:val="17"/>
              </w:rPr>
              <w:t>VenueMap.View</w:t>
            </w:r>
          </w:p>
        </w:tc>
      </w:tr>
    </w:tbl>
    <w:p w14:paraId="082275B5" w14:textId="77777777" w:rsidR="005C7AA7" w:rsidRDefault="005C7AA7">
      <w:pPr>
        <w:spacing w:after="40"/>
        <w:rPr>
          <w:rFonts w:hint="eastAsia"/>
        </w:rPr>
      </w:pPr>
    </w:p>
    <w:p w14:paraId="2D0A4D7D"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50FBC694" w14:textId="77777777">
        <w:tc>
          <w:tcPr>
            <w:tcW w:w="4680" w:type="dxa"/>
          </w:tcPr>
          <w:p w14:paraId="7F4B78BE" w14:textId="77777777" w:rsidR="005C7AA7" w:rsidRDefault="00BA663C">
            <w:pPr>
              <w:rPr>
                <w:rFonts w:hint="eastAsia"/>
              </w:rPr>
            </w:pPr>
            <w:r>
              <w:rPr>
                <w:b/>
                <w:bCs/>
                <w:color w:val="1B3A5C"/>
                <w:sz w:val="18"/>
                <w:szCs w:val="18"/>
              </w:rPr>
              <w:t>Action</w:t>
            </w:r>
          </w:p>
        </w:tc>
        <w:tc>
          <w:tcPr>
            <w:tcW w:w="4680" w:type="dxa"/>
          </w:tcPr>
          <w:p w14:paraId="0D64040B" w14:textId="77777777" w:rsidR="005C7AA7" w:rsidRDefault="00BA663C">
            <w:pPr>
              <w:rPr>
                <w:rFonts w:hint="eastAsia"/>
              </w:rPr>
            </w:pPr>
            <w:r>
              <w:rPr>
                <w:b/>
                <w:bCs/>
                <w:color w:val="1B3A5C"/>
                <w:sz w:val="18"/>
                <w:szCs w:val="18"/>
              </w:rPr>
              <w:t>Permission it needs</w:t>
            </w:r>
          </w:p>
        </w:tc>
      </w:tr>
      <w:tr w:rsidR="005C7AA7" w14:paraId="7AECF44E" w14:textId="77777777">
        <w:tc>
          <w:tcPr>
            <w:tcW w:w="4680" w:type="dxa"/>
          </w:tcPr>
          <w:p w14:paraId="65FDF886" w14:textId="77777777" w:rsidR="005C7AA7" w:rsidRDefault="00BA663C">
            <w:pPr>
              <w:spacing w:after="40"/>
              <w:rPr>
                <w:rFonts w:hint="eastAsia"/>
              </w:rPr>
            </w:pPr>
            <w:r>
              <w:rPr>
                <w:sz w:val="17"/>
                <w:szCs w:val="17"/>
              </w:rPr>
              <w:t>Add</w:t>
            </w:r>
          </w:p>
        </w:tc>
        <w:tc>
          <w:tcPr>
            <w:tcW w:w="4680" w:type="dxa"/>
          </w:tcPr>
          <w:p w14:paraId="5B3427EF" w14:textId="77777777" w:rsidR="005C7AA7" w:rsidRDefault="00BA663C">
            <w:pPr>
              <w:spacing w:after="40"/>
              <w:rPr>
                <w:rFonts w:hint="eastAsia"/>
              </w:rPr>
            </w:pPr>
            <w:r>
              <w:rPr>
                <w:rFonts w:ascii="Consolas" w:hAnsi="Consolas"/>
                <w:sz w:val="17"/>
                <w:szCs w:val="17"/>
              </w:rPr>
              <w:t>VenueMap.Create</w:t>
            </w:r>
          </w:p>
        </w:tc>
      </w:tr>
      <w:tr w:rsidR="005C7AA7" w14:paraId="1BC73ACD" w14:textId="77777777">
        <w:tc>
          <w:tcPr>
            <w:tcW w:w="4680" w:type="dxa"/>
          </w:tcPr>
          <w:p w14:paraId="6F655788" w14:textId="77777777" w:rsidR="005C7AA7" w:rsidRDefault="00BA663C">
            <w:pPr>
              <w:spacing w:after="40"/>
              <w:rPr>
                <w:rFonts w:hint="eastAsia"/>
              </w:rPr>
            </w:pPr>
            <w:r>
              <w:rPr>
                <w:sz w:val="17"/>
                <w:szCs w:val="17"/>
              </w:rPr>
              <w:t>Edit</w:t>
            </w:r>
          </w:p>
        </w:tc>
        <w:tc>
          <w:tcPr>
            <w:tcW w:w="4680" w:type="dxa"/>
          </w:tcPr>
          <w:p w14:paraId="1DDBFEB5" w14:textId="77777777" w:rsidR="005C7AA7" w:rsidRDefault="00BA663C">
            <w:pPr>
              <w:spacing w:after="40"/>
              <w:rPr>
                <w:rFonts w:hint="eastAsia"/>
              </w:rPr>
            </w:pPr>
            <w:r>
              <w:rPr>
                <w:rFonts w:ascii="Consolas" w:hAnsi="Consolas"/>
                <w:sz w:val="17"/>
                <w:szCs w:val="17"/>
              </w:rPr>
              <w:t>VenueMap.Edit</w:t>
            </w:r>
          </w:p>
        </w:tc>
      </w:tr>
      <w:tr w:rsidR="005C7AA7" w14:paraId="41F42C98" w14:textId="77777777">
        <w:tc>
          <w:tcPr>
            <w:tcW w:w="4680" w:type="dxa"/>
          </w:tcPr>
          <w:p w14:paraId="4527842B" w14:textId="77777777" w:rsidR="005C7AA7" w:rsidRDefault="00BA663C">
            <w:pPr>
              <w:spacing w:after="40"/>
              <w:rPr>
                <w:rFonts w:hint="eastAsia"/>
              </w:rPr>
            </w:pPr>
            <w:r>
              <w:rPr>
                <w:sz w:val="17"/>
                <w:szCs w:val="17"/>
              </w:rPr>
              <w:t>Details</w:t>
            </w:r>
          </w:p>
        </w:tc>
        <w:tc>
          <w:tcPr>
            <w:tcW w:w="4680" w:type="dxa"/>
          </w:tcPr>
          <w:p w14:paraId="18063A38" w14:textId="77777777" w:rsidR="005C7AA7" w:rsidRDefault="00BA663C">
            <w:pPr>
              <w:spacing w:after="40"/>
              <w:rPr>
                <w:rFonts w:hint="eastAsia"/>
              </w:rPr>
            </w:pPr>
            <w:r>
              <w:rPr>
                <w:sz w:val="17"/>
                <w:szCs w:val="17"/>
              </w:rPr>
              <w:t>No permission of its own</w:t>
            </w:r>
          </w:p>
        </w:tc>
      </w:tr>
      <w:tr w:rsidR="005C7AA7" w14:paraId="2ABBB435" w14:textId="77777777">
        <w:tc>
          <w:tcPr>
            <w:tcW w:w="4680" w:type="dxa"/>
          </w:tcPr>
          <w:p w14:paraId="4F5F8A2D" w14:textId="77777777" w:rsidR="005C7AA7" w:rsidRDefault="00BA663C">
            <w:pPr>
              <w:spacing w:after="40"/>
              <w:rPr>
                <w:rFonts w:hint="eastAsia"/>
              </w:rPr>
            </w:pPr>
            <w:r>
              <w:rPr>
                <w:sz w:val="17"/>
                <w:szCs w:val="17"/>
              </w:rPr>
              <w:t>Delete</w:t>
            </w:r>
          </w:p>
        </w:tc>
        <w:tc>
          <w:tcPr>
            <w:tcW w:w="4680" w:type="dxa"/>
          </w:tcPr>
          <w:p w14:paraId="1F44BAB7" w14:textId="77777777" w:rsidR="005C7AA7" w:rsidRDefault="00BA663C">
            <w:pPr>
              <w:spacing w:after="40"/>
              <w:rPr>
                <w:rFonts w:hint="eastAsia"/>
              </w:rPr>
            </w:pPr>
            <w:r>
              <w:rPr>
                <w:rFonts w:ascii="Consolas" w:hAnsi="Consolas"/>
                <w:sz w:val="17"/>
                <w:szCs w:val="17"/>
              </w:rPr>
              <w:t>VenueMap.Delete</w:t>
            </w:r>
          </w:p>
        </w:tc>
      </w:tr>
      <w:tr w:rsidR="005C7AA7" w14:paraId="5ABF838B" w14:textId="77777777">
        <w:tc>
          <w:tcPr>
            <w:tcW w:w="4680" w:type="dxa"/>
          </w:tcPr>
          <w:p w14:paraId="7DFD11CB" w14:textId="77777777" w:rsidR="005C7AA7" w:rsidRDefault="00BA663C">
            <w:pPr>
              <w:spacing w:after="40"/>
              <w:rPr>
                <w:rFonts w:hint="eastAsia"/>
              </w:rPr>
            </w:pPr>
            <w:r>
              <w:rPr>
                <w:sz w:val="17"/>
                <w:szCs w:val="17"/>
              </w:rPr>
              <w:t>Import</w:t>
            </w:r>
          </w:p>
        </w:tc>
        <w:tc>
          <w:tcPr>
            <w:tcW w:w="4680" w:type="dxa"/>
          </w:tcPr>
          <w:p w14:paraId="70A08FF4" w14:textId="77777777" w:rsidR="005C7AA7" w:rsidRDefault="00BA663C">
            <w:pPr>
              <w:spacing w:after="40"/>
              <w:rPr>
                <w:rFonts w:hint="eastAsia"/>
              </w:rPr>
            </w:pPr>
            <w:r>
              <w:rPr>
                <w:rFonts w:ascii="Consolas" w:hAnsi="Consolas"/>
                <w:sz w:val="17"/>
                <w:szCs w:val="17"/>
              </w:rPr>
              <w:t>VenueMap.Import</w:t>
            </w:r>
          </w:p>
        </w:tc>
      </w:tr>
      <w:tr w:rsidR="005C7AA7" w14:paraId="6708B7E6" w14:textId="77777777">
        <w:tc>
          <w:tcPr>
            <w:tcW w:w="4680" w:type="dxa"/>
          </w:tcPr>
          <w:p w14:paraId="002647BD" w14:textId="77777777" w:rsidR="005C7AA7" w:rsidRDefault="00BA663C">
            <w:pPr>
              <w:spacing w:after="40"/>
              <w:rPr>
                <w:rFonts w:hint="eastAsia"/>
              </w:rPr>
            </w:pPr>
            <w:r>
              <w:rPr>
                <w:sz w:val="17"/>
                <w:szCs w:val="17"/>
              </w:rPr>
              <w:t>Export</w:t>
            </w:r>
          </w:p>
        </w:tc>
        <w:tc>
          <w:tcPr>
            <w:tcW w:w="4680" w:type="dxa"/>
          </w:tcPr>
          <w:p w14:paraId="579AC1C6" w14:textId="77777777" w:rsidR="005C7AA7" w:rsidRDefault="00BA663C">
            <w:pPr>
              <w:spacing w:after="40"/>
              <w:rPr>
                <w:rFonts w:hint="eastAsia"/>
              </w:rPr>
            </w:pPr>
            <w:r>
              <w:rPr>
                <w:rFonts w:ascii="Consolas" w:hAnsi="Consolas"/>
                <w:sz w:val="17"/>
                <w:szCs w:val="17"/>
              </w:rPr>
              <w:t>VenueMap.Export</w:t>
            </w:r>
          </w:p>
        </w:tc>
      </w:tr>
    </w:tbl>
    <w:p w14:paraId="5483DB27" w14:textId="77777777" w:rsidR="005C7AA7" w:rsidRDefault="005C7AA7">
      <w:pPr>
        <w:spacing w:after="40"/>
        <w:rPr>
          <w:rFonts w:hint="eastAsia"/>
        </w:rPr>
      </w:pPr>
    </w:p>
    <w:p w14:paraId="617B56E2" w14:textId="77777777" w:rsidR="005C7AA7" w:rsidRDefault="00BA663C">
      <w:pPr>
        <w:spacing w:after="80"/>
        <w:rPr>
          <w:rFonts w:hint="eastAsia"/>
        </w:rPr>
      </w:pPr>
      <w:r>
        <w:rPr>
          <w:color w:val="556170"/>
          <w:sz w:val="19"/>
          <w:szCs w:val="19"/>
        </w:rPr>
        <w:t>The list shows: Label  ·  Kind  ·  Position (x, y)  ·  Active</w:t>
      </w:r>
    </w:p>
    <w:p w14:paraId="53C115A2"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/account/api/admin/venue-map/list  /account/api/admin/venue-map/{id}</w:t>
      </w:r>
    </w:p>
    <w:p w14:paraId="3167D985" w14:textId="77777777" w:rsidR="005C7AA7" w:rsidRDefault="00BA663C">
      <w:pPr>
        <w:spacing w:before="160" w:after="40"/>
        <w:jc w:val="center"/>
        <w:rPr>
          <w:rFonts w:hint="eastAsia"/>
        </w:rPr>
      </w:pPr>
      <w:r>
        <w:rPr>
          <w:noProof/>
        </w:rPr>
        <w:lastRenderedPageBreak/>
        <w:drawing>
          <wp:inline distT="0" distB="0" distL="0" distR="0" wp14:anchorId="40CB19BD" wp14:editId="4AA74372">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43"/>
                    <a:stretch>
                      <a:fillRect/>
                    </a:stretch>
                  </pic:blipFill>
                  <pic:spPr>
                    <a:xfrm>
                      <a:off x="0" y="0"/>
                      <a:ext cx="5760720" cy="2850356"/>
                    </a:xfrm>
                    <a:prstGeom prst="rect">
                      <a:avLst/>
                    </a:prstGeom>
                  </pic:spPr>
                </pic:pic>
              </a:graphicData>
            </a:graphic>
          </wp:inline>
        </w:drawing>
      </w:r>
    </w:p>
    <w:p w14:paraId="78108BD8" w14:textId="77777777" w:rsidR="005C7AA7" w:rsidRDefault="00BA663C">
      <w:pPr>
        <w:pStyle w:val="Caption"/>
        <w:spacing w:after="240"/>
        <w:jc w:val="center"/>
        <w:rPr>
          <w:rFonts w:hint="eastAsia"/>
        </w:rPr>
      </w:pPr>
      <w:r>
        <w:rPr>
          <w:color w:val="556170"/>
          <w:sz w:val="17"/>
          <w:szCs w:val="17"/>
        </w:rPr>
        <w:t xml:space="preserve">Figure 114 — Venue map — </w:t>
      </w:r>
      <w:r>
        <w:rPr>
          <w:rFonts w:ascii="Consolas" w:hAnsi="Consolas"/>
          <w:color w:val="556170"/>
          <w:sz w:val="17"/>
          <w:szCs w:val="17"/>
        </w:rPr>
        <w:t>/admin/venue-map</w:t>
      </w:r>
    </w:p>
    <w:p w14:paraId="2DD1D714" w14:textId="77777777" w:rsidR="005C7AA7" w:rsidRDefault="00BA663C">
      <w:pPr>
        <w:pStyle w:val="Heading2"/>
        <w:spacing w:before="280" w:after="120"/>
      </w:pPr>
      <w:bookmarkStart w:id="105" w:name="_Toc238974410"/>
      <w:r>
        <w:rPr>
          <w:rFonts w:ascii="Segoe UI" w:hAnsi="Segoe UI" w:cs="Simplified Arabic"/>
          <w:sz w:val="28"/>
          <w:szCs w:val="28"/>
        </w:rPr>
        <w:t>Engagement</w:t>
      </w:r>
      <w:bookmarkEnd w:id="105"/>
    </w:p>
    <w:p w14:paraId="6634EC9C" w14:textId="77777777" w:rsidR="005C7AA7" w:rsidRDefault="00BA663C">
      <w:pPr>
        <w:pStyle w:val="Heading3"/>
        <w:spacing w:after="120"/>
      </w:pPr>
      <w:r>
        <w:rPr>
          <w:rFonts w:ascii="Segoe UI" w:hAnsi="Segoe UI" w:cs="Simplified Arabic"/>
          <w:sz w:val="24"/>
          <w:szCs w:val="24"/>
        </w:rPr>
        <w:t>Live sessions  (</w:t>
      </w:r>
      <w:r>
        <w:rPr>
          <w:rFonts w:ascii="Consolas" w:hAnsi="Consolas" w:cs="Simplified Arabic"/>
          <w:sz w:val="24"/>
          <w:szCs w:val="24"/>
        </w:rPr>
        <w:t>/m/live-sessions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4680"/>
        <w:gridCol w:w="4680"/>
      </w:tblGrid>
      <w:tr w:rsidR="005C7AA7" w14:paraId="605CC3D9" w14:textId="77777777">
        <w:tc>
          <w:tcPr>
            <w:tcW w:w="4680" w:type="dxa"/>
          </w:tcPr>
          <w:p w14:paraId="17660E6A" w14:textId="77777777" w:rsidR="005C7AA7" w:rsidRDefault="00BA663C">
            <w:pPr>
              <w:rPr>
                <w:rFonts w:hint="eastAsia"/>
              </w:rPr>
            </w:pPr>
            <w:r>
              <w:rPr>
                <w:b/>
                <w:bCs/>
                <w:color w:val="1B3A5C"/>
                <w:sz w:val="18"/>
                <w:szCs w:val="18"/>
              </w:rPr>
              <w:t>Property</w:t>
            </w:r>
          </w:p>
        </w:tc>
        <w:tc>
          <w:tcPr>
            <w:tcW w:w="4680" w:type="dxa"/>
          </w:tcPr>
          <w:p w14:paraId="4143C802" w14:textId="77777777" w:rsidR="005C7AA7" w:rsidRDefault="00BA663C">
            <w:pPr>
              <w:rPr>
                <w:rFonts w:hint="eastAsia"/>
              </w:rPr>
            </w:pPr>
            <w:r>
              <w:rPr>
                <w:b/>
                <w:bCs/>
                <w:color w:val="1B3A5C"/>
                <w:sz w:val="18"/>
                <w:szCs w:val="18"/>
              </w:rPr>
              <w:t>Value</w:t>
            </w:r>
          </w:p>
        </w:tc>
      </w:tr>
      <w:tr w:rsidR="005C7AA7" w14:paraId="6F40BF6F" w14:textId="77777777">
        <w:tc>
          <w:tcPr>
            <w:tcW w:w="4680" w:type="dxa"/>
          </w:tcPr>
          <w:p w14:paraId="61D254D7" w14:textId="77777777" w:rsidR="005C7AA7" w:rsidRDefault="00BA663C">
            <w:pPr>
              <w:spacing w:after="40"/>
              <w:rPr>
                <w:rFonts w:hint="eastAsia"/>
              </w:rPr>
            </w:pPr>
            <w:r>
              <w:rPr>
                <w:sz w:val="17"/>
                <w:szCs w:val="17"/>
              </w:rPr>
              <w:t>Address</w:t>
            </w:r>
          </w:p>
        </w:tc>
        <w:tc>
          <w:tcPr>
            <w:tcW w:w="4680" w:type="dxa"/>
          </w:tcPr>
          <w:p w14:paraId="5D0DA35B" w14:textId="77777777" w:rsidR="005C7AA7" w:rsidRDefault="00BA663C">
            <w:pPr>
              <w:spacing w:after="40"/>
              <w:rPr>
                <w:rFonts w:hint="eastAsia"/>
              </w:rPr>
            </w:pPr>
            <w:r>
              <w:rPr>
                <w:rFonts w:ascii="Consolas" w:hAnsi="Consolas"/>
                <w:sz w:val="17"/>
                <w:szCs w:val="17"/>
              </w:rPr>
              <w:t>/m/live-sessions</w:t>
            </w:r>
          </w:p>
        </w:tc>
      </w:tr>
      <w:tr w:rsidR="005C7AA7" w14:paraId="1976AE52" w14:textId="77777777">
        <w:tc>
          <w:tcPr>
            <w:tcW w:w="4680" w:type="dxa"/>
          </w:tcPr>
          <w:p w14:paraId="21FCFC50" w14:textId="77777777" w:rsidR="005C7AA7" w:rsidRDefault="00BA663C">
            <w:pPr>
              <w:spacing w:after="40"/>
              <w:rPr>
                <w:rFonts w:hint="eastAsia"/>
              </w:rPr>
            </w:pPr>
            <w:r>
              <w:rPr>
                <w:sz w:val="17"/>
                <w:szCs w:val="17"/>
              </w:rPr>
              <w:t>Implemented by</w:t>
            </w:r>
          </w:p>
        </w:tc>
        <w:tc>
          <w:tcPr>
            <w:tcW w:w="4680" w:type="dxa"/>
          </w:tcPr>
          <w:p w14:paraId="01684DA0" w14:textId="77777777" w:rsidR="005C7AA7" w:rsidRDefault="00BA663C">
            <w:pPr>
              <w:spacing w:after="40"/>
              <w:rPr>
                <w:rFonts w:hint="eastAsia"/>
              </w:rPr>
            </w:pPr>
            <w:r>
              <w:rPr>
                <w:sz w:val="17"/>
                <w:szCs w:val="17"/>
              </w:rPr>
              <w:t>-</w:t>
            </w:r>
          </w:p>
        </w:tc>
      </w:tr>
      <w:tr w:rsidR="005C7AA7" w14:paraId="66024DAD" w14:textId="77777777">
        <w:tc>
          <w:tcPr>
            <w:tcW w:w="4680" w:type="dxa"/>
          </w:tcPr>
          <w:p w14:paraId="790A464B" w14:textId="77777777" w:rsidR="005C7AA7" w:rsidRDefault="00BA663C">
            <w:pPr>
              <w:spacing w:after="40"/>
              <w:rPr>
                <w:rFonts w:hint="eastAsia"/>
              </w:rPr>
            </w:pPr>
            <w:r>
              <w:rPr>
                <w:sz w:val="17"/>
                <w:szCs w:val="17"/>
              </w:rPr>
              <w:t>Code-behind</w:t>
            </w:r>
          </w:p>
        </w:tc>
        <w:tc>
          <w:tcPr>
            <w:tcW w:w="4680" w:type="dxa"/>
          </w:tcPr>
          <w:p w14:paraId="1A37B408" w14:textId="77777777" w:rsidR="005C7AA7" w:rsidRDefault="00BA663C">
            <w:pPr>
              <w:spacing w:after="40"/>
              <w:rPr>
                <w:rFonts w:hint="eastAsia"/>
              </w:rPr>
            </w:pPr>
            <w:r>
              <w:rPr>
                <w:sz w:val="17"/>
                <w:szCs w:val="17"/>
              </w:rPr>
              <w:t>-</w:t>
            </w:r>
          </w:p>
        </w:tc>
      </w:tr>
      <w:tr w:rsidR="005C7AA7" w14:paraId="16390871" w14:textId="77777777">
        <w:tc>
          <w:tcPr>
            <w:tcW w:w="4680" w:type="dxa"/>
          </w:tcPr>
          <w:p w14:paraId="016ADD96" w14:textId="77777777" w:rsidR="005C7AA7" w:rsidRDefault="00BA663C">
            <w:pPr>
              <w:spacing w:after="40"/>
              <w:rPr>
                <w:rFonts w:hint="eastAsia"/>
              </w:rPr>
            </w:pPr>
            <w:r>
              <w:rPr>
                <w:sz w:val="17"/>
                <w:szCs w:val="17"/>
              </w:rPr>
              <w:t>Page permission</w:t>
            </w:r>
          </w:p>
        </w:tc>
        <w:tc>
          <w:tcPr>
            <w:tcW w:w="4680" w:type="dxa"/>
          </w:tcPr>
          <w:p w14:paraId="7BC38101" w14:textId="77777777" w:rsidR="005C7AA7" w:rsidRDefault="00BA663C">
            <w:pPr>
              <w:spacing w:after="40"/>
              <w:rPr>
                <w:rFonts w:hint="eastAsia"/>
              </w:rPr>
            </w:pPr>
            <w:r>
              <w:rPr>
                <w:sz w:val="17"/>
                <w:szCs w:val="17"/>
              </w:rPr>
              <w:t>-</w:t>
            </w:r>
          </w:p>
        </w:tc>
      </w:tr>
      <w:tr w:rsidR="005C7AA7" w14:paraId="3952A5C6" w14:textId="77777777">
        <w:tc>
          <w:tcPr>
            <w:tcW w:w="4680" w:type="dxa"/>
          </w:tcPr>
          <w:p w14:paraId="2505867B" w14:textId="77777777" w:rsidR="005C7AA7" w:rsidRDefault="00BA663C">
            <w:pPr>
              <w:spacing w:after="40"/>
              <w:rPr>
                <w:rFonts w:hint="eastAsia"/>
              </w:rPr>
            </w:pPr>
            <w:r>
              <w:rPr>
                <w:sz w:val="17"/>
                <w:szCs w:val="17"/>
              </w:rPr>
              <w:t>Menu permission</w:t>
            </w:r>
          </w:p>
        </w:tc>
        <w:tc>
          <w:tcPr>
            <w:tcW w:w="4680" w:type="dxa"/>
          </w:tcPr>
          <w:p w14:paraId="6004F5B2" w14:textId="77777777" w:rsidR="005C7AA7" w:rsidRDefault="00BA663C">
            <w:pPr>
              <w:spacing w:after="40"/>
              <w:rPr>
                <w:rFonts w:hint="eastAsia"/>
              </w:rPr>
            </w:pPr>
            <w:r>
              <w:rPr>
                <w:rFonts w:ascii="Consolas" w:hAnsi="Consolas"/>
                <w:sz w:val="17"/>
                <w:szCs w:val="17"/>
              </w:rPr>
              <w:t>Sessions.View</w:t>
            </w:r>
          </w:p>
        </w:tc>
      </w:tr>
      <w:tr w:rsidR="005C7AA7" w14:paraId="5E683B09" w14:textId="77777777">
        <w:tc>
          <w:tcPr>
            <w:tcW w:w="4680" w:type="dxa"/>
          </w:tcPr>
          <w:p w14:paraId="32AE7D4A" w14:textId="77777777" w:rsidR="005C7AA7" w:rsidRDefault="00BA663C">
            <w:pPr>
              <w:spacing w:after="40"/>
              <w:rPr>
                <w:rFonts w:hint="eastAsia"/>
              </w:rPr>
            </w:pPr>
            <w:r>
              <w:rPr>
                <w:sz w:val="17"/>
                <w:szCs w:val="17"/>
              </w:rPr>
              <w:t>Placeholder</w:t>
            </w:r>
          </w:p>
        </w:tc>
        <w:tc>
          <w:tcPr>
            <w:tcW w:w="4680" w:type="dxa"/>
          </w:tcPr>
          <w:p w14:paraId="6B0949FC" w14:textId="77777777" w:rsidR="005C7AA7" w:rsidRDefault="00BA663C">
            <w:pPr>
              <w:spacing w:after="40"/>
              <w:rPr>
                <w:rFonts w:hint="eastAsia"/>
              </w:rPr>
            </w:pPr>
            <w:r>
              <w:rPr>
                <w:sz w:val="17"/>
                <w:szCs w:val="17"/>
              </w:rPr>
              <w:t>Yes — the module is not built yet</w:t>
            </w:r>
          </w:p>
        </w:tc>
      </w:tr>
    </w:tbl>
    <w:p w14:paraId="5FADB716" w14:textId="77777777" w:rsidR="005C7AA7" w:rsidRDefault="005C7AA7">
      <w:pPr>
        <w:spacing w:after="40"/>
        <w:rPr>
          <w:rFonts w:hint="eastAsia"/>
        </w:rPr>
      </w:pPr>
    </w:p>
    <w:p w14:paraId="2655B9A2" w14:textId="77777777" w:rsidR="005C7AA7" w:rsidRDefault="00BA663C">
      <w:pPr>
        <w:spacing w:before="160" w:after="40"/>
        <w:jc w:val="center"/>
        <w:rPr>
          <w:rFonts w:hint="eastAsia"/>
        </w:rPr>
      </w:pPr>
      <w:r>
        <w:rPr>
          <w:noProof/>
        </w:rPr>
        <w:drawing>
          <wp:inline distT="0" distB="0" distL="0" distR="0" wp14:anchorId="0DD359D0" wp14:editId="00293B89">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102"/>
                    <a:stretch>
                      <a:fillRect/>
                    </a:stretch>
                  </pic:blipFill>
                  <pic:spPr>
                    <a:xfrm>
                      <a:off x="0" y="0"/>
                      <a:ext cx="5760720" cy="2850356"/>
                    </a:xfrm>
                    <a:prstGeom prst="rect">
                      <a:avLst/>
                    </a:prstGeom>
                  </pic:spPr>
                </pic:pic>
              </a:graphicData>
            </a:graphic>
          </wp:inline>
        </w:drawing>
      </w:r>
    </w:p>
    <w:p w14:paraId="41BF523E" w14:textId="77777777" w:rsidR="005C7AA7" w:rsidRDefault="00BA663C">
      <w:pPr>
        <w:pStyle w:val="Caption"/>
        <w:spacing w:after="240"/>
        <w:jc w:val="center"/>
        <w:rPr>
          <w:rFonts w:hint="eastAsia"/>
        </w:rPr>
      </w:pPr>
      <w:r>
        <w:rPr>
          <w:color w:val="556170"/>
          <w:sz w:val="17"/>
          <w:szCs w:val="17"/>
        </w:rPr>
        <w:lastRenderedPageBreak/>
        <w:t xml:space="preserve">Figure 115 — Live sessions — </w:t>
      </w:r>
      <w:r>
        <w:rPr>
          <w:rFonts w:ascii="Consolas" w:hAnsi="Consolas"/>
          <w:color w:val="556170"/>
          <w:sz w:val="17"/>
          <w:szCs w:val="17"/>
        </w:rPr>
        <w:t>/m/live-sessions</w:t>
      </w:r>
    </w:p>
    <w:p w14:paraId="63C2FEEB" w14:textId="77777777" w:rsidR="005C7AA7" w:rsidRDefault="00BA663C">
      <w:pPr>
        <w:pStyle w:val="Heading3"/>
        <w:spacing w:after="120"/>
      </w:pPr>
      <w:r>
        <w:rPr>
          <w:rFonts w:ascii="Segoe UI" w:hAnsi="Segoe UI" w:cs="Simplified Arabic"/>
          <w:sz w:val="24"/>
          <w:szCs w:val="24"/>
        </w:rPr>
        <w:t>Ratings  (</w:t>
      </w:r>
      <w:r>
        <w:rPr>
          <w:rFonts w:ascii="Consolas" w:hAnsi="Consolas" w:cs="Simplified Arabic"/>
          <w:sz w:val="24"/>
          <w:szCs w:val="24"/>
        </w:rPr>
        <w:t>/admin/ratings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C7AA7" w14:paraId="3EBCC83A" w14:textId="77777777">
        <w:tc>
          <w:tcPr>
            <w:tcW w:w="4680" w:type="dxa"/>
          </w:tcPr>
          <w:p w14:paraId="4ABA7AE0" w14:textId="77777777" w:rsidR="005C7AA7" w:rsidRDefault="00BA663C">
            <w:pPr>
              <w:rPr>
                <w:rFonts w:hint="eastAsia"/>
              </w:rPr>
            </w:pPr>
            <w:r>
              <w:rPr>
                <w:b/>
                <w:bCs/>
                <w:color w:val="1B3A5C"/>
                <w:sz w:val="18"/>
                <w:szCs w:val="18"/>
              </w:rPr>
              <w:t>Property</w:t>
            </w:r>
          </w:p>
        </w:tc>
        <w:tc>
          <w:tcPr>
            <w:tcW w:w="4680" w:type="dxa"/>
          </w:tcPr>
          <w:p w14:paraId="6F08C6BA" w14:textId="77777777" w:rsidR="005C7AA7" w:rsidRDefault="00BA663C">
            <w:pPr>
              <w:rPr>
                <w:rFonts w:hint="eastAsia"/>
              </w:rPr>
            </w:pPr>
            <w:r>
              <w:rPr>
                <w:b/>
                <w:bCs/>
                <w:color w:val="1B3A5C"/>
                <w:sz w:val="18"/>
                <w:szCs w:val="18"/>
              </w:rPr>
              <w:t>Value</w:t>
            </w:r>
          </w:p>
        </w:tc>
      </w:tr>
      <w:tr w:rsidR="005C7AA7" w14:paraId="6D092B5A" w14:textId="77777777">
        <w:tc>
          <w:tcPr>
            <w:tcW w:w="4680" w:type="dxa"/>
          </w:tcPr>
          <w:p w14:paraId="6B5A403F" w14:textId="77777777" w:rsidR="005C7AA7" w:rsidRDefault="00BA663C">
            <w:pPr>
              <w:spacing w:after="40"/>
              <w:rPr>
                <w:rFonts w:hint="eastAsia"/>
              </w:rPr>
            </w:pPr>
            <w:r>
              <w:rPr>
                <w:sz w:val="17"/>
                <w:szCs w:val="17"/>
              </w:rPr>
              <w:t>Address</w:t>
            </w:r>
          </w:p>
        </w:tc>
        <w:tc>
          <w:tcPr>
            <w:tcW w:w="4680" w:type="dxa"/>
          </w:tcPr>
          <w:p w14:paraId="005F8F4D" w14:textId="77777777" w:rsidR="005C7AA7" w:rsidRDefault="00BA663C">
            <w:pPr>
              <w:spacing w:after="40"/>
              <w:rPr>
                <w:rFonts w:hint="eastAsia"/>
              </w:rPr>
            </w:pPr>
            <w:r>
              <w:rPr>
                <w:rFonts w:ascii="Consolas" w:hAnsi="Consolas"/>
                <w:sz w:val="17"/>
                <w:szCs w:val="17"/>
              </w:rPr>
              <w:t>/admin/ratings</w:t>
            </w:r>
          </w:p>
        </w:tc>
      </w:tr>
      <w:tr w:rsidR="005C7AA7" w14:paraId="19E09F3B" w14:textId="77777777">
        <w:tc>
          <w:tcPr>
            <w:tcW w:w="4680" w:type="dxa"/>
          </w:tcPr>
          <w:p w14:paraId="13D1063F" w14:textId="77777777" w:rsidR="005C7AA7" w:rsidRDefault="00BA663C">
            <w:pPr>
              <w:spacing w:after="40"/>
              <w:rPr>
                <w:rFonts w:hint="eastAsia"/>
              </w:rPr>
            </w:pPr>
            <w:r>
              <w:rPr>
                <w:sz w:val="17"/>
                <w:szCs w:val="17"/>
              </w:rPr>
              <w:t>Implemented by</w:t>
            </w:r>
          </w:p>
        </w:tc>
        <w:tc>
          <w:tcPr>
            <w:tcW w:w="4680" w:type="dxa"/>
          </w:tcPr>
          <w:p w14:paraId="54E96BFD" w14:textId="77777777" w:rsidR="005C7AA7" w:rsidRDefault="00BA663C">
            <w:pPr>
              <w:spacing w:after="40"/>
              <w:rPr>
                <w:rFonts w:hint="eastAsia"/>
              </w:rPr>
            </w:pPr>
            <w:r>
              <w:rPr>
                <w:rFonts w:ascii="Consolas" w:hAnsi="Consolas"/>
                <w:sz w:val="17"/>
                <w:szCs w:val="17"/>
              </w:rPr>
              <w:t>src/ControlPanel/SIMF.ControlPanel/Components/Pages/Admin/RatingsList.razor</w:t>
            </w:r>
          </w:p>
        </w:tc>
      </w:tr>
      <w:tr w:rsidR="005C7AA7" w14:paraId="5FF3AFD2" w14:textId="77777777">
        <w:tc>
          <w:tcPr>
            <w:tcW w:w="4680" w:type="dxa"/>
          </w:tcPr>
          <w:p w14:paraId="59495780" w14:textId="77777777" w:rsidR="005C7AA7" w:rsidRDefault="00BA663C">
            <w:pPr>
              <w:spacing w:after="40"/>
              <w:rPr>
                <w:rFonts w:hint="eastAsia"/>
              </w:rPr>
            </w:pPr>
            <w:r>
              <w:rPr>
                <w:sz w:val="17"/>
                <w:szCs w:val="17"/>
              </w:rPr>
              <w:t>Code-behind</w:t>
            </w:r>
          </w:p>
        </w:tc>
        <w:tc>
          <w:tcPr>
            <w:tcW w:w="4680" w:type="dxa"/>
          </w:tcPr>
          <w:p w14:paraId="6DAEA4C3" w14:textId="77777777" w:rsidR="005C7AA7" w:rsidRDefault="00BA663C">
            <w:pPr>
              <w:spacing w:after="40"/>
              <w:rPr>
                <w:rFonts w:hint="eastAsia"/>
              </w:rPr>
            </w:pPr>
            <w:r>
              <w:rPr>
                <w:rFonts w:ascii="Consolas" w:hAnsi="Consolas"/>
                <w:sz w:val="17"/>
                <w:szCs w:val="17"/>
              </w:rPr>
              <w:t>src/ControlPanel/SIMF.ControlPanel/Components/Pages/Admin/RatingsList.razor.cs</w:t>
            </w:r>
          </w:p>
        </w:tc>
      </w:tr>
      <w:tr w:rsidR="005C7AA7" w14:paraId="1A360FA1" w14:textId="77777777">
        <w:tc>
          <w:tcPr>
            <w:tcW w:w="4680" w:type="dxa"/>
          </w:tcPr>
          <w:p w14:paraId="22ACE32F" w14:textId="77777777" w:rsidR="005C7AA7" w:rsidRDefault="00BA663C">
            <w:pPr>
              <w:spacing w:after="40"/>
              <w:rPr>
                <w:rFonts w:hint="eastAsia"/>
              </w:rPr>
            </w:pPr>
            <w:r>
              <w:rPr>
                <w:sz w:val="17"/>
                <w:szCs w:val="17"/>
              </w:rPr>
              <w:t>Page permission</w:t>
            </w:r>
          </w:p>
        </w:tc>
        <w:tc>
          <w:tcPr>
            <w:tcW w:w="4680" w:type="dxa"/>
          </w:tcPr>
          <w:p w14:paraId="5D943805" w14:textId="77777777" w:rsidR="005C7AA7" w:rsidRDefault="00BA663C">
            <w:pPr>
              <w:spacing w:after="40"/>
              <w:rPr>
                <w:rFonts w:hint="eastAsia"/>
              </w:rPr>
            </w:pPr>
            <w:r>
              <w:rPr>
                <w:rFonts w:ascii="Consolas" w:hAnsi="Consolas"/>
                <w:sz w:val="17"/>
                <w:szCs w:val="17"/>
              </w:rPr>
              <w:t>Ratings.View</w:t>
            </w:r>
          </w:p>
        </w:tc>
      </w:tr>
      <w:tr w:rsidR="005C7AA7" w14:paraId="32BB84FD" w14:textId="77777777">
        <w:tc>
          <w:tcPr>
            <w:tcW w:w="4680" w:type="dxa"/>
          </w:tcPr>
          <w:p w14:paraId="270257F9" w14:textId="77777777" w:rsidR="005C7AA7" w:rsidRDefault="00BA663C">
            <w:pPr>
              <w:spacing w:after="40"/>
              <w:rPr>
                <w:rFonts w:hint="eastAsia"/>
              </w:rPr>
            </w:pPr>
            <w:r>
              <w:rPr>
                <w:sz w:val="17"/>
                <w:szCs w:val="17"/>
              </w:rPr>
              <w:t>Menu permission</w:t>
            </w:r>
          </w:p>
        </w:tc>
        <w:tc>
          <w:tcPr>
            <w:tcW w:w="4680" w:type="dxa"/>
          </w:tcPr>
          <w:p w14:paraId="1FF5C60C" w14:textId="77777777" w:rsidR="005C7AA7" w:rsidRDefault="00BA663C">
            <w:pPr>
              <w:spacing w:after="40"/>
              <w:rPr>
                <w:rFonts w:hint="eastAsia"/>
              </w:rPr>
            </w:pPr>
            <w:r>
              <w:rPr>
                <w:rFonts w:ascii="Consolas" w:hAnsi="Consolas"/>
                <w:sz w:val="17"/>
                <w:szCs w:val="17"/>
              </w:rPr>
              <w:t>Ratings.View</w:t>
            </w:r>
          </w:p>
        </w:tc>
      </w:tr>
    </w:tbl>
    <w:p w14:paraId="5EE9B473" w14:textId="77777777" w:rsidR="005C7AA7" w:rsidRDefault="005C7AA7">
      <w:pPr>
        <w:spacing w:after="40"/>
        <w:rPr>
          <w:rFonts w:hint="eastAsia"/>
        </w:rPr>
      </w:pPr>
    </w:p>
    <w:p w14:paraId="46BC981D"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5A6C8E36" w14:textId="77777777">
        <w:tc>
          <w:tcPr>
            <w:tcW w:w="4680" w:type="dxa"/>
          </w:tcPr>
          <w:p w14:paraId="4C245F6F" w14:textId="77777777" w:rsidR="005C7AA7" w:rsidRDefault="00BA663C">
            <w:pPr>
              <w:rPr>
                <w:rFonts w:hint="eastAsia"/>
              </w:rPr>
            </w:pPr>
            <w:r>
              <w:rPr>
                <w:b/>
                <w:bCs/>
                <w:color w:val="1B3A5C"/>
                <w:sz w:val="18"/>
                <w:szCs w:val="18"/>
              </w:rPr>
              <w:t>Action</w:t>
            </w:r>
          </w:p>
        </w:tc>
        <w:tc>
          <w:tcPr>
            <w:tcW w:w="4680" w:type="dxa"/>
          </w:tcPr>
          <w:p w14:paraId="2A6E096E" w14:textId="77777777" w:rsidR="005C7AA7" w:rsidRDefault="00BA663C">
            <w:pPr>
              <w:rPr>
                <w:rFonts w:hint="eastAsia"/>
              </w:rPr>
            </w:pPr>
            <w:r>
              <w:rPr>
                <w:b/>
                <w:bCs/>
                <w:color w:val="1B3A5C"/>
                <w:sz w:val="18"/>
                <w:szCs w:val="18"/>
              </w:rPr>
              <w:t>Permission it needs</w:t>
            </w:r>
          </w:p>
        </w:tc>
      </w:tr>
      <w:tr w:rsidR="005C7AA7" w14:paraId="7C1EC789" w14:textId="77777777">
        <w:tc>
          <w:tcPr>
            <w:tcW w:w="4680" w:type="dxa"/>
          </w:tcPr>
          <w:p w14:paraId="119891E0" w14:textId="77777777" w:rsidR="005C7AA7" w:rsidRDefault="00BA663C">
            <w:pPr>
              <w:spacing w:after="40"/>
              <w:rPr>
                <w:rFonts w:hint="eastAsia"/>
              </w:rPr>
            </w:pPr>
            <w:r>
              <w:rPr>
                <w:sz w:val="17"/>
                <w:szCs w:val="17"/>
              </w:rPr>
              <w:t>Export</w:t>
            </w:r>
          </w:p>
        </w:tc>
        <w:tc>
          <w:tcPr>
            <w:tcW w:w="4680" w:type="dxa"/>
          </w:tcPr>
          <w:p w14:paraId="2520F334" w14:textId="77777777" w:rsidR="005C7AA7" w:rsidRDefault="00BA663C">
            <w:pPr>
              <w:spacing w:after="40"/>
              <w:rPr>
                <w:rFonts w:hint="eastAsia"/>
              </w:rPr>
            </w:pPr>
            <w:r>
              <w:rPr>
                <w:rFonts w:ascii="Consolas" w:hAnsi="Consolas"/>
                <w:sz w:val="17"/>
                <w:szCs w:val="17"/>
              </w:rPr>
              <w:t>Ratings.Export</w:t>
            </w:r>
          </w:p>
        </w:tc>
      </w:tr>
    </w:tbl>
    <w:p w14:paraId="43D9D512" w14:textId="77777777" w:rsidR="005C7AA7" w:rsidRDefault="005C7AA7">
      <w:pPr>
        <w:spacing w:after="40"/>
        <w:rPr>
          <w:rFonts w:hint="eastAsia"/>
        </w:rPr>
      </w:pPr>
    </w:p>
    <w:p w14:paraId="16CFE896" w14:textId="77777777" w:rsidR="005C7AA7" w:rsidRDefault="00BA663C">
      <w:pPr>
        <w:spacing w:after="80"/>
        <w:rPr>
          <w:rFonts w:hint="eastAsia"/>
        </w:rPr>
      </w:pPr>
      <w:r>
        <w:rPr>
          <w:color w:val="556170"/>
          <w:sz w:val="19"/>
          <w:szCs w:val="19"/>
        </w:rPr>
        <w:t>The list shows: Type  ·  Target  ·  Overall  ·  Answers  ·  Comment  ·  Active  ·  Submitted at</w:t>
      </w:r>
    </w:p>
    <w:p w14:paraId="411A7C30"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/account/api/admin/feedback/ratings  /account/api/admin/feedback/ratings/kpi  /account/api/admin/ratings/export</w:t>
      </w:r>
    </w:p>
    <w:p w14:paraId="301B1208" w14:textId="77777777" w:rsidR="005C7AA7" w:rsidRDefault="00BA663C">
      <w:pPr>
        <w:spacing w:before="160" w:after="40"/>
        <w:jc w:val="center"/>
        <w:rPr>
          <w:rFonts w:hint="eastAsia"/>
        </w:rPr>
      </w:pPr>
      <w:r>
        <w:rPr>
          <w:noProof/>
        </w:rPr>
        <w:drawing>
          <wp:inline distT="0" distB="0" distL="0" distR="0" wp14:anchorId="48DDA85F" wp14:editId="7A9127CA">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png"/>
                    <pic:cNvPicPr/>
                  </pic:nvPicPr>
                  <pic:blipFill>
                    <a:blip r:embed="rId103"/>
                    <a:stretch>
                      <a:fillRect/>
                    </a:stretch>
                  </pic:blipFill>
                  <pic:spPr>
                    <a:xfrm>
                      <a:off x="0" y="0"/>
                      <a:ext cx="5760720" cy="2850356"/>
                    </a:xfrm>
                    <a:prstGeom prst="rect">
                      <a:avLst/>
                    </a:prstGeom>
                  </pic:spPr>
                </pic:pic>
              </a:graphicData>
            </a:graphic>
          </wp:inline>
        </w:drawing>
      </w:r>
    </w:p>
    <w:p w14:paraId="198F9985" w14:textId="77777777" w:rsidR="005C7AA7" w:rsidRDefault="00BA663C">
      <w:pPr>
        <w:pStyle w:val="Caption"/>
        <w:spacing w:after="240"/>
        <w:jc w:val="center"/>
        <w:rPr>
          <w:rFonts w:hint="eastAsia"/>
        </w:rPr>
      </w:pPr>
      <w:r>
        <w:rPr>
          <w:color w:val="556170"/>
          <w:sz w:val="17"/>
          <w:szCs w:val="17"/>
        </w:rPr>
        <w:t xml:space="preserve">Figure 116 — Ratings — </w:t>
      </w:r>
      <w:r>
        <w:rPr>
          <w:rFonts w:ascii="Consolas" w:hAnsi="Consolas"/>
          <w:color w:val="556170"/>
          <w:sz w:val="17"/>
          <w:szCs w:val="17"/>
        </w:rPr>
        <w:t>/admin/ratings</w:t>
      </w:r>
    </w:p>
    <w:p w14:paraId="35014A46" w14:textId="77777777" w:rsidR="005C7AA7" w:rsidRDefault="00BA663C">
      <w:pPr>
        <w:pStyle w:val="Heading3"/>
        <w:spacing w:after="120"/>
      </w:pPr>
      <w:r>
        <w:rPr>
          <w:rFonts w:ascii="Segoe UI" w:hAnsi="Segoe UI" w:cs="Simplified Arabic"/>
          <w:sz w:val="24"/>
          <w:szCs w:val="24"/>
        </w:rPr>
        <w:t>Rating configuration  (</w:t>
      </w:r>
      <w:r>
        <w:rPr>
          <w:rFonts w:ascii="Consolas" w:hAnsi="Consolas" w:cs="Simplified Arabic"/>
          <w:sz w:val="24"/>
          <w:szCs w:val="24"/>
        </w:rPr>
        <w:t>/admin/rating-config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C7AA7" w14:paraId="58D45A48" w14:textId="77777777">
        <w:tc>
          <w:tcPr>
            <w:tcW w:w="4680" w:type="dxa"/>
          </w:tcPr>
          <w:p w14:paraId="0D8B39CC" w14:textId="77777777" w:rsidR="005C7AA7" w:rsidRDefault="00BA663C">
            <w:pPr>
              <w:rPr>
                <w:rFonts w:hint="eastAsia"/>
              </w:rPr>
            </w:pPr>
            <w:r>
              <w:rPr>
                <w:b/>
                <w:bCs/>
                <w:color w:val="1B3A5C"/>
                <w:sz w:val="18"/>
                <w:szCs w:val="18"/>
              </w:rPr>
              <w:t>Property</w:t>
            </w:r>
          </w:p>
        </w:tc>
        <w:tc>
          <w:tcPr>
            <w:tcW w:w="4680" w:type="dxa"/>
          </w:tcPr>
          <w:p w14:paraId="3134FCD6" w14:textId="77777777" w:rsidR="005C7AA7" w:rsidRDefault="00BA663C">
            <w:pPr>
              <w:rPr>
                <w:rFonts w:hint="eastAsia"/>
              </w:rPr>
            </w:pPr>
            <w:r>
              <w:rPr>
                <w:b/>
                <w:bCs/>
                <w:color w:val="1B3A5C"/>
                <w:sz w:val="18"/>
                <w:szCs w:val="18"/>
              </w:rPr>
              <w:t>Value</w:t>
            </w:r>
          </w:p>
        </w:tc>
      </w:tr>
      <w:tr w:rsidR="005C7AA7" w14:paraId="12007A3B" w14:textId="77777777">
        <w:tc>
          <w:tcPr>
            <w:tcW w:w="4680" w:type="dxa"/>
          </w:tcPr>
          <w:p w14:paraId="6598735D" w14:textId="77777777" w:rsidR="005C7AA7" w:rsidRDefault="00BA663C">
            <w:pPr>
              <w:spacing w:after="40"/>
              <w:rPr>
                <w:rFonts w:hint="eastAsia"/>
              </w:rPr>
            </w:pPr>
            <w:r>
              <w:rPr>
                <w:sz w:val="17"/>
                <w:szCs w:val="17"/>
              </w:rPr>
              <w:t>Address</w:t>
            </w:r>
          </w:p>
        </w:tc>
        <w:tc>
          <w:tcPr>
            <w:tcW w:w="4680" w:type="dxa"/>
          </w:tcPr>
          <w:p w14:paraId="248EB69D" w14:textId="77777777" w:rsidR="005C7AA7" w:rsidRDefault="00BA663C">
            <w:pPr>
              <w:spacing w:after="40"/>
              <w:rPr>
                <w:rFonts w:hint="eastAsia"/>
              </w:rPr>
            </w:pPr>
            <w:r>
              <w:rPr>
                <w:rFonts w:ascii="Consolas" w:hAnsi="Consolas"/>
                <w:sz w:val="17"/>
                <w:szCs w:val="17"/>
              </w:rPr>
              <w:t>/admin/rating-config</w:t>
            </w:r>
          </w:p>
        </w:tc>
      </w:tr>
      <w:tr w:rsidR="005C7AA7" w14:paraId="59734967" w14:textId="77777777">
        <w:tc>
          <w:tcPr>
            <w:tcW w:w="4680" w:type="dxa"/>
          </w:tcPr>
          <w:p w14:paraId="375DF111" w14:textId="77777777" w:rsidR="005C7AA7" w:rsidRDefault="00BA663C">
            <w:pPr>
              <w:spacing w:after="40"/>
              <w:rPr>
                <w:rFonts w:hint="eastAsia"/>
              </w:rPr>
            </w:pPr>
            <w:r>
              <w:rPr>
                <w:sz w:val="17"/>
                <w:szCs w:val="17"/>
              </w:rPr>
              <w:t>Implemented by</w:t>
            </w:r>
          </w:p>
        </w:tc>
        <w:tc>
          <w:tcPr>
            <w:tcW w:w="4680" w:type="dxa"/>
          </w:tcPr>
          <w:p w14:paraId="29F5E588" w14:textId="77777777" w:rsidR="005C7AA7" w:rsidRDefault="00BA663C">
            <w:pPr>
              <w:spacing w:after="40"/>
              <w:rPr>
                <w:rFonts w:hint="eastAsia"/>
              </w:rPr>
            </w:pPr>
            <w:r>
              <w:rPr>
                <w:rFonts w:ascii="Consolas" w:hAnsi="Consolas"/>
                <w:sz w:val="17"/>
                <w:szCs w:val="17"/>
              </w:rPr>
              <w:t>src/ControlPanel/SIMF.ControlPanel/Components/Pages/Admin/RatingConfig.razor</w:t>
            </w:r>
          </w:p>
        </w:tc>
      </w:tr>
      <w:tr w:rsidR="005C7AA7" w14:paraId="704EE28B" w14:textId="77777777">
        <w:tc>
          <w:tcPr>
            <w:tcW w:w="4680" w:type="dxa"/>
          </w:tcPr>
          <w:p w14:paraId="36D3DAB2" w14:textId="77777777" w:rsidR="005C7AA7" w:rsidRDefault="00BA663C">
            <w:pPr>
              <w:spacing w:after="40"/>
              <w:rPr>
                <w:rFonts w:hint="eastAsia"/>
              </w:rPr>
            </w:pPr>
            <w:r>
              <w:rPr>
                <w:sz w:val="17"/>
                <w:szCs w:val="17"/>
              </w:rPr>
              <w:t>Code-behind</w:t>
            </w:r>
          </w:p>
        </w:tc>
        <w:tc>
          <w:tcPr>
            <w:tcW w:w="4680" w:type="dxa"/>
          </w:tcPr>
          <w:p w14:paraId="7879B62D" w14:textId="77777777" w:rsidR="005C7AA7" w:rsidRDefault="00BA663C">
            <w:pPr>
              <w:spacing w:after="40"/>
              <w:rPr>
                <w:rFonts w:hint="eastAsia"/>
              </w:rPr>
            </w:pPr>
            <w:r>
              <w:rPr>
                <w:rFonts w:ascii="Consolas" w:hAnsi="Consolas"/>
                <w:sz w:val="17"/>
                <w:szCs w:val="17"/>
              </w:rPr>
              <w:t>src/ControlPanel/SIMF.ControlPanel/Components/Pages/Admin/RatingConfig.razor.cs</w:t>
            </w:r>
          </w:p>
        </w:tc>
      </w:tr>
      <w:tr w:rsidR="005C7AA7" w14:paraId="7E5F0C55" w14:textId="77777777">
        <w:tc>
          <w:tcPr>
            <w:tcW w:w="4680" w:type="dxa"/>
          </w:tcPr>
          <w:p w14:paraId="1D55D4A0" w14:textId="77777777" w:rsidR="005C7AA7" w:rsidRDefault="00BA663C">
            <w:pPr>
              <w:spacing w:after="40"/>
              <w:rPr>
                <w:rFonts w:hint="eastAsia"/>
              </w:rPr>
            </w:pPr>
            <w:r>
              <w:rPr>
                <w:sz w:val="17"/>
                <w:szCs w:val="17"/>
              </w:rPr>
              <w:t>Page permission</w:t>
            </w:r>
          </w:p>
        </w:tc>
        <w:tc>
          <w:tcPr>
            <w:tcW w:w="4680" w:type="dxa"/>
          </w:tcPr>
          <w:p w14:paraId="00CAC7C9" w14:textId="77777777" w:rsidR="005C7AA7" w:rsidRDefault="00BA663C">
            <w:pPr>
              <w:spacing w:after="40"/>
              <w:rPr>
                <w:rFonts w:hint="eastAsia"/>
              </w:rPr>
            </w:pPr>
            <w:r>
              <w:rPr>
                <w:rFonts w:ascii="Consolas" w:hAnsi="Consolas"/>
                <w:sz w:val="17"/>
                <w:szCs w:val="17"/>
              </w:rPr>
              <w:t>RatingConfig.View</w:t>
            </w:r>
          </w:p>
        </w:tc>
      </w:tr>
      <w:tr w:rsidR="005C7AA7" w14:paraId="6F3AD499" w14:textId="77777777">
        <w:tc>
          <w:tcPr>
            <w:tcW w:w="4680" w:type="dxa"/>
          </w:tcPr>
          <w:p w14:paraId="1F69206D" w14:textId="77777777" w:rsidR="005C7AA7" w:rsidRDefault="00BA663C">
            <w:pPr>
              <w:spacing w:after="40"/>
              <w:rPr>
                <w:rFonts w:hint="eastAsia"/>
              </w:rPr>
            </w:pPr>
            <w:r>
              <w:rPr>
                <w:sz w:val="17"/>
                <w:szCs w:val="17"/>
              </w:rPr>
              <w:t>Menu permission</w:t>
            </w:r>
          </w:p>
        </w:tc>
        <w:tc>
          <w:tcPr>
            <w:tcW w:w="4680" w:type="dxa"/>
          </w:tcPr>
          <w:p w14:paraId="1F0DCB3E" w14:textId="77777777" w:rsidR="005C7AA7" w:rsidRDefault="00BA663C">
            <w:pPr>
              <w:spacing w:after="40"/>
              <w:rPr>
                <w:rFonts w:hint="eastAsia"/>
              </w:rPr>
            </w:pPr>
            <w:r>
              <w:rPr>
                <w:rFonts w:ascii="Consolas" w:hAnsi="Consolas"/>
                <w:sz w:val="17"/>
                <w:szCs w:val="17"/>
              </w:rPr>
              <w:t>RatingConfig.View</w:t>
            </w:r>
          </w:p>
        </w:tc>
      </w:tr>
    </w:tbl>
    <w:p w14:paraId="3EFAF1EF" w14:textId="77777777" w:rsidR="005C7AA7" w:rsidRDefault="005C7AA7">
      <w:pPr>
        <w:spacing w:after="40"/>
        <w:rPr>
          <w:rFonts w:hint="eastAsia"/>
        </w:rPr>
      </w:pPr>
    </w:p>
    <w:p w14:paraId="3C203D82"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8A991BD" w14:textId="77777777">
        <w:tc>
          <w:tcPr>
            <w:tcW w:w="4680" w:type="dxa"/>
          </w:tcPr>
          <w:p w14:paraId="3BE47C58" w14:textId="77777777" w:rsidR="005C7AA7" w:rsidRDefault="00BA663C">
            <w:pPr>
              <w:rPr>
                <w:rFonts w:hint="eastAsia"/>
              </w:rPr>
            </w:pPr>
            <w:r>
              <w:rPr>
                <w:b/>
                <w:bCs/>
                <w:color w:val="1B3A5C"/>
                <w:sz w:val="18"/>
                <w:szCs w:val="18"/>
              </w:rPr>
              <w:lastRenderedPageBreak/>
              <w:t>Action</w:t>
            </w:r>
          </w:p>
        </w:tc>
        <w:tc>
          <w:tcPr>
            <w:tcW w:w="4680" w:type="dxa"/>
          </w:tcPr>
          <w:p w14:paraId="478306D2" w14:textId="77777777" w:rsidR="005C7AA7" w:rsidRDefault="00BA663C">
            <w:pPr>
              <w:rPr>
                <w:rFonts w:hint="eastAsia"/>
              </w:rPr>
            </w:pPr>
            <w:r>
              <w:rPr>
                <w:b/>
                <w:bCs/>
                <w:color w:val="1B3A5C"/>
                <w:sz w:val="18"/>
                <w:szCs w:val="18"/>
              </w:rPr>
              <w:t>Permission it needs</w:t>
            </w:r>
          </w:p>
        </w:tc>
      </w:tr>
      <w:tr w:rsidR="005C7AA7" w14:paraId="1BD723E6" w14:textId="77777777">
        <w:tc>
          <w:tcPr>
            <w:tcW w:w="4680" w:type="dxa"/>
          </w:tcPr>
          <w:p w14:paraId="6C48C544" w14:textId="77777777" w:rsidR="005C7AA7" w:rsidRDefault="00BA663C">
            <w:pPr>
              <w:spacing w:after="40"/>
              <w:rPr>
                <w:rFonts w:hint="eastAsia"/>
              </w:rPr>
            </w:pPr>
            <w:r>
              <w:rPr>
                <w:sz w:val="17"/>
                <w:szCs w:val="17"/>
              </w:rPr>
              <w:t>Add</w:t>
            </w:r>
          </w:p>
        </w:tc>
        <w:tc>
          <w:tcPr>
            <w:tcW w:w="4680" w:type="dxa"/>
          </w:tcPr>
          <w:p w14:paraId="3EC4B817" w14:textId="77777777" w:rsidR="005C7AA7" w:rsidRDefault="00BA663C">
            <w:pPr>
              <w:spacing w:after="40"/>
              <w:rPr>
                <w:rFonts w:hint="eastAsia"/>
              </w:rPr>
            </w:pPr>
            <w:r>
              <w:rPr>
                <w:rFonts w:ascii="Consolas" w:hAnsi="Consolas"/>
                <w:sz w:val="17"/>
                <w:szCs w:val="17"/>
              </w:rPr>
              <w:t>RatingConfig.Create</w:t>
            </w:r>
          </w:p>
        </w:tc>
      </w:tr>
      <w:tr w:rsidR="005C7AA7" w14:paraId="15ACBFC5" w14:textId="77777777">
        <w:tc>
          <w:tcPr>
            <w:tcW w:w="4680" w:type="dxa"/>
          </w:tcPr>
          <w:p w14:paraId="2788E45B" w14:textId="77777777" w:rsidR="005C7AA7" w:rsidRDefault="00BA663C">
            <w:pPr>
              <w:spacing w:after="40"/>
              <w:rPr>
                <w:rFonts w:hint="eastAsia"/>
              </w:rPr>
            </w:pPr>
            <w:r>
              <w:rPr>
                <w:sz w:val="17"/>
                <w:szCs w:val="17"/>
              </w:rPr>
              <w:t>Edit</w:t>
            </w:r>
          </w:p>
        </w:tc>
        <w:tc>
          <w:tcPr>
            <w:tcW w:w="4680" w:type="dxa"/>
          </w:tcPr>
          <w:p w14:paraId="49AD3A92" w14:textId="77777777" w:rsidR="005C7AA7" w:rsidRDefault="00BA663C">
            <w:pPr>
              <w:spacing w:after="40"/>
              <w:rPr>
                <w:rFonts w:hint="eastAsia"/>
              </w:rPr>
            </w:pPr>
            <w:r>
              <w:rPr>
                <w:rFonts w:ascii="Consolas" w:hAnsi="Consolas"/>
                <w:sz w:val="17"/>
                <w:szCs w:val="17"/>
              </w:rPr>
              <w:t>RatingConfig.Edit</w:t>
            </w:r>
          </w:p>
        </w:tc>
      </w:tr>
      <w:tr w:rsidR="005C7AA7" w14:paraId="6AE53082" w14:textId="77777777">
        <w:tc>
          <w:tcPr>
            <w:tcW w:w="4680" w:type="dxa"/>
          </w:tcPr>
          <w:p w14:paraId="1F459C0B" w14:textId="77777777" w:rsidR="005C7AA7" w:rsidRDefault="00BA663C">
            <w:pPr>
              <w:spacing w:after="40"/>
              <w:rPr>
                <w:rFonts w:hint="eastAsia"/>
              </w:rPr>
            </w:pPr>
            <w:r>
              <w:rPr>
                <w:sz w:val="17"/>
                <w:szCs w:val="17"/>
              </w:rPr>
              <w:t>Details</w:t>
            </w:r>
          </w:p>
        </w:tc>
        <w:tc>
          <w:tcPr>
            <w:tcW w:w="4680" w:type="dxa"/>
          </w:tcPr>
          <w:p w14:paraId="4C8023AB" w14:textId="77777777" w:rsidR="005C7AA7" w:rsidRDefault="00BA663C">
            <w:pPr>
              <w:spacing w:after="40"/>
              <w:rPr>
                <w:rFonts w:hint="eastAsia"/>
              </w:rPr>
            </w:pPr>
            <w:r>
              <w:rPr>
                <w:sz w:val="17"/>
                <w:szCs w:val="17"/>
              </w:rPr>
              <w:t>No permission of its own</w:t>
            </w:r>
          </w:p>
        </w:tc>
      </w:tr>
      <w:tr w:rsidR="005C7AA7" w14:paraId="49DF7F43" w14:textId="77777777">
        <w:tc>
          <w:tcPr>
            <w:tcW w:w="4680" w:type="dxa"/>
          </w:tcPr>
          <w:p w14:paraId="7582DFD0" w14:textId="77777777" w:rsidR="005C7AA7" w:rsidRDefault="00BA663C">
            <w:pPr>
              <w:spacing w:after="40"/>
              <w:rPr>
                <w:rFonts w:hint="eastAsia"/>
              </w:rPr>
            </w:pPr>
            <w:r>
              <w:rPr>
                <w:sz w:val="17"/>
                <w:szCs w:val="17"/>
              </w:rPr>
              <w:t>Delete</w:t>
            </w:r>
          </w:p>
        </w:tc>
        <w:tc>
          <w:tcPr>
            <w:tcW w:w="4680" w:type="dxa"/>
          </w:tcPr>
          <w:p w14:paraId="38D120AE" w14:textId="77777777" w:rsidR="005C7AA7" w:rsidRDefault="00BA663C">
            <w:pPr>
              <w:spacing w:after="40"/>
              <w:rPr>
                <w:rFonts w:hint="eastAsia"/>
              </w:rPr>
            </w:pPr>
            <w:r>
              <w:rPr>
                <w:rFonts w:ascii="Consolas" w:hAnsi="Consolas"/>
                <w:sz w:val="17"/>
                <w:szCs w:val="17"/>
              </w:rPr>
              <w:t>RatingConfig.Delete</w:t>
            </w:r>
          </w:p>
        </w:tc>
      </w:tr>
    </w:tbl>
    <w:p w14:paraId="1E221531" w14:textId="77777777" w:rsidR="005C7AA7" w:rsidRDefault="005C7AA7">
      <w:pPr>
        <w:spacing w:after="40"/>
        <w:rPr>
          <w:rFonts w:hint="eastAsia"/>
        </w:rPr>
      </w:pPr>
    </w:p>
    <w:p w14:paraId="1C93C934" w14:textId="77777777" w:rsidR="005C7AA7" w:rsidRDefault="00BA663C">
      <w:pPr>
        <w:spacing w:after="80"/>
        <w:rPr>
          <w:rFonts w:hint="eastAsia"/>
        </w:rPr>
      </w:pPr>
      <w:r>
        <w:rPr>
          <w:color w:val="556170"/>
          <w:sz w:val="19"/>
          <w:szCs w:val="19"/>
        </w:rPr>
        <w:t>The list shows: Code  ·  Name  ·  Scope  ·  Built-in  ·  Groups  ·  Questions  ·  Responses  ·  Active  ·  Name  ·  Name (Arabic)  ·  Order  ·  Questions  ·  Active  ·  Question  ·  Name (Arabic)  ·  Group  ·  Required  ·  Order  ·  Active</w:t>
      </w:r>
    </w:p>
    <w:p w14:paraId="6C9A7F8B"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Pr>
        <w:t>ditId}  /account/api/admin/ratings/types/{t.Id}</w:t>
      </w:r>
    </w:p>
    <w:p w14:paraId="7E1BE56A" w14:textId="77777777" w:rsidR="005C7AA7" w:rsidRDefault="00BA663C">
      <w:pPr>
        <w:spacing w:before="160" w:after="40"/>
        <w:jc w:val="center"/>
        <w:rPr>
          <w:rFonts w:hint="eastAsia"/>
        </w:rPr>
      </w:pPr>
      <w:r>
        <w:rPr>
          <w:noProof/>
        </w:rPr>
        <w:drawing>
          <wp:inline distT="0" distB="0" distL="0" distR="0" wp14:anchorId="2DB07276" wp14:editId="6523D8EE">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png"/>
                    <pic:cNvPicPr/>
                  </pic:nvPicPr>
                  <pic:blipFill>
                    <a:blip r:embed="rId104"/>
                    <a:stretch>
                      <a:fillRect/>
                    </a:stretch>
                  </pic:blipFill>
                  <pic:spPr>
                    <a:xfrm>
                      <a:off x="0" y="0"/>
                      <a:ext cx="5760720" cy="2850356"/>
                    </a:xfrm>
                    <a:prstGeom prst="rect">
                      <a:avLst/>
                    </a:prstGeom>
                  </pic:spPr>
                </pic:pic>
              </a:graphicData>
            </a:graphic>
          </wp:inline>
        </w:drawing>
      </w:r>
    </w:p>
    <w:p w14:paraId="0F3CFF55" w14:textId="77777777" w:rsidR="005C7AA7" w:rsidRDefault="00BA663C">
      <w:pPr>
        <w:pStyle w:val="Caption"/>
        <w:spacing w:after="240"/>
        <w:jc w:val="center"/>
        <w:rPr>
          <w:rFonts w:hint="eastAsia"/>
        </w:rPr>
      </w:pPr>
      <w:r>
        <w:rPr>
          <w:color w:val="556170"/>
          <w:sz w:val="17"/>
          <w:szCs w:val="17"/>
        </w:rPr>
        <w:t xml:space="preserve">Figure 117 — Rating configuration — </w:t>
      </w:r>
      <w:r>
        <w:rPr>
          <w:rFonts w:ascii="Consolas" w:hAnsi="Consolas"/>
          <w:color w:val="556170"/>
          <w:sz w:val="17"/>
          <w:szCs w:val="17"/>
        </w:rPr>
        <w:t>/admin/rating-config</w:t>
      </w:r>
    </w:p>
    <w:p w14:paraId="321C220B" w14:textId="77777777" w:rsidR="005C7AA7" w:rsidRDefault="00BA663C">
      <w:pPr>
        <w:pStyle w:val="Heading2"/>
        <w:spacing w:before="280" w:after="120"/>
      </w:pPr>
      <w:bookmarkStart w:id="106" w:name="_Toc238974411"/>
      <w:r>
        <w:rPr>
          <w:rFonts w:ascii="Segoe UI" w:hAnsi="Segoe UI" w:cs="Simplified Arabic"/>
          <w:sz w:val="28"/>
          <w:szCs w:val="28"/>
        </w:rPr>
        <w:t>Knowledge &amp; AI</w:t>
      </w:r>
      <w:bookmarkEnd w:id="106"/>
    </w:p>
    <w:p w14:paraId="7C52C261" w14:textId="77777777" w:rsidR="005C7AA7" w:rsidRDefault="00BA663C">
      <w:pPr>
        <w:pStyle w:val="Heading3"/>
        <w:spacing w:after="120"/>
      </w:pPr>
      <w:r>
        <w:rPr>
          <w:rFonts w:ascii="Segoe UI" w:hAnsi="Segoe UI" w:cs="Simplified Arabic"/>
          <w:sz w:val="24"/>
          <w:szCs w:val="24"/>
        </w:rPr>
        <w:t>FAQ groups &amp; entries  (</w:t>
      </w:r>
      <w:r>
        <w:rPr>
          <w:rFonts w:ascii="Consolas" w:hAnsi="Consolas" w:cs="Simplified Arabic"/>
          <w:sz w:val="24"/>
          <w:szCs w:val="24"/>
        </w:rPr>
        <w:t>/admin/faq</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5C7AA7" w14:paraId="09117D30" w14:textId="77777777">
        <w:tc>
          <w:tcPr>
            <w:tcW w:w="4680" w:type="dxa"/>
          </w:tcPr>
          <w:p w14:paraId="0DF800E5" w14:textId="77777777" w:rsidR="005C7AA7" w:rsidRDefault="00BA663C">
            <w:pPr>
              <w:rPr>
                <w:rFonts w:hint="eastAsia"/>
              </w:rPr>
            </w:pPr>
            <w:r>
              <w:rPr>
                <w:b/>
                <w:bCs/>
                <w:color w:val="1B3A5C"/>
                <w:sz w:val="18"/>
                <w:szCs w:val="18"/>
              </w:rPr>
              <w:t>Property</w:t>
            </w:r>
          </w:p>
        </w:tc>
        <w:tc>
          <w:tcPr>
            <w:tcW w:w="4680" w:type="dxa"/>
          </w:tcPr>
          <w:p w14:paraId="7E471C31" w14:textId="77777777" w:rsidR="005C7AA7" w:rsidRDefault="00BA663C">
            <w:pPr>
              <w:rPr>
                <w:rFonts w:hint="eastAsia"/>
              </w:rPr>
            </w:pPr>
            <w:r>
              <w:rPr>
                <w:b/>
                <w:bCs/>
                <w:color w:val="1B3A5C"/>
                <w:sz w:val="18"/>
                <w:szCs w:val="18"/>
              </w:rPr>
              <w:t>Value</w:t>
            </w:r>
          </w:p>
        </w:tc>
      </w:tr>
      <w:tr w:rsidR="005C7AA7" w14:paraId="5F581551" w14:textId="77777777">
        <w:tc>
          <w:tcPr>
            <w:tcW w:w="4680" w:type="dxa"/>
          </w:tcPr>
          <w:p w14:paraId="7EFC57CD" w14:textId="77777777" w:rsidR="005C7AA7" w:rsidRDefault="00BA663C">
            <w:pPr>
              <w:spacing w:after="40"/>
              <w:rPr>
                <w:rFonts w:hint="eastAsia"/>
              </w:rPr>
            </w:pPr>
            <w:r>
              <w:rPr>
                <w:sz w:val="17"/>
                <w:szCs w:val="17"/>
              </w:rPr>
              <w:t>Address</w:t>
            </w:r>
          </w:p>
        </w:tc>
        <w:tc>
          <w:tcPr>
            <w:tcW w:w="4680" w:type="dxa"/>
          </w:tcPr>
          <w:p w14:paraId="31C14A9C" w14:textId="77777777" w:rsidR="005C7AA7" w:rsidRDefault="00BA663C">
            <w:pPr>
              <w:spacing w:after="40"/>
              <w:rPr>
                <w:rFonts w:hint="eastAsia"/>
              </w:rPr>
            </w:pPr>
            <w:r>
              <w:rPr>
                <w:rFonts w:ascii="Consolas" w:hAnsi="Consolas"/>
                <w:sz w:val="17"/>
                <w:szCs w:val="17"/>
              </w:rPr>
              <w:t>/admin/faq</w:t>
            </w:r>
          </w:p>
        </w:tc>
      </w:tr>
      <w:tr w:rsidR="005C7AA7" w14:paraId="70870EB1" w14:textId="77777777">
        <w:tc>
          <w:tcPr>
            <w:tcW w:w="4680" w:type="dxa"/>
          </w:tcPr>
          <w:p w14:paraId="5136ABAD" w14:textId="77777777" w:rsidR="005C7AA7" w:rsidRDefault="00BA663C">
            <w:pPr>
              <w:spacing w:after="40"/>
              <w:rPr>
                <w:rFonts w:hint="eastAsia"/>
              </w:rPr>
            </w:pPr>
            <w:r>
              <w:rPr>
                <w:sz w:val="17"/>
                <w:szCs w:val="17"/>
              </w:rPr>
              <w:t>Implemented by</w:t>
            </w:r>
          </w:p>
        </w:tc>
        <w:tc>
          <w:tcPr>
            <w:tcW w:w="4680" w:type="dxa"/>
          </w:tcPr>
          <w:p w14:paraId="3964F13A" w14:textId="77777777" w:rsidR="005C7AA7" w:rsidRDefault="00BA663C">
            <w:pPr>
              <w:spacing w:after="40"/>
              <w:rPr>
                <w:rFonts w:hint="eastAsia"/>
              </w:rPr>
            </w:pPr>
            <w:r>
              <w:rPr>
                <w:rFonts w:ascii="Consolas" w:hAnsi="Consolas"/>
                <w:sz w:val="17"/>
                <w:szCs w:val="17"/>
              </w:rPr>
              <w:t>src/ControlPanel/SIMF.ControlPanel/Components/Pages/Admin/FaqManager.razor</w:t>
            </w:r>
          </w:p>
        </w:tc>
      </w:tr>
      <w:tr w:rsidR="005C7AA7" w14:paraId="1EE21215" w14:textId="77777777">
        <w:tc>
          <w:tcPr>
            <w:tcW w:w="4680" w:type="dxa"/>
          </w:tcPr>
          <w:p w14:paraId="084B873A" w14:textId="77777777" w:rsidR="005C7AA7" w:rsidRDefault="00BA663C">
            <w:pPr>
              <w:spacing w:after="40"/>
              <w:rPr>
                <w:rFonts w:hint="eastAsia"/>
              </w:rPr>
            </w:pPr>
            <w:r>
              <w:rPr>
                <w:sz w:val="17"/>
                <w:szCs w:val="17"/>
              </w:rPr>
              <w:t>Code-behind</w:t>
            </w:r>
          </w:p>
        </w:tc>
        <w:tc>
          <w:tcPr>
            <w:tcW w:w="4680" w:type="dxa"/>
          </w:tcPr>
          <w:p w14:paraId="548F7756" w14:textId="77777777" w:rsidR="005C7AA7" w:rsidRDefault="00BA663C">
            <w:pPr>
              <w:spacing w:after="40"/>
              <w:rPr>
                <w:rFonts w:hint="eastAsia"/>
              </w:rPr>
            </w:pPr>
            <w:r>
              <w:rPr>
                <w:rFonts w:ascii="Consolas" w:hAnsi="Consolas"/>
                <w:sz w:val="17"/>
                <w:szCs w:val="17"/>
              </w:rPr>
              <w:t>src/ControlPanel/SIMF.ControlPanel/Components/Pages/Admin/FaqManager.razor.cs</w:t>
            </w:r>
          </w:p>
        </w:tc>
      </w:tr>
      <w:tr w:rsidR="005C7AA7" w14:paraId="6827325E" w14:textId="77777777">
        <w:tc>
          <w:tcPr>
            <w:tcW w:w="4680" w:type="dxa"/>
          </w:tcPr>
          <w:p w14:paraId="61DC826C" w14:textId="77777777" w:rsidR="005C7AA7" w:rsidRDefault="00BA663C">
            <w:pPr>
              <w:spacing w:after="40"/>
              <w:rPr>
                <w:rFonts w:hint="eastAsia"/>
              </w:rPr>
            </w:pPr>
            <w:r>
              <w:rPr>
                <w:sz w:val="17"/>
                <w:szCs w:val="17"/>
              </w:rPr>
              <w:t>Page permission</w:t>
            </w:r>
          </w:p>
        </w:tc>
        <w:tc>
          <w:tcPr>
            <w:tcW w:w="4680" w:type="dxa"/>
          </w:tcPr>
          <w:p w14:paraId="63845E6C" w14:textId="77777777" w:rsidR="005C7AA7" w:rsidRDefault="00BA663C">
            <w:pPr>
              <w:spacing w:after="40"/>
              <w:rPr>
                <w:rFonts w:hint="eastAsia"/>
              </w:rPr>
            </w:pPr>
            <w:r>
              <w:rPr>
                <w:rFonts w:ascii="Consolas" w:hAnsi="Consolas"/>
                <w:sz w:val="17"/>
                <w:szCs w:val="17"/>
              </w:rPr>
              <w:t>Faq.View</w:t>
            </w:r>
          </w:p>
        </w:tc>
      </w:tr>
      <w:tr w:rsidR="005C7AA7" w14:paraId="3D7EC7E5" w14:textId="77777777">
        <w:tc>
          <w:tcPr>
            <w:tcW w:w="4680" w:type="dxa"/>
          </w:tcPr>
          <w:p w14:paraId="42C437E2" w14:textId="77777777" w:rsidR="005C7AA7" w:rsidRDefault="00BA663C">
            <w:pPr>
              <w:spacing w:after="40"/>
              <w:rPr>
                <w:rFonts w:hint="eastAsia"/>
              </w:rPr>
            </w:pPr>
            <w:r>
              <w:rPr>
                <w:sz w:val="17"/>
                <w:szCs w:val="17"/>
              </w:rPr>
              <w:t>Menu permission</w:t>
            </w:r>
          </w:p>
        </w:tc>
        <w:tc>
          <w:tcPr>
            <w:tcW w:w="4680" w:type="dxa"/>
          </w:tcPr>
          <w:p w14:paraId="7CA0BCFA" w14:textId="77777777" w:rsidR="005C7AA7" w:rsidRDefault="00BA663C">
            <w:pPr>
              <w:spacing w:after="40"/>
              <w:rPr>
                <w:rFonts w:hint="eastAsia"/>
              </w:rPr>
            </w:pPr>
            <w:r>
              <w:rPr>
                <w:rFonts w:ascii="Consolas" w:hAnsi="Consolas"/>
                <w:sz w:val="17"/>
                <w:szCs w:val="17"/>
              </w:rPr>
              <w:t>Faq.View</w:t>
            </w:r>
          </w:p>
        </w:tc>
      </w:tr>
    </w:tbl>
    <w:p w14:paraId="43C76672" w14:textId="77777777" w:rsidR="005C7AA7" w:rsidRDefault="005C7AA7">
      <w:pPr>
        <w:spacing w:after="40"/>
        <w:rPr>
          <w:rFonts w:hint="eastAsia"/>
        </w:rPr>
      </w:pPr>
    </w:p>
    <w:p w14:paraId="53B1FD7A"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58F9E67A" w14:textId="77777777">
        <w:tc>
          <w:tcPr>
            <w:tcW w:w="4680" w:type="dxa"/>
          </w:tcPr>
          <w:p w14:paraId="6E5617E5" w14:textId="77777777" w:rsidR="005C7AA7" w:rsidRDefault="00BA663C">
            <w:pPr>
              <w:rPr>
                <w:rFonts w:hint="eastAsia"/>
              </w:rPr>
            </w:pPr>
            <w:r>
              <w:rPr>
                <w:b/>
                <w:bCs/>
                <w:color w:val="1B3A5C"/>
                <w:sz w:val="18"/>
                <w:szCs w:val="18"/>
              </w:rPr>
              <w:lastRenderedPageBreak/>
              <w:t>Action</w:t>
            </w:r>
          </w:p>
        </w:tc>
        <w:tc>
          <w:tcPr>
            <w:tcW w:w="4680" w:type="dxa"/>
          </w:tcPr>
          <w:p w14:paraId="77DF9F94" w14:textId="77777777" w:rsidR="005C7AA7" w:rsidRDefault="00BA663C">
            <w:pPr>
              <w:rPr>
                <w:rFonts w:hint="eastAsia"/>
              </w:rPr>
            </w:pPr>
            <w:r>
              <w:rPr>
                <w:b/>
                <w:bCs/>
                <w:color w:val="1B3A5C"/>
                <w:sz w:val="18"/>
                <w:szCs w:val="18"/>
              </w:rPr>
              <w:t>Permission it needs</w:t>
            </w:r>
          </w:p>
        </w:tc>
      </w:tr>
      <w:tr w:rsidR="005C7AA7" w14:paraId="34433DF3" w14:textId="77777777">
        <w:tc>
          <w:tcPr>
            <w:tcW w:w="4680" w:type="dxa"/>
          </w:tcPr>
          <w:p w14:paraId="060BBDF3" w14:textId="77777777" w:rsidR="005C7AA7" w:rsidRDefault="00BA663C">
            <w:pPr>
              <w:spacing w:after="40"/>
              <w:rPr>
                <w:rFonts w:hint="eastAsia"/>
              </w:rPr>
            </w:pPr>
            <w:r>
              <w:rPr>
                <w:sz w:val="17"/>
                <w:szCs w:val="17"/>
              </w:rPr>
              <w:t>Add</w:t>
            </w:r>
          </w:p>
        </w:tc>
        <w:tc>
          <w:tcPr>
            <w:tcW w:w="4680" w:type="dxa"/>
          </w:tcPr>
          <w:p w14:paraId="0B82CEC6" w14:textId="77777777" w:rsidR="005C7AA7" w:rsidRDefault="00BA663C">
            <w:pPr>
              <w:spacing w:after="40"/>
              <w:rPr>
                <w:rFonts w:hint="eastAsia"/>
              </w:rPr>
            </w:pPr>
            <w:r>
              <w:rPr>
                <w:rFonts w:ascii="Consolas" w:hAnsi="Consolas"/>
                <w:sz w:val="17"/>
                <w:szCs w:val="17"/>
              </w:rPr>
              <w:t>Faq.Create</w:t>
            </w:r>
          </w:p>
        </w:tc>
      </w:tr>
      <w:tr w:rsidR="005C7AA7" w14:paraId="39EA3DBF" w14:textId="77777777">
        <w:tc>
          <w:tcPr>
            <w:tcW w:w="4680" w:type="dxa"/>
          </w:tcPr>
          <w:p w14:paraId="12AC59B7" w14:textId="77777777" w:rsidR="005C7AA7" w:rsidRDefault="00BA663C">
            <w:pPr>
              <w:spacing w:after="40"/>
              <w:rPr>
                <w:rFonts w:hint="eastAsia"/>
              </w:rPr>
            </w:pPr>
            <w:r>
              <w:rPr>
                <w:sz w:val="17"/>
                <w:szCs w:val="17"/>
              </w:rPr>
              <w:t>Edit</w:t>
            </w:r>
          </w:p>
        </w:tc>
        <w:tc>
          <w:tcPr>
            <w:tcW w:w="4680" w:type="dxa"/>
          </w:tcPr>
          <w:p w14:paraId="78FA6B10" w14:textId="77777777" w:rsidR="005C7AA7" w:rsidRDefault="00BA663C">
            <w:pPr>
              <w:spacing w:after="40"/>
              <w:rPr>
                <w:rFonts w:hint="eastAsia"/>
              </w:rPr>
            </w:pPr>
            <w:r>
              <w:rPr>
                <w:rFonts w:ascii="Consolas" w:hAnsi="Consolas"/>
                <w:sz w:val="17"/>
                <w:szCs w:val="17"/>
              </w:rPr>
              <w:t>Faq.Edit</w:t>
            </w:r>
          </w:p>
        </w:tc>
      </w:tr>
      <w:tr w:rsidR="005C7AA7" w14:paraId="2C9A24CB" w14:textId="77777777">
        <w:tc>
          <w:tcPr>
            <w:tcW w:w="4680" w:type="dxa"/>
          </w:tcPr>
          <w:p w14:paraId="6A4FA8D1" w14:textId="77777777" w:rsidR="005C7AA7" w:rsidRDefault="00BA663C">
            <w:pPr>
              <w:spacing w:after="40"/>
              <w:rPr>
                <w:rFonts w:hint="eastAsia"/>
              </w:rPr>
            </w:pPr>
            <w:r>
              <w:rPr>
                <w:sz w:val="17"/>
                <w:szCs w:val="17"/>
              </w:rPr>
              <w:t>Details</w:t>
            </w:r>
          </w:p>
        </w:tc>
        <w:tc>
          <w:tcPr>
            <w:tcW w:w="4680" w:type="dxa"/>
          </w:tcPr>
          <w:p w14:paraId="0D0C515D" w14:textId="77777777" w:rsidR="005C7AA7" w:rsidRDefault="00BA663C">
            <w:pPr>
              <w:spacing w:after="40"/>
              <w:rPr>
                <w:rFonts w:hint="eastAsia"/>
              </w:rPr>
            </w:pPr>
            <w:r>
              <w:rPr>
                <w:sz w:val="17"/>
                <w:szCs w:val="17"/>
              </w:rPr>
              <w:t>No permission of its own</w:t>
            </w:r>
          </w:p>
        </w:tc>
      </w:tr>
      <w:tr w:rsidR="005C7AA7" w14:paraId="24CABC78" w14:textId="77777777">
        <w:tc>
          <w:tcPr>
            <w:tcW w:w="4680" w:type="dxa"/>
          </w:tcPr>
          <w:p w14:paraId="30824894" w14:textId="77777777" w:rsidR="005C7AA7" w:rsidRDefault="00BA663C">
            <w:pPr>
              <w:spacing w:after="40"/>
              <w:rPr>
                <w:rFonts w:hint="eastAsia"/>
              </w:rPr>
            </w:pPr>
            <w:r>
              <w:rPr>
                <w:sz w:val="17"/>
                <w:szCs w:val="17"/>
              </w:rPr>
              <w:t>Delete</w:t>
            </w:r>
          </w:p>
        </w:tc>
        <w:tc>
          <w:tcPr>
            <w:tcW w:w="4680" w:type="dxa"/>
          </w:tcPr>
          <w:p w14:paraId="11271E86" w14:textId="77777777" w:rsidR="005C7AA7" w:rsidRDefault="00BA663C">
            <w:pPr>
              <w:spacing w:after="40"/>
              <w:rPr>
                <w:rFonts w:hint="eastAsia"/>
              </w:rPr>
            </w:pPr>
            <w:r>
              <w:rPr>
                <w:rFonts w:ascii="Consolas" w:hAnsi="Consolas"/>
                <w:sz w:val="17"/>
                <w:szCs w:val="17"/>
              </w:rPr>
              <w:t>Faq.Delete</w:t>
            </w:r>
          </w:p>
        </w:tc>
      </w:tr>
    </w:tbl>
    <w:p w14:paraId="10AD0D81" w14:textId="77777777" w:rsidR="005C7AA7" w:rsidRDefault="005C7AA7">
      <w:pPr>
        <w:spacing w:after="40"/>
        <w:rPr>
          <w:rFonts w:hint="eastAsia"/>
        </w:rPr>
      </w:pPr>
    </w:p>
    <w:p w14:paraId="59EBD365" w14:textId="77777777" w:rsidR="005C7AA7" w:rsidRDefault="00BA663C">
      <w:pPr>
        <w:spacing w:after="80"/>
        <w:rPr>
          <w:rFonts w:hint="eastAsia"/>
        </w:rPr>
      </w:pPr>
      <w:r>
        <w:rPr>
          <w:color w:val="556170"/>
          <w:sz w:val="19"/>
          <w:szCs w:val="19"/>
        </w:rPr>
        <w:t>The list shows: Name (EN)  ·  Name (AR)  ·  Order  ·  Entries  ·  Active  ·  Question (EN)  ·  Name (AR)  ·  Order  ·  Active</w:t>
      </w:r>
    </w:p>
    <w:p w14:paraId="4719B91C"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40DF44D5" w14:textId="77777777" w:rsidR="005C7AA7" w:rsidRDefault="00BA663C">
      <w:pPr>
        <w:spacing w:before="160" w:after="40"/>
        <w:jc w:val="center"/>
        <w:rPr>
          <w:rFonts w:hint="eastAsia"/>
        </w:rPr>
      </w:pPr>
      <w:r>
        <w:rPr>
          <w:noProof/>
        </w:rPr>
        <w:drawing>
          <wp:inline distT="0" distB="0" distL="0" distR="0" wp14:anchorId="2B4607EA" wp14:editId="38AA739A">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53"/>
                    <a:stretch>
                      <a:fillRect/>
                    </a:stretch>
                  </pic:blipFill>
                  <pic:spPr>
                    <a:xfrm>
                      <a:off x="0" y="0"/>
                      <a:ext cx="5760720" cy="2850356"/>
                    </a:xfrm>
                    <a:prstGeom prst="rect">
                      <a:avLst/>
                    </a:prstGeom>
                  </pic:spPr>
                </pic:pic>
              </a:graphicData>
            </a:graphic>
          </wp:inline>
        </w:drawing>
      </w:r>
    </w:p>
    <w:p w14:paraId="50607B2A" w14:textId="77777777" w:rsidR="005C7AA7" w:rsidRDefault="00BA663C">
      <w:pPr>
        <w:pStyle w:val="Caption"/>
        <w:spacing w:after="240"/>
        <w:jc w:val="center"/>
        <w:rPr>
          <w:rFonts w:hint="eastAsia"/>
        </w:rPr>
      </w:pPr>
      <w:r>
        <w:rPr>
          <w:color w:val="556170"/>
          <w:sz w:val="17"/>
          <w:szCs w:val="17"/>
        </w:rPr>
        <w:t xml:space="preserve">Figure 118 — FAQ groups &amp; entries — </w:t>
      </w:r>
      <w:r>
        <w:rPr>
          <w:rFonts w:ascii="Consolas" w:hAnsi="Consolas"/>
          <w:color w:val="556170"/>
          <w:sz w:val="17"/>
          <w:szCs w:val="17"/>
        </w:rPr>
        <w:t>/admin/faq</w:t>
      </w:r>
    </w:p>
    <w:p w14:paraId="2061E7A8" w14:textId="77777777" w:rsidR="005C7AA7" w:rsidRDefault="00BA663C">
      <w:pPr>
        <w:pStyle w:val="Heading3"/>
        <w:spacing w:after="120"/>
      </w:pPr>
      <w:r>
        <w:rPr>
          <w:rFonts w:ascii="Segoe UI" w:hAnsi="Segoe UI" w:cs="Simplified Arabic"/>
          <w:sz w:val="24"/>
          <w:szCs w:val="24"/>
        </w:rPr>
        <w:t>AI dashboard  (</w:t>
      </w:r>
      <w:r>
        <w:rPr>
          <w:rFonts w:ascii="Consolas" w:hAnsi="Consolas" w:cs="Simplified Arabic"/>
          <w:sz w:val="24"/>
          <w:szCs w:val="24"/>
        </w:rPr>
        <w:t>/admin/ai</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C7AA7" w14:paraId="3F32AD03" w14:textId="77777777">
        <w:tc>
          <w:tcPr>
            <w:tcW w:w="4680" w:type="dxa"/>
          </w:tcPr>
          <w:p w14:paraId="6700D2FF" w14:textId="77777777" w:rsidR="005C7AA7" w:rsidRDefault="00BA663C">
            <w:pPr>
              <w:rPr>
                <w:rFonts w:hint="eastAsia"/>
              </w:rPr>
            </w:pPr>
            <w:r>
              <w:rPr>
                <w:b/>
                <w:bCs/>
                <w:color w:val="1B3A5C"/>
                <w:sz w:val="18"/>
                <w:szCs w:val="18"/>
              </w:rPr>
              <w:t>Property</w:t>
            </w:r>
          </w:p>
        </w:tc>
        <w:tc>
          <w:tcPr>
            <w:tcW w:w="4680" w:type="dxa"/>
          </w:tcPr>
          <w:p w14:paraId="25AB7EF8" w14:textId="77777777" w:rsidR="005C7AA7" w:rsidRDefault="00BA663C">
            <w:pPr>
              <w:rPr>
                <w:rFonts w:hint="eastAsia"/>
              </w:rPr>
            </w:pPr>
            <w:r>
              <w:rPr>
                <w:b/>
                <w:bCs/>
                <w:color w:val="1B3A5C"/>
                <w:sz w:val="18"/>
                <w:szCs w:val="18"/>
              </w:rPr>
              <w:t>Value</w:t>
            </w:r>
          </w:p>
        </w:tc>
      </w:tr>
      <w:tr w:rsidR="005C7AA7" w14:paraId="6AD9F6FF" w14:textId="77777777">
        <w:tc>
          <w:tcPr>
            <w:tcW w:w="4680" w:type="dxa"/>
          </w:tcPr>
          <w:p w14:paraId="1624196B" w14:textId="77777777" w:rsidR="005C7AA7" w:rsidRDefault="00BA663C">
            <w:pPr>
              <w:spacing w:after="40"/>
              <w:rPr>
                <w:rFonts w:hint="eastAsia"/>
              </w:rPr>
            </w:pPr>
            <w:r>
              <w:rPr>
                <w:sz w:val="17"/>
                <w:szCs w:val="17"/>
              </w:rPr>
              <w:t>Address</w:t>
            </w:r>
          </w:p>
        </w:tc>
        <w:tc>
          <w:tcPr>
            <w:tcW w:w="4680" w:type="dxa"/>
          </w:tcPr>
          <w:p w14:paraId="01EFE2BC" w14:textId="77777777" w:rsidR="005C7AA7" w:rsidRDefault="00BA663C">
            <w:pPr>
              <w:spacing w:after="40"/>
              <w:rPr>
                <w:rFonts w:hint="eastAsia"/>
              </w:rPr>
            </w:pPr>
            <w:r>
              <w:rPr>
                <w:rFonts w:ascii="Consolas" w:hAnsi="Consolas"/>
                <w:sz w:val="17"/>
                <w:szCs w:val="17"/>
              </w:rPr>
              <w:t>/admin/ai</w:t>
            </w:r>
          </w:p>
        </w:tc>
      </w:tr>
      <w:tr w:rsidR="005C7AA7" w14:paraId="672EAD43" w14:textId="77777777">
        <w:tc>
          <w:tcPr>
            <w:tcW w:w="4680" w:type="dxa"/>
          </w:tcPr>
          <w:p w14:paraId="46E59764" w14:textId="77777777" w:rsidR="005C7AA7" w:rsidRDefault="00BA663C">
            <w:pPr>
              <w:spacing w:after="40"/>
              <w:rPr>
                <w:rFonts w:hint="eastAsia"/>
              </w:rPr>
            </w:pPr>
            <w:r>
              <w:rPr>
                <w:sz w:val="17"/>
                <w:szCs w:val="17"/>
              </w:rPr>
              <w:t>Implemented by</w:t>
            </w:r>
          </w:p>
        </w:tc>
        <w:tc>
          <w:tcPr>
            <w:tcW w:w="4680" w:type="dxa"/>
          </w:tcPr>
          <w:p w14:paraId="70EDA061" w14:textId="77777777" w:rsidR="005C7AA7" w:rsidRDefault="00BA663C">
            <w:pPr>
              <w:spacing w:after="40"/>
              <w:rPr>
                <w:rFonts w:hint="eastAsia"/>
              </w:rPr>
            </w:pPr>
            <w:r>
              <w:rPr>
                <w:rFonts w:ascii="Consolas" w:hAnsi="Consolas"/>
                <w:sz w:val="17"/>
                <w:szCs w:val="17"/>
              </w:rPr>
              <w:t>src/ControlPanel/SIMF.ControlPanel/Components/Pages/Admin/AiDashboard.razor</w:t>
            </w:r>
          </w:p>
        </w:tc>
      </w:tr>
      <w:tr w:rsidR="005C7AA7" w14:paraId="475AA0EE" w14:textId="77777777">
        <w:tc>
          <w:tcPr>
            <w:tcW w:w="4680" w:type="dxa"/>
          </w:tcPr>
          <w:p w14:paraId="04B9BF48" w14:textId="77777777" w:rsidR="005C7AA7" w:rsidRDefault="00BA663C">
            <w:pPr>
              <w:spacing w:after="40"/>
              <w:rPr>
                <w:rFonts w:hint="eastAsia"/>
              </w:rPr>
            </w:pPr>
            <w:r>
              <w:rPr>
                <w:sz w:val="17"/>
                <w:szCs w:val="17"/>
              </w:rPr>
              <w:t>Code-behind</w:t>
            </w:r>
          </w:p>
        </w:tc>
        <w:tc>
          <w:tcPr>
            <w:tcW w:w="4680" w:type="dxa"/>
          </w:tcPr>
          <w:p w14:paraId="64EBDBC2" w14:textId="77777777" w:rsidR="005C7AA7" w:rsidRDefault="00BA663C">
            <w:pPr>
              <w:spacing w:after="40"/>
              <w:rPr>
                <w:rFonts w:hint="eastAsia"/>
              </w:rPr>
            </w:pPr>
            <w:r>
              <w:rPr>
                <w:rFonts w:ascii="Consolas" w:hAnsi="Consolas"/>
                <w:sz w:val="17"/>
                <w:szCs w:val="17"/>
              </w:rPr>
              <w:t>src/ControlPanel/SIMF.ControlPanel/Components/Pages/Admin/AiDashboard.razor.cs</w:t>
            </w:r>
          </w:p>
        </w:tc>
      </w:tr>
      <w:tr w:rsidR="005C7AA7" w14:paraId="52B1320C" w14:textId="77777777">
        <w:tc>
          <w:tcPr>
            <w:tcW w:w="4680" w:type="dxa"/>
          </w:tcPr>
          <w:p w14:paraId="7ADCA32C" w14:textId="77777777" w:rsidR="005C7AA7" w:rsidRDefault="00BA663C">
            <w:pPr>
              <w:spacing w:after="40"/>
              <w:rPr>
                <w:rFonts w:hint="eastAsia"/>
              </w:rPr>
            </w:pPr>
            <w:r>
              <w:rPr>
                <w:sz w:val="17"/>
                <w:szCs w:val="17"/>
              </w:rPr>
              <w:t>Page permission</w:t>
            </w:r>
          </w:p>
        </w:tc>
        <w:tc>
          <w:tcPr>
            <w:tcW w:w="4680" w:type="dxa"/>
          </w:tcPr>
          <w:p w14:paraId="7D6CD195" w14:textId="77777777" w:rsidR="005C7AA7" w:rsidRDefault="00BA663C">
            <w:pPr>
              <w:spacing w:after="40"/>
              <w:rPr>
                <w:rFonts w:hint="eastAsia"/>
              </w:rPr>
            </w:pPr>
            <w:r>
              <w:rPr>
                <w:rFonts w:ascii="Consolas" w:hAnsi="Consolas"/>
                <w:sz w:val="17"/>
                <w:szCs w:val="17"/>
              </w:rPr>
              <w:t>AiDashboard.View</w:t>
            </w:r>
          </w:p>
        </w:tc>
      </w:tr>
      <w:tr w:rsidR="005C7AA7" w14:paraId="11336AF1" w14:textId="77777777">
        <w:tc>
          <w:tcPr>
            <w:tcW w:w="4680" w:type="dxa"/>
          </w:tcPr>
          <w:p w14:paraId="72D9C601" w14:textId="77777777" w:rsidR="005C7AA7" w:rsidRDefault="00BA663C">
            <w:pPr>
              <w:spacing w:after="40"/>
              <w:rPr>
                <w:rFonts w:hint="eastAsia"/>
              </w:rPr>
            </w:pPr>
            <w:r>
              <w:rPr>
                <w:sz w:val="17"/>
                <w:szCs w:val="17"/>
              </w:rPr>
              <w:t>Menu permission</w:t>
            </w:r>
          </w:p>
        </w:tc>
        <w:tc>
          <w:tcPr>
            <w:tcW w:w="4680" w:type="dxa"/>
          </w:tcPr>
          <w:p w14:paraId="278E17CA" w14:textId="77777777" w:rsidR="005C7AA7" w:rsidRDefault="00BA663C">
            <w:pPr>
              <w:spacing w:after="40"/>
              <w:rPr>
                <w:rFonts w:hint="eastAsia"/>
              </w:rPr>
            </w:pPr>
            <w:r>
              <w:rPr>
                <w:rFonts w:ascii="Consolas" w:hAnsi="Consolas"/>
                <w:sz w:val="17"/>
                <w:szCs w:val="17"/>
              </w:rPr>
              <w:t>AiDashboard.View</w:t>
            </w:r>
          </w:p>
        </w:tc>
      </w:tr>
    </w:tbl>
    <w:p w14:paraId="7C9A48C2" w14:textId="77777777" w:rsidR="005C7AA7" w:rsidRDefault="005C7AA7">
      <w:pPr>
        <w:spacing w:after="40"/>
        <w:rPr>
          <w:rFonts w:hint="eastAsia"/>
        </w:rPr>
      </w:pPr>
    </w:p>
    <w:p w14:paraId="45E636EF"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/account/api/admin/ai/dashboard</w:t>
      </w:r>
    </w:p>
    <w:p w14:paraId="2BD63D6D" w14:textId="77777777" w:rsidR="005C7AA7" w:rsidRDefault="00BA663C">
      <w:pPr>
        <w:spacing w:before="160" w:after="40"/>
        <w:jc w:val="center"/>
        <w:rPr>
          <w:rFonts w:hint="eastAsia"/>
        </w:rPr>
      </w:pPr>
      <w:r>
        <w:rPr>
          <w:noProof/>
        </w:rPr>
        <w:lastRenderedPageBreak/>
        <w:drawing>
          <wp:inline distT="0" distB="0" distL="0" distR="0" wp14:anchorId="7E219B61" wp14:editId="6A52E088">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57"/>
                    <a:stretch>
                      <a:fillRect/>
                    </a:stretch>
                  </pic:blipFill>
                  <pic:spPr>
                    <a:xfrm>
                      <a:off x="0" y="0"/>
                      <a:ext cx="5760720" cy="2850356"/>
                    </a:xfrm>
                    <a:prstGeom prst="rect">
                      <a:avLst/>
                    </a:prstGeom>
                  </pic:spPr>
                </pic:pic>
              </a:graphicData>
            </a:graphic>
          </wp:inline>
        </w:drawing>
      </w:r>
    </w:p>
    <w:p w14:paraId="54FF46D4" w14:textId="77777777" w:rsidR="005C7AA7" w:rsidRDefault="00BA663C">
      <w:pPr>
        <w:pStyle w:val="Caption"/>
        <w:spacing w:after="240"/>
        <w:jc w:val="center"/>
        <w:rPr>
          <w:rFonts w:hint="eastAsia"/>
        </w:rPr>
      </w:pPr>
      <w:r>
        <w:rPr>
          <w:color w:val="556170"/>
          <w:sz w:val="17"/>
          <w:szCs w:val="17"/>
        </w:rPr>
        <w:t xml:space="preserve">Figure 119 — AI dashboard — </w:t>
      </w:r>
      <w:r>
        <w:rPr>
          <w:rFonts w:ascii="Consolas" w:hAnsi="Consolas"/>
          <w:color w:val="556170"/>
          <w:sz w:val="17"/>
          <w:szCs w:val="17"/>
        </w:rPr>
        <w:t>/admin/ai</w:t>
      </w:r>
    </w:p>
    <w:p w14:paraId="604D10C0" w14:textId="77777777" w:rsidR="005C7AA7" w:rsidRDefault="00BA663C">
      <w:pPr>
        <w:pStyle w:val="Heading3"/>
        <w:spacing w:after="120"/>
      </w:pPr>
      <w:r>
        <w:rPr>
          <w:rFonts w:ascii="Segoe UI" w:hAnsi="Segoe UI" w:cs="Simplified Arabic"/>
          <w:sz w:val="24"/>
          <w:szCs w:val="24"/>
        </w:rPr>
        <w:t>AI services  (</w:t>
      </w:r>
      <w:r>
        <w:rPr>
          <w:rFonts w:ascii="Consolas" w:hAnsi="Consolas" w:cs="Simplified Arabic"/>
          <w:sz w:val="24"/>
          <w:szCs w:val="24"/>
        </w:rPr>
        <w:t>/admin/ai/services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71BADE6B" w14:textId="77777777">
        <w:tc>
          <w:tcPr>
            <w:tcW w:w="4680" w:type="dxa"/>
          </w:tcPr>
          <w:p w14:paraId="07887882" w14:textId="77777777" w:rsidR="005C7AA7" w:rsidRDefault="00BA663C">
            <w:pPr>
              <w:rPr>
                <w:rFonts w:hint="eastAsia"/>
              </w:rPr>
            </w:pPr>
            <w:r>
              <w:rPr>
                <w:b/>
                <w:bCs/>
                <w:color w:val="1B3A5C"/>
                <w:sz w:val="18"/>
                <w:szCs w:val="18"/>
              </w:rPr>
              <w:t>Property</w:t>
            </w:r>
          </w:p>
        </w:tc>
        <w:tc>
          <w:tcPr>
            <w:tcW w:w="4680" w:type="dxa"/>
          </w:tcPr>
          <w:p w14:paraId="1983D624" w14:textId="77777777" w:rsidR="005C7AA7" w:rsidRDefault="00BA663C">
            <w:pPr>
              <w:rPr>
                <w:rFonts w:hint="eastAsia"/>
              </w:rPr>
            </w:pPr>
            <w:r>
              <w:rPr>
                <w:b/>
                <w:bCs/>
                <w:color w:val="1B3A5C"/>
                <w:sz w:val="18"/>
                <w:szCs w:val="18"/>
              </w:rPr>
              <w:t>Value</w:t>
            </w:r>
          </w:p>
        </w:tc>
      </w:tr>
      <w:tr w:rsidR="005C7AA7" w14:paraId="5FCC2188" w14:textId="77777777">
        <w:tc>
          <w:tcPr>
            <w:tcW w:w="4680" w:type="dxa"/>
          </w:tcPr>
          <w:p w14:paraId="28F3A9AE" w14:textId="77777777" w:rsidR="005C7AA7" w:rsidRDefault="00BA663C">
            <w:pPr>
              <w:spacing w:after="40"/>
              <w:rPr>
                <w:rFonts w:hint="eastAsia"/>
              </w:rPr>
            </w:pPr>
            <w:r>
              <w:rPr>
                <w:sz w:val="17"/>
                <w:szCs w:val="17"/>
              </w:rPr>
              <w:t>Address</w:t>
            </w:r>
          </w:p>
        </w:tc>
        <w:tc>
          <w:tcPr>
            <w:tcW w:w="4680" w:type="dxa"/>
          </w:tcPr>
          <w:p w14:paraId="26C146F6" w14:textId="77777777" w:rsidR="005C7AA7" w:rsidRDefault="00BA663C">
            <w:pPr>
              <w:spacing w:after="40"/>
              <w:rPr>
                <w:rFonts w:hint="eastAsia"/>
              </w:rPr>
            </w:pPr>
            <w:r>
              <w:rPr>
                <w:rFonts w:ascii="Consolas" w:hAnsi="Consolas"/>
                <w:sz w:val="17"/>
                <w:szCs w:val="17"/>
              </w:rPr>
              <w:t>/admin/ai/services</w:t>
            </w:r>
          </w:p>
        </w:tc>
      </w:tr>
      <w:tr w:rsidR="005C7AA7" w14:paraId="374F03B3" w14:textId="77777777">
        <w:tc>
          <w:tcPr>
            <w:tcW w:w="4680" w:type="dxa"/>
          </w:tcPr>
          <w:p w14:paraId="352F5A44" w14:textId="77777777" w:rsidR="005C7AA7" w:rsidRDefault="00BA663C">
            <w:pPr>
              <w:spacing w:after="40"/>
              <w:rPr>
                <w:rFonts w:hint="eastAsia"/>
              </w:rPr>
            </w:pPr>
            <w:r>
              <w:rPr>
                <w:sz w:val="17"/>
                <w:szCs w:val="17"/>
              </w:rPr>
              <w:t>Implemented by</w:t>
            </w:r>
          </w:p>
        </w:tc>
        <w:tc>
          <w:tcPr>
            <w:tcW w:w="4680" w:type="dxa"/>
          </w:tcPr>
          <w:p w14:paraId="74A69FD7" w14:textId="77777777" w:rsidR="005C7AA7" w:rsidRDefault="00BA663C">
            <w:pPr>
              <w:spacing w:after="40"/>
              <w:rPr>
                <w:rFonts w:hint="eastAsia"/>
              </w:rPr>
            </w:pPr>
            <w:r>
              <w:rPr>
                <w:rFonts w:ascii="Consolas" w:hAnsi="Consolas"/>
                <w:sz w:val="17"/>
                <w:szCs w:val="17"/>
              </w:rPr>
              <w:t>src/ControlPanel/SIMF.ControlPanel/Components/Pages/Admin/AiServicesConsole.razor</w:t>
            </w:r>
          </w:p>
        </w:tc>
      </w:tr>
      <w:tr w:rsidR="005C7AA7" w14:paraId="54D45CE4" w14:textId="77777777">
        <w:tc>
          <w:tcPr>
            <w:tcW w:w="4680" w:type="dxa"/>
          </w:tcPr>
          <w:p w14:paraId="6D4DC8F6" w14:textId="77777777" w:rsidR="005C7AA7" w:rsidRDefault="00BA663C">
            <w:pPr>
              <w:spacing w:after="40"/>
              <w:rPr>
                <w:rFonts w:hint="eastAsia"/>
              </w:rPr>
            </w:pPr>
            <w:r>
              <w:rPr>
                <w:sz w:val="17"/>
                <w:szCs w:val="17"/>
              </w:rPr>
              <w:t>Code-behind</w:t>
            </w:r>
          </w:p>
        </w:tc>
        <w:tc>
          <w:tcPr>
            <w:tcW w:w="4680" w:type="dxa"/>
          </w:tcPr>
          <w:p w14:paraId="5C236486" w14:textId="77777777" w:rsidR="005C7AA7" w:rsidRDefault="00BA663C">
            <w:pPr>
              <w:spacing w:after="40"/>
              <w:rPr>
                <w:rFonts w:hint="eastAsia"/>
              </w:rPr>
            </w:pPr>
            <w:r>
              <w:rPr>
                <w:rFonts w:ascii="Consolas" w:hAnsi="Consolas"/>
                <w:sz w:val="17"/>
                <w:szCs w:val="17"/>
              </w:rPr>
              <w:t>src/ControlPanel/SIMF.ControlPanel/Components/Pages/Admin/AiServicesConsole.razor.cs</w:t>
            </w:r>
          </w:p>
        </w:tc>
      </w:tr>
      <w:tr w:rsidR="005C7AA7" w14:paraId="6AD7B7A5" w14:textId="77777777">
        <w:tc>
          <w:tcPr>
            <w:tcW w:w="4680" w:type="dxa"/>
          </w:tcPr>
          <w:p w14:paraId="71FC8C76" w14:textId="77777777" w:rsidR="005C7AA7" w:rsidRDefault="00BA663C">
            <w:pPr>
              <w:spacing w:after="40"/>
              <w:rPr>
                <w:rFonts w:hint="eastAsia"/>
              </w:rPr>
            </w:pPr>
            <w:r>
              <w:rPr>
                <w:sz w:val="17"/>
                <w:szCs w:val="17"/>
              </w:rPr>
              <w:t>Page permission</w:t>
            </w:r>
          </w:p>
        </w:tc>
        <w:tc>
          <w:tcPr>
            <w:tcW w:w="4680" w:type="dxa"/>
          </w:tcPr>
          <w:p w14:paraId="00A591D1" w14:textId="77777777" w:rsidR="005C7AA7" w:rsidRDefault="00BA663C">
            <w:pPr>
              <w:spacing w:after="40"/>
              <w:rPr>
                <w:rFonts w:hint="eastAsia"/>
              </w:rPr>
            </w:pPr>
            <w:r>
              <w:rPr>
                <w:rFonts w:ascii="Consolas" w:hAnsi="Consolas"/>
                <w:sz w:val="17"/>
                <w:szCs w:val="17"/>
              </w:rPr>
              <w:t>AiPrompts.View</w:t>
            </w:r>
          </w:p>
        </w:tc>
      </w:tr>
      <w:tr w:rsidR="005C7AA7" w14:paraId="3741C9F7" w14:textId="77777777">
        <w:tc>
          <w:tcPr>
            <w:tcW w:w="4680" w:type="dxa"/>
          </w:tcPr>
          <w:p w14:paraId="70AD2209" w14:textId="77777777" w:rsidR="005C7AA7" w:rsidRDefault="00BA663C">
            <w:pPr>
              <w:spacing w:after="40"/>
              <w:rPr>
                <w:rFonts w:hint="eastAsia"/>
              </w:rPr>
            </w:pPr>
            <w:r>
              <w:rPr>
                <w:sz w:val="17"/>
                <w:szCs w:val="17"/>
              </w:rPr>
              <w:t>Menu permission</w:t>
            </w:r>
          </w:p>
        </w:tc>
        <w:tc>
          <w:tcPr>
            <w:tcW w:w="4680" w:type="dxa"/>
          </w:tcPr>
          <w:p w14:paraId="3CFFAAA1" w14:textId="77777777" w:rsidR="005C7AA7" w:rsidRDefault="00BA663C">
            <w:pPr>
              <w:spacing w:after="40"/>
              <w:rPr>
                <w:rFonts w:hint="eastAsia"/>
              </w:rPr>
            </w:pPr>
            <w:r>
              <w:rPr>
                <w:rFonts w:ascii="Consolas" w:hAnsi="Consolas"/>
                <w:sz w:val="17"/>
                <w:szCs w:val="17"/>
              </w:rPr>
              <w:t>AiPrompts.View</w:t>
            </w:r>
          </w:p>
        </w:tc>
      </w:tr>
    </w:tbl>
    <w:p w14:paraId="71EDDCA6" w14:textId="77777777" w:rsidR="005C7AA7" w:rsidRDefault="005C7AA7">
      <w:pPr>
        <w:spacing w:after="40"/>
        <w:rPr>
          <w:rFonts w:hint="eastAsia"/>
        </w:rPr>
      </w:pPr>
    </w:p>
    <w:p w14:paraId="4D36B6ED"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796F9A3" w14:textId="77777777">
        <w:tc>
          <w:tcPr>
            <w:tcW w:w="4680" w:type="dxa"/>
          </w:tcPr>
          <w:p w14:paraId="47148E38" w14:textId="77777777" w:rsidR="005C7AA7" w:rsidRDefault="00BA663C">
            <w:pPr>
              <w:rPr>
                <w:rFonts w:hint="eastAsia"/>
              </w:rPr>
            </w:pPr>
            <w:r>
              <w:rPr>
                <w:b/>
                <w:bCs/>
                <w:color w:val="1B3A5C"/>
                <w:sz w:val="18"/>
                <w:szCs w:val="18"/>
              </w:rPr>
              <w:t>Action</w:t>
            </w:r>
          </w:p>
        </w:tc>
        <w:tc>
          <w:tcPr>
            <w:tcW w:w="4680" w:type="dxa"/>
          </w:tcPr>
          <w:p w14:paraId="7AA0D84D" w14:textId="77777777" w:rsidR="005C7AA7" w:rsidRDefault="00BA663C">
            <w:pPr>
              <w:rPr>
                <w:rFonts w:hint="eastAsia"/>
              </w:rPr>
            </w:pPr>
            <w:r>
              <w:rPr>
                <w:b/>
                <w:bCs/>
                <w:color w:val="1B3A5C"/>
                <w:sz w:val="18"/>
                <w:szCs w:val="18"/>
              </w:rPr>
              <w:t>Permission it needs</w:t>
            </w:r>
          </w:p>
        </w:tc>
      </w:tr>
      <w:tr w:rsidR="005C7AA7" w14:paraId="53352141" w14:textId="77777777">
        <w:tc>
          <w:tcPr>
            <w:tcW w:w="4680" w:type="dxa"/>
          </w:tcPr>
          <w:p w14:paraId="45F398D6" w14:textId="77777777" w:rsidR="005C7AA7" w:rsidRDefault="00BA663C">
            <w:pPr>
              <w:spacing w:after="40"/>
              <w:rPr>
                <w:rFonts w:hint="eastAsia"/>
              </w:rPr>
            </w:pPr>
            <w:r>
              <w:rPr>
                <w:sz w:val="17"/>
                <w:szCs w:val="17"/>
              </w:rPr>
              <w:t>A button the page gates itself</w:t>
            </w:r>
          </w:p>
        </w:tc>
        <w:tc>
          <w:tcPr>
            <w:tcW w:w="4680" w:type="dxa"/>
          </w:tcPr>
          <w:p w14:paraId="2D3B338B" w14:textId="77777777" w:rsidR="005C7AA7" w:rsidRDefault="00BA663C">
            <w:pPr>
              <w:spacing w:after="40"/>
              <w:rPr>
                <w:rFonts w:hint="eastAsia"/>
              </w:rPr>
            </w:pPr>
            <w:r>
              <w:rPr>
                <w:rFonts w:ascii="Consolas" w:hAnsi="Consolas"/>
                <w:sz w:val="17"/>
                <w:szCs w:val="17"/>
              </w:rPr>
              <w:t>AiPrompts.Edit</w:t>
            </w:r>
          </w:p>
        </w:tc>
      </w:tr>
    </w:tbl>
    <w:p w14:paraId="38499893" w14:textId="77777777" w:rsidR="005C7AA7" w:rsidRDefault="005C7AA7">
      <w:pPr>
        <w:spacing w:after="40"/>
        <w:rPr>
          <w:rFonts w:hint="eastAsia"/>
        </w:rPr>
      </w:pPr>
    </w:p>
    <w:p w14:paraId="7A6F10B2" w14:textId="77777777" w:rsidR="005C7AA7" w:rsidRDefault="00BA663C">
      <w:pPr>
        <w:spacing w:after="80"/>
        <w:rPr>
          <w:rFonts w:hint="eastAsia"/>
        </w:rPr>
      </w:pPr>
      <w:r>
        <w:rPr>
          <w:color w:val="556170"/>
          <w:sz w:val="19"/>
          <w:szCs w:val="19"/>
        </w:rPr>
        <w:t>The list shows: Service  ·  Active prompt  ·  Provider  ·  Model  ·  Hosting  ·  Prompts</w:t>
      </w:r>
    </w:p>
    <w:p w14:paraId="11E07FF1"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/account/api/admin/ai/prompts/list</w:t>
      </w:r>
    </w:p>
    <w:p w14:paraId="6C98FD04" w14:textId="77777777" w:rsidR="005C7AA7" w:rsidRDefault="00BA663C">
      <w:pPr>
        <w:spacing w:before="160" w:after="40"/>
        <w:jc w:val="center"/>
        <w:rPr>
          <w:rFonts w:hint="eastAsia"/>
        </w:rPr>
      </w:pPr>
      <w:r>
        <w:rPr>
          <w:noProof/>
        </w:rPr>
        <w:lastRenderedPageBreak/>
        <w:drawing>
          <wp:inline distT="0" distB="0" distL="0" distR="0" wp14:anchorId="087CAAD6" wp14:editId="31B276A9">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54"/>
                    <a:stretch>
                      <a:fillRect/>
                    </a:stretch>
                  </pic:blipFill>
                  <pic:spPr>
                    <a:xfrm>
                      <a:off x="0" y="0"/>
                      <a:ext cx="5760720" cy="2850356"/>
                    </a:xfrm>
                    <a:prstGeom prst="rect">
                      <a:avLst/>
                    </a:prstGeom>
                  </pic:spPr>
                </pic:pic>
              </a:graphicData>
            </a:graphic>
          </wp:inline>
        </w:drawing>
      </w:r>
    </w:p>
    <w:p w14:paraId="442F72B2" w14:textId="77777777" w:rsidR="005C7AA7" w:rsidRDefault="00BA663C">
      <w:pPr>
        <w:pStyle w:val="Caption"/>
        <w:spacing w:after="240"/>
        <w:jc w:val="center"/>
        <w:rPr>
          <w:rFonts w:hint="eastAsia"/>
        </w:rPr>
      </w:pPr>
      <w:r>
        <w:rPr>
          <w:color w:val="556170"/>
          <w:sz w:val="17"/>
          <w:szCs w:val="17"/>
        </w:rPr>
        <w:t xml:space="preserve">Figure 120 — AI services — </w:t>
      </w:r>
      <w:r>
        <w:rPr>
          <w:rFonts w:ascii="Consolas" w:hAnsi="Consolas"/>
          <w:color w:val="556170"/>
          <w:sz w:val="17"/>
          <w:szCs w:val="17"/>
        </w:rPr>
        <w:t>/admin/ai/services</w:t>
      </w:r>
    </w:p>
    <w:p w14:paraId="6B4FF466" w14:textId="77777777" w:rsidR="005C7AA7" w:rsidRDefault="00BA663C">
      <w:pPr>
        <w:pStyle w:val="Heading3"/>
        <w:spacing w:after="120"/>
      </w:pPr>
      <w:r>
        <w:rPr>
          <w:rFonts w:ascii="Segoe UI" w:hAnsi="Segoe UI" w:cs="Simplified Arabic"/>
          <w:sz w:val="24"/>
          <w:szCs w:val="24"/>
        </w:rPr>
        <w:t>AI prompts  (</w:t>
      </w:r>
      <w:r>
        <w:rPr>
          <w:rFonts w:ascii="Consolas" w:hAnsi="Consolas" w:cs="Simplified Arabic"/>
          <w:sz w:val="24"/>
          <w:szCs w:val="24"/>
        </w:rPr>
        <w:t>/admin/ai/prompts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C7AA7" w14:paraId="547AC07B" w14:textId="77777777">
        <w:tc>
          <w:tcPr>
            <w:tcW w:w="4680" w:type="dxa"/>
          </w:tcPr>
          <w:p w14:paraId="755FCFCF" w14:textId="77777777" w:rsidR="005C7AA7" w:rsidRDefault="00BA663C">
            <w:pPr>
              <w:rPr>
                <w:rFonts w:hint="eastAsia"/>
              </w:rPr>
            </w:pPr>
            <w:r>
              <w:rPr>
                <w:b/>
                <w:bCs/>
                <w:color w:val="1B3A5C"/>
                <w:sz w:val="18"/>
                <w:szCs w:val="18"/>
              </w:rPr>
              <w:t>Property</w:t>
            </w:r>
          </w:p>
        </w:tc>
        <w:tc>
          <w:tcPr>
            <w:tcW w:w="4680" w:type="dxa"/>
          </w:tcPr>
          <w:p w14:paraId="77B4219F" w14:textId="77777777" w:rsidR="005C7AA7" w:rsidRDefault="00BA663C">
            <w:pPr>
              <w:rPr>
                <w:rFonts w:hint="eastAsia"/>
              </w:rPr>
            </w:pPr>
            <w:r>
              <w:rPr>
                <w:b/>
                <w:bCs/>
                <w:color w:val="1B3A5C"/>
                <w:sz w:val="18"/>
                <w:szCs w:val="18"/>
              </w:rPr>
              <w:t>Value</w:t>
            </w:r>
          </w:p>
        </w:tc>
      </w:tr>
      <w:tr w:rsidR="005C7AA7" w14:paraId="581AC5B5" w14:textId="77777777">
        <w:tc>
          <w:tcPr>
            <w:tcW w:w="4680" w:type="dxa"/>
          </w:tcPr>
          <w:p w14:paraId="043701EF" w14:textId="77777777" w:rsidR="005C7AA7" w:rsidRDefault="00BA663C">
            <w:pPr>
              <w:spacing w:after="40"/>
              <w:rPr>
                <w:rFonts w:hint="eastAsia"/>
              </w:rPr>
            </w:pPr>
            <w:r>
              <w:rPr>
                <w:sz w:val="17"/>
                <w:szCs w:val="17"/>
              </w:rPr>
              <w:t>Address</w:t>
            </w:r>
          </w:p>
        </w:tc>
        <w:tc>
          <w:tcPr>
            <w:tcW w:w="4680" w:type="dxa"/>
          </w:tcPr>
          <w:p w14:paraId="4D51D9BB" w14:textId="77777777" w:rsidR="005C7AA7" w:rsidRDefault="00BA663C">
            <w:pPr>
              <w:spacing w:after="40"/>
              <w:rPr>
                <w:rFonts w:hint="eastAsia"/>
              </w:rPr>
            </w:pPr>
            <w:r>
              <w:rPr>
                <w:rFonts w:ascii="Consolas" w:hAnsi="Consolas"/>
                <w:sz w:val="17"/>
                <w:szCs w:val="17"/>
              </w:rPr>
              <w:t>/admin/ai/prompts</w:t>
            </w:r>
          </w:p>
        </w:tc>
      </w:tr>
      <w:tr w:rsidR="005C7AA7" w14:paraId="1C7E414C" w14:textId="77777777">
        <w:tc>
          <w:tcPr>
            <w:tcW w:w="4680" w:type="dxa"/>
          </w:tcPr>
          <w:p w14:paraId="161F8460" w14:textId="77777777" w:rsidR="005C7AA7" w:rsidRDefault="00BA663C">
            <w:pPr>
              <w:spacing w:after="40"/>
              <w:rPr>
                <w:rFonts w:hint="eastAsia"/>
              </w:rPr>
            </w:pPr>
            <w:r>
              <w:rPr>
                <w:sz w:val="17"/>
                <w:szCs w:val="17"/>
              </w:rPr>
              <w:t>Implemented by</w:t>
            </w:r>
          </w:p>
        </w:tc>
        <w:tc>
          <w:tcPr>
            <w:tcW w:w="4680" w:type="dxa"/>
          </w:tcPr>
          <w:p w14:paraId="522625A0" w14:textId="77777777" w:rsidR="005C7AA7" w:rsidRDefault="00BA663C">
            <w:pPr>
              <w:spacing w:after="40"/>
              <w:rPr>
                <w:rFonts w:hint="eastAsia"/>
              </w:rPr>
            </w:pPr>
            <w:r>
              <w:rPr>
                <w:rFonts w:ascii="Consolas" w:hAnsi="Consolas"/>
                <w:sz w:val="17"/>
                <w:szCs w:val="17"/>
              </w:rPr>
              <w:t>src/ControlPanel/SIMF.ControlPanel/Components/Pages/Admin/AiPromptsList.razor</w:t>
            </w:r>
          </w:p>
        </w:tc>
      </w:tr>
      <w:tr w:rsidR="005C7AA7" w14:paraId="547F327D" w14:textId="77777777">
        <w:tc>
          <w:tcPr>
            <w:tcW w:w="4680" w:type="dxa"/>
          </w:tcPr>
          <w:p w14:paraId="329BAFBE" w14:textId="77777777" w:rsidR="005C7AA7" w:rsidRDefault="00BA663C">
            <w:pPr>
              <w:spacing w:after="40"/>
              <w:rPr>
                <w:rFonts w:hint="eastAsia"/>
              </w:rPr>
            </w:pPr>
            <w:r>
              <w:rPr>
                <w:sz w:val="17"/>
                <w:szCs w:val="17"/>
              </w:rPr>
              <w:t>Code-behind</w:t>
            </w:r>
          </w:p>
        </w:tc>
        <w:tc>
          <w:tcPr>
            <w:tcW w:w="4680" w:type="dxa"/>
          </w:tcPr>
          <w:p w14:paraId="19B1C92B" w14:textId="77777777" w:rsidR="005C7AA7" w:rsidRDefault="00BA663C">
            <w:pPr>
              <w:spacing w:after="40"/>
              <w:rPr>
                <w:rFonts w:hint="eastAsia"/>
              </w:rPr>
            </w:pPr>
            <w:r>
              <w:rPr>
                <w:rFonts w:ascii="Consolas" w:hAnsi="Consolas"/>
                <w:sz w:val="17"/>
                <w:szCs w:val="17"/>
              </w:rPr>
              <w:t>src/ControlPanel/SIMF.ControlPanel/Components/Pages/Admin/AiPromptsList.razor.cs</w:t>
            </w:r>
          </w:p>
        </w:tc>
      </w:tr>
      <w:tr w:rsidR="005C7AA7" w14:paraId="258AACCD" w14:textId="77777777">
        <w:tc>
          <w:tcPr>
            <w:tcW w:w="4680" w:type="dxa"/>
          </w:tcPr>
          <w:p w14:paraId="2EC0C445" w14:textId="77777777" w:rsidR="005C7AA7" w:rsidRDefault="00BA663C">
            <w:pPr>
              <w:spacing w:after="40"/>
              <w:rPr>
                <w:rFonts w:hint="eastAsia"/>
              </w:rPr>
            </w:pPr>
            <w:r>
              <w:rPr>
                <w:sz w:val="17"/>
                <w:szCs w:val="17"/>
              </w:rPr>
              <w:t>Page permission</w:t>
            </w:r>
          </w:p>
        </w:tc>
        <w:tc>
          <w:tcPr>
            <w:tcW w:w="4680" w:type="dxa"/>
          </w:tcPr>
          <w:p w14:paraId="34366342" w14:textId="77777777" w:rsidR="005C7AA7" w:rsidRDefault="00BA663C">
            <w:pPr>
              <w:spacing w:after="40"/>
              <w:rPr>
                <w:rFonts w:hint="eastAsia"/>
              </w:rPr>
            </w:pPr>
            <w:r>
              <w:rPr>
                <w:rFonts w:ascii="Consolas" w:hAnsi="Consolas"/>
                <w:sz w:val="17"/>
                <w:szCs w:val="17"/>
              </w:rPr>
              <w:t>AiPrompts.View</w:t>
            </w:r>
          </w:p>
        </w:tc>
      </w:tr>
      <w:tr w:rsidR="005C7AA7" w14:paraId="628385FC" w14:textId="77777777">
        <w:tc>
          <w:tcPr>
            <w:tcW w:w="4680" w:type="dxa"/>
          </w:tcPr>
          <w:p w14:paraId="5413F56F" w14:textId="77777777" w:rsidR="005C7AA7" w:rsidRDefault="00BA663C">
            <w:pPr>
              <w:spacing w:after="40"/>
              <w:rPr>
                <w:rFonts w:hint="eastAsia"/>
              </w:rPr>
            </w:pPr>
            <w:r>
              <w:rPr>
                <w:sz w:val="17"/>
                <w:szCs w:val="17"/>
              </w:rPr>
              <w:t>Menu permission</w:t>
            </w:r>
          </w:p>
        </w:tc>
        <w:tc>
          <w:tcPr>
            <w:tcW w:w="4680" w:type="dxa"/>
          </w:tcPr>
          <w:p w14:paraId="1CBB8FAC" w14:textId="77777777" w:rsidR="005C7AA7" w:rsidRDefault="00BA663C">
            <w:pPr>
              <w:spacing w:after="40"/>
              <w:rPr>
                <w:rFonts w:hint="eastAsia"/>
              </w:rPr>
            </w:pPr>
            <w:r>
              <w:rPr>
                <w:rFonts w:ascii="Consolas" w:hAnsi="Consolas"/>
                <w:sz w:val="17"/>
                <w:szCs w:val="17"/>
              </w:rPr>
              <w:t>AiPrompts.View</w:t>
            </w:r>
          </w:p>
        </w:tc>
      </w:tr>
    </w:tbl>
    <w:p w14:paraId="6AB7FFD8" w14:textId="77777777" w:rsidR="005C7AA7" w:rsidRDefault="005C7AA7">
      <w:pPr>
        <w:spacing w:after="40"/>
        <w:rPr>
          <w:rFonts w:hint="eastAsia"/>
        </w:rPr>
      </w:pPr>
    </w:p>
    <w:p w14:paraId="2FDEDF81"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FABC780" w14:textId="77777777">
        <w:tc>
          <w:tcPr>
            <w:tcW w:w="4680" w:type="dxa"/>
          </w:tcPr>
          <w:p w14:paraId="14313022" w14:textId="77777777" w:rsidR="005C7AA7" w:rsidRDefault="00BA663C">
            <w:pPr>
              <w:rPr>
                <w:rFonts w:hint="eastAsia"/>
              </w:rPr>
            </w:pPr>
            <w:r>
              <w:rPr>
                <w:b/>
                <w:bCs/>
                <w:color w:val="1B3A5C"/>
                <w:sz w:val="18"/>
                <w:szCs w:val="18"/>
              </w:rPr>
              <w:t>Action</w:t>
            </w:r>
          </w:p>
        </w:tc>
        <w:tc>
          <w:tcPr>
            <w:tcW w:w="4680" w:type="dxa"/>
          </w:tcPr>
          <w:p w14:paraId="3E103AC7" w14:textId="77777777" w:rsidR="005C7AA7" w:rsidRDefault="00BA663C">
            <w:pPr>
              <w:rPr>
                <w:rFonts w:hint="eastAsia"/>
              </w:rPr>
            </w:pPr>
            <w:r>
              <w:rPr>
                <w:b/>
                <w:bCs/>
                <w:color w:val="1B3A5C"/>
                <w:sz w:val="18"/>
                <w:szCs w:val="18"/>
              </w:rPr>
              <w:t>Permission it needs</w:t>
            </w:r>
          </w:p>
        </w:tc>
      </w:tr>
      <w:tr w:rsidR="005C7AA7" w14:paraId="3B5BAB9C" w14:textId="77777777">
        <w:tc>
          <w:tcPr>
            <w:tcW w:w="4680" w:type="dxa"/>
          </w:tcPr>
          <w:p w14:paraId="4C113FDB" w14:textId="77777777" w:rsidR="005C7AA7" w:rsidRDefault="00BA663C">
            <w:pPr>
              <w:spacing w:after="40"/>
              <w:rPr>
                <w:rFonts w:hint="eastAsia"/>
              </w:rPr>
            </w:pPr>
            <w:r>
              <w:rPr>
                <w:sz w:val="17"/>
                <w:szCs w:val="17"/>
              </w:rPr>
              <w:t>Add</w:t>
            </w:r>
          </w:p>
        </w:tc>
        <w:tc>
          <w:tcPr>
            <w:tcW w:w="4680" w:type="dxa"/>
          </w:tcPr>
          <w:p w14:paraId="4CCBA3E7" w14:textId="77777777" w:rsidR="005C7AA7" w:rsidRDefault="00BA663C">
            <w:pPr>
              <w:spacing w:after="40"/>
              <w:rPr>
                <w:rFonts w:hint="eastAsia"/>
              </w:rPr>
            </w:pPr>
            <w:r>
              <w:rPr>
                <w:rFonts w:ascii="Consolas" w:hAnsi="Consolas"/>
                <w:sz w:val="17"/>
                <w:szCs w:val="17"/>
              </w:rPr>
              <w:t>AiPrompts.Create</w:t>
            </w:r>
          </w:p>
        </w:tc>
      </w:tr>
      <w:tr w:rsidR="005C7AA7" w14:paraId="36E00CE0" w14:textId="77777777">
        <w:tc>
          <w:tcPr>
            <w:tcW w:w="4680" w:type="dxa"/>
          </w:tcPr>
          <w:p w14:paraId="46D35F94" w14:textId="77777777" w:rsidR="005C7AA7" w:rsidRDefault="00BA663C">
            <w:pPr>
              <w:spacing w:after="40"/>
              <w:rPr>
                <w:rFonts w:hint="eastAsia"/>
              </w:rPr>
            </w:pPr>
            <w:r>
              <w:rPr>
                <w:sz w:val="17"/>
                <w:szCs w:val="17"/>
              </w:rPr>
              <w:t>Edit</w:t>
            </w:r>
          </w:p>
        </w:tc>
        <w:tc>
          <w:tcPr>
            <w:tcW w:w="4680" w:type="dxa"/>
          </w:tcPr>
          <w:p w14:paraId="36069DCA" w14:textId="77777777" w:rsidR="005C7AA7" w:rsidRDefault="00BA663C">
            <w:pPr>
              <w:spacing w:after="40"/>
              <w:rPr>
                <w:rFonts w:hint="eastAsia"/>
              </w:rPr>
            </w:pPr>
            <w:r>
              <w:rPr>
                <w:rFonts w:ascii="Consolas" w:hAnsi="Consolas"/>
                <w:sz w:val="17"/>
                <w:szCs w:val="17"/>
              </w:rPr>
              <w:t>AiPrompts.Edit</w:t>
            </w:r>
          </w:p>
        </w:tc>
      </w:tr>
      <w:tr w:rsidR="005C7AA7" w14:paraId="272732B5" w14:textId="77777777">
        <w:tc>
          <w:tcPr>
            <w:tcW w:w="4680" w:type="dxa"/>
          </w:tcPr>
          <w:p w14:paraId="4C5AB395" w14:textId="77777777" w:rsidR="005C7AA7" w:rsidRDefault="00BA663C">
            <w:pPr>
              <w:spacing w:after="40"/>
              <w:rPr>
                <w:rFonts w:hint="eastAsia"/>
              </w:rPr>
            </w:pPr>
            <w:r>
              <w:rPr>
                <w:sz w:val="17"/>
                <w:szCs w:val="17"/>
              </w:rPr>
              <w:t>Details</w:t>
            </w:r>
          </w:p>
        </w:tc>
        <w:tc>
          <w:tcPr>
            <w:tcW w:w="4680" w:type="dxa"/>
          </w:tcPr>
          <w:p w14:paraId="4EA83C89" w14:textId="77777777" w:rsidR="005C7AA7" w:rsidRDefault="00BA663C">
            <w:pPr>
              <w:spacing w:after="40"/>
              <w:rPr>
                <w:rFonts w:hint="eastAsia"/>
              </w:rPr>
            </w:pPr>
            <w:r>
              <w:rPr>
                <w:sz w:val="17"/>
                <w:szCs w:val="17"/>
              </w:rPr>
              <w:t>No permission of its own</w:t>
            </w:r>
          </w:p>
        </w:tc>
      </w:tr>
      <w:tr w:rsidR="005C7AA7" w14:paraId="7D6C4D6F" w14:textId="77777777">
        <w:tc>
          <w:tcPr>
            <w:tcW w:w="4680" w:type="dxa"/>
          </w:tcPr>
          <w:p w14:paraId="25D1028D" w14:textId="77777777" w:rsidR="005C7AA7" w:rsidRDefault="00BA663C">
            <w:pPr>
              <w:spacing w:after="40"/>
              <w:rPr>
                <w:rFonts w:hint="eastAsia"/>
              </w:rPr>
            </w:pPr>
            <w:r>
              <w:rPr>
                <w:sz w:val="17"/>
                <w:szCs w:val="17"/>
              </w:rPr>
              <w:t>Delete</w:t>
            </w:r>
          </w:p>
        </w:tc>
        <w:tc>
          <w:tcPr>
            <w:tcW w:w="4680" w:type="dxa"/>
          </w:tcPr>
          <w:p w14:paraId="5E5BA8EC" w14:textId="77777777" w:rsidR="005C7AA7" w:rsidRDefault="00BA663C">
            <w:pPr>
              <w:spacing w:after="40"/>
              <w:rPr>
                <w:rFonts w:hint="eastAsia"/>
              </w:rPr>
            </w:pPr>
            <w:r>
              <w:rPr>
                <w:rFonts w:ascii="Consolas" w:hAnsi="Consolas"/>
                <w:sz w:val="17"/>
                <w:szCs w:val="17"/>
              </w:rPr>
              <w:t>AiPrompts.Delete</w:t>
            </w:r>
          </w:p>
        </w:tc>
      </w:tr>
      <w:tr w:rsidR="005C7AA7" w14:paraId="074726DC" w14:textId="77777777">
        <w:tc>
          <w:tcPr>
            <w:tcW w:w="4680" w:type="dxa"/>
          </w:tcPr>
          <w:p w14:paraId="3EE38426" w14:textId="77777777" w:rsidR="005C7AA7" w:rsidRDefault="00BA663C">
            <w:pPr>
              <w:spacing w:after="40"/>
              <w:rPr>
                <w:rFonts w:hint="eastAsia"/>
              </w:rPr>
            </w:pPr>
            <w:r>
              <w:rPr>
                <w:sz w:val="17"/>
                <w:szCs w:val="17"/>
              </w:rPr>
              <w:t>Import</w:t>
            </w:r>
          </w:p>
        </w:tc>
        <w:tc>
          <w:tcPr>
            <w:tcW w:w="4680" w:type="dxa"/>
          </w:tcPr>
          <w:p w14:paraId="39518424" w14:textId="77777777" w:rsidR="005C7AA7" w:rsidRDefault="00BA663C">
            <w:pPr>
              <w:spacing w:after="40"/>
              <w:rPr>
                <w:rFonts w:hint="eastAsia"/>
              </w:rPr>
            </w:pPr>
            <w:r>
              <w:rPr>
                <w:rFonts w:ascii="Consolas" w:hAnsi="Consolas"/>
                <w:sz w:val="17"/>
                <w:szCs w:val="17"/>
              </w:rPr>
              <w:t>AiPrompts.Import</w:t>
            </w:r>
          </w:p>
        </w:tc>
      </w:tr>
      <w:tr w:rsidR="005C7AA7" w14:paraId="030B618C" w14:textId="77777777">
        <w:tc>
          <w:tcPr>
            <w:tcW w:w="4680" w:type="dxa"/>
          </w:tcPr>
          <w:p w14:paraId="4FAA67DD" w14:textId="77777777" w:rsidR="005C7AA7" w:rsidRDefault="00BA663C">
            <w:pPr>
              <w:spacing w:after="40"/>
              <w:rPr>
                <w:rFonts w:hint="eastAsia"/>
              </w:rPr>
            </w:pPr>
            <w:r>
              <w:rPr>
                <w:sz w:val="17"/>
                <w:szCs w:val="17"/>
              </w:rPr>
              <w:t>Export</w:t>
            </w:r>
          </w:p>
        </w:tc>
        <w:tc>
          <w:tcPr>
            <w:tcW w:w="4680" w:type="dxa"/>
          </w:tcPr>
          <w:p w14:paraId="575F6DFD" w14:textId="77777777" w:rsidR="005C7AA7" w:rsidRDefault="00BA663C">
            <w:pPr>
              <w:spacing w:after="40"/>
              <w:rPr>
                <w:rFonts w:hint="eastAsia"/>
              </w:rPr>
            </w:pPr>
            <w:r>
              <w:rPr>
                <w:rFonts w:ascii="Consolas" w:hAnsi="Consolas"/>
                <w:sz w:val="17"/>
                <w:szCs w:val="17"/>
              </w:rPr>
              <w:t>AiPrompts.Export</w:t>
            </w:r>
          </w:p>
        </w:tc>
      </w:tr>
      <w:tr w:rsidR="005C7AA7" w14:paraId="0B302F55" w14:textId="77777777">
        <w:tc>
          <w:tcPr>
            <w:tcW w:w="4680" w:type="dxa"/>
          </w:tcPr>
          <w:p w14:paraId="66A9FB25" w14:textId="77777777" w:rsidR="005C7AA7" w:rsidRDefault="00BA663C">
            <w:pPr>
              <w:spacing w:after="40"/>
              <w:rPr>
                <w:rFonts w:hint="eastAsia"/>
              </w:rPr>
            </w:pPr>
            <w:r>
              <w:rPr>
                <w:sz w:val="17"/>
                <w:szCs w:val="17"/>
              </w:rPr>
              <w:t>A button the page gates itself</w:t>
            </w:r>
          </w:p>
        </w:tc>
        <w:tc>
          <w:tcPr>
            <w:tcW w:w="4680" w:type="dxa"/>
          </w:tcPr>
          <w:p w14:paraId="221498A1" w14:textId="77777777" w:rsidR="005C7AA7" w:rsidRDefault="00BA663C">
            <w:pPr>
              <w:spacing w:after="40"/>
              <w:rPr>
                <w:rFonts w:hint="eastAsia"/>
              </w:rPr>
            </w:pPr>
            <w:r>
              <w:rPr>
                <w:rFonts w:ascii="Consolas" w:hAnsi="Consolas"/>
                <w:sz w:val="17"/>
                <w:szCs w:val="17"/>
              </w:rPr>
              <w:t>AiPrompts.Test</w:t>
            </w:r>
          </w:p>
        </w:tc>
      </w:tr>
      <w:tr w:rsidR="005C7AA7" w14:paraId="1CBF4F22" w14:textId="77777777">
        <w:tc>
          <w:tcPr>
            <w:tcW w:w="4680" w:type="dxa"/>
          </w:tcPr>
          <w:p w14:paraId="5294975C" w14:textId="77777777" w:rsidR="005C7AA7" w:rsidRDefault="00BA663C">
            <w:pPr>
              <w:spacing w:after="40"/>
              <w:rPr>
                <w:rFonts w:hint="eastAsia"/>
              </w:rPr>
            </w:pPr>
            <w:r>
              <w:rPr>
                <w:sz w:val="17"/>
                <w:szCs w:val="17"/>
              </w:rPr>
              <w:t>A button the page gates itself</w:t>
            </w:r>
          </w:p>
        </w:tc>
        <w:tc>
          <w:tcPr>
            <w:tcW w:w="4680" w:type="dxa"/>
          </w:tcPr>
          <w:p w14:paraId="297F8934" w14:textId="77777777" w:rsidR="005C7AA7" w:rsidRDefault="00BA663C">
            <w:pPr>
              <w:spacing w:after="40"/>
              <w:rPr>
                <w:rFonts w:hint="eastAsia"/>
              </w:rPr>
            </w:pPr>
            <w:r>
              <w:rPr>
                <w:rFonts w:ascii="Consolas" w:hAnsi="Consolas"/>
                <w:sz w:val="17"/>
                <w:szCs w:val="17"/>
              </w:rPr>
              <w:t>AiPrompts.View</w:t>
            </w:r>
          </w:p>
        </w:tc>
      </w:tr>
    </w:tbl>
    <w:p w14:paraId="724B8A83" w14:textId="77777777" w:rsidR="005C7AA7" w:rsidRDefault="005C7AA7">
      <w:pPr>
        <w:spacing w:after="40"/>
        <w:rPr>
          <w:rFonts w:hint="eastAsia"/>
        </w:rPr>
      </w:pPr>
    </w:p>
    <w:p w14:paraId="570DC883" w14:textId="77777777" w:rsidR="005C7AA7" w:rsidRDefault="00BA663C">
      <w:pPr>
        <w:spacing w:after="80"/>
        <w:rPr>
          <w:rFonts w:hint="eastAsia"/>
        </w:rPr>
      </w:pPr>
      <w:r>
        <w:rPr>
          <w:color w:val="556170"/>
          <w:sz w:val="19"/>
          <w:szCs w:val="19"/>
        </w:rPr>
        <w:t>The list shows: Key  ·  Feature  ·  Name  ·  Provider  ·  Model  ·  Hosting  ·  Version  ·  Active</w:t>
      </w:r>
    </w:p>
    <w:p w14:paraId="46D22C6C"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/account/api/admin/ai/prompts/list  /account/api/admin/ai/prompts/{_historyPromptId}/history/list  /account/api/admin/ai/prompts/{_testTargetId}/test  /account/api/admin/ai/prompts/{id}</w:t>
      </w:r>
    </w:p>
    <w:p w14:paraId="07FEF51E" w14:textId="77777777" w:rsidR="005C7AA7" w:rsidRDefault="00BA663C">
      <w:pPr>
        <w:spacing w:before="160" w:after="40"/>
        <w:jc w:val="center"/>
        <w:rPr>
          <w:rFonts w:hint="eastAsia"/>
        </w:rPr>
      </w:pPr>
      <w:r>
        <w:rPr>
          <w:noProof/>
        </w:rPr>
        <w:lastRenderedPageBreak/>
        <w:drawing>
          <wp:inline distT="0" distB="0" distL="0" distR="0" wp14:anchorId="267EFD99" wp14:editId="70D3A601">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55"/>
                    <a:stretch>
                      <a:fillRect/>
                    </a:stretch>
                  </pic:blipFill>
                  <pic:spPr>
                    <a:xfrm>
                      <a:off x="0" y="0"/>
                      <a:ext cx="5760720" cy="2850356"/>
                    </a:xfrm>
                    <a:prstGeom prst="rect">
                      <a:avLst/>
                    </a:prstGeom>
                  </pic:spPr>
                </pic:pic>
              </a:graphicData>
            </a:graphic>
          </wp:inline>
        </w:drawing>
      </w:r>
    </w:p>
    <w:p w14:paraId="5B0E371F" w14:textId="77777777" w:rsidR="005C7AA7" w:rsidRDefault="00BA663C">
      <w:pPr>
        <w:pStyle w:val="Caption"/>
        <w:spacing w:after="240"/>
        <w:jc w:val="center"/>
        <w:rPr>
          <w:rFonts w:hint="eastAsia"/>
        </w:rPr>
      </w:pPr>
      <w:r>
        <w:rPr>
          <w:color w:val="556170"/>
          <w:sz w:val="17"/>
          <w:szCs w:val="17"/>
        </w:rPr>
        <w:t xml:space="preserve">Figure 121 — AI prompts — </w:t>
      </w:r>
      <w:r>
        <w:rPr>
          <w:rFonts w:ascii="Consolas" w:hAnsi="Consolas"/>
          <w:color w:val="556170"/>
          <w:sz w:val="17"/>
          <w:szCs w:val="17"/>
        </w:rPr>
        <w:t>/admin/ai/prompts</w:t>
      </w:r>
    </w:p>
    <w:p w14:paraId="4B657515" w14:textId="77777777" w:rsidR="005C7AA7" w:rsidRDefault="00BA663C">
      <w:pPr>
        <w:pStyle w:val="Heading3"/>
        <w:spacing w:after="120"/>
      </w:pPr>
      <w:r>
        <w:rPr>
          <w:rFonts w:ascii="Segoe UI" w:hAnsi="Segoe UI" w:cs="Simplified Arabic"/>
          <w:sz w:val="24"/>
          <w:szCs w:val="24"/>
        </w:rPr>
        <w:t>AI invocations  (</w:t>
      </w:r>
      <w:r>
        <w:rPr>
          <w:rFonts w:ascii="Consolas" w:hAnsi="Consolas" w:cs="Simplified Arabic"/>
          <w:sz w:val="24"/>
          <w:szCs w:val="24"/>
        </w:rPr>
        <w:t>/admin/ai/invocations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5C7AA7" w14:paraId="1501F087" w14:textId="77777777">
        <w:tc>
          <w:tcPr>
            <w:tcW w:w="4680" w:type="dxa"/>
          </w:tcPr>
          <w:p w14:paraId="0E4971C9" w14:textId="77777777" w:rsidR="005C7AA7" w:rsidRDefault="00BA663C">
            <w:pPr>
              <w:rPr>
                <w:rFonts w:hint="eastAsia"/>
              </w:rPr>
            </w:pPr>
            <w:r>
              <w:rPr>
                <w:b/>
                <w:bCs/>
                <w:color w:val="1B3A5C"/>
                <w:sz w:val="18"/>
                <w:szCs w:val="18"/>
              </w:rPr>
              <w:t>Property</w:t>
            </w:r>
          </w:p>
        </w:tc>
        <w:tc>
          <w:tcPr>
            <w:tcW w:w="4680" w:type="dxa"/>
          </w:tcPr>
          <w:p w14:paraId="329EE69D" w14:textId="77777777" w:rsidR="005C7AA7" w:rsidRDefault="00BA663C">
            <w:pPr>
              <w:rPr>
                <w:rFonts w:hint="eastAsia"/>
              </w:rPr>
            </w:pPr>
            <w:r>
              <w:rPr>
                <w:b/>
                <w:bCs/>
                <w:color w:val="1B3A5C"/>
                <w:sz w:val="18"/>
                <w:szCs w:val="18"/>
              </w:rPr>
              <w:t>Value</w:t>
            </w:r>
          </w:p>
        </w:tc>
      </w:tr>
      <w:tr w:rsidR="005C7AA7" w14:paraId="6D04CA6F" w14:textId="77777777">
        <w:tc>
          <w:tcPr>
            <w:tcW w:w="4680" w:type="dxa"/>
          </w:tcPr>
          <w:p w14:paraId="06751635" w14:textId="77777777" w:rsidR="005C7AA7" w:rsidRDefault="00BA663C">
            <w:pPr>
              <w:spacing w:after="40"/>
              <w:rPr>
                <w:rFonts w:hint="eastAsia"/>
              </w:rPr>
            </w:pPr>
            <w:r>
              <w:rPr>
                <w:sz w:val="17"/>
                <w:szCs w:val="17"/>
              </w:rPr>
              <w:t>Address</w:t>
            </w:r>
          </w:p>
        </w:tc>
        <w:tc>
          <w:tcPr>
            <w:tcW w:w="4680" w:type="dxa"/>
          </w:tcPr>
          <w:p w14:paraId="54E19458" w14:textId="77777777" w:rsidR="005C7AA7" w:rsidRDefault="00BA663C">
            <w:pPr>
              <w:spacing w:after="40"/>
              <w:rPr>
                <w:rFonts w:hint="eastAsia"/>
              </w:rPr>
            </w:pPr>
            <w:r>
              <w:rPr>
                <w:rFonts w:ascii="Consolas" w:hAnsi="Consolas"/>
                <w:sz w:val="17"/>
                <w:szCs w:val="17"/>
              </w:rPr>
              <w:t>/admin/ai/invocations</w:t>
            </w:r>
          </w:p>
        </w:tc>
      </w:tr>
      <w:tr w:rsidR="005C7AA7" w14:paraId="7944BF76" w14:textId="77777777">
        <w:tc>
          <w:tcPr>
            <w:tcW w:w="4680" w:type="dxa"/>
          </w:tcPr>
          <w:p w14:paraId="6BD6F5B0" w14:textId="77777777" w:rsidR="005C7AA7" w:rsidRDefault="00BA663C">
            <w:pPr>
              <w:spacing w:after="40"/>
              <w:rPr>
                <w:rFonts w:hint="eastAsia"/>
              </w:rPr>
            </w:pPr>
            <w:r>
              <w:rPr>
                <w:sz w:val="17"/>
                <w:szCs w:val="17"/>
              </w:rPr>
              <w:t>Implemented by</w:t>
            </w:r>
          </w:p>
        </w:tc>
        <w:tc>
          <w:tcPr>
            <w:tcW w:w="4680" w:type="dxa"/>
          </w:tcPr>
          <w:p w14:paraId="309C5A66" w14:textId="77777777" w:rsidR="005C7AA7" w:rsidRDefault="00BA663C">
            <w:pPr>
              <w:spacing w:after="40"/>
              <w:rPr>
                <w:rFonts w:hint="eastAsia"/>
              </w:rPr>
            </w:pPr>
            <w:r>
              <w:rPr>
                <w:rFonts w:ascii="Consolas" w:hAnsi="Consolas"/>
                <w:sz w:val="17"/>
                <w:szCs w:val="17"/>
              </w:rPr>
              <w:t>src/ControlPanel/SIMF.ControlPanel/Components/Pages/Admin/AiInvocationsLog.razor</w:t>
            </w:r>
          </w:p>
        </w:tc>
      </w:tr>
      <w:tr w:rsidR="005C7AA7" w14:paraId="0055B216" w14:textId="77777777">
        <w:tc>
          <w:tcPr>
            <w:tcW w:w="4680" w:type="dxa"/>
          </w:tcPr>
          <w:p w14:paraId="5D720BD9" w14:textId="77777777" w:rsidR="005C7AA7" w:rsidRDefault="00BA663C">
            <w:pPr>
              <w:spacing w:after="40"/>
              <w:rPr>
                <w:rFonts w:hint="eastAsia"/>
              </w:rPr>
            </w:pPr>
            <w:r>
              <w:rPr>
                <w:sz w:val="17"/>
                <w:szCs w:val="17"/>
              </w:rPr>
              <w:t>Code-behind</w:t>
            </w:r>
          </w:p>
        </w:tc>
        <w:tc>
          <w:tcPr>
            <w:tcW w:w="4680" w:type="dxa"/>
          </w:tcPr>
          <w:p w14:paraId="7B3D78F1" w14:textId="77777777" w:rsidR="005C7AA7" w:rsidRDefault="00BA663C">
            <w:pPr>
              <w:spacing w:after="40"/>
              <w:rPr>
                <w:rFonts w:hint="eastAsia"/>
              </w:rPr>
            </w:pPr>
            <w:r>
              <w:rPr>
                <w:rFonts w:ascii="Consolas" w:hAnsi="Consolas"/>
                <w:sz w:val="17"/>
                <w:szCs w:val="17"/>
              </w:rPr>
              <w:t>src/ControlPanel/SIMF.ControlPanel/Components/Pages/Admin/AiInvocationsLog.razor.cs</w:t>
            </w:r>
          </w:p>
        </w:tc>
      </w:tr>
      <w:tr w:rsidR="005C7AA7" w14:paraId="62DD189A" w14:textId="77777777">
        <w:tc>
          <w:tcPr>
            <w:tcW w:w="4680" w:type="dxa"/>
          </w:tcPr>
          <w:p w14:paraId="729DA545" w14:textId="77777777" w:rsidR="005C7AA7" w:rsidRDefault="00BA663C">
            <w:pPr>
              <w:spacing w:after="40"/>
              <w:rPr>
                <w:rFonts w:hint="eastAsia"/>
              </w:rPr>
            </w:pPr>
            <w:r>
              <w:rPr>
                <w:sz w:val="17"/>
                <w:szCs w:val="17"/>
              </w:rPr>
              <w:t>Page permission</w:t>
            </w:r>
          </w:p>
        </w:tc>
        <w:tc>
          <w:tcPr>
            <w:tcW w:w="4680" w:type="dxa"/>
          </w:tcPr>
          <w:p w14:paraId="24DA3983" w14:textId="77777777" w:rsidR="005C7AA7" w:rsidRDefault="00BA663C">
            <w:pPr>
              <w:spacing w:after="40"/>
              <w:rPr>
                <w:rFonts w:hint="eastAsia"/>
              </w:rPr>
            </w:pPr>
            <w:r>
              <w:rPr>
                <w:rFonts w:ascii="Consolas" w:hAnsi="Consolas"/>
                <w:sz w:val="17"/>
                <w:szCs w:val="17"/>
              </w:rPr>
              <w:t>AiInvocations.View</w:t>
            </w:r>
          </w:p>
        </w:tc>
      </w:tr>
      <w:tr w:rsidR="005C7AA7" w14:paraId="0C337D46" w14:textId="77777777">
        <w:tc>
          <w:tcPr>
            <w:tcW w:w="4680" w:type="dxa"/>
          </w:tcPr>
          <w:p w14:paraId="5705A6C2" w14:textId="77777777" w:rsidR="005C7AA7" w:rsidRDefault="00BA663C">
            <w:pPr>
              <w:spacing w:after="40"/>
              <w:rPr>
                <w:rFonts w:hint="eastAsia"/>
              </w:rPr>
            </w:pPr>
            <w:r>
              <w:rPr>
                <w:sz w:val="17"/>
                <w:szCs w:val="17"/>
              </w:rPr>
              <w:t>Menu permission</w:t>
            </w:r>
          </w:p>
        </w:tc>
        <w:tc>
          <w:tcPr>
            <w:tcW w:w="4680" w:type="dxa"/>
          </w:tcPr>
          <w:p w14:paraId="0EDB4003" w14:textId="77777777" w:rsidR="005C7AA7" w:rsidRDefault="00BA663C">
            <w:pPr>
              <w:spacing w:after="40"/>
              <w:rPr>
                <w:rFonts w:hint="eastAsia"/>
              </w:rPr>
            </w:pPr>
            <w:r>
              <w:rPr>
                <w:rFonts w:ascii="Consolas" w:hAnsi="Consolas"/>
                <w:sz w:val="17"/>
                <w:szCs w:val="17"/>
              </w:rPr>
              <w:t>AiInvocations.View</w:t>
            </w:r>
          </w:p>
        </w:tc>
      </w:tr>
    </w:tbl>
    <w:p w14:paraId="2E59932A" w14:textId="77777777" w:rsidR="005C7AA7" w:rsidRDefault="005C7AA7">
      <w:pPr>
        <w:spacing w:after="40"/>
        <w:rPr>
          <w:rFonts w:hint="eastAsia"/>
        </w:rPr>
      </w:pPr>
    </w:p>
    <w:p w14:paraId="3D6F7698"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20DB960C" w14:textId="77777777">
        <w:tc>
          <w:tcPr>
            <w:tcW w:w="4680" w:type="dxa"/>
          </w:tcPr>
          <w:p w14:paraId="782571DE" w14:textId="77777777" w:rsidR="005C7AA7" w:rsidRDefault="00BA663C">
            <w:pPr>
              <w:rPr>
                <w:rFonts w:hint="eastAsia"/>
              </w:rPr>
            </w:pPr>
            <w:r>
              <w:rPr>
                <w:b/>
                <w:bCs/>
                <w:color w:val="1B3A5C"/>
                <w:sz w:val="18"/>
                <w:szCs w:val="18"/>
              </w:rPr>
              <w:t>Action</w:t>
            </w:r>
          </w:p>
        </w:tc>
        <w:tc>
          <w:tcPr>
            <w:tcW w:w="4680" w:type="dxa"/>
          </w:tcPr>
          <w:p w14:paraId="4F8E4AE2" w14:textId="77777777" w:rsidR="005C7AA7" w:rsidRDefault="00BA663C">
            <w:pPr>
              <w:rPr>
                <w:rFonts w:hint="eastAsia"/>
              </w:rPr>
            </w:pPr>
            <w:r>
              <w:rPr>
                <w:b/>
                <w:bCs/>
                <w:color w:val="1B3A5C"/>
                <w:sz w:val="18"/>
                <w:szCs w:val="18"/>
              </w:rPr>
              <w:t>Permission it needs</w:t>
            </w:r>
          </w:p>
        </w:tc>
      </w:tr>
      <w:tr w:rsidR="005C7AA7" w14:paraId="0CDE3AC4" w14:textId="77777777">
        <w:tc>
          <w:tcPr>
            <w:tcW w:w="4680" w:type="dxa"/>
          </w:tcPr>
          <w:p w14:paraId="23180AF3" w14:textId="77777777" w:rsidR="005C7AA7" w:rsidRDefault="00BA663C">
            <w:pPr>
              <w:spacing w:after="40"/>
              <w:rPr>
                <w:rFonts w:hint="eastAsia"/>
              </w:rPr>
            </w:pPr>
            <w:r>
              <w:rPr>
                <w:sz w:val="17"/>
                <w:szCs w:val="17"/>
              </w:rPr>
              <w:t>A button the page gates itself</w:t>
            </w:r>
          </w:p>
        </w:tc>
        <w:tc>
          <w:tcPr>
            <w:tcW w:w="4680" w:type="dxa"/>
          </w:tcPr>
          <w:p w14:paraId="6C68D5C8" w14:textId="77777777" w:rsidR="005C7AA7" w:rsidRDefault="00BA663C">
            <w:pPr>
              <w:spacing w:after="40"/>
              <w:rPr>
                <w:rFonts w:hint="eastAsia"/>
              </w:rPr>
            </w:pPr>
            <w:r>
              <w:rPr>
                <w:rFonts w:ascii="Consolas" w:hAnsi="Consolas"/>
                <w:sz w:val="17"/>
                <w:szCs w:val="17"/>
              </w:rPr>
              <w:t>AiInvocations.View</w:t>
            </w:r>
          </w:p>
        </w:tc>
      </w:tr>
    </w:tbl>
    <w:p w14:paraId="44813444" w14:textId="77777777" w:rsidR="005C7AA7" w:rsidRDefault="005C7AA7">
      <w:pPr>
        <w:spacing w:after="40"/>
        <w:rPr>
          <w:rFonts w:hint="eastAsia"/>
        </w:rPr>
      </w:pPr>
    </w:p>
    <w:p w14:paraId="2BBEDDFC" w14:textId="77777777" w:rsidR="005C7AA7" w:rsidRDefault="00BA663C">
      <w:pPr>
        <w:spacing w:after="80"/>
        <w:rPr>
          <w:rFonts w:hint="eastAsia"/>
        </w:rPr>
      </w:pPr>
      <w:r>
        <w:rPr>
          <w:color w:val="556170"/>
          <w:sz w:val="19"/>
          <w:szCs w:val="19"/>
        </w:rPr>
        <w:t>The list shows: Time  ·  Prompt key  ·  Feature  ·  Provider  ·  Caller  ·  Latency  ·  Tokens (in/out)  ·  Error</w:t>
      </w:r>
    </w:p>
    <w:p w14:paraId="5456D8BF"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/account/api/admin/ai/invocations/list  /account/api/admin/ai/invocations/{row.Id}</w:t>
      </w:r>
    </w:p>
    <w:p w14:paraId="22C60D2D" w14:textId="77777777" w:rsidR="005C7AA7" w:rsidRDefault="00BA663C">
      <w:pPr>
        <w:spacing w:before="160" w:after="40"/>
        <w:jc w:val="center"/>
        <w:rPr>
          <w:rFonts w:hint="eastAsia"/>
        </w:rPr>
      </w:pPr>
      <w:r>
        <w:rPr>
          <w:noProof/>
        </w:rPr>
        <w:lastRenderedPageBreak/>
        <w:drawing>
          <wp:inline distT="0" distB="0" distL="0" distR="0" wp14:anchorId="029462E3" wp14:editId="11A24EF2">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56"/>
                    <a:stretch>
                      <a:fillRect/>
                    </a:stretch>
                  </pic:blipFill>
                  <pic:spPr>
                    <a:xfrm>
                      <a:off x="0" y="0"/>
                      <a:ext cx="5760720" cy="2850356"/>
                    </a:xfrm>
                    <a:prstGeom prst="rect">
                      <a:avLst/>
                    </a:prstGeom>
                  </pic:spPr>
                </pic:pic>
              </a:graphicData>
            </a:graphic>
          </wp:inline>
        </w:drawing>
      </w:r>
    </w:p>
    <w:p w14:paraId="22F43F81" w14:textId="77777777" w:rsidR="005C7AA7" w:rsidRDefault="00BA663C">
      <w:pPr>
        <w:pStyle w:val="Caption"/>
        <w:spacing w:after="240"/>
        <w:jc w:val="center"/>
        <w:rPr>
          <w:rFonts w:hint="eastAsia"/>
        </w:rPr>
      </w:pPr>
      <w:r>
        <w:rPr>
          <w:color w:val="556170"/>
          <w:sz w:val="17"/>
          <w:szCs w:val="17"/>
        </w:rPr>
        <w:t xml:space="preserve">Figure 122 — AI invocations — </w:t>
      </w:r>
      <w:r>
        <w:rPr>
          <w:rFonts w:ascii="Consolas" w:hAnsi="Consolas"/>
          <w:color w:val="556170"/>
          <w:sz w:val="17"/>
          <w:szCs w:val="17"/>
        </w:rPr>
        <w:t>/admin/ai/invocations</w:t>
      </w:r>
    </w:p>
    <w:p w14:paraId="0F350EA2" w14:textId="77777777" w:rsidR="005C7AA7" w:rsidRDefault="00BA663C">
      <w:pPr>
        <w:pStyle w:val="Heading2"/>
        <w:spacing w:before="280" w:after="120"/>
      </w:pPr>
      <w:bookmarkStart w:id="107" w:name="_Toc238974412"/>
      <w:r>
        <w:rPr>
          <w:rFonts w:ascii="Segoe UI" w:hAnsi="Segoe UI" w:cs="Simplified Arabic"/>
          <w:sz w:val="28"/>
          <w:szCs w:val="28"/>
        </w:rPr>
        <w:t>Content</w:t>
      </w:r>
      <w:bookmarkEnd w:id="107"/>
    </w:p>
    <w:p w14:paraId="017F1D5E" w14:textId="77777777" w:rsidR="005C7AA7" w:rsidRDefault="00BA663C">
      <w:pPr>
        <w:pStyle w:val="Heading3"/>
        <w:spacing w:after="120"/>
      </w:pPr>
      <w:r>
        <w:rPr>
          <w:rFonts w:ascii="Segoe UI" w:hAnsi="Segoe UI" w:cs="Simplified Arabic"/>
          <w:sz w:val="24"/>
          <w:szCs w:val="24"/>
        </w:rPr>
        <w:t>Media library  (</w:t>
      </w:r>
      <w:r>
        <w:rPr>
          <w:rFonts w:ascii="Consolas" w:hAnsi="Consolas" w:cs="Simplified Arabic"/>
          <w:sz w:val="24"/>
          <w:szCs w:val="24"/>
        </w:rPr>
        <w:t>/admin/media-library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5C7AA7" w14:paraId="4584BC05" w14:textId="77777777">
        <w:tc>
          <w:tcPr>
            <w:tcW w:w="4680" w:type="dxa"/>
          </w:tcPr>
          <w:p w14:paraId="049661B0" w14:textId="77777777" w:rsidR="005C7AA7" w:rsidRDefault="00BA663C">
            <w:pPr>
              <w:rPr>
                <w:rFonts w:hint="eastAsia"/>
              </w:rPr>
            </w:pPr>
            <w:r>
              <w:rPr>
                <w:b/>
                <w:bCs/>
                <w:color w:val="1B3A5C"/>
                <w:sz w:val="18"/>
                <w:szCs w:val="18"/>
              </w:rPr>
              <w:t>Property</w:t>
            </w:r>
          </w:p>
        </w:tc>
        <w:tc>
          <w:tcPr>
            <w:tcW w:w="4680" w:type="dxa"/>
          </w:tcPr>
          <w:p w14:paraId="182E5BCE" w14:textId="77777777" w:rsidR="005C7AA7" w:rsidRDefault="00BA663C">
            <w:pPr>
              <w:rPr>
                <w:rFonts w:hint="eastAsia"/>
              </w:rPr>
            </w:pPr>
            <w:r>
              <w:rPr>
                <w:b/>
                <w:bCs/>
                <w:color w:val="1B3A5C"/>
                <w:sz w:val="18"/>
                <w:szCs w:val="18"/>
              </w:rPr>
              <w:t>Value</w:t>
            </w:r>
          </w:p>
        </w:tc>
      </w:tr>
      <w:tr w:rsidR="005C7AA7" w14:paraId="7B30EC05" w14:textId="77777777">
        <w:tc>
          <w:tcPr>
            <w:tcW w:w="4680" w:type="dxa"/>
          </w:tcPr>
          <w:p w14:paraId="102DDFA5" w14:textId="77777777" w:rsidR="005C7AA7" w:rsidRDefault="00BA663C">
            <w:pPr>
              <w:spacing w:after="40"/>
              <w:rPr>
                <w:rFonts w:hint="eastAsia"/>
              </w:rPr>
            </w:pPr>
            <w:r>
              <w:rPr>
                <w:sz w:val="17"/>
                <w:szCs w:val="17"/>
              </w:rPr>
              <w:t>Address</w:t>
            </w:r>
          </w:p>
        </w:tc>
        <w:tc>
          <w:tcPr>
            <w:tcW w:w="4680" w:type="dxa"/>
          </w:tcPr>
          <w:p w14:paraId="4AE9821A" w14:textId="77777777" w:rsidR="005C7AA7" w:rsidRDefault="00BA663C">
            <w:pPr>
              <w:spacing w:after="40"/>
              <w:rPr>
                <w:rFonts w:hint="eastAsia"/>
              </w:rPr>
            </w:pPr>
            <w:r>
              <w:rPr>
                <w:rFonts w:ascii="Consolas" w:hAnsi="Consolas"/>
                <w:sz w:val="17"/>
                <w:szCs w:val="17"/>
              </w:rPr>
              <w:t>/admin/media-library</w:t>
            </w:r>
          </w:p>
        </w:tc>
      </w:tr>
      <w:tr w:rsidR="005C7AA7" w14:paraId="1C4D8E02" w14:textId="77777777">
        <w:tc>
          <w:tcPr>
            <w:tcW w:w="4680" w:type="dxa"/>
          </w:tcPr>
          <w:p w14:paraId="1EDB6E16" w14:textId="77777777" w:rsidR="005C7AA7" w:rsidRDefault="00BA663C">
            <w:pPr>
              <w:spacing w:after="40"/>
              <w:rPr>
                <w:rFonts w:hint="eastAsia"/>
              </w:rPr>
            </w:pPr>
            <w:r>
              <w:rPr>
                <w:sz w:val="17"/>
                <w:szCs w:val="17"/>
              </w:rPr>
              <w:t>Implemented by</w:t>
            </w:r>
          </w:p>
        </w:tc>
        <w:tc>
          <w:tcPr>
            <w:tcW w:w="4680" w:type="dxa"/>
          </w:tcPr>
          <w:p w14:paraId="631AF59E" w14:textId="77777777" w:rsidR="005C7AA7" w:rsidRDefault="00BA663C">
            <w:pPr>
              <w:spacing w:after="40"/>
              <w:rPr>
                <w:rFonts w:hint="eastAsia"/>
              </w:rPr>
            </w:pPr>
            <w:r>
              <w:rPr>
                <w:rFonts w:ascii="Consolas" w:hAnsi="Consolas"/>
                <w:sz w:val="17"/>
                <w:szCs w:val="17"/>
              </w:rPr>
              <w:t>src/ControlPanel/SIMF.ControlPanel/Components/Pages/Admin/MediaLibraryList.razor</w:t>
            </w:r>
          </w:p>
        </w:tc>
      </w:tr>
      <w:tr w:rsidR="005C7AA7" w14:paraId="1A5BAC68" w14:textId="77777777">
        <w:tc>
          <w:tcPr>
            <w:tcW w:w="4680" w:type="dxa"/>
          </w:tcPr>
          <w:p w14:paraId="664DB3DF" w14:textId="77777777" w:rsidR="005C7AA7" w:rsidRDefault="00BA663C">
            <w:pPr>
              <w:spacing w:after="40"/>
              <w:rPr>
                <w:rFonts w:hint="eastAsia"/>
              </w:rPr>
            </w:pPr>
            <w:r>
              <w:rPr>
                <w:sz w:val="17"/>
                <w:szCs w:val="17"/>
              </w:rPr>
              <w:t>Code-behind</w:t>
            </w:r>
          </w:p>
        </w:tc>
        <w:tc>
          <w:tcPr>
            <w:tcW w:w="4680" w:type="dxa"/>
          </w:tcPr>
          <w:p w14:paraId="4DFA6759" w14:textId="77777777" w:rsidR="005C7AA7" w:rsidRDefault="00BA663C">
            <w:pPr>
              <w:spacing w:after="40"/>
              <w:rPr>
                <w:rFonts w:hint="eastAsia"/>
              </w:rPr>
            </w:pPr>
            <w:r>
              <w:rPr>
                <w:rFonts w:ascii="Consolas" w:hAnsi="Consolas"/>
                <w:sz w:val="17"/>
                <w:szCs w:val="17"/>
              </w:rPr>
              <w:t>src/ControlPanel/SIMF.ControlPanel/Components/Pages/Admin/MediaLibraryList.razor.cs</w:t>
            </w:r>
          </w:p>
        </w:tc>
      </w:tr>
      <w:tr w:rsidR="005C7AA7" w14:paraId="5705B218" w14:textId="77777777">
        <w:tc>
          <w:tcPr>
            <w:tcW w:w="4680" w:type="dxa"/>
          </w:tcPr>
          <w:p w14:paraId="49F1DAE9" w14:textId="77777777" w:rsidR="005C7AA7" w:rsidRDefault="00BA663C">
            <w:pPr>
              <w:spacing w:after="40"/>
              <w:rPr>
                <w:rFonts w:hint="eastAsia"/>
              </w:rPr>
            </w:pPr>
            <w:r>
              <w:rPr>
                <w:sz w:val="17"/>
                <w:szCs w:val="17"/>
              </w:rPr>
              <w:t>Page permission</w:t>
            </w:r>
          </w:p>
        </w:tc>
        <w:tc>
          <w:tcPr>
            <w:tcW w:w="4680" w:type="dxa"/>
          </w:tcPr>
          <w:p w14:paraId="5E680146" w14:textId="77777777" w:rsidR="005C7AA7" w:rsidRDefault="00BA663C">
            <w:pPr>
              <w:spacing w:after="40"/>
              <w:rPr>
                <w:rFonts w:hint="eastAsia"/>
              </w:rPr>
            </w:pPr>
            <w:r>
              <w:rPr>
                <w:rFonts w:ascii="Consolas" w:hAnsi="Consolas"/>
                <w:sz w:val="17"/>
                <w:szCs w:val="17"/>
              </w:rPr>
              <w:t>MediaLibrary.View</w:t>
            </w:r>
          </w:p>
        </w:tc>
      </w:tr>
      <w:tr w:rsidR="005C7AA7" w14:paraId="6F599311" w14:textId="77777777">
        <w:tc>
          <w:tcPr>
            <w:tcW w:w="4680" w:type="dxa"/>
          </w:tcPr>
          <w:p w14:paraId="108E307E" w14:textId="77777777" w:rsidR="005C7AA7" w:rsidRDefault="00BA663C">
            <w:pPr>
              <w:spacing w:after="40"/>
              <w:rPr>
                <w:rFonts w:hint="eastAsia"/>
              </w:rPr>
            </w:pPr>
            <w:r>
              <w:rPr>
                <w:sz w:val="17"/>
                <w:szCs w:val="17"/>
              </w:rPr>
              <w:t>Menu permission</w:t>
            </w:r>
          </w:p>
        </w:tc>
        <w:tc>
          <w:tcPr>
            <w:tcW w:w="4680" w:type="dxa"/>
          </w:tcPr>
          <w:p w14:paraId="39E70939" w14:textId="77777777" w:rsidR="005C7AA7" w:rsidRDefault="00BA663C">
            <w:pPr>
              <w:spacing w:after="40"/>
              <w:rPr>
                <w:rFonts w:hint="eastAsia"/>
              </w:rPr>
            </w:pPr>
            <w:r>
              <w:rPr>
                <w:rFonts w:ascii="Consolas" w:hAnsi="Consolas"/>
                <w:sz w:val="17"/>
                <w:szCs w:val="17"/>
              </w:rPr>
              <w:t>MediaLibrary.View</w:t>
            </w:r>
          </w:p>
        </w:tc>
      </w:tr>
    </w:tbl>
    <w:p w14:paraId="5A6BD854" w14:textId="77777777" w:rsidR="005C7AA7" w:rsidRDefault="005C7AA7">
      <w:pPr>
        <w:spacing w:after="40"/>
        <w:rPr>
          <w:rFonts w:hint="eastAsia"/>
        </w:rPr>
      </w:pPr>
    </w:p>
    <w:p w14:paraId="7656F0BE"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43D0B3D5" w14:textId="77777777">
        <w:tc>
          <w:tcPr>
            <w:tcW w:w="4680" w:type="dxa"/>
          </w:tcPr>
          <w:p w14:paraId="005EAE40" w14:textId="77777777" w:rsidR="005C7AA7" w:rsidRDefault="00BA663C">
            <w:pPr>
              <w:rPr>
                <w:rFonts w:hint="eastAsia"/>
              </w:rPr>
            </w:pPr>
            <w:r>
              <w:rPr>
                <w:b/>
                <w:bCs/>
                <w:color w:val="1B3A5C"/>
                <w:sz w:val="18"/>
                <w:szCs w:val="18"/>
              </w:rPr>
              <w:t>Action</w:t>
            </w:r>
          </w:p>
        </w:tc>
        <w:tc>
          <w:tcPr>
            <w:tcW w:w="4680" w:type="dxa"/>
          </w:tcPr>
          <w:p w14:paraId="4B4F7F3A" w14:textId="77777777" w:rsidR="005C7AA7" w:rsidRDefault="00BA663C">
            <w:pPr>
              <w:rPr>
                <w:rFonts w:hint="eastAsia"/>
              </w:rPr>
            </w:pPr>
            <w:r>
              <w:rPr>
                <w:b/>
                <w:bCs/>
                <w:color w:val="1B3A5C"/>
                <w:sz w:val="18"/>
                <w:szCs w:val="18"/>
              </w:rPr>
              <w:t>Permission it needs</w:t>
            </w:r>
          </w:p>
        </w:tc>
      </w:tr>
      <w:tr w:rsidR="005C7AA7" w14:paraId="2D85D42E" w14:textId="77777777">
        <w:tc>
          <w:tcPr>
            <w:tcW w:w="4680" w:type="dxa"/>
          </w:tcPr>
          <w:p w14:paraId="388FB97D" w14:textId="77777777" w:rsidR="005C7AA7" w:rsidRDefault="00BA663C">
            <w:pPr>
              <w:spacing w:after="40"/>
              <w:rPr>
                <w:rFonts w:hint="eastAsia"/>
              </w:rPr>
            </w:pPr>
            <w:r>
              <w:rPr>
                <w:sz w:val="17"/>
                <w:szCs w:val="17"/>
              </w:rPr>
              <w:t>Manage</w:t>
            </w:r>
          </w:p>
        </w:tc>
        <w:tc>
          <w:tcPr>
            <w:tcW w:w="4680" w:type="dxa"/>
          </w:tcPr>
          <w:p w14:paraId="7CCBB258" w14:textId="77777777" w:rsidR="005C7AA7" w:rsidRDefault="00BA663C">
            <w:pPr>
              <w:spacing w:after="40"/>
              <w:rPr>
                <w:rFonts w:hint="eastAsia"/>
              </w:rPr>
            </w:pPr>
            <w:r>
              <w:rPr>
                <w:sz w:val="17"/>
                <w:szCs w:val="17"/>
              </w:rPr>
              <w:t>No permission of its own</w:t>
            </w:r>
          </w:p>
        </w:tc>
      </w:tr>
      <w:tr w:rsidR="005C7AA7" w14:paraId="14EE3822" w14:textId="77777777">
        <w:tc>
          <w:tcPr>
            <w:tcW w:w="4680" w:type="dxa"/>
          </w:tcPr>
          <w:p w14:paraId="0229A615" w14:textId="77777777" w:rsidR="005C7AA7" w:rsidRDefault="00BA663C">
            <w:pPr>
              <w:spacing w:after="40"/>
              <w:rPr>
                <w:rFonts w:hint="eastAsia"/>
              </w:rPr>
            </w:pPr>
            <w:r>
              <w:rPr>
                <w:sz w:val="17"/>
                <w:szCs w:val="17"/>
              </w:rPr>
              <w:t>A button the page gates itself</w:t>
            </w:r>
          </w:p>
        </w:tc>
        <w:tc>
          <w:tcPr>
            <w:tcW w:w="4680" w:type="dxa"/>
          </w:tcPr>
          <w:p w14:paraId="12D51E0B" w14:textId="77777777" w:rsidR="005C7AA7" w:rsidRDefault="00BA663C">
            <w:pPr>
              <w:spacing w:after="40"/>
              <w:rPr>
                <w:rFonts w:hint="eastAsia"/>
              </w:rPr>
            </w:pPr>
            <w:r>
              <w:rPr>
                <w:rFonts w:ascii="Consolas" w:hAnsi="Consolas"/>
                <w:sz w:val="17"/>
                <w:szCs w:val="17"/>
              </w:rPr>
              <w:t>MediaLibrary.Manage</w:t>
            </w:r>
          </w:p>
        </w:tc>
      </w:tr>
    </w:tbl>
    <w:p w14:paraId="11EC3A4F" w14:textId="77777777" w:rsidR="005C7AA7" w:rsidRDefault="005C7AA7">
      <w:pPr>
        <w:spacing w:after="40"/>
        <w:rPr>
          <w:rFonts w:hint="eastAsia"/>
        </w:rPr>
      </w:pPr>
    </w:p>
    <w:p w14:paraId="2E85A6E4" w14:textId="77777777" w:rsidR="005C7AA7" w:rsidRDefault="00BA663C">
      <w:pPr>
        <w:spacing w:after="80"/>
        <w:rPr>
          <w:rFonts w:hint="eastAsia"/>
        </w:rPr>
      </w:pPr>
      <w:r>
        <w:rPr>
          <w:color w:val="556170"/>
          <w:sz w:val="19"/>
          <w:szCs w:val="19"/>
        </w:rPr>
        <w:t>The list shows: Category  ·  Owner  ·  Preview  ·  Kind  ·  Source  ·  Active</w:t>
      </w:r>
    </w:p>
    <w:p w14:paraId="58604986"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/account/api/admin/assets/item/{_deactivateTarget.Id}  /account/api/admin/assets/item/{_detailsTarget.Id}/restore  /account/api/admin/assets/item/{row.Id}  /account/api/admin/assets/list  /account/api/admin/assets/{a.Category}/{a.OwnerId}/image</w:t>
      </w:r>
    </w:p>
    <w:p w14:paraId="00F18B93" w14:textId="77777777" w:rsidR="005C7AA7" w:rsidRDefault="00BA663C">
      <w:pPr>
        <w:spacing w:before="160" w:after="40"/>
        <w:jc w:val="center"/>
        <w:rPr>
          <w:rFonts w:hint="eastAsia"/>
        </w:rPr>
      </w:pPr>
      <w:r>
        <w:rPr>
          <w:noProof/>
        </w:rPr>
        <w:lastRenderedPageBreak/>
        <w:drawing>
          <wp:inline distT="0" distB="0" distL="0" distR="0" wp14:anchorId="1ABB6167" wp14:editId="21945B7A">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47"/>
                    <a:stretch>
                      <a:fillRect/>
                    </a:stretch>
                  </pic:blipFill>
                  <pic:spPr>
                    <a:xfrm>
                      <a:off x="0" y="0"/>
                      <a:ext cx="5760720" cy="2850356"/>
                    </a:xfrm>
                    <a:prstGeom prst="rect">
                      <a:avLst/>
                    </a:prstGeom>
                  </pic:spPr>
                </pic:pic>
              </a:graphicData>
            </a:graphic>
          </wp:inline>
        </w:drawing>
      </w:r>
    </w:p>
    <w:p w14:paraId="4D843D79" w14:textId="77777777" w:rsidR="005C7AA7" w:rsidRDefault="00BA663C">
      <w:pPr>
        <w:pStyle w:val="Caption"/>
        <w:spacing w:after="240"/>
        <w:jc w:val="center"/>
        <w:rPr>
          <w:rFonts w:hint="eastAsia"/>
        </w:rPr>
      </w:pPr>
      <w:r>
        <w:rPr>
          <w:color w:val="556170"/>
          <w:sz w:val="17"/>
          <w:szCs w:val="17"/>
        </w:rPr>
        <w:t xml:space="preserve">Figure 123 — Media library — </w:t>
      </w:r>
      <w:r>
        <w:rPr>
          <w:rFonts w:ascii="Consolas" w:hAnsi="Consolas"/>
          <w:color w:val="556170"/>
          <w:sz w:val="17"/>
          <w:szCs w:val="17"/>
        </w:rPr>
        <w:t>/admin/media-library</w:t>
      </w:r>
    </w:p>
    <w:p w14:paraId="65373834" w14:textId="77777777" w:rsidR="005C7AA7" w:rsidRDefault="00BA663C">
      <w:pPr>
        <w:pStyle w:val="Heading3"/>
        <w:spacing w:after="120"/>
      </w:pPr>
      <w:r>
        <w:rPr>
          <w:rFonts w:ascii="Segoe UI" w:hAnsi="Segoe UI" w:cs="Simplified Arabic"/>
          <w:sz w:val="24"/>
          <w:szCs w:val="24"/>
        </w:rPr>
        <w:t>Content blocks  (</w:t>
      </w:r>
      <w:r>
        <w:rPr>
          <w:rFonts w:ascii="Consolas" w:hAnsi="Consolas" w:cs="Simplified Arabic"/>
          <w:sz w:val="24"/>
          <w:szCs w:val="24"/>
        </w:rPr>
        <w:t>/admin/content-blocks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076EC160" w14:textId="77777777">
        <w:tc>
          <w:tcPr>
            <w:tcW w:w="4680" w:type="dxa"/>
          </w:tcPr>
          <w:p w14:paraId="127401C1" w14:textId="77777777" w:rsidR="005C7AA7" w:rsidRDefault="00BA663C">
            <w:pPr>
              <w:rPr>
                <w:rFonts w:hint="eastAsia"/>
              </w:rPr>
            </w:pPr>
            <w:r>
              <w:rPr>
                <w:b/>
                <w:bCs/>
                <w:color w:val="1B3A5C"/>
                <w:sz w:val="18"/>
                <w:szCs w:val="18"/>
              </w:rPr>
              <w:t>Property</w:t>
            </w:r>
          </w:p>
        </w:tc>
        <w:tc>
          <w:tcPr>
            <w:tcW w:w="4680" w:type="dxa"/>
          </w:tcPr>
          <w:p w14:paraId="0773FAF2" w14:textId="77777777" w:rsidR="005C7AA7" w:rsidRDefault="00BA663C">
            <w:pPr>
              <w:rPr>
                <w:rFonts w:hint="eastAsia"/>
              </w:rPr>
            </w:pPr>
            <w:r>
              <w:rPr>
                <w:b/>
                <w:bCs/>
                <w:color w:val="1B3A5C"/>
                <w:sz w:val="18"/>
                <w:szCs w:val="18"/>
              </w:rPr>
              <w:t>Value</w:t>
            </w:r>
          </w:p>
        </w:tc>
      </w:tr>
      <w:tr w:rsidR="005C7AA7" w14:paraId="5533C4DB" w14:textId="77777777">
        <w:tc>
          <w:tcPr>
            <w:tcW w:w="4680" w:type="dxa"/>
          </w:tcPr>
          <w:p w14:paraId="3EFD40D7" w14:textId="77777777" w:rsidR="005C7AA7" w:rsidRDefault="00BA663C">
            <w:pPr>
              <w:spacing w:after="40"/>
              <w:rPr>
                <w:rFonts w:hint="eastAsia"/>
              </w:rPr>
            </w:pPr>
            <w:r>
              <w:rPr>
                <w:sz w:val="17"/>
                <w:szCs w:val="17"/>
              </w:rPr>
              <w:t>Address</w:t>
            </w:r>
          </w:p>
        </w:tc>
        <w:tc>
          <w:tcPr>
            <w:tcW w:w="4680" w:type="dxa"/>
          </w:tcPr>
          <w:p w14:paraId="14AD3E17" w14:textId="77777777" w:rsidR="005C7AA7" w:rsidRDefault="00BA663C">
            <w:pPr>
              <w:spacing w:after="40"/>
              <w:rPr>
                <w:rFonts w:hint="eastAsia"/>
              </w:rPr>
            </w:pPr>
            <w:r>
              <w:rPr>
                <w:rFonts w:ascii="Consolas" w:hAnsi="Consolas"/>
                <w:sz w:val="17"/>
                <w:szCs w:val="17"/>
              </w:rPr>
              <w:t>/admin/content-blocks</w:t>
            </w:r>
          </w:p>
        </w:tc>
      </w:tr>
      <w:tr w:rsidR="005C7AA7" w14:paraId="488DA27C" w14:textId="77777777">
        <w:tc>
          <w:tcPr>
            <w:tcW w:w="4680" w:type="dxa"/>
          </w:tcPr>
          <w:p w14:paraId="3E13F0DB" w14:textId="77777777" w:rsidR="005C7AA7" w:rsidRDefault="00BA663C">
            <w:pPr>
              <w:spacing w:after="40"/>
              <w:rPr>
                <w:rFonts w:hint="eastAsia"/>
              </w:rPr>
            </w:pPr>
            <w:r>
              <w:rPr>
                <w:sz w:val="17"/>
                <w:szCs w:val="17"/>
              </w:rPr>
              <w:t>Implemented by</w:t>
            </w:r>
          </w:p>
        </w:tc>
        <w:tc>
          <w:tcPr>
            <w:tcW w:w="4680" w:type="dxa"/>
          </w:tcPr>
          <w:p w14:paraId="1E0BDF99" w14:textId="77777777" w:rsidR="005C7AA7" w:rsidRDefault="00BA663C">
            <w:pPr>
              <w:spacing w:after="40"/>
              <w:rPr>
                <w:rFonts w:hint="eastAsia"/>
              </w:rPr>
            </w:pPr>
            <w:r>
              <w:rPr>
                <w:rFonts w:ascii="Consolas" w:hAnsi="Consolas"/>
                <w:sz w:val="17"/>
                <w:szCs w:val="17"/>
              </w:rPr>
              <w:t>src/ControlPanel/SIMF.ControlPanel/Components/Pages/Admin/ContentBlocksList.razor</w:t>
            </w:r>
          </w:p>
        </w:tc>
      </w:tr>
      <w:tr w:rsidR="005C7AA7" w14:paraId="103793A3" w14:textId="77777777">
        <w:tc>
          <w:tcPr>
            <w:tcW w:w="4680" w:type="dxa"/>
          </w:tcPr>
          <w:p w14:paraId="7C9F47D5" w14:textId="77777777" w:rsidR="005C7AA7" w:rsidRDefault="00BA663C">
            <w:pPr>
              <w:spacing w:after="40"/>
              <w:rPr>
                <w:rFonts w:hint="eastAsia"/>
              </w:rPr>
            </w:pPr>
            <w:r>
              <w:rPr>
                <w:sz w:val="17"/>
                <w:szCs w:val="17"/>
              </w:rPr>
              <w:t>Code-behind</w:t>
            </w:r>
          </w:p>
        </w:tc>
        <w:tc>
          <w:tcPr>
            <w:tcW w:w="4680" w:type="dxa"/>
          </w:tcPr>
          <w:p w14:paraId="0593BFF3" w14:textId="77777777" w:rsidR="005C7AA7" w:rsidRDefault="00BA663C">
            <w:pPr>
              <w:spacing w:after="40"/>
              <w:rPr>
                <w:rFonts w:hint="eastAsia"/>
              </w:rPr>
            </w:pPr>
            <w:r>
              <w:rPr>
                <w:rFonts w:ascii="Consolas" w:hAnsi="Consolas"/>
                <w:sz w:val="17"/>
                <w:szCs w:val="17"/>
              </w:rPr>
              <w:t>src/ControlPanel/SIMF.ControlPanel/Components/Pages/Admin/ContentBlocksList.razor.cs</w:t>
            </w:r>
          </w:p>
        </w:tc>
      </w:tr>
      <w:tr w:rsidR="005C7AA7" w14:paraId="6E0B7A77" w14:textId="77777777">
        <w:tc>
          <w:tcPr>
            <w:tcW w:w="4680" w:type="dxa"/>
          </w:tcPr>
          <w:p w14:paraId="3F279D32" w14:textId="77777777" w:rsidR="005C7AA7" w:rsidRDefault="00BA663C">
            <w:pPr>
              <w:spacing w:after="40"/>
              <w:rPr>
                <w:rFonts w:hint="eastAsia"/>
              </w:rPr>
            </w:pPr>
            <w:r>
              <w:rPr>
                <w:sz w:val="17"/>
                <w:szCs w:val="17"/>
              </w:rPr>
              <w:t>Page permission</w:t>
            </w:r>
          </w:p>
        </w:tc>
        <w:tc>
          <w:tcPr>
            <w:tcW w:w="4680" w:type="dxa"/>
          </w:tcPr>
          <w:p w14:paraId="6DC65DDB" w14:textId="77777777" w:rsidR="005C7AA7" w:rsidRDefault="00BA663C">
            <w:pPr>
              <w:spacing w:after="40"/>
              <w:rPr>
                <w:rFonts w:hint="eastAsia"/>
              </w:rPr>
            </w:pPr>
            <w:r>
              <w:rPr>
                <w:rFonts w:ascii="Consolas" w:hAnsi="Consolas"/>
                <w:sz w:val="17"/>
                <w:szCs w:val="17"/>
              </w:rPr>
              <w:t>ContentBlocks.View</w:t>
            </w:r>
          </w:p>
        </w:tc>
      </w:tr>
      <w:tr w:rsidR="005C7AA7" w14:paraId="329071E3" w14:textId="77777777">
        <w:tc>
          <w:tcPr>
            <w:tcW w:w="4680" w:type="dxa"/>
          </w:tcPr>
          <w:p w14:paraId="49661440" w14:textId="77777777" w:rsidR="005C7AA7" w:rsidRDefault="00BA663C">
            <w:pPr>
              <w:spacing w:after="40"/>
              <w:rPr>
                <w:rFonts w:hint="eastAsia"/>
              </w:rPr>
            </w:pPr>
            <w:r>
              <w:rPr>
                <w:sz w:val="17"/>
                <w:szCs w:val="17"/>
              </w:rPr>
              <w:t>Menu permission</w:t>
            </w:r>
          </w:p>
        </w:tc>
        <w:tc>
          <w:tcPr>
            <w:tcW w:w="4680" w:type="dxa"/>
          </w:tcPr>
          <w:p w14:paraId="6C23C02D" w14:textId="77777777" w:rsidR="005C7AA7" w:rsidRDefault="00BA663C">
            <w:pPr>
              <w:spacing w:after="40"/>
              <w:rPr>
                <w:rFonts w:hint="eastAsia"/>
              </w:rPr>
            </w:pPr>
            <w:r>
              <w:rPr>
                <w:rFonts w:ascii="Consolas" w:hAnsi="Consolas"/>
                <w:sz w:val="17"/>
                <w:szCs w:val="17"/>
              </w:rPr>
              <w:t>ContentBlocks.View</w:t>
            </w:r>
          </w:p>
        </w:tc>
      </w:tr>
    </w:tbl>
    <w:p w14:paraId="6A6DEEE6" w14:textId="77777777" w:rsidR="005C7AA7" w:rsidRDefault="005C7AA7">
      <w:pPr>
        <w:spacing w:after="40"/>
        <w:rPr>
          <w:rFonts w:hint="eastAsia"/>
        </w:rPr>
      </w:pPr>
    </w:p>
    <w:p w14:paraId="1672DACE"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5CA62D16" w14:textId="77777777">
        <w:tc>
          <w:tcPr>
            <w:tcW w:w="4680" w:type="dxa"/>
          </w:tcPr>
          <w:p w14:paraId="4F40BDDE" w14:textId="77777777" w:rsidR="005C7AA7" w:rsidRDefault="00BA663C">
            <w:pPr>
              <w:rPr>
                <w:rFonts w:hint="eastAsia"/>
              </w:rPr>
            </w:pPr>
            <w:r>
              <w:rPr>
                <w:b/>
                <w:bCs/>
                <w:color w:val="1B3A5C"/>
                <w:sz w:val="18"/>
                <w:szCs w:val="18"/>
              </w:rPr>
              <w:t>Action</w:t>
            </w:r>
          </w:p>
        </w:tc>
        <w:tc>
          <w:tcPr>
            <w:tcW w:w="4680" w:type="dxa"/>
          </w:tcPr>
          <w:p w14:paraId="01C0CDDC" w14:textId="77777777" w:rsidR="005C7AA7" w:rsidRDefault="00BA663C">
            <w:pPr>
              <w:rPr>
                <w:rFonts w:hint="eastAsia"/>
              </w:rPr>
            </w:pPr>
            <w:r>
              <w:rPr>
                <w:b/>
                <w:bCs/>
                <w:color w:val="1B3A5C"/>
                <w:sz w:val="18"/>
                <w:szCs w:val="18"/>
              </w:rPr>
              <w:t>Permission it needs</w:t>
            </w:r>
          </w:p>
        </w:tc>
      </w:tr>
      <w:tr w:rsidR="005C7AA7" w14:paraId="3BF47169" w14:textId="77777777">
        <w:tc>
          <w:tcPr>
            <w:tcW w:w="4680" w:type="dxa"/>
          </w:tcPr>
          <w:p w14:paraId="6E1C9FB9" w14:textId="77777777" w:rsidR="005C7AA7" w:rsidRDefault="00BA663C">
            <w:pPr>
              <w:spacing w:after="40"/>
              <w:rPr>
                <w:rFonts w:hint="eastAsia"/>
              </w:rPr>
            </w:pPr>
            <w:r>
              <w:rPr>
                <w:sz w:val="17"/>
                <w:szCs w:val="17"/>
              </w:rPr>
              <w:t>Add</w:t>
            </w:r>
          </w:p>
        </w:tc>
        <w:tc>
          <w:tcPr>
            <w:tcW w:w="4680" w:type="dxa"/>
          </w:tcPr>
          <w:p w14:paraId="5B288147" w14:textId="77777777" w:rsidR="005C7AA7" w:rsidRDefault="00BA663C">
            <w:pPr>
              <w:spacing w:after="40"/>
              <w:rPr>
                <w:rFonts w:hint="eastAsia"/>
              </w:rPr>
            </w:pPr>
            <w:r>
              <w:rPr>
                <w:rFonts w:ascii="Consolas" w:hAnsi="Consolas"/>
                <w:sz w:val="17"/>
                <w:szCs w:val="17"/>
              </w:rPr>
              <w:t>ContentBlocks.Edit</w:t>
            </w:r>
          </w:p>
        </w:tc>
      </w:tr>
      <w:tr w:rsidR="005C7AA7" w14:paraId="1EE6CE68" w14:textId="77777777">
        <w:tc>
          <w:tcPr>
            <w:tcW w:w="4680" w:type="dxa"/>
          </w:tcPr>
          <w:p w14:paraId="2BAFA336" w14:textId="77777777" w:rsidR="005C7AA7" w:rsidRDefault="00BA663C">
            <w:pPr>
              <w:spacing w:after="40"/>
              <w:rPr>
                <w:rFonts w:hint="eastAsia"/>
              </w:rPr>
            </w:pPr>
            <w:r>
              <w:rPr>
                <w:sz w:val="17"/>
                <w:szCs w:val="17"/>
              </w:rPr>
              <w:t>Edit</w:t>
            </w:r>
          </w:p>
        </w:tc>
        <w:tc>
          <w:tcPr>
            <w:tcW w:w="4680" w:type="dxa"/>
          </w:tcPr>
          <w:p w14:paraId="0C150ED6" w14:textId="77777777" w:rsidR="005C7AA7" w:rsidRDefault="00BA663C">
            <w:pPr>
              <w:spacing w:after="40"/>
              <w:rPr>
                <w:rFonts w:hint="eastAsia"/>
              </w:rPr>
            </w:pPr>
            <w:r>
              <w:rPr>
                <w:rFonts w:ascii="Consolas" w:hAnsi="Consolas"/>
                <w:sz w:val="17"/>
                <w:szCs w:val="17"/>
              </w:rPr>
              <w:t>ContentBlocks.Edit</w:t>
            </w:r>
          </w:p>
        </w:tc>
      </w:tr>
      <w:tr w:rsidR="005C7AA7" w14:paraId="6721B105" w14:textId="77777777">
        <w:tc>
          <w:tcPr>
            <w:tcW w:w="4680" w:type="dxa"/>
          </w:tcPr>
          <w:p w14:paraId="17893B22" w14:textId="77777777" w:rsidR="005C7AA7" w:rsidRDefault="00BA663C">
            <w:pPr>
              <w:spacing w:after="40"/>
              <w:rPr>
                <w:rFonts w:hint="eastAsia"/>
              </w:rPr>
            </w:pPr>
            <w:r>
              <w:rPr>
                <w:sz w:val="17"/>
                <w:szCs w:val="17"/>
              </w:rPr>
              <w:t>Details</w:t>
            </w:r>
          </w:p>
        </w:tc>
        <w:tc>
          <w:tcPr>
            <w:tcW w:w="4680" w:type="dxa"/>
          </w:tcPr>
          <w:p w14:paraId="06AE488B" w14:textId="77777777" w:rsidR="005C7AA7" w:rsidRDefault="00BA663C">
            <w:pPr>
              <w:spacing w:after="40"/>
              <w:rPr>
                <w:rFonts w:hint="eastAsia"/>
              </w:rPr>
            </w:pPr>
            <w:r>
              <w:rPr>
                <w:sz w:val="17"/>
                <w:szCs w:val="17"/>
              </w:rPr>
              <w:t>No permission of its own</w:t>
            </w:r>
          </w:p>
        </w:tc>
      </w:tr>
      <w:tr w:rsidR="005C7AA7" w14:paraId="0FB7964E" w14:textId="77777777">
        <w:tc>
          <w:tcPr>
            <w:tcW w:w="4680" w:type="dxa"/>
          </w:tcPr>
          <w:p w14:paraId="1290F352" w14:textId="77777777" w:rsidR="005C7AA7" w:rsidRDefault="00BA663C">
            <w:pPr>
              <w:spacing w:after="40"/>
              <w:rPr>
                <w:rFonts w:hint="eastAsia"/>
              </w:rPr>
            </w:pPr>
            <w:r>
              <w:rPr>
                <w:sz w:val="17"/>
                <w:szCs w:val="17"/>
              </w:rPr>
              <w:t>Delete</w:t>
            </w:r>
          </w:p>
        </w:tc>
        <w:tc>
          <w:tcPr>
            <w:tcW w:w="4680" w:type="dxa"/>
          </w:tcPr>
          <w:p w14:paraId="5DD356D8" w14:textId="77777777" w:rsidR="005C7AA7" w:rsidRDefault="00BA663C">
            <w:pPr>
              <w:spacing w:after="40"/>
              <w:rPr>
                <w:rFonts w:hint="eastAsia"/>
              </w:rPr>
            </w:pPr>
            <w:r>
              <w:rPr>
                <w:rFonts w:ascii="Consolas" w:hAnsi="Consolas"/>
                <w:sz w:val="17"/>
                <w:szCs w:val="17"/>
              </w:rPr>
              <w:t>ContentBlocks.Delete</w:t>
            </w:r>
          </w:p>
        </w:tc>
      </w:tr>
      <w:tr w:rsidR="005C7AA7" w14:paraId="309709BA" w14:textId="77777777">
        <w:tc>
          <w:tcPr>
            <w:tcW w:w="4680" w:type="dxa"/>
          </w:tcPr>
          <w:p w14:paraId="110DEF27" w14:textId="77777777" w:rsidR="005C7AA7" w:rsidRDefault="00BA663C">
            <w:pPr>
              <w:spacing w:after="40"/>
              <w:rPr>
                <w:rFonts w:hint="eastAsia"/>
              </w:rPr>
            </w:pPr>
            <w:r>
              <w:rPr>
                <w:sz w:val="17"/>
                <w:szCs w:val="17"/>
              </w:rPr>
              <w:t>Import</w:t>
            </w:r>
          </w:p>
        </w:tc>
        <w:tc>
          <w:tcPr>
            <w:tcW w:w="4680" w:type="dxa"/>
          </w:tcPr>
          <w:p w14:paraId="5E9C6336" w14:textId="77777777" w:rsidR="005C7AA7" w:rsidRDefault="00BA663C">
            <w:pPr>
              <w:spacing w:after="40"/>
              <w:rPr>
                <w:rFonts w:hint="eastAsia"/>
              </w:rPr>
            </w:pPr>
            <w:r>
              <w:rPr>
                <w:rFonts w:ascii="Consolas" w:hAnsi="Consolas"/>
                <w:sz w:val="17"/>
                <w:szCs w:val="17"/>
              </w:rPr>
              <w:t>ContentBlocks.Import</w:t>
            </w:r>
          </w:p>
        </w:tc>
      </w:tr>
      <w:tr w:rsidR="005C7AA7" w14:paraId="7B8547E9" w14:textId="77777777">
        <w:tc>
          <w:tcPr>
            <w:tcW w:w="4680" w:type="dxa"/>
          </w:tcPr>
          <w:p w14:paraId="2D5CE8C2" w14:textId="77777777" w:rsidR="005C7AA7" w:rsidRDefault="00BA663C">
            <w:pPr>
              <w:spacing w:after="40"/>
              <w:rPr>
                <w:rFonts w:hint="eastAsia"/>
              </w:rPr>
            </w:pPr>
            <w:r>
              <w:rPr>
                <w:sz w:val="17"/>
                <w:szCs w:val="17"/>
              </w:rPr>
              <w:t>Export</w:t>
            </w:r>
          </w:p>
        </w:tc>
        <w:tc>
          <w:tcPr>
            <w:tcW w:w="4680" w:type="dxa"/>
          </w:tcPr>
          <w:p w14:paraId="605A1931" w14:textId="77777777" w:rsidR="005C7AA7" w:rsidRDefault="00BA663C">
            <w:pPr>
              <w:spacing w:after="40"/>
              <w:rPr>
                <w:rFonts w:hint="eastAsia"/>
              </w:rPr>
            </w:pPr>
            <w:r>
              <w:rPr>
                <w:rFonts w:ascii="Consolas" w:hAnsi="Consolas"/>
                <w:sz w:val="17"/>
                <w:szCs w:val="17"/>
              </w:rPr>
              <w:t>ContentBlocks.Export</w:t>
            </w:r>
          </w:p>
        </w:tc>
      </w:tr>
    </w:tbl>
    <w:p w14:paraId="4324B10D" w14:textId="77777777" w:rsidR="005C7AA7" w:rsidRDefault="005C7AA7">
      <w:pPr>
        <w:spacing w:after="40"/>
        <w:rPr>
          <w:rFonts w:hint="eastAsia"/>
        </w:rPr>
      </w:pPr>
    </w:p>
    <w:p w14:paraId="71A91FDA" w14:textId="77777777" w:rsidR="005C7AA7" w:rsidRDefault="00BA663C">
      <w:pPr>
        <w:spacing w:after="80"/>
        <w:rPr>
          <w:rFonts w:hint="eastAsia"/>
        </w:rPr>
      </w:pPr>
      <w:r>
        <w:rPr>
          <w:color w:val="556170"/>
          <w:sz w:val="19"/>
          <w:szCs w:val="19"/>
        </w:rPr>
        <w:t>The list shows: Key  ·  English  ·  Last updated  ·  Active</w:t>
      </w:r>
    </w:p>
    <w:p w14:paraId="0037F020"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/account/api/admin/content-blocks/list</w:t>
      </w:r>
    </w:p>
    <w:p w14:paraId="7D03ADE6" w14:textId="77777777" w:rsidR="005C7AA7" w:rsidRDefault="00BA663C">
      <w:pPr>
        <w:spacing w:before="160" w:after="40"/>
        <w:jc w:val="center"/>
        <w:rPr>
          <w:rFonts w:hint="eastAsia"/>
        </w:rPr>
      </w:pPr>
      <w:r>
        <w:rPr>
          <w:noProof/>
        </w:rPr>
        <w:lastRenderedPageBreak/>
        <w:drawing>
          <wp:inline distT="0" distB="0" distL="0" distR="0" wp14:anchorId="53860D7E" wp14:editId="58C08120">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44"/>
                    <a:stretch>
                      <a:fillRect/>
                    </a:stretch>
                  </pic:blipFill>
                  <pic:spPr>
                    <a:xfrm>
                      <a:off x="0" y="0"/>
                      <a:ext cx="5760720" cy="2850356"/>
                    </a:xfrm>
                    <a:prstGeom prst="rect">
                      <a:avLst/>
                    </a:prstGeom>
                  </pic:spPr>
                </pic:pic>
              </a:graphicData>
            </a:graphic>
          </wp:inline>
        </w:drawing>
      </w:r>
    </w:p>
    <w:p w14:paraId="11334C31" w14:textId="77777777" w:rsidR="005C7AA7" w:rsidRDefault="00BA663C">
      <w:pPr>
        <w:pStyle w:val="Caption"/>
        <w:spacing w:after="240"/>
        <w:jc w:val="center"/>
        <w:rPr>
          <w:rFonts w:hint="eastAsia"/>
        </w:rPr>
      </w:pPr>
      <w:r>
        <w:rPr>
          <w:color w:val="556170"/>
          <w:sz w:val="17"/>
          <w:szCs w:val="17"/>
        </w:rPr>
        <w:t xml:space="preserve">Figure 124 — Content blocks — </w:t>
      </w:r>
      <w:r>
        <w:rPr>
          <w:rFonts w:ascii="Consolas" w:hAnsi="Consolas"/>
          <w:color w:val="556170"/>
          <w:sz w:val="17"/>
          <w:szCs w:val="17"/>
        </w:rPr>
        <w:t>/admin/content-blocks</w:t>
      </w:r>
    </w:p>
    <w:p w14:paraId="77FEAA6C" w14:textId="77777777" w:rsidR="005C7AA7" w:rsidRDefault="00BA663C">
      <w:pPr>
        <w:pStyle w:val="Heading3"/>
        <w:spacing w:after="120"/>
      </w:pPr>
      <w:r>
        <w:rPr>
          <w:rFonts w:ascii="Segoe UI" w:hAnsi="Segoe UI" w:cs="Simplified Arabic"/>
          <w:sz w:val="24"/>
          <w:szCs w:val="24"/>
        </w:rPr>
        <w:t>Banners  (</w:t>
      </w:r>
      <w:r>
        <w:rPr>
          <w:rFonts w:ascii="Consolas" w:hAnsi="Consolas" w:cs="Simplified Arabic"/>
          <w:sz w:val="24"/>
          <w:szCs w:val="24"/>
        </w:rPr>
        <w:t>/admin/banners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C7AA7" w14:paraId="5EE02094" w14:textId="77777777">
        <w:tc>
          <w:tcPr>
            <w:tcW w:w="4680" w:type="dxa"/>
          </w:tcPr>
          <w:p w14:paraId="7FDCDB08" w14:textId="77777777" w:rsidR="005C7AA7" w:rsidRDefault="00BA663C">
            <w:pPr>
              <w:rPr>
                <w:rFonts w:hint="eastAsia"/>
              </w:rPr>
            </w:pPr>
            <w:r>
              <w:rPr>
                <w:b/>
                <w:bCs/>
                <w:color w:val="1B3A5C"/>
                <w:sz w:val="18"/>
                <w:szCs w:val="18"/>
              </w:rPr>
              <w:t>Property</w:t>
            </w:r>
          </w:p>
        </w:tc>
        <w:tc>
          <w:tcPr>
            <w:tcW w:w="4680" w:type="dxa"/>
          </w:tcPr>
          <w:p w14:paraId="56CBAE07" w14:textId="77777777" w:rsidR="005C7AA7" w:rsidRDefault="00BA663C">
            <w:pPr>
              <w:rPr>
                <w:rFonts w:hint="eastAsia"/>
              </w:rPr>
            </w:pPr>
            <w:r>
              <w:rPr>
                <w:b/>
                <w:bCs/>
                <w:color w:val="1B3A5C"/>
                <w:sz w:val="18"/>
                <w:szCs w:val="18"/>
              </w:rPr>
              <w:t>Value</w:t>
            </w:r>
          </w:p>
        </w:tc>
      </w:tr>
      <w:tr w:rsidR="005C7AA7" w14:paraId="7C31E4DE" w14:textId="77777777">
        <w:tc>
          <w:tcPr>
            <w:tcW w:w="4680" w:type="dxa"/>
          </w:tcPr>
          <w:p w14:paraId="574EA608" w14:textId="77777777" w:rsidR="005C7AA7" w:rsidRDefault="00BA663C">
            <w:pPr>
              <w:spacing w:after="40"/>
              <w:rPr>
                <w:rFonts w:hint="eastAsia"/>
              </w:rPr>
            </w:pPr>
            <w:r>
              <w:rPr>
                <w:sz w:val="17"/>
                <w:szCs w:val="17"/>
              </w:rPr>
              <w:t>Address</w:t>
            </w:r>
          </w:p>
        </w:tc>
        <w:tc>
          <w:tcPr>
            <w:tcW w:w="4680" w:type="dxa"/>
          </w:tcPr>
          <w:p w14:paraId="7F4459B1" w14:textId="77777777" w:rsidR="005C7AA7" w:rsidRDefault="00BA663C">
            <w:pPr>
              <w:spacing w:after="40"/>
              <w:rPr>
                <w:rFonts w:hint="eastAsia"/>
              </w:rPr>
            </w:pPr>
            <w:r>
              <w:rPr>
                <w:rFonts w:ascii="Consolas" w:hAnsi="Consolas"/>
                <w:sz w:val="17"/>
                <w:szCs w:val="17"/>
              </w:rPr>
              <w:t>/admin/banners</w:t>
            </w:r>
          </w:p>
        </w:tc>
      </w:tr>
      <w:tr w:rsidR="005C7AA7" w14:paraId="4A3C5656" w14:textId="77777777">
        <w:tc>
          <w:tcPr>
            <w:tcW w:w="4680" w:type="dxa"/>
          </w:tcPr>
          <w:p w14:paraId="2126055F" w14:textId="77777777" w:rsidR="005C7AA7" w:rsidRDefault="00BA663C">
            <w:pPr>
              <w:spacing w:after="40"/>
              <w:rPr>
                <w:rFonts w:hint="eastAsia"/>
              </w:rPr>
            </w:pPr>
            <w:r>
              <w:rPr>
                <w:sz w:val="17"/>
                <w:szCs w:val="17"/>
              </w:rPr>
              <w:t>Implemented by</w:t>
            </w:r>
          </w:p>
        </w:tc>
        <w:tc>
          <w:tcPr>
            <w:tcW w:w="4680" w:type="dxa"/>
          </w:tcPr>
          <w:p w14:paraId="4AA8D691" w14:textId="77777777" w:rsidR="005C7AA7" w:rsidRDefault="00BA663C">
            <w:pPr>
              <w:spacing w:after="40"/>
              <w:rPr>
                <w:rFonts w:hint="eastAsia"/>
              </w:rPr>
            </w:pPr>
            <w:r>
              <w:rPr>
                <w:rFonts w:ascii="Consolas" w:hAnsi="Consolas"/>
                <w:sz w:val="17"/>
                <w:szCs w:val="17"/>
              </w:rPr>
              <w:t>src/ControlPanel/SIMF.ControlPanel/Components/Pages/Admin/BannersList.razor</w:t>
            </w:r>
          </w:p>
        </w:tc>
      </w:tr>
      <w:tr w:rsidR="005C7AA7" w14:paraId="44D1F285" w14:textId="77777777">
        <w:tc>
          <w:tcPr>
            <w:tcW w:w="4680" w:type="dxa"/>
          </w:tcPr>
          <w:p w14:paraId="07C8FD08" w14:textId="77777777" w:rsidR="005C7AA7" w:rsidRDefault="00BA663C">
            <w:pPr>
              <w:spacing w:after="40"/>
              <w:rPr>
                <w:rFonts w:hint="eastAsia"/>
              </w:rPr>
            </w:pPr>
            <w:r>
              <w:rPr>
                <w:sz w:val="17"/>
                <w:szCs w:val="17"/>
              </w:rPr>
              <w:t>Code-behind</w:t>
            </w:r>
          </w:p>
        </w:tc>
        <w:tc>
          <w:tcPr>
            <w:tcW w:w="4680" w:type="dxa"/>
          </w:tcPr>
          <w:p w14:paraId="449FE2F0" w14:textId="77777777" w:rsidR="005C7AA7" w:rsidRDefault="00BA663C">
            <w:pPr>
              <w:spacing w:after="40"/>
              <w:rPr>
                <w:rFonts w:hint="eastAsia"/>
              </w:rPr>
            </w:pPr>
            <w:r>
              <w:rPr>
                <w:rFonts w:ascii="Consolas" w:hAnsi="Consolas"/>
                <w:sz w:val="17"/>
                <w:szCs w:val="17"/>
              </w:rPr>
              <w:t>src/ControlPanel/SIMF.ControlPanel/Components/Pages/Admin/BannersList.razor.cs</w:t>
            </w:r>
          </w:p>
        </w:tc>
      </w:tr>
      <w:tr w:rsidR="005C7AA7" w14:paraId="02789F05" w14:textId="77777777">
        <w:tc>
          <w:tcPr>
            <w:tcW w:w="4680" w:type="dxa"/>
          </w:tcPr>
          <w:p w14:paraId="4551B048" w14:textId="77777777" w:rsidR="005C7AA7" w:rsidRDefault="00BA663C">
            <w:pPr>
              <w:spacing w:after="40"/>
              <w:rPr>
                <w:rFonts w:hint="eastAsia"/>
              </w:rPr>
            </w:pPr>
            <w:r>
              <w:rPr>
                <w:sz w:val="17"/>
                <w:szCs w:val="17"/>
              </w:rPr>
              <w:t>Page permission</w:t>
            </w:r>
          </w:p>
        </w:tc>
        <w:tc>
          <w:tcPr>
            <w:tcW w:w="4680" w:type="dxa"/>
          </w:tcPr>
          <w:p w14:paraId="69E49D6F" w14:textId="77777777" w:rsidR="005C7AA7" w:rsidRDefault="00BA663C">
            <w:pPr>
              <w:spacing w:after="40"/>
              <w:rPr>
                <w:rFonts w:hint="eastAsia"/>
              </w:rPr>
            </w:pPr>
            <w:r>
              <w:rPr>
                <w:rFonts w:ascii="Consolas" w:hAnsi="Consolas"/>
                <w:sz w:val="17"/>
                <w:szCs w:val="17"/>
              </w:rPr>
              <w:t>Banners.View</w:t>
            </w:r>
          </w:p>
        </w:tc>
      </w:tr>
      <w:tr w:rsidR="005C7AA7" w14:paraId="3606D261" w14:textId="77777777">
        <w:tc>
          <w:tcPr>
            <w:tcW w:w="4680" w:type="dxa"/>
          </w:tcPr>
          <w:p w14:paraId="6879214F" w14:textId="77777777" w:rsidR="005C7AA7" w:rsidRDefault="00BA663C">
            <w:pPr>
              <w:spacing w:after="40"/>
              <w:rPr>
                <w:rFonts w:hint="eastAsia"/>
              </w:rPr>
            </w:pPr>
            <w:r>
              <w:rPr>
                <w:sz w:val="17"/>
                <w:szCs w:val="17"/>
              </w:rPr>
              <w:t>Menu permission</w:t>
            </w:r>
          </w:p>
        </w:tc>
        <w:tc>
          <w:tcPr>
            <w:tcW w:w="4680" w:type="dxa"/>
          </w:tcPr>
          <w:p w14:paraId="09FFD123" w14:textId="77777777" w:rsidR="005C7AA7" w:rsidRDefault="00BA663C">
            <w:pPr>
              <w:spacing w:after="40"/>
              <w:rPr>
                <w:rFonts w:hint="eastAsia"/>
              </w:rPr>
            </w:pPr>
            <w:r>
              <w:rPr>
                <w:rFonts w:ascii="Consolas" w:hAnsi="Consolas"/>
                <w:sz w:val="17"/>
                <w:szCs w:val="17"/>
              </w:rPr>
              <w:t>Banners.View</w:t>
            </w:r>
          </w:p>
        </w:tc>
      </w:tr>
    </w:tbl>
    <w:p w14:paraId="3EC1A296" w14:textId="77777777" w:rsidR="005C7AA7" w:rsidRDefault="005C7AA7">
      <w:pPr>
        <w:spacing w:after="40"/>
        <w:rPr>
          <w:rFonts w:hint="eastAsia"/>
        </w:rPr>
      </w:pPr>
    </w:p>
    <w:p w14:paraId="25873C0C"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359FE05E" w14:textId="77777777">
        <w:tc>
          <w:tcPr>
            <w:tcW w:w="4680" w:type="dxa"/>
          </w:tcPr>
          <w:p w14:paraId="50174CE2" w14:textId="77777777" w:rsidR="005C7AA7" w:rsidRDefault="00BA663C">
            <w:pPr>
              <w:rPr>
                <w:rFonts w:hint="eastAsia"/>
              </w:rPr>
            </w:pPr>
            <w:r>
              <w:rPr>
                <w:b/>
                <w:bCs/>
                <w:color w:val="1B3A5C"/>
                <w:sz w:val="18"/>
                <w:szCs w:val="18"/>
              </w:rPr>
              <w:t>Action</w:t>
            </w:r>
          </w:p>
        </w:tc>
        <w:tc>
          <w:tcPr>
            <w:tcW w:w="4680" w:type="dxa"/>
          </w:tcPr>
          <w:p w14:paraId="28ED609B" w14:textId="77777777" w:rsidR="005C7AA7" w:rsidRDefault="00BA663C">
            <w:pPr>
              <w:rPr>
                <w:rFonts w:hint="eastAsia"/>
              </w:rPr>
            </w:pPr>
            <w:r>
              <w:rPr>
                <w:b/>
                <w:bCs/>
                <w:color w:val="1B3A5C"/>
                <w:sz w:val="18"/>
                <w:szCs w:val="18"/>
              </w:rPr>
              <w:t>Permission it needs</w:t>
            </w:r>
          </w:p>
        </w:tc>
      </w:tr>
      <w:tr w:rsidR="005C7AA7" w14:paraId="75A9FACF" w14:textId="77777777">
        <w:tc>
          <w:tcPr>
            <w:tcW w:w="4680" w:type="dxa"/>
          </w:tcPr>
          <w:p w14:paraId="516F499E" w14:textId="77777777" w:rsidR="005C7AA7" w:rsidRDefault="00BA663C">
            <w:pPr>
              <w:spacing w:after="40"/>
              <w:rPr>
                <w:rFonts w:hint="eastAsia"/>
              </w:rPr>
            </w:pPr>
            <w:r>
              <w:rPr>
                <w:sz w:val="17"/>
                <w:szCs w:val="17"/>
              </w:rPr>
              <w:t>Add</w:t>
            </w:r>
          </w:p>
        </w:tc>
        <w:tc>
          <w:tcPr>
            <w:tcW w:w="4680" w:type="dxa"/>
          </w:tcPr>
          <w:p w14:paraId="35681993" w14:textId="77777777" w:rsidR="005C7AA7" w:rsidRDefault="00BA663C">
            <w:pPr>
              <w:spacing w:after="40"/>
              <w:rPr>
                <w:rFonts w:hint="eastAsia"/>
              </w:rPr>
            </w:pPr>
            <w:r>
              <w:rPr>
                <w:rFonts w:ascii="Consolas" w:hAnsi="Consolas"/>
                <w:sz w:val="17"/>
                <w:szCs w:val="17"/>
              </w:rPr>
              <w:t>Banners.Create</w:t>
            </w:r>
          </w:p>
        </w:tc>
      </w:tr>
      <w:tr w:rsidR="005C7AA7" w14:paraId="112B770E" w14:textId="77777777">
        <w:tc>
          <w:tcPr>
            <w:tcW w:w="4680" w:type="dxa"/>
          </w:tcPr>
          <w:p w14:paraId="1507D24F" w14:textId="77777777" w:rsidR="005C7AA7" w:rsidRDefault="00BA663C">
            <w:pPr>
              <w:spacing w:after="40"/>
              <w:rPr>
                <w:rFonts w:hint="eastAsia"/>
              </w:rPr>
            </w:pPr>
            <w:r>
              <w:rPr>
                <w:sz w:val="17"/>
                <w:szCs w:val="17"/>
              </w:rPr>
              <w:t>Edit</w:t>
            </w:r>
          </w:p>
        </w:tc>
        <w:tc>
          <w:tcPr>
            <w:tcW w:w="4680" w:type="dxa"/>
          </w:tcPr>
          <w:p w14:paraId="681BE4F5" w14:textId="77777777" w:rsidR="005C7AA7" w:rsidRDefault="00BA663C">
            <w:pPr>
              <w:spacing w:after="40"/>
              <w:rPr>
                <w:rFonts w:hint="eastAsia"/>
              </w:rPr>
            </w:pPr>
            <w:r>
              <w:rPr>
                <w:rFonts w:ascii="Consolas" w:hAnsi="Consolas"/>
                <w:sz w:val="17"/>
                <w:szCs w:val="17"/>
              </w:rPr>
              <w:t>Banners.Edit</w:t>
            </w:r>
          </w:p>
        </w:tc>
      </w:tr>
      <w:tr w:rsidR="005C7AA7" w14:paraId="72471517" w14:textId="77777777">
        <w:tc>
          <w:tcPr>
            <w:tcW w:w="4680" w:type="dxa"/>
          </w:tcPr>
          <w:p w14:paraId="4B8304B7" w14:textId="77777777" w:rsidR="005C7AA7" w:rsidRDefault="00BA663C">
            <w:pPr>
              <w:spacing w:after="40"/>
              <w:rPr>
                <w:rFonts w:hint="eastAsia"/>
              </w:rPr>
            </w:pPr>
            <w:r>
              <w:rPr>
                <w:sz w:val="17"/>
                <w:szCs w:val="17"/>
              </w:rPr>
              <w:t>Details</w:t>
            </w:r>
          </w:p>
        </w:tc>
        <w:tc>
          <w:tcPr>
            <w:tcW w:w="4680" w:type="dxa"/>
          </w:tcPr>
          <w:p w14:paraId="7C58B5E5" w14:textId="77777777" w:rsidR="005C7AA7" w:rsidRDefault="00BA663C">
            <w:pPr>
              <w:spacing w:after="40"/>
              <w:rPr>
                <w:rFonts w:hint="eastAsia"/>
              </w:rPr>
            </w:pPr>
            <w:r>
              <w:rPr>
                <w:sz w:val="17"/>
                <w:szCs w:val="17"/>
              </w:rPr>
              <w:t>No permission of its own</w:t>
            </w:r>
          </w:p>
        </w:tc>
      </w:tr>
      <w:tr w:rsidR="005C7AA7" w14:paraId="623310A2" w14:textId="77777777">
        <w:tc>
          <w:tcPr>
            <w:tcW w:w="4680" w:type="dxa"/>
          </w:tcPr>
          <w:p w14:paraId="2C00F9C9" w14:textId="77777777" w:rsidR="005C7AA7" w:rsidRDefault="00BA663C">
            <w:pPr>
              <w:spacing w:after="40"/>
              <w:rPr>
                <w:rFonts w:hint="eastAsia"/>
              </w:rPr>
            </w:pPr>
            <w:r>
              <w:rPr>
                <w:sz w:val="17"/>
                <w:szCs w:val="17"/>
              </w:rPr>
              <w:t>Delete</w:t>
            </w:r>
          </w:p>
        </w:tc>
        <w:tc>
          <w:tcPr>
            <w:tcW w:w="4680" w:type="dxa"/>
          </w:tcPr>
          <w:p w14:paraId="3C7B532F" w14:textId="77777777" w:rsidR="005C7AA7" w:rsidRDefault="00BA663C">
            <w:pPr>
              <w:spacing w:after="40"/>
              <w:rPr>
                <w:rFonts w:hint="eastAsia"/>
              </w:rPr>
            </w:pPr>
            <w:r>
              <w:rPr>
                <w:rFonts w:ascii="Consolas" w:hAnsi="Consolas"/>
                <w:sz w:val="17"/>
                <w:szCs w:val="17"/>
              </w:rPr>
              <w:t>Banners.Delete</w:t>
            </w:r>
          </w:p>
        </w:tc>
      </w:tr>
      <w:tr w:rsidR="005C7AA7" w14:paraId="3C2103F2" w14:textId="77777777">
        <w:tc>
          <w:tcPr>
            <w:tcW w:w="4680" w:type="dxa"/>
          </w:tcPr>
          <w:p w14:paraId="5C11F988" w14:textId="77777777" w:rsidR="005C7AA7" w:rsidRDefault="00BA663C">
            <w:pPr>
              <w:spacing w:after="40"/>
              <w:rPr>
                <w:rFonts w:hint="eastAsia"/>
              </w:rPr>
            </w:pPr>
            <w:r>
              <w:rPr>
                <w:sz w:val="17"/>
                <w:szCs w:val="17"/>
              </w:rPr>
              <w:t>Import</w:t>
            </w:r>
          </w:p>
        </w:tc>
        <w:tc>
          <w:tcPr>
            <w:tcW w:w="4680" w:type="dxa"/>
          </w:tcPr>
          <w:p w14:paraId="389EB8B7" w14:textId="77777777" w:rsidR="005C7AA7" w:rsidRDefault="00BA663C">
            <w:pPr>
              <w:spacing w:after="40"/>
              <w:rPr>
                <w:rFonts w:hint="eastAsia"/>
              </w:rPr>
            </w:pPr>
            <w:r>
              <w:rPr>
                <w:rFonts w:ascii="Consolas" w:hAnsi="Consolas"/>
                <w:sz w:val="17"/>
                <w:szCs w:val="17"/>
              </w:rPr>
              <w:t>Banners.Import</w:t>
            </w:r>
          </w:p>
        </w:tc>
      </w:tr>
      <w:tr w:rsidR="005C7AA7" w14:paraId="2F2A9BD4" w14:textId="77777777">
        <w:tc>
          <w:tcPr>
            <w:tcW w:w="4680" w:type="dxa"/>
          </w:tcPr>
          <w:p w14:paraId="59A12EFB" w14:textId="77777777" w:rsidR="005C7AA7" w:rsidRDefault="00BA663C">
            <w:pPr>
              <w:spacing w:after="40"/>
              <w:rPr>
                <w:rFonts w:hint="eastAsia"/>
              </w:rPr>
            </w:pPr>
            <w:r>
              <w:rPr>
                <w:sz w:val="17"/>
                <w:szCs w:val="17"/>
              </w:rPr>
              <w:t>Export</w:t>
            </w:r>
          </w:p>
        </w:tc>
        <w:tc>
          <w:tcPr>
            <w:tcW w:w="4680" w:type="dxa"/>
          </w:tcPr>
          <w:p w14:paraId="17944BBF" w14:textId="77777777" w:rsidR="005C7AA7" w:rsidRDefault="00BA663C">
            <w:pPr>
              <w:spacing w:after="40"/>
              <w:rPr>
                <w:rFonts w:hint="eastAsia"/>
              </w:rPr>
            </w:pPr>
            <w:r>
              <w:rPr>
                <w:rFonts w:ascii="Consolas" w:hAnsi="Consolas"/>
                <w:sz w:val="17"/>
                <w:szCs w:val="17"/>
              </w:rPr>
              <w:t>Banners.Export</w:t>
            </w:r>
          </w:p>
        </w:tc>
      </w:tr>
    </w:tbl>
    <w:p w14:paraId="10A8EBC3" w14:textId="77777777" w:rsidR="005C7AA7" w:rsidRDefault="005C7AA7">
      <w:pPr>
        <w:spacing w:after="40"/>
        <w:rPr>
          <w:rFonts w:hint="eastAsia"/>
        </w:rPr>
      </w:pPr>
    </w:p>
    <w:p w14:paraId="3B693FDA" w14:textId="77777777" w:rsidR="005C7AA7" w:rsidRDefault="00BA663C">
      <w:pPr>
        <w:spacing w:after="80"/>
        <w:rPr>
          <w:rFonts w:hint="eastAsia"/>
        </w:rPr>
      </w:pPr>
      <w:r>
        <w:rPr>
          <w:color w:val="556170"/>
          <w:sz w:val="19"/>
          <w:szCs w:val="19"/>
        </w:rPr>
        <w:t>The list shows: Title  ·  Start  ·  End  ·  Order  ·  Active</w:t>
      </w:r>
    </w:p>
    <w:p w14:paraId="4FC367E2"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/account/api/admin/banners/list  /account/api/admin/banners/{id}</w:t>
      </w:r>
    </w:p>
    <w:p w14:paraId="16753334" w14:textId="77777777" w:rsidR="005C7AA7" w:rsidRDefault="00BA663C">
      <w:pPr>
        <w:spacing w:before="160" w:after="40"/>
        <w:jc w:val="center"/>
        <w:rPr>
          <w:rFonts w:hint="eastAsia"/>
        </w:rPr>
      </w:pPr>
      <w:r>
        <w:rPr>
          <w:noProof/>
        </w:rPr>
        <w:lastRenderedPageBreak/>
        <w:drawing>
          <wp:inline distT="0" distB="0" distL="0" distR="0" wp14:anchorId="6C26871B" wp14:editId="1D1A18E3">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45"/>
                    <a:stretch>
                      <a:fillRect/>
                    </a:stretch>
                  </pic:blipFill>
                  <pic:spPr>
                    <a:xfrm>
                      <a:off x="0" y="0"/>
                      <a:ext cx="5760720" cy="2850356"/>
                    </a:xfrm>
                    <a:prstGeom prst="rect">
                      <a:avLst/>
                    </a:prstGeom>
                  </pic:spPr>
                </pic:pic>
              </a:graphicData>
            </a:graphic>
          </wp:inline>
        </w:drawing>
      </w:r>
    </w:p>
    <w:p w14:paraId="293A0D29" w14:textId="77777777" w:rsidR="005C7AA7" w:rsidRDefault="00BA663C">
      <w:pPr>
        <w:pStyle w:val="Caption"/>
        <w:spacing w:after="240"/>
        <w:jc w:val="center"/>
        <w:rPr>
          <w:rFonts w:hint="eastAsia"/>
        </w:rPr>
      </w:pPr>
      <w:r>
        <w:rPr>
          <w:color w:val="556170"/>
          <w:sz w:val="17"/>
          <w:szCs w:val="17"/>
        </w:rPr>
        <w:t xml:space="preserve">Figure 125 — Banners — </w:t>
      </w:r>
      <w:r>
        <w:rPr>
          <w:rFonts w:ascii="Consolas" w:hAnsi="Consolas"/>
          <w:color w:val="556170"/>
          <w:sz w:val="17"/>
          <w:szCs w:val="17"/>
        </w:rPr>
        <w:t>/admin/banners</w:t>
      </w:r>
    </w:p>
    <w:p w14:paraId="3317AB5F" w14:textId="77777777" w:rsidR="005C7AA7" w:rsidRDefault="00BA663C">
      <w:pPr>
        <w:pStyle w:val="Heading3"/>
        <w:spacing w:after="120"/>
      </w:pPr>
      <w:r>
        <w:rPr>
          <w:rFonts w:ascii="Segoe UI" w:hAnsi="Segoe UI" w:cs="Simplified Arabic"/>
          <w:sz w:val="24"/>
          <w:szCs w:val="24"/>
        </w:rPr>
        <w:t>Media Center  (</w:t>
      </w:r>
      <w:r>
        <w:rPr>
          <w:rFonts w:ascii="Consolas" w:hAnsi="Consolas" w:cs="Simplified Arabic"/>
          <w:sz w:val="24"/>
          <w:szCs w:val="24"/>
        </w:rPr>
        <w:t>/admin/media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C7AA7" w14:paraId="7CF300D0" w14:textId="77777777">
        <w:tc>
          <w:tcPr>
            <w:tcW w:w="4680" w:type="dxa"/>
          </w:tcPr>
          <w:p w14:paraId="2E162E4F" w14:textId="77777777" w:rsidR="005C7AA7" w:rsidRDefault="00BA663C">
            <w:pPr>
              <w:rPr>
                <w:rFonts w:hint="eastAsia"/>
              </w:rPr>
            </w:pPr>
            <w:r>
              <w:rPr>
                <w:b/>
                <w:bCs/>
                <w:color w:val="1B3A5C"/>
                <w:sz w:val="18"/>
                <w:szCs w:val="18"/>
              </w:rPr>
              <w:t>Property</w:t>
            </w:r>
          </w:p>
        </w:tc>
        <w:tc>
          <w:tcPr>
            <w:tcW w:w="4680" w:type="dxa"/>
          </w:tcPr>
          <w:p w14:paraId="23FB5B87" w14:textId="77777777" w:rsidR="005C7AA7" w:rsidRDefault="00BA663C">
            <w:pPr>
              <w:rPr>
                <w:rFonts w:hint="eastAsia"/>
              </w:rPr>
            </w:pPr>
            <w:r>
              <w:rPr>
                <w:b/>
                <w:bCs/>
                <w:color w:val="1B3A5C"/>
                <w:sz w:val="18"/>
                <w:szCs w:val="18"/>
              </w:rPr>
              <w:t>Value</w:t>
            </w:r>
          </w:p>
        </w:tc>
      </w:tr>
      <w:tr w:rsidR="005C7AA7" w14:paraId="5EBE9FDC" w14:textId="77777777">
        <w:tc>
          <w:tcPr>
            <w:tcW w:w="4680" w:type="dxa"/>
          </w:tcPr>
          <w:p w14:paraId="1173234D" w14:textId="77777777" w:rsidR="005C7AA7" w:rsidRDefault="00BA663C">
            <w:pPr>
              <w:spacing w:after="40"/>
              <w:rPr>
                <w:rFonts w:hint="eastAsia"/>
              </w:rPr>
            </w:pPr>
            <w:r>
              <w:rPr>
                <w:sz w:val="17"/>
                <w:szCs w:val="17"/>
              </w:rPr>
              <w:t>Address</w:t>
            </w:r>
          </w:p>
        </w:tc>
        <w:tc>
          <w:tcPr>
            <w:tcW w:w="4680" w:type="dxa"/>
          </w:tcPr>
          <w:p w14:paraId="091DFEA4" w14:textId="77777777" w:rsidR="005C7AA7" w:rsidRDefault="00BA663C">
            <w:pPr>
              <w:spacing w:after="40"/>
              <w:rPr>
                <w:rFonts w:hint="eastAsia"/>
              </w:rPr>
            </w:pPr>
            <w:r>
              <w:rPr>
                <w:rFonts w:ascii="Consolas" w:hAnsi="Consolas"/>
                <w:sz w:val="17"/>
                <w:szCs w:val="17"/>
              </w:rPr>
              <w:t>/admin/media</w:t>
            </w:r>
          </w:p>
        </w:tc>
      </w:tr>
      <w:tr w:rsidR="005C7AA7" w14:paraId="34758FC5" w14:textId="77777777">
        <w:tc>
          <w:tcPr>
            <w:tcW w:w="4680" w:type="dxa"/>
          </w:tcPr>
          <w:p w14:paraId="5207A34C" w14:textId="77777777" w:rsidR="005C7AA7" w:rsidRDefault="00BA663C">
            <w:pPr>
              <w:spacing w:after="40"/>
              <w:rPr>
                <w:rFonts w:hint="eastAsia"/>
              </w:rPr>
            </w:pPr>
            <w:r>
              <w:rPr>
                <w:sz w:val="17"/>
                <w:szCs w:val="17"/>
              </w:rPr>
              <w:t>Implemented by</w:t>
            </w:r>
          </w:p>
        </w:tc>
        <w:tc>
          <w:tcPr>
            <w:tcW w:w="4680" w:type="dxa"/>
          </w:tcPr>
          <w:p w14:paraId="0A10756D" w14:textId="77777777" w:rsidR="005C7AA7" w:rsidRDefault="00BA663C">
            <w:pPr>
              <w:spacing w:after="40"/>
              <w:rPr>
                <w:rFonts w:hint="eastAsia"/>
              </w:rPr>
            </w:pPr>
            <w:r>
              <w:rPr>
                <w:rFonts w:ascii="Consolas" w:hAnsi="Consolas"/>
                <w:sz w:val="17"/>
                <w:szCs w:val="17"/>
              </w:rPr>
              <w:t>src/ControlPanel/SIMF.ControlPanel/Components/Pages/Admin/MediaList.razor</w:t>
            </w:r>
          </w:p>
        </w:tc>
      </w:tr>
      <w:tr w:rsidR="005C7AA7" w14:paraId="5CA89561" w14:textId="77777777">
        <w:tc>
          <w:tcPr>
            <w:tcW w:w="4680" w:type="dxa"/>
          </w:tcPr>
          <w:p w14:paraId="1D1942BF" w14:textId="77777777" w:rsidR="005C7AA7" w:rsidRDefault="00BA663C">
            <w:pPr>
              <w:spacing w:after="40"/>
              <w:rPr>
                <w:rFonts w:hint="eastAsia"/>
              </w:rPr>
            </w:pPr>
            <w:r>
              <w:rPr>
                <w:sz w:val="17"/>
                <w:szCs w:val="17"/>
              </w:rPr>
              <w:t>Code-behind</w:t>
            </w:r>
          </w:p>
        </w:tc>
        <w:tc>
          <w:tcPr>
            <w:tcW w:w="4680" w:type="dxa"/>
          </w:tcPr>
          <w:p w14:paraId="6D226C7B" w14:textId="77777777" w:rsidR="005C7AA7" w:rsidRDefault="00BA663C">
            <w:pPr>
              <w:spacing w:after="40"/>
              <w:rPr>
                <w:rFonts w:hint="eastAsia"/>
              </w:rPr>
            </w:pPr>
            <w:r>
              <w:rPr>
                <w:rFonts w:ascii="Consolas" w:hAnsi="Consolas"/>
                <w:sz w:val="17"/>
                <w:szCs w:val="17"/>
              </w:rPr>
              <w:t>src/ControlPanel/SIMF.ControlPanel/Components/Pages/Admin/MediaList.razor.cs</w:t>
            </w:r>
          </w:p>
        </w:tc>
      </w:tr>
      <w:tr w:rsidR="005C7AA7" w14:paraId="3584FFD7" w14:textId="77777777">
        <w:tc>
          <w:tcPr>
            <w:tcW w:w="4680" w:type="dxa"/>
          </w:tcPr>
          <w:p w14:paraId="4A779D41" w14:textId="77777777" w:rsidR="005C7AA7" w:rsidRDefault="00BA663C">
            <w:pPr>
              <w:spacing w:after="40"/>
              <w:rPr>
                <w:rFonts w:hint="eastAsia"/>
              </w:rPr>
            </w:pPr>
            <w:r>
              <w:rPr>
                <w:sz w:val="17"/>
                <w:szCs w:val="17"/>
              </w:rPr>
              <w:t>Page permission</w:t>
            </w:r>
          </w:p>
        </w:tc>
        <w:tc>
          <w:tcPr>
            <w:tcW w:w="4680" w:type="dxa"/>
          </w:tcPr>
          <w:p w14:paraId="69D8997B" w14:textId="77777777" w:rsidR="005C7AA7" w:rsidRDefault="00BA663C">
            <w:pPr>
              <w:spacing w:after="40"/>
              <w:rPr>
                <w:rFonts w:hint="eastAsia"/>
              </w:rPr>
            </w:pPr>
            <w:r>
              <w:rPr>
                <w:rFonts w:ascii="Consolas" w:hAnsi="Consolas"/>
                <w:sz w:val="17"/>
                <w:szCs w:val="17"/>
              </w:rPr>
              <w:t>Media.View</w:t>
            </w:r>
          </w:p>
        </w:tc>
      </w:tr>
      <w:tr w:rsidR="005C7AA7" w14:paraId="72CFBC15" w14:textId="77777777">
        <w:tc>
          <w:tcPr>
            <w:tcW w:w="4680" w:type="dxa"/>
          </w:tcPr>
          <w:p w14:paraId="4A57B41F" w14:textId="77777777" w:rsidR="005C7AA7" w:rsidRDefault="00BA663C">
            <w:pPr>
              <w:spacing w:after="40"/>
              <w:rPr>
                <w:rFonts w:hint="eastAsia"/>
              </w:rPr>
            </w:pPr>
            <w:r>
              <w:rPr>
                <w:sz w:val="17"/>
                <w:szCs w:val="17"/>
              </w:rPr>
              <w:t>Menu permission</w:t>
            </w:r>
          </w:p>
        </w:tc>
        <w:tc>
          <w:tcPr>
            <w:tcW w:w="4680" w:type="dxa"/>
          </w:tcPr>
          <w:p w14:paraId="21A5DB03" w14:textId="77777777" w:rsidR="005C7AA7" w:rsidRDefault="00BA663C">
            <w:pPr>
              <w:spacing w:after="40"/>
              <w:rPr>
                <w:rFonts w:hint="eastAsia"/>
              </w:rPr>
            </w:pPr>
            <w:r>
              <w:rPr>
                <w:rFonts w:ascii="Consolas" w:hAnsi="Consolas"/>
                <w:sz w:val="17"/>
                <w:szCs w:val="17"/>
              </w:rPr>
              <w:t>Media.View</w:t>
            </w:r>
          </w:p>
        </w:tc>
      </w:tr>
    </w:tbl>
    <w:p w14:paraId="266F6219" w14:textId="77777777" w:rsidR="005C7AA7" w:rsidRDefault="005C7AA7">
      <w:pPr>
        <w:spacing w:after="40"/>
        <w:rPr>
          <w:rFonts w:hint="eastAsia"/>
        </w:rPr>
      </w:pPr>
    </w:p>
    <w:p w14:paraId="1A132549"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8989562" w14:textId="77777777">
        <w:tc>
          <w:tcPr>
            <w:tcW w:w="4680" w:type="dxa"/>
          </w:tcPr>
          <w:p w14:paraId="6B8A30F1" w14:textId="77777777" w:rsidR="005C7AA7" w:rsidRDefault="00BA663C">
            <w:pPr>
              <w:rPr>
                <w:rFonts w:hint="eastAsia"/>
              </w:rPr>
            </w:pPr>
            <w:r>
              <w:rPr>
                <w:b/>
                <w:bCs/>
                <w:color w:val="1B3A5C"/>
                <w:sz w:val="18"/>
                <w:szCs w:val="18"/>
              </w:rPr>
              <w:t>Action</w:t>
            </w:r>
          </w:p>
        </w:tc>
        <w:tc>
          <w:tcPr>
            <w:tcW w:w="4680" w:type="dxa"/>
          </w:tcPr>
          <w:p w14:paraId="2F847C12" w14:textId="77777777" w:rsidR="005C7AA7" w:rsidRDefault="00BA663C">
            <w:pPr>
              <w:rPr>
                <w:rFonts w:hint="eastAsia"/>
              </w:rPr>
            </w:pPr>
            <w:r>
              <w:rPr>
                <w:b/>
                <w:bCs/>
                <w:color w:val="1B3A5C"/>
                <w:sz w:val="18"/>
                <w:szCs w:val="18"/>
              </w:rPr>
              <w:t>Permission it needs</w:t>
            </w:r>
          </w:p>
        </w:tc>
      </w:tr>
      <w:tr w:rsidR="005C7AA7" w14:paraId="583A7562" w14:textId="77777777">
        <w:tc>
          <w:tcPr>
            <w:tcW w:w="4680" w:type="dxa"/>
          </w:tcPr>
          <w:p w14:paraId="60A79815" w14:textId="77777777" w:rsidR="005C7AA7" w:rsidRDefault="00BA663C">
            <w:pPr>
              <w:spacing w:after="40"/>
              <w:rPr>
                <w:rFonts w:hint="eastAsia"/>
              </w:rPr>
            </w:pPr>
            <w:r>
              <w:rPr>
                <w:sz w:val="17"/>
                <w:szCs w:val="17"/>
              </w:rPr>
              <w:t>Add</w:t>
            </w:r>
          </w:p>
        </w:tc>
        <w:tc>
          <w:tcPr>
            <w:tcW w:w="4680" w:type="dxa"/>
          </w:tcPr>
          <w:p w14:paraId="18824269" w14:textId="77777777" w:rsidR="005C7AA7" w:rsidRDefault="00BA663C">
            <w:pPr>
              <w:spacing w:after="40"/>
              <w:rPr>
                <w:rFonts w:hint="eastAsia"/>
              </w:rPr>
            </w:pPr>
            <w:r>
              <w:rPr>
                <w:rFonts w:ascii="Consolas" w:hAnsi="Consolas"/>
                <w:sz w:val="17"/>
                <w:szCs w:val="17"/>
              </w:rPr>
              <w:t>Media.Create</w:t>
            </w:r>
          </w:p>
        </w:tc>
      </w:tr>
      <w:tr w:rsidR="005C7AA7" w14:paraId="39AFB38A" w14:textId="77777777">
        <w:tc>
          <w:tcPr>
            <w:tcW w:w="4680" w:type="dxa"/>
          </w:tcPr>
          <w:p w14:paraId="55B61621" w14:textId="77777777" w:rsidR="005C7AA7" w:rsidRDefault="00BA663C">
            <w:pPr>
              <w:spacing w:after="40"/>
              <w:rPr>
                <w:rFonts w:hint="eastAsia"/>
              </w:rPr>
            </w:pPr>
            <w:r>
              <w:rPr>
                <w:sz w:val="17"/>
                <w:szCs w:val="17"/>
              </w:rPr>
              <w:t>Edit</w:t>
            </w:r>
          </w:p>
        </w:tc>
        <w:tc>
          <w:tcPr>
            <w:tcW w:w="4680" w:type="dxa"/>
          </w:tcPr>
          <w:p w14:paraId="457BCE8C" w14:textId="77777777" w:rsidR="005C7AA7" w:rsidRDefault="00BA663C">
            <w:pPr>
              <w:spacing w:after="40"/>
              <w:rPr>
                <w:rFonts w:hint="eastAsia"/>
              </w:rPr>
            </w:pPr>
            <w:r>
              <w:rPr>
                <w:rFonts w:ascii="Consolas" w:hAnsi="Consolas"/>
                <w:sz w:val="17"/>
                <w:szCs w:val="17"/>
              </w:rPr>
              <w:t>Media.Edit</w:t>
            </w:r>
          </w:p>
        </w:tc>
      </w:tr>
      <w:tr w:rsidR="005C7AA7" w14:paraId="4EAD6106" w14:textId="77777777">
        <w:tc>
          <w:tcPr>
            <w:tcW w:w="4680" w:type="dxa"/>
          </w:tcPr>
          <w:p w14:paraId="24879771" w14:textId="77777777" w:rsidR="005C7AA7" w:rsidRDefault="00BA663C">
            <w:pPr>
              <w:spacing w:after="40"/>
              <w:rPr>
                <w:rFonts w:hint="eastAsia"/>
              </w:rPr>
            </w:pPr>
            <w:r>
              <w:rPr>
                <w:sz w:val="17"/>
                <w:szCs w:val="17"/>
              </w:rPr>
              <w:t>Details</w:t>
            </w:r>
          </w:p>
        </w:tc>
        <w:tc>
          <w:tcPr>
            <w:tcW w:w="4680" w:type="dxa"/>
          </w:tcPr>
          <w:p w14:paraId="00C98985" w14:textId="77777777" w:rsidR="005C7AA7" w:rsidRDefault="00BA663C">
            <w:pPr>
              <w:spacing w:after="40"/>
              <w:rPr>
                <w:rFonts w:hint="eastAsia"/>
              </w:rPr>
            </w:pPr>
            <w:r>
              <w:rPr>
                <w:sz w:val="17"/>
                <w:szCs w:val="17"/>
              </w:rPr>
              <w:t>No permission of its own</w:t>
            </w:r>
          </w:p>
        </w:tc>
      </w:tr>
      <w:tr w:rsidR="005C7AA7" w14:paraId="18F3823E" w14:textId="77777777">
        <w:tc>
          <w:tcPr>
            <w:tcW w:w="4680" w:type="dxa"/>
          </w:tcPr>
          <w:p w14:paraId="6C6FF560" w14:textId="77777777" w:rsidR="005C7AA7" w:rsidRDefault="00BA663C">
            <w:pPr>
              <w:spacing w:after="40"/>
              <w:rPr>
                <w:rFonts w:hint="eastAsia"/>
              </w:rPr>
            </w:pPr>
            <w:r>
              <w:rPr>
                <w:sz w:val="17"/>
                <w:szCs w:val="17"/>
              </w:rPr>
              <w:t>Delete</w:t>
            </w:r>
          </w:p>
        </w:tc>
        <w:tc>
          <w:tcPr>
            <w:tcW w:w="4680" w:type="dxa"/>
          </w:tcPr>
          <w:p w14:paraId="1E255325" w14:textId="77777777" w:rsidR="005C7AA7" w:rsidRDefault="00BA663C">
            <w:pPr>
              <w:spacing w:after="40"/>
              <w:rPr>
                <w:rFonts w:hint="eastAsia"/>
              </w:rPr>
            </w:pPr>
            <w:r>
              <w:rPr>
                <w:rFonts w:ascii="Consolas" w:hAnsi="Consolas"/>
                <w:sz w:val="17"/>
                <w:szCs w:val="17"/>
              </w:rPr>
              <w:t>Media.Delete</w:t>
            </w:r>
          </w:p>
        </w:tc>
      </w:tr>
      <w:tr w:rsidR="005C7AA7" w14:paraId="5DED3DD6" w14:textId="77777777">
        <w:tc>
          <w:tcPr>
            <w:tcW w:w="4680" w:type="dxa"/>
          </w:tcPr>
          <w:p w14:paraId="50D84928" w14:textId="77777777" w:rsidR="005C7AA7" w:rsidRDefault="00BA663C">
            <w:pPr>
              <w:spacing w:after="40"/>
              <w:rPr>
                <w:rFonts w:hint="eastAsia"/>
              </w:rPr>
            </w:pPr>
            <w:r>
              <w:rPr>
                <w:sz w:val="17"/>
                <w:szCs w:val="17"/>
              </w:rPr>
              <w:t>Import</w:t>
            </w:r>
          </w:p>
        </w:tc>
        <w:tc>
          <w:tcPr>
            <w:tcW w:w="4680" w:type="dxa"/>
          </w:tcPr>
          <w:p w14:paraId="147B6C0F" w14:textId="77777777" w:rsidR="005C7AA7" w:rsidRDefault="00BA663C">
            <w:pPr>
              <w:spacing w:after="40"/>
              <w:rPr>
                <w:rFonts w:hint="eastAsia"/>
              </w:rPr>
            </w:pPr>
            <w:r>
              <w:rPr>
                <w:rFonts w:ascii="Consolas" w:hAnsi="Consolas"/>
                <w:sz w:val="17"/>
                <w:szCs w:val="17"/>
              </w:rPr>
              <w:t>Media.Import</w:t>
            </w:r>
          </w:p>
        </w:tc>
      </w:tr>
      <w:tr w:rsidR="005C7AA7" w14:paraId="5221A694" w14:textId="77777777">
        <w:tc>
          <w:tcPr>
            <w:tcW w:w="4680" w:type="dxa"/>
          </w:tcPr>
          <w:p w14:paraId="716A1208" w14:textId="77777777" w:rsidR="005C7AA7" w:rsidRDefault="00BA663C">
            <w:pPr>
              <w:spacing w:after="40"/>
              <w:rPr>
                <w:rFonts w:hint="eastAsia"/>
              </w:rPr>
            </w:pPr>
            <w:r>
              <w:rPr>
                <w:sz w:val="17"/>
                <w:szCs w:val="17"/>
              </w:rPr>
              <w:t>Export</w:t>
            </w:r>
          </w:p>
        </w:tc>
        <w:tc>
          <w:tcPr>
            <w:tcW w:w="4680" w:type="dxa"/>
          </w:tcPr>
          <w:p w14:paraId="0D42AE34" w14:textId="77777777" w:rsidR="005C7AA7" w:rsidRDefault="00BA663C">
            <w:pPr>
              <w:spacing w:after="40"/>
              <w:rPr>
                <w:rFonts w:hint="eastAsia"/>
              </w:rPr>
            </w:pPr>
            <w:r>
              <w:rPr>
                <w:rFonts w:ascii="Consolas" w:hAnsi="Consolas"/>
                <w:sz w:val="17"/>
                <w:szCs w:val="17"/>
              </w:rPr>
              <w:t>Media.Export</w:t>
            </w:r>
          </w:p>
        </w:tc>
      </w:tr>
    </w:tbl>
    <w:p w14:paraId="7000639D" w14:textId="77777777" w:rsidR="005C7AA7" w:rsidRDefault="005C7AA7">
      <w:pPr>
        <w:spacing w:after="40"/>
        <w:rPr>
          <w:rFonts w:hint="eastAsia"/>
        </w:rPr>
      </w:pPr>
    </w:p>
    <w:p w14:paraId="59FA74CC" w14:textId="77777777" w:rsidR="005C7AA7" w:rsidRDefault="00BA663C">
      <w:pPr>
        <w:spacing w:after="80"/>
        <w:rPr>
          <w:rFonts w:hint="eastAsia"/>
        </w:rPr>
      </w:pPr>
      <w:r>
        <w:rPr>
          <w:color w:val="556170"/>
          <w:sz w:val="19"/>
          <w:szCs w:val="19"/>
        </w:rPr>
        <w:t>The list shows: Type  ·  Title (English)  ·  Title (Arabic)  ·  Album (English)  ·  Album (Arabic)  ·  Image  ·  Order  ·  Active</w:t>
      </w:r>
    </w:p>
    <w:p w14:paraId="785F8C33"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/account/api/admin/media/list  /account/api/admin/media/{id}</w:t>
      </w:r>
    </w:p>
    <w:p w14:paraId="0492756B" w14:textId="77777777" w:rsidR="005C7AA7" w:rsidRDefault="00BA663C">
      <w:pPr>
        <w:spacing w:before="160" w:after="40"/>
        <w:jc w:val="center"/>
        <w:rPr>
          <w:rFonts w:hint="eastAsia"/>
        </w:rPr>
      </w:pPr>
      <w:r>
        <w:rPr>
          <w:noProof/>
        </w:rPr>
        <w:lastRenderedPageBreak/>
        <w:drawing>
          <wp:inline distT="0" distB="0" distL="0" distR="0" wp14:anchorId="0D397C88" wp14:editId="716B2C7E">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png"/>
                    <pic:cNvPicPr/>
                  </pic:nvPicPr>
                  <pic:blipFill>
                    <a:blip r:embed="rId105"/>
                    <a:stretch>
                      <a:fillRect/>
                    </a:stretch>
                  </pic:blipFill>
                  <pic:spPr>
                    <a:xfrm>
                      <a:off x="0" y="0"/>
                      <a:ext cx="5760720" cy="2850356"/>
                    </a:xfrm>
                    <a:prstGeom prst="rect">
                      <a:avLst/>
                    </a:prstGeom>
                  </pic:spPr>
                </pic:pic>
              </a:graphicData>
            </a:graphic>
          </wp:inline>
        </w:drawing>
      </w:r>
    </w:p>
    <w:p w14:paraId="01AF4B23" w14:textId="77777777" w:rsidR="005C7AA7" w:rsidRDefault="00BA663C">
      <w:pPr>
        <w:pStyle w:val="Caption"/>
        <w:spacing w:after="240"/>
        <w:jc w:val="center"/>
        <w:rPr>
          <w:rFonts w:hint="eastAsia"/>
        </w:rPr>
      </w:pPr>
      <w:r>
        <w:rPr>
          <w:color w:val="556170"/>
          <w:sz w:val="17"/>
          <w:szCs w:val="17"/>
        </w:rPr>
        <w:t xml:space="preserve">Figure 126 — Media Center — </w:t>
      </w:r>
      <w:r>
        <w:rPr>
          <w:rFonts w:ascii="Consolas" w:hAnsi="Consolas"/>
          <w:color w:val="556170"/>
          <w:sz w:val="17"/>
          <w:szCs w:val="17"/>
        </w:rPr>
        <w:t>/admin/media</w:t>
      </w:r>
    </w:p>
    <w:p w14:paraId="3CE23935" w14:textId="77777777" w:rsidR="005C7AA7" w:rsidRDefault="00BA663C">
      <w:pPr>
        <w:pStyle w:val="Heading3"/>
        <w:spacing w:after="120"/>
      </w:pPr>
      <w:r>
        <w:rPr>
          <w:rFonts w:ascii="Segoe UI" w:hAnsi="Segoe UI" w:cs="Simplified Arabic"/>
          <w:sz w:val="24"/>
          <w:szCs w:val="24"/>
        </w:rPr>
        <w:t>News  (</w:t>
      </w:r>
      <w:r>
        <w:rPr>
          <w:rFonts w:ascii="Consolas" w:hAnsi="Consolas" w:cs="Simplified Arabic"/>
          <w:sz w:val="24"/>
          <w:szCs w:val="24"/>
        </w:rPr>
        <w:t>/admin/news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5C7AA7" w14:paraId="78C1778C" w14:textId="77777777">
        <w:tc>
          <w:tcPr>
            <w:tcW w:w="4680" w:type="dxa"/>
          </w:tcPr>
          <w:p w14:paraId="4DB988A3" w14:textId="77777777" w:rsidR="005C7AA7" w:rsidRDefault="00BA663C">
            <w:pPr>
              <w:rPr>
                <w:rFonts w:hint="eastAsia"/>
              </w:rPr>
            </w:pPr>
            <w:r>
              <w:rPr>
                <w:b/>
                <w:bCs/>
                <w:color w:val="1B3A5C"/>
                <w:sz w:val="18"/>
                <w:szCs w:val="18"/>
              </w:rPr>
              <w:t>Property</w:t>
            </w:r>
          </w:p>
        </w:tc>
        <w:tc>
          <w:tcPr>
            <w:tcW w:w="4680" w:type="dxa"/>
          </w:tcPr>
          <w:p w14:paraId="61BBB2A6" w14:textId="77777777" w:rsidR="005C7AA7" w:rsidRDefault="00BA663C">
            <w:pPr>
              <w:rPr>
                <w:rFonts w:hint="eastAsia"/>
              </w:rPr>
            </w:pPr>
            <w:r>
              <w:rPr>
                <w:b/>
                <w:bCs/>
                <w:color w:val="1B3A5C"/>
                <w:sz w:val="18"/>
                <w:szCs w:val="18"/>
              </w:rPr>
              <w:t>Value</w:t>
            </w:r>
          </w:p>
        </w:tc>
      </w:tr>
      <w:tr w:rsidR="005C7AA7" w14:paraId="64E81CB5" w14:textId="77777777">
        <w:tc>
          <w:tcPr>
            <w:tcW w:w="4680" w:type="dxa"/>
          </w:tcPr>
          <w:p w14:paraId="31142F9E" w14:textId="77777777" w:rsidR="005C7AA7" w:rsidRDefault="00BA663C">
            <w:pPr>
              <w:spacing w:after="40"/>
              <w:rPr>
                <w:rFonts w:hint="eastAsia"/>
              </w:rPr>
            </w:pPr>
            <w:r>
              <w:rPr>
                <w:sz w:val="17"/>
                <w:szCs w:val="17"/>
              </w:rPr>
              <w:t>Address</w:t>
            </w:r>
          </w:p>
        </w:tc>
        <w:tc>
          <w:tcPr>
            <w:tcW w:w="4680" w:type="dxa"/>
          </w:tcPr>
          <w:p w14:paraId="6E73A0AE" w14:textId="77777777" w:rsidR="005C7AA7" w:rsidRDefault="00BA663C">
            <w:pPr>
              <w:spacing w:after="40"/>
              <w:rPr>
                <w:rFonts w:hint="eastAsia"/>
              </w:rPr>
            </w:pPr>
            <w:r>
              <w:rPr>
                <w:rFonts w:ascii="Consolas" w:hAnsi="Consolas"/>
                <w:sz w:val="17"/>
                <w:szCs w:val="17"/>
              </w:rPr>
              <w:t>/admin/news</w:t>
            </w:r>
          </w:p>
        </w:tc>
      </w:tr>
      <w:tr w:rsidR="005C7AA7" w14:paraId="27EC1F3C" w14:textId="77777777">
        <w:tc>
          <w:tcPr>
            <w:tcW w:w="4680" w:type="dxa"/>
          </w:tcPr>
          <w:p w14:paraId="37A2425E" w14:textId="77777777" w:rsidR="005C7AA7" w:rsidRDefault="00BA663C">
            <w:pPr>
              <w:spacing w:after="40"/>
              <w:rPr>
                <w:rFonts w:hint="eastAsia"/>
              </w:rPr>
            </w:pPr>
            <w:r>
              <w:rPr>
                <w:sz w:val="17"/>
                <w:szCs w:val="17"/>
              </w:rPr>
              <w:t>Implemented by</w:t>
            </w:r>
          </w:p>
        </w:tc>
        <w:tc>
          <w:tcPr>
            <w:tcW w:w="4680" w:type="dxa"/>
          </w:tcPr>
          <w:p w14:paraId="66D8D83A" w14:textId="77777777" w:rsidR="005C7AA7" w:rsidRDefault="00BA663C">
            <w:pPr>
              <w:spacing w:after="40"/>
              <w:rPr>
                <w:rFonts w:hint="eastAsia"/>
              </w:rPr>
            </w:pPr>
            <w:r>
              <w:rPr>
                <w:rFonts w:ascii="Consolas" w:hAnsi="Consolas"/>
                <w:sz w:val="17"/>
                <w:szCs w:val="17"/>
              </w:rPr>
              <w:t>src/ControlPanel/SIMF.ControlPanel/Components/Pages/Admin/NewsList.razor</w:t>
            </w:r>
          </w:p>
        </w:tc>
      </w:tr>
      <w:tr w:rsidR="005C7AA7" w14:paraId="30C8BECC" w14:textId="77777777">
        <w:tc>
          <w:tcPr>
            <w:tcW w:w="4680" w:type="dxa"/>
          </w:tcPr>
          <w:p w14:paraId="2877056F" w14:textId="77777777" w:rsidR="005C7AA7" w:rsidRDefault="00BA663C">
            <w:pPr>
              <w:spacing w:after="40"/>
              <w:rPr>
                <w:rFonts w:hint="eastAsia"/>
              </w:rPr>
            </w:pPr>
            <w:r>
              <w:rPr>
                <w:sz w:val="17"/>
                <w:szCs w:val="17"/>
              </w:rPr>
              <w:t>Code-behind</w:t>
            </w:r>
          </w:p>
        </w:tc>
        <w:tc>
          <w:tcPr>
            <w:tcW w:w="4680" w:type="dxa"/>
          </w:tcPr>
          <w:p w14:paraId="7918357C" w14:textId="77777777" w:rsidR="005C7AA7" w:rsidRDefault="00BA663C">
            <w:pPr>
              <w:spacing w:after="40"/>
              <w:rPr>
                <w:rFonts w:hint="eastAsia"/>
              </w:rPr>
            </w:pPr>
            <w:r>
              <w:rPr>
                <w:rFonts w:ascii="Consolas" w:hAnsi="Consolas"/>
                <w:sz w:val="17"/>
                <w:szCs w:val="17"/>
              </w:rPr>
              <w:t>src/ControlPanel/SIMF.ControlPanel/Components/Pages/Admin/NewsList.razor.cs</w:t>
            </w:r>
          </w:p>
        </w:tc>
      </w:tr>
      <w:tr w:rsidR="005C7AA7" w14:paraId="1C7A2F2B" w14:textId="77777777">
        <w:tc>
          <w:tcPr>
            <w:tcW w:w="4680" w:type="dxa"/>
          </w:tcPr>
          <w:p w14:paraId="204C6F8E" w14:textId="77777777" w:rsidR="005C7AA7" w:rsidRDefault="00BA663C">
            <w:pPr>
              <w:spacing w:after="40"/>
              <w:rPr>
                <w:rFonts w:hint="eastAsia"/>
              </w:rPr>
            </w:pPr>
            <w:r>
              <w:rPr>
                <w:sz w:val="17"/>
                <w:szCs w:val="17"/>
              </w:rPr>
              <w:t>Page permission</w:t>
            </w:r>
          </w:p>
        </w:tc>
        <w:tc>
          <w:tcPr>
            <w:tcW w:w="4680" w:type="dxa"/>
          </w:tcPr>
          <w:p w14:paraId="2F604D17" w14:textId="77777777" w:rsidR="005C7AA7" w:rsidRDefault="00BA663C">
            <w:pPr>
              <w:spacing w:after="40"/>
              <w:rPr>
                <w:rFonts w:hint="eastAsia"/>
              </w:rPr>
            </w:pPr>
            <w:r>
              <w:rPr>
                <w:rFonts w:ascii="Consolas" w:hAnsi="Consolas"/>
                <w:sz w:val="17"/>
                <w:szCs w:val="17"/>
              </w:rPr>
              <w:t>News.View</w:t>
            </w:r>
          </w:p>
        </w:tc>
      </w:tr>
      <w:tr w:rsidR="005C7AA7" w14:paraId="013189F8" w14:textId="77777777">
        <w:tc>
          <w:tcPr>
            <w:tcW w:w="4680" w:type="dxa"/>
          </w:tcPr>
          <w:p w14:paraId="167046DC" w14:textId="77777777" w:rsidR="005C7AA7" w:rsidRDefault="00BA663C">
            <w:pPr>
              <w:spacing w:after="40"/>
              <w:rPr>
                <w:rFonts w:hint="eastAsia"/>
              </w:rPr>
            </w:pPr>
            <w:r>
              <w:rPr>
                <w:sz w:val="17"/>
                <w:szCs w:val="17"/>
              </w:rPr>
              <w:t>Menu permission</w:t>
            </w:r>
          </w:p>
        </w:tc>
        <w:tc>
          <w:tcPr>
            <w:tcW w:w="4680" w:type="dxa"/>
          </w:tcPr>
          <w:p w14:paraId="6C5B2F46" w14:textId="77777777" w:rsidR="005C7AA7" w:rsidRDefault="00BA663C">
            <w:pPr>
              <w:spacing w:after="40"/>
              <w:rPr>
                <w:rFonts w:hint="eastAsia"/>
              </w:rPr>
            </w:pPr>
            <w:r>
              <w:rPr>
                <w:rFonts w:ascii="Consolas" w:hAnsi="Consolas"/>
                <w:sz w:val="17"/>
                <w:szCs w:val="17"/>
              </w:rPr>
              <w:t>News.View</w:t>
            </w:r>
          </w:p>
        </w:tc>
      </w:tr>
    </w:tbl>
    <w:p w14:paraId="6486942E" w14:textId="77777777" w:rsidR="005C7AA7" w:rsidRDefault="005C7AA7">
      <w:pPr>
        <w:spacing w:after="40"/>
        <w:rPr>
          <w:rFonts w:hint="eastAsia"/>
        </w:rPr>
      </w:pPr>
    </w:p>
    <w:p w14:paraId="19EFA58C"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185B8852" w14:textId="77777777">
        <w:tc>
          <w:tcPr>
            <w:tcW w:w="4680" w:type="dxa"/>
          </w:tcPr>
          <w:p w14:paraId="19AE9BF7" w14:textId="77777777" w:rsidR="005C7AA7" w:rsidRDefault="00BA663C">
            <w:pPr>
              <w:rPr>
                <w:rFonts w:hint="eastAsia"/>
              </w:rPr>
            </w:pPr>
            <w:r>
              <w:rPr>
                <w:b/>
                <w:bCs/>
                <w:color w:val="1B3A5C"/>
                <w:sz w:val="18"/>
                <w:szCs w:val="18"/>
              </w:rPr>
              <w:t>Action</w:t>
            </w:r>
          </w:p>
        </w:tc>
        <w:tc>
          <w:tcPr>
            <w:tcW w:w="4680" w:type="dxa"/>
          </w:tcPr>
          <w:p w14:paraId="5AA21DBB" w14:textId="77777777" w:rsidR="005C7AA7" w:rsidRDefault="00BA663C">
            <w:pPr>
              <w:rPr>
                <w:rFonts w:hint="eastAsia"/>
              </w:rPr>
            </w:pPr>
            <w:r>
              <w:rPr>
                <w:b/>
                <w:bCs/>
                <w:color w:val="1B3A5C"/>
                <w:sz w:val="18"/>
                <w:szCs w:val="18"/>
              </w:rPr>
              <w:t>Permission it needs</w:t>
            </w:r>
          </w:p>
        </w:tc>
      </w:tr>
      <w:tr w:rsidR="005C7AA7" w14:paraId="4982DCD5" w14:textId="77777777">
        <w:tc>
          <w:tcPr>
            <w:tcW w:w="4680" w:type="dxa"/>
          </w:tcPr>
          <w:p w14:paraId="0A896F29" w14:textId="77777777" w:rsidR="005C7AA7" w:rsidRDefault="00BA663C">
            <w:pPr>
              <w:spacing w:after="40"/>
              <w:rPr>
                <w:rFonts w:hint="eastAsia"/>
              </w:rPr>
            </w:pPr>
            <w:r>
              <w:rPr>
                <w:sz w:val="17"/>
                <w:szCs w:val="17"/>
              </w:rPr>
              <w:t>Add</w:t>
            </w:r>
          </w:p>
        </w:tc>
        <w:tc>
          <w:tcPr>
            <w:tcW w:w="4680" w:type="dxa"/>
          </w:tcPr>
          <w:p w14:paraId="557A224E" w14:textId="77777777" w:rsidR="005C7AA7" w:rsidRDefault="00BA663C">
            <w:pPr>
              <w:spacing w:after="40"/>
              <w:rPr>
                <w:rFonts w:hint="eastAsia"/>
              </w:rPr>
            </w:pPr>
            <w:r>
              <w:rPr>
                <w:rFonts w:ascii="Consolas" w:hAnsi="Consolas"/>
                <w:sz w:val="17"/>
                <w:szCs w:val="17"/>
              </w:rPr>
              <w:t>News.Create</w:t>
            </w:r>
          </w:p>
        </w:tc>
      </w:tr>
      <w:tr w:rsidR="005C7AA7" w14:paraId="71DF249B" w14:textId="77777777">
        <w:tc>
          <w:tcPr>
            <w:tcW w:w="4680" w:type="dxa"/>
          </w:tcPr>
          <w:p w14:paraId="3C5EB0B2" w14:textId="77777777" w:rsidR="005C7AA7" w:rsidRDefault="00BA663C">
            <w:pPr>
              <w:spacing w:after="40"/>
              <w:rPr>
                <w:rFonts w:hint="eastAsia"/>
              </w:rPr>
            </w:pPr>
            <w:r>
              <w:rPr>
                <w:sz w:val="17"/>
                <w:szCs w:val="17"/>
              </w:rPr>
              <w:t>Edit</w:t>
            </w:r>
          </w:p>
        </w:tc>
        <w:tc>
          <w:tcPr>
            <w:tcW w:w="4680" w:type="dxa"/>
          </w:tcPr>
          <w:p w14:paraId="17AD63EC" w14:textId="77777777" w:rsidR="005C7AA7" w:rsidRDefault="00BA663C">
            <w:pPr>
              <w:spacing w:after="40"/>
              <w:rPr>
                <w:rFonts w:hint="eastAsia"/>
              </w:rPr>
            </w:pPr>
            <w:r>
              <w:rPr>
                <w:rFonts w:ascii="Consolas" w:hAnsi="Consolas"/>
                <w:sz w:val="17"/>
                <w:szCs w:val="17"/>
              </w:rPr>
              <w:t>News.Edit</w:t>
            </w:r>
          </w:p>
        </w:tc>
      </w:tr>
      <w:tr w:rsidR="005C7AA7" w14:paraId="7C72315F" w14:textId="77777777">
        <w:tc>
          <w:tcPr>
            <w:tcW w:w="4680" w:type="dxa"/>
          </w:tcPr>
          <w:p w14:paraId="188C4047" w14:textId="77777777" w:rsidR="005C7AA7" w:rsidRDefault="00BA663C">
            <w:pPr>
              <w:spacing w:after="40"/>
              <w:rPr>
                <w:rFonts w:hint="eastAsia"/>
              </w:rPr>
            </w:pPr>
            <w:r>
              <w:rPr>
                <w:sz w:val="17"/>
                <w:szCs w:val="17"/>
              </w:rPr>
              <w:t>Details</w:t>
            </w:r>
          </w:p>
        </w:tc>
        <w:tc>
          <w:tcPr>
            <w:tcW w:w="4680" w:type="dxa"/>
          </w:tcPr>
          <w:p w14:paraId="578AA1E8" w14:textId="77777777" w:rsidR="005C7AA7" w:rsidRDefault="00BA663C">
            <w:pPr>
              <w:spacing w:after="40"/>
              <w:rPr>
                <w:rFonts w:hint="eastAsia"/>
              </w:rPr>
            </w:pPr>
            <w:r>
              <w:rPr>
                <w:sz w:val="17"/>
                <w:szCs w:val="17"/>
              </w:rPr>
              <w:t>No permission of its own</w:t>
            </w:r>
          </w:p>
        </w:tc>
      </w:tr>
      <w:tr w:rsidR="005C7AA7" w14:paraId="0BB0E74D" w14:textId="77777777">
        <w:tc>
          <w:tcPr>
            <w:tcW w:w="4680" w:type="dxa"/>
          </w:tcPr>
          <w:p w14:paraId="43DCFF86" w14:textId="77777777" w:rsidR="005C7AA7" w:rsidRDefault="00BA663C">
            <w:pPr>
              <w:spacing w:after="40"/>
              <w:rPr>
                <w:rFonts w:hint="eastAsia"/>
              </w:rPr>
            </w:pPr>
            <w:r>
              <w:rPr>
                <w:sz w:val="17"/>
                <w:szCs w:val="17"/>
              </w:rPr>
              <w:t>Delete</w:t>
            </w:r>
          </w:p>
        </w:tc>
        <w:tc>
          <w:tcPr>
            <w:tcW w:w="4680" w:type="dxa"/>
          </w:tcPr>
          <w:p w14:paraId="104394D2" w14:textId="77777777" w:rsidR="005C7AA7" w:rsidRDefault="00BA663C">
            <w:pPr>
              <w:spacing w:after="40"/>
              <w:rPr>
                <w:rFonts w:hint="eastAsia"/>
              </w:rPr>
            </w:pPr>
            <w:r>
              <w:rPr>
                <w:rFonts w:ascii="Consolas" w:hAnsi="Consolas"/>
                <w:sz w:val="17"/>
                <w:szCs w:val="17"/>
              </w:rPr>
              <w:t>News.Delete</w:t>
            </w:r>
          </w:p>
        </w:tc>
      </w:tr>
      <w:tr w:rsidR="005C7AA7" w14:paraId="25CFA385" w14:textId="77777777">
        <w:tc>
          <w:tcPr>
            <w:tcW w:w="4680" w:type="dxa"/>
          </w:tcPr>
          <w:p w14:paraId="1CA6327E" w14:textId="77777777" w:rsidR="005C7AA7" w:rsidRDefault="00BA663C">
            <w:pPr>
              <w:spacing w:after="40"/>
              <w:rPr>
                <w:rFonts w:hint="eastAsia"/>
              </w:rPr>
            </w:pPr>
            <w:r>
              <w:rPr>
                <w:sz w:val="17"/>
                <w:szCs w:val="17"/>
              </w:rPr>
              <w:t>Import</w:t>
            </w:r>
          </w:p>
        </w:tc>
        <w:tc>
          <w:tcPr>
            <w:tcW w:w="4680" w:type="dxa"/>
          </w:tcPr>
          <w:p w14:paraId="2EEBC41F" w14:textId="77777777" w:rsidR="005C7AA7" w:rsidRDefault="00BA663C">
            <w:pPr>
              <w:spacing w:after="40"/>
              <w:rPr>
                <w:rFonts w:hint="eastAsia"/>
              </w:rPr>
            </w:pPr>
            <w:r>
              <w:rPr>
                <w:rFonts w:ascii="Consolas" w:hAnsi="Consolas"/>
                <w:sz w:val="17"/>
                <w:szCs w:val="17"/>
              </w:rPr>
              <w:t>News.Import</w:t>
            </w:r>
          </w:p>
        </w:tc>
      </w:tr>
      <w:tr w:rsidR="005C7AA7" w14:paraId="7F94E0EE" w14:textId="77777777">
        <w:tc>
          <w:tcPr>
            <w:tcW w:w="4680" w:type="dxa"/>
          </w:tcPr>
          <w:p w14:paraId="29C0D905" w14:textId="77777777" w:rsidR="005C7AA7" w:rsidRDefault="00BA663C">
            <w:pPr>
              <w:spacing w:after="40"/>
              <w:rPr>
                <w:rFonts w:hint="eastAsia"/>
              </w:rPr>
            </w:pPr>
            <w:r>
              <w:rPr>
                <w:sz w:val="17"/>
                <w:szCs w:val="17"/>
              </w:rPr>
              <w:t>Export</w:t>
            </w:r>
          </w:p>
        </w:tc>
        <w:tc>
          <w:tcPr>
            <w:tcW w:w="4680" w:type="dxa"/>
          </w:tcPr>
          <w:p w14:paraId="66525507" w14:textId="77777777" w:rsidR="005C7AA7" w:rsidRDefault="00BA663C">
            <w:pPr>
              <w:spacing w:after="40"/>
              <w:rPr>
                <w:rFonts w:hint="eastAsia"/>
              </w:rPr>
            </w:pPr>
            <w:r>
              <w:rPr>
                <w:rFonts w:ascii="Consolas" w:hAnsi="Consolas"/>
                <w:sz w:val="17"/>
                <w:szCs w:val="17"/>
              </w:rPr>
              <w:t>News.Export</w:t>
            </w:r>
          </w:p>
        </w:tc>
      </w:tr>
    </w:tbl>
    <w:p w14:paraId="0D86002D" w14:textId="77777777" w:rsidR="005C7AA7" w:rsidRDefault="005C7AA7">
      <w:pPr>
        <w:spacing w:after="40"/>
        <w:rPr>
          <w:rFonts w:hint="eastAsia"/>
        </w:rPr>
      </w:pPr>
    </w:p>
    <w:p w14:paraId="68C17F9C" w14:textId="77777777" w:rsidR="005C7AA7" w:rsidRDefault="00BA663C">
      <w:pPr>
        <w:spacing w:after="80"/>
        <w:rPr>
          <w:rFonts w:hint="eastAsia"/>
        </w:rPr>
      </w:pPr>
      <w:r>
        <w:rPr>
          <w:color w:val="556170"/>
          <w:sz w:val="19"/>
          <w:szCs w:val="19"/>
        </w:rPr>
        <w:t>The list shows: Title (EN)  ·  Title (AR)  ·  Category (EN)  ·  Category (AR)  ·  Published  ·  Order  ·  Active</w:t>
      </w:r>
    </w:p>
    <w:p w14:paraId="62496587"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/account/api/admin/news/list  /account/api/admin/news/{id}</w:t>
      </w:r>
    </w:p>
    <w:p w14:paraId="34C8CE6D" w14:textId="77777777" w:rsidR="005C7AA7" w:rsidRDefault="00BA663C">
      <w:pPr>
        <w:spacing w:before="160" w:after="40"/>
        <w:jc w:val="center"/>
        <w:rPr>
          <w:rFonts w:hint="eastAsia"/>
        </w:rPr>
      </w:pPr>
      <w:r>
        <w:rPr>
          <w:noProof/>
        </w:rPr>
        <w:lastRenderedPageBreak/>
        <w:drawing>
          <wp:inline distT="0" distB="0" distL="0" distR="0" wp14:anchorId="3796DBBB" wp14:editId="31785573">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46"/>
                    <a:stretch>
                      <a:fillRect/>
                    </a:stretch>
                  </pic:blipFill>
                  <pic:spPr>
                    <a:xfrm>
                      <a:off x="0" y="0"/>
                      <a:ext cx="5760720" cy="2850356"/>
                    </a:xfrm>
                    <a:prstGeom prst="rect">
                      <a:avLst/>
                    </a:prstGeom>
                  </pic:spPr>
                </pic:pic>
              </a:graphicData>
            </a:graphic>
          </wp:inline>
        </w:drawing>
      </w:r>
    </w:p>
    <w:p w14:paraId="16A3F208" w14:textId="77777777" w:rsidR="005C7AA7" w:rsidRDefault="00BA663C">
      <w:pPr>
        <w:pStyle w:val="Caption"/>
        <w:spacing w:after="240"/>
        <w:jc w:val="center"/>
        <w:rPr>
          <w:rFonts w:hint="eastAsia"/>
        </w:rPr>
      </w:pPr>
      <w:r>
        <w:rPr>
          <w:color w:val="556170"/>
          <w:sz w:val="17"/>
          <w:szCs w:val="17"/>
        </w:rPr>
        <w:t xml:space="preserve">Figure 127 — News — </w:t>
      </w:r>
      <w:r>
        <w:rPr>
          <w:rFonts w:ascii="Consolas" w:hAnsi="Consolas"/>
          <w:color w:val="556170"/>
          <w:sz w:val="17"/>
          <w:szCs w:val="17"/>
        </w:rPr>
        <w:t>/admin/news</w:t>
      </w:r>
    </w:p>
    <w:p w14:paraId="2A88ECDB" w14:textId="77777777" w:rsidR="005C7AA7" w:rsidRDefault="00BA663C">
      <w:pPr>
        <w:pStyle w:val="Heading3"/>
        <w:spacing w:after="120"/>
      </w:pPr>
      <w:r>
        <w:rPr>
          <w:rFonts w:ascii="Segoe UI" w:hAnsi="Segoe UI" w:cs="Simplified Arabic"/>
          <w:sz w:val="24"/>
          <w:szCs w:val="24"/>
        </w:rPr>
        <w:t>Media Partners  (</w:t>
      </w:r>
      <w:r>
        <w:rPr>
          <w:rFonts w:ascii="Consolas" w:hAnsi="Consolas" w:cs="Simplified Arabic"/>
          <w:sz w:val="24"/>
          <w:szCs w:val="24"/>
        </w:rPr>
        <w:t>/admin/media-partners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4BB2EA91" w14:textId="77777777">
        <w:tc>
          <w:tcPr>
            <w:tcW w:w="4680" w:type="dxa"/>
          </w:tcPr>
          <w:p w14:paraId="61F36021" w14:textId="77777777" w:rsidR="005C7AA7" w:rsidRDefault="00BA663C">
            <w:pPr>
              <w:rPr>
                <w:rFonts w:hint="eastAsia"/>
              </w:rPr>
            </w:pPr>
            <w:r>
              <w:rPr>
                <w:b/>
                <w:bCs/>
                <w:color w:val="1B3A5C"/>
                <w:sz w:val="18"/>
                <w:szCs w:val="18"/>
              </w:rPr>
              <w:t>Property</w:t>
            </w:r>
          </w:p>
        </w:tc>
        <w:tc>
          <w:tcPr>
            <w:tcW w:w="4680" w:type="dxa"/>
          </w:tcPr>
          <w:p w14:paraId="50BBB245" w14:textId="77777777" w:rsidR="005C7AA7" w:rsidRDefault="00BA663C">
            <w:pPr>
              <w:rPr>
                <w:rFonts w:hint="eastAsia"/>
              </w:rPr>
            </w:pPr>
            <w:r>
              <w:rPr>
                <w:b/>
                <w:bCs/>
                <w:color w:val="1B3A5C"/>
                <w:sz w:val="18"/>
                <w:szCs w:val="18"/>
              </w:rPr>
              <w:t>Value</w:t>
            </w:r>
          </w:p>
        </w:tc>
      </w:tr>
      <w:tr w:rsidR="005C7AA7" w14:paraId="0A363C83" w14:textId="77777777">
        <w:tc>
          <w:tcPr>
            <w:tcW w:w="4680" w:type="dxa"/>
          </w:tcPr>
          <w:p w14:paraId="29DD8CED" w14:textId="77777777" w:rsidR="005C7AA7" w:rsidRDefault="00BA663C">
            <w:pPr>
              <w:spacing w:after="40"/>
              <w:rPr>
                <w:rFonts w:hint="eastAsia"/>
              </w:rPr>
            </w:pPr>
            <w:r>
              <w:rPr>
                <w:sz w:val="17"/>
                <w:szCs w:val="17"/>
              </w:rPr>
              <w:t>Address</w:t>
            </w:r>
          </w:p>
        </w:tc>
        <w:tc>
          <w:tcPr>
            <w:tcW w:w="4680" w:type="dxa"/>
          </w:tcPr>
          <w:p w14:paraId="3374282E" w14:textId="77777777" w:rsidR="005C7AA7" w:rsidRDefault="00BA663C">
            <w:pPr>
              <w:spacing w:after="40"/>
              <w:rPr>
                <w:rFonts w:hint="eastAsia"/>
              </w:rPr>
            </w:pPr>
            <w:r>
              <w:rPr>
                <w:rFonts w:ascii="Consolas" w:hAnsi="Consolas"/>
                <w:sz w:val="17"/>
                <w:szCs w:val="17"/>
              </w:rPr>
              <w:t>/admin/media-partners</w:t>
            </w:r>
          </w:p>
        </w:tc>
      </w:tr>
      <w:tr w:rsidR="005C7AA7" w14:paraId="789FC92E" w14:textId="77777777">
        <w:tc>
          <w:tcPr>
            <w:tcW w:w="4680" w:type="dxa"/>
          </w:tcPr>
          <w:p w14:paraId="5DBC3239" w14:textId="77777777" w:rsidR="005C7AA7" w:rsidRDefault="00BA663C">
            <w:pPr>
              <w:spacing w:after="40"/>
              <w:rPr>
                <w:rFonts w:hint="eastAsia"/>
              </w:rPr>
            </w:pPr>
            <w:r>
              <w:rPr>
                <w:sz w:val="17"/>
                <w:szCs w:val="17"/>
              </w:rPr>
              <w:t>Implemented by</w:t>
            </w:r>
          </w:p>
        </w:tc>
        <w:tc>
          <w:tcPr>
            <w:tcW w:w="4680" w:type="dxa"/>
          </w:tcPr>
          <w:p w14:paraId="17DF9D3C" w14:textId="77777777" w:rsidR="005C7AA7" w:rsidRDefault="00BA663C">
            <w:pPr>
              <w:spacing w:after="40"/>
              <w:rPr>
                <w:rFonts w:hint="eastAsia"/>
              </w:rPr>
            </w:pPr>
            <w:r>
              <w:rPr>
                <w:rFonts w:ascii="Consolas" w:hAnsi="Consolas"/>
                <w:sz w:val="17"/>
                <w:szCs w:val="17"/>
              </w:rPr>
              <w:t>src/ControlPanel/SIMF.ControlPanel/Components/Pages/Admin/MediaPartnersList.razor</w:t>
            </w:r>
          </w:p>
        </w:tc>
      </w:tr>
      <w:tr w:rsidR="005C7AA7" w14:paraId="5AD9C730" w14:textId="77777777">
        <w:tc>
          <w:tcPr>
            <w:tcW w:w="4680" w:type="dxa"/>
          </w:tcPr>
          <w:p w14:paraId="24F5E75E" w14:textId="77777777" w:rsidR="005C7AA7" w:rsidRDefault="00BA663C">
            <w:pPr>
              <w:spacing w:after="40"/>
              <w:rPr>
                <w:rFonts w:hint="eastAsia"/>
              </w:rPr>
            </w:pPr>
            <w:r>
              <w:rPr>
                <w:sz w:val="17"/>
                <w:szCs w:val="17"/>
              </w:rPr>
              <w:t>Code-behind</w:t>
            </w:r>
          </w:p>
        </w:tc>
        <w:tc>
          <w:tcPr>
            <w:tcW w:w="4680" w:type="dxa"/>
          </w:tcPr>
          <w:p w14:paraId="08B9CC28" w14:textId="77777777" w:rsidR="005C7AA7" w:rsidRDefault="00BA663C">
            <w:pPr>
              <w:spacing w:after="40"/>
              <w:rPr>
                <w:rFonts w:hint="eastAsia"/>
              </w:rPr>
            </w:pPr>
            <w:r>
              <w:rPr>
                <w:rFonts w:ascii="Consolas" w:hAnsi="Consolas"/>
                <w:sz w:val="17"/>
                <w:szCs w:val="17"/>
              </w:rPr>
              <w:t>src/ControlPanel/SIMF.ControlPanel/Components/Pages/Admin/MediaPartnersList.razor.cs</w:t>
            </w:r>
          </w:p>
        </w:tc>
      </w:tr>
      <w:tr w:rsidR="005C7AA7" w14:paraId="7CE54F55" w14:textId="77777777">
        <w:tc>
          <w:tcPr>
            <w:tcW w:w="4680" w:type="dxa"/>
          </w:tcPr>
          <w:p w14:paraId="6FBB602A" w14:textId="77777777" w:rsidR="005C7AA7" w:rsidRDefault="00BA663C">
            <w:pPr>
              <w:spacing w:after="40"/>
              <w:rPr>
                <w:rFonts w:hint="eastAsia"/>
              </w:rPr>
            </w:pPr>
            <w:r>
              <w:rPr>
                <w:sz w:val="17"/>
                <w:szCs w:val="17"/>
              </w:rPr>
              <w:t>Page permission</w:t>
            </w:r>
          </w:p>
        </w:tc>
        <w:tc>
          <w:tcPr>
            <w:tcW w:w="4680" w:type="dxa"/>
          </w:tcPr>
          <w:p w14:paraId="02652266" w14:textId="77777777" w:rsidR="005C7AA7" w:rsidRDefault="00BA663C">
            <w:pPr>
              <w:spacing w:after="40"/>
              <w:rPr>
                <w:rFonts w:hint="eastAsia"/>
              </w:rPr>
            </w:pPr>
            <w:r>
              <w:rPr>
                <w:rFonts w:ascii="Consolas" w:hAnsi="Consolas"/>
                <w:sz w:val="17"/>
                <w:szCs w:val="17"/>
              </w:rPr>
              <w:t>MediaPartners.View</w:t>
            </w:r>
          </w:p>
        </w:tc>
      </w:tr>
      <w:tr w:rsidR="005C7AA7" w14:paraId="6B3170F5" w14:textId="77777777">
        <w:tc>
          <w:tcPr>
            <w:tcW w:w="4680" w:type="dxa"/>
          </w:tcPr>
          <w:p w14:paraId="04217D80" w14:textId="77777777" w:rsidR="005C7AA7" w:rsidRDefault="00BA663C">
            <w:pPr>
              <w:spacing w:after="40"/>
              <w:rPr>
                <w:rFonts w:hint="eastAsia"/>
              </w:rPr>
            </w:pPr>
            <w:r>
              <w:rPr>
                <w:sz w:val="17"/>
                <w:szCs w:val="17"/>
              </w:rPr>
              <w:t>Menu permission</w:t>
            </w:r>
          </w:p>
        </w:tc>
        <w:tc>
          <w:tcPr>
            <w:tcW w:w="4680" w:type="dxa"/>
          </w:tcPr>
          <w:p w14:paraId="13D8473B" w14:textId="77777777" w:rsidR="005C7AA7" w:rsidRDefault="00BA663C">
            <w:pPr>
              <w:spacing w:after="40"/>
              <w:rPr>
                <w:rFonts w:hint="eastAsia"/>
              </w:rPr>
            </w:pPr>
            <w:r>
              <w:rPr>
                <w:rFonts w:ascii="Consolas" w:hAnsi="Consolas"/>
                <w:sz w:val="17"/>
                <w:szCs w:val="17"/>
              </w:rPr>
              <w:t>MediaPartners.View</w:t>
            </w:r>
          </w:p>
        </w:tc>
      </w:tr>
    </w:tbl>
    <w:p w14:paraId="62C74EA1" w14:textId="77777777" w:rsidR="005C7AA7" w:rsidRDefault="005C7AA7">
      <w:pPr>
        <w:spacing w:after="40"/>
        <w:rPr>
          <w:rFonts w:hint="eastAsia"/>
        </w:rPr>
      </w:pPr>
    </w:p>
    <w:p w14:paraId="1320586C"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7DFE4323" w14:textId="77777777">
        <w:tc>
          <w:tcPr>
            <w:tcW w:w="4680" w:type="dxa"/>
          </w:tcPr>
          <w:p w14:paraId="5AECEA38" w14:textId="77777777" w:rsidR="005C7AA7" w:rsidRDefault="00BA663C">
            <w:pPr>
              <w:rPr>
                <w:rFonts w:hint="eastAsia"/>
              </w:rPr>
            </w:pPr>
            <w:r>
              <w:rPr>
                <w:b/>
                <w:bCs/>
                <w:color w:val="1B3A5C"/>
                <w:sz w:val="18"/>
                <w:szCs w:val="18"/>
              </w:rPr>
              <w:t>Action</w:t>
            </w:r>
          </w:p>
        </w:tc>
        <w:tc>
          <w:tcPr>
            <w:tcW w:w="4680" w:type="dxa"/>
          </w:tcPr>
          <w:p w14:paraId="4DE24F05" w14:textId="77777777" w:rsidR="005C7AA7" w:rsidRDefault="00BA663C">
            <w:pPr>
              <w:rPr>
                <w:rFonts w:hint="eastAsia"/>
              </w:rPr>
            </w:pPr>
            <w:r>
              <w:rPr>
                <w:b/>
                <w:bCs/>
                <w:color w:val="1B3A5C"/>
                <w:sz w:val="18"/>
                <w:szCs w:val="18"/>
              </w:rPr>
              <w:t>Permission it needs</w:t>
            </w:r>
          </w:p>
        </w:tc>
      </w:tr>
      <w:tr w:rsidR="005C7AA7" w14:paraId="63A71100" w14:textId="77777777">
        <w:tc>
          <w:tcPr>
            <w:tcW w:w="4680" w:type="dxa"/>
          </w:tcPr>
          <w:p w14:paraId="1E628B21" w14:textId="77777777" w:rsidR="005C7AA7" w:rsidRDefault="00BA663C">
            <w:pPr>
              <w:spacing w:after="40"/>
              <w:rPr>
                <w:rFonts w:hint="eastAsia"/>
              </w:rPr>
            </w:pPr>
            <w:r>
              <w:rPr>
                <w:sz w:val="17"/>
                <w:szCs w:val="17"/>
              </w:rPr>
              <w:t>Add</w:t>
            </w:r>
          </w:p>
        </w:tc>
        <w:tc>
          <w:tcPr>
            <w:tcW w:w="4680" w:type="dxa"/>
          </w:tcPr>
          <w:p w14:paraId="45803CBE" w14:textId="77777777" w:rsidR="005C7AA7" w:rsidRDefault="00BA663C">
            <w:pPr>
              <w:spacing w:after="40"/>
              <w:rPr>
                <w:rFonts w:hint="eastAsia"/>
              </w:rPr>
            </w:pPr>
            <w:r>
              <w:rPr>
                <w:rFonts w:ascii="Consolas" w:hAnsi="Consolas"/>
                <w:sz w:val="17"/>
                <w:szCs w:val="17"/>
              </w:rPr>
              <w:t>MediaPartners.Create</w:t>
            </w:r>
          </w:p>
        </w:tc>
      </w:tr>
      <w:tr w:rsidR="005C7AA7" w14:paraId="428E8868" w14:textId="77777777">
        <w:tc>
          <w:tcPr>
            <w:tcW w:w="4680" w:type="dxa"/>
          </w:tcPr>
          <w:p w14:paraId="1B440DE3" w14:textId="77777777" w:rsidR="005C7AA7" w:rsidRDefault="00BA663C">
            <w:pPr>
              <w:spacing w:after="40"/>
              <w:rPr>
                <w:rFonts w:hint="eastAsia"/>
              </w:rPr>
            </w:pPr>
            <w:r>
              <w:rPr>
                <w:sz w:val="17"/>
                <w:szCs w:val="17"/>
              </w:rPr>
              <w:t>Edit</w:t>
            </w:r>
          </w:p>
        </w:tc>
        <w:tc>
          <w:tcPr>
            <w:tcW w:w="4680" w:type="dxa"/>
          </w:tcPr>
          <w:p w14:paraId="1CD56BA0" w14:textId="77777777" w:rsidR="005C7AA7" w:rsidRDefault="00BA663C">
            <w:pPr>
              <w:spacing w:after="40"/>
              <w:rPr>
                <w:rFonts w:hint="eastAsia"/>
              </w:rPr>
            </w:pPr>
            <w:r>
              <w:rPr>
                <w:rFonts w:ascii="Consolas" w:hAnsi="Consolas"/>
                <w:sz w:val="17"/>
                <w:szCs w:val="17"/>
              </w:rPr>
              <w:t>MediaPartners.Edit</w:t>
            </w:r>
          </w:p>
        </w:tc>
      </w:tr>
      <w:tr w:rsidR="005C7AA7" w14:paraId="630ABF53" w14:textId="77777777">
        <w:tc>
          <w:tcPr>
            <w:tcW w:w="4680" w:type="dxa"/>
          </w:tcPr>
          <w:p w14:paraId="7113C8DB" w14:textId="77777777" w:rsidR="005C7AA7" w:rsidRDefault="00BA663C">
            <w:pPr>
              <w:spacing w:after="40"/>
              <w:rPr>
                <w:rFonts w:hint="eastAsia"/>
              </w:rPr>
            </w:pPr>
            <w:r>
              <w:rPr>
                <w:sz w:val="17"/>
                <w:szCs w:val="17"/>
              </w:rPr>
              <w:t>Details</w:t>
            </w:r>
          </w:p>
        </w:tc>
        <w:tc>
          <w:tcPr>
            <w:tcW w:w="4680" w:type="dxa"/>
          </w:tcPr>
          <w:p w14:paraId="1F0D79EA" w14:textId="77777777" w:rsidR="005C7AA7" w:rsidRDefault="00BA663C">
            <w:pPr>
              <w:spacing w:after="40"/>
              <w:rPr>
                <w:rFonts w:hint="eastAsia"/>
              </w:rPr>
            </w:pPr>
            <w:r>
              <w:rPr>
                <w:sz w:val="17"/>
                <w:szCs w:val="17"/>
              </w:rPr>
              <w:t>No permission of its own</w:t>
            </w:r>
          </w:p>
        </w:tc>
      </w:tr>
      <w:tr w:rsidR="005C7AA7" w14:paraId="58C02AD6" w14:textId="77777777">
        <w:tc>
          <w:tcPr>
            <w:tcW w:w="4680" w:type="dxa"/>
          </w:tcPr>
          <w:p w14:paraId="2E5AD1A2" w14:textId="77777777" w:rsidR="005C7AA7" w:rsidRDefault="00BA663C">
            <w:pPr>
              <w:spacing w:after="40"/>
              <w:rPr>
                <w:rFonts w:hint="eastAsia"/>
              </w:rPr>
            </w:pPr>
            <w:r>
              <w:rPr>
                <w:sz w:val="17"/>
                <w:szCs w:val="17"/>
              </w:rPr>
              <w:t>Delete</w:t>
            </w:r>
          </w:p>
        </w:tc>
        <w:tc>
          <w:tcPr>
            <w:tcW w:w="4680" w:type="dxa"/>
          </w:tcPr>
          <w:p w14:paraId="6D28FEB4" w14:textId="77777777" w:rsidR="005C7AA7" w:rsidRDefault="00BA663C">
            <w:pPr>
              <w:spacing w:after="40"/>
              <w:rPr>
                <w:rFonts w:hint="eastAsia"/>
              </w:rPr>
            </w:pPr>
            <w:r>
              <w:rPr>
                <w:rFonts w:ascii="Consolas" w:hAnsi="Consolas"/>
                <w:sz w:val="17"/>
                <w:szCs w:val="17"/>
              </w:rPr>
              <w:t>MediaPartners.Delete</w:t>
            </w:r>
          </w:p>
        </w:tc>
      </w:tr>
      <w:tr w:rsidR="005C7AA7" w14:paraId="18DF4530" w14:textId="77777777">
        <w:tc>
          <w:tcPr>
            <w:tcW w:w="4680" w:type="dxa"/>
          </w:tcPr>
          <w:p w14:paraId="5F383FDD" w14:textId="77777777" w:rsidR="005C7AA7" w:rsidRDefault="00BA663C">
            <w:pPr>
              <w:spacing w:after="40"/>
              <w:rPr>
                <w:rFonts w:hint="eastAsia"/>
              </w:rPr>
            </w:pPr>
            <w:r>
              <w:rPr>
                <w:sz w:val="17"/>
                <w:szCs w:val="17"/>
              </w:rPr>
              <w:t>Import</w:t>
            </w:r>
          </w:p>
        </w:tc>
        <w:tc>
          <w:tcPr>
            <w:tcW w:w="4680" w:type="dxa"/>
          </w:tcPr>
          <w:p w14:paraId="0BF6DF40" w14:textId="77777777" w:rsidR="005C7AA7" w:rsidRDefault="00BA663C">
            <w:pPr>
              <w:spacing w:after="40"/>
              <w:rPr>
                <w:rFonts w:hint="eastAsia"/>
              </w:rPr>
            </w:pPr>
            <w:r>
              <w:rPr>
                <w:rFonts w:ascii="Consolas" w:hAnsi="Consolas"/>
                <w:sz w:val="17"/>
                <w:szCs w:val="17"/>
              </w:rPr>
              <w:t>MediaPartners.Import</w:t>
            </w:r>
          </w:p>
        </w:tc>
      </w:tr>
      <w:tr w:rsidR="005C7AA7" w14:paraId="1795591F" w14:textId="77777777">
        <w:tc>
          <w:tcPr>
            <w:tcW w:w="4680" w:type="dxa"/>
          </w:tcPr>
          <w:p w14:paraId="486DF8FC" w14:textId="77777777" w:rsidR="005C7AA7" w:rsidRDefault="00BA663C">
            <w:pPr>
              <w:spacing w:after="40"/>
              <w:rPr>
                <w:rFonts w:hint="eastAsia"/>
              </w:rPr>
            </w:pPr>
            <w:r>
              <w:rPr>
                <w:sz w:val="17"/>
                <w:szCs w:val="17"/>
              </w:rPr>
              <w:t>Export</w:t>
            </w:r>
          </w:p>
        </w:tc>
        <w:tc>
          <w:tcPr>
            <w:tcW w:w="4680" w:type="dxa"/>
          </w:tcPr>
          <w:p w14:paraId="3DF5BE61" w14:textId="77777777" w:rsidR="005C7AA7" w:rsidRDefault="00BA663C">
            <w:pPr>
              <w:spacing w:after="40"/>
              <w:rPr>
                <w:rFonts w:hint="eastAsia"/>
              </w:rPr>
            </w:pPr>
            <w:r>
              <w:rPr>
                <w:rFonts w:ascii="Consolas" w:hAnsi="Consolas"/>
                <w:sz w:val="17"/>
                <w:szCs w:val="17"/>
              </w:rPr>
              <w:t>MediaPartners.Export</w:t>
            </w:r>
          </w:p>
        </w:tc>
      </w:tr>
    </w:tbl>
    <w:p w14:paraId="5788B17C" w14:textId="77777777" w:rsidR="005C7AA7" w:rsidRDefault="005C7AA7">
      <w:pPr>
        <w:spacing w:after="40"/>
        <w:rPr>
          <w:rFonts w:hint="eastAsia"/>
        </w:rPr>
      </w:pPr>
    </w:p>
    <w:p w14:paraId="320DB6DE" w14:textId="77777777" w:rsidR="005C7AA7" w:rsidRDefault="00BA663C">
      <w:pPr>
        <w:spacing w:after="80"/>
        <w:rPr>
          <w:rFonts w:hint="eastAsia"/>
        </w:rPr>
      </w:pPr>
      <w:r>
        <w:rPr>
          <w:color w:val="556170"/>
          <w:sz w:val="19"/>
          <w:szCs w:val="19"/>
        </w:rPr>
        <w:t>The list shows: Name (English)  ·  Link  ·  Display order  ·  Active</w:t>
      </w:r>
    </w:p>
    <w:p w14:paraId="532D2DCD"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/account/api/admin/media-partners/list  /account/api/admin/media-partners/{id}</w:t>
      </w:r>
    </w:p>
    <w:p w14:paraId="0742F26F" w14:textId="77777777" w:rsidR="005C7AA7" w:rsidRDefault="00BA663C">
      <w:pPr>
        <w:spacing w:before="160" w:after="40"/>
        <w:jc w:val="center"/>
        <w:rPr>
          <w:rFonts w:hint="eastAsia"/>
        </w:rPr>
      </w:pPr>
      <w:r>
        <w:rPr>
          <w:noProof/>
        </w:rPr>
        <w:lastRenderedPageBreak/>
        <w:drawing>
          <wp:inline distT="0" distB="0" distL="0" distR="0" wp14:anchorId="7072DF50" wp14:editId="01EDE54B">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png"/>
                    <pic:cNvPicPr/>
                  </pic:nvPicPr>
                  <pic:blipFill>
                    <a:blip r:embed="rId106"/>
                    <a:stretch>
                      <a:fillRect/>
                    </a:stretch>
                  </pic:blipFill>
                  <pic:spPr>
                    <a:xfrm>
                      <a:off x="0" y="0"/>
                      <a:ext cx="5760720" cy="2850356"/>
                    </a:xfrm>
                    <a:prstGeom prst="rect">
                      <a:avLst/>
                    </a:prstGeom>
                  </pic:spPr>
                </pic:pic>
              </a:graphicData>
            </a:graphic>
          </wp:inline>
        </w:drawing>
      </w:r>
    </w:p>
    <w:p w14:paraId="2E5B4173" w14:textId="77777777" w:rsidR="005C7AA7" w:rsidRDefault="00BA663C">
      <w:pPr>
        <w:pStyle w:val="Caption"/>
        <w:spacing w:after="240"/>
        <w:jc w:val="center"/>
        <w:rPr>
          <w:rFonts w:hint="eastAsia"/>
        </w:rPr>
      </w:pPr>
      <w:r>
        <w:rPr>
          <w:color w:val="556170"/>
          <w:sz w:val="17"/>
          <w:szCs w:val="17"/>
        </w:rPr>
        <w:t xml:space="preserve">Figure 128 — Media Partners — </w:t>
      </w:r>
      <w:r>
        <w:rPr>
          <w:rFonts w:ascii="Consolas" w:hAnsi="Consolas"/>
          <w:color w:val="556170"/>
          <w:sz w:val="17"/>
          <w:szCs w:val="17"/>
        </w:rPr>
        <w:t>/admin/media-partners</w:t>
      </w:r>
    </w:p>
    <w:p w14:paraId="7DEAAA4C" w14:textId="77777777" w:rsidR="005C7AA7" w:rsidRDefault="00BA663C">
      <w:pPr>
        <w:pStyle w:val="Heading3"/>
        <w:spacing w:after="120"/>
      </w:pPr>
      <w:r>
        <w:rPr>
          <w:rFonts w:ascii="Segoe UI" w:hAnsi="Segoe UI" w:cs="Simplified Arabic"/>
          <w:sz w:val="24"/>
          <w:szCs w:val="24"/>
        </w:rPr>
        <w:t>Previous editions  (</w:t>
      </w:r>
      <w:r>
        <w:rPr>
          <w:rFonts w:ascii="Consolas" w:hAnsi="Consolas" w:cs="Simplified Arabic"/>
          <w:sz w:val="24"/>
          <w:szCs w:val="24"/>
        </w:rPr>
        <w:t>/admin/archive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C7AA7" w14:paraId="5974420C" w14:textId="77777777">
        <w:tc>
          <w:tcPr>
            <w:tcW w:w="4680" w:type="dxa"/>
          </w:tcPr>
          <w:p w14:paraId="2E94176D" w14:textId="77777777" w:rsidR="005C7AA7" w:rsidRDefault="00BA663C">
            <w:pPr>
              <w:rPr>
                <w:rFonts w:hint="eastAsia"/>
              </w:rPr>
            </w:pPr>
            <w:r>
              <w:rPr>
                <w:b/>
                <w:bCs/>
                <w:color w:val="1B3A5C"/>
                <w:sz w:val="18"/>
                <w:szCs w:val="18"/>
              </w:rPr>
              <w:t>Property</w:t>
            </w:r>
          </w:p>
        </w:tc>
        <w:tc>
          <w:tcPr>
            <w:tcW w:w="4680" w:type="dxa"/>
          </w:tcPr>
          <w:p w14:paraId="02538725" w14:textId="77777777" w:rsidR="005C7AA7" w:rsidRDefault="00BA663C">
            <w:pPr>
              <w:rPr>
                <w:rFonts w:hint="eastAsia"/>
              </w:rPr>
            </w:pPr>
            <w:r>
              <w:rPr>
                <w:b/>
                <w:bCs/>
                <w:color w:val="1B3A5C"/>
                <w:sz w:val="18"/>
                <w:szCs w:val="18"/>
              </w:rPr>
              <w:t>Value</w:t>
            </w:r>
          </w:p>
        </w:tc>
      </w:tr>
      <w:tr w:rsidR="005C7AA7" w14:paraId="0908D833" w14:textId="77777777">
        <w:tc>
          <w:tcPr>
            <w:tcW w:w="4680" w:type="dxa"/>
          </w:tcPr>
          <w:p w14:paraId="5C16BBA0" w14:textId="77777777" w:rsidR="005C7AA7" w:rsidRDefault="00BA663C">
            <w:pPr>
              <w:spacing w:after="40"/>
              <w:rPr>
                <w:rFonts w:hint="eastAsia"/>
              </w:rPr>
            </w:pPr>
            <w:r>
              <w:rPr>
                <w:sz w:val="17"/>
                <w:szCs w:val="17"/>
              </w:rPr>
              <w:t>Address</w:t>
            </w:r>
          </w:p>
        </w:tc>
        <w:tc>
          <w:tcPr>
            <w:tcW w:w="4680" w:type="dxa"/>
          </w:tcPr>
          <w:p w14:paraId="6F28BDDE" w14:textId="77777777" w:rsidR="005C7AA7" w:rsidRDefault="00BA663C">
            <w:pPr>
              <w:spacing w:after="40"/>
              <w:rPr>
                <w:rFonts w:hint="eastAsia"/>
              </w:rPr>
            </w:pPr>
            <w:r>
              <w:rPr>
                <w:rFonts w:ascii="Consolas" w:hAnsi="Consolas"/>
                <w:sz w:val="17"/>
                <w:szCs w:val="17"/>
              </w:rPr>
              <w:t>/admin/archive</w:t>
            </w:r>
          </w:p>
        </w:tc>
      </w:tr>
      <w:tr w:rsidR="005C7AA7" w14:paraId="63407A0A" w14:textId="77777777">
        <w:tc>
          <w:tcPr>
            <w:tcW w:w="4680" w:type="dxa"/>
          </w:tcPr>
          <w:p w14:paraId="335ADB65" w14:textId="77777777" w:rsidR="005C7AA7" w:rsidRDefault="00BA663C">
            <w:pPr>
              <w:spacing w:after="40"/>
              <w:rPr>
                <w:rFonts w:hint="eastAsia"/>
              </w:rPr>
            </w:pPr>
            <w:r>
              <w:rPr>
                <w:sz w:val="17"/>
                <w:szCs w:val="17"/>
              </w:rPr>
              <w:t>Implemented by</w:t>
            </w:r>
          </w:p>
        </w:tc>
        <w:tc>
          <w:tcPr>
            <w:tcW w:w="4680" w:type="dxa"/>
          </w:tcPr>
          <w:p w14:paraId="3F9F7461" w14:textId="77777777" w:rsidR="005C7AA7" w:rsidRDefault="00BA663C">
            <w:pPr>
              <w:spacing w:after="40"/>
              <w:rPr>
                <w:rFonts w:hint="eastAsia"/>
              </w:rPr>
            </w:pPr>
            <w:r>
              <w:rPr>
                <w:rFonts w:ascii="Consolas" w:hAnsi="Consolas"/>
                <w:sz w:val="17"/>
                <w:szCs w:val="17"/>
              </w:rPr>
              <w:t>src/ControlPanel/SIMF.ControlPanel/Components/Pages/Admin/ArchiveList.razor</w:t>
            </w:r>
          </w:p>
        </w:tc>
      </w:tr>
      <w:tr w:rsidR="005C7AA7" w14:paraId="3794FBB6" w14:textId="77777777">
        <w:tc>
          <w:tcPr>
            <w:tcW w:w="4680" w:type="dxa"/>
          </w:tcPr>
          <w:p w14:paraId="3B96B271" w14:textId="77777777" w:rsidR="005C7AA7" w:rsidRDefault="00BA663C">
            <w:pPr>
              <w:spacing w:after="40"/>
              <w:rPr>
                <w:rFonts w:hint="eastAsia"/>
              </w:rPr>
            </w:pPr>
            <w:r>
              <w:rPr>
                <w:sz w:val="17"/>
                <w:szCs w:val="17"/>
              </w:rPr>
              <w:t>Code-behind</w:t>
            </w:r>
          </w:p>
        </w:tc>
        <w:tc>
          <w:tcPr>
            <w:tcW w:w="4680" w:type="dxa"/>
          </w:tcPr>
          <w:p w14:paraId="1F48669B" w14:textId="77777777" w:rsidR="005C7AA7" w:rsidRDefault="00BA663C">
            <w:pPr>
              <w:spacing w:after="40"/>
              <w:rPr>
                <w:rFonts w:hint="eastAsia"/>
              </w:rPr>
            </w:pPr>
            <w:r>
              <w:rPr>
                <w:rFonts w:ascii="Consolas" w:hAnsi="Consolas"/>
                <w:sz w:val="17"/>
                <w:szCs w:val="17"/>
              </w:rPr>
              <w:t>src/ControlPanel/SIMF.ControlPanel/Components/Pages/Admin/ArchiveList.razor.cs</w:t>
            </w:r>
          </w:p>
        </w:tc>
      </w:tr>
      <w:tr w:rsidR="005C7AA7" w14:paraId="4029DE53" w14:textId="77777777">
        <w:tc>
          <w:tcPr>
            <w:tcW w:w="4680" w:type="dxa"/>
          </w:tcPr>
          <w:p w14:paraId="69893FD2" w14:textId="77777777" w:rsidR="005C7AA7" w:rsidRDefault="00BA663C">
            <w:pPr>
              <w:spacing w:after="40"/>
              <w:rPr>
                <w:rFonts w:hint="eastAsia"/>
              </w:rPr>
            </w:pPr>
            <w:r>
              <w:rPr>
                <w:sz w:val="17"/>
                <w:szCs w:val="17"/>
              </w:rPr>
              <w:t>Page permission</w:t>
            </w:r>
          </w:p>
        </w:tc>
        <w:tc>
          <w:tcPr>
            <w:tcW w:w="4680" w:type="dxa"/>
          </w:tcPr>
          <w:p w14:paraId="516238CD" w14:textId="77777777" w:rsidR="005C7AA7" w:rsidRDefault="00BA663C">
            <w:pPr>
              <w:spacing w:after="40"/>
              <w:rPr>
                <w:rFonts w:hint="eastAsia"/>
              </w:rPr>
            </w:pPr>
            <w:r>
              <w:rPr>
                <w:rFonts w:ascii="Consolas" w:hAnsi="Consolas"/>
                <w:sz w:val="17"/>
                <w:szCs w:val="17"/>
              </w:rPr>
              <w:t>Archive.View</w:t>
            </w:r>
          </w:p>
        </w:tc>
      </w:tr>
      <w:tr w:rsidR="005C7AA7" w14:paraId="264B2EB9" w14:textId="77777777">
        <w:tc>
          <w:tcPr>
            <w:tcW w:w="4680" w:type="dxa"/>
          </w:tcPr>
          <w:p w14:paraId="2142E56E" w14:textId="77777777" w:rsidR="005C7AA7" w:rsidRDefault="00BA663C">
            <w:pPr>
              <w:spacing w:after="40"/>
              <w:rPr>
                <w:rFonts w:hint="eastAsia"/>
              </w:rPr>
            </w:pPr>
            <w:r>
              <w:rPr>
                <w:sz w:val="17"/>
                <w:szCs w:val="17"/>
              </w:rPr>
              <w:t>Menu permission</w:t>
            </w:r>
          </w:p>
        </w:tc>
        <w:tc>
          <w:tcPr>
            <w:tcW w:w="4680" w:type="dxa"/>
          </w:tcPr>
          <w:p w14:paraId="1E68672F" w14:textId="77777777" w:rsidR="005C7AA7" w:rsidRDefault="00BA663C">
            <w:pPr>
              <w:spacing w:after="40"/>
              <w:rPr>
                <w:rFonts w:hint="eastAsia"/>
              </w:rPr>
            </w:pPr>
            <w:r>
              <w:rPr>
                <w:rFonts w:ascii="Consolas" w:hAnsi="Consolas"/>
                <w:sz w:val="17"/>
                <w:szCs w:val="17"/>
              </w:rPr>
              <w:t>Archive.View</w:t>
            </w:r>
          </w:p>
        </w:tc>
      </w:tr>
    </w:tbl>
    <w:p w14:paraId="2D4C2EF9" w14:textId="77777777" w:rsidR="005C7AA7" w:rsidRDefault="005C7AA7">
      <w:pPr>
        <w:spacing w:after="40"/>
        <w:rPr>
          <w:rFonts w:hint="eastAsia"/>
        </w:rPr>
      </w:pPr>
    </w:p>
    <w:p w14:paraId="5EB2D009"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11DB0116" w14:textId="77777777">
        <w:tc>
          <w:tcPr>
            <w:tcW w:w="4680" w:type="dxa"/>
          </w:tcPr>
          <w:p w14:paraId="0CE3D159" w14:textId="77777777" w:rsidR="005C7AA7" w:rsidRDefault="00BA663C">
            <w:pPr>
              <w:rPr>
                <w:rFonts w:hint="eastAsia"/>
              </w:rPr>
            </w:pPr>
            <w:r>
              <w:rPr>
                <w:b/>
                <w:bCs/>
                <w:color w:val="1B3A5C"/>
                <w:sz w:val="18"/>
                <w:szCs w:val="18"/>
              </w:rPr>
              <w:t>Action</w:t>
            </w:r>
          </w:p>
        </w:tc>
        <w:tc>
          <w:tcPr>
            <w:tcW w:w="4680" w:type="dxa"/>
          </w:tcPr>
          <w:p w14:paraId="1AE30246" w14:textId="77777777" w:rsidR="005C7AA7" w:rsidRDefault="00BA663C">
            <w:pPr>
              <w:rPr>
                <w:rFonts w:hint="eastAsia"/>
              </w:rPr>
            </w:pPr>
            <w:r>
              <w:rPr>
                <w:b/>
                <w:bCs/>
                <w:color w:val="1B3A5C"/>
                <w:sz w:val="18"/>
                <w:szCs w:val="18"/>
              </w:rPr>
              <w:t>Permission it needs</w:t>
            </w:r>
          </w:p>
        </w:tc>
      </w:tr>
      <w:tr w:rsidR="005C7AA7" w14:paraId="046DCE27" w14:textId="77777777">
        <w:tc>
          <w:tcPr>
            <w:tcW w:w="4680" w:type="dxa"/>
          </w:tcPr>
          <w:p w14:paraId="19C571AD" w14:textId="77777777" w:rsidR="005C7AA7" w:rsidRDefault="00BA663C">
            <w:pPr>
              <w:spacing w:after="40"/>
              <w:rPr>
                <w:rFonts w:hint="eastAsia"/>
              </w:rPr>
            </w:pPr>
            <w:r>
              <w:rPr>
                <w:sz w:val="17"/>
                <w:szCs w:val="17"/>
              </w:rPr>
              <w:t>Add</w:t>
            </w:r>
          </w:p>
        </w:tc>
        <w:tc>
          <w:tcPr>
            <w:tcW w:w="4680" w:type="dxa"/>
          </w:tcPr>
          <w:p w14:paraId="46A6B4AB" w14:textId="77777777" w:rsidR="005C7AA7" w:rsidRDefault="00BA663C">
            <w:pPr>
              <w:spacing w:after="40"/>
              <w:rPr>
                <w:rFonts w:hint="eastAsia"/>
              </w:rPr>
            </w:pPr>
            <w:r>
              <w:rPr>
                <w:rFonts w:ascii="Consolas" w:hAnsi="Consolas"/>
                <w:sz w:val="17"/>
                <w:szCs w:val="17"/>
              </w:rPr>
              <w:t>Archive.Create</w:t>
            </w:r>
          </w:p>
        </w:tc>
      </w:tr>
      <w:tr w:rsidR="005C7AA7" w14:paraId="0396A6A0" w14:textId="77777777">
        <w:tc>
          <w:tcPr>
            <w:tcW w:w="4680" w:type="dxa"/>
          </w:tcPr>
          <w:p w14:paraId="038A7355" w14:textId="77777777" w:rsidR="005C7AA7" w:rsidRDefault="00BA663C">
            <w:pPr>
              <w:spacing w:after="40"/>
              <w:rPr>
                <w:rFonts w:hint="eastAsia"/>
              </w:rPr>
            </w:pPr>
            <w:r>
              <w:rPr>
                <w:sz w:val="17"/>
                <w:szCs w:val="17"/>
              </w:rPr>
              <w:t>Edit</w:t>
            </w:r>
          </w:p>
        </w:tc>
        <w:tc>
          <w:tcPr>
            <w:tcW w:w="4680" w:type="dxa"/>
          </w:tcPr>
          <w:p w14:paraId="71772A17" w14:textId="77777777" w:rsidR="005C7AA7" w:rsidRDefault="00BA663C">
            <w:pPr>
              <w:spacing w:after="40"/>
              <w:rPr>
                <w:rFonts w:hint="eastAsia"/>
              </w:rPr>
            </w:pPr>
            <w:r>
              <w:rPr>
                <w:rFonts w:ascii="Consolas" w:hAnsi="Consolas"/>
                <w:sz w:val="17"/>
                <w:szCs w:val="17"/>
              </w:rPr>
              <w:t>Archive.Edit</w:t>
            </w:r>
          </w:p>
        </w:tc>
      </w:tr>
      <w:tr w:rsidR="005C7AA7" w14:paraId="33DF9E92" w14:textId="77777777">
        <w:tc>
          <w:tcPr>
            <w:tcW w:w="4680" w:type="dxa"/>
          </w:tcPr>
          <w:p w14:paraId="4582FBC0" w14:textId="77777777" w:rsidR="005C7AA7" w:rsidRDefault="00BA663C">
            <w:pPr>
              <w:spacing w:after="40"/>
              <w:rPr>
                <w:rFonts w:hint="eastAsia"/>
              </w:rPr>
            </w:pPr>
            <w:r>
              <w:rPr>
                <w:sz w:val="17"/>
                <w:szCs w:val="17"/>
              </w:rPr>
              <w:t>Details</w:t>
            </w:r>
          </w:p>
        </w:tc>
        <w:tc>
          <w:tcPr>
            <w:tcW w:w="4680" w:type="dxa"/>
          </w:tcPr>
          <w:p w14:paraId="4D00D45C" w14:textId="77777777" w:rsidR="005C7AA7" w:rsidRDefault="00BA663C">
            <w:pPr>
              <w:spacing w:after="40"/>
              <w:rPr>
                <w:rFonts w:hint="eastAsia"/>
              </w:rPr>
            </w:pPr>
            <w:r>
              <w:rPr>
                <w:sz w:val="17"/>
                <w:szCs w:val="17"/>
              </w:rPr>
              <w:t>No permission of its own</w:t>
            </w:r>
          </w:p>
        </w:tc>
      </w:tr>
      <w:tr w:rsidR="005C7AA7" w14:paraId="15DC8064" w14:textId="77777777">
        <w:tc>
          <w:tcPr>
            <w:tcW w:w="4680" w:type="dxa"/>
          </w:tcPr>
          <w:p w14:paraId="24D31604" w14:textId="77777777" w:rsidR="005C7AA7" w:rsidRDefault="00BA663C">
            <w:pPr>
              <w:spacing w:after="40"/>
              <w:rPr>
                <w:rFonts w:hint="eastAsia"/>
              </w:rPr>
            </w:pPr>
            <w:r>
              <w:rPr>
                <w:sz w:val="17"/>
                <w:szCs w:val="17"/>
              </w:rPr>
              <w:t>Delete</w:t>
            </w:r>
          </w:p>
        </w:tc>
        <w:tc>
          <w:tcPr>
            <w:tcW w:w="4680" w:type="dxa"/>
          </w:tcPr>
          <w:p w14:paraId="51005C29" w14:textId="77777777" w:rsidR="005C7AA7" w:rsidRDefault="00BA663C">
            <w:pPr>
              <w:spacing w:after="40"/>
              <w:rPr>
                <w:rFonts w:hint="eastAsia"/>
              </w:rPr>
            </w:pPr>
            <w:r>
              <w:rPr>
                <w:rFonts w:ascii="Consolas" w:hAnsi="Consolas"/>
                <w:sz w:val="17"/>
                <w:szCs w:val="17"/>
              </w:rPr>
              <w:t>Archive.Delete</w:t>
            </w:r>
          </w:p>
        </w:tc>
      </w:tr>
      <w:tr w:rsidR="005C7AA7" w14:paraId="78F8BBDE" w14:textId="77777777">
        <w:tc>
          <w:tcPr>
            <w:tcW w:w="4680" w:type="dxa"/>
          </w:tcPr>
          <w:p w14:paraId="47363A98" w14:textId="77777777" w:rsidR="005C7AA7" w:rsidRDefault="00BA663C">
            <w:pPr>
              <w:spacing w:after="40"/>
              <w:rPr>
                <w:rFonts w:hint="eastAsia"/>
              </w:rPr>
            </w:pPr>
            <w:r>
              <w:rPr>
                <w:sz w:val="17"/>
                <w:szCs w:val="17"/>
              </w:rPr>
              <w:t>Import</w:t>
            </w:r>
          </w:p>
        </w:tc>
        <w:tc>
          <w:tcPr>
            <w:tcW w:w="4680" w:type="dxa"/>
          </w:tcPr>
          <w:p w14:paraId="0672B0E4" w14:textId="77777777" w:rsidR="005C7AA7" w:rsidRDefault="00BA663C">
            <w:pPr>
              <w:spacing w:after="40"/>
              <w:rPr>
                <w:rFonts w:hint="eastAsia"/>
              </w:rPr>
            </w:pPr>
            <w:r>
              <w:rPr>
                <w:rFonts w:ascii="Consolas" w:hAnsi="Consolas"/>
                <w:sz w:val="17"/>
                <w:szCs w:val="17"/>
              </w:rPr>
              <w:t>Archive.Import</w:t>
            </w:r>
          </w:p>
        </w:tc>
      </w:tr>
      <w:tr w:rsidR="005C7AA7" w14:paraId="1B2B2152" w14:textId="77777777">
        <w:tc>
          <w:tcPr>
            <w:tcW w:w="4680" w:type="dxa"/>
          </w:tcPr>
          <w:p w14:paraId="794C37D2" w14:textId="77777777" w:rsidR="005C7AA7" w:rsidRDefault="00BA663C">
            <w:pPr>
              <w:spacing w:after="40"/>
              <w:rPr>
                <w:rFonts w:hint="eastAsia"/>
              </w:rPr>
            </w:pPr>
            <w:r>
              <w:rPr>
                <w:sz w:val="17"/>
                <w:szCs w:val="17"/>
              </w:rPr>
              <w:t>Export</w:t>
            </w:r>
          </w:p>
        </w:tc>
        <w:tc>
          <w:tcPr>
            <w:tcW w:w="4680" w:type="dxa"/>
          </w:tcPr>
          <w:p w14:paraId="7C065D02" w14:textId="77777777" w:rsidR="005C7AA7" w:rsidRDefault="00BA663C">
            <w:pPr>
              <w:spacing w:after="40"/>
              <w:rPr>
                <w:rFonts w:hint="eastAsia"/>
              </w:rPr>
            </w:pPr>
            <w:r>
              <w:rPr>
                <w:rFonts w:ascii="Consolas" w:hAnsi="Consolas"/>
                <w:sz w:val="17"/>
                <w:szCs w:val="17"/>
              </w:rPr>
              <w:t>Archive.Export</w:t>
            </w:r>
          </w:p>
        </w:tc>
      </w:tr>
      <w:tr w:rsidR="005C7AA7" w14:paraId="25E6A1F6" w14:textId="77777777">
        <w:tc>
          <w:tcPr>
            <w:tcW w:w="4680" w:type="dxa"/>
          </w:tcPr>
          <w:p w14:paraId="60AA098C" w14:textId="77777777" w:rsidR="005C7AA7" w:rsidRDefault="00BA663C">
            <w:pPr>
              <w:spacing w:after="40"/>
              <w:rPr>
                <w:rFonts w:hint="eastAsia"/>
              </w:rPr>
            </w:pPr>
            <w:r>
              <w:rPr>
                <w:sz w:val="17"/>
                <w:szCs w:val="17"/>
              </w:rPr>
              <w:t>A button the page gates itself</w:t>
            </w:r>
          </w:p>
        </w:tc>
        <w:tc>
          <w:tcPr>
            <w:tcW w:w="4680" w:type="dxa"/>
          </w:tcPr>
          <w:p w14:paraId="763D39FD" w14:textId="77777777" w:rsidR="005C7AA7" w:rsidRDefault="00BA663C">
            <w:pPr>
              <w:spacing w:after="40"/>
              <w:rPr>
                <w:rFonts w:hint="eastAsia"/>
              </w:rPr>
            </w:pPr>
            <w:r>
              <w:rPr>
                <w:rFonts w:ascii="Consolas" w:hAnsi="Consolas"/>
                <w:sz w:val="17"/>
                <w:szCs w:val="17"/>
              </w:rPr>
              <w:t>Archive.Snapshot</w:t>
            </w:r>
          </w:p>
        </w:tc>
      </w:tr>
    </w:tbl>
    <w:p w14:paraId="1BE0285F" w14:textId="77777777" w:rsidR="005C7AA7" w:rsidRDefault="005C7AA7">
      <w:pPr>
        <w:spacing w:after="40"/>
        <w:rPr>
          <w:rFonts w:hint="eastAsia"/>
        </w:rPr>
      </w:pPr>
    </w:p>
    <w:p w14:paraId="01797B5D" w14:textId="77777777" w:rsidR="005C7AA7" w:rsidRDefault="00BA663C">
      <w:pPr>
        <w:spacing w:after="80"/>
        <w:rPr>
          <w:rFonts w:hint="eastAsia"/>
        </w:rPr>
      </w:pPr>
      <w:r>
        <w:rPr>
          <w:color w:val="556170"/>
          <w:sz w:val="19"/>
          <w:szCs w:val="19"/>
        </w:rPr>
        <w:t>The list shows: Year  ·  Title (English)  ·  Title (Arabic)  ·  Attendees  ·  Sessions  ·  Speakers  ·  Active</w:t>
      </w:r>
    </w:p>
    <w:p w14:paraId="2C7E50C4"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/account/api/admin/archive/list  /account/api/admin/archive/snapshot-current</w:t>
      </w:r>
    </w:p>
    <w:p w14:paraId="04ED289A" w14:textId="77777777" w:rsidR="005C7AA7" w:rsidRDefault="00BA663C">
      <w:pPr>
        <w:spacing w:before="160" w:after="40"/>
        <w:jc w:val="center"/>
        <w:rPr>
          <w:rFonts w:hint="eastAsia"/>
        </w:rPr>
      </w:pPr>
      <w:r>
        <w:rPr>
          <w:noProof/>
        </w:rPr>
        <w:lastRenderedPageBreak/>
        <w:drawing>
          <wp:inline distT="0" distB="0" distL="0" distR="0" wp14:anchorId="1E823102" wp14:editId="039EED81">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48"/>
                    <a:stretch>
                      <a:fillRect/>
                    </a:stretch>
                  </pic:blipFill>
                  <pic:spPr>
                    <a:xfrm>
                      <a:off x="0" y="0"/>
                      <a:ext cx="5760720" cy="2850356"/>
                    </a:xfrm>
                    <a:prstGeom prst="rect">
                      <a:avLst/>
                    </a:prstGeom>
                  </pic:spPr>
                </pic:pic>
              </a:graphicData>
            </a:graphic>
          </wp:inline>
        </w:drawing>
      </w:r>
    </w:p>
    <w:p w14:paraId="193B602C" w14:textId="77777777" w:rsidR="005C7AA7" w:rsidRDefault="00BA663C">
      <w:pPr>
        <w:pStyle w:val="Caption"/>
        <w:spacing w:after="240"/>
        <w:jc w:val="center"/>
        <w:rPr>
          <w:rFonts w:hint="eastAsia"/>
        </w:rPr>
      </w:pPr>
      <w:r>
        <w:rPr>
          <w:color w:val="556170"/>
          <w:sz w:val="17"/>
          <w:szCs w:val="17"/>
        </w:rPr>
        <w:t xml:space="preserve">Figure 129 — Previous editions — </w:t>
      </w:r>
      <w:r>
        <w:rPr>
          <w:rFonts w:ascii="Consolas" w:hAnsi="Consolas"/>
          <w:color w:val="556170"/>
          <w:sz w:val="17"/>
          <w:szCs w:val="17"/>
        </w:rPr>
        <w:t>/admin/archive</w:t>
      </w:r>
    </w:p>
    <w:p w14:paraId="15E52701" w14:textId="77777777" w:rsidR="005C7AA7" w:rsidRDefault="00BA663C">
      <w:pPr>
        <w:pStyle w:val="Heading2"/>
        <w:spacing w:before="280" w:after="120"/>
      </w:pPr>
      <w:bookmarkStart w:id="108" w:name="_Toc238974413"/>
      <w:r>
        <w:rPr>
          <w:rFonts w:ascii="Segoe UI" w:hAnsi="Segoe UI" w:cs="Simplified Arabic"/>
          <w:sz w:val="28"/>
          <w:szCs w:val="28"/>
        </w:rPr>
        <w:t>Public relations</w:t>
      </w:r>
      <w:bookmarkEnd w:id="108"/>
    </w:p>
    <w:p w14:paraId="1316173D" w14:textId="77777777" w:rsidR="005C7AA7" w:rsidRDefault="00BA663C">
      <w:pPr>
        <w:pStyle w:val="Heading3"/>
        <w:spacing w:after="120"/>
      </w:pPr>
      <w:r>
        <w:rPr>
          <w:rFonts w:ascii="Segoe UI" w:hAnsi="Segoe UI" w:cs="Simplified Arabic"/>
          <w:sz w:val="24"/>
          <w:szCs w:val="24"/>
        </w:rPr>
        <w:t>Invitations  (</w:t>
      </w:r>
      <w:r>
        <w:rPr>
          <w:rFonts w:ascii="Consolas" w:hAnsi="Consolas" w:cs="Simplified Arabic"/>
          <w:sz w:val="24"/>
          <w:szCs w:val="24"/>
        </w:rPr>
        <w:t>/admin/invitations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C7AA7" w14:paraId="6447359D" w14:textId="77777777">
        <w:tc>
          <w:tcPr>
            <w:tcW w:w="4680" w:type="dxa"/>
          </w:tcPr>
          <w:p w14:paraId="51862E07" w14:textId="77777777" w:rsidR="005C7AA7" w:rsidRDefault="00BA663C">
            <w:pPr>
              <w:rPr>
                <w:rFonts w:hint="eastAsia"/>
              </w:rPr>
            </w:pPr>
            <w:r>
              <w:rPr>
                <w:b/>
                <w:bCs/>
                <w:color w:val="1B3A5C"/>
                <w:sz w:val="18"/>
                <w:szCs w:val="18"/>
              </w:rPr>
              <w:t>Property</w:t>
            </w:r>
          </w:p>
        </w:tc>
        <w:tc>
          <w:tcPr>
            <w:tcW w:w="4680" w:type="dxa"/>
          </w:tcPr>
          <w:p w14:paraId="23A0A0D8" w14:textId="77777777" w:rsidR="005C7AA7" w:rsidRDefault="00BA663C">
            <w:pPr>
              <w:rPr>
                <w:rFonts w:hint="eastAsia"/>
              </w:rPr>
            </w:pPr>
            <w:r>
              <w:rPr>
                <w:b/>
                <w:bCs/>
                <w:color w:val="1B3A5C"/>
                <w:sz w:val="18"/>
                <w:szCs w:val="18"/>
              </w:rPr>
              <w:t>Value</w:t>
            </w:r>
          </w:p>
        </w:tc>
      </w:tr>
      <w:tr w:rsidR="005C7AA7" w14:paraId="0EA79F44" w14:textId="77777777">
        <w:tc>
          <w:tcPr>
            <w:tcW w:w="4680" w:type="dxa"/>
          </w:tcPr>
          <w:p w14:paraId="1AE0BC40" w14:textId="77777777" w:rsidR="005C7AA7" w:rsidRDefault="00BA663C">
            <w:pPr>
              <w:spacing w:after="40"/>
              <w:rPr>
                <w:rFonts w:hint="eastAsia"/>
              </w:rPr>
            </w:pPr>
            <w:r>
              <w:rPr>
                <w:sz w:val="17"/>
                <w:szCs w:val="17"/>
              </w:rPr>
              <w:t>Address</w:t>
            </w:r>
          </w:p>
        </w:tc>
        <w:tc>
          <w:tcPr>
            <w:tcW w:w="4680" w:type="dxa"/>
          </w:tcPr>
          <w:p w14:paraId="3AA2B286" w14:textId="77777777" w:rsidR="005C7AA7" w:rsidRDefault="00BA663C">
            <w:pPr>
              <w:spacing w:after="40"/>
              <w:rPr>
                <w:rFonts w:hint="eastAsia"/>
              </w:rPr>
            </w:pPr>
            <w:r>
              <w:rPr>
                <w:rFonts w:ascii="Consolas" w:hAnsi="Consolas"/>
                <w:sz w:val="17"/>
                <w:szCs w:val="17"/>
              </w:rPr>
              <w:t>/admin/invitations</w:t>
            </w:r>
          </w:p>
        </w:tc>
      </w:tr>
      <w:tr w:rsidR="005C7AA7" w14:paraId="290E5073" w14:textId="77777777">
        <w:tc>
          <w:tcPr>
            <w:tcW w:w="4680" w:type="dxa"/>
          </w:tcPr>
          <w:p w14:paraId="4F95AC59" w14:textId="77777777" w:rsidR="005C7AA7" w:rsidRDefault="00BA663C">
            <w:pPr>
              <w:spacing w:after="40"/>
              <w:rPr>
                <w:rFonts w:hint="eastAsia"/>
              </w:rPr>
            </w:pPr>
            <w:r>
              <w:rPr>
                <w:sz w:val="17"/>
                <w:szCs w:val="17"/>
              </w:rPr>
              <w:t>Implemented by</w:t>
            </w:r>
          </w:p>
        </w:tc>
        <w:tc>
          <w:tcPr>
            <w:tcW w:w="4680" w:type="dxa"/>
          </w:tcPr>
          <w:p w14:paraId="3C01B876" w14:textId="77777777" w:rsidR="005C7AA7" w:rsidRDefault="00BA663C">
            <w:pPr>
              <w:spacing w:after="40"/>
              <w:rPr>
                <w:rFonts w:hint="eastAsia"/>
              </w:rPr>
            </w:pPr>
            <w:r>
              <w:rPr>
                <w:rFonts w:ascii="Consolas" w:hAnsi="Consolas"/>
                <w:sz w:val="17"/>
                <w:szCs w:val="17"/>
              </w:rPr>
              <w:t>src/ControlPanel/SIMF.ControlPanel/Components/Pages/Admin/InvitationsList.razor</w:t>
            </w:r>
          </w:p>
        </w:tc>
      </w:tr>
      <w:tr w:rsidR="005C7AA7" w14:paraId="44818B23" w14:textId="77777777">
        <w:tc>
          <w:tcPr>
            <w:tcW w:w="4680" w:type="dxa"/>
          </w:tcPr>
          <w:p w14:paraId="25310D7E" w14:textId="77777777" w:rsidR="005C7AA7" w:rsidRDefault="00BA663C">
            <w:pPr>
              <w:spacing w:after="40"/>
              <w:rPr>
                <w:rFonts w:hint="eastAsia"/>
              </w:rPr>
            </w:pPr>
            <w:r>
              <w:rPr>
                <w:sz w:val="17"/>
                <w:szCs w:val="17"/>
              </w:rPr>
              <w:t>Code-behind</w:t>
            </w:r>
          </w:p>
        </w:tc>
        <w:tc>
          <w:tcPr>
            <w:tcW w:w="4680" w:type="dxa"/>
          </w:tcPr>
          <w:p w14:paraId="65DF59B6" w14:textId="77777777" w:rsidR="005C7AA7" w:rsidRDefault="00BA663C">
            <w:pPr>
              <w:spacing w:after="40"/>
              <w:rPr>
                <w:rFonts w:hint="eastAsia"/>
              </w:rPr>
            </w:pPr>
            <w:r>
              <w:rPr>
                <w:rFonts w:ascii="Consolas" w:hAnsi="Consolas"/>
                <w:sz w:val="17"/>
                <w:szCs w:val="17"/>
              </w:rPr>
              <w:t>src/ControlPanel/SIMF.ControlPanel/Components/Pages/Admin/InvitationsList.razor.cs</w:t>
            </w:r>
          </w:p>
        </w:tc>
      </w:tr>
      <w:tr w:rsidR="005C7AA7" w14:paraId="023FA869" w14:textId="77777777">
        <w:tc>
          <w:tcPr>
            <w:tcW w:w="4680" w:type="dxa"/>
          </w:tcPr>
          <w:p w14:paraId="38C38665" w14:textId="77777777" w:rsidR="005C7AA7" w:rsidRDefault="00BA663C">
            <w:pPr>
              <w:spacing w:after="40"/>
              <w:rPr>
                <w:rFonts w:hint="eastAsia"/>
              </w:rPr>
            </w:pPr>
            <w:r>
              <w:rPr>
                <w:sz w:val="17"/>
                <w:szCs w:val="17"/>
              </w:rPr>
              <w:t>Page permission</w:t>
            </w:r>
          </w:p>
        </w:tc>
        <w:tc>
          <w:tcPr>
            <w:tcW w:w="4680" w:type="dxa"/>
          </w:tcPr>
          <w:p w14:paraId="4007B1E0" w14:textId="77777777" w:rsidR="005C7AA7" w:rsidRDefault="00BA663C">
            <w:pPr>
              <w:spacing w:after="40"/>
              <w:rPr>
                <w:rFonts w:hint="eastAsia"/>
              </w:rPr>
            </w:pPr>
            <w:r>
              <w:rPr>
                <w:rFonts w:ascii="Consolas" w:hAnsi="Consolas"/>
                <w:sz w:val="17"/>
                <w:szCs w:val="17"/>
              </w:rPr>
              <w:t>Invitations.View</w:t>
            </w:r>
          </w:p>
        </w:tc>
      </w:tr>
      <w:tr w:rsidR="005C7AA7" w14:paraId="5AC5C8E4" w14:textId="77777777">
        <w:tc>
          <w:tcPr>
            <w:tcW w:w="4680" w:type="dxa"/>
          </w:tcPr>
          <w:p w14:paraId="5F2C62F0" w14:textId="77777777" w:rsidR="005C7AA7" w:rsidRDefault="00BA663C">
            <w:pPr>
              <w:spacing w:after="40"/>
              <w:rPr>
                <w:rFonts w:hint="eastAsia"/>
              </w:rPr>
            </w:pPr>
            <w:r>
              <w:rPr>
                <w:sz w:val="17"/>
                <w:szCs w:val="17"/>
              </w:rPr>
              <w:t>Menu permission</w:t>
            </w:r>
          </w:p>
        </w:tc>
        <w:tc>
          <w:tcPr>
            <w:tcW w:w="4680" w:type="dxa"/>
          </w:tcPr>
          <w:p w14:paraId="44DC8421" w14:textId="77777777" w:rsidR="005C7AA7" w:rsidRDefault="00BA663C">
            <w:pPr>
              <w:spacing w:after="40"/>
              <w:rPr>
                <w:rFonts w:hint="eastAsia"/>
              </w:rPr>
            </w:pPr>
            <w:r>
              <w:rPr>
                <w:rFonts w:ascii="Consolas" w:hAnsi="Consolas"/>
                <w:sz w:val="17"/>
                <w:szCs w:val="17"/>
              </w:rPr>
              <w:t>Invitations.View</w:t>
            </w:r>
          </w:p>
        </w:tc>
      </w:tr>
    </w:tbl>
    <w:p w14:paraId="70B8CA09" w14:textId="77777777" w:rsidR="005C7AA7" w:rsidRDefault="005C7AA7">
      <w:pPr>
        <w:spacing w:after="40"/>
        <w:rPr>
          <w:rFonts w:hint="eastAsia"/>
        </w:rPr>
      </w:pPr>
    </w:p>
    <w:p w14:paraId="7C2BBB18"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6A4B8F99" w14:textId="77777777">
        <w:tc>
          <w:tcPr>
            <w:tcW w:w="4680" w:type="dxa"/>
          </w:tcPr>
          <w:p w14:paraId="34B5836D" w14:textId="77777777" w:rsidR="005C7AA7" w:rsidRDefault="00BA663C">
            <w:pPr>
              <w:rPr>
                <w:rFonts w:hint="eastAsia"/>
              </w:rPr>
            </w:pPr>
            <w:r>
              <w:rPr>
                <w:b/>
                <w:bCs/>
                <w:color w:val="1B3A5C"/>
                <w:sz w:val="18"/>
                <w:szCs w:val="18"/>
              </w:rPr>
              <w:t>Action</w:t>
            </w:r>
          </w:p>
        </w:tc>
        <w:tc>
          <w:tcPr>
            <w:tcW w:w="4680" w:type="dxa"/>
          </w:tcPr>
          <w:p w14:paraId="327FC23E" w14:textId="77777777" w:rsidR="005C7AA7" w:rsidRDefault="00BA663C">
            <w:pPr>
              <w:rPr>
                <w:rFonts w:hint="eastAsia"/>
              </w:rPr>
            </w:pPr>
            <w:r>
              <w:rPr>
                <w:b/>
                <w:bCs/>
                <w:color w:val="1B3A5C"/>
                <w:sz w:val="18"/>
                <w:szCs w:val="18"/>
              </w:rPr>
              <w:t>Permission it needs</w:t>
            </w:r>
          </w:p>
        </w:tc>
      </w:tr>
      <w:tr w:rsidR="005C7AA7" w14:paraId="564D4378" w14:textId="77777777">
        <w:tc>
          <w:tcPr>
            <w:tcW w:w="4680" w:type="dxa"/>
          </w:tcPr>
          <w:p w14:paraId="6FD0E0EE" w14:textId="77777777" w:rsidR="005C7AA7" w:rsidRDefault="00BA663C">
            <w:pPr>
              <w:spacing w:after="40"/>
              <w:rPr>
                <w:rFonts w:hint="eastAsia"/>
              </w:rPr>
            </w:pPr>
            <w:r>
              <w:rPr>
                <w:sz w:val="17"/>
                <w:szCs w:val="17"/>
              </w:rPr>
              <w:t>New invitation</w:t>
            </w:r>
          </w:p>
        </w:tc>
        <w:tc>
          <w:tcPr>
            <w:tcW w:w="4680" w:type="dxa"/>
          </w:tcPr>
          <w:p w14:paraId="3B52106F" w14:textId="77777777" w:rsidR="005C7AA7" w:rsidRDefault="00BA663C">
            <w:pPr>
              <w:spacing w:after="40"/>
              <w:rPr>
                <w:rFonts w:hint="eastAsia"/>
              </w:rPr>
            </w:pPr>
            <w:r>
              <w:rPr>
                <w:rFonts w:ascii="Consolas" w:hAnsi="Consolas"/>
                <w:sz w:val="17"/>
                <w:szCs w:val="17"/>
              </w:rPr>
              <w:t>Invitations.Manage</w:t>
            </w:r>
          </w:p>
        </w:tc>
      </w:tr>
      <w:tr w:rsidR="005C7AA7" w14:paraId="293A30FA" w14:textId="77777777">
        <w:tc>
          <w:tcPr>
            <w:tcW w:w="4680" w:type="dxa"/>
          </w:tcPr>
          <w:p w14:paraId="6D2247EE" w14:textId="77777777" w:rsidR="005C7AA7" w:rsidRDefault="00BA663C">
            <w:pPr>
              <w:spacing w:after="40"/>
              <w:rPr>
                <w:rFonts w:hint="eastAsia"/>
              </w:rPr>
            </w:pPr>
            <w:r>
              <w:rPr>
                <w:sz w:val="17"/>
                <w:szCs w:val="17"/>
              </w:rPr>
              <w:t>Edit</w:t>
            </w:r>
          </w:p>
        </w:tc>
        <w:tc>
          <w:tcPr>
            <w:tcW w:w="4680" w:type="dxa"/>
          </w:tcPr>
          <w:p w14:paraId="572E6088" w14:textId="77777777" w:rsidR="005C7AA7" w:rsidRDefault="00BA663C">
            <w:pPr>
              <w:spacing w:after="40"/>
              <w:rPr>
                <w:rFonts w:hint="eastAsia"/>
              </w:rPr>
            </w:pPr>
            <w:r>
              <w:rPr>
                <w:rFonts w:ascii="Consolas" w:hAnsi="Consolas"/>
                <w:sz w:val="17"/>
                <w:szCs w:val="17"/>
              </w:rPr>
              <w:t>Invitations.Manage</w:t>
            </w:r>
          </w:p>
        </w:tc>
      </w:tr>
      <w:tr w:rsidR="005C7AA7" w14:paraId="2EF8D6A2" w14:textId="77777777">
        <w:tc>
          <w:tcPr>
            <w:tcW w:w="4680" w:type="dxa"/>
          </w:tcPr>
          <w:p w14:paraId="3875AC0E" w14:textId="77777777" w:rsidR="005C7AA7" w:rsidRDefault="00BA663C">
            <w:pPr>
              <w:spacing w:after="40"/>
              <w:rPr>
                <w:rFonts w:hint="eastAsia"/>
              </w:rPr>
            </w:pPr>
            <w:r>
              <w:rPr>
                <w:sz w:val="17"/>
                <w:szCs w:val="17"/>
              </w:rPr>
              <w:t>Details</w:t>
            </w:r>
          </w:p>
        </w:tc>
        <w:tc>
          <w:tcPr>
            <w:tcW w:w="4680" w:type="dxa"/>
          </w:tcPr>
          <w:p w14:paraId="155668A2" w14:textId="77777777" w:rsidR="005C7AA7" w:rsidRDefault="00BA663C">
            <w:pPr>
              <w:spacing w:after="40"/>
              <w:rPr>
                <w:rFonts w:hint="eastAsia"/>
              </w:rPr>
            </w:pPr>
            <w:r>
              <w:rPr>
                <w:sz w:val="17"/>
                <w:szCs w:val="17"/>
              </w:rPr>
              <w:t>No permission of its own</w:t>
            </w:r>
          </w:p>
        </w:tc>
      </w:tr>
      <w:tr w:rsidR="005C7AA7" w14:paraId="31DF8E31" w14:textId="77777777">
        <w:tc>
          <w:tcPr>
            <w:tcW w:w="4680" w:type="dxa"/>
          </w:tcPr>
          <w:p w14:paraId="1B4EDF25" w14:textId="77777777" w:rsidR="005C7AA7" w:rsidRDefault="00BA663C">
            <w:pPr>
              <w:spacing w:after="40"/>
              <w:rPr>
                <w:rFonts w:hint="eastAsia"/>
              </w:rPr>
            </w:pPr>
            <w:r>
              <w:rPr>
                <w:sz w:val="17"/>
                <w:szCs w:val="17"/>
              </w:rPr>
              <w:t>Cancel invitation</w:t>
            </w:r>
          </w:p>
        </w:tc>
        <w:tc>
          <w:tcPr>
            <w:tcW w:w="4680" w:type="dxa"/>
          </w:tcPr>
          <w:p w14:paraId="3BD33D32" w14:textId="77777777" w:rsidR="005C7AA7" w:rsidRDefault="00BA663C">
            <w:pPr>
              <w:spacing w:after="40"/>
              <w:rPr>
                <w:rFonts w:hint="eastAsia"/>
              </w:rPr>
            </w:pPr>
            <w:r>
              <w:rPr>
                <w:rFonts w:ascii="Consolas" w:hAnsi="Consolas"/>
                <w:sz w:val="17"/>
                <w:szCs w:val="17"/>
              </w:rPr>
              <w:t>Invitations.Manage</w:t>
            </w:r>
          </w:p>
        </w:tc>
      </w:tr>
      <w:tr w:rsidR="005C7AA7" w14:paraId="109DAC4F" w14:textId="77777777">
        <w:tc>
          <w:tcPr>
            <w:tcW w:w="4680" w:type="dxa"/>
          </w:tcPr>
          <w:p w14:paraId="685EBE46" w14:textId="77777777" w:rsidR="005C7AA7" w:rsidRDefault="00BA663C">
            <w:pPr>
              <w:spacing w:after="40"/>
              <w:rPr>
                <w:rFonts w:hint="eastAsia"/>
              </w:rPr>
            </w:pPr>
            <w:r>
              <w:rPr>
                <w:sz w:val="17"/>
                <w:szCs w:val="17"/>
              </w:rPr>
              <w:t>Export</w:t>
            </w:r>
          </w:p>
        </w:tc>
        <w:tc>
          <w:tcPr>
            <w:tcW w:w="4680" w:type="dxa"/>
          </w:tcPr>
          <w:p w14:paraId="15B6606B" w14:textId="77777777" w:rsidR="005C7AA7" w:rsidRDefault="00BA663C">
            <w:pPr>
              <w:spacing w:after="40"/>
              <w:rPr>
                <w:rFonts w:hint="eastAsia"/>
              </w:rPr>
            </w:pPr>
            <w:r>
              <w:rPr>
                <w:rFonts w:ascii="Consolas" w:hAnsi="Consolas"/>
                <w:sz w:val="17"/>
                <w:szCs w:val="17"/>
              </w:rPr>
              <w:t>Invitations.Export</w:t>
            </w:r>
          </w:p>
        </w:tc>
      </w:tr>
    </w:tbl>
    <w:p w14:paraId="0BE81876" w14:textId="77777777" w:rsidR="005C7AA7" w:rsidRDefault="005C7AA7">
      <w:pPr>
        <w:spacing w:after="40"/>
        <w:rPr>
          <w:rFonts w:hint="eastAsia"/>
        </w:rPr>
      </w:pPr>
    </w:p>
    <w:p w14:paraId="61FF1E76" w14:textId="77777777" w:rsidR="005C7AA7" w:rsidRDefault="00BA663C">
      <w:pPr>
        <w:spacing w:after="80"/>
        <w:rPr>
          <w:rFonts w:hint="eastAsia"/>
        </w:rPr>
      </w:pPr>
      <w:r>
        <w:rPr>
          <w:color w:val="556170"/>
          <w:sz w:val="19"/>
          <w:szCs w:val="19"/>
        </w:rPr>
        <w:t>The list shows: Recipient  ·  Profile type  ·  State  ·  Sent  ·  Sent by  ·  Active</w:t>
      </w:r>
    </w:p>
    <w:p w14:paraId="13408C88"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/account/api/admin/invitations/export  /account/api/admin/invitations/list  /account/api/admin/invitations/{id}</w:t>
      </w:r>
    </w:p>
    <w:p w14:paraId="2E5BF3F5" w14:textId="77777777" w:rsidR="005C7AA7" w:rsidRDefault="00BA663C">
      <w:pPr>
        <w:spacing w:before="160" w:after="40"/>
        <w:jc w:val="center"/>
        <w:rPr>
          <w:rFonts w:hint="eastAsia"/>
        </w:rPr>
      </w:pPr>
      <w:r>
        <w:rPr>
          <w:noProof/>
        </w:rPr>
        <w:lastRenderedPageBreak/>
        <w:drawing>
          <wp:inline distT="0" distB="0" distL="0" distR="0" wp14:anchorId="030A14D4" wp14:editId="34CDCDE0">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49"/>
                    <a:stretch>
                      <a:fillRect/>
                    </a:stretch>
                  </pic:blipFill>
                  <pic:spPr>
                    <a:xfrm>
                      <a:off x="0" y="0"/>
                      <a:ext cx="5760720" cy="2850356"/>
                    </a:xfrm>
                    <a:prstGeom prst="rect">
                      <a:avLst/>
                    </a:prstGeom>
                  </pic:spPr>
                </pic:pic>
              </a:graphicData>
            </a:graphic>
          </wp:inline>
        </w:drawing>
      </w:r>
    </w:p>
    <w:p w14:paraId="18AABA79" w14:textId="77777777" w:rsidR="005C7AA7" w:rsidRDefault="00BA663C">
      <w:pPr>
        <w:pStyle w:val="Caption"/>
        <w:spacing w:after="240"/>
        <w:jc w:val="center"/>
        <w:rPr>
          <w:rFonts w:hint="eastAsia"/>
        </w:rPr>
      </w:pPr>
      <w:r>
        <w:rPr>
          <w:color w:val="556170"/>
          <w:sz w:val="17"/>
          <w:szCs w:val="17"/>
        </w:rPr>
        <w:t xml:space="preserve">Figure 130 — Invitations — </w:t>
      </w:r>
      <w:r>
        <w:rPr>
          <w:rFonts w:ascii="Consolas" w:hAnsi="Consolas"/>
          <w:color w:val="556170"/>
          <w:sz w:val="17"/>
          <w:szCs w:val="17"/>
        </w:rPr>
        <w:t>/admin/invitations</w:t>
      </w:r>
    </w:p>
    <w:p w14:paraId="68C07DD6" w14:textId="77777777" w:rsidR="005C7AA7" w:rsidRDefault="00BA663C">
      <w:pPr>
        <w:pStyle w:val="Heading3"/>
        <w:spacing w:after="120"/>
      </w:pPr>
      <w:r>
        <w:rPr>
          <w:rFonts w:ascii="Segoe UI" w:hAnsi="Segoe UI" w:cs="Simplified Arabic"/>
          <w:sz w:val="24"/>
          <w:szCs w:val="24"/>
        </w:rPr>
        <w:t>VIPs  (</w:t>
      </w:r>
      <w:r>
        <w:rPr>
          <w:rFonts w:ascii="Consolas" w:hAnsi="Consolas" w:cs="Simplified Arabic"/>
          <w:sz w:val="24"/>
          <w:szCs w:val="24"/>
        </w:rPr>
        <w:t>/admin/vips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5C7AA7" w14:paraId="015CA566" w14:textId="77777777">
        <w:tc>
          <w:tcPr>
            <w:tcW w:w="4680" w:type="dxa"/>
          </w:tcPr>
          <w:p w14:paraId="3BA85854" w14:textId="77777777" w:rsidR="005C7AA7" w:rsidRDefault="00BA663C">
            <w:pPr>
              <w:rPr>
                <w:rFonts w:hint="eastAsia"/>
              </w:rPr>
            </w:pPr>
            <w:r>
              <w:rPr>
                <w:b/>
                <w:bCs/>
                <w:color w:val="1B3A5C"/>
                <w:sz w:val="18"/>
                <w:szCs w:val="18"/>
              </w:rPr>
              <w:t>Property</w:t>
            </w:r>
          </w:p>
        </w:tc>
        <w:tc>
          <w:tcPr>
            <w:tcW w:w="4680" w:type="dxa"/>
          </w:tcPr>
          <w:p w14:paraId="44516356" w14:textId="77777777" w:rsidR="005C7AA7" w:rsidRDefault="00BA663C">
            <w:pPr>
              <w:rPr>
                <w:rFonts w:hint="eastAsia"/>
              </w:rPr>
            </w:pPr>
            <w:r>
              <w:rPr>
                <w:b/>
                <w:bCs/>
                <w:color w:val="1B3A5C"/>
                <w:sz w:val="18"/>
                <w:szCs w:val="18"/>
              </w:rPr>
              <w:t>Value</w:t>
            </w:r>
          </w:p>
        </w:tc>
      </w:tr>
      <w:tr w:rsidR="005C7AA7" w14:paraId="2C8ECBBC" w14:textId="77777777">
        <w:tc>
          <w:tcPr>
            <w:tcW w:w="4680" w:type="dxa"/>
          </w:tcPr>
          <w:p w14:paraId="5A41F4A6" w14:textId="77777777" w:rsidR="005C7AA7" w:rsidRDefault="00BA663C">
            <w:pPr>
              <w:spacing w:after="40"/>
              <w:rPr>
                <w:rFonts w:hint="eastAsia"/>
              </w:rPr>
            </w:pPr>
            <w:r>
              <w:rPr>
                <w:sz w:val="17"/>
                <w:szCs w:val="17"/>
              </w:rPr>
              <w:t>Address</w:t>
            </w:r>
          </w:p>
        </w:tc>
        <w:tc>
          <w:tcPr>
            <w:tcW w:w="4680" w:type="dxa"/>
          </w:tcPr>
          <w:p w14:paraId="2F535FCB" w14:textId="77777777" w:rsidR="005C7AA7" w:rsidRDefault="00BA663C">
            <w:pPr>
              <w:spacing w:after="40"/>
              <w:rPr>
                <w:rFonts w:hint="eastAsia"/>
              </w:rPr>
            </w:pPr>
            <w:r>
              <w:rPr>
                <w:rFonts w:ascii="Consolas" w:hAnsi="Consolas"/>
                <w:sz w:val="17"/>
                <w:szCs w:val="17"/>
              </w:rPr>
              <w:t>/admin/vips</w:t>
            </w:r>
          </w:p>
        </w:tc>
      </w:tr>
      <w:tr w:rsidR="005C7AA7" w14:paraId="27D37F1F" w14:textId="77777777">
        <w:tc>
          <w:tcPr>
            <w:tcW w:w="4680" w:type="dxa"/>
          </w:tcPr>
          <w:p w14:paraId="7D2AAEBB" w14:textId="77777777" w:rsidR="005C7AA7" w:rsidRDefault="00BA663C">
            <w:pPr>
              <w:spacing w:after="40"/>
              <w:rPr>
                <w:rFonts w:hint="eastAsia"/>
              </w:rPr>
            </w:pPr>
            <w:r>
              <w:rPr>
                <w:sz w:val="17"/>
                <w:szCs w:val="17"/>
              </w:rPr>
              <w:t>Implemented by</w:t>
            </w:r>
          </w:p>
        </w:tc>
        <w:tc>
          <w:tcPr>
            <w:tcW w:w="4680" w:type="dxa"/>
          </w:tcPr>
          <w:p w14:paraId="697E280E" w14:textId="77777777" w:rsidR="005C7AA7" w:rsidRDefault="00BA663C">
            <w:pPr>
              <w:spacing w:after="40"/>
              <w:rPr>
                <w:rFonts w:hint="eastAsia"/>
              </w:rPr>
            </w:pPr>
            <w:r>
              <w:rPr>
                <w:rFonts w:ascii="Consolas" w:hAnsi="Consolas"/>
                <w:sz w:val="17"/>
                <w:szCs w:val="17"/>
              </w:rPr>
              <w:t>src/ControlPanel/SIMF.ControlPanel/Components/Pages/Admin/VipsList.razor</w:t>
            </w:r>
          </w:p>
        </w:tc>
      </w:tr>
      <w:tr w:rsidR="005C7AA7" w14:paraId="7B6055A8" w14:textId="77777777">
        <w:tc>
          <w:tcPr>
            <w:tcW w:w="4680" w:type="dxa"/>
          </w:tcPr>
          <w:p w14:paraId="77C0A086" w14:textId="77777777" w:rsidR="005C7AA7" w:rsidRDefault="00BA663C">
            <w:pPr>
              <w:spacing w:after="40"/>
              <w:rPr>
                <w:rFonts w:hint="eastAsia"/>
              </w:rPr>
            </w:pPr>
            <w:r>
              <w:rPr>
                <w:sz w:val="17"/>
                <w:szCs w:val="17"/>
              </w:rPr>
              <w:t>Code-behind</w:t>
            </w:r>
          </w:p>
        </w:tc>
        <w:tc>
          <w:tcPr>
            <w:tcW w:w="4680" w:type="dxa"/>
          </w:tcPr>
          <w:p w14:paraId="33DB33D6" w14:textId="77777777" w:rsidR="005C7AA7" w:rsidRDefault="00BA663C">
            <w:pPr>
              <w:spacing w:after="40"/>
              <w:rPr>
                <w:rFonts w:hint="eastAsia"/>
              </w:rPr>
            </w:pPr>
            <w:r>
              <w:rPr>
                <w:rFonts w:ascii="Consolas" w:hAnsi="Consolas"/>
                <w:sz w:val="17"/>
                <w:szCs w:val="17"/>
              </w:rPr>
              <w:t>src/ControlPanel/SIMF.ControlPanel/Components/Pages/Admin/VipsList.razor.cs</w:t>
            </w:r>
          </w:p>
        </w:tc>
      </w:tr>
      <w:tr w:rsidR="005C7AA7" w14:paraId="0C51F23F" w14:textId="77777777">
        <w:tc>
          <w:tcPr>
            <w:tcW w:w="4680" w:type="dxa"/>
          </w:tcPr>
          <w:p w14:paraId="39C301B9" w14:textId="77777777" w:rsidR="005C7AA7" w:rsidRDefault="00BA663C">
            <w:pPr>
              <w:spacing w:after="40"/>
              <w:rPr>
                <w:rFonts w:hint="eastAsia"/>
              </w:rPr>
            </w:pPr>
            <w:r>
              <w:rPr>
                <w:sz w:val="17"/>
                <w:szCs w:val="17"/>
              </w:rPr>
              <w:t>Page permission</w:t>
            </w:r>
          </w:p>
        </w:tc>
        <w:tc>
          <w:tcPr>
            <w:tcW w:w="4680" w:type="dxa"/>
          </w:tcPr>
          <w:p w14:paraId="0925DB12" w14:textId="77777777" w:rsidR="005C7AA7" w:rsidRDefault="00BA663C">
            <w:pPr>
              <w:spacing w:after="40"/>
              <w:rPr>
                <w:rFonts w:hint="eastAsia"/>
              </w:rPr>
            </w:pPr>
            <w:r>
              <w:rPr>
                <w:rFonts w:ascii="Consolas" w:hAnsi="Consolas"/>
                <w:sz w:val="17"/>
                <w:szCs w:val="17"/>
              </w:rPr>
              <w:t>Vips.View</w:t>
            </w:r>
          </w:p>
        </w:tc>
      </w:tr>
      <w:tr w:rsidR="005C7AA7" w14:paraId="43768D2D" w14:textId="77777777">
        <w:tc>
          <w:tcPr>
            <w:tcW w:w="4680" w:type="dxa"/>
          </w:tcPr>
          <w:p w14:paraId="3EC710E9" w14:textId="77777777" w:rsidR="005C7AA7" w:rsidRDefault="00BA663C">
            <w:pPr>
              <w:spacing w:after="40"/>
              <w:rPr>
                <w:rFonts w:hint="eastAsia"/>
              </w:rPr>
            </w:pPr>
            <w:r>
              <w:rPr>
                <w:sz w:val="17"/>
                <w:szCs w:val="17"/>
              </w:rPr>
              <w:t>Menu permission</w:t>
            </w:r>
          </w:p>
        </w:tc>
        <w:tc>
          <w:tcPr>
            <w:tcW w:w="4680" w:type="dxa"/>
          </w:tcPr>
          <w:p w14:paraId="75E0930F" w14:textId="77777777" w:rsidR="005C7AA7" w:rsidRDefault="00BA663C">
            <w:pPr>
              <w:spacing w:after="40"/>
              <w:rPr>
                <w:rFonts w:hint="eastAsia"/>
              </w:rPr>
            </w:pPr>
            <w:r>
              <w:rPr>
                <w:rFonts w:ascii="Consolas" w:hAnsi="Consolas"/>
                <w:sz w:val="17"/>
                <w:szCs w:val="17"/>
              </w:rPr>
              <w:t>Vips.View</w:t>
            </w:r>
          </w:p>
        </w:tc>
      </w:tr>
    </w:tbl>
    <w:p w14:paraId="3612D263" w14:textId="77777777" w:rsidR="005C7AA7" w:rsidRDefault="005C7AA7">
      <w:pPr>
        <w:spacing w:after="40"/>
        <w:rPr>
          <w:rFonts w:hint="eastAsia"/>
        </w:rPr>
      </w:pPr>
    </w:p>
    <w:p w14:paraId="0B1DEE0B"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7FE8DCC9" w14:textId="77777777">
        <w:tc>
          <w:tcPr>
            <w:tcW w:w="4680" w:type="dxa"/>
          </w:tcPr>
          <w:p w14:paraId="1641D9D1" w14:textId="77777777" w:rsidR="005C7AA7" w:rsidRDefault="00BA663C">
            <w:pPr>
              <w:rPr>
                <w:rFonts w:hint="eastAsia"/>
              </w:rPr>
            </w:pPr>
            <w:r>
              <w:rPr>
                <w:b/>
                <w:bCs/>
                <w:color w:val="1B3A5C"/>
                <w:sz w:val="18"/>
                <w:szCs w:val="18"/>
              </w:rPr>
              <w:t>Action</w:t>
            </w:r>
          </w:p>
        </w:tc>
        <w:tc>
          <w:tcPr>
            <w:tcW w:w="4680" w:type="dxa"/>
          </w:tcPr>
          <w:p w14:paraId="774DD4C7" w14:textId="77777777" w:rsidR="005C7AA7" w:rsidRDefault="00BA663C">
            <w:pPr>
              <w:rPr>
                <w:rFonts w:hint="eastAsia"/>
              </w:rPr>
            </w:pPr>
            <w:r>
              <w:rPr>
                <w:b/>
                <w:bCs/>
                <w:color w:val="1B3A5C"/>
                <w:sz w:val="18"/>
                <w:szCs w:val="18"/>
              </w:rPr>
              <w:t>Permission it needs</w:t>
            </w:r>
          </w:p>
        </w:tc>
      </w:tr>
      <w:tr w:rsidR="005C7AA7" w14:paraId="7F4D3EDF" w14:textId="77777777">
        <w:tc>
          <w:tcPr>
            <w:tcW w:w="4680" w:type="dxa"/>
          </w:tcPr>
          <w:p w14:paraId="236B0D06" w14:textId="77777777" w:rsidR="005C7AA7" w:rsidRDefault="00BA663C">
            <w:pPr>
              <w:spacing w:after="40"/>
              <w:rPr>
                <w:rFonts w:hint="eastAsia"/>
              </w:rPr>
            </w:pPr>
            <w:r>
              <w:rPr>
                <w:sz w:val="17"/>
                <w:szCs w:val="17"/>
              </w:rPr>
              <w:t>Export</w:t>
            </w:r>
          </w:p>
        </w:tc>
        <w:tc>
          <w:tcPr>
            <w:tcW w:w="4680" w:type="dxa"/>
          </w:tcPr>
          <w:p w14:paraId="5CDF5859" w14:textId="77777777" w:rsidR="005C7AA7" w:rsidRDefault="00BA663C">
            <w:pPr>
              <w:spacing w:after="40"/>
              <w:rPr>
                <w:rFonts w:hint="eastAsia"/>
              </w:rPr>
            </w:pPr>
            <w:r>
              <w:rPr>
                <w:rFonts w:ascii="Consolas" w:hAnsi="Consolas"/>
                <w:sz w:val="17"/>
                <w:szCs w:val="17"/>
              </w:rPr>
              <w:t>Vips.Export</w:t>
            </w:r>
          </w:p>
        </w:tc>
      </w:tr>
      <w:tr w:rsidR="005C7AA7" w14:paraId="2DAB31C5" w14:textId="77777777">
        <w:tc>
          <w:tcPr>
            <w:tcW w:w="4680" w:type="dxa"/>
          </w:tcPr>
          <w:p w14:paraId="5171EA78" w14:textId="77777777" w:rsidR="005C7AA7" w:rsidRDefault="00BA663C">
            <w:pPr>
              <w:spacing w:after="40"/>
              <w:rPr>
                <w:rFonts w:hint="eastAsia"/>
              </w:rPr>
            </w:pPr>
            <w:r>
              <w:rPr>
                <w:sz w:val="17"/>
                <w:szCs w:val="17"/>
              </w:rPr>
              <w:t>A button the page gates itself</w:t>
            </w:r>
          </w:p>
        </w:tc>
        <w:tc>
          <w:tcPr>
            <w:tcW w:w="4680" w:type="dxa"/>
          </w:tcPr>
          <w:p w14:paraId="1A3CE85F" w14:textId="77777777" w:rsidR="005C7AA7" w:rsidRDefault="00BA663C">
            <w:pPr>
              <w:spacing w:after="40"/>
              <w:rPr>
                <w:rFonts w:hint="eastAsia"/>
              </w:rPr>
            </w:pPr>
            <w:r>
              <w:rPr>
                <w:rFonts w:ascii="Consolas" w:hAnsi="Consolas"/>
                <w:sz w:val="17"/>
                <w:szCs w:val="17"/>
              </w:rPr>
              <w:t>Vips.Notify</w:t>
            </w:r>
          </w:p>
        </w:tc>
      </w:tr>
    </w:tbl>
    <w:p w14:paraId="1BA12152" w14:textId="77777777" w:rsidR="005C7AA7" w:rsidRDefault="005C7AA7">
      <w:pPr>
        <w:spacing w:after="40"/>
        <w:rPr>
          <w:rFonts w:hint="eastAsia"/>
        </w:rPr>
      </w:pPr>
    </w:p>
    <w:p w14:paraId="0F87F699" w14:textId="77777777" w:rsidR="005C7AA7" w:rsidRDefault="00BA663C">
      <w:pPr>
        <w:spacing w:after="80"/>
        <w:rPr>
          <w:rFonts w:hint="eastAsia"/>
        </w:rPr>
      </w:pPr>
      <w:r>
        <w:rPr>
          <w:color w:val="556170"/>
          <w:sz w:val="19"/>
          <w:szCs w:val="19"/>
        </w:rPr>
        <w:t>The list shows: Name  ·  Job title  ·  Profile type  ·  Email</w:t>
      </w:r>
    </w:p>
    <w:p w14:paraId="6E0BFAB6"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/account/api/admin/vips/export  /account/api/admin/vips/list  /account/api/admin/vips/notify</w:t>
      </w:r>
    </w:p>
    <w:p w14:paraId="5C9DFB9F" w14:textId="77777777" w:rsidR="005C7AA7" w:rsidRDefault="00BA663C">
      <w:pPr>
        <w:spacing w:before="160" w:after="40"/>
        <w:jc w:val="center"/>
        <w:rPr>
          <w:rFonts w:hint="eastAsia"/>
        </w:rPr>
      </w:pPr>
      <w:r>
        <w:rPr>
          <w:noProof/>
        </w:rPr>
        <w:lastRenderedPageBreak/>
        <w:drawing>
          <wp:inline distT="0" distB="0" distL="0" distR="0" wp14:anchorId="565FE171" wp14:editId="37589F71">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50"/>
                    <a:stretch>
                      <a:fillRect/>
                    </a:stretch>
                  </pic:blipFill>
                  <pic:spPr>
                    <a:xfrm>
                      <a:off x="0" y="0"/>
                      <a:ext cx="5760720" cy="2850356"/>
                    </a:xfrm>
                    <a:prstGeom prst="rect">
                      <a:avLst/>
                    </a:prstGeom>
                  </pic:spPr>
                </pic:pic>
              </a:graphicData>
            </a:graphic>
          </wp:inline>
        </w:drawing>
      </w:r>
    </w:p>
    <w:p w14:paraId="33CAE4FE" w14:textId="77777777" w:rsidR="005C7AA7" w:rsidRDefault="00BA663C">
      <w:pPr>
        <w:pStyle w:val="Caption"/>
        <w:spacing w:after="240"/>
        <w:jc w:val="center"/>
        <w:rPr>
          <w:rFonts w:hint="eastAsia"/>
        </w:rPr>
      </w:pPr>
      <w:r>
        <w:rPr>
          <w:color w:val="556170"/>
          <w:sz w:val="17"/>
          <w:szCs w:val="17"/>
        </w:rPr>
        <w:t xml:space="preserve">Figure 131 — VIPs — </w:t>
      </w:r>
      <w:r>
        <w:rPr>
          <w:rFonts w:ascii="Consolas" w:hAnsi="Consolas"/>
          <w:color w:val="556170"/>
          <w:sz w:val="17"/>
          <w:szCs w:val="17"/>
        </w:rPr>
        <w:t>/admin/vips</w:t>
      </w:r>
    </w:p>
    <w:p w14:paraId="09BFC323" w14:textId="77777777" w:rsidR="005C7AA7" w:rsidRDefault="00BA663C">
      <w:pPr>
        <w:pStyle w:val="Heading3"/>
        <w:spacing w:after="120"/>
      </w:pPr>
      <w:r>
        <w:rPr>
          <w:rFonts w:ascii="Segoe UI" w:hAnsi="Segoe UI" w:cs="Simplified Arabic"/>
          <w:sz w:val="24"/>
          <w:szCs w:val="24"/>
        </w:rPr>
        <w:t>Announcements  (</w:t>
      </w:r>
      <w:r>
        <w:rPr>
          <w:rFonts w:ascii="Consolas" w:hAnsi="Consolas" w:cs="Simplified Arabic"/>
          <w:sz w:val="24"/>
          <w:szCs w:val="24"/>
        </w:rPr>
        <w:t>/admin/announcements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C7AA7" w14:paraId="3E5297C1" w14:textId="77777777">
        <w:tc>
          <w:tcPr>
            <w:tcW w:w="4680" w:type="dxa"/>
          </w:tcPr>
          <w:p w14:paraId="1CADC78B" w14:textId="77777777" w:rsidR="005C7AA7" w:rsidRDefault="00BA663C">
            <w:pPr>
              <w:rPr>
                <w:rFonts w:hint="eastAsia"/>
              </w:rPr>
            </w:pPr>
            <w:r>
              <w:rPr>
                <w:b/>
                <w:bCs/>
                <w:color w:val="1B3A5C"/>
                <w:sz w:val="18"/>
                <w:szCs w:val="18"/>
              </w:rPr>
              <w:t>Property</w:t>
            </w:r>
          </w:p>
        </w:tc>
        <w:tc>
          <w:tcPr>
            <w:tcW w:w="4680" w:type="dxa"/>
          </w:tcPr>
          <w:p w14:paraId="51CCF151" w14:textId="77777777" w:rsidR="005C7AA7" w:rsidRDefault="00BA663C">
            <w:pPr>
              <w:rPr>
                <w:rFonts w:hint="eastAsia"/>
              </w:rPr>
            </w:pPr>
            <w:r>
              <w:rPr>
                <w:b/>
                <w:bCs/>
                <w:color w:val="1B3A5C"/>
                <w:sz w:val="18"/>
                <w:szCs w:val="18"/>
              </w:rPr>
              <w:t>Value</w:t>
            </w:r>
          </w:p>
        </w:tc>
      </w:tr>
      <w:tr w:rsidR="005C7AA7" w14:paraId="0183736E" w14:textId="77777777">
        <w:tc>
          <w:tcPr>
            <w:tcW w:w="4680" w:type="dxa"/>
          </w:tcPr>
          <w:p w14:paraId="01948D1A" w14:textId="77777777" w:rsidR="005C7AA7" w:rsidRDefault="00BA663C">
            <w:pPr>
              <w:spacing w:after="40"/>
              <w:rPr>
                <w:rFonts w:hint="eastAsia"/>
              </w:rPr>
            </w:pPr>
            <w:r>
              <w:rPr>
                <w:sz w:val="17"/>
                <w:szCs w:val="17"/>
              </w:rPr>
              <w:t>Address</w:t>
            </w:r>
          </w:p>
        </w:tc>
        <w:tc>
          <w:tcPr>
            <w:tcW w:w="4680" w:type="dxa"/>
          </w:tcPr>
          <w:p w14:paraId="3AF5C496" w14:textId="77777777" w:rsidR="005C7AA7" w:rsidRDefault="00BA663C">
            <w:pPr>
              <w:spacing w:after="40"/>
              <w:rPr>
                <w:rFonts w:hint="eastAsia"/>
              </w:rPr>
            </w:pPr>
            <w:r>
              <w:rPr>
                <w:rFonts w:ascii="Consolas" w:hAnsi="Consolas"/>
                <w:sz w:val="17"/>
                <w:szCs w:val="17"/>
              </w:rPr>
              <w:t>/admin/announcements</w:t>
            </w:r>
          </w:p>
        </w:tc>
      </w:tr>
      <w:tr w:rsidR="005C7AA7" w14:paraId="4A3A3976" w14:textId="77777777">
        <w:tc>
          <w:tcPr>
            <w:tcW w:w="4680" w:type="dxa"/>
          </w:tcPr>
          <w:p w14:paraId="2AF00619" w14:textId="77777777" w:rsidR="005C7AA7" w:rsidRDefault="00BA663C">
            <w:pPr>
              <w:spacing w:after="40"/>
              <w:rPr>
                <w:rFonts w:hint="eastAsia"/>
              </w:rPr>
            </w:pPr>
            <w:r>
              <w:rPr>
                <w:sz w:val="17"/>
                <w:szCs w:val="17"/>
              </w:rPr>
              <w:t>Implemented by</w:t>
            </w:r>
          </w:p>
        </w:tc>
        <w:tc>
          <w:tcPr>
            <w:tcW w:w="4680" w:type="dxa"/>
          </w:tcPr>
          <w:p w14:paraId="5526BD55" w14:textId="77777777" w:rsidR="005C7AA7" w:rsidRDefault="00BA663C">
            <w:pPr>
              <w:spacing w:after="40"/>
              <w:rPr>
                <w:rFonts w:hint="eastAsia"/>
              </w:rPr>
            </w:pPr>
            <w:r>
              <w:rPr>
                <w:rFonts w:ascii="Consolas" w:hAnsi="Consolas"/>
                <w:sz w:val="17"/>
                <w:szCs w:val="17"/>
              </w:rPr>
              <w:t>src/ControlPanel/SIMF.ControlPanel/Components/Pages/Admin/Announcements.razor</w:t>
            </w:r>
          </w:p>
        </w:tc>
      </w:tr>
      <w:tr w:rsidR="005C7AA7" w14:paraId="6538DC51" w14:textId="77777777">
        <w:tc>
          <w:tcPr>
            <w:tcW w:w="4680" w:type="dxa"/>
          </w:tcPr>
          <w:p w14:paraId="36BB4247" w14:textId="77777777" w:rsidR="005C7AA7" w:rsidRDefault="00BA663C">
            <w:pPr>
              <w:spacing w:after="40"/>
              <w:rPr>
                <w:rFonts w:hint="eastAsia"/>
              </w:rPr>
            </w:pPr>
            <w:r>
              <w:rPr>
                <w:sz w:val="17"/>
                <w:szCs w:val="17"/>
              </w:rPr>
              <w:t>Code-behind</w:t>
            </w:r>
          </w:p>
        </w:tc>
        <w:tc>
          <w:tcPr>
            <w:tcW w:w="4680" w:type="dxa"/>
          </w:tcPr>
          <w:p w14:paraId="48EA7289" w14:textId="77777777" w:rsidR="005C7AA7" w:rsidRDefault="00BA663C">
            <w:pPr>
              <w:spacing w:after="40"/>
              <w:rPr>
                <w:rFonts w:hint="eastAsia"/>
              </w:rPr>
            </w:pPr>
            <w:r>
              <w:rPr>
                <w:rFonts w:ascii="Consolas" w:hAnsi="Consolas"/>
                <w:sz w:val="17"/>
                <w:szCs w:val="17"/>
              </w:rPr>
              <w:t>src/ControlPanel/SIMF.ControlPanel/Components/Pages/Admin/Announcements.razor.cs</w:t>
            </w:r>
          </w:p>
        </w:tc>
      </w:tr>
      <w:tr w:rsidR="005C7AA7" w14:paraId="3068F2DD" w14:textId="77777777">
        <w:tc>
          <w:tcPr>
            <w:tcW w:w="4680" w:type="dxa"/>
          </w:tcPr>
          <w:p w14:paraId="5168F481" w14:textId="77777777" w:rsidR="005C7AA7" w:rsidRDefault="00BA663C">
            <w:pPr>
              <w:spacing w:after="40"/>
              <w:rPr>
                <w:rFonts w:hint="eastAsia"/>
              </w:rPr>
            </w:pPr>
            <w:r>
              <w:rPr>
                <w:sz w:val="17"/>
                <w:szCs w:val="17"/>
              </w:rPr>
              <w:t>Page permission</w:t>
            </w:r>
          </w:p>
        </w:tc>
        <w:tc>
          <w:tcPr>
            <w:tcW w:w="4680" w:type="dxa"/>
          </w:tcPr>
          <w:p w14:paraId="4278D3FA" w14:textId="77777777" w:rsidR="005C7AA7" w:rsidRDefault="00BA663C">
            <w:pPr>
              <w:spacing w:after="40"/>
              <w:rPr>
                <w:rFonts w:hint="eastAsia"/>
              </w:rPr>
            </w:pPr>
            <w:r>
              <w:rPr>
                <w:rFonts w:ascii="Consolas" w:hAnsi="Consolas"/>
                <w:sz w:val="17"/>
                <w:szCs w:val="17"/>
              </w:rPr>
              <w:t>Announcements.View</w:t>
            </w:r>
          </w:p>
        </w:tc>
      </w:tr>
      <w:tr w:rsidR="005C7AA7" w14:paraId="02ED0CEE" w14:textId="77777777">
        <w:tc>
          <w:tcPr>
            <w:tcW w:w="4680" w:type="dxa"/>
          </w:tcPr>
          <w:p w14:paraId="4539E858" w14:textId="77777777" w:rsidR="005C7AA7" w:rsidRDefault="00BA663C">
            <w:pPr>
              <w:spacing w:after="40"/>
              <w:rPr>
                <w:rFonts w:hint="eastAsia"/>
              </w:rPr>
            </w:pPr>
            <w:r>
              <w:rPr>
                <w:sz w:val="17"/>
                <w:szCs w:val="17"/>
              </w:rPr>
              <w:t>Menu permission</w:t>
            </w:r>
          </w:p>
        </w:tc>
        <w:tc>
          <w:tcPr>
            <w:tcW w:w="4680" w:type="dxa"/>
          </w:tcPr>
          <w:p w14:paraId="59934C90" w14:textId="77777777" w:rsidR="005C7AA7" w:rsidRDefault="00BA663C">
            <w:pPr>
              <w:spacing w:after="40"/>
              <w:rPr>
                <w:rFonts w:hint="eastAsia"/>
              </w:rPr>
            </w:pPr>
            <w:r>
              <w:rPr>
                <w:rFonts w:ascii="Consolas" w:hAnsi="Consolas"/>
                <w:sz w:val="17"/>
                <w:szCs w:val="17"/>
              </w:rPr>
              <w:t>Announcements.View</w:t>
            </w:r>
          </w:p>
        </w:tc>
      </w:tr>
    </w:tbl>
    <w:p w14:paraId="5B15A70E" w14:textId="77777777" w:rsidR="005C7AA7" w:rsidRDefault="005C7AA7">
      <w:pPr>
        <w:spacing w:after="40"/>
        <w:rPr>
          <w:rFonts w:hint="eastAsia"/>
        </w:rPr>
      </w:pPr>
    </w:p>
    <w:p w14:paraId="68B69E73"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28FDA715" w14:textId="77777777">
        <w:tc>
          <w:tcPr>
            <w:tcW w:w="4680" w:type="dxa"/>
          </w:tcPr>
          <w:p w14:paraId="40E994DE" w14:textId="77777777" w:rsidR="005C7AA7" w:rsidRDefault="00BA663C">
            <w:pPr>
              <w:rPr>
                <w:rFonts w:hint="eastAsia"/>
              </w:rPr>
            </w:pPr>
            <w:r>
              <w:rPr>
                <w:b/>
                <w:bCs/>
                <w:color w:val="1B3A5C"/>
                <w:sz w:val="18"/>
                <w:szCs w:val="18"/>
              </w:rPr>
              <w:t>Action</w:t>
            </w:r>
          </w:p>
        </w:tc>
        <w:tc>
          <w:tcPr>
            <w:tcW w:w="4680" w:type="dxa"/>
          </w:tcPr>
          <w:p w14:paraId="5C00E27C" w14:textId="77777777" w:rsidR="005C7AA7" w:rsidRDefault="00BA663C">
            <w:pPr>
              <w:rPr>
                <w:rFonts w:hint="eastAsia"/>
              </w:rPr>
            </w:pPr>
            <w:r>
              <w:rPr>
                <w:b/>
                <w:bCs/>
                <w:color w:val="1B3A5C"/>
                <w:sz w:val="18"/>
                <w:szCs w:val="18"/>
              </w:rPr>
              <w:t>Permission it needs</w:t>
            </w:r>
          </w:p>
        </w:tc>
      </w:tr>
      <w:tr w:rsidR="005C7AA7" w14:paraId="5E4D81BF" w14:textId="77777777">
        <w:tc>
          <w:tcPr>
            <w:tcW w:w="4680" w:type="dxa"/>
          </w:tcPr>
          <w:p w14:paraId="25FFAA05" w14:textId="77777777" w:rsidR="005C7AA7" w:rsidRDefault="00BA663C">
            <w:pPr>
              <w:spacing w:after="40"/>
              <w:rPr>
                <w:rFonts w:hint="eastAsia"/>
              </w:rPr>
            </w:pPr>
            <w:r>
              <w:rPr>
                <w:sz w:val="17"/>
                <w:szCs w:val="17"/>
              </w:rPr>
              <w:t>A button the page gates itself</w:t>
            </w:r>
          </w:p>
        </w:tc>
        <w:tc>
          <w:tcPr>
            <w:tcW w:w="4680" w:type="dxa"/>
          </w:tcPr>
          <w:p w14:paraId="5C2A500A" w14:textId="77777777" w:rsidR="005C7AA7" w:rsidRDefault="00BA663C">
            <w:pPr>
              <w:spacing w:after="40"/>
              <w:rPr>
                <w:rFonts w:hint="eastAsia"/>
              </w:rPr>
            </w:pPr>
            <w:r>
              <w:rPr>
                <w:rFonts w:ascii="Consolas" w:hAnsi="Consolas"/>
                <w:sz w:val="17"/>
                <w:szCs w:val="17"/>
              </w:rPr>
              <w:t>Announcements.Send</w:t>
            </w:r>
          </w:p>
        </w:tc>
      </w:tr>
    </w:tbl>
    <w:p w14:paraId="5E776EBA" w14:textId="77777777" w:rsidR="005C7AA7" w:rsidRDefault="005C7AA7">
      <w:pPr>
        <w:spacing w:after="40"/>
        <w:rPr>
          <w:rFonts w:hint="eastAsia"/>
        </w:rPr>
      </w:pPr>
    </w:p>
    <w:p w14:paraId="26DFB674" w14:textId="77777777" w:rsidR="005C7AA7" w:rsidRDefault="00BA663C">
      <w:pPr>
        <w:spacing w:after="80"/>
        <w:rPr>
          <w:rFonts w:hint="eastAsia"/>
        </w:rPr>
      </w:pPr>
      <w:r>
        <w:rPr>
          <w:color w:val="556170"/>
          <w:sz w:val="19"/>
          <w:szCs w:val="19"/>
        </w:rPr>
        <w:t>The list shows: When  ·  Target  ·  Message  ·  Status  ·  Recipients  ·  Emails</w:t>
      </w:r>
    </w:p>
    <w:p w14:paraId="6F6754A8"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/account/api/admin/notifications/broadcast  /account/api/admin/notifications/broadcast/estimate  /account/api/admin/notifications/broadcasts/list  /account/api/admin/sessions/list</w:t>
      </w:r>
    </w:p>
    <w:p w14:paraId="6A27AD09" w14:textId="77777777" w:rsidR="005C7AA7" w:rsidRDefault="00BA663C">
      <w:pPr>
        <w:spacing w:before="160" w:after="40"/>
        <w:jc w:val="center"/>
        <w:rPr>
          <w:rFonts w:hint="eastAsia"/>
        </w:rPr>
      </w:pPr>
      <w:r>
        <w:rPr>
          <w:noProof/>
        </w:rPr>
        <w:lastRenderedPageBreak/>
        <w:drawing>
          <wp:inline distT="0" distB="0" distL="0" distR="0" wp14:anchorId="5DE98166" wp14:editId="62160D9B">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51"/>
                    <a:stretch>
                      <a:fillRect/>
                    </a:stretch>
                  </pic:blipFill>
                  <pic:spPr>
                    <a:xfrm>
                      <a:off x="0" y="0"/>
                      <a:ext cx="5760720" cy="2850356"/>
                    </a:xfrm>
                    <a:prstGeom prst="rect">
                      <a:avLst/>
                    </a:prstGeom>
                  </pic:spPr>
                </pic:pic>
              </a:graphicData>
            </a:graphic>
          </wp:inline>
        </w:drawing>
      </w:r>
    </w:p>
    <w:p w14:paraId="0F2623CA" w14:textId="77777777" w:rsidR="005C7AA7" w:rsidRDefault="00BA663C">
      <w:pPr>
        <w:pStyle w:val="Caption"/>
        <w:spacing w:after="240"/>
        <w:jc w:val="center"/>
        <w:rPr>
          <w:rFonts w:hint="eastAsia"/>
        </w:rPr>
      </w:pPr>
      <w:r>
        <w:rPr>
          <w:color w:val="556170"/>
          <w:sz w:val="17"/>
          <w:szCs w:val="17"/>
        </w:rPr>
        <w:t xml:space="preserve">Figure 132 — Announcements — </w:t>
      </w:r>
      <w:r>
        <w:rPr>
          <w:rFonts w:ascii="Consolas" w:hAnsi="Consolas"/>
          <w:color w:val="556170"/>
          <w:sz w:val="17"/>
          <w:szCs w:val="17"/>
        </w:rPr>
        <w:t>/admin/announcements</w:t>
      </w:r>
    </w:p>
    <w:p w14:paraId="4537B6FA" w14:textId="77777777" w:rsidR="005C7AA7" w:rsidRDefault="00BA663C">
      <w:pPr>
        <w:pStyle w:val="Heading3"/>
        <w:spacing w:after="120"/>
      </w:pPr>
      <w:r>
        <w:rPr>
          <w:rFonts w:ascii="Segoe UI" w:hAnsi="Segoe UI" w:cs="Simplified Arabic"/>
          <w:sz w:val="24"/>
          <w:szCs w:val="24"/>
        </w:rPr>
        <w:t>Contact inquiries  (</w:t>
      </w:r>
      <w:r>
        <w:rPr>
          <w:rFonts w:ascii="Consolas" w:hAnsi="Consolas" w:cs="Simplified Arabic"/>
          <w:sz w:val="24"/>
          <w:szCs w:val="24"/>
        </w:rPr>
        <w:t>/admin/contact-inquiries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5C7AA7" w14:paraId="2D4D4E29" w14:textId="77777777">
        <w:tc>
          <w:tcPr>
            <w:tcW w:w="4680" w:type="dxa"/>
          </w:tcPr>
          <w:p w14:paraId="05737050" w14:textId="77777777" w:rsidR="005C7AA7" w:rsidRDefault="00BA663C">
            <w:pPr>
              <w:rPr>
                <w:rFonts w:hint="eastAsia"/>
              </w:rPr>
            </w:pPr>
            <w:r>
              <w:rPr>
                <w:b/>
                <w:bCs/>
                <w:color w:val="1B3A5C"/>
                <w:sz w:val="18"/>
                <w:szCs w:val="18"/>
              </w:rPr>
              <w:t>Property</w:t>
            </w:r>
          </w:p>
        </w:tc>
        <w:tc>
          <w:tcPr>
            <w:tcW w:w="4680" w:type="dxa"/>
          </w:tcPr>
          <w:p w14:paraId="38A85839" w14:textId="77777777" w:rsidR="005C7AA7" w:rsidRDefault="00BA663C">
            <w:pPr>
              <w:rPr>
                <w:rFonts w:hint="eastAsia"/>
              </w:rPr>
            </w:pPr>
            <w:r>
              <w:rPr>
                <w:b/>
                <w:bCs/>
                <w:color w:val="1B3A5C"/>
                <w:sz w:val="18"/>
                <w:szCs w:val="18"/>
              </w:rPr>
              <w:t>Value</w:t>
            </w:r>
          </w:p>
        </w:tc>
      </w:tr>
      <w:tr w:rsidR="005C7AA7" w14:paraId="07254368" w14:textId="77777777">
        <w:tc>
          <w:tcPr>
            <w:tcW w:w="4680" w:type="dxa"/>
          </w:tcPr>
          <w:p w14:paraId="09BC515E" w14:textId="77777777" w:rsidR="005C7AA7" w:rsidRDefault="00BA663C">
            <w:pPr>
              <w:spacing w:after="40"/>
              <w:rPr>
                <w:rFonts w:hint="eastAsia"/>
              </w:rPr>
            </w:pPr>
            <w:r>
              <w:rPr>
                <w:sz w:val="17"/>
                <w:szCs w:val="17"/>
              </w:rPr>
              <w:t>Address</w:t>
            </w:r>
          </w:p>
        </w:tc>
        <w:tc>
          <w:tcPr>
            <w:tcW w:w="4680" w:type="dxa"/>
          </w:tcPr>
          <w:p w14:paraId="188A27CB" w14:textId="77777777" w:rsidR="005C7AA7" w:rsidRDefault="00BA663C">
            <w:pPr>
              <w:spacing w:after="40"/>
              <w:rPr>
                <w:rFonts w:hint="eastAsia"/>
              </w:rPr>
            </w:pPr>
            <w:r>
              <w:rPr>
                <w:rFonts w:ascii="Consolas" w:hAnsi="Consolas"/>
                <w:sz w:val="17"/>
                <w:szCs w:val="17"/>
              </w:rPr>
              <w:t>/admin/contact-inquiries</w:t>
            </w:r>
          </w:p>
        </w:tc>
      </w:tr>
      <w:tr w:rsidR="005C7AA7" w14:paraId="48BEB443" w14:textId="77777777">
        <w:tc>
          <w:tcPr>
            <w:tcW w:w="4680" w:type="dxa"/>
          </w:tcPr>
          <w:p w14:paraId="3B97AA26" w14:textId="77777777" w:rsidR="005C7AA7" w:rsidRDefault="00BA663C">
            <w:pPr>
              <w:spacing w:after="40"/>
              <w:rPr>
                <w:rFonts w:hint="eastAsia"/>
              </w:rPr>
            </w:pPr>
            <w:r>
              <w:rPr>
                <w:sz w:val="17"/>
                <w:szCs w:val="17"/>
              </w:rPr>
              <w:t>Implemented by</w:t>
            </w:r>
          </w:p>
        </w:tc>
        <w:tc>
          <w:tcPr>
            <w:tcW w:w="4680" w:type="dxa"/>
          </w:tcPr>
          <w:p w14:paraId="44674494" w14:textId="77777777" w:rsidR="005C7AA7" w:rsidRDefault="00BA663C">
            <w:pPr>
              <w:spacing w:after="40"/>
              <w:rPr>
                <w:rFonts w:hint="eastAsia"/>
              </w:rPr>
            </w:pPr>
            <w:r>
              <w:rPr>
                <w:rFonts w:ascii="Consolas" w:hAnsi="Consolas"/>
                <w:sz w:val="17"/>
                <w:szCs w:val="17"/>
              </w:rPr>
              <w:t>src/ControlPanel/SIMF.ControlPanel/Components/Pages/Admin/ContactInquiriesList.razor</w:t>
            </w:r>
          </w:p>
        </w:tc>
      </w:tr>
      <w:tr w:rsidR="005C7AA7" w14:paraId="660249C1" w14:textId="77777777">
        <w:tc>
          <w:tcPr>
            <w:tcW w:w="4680" w:type="dxa"/>
          </w:tcPr>
          <w:p w14:paraId="571647A7" w14:textId="77777777" w:rsidR="005C7AA7" w:rsidRDefault="00BA663C">
            <w:pPr>
              <w:spacing w:after="40"/>
              <w:rPr>
                <w:rFonts w:hint="eastAsia"/>
              </w:rPr>
            </w:pPr>
            <w:r>
              <w:rPr>
                <w:sz w:val="17"/>
                <w:szCs w:val="17"/>
              </w:rPr>
              <w:t>Code-behind</w:t>
            </w:r>
          </w:p>
        </w:tc>
        <w:tc>
          <w:tcPr>
            <w:tcW w:w="4680" w:type="dxa"/>
          </w:tcPr>
          <w:p w14:paraId="0CC7BF4B" w14:textId="77777777" w:rsidR="005C7AA7" w:rsidRDefault="00BA663C">
            <w:pPr>
              <w:spacing w:after="40"/>
              <w:rPr>
                <w:rFonts w:hint="eastAsia"/>
              </w:rPr>
            </w:pPr>
            <w:r>
              <w:rPr>
                <w:rFonts w:ascii="Consolas" w:hAnsi="Consolas"/>
                <w:sz w:val="17"/>
                <w:szCs w:val="17"/>
              </w:rPr>
              <w:t>src/ControlPanel/SIMF.ControlPanel/Components/Pages/Admin/ContactInquiriesList.razor.cs</w:t>
            </w:r>
          </w:p>
        </w:tc>
      </w:tr>
      <w:tr w:rsidR="005C7AA7" w14:paraId="1C76BB40" w14:textId="77777777">
        <w:tc>
          <w:tcPr>
            <w:tcW w:w="4680" w:type="dxa"/>
          </w:tcPr>
          <w:p w14:paraId="00D46315" w14:textId="77777777" w:rsidR="005C7AA7" w:rsidRDefault="00BA663C">
            <w:pPr>
              <w:spacing w:after="40"/>
              <w:rPr>
                <w:rFonts w:hint="eastAsia"/>
              </w:rPr>
            </w:pPr>
            <w:r>
              <w:rPr>
                <w:sz w:val="17"/>
                <w:szCs w:val="17"/>
              </w:rPr>
              <w:t>Page permission</w:t>
            </w:r>
          </w:p>
        </w:tc>
        <w:tc>
          <w:tcPr>
            <w:tcW w:w="4680" w:type="dxa"/>
          </w:tcPr>
          <w:p w14:paraId="6EE9DAAB" w14:textId="77777777" w:rsidR="005C7AA7" w:rsidRDefault="00BA663C">
            <w:pPr>
              <w:spacing w:after="40"/>
              <w:rPr>
                <w:rFonts w:hint="eastAsia"/>
              </w:rPr>
            </w:pPr>
            <w:r>
              <w:rPr>
                <w:rFonts w:ascii="Consolas" w:hAnsi="Consolas"/>
                <w:sz w:val="17"/>
                <w:szCs w:val="17"/>
              </w:rPr>
              <w:t>ContactInquiries.View</w:t>
            </w:r>
          </w:p>
        </w:tc>
      </w:tr>
      <w:tr w:rsidR="005C7AA7" w14:paraId="440ACDD2" w14:textId="77777777">
        <w:tc>
          <w:tcPr>
            <w:tcW w:w="4680" w:type="dxa"/>
          </w:tcPr>
          <w:p w14:paraId="11FA3F46" w14:textId="77777777" w:rsidR="005C7AA7" w:rsidRDefault="00BA663C">
            <w:pPr>
              <w:spacing w:after="40"/>
              <w:rPr>
                <w:rFonts w:hint="eastAsia"/>
              </w:rPr>
            </w:pPr>
            <w:r>
              <w:rPr>
                <w:sz w:val="17"/>
                <w:szCs w:val="17"/>
              </w:rPr>
              <w:t>Menu permission</w:t>
            </w:r>
          </w:p>
        </w:tc>
        <w:tc>
          <w:tcPr>
            <w:tcW w:w="4680" w:type="dxa"/>
          </w:tcPr>
          <w:p w14:paraId="485A1CAC" w14:textId="77777777" w:rsidR="005C7AA7" w:rsidRDefault="00BA663C">
            <w:pPr>
              <w:spacing w:after="40"/>
              <w:rPr>
                <w:rFonts w:hint="eastAsia"/>
              </w:rPr>
            </w:pPr>
            <w:r>
              <w:rPr>
                <w:rFonts w:ascii="Consolas" w:hAnsi="Consolas"/>
                <w:sz w:val="17"/>
                <w:szCs w:val="17"/>
              </w:rPr>
              <w:t>ContactInquiries.View</w:t>
            </w:r>
          </w:p>
        </w:tc>
      </w:tr>
    </w:tbl>
    <w:p w14:paraId="6D86DB3C" w14:textId="77777777" w:rsidR="005C7AA7" w:rsidRDefault="005C7AA7">
      <w:pPr>
        <w:spacing w:after="40"/>
        <w:rPr>
          <w:rFonts w:hint="eastAsia"/>
        </w:rPr>
      </w:pPr>
    </w:p>
    <w:p w14:paraId="699586DA"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5315B5DD" w14:textId="77777777">
        <w:tc>
          <w:tcPr>
            <w:tcW w:w="4680" w:type="dxa"/>
          </w:tcPr>
          <w:p w14:paraId="2863555A" w14:textId="77777777" w:rsidR="005C7AA7" w:rsidRDefault="00BA663C">
            <w:pPr>
              <w:rPr>
                <w:rFonts w:hint="eastAsia"/>
              </w:rPr>
            </w:pPr>
            <w:r>
              <w:rPr>
                <w:b/>
                <w:bCs/>
                <w:color w:val="1B3A5C"/>
                <w:sz w:val="18"/>
                <w:szCs w:val="18"/>
              </w:rPr>
              <w:t>Action</w:t>
            </w:r>
          </w:p>
        </w:tc>
        <w:tc>
          <w:tcPr>
            <w:tcW w:w="4680" w:type="dxa"/>
          </w:tcPr>
          <w:p w14:paraId="05CE36B7" w14:textId="77777777" w:rsidR="005C7AA7" w:rsidRDefault="00BA663C">
            <w:pPr>
              <w:rPr>
                <w:rFonts w:hint="eastAsia"/>
              </w:rPr>
            </w:pPr>
            <w:r>
              <w:rPr>
                <w:b/>
                <w:bCs/>
                <w:color w:val="1B3A5C"/>
                <w:sz w:val="18"/>
                <w:szCs w:val="18"/>
              </w:rPr>
              <w:t>Permission it needs</w:t>
            </w:r>
          </w:p>
        </w:tc>
      </w:tr>
      <w:tr w:rsidR="005C7AA7" w14:paraId="1ABE837E" w14:textId="77777777">
        <w:tc>
          <w:tcPr>
            <w:tcW w:w="4680" w:type="dxa"/>
          </w:tcPr>
          <w:p w14:paraId="02EEBFA6" w14:textId="77777777" w:rsidR="005C7AA7" w:rsidRDefault="00BA663C">
            <w:pPr>
              <w:spacing w:after="40"/>
              <w:rPr>
                <w:rFonts w:hint="eastAsia"/>
              </w:rPr>
            </w:pPr>
            <w:r>
              <w:rPr>
                <w:sz w:val="17"/>
                <w:szCs w:val="17"/>
              </w:rPr>
              <w:t>A button the page gates itself</w:t>
            </w:r>
          </w:p>
        </w:tc>
        <w:tc>
          <w:tcPr>
            <w:tcW w:w="4680" w:type="dxa"/>
          </w:tcPr>
          <w:p w14:paraId="1C3AE70C" w14:textId="77777777" w:rsidR="005C7AA7" w:rsidRDefault="00BA663C">
            <w:pPr>
              <w:spacing w:after="40"/>
              <w:rPr>
                <w:rFonts w:hint="eastAsia"/>
              </w:rPr>
            </w:pPr>
            <w:r>
              <w:rPr>
                <w:rFonts w:ascii="Consolas" w:hAnsi="Consolas"/>
                <w:sz w:val="17"/>
                <w:szCs w:val="17"/>
              </w:rPr>
              <w:t>ContactInquiries.Manage</w:t>
            </w:r>
          </w:p>
        </w:tc>
      </w:tr>
    </w:tbl>
    <w:p w14:paraId="19C731DF" w14:textId="77777777" w:rsidR="005C7AA7" w:rsidRDefault="005C7AA7">
      <w:pPr>
        <w:spacing w:after="40"/>
        <w:rPr>
          <w:rFonts w:hint="eastAsia"/>
        </w:rPr>
      </w:pPr>
    </w:p>
    <w:p w14:paraId="09D0FB3A" w14:textId="77777777" w:rsidR="005C7AA7" w:rsidRDefault="00BA663C">
      <w:pPr>
        <w:spacing w:after="80"/>
        <w:rPr>
          <w:rFonts w:hint="eastAsia"/>
        </w:rPr>
      </w:pPr>
      <w:r>
        <w:rPr>
          <w:color w:val="556170"/>
          <w:sz w:val="19"/>
          <w:szCs w:val="19"/>
        </w:rPr>
        <w:t>The list shows: Name  ·  Email  ·  Message  ·  Status  ·  Received</w:t>
      </w:r>
    </w:p>
    <w:p w14:paraId="314290ED"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/account/api/admin/contact-inquiries/list  /account/api/admin/contact-inquiries/{row.Id}/handled</w:t>
      </w:r>
    </w:p>
    <w:p w14:paraId="61BE980E" w14:textId="77777777" w:rsidR="005C7AA7" w:rsidRDefault="00BA663C">
      <w:pPr>
        <w:spacing w:before="160" w:after="40"/>
        <w:jc w:val="center"/>
        <w:rPr>
          <w:rFonts w:hint="eastAsia"/>
        </w:rPr>
      </w:pPr>
      <w:r>
        <w:rPr>
          <w:noProof/>
        </w:rPr>
        <w:lastRenderedPageBreak/>
        <w:drawing>
          <wp:inline distT="0" distB="0" distL="0" distR="0" wp14:anchorId="0314CE33" wp14:editId="50373AAA">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52"/>
                    <a:stretch>
                      <a:fillRect/>
                    </a:stretch>
                  </pic:blipFill>
                  <pic:spPr>
                    <a:xfrm>
                      <a:off x="0" y="0"/>
                      <a:ext cx="5760720" cy="2850356"/>
                    </a:xfrm>
                    <a:prstGeom prst="rect">
                      <a:avLst/>
                    </a:prstGeom>
                  </pic:spPr>
                </pic:pic>
              </a:graphicData>
            </a:graphic>
          </wp:inline>
        </w:drawing>
      </w:r>
    </w:p>
    <w:p w14:paraId="67DC479F" w14:textId="77777777" w:rsidR="005C7AA7" w:rsidRDefault="00BA663C">
      <w:pPr>
        <w:pStyle w:val="Caption"/>
        <w:spacing w:after="240"/>
        <w:jc w:val="center"/>
        <w:rPr>
          <w:rFonts w:hint="eastAsia"/>
        </w:rPr>
      </w:pPr>
      <w:r>
        <w:rPr>
          <w:color w:val="556170"/>
          <w:sz w:val="17"/>
          <w:szCs w:val="17"/>
        </w:rPr>
        <w:t xml:space="preserve">Figure 133 — Contact inquiries — </w:t>
      </w:r>
      <w:r>
        <w:rPr>
          <w:rFonts w:ascii="Consolas" w:hAnsi="Consolas"/>
          <w:color w:val="556170"/>
          <w:sz w:val="17"/>
          <w:szCs w:val="17"/>
        </w:rPr>
        <w:t>/admin/contact-inquiries</w:t>
      </w:r>
    </w:p>
    <w:p w14:paraId="08B4863E" w14:textId="77777777" w:rsidR="005C7AA7" w:rsidRDefault="00BA663C">
      <w:pPr>
        <w:pStyle w:val="Heading2"/>
        <w:spacing w:before="280" w:after="120"/>
      </w:pPr>
      <w:bookmarkStart w:id="109" w:name="_Toc238974414"/>
      <w:r>
        <w:rPr>
          <w:rFonts w:ascii="Segoe UI" w:hAnsi="Segoe UI" w:cs="Simplified Arabic"/>
          <w:sz w:val="28"/>
          <w:szCs w:val="28"/>
        </w:rPr>
        <w:t>Gates &amp; arrivals</w:t>
      </w:r>
      <w:bookmarkEnd w:id="109"/>
    </w:p>
    <w:p w14:paraId="108EA615" w14:textId="77777777" w:rsidR="005C7AA7" w:rsidRDefault="00BA663C">
      <w:pPr>
        <w:pStyle w:val="Heading3"/>
        <w:spacing w:after="120"/>
      </w:pPr>
      <w:r>
        <w:rPr>
          <w:rFonts w:ascii="Segoe UI" w:hAnsi="Segoe UI" w:cs="Simplified Arabic"/>
          <w:sz w:val="24"/>
          <w:szCs w:val="24"/>
        </w:rPr>
        <w:t>Gates  (</w:t>
      </w:r>
      <w:r>
        <w:rPr>
          <w:rFonts w:ascii="Consolas" w:hAnsi="Consolas" w:cs="Simplified Arabic"/>
          <w:sz w:val="24"/>
          <w:szCs w:val="24"/>
        </w:rPr>
        <w:t>/admin/gates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C7AA7" w14:paraId="5EC9D794" w14:textId="77777777">
        <w:tc>
          <w:tcPr>
            <w:tcW w:w="4680" w:type="dxa"/>
          </w:tcPr>
          <w:p w14:paraId="4B8637E3" w14:textId="77777777" w:rsidR="005C7AA7" w:rsidRDefault="00BA663C">
            <w:pPr>
              <w:rPr>
                <w:rFonts w:hint="eastAsia"/>
              </w:rPr>
            </w:pPr>
            <w:r>
              <w:rPr>
                <w:b/>
                <w:bCs/>
                <w:color w:val="1B3A5C"/>
                <w:sz w:val="18"/>
                <w:szCs w:val="18"/>
              </w:rPr>
              <w:t>Property</w:t>
            </w:r>
          </w:p>
        </w:tc>
        <w:tc>
          <w:tcPr>
            <w:tcW w:w="4680" w:type="dxa"/>
          </w:tcPr>
          <w:p w14:paraId="771AEB82" w14:textId="77777777" w:rsidR="005C7AA7" w:rsidRDefault="00BA663C">
            <w:pPr>
              <w:rPr>
                <w:rFonts w:hint="eastAsia"/>
              </w:rPr>
            </w:pPr>
            <w:r>
              <w:rPr>
                <w:b/>
                <w:bCs/>
                <w:color w:val="1B3A5C"/>
                <w:sz w:val="18"/>
                <w:szCs w:val="18"/>
              </w:rPr>
              <w:t>Value</w:t>
            </w:r>
          </w:p>
        </w:tc>
      </w:tr>
      <w:tr w:rsidR="005C7AA7" w14:paraId="0460F1F1" w14:textId="77777777">
        <w:tc>
          <w:tcPr>
            <w:tcW w:w="4680" w:type="dxa"/>
          </w:tcPr>
          <w:p w14:paraId="006044A0" w14:textId="77777777" w:rsidR="005C7AA7" w:rsidRDefault="00BA663C">
            <w:pPr>
              <w:spacing w:after="40"/>
              <w:rPr>
                <w:rFonts w:hint="eastAsia"/>
              </w:rPr>
            </w:pPr>
            <w:r>
              <w:rPr>
                <w:sz w:val="17"/>
                <w:szCs w:val="17"/>
              </w:rPr>
              <w:t>Address</w:t>
            </w:r>
          </w:p>
        </w:tc>
        <w:tc>
          <w:tcPr>
            <w:tcW w:w="4680" w:type="dxa"/>
          </w:tcPr>
          <w:p w14:paraId="08356B45" w14:textId="77777777" w:rsidR="005C7AA7" w:rsidRDefault="00BA663C">
            <w:pPr>
              <w:spacing w:after="40"/>
              <w:rPr>
                <w:rFonts w:hint="eastAsia"/>
              </w:rPr>
            </w:pPr>
            <w:r>
              <w:rPr>
                <w:rFonts w:ascii="Consolas" w:hAnsi="Consolas"/>
                <w:sz w:val="17"/>
                <w:szCs w:val="17"/>
              </w:rPr>
              <w:t>/admin/gates</w:t>
            </w:r>
          </w:p>
        </w:tc>
      </w:tr>
      <w:tr w:rsidR="005C7AA7" w14:paraId="3C8117CE" w14:textId="77777777">
        <w:tc>
          <w:tcPr>
            <w:tcW w:w="4680" w:type="dxa"/>
          </w:tcPr>
          <w:p w14:paraId="162E4B10" w14:textId="77777777" w:rsidR="005C7AA7" w:rsidRDefault="00BA663C">
            <w:pPr>
              <w:spacing w:after="40"/>
              <w:rPr>
                <w:rFonts w:hint="eastAsia"/>
              </w:rPr>
            </w:pPr>
            <w:r>
              <w:rPr>
                <w:sz w:val="17"/>
                <w:szCs w:val="17"/>
              </w:rPr>
              <w:t>Implemented by</w:t>
            </w:r>
          </w:p>
        </w:tc>
        <w:tc>
          <w:tcPr>
            <w:tcW w:w="4680" w:type="dxa"/>
          </w:tcPr>
          <w:p w14:paraId="090268F4" w14:textId="77777777" w:rsidR="005C7AA7" w:rsidRDefault="00BA663C">
            <w:pPr>
              <w:spacing w:after="40"/>
              <w:rPr>
                <w:rFonts w:hint="eastAsia"/>
              </w:rPr>
            </w:pPr>
            <w:r>
              <w:rPr>
                <w:rFonts w:ascii="Consolas" w:hAnsi="Consolas"/>
                <w:sz w:val="17"/>
                <w:szCs w:val="17"/>
              </w:rPr>
              <w:t>src/ControlPanel/SIMF.ControlPanel/Components/Pages/Admin/GatesList.razor</w:t>
            </w:r>
          </w:p>
        </w:tc>
      </w:tr>
      <w:tr w:rsidR="005C7AA7" w14:paraId="3D64C7D1" w14:textId="77777777">
        <w:tc>
          <w:tcPr>
            <w:tcW w:w="4680" w:type="dxa"/>
          </w:tcPr>
          <w:p w14:paraId="3F7B1865" w14:textId="77777777" w:rsidR="005C7AA7" w:rsidRDefault="00BA663C">
            <w:pPr>
              <w:spacing w:after="40"/>
              <w:rPr>
                <w:rFonts w:hint="eastAsia"/>
              </w:rPr>
            </w:pPr>
            <w:r>
              <w:rPr>
                <w:sz w:val="17"/>
                <w:szCs w:val="17"/>
              </w:rPr>
              <w:t>Code-behind</w:t>
            </w:r>
          </w:p>
        </w:tc>
        <w:tc>
          <w:tcPr>
            <w:tcW w:w="4680" w:type="dxa"/>
          </w:tcPr>
          <w:p w14:paraId="7063BD5F" w14:textId="77777777" w:rsidR="005C7AA7" w:rsidRDefault="00BA663C">
            <w:pPr>
              <w:spacing w:after="40"/>
              <w:rPr>
                <w:rFonts w:hint="eastAsia"/>
              </w:rPr>
            </w:pPr>
            <w:r>
              <w:rPr>
                <w:rFonts w:ascii="Consolas" w:hAnsi="Consolas"/>
                <w:sz w:val="17"/>
                <w:szCs w:val="17"/>
              </w:rPr>
              <w:t>src/ControlPanel/SIMF.ControlPanel/Components/Pages/Admin/GatesList.razor.cs</w:t>
            </w:r>
          </w:p>
        </w:tc>
      </w:tr>
      <w:tr w:rsidR="005C7AA7" w14:paraId="2280AF46" w14:textId="77777777">
        <w:tc>
          <w:tcPr>
            <w:tcW w:w="4680" w:type="dxa"/>
          </w:tcPr>
          <w:p w14:paraId="5E5282C0" w14:textId="77777777" w:rsidR="005C7AA7" w:rsidRDefault="00BA663C">
            <w:pPr>
              <w:spacing w:after="40"/>
              <w:rPr>
                <w:rFonts w:hint="eastAsia"/>
              </w:rPr>
            </w:pPr>
            <w:r>
              <w:rPr>
                <w:sz w:val="17"/>
                <w:szCs w:val="17"/>
              </w:rPr>
              <w:t>Page permission</w:t>
            </w:r>
          </w:p>
        </w:tc>
        <w:tc>
          <w:tcPr>
            <w:tcW w:w="4680" w:type="dxa"/>
          </w:tcPr>
          <w:p w14:paraId="1E6EFA2F" w14:textId="77777777" w:rsidR="005C7AA7" w:rsidRDefault="00BA663C">
            <w:pPr>
              <w:spacing w:after="40"/>
              <w:rPr>
                <w:rFonts w:hint="eastAsia"/>
              </w:rPr>
            </w:pPr>
            <w:r>
              <w:rPr>
                <w:rFonts w:ascii="Consolas" w:hAnsi="Consolas"/>
                <w:sz w:val="17"/>
                <w:szCs w:val="17"/>
              </w:rPr>
              <w:t>Gates.Manage</w:t>
            </w:r>
          </w:p>
        </w:tc>
      </w:tr>
      <w:tr w:rsidR="005C7AA7" w14:paraId="7C0DA97C" w14:textId="77777777">
        <w:tc>
          <w:tcPr>
            <w:tcW w:w="4680" w:type="dxa"/>
          </w:tcPr>
          <w:p w14:paraId="3DD0CDDF" w14:textId="77777777" w:rsidR="005C7AA7" w:rsidRDefault="00BA663C">
            <w:pPr>
              <w:spacing w:after="40"/>
              <w:rPr>
                <w:rFonts w:hint="eastAsia"/>
              </w:rPr>
            </w:pPr>
            <w:r>
              <w:rPr>
                <w:sz w:val="17"/>
                <w:szCs w:val="17"/>
              </w:rPr>
              <w:t>Menu permission</w:t>
            </w:r>
          </w:p>
        </w:tc>
        <w:tc>
          <w:tcPr>
            <w:tcW w:w="4680" w:type="dxa"/>
          </w:tcPr>
          <w:p w14:paraId="0E76BBC2" w14:textId="77777777" w:rsidR="005C7AA7" w:rsidRDefault="00BA663C">
            <w:pPr>
              <w:spacing w:after="40"/>
              <w:rPr>
                <w:rFonts w:hint="eastAsia"/>
              </w:rPr>
            </w:pPr>
            <w:r>
              <w:rPr>
                <w:rFonts w:ascii="Consolas" w:hAnsi="Consolas"/>
                <w:sz w:val="17"/>
                <w:szCs w:val="17"/>
              </w:rPr>
              <w:t>Gates.Manage</w:t>
            </w:r>
          </w:p>
        </w:tc>
      </w:tr>
    </w:tbl>
    <w:p w14:paraId="332BFA1A" w14:textId="77777777" w:rsidR="005C7AA7" w:rsidRDefault="005C7AA7">
      <w:pPr>
        <w:spacing w:after="40"/>
        <w:rPr>
          <w:rFonts w:hint="eastAsia"/>
        </w:rPr>
      </w:pPr>
    </w:p>
    <w:p w14:paraId="39267B42"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76F5FE69" w14:textId="77777777">
        <w:tc>
          <w:tcPr>
            <w:tcW w:w="4680" w:type="dxa"/>
          </w:tcPr>
          <w:p w14:paraId="14535537" w14:textId="77777777" w:rsidR="005C7AA7" w:rsidRDefault="00BA663C">
            <w:pPr>
              <w:rPr>
                <w:rFonts w:hint="eastAsia"/>
              </w:rPr>
            </w:pPr>
            <w:r>
              <w:rPr>
                <w:b/>
                <w:bCs/>
                <w:color w:val="1B3A5C"/>
                <w:sz w:val="18"/>
                <w:szCs w:val="18"/>
              </w:rPr>
              <w:t>Action</w:t>
            </w:r>
          </w:p>
        </w:tc>
        <w:tc>
          <w:tcPr>
            <w:tcW w:w="4680" w:type="dxa"/>
          </w:tcPr>
          <w:p w14:paraId="5BF8E855" w14:textId="77777777" w:rsidR="005C7AA7" w:rsidRDefault="00BA663C">
            <w:pPr>
              <w:rPr>
                <w:rFonts w:hint="eastAsia"/>
              </w:rPr>
            </w:pPr>
            <w:r>
              <w:rPr>
                <w:b/>
                <w:bCs/>
                <w:color w:val="1B3A5C"/>
                <w:sz w:val="18"/>
                <w:szCs w:val="18"/>
              </w:rPr>
              <w:t>Permission it needs</w:t>
            </w:r>
          </w:p>
        </w:tc>
      </w:tr>
      <w:tr w:rsidR="005C7AA7" w14:paraId="63BDBAD5" w14:textId="77777777">
        <w:tc>
          <w:tcPr>
            <w:tcW w:w="4680" w:type="dxa"/>
          </w:tcPr>
          <w:p w14:paraId="562DF3CF" w14:textId="77777777" w:rsidR="005C7AA7" w:rsidRDefault="00BA663C">
            <w:pPr>
              <w:spacing w:after="40"/>
              <w:rPr>
                <w:rFonts w:hint="eastAsia"/>
              </w:rPr>
            </w:pPr>
            <w:r>
              <w:rPr>
                <w:sz w:val="17"/>
                <w:szCs w:val="17"/>
              </w:rPr>
              <w:t>Add gate</w:t>
            </w:r>
          </w:p>
        </w:tc>
        <w:tc>
          <w:tcPr>
            <w:tcW w:w="4680" w:type="dxa"/>
          </w:tcPr>
          <w:p w14:paraId="3BEF3B2B" w14:textId="77777777" w:rsidR="005C7AA7" w:rsidRDefault="00BA663C">
            <w:pPr>
              <w:spacing w:after="40"/>
              <w:rPr>
                <w:rFonts w:hint="eastAsia"/>
              </w:rPr>
            </w:pPr>
            <w:r>
              <w:rPr>
                <w:rFonts w:ascii="Consolas" w:hAnsi="Consolas"/>
                <w:sz w:val="17"/>
                <w:szCs w:val="17"/>
              </w:rPr>
              <w:t>Gates.Manage</w:t>
            </w:r>
          </w:p>
        </w:tc>
      </w:tr>
      <w:tr w:rsidR="005C7AA7" w14:paraId="4A4DA0EB" w14:textId="77777777">
        <w:tc>
          <w:tcPr>
            <w:tcW w:w="4680" w:type="dxa"/>
          </w:tcPr>
          <w:p w14:paraId="00B571E6" w14:textId="77777777" w:rsidR="005C7AA7" w:rsidRDefault="00BA663C">
            <w:pPr>
              <w:spacing w:after="40"/>
              <w:rPr>
                <w:rFonts w:hint="eastAsia"/>
              </w:rPr>
            </w:pPr>
            <w:r>
              <w:rPr>
                <w:sz w:val="17"/>
                <w:szCs w:val="17"/>
              </w:rPr>
              <w:t>Edit</w:t>
            </w:r>
          </w:p>
        </w:tc>
        <w:tc>
          <w:tcPr>
            <w:tcW w:w="4680" w:type="dxa"/>
          </w:tcPr>
          <w:p w14:paraId="4BDF22FA" w14:textId="77777777" w:rsidR="005C7AA7" w:rsidRDefault="00BA663C">
            <w:pPr>
              <w:spacing w:after="40"/>
              <w:rPr>
                <w:rFonts w:hint="eastAsia"/>
              </w:rPr>
            </w:pPr>
            <w:r>
              <w:rPr>
                <w:rFonts w:ascii="Consolas" w:hAnsi="Consolas"/>
                <w:sz w:val="17"/>
                <w:szCs w:val="17"/>
              </w:rPr>
              <w:t>Gates.Manage</w:t>
            </w:r>
          </w:p>
        </w:tc>
      </w:tr>
      <w:tr w:rsidR="005C7AA7" w14:paraId="47A527D0" w14:textId="77777777">
        <w:tc>
          <w:tcPr>
            <w:tcW w:w="4680" w:type="dxa"/>
          </w:tcPr>
          <w:p w14:paraId="1F234358" w14:textId="77777777" w:rsidR="005C7AA7" w:rsidRDefault="00BA663C">
            <w:pPr>
              <w:spacing w:after="40"/>
              <w:rPr>
                <w:rFonts w:hint="eastAsia"/>
              </w:rPr>
            </w:pPr>
            <w:r>
              <w:rPr>
                <w:sz w:val="17"/>
                <w:szCs w:val="17"/>
              </w:rPr>
              <w:t>Details</w:t>
            </w:r>
          </w:p>
        </w:tc>
        <w:tc>
          <w:tcPr>
            <w:tcW w:w="4680" w:type="dxa"/>
          </w:tcPr>
          <w:p w14:paraId="26DB56FE" w14:textId="77777777" w:rsidR="005C7AA7" w:rsidRDefault="00BA663C">
            <w:pPr>
              <w:spacing w:after="40"/>
              <w:rPr>
                <w:rFonts w:hint="eastAsia"/>
              </w:rPr>
            </w:pPr>
            <w:r>
              <w:rPr>
                <w:sz w:val="17"/>
                <w:szCs w:val="17"/>
              </w:rPr>
              <w:t>No permission of its own</w:t>
            </w:r>
          </w:p>
        </w:tc>
      </w:tr>
      <w:tr w:rsidR="005C7AA7" w14:paraId="22736B5C" w14:textId="77777777">
        <w:tc>
          <w:tcPr>
            <w:tcW w:w="4680" w:type="dxa"/>
          </w:tcPr>
          <w:p w14:paraId="25F532BA" w14:textId="77777777" w:rsidR="005C7AA7" w:rsidRDefault="00BA663C">
            <w:pPr>
              <w:spacing w:after="40"/>
              <w:rPr>
                <w:rFonts w:hint="eastAsia"/>
              </w:rPr>
            </w:pPr>
            <w:r>
              <w:rPr>
                <w:sz w:val="17"/>
                <w:szCs w:val="17"/>
              </w:rPr>
              <w:t>Deactivate</w:t>
            </w:r>
          </w:p>
        </w:tc>
        <w:tc>
          <w:tcPr>
            <w:tcW w:w="4680" w:type="dxa"/>
          </w:tcPr>
          <w:p w14:paraId="4AA7CD15" w14:textId="77777777" w:rsidR="005C7AA7" w:rsidRDefault="00BA663C">
            <w:pPr>
              <w:spacing w:after="40"/>
              <w:rPr>
                <w:rFonts w:hint="eastAsia"/>
              </w:rPr>
            </w:pPr>
            <w:r>
              <w:rPr>
                <w:rFonts w:ascii="Consolas" w:hAnsi="Consolas"/>
                <w:sz w:val="17"/>
                <w:szCs w:val="17"/>
              </w:rPr>
              <w:t>Gates.Manage</w:t>
            </w:r>
          </w:p>
        </w:tc>
      </w:tr>
      <w:tr w:rsidR="005C7AA7" w14:paraId="62498275" w14:textId="77777777">
        <w:tc>
          <w:tcPr>
            <w:tcW w:w="4680" w:type="dxa"/>
          </w:tcPr>
          <w:p w14:paraId="40EA5BE6" w14:textId="77777777" w:rsidR="005C7AA7" w:rsidRDefault="00BA663C">
            <w:pPr>
              <w:spacing w:after="40"/>
              <w:rPr>
                <w:rFonts w:hint="eastAsia"/>
              </w:rPr>
            </w:pPr>
            <w:r>
              <w:rPr>
                <w:sz w:val="17"/>
                <w:szCs w:val="17"/>
              </w:rPr>
              <w:t>Import</w:t>
            </w:r>
          </w:p>
        </w:tc>
        <w:tc>
          <w:tcPr>
            <w:tcW w:w="4680" w:type="dxa"/>
          </w:tcPr>
          <w:p w14:paraId="79D45839" w14:textId="77777777" w:rsidR="005C7AA7" w:rsidRDefault="00BA663C">
            <w:pPr>
              <w:spacing w:after="40"/>
              <w:rPr>
                <w:rFonts w:hint="eastAsia"/>
              </w:rPr>
            </w:pPr>
            <w:r>
              <w:rPr>
                <w:rFonts w:ascii="Consolas" w:hAnsi="Consolas"/>
                <w:sz w:val="17"/>
                <w:szCs w:val="17"/>
              </w:rPr>
              <w:t>Gates.Import</w:t>
            </w:r>
          </w:p>
        </w:tc>
      </w:tr>
      <w:tr w:rsidR="005C7AA7" w14:paraId="5C6A5AD3" w14:textId="77777777">
        <w:tc>
          <w:tcPr>
            <w:tcW w:w="4680" w:type="dxa"/>
          </w:tcPr>
          <w:p w14:paraId="391EB72B" w14:textId="77777777" w:rsidR="005C7AA7" w:rsidRDefault="00BA663C">
            <w:pPr>
              <w:spacing w:after="40"/>
              <w:rPr>
                <w:rFonts w:hint="eastAsia"/>
              </w:rPr>
            </w:pPr>
            <w:r>
              <w:rPr>
                <w:sz w:val="17"/>
                <w:szCs w:val="17"/>
              </w:rPr>
              <w:t>Export</w:t>
            </w:r>
          </w:p>
        </w:tc>
        <w:tc>
          <w:tcPr>
            <w:tcW w:w="4680" w:type="dxa"/>
          </w:tcPr>
          <w:p w14:paraId="6A65BF57" w14:textId="77777777" w:rsidR="005C7AA7" w:rsidRDefault="00BA663C">
            <w:pPr>
              <w:spacing w:after="40"/>
              <w:rPr>
                <w:rFonts w:hint="eastAsia"/>
              </w:rPr>
            </w:pPr>
            <w:r>
              <w:rPr>
                <w:rFonts w:ascii="Consolas" w:hAnsi="Consolas"/>
                <w:sz w:val="17"/>
                <w:szCs w:val="17"/>
              </w:rPr>
              <w:t>Gates.Export</w:t>
            </w:r>
          </w:p>
        </w:tc>
      </w:tr>
    </w:tbl>
    <w:p w14:paraId="772B31E8" w14:textId="77777777" w:rsidR="005C7AA7" w:rsidRDefault="005C7AA7">
      <w:pPr>
        <w:spacing w:after="40"/>
        <w:rPr>
          <w:rFonts w:hint="eastAsia"/>
        </w:rPr>
      </w:pPr>
    </w:p>
    <w:p w14:paraId="4F2688A4" w14:textId="77777777" w:rsidR="005C7AA7" w:rsidRDefault="00BA663C">
      <w:pPr>
        <w:spacing w:after="80"/>
        <w:rPr>
          <w:rFonts w:hint="eastAsia"/>
        </w:rPr>
      </w:pPr>
      <w:r>
        <w:rPr>
          <w:color w:val="556170"/>
          <w:sz w:val="19"/>
          <w:szCs w:val="19"/>
        </w:rPr>
        <w:t>The list shows: Code  ·  Name  ·  Name (Arabic)  ·  Direction  ·  Allowed types  ·  Operators  ·  Status</w:t>
      </w:r>
    </w:p>
    <w:p w14:paraId="1454E30F"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/account/api/admin/gates/{id}</w:t>
      </w:r>
    </w:p>
    <w:p w14:paraId="17976402" w14:textId="77777777" w:rsidR="005C7AA7" w:rsidRDefault="00BA663C">
      <w:pPr>
        <w:spacing w:before="160" w:after="40"/>
        <w:jc w:val="center"/>
        <w:rPr>
          <w:rFonts w:hint="eastAsia"/>
        </w:rPr>
      </w:pPr>
      <w:r>
        <w:rPr>
          <w:noProof/>
        </w:rPr>
        <w:lastRenderedPageBreak/>
        <w:drawing>
          <wp:inline distT="0" distB="0" distL="0" distR="0" wp14:anchorId="71D2782E" wp14:editId="3259672F">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37"/>
                    <a:stretch>
                      <a:fillRect/>
                    </a:stretch>
                  </pic:blipFill>
                  <pic:spPr>
                    <a:xfrm>
                      <a:off x="0" y="0"/>
                      <a:ext cx="5760720" cy="2850356"/>
                    </a:xfrm>
                    <a:prstGeom prst="rect">
                      <a:avLst/>
                    </a:prstGeom>
                  </pic:spPr>
                </pic:pic>
              </a:graphicData>
            </a:graphic>
          </wp:inline>
        </w:drawing>
      </w:r>
    </w:p>
    <w:p w14:paraId="25E464FD" w14:textId="77777777" w:rsidR="005C7AA7" w:rsidRDefault="00BA663C">
      <w:pPr>
        <w:pStyle w:val="Caption"/>
        <w:spacing w:after="240"/>
        <w:jc w:val="center"/>
        <w:rPr>
          <w:rFonts w:hint="eastAsia"/>
        </w:rPr>
      </w:pPr>
      <w:r>
        <w:rPr>
          <w:color w:val="556170"/>
          <w:sz w:val="17"/>
          <w:szCs w:val="17"/>
        </w:rPr>
        <w:t xml:space="preserve">Figure 134 — Gates — </w:t>
      </w:r>
      <w:r>
        <w:rPr>
          <w:rFonts w:ascii="Consolas" w:hAnsi="Consolas"/>
          <w:color w:val="556170"/>
          <w:sz w:val="17"/>
          <w:szCs w:val="17"/>
        </w:rPr>
        <w:t>/admin/gates</w:t>
      </w:r>
    </w:p>
    <w:p w14:paraId="46030398" w14:textId="77777777" w:rsidR="005C7AA7" w:rsidRDefault="00BA663C">
      <w:pPr>
        <w:pStyle w:val="Heading3"/>
        <w:spacing w:after="120"/>
      </w:pPr>
      <w:r>
        <w:rPr>
          <w:rFonts w:ascii="Segoe UI" w:hAnsi="Segoe UI" w:cs="Simplified Arabic"/>
          <w:sz w:val="24"/>
          <w:szCs w:val="24"/>
        </w:rPr>
        <w:t>Gate operator  (</w:t>
      </w:r>
      <w:r>
        <w:rPr>
          <w:rFonts w:ascii="Consolas" w:hAnsi="Consolas" w:cs="Simplified Arabic"/>
          <w:sz w:val="24"/>
          <w:szCs w:val="24"/>
        </w:rPr>
        <w:t>/admin/gates/operator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C7AA7" w14:paraId="3ADA6BCE" w14:textId="77777777">
        <w:tc>
          <w:tcPr>
            <w:tcW w:w="4680" w:type="dxa"/>
          </w:tcPr>
          <w:p w14:paraId="7CADB535" w14:textId="77777777" w:rsidR="005C7AA7" w:rsidRDefault="00BA663C">
            <w:pPr>
              <w:rPr>
                <w:rFonts w:hint="eastAsia"/>
              </w:rPr>
            </w:pPr>
            <w:r>
              <w:rPr>
                <w:b/>
                <w:bCs/>
                <w:color w:val="1B3A5C"/>
                <w:sz w:val="18"/>
                <w:szCs w:val="18"/>
              </w:rPr>
              <w:t>Property</w:t>
            </w:r>
          </w:p>
        </w:tc>
        <w:tc>
          <w:tcPr>
            <w:tcW w:w="4680" w:type="dxa"/>
          </w:tcPr>
          <w:p w14:paraId="2F0DAE09" w14:textId="77777777" w:rsidR="005C7AA7" w:rsidRDefault="00BA663C">
            <w:pPr>
              <w:rPr>
                <w:rFonts w:hint="eastAsia"/>
              </w:rPr>
            </w:pPr>
            <w:r>
              <w:rPr>
                <w:b/>
                <w:bCs/>
                <w:color w:val="1B3A5C"/>
                <w:sz w:val="18"/>
                <w:szCs w:val="18"/>
              </w:rPr>
              <w:t>Value</w:t>
            </w:r>
          </w:p>
        </w:tc>
      </w:tr>
      <w:tr w:rsidR="005C7AA7" w14:paraId="075E7073" w14:textId="77777777">
        <w:tc>
          <w:tcPr>
            <w:tcW w:w="4680" w:type="dxa"/>
          </w:tcPr>
          <w:p w14:paraId="6866A430" w14:textId="77777777" w:rsidR="005C7AA7" w:rsidRDefault="00BA663C">
            <w:pPr>
              <w:spacing w:after="40"/>
              <w:rPr>
                <w:rFonts w:hint="eastAsia"/>
              </w:rPr>
            </w:pPr>
            <w:r>
              <w:rPr>
                <w:sz w:val="17"/>
                <w:szCs w:val="17"/>
              </w:rPr>
              <w:t>Address</w:t>
            </w:r>
          </w:p>
        </w:tc>
        <w:tc>
          <w:tcPr>
            <w:tcW w:w="4680" w:type="dxa"/>
          </w:tcPr>
          <w:p w14:paraId="44B5A3EC" w14:textId="77777777" w:rsidR="005C7AA7" w:rsidRDefault="00BA663C">
            <w:pPr>
              <w:spacing w:after="40"/>
              <w:rPr>
                <w:rFonts w:hint="eastAsia"/>
              </w:rPr>
            </w:pPr>
            <w:r>
              <w:rPr>
                <w:rFonts w:ascii="Consolas" w:hAnsi="Consolas"/>
                <w:sz w:val="17"/>
                <w:szCs w:val="17"/>
              </w:rPr>
              <w:t>/admin/gates/operator</w:t>
            </w:r>
          </w:p>
        </w:tc>
      </w:tr>
      <w:tr w:rsidR="005C7AA7" w14:paraId="1B05118B" w14:textId="77777777">
        <w:tc>
          <w:tcPr>
            <w:tcW w:w="4680" w:type="dxa"/>
          </w:tcPr>
          <w:p w14:paraId="4D0CABD7" w14:textId="77777777" w:rsidR="005C7AA7" w:rsidRDefault="00BA663C">
            <w:pPr>
              <w:spacing w:after="40"/>
              <w:rPr>
                <w:rFonts w:hint="eastAsia"/>
              </w:rPr>
            </w:pPr>
            <w:r>
              <w:rPr>
                <w:sz w:val="17"/>
                <w:szCs w:val="17"/>
              </w:rPr>
              <w:t>Implemented by</w:t>
            </w:r>
          </w:p>
        </w:tc>
        <w:tc>
          <w:tcPr>
            <w:tcW w:w="4680" w:type="dxa"/>
          </w:tcPr>
          <w:p w14:paraId="7A293C8E" w14:textId="77777777" w:rsidR="005C7AA7" w:rsidRDefault="00BA663C">
            <w:pPr>
              <w:spacing w:after="40"/>
              <w:rPr>
                <w:rFonts w:hint="eastAsia"/>
              </w:rPr>
            </w:pPr>
            <w:r>
              <w:rPr>
                <w:rFonts w:ascii="Consolas" w:hAnsi="Consolas"/>
                <w:sz w:val="17"/>
                <w:szCs w:val="17"/>
              </w:rPr>
              <w:t>src/ControlPanel/SIMF.ControlPanel/Components/Pages/Admin/GateOperatorConsole.razor</w:t>
            </w:r>
          </w:p>
        </w:tc>
      </w:tr>
      <w:tr w:rsidR="005C7AA7" w14:paraId="278F725B" w14:textId="77777777">
        <w:tc>
          <w:tcPr>
            <w:tcW w:w="4680" w:type="dxa"/>
          </w:tcPr>
          <w:p w14:paraId="2C7EC203" w14:textId="77777777" w:rsidR="005C7AA7" w:rsidRDefault="00BA663C">
            <w:pPr>
              <w:spacing w:after="40"/>
              <w:rPr>
                <w:rFonts w:hint="eastAsia"/>
              </w:rPr>
            </w:pPr>
            <w:r>
              <w:rPr>
                <w:sz w:val="17"/>
                <w:szCs w:val="17"/>
              </w:rPr>
              <w:t>Code-behind</w:t>
            </w:r>
          </w:p>
        </w:tc>
        <w:tc>
          <w:tcPr>
            <w:tcW w:w="4680" w:type="dxa"/>
          </w:tcPr>
          <w:p w14:paraId="15E5AFA1" w14:textId="77777777" w:rsidR="005C7AA7" w:rsidRDefault="00BA663C">
            <w:pPr>
              <w:spacing w:after="40"/>
              <w:rPr>
                <w:rFonts w:hint="eastAsia"/>
              </w:rPr>
            </w:pPr>
            <w:r>
              <w:rPr>
                <w:rFonts w:ascii="Consolas" w:hAnsi="Consolas"/>
                <w:sz w:val="17"/>
                <w:szCs w:val="17"/>
              </w:rPr>
              <w:t>src/ControlPanel/SIMF.ControlPanel/Components/Pages/Admin/GateOperatorConsole.razor.cs</w:t>
            </w:r>
          </w:p>
        </w:tc>
      </w:tr>
      <w:tr w:rsidR="005C7AA7" w14:paraId="0B4FD540" w14:textId="77777777">
        <w:tc>
          <w:tcPr>
            <w:tcW w:w="4680" w:type="dxa"/>
          </w:tcPr>
          <w:p w14:paraId="4522CFBF" w14:textId="77777777" w:rsidR="005C7AA7" w:rsidRDefault="00BA663C">
            <w:pPr>
              <w:spacing w:after="40"/>
              <w:rPr>
                <w:rFonts w:hint="eastAsia"/>
              </w:rPr>
            </w:pPr>
            <w:r>
              <w:rPr>
                <w:sz w:val="17"/>
                <w:szCs w:val="17"/>
              </w:rPr>
              <w:t>Page permission</w:t>
            </w:r>
          </w:p>
        </w:tc>
        <w:tc>
          <w:tcPr>
            <w:tcW w:w="4680" w:type="dxa"/>
          </w:tcPr>
          <w:p w14:paraId="63889F30" w14:textId="77777777" w:rsidR="005C7AA7" w:rsidRDefault="00BA663C">
            <w:pPr>
              <w:spacing w:after="40"/>
              <w:rPr>
                <w:rFonts w:hint="eastAsia"/>
              </w:rPr>
            </w:pPr>
            <w:r>
              <w:rPr>
                <w:rFonts w:ascii="Consolas" w:hAnsi="Consolas"/>
                <w:sz w:val="17"/>
                <w:szCs w:val="17"/>
              </w:rPr>
              <w:t>Gates.Operate</w:t>
            </w:r>
          </w:p>
        </w:tc>
      </w:tr>
      <w:tr w:rsidR="005C7AA7" w14:paraId="7321DDD7" w14:textId="77777777">
        <w:tc>
          <w:tcPr>
            <w:tcW w:w="4680" w:type="dxa"/>
          </w:tcPr>
          <w:p w14:paraId="10B49F71" w14:textId="77777777" w:rsidR="005C7AA7" w:rsidRDefault="00BA663C">
            <w:pPr>
              <w:spacing w:after="40"/>
              <w:rPr>
                <w:rFonts w:hint="eastAsia"/>
              </w:rPr>
            </w:pPr>
            <w:r>
              <w:rPr>
                <w:sz w:val="17"/>
                <w:szCs w:val="17"/>
              </w:rPr>
              <w:t>Menu permission</w:t>
            </w:r>
          </w:p>
        </w:tc>
        <w:tc>
          <w:tcPr>
            <w:tcW w:w="4680" w:type="dxa"/>
          </w:tcPr>
          <w:p w14:paraId="7C556573" w14:textId="77777777" w:rsidR="005C7AA7" w:rsidRDefault="00BA663C">
            <w:pPr>
              <w:spacing w:after="40"/>
              <w:rPr>
                <w:rFonts w:hint="eastAsia"/>
              </w:rPr>
            </w:pPr>
            <w:r>
              <w:rPr>
                <w:rFonts w:ascii="Consolas" w:hAnsi="Consolas"/>
                <w:sz w:val="17"/>
                <w:szCs w:val="17"/>
              </w:rPr>
              <w:t>Gates.Operate</w:t>
            </w:r>
          </w:p>
        </w:tc>
      </w:tr>
    </w:tbl>
    <w:p w14:paraId="7548850D" w14:textId="77777777" w:rsidR="005C7AA7" w:rsidRDefault="005C7AA7">
      <w:pPr>
        <w:spacing w:after="40"/>
        <w:rPr>
          <w:rFonts w:hint="eastAsia"/>
        </w:rPr>
      </w:pPr>
    </w:p>
    <w:p w14:paraId="7A253EFA"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/account/api/gates/my-assignments  /account/api/gates/my-reports/today  /account/api/gates/{_selectedGateId}/scans</w:t>
      </w:r>
    </w:p>
    <w:p w14:paraId="01EDF562" w14:textId="77777777" w:rsidR="005C7AA7" w:rsidRDefault="00BA663C">
      <w:pPr>
        <w:spacing w:before="160" w:after="40"/>
        <w:jc w:val="center"/>
        <w:rPr>
          <w:rFonts w:hint="eastAsia"/>
        </w:rPr>
      </w:pPr>
      <w:r>
        <w:rPr>
          <w:noProof/>
        </w:rPr>
        <w:lastRenderedPageBreak/>
        <w:drawing>
          <wp:inline distT="0" distB="0" distL="0" distR="0" wp14:anchorId="2AD85443" wp14:editId="48254E2E">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png"/>
                    <pic:cNvPicPr/>
                  </pic:nvPicPr>
                  <pic:blipFill>
                    <a:blip r:embed="rId107"/>
                    <a:stretch>
                      <a:fillRect/>
                    </a:stretch>
                  </pic:blipFill>
                  <pic:spPr>
                    <a:xfrm>
                      <a:off x="0" y="0"/>
                      <a:ext cx="5760720" cy="2850356"/>
                    </a:xfrm>
                    <a:prstGeom prst="rect">
                      <a:avLst/>
                    </a:prstGeom>
                  </pic:spPr>
                </pic:pic>
              </a:graphicData>
            </a:graphic>
          </wp:inline>
        </w:drawing>
      </w:r>
    </w:p>
    <w:p w14:paraId="20EB6E1F" w14:textId="77777777" w:rsidR="005C7AA7" w:rsidRDefault="00BA663C">
      <w:pPr>
        <w:pStyle w:val="Caption"/>
        <w:spacing w:after="240"/>
        <w:jc w:val="center"/>
        <w:rPr>
          <w:rFonts w:hint="eastAsia"/>
        </w:rPr>
      </w:pPr>
      <w:r>
        <w:rPr>
          <w:color w:val="556170"/>
          <w:sz w:val="17"/>
          <w:szCs w:val="17"/>
        </w:rPr>
        <w:t xml:space="preserve">Figure 135 — Gate operator — </w:t>
      </w:r>
      <w:r>
        <w:rPr>
          <w:rFonts w:ascii="Consolas" w:hAnsi="Consolas"/>
          <w:color w:val="556170"/>
          <w:sz w:val="17"/>
          <w:szCs w:val="17"/>
        </w:rPr>
        <w:t>/admin/gates/operator</w:t>
      </w:r>
    </w:p>
    <w:p w14:paraId="02EC539D" w14:textId="77777777" w:rsidR="005C7AA7" w:rsidRDefault="00BA663C">
      <w:pPr>
        <w:pStyle w:val="Heading3"/>
        <w:spacing w:after="120"/>
      </w:pPr>
      <w:r>
        <w:rPr>
          <w:rFonts w:ascii="Segoe UI" w:hAnsi="Segoe UI" w:cs="Simplified Arabic"/>
          <w:sz w:val="24"/>
          <w:szCs w:val="24"/>
        </w:rPr>
        <w:t>Hall arrivals  (</w:t>
      </w:r>
      <w:r>
        <w:rPr>
          <w:rFonts w:ascii="Consolas" w:hAnsi="Consolas" w:cs="Simplified Arabic"/>
          <w:sz w:val="24"/>
          <w:szCs w:val="24"/>
        </w:rPr>
        <w:t>/admin/hall-arrivals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C7AA7" w14:paraId="58E6DDE8" w14:textId="77777777">
        <w:tc>
          <w:tcPr>
            <w:tcW w:w="4680" w:type="dxa"/>
          </w:tcPr>
          <w:p w14:paraId="3F5068EE" w14:textId="77777777" w:rsidR="005C7AA7" w:rsidRDefault="00BA663C">
            <w:pPr>
              <w:rPr>
                <w:rFonts w:hint="eastAsia"/>
              </w:rPr>
            </w:pPr>
            <w:r>
              <w:rPr>
                <w:b/>
                <w:bCs/>
                <w:color w:val="1B3A5C"/>
                <w:sz w:val="18"/>
                <w:szCs w:val="18"/>
              </w:rPr>
              <w:t>Property</w:t>
            </w:r>
          </w:p>
        </w:tc>
        <w:tc>
          <w:tcPr>
            <w:tcW w:w="4680" w:type="dxa"/>
          </w:tcPr>
          <w:p w14:paraId="0AD64377" w14:textId="77777777" w:rsidR="005C7AA7" w:rsidRDefault="00BA663C">
            <w:pPr>
              <w:rPr>
                <w:rFonts w:hint="eastAsia"/>
              </w:rPr>
            </w:pPr>
            <w:r>
              <w:rPr>
                <w:b/>
                <w:bCs/>
                <w:color w:val="1B3A5C"/>
                <w:sz w:val="18"/>
                <w:szCs w:val="18"/>
              </w:rPr>
              <w:t>Value</w:t>
            </w:r>
          </w:p>
        </w:tc>
      </w:tr>
      <w:tr w:rsidR="005C7AA7" w14:paraId="007C7D46" w14:textId="77777777">
        <w:tc>
          <w:tcPr>
            <w:tcW w:w="4680" w:type="dxa"/>
          </w:tcPr>
          <w:p w14:paraId="2BDBF788" w14:textId="77777777" w:rsidR="005C7AA7" w:rsidRDefault="00BA663C">
            <w:pPr>
              <w:spacing w:after="40"/>
              <w:rPr>
                <w:rFonts w:hint="eastAsia"/>
              </w:rPr>
            </w:pPr>
            <w:r>
              <w:rPr>
                <w:sz w:val="17"/>
                <w:szCs w:val="17"/>
              </w:rPr>
              <w:t>Address</w:t>
            </w:r>
          </w:p>
        </w:tc>
        <w:tc>
          <w:tcPr>
            <w:tcW w:w="4680" w:type="dxa"/>
          </w:tcPr>
          <w:p w14:paraId="30B3E59D" w14:textId="77777777" w:rsidR="005C7AA7" w:rsidRDefault="00BA663C">
            <w:pPr>
              <w:spacing w:after="40"/>
              <w:rPr>
                <w:rFonts w:hint="eastAsia"/>
              </w:rPr>
            </w:pPr>
            <w:r>
              <w:rPr>
                <w:rFonts w:ascii="Consolas" w:hAnsi="Consolas"/>
                <w:sz w:val="17"/>
                <w:szCs w:val="17"/>
              </w:rPr>
              <w:t>/admin/hall-arrivals</w:t>
            </w:r>
          </w:p>
        </w:tc>
      </w:tr>
      <w:tr w:rsidR="005C7AA7" w14:paraId="5B38F8AD" w14:textId="77777777">
        <w:tc>
          <w:tcPr>
            <w:tcW w:w="4680" w:type="dxa"/>
          </w:tcPr>
          <w:p w14:paraId="42DE939D" w14:textId="77777777" w:rsidR="005C7AA7" w:rsidRDefault="00BA663C">
            <w:pPr>
              <w:spacing w:after="40"/>
              <w:rPr>
                <w:rFonts w:hint="eastAsia"/>
              </w:rPr>
            </w:pPr>
            <w:r>
              <w:rPr>
                <w:sz w:val="17"/>
                <w:szCs w:val="17"/>
              </w:rPr>
              <w:t>Implemented by</w:t>
            </w:r>
          </w:p>
        </w:tc>
        <w:tc>
          <w:tcPr>
            <w:tcW w:w="4680" w:type="dxa"/>
          </w:tcPr>
          <w:p w14:paraId="6FD1B5D1" w14:textId="77777777" w:rsidR="005C7AA7" w:rsidRDefault="00BA663C">
            <w:pPr>
              <w:spacing w:after="40"/>
              <w:rPr>
                <w:rFonts w:hint="eastAsia"/>
              </w:rPr>
            </w:pPr>
            <w:r>
              <w:rPr>
                <w:rFonts w:ascii="Consolas" w:hAnsi="Consolas"/>
                <w:sz w:val="17"/>
                <w:szCs w:val="17"/>
              </w:rPr>
              <w:t>src/ControlPanel/SIMF.ControlPanel/Components/Pages/Admin/HallArrivalsConsole.razor</w:t>
            </w:r>
          </w:p>
        </w:tc>
      </w:tr>
      <w:tr w:rsidR="005C7AA7" w14:paraId="55C19F73" w14:textId="77777777">
        <w:tc>
          <w:tcPr>
            <w:tcW w:w="4680" w:type="dxa"/>
          </w:tcPr>
          <w:p w14:paraId="33A8F877" w14:textId="77777777" w:rsidR="005C7AA7" w:rsidRDefault="00BA663C">
            <w:pPr>
              <w:spacing w:after="40"/>
              <w:rPr>
                <w:rFonts w:hint="eastAsia"/>
              </w:rPr>
            </w:pPr>
            <w:r>
              <w:rPr>
                <w:sz w:val="17"/>
                <w:szCs w:val="17"/>
              </w:rPr>
              <w:t>Code-behind</w:t>
            </w:r>
          </w:p>
        </w:tc>
        <w:tc>
          <w:tcPr>
            <w:tcW w:w="4680" w:type="dxa"/>
          </w:tcPr>
          <w:p w14:paraId="7450AB1E" w14:textId="77777777" w:rsidR="005C7AA7" w:rsidRDefault="00BA663C">
            <w:pPr>
              <w:spacing w:after="40"/>
              <w:rPr>
                <w:rFonts w:hint="eastAsia"/>
              </w:rPr>
            </w:pPr>
            <w:r>
              <w:rPr>
                <w:rFonts w:ascii="Consolas" w:hAnsi="Consolas"/>
                <w:sz w:val="17"/>
                <w:szCs w:val="17"/>
              </w:rPr>
              <w:t>src/ControlPanel/SIMF.ControlPanel/Components/Pages/Admin/HallArrivalsConsole.razor.cs</w:t>
            </w:r>
          </w:p>
        </w:tc>
      </w:tr>
      <w:tr w:rsidR="005C7AA7" w14:paraId="778BAFA6" w14:textId="77777777">
        <w:tc>
          <w:tcPr>
            <w:tcW w:w="4680" w:type="dxa"/>
          </w:tcPr>
          <w:p w14:paraId="000EDADE" w14:textId="77777777" w:rsidR="005C7AA7" w:rsidRDefault="00BA663C">
            <w:pPr>
              <w:spacing w:after="40"/>
              <w:rPr>
                <w:rFonts w:hint="eastAsia"/>
              </w:rPr>
            </w:pPr>
            <w:r>
              <w:rPr>
                <w:sz w:val="17"/>
                <w:szCs w:val="17"/>
              </w:rPr>
              <w:t>Page permission</w:t>
            </w:r>
          </w:p>
        </w:tc>
        <w:tc>
          <w:tcPr>
            <w:tcW w:w="4680" w:type="dxa"/>
          </w:tcPr>
          <w:p w14:paraId="54EF3331" w14:textId="77777777" w:rsidR="005C7AA7" w:rsidRDefault="00BA663C">
            <w:pPr>
              <w:spacing w:after="40"/>
              <w:rPr>
                <w:rFonts w:hint="eastAsia"/>
              </w:rPr>
            </w:pPr>
            <w:r>
              <w:rPr>
                <w:rFonts w:ascii="Consolas" w:hAnsi="Consolas"/>
                <w:sz w:val="17"/>
                <w:szCs w:val="17"/>
              </w:rPr>
              <w:t>HallArrivals.View</w:t>
            </w:r>
          </w:p>
        </w:tc>
      </w:tr>
      <w:tr w:rsidR="005C7AA7" w14:paraId="0D9DA693" w14:textId="77777777">
        <w:tc>
          <w:tcPr>
            <w:tcW w:w="4680" w:type="dxa"/>
          </w:tcPr>
          <w:p w14:paraId="44DE5A68" w14:textId="77777777" w:rsidR="005C7AA7" w:rsidRDefault="00BA663C">
            <w:pPr>
              <w:spacing w:after="40"/>
              <w:rPr>
                <w:rFonts w:hint="eastAsia"/>
              </w:rPr>
            </w:pPr>
            <w:r>
              <w:rPr>
                <w:sz w:val="17"/>
                <w:szCs w:val="17"/>
              </w:rPr>
              <w:t>Menu permission</w:t>
            </w:r>
          </w:p>
        </w:tc>
        <w:tc>
          <w:tcPr>
            <w:tcW w:w="4680" w:type="dxa"/>
          </w:tcPr>
          <w:p w14:paraId="213F1F3A" w14:textId="77777777" w:rsidR="005C7AA7" w:rsidRDefault="00BA663C">
            <w:pPr>
              <w:spacing w:after="40"/>
              <w:rPr>
                <w:rFonts w:hint="eastAsia"/>
              </w:rPr>
            </w:pPr>
            <w:r>
              <w:rPr>
                <w:rFonts w:ascii="Consolas" w:hAnsi="Consolas"/>
                <w:sz w:val="17"/>
                <w:szCs w:val="17"/>
              </w:rPr>
              <w:t>HallArrivals.View</w:t>
            </w:r>
          </w:p>
        </w:tc>
      </w:tr>
    </w:tbl>
    <w:p w14:paraId="740C1936" w14:textId="77777777" w:rsidR="005C7AA7" w:rsidRDefault="005C7AA7">
      <w:pPr>
        <w:spacing w:after="40"/>
        <w:rPr>
          <w:rFonts w:hint="eastAsia"/>
        </w:rPr>
      </w:pPr>
    </w:p>
    <w:p w14:paraId="0F301538"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7F517BD4" w14:textId="77777777">
        <w:tc>
          <w:tcPr>
            <w:tcW w:w="4680" w:type="dxa"/>
          </w:tcPr>
          <w:p w14:paraId="42AACEB3" w14:textId="77777777" w:rsidR="005C7AA7" w:rsidRDefault="00BA663C">
            <w:pPr>
              <w:rPr>
                <w:rFonts w:hint="eastAsia"/>
              </w:rPr>
            </w:pPr>
            <w:r>
              <w:rPr>
                <w:b/>
                <w:bCs/>
                <w:color w:val="1B3A5C"/>
                <w:sz w:val="18"/>
                <w:szCs w:val="18"/>
              </w:rPr>
              <w:t>Action</w:t>
            </w:r>
          </w:p>
        </w:tc>
        <w:tc>
          <w:tcPr>
            <w:tcW w:w="4680" w:type="dxa"/>
          </w:tcPr>
          <w:p w14:paraId="2DC87C33" w14:textId="77777777" w:rsidR="005C7AA7" w:rsidRDefault="00BA663C">
            <w:pPr>
              <w:rPr>
                <w:rFonts w:hint="eastAsia"/>
              </w:rPr>
            </w:pPr>
            <w:r>
              <w:rPr>
                <w:b/>
                <w:bCs/>
                <w:color w:val="1B3A5C"/>
                <w:sz w:val="18"/>
                <w:szCs w:val="18"/>
              </w:rPr>
              <w:t>Permission it needs</w:t>
            </w:r>
          </w:p>
        </w:tc>
      </w:tr>
      <w:tr w:rsidR="005C7AA7" w14:paraId="7A83982C" w14:textId="77777777">
        <w:tc>
          <w:tcPr>
            <w:tcW w:w="4680" w:type="dxa"/>
          </w:tcPr>
          <w:p w14:paraId="740862E8" w14:textId="77777777" w:rsidR="005C7AA7" w:rsidRDefault="00BA663C">
            <w:pPr>
              <w:spacing w:after="40"/>
              <w:rPr>
                <w:rFonts w:hint="eastAsia"/>
              </w:rPr>
            </w:pPr>
            <w:r>
              <w:rPr>
                <w:sz w:val="17"/>
                <w:szCs w:val="17"/>
              </w:rPr>
              <w:t>A button the page gates itself</w:t>
            </w:r>
          </w:p>
        </w:tc>
        <w:tc>
          <w:tcPr>
            <w:tcW w:w="4680" w:type="dxa"/>
          </w:tcPr>
          <w:p w14:paraId="00C757E5" w14:textId="77777777" w:rsidR="005C7AA7" w:rsidRDefault="00BA663C">
            <w:pPr>
              <w:spacing w:after="40"/>
              <w:rPr>
                <w:rFonts w:hint="eastAsia"/>
              </w:rPr>
            </w:pPr>
            <w:r>
              <w:rPr>
                <w:rFonts w:ascii="Consolas" w:hAnsi="Consolas"/>
                <w:sz w:val="17"/>
                <w:szCs w:val="17"/>
              </w:rPr>
              <w:t>HallArrivals.Record</w:t>
            </w:r>
          </w:p>
        </w:tc>
      </w:tr>
    </w:tbl>
    <w:p w14:paraId="2571C1BB" w14:textId="77777777" w:rsidR="005C7AA7" w:rsidRDefault="005C7AA7">
      <w:pPr>
        <w:spacing w:after="40"/>
        <w:rPr>
          <w:rFonts w:hint="eastAsia"/>
        </w:rPr>
      </w:pPr>
    </w:p>
    <w:p w14:paraId="1821D79C"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/account/api/admin/hall-arrivals/sessions/list  /account/api/admin/sessions/{_selected.Id}/arrivals  /account/api/admin/sessions/{_selected.Id}/departures</w:t>
      </w:r>
    </w:p>
    <w:p w14:paraId="655949BF" w14:textId="77777777" w:rsidR="005C7AA7" w:rsidRDefault="00BA663C">
      <w:pPr>
        <w:spacing w:before="160" w:after="40"/>
        <w:jc w:val="center"/>
        <w:rPr>
          <w:rFonts w:hint="eastAsia"/>
        </w:rPr>
      </w:pPr>
      <w:r>
        <w:rPr>
          <w:noProof/>
        </w:rPr>
        <w:lastRenderedPageBreak/>
        <w:drawing>
          <wp:inline distT="0" distB="0" distL="0" distR="0" wp14:anchorId="5A350B42" wp14:editId="3FFDC6EE">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38"/>
                    <a:stretch>
                      <a:fillRect/>
                    </a:stretch>
                  </pic:blipFill>
                  <pic:spPr>
                    <a:xfrm>
                      <a:off x="0" y="0"/>
                      <a:ext cx="5760720" cy="2850356"/>
                    </a:xfrm>
                    <a:prstGeom prst="rect">
                      <a:avLst/>
                    </a:prstGeom>
                  </pic:spPr>
                </pic:pic>
              </a:graphicData>
            </a:graphic>
          </wp:inline>
        </w:drawing>
      </w:r>
    </w:p>
    <w:p w14:paraId="2D6F0891" w14:textId="77777777" w:rsidR="005C7AA7" w:rsidRDefault="00BA663C">
      <w:pPr>
        <w:pStyle w:val="Caption"/>
        <w:spacing w:after="240"/>
        <w:jc w:val="center"/>
        <w:rPr>
          <w:rFonts w:hint="eastAsia"/>
        </w:rPr>
      </w:pPr>
      <w:r>
        <w:rPr>
          <w:color w:val="556170"/>
          <w:sz w:val="17"/>
          <w:szCs w:val="17"/>
        </w:rPr>
        <w:t xml:space="preserve">Figure 136 — Hall arrivals — </w:t>
      </w:r>
      <w:r>
        <w:rPr>
          <w:rFonts w:ascii="Consolas" w:hAnsi="Consolas"/>
          <w:color w:val="556170"/>
          <w:sz w:val="17"/>
          <w:szCs w:val="17"/>
        </w:rPr>
        <w:t>/admin/hall-arrivals</w:t>
      </w:r>
    </w:p>
    <w:p w14:paraId="17A876E6" w14:textId="77777777" w:rsidR="005C7AA7" w:rsidRDefault="00BA663C">
      <w:pPr>
        <w:pStyle w:val="Heading3"/>
        <w:spacing w:after="120"/>
      </w:pPr>
      <w:r>
        <w:rPr>
          <w:rFonts w:ascii="Segoe UI" w:hAnsi="Segoe UI" w:cs="Simplified Arabic"/>
          <w:sz w:val="24"/>
          <w:szCs w:val="24"/>
        </w:rPr>
        <w:t>Gates dashboard  (</w:t>
      </w:r>
      <w:r>
        <w:rPr>
          <w:rFonts w:ascii="Consolas" w:hAnsi="Consolas" w:cs="Simplified Arabic"/>
          <w:sz w:val="24"/>
          <w:szCs w:val="24"/>
        </w:rPr>
        <w:t>/admin/gates/dashboard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5C7AA7" w14:paraId="472F4AF8" w14:textId="77777777">
        <w:tc>
          <w:tcPr>
            <w:tcW w:w="4680" w:type="dxa"/>
          </w:tcPr>
          <w:p w14:paraId="34E60F53" w14:textId="77777777" w:rsidR="005C7AA7" w:rsidRDefault="00BA663C">
            <w:pPr>
              <w:rPr>
                <w:rFonts w:hint="eastAsia"/>
              </w:rPr>
            </w:pPr>
            <w:r>
              <w:rPr>
                <w:b/>
                <w:bCs/>
                <w:color w:val="1B3A5C"/>
                <w:sz w:val="18"/>
                <w:szCs w:val="18"/>
              </w:rPr>
              <w:t>Property</w:t>
            </w:r>
          </w:p>
        </w:tc>
        <w:tc>
          <w:tcPr>
            <w:tcW w:w="4680" w:type="dxa"/>
          </w:tcPr>
          <w:p w14:paraId="78E6BEB6" w14:textId="77777777" w:rsidR="005C7AA7" w:rsidRDefault="00BA663C">
            <w:pPr>
              <w:rPr>
                <w:rFonts w:hint="eastAsia"/>
              </w:rPr>
            </w:pPr>
            <w:r>
              <w:rPr>
                <w:b/>
                <w:bCs/>
                <w:color w:val="1B3A5C"/>
                <w:sz w:val="18"/>
                <w:szCs w:val="18"/>
              </w:rPr>
              <w:t>Value</w:t>
            </w:r>
          </w:p>
        </w:tc>
      </w:tr>
      <w:tr w:rsidR="005C7AA7" w14:paraId="20388F72" w14:textId="77777777">
        <w:tc>
          <w:tcPr>
            <w:tcW w:w="4680" w:type="dxa"/>
          </w:tcPr>
          <w:p w14:paraId="7C5BF9DC" w14:textId="77777777" w:rsidR="005C7AA7" w:rsidRDefault="00BA663C">
            <w:pPr>
              <w:spacing w:after="40"/>
              <w:rPr>
                <w:rFonts w:hint="eastAsia"/>
              </w:rPr>
            </w:pPr>
            <w:r>
              <w:rPr>
                <w:sz w:val="17"/>
                <w:szCs w:val="17"/>
              </w:rPr>
              <w:t>Address</w:t>
            </w:r>
          </w:p>
        </w:tc>
        <w:tc>
          <w:tcPr>
            <w:tcW w:w="4680" w:type="dxa"/>
          </w:tcPr>
          <w:p w14:paraId="6F8D7118" w14:textId="77777777" w:rsidR="005C7AA7" w:rsidRDefault="00BA663C">
            <w:pPr>
              <w:spacing w:after="40"/>
              <w:rPr>
                <w:rFonts w:hint="eastAsia"/>
              </w:rPr>
            </w:pPr>
            <w:r>
              <w:rPr>
                <w:rFonts w:ascii="Consolas" w:hAnsi="Consolas"/>
                <w:sz w:val="17"/>
                <w:szCs w:val="17"/>
              </w:rPr>
              <w:t>/admin/gates/dashboard</w:t>
            </w:r>
          </w:p>
        </w:tc>
      </w:tr>
      <w:tr w:rsidR="005C7AA7" w14:paraId="1B454646" w14:textId="77777777">
        <w:tc>
          <w:tcPr>
            <w:tcW w:w="4680" w:type="dxa"/>
          </w:tcPr>
          <w:p w14:paraId="34E3C748" w14:textId="77777777" w:rsidR="005C7AA7" w:rsidRDefault="00BA663C">
            <w:pPr>
              <w:spacing w:after="40"/>
              <w:rPr>
                <w:rFonts w:hint="eastAsia"/>
              </w:rPr>
            </w:pPr>
            <w:r>
              <w:rPr>
                <w:sz w:val="17"/>
                <w:szCs w:val="17"/>
              </w:rPr>
              <w:t>Implemented by</w:t>
            </w:r>
          </w:p>
        </w:tc>
        <w:tc>
          <w:tcPr>
            <w:tcW w:w="4680" w:type="dxa"/>
          </w:tcPr>
          <w:p w14:paraId="2160D7D8" w14:textId="77777777" w:rsidR="005C7AA7" w:rsidRDefault="00BA663C">
            <w:pPr>
              <w:spacing w:after="40"/>
              <w:rPr>
                <w:rFonts w:hint="eastAsia"/>
              </w:rPr>
            </w:pPr>
            <w:r>
              <w:rPr>
                <w:rFonts w:ascii="Consolas" w:hAnsi="Consolas"/>
                <w:sz w:val="17"/>
                <w:szCs w:val="17"/>
              </w:rPr>
              <w:t>src/ControlPanel/SIMF.ControlPanel/Components/Pages/Admin/GatesOperationsDashboard.razor</w:t>
            </w:r>
          </w:p>
        </w:tc>
      </w:tr>
      <w:tr w:rsidR="005C7AA7" w14:paraId="27DC10DD" w14:textId="77777777">
        <w:tc>
          <w:tcPr>
            <w:tcW w:w="4680" w:type="dxa"/>
          </w:tcPr>
          <w:p w14:paraId="4BA5A5E0" w14:textId="77777777" w:rsidR="005C7AA7" w:rsidRDefault="00BA663C">
            <w:pPr>
              <w:spacing w:after="40"/>
              <w:rPr>
                <w:rFonts w:hint="eastAsia"/>
              </w:rPr>
            </w:pPr>
            <w:r>
              <w:rPr>
                <w:sz w:val="17"/>
                <w:szCs w:val="17"/>
              </w:rPr>
              <w:t>Code-behind</w:t>
            </w:r>
          </w:p>
        </w:tc>
        <w:tc>
          <w:tcPr>
            <w:tcW w:w="4680" w:type="dxa"/>
          </w:tcPr>
          <w:p w14:paraId="2CD94FED" w14:textId="77777777" w:rsidR="005C7AA7" w:rsidRDefault="00BA663C">
            <w:pPr>
              <w:spacing w:after="40"/>
              <w:rPr>
                <w:rFonts w:hint="eastAsia"/>
              </w:rPr>
            </w:pPr>
            <w:r>
              <w:rPr>
                <w:rFonts w:ascii="Consolas" w:hAnsi="Consolas"/>
                <w:sz w:val="17"/>
                <w:szCs w:val="17"/>
              </w:rPr>
              <w:t>src/ControlPanel/SIMF.ControlPanel/Components/Pages/Admin/GatesOperationsDashboard.razor.cs</w:t>
            </w:r>
          </w:p>
        </w:tc>
      </w:tr>
      <w:tr w:rsidR="005C7AA7" w14:paraId="3D38C016" w14:textId="77777777">
        <w:tc>
          <w:tcPr>
            <w:tcW w:w="4680" w:type="dxa"/>
          </w:tcPr>
          <w:p w14:paraId="407FB8FD" w14:textId="77777777" w:rsidR="005C7AA7" w:rsidRDefault="00BA663C">
            <w:pPr>
              <w:spacing w:after="40"/>
              <w:rPr>
                <w:rFonts w:hint="eastAsia"/>
              </w:rPr>
            </w:pPr>
            <w:r>
              <w:rPr>
                <w:sz w:val="17"/>
                <w:szCs w:val="17"/>
              </w:rPr>
              <w:t>Page permission</w:t>
            </w:r>
          </w:p>
        </w:tc>
        <w:tc>
          <w:tcPr>
            <w:tcW w:w="4680" w:type="dxa"/>
          </w:tcPr>
          <w:p w14:paraId="7EE89F6B" w14:textId="77777777" w:rsidR="005C7AA7" w:rsidRDefault="00BA663C">
            <w:pPr>
              <w:spacing w:after="40"/>
              <w:rPr>
                <w:rFonts w:hint="eastAsia"/>
              </w:rPr>
            </w:pPr>
            <w:r>
              <w:rPr>
                <w:rFonts w:ascii="Consolas" w:hAnsi="Consolas"/>
                <w:sz w:val="17"/>
                <w:szCs w:val="17"/>
              </w:rPr>
              <w:t>Gates.Manage</w:t>
            </w:r>
          </w:p>
        </w:tc>
      </w:tr>
      <w:tr w:rsidR="005C7AA7" w14:paraId="5DF5596B" w14:textId="77777777">
        <w:tc>
          <w:tcPr>
            <w:tcW w:w="4680" w:type="dxa"/>
          </w:tcPr>
          <w:p w14:paraId="452DDB57" w14:textId="77777777" w:rsidR="005C7AA7" w:rsidRDefault="00BA663C">
            <w:pPr>
              <w:spacing w:after="40"/>
              <w:rPr>
                <w:rFonts w:hint="eastAsia"/>
              </w:rPr>
            </w:pPr>
            <w:r>
              <w:rPr>
                <w:sz w:val="17"/>
                <w:szCs w:val="17"/>
              </w:rPr>
              <w:t>Menu permission</w:t>
            </w:r>
          </w:p>
        </w:tc>
        <w:tc>
          <w:tcPr>
            <w:tcW w:w="4680" w:type="dxa"/>
          </w:tcPr>
          <w:p w14:paraId="0B448029" w14:textId="77777777" w:rsidR="005C7AA7" w:rsidRDefault="00BA663C">
            <w:pPr>
              <w:spacing w:after="40"/>
              <w:rPr>
                <w:rFonts w:hint="eastAsia"/>
              </w:rPr>
            </w:pPr>
            <w:r>
              <w:rPr>
                <w:rFonts w:ascii="Consolas" w:hAnsi="Consolas"/>
                <w:sz w:val="17"/>
                <w:szCs w:val="17"/>
              </w:rPr>
              <w:t>Gates.Manage</w:t>
            </w:r>
          </w:p>
        </w:tc>
      </w:tr>
    </w:tbl>
    <w:p w14:paraId="28744460" w14:textId="77777777" w:rsidR="005C7AA7" w:rsidRDefault="005C7AA7">
      <w:pPr>
        <w:spacing w:after="40"/>
        <w:rPr>
          <w:rFonts w:hint="eastAsia"/>
        </w:rPr>
      </w:pPr>
    </w:p>
    <w:p w14:paraId="0F6FDCF0"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/account/api/admin/gates/reports/currently-inside/list</w:t>
      </w:r>
    </w:p>
    <w:p w14:paraId="517B904B" w14:textId="77777777" w:rsidR="005C7AA7" w:rsidRDefault="00BA663C">
      <w:pPr>
        <w:spacing w:before="160" w:after="40"/>
        <w:jc w:val="center"/>
        <w:rPr>
          <w:rFonts w:hint="eastAsia"/>
        </w:rPr>
      </w:pPr>
      <w:r>
        <w:rPr>
          <w:noProof/>
        </w:rPr>
        <w:lastRenderedPageBreak/>
        <w:drawing>
          <wp:inline distT="0" distB="0" distL="0" distR="0" wp14:anchorId="05C57E24" wp14:editId="0484F137">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png"/>
                    <pic:cNvPicPr/>
                  </pic:nvPicPr>
                  <pic:blipFill>
                    <a:blip r:embed="rId108"/>
                    <a:stretch>
                      <a:fillRect/>
                    </a:stretch>
                  </pic:blipFill>
                  <pic:spPr>
                    <a:xfrm>
                      <a:off x="0" y="0"/>
                      <a:ext cx="5760720" cy="2850356"/>
                    </a:xfrm>
                    <a:prstGeom prst="rect">
                      <a:avLst/>
                    </a:prstGeom>
                  </pic:spPr>
                </pic:pic>
              </a:graphicData>
            </a:graphic>
          </wp:inline>
        </w:drawing>
      </w:r>
    </w:p>
    <w:p w14:paraId="0C5B746D" w14:textId="77777777" w:rsidR="005C7AA7" w:rsidRDefault="00BA663C">
      <w:pPr>
        <w:pStyle w:val="Caption"/>
        <w:spacing w:after="240"/>
        <w:jc w:val="center"/>
        <w:rPr>
          <w:rFonts w:hint="eastAsia"/>
        </w:rPr>
      </w:pPr>
      <w:r>
        <w:rPr>
          <w:color w:val="556170"/>
          <w:sz w:val="17"/>
          <w:szCs w:val="17"/>
        </w:rPr>
        <w:t xml:space="preserve">Figure 137 — Gates dashboard — </w:t>
      </w:r>
      <w:r>
        <w:rPr>
          <w:rFonts w:ascii="Consolas" w:hAnsi="Consolas"/>
          <w:color w:val="556170"/>
          <w:sz w:val="17"/>
          <w:szCs w:val="17"/>
        </w:rPr>
        <w:t>/admin/gates/dashboard</w:t>
      </w:r>
    </w:p>
    <w:p w14:paraId="2B8E31A5" w14:textId="77777777" w:rsidR="005C7AA7" w:rsidRDefault="00BA663C">
      <w:pPr>
        <w:pStyle w:val="Heading2"/>
        <w:spacing w:before="280" w:after="120"/>
      </w:pPr>
      <w:bookmarkStart w:id="110" w:name="_Toc238974415"/>
      <w:r>
        <w:rPr>
          <w:rFonts w:ascii="Segoe UI" w:hAnsi="Segoe UI" w:cs="Simplified Arabic"/>
          <w:sz w:val="28"/>
          <w:szCs w:val="28"/>
        </w:rPr>
        <w:t>Reference data</w:t>
      </w:r>
      <w:bookmarkEnd w:id="110"/>
    </w:p>
    <w:p w14:paraId="09135BB0" w14:textId="77777777" w:rsidR="005C7AA7" w:rsidRDefault="00BA663C">
      <w:pPr>
        <w:pStyle w:val="Heading3"/>
        <w:spacing w:after="120"/>
      </w:pPr>
      <w:r>
        <w:rPr>
          <w:rFonts w:ascii="Segoe UI" w:hAnsi="Segoe UI" w:cs="Simplified Arabic"/>
          <w:sz w:val="24"/>
          <w:szCs w:val="24"/>
        </w:rPr>
        <w:t>Interests  (</w:t>
      </w:r>
      <w:r>
        <w:rPr>
          <w:rFonts w:ascii="Consolas" w:hAnsi="Consolas" w:cs="Simplified Arabic"/>
          <w:sz w:val="24"/>
          <w:szCs w:val="24"/>
        </w:rPr>
        <w:t>/admin/interests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C7AA7" w14:paraId="6BBD11B7" w14:textId="77777777">
        <w:tc>
          <w:tcPr>
            <w:tcW w:w="4680" w:type="dxa"/>
          </w:tcPr>
          <w:p w14:paraId="46B1331F" w14:textId="77777777" w:rsidR="005C7AA7" w:rsidRDefault="00BA663C">
            <w:pPr>
              <w:rPr>
                <w:rFonts w:hint="eastAsia"/>
              </w:rPr>
            </w:pPr>
            <w:r>
              <w:rPr>
                <w:b/>
                <w:bCs/>
                <w:color w:val="1B3A5C"/>
                <w:sz w:val="18"/>
                <w:szCs w:val="18"/>
              </w:rPr>
              <w:t>Property</w:t>
            </w:r>
          </w:p>
        </w:tc>
        <w:tc>
          <w:tcPr>
            <w:tcW w:w="4680" w:type="dxa"/>
          </w:tcPr>
          <w:p w14:paraId="17031158" w14:textId="77777777" w:rsidR="005C7AA7" w:rsidRDefault="00BA663C">
            <w:pPr>
              <w:rPr>
                <w:rFonts w:hint="eastAsia"/>
              </w:rPr>
            </w:pPr>
            <w:r>
              <w:rPr>
                <w:b/>
                <w:bCs/>
                <w:color w:val="1B3A5C"/>
                <w:sz w:val="18"/>
                <w:szCs w:val="18"/>
              </w:rPr>
              <w:t>Value</w:t>
            </w:r>
          </w:p>
        </w:tc>
      </w:tr>
      <w:tr w:rsidR="005C7AA7" w14:paraId="43C1D125" w14:textId="77777777">
        <w:tc>
          <w:tcPr>
            <w:tcW w:w="4680" w:type="dxa"/>
          </w:tcPr>
          <w:p w14:paraId="4F5D94E3" w14:textId="77777777" w:rsidR="005C7AA7" w:rsidRDefault="00BA663C">
            <w:pPr>
              <w:spacing w:after="40"/>
              <w:rPr>
                <w:rFonts w:hint="eastAsia"/>
              </w:rPr>
            </w:pPr>
            <w:r>
              <w:rPr>
                <w:sz w:val="17"/>
                <w:szCs w:val="17"/>
              </w:rPr>
              <w:t>Address</w:t>
            </w:r>
          </w:p>
        </w:tc>
        <w:tc>
          <w:tcPr>
            <w:tcW w:w="4680" w:type="dxa"/>
          </w:tcPr>
          <w:p w14:paraId="5425A899" w14:textId="77777777" w:rsidR="005C7AA7" w:rsidRDefault="00BA663C">
            <w:pPr>
              <w:spacing w:after="40"/>
              <w:rPr>
                <w:rFonts w:hint="eastAsia"/>
              </w:rPr>
            </w:pPr>
            <w:r>
              <w:rPr>
                <w:rFonts w:ascii="Consolas" w:hAnsi="Consolas"/>
                <w:sz w:val="17"/>
                <w:szCs w:val="17"/>
              </w:rPr>
              <w:t>/admin/interests</w:t>
            </w:r>
          </w:p>
        </w:tc>
      </w:tr>
      <w:tr w:rsidR="005C7AA7" w14:paraId="64E1DD5F" w14:textId="77777777">
        <w:tc>
          <w:tcPr>
            <w:tcW w:w="4680" w:type="dxa"/>
          </w:tcPr>
          <w:p w14:paraId="7D8150EE" w14:textId="77777777" w:rsidR="005C7AA7" w:rsidRDefault="00BA663C">
            <w:pPr>
              <w:spacing w:after="40"/>
              <w:rPr>
                <w:rFonts w:hint="eastAsia"/>
              </w:rPr>
            </w:pPr>
            <w:r>
              <w:rPr>
                <w:sz w:val="17"/>
                <w:szCs w:val="17"/>
              </w:rPr>
              <w:t>Implemented by</w:t>
            </w:r>
          </w:p>
        </w:tc>
        <w:tc>
          <w:tcPr>
            <w:tcW w:w="4680" w:type="dxa"/>
          </w:tcPr>
          <w:p w14:paraId="650AA827" w14:textId="77777777" w:rsidR="005C7AA7" w:rsidRDefault="00BA663C">
            <w:pPr>
              <w:spacing w:after="40"/>
              <w:rPr>
                <w:rFonts w:hint="eastAsia"/>
              </w:rPr>
            </w:pPr>
            <w:r>
              <w:rPr>
                <w:rFonts w:ascii="Consolas" w:hAnsi="Consolas"/>
                <w:sz w:val="17"/>
                <w:szCs w:val="17"/>
              </w:rPr>
              <w:t>src/ControlPanel/SIMF.ControlPanel/Components/Pages/Admin/InterestsList.razor</w:t>
            </w:r>
          </w:p>
        </w:tc>
      </w:tr>
      <w:tr w:rsidR="005C7AA7" w14:paraId="24414D59" w14:textId="77777777">
        <w:tc>
          <w:tcPr>
            <w:tcW w:w="4680" w:type="dxa"/>
          </w:tcPr>
          <w:p w14:paraId="47F6735B" w14:textId="77777777" w:rsidR="005C7AA7" w:rsidRDefault="00BA663C">
            <w:pPr>
              <w:spacing w:after="40"/>
              <w:rPr>
                <w:rFonts w:hint="eastAsia"/>
              </w:rPr>
            </w:pPr>
            <w:r>
              <w:rPr>
                <w:sz w:val="17"/>
                <w:szCs w:val="17"/>
              </w:rPr>
              <w:t>Code-behind</w:t>
            </w:r>
          </w:p>
        </w:tc>
        <w:tc>
          <w:tcPr>
            <w:tcW w:w="4680" w:type="dxa"/>
          </w:tcPr>
          <w:p w14:paraId="54B44ED6" w14:textId="77777777" w:rsidR="005C7AA7" w:rsidRDefault="00BA663C">
            <w:pPr>
              <w:spacing w:after="40"/>
              <w:rPr>
                <w:rFonts w:hint="eastAsia"/>
              </w:rPr>
            </w:pPr>
            <w:r>
              <w:rPr>
                <w:rFonts w:ascii="Consolas" w:hAnsi="Consolas"/>
                <w:sz w:val="17"/>
                <w:szCs w:val="17"/>
              </w:rPr>
              <w:t>src/ControlPanel/SIMF.ControlPanel/Components/Pages/Admin/InterestsList.razor.cs</w:t>
            </w:r>
          </w:p>
        </w:tc>
      </w:tr>
      <w:tr w:rsidR="005C7AA7" w14:paraId="164C1B7F" w14:textId="77777777">
        <w:tc>
          <w:tcPr>
            <w:tcW w:w="4680" w:type="dxa"/>
          </w:tcPr>
          <w:p w14:paraId="78410E7E" w14:textId="77777777" w:rsidR="005C7AA7" w:rsidRDefault="00BA663C">
            <w:pPr>
              <w:spacing w:after="40"/>
              <w:rPr>
                <w:rFonts w:hint="eastAsia"/>
              </w:rPr>
            </w:pPr>
            <w:r>
              <w:rPr>
                <w:sz w:val="17"/>
                <w:szCs w:val="17"/>
              </w:rPr>
              <w:t>Page permission</w:t>
            </w:r>
          </w:p>
        </w:tc>
        <w:tc>
          <w:tcPr>
            <w:tcW w:w="4680" w:type="dxa"/>
          </w:tcPr>
          <w:p w14:paraId="72D5FCB2" w14:textId="77777777" w:rsidR="005C7AA7" w:rsidRDefault="00BA663C">
            <w:pPr>
              <w:spacing w:after="40"/>
              <w:rPr>
                <w:rFonts w:hint="eastAsia"/>
              </w:rPr>
            </w:pPr>
            <w:r>
              <w:rPr>
                <w:rFonts w:ascii="Consolas" w:hAnsi="Consolas"/>
                <w:sz w:val="17"/>
                <w:szCs w:val="17"/>
              </w:rPr>
              <w:t>Interests.View</w:t>
            </w:r>
          </w:p>
        </w:tc>
      </w:tr>
      <w:tr w:rsidR="005C7AA7" w14:paraId="7A7D6257" w14:textId="77777777">
        <w:tc>
          <w:tcPr>
            <w:tcW w:w="4680" w:type="dxa"/>
          </w:tcPr>
          <w:p w14:paraId="00C7A118" w14:textId="77777777" w:rsidR="005C7AA7" w:rsidRDefault="00BA663C">
            <w:pPr>
              <w:spacing w:after="40"/>
              <w:rPr>
                <w:rFonts w:hint="eastAsia"/>
              </w:rPr>
            </w:pPr>
            <w:r>
              <w:rPr>
                <w:sz w:val="17"/>
                <w:szCs w:val="17"/>
              </w:rPr>
              <w:t>Menu permission</w:t>
            </w:r>
          </w:p>
        </w:tc>
        <w:tc>
          <w:tcPr>
            <w:tcW w:w="4680" w:type="dxa"/>
          </w:tcPr>
          <w:p w14:paraId="057BD3EA" w14:textId="77777777" w:rsidR="005C7AA7" w:rsidRDefault="00BA663C">
            <w:pPr>
              <w:spacing w:after="40"/>
              <w:rPr>
                <w:rFonts w:hint="eastAsia"/>
              </w:rPr>
            </w:pPr>
            <w:r>
              <w:rPr>
                <w:rFonts w:ascii="Consolas" w:hAnsi="Consolas"/>
                <w:sz w:val="17"/>
                <w:szCs w:val="17"/>
              </w:rPr>
              <w:t>Interests.View</w:t>
            </w:r>
          </w:p>
        </w:tc>
      </w:tr>
    </w:tbl>
    <w:p w14:paraId="3732A0FF" w14:textId="77777777" w:rsidR="005C7AA7" w:rsidRDefault="005C7AA7">
      <w:pPr>
        <w:spacing w:after="40"/>
        <w:rPr>
          <w:rFonts w:hint="eastAsia"/>
        </w:rPr>
      </w:pPr>
    </w:p>
    <w:p w14:paraId="2C5714C1"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3A0292F6" w14:textId="77777777">
        <w:tc>
          <w:tcPr>
            <w:tcW w:w="4680" w:type="dxa"/>
          </w:tcPr>
          <w:p w14:paraId="23C3F9D8" w14:textId="77777777" w:rsidR="005C7AA7" w:rsidRDefault="00BA663C">
            <w:pPr>
              <w:rPr>
                <w:rFonts w:hint="eastAsia"/>
              </w:rPr>
            </w:pPr>
            <w:r>
              <w:rPr>
                <w:b/>
                <w:bCs/>
                <w:color w:val="1B3A5C"/>
                <w:sz w:val="18"/>
                <w:szCs w:val="18"/>
              </w:rPr>
              <w:t>Action</w:t>
            </w:r>
          </w:p>
        </w:tc>
        <w:tc>
          <w:tcPr>
            <w:tcW w:w="4680" w:type="dxa"/>
          </w:tcPr>
          <w:p w14:paraId="3054A31E" w14:textId="77777777" w:rsidR="005C7AA7" w:rsidRDefault="00BA663C">
            <w:pPr>
              <w:rPr>
                <w:rFonts w:hint="eastAsia"/>
              </w:rPr>
            </w:pPr>
            <w:r>
              <w:rPr>
                <w:b/>
                <w:bCs/>
                <w:color w:val="1B3A5C"/>
                <w:sz w:val="18"/>
                <w:szCs w:val="18"/>
              </w:rPr>
              <w:t>Permission it needs</w:t>
            </w:r>
          </w:p>
        </w:tc>
      </w:tr>
      <w:tr w:rsidR="005C7AA7" w14:paraId="5B1E2B02" w14:textId="77777777">
        <w:tc>
          <w:tcPr>
            <w:tcW w:w="4680" w:type="dxa"/>
          </w:tcPr>
          <w:p w14:paraId="0FCCB1C6" w14:textId="77777777" w:rsidR="005C7AA7" w:rsidRDefault="00BA663C">
            <w:pPr>
              <w:spacing w:after="40"/>
              <w:rPr>
                <w:rFonts w:hint="eastAsia"/>
              </w:rPr>
            </w:pPr>
            <w:r>
              <w:rPr>
                <w:sz w:val="17"/>
                <w:szCs w:val="17"/>
              </w:rPr>
              <w:t>Add interest</w:t>
            </w:r>
          </w:p>
        </w:tc>
        <w:tc>
          <w:tcPr>
            <w:tcW w:w="4680" w:type="dxa"/>
          </w:tcPr>
          <w:p w14:paraId="3ACCBA91" w14:textId="77777777" w:rsidR="005C7AA7" w:rsidRDefault="00BA663C">
            <w:pPr>
              <w:spacing w:after="40"/>
              <w:rPr>
                <w:rFonts w:hint="eastAsia"/>
              </w:rPr>
            </w:pPr>
            <w:r>
              <w:rPr>
                <w:rFonts w:ascii="Consolas" w:hAnsi="Consolas"/>
                <w:sz w:val="17"/>
                <w:szCs w:val="17"/>
              </w:rPr>
              <w:t>Interests.Create</w:t>
            </w:r>
          </w:p>
        </w:tc>
      </w:tr>
      <w:tr w:rsidR="005C7AA7" w14:paraId="6089E858" w14:textId="77777777">
        <w:tc>
          <w:tcPr>
            <w:tcW w:w="4680" w:type="dxa"/>
          </w:tcPr>
          <w:p w14:paraId="2F64DFDE" w14:textId="77777777" w:rsidR="005C7AA7" w:rsidRDefault="00BA663C">
            <w:pPr>
              <w:spacing w:after="40"/>
              <w:rPr>
                <w:rFonts w:hint="eastAsia"/>
              </w:rPr>
            </w:pPr>
            <w:r>
              <w:rPr>
                <w:sz w:val="17"/>
                <w:szCs w:val="17"/>
              </w:rPr>
              <w:t>Edit</w:t>
            </w:r>
          </w:p>
        </w:tc>
        <w:tc>
          <w:tcPr>
            <w:tcW w:w="4680" w:type="dxa"/>
          </w:tcPr>
          <w:p w14:paraId="4BED0FF4" w14:textId="77777777" w:rsidR="005C7AA7" w:rsidRDefault="00BA663C">
            <w:pPr>
              <w:spacing w:after="40"/>
              <w:rPr>
                <w:rFonts w:hint="eastAsia"/>
              </w:rPr>
            </w:pPr>
            <w:r>
              <w:rPr>
                <w:rFonts w:ascii="Consolas" w:hAnsi="Consolas"/>
                <w:sz w:val="17"/>
                <w:szCs w:val="17"/>
              </w:rPr>
              <w:t>Interests.Edit</w:t>
            </w:r>
          </w:p>
        </w:tc>
      </w:tr>
      <w:tr w:rsidR="005C7AA7" w14:paraId="1C811468" w14:textId="77777777">
        <w:tc>
          <w:tcPr>
            <w:tcW w:w="4680" w:type="dxa"/>
          </w:tcPr>
          <w:p w14:paraId="25A3569B" w14:textId="77777777" w:rsidR="005C7AA7" w:rsidRDefault="00BA663C">
            <w:pPr>
              <w:spacing w:after="40"/>
              <w:rPr>
                <w:rFonts w:hint="eastAsia"/>
              </w:rPr>
            </w:pPr>
            <w:r>
              <w:rPr>
                <w:sz w:val="17"/>
                <w:szCs w:val="17"/>
              </w:rPr>
              <w:t>Details</w:t>
            </w:r>
          </w:p>
        </w:tc>
        <w:tc>
          <w:tcPr>
            <w:tcW w:w="4680" w:type="dxa"/>
          </w:tcPr>
          <w:p w14:paraId="063E3B99" w14:textId="77777777" w:rsidR="005C7AA7" w:rsidRDefault="00BA663C">
            <w:pPr>
              <w:spacing w:after="40"/>
              <w:rPr>
                <w:rFonts w:hint="eastAsia"/>
              </w:rPr>
            </w:pPr>
            <w:r>
              <w:rPr>
                <w:sz w:val="17"/>
                <w:szCs w:val="17"/>
              </w:rPr>
              <w:t>No permission of its own</w:t>
            </w:r>
          </w:p>
        </w:tc>
      </w:tr>
      <w:tr w:rsidR="005C7AA7" w14:paraId="68E56FA7" w14:textId="77777777">
        <w:tc>
          <w:tcPr>
            <w:tcW w:w="4680" w:type="dxa"/>
          </w:tcPr>
          <w:p w14:paraId="1EF8999F" w14:textId="77777777" w:rsidR="005C7AA7" w:rsidRDefault="00BA663C">
            <w:pPr>
              <w:spacing w:after="40"/>
              <w:rPr>
                <w:rFonts w:hint="eastAsia"/>
              </w:rPr>
            </w:pPr>
            <w:r>
              <w:rPr>
                <w:sz w:val="17"/>
                <w:szCs w:val="17"/>
              </w:rPr>
              <w:t>Deactivate</w:t>
            </w:r>
          </w:p>
        </w:tc>
        <w:tc>
          <w:tcPr>
            <w:tcW w:w="4680" w:type="dxa"/>
          </w:tcPr>
          <w:p w14:paraId="422A394F" w14:textId="77777777" w:rsidR="005C7AA7" w:rsidRDefault="00BA663C">
            <w:pPr>
              <w:spacing w:after="40"/>
              <w:rPr>
                <w:rFonts w:hint="eastAsia"/>
              </w:rPr>
            </w:pPr>
            <w:r>
              <w:rPr>
                <w:rFonts w:ascii="Consolas" w:hAnsi="Consolas"/>
                <w:sz w:val="17"/>
                <w:szCs w:val="17"/>
              </w:rPr>
              <w:t>Interests.Delete</w:t>
            </w:r>
          </w:p>
        </w:tc>
      </w:tr>
      <w:tr w:rsidR="005C7AA7" w14:paraId="7FF852AA" w14:textId="77777777">
        <w:tc>
          <w:tcPr>
            <w:tcW w:w="4680" w:type="dxa"/>
          </w:tcPr>
          <w:p w14:paraId="44F93F58" w14:textId="77777777" w:rsidR="005C7AA7" w:rsidRDefault="00BA663C">
            <w:pPr>
              <w:spacing w:after="40"/>
              <w:rPr>
                <w:rFonts w:hint="eastAsia"/>
              </w:rPr>
            </w:pPr>
            <w:r>
              <w:rPr>
                <w:sz w:val="17"/>
                <w:szCs w:val="17"/>
              </w:rPr>
              <w:t>Import</w:t>
            </w:r>
          </w:p>
        </w:tc>
        <w:tc>
          <w:tcPr>
            <w:tcW w:w="4680" w:type="dxa"/>
          </w:tcPr>
          <w:p w14:paraId="28FFFF77" w14:textId="77777777" w:rsidR="005C7AA7" w:rsidRDefault="00BA663C">
            <w:pPr>
              <w:spacing w:after="40"/>
              <w:rPr>
                <w:rFonts w:hint="eastAsia"/>
              </w:rPr>
            </w:pPr>
            <w:r>
              <w:rPr>
                <w:rFonts w:ascii="Consolas" w:hAnsi="Consolas"/>
                <w:sz w:val="17"/>
                <w:szCs w:val="17"/>
              </w:rPr>
              <w:t>Interests.Import</w:t>
            </w:r>
          </w:p>
        </w:tc>
      </w:tr>
      <w:tr w:rsidR="005C7AA7" w14:paraId="6D632763" w14:textId="77777777">
        <w:tc>
          <w:tcPr>
            <w:tcW w:w="4680" w:type="dxa"/>
          </w:tcPr>
          <w:p w14:paraId="74884D2C" w14:textId="77777777" w:rsidR="005C7AA7" w:rsidRDefault="00BA663C">
            <w:pPr>
              <w:spacing w:after="40"/>
              <w:rPr>
                <w:rFonts w:hint="eastAsia"/>
              </w:rPr>
            </w:pPr>
            <w:r>
              <w:rPr>
                <w:sz w:val="17"/>
                <w:szCs w:val="17"/>
              </w:rPr>
              <w:t>Export</w:t>
            </w:r>
          </w:p>
        </w:tc>
        <w:tc>
          <w:tcPr>
            <w:tcW w:w="4680" w:type="dxa"/>
          </w:tcPr>
          <w:p w14:paraId="2C059649" w14:textId="77777777" w:rsidR="005C7AA7" w:rsidRDefault="00BA663C">
            <w:pPr>
              <w:spacing w:after="40"/>
              <w:rPr>
                <w:rFonts w:hint="eastAsia"/>
              </w:rPr>
            </w:pPr>
            <w:r>
              <w:rPr>
                <w:rFonts w:ascii="Consolas" w:hAnsi="Consolas"/>
                <w:sz w:val="17"/>
                <w:szCs w:val="17"/>
              </w:rPr>
              <w:t>Interests.Export</w:t>
            </w:r>
          </w:p>
        </w:tc>
      </w:tr>
    </w:tbl>
    <w:p w14:paraId="0FEAFC00" w14:textId="77777777" w:rsidR="005C7AA7" w:rsidRDefault="005C7AA7">
      <w:pPr>
        <w:spacing w:after="40"/>
        <w:rPr>
          <w:rFonts w:hint="eastAsia"/>
        </w:rPr>
      </w:pPr>
    </w:p>
    <w:p w14:paraId="44D2495E" w14:textId="77777777" w:rsidR="005C7AA7" w:rsidRDefault="00BA663C">
      <w:pPr>
        <w:spacing w:after="80"/>
        <w:rPr>
          <w:rFonts w:hint="eastAsia"/>
        </w:rPr>
      </w:pPr>
      <w:r>
        <w:rPr>
          <w:color w:val="556170"/>
          <w:sz w:val="19"/>
          <w:szCs w:val="19"/>
        </w:rPr>
        <w:t>The list shows: Name  ·  Name (Arabic)  ·  Order  ·  Status</w:t>
      </w:r>
    </w:p>
    <w:p w14:paraId="52556BEC"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/account/api/admin/interests/list</w:t>
      </w:r>
    </w:p>
    <w:p w14:paraId="321A0F3B" w14:textId="77777777" w:rsidR="005C7AA7" w:rsidRDefault="00BA663C">
      <w:pPr>
        <w:spacing w:before="160" w:after="40"/>
        <w:jc w:val="center"/>
        <w:rPr>
          <w:rFonts w:hint="eastAsia"/>
        </w:rPr>
      </w:pPr>
      <w:r>
        <w:rPr>
          <w:noProof/>
        </w:rPr>
        <w:lastRenderedPageBreak/>
        <w:drawing>
          <wp:inline distT="0" distB="0" distL="0" distR="0" wp14:anchorId="7B267F0D" wp14:editId="0EE51F25">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png"/>
                    <pic:cNvPicPr/>
                  </pic:nvPicPr>
                  <pic:blipFill>
                    <a:blip r:embed="rId109"/>
                    <a:stretch>
                      <a:fillRect/>
                    </a:stretch>
                  </pic:blipFill>
                  <pic:spPr>
                    <a:xfrm>
                      <a:off x="0" y="0"/>
                      <a:ext cx="5760720" cy="2850356"/>
                    </a:xfrm>
                    <a:prstGeom prst="rect">
                      <a:avLst/>
                    </a:prstGeom>
                  </pic:spPr>
                </pic:pic>
              </a:graphicData>
            </a:graphic>
          </wp:inline>
        </w:drawing>
      </w:r>
    </w:p>
    <w:p w14:paraId="2CC723C0" w14:textId="77777777" w:rsidR="005C7AA7" w:rsidRDefault="00BA663C">
      <w:pPr>
        <w:pStyle w:val="Caption"/>
        <w:spacing w:after="240"/>
        <w:jc w:val="center"/>
        <w:rPr>
          <w:rFonts w:hint="eastAsia"/>
        </w:rPr>
      </w:pPr>
      <w:r>
        <w:rPr>
          <w:color w:val="556170"/>
          <w:sz w:val="17"/>
          <w:szCs w:val="17"/>
        </w:rPr>
        <w:t xml:space="preserve">Figure 138 — Interests — </w:t>
      </w:r>
      <w:r>
        <w:rPr>
          <w:rFonts w:ascii="Consolas" w:hAnsi="Consolas"/>
          <w:color w:val="556170"/>
          <w:sz w:val="17"/>
          <w:szCs w:val="17"/>
        </w:rPr>
        <w:t>/admin/interests</w:t>
      </w:r>
    </w:p>
    <w:p w14:paraId="6EB34401" w14:textId="77777777" w:rsidR="005C7AA7" w:rsidRDefault="00BA663C">
      <w:pPr>
        <w:pStyle w:val="Heading3"/>
        <w:spacing w:after="120"/>
      </w:pPr>
      <w:r>
        <w:rPr>
          <w:rFonts w:ascii="Segoe UI" w:hAnsi="Segoe UI" w:cs="Simplified Arabic"/>
          <w:sz w:val="24"/>
          <w:szCs w:val="24"/>
        </w:rPr>
        <w:t>Countries  (</w:t>
      </w:r>
      <w:r>
        <w:rPr>
          <w:rFonts w:ascii="Consolas" w:hAnsi="Consolas" w:cs="Simplified Arabic"/>
          <w:sz w:val="24"/>
          <w:szCs w:val="24"/>
        </w:rPr>
        <w:t>/admin/countries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C7AA7" w14:paraId="5BE0F214" w14:textId="77777777">
        <w:tc>
          <w:tcPr>
            <w:tcW w:w="4680" w:type="dxa"/>
          </w:tcPr>
          <w:p w14:paraId="6E44D099" w14:textId="77777777" w:rsidR="005C7AA7" w:rsidRDefault="00BA663C">
            <w:pPr>
              <w:rPr>
                <w:rFonts w:hint="eastAsia"/>
              </w:rPr>
            </w:pPr>
            <w:r>
              <w:rPr>
                <w:b/>
                <w:bCs/>
                <w:color w:val="1B3A5C"/>
                <w:sz w:val="18"/>
                <w:szCs w:val="18"/>
              </w:rPr>
              <w:t>Property</w:t>
            </w:r>
          </w:p>
        </w:tc>
        <w:tc>
          <w:tcPr>
            <w:tcW w:w="4680" w:type="dxa"/>
          </w:tcPr>
          <w:p w14:paraId="61036FB2" w14:textId="77777777" w:rsidR="005C7AA7" w:rsidRDefault="00BA663C">
            <w:pPr>
              <w:rPr>
                <w:rFonts w:hint="eastAsia"/>
              </w:rPr>
            </w:pPr>
            <w:r>
              <w:rPr>
                <w:b/>
                <w:bCs/>
                <w:color w:val="1B3A5C"/>
                <w:sz w:val="18"/>
                <w:szCs w:val="18"/>
              </w:rPr>
              <w:t>Value</w:t>
            </w:r>
          </w:p>
        </w:tc>
      </w:tr>
      <w:tr w:rsidR="005C7AA7" w14:paraId="569805A0" w14:textId="77777777">
        <w:tc>
          <w:tcPr>
            <w:tcW w:w="4680" w:type="dxa"/>
          </w:tcPr>
          <w:p w14:paraId="5FB3D11D" w14:textId="77777777" w:rsidR="005C7AA7" w:rsidRDefault="00BA663C">
            <w:pPr>
              <w:spacing w:after="40"/>
              <w:rPr>
                <w:rFonts w:hint="eastAsia"/>
              </w:rPr>
            </w:pPr>
            <w:r>
              <w:rPr>
                <w:sz w:val="17"/>
                <w:szCs w:val="17"/>
              </w:rPr>
              <w:t>Address</w:t>
            </w:r>
          </w:p>
        </w:tc>
        <w:tc>
          <w:tcPr>
            <w:tcW w:w="4680" w:type="dxa"/>
          </w:tcPr>
          <w:p w14:paraId="106A3C4D" w14:textId="77777777" w:rsidR="005C7AA7" w:rsidRDefault="00BA663C">
            <w:pPr>
              <w:spacing w:after="40"/>
              <w:rPr>
                <w:rFonts w:hint="eastAsia"/>
              </w:rPr>
            </w:pPr>
            <w:r>
              <w:rPr>
                <w:rFonts w:ascii="Consolas" w:hAnsi="Consolas"/>
                <w:sz w:val="17"/>
                <w:szCs w:val="17"/>
              </w:rPr>
              <w:t>/admin/countries</w:t>
            </w:r>
          </w:p>
        </w:tc>
      </w:tr>
      <w:tr w:rsidR="005C7AA7" w14:paraId="541C4881" w14:textId="77777777">
        <w:tc>
          <w:tcPr>
            <w:tcW w:w="4680" w:type="dxa"/>
          </w:tcPr>
          <w:p w14:paraId="211CB90C" w14:textId="77777777" w:rsidR="005C7AA7" w:rsidRDefault="00BA663C">
            <w:pPr>
              <w:spacing w:after="40"/>
              <w:rPr>
                <w:rFonts w:hint="eastAsia"/>
              </w:rPr>
            </w:pPr>
            <w:r>
              <w:rPr>
                <w:sz w:val="17"/>
                <w:szCs w:val="17"/>
              </w:rPr>
              <w:t>Implemented by</w:t>
            </w:r>
          </w:p>
        </w:tc>
        <w:tc>
          <w:tcPr>
            <w:tcW w:w="4680" w:type="dxa"/>
          </w:tcPr>
          <w:p w14:paraId="65F3C6BE" w14:textId="77777777" w:rsidR="005C7AA7" w:rsidRDefault="00BA663C">
            <w:pPr>
              <w:spacing w:after="40"/>
              <w:rPr>
                <w:rFonts w:hint="eastAsia"/>
              </w:rPr>
            </w:pPr>
            <w:r>
              <w:rPr>
                <w:rFonts w:ascii="Consolas" w:hAnsi="Consolas"/>
                <w:sz w:val="17"/>
                <w:szCs w:val="17"/>
              </w:rPr>
              <w:t>src/ControlPanel/SIMF.ControlPanel/Components/Pages/Admin/CountriesList.razor</w:t>
            </w:r>
          </w:p>
        </w:tc>
      </w:tr>
      <w:tr w:rsidR="005C7AA7" w14:paraId="2FF61C9A" w14:textId="77777777">
        <w:tc>
          <w:tcPr>
            <w:tcW w:w="4680" w:type="dxa"/>
          </w:tcPr>
          <w:p w14:paraId="5C1662C4" w14:textId="77777777" w:rsidR="005C7AA7" w:rsidRDefault="00BA663C">
            <w:pPr>
              <w:spacing w:after="40"/>
              <w:rPr>
                <w:rFonts w:hint="eastAsia"/>
              </w:rPr>
            </w:pPr>
            <w:r>
              <w:rPr>
                <w:sz w:val="17"/>
                <w:szCs w:val="17"/>
              </w:rPr>
              <w:t>Code-behind</w:t>
            </w:r>
          </w:p>
        </w:tc>
        <w:tc>
          <w:tcPr>
            <w:tcW w:w="4680" w:type="dxa"/>
          </w:tcPr>
          <w:p w14:paraId="61D7D43D" w14:textId="77777777" w:rsidR="005C7AA7" w:rsidRDefault="00BA663C">
            <w:pPr>
              <w:spacing w:after="40"/>
              <w:rPr>
                <w:rFonts w:hint="eastAsia"/>
              </w:rPr>
            </w:pPr>
            <w:r>
              <w:rPr>
                <w:rFonts w:ascii="Consolas" w:hAnsi="Consolas"/>
                <w:sz w:val="17"/>
                <w:szCs w:val="17"/>
              </w:rPr>
              <w:t>src/ControlPanel/SIMF.ControlPanel/Components/Pages/Admin/CountriesList.razor.cs</w:t>
            </w:r>
          </w:p>
        </w:tc>
      </w:tr>
      <w:tr w:rsidR="005C7AA7" w14:paraId="305E7D95" w14:textId="77777777">
        <w:tc>
          <w:tcPr>
            <w:tcW w:w="4680" w:type="dxa"/>
          </w:tcPr>
          <w:p w14:paraId="0FB3FDC4" w14:textId="77777777" w:rsidR="005C7AA7" w:rsidRDefault="00BA663C">
            <w:pPr>
              <w:spacing w:after="40"/>
              <w:rPr>
                <w:rFonts w:hint="eastAsia"/>
              </w:rPr>
            </w:pPr>
            <w:r>
              <w:rPr>
                <w:sz w:val="17"/>
                <w:szCs w:val="17"/>
              </w:rPr>
              <w:t>Page permission</w:t>
            </w:r>
          </w:p>
        </w:tc>
        <w:tc>
          <w:tcPr>
            <w:tcW w:w="4680" w:type="dxa"/>
          </w:tcPr>
          <w:p w14:paraId="071AF610" w14:textId="77777777" w:rsidR="005C7AA7" w:rsidRDefault="00BA663C">
            <w:pPr>
              <w:spacing w:after="40"/>
              <w:rPr>
                <w:rFonts w:hint="eastAsia"/>
              </w:rPr>
            </w:pPr>
            <w:r>
              <w:rPr>
                <w:rFonts w:ascii="Consolas" w:hAnsi="Consolas"/>
                <w:sz w:val="17"/>
                <w:szCs w:val="17"/>
              </w:rPr>
              <w:t>Countries.View</w:t>
            </w:r>
          </w:p>
        </w:tc>
      </w:tr>
      <w:tr w:rsidR="005C7AA7" w14:paraId="743FB113" w14:textId="77777777">
        <w:tc>
          <w:tcPr>
            <w:tcW w:w="4680" w:type="dxa"/>
          </w:tcPr>
          <w:p w14:paraId="340498B1" w14:textId="77777777" w:rsidR="005C7AA7" w:rsidRDefault="00BA663C">
            <w:pPr>
              <w:spacing w:after="40"/>
              <w:rPr>
                <w:rFonts w:hint="eastAsia"/>
              </w:rPr>
            </w:pPr>
            <w:r>
              <w:rPr>
                <w:sz w:val="17"/>
                <w:szCs w:val="17"/>
              </w:rPr>
              <w:t>Menu permission</w:t>
            </w:r>
          </w:p>
        </w:tc>
        <w:tc>
          <w:tcPr>
            <w:tcW w:w="4680" w:type="dxa"/>
          </w:tcPr>
          <w:p w14:paraId="2F6296CB" w14:textId="77777777" w:rsidR="005C7AA7" w:rsidRDefault="00BA663C">
            <w:pPr>
              <w:spacing w:after="40"/>
              <w:rPr>
                <w:rFonts w:hint="eastAsia"/>
              </w:rPr>
            </w:pPr>
            <w:r>
              <w:rPr>
                <w:rFonts w:ascii="Consolas" w:hAnsi="Consolas"/>
                <w:sz w:val="17"/>
                <w:szCs w:val="17"/>
              </w:rPr>
              <w:t>Countries.View</w:t>
            </w:r>
          </w:p>
        </w:tc>
      </w:tr>
    </w:tbl>
    <w:p w14:paraId="4A79231B" w14:textId="77777777" w:rsidR="005C7AA7" w:rsidRDefault="005C7AA7">
      <w:pPr>
        <w:spacing w:after="40"/>
        <w:rPr>
          <w:rFonts w:hint="eastAsia"/>
        </w:rPr>
      </w:pPr>
    </w:p>
    <w:p w14:paraId="2444B0BB"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7E9BF141" w14:textId="77777777">
        <w:tc>
          <w:tcPr>
            <w:tcW w:w="4680" w:type="dxa"/>
          </w:tcPr>
          <w:p w14:paraId="7A3CBB50" w14:textId="77777777" w:rsidR="005C7AA7" w:rsidRDefault="00BA663C">
            <w:pPr>
              <w:rPr>
                <w:rFonts w:hint="eastAsia"/>
              </w:rPr>
            </w:pPr>
            <w:r>
              <w:rPr>
                <w:b/>
                <w:bCs/>
                <w:color w:val="1B3A5C"/>
                <w:sz w:val="18"/>
                <w:szCs w:val="18"/>
              </w:rPr>
              <w:t>Action</w:t>
            </w:r>
          </w:p>
        </w:tc>
        <w:tc>
          <w:tcPr>
            <w:tcW w:w="4680" w:type="dxa"/>
          </w:tcPr>
          <w:p w14:paraId="06EAF3E9" w14:textId="77777777" w:rsidR="005C7AA7" w:rsidRDefault="00BA663C">
            <w:pPr>
              <w:rPr>
                <w:rFonts w:hint="eastAsia"/>
              </w:rPr>
            </w:pPr>
            <w:r>
              <w:rPr>
                <w:b/>
                <w:bCs/>
                <w:color w:val="1B3A5C"/>
                <w:sz w:val="18"/>
                <w:szCs w:val="18"/>
              </w:rPr>
              <w:t>Permission it needs</w:t>
            </w:r>
          </w:p>
        </w:tc>
      </w:tr>
      <w:tr w:rsidR="005C7AA7" w14:paraId="7D10AE0D" w14:textId="77777777">
        <w:tc>
          <w:tcPr>
            <w:tcW w:w="4680" w:type="dxa"/>
          </w:tcPr>
          <w:p w14:paraId="3F8352FC" w14:textId="77777777" w:rsidR="005C7AA7" w:rsidRDefault="00BA663C">
            <w:pPr>
              <w:spacing w:after="40"/>
              <w:rPr>
                <w:rFonts w:hint="eastAsia"/>
              </w:rPr>
            </w:pPr>
            <w:r>
              <w:rPr>
                <w:sz w:val="17"/>
                <w:szCs w:val="17"/>
              </w:rPr>
              <w:t>Add country</w:t>
            </w:r>
          </w:p>
        </w:tc>
        <w:tc>
          <w:tcPr>
            <w:tcW w:w="4680" w:type="dxa"/>
          </w:tcPr>
          <w:p w14:paraId="2C135781" w14:textId="77777777" w:rsidR="005C7AA7" w:rsidRDefault="00BA663C">
            <w:pPr>
              <w:spacing w:after="40"/>
              <w:rPr>
                <w:rFonts w:hint="eastAsia"/>
              </w:rPr>
            </w:pPr>
            <w:r>
              <w:rPr>
                <w:rFonts w:ascii="Consolas" w:hAnsi="Consolas"/>
                <w:sz w:val="17"/>
                <w:szCs w:val="17"/>
              </w:rPr>
              <w:t>Countries.Create</w:t>
            </w:r>
          </w:p>
        </w:tc>
      </w:tr>
      <w:tr w:rsidR="005C7AA7" w14:paraId="5375112A" w14:textId="77777777">
        <w:tc>
          <w:tcPr>
            <w:tcW w:w="4680" w:type="dxa"/>
          </w:tcPr>
          <w:p w14:paraId="03F21FCA" w14:textId="77777777" w:rsidR="005C7AA7" w:rsidRDefault="00BA663C">
            <w:pPr>
              <w:spacing w:after="40"/>
              <w:rPr>
                <w:rFonts w:hint="eastAsia"/>
              </w:rPr>
            </w:pPr>
            <w:r>
              <w:rPr>
                <w:sz w:val="17"/>
                <w:szCs w:val="17"/>
              </w:rPr>
              <w:t>Edit</w:t>
            </w:r>
          </w:p>
        </w:tc>
        <w:tc>
          <w:tcPr>
            <w:tcW w:w="4680" w:type="dxa"/>
          </w:tcPr>
          <w:p w14:paraId="7ABA2D9E" w14:textId="77777777" w:rsidR="005C7AA7" w:rsidRDefault="00BA663C">
            <w:pPr>
              <w:spacing w:after="40"/>
              <w:rPr>
                <w:rFonts w:hint="eastAsia"/>
              </w:rPr>
            </w:pPr>
            <w:r>
              <w:rPr>
                <w:rFonts w:ascii="Consolas" w:hAnsi="Consolas"/>
                <w:sz w:val="17"/>
                <w:szCs w:val="17"/>
              </w:rPr>
              <w:t>Countries.Edit</w:t>
            </w:r>
          </w:p>
        </w:tc>
      </w:tr>
      <w:tr w:rsidR="005C7AA7" w14:paraId="5E94D932" w14:textId="77777777">
        <w:tc>
          <w:tcPr>
            <w:tcW w:w="4680" w:type="dxa"/>
          </w:tcPr>
          <w:p w14:paraId="4D206162" w14:textId="77777777" w:rsidR="005C7AA7" w:rsidRDefault="00BA663C">
            <w:pPr>
              <w:spacing w:after="40"/>
              <w:rPr>
                <w:rFonts w:hint="eastAsia"/>
              </w:rPr>
            </w:pPr>
            <w:r>
              <w:rPr>
                <w:sz w:val="17"/>
                <w:szCs w:val="17"/>
              </w:rPr>
              <w:t>Details</w:t>
            </w:r>
          </w:p>
        </w:tc>
        <w:tc>
          <w:tcPr>
            <w:tcW w:w="4680" w:type="dxa"/>
          </w:tcPr>
          <w:p w14:paraId="6E44C05E" w14:textId="77777777" w:rsidR="005C7AA7" w:rsidRDefault="00BA663C">
            <w:pPr>
              <w:spacing w:after="40"/>
              <w:rPr>
                <w:rFonts w:hint="eastAsia"/>
              </w:rPr>
            </w:pPr>
            <w:r>
              <w:rPr>
                <w:sz w:val="17"/>
                <w:szCs w:val="17"/>
              </w:rPr>
              <w:t>No permission of its own</w:t>
            </w:r>
          </w:p>
        </w:tc>
      </w:tr>
      <w:tr w:rsidR="005C7AA7" w14:paraId="46540CF4" w14:textId="77777777">
        <w:tc>
          <w:tcPr>
            <w:tcW w:w="4680" w:type="dxa"/>
          </w:tcPr>
          <w:p w14:paraId="0F5D4788" w14:textId="77777777" w:rsidR="005C7AA7" w:rsidRDefault="00BA663C">
            <w:pPr>
              <w:spacing w:after="40"/>
              <w:rPr>
                <w:rFonts w:hint="eastAsia"/>
              </w:rPr>
            </w:pPr>
            <w:r>
              <w:rPr>
                <w:sz w:val="17"/>
                <w:szCs w:val="17"/>
              </w:rPr>
              <w:t>Deactivate</w:t>
            </w:r>
          </w:p>
        </w:tc>
        <w:tc>
          <w:tcPr>
            <w:tcW w:w="4680" w:type="dxa"/>
          </w:tcPr>
          <w:p w14:paraId="088DE342" w14:textId="77777777" w:rsidR="005C7AA7" w:rsidRDefault="00BA663C">
            <w:pPr>
              <w:spacing w:after="40"/>
              <w:rPr>
                <w:rFonts w:hint="eastAsia"/>
              </w:rPr>
            </w:pPr>
            <w:r>
              <w:rPr>
                <w:rFonts w:ascii="Consolas" w:hAnsi="Consolas"/>
                <w:sz w:val="17"/>
                <w:szCs w:val="17"/>
              </w:rPr>
              <w:t>Countries.Delete</w:t>
            </w:r>
          </w:p>
        </w:tc>
      </w:tr>
      <w:tr w:rsidR="005C7AA7" w14:paraId="78C1DFCF" w14:textId="77777777">
        <w:tc>
          <w:tcPr>
            <w:tcW w:w="4680" w:type="dxa"/>
          </w:tcPr>
          <w:p w14:paraId="2181CC67" w14:textId="77777777" w:rsidR="005C7AA7" w:rsidRDefault="00BA663C">
            <w:pPr>
              <w:spacing w:after="40"/>
              <w:rPr>
                <w:rFonts w:hint="eastAsia"/>
              </w:rPr>
            </w:pPr>
            <w:r>
              <w:rPr>
                <w:sz w:val="17"/>
                <w:szCs w:val="17"/>
              </w:rPr>
              <w:t>Import</w:t>
            </w:r>
          </w:p>
        </w:tc>
        <w:tc>
          <w:tcPr>
            <w:tcW w:w="4680" w:type="dxa"/>
          </w:tcPr>
          <w:p w14:paraId="0B8B4424" w14:textId="77777777" w:rsidR="005C7AA7" w:rsidRDefault="00BA663C">
            <w:pPr>
              <w:spacing w:after="40"/>
              <w:rPr>
                <w:rFonts w:hint="eastAsia"/>
              </w:rPr>
            </w:pPr>
            <w:r>
              <w:rPr>
                <w:rFonts w:ascii="Consolas" w:hAnsi="Consolas"/>
                <w:sz w:val="17"/>
                <w:szCs w:val="17"/>
              </w:rPr>
              <w:t>Countries.Import</w:t>
            </w:r>
          </w:p>
        </w:tc>
      </w:tr>
      <w:tr w:rsidR="005C7AA7" w14:paraId="2A6E8E5B" w14:textId="77777777">
        <w:tc>
          <w:tcPr>
            <w:tcW w:w="4680" w:type="dxa"/>
          </w:tcPr>
          <w:p w14:paraId="40B3F405" w14:textId="77777777" w:rsidR="005C7AA7" w:rsidRDefault="00BA663C">
            <w:pPr>
              <w:spacing w:after="40"/>
              <w:rPr>
                <w:rFonts w:hint="eastAsia"/>
              </w:rPr>
            </w:pPr>
            <w:r>
              <w:rPr>
                <w:sz w:val="17"/>
                <w:szCs w:val="17"/>
              </w:rPr>
              <w:t>Export</w:t>
            </w:r>
          </w:p>
        </w:tc>
        <w:tc>
          <w:tcPr>
            <w:tcW w:w="4680" w:type="dxa"/>
          </w:tcPr>
          <w:p w14:paraId="52A54C57" w14:textId="77777777" w:rsidR="005C7AA7" w:rsidRDefault="00BA663C">
            <w:pPr>
              <w:spacing w:after="40"/>
              <w:rPr>
                <w:rFonts w:hint="eastAsia"/>
              </w:rPr>
            </w:pPr>
            <w:r>
              <w:rPr>
                <w:rFonts w:ascii="Consolas" w:hAnsi="Consolas"/>
                <w:sz w:val="17"/>
                <w:szCs w:val="17"/>
              </w:rPr>
              <w:t>Countries.Export</w:t>
            </w:r>
          </w:p>
        </w:tc>
      </w:tr>
    </w:tbl>
    <w:p w14:paraId="6E581059" w14:textId="77777777" w:rsidR="005C7AA7" w:rsidRDefault="005C7AA7">
      <w:pPr>
        <w:spacing w:after="40"/>
        <w:rPr>
          <w:rFonts w:hint="eastAsia"/>
        </w:rPr>
      </w:pPr>
    </w:p>
    <w:p w14:paraId="437817A0" w14:textId="77777777" w:rsidR="005C7AA7" w:rsidRDefault="00BA663C">
      <w:pPr>
        <w:spacing w:after="80"/>
        <w:rPr>
          <w:rFonts w:hint="eastAsia"/>
        </w:rPr>
      </w:pPr>
      <w:r>
        <w:rPr>
          <w:color w:val="556170"/>
          <w:sz w:val="19"/>
          <w:szCs w:val="19"/>
        </w:rPr>
        <w:t>The list shows: ISO id  ·  Code  ·  Name (English)  ·  Name (Arabic)  ·  Dial code  ·  Order  ·  Status</w:t>
      </w:r>
    </w:p>
    <w:p w14:paraId="712F212D"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w:t>
      </w:r>
    </w:p>
    <w:p w14:paraId="3818A333" w14:textId="77777777" w:rsidR="005C7AA7" w:rsidRDefault="00BA663C">
      <w:pPr>
        <w:spacing w:before="160" w:after="40"/>
        <w:jc w:val="center"/>
        <w:rPr>
          <w:rFonts w:hint="eastAsia"/>
        </w:rPr>
      </w:pPr>
      <w:r>
        <w:rPr>
          <w:noProof/>
        </w:rPr>
        <w:lastRenderedPageBreak/>
        <w:drawing>
          <wp:inline distT="0" distB="0" distL="0" distR="0" wp14:anchorId="06E88704" wp14:editId="21905D40">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png"/>
                    <pic:cNvPicPr/>
                  </pic:nvPicPr>
                  <pic:blipFill>
                    <a:blip r:embed="rId110"/>
                    <a:stretch>
                      <a:fillRect/>
                    </a:stretch>
                  </pic:blipFill>
                  <pic:spPr>
                    <a:xfrm>
                      <a:off x="0" y="0"/>
                      <a:ext cx="5760720" cy="2850356"/>
                    </a:xfrm>
                    <a:prstGeom prst="rect">
                      <a:avLst/>
                    </a:prstGeom>
                  </pic:spPr>
                </pic:pic>
              </a:graphicData>
            </a:graphic>
          </wp:inline>
        </w:drawing>
      </w:r>
    </w:p>
    <w:p w14:paraId="2439AC14" w14:textId="77777777" w:rsidR="005C7AA7" w:rsidRDefault="00BA663C">
      <w:pPr>
        <w:pStyle w:val="Caption"/>
        <w:spacing w:after="240"/>
        <w:jc w:val="center"/>
        <w:rPr>
          <w:rFonts w:hint="eastAsia"/>
        </w:rPr>
      </w:pPr>
      <w:r>
        <w:rPr>
          <w:color w:val="556170"/>
          <w:sz w:val="17"/>
          <w:szCs w:val="17"/>
        </w:rPr>
        <w:t xml:space="preserve">Figure 139 — Countries — </w:t>
      </w:r>
      <w:r>
        <w:rPr>
          <w:rFonts w:ascii="Consolas" w:hAnsi="Consolas"/>
          <w:color w:val="556170"/>
          <w:sz w:val="17"/>
          <w:szCs w:val="17"/>
        </w:rPr>
        <w:t>/admin/countries</w:t>
      </w:r>
    </w:p>
    <w:p w14:paraId="538B38DB" w14:textId="77777777" w:rsidR="005C7AA7" w:rsidRDefault="00BA663C">
      <w:pPr>
        <w:pStyle w:val="Heading3"/>
        <w:spacing w:after="120"/>
      </w:pPr>
      <w:r>
        <w:rPr>
          <w:rFonts w:ascii="Segoe UI" w:hAnsi="Segoe UI" w:cs="Simplified Arabic"/>
          <w:sz w:val="24"/>
          <w:szCs w:val="24"/>
        </w:rPr>
        <w:t>Organisations  (</w:t>
      </w:r>
      <w:r>
        <w:rPr>
          <w:rFonts w:ascii="Consolas" w:hAnsi="Consolas" w:cs="Simplified Arabic"/>
          <w:sz w:val="24"/>
          <w:szCs w:val="24"/>
        </w:rPr>
        <w:t>/admin/organisations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6041E0AF" w14:textId="77777777">
        <w:tc>
          <w:tcPr>
            <w:tcW w:w="4680" w:type="dxa"/>
          </w:tcPr>
          <w:p w14:paraId="1F110F3D" w14:textId="77777777" w:rsidR="005C7AA7" w:rsidRDefault="00BA663C">
            <w:pPr>
              <w:rPr>
                <w:rFonts w:hint="eastAsia"/>
              </w:rPr>
            </w:pPr>
            <w:r>
              <w:rPr>
                <w:b/>
                <w:bCs/>
                <w:color w:val="1B3A5C"/>
                <w:sz w:val="18"/>
                <w:szCs w:val="18"/>
              </w:rPr>
              <w:t>Property</w:t>
            </w:r>
          </w:p>
        </w:tc>
        <w:tc>
          <w:tcPr>
            <w:tcW w:w="4680" w:type="dxa"/>
          </w:tcPr>
          <w:p w14:paraId="6C825D4A" w14:textId="77777777" w:rsidR="005C7AA7" w:rsidRDefault="00BA663C">
            <w:pPr>
              <w:rPr>
                <w:rFonts w:hint="eastAsia"/>
              </w:rPr>
            </w:pPr>
            <w:r>
              <w:rPr>
                <w:b/>
                <w:bCs/>
                <w:color w:val="1B3A5C"/>
                <w:sz w:val="18"/>
                <w:szCs w:val="18"/>
              </w:rPr>
              <w:t>Value</w:t>
            </w:r>
          </w:p>
        </w:tc>
      </w:tr>
      <w:tr w:rsidR="005C7AA7" w14:paraId="7152B78A" w14:textId="77777777">
        <w:tc>
          <w:tcPr>
            <w:tcW w:w="4680" w:type="dxa"/>
          </w:tcPr>
          <w:p w14:paraId="5A557CB4" w14:textId="77777777" w:rsidR="005C7AA7" w:rsidRDefault="00BA663C">
            <w:pPr>
              <w:spacing w:after="40"/>
              <w:rPr>
                <w:rFonts w:hint="eastAsia"/>
              </w:rPr>
            </w:pPr>
            <w:r>
              <w:rPr>
                <w:sz w:val="17"/>
                <w:szCs w:val="17"/>
              </w:rPr>
              <w:t>Address</w:t>
            </w:r>
          </w:p>
        </w:tc>
        <w:tc>
          <w:tcPr>
            <w:tcW w:w="4680" w:type="dxa"/>
          </w:tcPr>
          <w:p w14:paraId="1C9DEB25" w14:textId="77777777" w:rsidR="005C7AA7" w:rsidRDefault="00BA663C">
            <w:pPr>
              <w:spacing w:after="40"/>
              <w:rPr>
                <w:rFonts w:hint="eastAsia"/>
              </w:rPr>
            </w:pPr>
            <w:r>
              <w:rPr>
                <w:rFonts w:ascii="Consolas" w:hAnsi="Consolas"/>
                <w:sz w:val="17"/>
                <w:szCs w:val="17"/>
              </w:rPr>
              <w:t>/admin/organisations</w:t>
            </w:r>
          </w:p>
        </w:tc>
      </w:tr>
      <w:tr w:rsidR="005C7AA7" w14:paraId="2CCE0E8A" w14:textId="77777777">
        <w:tc>
          <w:tcPr>
            <w:tcW w:w="4680" w:type="dxa"/>
          </w:tcPr>
          <w:p w14:paraId="0D5825D1" w14:textId="77777777" w:rsidR="005C7AA7" w:rsidRDefault="00BA663C">
            <w:pPr>
              <w:spacing w:after="40"/>
              <w:rPr>
                <w:rFonts w:hint="eastAsia"/>
              </w:rPr>
            </w:pPr>
            <w:r>
              <w:rPr>
                <w:sz w:val="17"/>
                <w:szCs w:val="17"/>
              </w:rPr>
              <w:t>Implemented by</w:t>
            </w:r>
          </w:p>
        </w:tc>
        <w:tc>
          <w:tcPr>
            <w:tcW w:w="4680" w:type="dxa"/>
          </w:tcPr>
          <w:p w14:paraId="09AF7FFF" w14:textId="77777777" w:rsidR="005C7AA7" w:rsidRDefault="00BA663C">
            <w:pPr>
              <w:spacing w:after="40"/>
              <w:rPr>
                <w:rFonts w:hint="eastAsia"/>
              </w:rPr>
            </w:pPr>
            <w:r>
              <w:rPr>
                <w:rFonts w:ascii="Consolas" w:hAnsi="Consolas"/>
                <w:sz w:val="17"/>
                <w:szCs w:val="17"/>
              </w:rPr>
              <w:t>src/ControlPanel/SIMF.ControlPanel/Components/Pages/Admin/OrganisationsList.razor</w:t>
            </w:r>
          </w:p>
        </w:tc>
      </w:tr>
      <w:tr w:rsidR="005C7AA7" w14:paraId="1A031906" w14:textId="77777777">
        <w:tc>
          <w:tcPr>
            <w:tcW w:w="4680" w:type="dxa"/>
          </w:tcPr>
          <w:p w14:paraId="781080BF" w14:textId="77777777" w:rsidR="005C7AA7" w:rsidRDefault="00BA663C">
            <w:pPr>
              <w:spacing w:after="40"/>
              <w:rPr>
                <w:rFonts w:hint="eastAsia"/>
              </w:rPr>
            </w:pPr>
            <w:r>
              <w:rPr>
                <w:sz w:val="17"/>
                <w:szCs w:val="17"/>
              </w:rPr>
              <w:t>Code-behind</w:t>
            </w:r>
          </w:p>
        </w:tc>
        <w:tc>
          <w:tcPr>
            <w:tcW w:w="4680" w:type="dxa"/>
          </w:tcPr>
          <w:p w14:paraId="2C281D91" w14:textId="77777777" w:rsidR="005C7AA7" w:rsidRDefault="00BA663C">
            <w:pPr>
              <w:spacing w:after="40"/>
              <w:rPr>
                <w:rFonts w:hint="eastAsia"/>
              </w:rPr>
            </w:pPr>
            <w:r>
              <w:rPr>
                <w:rFonts w:ascii="Consolas" w:hAnsi="Consolas"/>
                <w:sz w:val="17"/>
                <w:szCs w:val="17"/>
              </w:rPr>
              <w:t>src/ControlPanel/SIMF.ControlPanel/Components/Pages/Admin/OrganisationsList.razor.cs</w:t>
            </w:r>
          </w:p>
        </w:tc>
      </w:tr>
      <w:tr w:rsidR="005C7AA7" w14:paraId="05352304" w14:textId="77777777">
        <w:tc>
          <w:tcPr>
            <w:tcW w:w="4680" w:type="dxa"/>
          </w:tcPr>
          <w:p w14:paraId="03E3AA63" w14:textId="77777777" w:rsidR="005C7AA7" w:rsidRDefault="00BA663C">
            <w:pPr>
              <w:spacing w:after="40"/>
              <w:rPr>
                <w:rFonts w:hint="eastAsia"/>
              </w:rPr>
            </w:pPr>
            <w:r>
              <w:rPr>
                <w:sz w:val="17"/>
                <w:szCs w:val="17"/>
              </w:rPr>
              <w:t>Page permission</w:t>
            </w:r>
          </w:p>
        </w:tc>
        <w:tc>
          <w:tcPr>
            <w:tcW w:w="4680" w:type="dxa"/>
          </w:tcPr>
          <w:p w14:paraId="500C5C13" w14:textId="77777777" w:rsidR="005C7AA7" w:rsidRDefault="00BA663C">
            <w:pPr>
              <w:spacing w:after="40"/>
              <w:rPr>
                <w:rFonts w:hint="eastAsia"/>
              </w:rPr>
            </w:pPr>
            <w:r>
              <w:rPr>
                <w:rFonts w:ascii="Consolas" w:hAnsi="Consolas"/>
                <w:sz w:val="17"/>
                <w:szCs w:val="17"/>
              </w:rPr>
              <w:t>Organisations.View</w:t>
            </w:r>
          </w:p>
        </w:tc>
      </w:tr>
      <w:tr w:rsidR="005C7AA7" w14:paraId="6AD320DE" w14:textId="77777777">
        <w:tc>
          <w:tcPr>
            <w:tcW w:w="4680" w:type="dxa"/>
          </w:tcPr>
          <w:p w14:paraId="628D0952" w14:textId="77777777" w:rsidR="005C7AA7" w:rsidRDefault="00BA663C">
            <w:pPr>
              <w:spacing w:after="40"/>
              <w:rPr>
                <w:rFonts w:hint="eastAsia"/>
              </w:rPr>
            </w:pPr>
            <w:r>
              <w:rPr>
                <w:sz w:val="17"/>
                <w:szCs w:val="17"/>
              </w:rPr>
              <w:t>Menu permission</w:t>
            </w:r>
          </w:p>
        </w:tc>
        <w:tc>
          <w:tcPr>
            <w:tcW w:w="4680" w:type="dxa"/>
          </w:tcPr>
          <w:p w14:paraId="57AB89D2" w14:textId="77777777" w:rsidR="005C7AA7" w:rsidRDefault="00BA663C">
            <w:pPr>
              <w:spacing w:after="40"/>
              <w:rPr>
                <w:rFonts w:hint="eastAsia"/>
              </w:rPr>
            </w:pPr>
            <w:r>
              <w:rPr>
                <w:rFonts w:ascii="Consolas" w:hAnsi="Consolas"/>
                <w:sz w:val="17"/>
                <w:szCs w:val="17"/>
              </w:rPr>
              <w:t>Organisations.View</w:t>
            </w:r>
          </w:p>
        </w:tc>
      </w:tr>
    </w:tbl>
    <w:p w14:paraId="40A0CDD9" w14:textId="77777777" w:rsidR="005C7AA7" w:rsidRDefault="005C7AA7">
      <w:pPr>
        <w:spacing w:after="40"/>
        <w:rPr>
          <w:rFonts w:hint="eastAsia"/>
        </w:rPr>
      </w:pPr>
    </w:p>
    <w:p w14:paraId="7405D891"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25265423" w14:textId="77777777">
        <w:tc>
          <w:tcPr>
            <w:tcW w:w="4680" w:type="dxa"/>
          </w:tcPr>
          <w:p w14:paraId="1F52319B" w14:textId="77777777" w:rsidR="005C7AA7" w:rsidRDefault="00BA663C">
            <w:pPr>
              <w:rPr>
                <w:rFonts w:hint="eastAsia"/>
              </w:rPr>
            </w:pPr>
            <w:r>
              <w:rPr>
                <w:b/>
                <w:bCs/>
                <w:color w:val="1B3A5C"/>
                <w:sz w:val="18"/>
                <w:szCs w:val="18"/>
              </w:rPr>
              <w:t>Action</w:t>
            </w:r>
          </w:p>
        </w:tc>
        <w:tc>
          <w:tcPr>
            <w:tcW w:w="4680" w:type="dxa"/>
          </w:tcPr>
          <w:p w14:paraId="2F45D5C3" w14:textId="77777777" w:rsidR="005C7AA7" w:rsidRDefault="00BA663C">
            <w:pPr>
              <w:rPr>
                <w:rFonts w:hint="eastAsia"/>
              </w:rPr>
            </w:pPr>
            <w:r>
              <w:rPr>
                <w:b/>
                <w:bCs/>
                <w:color w:val="1B3A5C"/>
                <w:sz w:val="18"/>
                <w:szCs w:val="18"/>
              </w:rPr>
              <w:t>Permission it needs</w:t>
            </w:r>
          </w:p>
        </w:tc>
      </w:tr>
      <w:tr w:rsidR="005C7AA7" w14:paraId="2E3788A3" w14:textId="77777777">
        <w:tc>
          <w:tcPr>
            <w:tcW w:w="4680" w:type="dxa"/>
          </w:tcPr>
          <w:p w14:paraId="4A768254" w14:textId="77777777" w:rsidR="005C7AA7" w:rsidRDefault="00BA663C">
            <w:pPr>
              <w:spacing w:after="40"/>
              <w:rPr>
                <w:rFonts w:hint="eastAsia"/>
              </w:rPr>
            </w:pPr>
            <w:r>
              <w:rPr>
                <w:sz w:val="17"/>
                <w:szCs w:val="17"/>
              </w:rPr>
              <w:t>Add</w:t>
            </w:r>
          </w:p>
        </w:tc>
        <w:tc>
          <w:tcPr>
            <w:tcW w:w="4680" w:type="dxa"/>
          </w:tcPr>
          <w:p w14:paraId="3F72B286" w14:textId="77777777" w:rsidR="005C7AA7" w:rsidRDefault="00BA663C">
            <w:pPr>
              <w:spacing w:after="40"/>
              <w:rPr>
                <w:rFonts w:hint="eastAsia"/>
              </w:rPr>
            </w:pPr>
            <w:r>
              <w:rPr>
                <w:rFonts w:ascii="Consolas" w:hAnsi="Consolas"/>
                <w:sz w:val="17"/>
                <w:szCs w:val="17"/>
              </w:rPr>
              <w:t>Organisations.Create</w:t>
            </w:r>
          </w:p>
        </w:tc>
      </w:tr>
      <w:tr w:rsidR="005C7AA7" w14:paraId="62D7B336" w14:textId="77777777">
        <w:tc>
          <w:tcPr>
            <w:tcW w:w="4680" w:type="dxa"/>
          </w:tcPr>
          <w:p w14:paraId="23819368" w14:textId="77777777" w:rsidR="005C7AA7" w:rsidRDefault="00BA663C">
            <w:pPr>
              <w:spacing w:after="40"/>
              <w:rPr>
                <w:rFonts w:hint="eastAsia"/>
              </w:rPr>
            </w:pPr>
            <w:r>
              <w:rPr>
                <w:sz w:val="17"/>
                <w:szCs w:val="17"/>
              </w:rPr>
              <w:t>Edit</w:t>
            </w:r>
          </w:p>
        </w:tc>
        <w:tc>
          <w:tcPr>
            <w:tcW w:w="4680" w:type="dxa"/>
          </w:tcPr>
          <w:p w14:paraId="3D00CD7B" w14:textId="77777777" w:rsidR="005C7AA7" w:rsidRDefault="00BA663C">
            <w:pPr>
              <w:spacing w:after="40"/>
              <w:rPr>
                <w:rFonts w:hint="eastAsia"/>
              </w:rPr>
            </w:pPr>
            <w:r>
              <w:rPr>
                <w:rFonts w:ascii="Consolas" w:hAnsi="Consolas"/>
                <w:sz w:val="17"/>
                <w:szCs w:val="17"/>
              </w:rPr>
              <w:t>Organisations.Edit</w:t>
            </w:r>
          </w:p>
        </w:tc>
      </w:tr>
      <w:tr w:rsidR="005C7AA7" w14:paraId="2716DC7E" w14:textId="77777777">
        <w:tc>
          <w:tcPr>
            <w:tcW w:w="4680" w:type="dxa"/>
          </w:tcPr>
          <w:p w14:paraId="0802FC0E" w14:textId="77777777" w:rsidR="005C7AA7" w:rsidRDefault="00BA663C">
            <w:pPr>
              <w:spacing w:after="40"/>
              <w:rPr>
                <w:rFonts w:hint="eastAsia"/>
              </w:rPr>
            </w:pPr>
            <w:r>
              <w:rPr>
                <w:sz w:val="17"/>
                <w:szCs w:val="17"/>
              </w:rPr>
              <w:t>Details</w:t>
            </w:r>
          </w:p>
        </w:tc>
        <w:tc>
          <w:tcPr>
            <w:tcW w:w="4680" w:type="dxa"/>
          </w:tcPr>
          <w:p w14:paraId="758C6BF7" w14:textId="77777777" w:rsidR="005C7AA7" w:rsidRDefault="00BA663C">
            <w:pPr>
              <w:spacing w:after="40"/>
              <w:rPr>
                <w:rFonts w:hint="eastAsia"/>
              </w:rPr>
            </w:pPr>
            <w:r>
              <w:rPr>
                <w:sz w:val="17"/>
                <w:szCs w:val="17"/>
              </w:rPr>
              <w:t>No permission of its own</w:t>
            </w:r>
          </w:p>
        </w:tc>
      </w:tr>
      <w:tr w:rsidR="005C7AA7" w14:paraId="0C8ADAB9" w14:textId="77777777">
        <w:tc>
          <w:tcPr>
            <w:tcW w:w="4680" w:type="dxa"/>
          </w:tcPr>
          <w:p w14:paraId="331587B2" w14:textId="77777777" w:rsidR="005C7AA7" w:rsidRDefault="00BA663C">
            <w:pPr>
              <w:spacing w:after="40"/>
              <w:rPr>
                <w:rFonts w:hint="eastAsia"/>
              </w:rPr>
            </w:pPr>
            <w:r>
              <w:rPr>
                <w:sz w:val="17"/>
                <w:szCs w:val="17"/>
              </w:rPr>
              <w:t>Delete</w:t>
            </w:r>
          </w:p>
        </w:tc>
        <w:tc>
          <w:tcPr>
            <w:tcW w:w="4680" w:type="dxa"/>
          </w:tcPr>
          <w:p w14:paraId="5C037ACC" w14:textId="77777777" w:rsidR="005C7AA7" w:rsidRDefault="00BA663C">
            <w:pPr>
              <w:spacing w:after="40"/>
              <w:rPr>
                <w:rFonts w:hint="eastAsia"/>
              </w:rPr>
            </w:pPr>
            <w:r>
              <w:rPr>
                <w:rFonts w:ascii="Consolas" w:hAnsi="Consolas"/>
                <w:sz w:val="17"/>
                <w:szCs w:val="17"/>
              </w:rPr>
              <w:t>Organisations.Delete</w:t>
            </w:r>
          </w:p>
        </w:tc>
      </w:tr>
      <w:tr w:rsidR="005C7AA7" w14:paraId="5F0A1735" w14:textId="77777777">
        <w:tc>
          <w:tcPr>
            <w:tcW w:w="4680" w:type="dxa"/>
          </w:tcPr>
          <w:p w14:paraId="45F5B34A" w14:textId="77777777" w:rsidR="005C7AA7" w:rsidRDefault="00BA663C">
            <w:pPr>
              <w:spacing w:after="40"/>
              <w:rPr>
                <w:rFonts w:hint="eastAsia"/>
              </w:rPr>
            </w:pPr>
            <w:r>
              <w:rPr>
                <w:sz w:val="17"/>
                <w:szCs w:val="17"/>
              </w:rPr>
              <w:t>Import Excel</w:t>
            </w:r>
          </w:p>
        </w:tc>
        <w:tc>
          <w:tcPr>
            <w:tcW w:w="4680" w:type="dxa"/>
          </w:tcPr>
          <w:p w14:paraId="7DEBEDAE" w14:textId="77777777" w:rsidR="005C7AA7" w:rsidRDefault="00BA663C">
            <w:pPr>
              <w:spacing w:after="40"/>
              <w:rPr>
                <w:rFonts w:hint="eastAsia"/>
              </w:rPr>
            </w:pPr>
            <w:r>
              <w:rPr>
                <w:rFonts w:ascii="Consolas" w:hAnsi="Consolas"/>
                <w:sz w:val="17"/>
                <w:szCs w:val="17"/>
              </w:rPr>
              <w:t>Organisations.Import</w:t>
            </w:r>
          </w:p>
        </w:tc>
      </w:tr>
      <w:tr w:rsidR="005C7AA7" w14:paraId="1214404A" w14:textId="77777777">
        <w:tc>
          <w:tcPr>
            <w:tcW w:w="4680" w:type="dxa"/>
          </w:tcPr>
          <w:p w14:paraId="212934C8" w14:textId="77777777" w:rsidR="005C7AA7" w:rsidRDefault="00BA663C">
            <w:pPr>
              <w:spacing w:after="40"/>
              <w:rPr>
                <w:rFonts w:hint="eastAsia"/>
              </w:rPr>
            </w:pPr>
            <w:r>
              <w:rPr>
                <w:sz w:val="17"/>
                <w:szCs w:val="17"/>
              </w:rPr>
              <w:t>Export</w:t>
            </w:r>
          </w:p>
        </w:tc>
        <w:tc>
          <w:tcPr>
            <w:tcW w:w="4680" w:type="dxa"/>
          </w:tcPr>
          <w:p w14:paraId="44DA9F0B" w14:textId="77777777" w:rsidR="005C7AA7" w:rsidRDefault="00BA663C">
            <w:pPr>
              <w:spacing w:after="40"/>
              <w:rPr>
                <w:rFonts w:hint="eastAsia"/>
              </w:rPr>
            </w:pPr>
            <w:r>
              <w:rPr>
                <w:rFonts w:ascii="Consolas" w:hAnsi="Consolas"/>
                <w:sz w:val="17"/>
                <w:szCs w:val="17"/>
              </w:rPr>
              <w:t>Organisations.Export</w:t>
            </w:r>
          </w:p>
        </w:tc>
      </w:tr>
    </w:tbl>
    <w:p w14:paraId="2DF321D0" w14:textId="77777777" w:rsidR="005C7AA7" w:rsidRDefault="005C7AA7">
      <w:pPr>
        <w:spacing w:after="40"/>
        <w:rPr>
          <w:rFonts w:hint="eastAsia"/>
        </w:rPr>
      </w:pPr>
    </w:p>
    <w:p w14:paraId="6364F49D" w14:textId="77777777" w:rsidR="005C7AA7" w:rsidRDefault="00BA663C">
      <w:pPr>
        <w:spacing w:after="80"/>
        <w:rPr>
          <w:rFonts w:hint="eastAsia"/>
        </w:rPr>
      </w:pPr>
      <w:r>
        <w:rPr>
          <w:color w:val="556170"/>
          <w:sz w:val="19"/>
          <w:szCs w:val="19"/>
        </w:rPr>
        <w:t>The list shows: Name (Arabic)  ·  Name (English)  ·  CR  ·  Sector  ·  City  ·  Active</w:t>
      </w:r>
    </w:p>
    <w:p w14:paraId="330912E3"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/account/api/admin/organisations/export  /account/api/admin/organisations/import  /account/api/admin/organisations/list  /account/api/admin/organisations/{id}</w:t>
      </w:r>
    </w:p>
    <w:p w14:paraId="7E265EDC" w14:textId="77777777" w:rsidR="005C7AA7" w:rsidRDefault="00BA663C">
      <w:pPr>
        <w:spacing w:before="160" w:after="40"/>
        <w:jc w:val="center"/>
        <w:rPr>
          <w:rFonts w:hint="eastAsia"/>
        </w:rPr>
      </w:pPr>
      <w:r>
        <w:rPr>
          <w:noProof/>
        </w:rPr>
        <w:lastRenderedPageBreak/>
        <w:drawing>
          <wp:inline distT="0" distB="0" distL="0" distR="0" wp14:anchorId="3A562DF4" wp14:editId="172DAAFB">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png"/>
                    <pic:cNvPicPr/>
                  </pic:nvPicPr>
                  <pic:blipFill>
                    <a:blip r:embed="rId111"/>
                    <a:stretch>
                      <a:fillRect/>
                    </a:stretch>
                  </pic:blipFill>
                  <pic:spPr>
                    <a:xfrm>
                      <a:off x="0" y="0"/>
                      <a:ext cx="5760720" cy="2850356"/>
                    </a:xfrm>
                    <a:prstGeom prst="rect">
                      <a:avLst/>
                    </a:prstGeom>
                  </pic:spPr>
                </pic:pic>
              </a:graphicData>
            </a:graphic>
          </wp:inline>
        </w:drawing>
      </w:r>
    </w:p>
    <w:p w14:paraId="21121A4E" w14:textId="77777777" w:rsidR="005C7AA7" w:rsidRDefault="00BA663C">
      <w:pPr>
        <w:pStyle w:val="Caption"/>
        <w:spacing w:after="240"/>
        <w:jc w:val="center"/>
        <w:rPr>
          <w:rFonts w:hint="eastAsia"/>
        </w:rPr>
      </w:pPr>
      <w:r>
        <w:rPr>
          <w:color w:val="556170"/>
          <w:sz w:val="17"/>
          <w:szCs w:val="17"/>
        </w:rPr>
        <w:t xml:space="preserve">Figure 140 — Organisations — </w:t>
      </w:r>
      <w:r>
        <w:rPr>
          <w:rFonts w:ascii="Consolas" w:hAnsi="Consolas"/>
          <w:color w:val="556170"/>
          <w:sz w:val="17"/>
          <w:szCs w:val="17"/>
        </w:rPr>
        <w:t>/admin/organisations</w:t>
      </w:r>
    </w:p>
    <w:p w14:paraId="4E87E9E4" w14:textId="77777777" w:rsidR="005C7AA7" w:rsidRDefault="00BA663C">
      <w:pPr>
        <w:pStyle w:val="Heading3"/>
        <w:spacing w:after="120"/>
      </w:pPr>
      <w:r>
        <w:rPr>
          <w:rFonts w:ascii="Segoe UI" w:hAnsi="Segoe UI" w:cs="Simplified Arabic"/>
          <w:sz w:val="24"/>
          <w:szCs w:val="24"/>
        </w:rPr>
        <w:t>Regions  (</w:t>
      </w:r>
      <w:r>
        <w:rPr>
          <w:rFonts w:ascii="Consolas" w:hAnsi="Consolas" w:cs="Simplified Arabic"/>
          <w:sz w:val="24"/>
          <w:szCs w:val="24"/>
        </w:rPr>
        <w:t>/admin/regions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C7AA7" w14:paraId="6C32DF00" w14:textId="77777777">
        <w:tc>
          <w:tcPr>
            <w:tcW w:w="4680" w:type="dxa"/>
          </w:tcPr>
          <w:p w14:paraId="4F24BB93" w14:textId="77777777" w:rsidR="005C7AA7" w:rsidRDefault="00BA663C">
            <w:pPr>
              <w:rPr>
                <w:rFonts w:hint="eastAsia"/>
              </w:rPr>
            </w:pPr>
            <w:r>
              <w:rPr>
                <w:b/>
                <w:bCs/>
                <w:color w:val="1B3A5C"/>
                <w:sz w:val="18"/>
                <w:szCs w:val="18"/>
              </w:rPr>
              <w:t>Property</w:t>
            </w:r>
          </w:p>
        </w:tc>
        <w:tc>
          <w:tcPr>
            <w:tcW w:w="4680" w:type="dxa"/>
          </w:tcPr>
          <w:p w14:paraId="4F3CD7E2" w14:textId="77777777" w:rsidR="005C7AA7" w:rsidRDefault="00BA663C">
            <w:pPr>
              <w:rPr>
                <w:rFonts w:hint="eastAsia"/>
              </w:rPr>
            </w:pPr>
            <w:r>
              <w:rPr>
                <w:b/>
                <w:bCs/>
                <w:color w:val="1B3A5C"/>
                <w:sz w:val="18"/>
                <w:szCs w:val="18"/>
              </w:rPr>
              <w:t>Value</w:t>
            </w:r>
          </w:p>
        </w:tc>
      </w:tr>
      <w:tr w:rsidR="005C7AA7" w14:paraId="639BF2E5" w14:textId="77777777">
        <w:tc>
          <w:tcPr>
            <w:tcW w:w="4680" w:type="dxa"/>
          </w:tcPr>
          <w:p w14:paraId="76A20466" w14:textId="77777777" w:rsidR="005C7AA7" w:rsidRDefault="00BA663C">
            <w:pPr>
              <w:spacing w:after="40"/>
              <w:rPr>
                <w:rFonts w:hint="eastAsia"/>
              </w:rPr>
            </w:pPr>
            <w:r>
              <w:rPr>
                <w:sz w:val="17"/>
                <w:szCs w:val="17"/>
              </w:rPr>
              <w:t>Address</w:t>
            </w:r>
          </w:p>
        </w:tc>
        <w:tc>
          <w:tcPr>
            <w:tcW w:w="4680" w:type="dxa"/>
          </w:tcPr>
          <w:p w14:paraId="408FB192" w14:textId="77777777" w:rsidR="005C7AA7" w:rsidRDefault="00BA663C">
            <w:pPr>
              <w:spacing w:after="40"/>
              <w:rPr>
                <w:rFonts w:hint="eastAsia"/>
              </w:rPr>
            </w:pPr>
            <w:r>
              <w:rPr>
                <w:rFonts w:ascii="Consolas" w:hAnsi="Consolas"/>
                <w:sz w:val="17"/>
                <w:szCs w:val="17"/>
              </w:rPr>
              <w:t>/admin/regions</w:t>
            </w:r>
          </w:p>
        </w:tc>
      </w:tr>
      <w:tr w:rsidR="005C7AA7" w14:paraId="1D5C724C" w14:textId="77777777">
        <w:tc>
          <w:tcPr>
            <w:tcW w:w="4680" w:type="dxa"/>
          </w:tcPr>
          <w:p w14:paraId="70C2389E" w14:textId="77777777" w:rsidR="005C7AA7" w:rsidRDefault="00BA663C">
            <w:pPr>
              <w:spacing w:after="40"/>
              <w:rPr>
                <w:rFonts w:hint="eastAsia"/>
              </w:rPr>
            </w:pPr>
            <w:r>
              <w:rPr>
                <w:sz w:val="17"/>
                <w:szCs w:val="17"/>
              </w:rPr>
              <w:t>Implemented by</w:t>
            </w:r>
          </w:p>
        </w:tc>
        <w:tc>
          <w:tcPr>
            <w:tcW w:w="4680" w:type="dxa"/>
          </w:tcPr>
          <w:p w14:paraId="66030825" w14:textId="77777777" w:rsidR="005C7AA7" w:rsidRDefault="00BA663C">
            <w:pPr>
              <w:spacing w:after="40"/>
              <w:rPr>
                <w:rFonts w:hint="eastAsia"/>
              </w:rPr>
            </w:pPr>
            <w:r>
              <w:rPr>
                <w:rFonts w:ascii="Consolas" w:hAnsi="Consolas"/>
                <w:sz w:val="17"/>
                <w:szCs w:val="17"/>
              </w:rPr>
              <w:t>src/ControlPanel/SIMF.ControlPanel/Components/Pages/Admin/RegionsList.razor</w:t>
            </w:r>
          </w:p>
        </w:tc>
      </w:tr>
      <w:tr w:rsidR="005C7AA7" w14:paraId="74F5C23F" w14:textId="77777777">
        <w:tc>
          <w:tcPr>
            <w:tcW w:w="4680" w:type="dxa"/>
          </w:tcPr>
          <w:p w14:paraId="7E9994F0" w14:textId="77777777" w:rsidR="005C7AA7" w:rsidRDefault="00BA663C">
            <w:pPr>
              <w:spacing w:after="40"/>
              <w:rPr>
                <w:rFonts w:hint="eastAsia"/>
              </w:rPr>
            </w:pPr>
            <w:r>
              <w:rPr>
                <w:sz w:val="17"/>
                <w:szCs w:val="17"/>
              </w:rPr>
              <w:t>Code-behind</w:t>
            </w:r>
          </w:p>
        </w:tc>
        <w:tc>
          <w:tcPr>
            <w:tcW w:w="4680" w:type="dxa"/>
          </w:tcPr>
          <w:p w14:paraId="64F3B864" w14:textId="77777777" w:rsidR="005C7AA7" w:rsidRDefault="00BA663C">
            <w:pPr>
              <w:spacing w:after="40"/>
              <w:rPr>
                <w:rFonts w:hint="eastAsia"/>
              </w:rPr>
            </w:pPr>
            <w:r>
              <w:rPr>
                <w:rFonts w:ascii="Consolas" w:hAnsi="Consolas"/>
                <w:sz w:val="17"/>
                <w:szCs w:val="17"/>
              </w:rPr>
              <w:t>src/ControlPanel/SIMF.ControlPanel/Components/Pages/Admin/RegionsList.razor.cs</w:t>
            </w:r>
          </w:p>
        </w:tc>
      </w:tr>
      <w:tr w:rsidR="005C7AA7" w14:paraId="1465F087" w14:textId="77777777">
        <w:tc>
          <w:tcPr>
            <w:tcW w:w="4680" w:type="dxa"/>
          </w:tcPr>
          <w:p w14:paraId="1329D6A3" w14:textId="77777777" w:rsidR="005C7AA7" w:rsidRDefault="00BA663C">
            <w:pPr>
              <w:spacing w:after="40"/>
              <w:rPr>
                <w:rFonts w:hint="eastAsia"/>
              </w:rPr>
            </w:pPr>
            <w:r>
              <w:rPr>
                <w:sz w:val="17"/>
                <w:szCs w:val="17"/>
              </w:rPr>
              <w:t>Page permission</w:t>
            </w:r>
          </w:p>
        </w:tc>
        <w:tc>
          <w:tcPr>
            <w:tcW w:w="4680" w:type="dxa"/>
          </w:tcPr>
          <w:p w14:paraId="471BE67C" w14:textId="77777777" w:rsidR="005C7AA7" w:rsidRDefault="00BA663C">
            <w:pPr>
              <w:spacing w:after="40"/>
              <w:rPr>
                <w:rFonts w:hint="eastAsia"/>
              </w:rPr>
            </w:pPr>
            <w:r>
              <w:rPr>
                <w:rFonts w:ascii="Consolas" w:hAnsi="Consolas"/>
                <w:sz w:val="17"/>
                <w:szCs w:val="17"/>
              </w:rPr>
              <w:t>Regions.View</w:t>
            </w:r>
          </w:p>
        </w:tc>
      </w:tr>
      <w:tr w:rsidR="005C7AA7" w14:paraId="5CA5D293" w14:textId="77777777">
        <w:tc>
          <w:tcPr>
            <w:tcW w:w="4680" w:type="dxa"/>
          </w:tcPr>
          <w:p w14:paraId="25C9177A" w14:textId="77777777" w:rsidR="005C7AA7" w:rsidRDefault="00BA663C">
            <w:pPr>
              <w:spacing w:after="40"/>
              <w:rPr>
                <w:rFonts w:hint="eastAsia"/>
              </w:rPr>
            </w:pPr>
            <w:r>
              <w:rPr>
                <w:sz w:val="17"/>
                <w:szCs w:val="17"/>
              </w:rPr>
              <w:t>Menu permission</w:t>
            </w:r>
          </w:p>
        </w:tc>
        <w:tc>
          <w:tcPr>
            <w:tcW w:w="4680" w:type="dxa"/>
          </w:tcPr>
          <w:p w14:paraId="2E967225" w14:textId="77777777" w:rsidR="005C7AA7" w:rsidRDefault="00BA663C">
            <w:pPr>
              <w:spacing w:after="40"/>
              <w:rPr>
                <w:rFonts w:hint="eastAsia"/>
              </w:rPr>
            </w:pPr>
            <w:r>
              <w:rPr>
                <w:rFonts w:ascii="Consolas" w:hAnsi="Consolas"/>
                <w:sz w:val="17"/>
                <w:szCs w:val="17"/>
              </w:rPr>
              <w:t>Regions.View</w:t>
            </w:r>
          </w:p>
        </w:tc>
      </w:tr>
    </w:tbl>
    <w:p w14:paraId="608C4923" w14:textId="77777777" w:rsidR="005C7AA7" w:rsidRDefault="005C7AA7">
      <w:pPr>
        <w:spacing w:after="40"/>
        <w:rPr>
          <w:rFonts w:hint="eastAsia"/>
        </w:rPr>
      </w:pPr>
    </w:p>
    <w:p w14:paraId="00DEA799"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399462A" w14:textId="77777777">
        <w:tc>
          <w:tcPr>
            <w:tcW w:w="4680" w:type="dxa"/>
          </w:tcPr>
          <w:p w14:paraId="78D050ED" w14:textId="77777777" w:rsidR="005C7AA7" w:rsidRDefault="00BA663C">
            <w:pPr>
              <w:rPr>
                <w:rFonts w:hint="eastAsia"/>
              </w:rPr>
            </w:pPr>
            <w:r>
              <w:rPr>
                <w:b/>
                <w:bCs/>
                <w:color w:val="1B3A5C"/>
                <w:sz w:val="18"/>
                <w:szCs w:val="18"/>
              </w:rPr>
              <w:t>Action</w:t>
            </w:r>
          </w:p>
        </w:tc>
        <w:tc>
          <w:tcPr>
            <w:tcW w:w="4680" w:type="dxa"/>
          </w:tcPr>
          <w:p w14:paraId="6ABD84B7" w14:textId="77777777" w:rsidR="005C7AA7" w:rsidRDefault="00BA663C">
            <w:pPr>
              <w:rPr>
                <w:rFonts w:hint="eastAsia"/>
              </w:rPr>
            </w:pPr>
            <w:r>
              <w:rPr>
                <w:b/>
                <w:bCs/>
                <w:color w:val="1B3A5C"/>
                <w:sz w:val="18"/>
                <w:szCs w:val="18"/>
              </w:rPr>
              <w:t>Permission it needs</w:t>
            </w:r>
          </w:p>
        </w:tc>
      </w:tr>
      <w:tr w:rsidR="005C7AA7" w14:paraId="106AEF3E" w14:textId="77777777">
        <w:tc>
          <w:tcPr>
            <w:tcW w:w="4680" w:type="dxa"/>
          </w:tcPr>
          <w:p w14:paraId="2A255907" w14:textId="77777777" w:rsidR="005C7AA7" w:rsidRDefault="00BA663C">
            <w:pPr>
              <w:spacing w:after="40"/>
              <w:rPr>
                <w:rFonts w:hint="eastAsia"/>
              </w:rPr>
            </w:pPr>
            <w:r>
              <w:rPr>
                <w:sz w:val="17"/>
                <w:szCs w:val="17"/>
              </w:rPr>
              <w:t>Add</w:t>
            </w:r>
          </w:p>
        </w:tc>
        <w:tc>
          <w:tcPr>
            <w:tcW w:w="4680" w:type="dxa"/>
          </w:tcPr>
          <w:p w14:paraId="75D53BFA" w14:textId="77777777" w:rsidR="005C7AA7" w:rsidRDefault="00BA663C">
            <w:pPr>
              <w:spacing w:after="40"/>
              <w:rPr>
                <w:rFonts w:hint="eastAsia"/>
              </w:rPr>
            </w:pPr>
            <w:r>
              <w:rPr>
                <w:rFonts w:ascii="Consolas" w:hAnsi="Consolas"/>
                <w:sz w:val="17"/>
                <w:szCs w:val="17"/>
              </w:rPr>
              <w:t>Regions.Create</w:t>
            </w:r>
          </w:p>
        </w:tc>
      </w:tr>
      <w:tr w:rsidR="005C7AA7" w14:paraId="7D21C696" w14:textId="77777777">
        <w:tc>
          <w:tcPr>
            <w:tcW w:w="4680" w:type="dxa"/>
          </w:tcPr>
          <w:p w14:paraId="7168D617" w14:textId="77777777" w:rsidR="005C7AA7" w:rsidRDefault="00BA663C">
            <w:pPr>
              <w:spacing w:after="40"/>
              <w:rPr>
                <w:rFonts w:hint="eastAsia"/>
              </w:rPr>
            </w:pPr>
            <w:r>
              <w:rPr>
                <w:sz w:val="17"/>
                <w:szCs w:val="17"/>
              </w:rPr>
              <w:t>Edit</w:t>
            </w:r>
          </w:p>
        </w:tc>
        <w:tc>
          <w:tcPr>
            <w:tcW w:w="4680" w:type="dxa"/>
          </w:tcPr>
          <w:p w14:paraId="5DEA35E0" w14:textId="77777777" w:rsidR="005C7AA7" w:rsidRDefault="00BA663C">
            <w:pPr>
              <w:spacing w:after="40"/>
              <w:rPr>
                <w:rFonts w:hint="eastAsia"/>
              </w:rPr>
            </w:pPr>
            <w:r>
              <w:rPr>
                <w:rFonts w:ascii="Consolas" w:hAnsi="Consolas"/>
                <w:sz w:val="17"/>
                <w:szCs w:val="17"/>
              </w:rPr>
              <w:t>Regions.Edit</w:t>
            </w:r>
          </w:p>
        </w:tc>
      </w:tr>
      <w:tr w:rsidR="005C7AA7" w14:paraId="24A997CB" w14:textId="77777777">
        <w:tc>
          <w:tcPr>
            <w:tcW w:w="4680" w:type="dxa"/>
          </w:tcPr>
          <w:p w14:paraId="13CC5E22" w14:textId="77777777" w:rsidR="005C7AA7" w:rsidRDefault="00BA663C">
            <w:pPr>
              <w:spacing w:after="40"/>
              <w:rPr>
                <w:rFonts w:hint="eastAsia"/>
              </w:rPr>
            </w:pPr>
            <w:r>
              <w:rPr>
                <w:sz w:val="17"/>
                <w:szCs w:val="17"/>
              </w:rPr>
              <w:t>Details</w:t>
            </w:r>
          </w:p>
        </w:tc>
        <w:tc>
          <w:tcPr>
            <w:tcW w:w="4680" w:type="dxa"/>
          </w:tcPr>
          <w:p w14:paraId="2243F8B9" w14:textId="77777777" w:rsidR="005C7AA7" w:rsidRDefault="00BA663C">
            <w:pPr>
              <w:spacing w:after="40"/>
              <w:rPr>
                <w:rFonts w:hint="eastAsia"/>
              </w:rPr>
            </w:pPr>
            <w:r>
              <w:rPr>
                <w:sz w:val="17"/>
                <w:szCs w:val="17"/>
              </w:rPr>
              <w:t>No permission of its own</w:t>
            </w:r>
          </w:p>
        </w:tc>
      </w:tr>
      <w:tr w:rsidR="005C7AA7" w14:paraId="56666EB9" w14:textId="77777777">
        <w:tc>
          <w:tcPr>
            <w:tcW w:w="4680" w:type="dxa"/>
          </w:tcPr>
          <w:p w14:paraId="1930FE45" w14:textId="77777777" w:rsidR="005C7AA7" w:rsidRDefault="00BA663C">
            <w:pPr>
              <w:spacing w:after="40"/>
              <w:rPr>
                <w:rFonts w:hint="eastAsia"/>
              </w:rPr>
            </w:pPr>
            <w:r>
              <w:rPr>
                <w:sz w:val="17"/>
                <w:szCs w:val="17"/>
              </w:rPr>
              <w:t>Delete</w:t>
            </w:r>
          </w:p>
        </w:tc>
        <w:tc>
          <w:tcPr>
            <w:tcW w:w="4680" w:type="dxa"/>
          </w:tcPr>
          <w:p w14:paraId="07976766" w14:textId="77777777" w:rsidR="005C7AA7" w:rsidRDefault="00BA663C">
            <w:pPr>
              <w:spacing w:after="40"/>
              <w:rPr>
                <w:rFonts w:hint="eastAsia"/>
              </w:rPr>
            </w:pPr>
            <w:r>
              <w:rPr>
                <w:rFonts w:ascii="Consolas" w:hAnsi="Consolas"/>
                <w:sz w:val="17"/>
                <w:szCs w:val="17"/>
              </w:rPr>
              <w:t>Regions.Delete</w:t>
            </w:r>
          </w:p>
        </w:tc>
      </w:tr>
    </w:tbl>
    <w:p w14:paraId="32B291AA" w14:textId="77777777" w:rsidR="005C7AA7" w:rsidRDefault="005C7AA7">
      <w:pPr>
        <w:spacing w:after="40"/>
        <w:rPr>
          <w:rFonts w:hint="eastAsia"/>
        </w:rPr>
      </w:pPr>
    </w:p>
    <w:p w14:paraId="078AF42A" w14:textId="77777777" w:rsidR="005C7AA7" w:rsidRDefault="00BA663C">
      <w:pPr>
        <w:spacing w:after="80"/>
        <w:rPr>
          <w:rFonts w:hint="eastAsia"/>
        </w:rPr>
      </w:pPr>
      <w:r>
        <w:rPr>
          <w:color w:val="556170"/>
          <w:sz w:val="19"/>
          <w:szCs w:val="19"/>
        </w:rPr>
        <w:t>The list shows: Code  ·  Name (Arabic)  ·  Name (English)  ·  Active</w:t>
      </w:r>
    </w:p>
    <w:p w14:paraId="78C594B8"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/account/api/admin/regions/list  /account/api/admin/regions/{id}</w:t>
      </w:r>
    </w:p>
    <w:p w14:paraId="4EE75027" w14:textId="77777777" w:rsidR="005C7AA7" w:rsidRDefault="00BA663C">
      <w:pPr>
        <w:spacing w:before="160" w:after="40"/>
        <w:jc w:val="center"/>
        <w:rPr>
          <w:rFonts w:hint="eastAsia"/>
        </w:rPr>
      </w:pPr>
      <w:r>
        <w:rPr>
          <w:noProof/>
        </w:rPr>
        <w:lastRenderedPageBreak/>
        <w:drawing>
          <wp:inline distT="0" distB="0" distL="0" distR="0" wp14:anchorId="4E0521A5" wp14:editId="35E89534">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png"/>
                    <pic:cNvPicPr/>
                  </pic:nvPicPr>
                  <pic:blipFill>
                    <a:blip r:embed="rId112"/>
                    <a:stretch>
                      <a:fillRect/>
                    </a:stretch>
                  </pic:blipFill>
                  <pic:spPr>
                    <a:xfrm>
                      <a:off x="0" y="0"/>
                      <a:ext cx="5760720" cy="2850356"/>
                    </a:xfrm>
                    <a:prstGeom prst="rect">
                      <a:avLst/>
                    </a:prstGeom>
                  </pic:spPr>
                </pic:pic>
              </a:graphicData>
            </a:graphic>
          </wp:inline>
        </w:drawing>
      </w:r>
    </w:p>
    <w:p w14:paraId="1AFAC502" w14:textId="77777777" w:rsidR="005C7AA7" w:rsidRDefault="00BA663C">
      <w:pPr>
        <w:pStyle w:val="Caption"/>
        <w:spacing w:after="240"/>
        <w:jc w:val="center"/>
        <w:rPr>
          <w:rFonts w:hint="eastAsia"/>
        </w:rPr>
      </w:pPr>
      <w:r>
        <w:rPr>
          <w:color w:val="556170"/>
          <w:sz w:val="17"/>
          <w:szCs w:val="17"/>
        </w:rPr>
        <w:t xml:space="preserve">Figure 141 — Regions — </w:t>
      </w:r>
      <w:r>
        <w:rPr>
          <w:rFonts w:ascii="Consolas" w:hAnsi="Consolas"/>
          <w:color w:val="556170"/>
          <w:sz w:val="17"/>
          <w:szCs w:val="17"/>
        </w:rPr>
        <w:t>/admin/regions</w:t>
      </w:r>
    </w:p>
    <w:p w14:paraId="2164933A" w14:textId="77777777" w:rsidR="005C7AA7" w:rsidRDefault="00BA663C">
      <w:pPr>
        <w:pStyle w:val="Heading3"/>
        <w:spacing w:after="120"/>
      </w:pPr>
      <w:r>
        <w:rPr>
          <w:rFonts w:ascii="Segoe UI" w:hAnsi="Segoe UI" w:cs="Simplified Arabic"/>
          <w:sz w:val="24"/>
          <w:szCs w:val="24"/>
        </w:rPr>
        <w:t>Visitor profile types  (</w:t>
      </w:r>
      <w:r>
        <w:rPr>
          <w:rFonts w:ascii="Consolas" w:hAnsi="Consolas" w:cs="Simplified Arabic"/>
          <w:sz w:val="24"/>
          <w:szCs w:val="24"/>
        </w:rPr>
        <w:t>/admin/profile-types/visitor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76"/>
        <w:gridCol w:w="8500"/>
      </w:tblGrid>
      <w:tr w:rsidR="005C7AA7" w14:paraId="057D2718" w14:textId="77777777">
        <w:tc>
          <w:tcPr>
            <w:tcW w:w="4680" w:type="dxa"/>
          </w:tcPr>
          <w:p w14:paraId="2A70E613" w14:textId="77777777" w:rsidR="005C7AA7" w:rsidRDefault="00BA663C">
            <w:pPr>
              <w:rPr>
                <w:rFonts w:hint="eastAsia"/>
              </w:rPr>
            </w:pPr>
            <w:r>
              <w:rPr>
                <w:b/>
                <w:bCs/>
                <w:color w:val="1B3A5C"/>
                <w:sz w:val="18"/>
                <w:szCs w:val="18"/>
              </w:rPr>
              <w:t>Property</w:t>
            </w:r>
          </w:p>
        </w:tc>
        <w:tc>
          <w:tcPr>
            <w:tcW w:w="4680" w:type="dxa"/>
          </w:tcPr>
          <w:p w14:paraId="48371DC0" w14:textId="77777777" w:rsidR="005C7AA7" w:rsidRDefault="00BA663C">
            <w:pPr>
              <w:rPr>
                <w:rFonts w:hint="eastAsia"/>
              </w:rPr>
            </w:pPr>
            <w:r>
              <w:rPr>
                <w:b/>
                <w:bCs/>
                <w:color w:val="1B3A5C"/>
                <w:sz w:val="18"/>
                <w:szCs w:val="18"/>
              </w:rPr>
              <w:t>Value</w:t>
            </w:r>
          </w:p>
        </w:tc>
      </w:tr>
      <w:tr w:rsidR="005C7AA7" w14:paraId="7FD3BA7E" w14:textId="77777777">
        <w:tc>
          <w:tcPr>
            <w:tcW w:w="4680" w:type="dxa"/>
          </w:tcPr>
          <w:p w14:paraId="2D517D1E" w14:textId="77777777" w:rsidR="005C7AA7" w:rsidRDefault="00BA663C">
            <w:pPr>
              <w:spacing w:after="40"/>
              <w:rPr>
                <w:rFonts w:hint="eastAsia"/>
              </w:rPr>
            </w:pPr>
            <w:r>
              <w:rPr>
                <w:sz w:val="17"/>
                <w:szCs w:val="17"/>
              </w:rPr>
              <w:t>Address</w:t>
            </w:r>
          </w:p>
        </w:tc>
        <w:tc>
          <w:tcPr>
            <w:tcW w:w="4680" w:type="dxa"/>
          </w:tcPr>
          <w:p w14:paraId="2A39A09F" w14:textId="77777777" w:rsidR="005C7AA7" w:rsidRDefault="00BA663C">
            <w:pPr>
              <w:spacing w:after="40"/>
              <w:rPr>
                <w:rFonts w:hint="eastAsia"/>
              </w:rPr>
            </w:pPr>
            <w:r>
              <w:rPr>
                <w:rFonts w:ascii="Consolas" w:hAnsi="Consolas"/>
                <w:sz w:val="17"/>
                <w:szCs w:val="17"/>
              </w:rPr>
              <w:t>/admin/profile-types/visitor</w:t>
            </w:r>
          </w:p>
        </w:tc>
      </w:tr>
      <w:tr w:rsidR="005C7AA7" w14:paraId="32DD8BD9" w14:textId="77777777">
        <w:tc>
          <w:tcPr>
            <w:tcW w:w="4680" w:type="dxa"/>
          </w:tcPr>
          <w:p w14:paraId="78A65F98" w14:textId="77777777" w:rsidR="005C7AA7" w:rsidRDefault="00BA663C">
            <w:pPr>
              <w:spacing w:after="40"/>
              <w:rPr>
                <w:rFonts w:hint="eastAsia"/>
              </w:rPr>
            </w:pPr>
            <w:r>
              <w:rPr>
                <w:sz w:val="17"/>
                <w:szCs w:val="17"/>
              </w:rPr>
              <w:t>Implemented by</w:t>
            </w:r>
          </w:p>
        </w:tc>
        <w:tc>
          <w:tcPr>
            <w:tcW w:w="4680" w:type="dxa"/>
          </w:tcPr>
          <w:p w14:paraId="21AE32BF" w14:textId="77777777" w:rsidR="005C7AA7" w:rsidRDefault="00BA663C">
            <w:pPr>
              <w:spacing w:after="40"/>
              <w:rPr>
                <w:rFonts w:hint="eastAsia"/>
              </w:rPr>
            </w:pPr>
            <w:r>
              <w:rPr>
                <w:rFonts w:ascii="Consolas" w:hAnsi="Consolas"/>
                <w:sz w:val="17"/>
                <w:szCs w:val="17"/>
              </w:rPr>
              <w:t>src/ControlPanel/SIMF.ControlPanel/Components/Pages/Admin/ProfileTypes/VisitorProfileTypesList.razor</w:t>
            </w:r>
          </w:p>
        </w:tc>
      </w:tr>
      <w:tr w:rsidR="005C7AA7" w14:paraId="37D2FC8C" w14:textId="77777777">
        <w:tc>
          <w:tcPr>
            <w:tcW w:w="4680" w:type="dxa"/>
          </w:tcPr>
          <w:p w14:paraId="784AE217" w14:textId="77777777" w:rsidR="005C7AA7" w:rsidRDefault="00BA663C">
            <w:pPr>
              <w:spacing w:after="40"/>
              <w:rPr>
                <w:rFonts w:hint="eastAsia"/>
              </w:rPr>
            </w:pPr>
            <w:r>
              <w:rPr>
                <w:sz w:val="17"/>
                <w:szCs w:val="17"/>
              </w:rPr>
              <w:t>Code-behind</w:t>
            </w:r>
          </w:p>
        </w:tc>
        <w:tc>
          <w:tcPr>
            <w:tcW w:w="4680" w:type="dxa"/>
          </w:tcPr>
          <w:p w14:paraId="6BD07986" w14:textId="77777777" w:rsidR="005C7AA7" w:rsidRDefault="00BA663C">
            <w:pPr>
              <w:spacing w:after="40"/>
              <w:rPr>
                <w:rFonts w:hint="eastAsia"/>
              </w:rPr>
            </w:pPr>
            <w:r>
              <w:rPr>
                <w:rFonts w:ascii="Consolas" w:hAnsi="Consolas"/>
                <w:sz w:val="17"/>
                <w:szCs w:val="17"/>
              </w:rPr>
              <w:t>src/ControlPanel/SIMF.ControlPanel/Components/Pages/Admin/ProfileTypes/VisitorProfileTypesList.razor.cs</w:t>
            </w:r>
          </w:p>
        </w:tc>
      </w:tr>
      <w:tr w:rsidR="005C7AA7" w14:paraId="2D81A2D0" w14:textId="77777777">
        <w:tc>
          <w:tcPr>
            <w:tcW w:w="4680" w:type="dxa"/>
          </w:tcPr>
          <w:p w14:paraId="342F4BDF" w14:textId="77777777" w:rsidR="005C7AA7" w:rsidRDefault="00BA663C">
            <w:pPr>
              <w:spacing w:after="40"/>
              <w:rPr>
                <w:rFonts w:hint="eastAsia"/>
              </w:rPr>
            </w:pPr>
            <w:r>
              <w:rPr>
                <w:sz w:val="17"/>
                <w:szCs w:val="17"/>
              </w:rPr>
              <w:t>Page permission</w:t>
            </w:r>
          </w:p>
        </w:tc>
        <w:tc>
          <w:tcPr>
            <w:tcW w:w="4680" w:type="dxa"/>
          </w:tcPr>
          <w:p w14:paraId="157E68A8" w14:textId="77777777" w:rsidR="005C7AA7" w:rsidRDefault="00BA663C">
            <w:pPr>
              <w:spacing w:after="40"/>
              <w:rPr>
                <w:rFonts w:hint="eastAsia"/>
              </w:rPr>
            </w:pPr>
            <w:r>
              <w:rPr>
                <w:rFonts w:ascii="Consolas" w:hAnsi="Consolas"/>
                <w:sz w:val="17"/>
                <w:szCs w:val="17"/>
              </w:rPr>
              <w:t>ProfileTypes.View</w:t>
            </w:r>
          </w:p>
        </w:tc>
      </w:tr>
      <w:tr w:rsidR="005C7AA7" w14:paraId="05D946BC" w14:textId="77777777">
        <w:tc>
          <w:tcPr>
            <w:tcW w:w="4680" w:type="dxa"/>
          </w:tcPr>
          <w:p w14:paraId="614FDEBA" w14:textId="77777777" w:rsidR="005C7AA7" w:rsidRDefault="00BA663C">
            <w:pPr>
              <w:spacing w:after="40"/>
              <w:rPr>
                <w:rFonts w:hint="eastAsia"/>
              </w:rPr>
            </w:pPr>
            <w:r>
              <w:rPr>
                <w:sz w:val="17"/>
                <w:szCs w:val="17"/>
              </w:rPr>
              <w:t>Menu permission</w:t>
            </w:r>
          </w:p>
        </w:tc>
        <w:tc>
          <w:tcPr>
            <w:tcW w:w="4680" w:type="dxa"/>
          </w:tcPr>
          <w:p w14:paraId="50206541" w14:textId="77777777" w:rsidR="005C7AA7" w:rsidRDefault="00BA663C">
            <w:pPr>
              <w:spacing w:after="40"/>
              <w:rPr>
                <w:rFonts w:hint="eastAsia"/>
              </w:rPr>
            </w:pPr>
            <w:r>
              <w:rPr>
                <w:rFonts w:ascii="Consolas" w:hAnsi="Consolas"/>
                <w:sz w:val="17"/>
                <w:szCs w:val="17"/>
              </w:rPr>
              <w:t>ProfileTypes.View</w:t>
            </w:r>
          </w:p>
        </w:tc>
      </w:tr>
    </w:tbl>
    <w:p w14:paraId="7B7B3EC9" w14:textId="77777777" w:rsidR="005C7AA7" w:rsidRDefault="005C7AA7">
      <w:pPr>
        <w:spacing w:after="40"/>
        <w:rPr>
          <w:rFonts w:hint="eastAsia"/>
        </w:rPr>
      </w:pPr>
    </w:p>
    <w:p w14:paraId="42249078"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66EE0954" w14:textId="77777777">
        <w:tc>
          <w:tcPr>
            <w:tcW w:w="4680" w:type="dxa"/>
          </w:tcPr>
          <w:p w14:paraId="0FC7115B" w14:textId="77777777" w:rsidR="005C7AA7" w:rsidRDefault="00BA663C">
            <w:pPr>
              <w:rPr>
                <w:rFonts w:hint="eastAsia"/>
              </w:rPr>
            </w:pPr>
            <w:r>
              <w:rPr>
                <w:b/>
                <w:bCs/>
                <w:color w:val="1B3A5C"/>
                <w:sz w:val="18"/>
                <w:szCs w:val="18"/>
              </w:rPr>
              <w:t>Action</w:t>
            </w:r>
          </w:p>
        </w:tc>
        <w:tc>
          <w:tcPr>
            <w:tcW w:w="4680" w:type="dxa"/>
          </w:tcPr>
          <w:p w14:paraId="62F187A7" w14:textId="77777777" w:rsidR="005C7AA7" w:rsidRDefault="00BA663C">
            <w:pPr>
              <w:rPr>
                <w:rFonts w:hint="eastAsia"/>
              </w:rPr>
            </w:pPr>
            <w:r>
              <w:rPr>
                <w:b/>
                <w:bCs/>
                <w:color w:val="1B3A5C"/>
                <w:sz w:val="18"/>
                <w:szCs w:val="18"/>
              </w:rPr>
              <w:t>Permission it needs</w:t>
            </w:r>
          </w:p>
        </w:tc>
      </w:tr>
      <w:tr w:rsidR="005C7AA7" w14:paraId="0D9B15D8" w14:textId="77777777">
        <w:tc>
          <w:tcPr>
            <w:tcW w:w="4680" w:type="dxa"/>
          </w:tcPr>
          <w:p w14:paraId="54E8B86D" w14:textId="77777777" w:rsidR="005C7AA7" w:rsidRDefault="00BA663C">
            <w:pPr>
              <w:spacing w:after="40"/>
              <w:rPr>
                <w:rFonts w:hint="eastAsia"/>
              </w:rPr>
            </w:pPr>
            <w:r>
              <w:rPr>
                <w:sz w:val="17"/>
                <w:szCs w:val="17"/>
              </w:rPr>
              <w:t>Add profile type</w:t>
            </w:r>
          </w:p>
        </w:tc>
        <w:tc>
          <w:tcPr>
            <w:tcW w:w="4680" w:type="dxa"/>
          </w:tcPr>
          <w:p w14:paraId="7EF8106D" w14:textId="77777777" w:rsidR="005C7AA7" w:rsidRDefault="00BA663C">
            <w:pPr>
              <w:spacing w:after="40"/>
              <w:rPr>
                <w:rFonts w:hint="eastAsia"/>
              </w:rPr>
            </w:pPr>
            <w:r>
              <w:rPr>
                <w:rFonts w:ascii="Consolas" w:hAnsi="Consolas"/>
                <w:sz w:val="17"/>
                <w:szCs w:val="17"/>
              </w:rPr>
              <w:t>ProfileTypes.Create</w:t>
            </w:r>
          </w:p>
        </w:tc>
      </w:tr>
      <w:tr w:rsidR="005C7AA7" w14:paraId="31C23933" w14:textId="77777777">
        <w:tc>
          <w:tcPr>
            <w:tcW w:w="4680" w:type="dxa"/>
          </w:tcPr>
          <w:p w14:paraId="11A1B6D8" w14:textId="77777777" w:rsidR="005C7AA7" w:rsidRDefault="00BA663C">
            <w:pPr>
              <w:spacing w:after="40"/>
              <w:rPr>
                <w:rFonts w:hint="eastAsia"/>
              </w:rPr>
            </w:pPr>
            <w:r>
              <w:rPr>
                <w:sz w:val="17"/>
                <w:szCs w:val="17"/>
              </w:rPr>
              <w:t>Edit profile type</w:t>
            </w:r>
          </w:p>
        </w:tc>
        <w:tc>
          <w:tcPr>
            <w:tcW w:w="4680" w:type="dxa"/>
          </w:tcPr>
          <w:p w14:paraId="03F038DD" w14:textId="77777777" w:rsidR="005C7AA7" w:rsidRDefault="00BA663C">
            <w:pPr>
              <w:spacing w:after="40"/>
              <w:rPr>
                <w:rFonts w:hint="eastAsia"/>
              </w:rPr>
            </w:pPr>
            <w:r>
              <w:rPr>
                <w:rFonts w:ascii="Consolas" w:hAnsi="Consolas"/>
                <w:sz w:val="17"/>
                <w:szCs w:val="17"/>
              </w:rPr>
              <w:t>ProfileTypes.Edit</w:t>
            </w:r>
          </w:p>
        </w:tc>
      </w:tr>
      <w:tr w:rsidR="005C7AA7" w14:paraId="36B9EE2F" w14:textId="77777777">
        <w:tc>
          <w:tcPr>
            <w:tcW w:w="4680" w:type="dxa"/>
          </w:tcPr>
          <w:p w14:paraId="031914E0" w14:textId="77777777" w:rsidR="005C7AA7" w:rsidRDefault="00BA663C">
            <w:pPr>
              <w:spacing w:after="40"/>
              <w:rPr>
                <w:rFonts w:hint="eastAsia"/>
              </w:rPr>
            </w:pPr>
            <w:r>
              <w:rPr>
                <w:sz w:val="17"/>
                <w:szCs w:val="17"/>
              </w:rPr>
              <w:t>Details</w:t>
            </w:r>
          </w:p>
        </w:tc>
        <w:tc>
          <w:tcPr>
            <w:tcW w:w="4680" w:type="dxa"/>
          </w:tcPr>
          <w:p w14:paraId="74428374" w14:textId="77777777" w:rsidR="005C7AA7" w:rsidRDefault="00BA663C">
            <w:pPr>
              <w:spacing w:after="40"/>
              <w:rPr>
                <w:rFonts w:hint="eastAsia"/>
              </w:rPr>
            </w:pPr>
            <w:r>
              <w:rPr>
                <w:sz w:val="17"/>
                <w:szCs w:val="17"/>
              </w:rPr>
              <w:t>No permission of its own</w:t>
            </w:r>
          </w:p>
        </w:tc>
      </w:tr>
      <w:tr w:rsidR="005C7AA7" w14:paraId="1770926F" w14:textId="77777777">
        <w:tc>
          <w:tcPr>
            <w:tcW w:w="4680" w:type="dxa"/>
          </w:tcPr>
          <w:p w14:paraId="15F340FE" w14:textId="77777777" w:rsidR="005C7AA7" w:rsidRDefault="00BA663C">
            <w:pPr>
              <w:spacing w:after="40"/>
              <w:rPr>
                <w:rFonts w:hint="eastAsia"/>
              </w:rPr>
            </w:pPr>
            <w:r>
              <w:rPr>
                <w:sz w:val="17"/>
                <w:szCs w:val="17"/>
              </w:rPr>
              <w:t>Deactivate profile type</w:t>
            </w:r>
          </w:p>
        </w:tc>
        <w:tc>
          <w:tcPr>
            <w:tcW w:w="4680" w:type="dxa"/>
          </w:tcPr>
          <w:p w14:paraId="3011016D" w14:textId="77777777" w:rsidR="005C7AA7" w:rsidRDefault="00BA663C">
            <w:pPr>
              <w:spacing w:after="40"/>
              <w:rPr>
                <w:rFonts w:hint="eastAsia"/>
              </w:rPr>
            </w:pPr>
            <w:r>
              <w:rPr>
                <w:rFonts w:ascii="Consolas" w:hAnsi="Consolas"/>
                <w:sz w:val="17"/>
                <w:szCs w:val="17"/>
              </w:rPr>
              <w:t>ProfileTypes.Delete</w:t>
            </w:r>
          </w:p>
        </w:tc>
      </w:tr>
    </w:tbl>
    <w:p w14:paraId="54AE6C03" w14:textId="77777777" w:rsidR="005C7AA7" w:rsidRDefault="005C7AA7">
      <w:pPr>
        <w:spacing w:after="40"/>
        <w:rPr>
          <w:rFonts w:hint="eastAsia"/>
        </w:rPr>
      </w:pPr>
    </w:p>
    <w:p w14:paraId="42729811" w14:textId="77777777" w:rsidR="005C7AA7" w:rsidRDefault="00BA663C">
      <w:pPr>
        <w:spacing w:after="80"/>
        <w:rPr>
          <w:rFonts w:hint="eastAsia"/>
        </w:rPr>
      </w:pPr>
      <w:r>
        <w:rPr>
          <w:color w:val="556170"/>
          <w:sz w:val="19"/>
          <w:szCs w:val="19"/>
        </w:rPr>
        <w:t>The list shows: Account type  ·  Name  ·  Name (Arabic)  ·  Page colour  ·  Active</w:t>
      </w:r>
    </w:p>
    <w:p w14:paraId="41408A02"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63FB53A7" w14:textId="77777777" w:rsidR="005C7AA7" w:rsidRDefault="00BA663C">
      <w:pPr>
        <w:spacing w:before="160" w:after="40"/>
        <w:jc w:val="center"/>
        <w:rPr>
          <w:rFonts w:hint="eastAsia"/>
        </w:rPr>
      </w:pPr>
      <w:r>
        <w:rPr>
          <w:noProof/>
        </w:rPr>
        <w:lastRenderedPageBreak/>
        <w:drawing>
          <wp:inline distT="0" distB="0" distL="0" distR="0" wp14:anchorId="36B0B2B3" wp14:editId="33C44975">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71"/>
                    <a:stretch>
                      <a:fillRect/>
                    </a:stretch>
                  </pic:blipFill>
                  <pic:spPr>
                    <a:xfrm>
                      <a:off x="0" y="0"/>
                      <a:ext cx="5760720" cy="2850356"/>
                    </a:xfrm>
                    <a:prstGeom prst="rect">
                      <a:avLst/>
                    </a:prstGeom>
                  </pic:spPr>
                </pic:pic>
              </a:graphicData>
            </a:graphic>
          </wp:inline>
        </w:drawing>
      </w:r>
    </w:p>
    <w:p w14:paraId="3BC52135" w14:textId="77777777" w:rsidR="005C7AA7" w:rsidRDefault="00BA663C">
      <w:pPr>
        <w:pStyle w:val="Caption"/>
        <w:spacing w:after="240"/>
        <w:jc w:val="center"/>
        <w:rPr>
          <w:rFonts w:hint="eastAsia"/>
        </w:rPr>
      </w:pPr>
      <w:r>
        <w:rPr>
          <w:color w:val="556170"/>
          <w:sz w:val="17"/>
          <w:szCs w:val="17"/>
        </w:rPr>
        <w:t xml:space="preserve">Figure 142 — Visitor profile types — </w:t>
      </w:r>
      <w:r>
        <w:rPr>
          <w:rFonts w:ascii="Consolas" w:hAnsi="Consolas"/>
          <w:color w:val="556170"/>
          <w:sz w:val="17"/>
          <w:szCs w:val="17"/>
        </w:rPr>
        <w:t>/admin/profile-types/visitor</w:t>
      </w:r>
    </w:p>
    <w:p w14:paraId="1497CB8B" w14:textId="77777777" w:rsidR="005C7AA7" w:rsidRDefault="00BA663C">
      <w:pPr>
        <w:pStyle w:val="Heading3"/>
        <w:spacing w:after="120"/>
      </w:pPr>
      <w:r>
        <w:rPr>
          <w:rFonts w:ascii="Segoe UI" w:hAnsi="Segoe UI" w:cs="Simplified Arabic"/>
          <w:sz w:val="24"/>
          <w:szCs w:val="24"/>
        </w:rPr>
        <w:t>Other profile types  (</w:t>
      </w:r>
      <w:r>
        <w:rPr>
          <w:rFonts w:ascii="Consolas" w:hAnsi="Consolas" w:cs="Simplified Arabic"/>
          <w:sz w:val="24"/>
          <w:szCs w:val="24"/>
        </w:rPr>
        <w:t>/admin/profile-types/other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92"/>
        <w:gridCol w:w="8484"/>
      </w:tblGrid>
      <w:tr w:rsidR="005C7AA7" w14:paraId="74F54D65" w14:textId="77777777">
        <w:tc>
          <w:tcPr>
            <w:tcW w:w="4680" w:type="dxa"/>
          </w:tcPr>
          <w:p w14:paraId="1E684C72" w14:textId="77777777" w:rsidR="005C7AA7" w:rsidRDefault="00BA663C">
            <w:pPr>
              <w:rPr>
                <w:rFonts w:hint="eastAsia"/>
              </w:rPr>
            </w:pPr>
            <w:r>
              <w:rPr>
                <w:b/>
                <w:bCs/>
                <w:color w:val="1B3A5C"/>
                <w:sz w:val="18"/>
                <w:szCs w:val="18"/>
              </w:rPr>
              <w:t>Property</w:t>
            </w:r>
          </w:p>
        </w:tc>
        <w:tc>
          <w:tcPr>
            <w:tcW w:w="4680" w:type="dxa"/>
          </w:tcPr>
          <w:p w14:paraId="224966B1" w14:textId="77777777" w:rsidR="005C7AA7" w:rsidRDefault="00BA663C">
            <w:pPr>
              <w:rPr>
                <w:rFonts w:hint="eastAsia"/>
              </w:rPr>
            </w:pPr>
            <w:r>
              <w:rPr>
                <w:b/>
                <w:bCs/>
                <w:color w:val="1B3A5C"/>
                <w:sz w:val="18"/>
                <w:szCs w:val="18"/>
              </w:rPr>
              <w:t>Value</w:t>
            </w:r>
          </w:p>
        </w:tc>
      </w:tr>
      <w:tr w:rsidR="005C7AA7" w14:paraId="336E7991" w14:textId="77777777">
        <w:tc>
          <w:tcPr>
            <w:tcW w:w="4680" w:type="dxa"/>
          </w:tcPr>
          <w:p w14:paraId="01A70545" w14:textId="77777777" w:rsidR="005C7AA7" w:rsidRDefault="00BA663C">
            <w:pPr>
              <w:spacing w:after="40"/>
              <w:rPr>
                <w:rFonts w:hint="eastAsia"/>
              </w:rPr>
            </w:pPr>
            <w:r>
              <w:rPr>
                <w:sz w:val="17"/>
                <w:szCs w:val="17"/>
              </w:rPr>
              <w:t>Address</w:t>
            </w:r>
          </w:p>
        </w:tc>
        <w:tc>
          <w:tcPr>
            <w:tcW w:w="4680" w:type="dxa"/>
          </w:tcPr>
          <w:p w14:paraId="7F81D8FE" w14:textId="77777777" w:rsidR="005C7AA7" w:rsidRDefault="00BA663C">
            <w:pPr>
              <w:spacing w:after="40"/>
              <w:rPr>
                <w:rFonts w:hint="eastAsia"/>
              </w:rPr>
            </w:pPr>
            <w:r>
              <w:rPr>
                <w:rFonts w:ascii="Consolas" w:hAnsi="Consolas"/>
                <w:sz w:val="17"/>
                <w:szCs w:val="17"/>
              </w:rPr>
              <w:t>/admin/profile-types/other</w:t>
            </w:r>
          </w:p>
        </w:tc>
      </w:tr>
      <w:tr w:rsidR="005C7AA7" w14:paraId="2C8C90CC" w14:textId="77777777">
        <w:tc>
          <w:tcPr>
            <w:tcW w:w="4680" w:type="dxa"/>
          </w:tcPr>
          <w:p w14:paraId="303A8745" w14:textId="77777777" w:rsidR="005C7AA7" w:rsidRDefault="00BA663C">
            <w:pPr>
              <w:spacing w:after="40"/>
              <w:rPr>
                <w:rFonts w:hint="eastAsia"/>
              </w:rPr>
            </w:pPr>
            <w:r>
              <w:rPr>
                <w:sz w:val="17"/>
                <w:szCs w:val="17"/>
              </w:rPr>
              <w:t>Implemented by</w:t>
            </w:r>
          </w:p>
        </w:tc>
        <w:tc>
          <w:tcPr>
            <w:tcW w:w="4680" w:type="dxa"/>
          </w:tcPr>
          <w:p w14:paraId="50642281" w14:textId="77777777" w:rsidR="005C7AA7" w:rsidRDefault="00BA663C">
            <w:pPr>
              <w:spacing w:after="40"/>
              <w:rPr>
                <w:rFonts w:hint="eastAsia"/>
              </w:rPr>
            </w:pPr>
            <w:r>
              <w:rPr>
                <w:rFonts w:ascii="Consolas" w:hAnsi="Consolas"/>
                <w:sz w:val="17"/>
                <w:szCs w:val="17"/>
              </w:rPr>
              <w:t>src/ControlPanel/SIMF.ControlPanel/Components/Pages/Admin/ProfileTypes/OtherProfileTypesList.razor</w:t>
            </w:r>
          </w:p>
        </w:tc>
      </w:tr>
      <w:tr w:rsidR="005C7AA7" w14:paraId="00465D05" w14:textId="77777777">
        <w:tc>
          <w:tcPr>
            <w:tcW w:w="4680" w:type="dxa"/>
          </w:tcPr>
          <w:p w14:paraId="279BA519" w14:textId="77777777" w:rsidR="005C7AA7" w:rsidRDefault="00BA663C">
            <w:pPr>
              <w:spacing w:after="40"/>
              <w:rPr>
                <w:rFonts w:hint="eastAsia"/>
              </w:rPr>
            </w:pPr>
            <w:r>
              <w:rPr>
                <w:sz w:val="17"/>
                <w:szCs w:val="17"/>
              </w:rPr>
              <w:t>Code-behind</w:t>
            </w:r>
          </w:p>
        </w:tc>
        <w:tc>
          <w:tcPr>
            <w:tcW w:w="4680" w:type="dxa"/>
          </w:tcPr>
          <w:p w14:paraId="19197265" w14:textId="77777777" w:rsidR="005C7AA7" w:rsidRDefault="00BA663C">
            <w:pPr>
              <w:spacing w:after="40"/>
              <w:rPr>
                <w:rFonts w:hint="eastAsia"/>
              </w:rPr>
            </w:pPr>
            <w:r>
              <w:rPr>
                <w:rFonts w:ascii="Consolas" w:hAnsi="Consolas"/>
                <w:sz w:val="17"/>
                <w:szCs w:val="17"/>
              </w:rPr>
              <w:t>src/ControlPanel/SIMF.ControlPanel/Components/Pages/Admin/ProfileTypes/OtherProfileTypesList.razor.cs</w:t>
            </w:r>
          </w:p>
        </w:tc>
      </w:tr>
      <w:tr w:rsidR="005C7AA7" w14:paraId="16E3C0E5" w14:textId="77777777">
        <w:tc>
          <w:tcPr>
            <w:tcW w:w="4680" w:type="dxa"/>
          </w:tcPr>
          <w:p w14:paraId="266B3181" w14:textId="77777777" w:rsidR="005C7AA7" w:rsidRDefault="00BA663C">
            <w:pPr>
              <w:spacing w:after="40"/>
              <w:rPr>
                <w:rFonts w:hint="eastAsia"/>
              </w:rPr>
            </w:pPr>
            <w:r>
              <w:rPr>
                <w:sz w:val="17"/>
                <w:szCs w:val="17"/>
              </w:rPr>
              <w:t>Page permission</w:t>
            </w:r>
          </w:p>
        </w:tc>
        <w:tc>
          <w:tcPr>
            <w:tcW w:w="4680" w:type="dxa"/>
          </w:tcPr>
          <w:p w14:paraId="7956ED8A" w14:textId="77777777" w:rsidR="005C7AA7" w:rsidRDefault="00BA663C">
            <w:pPr>
              <w:spacing w:after="40"/>
              <w:rPr>
                <w:rFonts w:hint="eastAsia"/>
              </w:rPr>
            </w:pPr>
            <w:r>
              <w:rPr>
                <w:rFonts w:ascii="Consolas" w:hAnsi="Consolas"/>
                <w:sz w:val="17"/>
                <w:szCs w:val="17"/>
              </w:rPr>
              <w:t>ProfileTypes.View</w:t>
            </w:r>
          </w:p>
        </w:tc>
      </w:tr>
      <w:tr w:rsidR="005C7AA7" w14:paraId="62E0C8BB" w14:textId="77777777">
        <w:tc>
          <w:tcPr>
            <w:tcW w:w="4680" w:type="dxa"/>
          </w:tcPr>
          <w:p w14:paraId="3A6BCB1D" w14:textId="77777777" w:rsidR="005C7AA7" w:rsidRDefault="00BA663C">
            <w:pPr>
              <w:spacing w:after="40"/>
              <w:rPr>
                <w:rFonts w:hint="eastAsia"/>
              </w:rPr>
            </w:pPr>
            <w:r>
              <w:rPr>
                <w:sz w:val="17"/>
                <w:szCs w:val="17"/>
              </w:rPr>
              <w:t>Menu permission</w:t>
            </w:r>
          </w:p>
        </w:tc>
        <w:tc>
          <w:tcPr>
            <w:tcW w:w="4680" w:type="dxa"/>
          </w:tcPr>
          <w:p w14:paraId="545BDAAC" w14:textId="77777777" w:rsidR="005C7AA7" w:rsidRDefault="00BA663C">
            <w:pPr>
              <w:spacing w:after="40"/>
              <w:rPr>
                <w:rFonts w:hint="eastAsia"/>
              </w:rPr>
            </w:pPr>
            <w:r>
              <w:rPr>
                <w:rFonts w:ascii="Consolas" w:hAnsi="Consolas"/>
                <w:sz w:val="17"/>
                <w:szCs w:val="17"/>
              </w:rPr>
              <w:t>ProfileTypes.View</w:t>
            </w:r>
          </w:p>
        </w:tc>
      </w:tr>
    </w:tbl>
    <w:p w14:paraId="64819C60" w14:textId="77777777" w:rsidR="005C7AA7" w:rsidRDefault="005C7AA7">
      <w:pPr>
        <w:spacing w:after="40"/>
        <w:rPr>
          <w:rFonts w:hint="eastAsia"/>
        </w:rPr>
      </w:pPr>
    </w:p>
    <w:p w14:paraId="5B590509"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563C2BD2" w14:textId="77777777">
        <w:tc>
          <w:tcPr>
            <w:tcW w:w="4680" w:type="dxa"/>
          </w:tcPr>
          <w:p w14:paraId="01231545" w14:textId="77777777" w:rsidR="005C7AA7" w:rsidRDefault="00BA663C">
            <w:pPr>
              <w:rPr>
                <w:rFonts w:hint="eastAsia"/>
              </w:rPr>
            </w:pPr>
            <w:r>
              <w:rPr>
                <w:b/>
                <w:bCs/>
                <w:color w:val="1B3A5C"/>
                <w:sz w:val="18"/>
                <w:szCs w:val="18"/>
              </w:rPr>
              <w:t>Action</w:t>
            </w:r>
          </w:p>
        </w:tc>
        <w:tc>
          <w:tcPr>
            <w:tcW w:w="4680" w:type="dxa"/>
          </w:tcPr>
          <w:p w14:paraId="39F3BA3B" w14:textId="77777777" w:rsidR="005C7AA7" w:rsidRDefault="00BA663C">
            <w:pPr>
              <w:rPr>
                <w:rFonts w:hint="eastAsia"/>
              </w:rPr>
            </w:pPr>
            <w:r>
              <w:rPr>
                <w:b/>
                <w:bCs/>
                <w:color w:val="1B3A5C"/>
                <w:sz w:val="18"/>
                <w:szCs w:val="18"/>
              </w:rPr>
              <w:t>Permission it needs</w:t>
            </w:r>
          </w:p>
        </w:tc>
      </w:tr>
      <w:tr w:rsidR="005C7AA7" w14:paraId="346275C6" w14:textId="77777777">
        <w:tc>
          <w:tcPr>
            <w:tcW w:w="4680" w:type="dxa"/>
          </w:tcPr>
          <w:p w14:paraId="5D69FA0B" w14:textId="77777777" w:rsidR="005C7AA7" w:rsidRDefault="00BA663C">
            <w:pPr>
              <w:spacing w:after="40"/>
              <w:rPr>
                <w:rFonts w:hint="eastAsia"/>
              </w:rPr>
            </w:pPr>
            <w:r>
              <w:rPr>
                <w:sz w:val="17"/>
                <w:szCs w:val="17"/>
              </w:rPr>
              <w:t>Add profile type</w:t>
            </w:r>
          </w:p>
        </w:tc>
        <w:tc>
          <w:tcPr>
            <w:tcW w:w="4680" w:type="dxa"/>
          </w:tcPr>
          <w:p w14:paraId="45AA6145" w14:textId="77777777" w:rsidR="005C7AA7" w:rsidRDefault="00BA663C">
            <w:pPr>
              <w:spacing w:after="40"/>
              <w:rPr>
                <w:rFonts w:hint="eastAsia"/>
              </w:rPr>
            </w:pPr>
            <w:r>
              <w:rPr>
                <w:rFonts w:ascii="Consolas" w:hAnsi="Consolas"/>
                <w:sz w:val="17"/>
                <w:szCs w:val="17"/>
              </w:rPr>
              <w:t>ProfileTypes.Create</w:t>
            </w:r>
          </w:p>
        </w:tc>
      </w:tr>
      <w:tr w:rsidR="005C7AA7" w14:paraId="127B866D" w14:textId="77777777">
        <w:tc>
          <w:tcPr>
            <w:tcW w:w="4680" w:type="dxa"/>
          </w:tcPr>
          <w:p w14:paraId="404D0160" w14:textId="77777777" w:rsidR="005C7AA7" w:rsidRDefault="00BA663C">
            <w:pPr>
              <w:spacing w:after="40"/>
              <w:rPr>
                <w:rFonts w:hint="eastAsia"/>
              </w:rPr>
            </w:pPr>
            <w:r>
              <w:rPr>
                <w:sz w:val="17"/>
                <w:szCs w:val="17"/>
              </w:rPr>
              <w:t>Edit profile type</w:t>
            </w:r>
          </w:p>
        </w:tc>
        <w:tc>
          <w:tcPr>
            <w:tcW w:w="4680" w:type="dxa"/>
          </w:tcPr>
          <w:p w14:paraId="653A8E8C" w14:textId="77777777" w:rsidR="005C7AA7" w:rsidRDefault="00BA663C">
            <w:pPr>
              <w:spacing w:after="40"/>
              <w:rPr>
                <w:rFonts w:hint="eastAsia"/>
              </w:rPr>
            </w:pPr>
            <w:r>
              <w:rPr>
                <w:rFonts w:ascii="Consolas" w:hAnsi="Consolas"/>
                <w:sz w:val="17"/>
                <w:szCs w:val="17"/>
              </w:rPr>
              <w:t>ProfileTypes.Edit</w:t>
            </w:r>
          </w:p>
        </w:tc>
      </w:tr>
      <w:tr w:rsidR="005C7AA7" w14:paraId="37C7141F" w14:textId="77777777">
        <w:tc>
          <w:tcPr>
            <w:tcW w:w="4680" w:type="dxa"/>
          </w:tcPr>
          <w:p w14:paraId="27E0B6DA" w14:textId="77777777" w:rsidR="005C7AA7" w:rsidRDefault="00BA663C">
            <w:pPr>
              <w:spacing w:after="40"/>
              <w:rPr>
                <w:rFonts w:hint="eastAsia"/>
              </w:rPr>
            </w:pPr>
            <w:r>
              <w:rPr>
                <w:sz w:val="17"/>
                <w:szCs w:val="17"/>
              </w:rPr>
              <w:t>Details</w:t>
            </w:r>
          </w:p>
        </w:tc>
        <w:tc>
          <w:tcPr>
            <w:tcW w:w="4680" w:type="dxa"/>
          </w:tcPr>
          <w:p w14:paraId="72D385F6" w14:textId="77777777" w:rsidR="005C7AA7" w:rsidRDefault="00BA663C">
            <w:pPr>
              <w:spacing w:after="40"/>
              <w:rPr>
                <w:rFonts w:hint="eastAsia"/>
              </w:rPr>
            </w:pPr>
            <w:r>
              <w:rPr>
                <w:sz w:val="17"/>
                <w:szCs w:val="17"/>
              </w:rPr>
              <w:t>No permission of its own</w:t>
            </w:r>
          </w:p>
        </w:tc>
      </w:tr>
      <w:tr w:rsidR="005C7AA7" w14:paraId="141B70CF" w14:textId="77777777">
        <w:tc>
          <w:tcPr>
            <w:tcW w:w="4680" w:type="dxa"/>
          </w:tcPr>
          <w:p w14:paraId="6B5BB683" w14:textId="77777777" w:rsidR="005C7AA7" w:rsidRDefault="00BA663C">
            <w:pPr>
              <w:spacing w:after="40"/>
              <w:rPr>
                <w:rFonts w:hint="eastAsia"/>
              </w:rPr>
            </w:pPr>
            <w:r>
              <w:rPr>
                <w:sz w:val="17"/>
                <w:szCs w:val="17"/>
              </w:rPr>
              <w:t>Deactivate profile type</w:t>
            </w:r>
          </w:p>
        </w:tc>
        <w:tc>
          <w:tcPr>
            <w:tcW w:w="4680" w:type="dxa"/>
          </w:tcPr>
          <w:p w14:paraId="3875A3D8" w14:textId="77777777" w:rsidR="005C7AA7" w:rsidRDefault="00BA663C">
            <w:pPr>
              <w:spacing w:after="40"/>
              <w:rPr>
                <w:rFonts w:hint="eastAsia"/>
              </w:rPr>
            </w:pPr>
            <w:r>
              <w:rPr>
                <w:rFonts w:ascii="Consolas" w:hAnsi="Consolas"/>
                <w:sz w:val="17"/>
                <w:szCs w:val="17"/>
              </w:rPr>
              <w:t>ProfileTypes.Delete</w:t>
            </w:r>
          </w:p>
        </w:tc>
      </w:tr>
    </w:tbl>
    <w:p w14:paraId="7BC378C8" w14:textId="77777777" w:rsidR="005C7AA7" w:rsidRDefault="005C7AA7">
      <w:pPr>
        <w:spacing w:after="40"/>
        <w:rPr>
          <w:rFonts w:hint="eastAsia"/>
        </w:rPr>
      </w:pPr>
    </w:p>
    <w:p w14:paraId="14FD8AB8" w14:textId="77777777" w:rsidR="005C7AA7" w:rsidRDefault="00BA663C">
      <w:pPr>
        <w:spacing w:after="80"/>
        <w:rPr>
          <w:rFonts w:hint="eastAsia"/>
        </w:rPr>
      </w:pPr>
      <w:r>
        <w:rPr>
          <w:color w:val="556170"/>
          <w:sz w:val="19"/>
          <w:szCs w:val="19"/>
        </w:rPr>
        <w:t>The list shows: Account type  ·  Name  ·  Name (Arabic)  ·  Page colour  ·  Mobile-app role  ·  Active</w:t>
      </w:r>
    </w:p>
    <w:p w14:paraId="5DBF6446"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1276AA73" w14:textId="77777777" w:rsidR="005C7AA7" w:rsidRDefault="00BA663C">
      <w:pPr>
        <w:spacing w:before="160" w:after="40"/>
        <w:jc w:val="center"/>
        <w:rPr>
          <w:rFonts w:hint="eastAsia"/>
        </w:rPr>
      </w:pPr>
      <w:r>
        <w:rPr>
          <w:noProof/>
        </w:rPr>
        <w:lastRenderedPageBreak/>
        <w:drawing>
          <wp:inline distT="0" distB="0" distL="0" distR="0" wp14:anchorId="0C42CB79" wp14:editId="79849CBF">
            <wp:extent cx="5760720" cy="2850356"/>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png"/>
                    <pic:cNvPicPr/>
                  </pic:nvPicPr>
                  <pic:blipFill>
                    <a:blip r:embed="rId113"/>
                    <a:stretch>
                      <a:fillRect/>
                    </a:stretch>
                  </pic:blipFill>
                  <pic:spPr>
                    <a:xfrm>
                      <a:off x="0" y="0"/>
                      <a:ext cx="5760720" cy="2850356"/>
                    </a:xfrm>
                    <a:prstGeom prst="rect">
                      <a:avLst/>
                    </a:prstGeom>
                  </pic:spPr>
                </pic:pic>
              </a:graphicData>
            </a:graphic>
          </wp:inline>
        </w:drawing>
      </w:r>
    </w:p>
    <w:p w14:paraId="6D75A929" w14:textId="77777777" w:rsidR="005C7AA7" w:rsidRDefault="00BA663C">
      <w:pPr>
        <w:pStyle w:val="Caption"/>
        <w:spacing w:after="240"/>
        <w:jc w:val="center"/>
        <w:rPr>
          <w:rFonts w:hint="eastAsia"/>
        </w:rPr>
      </w:pPr>
      <w:r>
        <w:rPr>
          <w:color w:val="556170"/>
          <w:sz w:val="17"/>
          <w:szCs w:val="17"/>
        </w:rPr>
        <w:t xml:space="preserve">Figure 143 — Other profile types — </w:t>
      </w:r>
      <w:r>
        <w:rPr>
          <w:rFonts w:ascii="Consolas" w:hAnsi="Consolas"/>
          <w:color w:val="556170"/>
          <w:sz w:val="17"/>
          <w:szCs w:val="17"/>
        </w:rPr>
        <w:t>/admin/profile-types/other</w:t>
      </w:r>
    </w:p>
    <w:p w14:paraId="55E76A40" w14:textId="77777777" w:rsidR="005C7AA7" w:rsidRDefault="00BA663C">
      <w:pPr>
        <w:pStyle w:val="Heading2"/>
        <w:spacing w:before="280" w:after="120"/>
      </w:pPr>
      <w:bookmarkStart w:id="111" w:name="_Toc238974416"/>
      <w:r>
        <w:rPr>
          <w:rFonts w:ascii="Segoe UI" w:hAnsi="Segoe UI" w:cs="Simplified Arabic"/>
          <w:sz w:val="28"/>
          <w:szCs w:val="28"/>
        </w:rPr>
        <w:t>System</w:t>
      </w:r>
      <w:bookmarkEnd w:id="111"/>
    </w:p>
    <w:p w14:paraId="29E409DE" w14:textId="77777777" w:rsidR="005C7AA7" w:rsidRDefault="00BA663C">
      <w:pPr>
        <w:pStyle w:val="Heading3"/>
        <w:spacing w:after="120"/>
      </w:pPr>
      <w:r>
        <w:rPr>
          <w:rFonts w:ascii="Segoe UI" w:hAnsi="Segoe UI" w:cs="Simplified Arabic"/>
          <w:sz w:val="24"/>
          <w:szCs w:val="24"/>
        </w:rPr>
        <w:t>Configuration  (</w:t>
      </w:r>
      <w:r>
        <w:rPr>
          <w:rFonts w:ascii="Consolas" w:hAnsi="Consolas" w:cs="Simplified Arabic"/>
          <w:sz w:val="24"/>
          <w:szCs w:val="24"/>
        </w:rPr>
        <w:t>/admin/configuration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181F30B1" w14:textId="77777777">
        <w:tc>
          <w:tcPr>
            <w:tcW w:w="4680" w:type="dxa"/>
          </w:tcPr>
          <w:p w14:paraId="2C5B63B7" w14:textId="77777777" w:rsidR="005C7AA7" w:rsidRDefault="00BA663C">
            <w:pPr>
              <w:rPr>
                <w:rFonts w:hint="eastAsia"/>
              </w:rPr>
            </w:pPr>
            <w:r>
              <w:rPr>
                <w:b/>
                <w:bCs/>
                <w:color w:val="1B3A5C"/>
                <w:sz w:val="18"/>
                <w:szCs w:val="18"/>
              </w:rPr>
              <w:t>Property</w:t>
            </w:r>
          </w:p>
        </w:tc>
        <w:tc>
          <w:tcPr>
            <w:tcW w:w="4680" w:type="dxa"/>
          </w:tcPr>
          <w:p w14:paraId="490D23B2" w14:textId="77777777" w:rsidR="005C7AA7" w:rsidRDefault="00BA663C">
            <w:pPr>
              <w:rPr>
                <w:rFonts w:hint="eastAsia"/>
              </w:rPr>
            </w:pPr>
            <w:r>
              <w:rPr>
                <w:b/>
                <w:bCs/>
                <w:color w:val="1B3A5C"/>
                <w:sz w:val="18"/>
                <w:szCs w:val="18"/>
              </w:rPr>
              <w:t>Value</w:t>
            </w:r>
          </w:p>
        </w:tc>
      </w:tr>
      <w:tr w:rsidR="005C7AA7" w14:paraId="402FA499" w14:textId="77777777">
        <w:tc>
          <w:tcPr>
            <w:tcW w:w="4680" w:type="dxa"/>
          </w:tcPr>
          <w:p w14:paraId="7F9BC5A5" w14:textId="77777777" w:rsidR="005C7AA7" w:rsidRDefault="00BA663C">
            <w:pPr>
              <w:spacing w:after="40"/>
              <w:rPr>
                <w:rFonts w:hint="eastAsia"/>
              </w:rPr>
            </w:pPr>
            <w:r>
              <w:rPr>
                <w:sz w:val="17"/>
                <w:szCs w:val="17"/>
              </w:rPr>
              <w:t>Address</w:t>
            </w:r>
          </w:p>
        </w:tc>
        <w:tc>
          <w:tcPr>
            <w:tcW w:w="4680" w:type="dxa"/>
          </w:tcPr>
          <w:p w14:paraId="15FA58DC" w14:textId="77777777" w:rsidR="005C7AA7" w:rsidRDefault="00BA663C">
            <w:pPr>
              <w:spacing w:after="40"/>
              <w:rPr>
                <w:rFonts w:hint="eastAsia"/>
              </w:rPr>
            </w:pPr>
            <w:r>
              <w:rPr>
                <w:rFonts w:ascii="Consolas" w:hAnsi="Consolas"/>
                <w:sz w:val="17"/>
                <w:szCs w:val="17"/>
              </w:rPr>
              <w:t>/admin/configuration</w:t>
            </w:r>
          </w:p>
        </w:tc>
      </w:tr>
      <w:tr w:rsidR="005C7AA7" w14:paraId="789A1FE9" w14:textId="77777777">
        <w:tc>
          <w:tcPr>
            <w:tcW w:w="4680" w:type="dxa"/>
          </w:tcPr>
          <w:p w14:paraId="7ECA4FA7" w14:textId="77777777" w:rsidR="005C7AA7" w:rsidRDefault="00BA663C">
            <w:pPr>
              <w:spacing w:after="40"/>
              <w:rPr>
                <w:rFonts w:hint="eastAsia"/>
              </w:rPr>
            </w:pPr>
            <w:r>
              <w:rPr>
                <w:sz w:val="17"/>
                <w:szCs w:val="17"/>
              </w:rPr>
              <w:t>Implemented by</w:t>
            </w:r>
          </w:p>
        </w:tc>
        <w:tc>
          <w:tcPr>
            <w:tcW w:w="4680" w:type="dxa"/>
          </w:tcPr>
          <w:p w14:paraId="325EC436" w14:textId="77777777" w:rsidR="005C7AA7" w:rsidRDefault="00BA663C">
            <w:pPr>
              <w:spacing w:after="40"/>
              <w:rPr>
                <w:rFonts w:hint="eastAsia"/>
              </w:rPr>
            </w:pPr>
            <w:r>
              <w:rPr>
                <w:rFonts w:ascii="Consolas" w:hAnsi="Consolas"/>
                <w:sz w:val="17"/>
                <w:szCs w:val="17"/>
              </w:rPr>
              <w:t>src/ControlPanel/SIMF.ControlPanel/Components/Pages/Admin/ConfigurationList.razor</w:t>
            </w:r>
          </w:p>
        </w:tc>
      </w:tr>
      <w:tr w:rsidR="005C7AA7" w14:paraId="05D32FE2" w14:textId="77777777">
        <w:tc>
          <w:tcPr>
            <w:tcW w:w="4680" w:type="dxa"/>
          </w:tcPr>
          <w:p w14:paraId="4BC714BF" w14:textId="77777777" w:rsidR="005C7AA7" w:rsidRDefault="00BA663C">
            <w:pPr>
              <w:spacing w:after="40"/>
              <w:rPr>
                <w:rFonts w:hint="eastAsia"/>
              </w:rPr>
            </w:pPr>
            <w:r>
              <w:rPr>
                <w:sz w:val="17"/>
                <w:szCs w:val="17"/>
              </w:rPr>
              <w:t>Code-behind</w:t>
            </w:r>
          </w:p>
        </w:tc>
        <w:tc>
          <w:tcPr>
            <w:tcW w:w="4680" w:type="dxa"/>
          </w:tcPr>
          <w:p w14:paraId="2F73BAD4" w14:textId="77777777" w:rsidR="005C7AA7" w:rsidRDefault="00BA663C">
            <w:pPr>
              <w:spacing w:after="40"/>
              <w:rPr>
                <w:rFonts w:hint="eastAsia"/>
              </w:rPr>
            </w:pPr>
            <w:r>
              <w:rPr>
                <w:rFonts w:ascii="Consolas" w:hAnsi="Consolas"/>
                <w:sz w:val="17"/>
                <w:szCs w:val="17"/>
              </w:rPr>
              <w:t>src/ControlPanel/SIMF.ControlPanel/Components/Pages/Admin/ConfigurationList.razor.cs</w:t>
            </w:r>
          </w:p>
        </w:tc>
      </w:tr>
      <w:tr w:rsidR="005C7AA7" w14:paraId="4F19353E" w14:textId="77777777">
        <w:tc>
          <w:tcPr>
            <w:tcW w:w="4680" w:type="dxa"/>
          </w:tcPr>
          <w:p w14:paraId="11E0B4EA" w14:textId="77777777" w:rsidR="005C7AA7" w:rsidRDefault="00BA663C">
            <w:pPr>
              <w:spacing w:after="40"/>
              <w:rPr>
                <w:rFonts w:hint="eastAsia"/>
              </w:rPr>
            </w:pPr>
            <w:r>
              <w:rPr>
                <w:sz w:val="17"/>
                <w:szCs w:val="17"/>
              </w:rPr>
              <w:t>Page permission</w:t>
            </w:r>
          </w:p>
        </w:tc>
        <w:tc>
          <w:tcPr>
            <w:tcW w:w="4680" w:type="dxa"/>
          </w:tcPr>
          <w:p w14:paraId="7489373E" w14:textId="77777777" w:rsidR="005C7AA7" w:rsidRDefault="00BA663C">
            <w:pPr>
              <w:spacing w:after="40"/>
              <w:rPr>
                <w:rFonts w:hint="eastAsia"/>
              </w:rPr>
            </w:pPr>
            <w:r>
              <w:rPr>
                <w:rFonts w:ascii="Consolas" w:hAnsi="Consolas"/>
                <w:sz w:val="17"/>
                <w:szCs w:val="17"/>
              </w:rPr>
              <w:t>Configuration.View</w:t>
            </w:r>
          </w:p>
        </w:tc>
      </w:tr>
      <w:tr w:rsidR="005C7AA7" w14:paraId="69246583" w14:textId="77777777">
        <w:tc>
          <w:tcPr>
            <w:tcW w:w="4680" w:type="dxa"/>
          </w:tcPr>
          <w:p w14:paraId="151C5EC6" w14:textId="77777777" w:rsidR="005C7AA7" w:rsidRDefault="00BA663C">
            <w:pPr>
              <w:spacing w:after="40"/>
              <w:rPr>
                <w:rFonts w:hint="eastAsia"/>
              </w:rPr>
            </w:pPr>
            <w:r>
              <w:rPr>
                <w:sz w:val="17"/>
                <w:szCs w:val="17"/>
              </w:rPr>
              <w:t>Menu permission</w:t>
            </w:r>
          </w:p>
        </w:tc>
        <w:tc>
          <w:tcPr>
            <w:tcW w:w="4680" w:type="dxa"/>
          </w:tcPr>
          <w:p w14:paraId="7C6C7DD6" w14:textId="77777777" w:rsidR="005C7AA7" w:rsidRDefault="00BA663C">
            <w:pPr>
              <w:spacing w:after="40"/>
              <w:rPr>
                <w:rFonts w:hint="eastAsia"/>
              </w:rPr>
            </w:pPr>
            <w:r>
              <w:rPr>
                <w:rFonts w:ascii="Consolas" w:hAnsi="Consolas"/>
                <w:sz w:val="17"/>
                <w:szCs w:val="17"/>
              </w:rPr>
              <w:t>Configuration.View</w:t>
            </w:r>
          </w:p>
        </w:tc>
      </w:tr>
    </w:tbl>
    <w:p w14:paraId="34574CA6" w14:textId="77777777" w:rsidR="005C7AA7" w:rsidRDefault="005C7AA7">
      <w:pPr>
        <w:spacing w:after="40"/>
        <w:rPr>
          <w:rFonts w:hint="eastAsia"/>
        </w:rPr>
      </w:pPr>
    </w:p>
    <w:p w14:paraId="14245207"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2549972C" w14:textId="77777777">
        <w:tc>
          <w:tcPr>
            <w:tcW w:w="4680" w:type="dxa"/>
          </w:tcPr>
          <w:p w14:paraId="506B823A" w14:textId="77777777" w:rsidR="005C7AA7" w:rsidRDefault="00BA663C">
            <w:pPr>
              <w:rPr>
                <w:rFonts w:hint="eastAsia"/>
              </w:rPr>
            </w:pPr>
            <w:r>
              <w:rPr>
                <w:b/>
                <w:bCs/>
                <w:color w:val="1B3A5C"/>
                <w:sz w:val="18"/>
                <w:szCs w:val="18"/>
              </w:rPr>
              <w:t>Action</w:t>
            </w:r>
          </w:p>
        </w:tc>
        <w:tc>
          <w:tcPr>
            <w:tcW w:w="4680" w:type="dxa"/>
          </w:tcPr>
          <w:p w14:paraId="476FC0F0" w14:textId="77777777" w:rsidR="005C7AA7" w:rsidRDefault="00BA663C">
            <w:pPr>
              <w:rPr>
                <w:rFonts w:hint="eastAsia"/>
              </w:rPr>
            </w:pPr>
            <w:r>
              <w:rPr>
                <w:b/>
                <w:bCs/>
                <w:color w:val="1B3A5C"/>
                <w:sz w:val="18"/>
                <w:szCs w:val="18"/>
              </w:rPr>
              <w:t>Permission it needs</w:t>
            </w:r>
          </w:p>
        </w:tc>
      </w:tr>
      <w:tr w:rsidR="005C7AA7" w14:paraId="7521395C" w14:textId="77777777">
        <w:tc>
          <w:tcPr>
            <w:tcW w:w="4680" w:type="dxa"/>
          </w:tcPr>
          <w:p w14:paraId="1339409D" w14:textId="77777777" w:rsidR="005C7AA7" w:rsidRDefault="00BA663C">
            <w:pPr>
              <w:spacing w:after="40"/>
              <w:rPr>
                <w:rFonts w:hint="eastAsia"/>
              </w:rPr>
            </w:pPr>
            <w:r>
              <w:rPr>
                <w:sz w:val="17"/>
                <w:szCs w:val="17"/>
              </w:rPr>
              <w:t>Add</w:t>
            </w:r>
          </w:p>
        </w:tc>
        <w:tc>
          <w:tcPr>
            <w:tcW w:w="4680" w:type="dxa"/>
          </w:tcPr>
          <w:p w14:paraId="16708168" w14:textId="77777777" w:rsidR="005C7AA7" w:rsidRDefault="00BA663C">
            <w:pPr>
              <w:spacing w:after="40"/>
              <w:rPr>
                <w:rFonts w:hint="eastAsia"/>
              </w:rPr>
            </w:pPr>
            <w:r>
              <w:rPr>
                <w:rFonts w:ascii="Consolas" w:hAnsi="Consolas"/>
                <w:sz w:val="17"/>
                <w:szCs w:val="17"/>
              </w:rPr>
              <w:t>Configuration.Create</w:t>
            </w:r>
          </w:p>
        </w:tc>
      </w:tr>
      <w:tr w:rsidR="005C7AA7" w14:paraId="6F234E76" w14:textId="77777777">
        <w:tc>
          <w:tcPr>
            <w:tcW w:w="4680" w:type="dxa"/>
          </w:tcPr>
          <w:p w14:paraId="16A282AC" w14:textId="77777777" w:rsidR="005C7AA7" w:rsidRDefault="00BA663C">
            <w:pPr>
              <w:spacing w:after="40"/>
              <w:rPr>
                <w:rFonts w:hint="eastAsia"/>
              </w:rPr>
            </w:pPr>
            <w:r>
              <w:rPr>
                <w:sz w:val="17"/>
                <w:szCs w:val="17"/>
              </w:rPr>
              <w:t>Edit</w:t>
            </w:r>
          </w:p>
        </w:tc>
        <w:tc>
          <w:tcPr>
            <w:tcW w:w="4680" w:type="dxa"/>
          </w:tcPr>
          <w:p w14:paraId="737BCAE3" w14:textId="77777777" w:rsidR="005C7AA7" w:rsidRDefault="00BA663C">
            <w:pPr>
              <w:spacing w:after="40"/>
              <w:rPr>
                <w:rFonts w:hint="eastAsia"/>
              </w:rPr>
            </w:pPr>
            <w:r>
              <w:rPr>
                <w:rFonts w:ascii="Consolas" w:hAnsi="Consolas"/>
                <w:sz w:val="17"/>
                <w:szCs w:val="17"/>
              </w:rPr>
              <w:t>Configuration.Edit</w:t>
            </w:r>
          </w:p>
        </w:tc>
      </w:tr>
      <w:tr w:rsidR="005C7AA7" w14:paraId="23BE8352" w14:textId="77777777">
        <w:tc>
          <w:tcPr>
            <w:tcW w:w="4680" w:type="dxa"/>
          </w:tcPr>
          <w:p w14:paraId="38860991" w14:textId="77777777" w:rsidR="005C7AA7" w:rsidRDefault="00BA663C">
            <w:pPr>
              <w:spacing w:after="40"/>
              <w:rPr>
                <w:rFonts w:hint="eastAsia"/>
              </w:rPr>
            </w:pPr>
            <w:r>
              <w:rPr>
                <w:sz w:val="17"/>
                <w:szCs w:val="17"/>
              </w:rPr>
              <w:t>Details</w:t>
            </w:r>
          </w:p>
        </w:tc>
        <w:tc>
          <w:tcPr>
            <w:tcW w:w="4680" w:type="dxa"/>
          </w:tcPr>
          <w:p w14:paraId="0929CD88" w14:textId="77777777" w:rsidR="005C7AA7" w:rsidRDefault="00BA663C">
            <w:pPr>
              <w:spacing w:after="40"/>
              <w:rPr>
                <w:rFonts w:hint="eastAsia"/>
              </w:rPr>
            </w:pPr>
            <w:r>
              <w:rPr>
                <w:sz w:val="17"/>
                <w:szCs w:val="17"/>
              </w:rPr>
              <w:t>No permission of its own</w:t>
            </w:r>
          </w:p>
        </w:tc>
      </w:tr>
      <w:tr w:rsidR="005C7AA7" w14:paraId="1FFC646D" w14:textId="77777777">
        <w:tc>
          <w:tcPr>
            <w:tcW w:w="4680" w:type="dxa"/>
          </w:tcPr>
          <w:p w14:paraId="5EC09B02" w14:textId="77777777" w:rsidR="005C7AA7" w:rsidRDefault="00BA663C">
            <w:pPr>
              <w:spacing w:after="40"/>
              <w:rPr>
                <w:rFonts w:hint="eastAsia"/>
              </w:rPr>
            </w:pPr>
            <w:r>
              <w:rPr>
                <w:sz w:val="17"/>
                <w:szCs w:val="17"/>
              </w:rPr>
              <w:t>Delete</w:t>
            </w:r>
          </w:p>
        </w:tc>
        <w:tc>
          <w:tcPr>
            <w:tcW w:w="4680" w:type="dxa"/>
          </w:tcPr>
          <w:p w14:paraId="1E077ABD" w14:textId="77777777" w:rsidR="005C7AA7" w:rsidRDefault="00BA663C">
            <w:pPr>
              <w:spacing w:after="40"/>
              <w:rPr>
                <w:rFonts w:hint="eastAsia"/>
              </w:rPr>
            </w:pPr>
            <w:r>
              <w:rPr>
                <w:rFonts w:ascii="Consolas" w:hAnsi="Consolas"/>
                <w:sz w:val="17"/>
                <w:szCs w:val="17"/>
              </w:rPr>
              <w:t>Configuration.Delete</w:t>
            </w:r>
          </w:p>
        </w:tc>
      </w:tr>
      <w:tr w:rsidR="005C7AA7" w14:paraId="00B2AD8B" w14:textId="77777777">
        <w:tc>
          <w:tcPr>
            <w:tcW w:w="4680" w:type="dxa"/>
          </w:tcPr>
          <w:p w14:paraId="30A5732E" w14:textId="77777777" w:rsidR="005C7AA7" w:rsidRDefault="00BA663C">
            <w:pPr>
              <w:spacing w:after="40"/>
              <w:rPr>
                <w:rFonts w:hint="eastAsia"/>
              </w:rPr>
            </w:pPr>
            <w:r>
              <w:rPr>
                <w:sz w:val="17"/>
                <w:szCs w:val="17"/>
              </w:rPr>
              <w:t>Import</w:t>
            </w:r>
          </w:p>
        </w:tc>
        <w:tc>
          <w:tcPr>
            <w:tcW w:w="4680" w:type="dxa"/>
          </w:tcPr>
          <w:p w14:paraId="56406D6C" w14:textId="77777777" w:rsidR="005C7AA7" w:rsidRDefault="00BA663C">
            <w:pPr>
              <w:spacing w:after="40"/>
              <w:rPr>
                <w:rFonts w:hint="eastAsia"/>
              </w:rPr>
            </w:pPr>
            <w:r>
              <w:rPr>
                <w:rFonts w:ascii="Consolas" w:hAnsi="Consolas"/>
                <w:sz w:val="17"/>
                <w:szCs w:val="17"/>
              </w:rPr>
              <w:t>Configuration.Import</w:t>
            </w:r>
          </w:p>
        </w:tc>
      </w:tr>
      <w:tr w:rsidR="005C7AA7" w14:paraId="5A8E3875" w14:textId="77777777">
        <w:tc>
          <w:tcPr>
            <w:tcW w:w="4680" w:type="dxa"/>
          </w:tcPr>
          <w:p w14:paraId="61B850C9" w14:textId="77777777" w:rsidR="005C7AA7" w:rsidRDefault="00BA663C">
            <w:pPr>
              <w:spacing w:after="40"/>
              <w:rPr>
                <w:rFonts w:hint="eastAsia"/>
              </w:rPr>
            </w:pPr>
            <w:r>
              <w:rPr>
                <w:sz w:val="17"/>
                <w:szCs w:val="17"/>
              </w:rPr>
              <w:t>Export</w:t>
            </w:r>
          </w:p>
        </w:tc>
        <w:tc>
          <w:tcPr>
            <w:tcW w:w="4680" w:type="dxa"/>
          </w:tcPr>
          <w:p w14:paraId="77001E10" w14:textId="77777777" w:rsidR="005C7AA7" w:rsidRDefault="00BA663C">
            <w:pPr>
              <w:spacing w:after="40"/>
              <w:rPr>
                <w:rFonts w:hint="eastAsia"/>
              </w:rPr>
            </w:pPr>
            <w:r>
              <w:rPr>
                <w:rFonts w:ascii="Consolas" w:hAnsi="Consolas"/>
                <w:sz w:val="17"/>
                <w:szCs w:val="17"/>
              </w:rPr>
              <w:t>Configuration.Export</w:t>
            </w:r>
          </w:p>
        </w:tc>
      </w:tr>
    </w:tbl>
    <w:p w14:paraId="1D18C908" w14:textId="77777777" w:rsidR="005C7AA7" w:rsidRDefault="005C7AA7">
      <w:pPr>
        <w:spacing w:after="40"/>
        <w:rPr>
          <w:rFonts w:hint="eastAsia"/>
        </w:rPr>
      </w:pPr>
    </w:p>
    <w:p w14:paraId="5AE4FA4B" w14:textId="77777777" w:rsidR="005C7AA7" w:rsidRDefault="00BA663C">
      <w:pPr>
        <w:spacing w:after="80"/>
        <w:rPr>
          <w:rFonts w:hint="eastAsia"/>
        </w:rPr>
      </w:pPr>
      <w:r>
        <w:rPr>
          <w:color w:val="556170"/>
          <w:sz w:val="19"/>
          <w:szCs w:val="19"/>
        </w:rPr>
        <w:t>The list shows: Key  ·  Value  ·  Description  ·  Active</w:t>
      </w:r>
    </w:p>
    <w:p w14:paraId="1D62E68A"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/account/api/admin/system-settings/list  /account/api/admin/system-settings/{id}</w:t>
      </w:r>
    </w:p>
    <w:p w14:paraId="7633070F" w14:textId="77777777" w:rsidR="005C7AA7" w:rsidRDefault="00BA663C">
      <w:pPr>
        <w:spacing w:before="160" w:after="40"/>
        <w:jc w:val="center"/>
        <w:rPr>
          <w:rFonts w:hint="eastAsia"/>
        </w:rPr>
      </w:pPr>
      <w:r>
        <w:rPr>
          <w:noProof/>
        </w:rPr>
        <w:lastRenderedPageBreak/>
        <w:drawing>
          <wp:inline distT="0" distB="0" distL="0" distR="0" wp14:anchorId="6F7E49A3" wp14:editId="5ADBF4F7">
            <wp:extent cx="5760720" cy="285035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67"/>
                    <a:stretch>
                      <a:fillRect/>
                    </a:stretch>
                  </pic:blipFill>
                  <pic:spPr>
                    <a:xfrm>
                      <a:off x="0" y="0"/>
                      <a:ext cx="5760720" cy="2850356"/>
                    </a:xfrm>
                    <a:prstGeom prst="rect">
                      <a:avLst/>
                    </a:prstGeom>
                  </pic:spPr>
                </pic:pic>
              </a:graphicData>
            </a:graphic>
          </wp:inline>
        </w:drawing>
      </w:r>
    </w:p>
    <w:p w14:paraId="1EA2BCDE" w14:textId="77777777" w:rsidR="005C7AA7" w:rsidRDefault="00BA663C">
      <w:pPr>
        <w:pStyle w:val="Caption"/>
        <w:spacing w:after="240"/>
        <w:jc w:val="center"/>
        <w:rPr>
          <w:rFonts w:hint="eastAsia"/>
        </w:rPr>
      </w:pPr>
      <w:r>
        <w:rPr>
          <w:color w:val="556170"/>
          <w:sz w:val="17"/>
          <w:szCs w:val="17"/>
        </w:rPr>
        <w:t xml:space="preserve">Figure 144 — Configuration — </w:t>
      </w:r>
      <w:r>
        <w:rPr>
          <w:rFonts w:ascii="Consolas" w:hAnsi="Consolas"/>
          <w:color w:val="556170"/>
          <w:sz w:val="17"/>
          <w:szCs w:val="17"/>
        </w:rPr>
        <w:t>/admin/configuration</w:t>
      </w:r>
    </w:p>
    <w:p w14:paraId="64345235" w14:textId="77777777" w:rsidR="005C7AA7" w:rsidRDefault="00BA663C">
      <w:pPr>
        <w:pStyle w:val="Heading3"/>
        <w:spacing w:after="120"/>
      </w:pPr>
      <w:r>
        <w:rPr>
          <w:rFonts w:ascii="Segoe UI" w:hAnsi="Segoe UI" w:cs="Simplified Arabic"/>
          <w:sz w:val="24"/>
          <w:szCs w:val="24"/>
        </w:rPr>
        <w:t>Site Settings  (</w:t>
      </w:r>
      <w:r>
        <w:rPr>
          <w:rFonts w:ascii="Consolas" w:hAnsi="Consolas" w:cs="Simplified Arabic"/>
          <w:sz w:val="24"/>
          <w:szCs w:val="24"/>
        </w:rPr>
        <w:t>/admin/site-settings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5C7AA7" w14:paraId="32D67659" w14:textId="77777777">
        <w:tc>
          <w:tcPr>
            <w:tcW w:w="4680" w:type="dxa"/>
          </w:tcPr>
          <w:p w14:paraId="4642B8FC" w14:textId="77777777" w:rsidR="005C7AA7" w:rsidRDefault="00BA663C">
            <w:pPr>
              <w:rPr>
                <w:rFonts w:hint="eastAsia"/>
              </w:rPr>
            </w:pPr>
            <w:r>
              <w:rPr>
                <w:b/>
                <w:bCs/>
                <w:color w:val="1B3A5C"/>
                <w:sz w:val="18"/>
                <w:szCs w:val="18"/>
              </w:rPr>
              <w:t>Property</w:t>
            </w:r>
          </w:p>
        </w:tc>
        <w:tc>
          <w:tcPr>
            <w:tcW w:w="4680" w:type="dxa"/>
          </w:tcPr>
          <w:p w14:paraId="08BF6D72" w14:textId="77777777" w:rsidR="005C7AA7" w:rsidRDefault="00BA663C">
            <w:pPr>
              <w:rPr>
                <w:rFonts w:hint="eastAsia"/>
              </w:rPr>
            </w:pPr>
            <w:r>
              <w:rPr>
                <w:b/>
                <w:bCs/>
                <w:color w:val="1B3A5C"/>
                <w:sz w:val="18"/>
                <w:szCs w:val="18"/>
              </w:rPr>
              <w:t>Value</w:t>
            </w:r>
          </w:p>
        </w:tc>
      </w:tr>
      <w:tr w:rsidR="005C7AA7" w14:paraId="3424CC69" w14:textId="77777777">
        <w:tc>
          <w:tcPr>
            <w:tcW w:w="4680" w:type="dxa"/>
          </w:tcPr>
          <w:p w14:paraId="6886F631" w14:textId="77777777" w:rsidR="005C7AA7" w:rsidRDefault="00BA663C">
            <w:pPr>
              <w:spacing w:after="40"/>
              <w:rPr>
                <w:rFonts w:hint="eastAsia"/>
              </w:rPr>
            </w:pPr>
            <w:r>
              <w:rPr>
                <w:sz w:val="17"/>
                <w:szCs w:val="17"/>
              </w:rPr>
              <w:t>Address</w:t>
            </w:r>
          </w:p>
        </w:tc>
        <w:tc>
          <w:tcPr>
            <w:tcW w:w="4680" w:type="dxa"/>
          </w:tcPr>
          <w:p w14:paraId="1C9FA90B" w14:textId="77777777" w:rsidR="005C7AA7" w:rsidRDefault="00BA663C">
            <w:pPr>
              <w:spacing w:after="40"/>
              <w:rPr>
                <w:rFonts w:hint="eastAsia"/>
              </w:rPr>
            </w:pPr>
            <w:r>
              <w:rPr>
                <w:rFonts w:ascii="Consolas" w:hAnsi="Consolas"/>
                <w:sz w:val="17"/>
                <w:szCs w:val="17"/>
              </w:rPr>
              <w:t>/admin/site-settings</w:t>
            </w:r>
          </w:p>
        </w:tc>
      </w:tr>
      <w:tr w:rsidR="005C7AA7" w14:paraId="1EE0C1AF" w14:textId="77777777">
        <w:tc>
          <w:tcPr>
            <w:tcW w:w="4680" w:type="dxa"/>
          </w:tcPr>
          <w:p w14:paraId="02C2A194" w14:textId="77777777" w:rsidR="005C7AA7" w:rsidRDefault="00BA663C">
            <w:pPr>
              <w:spacing w:after="40"/>
              <w:rPr>
                <w:rFonts w:hint="eastAsia"/>
              </w:rPr>
            </w:pPr>
            <w:r>
              <w:rPr>
                <w:sz w:val="17"/>
                <w:szCs w:val="17"/>
              </w:rPr>
              <w:t>Implemented by</w:t>
            </w:r>
          </w:p>
        </w:tc>
        <w:tc>
          <w:tcPr>
            <w:tcW w:w="4680" w:type="dxa"/>
          </w:tcPr>
          <w:p w14:paraId="7FBD5E8A" w14:textId="77777777" w:rsidR="005C7AA7" w:rsidRDefault="00BA663C">
            <w:pPr>
              <w:spacing w:after="40"/>
              <w:rPr>
                <w:rFonts w:hint="eastAsia"/>
              </w:rPr>
            </w:pPr>
            <w:r>
              <w:rPr>
                <w:rFonts w:ascii="Consolas" w:hAnsi="Consolas"/>
                <w:sz w:val="17"/>
                <w:szCs w:val="17"/>
              </w:rPr>
              <w:t>src/ControlPanel/SIMF.ControlPanel/Components/Pages/Admin/SiteSettingsPage.razor</w:t>
            </w:r>
          </w:p>
        </w:tc>
      </w:tr>
      <w:tr w:rsidR="005C7AA7" w14:paraId="18D3F51E" w14:textId="77777777">
        <w:tc>
          <w:tcPr>
            <w:tcW w:w="4680" w:type="dxa"/>
          </w:tcPr>
          <w:p w14:paraId="2F731032" w14:textId="77777777" w:rsidR="005C7AA7" w:rsidRDefault="00BA663C">
            <w:pPr>
              <w:spacing w:after="40"/>
              <w:rPr>
                <w:rFonts w:hint="eastAsia"/>
              </w:rPr>
            </w:pPr>
            <w:r>
              <w:rPr>
                <w:sz w:val="17"/>
                <w:szCs w:val="17"/>
              </w:rPr>
              <w:t>Code-behind</w:t>
            </w:r>
          </w:p>
        </w:tc>
        <w:tc>
          <w:tcPr>
            <w:tcW w:w="4680" w:type="dxa"/>
          </w:tcPr>
          <w:p w14:paraId="6C411BCA" w14:textId="77777777" w:rsidR="005C7AA7" w:rsidRDefault="00BA663C">
            <w:pPr>
              <w:spacing w:after="40"/>
              <w:rPr>
                <w:rFonts w:hint="eastAsia"/>
              </w:rPr>
            </w:pPr>
            <w:r>
              <w:rPr>
                <w:rFonts w:ascii="Consolas" w:hAnsi="Consolas"/>
                <w:sz w:val="17"/>
                <w:szCs w:val="17"/>
              </w:rPr>
              <w:t>src/ControlPanel/SIMF.ControlPanel/Components/Pages/Admin/SiteSettingsPage.razor.cs</w:t>
            </w:r>
          </w:p>
        </w:tc>
      </w:tr>
      <w:tr w:rsidR="005C7AA7" w14:paraId="071BA743" w14:textId="77777777">
        <w:tc>
          <w:tcPr>
            <w:tcW w:w="4680" w:type="dxa"/>
          </w:tcPr>
          <w:p w14:paraId="166F468F" w14:textId="77777777" w:rsidR="005C7AA7" w:rsidRDefault="00BA663C">
            <w:pPr>
              <w:spacing w:after="40"/>
              <w:rPr>
                <w:rFonts w:hint="eastAsia"/>
              </w:rPr>
            </w:pPr>
            <w:r>
              <w:rPr>
                <w:sz w:val="17"/>
                <w:szCs w:val="17"/>
              </w:rPr>
              <w:t>Page permission</w:t>
            </w:r>
          </w:p>
        </w:tc>
        <w:tc>
          <w:tcPr>
            <w:tcW w:w="4680" w:type="dxa"/>
          </w:tcPr>
          <w:p w14:paraId="45F29A70" w14:textId="77777777" w:rsidR="005C7AA7" w:rsidRDefault="00BA663C">
            <w:pPr>
              <w:spacing w:after="40"/>
              <w:rPr>
                <w:rFonts w:hint="eastAsia"/>
              </w:rPr>
            </w:pPr>
            <w:r>
              <w:rPr>
                <w:rFonts w:ascii="Consolas" w:hAnsi="Consolas"/>
                <w:sz w:val="17"/>
                <w:szCs w:val="17"/>
              </w:rPr>
              <w:t>Configuration.Edit</w:t>
            </w:r>
          </w:p>
        </w:tc>
      </w:tr>
      <w:tr w:rsidR="005C7AA7" w14:paraId="7D8BECED" w14:textId="77777777">
        <w:tc>
          <w:tcPr>
            <w:tcW w:w="4680" w:type="dxa"/>
          </w:tcPr>
          <w:p w14:paraId="4AEC7062" w14:textId="77777777" w:rsidR="005C7AA7" w:rsidRDefault="00BA663C">
            <w:pPr>
              <w:spacing w:after="40"/>
              <w:rPr>
                <w:rFonts w:hint="eastAsia"/>
              </w:rPr>
            </w:pPr>
            <w:r>
              <w:rPr>
                <w:sz w:val="17"/>
                <w:szCs w:val="17"/>
              </w:rPr>
              <w:t>Menu permission</w:t>
            </w:r>
          </w:p>
        </w:tc>
        <w:tc>
          <w:tcPr>
            <w:tcW w:w="4680" w:type="dxa"/>
          </w:tcPr>
          <w:p w14:paraId="6BA03E89" w14:textId="77777777" w:rsidR="005C7AA7" w:rsidRDefault="00BA663C">
            <w:pPr>
              <w:spacing w:after="40"/>
              <w:rPr>
                <w:rFonts w:hint="eastAsia"/>
              </w:rPr>
            </w:pPr>
            <w:r>
              <w:rPr>
                <w:rFonts w:ascii="Consolas" w:hAnsi="Consolas"/>
                <w:sz w:val="17"/>
                <w:szCs w:val="17"/>
              </w:rPr>
              <w:t>Configuration.Edit</w:t>
            </w:r>
          </w:p>
        </w:tc>
      </w:tr>
    </w:tbl>
    <w:p w14:paraId="7C0D344F" w14:textId="77777777" w:rsidR="005C7AA7" w:rsidRDefault="005C7AA7">
      <w:pPr>
        <w:spacing w:after="40"/>
        <w:rPr>
          <w:rFonts w:hint="eastAsia"/>
        </w:rPr>
      </w:pPr>
    </w:p>
    <w:p w14:paraId="219CB06A"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/account/api/admin/site-settings</w:t>
      </w:r>
    </w:p>
    <w:p w14:paraId="132893C6" w14:textId="77777777" w:rsidR="005C7AA7" w:rsidRDefault="00BA663C">
      <w:pPr>
        <w:spacing w:before="160" w:after="40"/>
        <w:jc w:val="center"/>
        <w:rPr>
          <w:rFonts w:hint="eastAsia"/>
        </w:rPr>
      </w:pPr>
      <w:r>
        <w:rPr>
          <w:noProof/>
        </w:rPr>
        <w:drawing>
          <wp:inline distT="0" distB="0" distL="0" distR="0" wp14:anchorId="43518039" wp14:editId="28B0D20A">
            <wp:extent cx="5760720" cy="2850356"/>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58"/>
                    <a:stretch>
                      <a:fillRect/>
                    </a:stretch>
                  </pic:blipFill>
                  <pic:spPr>
                    <a:xfrm>
                      <a:off x="0" y="0"/>
                      <a:ext cx="5760720" cy="2850356"/>
                    </a:xfrm>
                    <a:prstGeom prst="rect">
                      <a:avLst/>
                    </a:prstGeom>
                  </pic:spPr>
                </pic:pic>
              </a:graphicData>
            </a:graphic>
          </wp:inline>
        </w:drawing>
      </w:r>
    </w:p>
    <w:p w14:paraId="16B9CE6D" w14:textId="77777777" w:rsidR="005C7AA7" w:rsidRDefault="00BA663C">
      <w:pPr>
        <w:pStyle w:val="Caption"/>
        <w:spacing w:after="240"/>
        <w:jc w:val="center"/>
        <w:rPr>
          <w:rFonts w:hint="eastAsia"/>
        </w:rPr>
      </w:pPr>
      <w:r>
        <w:rPr>
          <w:color w:val="556170"/>
          <w:sz w:val="17"/>
          <w:szCs w:val="17"/>
        </w:rPr>
        <w:t xml:space="preserve">Figure 145 — Site Settings — </w:t>
      </w:r>
      <w:r>
        <w:rPr>
          <w:rFonts w:ascii="Consolas" w:hAnsi="Consolas"/>
          <w:color w:val="556170"/>
          <w:sz w:val="17"/>
          <w:szCs w:val="17"/>
        </w:rPr>
        <w:t>/admin/site-settings</w:t>
      </w:r>
    </w:p>
    <w:p w14:paraId="7130E79D" w14:textId="77777777" w:rsidR="005C7AA7" w:rsidRDefault="00BA663C">
      <w:pPr>
        <w:pStyle w:val="Heading3"/>
        <w:spacing w:after="120"/>
      </w:pPr>
      <w:r>
        <w:rPr>
          <w:rFonts w:ascii="Segoe UI" w:hAnsi="Segoe UI" w:cs="Simplified Arabic"/>
          <w:sz w:val="24"/>
          <w:szCs w:val="24"/>
        </w:rPr>
        <w:lastRenderedPageBreak/>
        <w:t>Walk-in Mode  (</w:t>
      </w:r>
      <w:r>
        <w:rPr>
          <w:rFonts w:ascii="Consolas" w:hAnsi="Consolas" w:cs="Simplified Arabic"/>
          <w:sz w:val="24"/>
          <w:szCs w:val="24"/>
        </w:rPr>
        <w:t>/admin/walk-in-mode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5C7AA7" w14:paraId="730D2629" w14:textId="77777777">
        <w:tc>
          <w:tcPr>
            <w:tcW w:w="4680" w:type="dxa"/>
          </w:tcPr>
          <w:p w14:paraId="7C325ED4" w14:textId="77777777" w:rsidR="005C7AA7" w:rsidRDefault="00BA663C">
            <w:pPr>
              <w:rPr>
                <w:rFonts w:hint="eastAsia"/>
              </w:rPr>
            </w:pPr>
            <w:r>
              <w:rPr>
                <w:b/>
                <w:bCs/>
                <w:color w:val="1B3A5C"/>
                <w:sz w:val="18"/>
                <w:szCs w:val="18"/>
              </w:rPr>
              <w:t>Property</w:t>
            </w:r>
          </w:p>
        </w:tc>
        <w:tc>
          <w:tcPr>
            <w:tcW w:w="4680" w:type="dxa"/>
          </w:tcPr>
          <w:p w14:paraId="336CE154" w14:textId="77777777" w:rsidR="005C7AA7" w:rsidRDefault="00BA663C">
            <w:pPr>
              <w:rPr>
                <w:rFonts w:hint="eastAsia"/>
              </w:rPr>
            </w:pPr>
            <w:r>
              <w:rPr>
                <w:b/>
                <w:bCs/>
                <w:color w:val="1B3A5C"/>
                <w:sz w:val="18"/>
                <w:szCs w:val="18"/>
              </w:rPr>
              <w:t>Value</w:t>
            </w:r>
          </w:p>
        </w:tc>
      </w:tr>
      <w:tr w:rsidR="005C7AA7" w14:paraId="4A46E2A7" w14:textId="77777777">
        <w:tc>
          <w:tcPr>
            <w:tcW w:w="4680" w:type="dxa"/>
          </w:tcPr>
          <w:p w14:paraId="5A7DDA25" w14:textId="77777777" w:rsidR="005C7AA7" w:rsidRDefault="00BA663C">
            <w:pPr>
              <w:spacing w:after="40"/>
              <w:rPr>
                <w:rFonts w:hint="eastAsia"/>
              </w:rPr>
            </w:pPr>
            <w:r>
              <w:rPr>
                <w:sz w:val="17"/>
                <w:szCs w:val="17"/>
              </w:rPr>
              <w:t>Address</w:t>
            </w:r>
          </w:p>
        </w:tc>
        <w:tc>
          <w:tcPr>
            <w:tcW w:w="4680" w:type="dxa"/>
          </w:tcPr>
          <w:p w14:paraId="2926A2F9" w14:textId="77777777" w:rsidR="005C7AA7" w:rsidRDefault="00BA663C">
            <w:pPr>
              <w:spacing w:after="40"/>
              <w:rPr>
                <w:rFonts w:hint="eastAsia"/>
              </w:rPr>
            </w:pPr>
            <w:r>
              <w:rPr>
                <w:rFonts w:ascii="Consolas" w:hAnsi="Consolas"/>
                <w:sz w:val="17"/>
                <w:szCs w:val="17"/>
              </w:rPr>
              <w:t>/admin/walk-in-mode</w:t>
            </w:r>
          </w:p>
        </w:tc>
      </w:tr>
      <w:tr w:rsidR="005C7AA7" w14:paraId="16B7060C" w14:textId="77777777">
        <w:tc>
          <w:tcPr>
            <w:tcW w:w="4680" w:type="dxa"/>
          </w:tcPr>
          <w:p w14:paraId="1C72035A" w14:textId="77777777" w:rsidR="005C7AA7" w:rsidRDefault="00BA663C">
            <w:pPr>
              <w:spacing w:after="40"/>
              <w:rPr>
                <w:rFonts w:hint="eastAsia"/>
              </w:rPr>
            </w:pPr>
            <w:r>
              <w:rPr>
                <w:sz w:val="17"/>
                <w:szCs w:val="17"/>
              </w:rPr>
              <w:t>Implemented by</w:t>
            </w:r>
          </w:p>
        </w:tc>
        <w:tc>
          <w:tcPr>
            <w:tcW w:w="4680" w:type="dxa"/>
          </w:tcPr>
          <w:p w14:paraId="5CF74FA3" w14:textId="77777777" w:rsidR="005C7AA7" w:rsidRDefault="00BA663C">
            <w:pPr>
              <w:spacing w:after="40"/>
              <w:rPr>
                <w:rFonts w:hint="eastAsia"/>
              </w:rPr>
            </w:pPr>
            <w:r>
              <w:rPr>
                <w:rFonts w:ascii="Consolas" w:hAnsi="Consolas"/>
                <w:sz w:val="17"/>
                <w:szCs w:val="17"/>
              </w:rPr>
              <w:t>src/ControlPanel/SIMF.ControlPanel/Components/Pages/Admin/WalkInModePage.razor</w:t>
            </w:r>
          </w:p>
        </w:tc>
      </w:tr>
      <w:tr w:rsidR="005C7AA7" w14:paraId="0C572E52" w14:textId="77777777">
        <w:tc>
          <w:tcPr>
            <w:tcW w:w="4680" w:type="dxa"/>
          </w:tcPr>
          <w:p w14:paraId="066FA812" w14:textId="77777777" w:rsidR="005C7AA7" w:rsidRDefault="00BA663C">
            <w:pPr>
              <w:spacing w:after="40"/>
              <w:rPr>
                <w:rFonts w:hint="eastAsia"/>
              </w:rPr>
            </w:pPr>
            <w:r>
              <w:rPr>
                <w:sz w:val="17"/>
                <w:szCs w:val="17"/>
              </w:rPr>
              <w:t>Code-behind</w:t>
            </w:r>
          </w:p>
        </w:tc>
        <w:tc>
          <w:tcPr>
            <w:tcW w:w="4680" w:type="dxa"/>
          </w:tcPr>
          <w:p w14:paraId="048F6660" w14:textId="77777777" w:rsidR="005C7AA7" w:rsidRDefault="00BA663C">
            <w:pPr>
              <w:spacing w:after="40"/>
              <w:rPr>
                <w:rFonts w:hint="eastAsia"/>
              </w:rPr>
            </w:pPr>
            <w:r>
              <w:rPr>
                <w:rFonts w:ascii="Consolas" w:hAnsi="Consolas"/>
                <w:sz w:val="17"/>
                <w:szCs w:val="17"/>
              </w:rPr>
              <w:t>src/ControlPanel/SIMF.ControlPanel/Components/Pages/Admin/WalkInModePage.razor.cs</w:t>
            </w:r>
          </w:p>
        </w:tc>
      </w:tr>
      <w:tr w:rsidR="005C7AA7" w14:paraId="0D1AEC54" w14:textId="77777777">
        <w:tc>
          <w:tcPr>
            <w:tcW w:w="4680" w:type="dxa"/>
          </w:tcPr>
          <w:p w14:paraId="0798B12C" w14:textId="77777777" w:rsidR="005C7AA7" w:rsidRDefault="00BA663C">
            <w:pPr>
              <w:spacing w:after="40"/>
              <w:rPr>
                <w:rFonts w:hint="eastAsia"/>
              </w:rPr>
            </w:pPr>
            <w:r>
              <w:rPr>
                <w:sz w:val="17"/>
                <w:szCs w:val="17"/>
              </w:rPr>
              <w:t>Page permission</w:t>
            </w:r>
          </w:p>
        </w:tc>
        <w:tc>
          <w:tcPr>
            <w:tcW w:w="4680" w:type="dxa"/>
          </w:tcPr>
          <w:p w14:paraId="07D18D00" w14:textId="77777777" w:rsidR="005C7AA7" w:rsidRDefault="00BA663C">
            <w:pPr>
              <w:spacing w:after="40"/>
              <w:rPr>
                <w:rFonts w:hint="eastAsia"/>
              </w:rPr>
            </w:pPr>
            <w:r>
              <w:rPr>
                <w:rFonts w:ascii="Consolas" w:hAnsi="Consolas"/>
                <w:sz w:val="17"/>
                <w:szCs w:val="17"/>
              </w:rPr>
              <w:t>WalkInMode.View</w:t>
            </w:r>
          </w:p>
        </w:tc>
      </w:tr>
      <w:tr w:rsidR="005C7AA7" w14:paraId="3A688994" w14:textId="77777777">
        <w:tc>
          <w:tcPr>
            <w:tcW w:w="4680" w:type="dxa"/>
          </w:tcPr>
          <w:p w14:paraId="5CE91640" w14:textId="77777777" w:rsidR="005C7AA7" w:rsidRDefault="00BA663C">
            <w:pPr>
              <w:spacing w:after="40"/>
              <w:rPr>
                <w:rFonts w:hint="eastAsia"/>
              </w:rPr>
            </w:pPr>
            <w:r>
              <w:rPr>
                <w:sz w:val="17"/>
                <w:szCs w:val="17"/>
              </w:rPr>
              <w:t>Menu permission</w:t>
            </w:r>
          </w:p>
        </w:tc>
        <w:tc>
          <w:tcPr>
            <w:tcW w:w="4680" w:type="dxa"/>
          </w:tcPr>
          <w:p w14:paraId="750776E1" w14:textId="77777777" w:rsidR="005C7AA7" w:rsidRDefault="00BA663C">
            <w:pPr>
              <w:spacing w:after="40"/>
              <w:rPr>
                <w:rFonts w:hint="eastAsia"/>
              </w:rPr>
            </w:pPr>
            <w:r>
              <w:rPr>
                <w:rFonts w:ascii="Consolas" w:hAnsi="Consolas"/>
                <w:sz w:val="17"/>
                <w:szCs w:val="17"/>
              </w:rPr>
              <w:t>WalkInMode.View</w:t>
            </w:r>
          </w:p>
        </w:tc>
      </w:tr>
    </w:tbl>
    <w:p w14:paraId="5772C5B6" w14:textId="77777777" w:rsidR="005C7AA7" w:rsidRDefault="005C7AA7">
      <w:pPr>
        <w:spacing w:after="40"/>
        <w:rPr>
          <w:rFonts w:hint="eastAsia"/>
        </w:rPr>
      </w:pPr>
    </w:p>
    <w:p w14:paraId="6917B3E0"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/account/api/admin/walk-in-mode</w:t>
      </w:r>
    </w:p>
    <w:p w14:paraId="4D5C93A2" w14:textId="77777777" w:rsidR="005C7AA7" w:rsidRDefault="00BA663C">
      <w:pPr>
        <w:spacing w:before="160" w:after="40"/>
        <w:jc w:val="center"/>
        <w:rPr>
          <w:rFonts w:hint="eastAsia"/>
        </w:rPr>
      </w:pPr>
      <w:r>
        <w:rPr>
          <w:noProof/>
        </w:rPr>
        <w:drawing>
          <wp:inline distT="0" distB="0" distL="0" distR="0" wp14:anchorId="2276A07A" wp14:editId="3BF72FCD">
            <wp:extent cx="5760720" cy="2850356"/>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59"/>
                    <a:stretch>
                      <a:fillRect/>
                    </a:stretch>
                  </pic:blipFill>
                  <pic:spPr>
                    <a:xfrm>
                      <a:off x="0" y="0"/>
                      <a:ext cx="5760720" cy="2850356"/>
                    </a:xfrm>
                    <a:prstGeom prst="rect">
                      <a:avLst/>
                    </a:prstGeom>
                  </pic:spPr>
                </pic:pic>
              </a:graphicData>
            </a:graphic>
          </wp:inline>
        </w:drawing>
      </w:r>
    </w:p>
    <w:p w14:paraId="73987FF8" w14:textId="77777777" w:rsidR="005C7AA7" w:rsidRDefault="00BA663C">
      <w:pPr>
        <w:pStyle w:val="Caption"/>
        <w:spacing w:after="240"/>
        <w:jc w:val="center"/>
        <w:rPr>
          <w:rFonts w:hint="eastAsia"/>
        </w:rPr>
      </w:pPr>
      <w:r>
        <w:rPr>
          <w:color w:val="556170"/>
          <w:sz w:val="17"/>
          <w:szCs w:val="17"/>
        </w:rPr>
        <w:t xml:space="preserve">Figure 146 — Walk-in Mode — </w:t>
      </w:r>
      <w:r>
        <w:rPr>
          <w:rFonts w:ascii="Consolas" w:hAnsi="Consolas"/>
          <w:color w:val="556170"/>
          <w:sz w:val="17"/>
          <w:szCs w:val="17"/>
        </w:rPr>
        <w:t>/admin/walk-in-mode</w:t>
      </w:r>
    </w:p>
    <w:p w14:paraId="3C72504B" w14:textId="77777777" w:rsidR="005C7AA7" w:rsidRDefault="00BA663C">
      <w:pPr>
        <w:pStyle w:val="Heading3"/>
        <w:spacing w:after="120"/>
      </w:pPr>
      <w:r>
        <w:rPr>
          <w:rFonts w:ascii="Segoe UI" w:hAnsi="Segoe UI" w:cs="Simplified Arabic"/>
          <w:sz w:val="24"/>
          <w:szCs w:val="24"/>
        </w:rPr>
        <w:t>Email Templates  (</w:t>
      </w:r>
      <w:r>
        <w:rPr>
          <w:rFonts w:ascii="Consolas" w:hAnsi="Consolas" w:cs="Simplified Arabic"/>
          <w:sz w:val="24"/>
          <w:szCs w:val="24"/>
        </w:rPr>
        <w:t>/admin/email/templates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5C7AA7" w14:paraId="08A31017" w14:textId="77777777">
        <w:tc>
          <w:tcPr>
            <w:tcW w:w="4680" w:type="dxa"/>
          </w:tcPr>
          <w:p w14:paraId="087F2930" w14:textId="77777777" w:rsidR="005C7AA7" w:rsidRDefault="00BA663C">
            <w:pPr>
              <w:rPr>
                <w:rFonts w:hint="eastAsia"/>
              </w:rPr>
            </w:pPr>
            <w:r>
              <w:rPr>
                <w:b/>
                <w:bCs/>
                <w:color w:val="1B3A5C"/>
                <w:sz w:val="18"/>
                <w:szCs w:val="18"/>
              </w:rPr>
              <w:t>Property</w:t>
            </w:r>
          </w:p>
        </w:tc>
        <w:tc>
          <w:tcPr>
            <w:tcW w:w="4680" w:type="dxa"/>
          </w:tcPr>
          <w:p w14:paraId="115BC50C" w14:textId="77777777" w:rsidR="005C7AA7" w:rsidRDefault="00BA663C">
            <w:pPr>
              <w:rPr>
                <w:rFonts w:hint="eastAsia"/>
              </w:rPr>
            </w:pPr>
            <w:r>
              <w:rPr>
                <w:b/>
                <w:bCs/>
                <w:color w:val="1B3A5C"/>
                <w:sz w:val="18"/>
                <w:szCs w:val="18"/>
              </w:rPr>
              <w:t>Value</w:t>
            </w:r>
          </w:p>
        </w:tc>
      </w:tr>
      <w:tr w:rsidR="005C7AA7" w14:paraId="2DEA9DD4" w14:textId="77777777">
        <w:tc>
          <w:tcPr>
            <w:tcW w:w="4680" w:type="dxa"/>
          </w:tcPr>
          <w:p w14:paraId="72ACF4B4" w14:textId="77777777" w:rsidR="005C7AA7" w:rsidRDefault="00BA663C">
            <w:pPr>
              <w:spacing w:after="40"/>
              <w:rPr>
                <w:rFonts w:hint="eastAsia"/>
              </w:rPr>
            </w:pPr>
            <w:r>
              <w:rPr>
                <w:sz w:val="17"/>
                <w:szCs w:val="17"/>
              </w:rPr>
              <w:t>Address</w:t>
            </w:r>
          </w:p>
        </w:tc>
        <w:tc>
          <w:tcPr>
            <w:tcW w:w="4680" w:type="dxa"/>
          </w:tcPr>
          <w:p w14:paraId="70349FFD" w14:textId="77777777" w:rsidR="005C7AA7" w:rsidRDefault="00BA663C">
            <w:pPr>
              <w:spacing w:after="40"/>
              <w:rPr>
                <w:rFonts w:hint="eastAsia"/>
              </w:rPr>
            </w:pPr>
            <w:r>
              <w:rPr>
                <w:rFonts w:ascii="Consolas" w:hAnsi="Consolas"/>
                <w:sz w:val="17"/>
                <w:szCs w:val="17"/>
              </w:rPr>
              <w:t>/admin/email/templates</w:t>
            </w:r>
          </w:p>
        </w:tc>
      </w:tr>
      <w:tr w:rsidR="005C7AA7" w14:paraId="6B5EC5B1" w14:textId="77777777">
        <w:tc>
          <w:tcPr>
            <w:tcW w:w="4680" w:type="dxa"/>
          </w:tcPr>
          <w:p w14:paraId="1CB59DAB" w14:textId="77777777" w:rsidR="005C7AA7" w:rsidRDefault="00BA663C">
            <w:pPr>
              <w:spacing w:after="40"/>
              <w:rPr>
                <w:rFonts w:hint="eastAsia"/>
              </w:rPr>
            </w:pPr>
            <w:r>
              <w:rPr>
                <w:sz w:val="17"/>
                <w:szCs w:val="17"/>
              </w:rPr>
              <w:t>Implemented by</w:t>
            </w:r>
          </w:p>
        </w:tc>
        <w:tc>
          <w:tcPr>
            <w:tcW w:w="4680" w:type="dxa"/>
          </w:tcPr>
          <w:p w14:paraId="7E6E5FD1" w14:textId="77777777" w:rsidR="005C7AA7" w:rsidRDefault="00BA663C">
            <w:pPr>
              <w:spacing w:after="40"/>
              <w:rPr>
                <w:rFonts w:hint="eastAsia"/>
              </w:rPr>
            </w:pPr>
            <w:r>
              <w:rPr>
                <w:rFonts w:ascii="Consolas" w:hAnsi="Consolas"/>
                <w:sz w:val="17"/>
                <w:szCs w:val="17"/>
              </w:rPr>
              <w:t>src/ControlPanel/SIMF.ControlPanel/Components/Pages/Admin/EmailTemplatesList.razor</w:t>
            </w:r>
          </w:p>
        </w:tc>
      </w:tr>
      <w:tr w:rsidR="005C7AA7" w14:paraId="029CED3D" w14:textId="77777777">
        <w:tc>
          <w:tcPr>
            <w:tcW w:w="4680" w:type="dxa"/>
          </w:tcPr>
          <w:p w14:paraId="2DD2FF61" w14:textId="77777777" w:rsidR="005C7AA7" w:rsidRDefault="00BA663C">
            <w:pPr>
              <w:spacing w:after="40"/>
              <w:rPr>
                <w:rFonts w:hint="eastAsia"/>
              </w:rPr>
            </w:pPr>
            <w:r>
              <w:rPr>
                <w:sz w:val="17"/>
                <w:szCs w:val="17"/>
              </w:rPr>
              <w:t>Code-behind</w:t>
            </w:r>
          </w:p>
        </w:tc>
        <w:tc>
          <w:tcPr>
            <w:tcW w:w="4680" w:type="dxa"/>
          </w:tcPr>
          <w:p w14:paraId="129BEB42" w14:textId="77777777" w:rsidR="005C7AA7" w:rsidRDefault="00BA663C">
            <w:pPr>
              <w:spacing w:after="40"/>
              <w:rPr>
                <w:rFonts w:hint="eastAsia"/>
              </w:rPr>
            </w:pPr>
            <w:r>
              <w:rPr>
                <w:rFonts w:ascii="Consolas" w:hAnsi="Consolas"/>
                <w:sz w:val="17"/>
                <w:szCs w:val="17"/>
              </w:rPr>
              <w:t>src/ControlPanel/SIMF.ControlPanel/Components/Pages/Admin/EmailTemplatesList.razor.cs</w:t>
            </w:r>
          </w:p>
        </w:tc>
      </w:tr>
      <w:tr w:rsidR="005C7AA7" w14:paraId="7FBA39ED" w14:textId="77777777">
        <w:tc>
          <w:tcPr>
            <w:tcW w:w="4680" w:type="dxa"/>
          </w:tcPr>
          <w:p w14:paraId="594601B8" w14:textId="77777777" w:rsidR="005C7AA7" w:rsidRDefault="00BA663C">
            <w:pPr>
              <w:spacing w:after="40"/>
              <w:rPr>
                <w:rFonts w:hint="eastAsia"/>
              </w:rPr>
            </w:pPr>
            <w:r>
              <w:rPr>
                <w:sz w:val="17"/>
                <w:szCs w:val="17"/>
              </w:rPr>
              <w:t>Page permission</w:t>
            </w:r>
          </w:p>
        </w:tc>
        <w:tc>
          <w:tcPr>
            <w:tcW w:w="4680" w:type="dxa"/>
          </w:tcPr>
          <w:p w14:paraId="6DBCD166" w14:textId="77777777" w:rsidR="005C7AA7" w:rsidRDefault="00BA663C">
            <w:pPr>
              <w:spacing w:after="40"/>
              <w:rPr>
                <w:rFonts w:hint="eastAsia"/>
              </w:rPr>
            </w:pPr>
            <w:r>
              <w:rPr>
                <w:rFonts w:ascii="Consolas" w:hAnsi="Consolas"/>
                <w:sz w:val="17"/>
                <w:szCs w:val="17"/>
              </w:rPr>
              <w:t>EmailTemplates.View</w:t>
            </w:r>
          </w:p>
        </w:tc>
      </w:tr>
      <w:tr w:rsidR="005C7AA7" w14:paraId="413814B2" w14:textId="77777777">
        <w:tc>
          <w:tcPr>
            <w:tcW w:w="4680" w:type="dxa"/>
          </w:tcPr>
          <w:p w14:paraId="264D2D50" w14:textId="77777777" w:rsidR="005C7AA7" w:rsidRDefault="00BA663C">
            <w:pPr>
              <w:spacing w:after="40"/>
              <w:rPr>
                <w:rFonts w:hint="eastAsia"/>
              </w:rPr>
            </w:pPr>
            <w:r>
              <w:rPr>
                <w:sz w:val="17"/>
                <w:szCs w:val="17"/>
              </w:rPr>
              <w:t>Menu permission</w:t>
            </w:r>
          </w:p>
        </w:tc>
        <w:tc>
          <w:tcPr>
            <w:tcW w:w="4680" w:type="dxa"/>
          </w:tcPr>
          <w:p w14:paraId="79D02569" w14:textId="77777777" w:rsidR="005C7AA7" w:rsidRDefault="00BA663C">
            <w:pPr>
              <w:spacing w:after="40"/>
              <w:rPr>
                <w:rFonts w:hint="eastAsia"/>
              </w:rPr>
            </w:pPr>
            <w:r>
              <w:rPr>
                <w:rFonts w:ascii="Consolas" w:hAnsi="Consolas"/>
                <w:sz w:val="17"/>
                <w:szCs w:val="17"/>
              </w:rPr>
              <w:t>EmailTemplates.View</w:t>
            </w:r>
          </w:p>
        </w:tc>
      </w:tr>
    </w:tbl>
    <w:p w14:paraId="1F7ECBB4" w14:textId="77777777" w:rsidR="005C7AA7" w:rsidRDefault="005C7AA7">
      <w:pPr>
        <w:spacing w:after="40"/>
        <w:rPr>
          <w:rFonts w:hint="eastAsia"/>
        </w:rPr>
      </w:pPr>
    </w:p>
    <w:p w14:paraId="5E598677" w14:textId="77777777" w:rsidR="005C7AA7" w:rsidRDefault="00BA663C">
      <w:pPr>
        <w:spacing w:after="80"/>
        <w:rPr>
          <w:rFonts w:hint="eastAsia"/>
        </w:rPr>
      </w:pPr>
      <w:r>
        <w:rPr>
          <w:color w:val="556170"/>
          <w:sz w:val="19"/>
          <w:szCs w:val="19"/>
        </w:rPr>
        <w:t>The list shows: Template  ·  Subject  ·  Customised  ·  Version  ·  Updated</w:t>
      </w:r>
    </w:p>
    <w:p w14:paraId="2B886769"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/account/api/admin/email/templates/list  /account/api/admin/email/templates/{row.Type}</w:t>
      </w:r>
    </w:p>
    <w:p w14:paraId="2AF3FB5E" w14:textId="77777777" w:rsidR="005C7AA7" w:rsidRDefault="00BA663C">
      <w:pPr>
        <w:spacing w:before="160" w:after="40"/>
        <w:jc w:val="center"/>
        <w:rPr>
          <w:rFonts w:hint="eastAsia"/>
        </w:rPr>
      </w:pPr>
      <w:r>
        <w:rPr>
          <w:noProof/>
        </w:rPr>
        <w:lastRenderedPageBreak/>
        <w:drawing>
          <wp:inline distT="0" distB="0" distL="0" distR="0" wp14:anchorId="14F1B041" wp14:editId="17036CDB">
            <wp:extent cx="5760720" cy="2850356"/>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65"/>
                    <a:stretch>
                      <a:fillRect/>
                    </a:stretch>
                  </pic:blipFill>
                  <pic:spPr>
                    <a:xfrm>
                      <a:off x="0" y="0"/>
                      <a:ext cx="5760720" cy="2850356"/>
                    </a:xfrm>
                    <a:prstGeom prst="rect">
                      <a:avLst/>
                    </a:prstGeom>
                  </pic:spPr>
                </pic:pic>
              </a:graphicData>
            </a:graphic>
          </wp:inline>
        </w:drawing>
      </w:r>
    </w:p>
    <w:p w14:paraId="6CFEFEEA" w14:textId="77777777" w:rsidR="005C7AA7" w:rsidRDefault="00BA663C">
      <w:pPr>
        <w:pStyle w:val="Caption"/>
        <w:spacing w:after="240"/>
        <w:jc w:val="center"/>
        <w:rPr>
          <w:rFonts w:hint="eastAsia"/>
        </w:rPr>
      </w:pPr>
      <w:r>
        <w:rPr>
          <w:color w:val="556170"/>
          <w:sz w:val="17"/>
          <w:szCs w:val="17"/>
        </w:rPr>
        <w:t xml:space="preserve">Figure 147 — Email Templates — </w:t>
      </w:r>
      <w:r>
        <w:rPr>
          <w:rFonts w:ascii="Consolas" w:hAnsi="Consolas"/>
          <w:color w:val="556170"/>
          <w:sz w:val="17"/>
          <w:szCs w:val="17"/>
        </w:rPr>
        <w:t>/admin/email/templates</w:t>
      </w:r>
    </w:p>
    <w:p w14:paraId="0D8658F0" w14:textId="77777777" w:rsidR="005C7AA7" w:rsidRDefault="00BA663C">
      <w:pPr>
        <w:pStyle w:val="Heading3"/>
        <w:spacing w:after="120"/>
      </w:pPr>
      <w:r>
        <w:rPr>
          <w:rFonts w:ascii="Segoe UI" w:hAnsi="Segoe UI" w:cs="Simplified Arabic"/>
          <w:sz w:val="24"/>
          <w:szCs w:val="24"/>
        </w:rPr>
        <w:t>Organization Profile  (</w:t>
      </w:r>
      <w:r>
        <w:rPr>
          <w:rFonts w:ascii="Consolas" w:hAnsi="Consolas" w:cs="Simplified Arabic"/>
          <w:sz w:val="24"/>
          <w:szCs w:val="24"/>
        </w:rPr>
        <w:t>/admin/organization-profile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5C7AA7" w14:paraId="1FD92840" w14:textId="77777777">
        <w:tc>
          <w:tcPr>
            <w:tcW w:w="4680" w:type="dxa"/>
          </w:tcPr>
          <w:p w14:paraId="760EA176" w14:textId="77777777" w:rsidR="005C7AA7" w:rsidRDefault="00BA663C">
            <w:pPr>
              <w:rPr>
                <w:rFonts w:hint="eastAsia"/>
              </w:rPr>
            </w:pPr>
            <w:r>
              <w:rPr>
                <w:b/>
                <w:bCs/>
                <w:color w:val="1B3A5C"/>
                <w:sz w:val="18"/>
                <w:szCs w:val="18"/>
              </w:rPr>
              <w:t>Property</w:t>
            </w:r>
          </w:p>
        </w:tc>
        <w:tc>
          <w:tcPr>
            <w:tcW w:w="4680" w:type="dxa"/>
          </w:tcPr>
          <w:p w14:paraId="2A552780" w14:textId="77777777" w:rsidR="005C7AA7" w:rsidRDefault="00BA663C">
            <w:pPr>
              <w:rPr>
                <w:rFonts w:hint="eastAsia"/>
              </w:rPr>
            </w:pPr>
            <w:r>
              <w:rPr>
                <w:b/>
                <w:bCs/>
                <w:color w:val="1B3A5C"/>
                <w:sz w:val="18"/>
                <w:szCs w:val="18"/>
              </w:rPr>
              <w:t>Value</w:t>
            </w:r>
          </w:p>
        </w:tc>
      </w:tr>
      <w:tr w:rsidR="005C7AA7" w14:paraId="221DD64B" w14:textId="77777777">
        <w:tc>
          <w:tcPr>
            <w:tcW w:w="4680" w:type="dxa"/>
          </w:tcPr>
          <w:p w14:paraId="68E9F56A" w14:textId="77777777" w:rsidR="005C7AA7" w:rsidRDefault="00BA663C">
            <w:pPr>
              <w:spacing w:after="40"/>
              <w:rPr>
                <w:rFonts w:hint="eastAsia"/>
              </w:rPr>
            </w:pPr>
            <w:r>
              <w:rPr>
                <w:sz w:val="17"/>
                <w:szCs w:val="17"/>
              </w:rPr>
              <w:t>Address</w:t>
            </w:r>
          </w:p>
        </w:tc>
        <w:tc>
          <w:tcPr>
            <w:tcW w:w="4680" w:type="dxa"/>
          </w:tcPr>
          <w:p w14:paraId="7278DF5D" w14:textId="77777777" w:rsidR="005C7AA7" w:rsidRDefault="00BA663C">
            <w:pPr>
              <w:spacing w:after="40"/>
              <w:rPr>
                <w:rFonts w:hint="eastAsia"/>
              </w:rPr>
            </w:pPr>
            <w:r>
              <w:rPr>
                <w:rFonts w:ascii="Consolas" w:hAnsi="Consolas"/>
                <w:sz w:val="17"/>
                <w:szCs w:val="17"/>
              </w:rPr>
              <w:t>/admin/organization-profile</w:t>
            </w:r>
          </w:p>
        </w:tc>
      </w:tr>
      <w:tr w:rsidR="005C7AA7" w14:paraId="19F3A509" w14:textId="77777777">
        <w:tc>
          <w:tcPr>
            <w:tcW w:w="4680" w:type="dxa"/>
          </w:tcPr>
          <w:p w14:paraId="6DB2B71D" w14:textId="77777777" w:rsidR="005C7AA7" w:rsidRDefault="00BA663C">
            <w:pPr>
              <w:spacing w:after="40"/>
              <w:rPr>
                <w:rFonts w:hint="eastAsia"/>
              </w:rPr>
            </w:pPr>
            <w:r>
              <w:rPr>
                <w:sz w:val="17"/>
                <w:szCs w:val="17"/>
              </w:rPr>
              <w:t>Implemented by</w:t>
            </w:r>
          </w:p>
        </w:tc>
        <w:tc>
          <w:tcPr>
            <w:tcW w:w="4680" w:type="dxa"/>
          </w:tcPr>
          <w:p w14:paraId="7C27B264" w14:textId="77777777" w:rsidR="005C7AA7" w:rsidRDefault="00BA663C">
            <w:pPr>
              <w:spacing w:after="40"/>
              <w:rPr>
                <w:rFonts w:hint="eastAsia"/>
              </w:rPr>
            </w:pPr>
            <w:r>
              <w:rPr>
                <w:rFonts w:ascii="Consolas" w:hAnsi="Consolas"/>
                <w:sz w:val="17"/>
                <w:szCs w:val="17"/>
              </w:rPr>
              <w:t>src/ControlPanel/SIMF.ControlPanel/Components/Pages/Admin/OrganizationProfilePage.razor</w:t>
            </w:r>
          </w:p>
        </w:tc>
      </w:tr>
      <w:tr w:rsidR="005C7AA7" w14:paraId="0071E219" w14:textId="77777777">
        <w:tc>
          <w:tcPr>
            <w:tcW w:w="4680" w:type="dxa"/>
          </w:tcPr>
          <w:p w14:paraId="330F03BE" w14:textId="77777777" w:rsidR="005C7AA7" w:rsidRDefault="00BA663C">
            <w:pPr>
              <w:spacing w:after="40"/>
              <w:rPr>
                <w:rFonts w:hint="eastAsia"/>
              </w:rPr>
            </w:pPr>
            <w:r>
              <w:rPr>
                <w:sz w:val="17"/>
                <w:szCs w:val="17"/>
              </w:rPr>
              <w:t>Code-behind</w:t>
            </w:r>
          </w:p>
        </w:tc>
        <w:tc>
          <w:tcPr>
            <w:tcW w:w="4680" w:type="dxa"/>
          </w:tcPr>
          <w:p w14:paraId="620F4FB6" w14:textId="77777777" w:rsidR="005C7AA7" w:rsidRDefault="00BA663C">
            <w:pPr>
              <w:spacing w:after="40"/>
              <w:rPr>
                <w:rFonts w:hint="eastAsia"/>
              </w:rPr>
            </w:pPr>
            <w:r>
              <w:rPr>
                <w:rFonts w:ascii="Consolas" w:hAnsi="Consolas"/>
                <w:sz w:val="17"/>
                <w:szCs w:val="17"/>
              </w:rPr>
              <w:t>src/ControlPanel/SIMF.ControlPanel/Components/Pages/Admin/OrganizationProfilePage.razor.cs</w:t>
            </w:r>
          </w:p>
        </w:tc>
      </w:tr>
      <w:tr w:rsidR="005C7AA7" w14:paraId="3B5C16D9" w14:textId="77777777">
        <w:tc>
          <w:tcPr>
            <w:tcW w:w="4680" w:type="dxa"/>
          </w:tcPr>
          <w:p w14:paraId="2BFB788E" w14:textId="77777777" w:rsidR="005C7AA7" w:rsidRDefault="00BA663C">
            <w:pPr>
              <w:spacing w:after="40"/>
              <w:rPr>
                <w:rFonts w:hint="eastAsia"/>
              </w:rPr>
            </w:pPr>
            <w:r>
              <w:rPr>
                <w:sz w:val="17"/>
                <w:szCs w:val="17"/>
              </w:rPr>
              <w:t>Page permission</w:t>
            </w:r>
          </w:p>
        </w:tc>
        <w:tc>
          <w:tcPr>
            <w:tcW w:w="4680" w:type="dxa"/>
          </w:tcPr>
          <w:p w14:paraId="694C9E26" w14:textId="77777777" w:rsidR="005C7AA7" w:rsidRDefault="00BA663C">
            <w:pPr>
              <w:spacing w:after="40"/>
              <w:rPr>
                <w:rFonts w:hint="eastAsia"/>
              </w:rPr>
            </w:pPr>
            <w:r>
              <w:rPr>
                <w:rFonts w:ascii="Consolas" w:hAnsi="Consolas"/>
                <w:sz w:val="17"/>
                <w:szCs w:val="17"/>
              </w:rPr>
              <w:t>OrganizationProfile.View</w:t>
            </w:r>
          </w:p>
        </w:tc>
      </w:tr>
      <w:tr w:rsidR="005C7AA7" w14:paraId="291F338D" w14:textId="77777777">
        <w:tc>
          <w:tcPr>
            <w:tcW w:w="4680" w:type="dxa"/>
          </w:tcPr>
          <w:p w14:paraId="56E5485D" w14:textId="77777777" w:rsidR="005C7AA7" w:rsidRDefault="00BA663C">
            <w:pPr>
              <w:spacing w:after="40"/>
              <w:rPr>
                <w:rFonts w:hint="eastAsia"/>
              </w:rPr>
            </w:pPr>
            <w:r>
              <w:rPr>
                <w:sz w:val="17"/>
                <w:szCs w:val="17"/>
              </w:rPr>
              <w:t>Menu permission</w:t>
            </w:r>
          </w:p>
        </w:tc>
        <w:tc>
          <w:tcPr>
            <w:tcW w:w="4680" w:type="dxa"/>
          </w:tcPr>
          <w:p w14:paraId="35160734" w14:textId="77777777" w:rsidR="005C7AA7" w:rsidRDefault="00BA663C">
            <w:pPr>
              <w:spacing w:after="40"/>
              <w:rPr>
                <w:rFonts w:hint="eastAsia"/>
              </w:rPr>
            </w:pPr>
            <w:r>
              <w:rPr>
                <w:rFonts w:ascii="Consolas" w:hAnsi="Consolas"/>
                <w:sz w:val="17"/>
                <w:szCs w:val="17"/>
              </w:rPr>
              <w:t>OrganizationProfile.View</w:t>
            </w:r>
          </w:p>
        </w:tc>
      </w:tr>
    </w:tbl>
    <w:p w14:paraId="2D098403" w14:textId="77777777" w:rsidR="005C7AA7" w:rsidRDefault="005C7AA7">
      <w:pPr>
        <w:spacing w:after="40"/>
        <w:rPr>
          <w:rFonts w:hint="eastAsia"/>
        </w:rPr>
      </w:pPr>
    </w:p>
    <w:p w14:paraId="611A2E1F"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2EC1CD5B" w14:textId="77777777">
        <w:tc>
          <w:tcPr>
            <w:tcW w:w="4680" w:type="dxa"/>
          </w:tcPr>
          <w:p w14:paraId="44683C98" w14:textId="77777777" w:rsidR="005C7AA7" w:rsidRDefault="00BA663C">
            <w:pPr>
              <w:rPr>
                <w:rFonts w:hint="eastAsia"/>
              </w:rPr>
            </w:pPr>
            <w:r>
              <w:rPr>
                <w:b/>
                <w:bCs/>
                <w:color w:val="1B3A5C"/>
                <w:sz w:val="18"/>
                <w:szCs w:val="18"/>
              </w:rPr>
              <w:t>Action</w:t>
            </w:r>
          </w:p>
        </w:tc>
        <w:tc>
          <w:tcPr>
            <w:tcW w:w="4680" w:type="dxa"/>
          </w:tcPr>
          <w:p w14:paraId="6DE96B2F" w14:textId="77777777" w:rsidR="005C7AA7" w:rsidRDefault="00BA663C">
            <w:pPr>
              <w:rPr>
                <w:rFonts w:hint="eastAsia"/>
              </w:rPr>
            </w:pPr>
            <w:r>
              <w:rPr>
                <w:b/>
                <w:bCs/>
                <w:color w:val="1B3A5C"/>
                <w:sz w:val="18"/>
                <w:szCs w:val="18"/>
              </w:rPr>
              <w:t>Permission it needs</w:t>
            </w:r>
          </w:p>
        </w:tc>
      </w:tr>
      <w:tr w:rsidR="005C7AA7" w14:paraId="20B8C29D" w14:textId="77777777">
        <w:tc>
          <w:tcPr>
            <w:tcW w:w="4680" w:type="dxa"/>
          </w:tcPr>
          <w:p w14:paraId="5BEFE975" w14:textId="77777777" w:rsidR="005C7AA7" w:rsidRDefault="00BA663C">
            <w:pPr>
              <w:spacing w:after="40"/>
              <w:rPr>
                <w:rFonts w:hint="eastAsia"/>
              </w:rPr>
            </w:pPr>
            <w:r>
              <w:rPr>
                <w:sz w:val="17"/>
                <w:szCs w:val="17"/>
              </w:rPr>
              <w:t>+ Add about item</w:t>
            </w:r>
          </w:p>
        </w:tc>
        <w:tc>
          <w:tcPr>
            <w:tcW w:w="4680" w:type="dxa"/>
          </w:tcPr>
          <w:p w14:paraId="1DDC1FB2" w14:textId="77777777" w:rsidR="005C7AA7" w:rsidRDefault="00BA663C">
            <w:pPr>
              <w:spacing w:after="40"/>
              <w:rPr>
                <w:rFonts w:hint="eastAsia"/>
              </w:rPr>
            </w:pPr>
            <w:r>
              <w:rPr>
                <w:sz w:val="17"/>
                <w:szCs w:val="17"/>
              </w:rPr>
              <w:t>No permission of its own</w:t>
            </w:r>
          </w:p>
        </w:tc>
      </w:tr>
      <w:tr w:rsidR="005C7AA7" w14:paraId="491C208A" w14:textId="77777777">
        <w:tc>
          <w:tcPr>
            <w:tcW w:w="4680" w:type="dxa"/>
          </w:tcPr>
          <w:p w14:paraId="6B0EB76E" w14:textId="77777777" w:rsidR="005C7AA7" w:rsidRDefault="00BA663C">
            <w:pPr>
              <w:spacing w:after="40"/>
              <w:rPr>
                <w:rFonts w:hint="eastAsia"/>
              </w:rPr>
            </w:pPr>
            <w:r>
              <w:rPr>
                <w:sz w:val="17"/>
                <w:szCs w:val="17"/>
              </w:rPr>
              <w:t>A button the page gates itself</w:t>
            </w:r>
          </w:p>
        </w:tc>
        <w:tc>
          <w:tcPr>
            <w:tcW w:w="4680" w:type="dxa"/>
          </w:tcPr>
          <w:p w14:paraId="2E9FF238" w14:textId="77777777" w:rsidR="005C7AA7" w:rsidRDefault="00BA663C">
            <w:pPr>
              <w:spacing w:after="40"/>
              <w:rPr>
                <w:rFonts w:hint="eastAsia"/>
              </w:rPr>
            </w:pPr>
            <w:r>
              <w:rPr>
                <w:rFonts w:ascii="Consolas" w:hAnsi="Consolas"/>
                <w:sz w:val="17"/>
                <w:szCs w:val="17"/>
              </w:rPr>
              <w:t>OrganizationProfile.Manage</w:t>
            </w:r>
          </w:p>
        </w:tc>
      </w:tr>
    </w:tbl>
    <w:p w14:paraId="571931F0" w14:textId="77777777" w:rsidR="005C7AA7" w:rsidRDefault="005C7AA7">
      <w:pPr>
        <w:spacing w:after="40"/>
        <w:rPr>
          <w:rFonts w:hint="eastAsia"/>
        </w:rPr>
      </w:pPr>
    </w:p>
    <w:p w14:paraId="7C9D9BED"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/account/api/admin/organization-profile  /account/api/admin/organization-profile/hero-video</w:t>
      </w:r>
    </w:p>
    <w:p w14:paraId="4573C7D6" w14:textId="77777777" w:rsidR="005C7AA7" w:rsidRDefault="00BA663C">
      <w:pPr>
        <w:spacing w:before="160" w:after="40"/>
        <w:jc w:val="center"/>
        <w:rPr>
          <w:rFonts w:hint="eastAsia"/>
        </w:rPr>
      </w:pPr>
      <w:r>
        <w:rPr>
          <w:noProof/>
        </w:rPr>
        <w:lastRenderedPageBreak/>
        <w:drawing>
          <wp:inline distT="0" distB="0" distL="0" distR="0" wp14:anchorId="7973CCB8" wp14:editId="6A81B3C4">
            <wp:extent cx="5760720" cy="2850356"/>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66"/>
                    <a:stretch>
                      <a:fillRect/>
                    </a:stretch>
                  </pic:blipFill>
                  <pic:spPr>
                    <a:xfrm>
                      <a:off x="0" y="0"/>
                      <a:ext cx="5760720" cy="2850356"/>
                    </a:xfrm>
                    <a:prstGeom prst="rect">
                      <a:avLst/>
                    </a:prstGeom>
                  </pic:spPr>
                </pic:pic>
              </a:graphicData>
            </a:graphic>
          </wp:inline>
        </w:drawing>
      </w:r>
    </w:p>
    <w:p w14:paraId="05C63696" w14:textId="77777777" w:rsidR="005C7AA7" w:rsidRDefault="00BA663C">
      <w:pPr>
        <w:pStyle w:val="Caption"/>
        <w:spacing w:after="240"/>
        <w:jc w:val="center"/>
        <w:rPr>
          <w:rFonts w:hint="eastAsia"/>
        </w:rPr>
      </w:pPr>
      <w:r>
        <w:rPr>
          <w:color w:val="556170"/>
          <w:sz w:val="17"/>
          <w:szCs w:val="17"/>
        </w:rPr>
        <w:t xml:space="preserve">Figure 148 — Organization Profile — </w:t>
      </w:r>
      <w:r>
        <w:rPr>
          <w:rFonts w:ascii="Consolas" w:hAnsi="Consolas"/>
          <w:color w:val="556170"/>
          <w:sz w:val="17"/>
          <w:szCs w:val="17"/>
        </w:rPr>
        <w:t>/admin/organization-profile</w:t>
      </w:r>
    </w:p>
    <w:p w14:paraId="2028C3CE" w14:textId="77777777" w:rsidR="005C7AA7" w:rsidRDefault="00BA663C">
      <w:pPr>
        <w:pStyle w:val="Heading3"/>
        <w:spacing w:after="120"/>
      </w:pPr>
      <w:r>
        <w:rPr>
          <w:rFonts w:ascii="Segoe UI" w:hAnsi="Segoe UI" w:cs="Simplified Arabic"/>
          <w:sz w:val="24"/>
          <w:szCs w:val="24"/>
        </w:rPr>
        <w:t>Logs  (</w:t>
      </w:r>
      <w:r>
        <w:rPr>
          <w:rFonts w:ascii="Consolas" w:hAnsi="Consolas" w:cs="Simplified Arabic"/>
          <w:sz w:val="24"/>
          <w:szCs w:val="24"/>
        </w:rPr>
        <w:t>/admin/logs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5C7AA7" w14:paraId="2C3CD158" w14:textId="77777777">
        <w:tc>
          <w:tcPr>
            <w:tcW w:w="4680" w:type="dxa"/>
          </w:tcPr>
          <w:p w14:paraId="56EC68DC" w14:textId="77777777" w:rsidR="005C7AA7" w:rsidRDefault="00BA663C">
            <w:pPr>
              <w:rPr>
                <w:rFonts w:hint="eastAsia"/>
              </w:rPr>
            </w:pPr>
            <w:r>
              <w:rPr>
                <w:b/>
                <w:bCs/>
                <w:color w:val="1B3A5C"/>
                <w:sz w:val="18"/>
                <w:szCs w:val="18"/>
              </w:rPr>
              <w:t>Property</w:t>
            </w:r>
          </w:p>
        </w:tc>
        <w:tc>
          <w:tcPr>
            <w:tcW w:w="4680" w:type="dxa"/>
          </w:tcPr>
          <w:p w14:paraId="467FB483" w14:textId="77777777" w:rsidR="005C7AA7" w:rsidRDefault="00BA663C">
            <w:pPr>
              <w:rPr>
                <w:rFonts w:hint="eastAsia"/>
              </w:rPr>
            </w:pPr>
            <w:r>
              <w:rPr>
                <w:b/>
                <w:bCs/>
                <w:color w:val="1B3A5C"/>
                <w:sz w:val="18"/>
                <w:szCs w:val="18"/>
              </w:rPr>
              <w:t>Value</w:t>
            </w:r>
          </w:p>
        </w:tc>
      </w:tr>
      <w:tr w:rsidR="005C7AA7" w14:paraId="258AA2A1" w14:textId="77777777">
        <w:tc>
          <w:tcPr>
            <w:tcW w:w="4680" w:type="dxa"/>
          </w:tcPr>
          <w:p w14:paraId="3437E8F2" w14:textId="77777777" w:rsidR="005C7AA7" w:rsidRDefault="00BA663C">
            <w:pPr>
              <w:spacing w:after="40"/>
              <w:rPr>
                <w:rFonts w:hint="eastAsia"/>
              </w:rPr>
            </w:pPr>
            <w:r>
              <w:rPr>
                <w:sz w:val="17"/>
                <w:szCs w:val="17"/>
              </w:rPr>
              <w:t>Address</w:t>
            </w:r>
          </w:p>
        </w:tc>
        <w:tc>
          <w:tcPr>
            <w:tcW w:w="4680" w:type="dxa"/>
          </w:tcPr>
          <w:p w14:paraId="5FF06CCB" w14:textId="77777777" w:rsidR="005C7AA7" w:rsidRDefault="00BA663C">
            <w:pPr>
              <w:spacing w:after="40"/>
              <w:rPr>
                <w:rFonts w:hint="eastAsia"/>
              </w:rPr>
            </w:pPr>
            <w:r>
              <w:rPr>
                <w:rFonts w:ascii="Consolas" w:hAnsi="Consolas"/>
                <w:sz w:val="17"/>
                <w:szCs w:val="17"/>
              </w:rPr>
              <w:t>/admin/logs</w:t>
            </w:r>
          </w:p>
        </w:tc>
      </w:tr>
      <w:tr w:rsidR="005C7AA7" w14:paraId="4C371CF3" w14:textId="77777777">
        <w:tc>
          <w:tcPr>
            <w:tcW w:w="4680" w:type="dxa"/>
          </w:tcPr>
          <w:p w14:paraId="528DD021" w14:textId="77777777" w:rsidR="005C7AA7" w:rsidRDefault="00BA663C">
            <w:pPr>
              <w:spacing w:after="40"/>
              <w:rPr>
                <w:rFonts w:hint="eastAsia"/>
              </w:rPr>
            </w:pPr>
            <w:r>
              <w:rPr>
                <w:sz w:val="17"/>
                <w:szCs w:val="17"/>
              </w:rPr>
              <w:t>Implemented by</w:t>
            </w:r>
          </w:p>
        </w:tc>
        <w:tc>
          <w:tcPr>
            <w:tcW w:w="4680" w:type="dxa"/>
          </w:tcPr>
          <w:p w14:paraId="2576736F" w14:textId="77777777" w:rsidR="005C7AA7" w:rsidRDefault="00BA663C">
            <w:pPr>
              <w:spacing w:after="40"/>
              <w:rPr>
                <w:rFonts w:hint="eastAsia"/>
              </w:rPr>
            </w:pPr>
            <w:r>
              <w:rPr>
                <w:rFonts w:ascii="Consolas" w:hAnsi="Consolas"/>
                <w:sz w:val="17"/>
                <w:szCs w:val="17"/>
              </w:rPr>
              <w:t>src/ControlPanel/SIMF.ControlPanel/Components/Pages/Admin/LogsViewer.razor</w:t>
            </w:r>
          </w:p>
        </w:tc>
      </w:tr>
      <w:tr w:rsidR="005C7AA7" w14:paraId="41509416" w14:textId="77777777">
        <w:tc>
          <w:tcPr>
            <w:tcW w:w="4680" w:type="dxa"/>
          </w:tcPr>
          <w:p w14:paraId="795E75E2" w14:textId="77777777" w:rsidR="005C7AA7" w:rsidRDefault="00BA663C">
            <w:pPr>
              <w:spacing w:after="40"/>
              <w:rPr>
                <w:rFonts w:hint="eastAsia"/>
              </w:rPr>
            </w:pPr>
            <w:r>
              <w:rPr>
                <w:sz w:val="17"/>
                <w:szCs w:val="17"/>
              </w:rPr>
              <w:t>Code-behind</w:t>
            </w:r>
          </w:p>
        </w:tc>
        <w:tc>
          <w:tcPr>
            <w:tcW w:w="4680" w:type="dxa"/>
          </w:tcPr>
          <w:p w14:paraId="37DD569D" w14:textId="77777777" w:rsidR="005C7AA7" w:rsidRDefault="00BA663C">
            <w:pPr>
              <w:spacing w:after="40"/>
              <w:rPr>
                <w:rFonts w:hint="eastAsia"/>
              </w:rPr>
            </w:pPr>
            <w:r>
              <w:rPr>
                <w:rFonts w:ascii="Consolas" w:hAnsi="Consolas"/>
                <w:sz w:val="17"/>
                <w:szCs w:val="17"/>
              </w:rPr>
              <w:t>src/ControlPanel/SIMF.ControlPanel/Components/Pages/Admin/LogsViewer.razor.cs</w:t>
            </w:r>
          </w:p>
        </w:tc>
      </w:tr>
      <w:tr w:rsidR="005C7AA7" w14:paraId="309238C7" w14:textId="77777777">
        <w:tc>
          <w:tcPr>
            <w:tcW w:w="4680" w:type="dxa"/>
          </w:tcPr>
          <w:p w14:paraId="4B4DDBAB" w14:textId="77777777" w:rsidR="005C7AA7" w:rsidRDefault="00BA663C">
            <w:pPr>
              <w:spacing w:after="40"/>
              <w:rPr>
                <w:rFonts w:hint="eastAsia"/>
              </w:rPr>
            </w:pPr>
            <w:r>
              <w:rPr>
                <w:sz w:val="17"/>
                <w:szCs w:val="17"/>
              </w:rPr>
              <w:t>Page permission</w:t>
            </w:r>
          </w:p>
        </w:tc>
        <w:tc>
          <w:tcPr>
            <w:tcW w:w="4680" w:type="dxa"/>
          </w:tcPr>
          <w:p w14:paraId="04F11A7F" w14:textId="77777777" w:rsidR="005C7AA7" w:rsidRDefault="00BA663C">
            <w:pPr>
              <w:spacing w:after="40"/>
              <w:rPr>
                <w:rFonts w:hint="eastAsia"/>
              </w:rPr>
            </w:pPr>
            <w:r>
              <w:rPr>
                <w:rFonts w:ascii="Consolas" w:hAnsi="Consolas"/>
                <w:sz w:val="17"/>
                <w:szCs w:val="17"/>
              </w:rPr>
              <w:t>Logs.View</w:t>
            </w:r>
          </w:p>
        </w:tc>
      </w:tr>
      <w:tr w:rsidR="005C7AA7" w14:paraId="5C7C7607" w14:textId="77777777">
        <w:tc>
          <w:tcPr>
            <w:tcW w:w="4680" w:type="dxa"/>
          </w:tcPr>
          <w:p w14:paraId="7498FE6F" w14:textId="77777777" w:rsidR="005C7AA7" w:rsidRDefault="00BA663C">
            <w:pPr>
              <w:spacing w:after="40"/>
              <w:rPr>
                <w:rFonts w:hint="eastAsia"/>
              </w:rPr>
            </w:pPr>
            <w:r>
              <w:rPr>
                <w:sz w:val="17"/>
                <w:szCs w:val="17"/>
              </w:rPr>
              <w:t>Menu permission</w:t>
            </w:r>
          </w:p>
        </w:tc>
        <w:tc>
          <w:tcPr>
            <w:tcW w:w="4680" w:type="dxa"/>
          </w:tcPr>
          <w:p w14:paraId="2C65E7DB" w14:textId="77777777" w:rsidR="005C7AA7" w:rsidRDefault="00BA663C">
            <w:pPr>
              <w:spacing w:after="40"/>
              <w:rPr>
                <w:rFonts w:hint="eastAsia"/>
              </w:rPr>
            </w:pPr>
            <w:r>
              <w:rPr>
                <w:rFonts w:ascii="Consolas" w:hAnsi="Consolas"/>
                <w:sz w:val="17"/>
                <w:szCs w:val="17"/>
              </w:rPr>
              <w:t>Logs.View</w:t>
            </w:r>
          </w:p>
        </w:tc>
      </w:tr>
    </w:tbl>
    <w:p w14:paraId="2DC8D099" w14:textId="77777777" w:rsidR="005C7AA7" w:rsidRDefault="005C7AA7">
      <w:pPr>
        <w:spacing w:after="40"/>
        <w:rPr>
          <w:rFonts w:hint="eastAsia"/>
        </w:rPr>
      </w:pPr>
    </w:p>
    <w:p w14:paraId="0BF74032"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/account/api/admin/logs/download  /account/api/admin/logs/list  /account/api/admin/logs/tail</w:t>
      </w:r>
    </w:p>
    <w:p w14:paraId="27668400" w14:textId="77777777" w:rsidR="005C7AA7" w:rsidRDefault="00BA663C">
      <w:pPr>
        <w:spacing w:before="160" w:after="40"/>
        <w:jc w:val="center"/>
        <w:rPr>
          <w:rFonts w:hint="eastAsia"/>
        </w:rPr>
      </w:pPr>
      <w:r>
        <w:rPr>
          <w:noProof/>
        </w:rPr>
        <w:drawing>
          <wp:inline distT="0" distB="0" distL="0" distR="0" wp14:anchorId="0CDA4909" wp14:editId="2D30A826">
            <wp:extent cx="5760720" cy="2850356"/>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63"/>
                    <a:stretch>
                      <a:fillRect/>
                    </a:stretch>
                  </pic:blipFill>
                  <pic:spPr>
                    <a:xfrm>
                      <a:off x="0" y="0"/>
                      <a:ext cx="5760720" cy="2850356"/>
                    </a:xfrm>
                    <a:prstGeom prst="rect">
                      <a:avLst/>
                    </a:prstGeom>
                  </pic:spPr>
                </pic:pic>
              </a:graphicData>
            </a:graphic>
          </wp:inline>
        </w:drawing>
      </w:r>
    </w:p>
    <w:p w14:paraId="22E2B291" w14:textId="77777777" w:rsidR="005C7AA7" w:rsidRDefault="00BA663C">
      <w:pPr>
        <w:pStyle w:val="Caption"/>
        <w:spacing w:after="240"/>
        <w:jc w:val="center"/>
        <w:rPr>
          <w:rFonts w:hint="eastAsia"/>
        </w:rPr>
      </w:pPr>
      <w:r>
        <w:rPr>
          <w:color w:val="556170"/>
          <w:sz w:val="17"/>
          <w:szCs w:val="17"/>
        </w:rPr>
        <w:t xml:space="preserve">Figure 149 — Logs — </w:t>
      </w:r>
      <w:r>
        <w:rPr>
          <w:rFonts w:ascii="Consolas" w:hAnsi="Consolas"/>
          <w:color w:val="556170"/>
          <w:sz w:val="17"/>
          <w:szCs w:val="17"/>
        </w:rPr>
        <w:t>/admin/logs</w:t>
      </w:r>
    </w:p>
    <w:p w14:paraId="6DE931D9" w14:textId="77777777" w:rsidR="005C7AA7" w:rsidRDefault="00BA663C">
      <w:pPr>
        <w:pStyle w:val="Heading3"/>
        <w:spacing w:after="120"/>
      </w:pPr>
      <w:r>
        <w:rPr>
          <w:rFonts w:ascii="Segoe UI" w:hAnsi="Segoe UI" w:cs="Simplified Arabic"/>
          <w:sz w:val="24"/>
          <w:szCs w:val="24"/>
        </w:rPr>
        <w:lastRenderedPageBreak/>
        <w:t>Background services  (</w:t>
      </w:r>
      <w:r>
        <w:rPr>
          <w:rFonts w:ascii="Consolas" w:hAnsi="Consolas" w:cs="Simplified Arabic"/>
          <w:sz w:val="24"/>
          <w:szCs w:val="24"/>
        </w:rPr>
        <w:t>/admin/ops/services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C7AA7" w14:paraId="3E0081C8" w14:textId="77777777">
        <w:tc>
          <w:tcPr>
            <w:tcW w:w="4680" w:type="dxa"/>
          </w:tcPr>
          <w:p w14:paraId="262A557C" w14:textId="77777777" w:rsidR="005C7AA7" w:rsidRDefault="00BA663C">
            <w:pPr>
              <w:rPr>
                <w:rFonts w:hint="eastAsia"/>
              </w:rPr>
            </w:pPr>
            <w:r>
              <w:rPr>
                <w:b/>
                <w:bCs/>
                <w:color w:val="1B3A5C"/>
                <w:sz w:val="18"/>
                <w:szCs w:val="18"/>
              </w:rPr>
              <w:t>Property</w:t>
            </w:r>
          </w:p>
        </w:tc>
        <w:tc>
          <w:tcPr>
            <w:tcW w:w="4680" w:type="dxa"/>
          </w:tcPr>
          <w:p w14:paraId="411E2F11" w14:textId="77777777" w:rsidR="005C7AA7" w:rsidRDefault="00BA663C">
            <w:pPr>
              <w:rPr>
                <w:rFonts w:hint="eastAsia"/>
              </w:rPr>
            </w:pPr>
            <w:r>
              <w:rPr>
                <w:b/>
                <w:bCs/>
                <w:color w:val="1B3A5C"/>
                <w:sz w:val="18"/>
                <w:szCs w:val="18"/>
              </w:rPr>
              <w:t>Value</w:t>
            </w:r>
          </w:p>
        </w:tc>
      </w:tr>
      <w:tr w:rsidR="005C7AA7" w14:paraId="5AE76067" w14:textId="77777777">
        <w:tc>
          <w:tcPr>
            <w:tcW w:w="4680" w:type="dxa"/>
          </w:tcPr>
          <w:p w14:paraId="347FB0FF" w14:textId="77777777" w:rsidR="005C7AA7" w:rsidRDefault="00BA663C">
            <w:pPr>
              <w:spacing w:after="40"/>
              <w:rPr>
                <w:rFonts w:hint="eastAsia"/>
              </w:rPr>
            </w:pPr>
            <w:r>
              <w:rPr>
                <w:sz w:val="17"/>
                <w:szCs w:val="17"/>
              </w:rPr>
              <w:t>Address</w:t>
            </w:r>
          </w:p>
        </w:tc>
        <w:tc>
          <w:tcPr>
            <w:tcW w:w="4680" w:type="dxa"/>
          </w:tcPr>
          <w:p w14:paraId="21B5EA39" w14:textId="77777777" w:rsidR="005C7AA7" w:rsidRDefault="00BA663C">
            <w:pPr>
              <w:spacing w:after="40"/>
              <w:rPr>
                <w:rFonts w:hint="eastAsia"/>
              </w:rPr>
            </w:pPr>
            <w:r>
              <w:rPr>
                <w:rFonts w:ascii="Consolas" w:hAnsi="Consolas"/>
                <w:sz w:val="17"/>
                <w:szCs w:val="17"/>
              </w:rPr>
              <w:t>/admin/ops/services</w:t>
            </w:r>
          </w:p>
        </w:tc>
      </w:tr>
      <w:tr w:rsidR="005C7AA7" w14:paraId="6BC1EBC8" w14:textId="77777777">
        <w:tc>
          <w:tcPr>
            <w:tcW w:w="4680" w:type="dxa"/>
          </w:tcPr>
          <w:p w14:paraId="796A2522" w14:textId="77777777" w:rsidR="005C7AA7" w:rsidRDefault="00BA663C">
            <w:pPr>
              <w:spacing w:after="40"/>
              <w:rPr>
                <w:rFonts w:hint="eastAsia"/>
              </w:rPr>
            </w:pPr>
            <w:r>
              <w:rPr>
                <w:sz w:val="17"/>
                <w:szCs w:val="17"/>
              </w:rPr>
              <w:t>Implemented by</w:t>
            </w:r>
          </w:p>
        </w:tc>
        <w:tc>
          <w:tcPr>
            <w:tcW w:w="4680" w:type="dxa"/>
          </w:tcPr>
          <w:p w14:paraId="781F81C2" w14:textId="77777777" w:rsidR="005C7AA7" w:rsidRDefault="00BA663C">
            <w:pPr>
              <w:spacing w:after="40"/>
              <w:rPr>
                <w:rFonts w:hint="eastAsia"/>
              </w:rPr>
            </w:pPr>
            <w:r>
              <w:rPr>
                <w:rFonts w:ascii="Consolas" w:hAnsi="Consolas"/>
                <w:sz w:val="17"/>
                <w:szCs w:val="17"/>
              </w:rPr>
              <w:t>src/ControlPanel/SIMF.ControlPanel/Components/Pages/Admin/ServicesMonitor.razor</w:t>
            </w:r>
          </w:p>
        </w:tc>
      </w:tr>
      <w:tr w:rsidR="005C7AA7" w14:paraId="6B69D937" w14:textId="77777777">
        <w:tc>
          <w:tcPr>
            <w:tcW w:w="4680" w:type="dxa"/>
          </w:tcPr>
          <w:p w14:paraId="097F3EB0" w14:textId="77777777" w:rsidR="005C7AA7" w:rsidRDefault="00BA663C">
            <w:pPr>
              <w:spacing w:after="40"/>
              <w:rPr>
                <w:rFonts w:hint="eastAsia"/>
              </w:rPr>
            </w:pPr>
            <w:r>
              <w:rPr>
                <w:sz w:val="17"/>
                <w:szCs w:val="17"/>
              </w:rPr>
              <w:t>Code-behind</w:t>
            </w:r>
          </w:p>
        </w:tc>
        <w:tc>
          <w:tcPr>
            <w:tcW w:w="4680" w:type="dxa"/>
          </w:tcPr>
          <w:p w14:paraId="7194901F" w14:textId="77777777" w:rsidR="005C7AA7" w:rsidRDefault="00BA663C">
            <w:pPr>
              <w:spacing w:after="40"/>
              <w:rPr>
                <w:rFonts w:hint="eastAsia"/>
              </w:rPr>
            </w:pPr>
            <w:r>
              <w:rPr>
                <w:rFonts w:ascii="Consolas" w:hAnsi="Consolas"/>
                <w:sz w:val="17"/>
                <w:szCs w:val="17"/>
              </w:rPr>
              <w:t>src/ControlPanel/SIMF.ControlPanel/Components/Pages/Admin/ServicesMonitor.razor.cs</w:t>
            </w:r>
          </w:p>
        </w:tc>
      </w:tr>
      <w:tr w:rsidR="005C7AA7" w14:paraId="1D469623" w14:textId="77777777">
        <w:tc>
          <w:tcPr>
            <w:tcW w:w="4680" w:type="dxa"/>
          </w:tcPr>
          <w:p w14:paraId="56BEF8CF" w14:textId="77777777" w:rsidR="005C7AA7" w:rsidRDefault="00BA663C">
            <w:pPr>
              <w:spacing w:after="40"/>
              <w:rPr>
                <w:rFonts w:hint="eastAsia"/>
              </w:rPr>
            </w:pPr>
            <w:r>
              <w:rPr>
                <w:sz w:val="17"/>
                <w:szCs w:val="17"/>
              </w:rPr>
              <w:t>Page permission</w:t>
            </w:r>
          </w:p>
        </w:tc>
        <w:tc>
          <w:tcPr>
            <w:tcW w:w="4680" w:type="dxa"/>
          </w:tcPr>
          <w:p w14:paraId="775BF157" w14:textId="77777777" w:rsidR="005C7AA7" w:rsidRDefault="00BA663C">
            <w:pPr>
              <w:spacing w:after="40"/>
              <w:rPr>
                <w:rFonts w:hint="eastAsia"/>
              </w:rPr>
            </w:pPr>
            <w:r>
              <w:rPr>
                <w:rFonts w:ascii="Consolas" w:hAnsi="Consolas"/>
                <w:sz w:val="17"/>
                <w:szCs w:val="17"/>
              </w:rPr>
              <w:t>ServicesMonitor.View</w:t>
            </w:r>
          </w:p>
        </w:tc>
      </w:tr>
      <w:tr w:rsidR="005C7AA7" w14:paraId="4DDAE799" w14:textId="77777777">
        <w:tc>
          <w:tcPr>
            <w:tcW w:w="4680" w:type="dxa"/>
          </w:tcPr>
          <w:p w14:paraId="37FA7630" w14:textId="77777777" w:rsidR="005C7AA7" w:rsidRDefault="00BA663C">
            <w:pPr>
              <w:spacing w:after="40"/>
              <w:rPr>
                <w:rFonts w:hint="eastAsia"/>
              </w:rPr>
            </w:pPr>
            <w:r>
              <w:rPr>
                <w:sz w:val="17"/>
                <w:szCs w:val="17"/>
              </w:rPr>
              <w:t>Menu permission</w:t>
            </w:r>
          </w:p>
        </w:tc>
        <w:tc>
          <w:tcPr>
            <w:tcW w:w="4680" w:type="dxa"/>
          </w:tcPr>
          <w:p w14:paraId="1E94CF21" w14:textId="77777777" w:rsidR="005C7AA7" w:rsidRDefault="00BA663C">
            <w:pPr>
              <w:spacing w:after="40"/>
              <w:rPr>
                <w:rFonts w:hint="eastAsia"/>
              </w:rPr>
            </w:pPr>
            <w:r>
              <w:rPr>
                <w:rFonts w:ascii="Consolas" w:hAnsi="Consolas"/>
                <w:sz w:val="17"/>
                <w:szCs w:val="17"/>
              </w:rPr>
              <w:t>ServicesMonitor.View</w:t>
            </w:r>
          </w:p>
        </w:tc>
      </w:tr>
    </w:tbl>
    <w:p w14:paraId="61F3C4C7" w14:textId="77777777" w:rsidR="005C7AA7" w:rsidRDefault="005C7AA7">
      <w:pPr>
        <w:spacing w:after="40"/>
        <w:rPr>
          <w:rFonts w:hint="eastAsia"/>
        </w:rPr>
      </w:pPr>
    </w:p>
    <w:p w14:paraId="5FD0EB38" w14:textId="77777777" w:rsidR="005C7AA7" w:rsidRDefault="00BA663C">
      <w:pPr>
        <w:spacing w:after="80"/>
        <w:rPr>
          <w:rFonts w:hint="eastAsia"/>
        </w:rPr>
      </w:pPr>
      <w:r>
        <w:rPr>
          <w:color w:val="556170"/>
          <w:sz w:val="19"/>
          <w:szCs w:val="19"/>
        </w:rPr>
        <w:t>The list shows: Service  ·  Status  ·  Last run  ·  Last success  ·  Runs  ·  Failures  ·  Last error</w:t>
      </w:r>
    </w:p>
    <w:p w14:paraId="6CDCB6E1"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/account/api/admin/ops/workers</w:t>
      </w:r>
    </w:p>
    <w:p w14:paraId="6A60D963" w14:textId="77777777" w:rsidR="005C7AA7" w:rsidRDefault="00BA663C">
      <w:pPr>
        <w:spacing w:before="160" w:after="40"/>
        <w:jc w:val="center"/>
        <w:rPr>
          <w:rFonts w:hint="eastAsia"/>
        </w:rPr>
      </w:pPr>
      <w:r>
        <w:rPr>
          <w:noProof/>
        </w:rPr>
        <w:drawing>
          <wp:inline distT="0" distB="0" distL="0" distR="0" wp14:anchorId="3EAF9764" wp14:editId="714FAC25">
            <wp:extent cx="5760720" cy="2850356"/>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64"/>
                    <a:stretch>
                      <a:fillRect/>
                    </a:stretch>
                  </pic:blipFill>
                  <pic:spPr>
                    <a:xfrm>
                      <a:off x="0" y="0"/>
                      <a:ext cx="5760720" cy="2850356"/>
                    </a:xfrm>
                    <a:prstGeom prst="rect">
                      <a:avLst/>
                    </a:prstGeom>
                  </pic:spPr>
                </pic:pic>
              </a:graphicData>
            </a:graphic>
          </wp:inline>
        </w:drawing>
      </w:r>
    </w:p>
    <w:p w14:paraId="20808A5A" w14:textId="77777777" w:rsidR="005C7AA7" w:rsidRDefault="00BA663C">
      <w:pPr>
        <w:pStyle w:val="Caption"/>
        <w:spacing w:after="240"/>
        <w:jc w:val="center"/>
        <w:rPr>
          <w:rFonts w:hint="eastAsia"/>
        </w:rPr>
      </w:pPr>
      <w:r>
        <w:rPr>
          <w:color w:val="556170"/>
          <w:sz w:val="17"/>
          <w:szCs w:val="17"/>
        </w:rPr>
        <w:t xml:space="preserve">Figure 150 — Background services — </w:t>
      </w:r>
      <w:r>
        <w:rPr>
          <w:rFonts w:ascii="Consolas" w:hAnsi="Consolas"/>
          <w:color w:val="556170"/>
          <w:sz w:val="17"/>
          <w:szCs w:val="17"/>
        </w:rPr>
        <w:t>/admin/ops/services</w:t>
      </w:r>
    </w:p>
    <w:p w14:paraId="7E485AEF" w14:textId="77777777" w:rsidR="005C7AA7" w:rsidRDefault="00BA663C">
      <w:pPr>
        <w:pStyle w:val="Heading3"/>
        <w:spacing w:after="120"/>
      </w:pPr>
      <w:r>
        <w:rPr>
          <w:rFonts w:ascii="Segoe UI" w:hAnsi="Segoe UI" w:cs="Simplified Arabic"/>
          <w:sz w:val="24"/>
          <w:szCs w:val="24"/>
        </w:rPr>
        <w:t>Operation log  (</w:t>
      </w:r>
      <w:r>
        <w:rPr>
          <w:rFonts w:ascii="Consolas" w:hAnsi="Consolas" w:cs="Simplified Arabic"/>
          <w:sz w:val="24"/>
          <w:szCs w:val="24"/>
        </w:rPr>
        <w:t>/admin/operation-log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5C7AA7" w14:paraId="19F0BE0E" w14:textId="77777777">
        <w:tc>
          <w:tcPr>
            <w:tcW w:w="4680" w:type="dxa"/>
          </w:tcPr>
          <w:p w14:paraId="38D58487" w14:textId="77777777" w:rsidR="005C7AA7" w:rsidRDefault="00BA663C">
            <w:pPr>
              <w:rPr>
                <w:rFonts w:hint="eastAsia"/>
              </w:rPr>
            </w:pPr>
            <w:r>
              <w:rPr>
                <w:b/>
                <w:bCs/>
                <w:color w:val="1B3A5C"/>
                <w:sz w:val="18"/>
                <w:szCs w:val="18"/>
              </w:rPr>
              <w:t>Property</w:t>
            </w:r>
          </w:p>
        </w:tc>
        <w:tc>
          <w:tcPr>
            <w:tcW w:w="4680" w:type="dxa"/>
          </w:tcPr>
          <w:p w14:paraId="7249F2B3" w14:textId="77777777" w:rsidR="005C7AA7" w:rsidRDefault="00BA663C">
            <w:pPr>
              <w:rPr>
                <w:rFonts w:hint="eastAsia"/>
              </w:rPr>
            </w:pPr>
            <w:r>
              <w:rPr>
                <w:b/>
                <w:bCs/>
                <w:color w:val="1B3A5C"/>
                <w:sz w:val="18"/>
                <w:szCs w:val="18"/>
              </w:rPr>
              <w:t>Value</w:t>
            </w:r>
          </w:p>
        </w:tc>
      </w:tr>
      <w:tr w:rsidR="005C7AA7" w14:paraId="282C4BC4" w14:textId="77777777">
        <w:tc>
          <w:tcPr>
            <w:tcW w:w="4680" w:type="dxa"/>
          </w:tcPr>
          <w:p w14:paraId="43B7F0D5" w14:textId="77777777" w:rsidR="005C7AA7" w:rsidRDefault="00BA663C">
            <w:pPr>
              <w:spacing w:after="40"/>
              <w:rPr>
                <w:rFonts w:hint="eastAsia"/>
              </w:rPr>
            </w:pPr>
            <w:r>
              <w:rPr>
                <w:sz w:val="17"/>
                <w:szCs w:val="17"/>
              </w:rPr>
              <w:t>Address</w:t>
            </w:r>
          </w:p>
        </w:tc>
        <w:tc>
          <w:tcPr>
            <w:tcW w:w="4680" w:type="dxa"/>
          </w:tcPr>
          <w:p w14:paraId="029EFBBE" w14:textId="77777777" w:rsidR="005C7AA7" w:rsidRDefault="00BA663C">
            <w:pPr>
              <w:spacing w:after="40"/>
              <w:rPr>
                <w:rFonts w:hint="eastAsia"/>
              </w:rPr>
            </w:pPr>
            <w:r>
              <w:rPr>
                <w:rFonts w:ascii="Consolas" w:hAnsi="Consolas"/>
                <w:sz w:val="17"/>
                <w:szCs w:val="17"/>
              </w:rPr>
              <w:t>/admin/operation-log</w:t>
            </w:r>
          </w:p>
        </w:tc>
      </w:tr>
      <w:tr w:rsidR="005C7AA7" w14:paraId="7FDFB2D0" w14:textId="77777777">
        <w:tc>
          <w:tcPr>
            <w:tcW w:w="4680" w:type="dxa"/>
          </w:tcPr>
          <w:p w14:paraId="46636A55" w14:textId="77777777" w:rsidR="005C7AA7" w:rsidRDefault="00BA663C">
            <w:pPr>
              <w:spacing w:after="40"/>
              <w:rPr>
                <w:rFonts w:hint="eastAsia"/>
              </w:rPr>
            </w:pPr>
            <w:r>
              <w:rPr>
                <w:sz w:val="17"/>
                <w:szCs w:val="17"/>
              </w:rPr>
              <w:t>Implemented by</w:t>
            </w:r>
          </w:p>
        </w:tc>
        <w:tc>
          <w:tcPr>
            <w:tcW w:w="4680" w:type="dxa"/>
          </w:tcPr>
          <w:p w14:paraId="6EF31E56" w14:textId="77777777" w:rsidR="005C7AA7" w:rsidRDefault="00BA663C">
            <w:pPr>
              <w:spacing w:after="40"/>
              <w:rPr>
                <w:rFonts w:hint="eastAsia"/>
              </w:rPr>
            </w:pPr>
            <w:r>
              <w:rPr>
                <w:rFonts w:ascii="Consolas" w:hAnsi="Consolas"/>
                <w:sz w:val="17"/>
                <w:szCs w:val="17"/>
              </w:rPr>
              <w:t>src/ControlPanel/SIMF.ControlPanel/Components/Pages/Admin/OperationLogViewer.razor</w:t>
            </w:r>
          </w:p>
        </w:tc>
      </w:tr>
      <w:tr w:rsidR="005C7AA7" w14:paraId="1625E75B" w14:textId="77777777">
        <w:tc>
          <w:tcPr>
            <w:tcW w:w="4680" w:type="dxa"/>
          </w:tcPr>
          <w:p w14:paraId="43DBD338" w14:textId="77777777" w:rsidR="005C7AA7" w:rsidRDefault="00BA663C">
            <w:pPr>
              <w:spacing w:after="40"/>
              <w:rPr>
                <w:rFonts w:hint="eastAsia"/>
              </w:rPr>
            </w:pPr>
            <w:r>
              <w:rPr>
                <w:sz w:val="17"/>
                <w:szCs w:val="17"/>
              </w:rPr>
              <w:t>Code-behind</w:t>
            </w:r>
          </w:p>
        </w:tc>
        <w:tc>
          <w:tcPr>
            <w:tcW w:w="4680" w:type="dxa"/>
          </w:tcPr>
          <w:p w14:paraId="6342D658" w14:textId="77777777" w:rsidR="005C7AA7" w:rsidRDefault="00BA663C">
            <w:pPr>
              <w:spacing w:after="40"/>
              <w:rPr>
                <w:rFonts w:hint="eastAsia"/>
              </w:rPr>
            </w:pPr>
            <w:r>
              <w:rPr>
                <w:rFonts w:ascii="Consolas" w:hAnsi="Consolas"/>
                <w:sz w:val="17"/>
                <w:szCs w:val="17"/>
              </w:rPr>
              <w:t>src/ControlPanel/SIMF.ControlPanel/Components/Pages/Admin/OperationLogViewer.razor.cs</w:t>
            </w:r>
          </w:p>
        </w:tc>
      </w:tr>
      <w:tr w:rsidR="005C7AA7" w14:paraId="1920C003" w14:textId="77777777">
        <w:tc>
          <w:tcPr>
            <w:tcW w:w="4680" w:type="dxa"/>
          </w:tcPr>
          <w:p w14:paraId="47294B6D" w14:textId="77777777" w:rsidR="005C7AA7" w:rsidRDefault="00BA663C">
            <w:pPr>
              <w:spacing w:after="40"/>
              <w:rPr>
                <w:rFonts w:hint="eastAsia"/>
              </w:rPr>
            </w:pPr>
            <w:r>
              <w:rPr>
                <w:sz w:val="17"/>
                <w:szCs w:val="17"/>
              </w:rPr>
              <w:t>Page permission</w:t>
            </w:r>
          </w:p>
        </w:tc>
        <w:tc>
          <w:tcPr>
            <w:tcW w:w="4680" w:type="dxa"/>
          </w:tcPr>
          <w:p w14:paraId="163F6560" w14:textId="77777777" w:rsidR="005C7AA7" w:rsidRDefault="00BA663C">
            <w:pPr>
              <w:spacing w:after="40"/>
              <w:rPr>
                <w:rFonts w:hint="eastAsia"/>
              </w:rPr>
            </w:pPr>
            <w:r>
              <w:rPr>
                <w:rFonts w:ascii="Consolas" w:hAnsi="Consolas"/>
                <w:sz w:val="17"/>
                <w:szCs w:val="17"/>
              </w:rPr>
              <w:t>OperationLog.View</w:t>
            </w:r>
          </w:p>
        </w:tc>
      </w:tr>
      <w:tr w:rsidR="005C7AA7" w14:paraId="3386BC7D" w14:textId="77777777">
        <w:tc>
          <w:tcPr>
            <w:tcW w:w="4680" w:type="dxa"/>
          </w:tcPr>
          <w:p w14:paraId="1872E60B" w14:textId="77777777" w:rsidR="005C7AA7" w:rsidRDefault="00BA663C">
            <w:pPr>
              <w:spacing w:after="40"/>
              <w:rPr>
                <w:rFonts w:hint="eastAsia"/>
              </w:rPr>
            </w:pPr>
            <w:r>
              <w:rPr>
                <w:sz w:val="17"/>
                <w:szCs w:val="17"/>
              </w:rPr>
              <w:t>Menu permission</w:t>
            </w:r>
          </w:p>
        </w:tc>
        <w:tc>
          <w:tcPr>
            <w:tcW w:w="4680" w:type="dxa"/>
          </w:tcPr>
          <w:p w14:paraId="0AEFFB42" w14:textId="77777777" w:rsidR="005C7AA7" w:rsidRDefault="00BA663C">
            <w:pPr>
              <w:spacing w:after="40"/>
              <w:rPr>
                <w:rFonts w:hint="eastAsia"/>
              </w:rPr>
            </w:pPr>
            <w:r>
              <w:rPr>
                <w:rFonts w:ascii="Consolas" w:hAnsi="Consolas"/>
                <w:sz w:val="17"/>
                <w:szCs w:val="17"/>
              </w:rPr>
              <w:t>OperationLog.View</w:t>
            </w:r>
          </w:p>
        </w:tc>
      </w:tr>
    </w:tbl>
    <w:p w14:paraId="52F9D303" w14:textId="77777777" w:rsidR="005C7AA7" w:rsidRDefault="005C7AA7">
      <w:pPr>
        <w:spacing w:after="40"/>
        <w:rPr>
          <w:rFonts w:hint="eastAsia"/>
        </w:rPr>
      </w:pPr>
    </w:p>
    <w:p w14:paraId="5520FE7E"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44961BFD" w14:textId="77777777">
        <w:tc>
          <w:tcPr>
            <w:tcW w:w="4680" w:type="dxa"/>
          </w:tcPr>
          <w:p w14:paraId="6DD010E5" w14:textId="77777777" w:rsidR="005C7AA7" w:rsidRDefault="00BA663C">
            <w:pPr>
              <w:rPr>
                <w:rFonts w:hint="eastAsia"/>
              </w:rPr>
            </w:pPr>
            <w:r>
              <w:rPr>
                <w:b/>
                <w:bCs/>
                <w:color w:val="1B3A5C"/>
                <w:sz w:val="18"/>
                <w:szCs w:val="18"/>
              </w:rPr>
              <w:t>Action</w:t>
            </w:r>
          </w:p>
        </w:tc>
        <w:tc>
          <w:tcPr>
            <w:tcW w:w="4680" w:type="dxa"/>
          </w:tcPr>
          <w:p w14:paraId="62251B53" w14:textId="77777777" w:rsidR="005C7AA7" w:rsidRDefault="00BA663C">
            <w:pPr>
              <w:rPr>
                <w:rFonts w:hint="eastAsia"/>
              </w:rPr>
            </w:pPr>
            <w:r>
              <w:rPr>
                <w:b/>
                <w:bCs/>
                <w:color w:val="1B3A5C"/>
                <w:sz w:val="18"/>
                <w:szCs w:val="18"/>
              </w:rPr>
              <w:t>Permission it needs</w:t>
            </w:r>
          </w:p>
        </w:tc>
      </w:tr>
      <w:tr w:rsidR="005C7AA7" w14:paraId="75E8B0AB" w14:textId="77777777">
        <w:tc>
          <w:tcPr>
            <w:tcW w:w="4680" w:type="dxa"/>
          </w:tcPr>
          <w:p w14:paraId="4DBC94C6" w14:textId="77777777" w:rsidR="005C7AA7" w:rsidRDefault="00BA663C">
            <w:pPr>
              <w:spacing w:after="40"/>
              <w:rPr>
                <w:rFonts w:hint="eastAsia"/>
              </w:rPr>
            </w:pPr>
            <w:r>
              <w:rPr>
                <w:sz w:val="17"/>
                <w:szCs w:val="17"/>
              </w:rPr>
              <w:t>Details</w:t>
            </w:r>
          </w:p>
        </w:tc>
        <w:tc>
          <w:tcPr>
            <w:tcW w:w="4680" w:type="dxa"/>
          </w:tcPr>
          <w:p w14:paraId="56A43DEE" w14:textId="77777777" w:rsidR="005C7AA7" w:rsidRDefault="00BA663C">
            <w:pPr>
              <w:spacing w:after="40"/>
              <w:rPr>
                <w:rFonts w:hint="eastAsia"/>
              </w:rPr>
            </w:pPr>
            <w:r>
              <w:rPr>
                <w:sz w:val="17"/>
                <w:szCs w:val="17"/>
              </w:rPr>
              <w:t>No permission of its own</w:t>
            </w:r>
          </w:p>
        </w:tc>
      </w:tr>
      <w:tr w:rsidR="005C7AA7" w14:paraId="7200BF2C" w14:textId="77777777">
        <w:tc>
          <w:tcPr>
            <w:tcW w:w="4680" w:type="dxa"/>
          </w:tcPr>
          <w:p w14:paraId="7ACE8ED2" w14:textId="77777777" w:rsidR="005C7AA7" w:rsidRDefault="00BA663C">
            <w:pPr>
              <w:spacing w:after="40"/>
              <w:rPr>
                <w:rFonts w:hint="eastAsia"/>
              </w:rPr>
            </w:pPr>
            <w:r>
              <w:rPr>
                <w:sz w:val="17"/>
                <w:szCs w:val="17"/>
              </w:rPr>
              <w:t>A button the page gates itself</w:t>
            </w:r>
          </w:p>
        </w:tc>
        <w:tc>
          <w:tcPr>
            <w:tcW w:w="4680" w:type="dxa"/>
          </w:tcPr>
          <w:p w14:paraId="614A147C" w14:textId="77777777" w:rsidR="005C7AA7" w:rsidRDefault="00BA663C">
            <w:pPr>
              <w:spacing w:after="40"/>
              <w:rPr>
                <w:rFonts w:hint="eastAsia"/>
              </w:rPr>
            </w:pPr>
            <w:r>
              <w:rPr>
                <w:rFonts w:ascii="Consolas" w:hAnsi="Consolas"/>
                <w:sz w:val="17"/>
                <w:szCs w:val="17"/>
              </w:rPr>
              <w:t>OperationLog.Export</w:t>
            </w:r>
          </w:p>
        </w:tc>
      </w:tr>
    </w:tbl>
    <w:p w14:paraId="21B2EAEE" w14:textId="77777777" w:rsidR="005C7AA7" w:rsidRDefault="005C7AA7">
      <w:pPr>
        <w:spacing w:after="40"/>
        <w:rPr>
          <w:rFonts w:hint="eastAsia"/>
        </w:rPr>
      </w:pPr>
    </w:p>
    <w:p w14:paraId="67EB6E52" w14:textId="77777777" w:rsidR="005C7AA7" w:rsidRDefault="00BA663C">
      <w:pPr>
        <w:spacing w:after="80"/>
        <w:rPr>
          <w:rFonts w:hint="eastAsia"/>
        </w:rPr>
      </w:pPr>
      <w:r>
        <w:rPr>
          <w:color w:val="556170"/>
          <w:sz w:val="19"/>
          <w:szCs w:val="19"/>
        </w:rPr>
        <w:lastRenderedPageBreak/>
        <w:t>The list shows: When (local)  ·  Event  ·  Outcome  ·  Subject email  ·  Source IP</w:t>
      </w:r>
    </w:p>
    <w:p w14:paraId="4DF43307"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/account/api/admin/operation-log/export  /account/api/admin/operation-log/list  /account/api/admin/operation-log/{row.Id}</w:t>
      </w:r>
    </w:p>
    <w:p w14:paraId="2C567B52" w14:textId="77777777" w:rsidR="005C7AA7" w:rsidRDefault="00BA663C">
      <w:pPr>
        <w:spacing w:before="160" w:after="40"/>
        <w:jc w:val="center"/>
        <w:rPr>
          <w:rFonts w:hint="eastAsia"/>
        </w:rPr>
      </w:pPr>
      <w:r>
        <w:rPr>
          <w:noProof/>
        </w:rPr>
        <w:drawing>
          <wp:inline distT="0" distB="0" distL="0" distR="0" wp14:anchorId="188BF8F6" wp14:editId="4CDAB009">
            <wp:extent cx="5760720" cy="2850356"/>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62"/>
                    <a:stretch>
                      <a:fillRect/>
                    </a:stretch>
                  </pic:blipFill>
                  <pic:spPr>
                    <a:xfrm>
                      <a:off x="0" y="0"/>
                      <a:ext cx="5760720" cy="2850356"/>
                    </a:xfrm>
                    <a:prstGeom prst="rect">
                      <a:avLst/>
                    </a:prstGeom>
                  </pic:spPr>
                </pic:pic>
              </a:graphicData>
            </a:graphic>
          </wp:inline>
        </w:drawing>
      </w:r>
    </w:p>
    <w:p w14:paraId="0CC5C239" w14:textId="77777777" w:rsidR="005C7AA7" w:rsidRDefault="00BA663C">
      <w:pPr>
        <w:pStyle w:val="Caption"/>
        <w:spacing w:after="240"/>
        <w:jc w:val="center"/>
        <w:rPr>
          <w:rFonts w:hint="eastAsia"/>
        </w:rPr>
      </w:pPr>
      <w:r>
        <w:rPr>
          <w:color w:val="556170"/>
          <w:sz w:val="17"/>
          <w:szCs w:val="17"/>
        </w:rPr>
        <w:t xml:space="preserve">Figure 151 — Operation log — </w:t>
      </w:r>
      <w:r>
        <w:rPr>
          <w:rFonts w:ascii="Consolas" w:hAnsi="Consolas"/>
          <w:color w:val="556170"/>
          <w:sz w:val="17"/>
          <w:szCs w:val="17"/>
        </w:rPr>
        <w:t>/admin/operation-log</w:t>
      </w:r>
    </w:p>
    <w:p w14:paraId="19B8B87C" w14:textId="77777777" w:rsidR="005C7AA7" w:rsidRDefault="00BA663C">
      <w:pPr>
        <w:pStyle w:val="Heading3"/>
        <w:spacing w:after="120"/>
      </w:pPr>
      <w:r>
        <w:rPr>
          <w:rFonts w:ascii="Segoe UI" w:hAnsi="Segoe UI" w:cs="Simplified Arabic"/>
          <w:sz w:val="24"/>
          <w:szCs w:val="24"/>
        </w:rPr>
        <w:t>Operations toggles  (</w:t>
      </w:r>
      <w:r>
        <w:rPr>
          <w:rFonts w:ascii="Consolas" w:hAnsi="Consolas" w:cs="Simplified Arabic"/>
          <w:sz w:val="24"/>
          <w:szCs w:val="24"/>
        </w:rPr>
        <w:t>/admin/operations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369BCD54" w14:textId="77777777">
        <w:tc>
          <w:tcPr>
            <w:tcW w:w="4680" w:type="dxa"/>
          </w:tcPr>
          <w:p w14:paraId="5E8A343A" w14:textId="77777777" w:rsidR="005C7AA7" w:rsidRDefault="00BA663C">
            <w:pPr>
              <w:rPr>
                <w:rFonts w:hint="eastAsia"/>
              </w:rPr>
            </w:pPr>
            <w:r>
              <w:rPr>
                <w:b/>
                <w:bCs/>
                <w:color w:val="1B3A5C"/>
                <w:sz w:val="18"/>
                <w:szCs w:val="18"/>
              </w:rPr>
              <w:t>Property</w:t>
            </w:r>
          </w:p>
        </w:tc>
        <w:tc>
          <w:tcPr>
            <w:tcW w:w="4680" w:type="dxa"/>
          </w:tcPr>
          <w:p w14:paraId="77028456" w14:textId="77777777" w:rsidR="005C7AA7" w:rsidRDefault="00BA663C">
            <w:pPr>
              <w:rPr>
                <w:rFonts w:hint="eastAsia"/>
              </w:rPr>
            </w:pPr>
            <w:r>
              <w:rPr>
                <w:b/>
                <w:bCs/>
                <w:color w:val="1B3A5C"/>
                <w:sz w:val="18"/>
                <w:szCs w:val="18"/>
              </w:rPr>
              <w:t>Value</w:t>
            </w:r>
          </w:p>
        </w:tc>
      </w:tr>
      <w:tr w:rsidR="005C7AA7" w14:paraId="55413574" w14:textId="77777777">
        <w:tc>
          <w:tcPr>
            <w:tcW w:w="4680" w:type="dxa"/>
          </w:tcPr>
          <w:p w14:paraId="1220F38C" w14:textId="77777777" w:rsidR="005C7AA7" w:rsidRDefault="00BA663C">
            <w:pPr>
              <w:spacing w:after="40"/>
              <w:rPr>
                <w:rFonts w:hint="eastAsia"/>
              </w:rPr>
            </w:pPr>
            <w:r>
              <w:rPr>
                <w:sz w:val="17"/>
                <w:szCs w:val="17"/>
              </w:rPr>
              <w:t>Address</w:t>
            </w:r>
          </w:p>
        </w:tc>
        <w:tc>
          <w:tcPr>
            <w:tcW w:w="4680" w:type="dxa"/>
          </w:tcPr>
          <w:p w14:paraId="152C0825" w14:textId="77777777" w:rsidR="005C7AA7" w:rsidRDefault="00BA663C">
            <w:pPr>
              <w:spacing w:after="40"/>
              <w:rPr>
                <w:rFonts w:hint="eastAsia"/>
              </w:rPr>
            </w:pPr>
            <w:r>
              <w:rPr>
                <w:rFonts w:ascii="Consolas" w:hAnsi="Consolas"/>
                <w:sz w:val="17"/>
                <w:szCs w:val="17"/>
              </w:rPr>
              <w:t>/admin/operations</w:t>
            </w:r>
          </w:p>
        </w:tc>
      </w:tr>
      <w:tr w:rsidR="005C7AA7" w14:paraId="7E605D86" w14:textId="77777777">
        <w:tc>
          <w:tcPr>
            <w:tcW w:w="4680" w:type="dxa"/>
          </w:tcPr>
          <w:p w14:paraId="41AC7DF4" w14:textId="77777777" w:rsidR="005C7AA7" w:rsidRDefault="00BA663C">
            <w:pPr>
              <w:spacing w:after="40"/>
              <w:rPr>
                <w:rFonts w:hint="eastAsia"/>
              </w:rPr>
            </w:pPr>
            <w:r>
              <w:rPr>
                <w:sz w:val="17"/>
                <w:szCs w:val="17"/>
              </w:rPr>
              <w:t>Implemented by</w:t>
            </w:r>
          </w:p>
        </w:tc>
        <w:tc>
          <w:tcPr>
            <w:tcW w:w="4680" w:type="dxa"/>
          </w:tcPr>
          <w:p w14:paraId="1168D92D" w14:textId="77777777" w:rsidR="005C7AA7" w:rsidRDefault="00BA663C">
            <w:pPr>
              <w:spacing w:after="40"/>
              <w:rPr>
                <w:rFonts w:hint="eastAsia"/>
              </w:rPr>
            </w:pPr>
            <w:r>
              <w:rPr>
                <w:rFonts w:ascii="Consolas" w:hAnsi="Consolas"/>
                <w:sz w:val="17"/>
                <w:szCs w:val="17"/>
              </w:rPr>
              <w:t>src/ControlPanel/SIMF.ControlPanel/Components/Pages/Admin/OperationsToggles.razor</w:t>
            </w:r>
          </w:p>
        </w:tc>
      </w:tr>
      <w:tr w:rsidR="005C7AA7" w14:paraId="30A24308" w14:textId="77777777">
        <w:tc>
          <w:tcPr>
            <w:tcW w:w="4680" w:type="dxa"/>
          </w:tcPr>
          <w:p w14:paraId="51F0D723" w14:textId="77777777" w:rsidR="005C7AA7" w:rsidRDefault="00BA663C">
            <w:pPr>
              <w:spacing w:after="40"/>
              <w:rPr>
                <w:rFonts w:hint="eastAsia"/>
              </w:rPr>
            </w:pPr>
            <w:r>
              <w:rPr>
                <w:sz w:val="17"/>
                <w:szCs w:val="17"/>
              </w:rPr>
              <w:t>Code-behind</w:t>
            </w:r>
          </w:p>
        </w:tc>
        <w:tc>
          <w:tcPr>
            <w:tcW w:w="4680" w:type="dxa"/>
          </w:tcPr>
          <w:p w14:paraId="1F7A447D" w14:textId="77777777" w:rsidR="005C7AA7" w:rsidRDefault="00BA663C">
            <w:pPr>
              <w:spacing w:after="40"/>
              <w:rPr>
                <w:rFonts w:hint="eastAsia"/>
              </w:rPr>
            </w:pPr>
            <w:r>
              <w:rPr>
                <w:rFonts w:ascii="Consolas" w:hAnsi="Consolas"/>
                <w:sz w:val="17"/>
                <w:szCs w:val="17"/>
              </w:rPr>
              <w:t>src/ControlPanel/SIMF.ControlPanel/Components/Pages/Admin/OperationsToggles.razor.cs</w:t>
            </w:r>
          </w:p>
        </w:tc>
      </w:tr>
      <w:tr w:rsidR="005C7AA7" w14:paraId="6094A905" w14:textId="77777777">
        <w:tc>
          <w:tcPr>
            <w:tcW w:w="4680" w:type="dxa"/>
          </w:tcPr>
          <w:p w14:paraId="5BF258A8" w14:textId="77777777" w:rsidR="005C7AA7" w:rsidRDefault="00BA663C">
            <w:pPr>
              <w:spacing w:after="40"/>
              <w:rPr>
                <w:rFonts w:hint="eastAsia"/>
              </w:rPr>
            </w:pPr>
            <w:r>
              <w:rPr>
                <w:sz w:val="17"/>
                <w:szCs w:val="17"/>
              </w:rPr>
              <w:t>Page permission</w:t>
            </w:r>
          </w:p>
        </w:tc>
        <w:tc>
          <w:tcPr>
            <w:tcW w:w="4680" w:type="dxa"/>
          </w:tcPr>
          <w:p w14:paraId="7B3FFB32" w14:textId="77777777" w:rsidR="005C7AA7" w:rsidRDefault="00BA663C">
            <w:pPr>
              <w:spacing w:after="40"/>
              <w:rPr>
                <w:rFonts w:hint="eastAsia"/>
              </w:rPr>
            </w:pPr>
            <w:r>
              <w:rPr>
                <w:rFonts w:ascii="Consolas" w:hAnsi="Consolas"/>
                <w:sz w:val="17"/>
                <w:szCs w:val="17"/>
              </w:rPr>
              <w:t>Operations.View</w:t>
            </w:r>
          </w:p>
        </w:tc>
      </w:tr>
      <w:tr w:rsidR="005C7AA7" w14:paraId="5BFC4C91" w14:textId="77777777">
        <w:tc>
          <w:tcPr>
            <w:tcW w:w="4680" w:type="dxa"/>
          </w:tcPr>
          <w:p w14:paraId="42250865" w14:textId="77777777" w:rsidR="005C7AA7" w:rsidRDefault="00BA663C">
            <w:pPr>
              <w:spacing w:after="40"/>
              <w:rPr>
                <w:rFonts w:hint="eastAsia"/>
              </w:rPr>
            </w:pPr>
            <w:r>
              <w:rPr>
                <w:sz w:val="17"/>
                <w:szCs w:val="17"/>
              </w:rPr>
              <w:t>Menu permission</w:t>
            </w:r>
          </w:p>
        </w:tc>
        <w:tc>
          <w:tcPr>
            <w:tcW w:w="4680" w:type="dxa"/>
          </w:tcPr>
          <w:p w14:paraId="21BFF3E5" w14:textId="77777777" w:rsidR="005C7AA7" w:rsidRDefault="00BA663C">
            <w:pPr>
              <w:spacing w:after="40"/>
              <w:rPr>
                <w:rFonts w:hint="eastAsia"/>
              </w:rPr>
            </w:pPr>
            <w:r>
              <w:rPr>
                <w:rFonts w:ascii="Consolas" w:hAnsi="Consolas"/>
                <w:sz w:val="17"/>
                <w:szCs w:val="17"/>
              </w:rPr>
              <w:t>Operations.View</w:t>
            </w:r>
          </w:p>
        </w:tc>
      </w:tr>
    </w:tbl>
    <w:p w14:paraId="79122F3D" w14:textId="77777777" w:rsidR="005C7AA7" w:rsidRDefault="005C7AA7">
      <w:pPr>
        <w:spacing w:after="40"/>
        <w:rPr>
          <w:rFonts w:hint="eastAsia"/>
        </w:rPr>
      </w:pPr>
    </w:p>
    <w:p w14:paraId="49AB2BD3"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79CB2314" w14:textId="77777777">
        <w:tc>
          <w:tcPr>
            <w:tcW w:w="4680" w:type="dxa"/>
          </w:tcPr>
          <w:p w14:paraId="46BD1073" w14:textId="77777777" w:rsidR="005C7AA7" w:rsidRDefault="00BA663C">
            <w:pPr>
              <w:rPr>
                <w:rFonts w:hint="eastAsia"/>
              </w:rPr>
            </w:pPr>
            <w:r>
              <w:rPr>
                <w:b/>
                <w:bCs/>
                <w:color w:val="1B3A5C"/>
                <w:sz w:val="18"/>
                <w:szCs w:val="18"/>
              </w:rPr>
              <w:t>Action</w:t>
            </w:r>
          </w:p>
        </w:tc>
        <w:tc>
          <w:tcPr>
            <w:tcW w:w="4680" w:type="dxa"/>
          </w:tcPr>
          <w:p w14:paraId="5E2CDA9A" w14:textId="77777777" w:rsidR="005C7AA7" w:rsidRDefault="00BA663C">
            <w:pPr>
              <w:rPr>
                <w:rFonts w:hint="eastAsia"/>
              </w:rPr>
            </w:pPr>
            <w:r>
              <w:rPr>
                <w:b/>
                <w:bCs/>
                <w:color w:val="1B3A5C"/>
                <w:sz w:val="18"/>
                <w:szCs w:val="18"/>
              </w:rPr>
              <w:t>Permission it needs</w:t>
            </w:r>
          </w:p>
        </w:tc>
      </w:tr>
      <w:tr w:rsidR="005C7AA7" w14:paraId="17C86B31" w14:textId="77777777">
        <w:tc>
          <w:tcPr>
            <w:tcW w:w="4680" w:type="dxa"/>
          </w:tcPr>
          <w:p w14:paraId="010DAE01" w14:textId="77777777" w:rsidR="005C7AA7" w:rsidRDefault="00BA663C">
            <w:pPr>
              <w:spacing w:after="40"/>
              <w:rPr>
                <w:rFonts w:hint="eastAsia"/>
              </w:rPr>
            </w:pPr>
            <w:r>
              <w:rPr>
                <w:sz w:val="17"/>
                <w:szCs w:val="17"/>
              </w:rPr>
              <w:t>A button the page gates itself</w:t>
            </w:r>
          </w:p>
        </w:tc>
        <w:tc>
          <w:tcPr>
            <w:tcW w:w="4680" w:type="dxa"/>
          </w:tcPr>
          <w:p w14:paraId="04D91A09" w14:textId="77777777" w:rsidR="005C7AA7" w:rsidRDefault="00BA663C">
            <w:pPr>
              <w:spacing w:after="40"/>
              <w:rPr>
                <w:rFonts w:hint="eastAsia"/>
              </w:rPr>
            </w:pPr>
            <w:r>
              <w:rPr>
                <w:rFonts w:ascii="Consolas" w:hAnsi="Consolas"/>
                <w:sz w:val="17"/>
                <w:szCs w:val="17"/>
              </w:rPr>
              <w:t>Operations.Edit</w:t>
            </w:r>
          </w:p>
        </w:tc>
      </w:tr>
    </w:tbl>
    <w:p w14:paraId="7EC5044E" w14:textId="77777777" w:rsidR="005C7AA7" w:rsidRDefault="005C7AA7">
      <w:pPr>
        <w:spacing w:after="40"/>
        <w:rPr>
          <w:rFonts w:hint="eastAsia"/>
        </w:rPr>
      </w:pPr>
    </w:p>
    <w:p w14:paraId="67432C89"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/account/api/admin/archive/visibility  /account/api/admin/registration-gate</w:t>
      </w:r>
    </w:p>
    <w:p w14:paraId="17106E18" w14:textId="77777777" w:rsidR="005C7AA7" w:rsidRDefault="00BA663C">
      <w:pPr>
        <w:spacing w:before="160" w:after="40"/>
        <w:jc w:val="center"/>
        <w:rPr>
          <w:rFonts w:hint="eastAsia"/>
        </w:rPr>
      </w:pPr>
      <w:r>
        <w:rPr>
          <w:noProof/>
        </w:rPr>
        <w:lastRenderedPageBreak/>
        <w:drawing>
          <wp:inline distT="0" distB="0" distL="0" distR="0" wp14:anchorId="7CA02BB9" wp14:editId="27BA4BF9">
            <wp:extent cx="5760720" cy="2850356"/>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60"/>
                    <a:stretch>
                      <a:fillRect/>
                    </a:stretch>
                  </pic:blipFill>
                  <pic:spPr>
                    <a:xfrm>
                      <a:off x="0" y="0"/>
                      <a:ext cx="5760720" cy="2850356"/>
                    </a:xfrm>
                    <a:prstGeom prst="rect">
                      <a:avLst/>
                    </a:prstGeom>
                  </pic:spPr>
                </pic:pic>
              </a:graphicData>
            </a:graphic>
          </wp:inline>
        </w:drawing>
      </w:r>
    </w:p>
    <w:p w14:paraId="6C5C5EE4" w14:textId="77777777" w:rsidR="005C7AA7" w:rsidRDefault="00BA663C">
      <w:pPr>
        <w:pStyle w:val="Caption"/>
        <w:spacing w:after="240"/>
        <w:jc w:val="center"/>
        <w:rPr>
          <w:rFonts w:hint="eastAsia"/>
        </w:rPr>
      </w:pPr>
      <w:r>
        <w:rPr>
          <w:color w:val="556170"/>
          <w:sz w:val="17"/>
          <w:szCs w:val="17"/>
        </w:rPr>
        <w:t xml:space="preserve">Figure 152 — Operations toggles — </w:t>
      </w:r>
      <w:r>
        <w:rPr>
          <w:rFonts w:ascii="Consolas" w:hAnsi="Consolas"/>
          <w:color w:val="556170"/>
          <w:sz w:val="17"/>
          <w:szCs w:val="17"/>
        </w:rPr>
        <w:t>/admin/operations</w:t>
      </w:r>
    </w:p>
    <w:p w14:paraId="2EB1384E" w14:textId="77777777" w:rsidR="005C7AA7" w:rsidRDefault="00BA663C">
      <w:pPr>
        <w:pStyle w:val="Heading3"/>
        <w:spacing w:after="120"/>
      </w:pPr>
      <w:r>
        <w:rPr>
          <w:rFonts w:ascii="Segoe UI" w:hAnsi="Segoe UI" w:cs="Simplified Arabic"/>
          <w:sz w:val="24"/>
          <w:szCs w:val="24"/>
        </w:rPr>
        <w:t>Event edition  (</w:t>
      </w:r>
      <w:r>
        <w:rPr>
          <w:rFonts w:ascii="Consolas" w:hAnsi="Consolas" w:cs="Simplified Arabic"/>
          <w:sz w:val="24"/>
          <w:szCs w:val="24"/>
        </w:rPr>
        <w:t>/admin/editions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C7AA7" w14:paraId="1E7117BD" w14:textId="77777777">
        <w:tc>
          <w:tcPr>
            <w:tcW w:w="4680" w:type="dxa"/>
          </w:tcPr>
          <w:p w14:paraId="5FC9DC54" w14:textId="77777777" w:rsidR="005C7AA7" w:rsidRDefault="00BA663C">
            <w:pPr>
              <w:rPr>
                <w:rFonts w:hint="eastAsia"/>
              </w:rPr>
            </w:pPr>
            <w:r>
              <w:rPr>
                <w:b/>
                <w:bCs/>
                <w:color w:val="1B3A5C"/>
                <w:sz w:val="18"/>
                <w:szCs w:val="18"/>
              </w:rPr>
              <w:t>Property</w:t>
            </w:r>
          </w:p>
        </w:tc>
        <w:tc>
          <w:tcPr>
            <w:tcW w:w="4680" w:type="dxa"/>
          </w:tcPr>
          <w:p w14:paraId="5E16741B" w14:textId="77777777" w:rsidR="005C7AA7" w:rsidRDefault="00BA663C">
            <w:pPr>
              <w:rPr>
                <w:rFonts w:hint="eastAsia"/>
              </w:rPr>
            </w:pPr>
            <w:r>
              <w:rPr>
                <w:b/>
                <w:bCs/>
                <w:color w:val="1B3A5C"/>
                <w:sz w:val="18"/>
                <w:szCs w:val="18"/>
              </w:rPr>
              <w:t>Value</w:t>
            </w:r>
          </w:p>
        </w:tc>
      </w:tr>
      <w:tr w:rsidR="005C7AA7" w14:paraId="65C90209" w14:textId="77777777">
        <w:tc>
          <w:tcPr>
            <w:tcW w:w="4680" w:type="dxa"/>
          </w:tcPr>
          <w:p w14:paraId="73A85EA9" w14:textId="77777777" w:rsidR="005C7AA7" w:rsidRDefault="00BA663C">
            <w:pPr>
              <w:spacing w:after="40"/>
              <w:rPr>
                <w:rFonts w:hint="eastAsia"/>
              </w:rPr>
            </w:pPr>
            <w:r>
              <w:rPr>
                <w:sz w:val="17"/>
                <w:szCs w:val="17"/>
              </w:rPr>
              <w:t>Address</w:t>
            </w:r>
          </w:p>
        </w:tc>
        <w:tc>
          <w:tcPr>
            <w:tcW w:w="4680" w:type="dxa"/>
          </w:tcPr>
          <w:p w14:paraId="1D4471A8" w14:textId="77777777" w:rsidR="005C7AA7" w:rsidRDefault="00BA663C">
            <w:pPr>
              <w:spacing w:after="40"/>
              <w:rPr>
                <w:rFonts w:hint="eastAsia"/>
              </w:rPr>
            </w:pPr>
            <w:r>
              <w:rPr>
                <w:rFonts w:ascii="Consolas" w:hAnsi="Consolas"/>
                <w:sz w:val="17"/>
                <w:szCs w:val="17"/>
              </w:rPr>
              <w:t>/admin/editions</w:t>
            </w:r>
          </w:p>
        </w:tc>
      </w:tr>
      <w:tr w:rsidR="005C7AA7" w14:paraId="2E7B46C6" w14:textId="77777777">
        <w:tc>
          <w:tcPr>
            <w:tcW w:w="4680" w:type="dxa"/>
          </w:tcPr>
          <w:p w14:paraId="6B600276" w14:textId="77777777" w:rsidR="005C7AA7" w:rsidRDefault="00BA663C">
            <w:pPr>
              <w:spacing w:after="40"/>
              <w:rPr>
                <w:rFonts w:hint="eastAsia"/>
              </w:rPr>
            </w:pPr>
            <w:r>
              <w:rPr>
                <w:sz w:val="17"/>
                <w:szCs w:val="17"/>
              </w:rPr>
              <w:t>Implemented by</w:t>
            </w:r>
          </w:p>
        </w:tc>
        <w:tc>
          <w:tcPr>
            <w:tcW w:w="4680" w:type="dxa"/>
          </w:tcPr>
          <w:p w14:paraId="5D4B57FC" w14:textId="77777777" w:rsidR="005C7AA7" w:rsidRDefault="00BA663C">
            <w:pPr>
              <w:spacing w:after="40"/>
              <w:rPr>
                <w:rFonts w:hint="eastAsia"/>
              </w:rPr>
            </w:pPr>
            <w:r>
              <w:rPr>
                <w:rFonts w:ascii="Consolas" w:hAnsi="Consolas"/>
                <w:sz w:val="17"/>
                <w:szCs w:val="17"/>
              </w:rPr>
              <w:t>src/ControlPanel/SIMF.ControlPanel/Components/Pages/Admin/EventEdition.razor</w:t>
            </w:r>
          </w:p>
        </w:tc>
      </w:tr>
      <w:tr w:rsidR="005C7AA7" w14:paraId="1977D478" w14:textId="77777777">
        <w:tc>
          <w:tcPr>
            <w:tcW w:w="4680" w:type="dxa"/>
          </w:tcPr>
          <w:p w14:paraId="4A56E6CE" w14:textId="77777777" w:rsidR="005C7AA7" w:rsidRDefault="00BA663C">
            <w:pPr>
              <w:spacing w:after="40"/>
              <w:rPr>
                <w:rFonts w:hint="eastAsia"/>
              </w:rPr>
            </w:pPr>
            <w:r>
              <w:rPr>
                <w:sz w:val="17"/>
                <w:szCs w:val="17"/>
              </w:rPr>
              <w:t>Code-behind</w:t>
            </w:r>
          </w:p>
        </w:tc>
        <w:tc>
          <w:tcPr>
            <w:tcW w:w="4680" w:type="dxa"/>
          </w:tcPr>
          <w:p w14:paraId="02E1549E" w14:textId="77777777" w:rsidR="005C7AA7" w:rsidRDefault="00BA663C">
            <w:pPr>
              <w:spacing w:after="40"/>
              <w:rPr>
                <w:rFonts w:hint="eastAsia"/>
              </w:rPr>
            </w:pPr>
            <w:r>
              <w:rPr>
                <w:rFonts w:ascii="Consolas" w:hAnsi="Consolas"/>
                <w:sz w:val="17"/>
                <w:szCs w:val="17"/>
              </w:rPr>
              <w:t>src/ControlPanel/SIMF.ControlPanel/Components/Pages/Admin/EventEdition.razor.cs</w:t>
            </w:r>
          </w:p>
        </w:tc>
      </w:tr>
      <w:tr w:rsidR="005C7AA7" w14:paraId="561D8FDD" w14:textId="77777777">
        <w:tc>
          <w:tcPr>
            <w:tcW w:w="4680" w:type="dxa"/>
          </w:tcPr>
          <w:p w14:paraId="251EB360" w14:textId="77777777" w:rsidR="005C7AA7" w:rsidRDefault="00BA663C">
            <w:pPr>
              <w:spacing w:after="40"/>
              <w:rPr>
                <w:rFonts w:hint="eastAsia"/>
              </w:rPr>
            </w:pPr>
            <w:r>
              <w:rPr>
                <w:sz w:val="17"/>
                <w:szCs w:val="17"/>
              </w:rPr>
              <w:t>Page permission</w:t>
            </w:r>
          </w:p>
        </w:tc>
        <w:tc>
          <w:tcPr>
            <w:tcW w:w="4680" w:type="dxa"/>
          </w:tcPr>
          <w:p w14:paraId="25D421B3" w14:textId="77777777" w:rsidR="005C7AA7" w:rsidRDefault="00BA663C">
            <w:pPr>
              <w:spacing w:after="40"/>
              <w:rPr>
                <w:rFonts w:hint="eastAsia"/>
              </w:rPr>
            </w:pPr>
            <w:r>
              <w:rPr>
                <w:rFonts w:ascii="Consolas" w:hAnsi="Consolas"/>
                <w:sz w:val="17"/>
                <w:szCs w:val="17"/>
              </w:rPr>
              <w:t>Editions.View</w:t>
            </w:r>
          </w:p>
        </w:tc>
      </w:tr>
      <w:tr w:rsidR="005C7AA7" w14:paraId="23004694" w14:textId="77777777">
        <w:tc>
          <w:tcPr>
            <w:tcW w:w="4680" w:type="dxa"/>
          </w:tcPr>
          <w:p w14:paraId="47250832" w14:textId="77777777" w:rsidR="005C7AA7" w:rsidRDefault="00BA663C">
            <w:pPr>
              <w:spacing w:after="40"/>
              <w:rPr>
                <w:rFonts w:hint="eastAsia"/>
              </w:rPr>
            </w:pPr>
            <w:r>
              <w:rPr>
                <w:sz w:val="17"/>
                <w:szCs w:val="17"/>
              </w:rPr>
              <w:t>Menu permission</w:t>
            </w:r>
          </w:p>
        </w:tc>
        <w:tc>
          <w:tcPr>
            <w:tcW w:w="4680" w:type="dxa"/>
          </w:tcPr>
          <w:p w14:paraId="72B84A1E" w14:textId="77777777" w:rsidR="005C7AA7" w:rsidRDefault="00BA663C">
            <w:pPr>
              <w:spacing w:after="40"/>
              <w:rPr>
                <w:rFonts w:hint="eastAsia"/>
              </w:rPr>
            </w:pPr>
            <w:r>
              <w:rPr>
                <w:rFonts w:ascii="Consolas" w:hAnsi="Consolas"/>
                <w:sz w:val="17"/>
                <w:szCs w:val="17"/>
              </w:rPr>
              <w:t>Editions.View</w:t>
            </w:r>
          </w:p>
        </w:tc>
      </w:tr>
    </w:tbl>
    <w:p w14:paraId="5CA061F9" w14:textId="77777777" w:rsidR="005C7AA7" w:rsidRDefault="005C7AA7">
      <w:pPr>
        <w:spacing w:after="40"/>
        <w:rPr>
          <w:rFonts w:hint="eastAsia"/>
        </w:rPr>
      </w:pPr>
    </w:p>
    <w:p w14:paraId="0FDB6EDE"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EE944B8" w14:textId="77777777">
        <w:tc>
          <w:tcPr>
            <w:tcW w:w="4680" w:type="dxa"/>
          </w:tcPr>
          <w:p w14:paraId="7038F337" w14:textId="77777777" w:rsidR="005C7AA7" w:rsidRDefault="00BA663C">
            <w:pPr>
              <w:rPr>
                <w:rFonts w:hint="eastAsia"/>
              </w:rPr>
            </w:pPr>
            <w:r>
              <w:rPr>
                <w:b/>
                <w:bCs/>
                <w:color w:val="1B3A5C"/>
                <w:sz w:val="18"/>
                <w:szCs w:val="18"/>
              </w:rPr>
              <w:t>Action</w:t>
            </w:r>
          </w:p>
        </w:tc>
        <w:tc>
          <w:tcPr>
            <w:tcW w:w="4680" w:type="dxa"/>
          </w:tcPr>
          <w:p w14:paraId="53D78A80" w14:textId="77777777" w:rsidR="005C7AA7" w:rsidRDefault="00BA663C">
            <w:pPr>
              <w:rPr>
                <w:rFonts w:hint="eastAsia"/>
              </w:rPr>
            </w:pPr>
            <w:r>
              <w:rPr>
                <w:b/>
                <w:bCs/>
                <w:color w:val="1B3A5C"/>
                <w:sz w:val="18"/>
                <w:szCs w:val="18"/>
              </w:rPr>
              <w:t>Permission it needs</w:t>
            </w:r>
          </w:p>
        </w:tc>
      </w:tr>
      <w:tr w:rsidR="005C7AA7" w14:paraId="4C724EAC" w14:textId="77777777">
        <w:tc>
          <w:tcPr>
            <w:tcW w:w="4680" w:type="dxa"/>
          </w:tcPr>
          <w:p w14:paraId="25FDEFC2" w14:textId="77777777" w:rsidR="005C7AA7" w:rsidRDefault="00BA663C">
            <w:pPr>
              <w:spacing w:after="40"/>
              <w:rPr>
                <w:rFonts w:hint="eastAsia"/>
              </w:rPr>
            </w:pPr>
            <w:r>
              <w:rPr>
                <w:sz w:val="17"/>
                <w:szCs w:val="17"/>
              </w:rPr>
              <w:t>A button the page gates itself</w:t>
            </w:r>
          </w:p>
        </w:tc>
        <w:tc>
          <w:tcPr>
            <w:tcW w:w="4680" w:type="dxa"/>
          </w:tcPr>
          <w:p w14:paraId="19E39FB3" w14:textId="77777777" w:rsidR="005C7AA7" w:rsidRDefault="00BA663C">
            <w:pPr>
              <w:spacing w:after="40"/>
              <w:rPr>
                <w:rFonts w:hint="eastAsia"/>
              </w:rPr>
            </w:pPr>
            <w:r>
              <w:rPr>
                <w:rFonts w:ascii="Consolas" w:hAnsi="Consolas"/>
                <w:sz w:val="17"/>
                <w:szCs w:val="17"/>
              </w:rPr>
              <w:t>Editions.Open</w:t>
            </w:r>
          </w:p>
        </w:tc>
      </w:tr>
    </w:tbl>
    <w:p w14:paraId="5841029C" w14:textId="77777777" w:rsidR="005C7AA7" w:rsidRDefault="005C7AA7">
      <w:pPr>
        <w:spacing w:after="40"/>
        <w:rPr>
          <w:rFonts w:hint="eastAsia"/>
        </w:rPr>
      </w:pPr>
    </w:p>
    <w:p w14:paraId="510E0A9D"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/account/api/admin/editions/current  /account/api/admin/editions/open</w:t>
      </w:r>
    </w:p>
    <w:p w14:paraId="22BA111D" w14:textId="77777777" w:rsidR="005C7AA7" w:rsidRDefault="00BA663C">
      <w:pPr>
        <w:spacing w:before="160" w:after="40"/>
        <w:jc w:val="center"/>
        <w:rPr>
          <w:rFonts w:hint="eastAsia"/>
        </w:rPr>
      </w:pPr>
      <w:r>
        <w:rPr>
          <w:noProof/>
        </w:rPr>
        <w:lastRenderedPageBreak/>
        <w:drawing>
          <wp:inline distT="0" distB="0" distL="0" distR="0" wp14:anchorId="31015B5C" wp14:editId="1C1AB257">
            <wp:extent cx="5760720" cy="2850356"/>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61"/>
                    <a:stretch>
                      <a:fillRect/>
                    </a:stretch>
                  </pic:blipFill>
                  <pic:spPr>
                    <a:xfrm>
                      <a:off x="0" y="0"/>
                      <a:ext cx="5760720" cy="2850356"/>
                    </a:xfrm>
                    <a:prstGeom prst="rect">
                      <a:avLst/>
                    </a:prstGeom>
                  </pic:spPr>
                </pic:pic>
              </a:graphicData>
            </a:graphic>
          </wp:inline>
        </w:drawing>
      </w:r>
    </w:p>
    <w:p w14:paraId="572F4479" w14:textId="77777777" w:rsidR="005C7AA7" w:rsidRDefault="00BA663C">
      <w:pPr>
        <w:pStyle w:val="Caption"/>
        <w:spacing w:after="240"/>
        <w:jc w:val="center"/>
        <w:rPr>
          <w:rFonts w:hint="eastAsia"/>
        </w:rPr>
      </w:pPr>
      <w:r>
        <w:rPr>
          <w:color w:val="556170"/>
          <w:sz w:val="17"/>
          <w:szCs w:val="17"/>
        </w:rPr>
        <w:t xml:space="preserve">Figure 153 — Event edition — </w:t>
      </w:r>
      <w:r>
        <w:rPr>
          <w:rFonts w:ascii="Consolas" w:hAnsi="Consolas"/>
          <w:color w:val="556170"/>
          <w:sz w:val="17"/>
          <w:szCs w:val="17"/>
        </w:rPr>
        <w:t>/admin/editions</w:t>
      </w:r>
    </w:p>
    <w:p w14:paraId="4B62C5F9" w14:textId="77777777" w:rsidR="005C7AA7" w:rsidRDefault="00BA663C">
      <w:pPr>
        <w:pStyle w:val="Heading2"/>
        <w:spacing w:before="280" w:after="120"/>
      </w:pPr>
      <w:bookmarkStart w:id="112" w:name="_Toc238974417"/>
      <w:r>
        <w:rPr>
          <w:rFonts w:ascii="Segoe UI" w:hAnsi="Segoe UI" w:cs="Simplified Arabic"/>
          <w:sz w:val="28"/>
          <w:szCs w:val="28"/>
        </w:rPr>
        <w:t>Reports</w:t>
      </w:r>
      <w:bookmarkEnd w:id="112"/>
    </w:p>
    <w:p w14:paraId="2751D081" w14:textId="77777777" w:rsidR="005C7AA7" w:rsidRDefault="00BA663C">
      <w:pPr>
        <w:pStyle w:val="Heading3"/>
        <w:spacing w:after="120"/>
      </w:pPr>
      <w:r>
        <w:rPr>
          <w:rFonts w:ascii="Segoe UI" w:hAnsi="Segoe UI" w:cs="Simplified Arabic"/>
          <w:sz w:val="24"/>
          <w:szCs w:val="24"/>
        </w:rPr>
        <w:t>All reports  (</w:t>
      </w:r>
      <w:r>
        <w:rPr>
          <w:rFonts w:ascii="Consolas" w:hAnsi="Consolas" w:cs="Simplified Arabic"/>
          <w:sz w:val="24"/>
          <w:szCs w:val="24"/>
        </w:rPr>
        <w:t>/admin/reports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C7AA7" w14:paraId="0A19ED79" w14:textId="77777777">
        <w:tc>
          <w:tcPr>
            <w:tcW w:w="4680" w:type="dxa"/>
          </w:tcPr>
          <w:p w14:paraId="08B89FB0" w14:textId="77777777" w:rsidR="005C7AA7" w:rsidRDefault="00BA663C">
            <w:pPr>
              <w:rPr>
                <w:rFonts w:hint="eastAsia"/>
              </w:rPr>
            </w:pPr>
            <w:r>
              <w:rPr>
                <w:b/>
                <w:bCs/>
                <w:color w:val="1B3A5C"/>
                <w:sz w:val="18"/>
                <w:szCs w:val="18"/>
              </w:rPr>
              <w:t>Property</w:t>
            </w:r>
          </w:p>
        </w:tc>
        <w:tc>
          <w:tcPr>
            <w:tcW w:w="4680" w:type="dxa"/>
          </w:tcPr>
          <w:p w14:paraId="2DD2C69B" w14:textId="77777777" w:rsidR="005C7AA7" w:rsidRDefault="00BA663C">
            <w:pPr>
              <w:rPr>
                <w:rFonts w:hint="eastAsia"/>
              </w:rPr>
            </w:pPr>
            <w:r>
              <w:rPr>
                <w:b/>
                <w:bCs/>
                <w:color w:val="1B3A5C"/>
                <w:sz w:val="18"/>
                <w:szCs w:val="18"/>
              </w:rPr>
              <w:t>Value</w:t>
            </w:r>
          </w:p>
        </w:tc>
      </w:tr>
      <w:tr w:rsidR="005C7AA7" w14:paraId="59687E61" w14:textId="77777777">
        <w:tc>
          <w:tcPr>
            <w:tcW w:w="4680" w:type="dxa"/>
          </w:tcPr>
          <w:p w14:paraId="1FB7E12C" w14:textId="77777777" w:rsidR="005C7AA7" w:rsidRDefault="00BA663C">
            <w:pPr>
              <w:spacing w:after="40"/>
              <w:rPr>
                <w:rFonts w:hint="eastAsia"/>
              </w:rPr>
            </w:pPr>
            <w:r>
              <w:rPr>
                <w:sz w:val="17"/>
                <w:szCs w:val="17"/>
              </w:rPr>
              <w:t>Address</w:t>
            </w:r>
          </w:p>
        </w:tc>
        <w:tc>
          <w:tcPr>
            <w:tcW w:w="4680" w:type="dxa"/>
          </w:tcPr>
          <w:p w14:paraId="6C4620E2" w14:textId="77777777" w:rsidR="005C7AA7" w:rsidRDefault="00BA663C">
            <w:pPr>
              <w:spacing w:after="40"/>
              <w:rPr>
                <w:rFonts w:hint="eastAsia"/>
              </w:rPr>
            </w:pPr>
            <w:r>
              <w:rPr>
                <w:rFonts w:ascii="Consolas" w:hAnsi="Consolas"/>
                <w:sz w:val="17"/>
                <w:szCs w:val="17"/>
              </w:rPr>
              <w:t>/admin/reports</w:t>
            </w:r>
          </w:p>
        </w:tc>
      </w:tr>
      <w:tr w:rsidR="005C7AA7" w14:paraId="7D7AF353" w14:textId="77777777">
        <w:tc>
          <w:tcPr>
            <w:tcW w:w="4680" w:type="dxa"/>
          </w:tcPr>
          <w:p w14:paraId="18C527E2" w14:textId="77777777" w:rsidR="005C7AA7" w:rsidRDefault="00BA663C">
            <w:pPr>
              <w:spacing w:after="40"/>
              <w:rPr>
                <w:rFonts w:hint="eastAsia"/>
              </w:rPr>
            </w:pPr>
            <w:r>
              <w:rPr>
                <w:sz w:val="17"/>
                <w:szCs w:val="17"/>
              </w:rPr>
              <w:t>Implemented by</w:t>
            </w:r>
          </w:p>
        </w:tc>
        <w:tc>
          <w:tcPr>
            <w:tcW w:w="4680" w:type="dxa"/>
          </w:tcPr>
          <w:p w14:paraId="5E97B801" w14:textId="77777777" w:rsidR="005C7AA7" w:rsidRDefault="00BA663C">
            <w:pPr>
              <w:spacing w:after="40"/>
              <w:rPr>
                <w:rFonts w:hint="eastAsia"/>
              </w:rPr>
            </w:pPr>
            <w:r>
              <w:rPr>
                <w:rFonts w:ascii="Consolas" w:hAnsi="Consolas"/>
                <w:sz w:val="17"/>
                <w:szCs w:val="17"/>
              </w:rPr>
              <w:t>src/ControlPanel/SIMF.ControlPanel/Components/Pages/Admin/Reports/ReportsHub.razor</w:t>
            </w:r>
          </w:p>
        </w:tc>
      </w:tr>
      <w:tr w:rsidR="005C7AA7" w14:paraId="0F417E18" w14:textId="77777777">
        <w:tc>
          <w:tcPr>
            <w:tcW w:w="4680" w:type="dxa"/>
          </w:tcPr>
          <w:p w14:paraId="70D5A5BE" w14:textId="77777777" w:rsidR="005C7AA7" w:rsidRDefault="00BA663C">
            <w:pPr>
              <w:spacing w:after="40"/>
              <w:rPr>
                <w:rFonts w:hint="eastAsia"/>
              </w:rPr>
            </w:pPr>
            <w:r>
              <w:rPr>
                <w:sz w:val="17"/>
                <w:szCs w:val="17"/>
              </w:rPr>
              <w:t>Code-behind</w:t>
            </w:r>
          </w:p>
        </w:tc>
        <w:tc>
          <w:tcPr>
            <w:tcW w:w="4680" w:type="dxa"/>
          </w:tcPr>
          <w:p w14:paraId="4F446E1F" w14:textId="77777777" w:rsidR="005C7AA7" w:rsidRDefault="00BA663C">
            <w:pPr>
              <w:spacing w:after="40"/>
              <w:rPr>
                <w:rFonts w:hint="eastAsia"/>
              </w:rPr>
            </w:pPr>
            <w:r>
              <w:rPr>
                <w:sz w:val="17"/>
                <w:szCs w:val="17"/>
              </w:rPr>
              <w:t>-</w:t>
            </w:r>
          </w:p>
        </w:tc>
      </w:tr>
      <w:tr w:rsidR="005C7AA7" w14:paraId="0E246D71" w14:textId="77777777">
        <w:tc>
          <w:tcPr>
            <w:tcW w:w="4680" w:type="dxa"/>
          </w:tcPr>
          <w:p w14:paraId="5E8F2899" w14:textId="77777777" w:rsidR="005C7AA7" w:rsidRDefault="00BA663C">
            <w:pPr>
              <w:spacing w:after="40"/>
              <w:rPr>
                <w:rFonts w:hint="eastAsia"/>
              </w:rPr>
            </w:pPr>
            <w:r>
              <w:rPr>
                <w:sz w:val="17"/>
                <w:szCs w:val="17"/>
              </w:rPr>
              <w:t>Page permission</w:t>
            </w:r>
          </w:p>
        </w:tc>
        <w:tc>
          <w:tcPr>
            <w:tcW w:w="4680" w:type="dxa"/>
          </w:tcPr>
          <w:p w14:paraId="3515532B" w14:textId="77777777" w:rsidR="005C7AA7" w:rsidRDefault="00BA663C">
            <w:pPr>
              <w:spacing w:after="40"/>
              <w:rPr>
                <w:rFonts w:hint="eastAsia"/>
              </w:rPr>
            </w:pPr>
            <w:r>
              <w:rPr>
                <w:rFonts w:ascii="Consolas" w:hAnsi="Consolas"/>
                <w:sz w:val="17"/>
                <w:szCs w:val="17"/>
              </w:rPr>
              <w:t>Reports.View</w:t>
            </w:r>
          </w:p>
        </w:tc>
      </w:tr>
      <w:tr w:rsidR="005C7AA7" w14:paraId="1898AA52" w14:textId="77777777">
        <w:tc>
          <w:tcPr>
            <w:tcW w:w="4680" w:type="dxa"/>
          </w:tcPr>
          <w:p w14:paraId="26875335" w14:textId="77777777" w:rsidR="005C7AA7" w:rsidRDefault="00BA663C">
            <w:pPr>
              <w:spacing w:after="40"/>
              <w:rPr>
                <w:rFonts w:hint="eastAsia"/>
              </w:rPr>
            </w:pPr>
            <w:r>
              <w:rPr>
                <w:sz w:val="17"/>
                <w:szCs w:val="17"/>
              </w:rPr>
              <w:t>Menu permission</w:t>
            </w:r>
          </w:p>
        </w:tc>
        <w:tc>
          <w:tcPr>
            <w:tcW w:w="4680" w:type="dxa"/>
          </w:tcPr>
          <w:p w14:paraId="308FD2D9" w14:textId="77777777" w:rsidR="005C7AA7" w:rsidRDefault="00BA663C">
            <w:pPr>
              <w:spacing w:after="40"/>
              <w:rPr>
                <w:rFonts w:hint="eastAsia"/>
              </w:rPr>
            </w:pPr>
            <w:r>
              <w:rPr>
                <w:rFonts w:ascii="Consolas" w:hAnsi="Consolas"/>
                <w:sz w:val="17"/>
                <w:szCs w:val="17"/>
              </w:rPr>
              <w:t>Reports.View</w:t>
            </w:r>
          </w:p>
        </w:tc>
      </w:tr>
    </w:tbl>
    <w:p w14:paraId="33CADD50" w14:textId="77777777" w:rsidR="005C7AA7" w:rsidRDefault="005C7AA7">
      <w:pPr>
        <w:spacing w:after="40"/>
        <w:rPr>
          <w:rFonts w:hint="eastAsia"/>
        </w:rPr>
      </w:pPr>
    </w:p>
    <w:p w14:paraId="08991185"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48402C41" w14:textId="77777777">
        <w:tc>
          <w:tcPr>
            <w:tcW w:w="4680" w:type="dxa"/>
          </w:tcPr>
          <w:p w14:paraId="7341CB6B" w14:textId="77777777" w:rsidR="005C7AA7" w:rsidRDefault="00BA663C">
            <w:pPr>
              <w:rPr>
                <w:rFonts w:hint="eastAsia"/>
              </w:rPr>
            </w:pPr>
            <w:r>
              <w:rPr>
                <w:b/>
                <w:bCs/>
                <w:color w:val="1B3A5C"/>
                <w:sz w:val="18"/>
                <w:szCs w:val="18"/>
              </w:rPr>
              <w:t>Action</w:t>
            </w:r>
          </w:p>
        </w:tc>
        <w:tc>
          <w:tcPr>
            <w:tcW w:w="4680" w:type="dxa"/>
          </w:tcPr>
          <w:p w14:paraId="3E25B93D" w14:textId="77777777" w:rsidR="005C7AA7" w:rsidRDefault="00BA663C">
            <w:pPr>
              <w:rPr>
                <w:rFonts w:hint="eastAsia"/>
              </w:rPr>
            </w:pPr>
            <w:r>
              <w:rPr>
                <w:b/>
                <w:bCs/>
                <w:color w:val="1B3A5C"/>
                <w:sz w:val="18"/>
                <w:szCs w:val="18"/>
              </w:rPr>
              <w:t>Permission it needs</w:t>
            </w:r>
          </w:p>
        </w:tc>
      </w:tr>
      <w:tr w:rsidR="005C7AA7" w14:paraId="4772085A" w14:textId="77777777">
        <w:tc>
          <w:tcPr>
            <w:tcW w:w="4680" w:type="dxa"/>
          </w:tcPr>
          <w:p w14:paraId="60EEA44F" w14:textId="77777777" w:rsidR="005C7AA7" w:rsidRDefault="00BA663C">
            <w:pPr>
              <w:spacing w:after="40"/>
              <w:rPr>
                <w:rFonts w:hint="eastAsia"/>
              </w:rPr>
            </w:pPr>
            <w:r>
              <w:rPr>
                <w:sz w:val="17"/>
                <w:szCs w:val="17"/>
              </w:rPr>
              <w:t>A button the page gates itself</w:t>
            </w:r>
          </w:p>
        </w:tc>
        <w:tc>
          <w:tcPr>
            <w:tcW w:w="4680" w:type="dxa"/>
          </w:tcPr>
          <w:p w14:paraId="3E225DB7" w14:textId="77777777" w:rsidR="005C7AA7" w:rsidRDefault="00BA663C">
            <w:pPr>
              <w:spacing w:after="40"/>
              <w:rPr>
                <w:rFonts w:hint="eastAsia"/>
              </w:rPr>
            </w:pPr>
            <w:r>
              <w:rPr>
                <w:rFonts w:ascii="Consolas" w:hAnsi="Consolas"/>
                <w:sz w:val="17"/>
                <w:szCs w:val="17"/>
              </w:rPr>
              <w:t>Reports.Attendance</w:t>
            </w:r>
          </w:p>
        </w:tc>
      </w:tr>
      <w:tr w:rsidR="005C7AA7" w14:paraId="1D3C7559" w14:textId="77777777">
        <w:tc>
          <w:tcPr>
            <w:tcW w:w="4680" w:type="dxa"/>
          </w:tcPr>
          <w:p w14:paraId="7CB73A7C" w14:textId="77777777" w:rsidR="005C7AA7" w:rsidRDefault="00BA663C">
            <w:pPr>
              <w:spacing w:after="40"/>
              <w:rPr>
                <w:rFonts w:hint="eastAsia"/>
              </w:rPr>
            </w:pPr>
            <w:r>
              <w:rPr>
                <w:sz w:val="17"/>
                <w:szCs w:val="17"/>
              </w:rPr>
              <w:t>A button the page gates itself</w:t>
            </w:r>
          </w:p>
        </w:tc>
        <w:tc>
          <w:tcPr>
            <w:tcW w:w="4680" w:type="dxa"/>
          </w:tcPr>
          <w:p w14:paraId="1C4BA66D" w14:textId="77777777" w:rsidR="005C7AA7" w:rsidRDefault="00BA663C">
            <w:pPr>
              <w:spacing w:after="40"/>
              <w:rPr>
                <w:rFonts w:hint="eastAsia"/>
              </w:rPr>
            </w:pPr>
            <w:r>
              <w:rPr>
                <w:rFonts w:ascii="Consolas" w:hAnsi="Consolas"/>
                <w:sz w:val="17"/>
                <w:szCs w:val="17"/>
              </w:rPr>
              <w:t>Reports.Engagement</w:t>
            </w:r>
          </w:p>
        </w:tc>
      </w:tr>
      <w:tr w:rsidR="005C7AA7" w14:paraId="697958E3" w14:textId="77777777">
        <w:tc>
          <w:tcPr>
            <w:tcW w:w="4680" w:type="dxa"/>
          </w:tcPr>
          <w:p w14:paraId="336E9154" w14:textId="77777777" w:rsidR="005C7AA7" w:rsidRDefault="00BA663C">
            <w:pPr>
              <w:spacing w:after="40"/>
              <w:rPr>
                <w:rFonts w:hint="eastAsia"/>
              </w:rPr>
            </w:pPr>
            <w:r>
              <w:rPr>
                <w:sz w:val="17"/>
                <w:szCs w:val="17"/>
              </w:rPr>
              <w:t>A button the page gates itself</w:t>
            </w:r>
          </w:p>
        </w:tc>
        <w:tc>
          <w:tcPr>
            <w:tcW w:w="4680" w:type="dxa"/>
          </w:tcPr>
          <w:p w14:paraId="33CA0D9F" w14:textId="77777777" w:rsidR="005C7AA7" w:rsidRDefault="00BA663C">
            <w:pPr>
              <w:spacing w:after="40"/>
              <w:rPr>
                <w:rFonts w:hint="eastAsia"/>
              </w:rPr>
            </w:pPr>
            <w:r>
              <w:rPr>
                <w:rFonts w:ascii="Consolas" w:hAnsi="Consolas"/>
                <w:sz w:val="17"/>
                <w:szCs w:val="17"/>
              </w:rPr>
              <w:t>Reports.Gates</w:t>
            </w:r>
          </w:p>
        </w:tc>
      </w:tr>
      <w:tr w:rsidR="005C7AA7" w14:paraId="2B1537A7" w14:textId="77777777">
        <w:tc>
          <w:tcPr>
            <w:tcW w:w="4680" w:type="dxa"/>
          </w:tcPr>
          <w:p w14:paraId="6F53EB48" w14:textId="77777777" w:rsidR="005C7AA7" w:rsidRDefault="00BA663C">
            <w:pPr>
              <w:spacing w:after="40"/>
              <w:rPr>
                <w:rFonts w:hint="eastAsia"/>
              </w:rPr>
            </w:pPr>
            <w:r>
              <w:rPr>
                <w:sz w:val="17"/>
                <w:szCs w:val="17"/>
              </w:rPr>
              <w:t>A button the page gates itself</w:t>
            </w:r>
          </w:p>
        </w:tc>
        <w:tc>
          <w:tcPr>
            <w:tcW w:w="4680" w:type="dxa"/>
          </w:tcPr>
          <w:p w14:paraId="01761BCD" w14:textId="77777777" w:rsidR="005C7AA7" w:rsidRDefault="00BA663C">
            <w:pPr>
              <w:spacing w:after="40"/>
              <w:rPr>
                <w:rFonts w:hint="eastAsia"/>
              </w:rPr>
            </w:pPr>
            <w:r>
              <w:rPr>
                <w:rFonts w:ascii="Consolas" w:hAnsi="Consolas"/>
                <w:sz w:val="17"/>
                <w:szCs w:val="17"/>
              </w:rPr>
              <w:t>Reports.Meetings</w:t>
            </w:r>
          </w:p>
        </w:tc>
      </w:tr>
      <w:tr w:rsidR="005C7AA7" w14:paraId="2E89AD9D" w14:textId="77777777">
        <w:tc>
          <w:tcPr>
            <w:tcW w:w="4680" w:type="dxa"/>
          </w:tcPr>
          <w:p w14:paraId="6804D3A3" w14:textId="77777777" w:rsidR="005C7AA7" w:rsidRDefault="00BA663C">
            <w:pPr>
              <w:spacing w:after="40"/>
              <w:rPr>
                <w:rFonts w:hint="eastAsia"/>
              </w:rPr>
            </w:pPr>
            <w:r>
              <w:rPr>
                <w:sz w:val="17"/>
                <w:szCs w:val="17"/>
              </w:rPr>
              <w:t>A button the page gates itself</w:t>
            </w:r>
          </w:p>
        </w:tc>
        <w:tc>
          <w:tcPr>
            <w:tcW w:w="4680" w:type="dxa"/>
          </w:tcPr>
          <w:p w14:paraId="1C3814FB" w14:textId="77777777" w:rsidR="005C7AA7" w:rsidRDefault="00BA663C">
            <w:pPr>
              <w:spacing w:after="40"/>
              <w:rPr>
                <w:rFonts w:hint="eastAsia"/>
              </w:rPr>
            </w:pPr>
            <w:r>
              <w:rPr>
                <w:rFonts w:ascii="Consolas" w:hAnsi="Consolas"/>
                <w:sz w:val="17"/>
                <w:szCs w:val="17"/>
              </w:rPr>
              <w:t>Reports.Partners</w:t>
            </w:r>
          </w:p>
        </w:tc>
      </w:tr>
      <w:tr w:rsidR="005C7AA7" w14:paraId="78907E92" w14:textId="77777777">
        <w:tc>
          <w:tcPr>
            <w:tcW w:w="4680" w:type="dxa"/>
          </w:tcPr>
          <w:p w14:paraId="72D61E00" w14:textId="77777777" w:rsidR="005C7AA7" w:rsidRDefault="00BA663C">
            <w:pPr>
              <w:spacing w:after="40"/>
              <w:rPr>
                <w:rFonts w:hint="eastAsia"/>
              </w:rPr>
            </w:pPr>
            <w:r>
              <w:rPr>
                <w:sz w:val="17"/>
                <w:szCs w:val="17"/>
              </w:rPr>
              <w:t>A button the page gates itself</w:t>
            </w:r>
          </w:p>
        </w:tc>
        <w:tc>
          <w:tcPr>
            <w:tcW w:w="4680" w:type="dxa"/>
          </w:tcPr>
          <w:p w14:paraId="1B49C829" w14:textId="77777777" w:rsidR="005C7AA7" w:rsidRDefault="00BA663C">
            <w:pPr>
              <w:spacing w:after="40"/>
              <w:rPr>
                <w:rFonts w:hint="eastAsia"/>
              </w:rPr>
            </w:pPr>
            <w:r>
              <w:rPr>
                <w:rFonts w:ascii="Consolas" w:hAnsi="Consolas"/>
                <w:sz w:val="17"/>
                <w:szCs w:val="17"/>
              </w:rPr>
              <w:t>Reports.Ratings</w:t>
            </w:r>
          </w:p>
        </w:tc>
      </w:tr>
      <w:tr w:rsidR="005C7AA7" w14:paraId="08753056" w14:textId="77777777">
        <w:tc>
          <w:tcPr>
            <w:tcW w:w="4680" w:type="dxa"/>
          </w:tcPr>
          <w:p w14:paraId="5A549149" w14:textId="77777777" w:rsidR="005C7AA7" w:rsidRDefault="00BA663C">
            <w:pPr>
              <w:spacing w:after="40"/>
              <w:rPr>
                <w:rFonts w:hint="eastAsia"/>
              </w:rPr>
            </w:pPr>
            <w:r>
              <w:rPr>
                <w:sz w:val="17"/>
                <w:szCs w:val="17"/>
              </w:rPr>
              <w:t>A button the page gates itself</w:t>
            </w:r>
          </w:p>
        </w:tc>
        <w:tc>
          <w:tcPr>
            <w:tcW w:w="4680" w:type="dxa"/>
          </w:tcPr>
          <w:p w14:paraId="79568D3C" w14:textId="77777777" w:rsidR="005C7AA7" w:rsidRDefault="00BA663C">
            <w:pPr>
              <w:spacing w:after="40"/>
              <w:rPr>
                <w:rFonts w:hint="eastAsia"/>
              </w:rPr>
            </w:pPr>
            <w:r>
              <w:rPr>
                <w:rFonts w:ascii="Consolas" w:hAnsi="Consolas"/>
                <w:sz w:val="17"/>
                <w:szCs w:val="17"/>
              </w:rPr>
              <w:t>Reports.Registrations</w:t>
            </w:r>
          </w:p>
        </w:tc>
      </w:tr>
      <w:tr w:rsidR="005C7AA7" w14:paraId="1F744056" w14:textId="77777777">
        <w:tc>
          <w:tcPr>
            <w:tcW w:w="4680" w:type="dxa"/>
          </w:tcPr>
          <w:p w14:paraId="12CBF856" w14:textId="77777777" w:rsidR="005C7AA7" w:rsidRDefault="00BA663C">
            <w:pPr>
              <w:spacing w:after="40"/>
              <w:rPr>
                <w:rFonts w:hint="eastAsia"/>
              </w:rPr>
            </w:pPr>
            <w:r>
              <w:rPr>
                <w:sz w:val="17"/>
                <w:szCs w:val="17"/>
              </w:rPr>
              <w:t>A button the page gates itself</w:t>
            </w:r>
          </w:p>
        </w:tc>
        <w:tc>
          <w:tcPr>
            <w:tcW w:w="4680" w:type="dxa"/>
          </w:tcPr>
          <w:p w14:paraId="3602AB59" w14:textId="77777777" w:rsidR="005C7AA7" w:rsidRDefault="00BA663C">
            <w:pPr>
              <w:spacing w:after="40"/>
              <w:rPr>
                <w:rFonts w:hint="eastAsia"/>
              </w:rPr>
            </w:pPr>
            <w:r>
              <w:rPr>
                <w:rFonts w:ascii="Consolas" w:hAnsi="Consolas"/>
                <w:sz w:val="17"/>
                <w:szCs w:val="17"/>
              </w:rPr>
              <w:t>Reports.Sessions</w:t>
            </w:r>
          </w:p>
        </w:tc>
      </w:tr>
    </w:tbl>
    <w:p w14:paraId="49D4F643" w14:textId="77777777" w:rsidR="005C7AA7" w:rsidRDefault="005C7AA7">
      <w:pPr>
        <w:spacing w:after="40"/>
        <w:rPr>
          <w:rFonts w:hint="eastAsia"/>
        </w:rPr>
      </w:pPr>
    </w:p>
    <w:p w14:paraId="09F84C13" w14:textId="77777777" w:rsidR="005C7AA7" w:rsidRDefault="00BA663C">
      <w:pPr>
        <w:spacing w:before="160" w:after="40"/>
        <w:jc w:val="center"/>
        <w:rPr>
          <w:rFonts w:hint="eastAsia"/>
        </w:rPr>
      </w:pPr>
      <w:r>
        <w:rPr>
          <w:noProof/>
        </w:rPr>
        <w:lastRenderedPageBreak/>
        <w:drawing>
          <wp:inline distT="0" distB="0" distL="0" distR="0" wp14:anchorId="473865E2" wp14:editId="59A9645E">
            <wp:extent cx="5760720" cy="2850356"/>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68"/>
                    <a:stretch>
                      <a:fillRect/>
                    </a:stretch>
                  </pic:blipFill>
                  <pic:spPr>
                    <a:xfrm>
                      <a:off x="0" y="0"/>
                      <a:ext cx="5760720" cy="2850356"/>
                    </a:xfrm>
                    <a:prstGeom prst="rect">
                      <a:avLst/>
                    </a:prstGeom>
                  </pic:spPr>
                </pic:pic>
              </a:graphicData>
            </a:graphic>
          </wp:inline>
        </w:drawing>
      </w:r>
    </w:p>
    <w:p w14:paraId="158B1F51" w14:textId="77777777" w:rsidR="005C7AA7" w:rsidRDefault="00BA663C">
      <w:pPr>
        <w:pStyle w:val="Caption"/>
        <w:spacing w:after="240"/>
        <w:jc w:val="center"/>
        <w:rPr>
          <w:rFonts w:hint="eastAsia"/>
        </w:rPr>
      </w:pPr>
      <w:r>
        <w:rPr>
          <w:color w:val="556170"/>
          <w:sz w:val="17"/>
          <w:szCs w:val="17"/>
        </w:rPr>
        <w:t xml:space="preserve">Figure 154 — All reports — </w:t>
      </w:r>
      <w:r>
        <w:rPr>
          <w:rFonts w:ascii="Consolas" w:hAnsi="Consolas"/>
          <w:color w:val="556170"/>
          <w:sz w:val="17"/>
          <w:szCs w:val="17"/>
        </w:rPr>
        <w:t>/admin/reports</w:t>
      </w:r>
    </w:p>
    <w:p w14:paraId="153D1290" w14:textId="77777777" w:rsidR="005C7AA7" w:rsidRDefault="00BA663C">
      <w:pPr>
        <w:pStyle w:val="Heading3"/>
        <w:spacing w:after="120"/>
      </w:pPr>
      <w:r>
        <w:rPr>
          <w:rFonts w:ascii="Segoe UI" w:hAnsi="Segoe UI" w:cs="Simplified Arabic"/>
          <w:sz w:val="24"/>
          <w:szCs w:val="24"/>
        </w:rPr>
        <w:t>Attendance report  (</w:t>
      </w:r>
      <w:r>
        <w:rPr>
          <w:rFonts w:ascii="Consolas" w:hAnsi="Consolas" w:cs="Simplified Arabic"/>
          <w:sz w:val="24"/>
          <w:szCs w:val="24"/>
        </w:rPr>
        <w:t>/admin/reports/attendance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5C7AA7" w14:paraId="66C9813D" w14:textId="77777777">
        <w:tc>
          <w:tcPr>
            <w:tcW w:w="4680" w:type="dxa"/>
          </w:tcPr>
          <w:p w14:paraId="62FDD143" w14:textId="77777777" w:rsidR="005C7AA7" w:rsidRDefault="00BA663C">
            <w:pPr>
              <w:rPr>
                <w:rFonts w:hint="eastAsia"/>
              </w:rPr>
            </w:pPr>
            <w:r>
              <w:rPr>
                <w:b/>
                <w:bCs/>
                <w:color w:val="1B3A5C"/>
                <w:sz w:val="18"/>
                <w:szCs w:val="18"/>
              </w:rPr>
              <w:t>Property</w:t>
            </w:r>
          </w:p>
        </w:tc>
        <w:tc>
          <w:tcPr>
            <w:tcW w:w="4680" w:type="dxa"/>
          </w:tcPr>
          <w:p w14:paraId="3E51E4F6" w14:textId="77777777" w:rsidR="005C7AA7" w:rsidRDefault="00BA663C">
            <w:pPr>
              <w:rPr>
                <w:rFonts w:hint="eastAsia"/>
              </w:rPr>
            </w:pPr>
            <w:r>
              <w:rPr>
                <w:b/>
                <w:bCs/>
                <w:color w:val="1B3A5C"/>
                <w:sz w:val="18"/>
                <w:szCs w:val="18"/>
              </w:rPr>
              <w:t>Value</w:t>
            </w:r>
          </w:p>
        </w:tc>
      </w:tr>
      <w:tr w:rsidR="005C7AA7" w14:paraId="4EE7B0AB" w14:textId="77777777">
        <w:tc>
          <w:tcPr>
            <w:tcW w:w="4680" w:type="dxa"/>
          </w:tcPr>
          <w:p w14:paraId="5B6FF320" w14:textId="77777777" w:rsidR="005C7AA7" w:rsidRDefault="00BA663C">
            <w:pPr>
              <w:spacing w:after="40"/>
              <w:rPr>
                <w:rFonts w:hint="eastAsia"/>
              </w:rPr>
            </w:pPr>
            <w:r>
              <w:rPr>
                <w:sz w:val="17"/>
                <w:szCs w:val="17"/>
              </w:rPr>
              <w:t>Address</w:t>
            </w:r>
          </w:p>
        </w:tc>
        <w:tc>
          <w:tcPr>
            <w:tcW w:w="4680" w:type="dxa"/>
          </w:tcPr>
          <w:p w14:paraId="70CEF707" w14:textId="77777777" w:rsidR="005C7AA7" w:rsidRDefault="00BA663C">
            <w:pPr>
              <w:spacing w:after="40"/>
              <w:rPr>
                <w:rFonts w:hint="eastAsia"/>
              </w:rPr>
            </w:pPr>
            <w:r>
              <w:rPr>
                <w:rFonts w:ascii="Consolas" w:hAnsi="Consolas"/>
                <w:sz w:val="17"/>
                <w:szCs w:val="17"/>
              </w:rPr>
              <w:t>/admin/reports/attendance</w:t>
            </w:r>
          </w:p>
        </w:tc>
      </w:tr>
      <w:tr w:rsidR="005C7AA7" w14:paraId="01A445C6" w14:textId="77777777">
        <w:tc>
          <w:tcPr>
            <w:tcW w:w="4680" w:type="dxa"/>
          </w:tcPr>
          <w:p w14:paraId="297163F8" w14:textId="77777777" w:rsidR="005C7AA7" w:rsidRDefault="00BA663C">
            <w:pPr>
              <w:spacing w:after="40"/>
              <w:rPr>
                <w:rFonts w:hint="eastAsia"/>
              </w:rPr>
            </w:pPr>
            <w:r>
              <w:rPr>
                <w:sz w:val="17"/>
                <w:szCs w:val="17"/>
              </w:rPr>
              <w:t>Implemented by</w:t>
            </w:r>
          </w:p>
        </w:tc>
        <w:tc>
          <w:tcPr>
            <w:tcW w:w="4680" w:type="dxa"/>
          </w:tcPr>
          <w:p w14:paraId="7E14DE62" w14:textId="77777777" w:rsidR="005C7AA7" w:rsidRDefault="00BA663C">
            <w:pPr>
              <w:spacing w:after="40"/>
              <w:rPr>
                <w:rFonts w:hint="eastAsia"/>
              </w:rPr>
            </w:pPr>
            <w:r>
              <w:rPr>
                <w:rFonts w:ascii="Consolas" w:hAnsi="Consolas"/>
                <w:sz w:val="17"/>
                <w:szCs w:val="17"/>
              </w:rPr>
              <w:t>src/ControlPanel/SIMF.ControlPanel/Components/Pages/Admin/Reports/AttendanceReport.razor</w:t>
            </w:r>
          </w:p>
        </w:tc>
      </w:tr>
      <w:tr w:rsidR="005C7AA7" w14:paraId="4EB142A0" w14:textId="77777777">
        <w:tc>
          <w:tcPr>
            <w:tcW w:w="4680" w:type="dxa"/>
          </w:tcPr>
          <w:p w14:paraId="16156D43" w14:textId="77777777" w:rsidR="005C7AA7" w:rsidRDefault="00BA663C">
            <w:pPr>
              <w:spacing w:after="40"/>
              <w:rPr>
                <w:rFonts w:hint="eastAsia"/>
              </w:rPr>
            </w:pPr>
            <w:r>
              <w:rPr>
                <w:sz w:val="17"/>
                <w:szCs w:val="17"/>
              </w:rPr>
              <w:t>Code-behind</w:t>
            </w:r>
          </w:p>
        </w:tc>
        <w:tc>
          <w:tcPr>
            <w:tcW w:w="4680" w:type="dxa"/>
          </w:tcPr>
          <w:p w14:paraId="4F0D5CE3" w14:textId="77777777" w:rsidR="005C7AA7" w:rsidRDefault="00BA663C">
            <w:pPr>
              <w:spacing w:after="40"/>
              <w:rPr>
                <w:rFonts w:hint="eastAsia"/>
              </w:rPr>
            </w:pPr>
            <w:r>
              <w:rPr>
                <w:sz w:val="17"/>
                <w:szCs w:val="17"/>
              </w:rPr>
              <w:t>-</w:t>
            </w:r>
          </w:p>
        </w:tc>
      </w:tr>
      <w:tr w:rsidR="005C7AA7" w14:paraId="6D0FB749" w14:textId="77777777">
        <w:tc>
          <w:tcPr>
            <w:tcW w:w="4680" w:type="dxa"/>
          </w:tcPr>
          <w:p w14:paraId="0155C14E" w14:textId="77777777" w:rsidR="005C7AA7" w:rsidRDefault="00BA663C">
            <w:pPr>
              <w:spacing w:after="40"/>
              <w:rPr>
                <w:rFonts w:hint="eastAsia"/>
              </w:rPr>
            </w:pPr>
            <w:r>
              <w:rPr>
                <w:sz w:val="17"/>
                <w:szCs w:val="17"/>
              </w:rPr>
              <w:t>Page permission</w:t>
            </w:r>
          </w:p>
        </w:tc>
        <w:tc>
          <w:tcPr>
            <w:tcW w:w="4680" w:type="dxa"/>
          </w:tcPr>
          <w:p w14:paraId="51E58442" w14:textId="77777777" w:rsidR="005C7AA7" w:rsidRDefault="00BA663C">
            <w:pPr>
              <w:spacing w:after="40"/>
              <w:rPr>
                <w:rFonts w:hint="eastAsia"/>
              </w:rPr>
            </w:pPr>
            <w:r>
              <w:rPr>
                <w:rFonts w:ascii="Consolas" w:hAnsi="Consolas"/>
                <w:sz w:val="17"/>
                <w:szCs w:val="17"/>
              </w:rPr>
              <w:t>Reports.Attendance</w:t>
            </w:r>
          </w:p>
        </w:tc>
      </w:tr>
      <w:tr w:rsidR="005C7AA7" w14:paraId="6E8224C1" w14:textId="77777777">
        <w:tc>
          <w:tcPr>
            <w:tcW w:w="4680" w:type="dxa"/>
          </w:tcPr>
          <w:p w14:paraId="0EF752A0" w14:textId="77777777" w:rsidR="005C7AA7" w:rsidRDefault="00BA663C">
            <w:pPr>
              <w:spacing w:after="40"/>
              <w:rPr>
                <w:rFonts w:hint="eastAsia"/>
              </w:rPr>
            </w:pPr>
            <w:r>
              <w:rPr>
                <w:sz w:val="17"/>
                <w:szCs w:val="17"/>
              </w:rPr>
              <w:t>Menu permission</w:t>
            </w:r>
          </w:p>
        </w:tc>
        <w:tc>
          <w:tcPr>
            <w:tcW w:w="4680" w:type="dxa"/>
          </w:tcPr>
          <w:p w14:paraId="41297534" w14:textId="77777777" w:rsidR="005C7AA7" w:rsidRDefault="00BA663C">
            <w:pPr>
              <w:spacing w:after="40"/>
              <w:rPr>
                <w:rFonts w:hint="eastAsia"/>
              </w:rPr>
            </w:pPr>
            <w:r>
              <w:rPr>
                <w:rFonts w:ascii="Consolas" w:hAnsi="Consolas"/>
                <w:sz w:val="17"/>
                <w:szCs w:val="17"/>
              </w:rPr>
              <w:t>Reports.Attendance</w:t>
            </w:r>
          </w:p>
        </w:tc>
      </w:tr>
    </w:tbl>
    <w:p w14:paraId="11C8EA4A" w14:textId="77777777" w:rsidR="005C7AA7" w:rsidRDefault="005C7AA7">
      <w:pPr>
        <w:spacing w:after="40"/>
        <w:rPr>
          <w:rFonts w:hint="eastAsia"/>
        </w:rPr>
      </w:pPr>
    </w:p>
    <w:p w14:paraId="63D0DB31"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35C3218C" w14:textId="77777777">
        <w:tc>
          <w:tcPr>
            <w:tcW w:w="4680" w:type="dxa"/>
          </w:tcPr>
          <w:p w14:paraId="5E75DD7C" w14:textId="77777777" w:rsidR="005C7AA7" w:rsidRDefault="00BA663C">
            <w:pPr>
              <w:rPr>
                <w:rFonts w:hint="eastAsia"/>
              </w:rPr>
            </w:pPr>
            <w:r>
              <w:rPr>
                <w:b/>
                <w:bCs/>
                <w:color w:val="1B3A5C"/>
                <w:sz w:val="18"/>
                <w:szCs w:val="18"/>
              </w:rPr>
              <w:t>Action</w:t>
            </w:r>
          </w:p>
        </w:tc>
        <w:tc>
          <w:tcPr>
            <w:tcW w:w="4680" w:type="dxa"/>
          </w:tcPr>
          <w:p w14:paraId="6ABED375" w14:textId="77777777" w:rsidR="005C7AA7" w:rsidRDefault="00BA663C">
            <w:pPr>
              <w:rPr>
                <w:rFonts w:hint="eastAsia"/>
              </w:rPr>
            </w:pPr>
            <w:r>
              <w:rPr>
                <w:b/>
                <w:bCs/>
                <w:color w:val="1B3A5C"/>
                <w:sz w:val="18"/>
                <w:szCs w:val="18"/>
              </w:rPr>
              <w:t>Permission it needs</w:t>
            </w:r>
          </w:p>
        </w:tc>
      </w:tr>
      <w:tr w:rsidR="005C7AA7" w14:paraId="3F1A5BD0" w14:textId="77777777">
        <w:tc>
          <w:tcPr>
            <w:tcW w:w="4680" w:type="dxa"/>
          </w:tcPr>
          <w:p w14:paraId="19EABCDF" w14:textId="77777777" w:rsidR="005C7AA7" w:rsidRDefault="00BA663C">
            <w:pPr>
              <w:spacing w:after="40"/>
              <w:rPr>
                <w:rFonts w:hint="eastAsia"/>
              </w:rPr>
            </w:pPr>
            <w:r>
              <w:rPr>
                <w:sz w:val="17"/>
                <w:szCs w:val="17"/>
              </w:rPr>
              <w:t>Export</w:t>
            </w:r>
          </w:p>
        </w:tc>
        <w:tc>
          <w:tcPr>
            <w:tcW w:w="4680" w:type="dxa"/>
          </w:tcPr>
          <w:p w14:paraId="5D5C75A6" w14:textId="77777777" w:rsidR="005C7AA7" w:rsidRDefault="00BA663C">
            <w:pPr>
              <w:spacing w:after="40"/>
              <w:rPr>
                <w:rFonts w:hint="eastAsia"/>
              </w:rPr>
            </w:pPr>
            <w:r>
              <w:rPr>
                <w:sz w:val="17"/>
                <w:szCs w:val="17"/>
              </w:rPr>
              <w:t>No permission of its own</w:t>
            </w:r>
          </w:p>
        </w:tc>
      </w:tr>
    </w:tbl>
    <w:p w14:paraId="714113B9" w14:textId="77777777" w:rsidR="005C7AA7" w:rsidRDefault="005C7AA7">
      <w:pPr>
        <w:spacing w:after="40"/>
        <w:rPr>
          <w:rFonts w:hint="eastAsia"/>
        </w:rPr>
      </w:pPr>
    </w:p>
    <w:p w14:paraId="689EA640" w14:textId="77777777" w:rsidR="005C7AA7" w:rsidRDefault="00BA663C">
      <w:pPr>
        <w:spacing w:after="80"/>
        <w:rPr>
          <w:rFonts w:hint="eastAsia"/>
        </w:rPr>
      </w:pPr>
      <w:r>
        <w:rPr>
          <w:color w:val="556170"/>
          <w:sz w:val="19"/>
          <w:szCs w:val="19"/>
        </w:rPr>
        <w:t>The list shows: Code  ·  Session  ·  Hall  ·  Start  ·  Attendees  ·  Inside now</w:t>
      </w:r>
    </w:p>
    <w:p w14:paraId="295CE3CE" w14:textId="77777777" w:rsidR="005C7AA7" w:rsidRDefault="00BA663C">
      <w:pPr>
        <w:spacing w:before="160" w:after="40"/>
        <w:jc w:val="center"/>
        <w:rPr>
          <w:rFonts w:hint="eastAsia"/>
        </w:rPr>
      </w:pPr>
      <w:r>
        <w:rPr>
          <w:noProof/>
        </w:rPr>
        <w:lastRenderedPageBreak/>
        <w:drawing>
          <wp:inline distT="0" distB="0" distL="0" distR="0" wp14:anchorId="527C5F1C" wp14:editId="0859A3C5">
            <wp:extent cx="5760720" cy="2850356"/>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png"/>
                    <pic:cNvPicPr/>
                  </pic:nvPicPr>
                  <pic:blipFill>
                    <a:blip r:embed="rId114"/>
                    <a:stretch>
                      <a:fillRect/>
                    </a:stretch>
                  </pic:blipFill>
                  <pic:spPr>
                    <a:xfrm>
                      <a:off x="0" y="0"/>
                      <a:ext cx="5760720" cy="2850356"/>
                    </a:xfrm>
                    <a:prstGeom prst="rect">
                      <a:avLst/>
                    </a:prstGeom>
                  </pic:spPr>
                </pic:pic>
              </a:graphicData>
            </a:graphic>
          </wp:inline>
        </w:drawing>
      </w:r>
    </w:p>
    <w:p w14:paraId="6B9C27A8" w14:textId="77777777" w:rsidR="005C7AA7" w:rsidRDefault="00BA663C">
      <w:pPr>
        <w:pStyle w:val="Caption"/>
        <w:spacing w:after="240"/>
        <w:jc w:val="center"/>
        <w:rPr>
          <w:rFonts w:hint="eastAsia"/>
        </w:rPr>
      </w:pPr>
      <w:r>
        <w:rPr>
          <w:color w:val="556170"/>
          <w:sz w:val="17"/>
          <w:szCs w:val="17"/>
        </w:rPr>
        <w:t xml:space="preserve">Figure 155 — Attendance report — </w:t>
      </w:r>
      <w:r>
        <w:rPr>
          <w:rFonts w:ascii="Consolas" w:hAnsi="Consolas"/>
          <w:color w:val="556170"/>
          <w:sz w:val="17"/>
          <w:szCs w:val="17"/>
        </w:rPr>
        <w:t>/admin/reports/attendance</w:t>
      </w:r>
    </w:p>
    <w:p w14:paraId="60AA3F5B" w14:textId="77777777" w:rsidR="005C7AA7" w:rsidRDefault="00BA663C">
      <w:pPr>
        <w:pStyle w:val="Heading3"/>
        <w:spacing w:after="120"/>
      </w:pPr>
      <w:r>
        <w:rPr>
          <w:rFonts w:ascii="Segoe UI" w:hAnsi="Segoe UI" w:cs="Simplified Arabic"/>
          <w:sz w:val="24"/>
          <w:szCs w:val="24"/>
        </w:rPr>
        <w:t>Registrations report  (</w:t>
      </w:r>
      <w:r>
        <w:rPr>
          <w:rFonts w:ascii="Consolas" w:hAnsi="Consolas" w:cs="Simplified Arabic"/>
          <w:sz w:val="24"/>
          <w:szCs w:val="24"/>
        </w:rPr>
        <w:t>/admin/reports/registrations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5C7AA7" w14:paraId="7F323B7E" w14:textId="77777777">
        <w:tc>
          <w:tcPr>
            <w:tcW w:w="4680" w:type="dxa"/>
          </w:tcPr>
          <w:p w14:paraId="7E4D727A" w14:textId="77777777" w:rsidR="005C7AA7" w:rsidRDefault="00BA663C">
            <w:pPr>
              <w:rPr>
                <w:rFonts w:hint="eastAsia"/>
              </w:rPr>
            </w:pPr>
            <w:r>
              <w:rPr>
                <w:b/>
                <w:bCs/>
                <w:color w:val="1B3A5C"/>
                <w:sz w:val="18"/>
                <w:szCs w:val="18"/>
              </w:rPr>
              <w:t>Property</w:t>
            </w:r>
          </w:p>
        </w:tc>
        <w:tc>
          <w:tcPr>
            <w:tcW w:w="4680" w:type="dxa"/>
          </w:tcPr>
          <w:p w14:paraId="7C2DAC26" w14:textId="77777777" w:rsidR="005C7AA7" w:rsidRDefault="00BA663C">
            <w:pPr>
              <w:rPr>
                <w:rFonts w:hint="eastAsia"/>
              </w:rPr>
            </w:pPr>
            <w:r>
              <w:rPr>
                <w:b/>
                <w:bCs/>
                <w:color w:val="1B3A5C"/>
                <w:sz w:val="18"/>
                <w:szCs w:val="18"/>
              </w:rPr>
              <w:t>Value</w:t>
            </w:r>
          </w:p>
        </w:tc>
      </w:tr>
      <w:tr w:rsidR="005C7AA7" w14:paraId="49B15FE6" w14:textId="77777777">
        <w:tc>
          <w:tcPr>
            <w:tcW w:w="4680" w:type="dxa"/>
          </w:tcPr>
          <w:p w14:paraId="45213D32" w14:textId="77777777" w:rsidR="005C7AA7" w:rsidRDefault="00BA663C">
            <w:pPr>
              <w:spacing w:after="40"/>
              <w:rPr>
                <w:rFonts w:hint="eastAsia"/>
              </w:rPr>
            </w:pPr>
            <w:r>
              <w:rPr>
                <w:sz w:val="17"/>
                <w:szCs w:val="17"/>
              </w:rPr>
              <w:t>Address</w:t>
            </w:r>
          </w:p>
        </w:tc>
        <w:tc>
          <w:tcPr>
            <w:tcW w:w="4680" w:type="dxa"/>
          </w:tcPr>
          <w:p w14:paraId="27357AB6" w14:textId="77777777" w:rsidR="005C7AA7" w:rsidRDefault="00BA663C">
            <w:pPr>
              <w:spacing w:after="40"/>
              <w:rPr>
                <w:rFonts w:hint="eastAsia"/>
              </w:rPr>
            </w:pPr>
            <w:r>
              <w:rPr>
                <w:rFonts w:ascii="Consolas" w:hAnsi="Consolas"/>
                <w:sz w:val="17"/>
                <w:szCs w:val="17"/>
              </w:rPr>
              <w:t>/admin/reports/registrations</w:t>
            </w:r>
          </w:p>
        </w:tc>
      </w:tr>
      <w:tr w:rsidR="005C7AA7" w14:paraId="35C35C85" w14:textId="77777777">
        <w:tc>
          <w:tcPr>
            <w:tcW w:w="4680" w:type="dxa"/>
          </w:tcPr>
          <w:p w14:paraId="34B8D4D8" w14:textId="77777777" w:rsidR="005C7AA7" w:rsidRDefault="00BA663C">
            <w:pPr>
              <w:spacing w:after="40"/>
              <w:rPr>
                <w:rFonts w:hint="eastAsia"/>
              </w:rPr>
            </w:pPr>
            <w:r>
              <w:rPr>
                <w:sz w:val="17"/>
                <w:szCs w:val="17"/>
              </w:rPr>
              <w:t>Implemented by</w:t>
            </w:r>
          </w:p>
        </w:tc>
        <w:tc>
          <w:tcPr>
            <w:tcW w:w="4680" w:type="dxa"/>
          </w:tcPr>
          <w:p w14:paraId="31CA3797" w14:textId="77777777" w:rsidR="005C7AA7" w:rsidRDefault="00BA663C">
            <w:pPr>
              <w:spacing w:after="40"/>
              <w:rPr>
                <w:rFonts w:hint="eastAsia"/>
              </w:rPr>
            </w:pPr>
            <w:r>
              <w:rPr>
                <w:rFonts w:ascii="Consolas" w:hAnsi="Consolas"/>
                <w:sz w:val="17"/>
                <w:szCs w:val="17"/>
              </w:rPr>
              <w:t>src/ControlPanel/SIMF.ControlPanel/Components/Pages/Admin/Reports/RegistrationsReport.razor</w:t>
            </w:r>
          </w:p>
        </w:tc>
      </w:tr>
      <w:tr w:rsidR="005C7AA7" w14:paraId="1C7E53F3" w14:textId="77777777">
        <w:tc>
          <w:tcPr>
            <w:tcW w:w="4680" w:type="dxa"/>
          </w:tcPr>
          <w:p w14:paraId="22C12ACB" w14:textId="77777777" w:rsidR="005C7AA7" w:rsidRDefault="00BA663C">
            <w:pPr>
              <w:spacing w:after="40"/>
              <w:rPr>
                <w:rFonts w:hint="eastAsia"/>
              </w:rPr>
            </w:pPr>
            <w:r>
              <w:rPr>
                <w:sz w:val="17"/>
                <w:szCs w:val="17"/>
              </w:rPr>
              <w:t>Code-behind</w:t>
            </w:r>
          </w:p>
        </w:tc>
        <w:tc>
          <w:tcPr>
            <w:tcW w:w="4680" w:type="dxa"/>
          </w:tcPr>
          <w:p w14:paraId="6793645E" w14:textId="77777777" w:rsidR="005C7AA7" w:rsidRDefault="00BA663C">
            <w:pPr>
              <w:spacing w:after="40"/>
              <w:rPr>
                <w:rFonts w:hint="eastAsia"/>
              </w:rPr>
            </w:pPr>
            <w:r>
              <w:rPr>
                <w:sz w:val="17"/>
                <w:szCs w:val="17"/>
              </w:rPr>
              <w:t>-</w:t>
            </w:r>
          </w:p>
        </w:tc>
      </w:tr>
      <w:tr w:rsidR="005C7AA7" w14:paraId="2DC7F2BB" w14:textId="77777777">
        <w:tc>
          <w:tcPr>
            <w:tcW w:w="4680" w:type="dxa"/>
          </w:tcPr>
          <w:p w14:paraId="35675709" w14:textId="77777777" w:rsidR="005C7AA7" w:rsidRDefault="00BA663C">
            <w:pPr>
              <w:spacing w:after="40"/>
              <w:rPr>
                <w:rFonts w:hint="eastAsia"/>
              </w:rPr>
            </w:pPr>
            <w:r>
              <w:rPr>
                <w:sz w:val="17"/>
                <w:szCs w:val="17"/>
              </w:rPr>
              <w:t>Page permission</w:t>
            </w:r>
          </w:p>
        </w:tc>
        <w:tc>
          <w:tcPr>
            <w:tcW w:w="4680" w:type="dxa"/>
          </w:tcPr>
          <w:p w14:paraId="5882D23A" w14:textId="77777777" w:rsidR="005C7AA7" w:rsidRDefault="00BA663C">
            <w:pPr>
              <w:spacing w:after="40"/>
              <w:rPr>
                <w:rFonts w:hint="eastAsia"/>
              </w:rPr>
            </w:pPr>
            <w:r>
              <w:rPr>
                <w:rFonts w:ascii="Consolas" w:hAnsi="Consolas"/>
                <w:sz w:val="17"/>
                <w:szCs w:val="17"/>
              </w:rPr>
              <w:t>Reports.Registrations</w:t>
            </w:r>
          </w:p>
        </w:tc>
      </w:tr>
      <w:tr w:rsidR="005C7AA7" w14:paraId="621A1CDA" w14:textId="77777777">
        <w:tc>
          <w:tcPr>
            <w:tcW w:w="4680" w:type="dxa"/>
          </w:tcPr>
          <w:p w14:paraId="6AB7CCD8" w14:textId="77777777" w:rsidR="005C7AA7" w:rsidRDefault="00BA663C">
            <w:pPr>
              <w:spacing w:after="40"/>
              <w:rPr>
                <w:rFonts w:hint="eastAsia"/>
              </w:rPr>
            </w:pPr>
            <w:r>
              <w:rPr>
                <w:sz w:val="17"/>
                <w:szCs w:val="17"/>
              </w:rPr>
              <w:t>Menu permission</w:t>
            </w:r>
          </w:p>
        </w:tc>
        <w:tc>
          <w:tcPr>
            <w:tcW w:w="4680" w:type="dxa"/>
          </w:tcPr>
          <w:p w14:paraId="283A5D4D" w14:textId="77777777" w:rsidR="005C7AA7" w:rsidRDefault="00BA663C">
            <w:pPr>
              <w:spacing w:after="40"/>
              <w:rPr>
                <w:rFonts w:hint="eastAsia"/>
              </w:rPr>
            </w:pPr>
            <w:r>
              <w:rPr>
                <w:rFonts w:ascii="Consolas" w:hAnsi="Consolas"/>
                <w:sz w:val="17"/>
                <w:szCs w:val="17"/>
              </w:rPr>
              <w:t>Reports.Registrations</w:t>
            </w:r>
          </w:p>
        </w:tc>
      </w:tr>
    </w:tbl>
    <w:p w14:paraId="1ED1B4C8" w14:textId="77777777" w:rsidR="005C7AA7" w:rsidRDefault="005C7AA7">
      <w:pPr>
        <w:spacing w:after="40"/>
        <w:rPr>
          <w:rFonts w:hint="eastAsia"/>
        </w:rPr>
      </w:pPr>
    </w:p>
    <w:p w14:paraId="6E113179"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70CD665D" w14:textId="77777777">
        <w:tc>
          <w:tcPr>
            <w:tcW w:w="4680" w:type="dxa"/>
          </w:tcPr>
          <w:p w14:paraId="24A3E07A" w14:textId="77777777" w:rsidR="005C7AA7" w:rsidRDefault="00BA663C">
            <w:pPr>
              <w:rPr>
                <w:rFonts w:hint="eastAsia"/>
              </w:rPr>
            </w:pPr>
            <w:r>
              <w:rPr>
                <w:b/>
                <w:bCs/>
                <w:color w:val="1B3A5C"/>
                <w:sz w:val="18"/>
                <w:szCs w:val="18"/>
              </w:rPr>
              <w:t>Action</w:t>
            </w:r>
          </w:p>
        </w:tc>
        <w:tc>
          <w:tcPr>
            <w:tcW w:w="4680" w:type="dxa"/>
          </w:tcPr>
          <w:p w14:paraId="3DE762FD" w14:textId="77777777" w:rsidR="005C7AA7" w:rsidRDefault="00BA663C">
            <w:pPr>
              <w:rPr>
                <w:rFonts w:hint="eastAsia"/>
              </w:rPr>
            </w:pPr>
            <w:r>
              <w:rPr>
                <w:b/>
                <w:bCs/>
                <w:color w:val="1B3A5C"/>
                <w:sz w:val="18"/>
                <w:szCs w:val="18"/>
              </w:rPr>
              <w:t>Permission it needs</w:t>
            </w:r>
          </w:p>
        </w:tc>
      </w:tr>
      <w:tr w:rsidR="005C7AA7" w14:paraId="3BF8F78A" w14:textId="77777777">
        <w:tc>
          <w:tcPr>
            <w:tcW w:w="4680" w:type="dxa"/>
          </w:tcPr>
          <w:p w14:paraId="12DCF18D" w14:textId="77777777" w:rsidR="005C7AA7" w:rsidRDefault="00BA663C">
            <w:pPr>
              <w:spacing w:after="40"/>
              <w:rPr>
                <w:rFonts w:hint="eastAsia"/>
              </w:rPr>
            </w:pPr>
            <w:r>
              <w:rPr>
                <w:sz w:val="17"/>
                <w:szCs w:val="17"/>
              </w:rPr>
              <w:t>Export</w:t>
            </w:r>
          </w:p>
        </w:tc>
        <w:tc>
          <w:tcPr>
            <w:tcW w:w="4680" w:type="dxa"/>
          </w:tcPr>
          <w:p w14:paraId="412B7A20" w14:textId="77777777" w:rsidR="005C7AA7" w:rsidRDefault="00BA663C">
            <w:pPr>
              <w:spacing w:after="40"/>
              <w:rPr>
                <w:rFonts w:hint="eastAsia"/>
              </w:rPr>
            </w:pPr>
            <w:r>
              <w:rPr>
                <w:sz w:val="17"/>
                <w:szCs w:val="17"/>
              </w:rPr>
              <w:t>No permission of its own</w:t>
            </w:r>
          </w:p>
        </w:tc>
      </w:tr>
    </w:tbl>
    <w:p w14:paraId="593D41C6" w14:textId="77777777" w:rsidR="005C7AA7" w:rsidRDefault="005C7AA7">
      <w:pPr>
        <w:spacing w:after="40"/>
        <w:rPr>
          <w:rFonts w:hint="eastAsia"/>
        </w:rPr>
      </w:pPr>
    </w:p>
    <w:p w14:paraId="1E111E33" w14:textId="77777777" w:rsidR="005C7AA7" w:rsidRDefault="00BA663C">
      <w:pPr>
        <w:spacing w:after="80"/>
        <w:rPr>
          <w:rFonts w:hint="eastAsia"/>
        </w:rPr>
      </w:pPr>
      <w:r>
        <w:rPr>
          <w:color w:val="556170"/>
          <w:sz w:val="19"/>
          <w:szCs w:val="19"/>
        </w:rPr>
        <w:t>The list shows: Name  ·  Email  ·  Profile type  ·  Account state  ·  Registered</w:t>
      </w:r>
    </w:p>
    <w:p w14:paraId="11C05921" w14:textId="77777777" w:rsidR="005C7AA7" w:rsidRDefault="00BA663C">
      <w:pPr>
        <w:spacing w:before="160" w:after="40"/>
        <w:jc w:val="center"/>
        <w:rPr>
          <w:rFonts w:hint="eastAsia"/>
        </w:rPr>
      </w:pPr>
      <w:r>
        <w:rPr>
          <w:noProof/>
        </w:rPr>
        <w:lastRenderedPageBreak/>
        <w:drawing>
          <wp:inline distT="0" distB="0" distL="0" distR="0" wp14:anchorId="71EC73F0" wp14:editId="1728A0F2">
            <wp:extent cx="5760720" cy="2850356"/>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png"/>
                    <pic:cNvPicPr/>
                  </pic:nvPicPr>
                  <pic:blipFill>
                    <a:blip r:embed="rId115"/>
                    <a:stretch>
                      <a:fillRect/>
                    </a:stretch>
                  </pic:blipFill>
                  <pic:spPr>
                    <a:xfrm>
                      <a:off x="0" y="0"/>
                      <a:ext cx="5760720" cy="2850356"/>
                    </a:xfrm>
                    <a:prstGeom prst="rect">
                      <a:avLst/>
                    </a:prstGeom>
                  </pic:spPr>
                </pic:pic>
              </a:graphicData>
            </a:graphic>
          </wp:inline>
        </w:drawing>
      </w:r>
    </w:p>
    <w:p w14:paraId="1B280F39" w14:textId="77777777" w:rsidR="005C7AA7" w:rsidRDefault="00BA663C">
      <w:pPr>
        <w:pStyle w:val="Caption"/>
        <w:spacing w:after="240"/>
        <w:jc w:val="center"/>
        <w:rPr>
          <w:rFonts w:hint="eastAsia"/>
        </w:rPr>
      </w:pPr>
      <w:r>
        <w:rPr>
          <w:color w:val="556170"/>
          <w:sz w:val="17"/>
          <w:szCs w:val="17"/>
        </w:rPr>
        <w:t xml:space="preserve">Figure 156 — Registrations report — </w:t>
      </w:r>
      <w:r>
        <w:rPr>
          <w:rFonts w:ascii="Consolas" w:hAnsi="Consolas"/>
          <w:color w:val="556170"/>
          <w:sz w:val="17"/>
          <w:szCs w:val="17"/>
        </w:rPr>
        <w:t>/admin/reports/registrations</w:t>
      </w:r>
    </w:p>
    <w:p w14:paraId="6ADCB514" w14:textId="77777777" w:rsidR="005C7AA7" w:rsidRDefault="00BA663C">
      <w:pPr>
        <w:pStyle w:val="Heading3"/>
        <w:spacing w:after="120"/>
      </w:pPr>
      <w:r>
        <w:rPr>
          <w:rFonts w:ascii="Segoe UI" w:hAnsi="Segoe UI" w:cs="Simplified Arabic"/>
          <w:sz w:val="24"/>
          <w:szCs w:val="24"/>
        </w:rPr>
        <w:t>Gate activity report  (</w:t>
      </w:r>
      <w:r>
        <w:rPr>
          <w:rFonts w:ascii="Consolas" w:hAnsi="Consolas" w:cs="Simplified Arabic"/>
          <w:sz w:val="24"/>
          <w:szCs w:val="24"/>
        </w:rPr>
        <w:t>/admin/reports/gates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5C7AA7" w14:paraId="402C73CE" w14:textId="77777777">
        <w:tc>
          <w:tcPr>
            <w:tcW w:w="4680" w:type="dxa"/>
          </w:tcPr>
          <w:p w14:paraId="301BA306" w14:textId="77777777" w:rsidR="005C7AA7" w:rsidRDefault="00BA663C">
            <w:pPr>
              <w:rPr>
                <w:rFonts w:hint="eastAsia"/>
              </w:rPr>
            </w:pPr>
            <w:r>
              <w:rPr>
                <w:b/>
                <w:bCs/>
                <w:color w:val="1B3A5C"/>
                <w:sz w:val="18"/>
                <w:szCs w:val="18"/>
              </w:rPr>
              <w:t>Property</w:t>
            </w:r>
          </w:p>
        </w:tc>
        <w:tc>
          <w:tcPr>
            <w:tcW w:w="4680" w:type="dxa"/>
          </w:tcPr>
          <w:p w14:paraId="2F49E03E" w14:textId="77777777" w:rsidR="005C7AA7" w:rsidRDefault="00BA663C">
            <w:pPr>
              <w:rPr>
                <w:rFonts w:hint="eastAsia"/>
              </w:rPr>
            </w:pPr>
            <w:r>
              <w:rPr>
                <w:b/>
                <w:bCs/>
                <w:color w:val="1B3A5C"/>
                <w:sz w:val="18"/>
                <w:szCs w:val="18"/>
              </w:rPr>
              <w:t>Value</w:t>
            </w:r>
          </w:p>
        </w:tc>
      </w:tr>
      <w:tr w:rsidR="005C7AA7" w14:paraId="7A3A3C9A" w14:textId="77777777">
        <w:tc>
          <w:tcPr>
            <w:tcW w:w="4680" w:type="dxa"/>
          </w:tcPr>
          <w:p w14:paraId="0463720B" w14:textId="77777777" w:rsidR="005C7AA7" w:rsidRDefault="00BA663C">
            <w:pPr>
              <w:spacing w:after="40"/>
              <w:rPr>
                <w:rFonts w:hint="eastAsia"/>
              </w:rPr>
            </w:pPr>
            <w:r>
              <w:rPr>
                <w:sz w:val="17"/>
                <w:szCs w:val="17"/>
              </w:rPr>
              <w:t>Address</w:t>
            </w:r>
          </w:p>
        </w:tc>
        <w:tc>
          <w:tcPr>
            <w:tcW w:w="4680" w:type="dxa"/>
          </w:tcPr>
          <w:p w14:paraId="761AB90E" w14:textId="77777777" w:rsidR="005C7AA7" w:rsidRDefault="00BA663C">
            <w:pPr>
              <w:spacing w:after="40"/>
              <w:rPr>
                <w:rFonts w:hint="eastAsia"/>
              </w:rPr>
            </w:pPr>
            <w:r>
              <w:rPr>
                <w:rFonts w:ascii="Consolas" w:hAnsi="Consolas"/>
                <w:sz w:val="17"/>
                <w:szCs w:val="17"/>
              </w:rPr>
              <w:t>/admin/reports/gates</w:t>
            </w:r>
          </w:p>
        </w:tc>
      </w:tr>
      <w:tr w:rsidR="005C7AA7" w14:paraId="2967ECF5" w14:textId="77777777">
        <w:tc>
          <w:tcPr>
            <w:tcW w:w="4680" w:type="dxa"/>
          </w:tcPr>
          <w:p w14:paraId="2733DD27" w14:textId="77777777" w:rsidR="005C7AA7" w:rsidRDefault="00BA663C">
            <w:pPr>
              <w:spacing w:after="40"/>
              <w:rPr>
                <w:rFonts w:hint="eastAsia"/>
              </w:rPr>
            </w:pPr>
            <w:r>
              <w:rPr>
                <w:sz w:val="17"/>
                <w:szCs w:val="17"/>
              </w:rPr>
              <w:t>Implemented by</w:t>
            </w:r>
          </w:p>
        </w:tc>
        <w:tc>
          <w:tcPr>
            <w:tcW w:w="4680" w:type="dxa"/>
          </w:tcPr>
          <w:p w14:paraId="0BB7E8BA" w14:textId="77777777" w:rsidR="005C7AA7" w:rsidRDefault="00BA663C">
            <w:pPr>
              <w:spacing w:after="40"/>
              <w:rPr>
                <w:rFonts w:hint="eastAsia"/>
              </w:rPr>
            </w:pPr>
            <w:r>
              <w:rPr>
                <w:rFonts w:ascii="Consolas" w:hAnsi="Consolas"/>
                <w:sz w:val="17"/>
                <w:szCs w:val="17"/>
              </w:rPr>
              <w:t>src/ControlPanel/SIMF.ControlPanel/Components/Pages/Admin/Reports/GateActivityReport.razor</w:t>
            </w:r>
          </w:p>
        </w:tc>
      </w:tr>
      <w:tr w:rsidR="005C7AA7" w14:paraId="7778C34B" w14:textId="77777777">
        <w:tc>
          <w:tcPr>
            <w:tcW w:w="4680" w:type="dxa"/>
          </w:tcPr>
          <w:p w14:paraId="12FA2E20" w14:textId="77777777" w:rsidR="005C7AA7" w:rsidRDefault="00BA663C">
            <w:pPr>
              <w:spacing w:after="40"/>
              <w:rPr>
                <w:rFonts w:hint="eastAsia"/>
              </w:rPr>
            </w:pPr>
            <w:r>
              <w:rPr>
                <w:sz w:val="17"/>
                <w:szCs w:val="17"/>
              </w:rPr>
              <w:t>Code-behind</w:t>
            </w:r>
          </w:p>
        </w:tc>
        <w:tc>
          <w:tcPr>
            <w:tcW w:w="4680" w:type="dxa"/>
          </w:tcPr>
          <w:p w14:paraId="22C8412B" w14:textId="77777777" w:rsidR="005C7AA7" w:rsidRDefault="00BA663C">
            <w:pPr>
              <w:spacing w:after="40"/>
              <w:rPr>
                <w:rFonts w:hint="eastAsia"/>
              </w:rPr>
            </w:pPr>
            <w:r>
              <w:rPr>
                <w:sz w:val="17"/>
                <w:szCs w:val="17"/>
              </w:rPr>
              <w:t>-</w:t>
            </w:r>
          </w:p>
        </w:tc>
      </w:tr>
      <w:tr w:rsidR="005C7AA7" w14:paraId="5E925126" w14:textId="77777777">
        <w:tc>
          <w:tcPr>
            <w:tcW w:w="4680" w:type="dxa"/>
          </w:tcPr>
          <w:p w14:paraId="6EE908AF" w14:textId="77777777" w:rsidR="005C7AA7" w:rsidRDefault="00BA663C">
            <w:pPr>
              <w:spacing w:after="40"/>
              <w:rPr>
                <w:rFonts w:hint="eastAsia"/>
              </w:rPr>
            </w:pPr>
            <w:r>
              <w:rPr>
                <w:sz w:val="17"/>
                <w:szCs w:val="17"/>
              </w:rPr>
              <w:t>Page permission</w:t>
            </w:r>
          </w:p>
        </w:tc>
        <w:tc>
          <w:tcPr>
            <w:tcW w:w="4680" w:type="dxa"/>
          </w:tcPr>
          <w:p w14:paraId="7CFF05E6" w14:textId="77777777" w:rsidR="005C7AA7" w:rsidRDefault="00BA663C">
            <w:pPr>
              <w:spacing w:after="40"/>
              <w:rPr>
                <w:rFonts w:hint="eastAsia"/>
              </w:rPr>
            </w:pPr>
            <w:r>
              <w:rPr>
                <w:rFonts w:ascii="Consolas" w:hAnsi="Consolas"/>
                <w:sz w:val="17"/>
                <w:szCs w:val="17"/>
              </w:rPr>
              <w:t>Reports.Gates</w:t>
            </w:r>
          </w:p>
        </w:tc>
      </w:tr>
      <w:tr w:rsidR="005C7AA7" w14:paraId="676FB7FD" w14:textId="77777777">
        <w:tc>
          <w:tcPr>
            <w:tcW w:w="4680" w:type="dxa"/>
          </w:tcPr>
          <w:p w14:paraId="2E3FFDBE" w14:textId="77777777" w:rsidR="005C7AA7" w:rsidRDefault="00BA663C">
            <w:pPr>
              <w:spacing w:after="40"/>
              <w:rPr>
                <w:rFonts w:hint="eastAsia"/>
              </w:rPr>
            </w:pPr>
            <w:r>
              <w:rPr>
                <w:sz w:val="17"/>
                <w:szCs w:val="17"/>
              </w:rPr>
              <w:t>Menu permission</w:t>
            </w:r>
          </w:p>
        </w:tc>
        <w:tc>
          <w:tcPr>
            <w:tcW w:w="4680" w:type="dxa"/>
          </w:tcPr>
          <w:p w14:paraId="67F61AD1" w14:textId="77777777" w:rsidR="005C7AA7" w:rsidRDefault="00BA663C">
            <w:pPr>
              <w:spacing w:after="40"/>
              <w:rPr>
                <w:rFonts w:hint="eastAsia"/>
              </w:rPr>
            </w:pPr>
            <w:r>
              <w:rPr>
                <w:rFonts w:ascii="Consolas" w:hAnsi="Consolas"/>
                <w:sz w:val="17"/>
                <w:szCs w:val="17"/>
              </w:rPr>
              <w:t>Reports.Gates</w:t>
            </w:r>
          </w:p>
        </w:tc>
      </w:tr>
    </w:tbl>
    <w:p w14:paraId="43F24C9C" w14:textId="77777777" w:rsidR="005C7AA7" w:rsidRDefault="005C7AA7">
      <w:pPr>
        <w:spacing w:after="40"/>
        <w:rPr>
          <w:rFonts w:hint="eastAsia"/>
        </w:rPr>
      </w:pPr>
    </w:p>
    <w:p w14:paraId="4171E57F"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12946CB7" w14:textId="77777777">
        <w:tc>
          <w:tcPr>
            <w:tcW w:w="4680" w:type="dxa"/>
          </w:tcPr>
          <w:p w14:paraId="497E1765" w14:textId="77777777" w:rsidR="005C7AA7" w:rsidRDefault="00BA663C">
            <w:pPr>
              <w:rPr>
                <w:rFonts w:hint="eastAsia"/>
              </w:rPr>
            </w:pPr>
            <w:r>
              <w:rPr>
                <w:b/>
                <w:bCs/>
                <w:color w:val="1B3A5C"/>
                <w:sz w:val="18"/>
                <w:szCs w:val="18"/>
              </w:rPr>
              <w:t>Action</w:t>
            </w:r>
          </w:p>
        </w:tc>
        <w:tc>
          <w:tcPr>
            <w:tcW w:w="4680" w:type="dxa"/>
          </w:tcPr>
          <w:p w14:paraId="05546ADE" w14:textId="77777777" w:rsidR="005C7AA7" w:rsidRDefault="00BA663C">
            <w:pPr>
              <w:rPr>
                <w:rFonts w:hint="eastAsia"/>
              </w:rPr>
            </w:pPr>
            <w:r>
              <w:rPr>
                <w:b/>
                <w:bCs/>
                <w:color w:val="1B3A5C"/>
                <w:sz w:val="18"/>
                <w:szCs w:val="18"/>
              </w:rPr>
              <w:t>Permission it needs</w:t>
            </w:r>
          </w:p>
        </w:tc>
      </w:tr>
      <w:tr w:rsidR="005C7AA7" w14:paraId="0C8089EF" w14:textId="77777777">
        <w:tc>
          <w:tcPr>
            <w:tcW w:w="4680" w:type="dxa"/>
          </w:tcPr>
          <w:p w14:paraId="631B6672" w14:textId="77777777" w:rsidR="005C7AA7" w:rsidRDefault="00BA663C">
            <w:pPr>
              <w:spacing w:after="40"/>
              <w:rPr>
                <w:rFonts w:hint="eastAsia"/>
              </w:rPr>
            </w:pPr>
            <w:r>
              <w:rPr>
                <w:sz w:val="17"/>
                <w:szCs w:val="17"/>
              </w:rPr>
              <w:t>Export</w:t>
            </w:r>
          </w:p>
        </w:tc>
        <w:tc>
          <w:tcPr>
            <w:tcW w:w="4680" w:type="dxa"/>
          </w:tcPr>
          <w:p w14:paraId="2D360592" w14:textId="77777777" w:rsidR="005C7AA7" w:rsidRDefault="00BA663C">
            <w:pPr>
              <w:spacing w:after="40"/>
              <w:rPr>
                <w:rFonts w:hint="eastAsia"/>
              </w:rPr>
            </w:pPr>
            <w:r>
              <w:rPr>
                <w:sz w:val="17"/>
                <w:szCs w:val="17"/>
              </w:rPr>
              <w:t>No permission of its own</w:t>
            </w:r>
          </w:p>
        </w:tc>
      </w:tr>
    </w:tbl>
    <w:p w14:paraId="3A384BC6" w14:textId="77777777" w:rsidR="005C7AA7" w:rsidRDefault="005C7AA7">
      <w:pPr>
        <w:spacing w:after="40"/>
        <w:rPr>
          <w:rFonts w:hint="eastAsia"/>
        </w:rPr>
      </w:pPr>
    </w:p>
    <w:p w14:paraId="1CBFBC61" w14:textId="77777777" w:rsidR="005C7AA7" w:rsidRDefault="00BA663C">
      <w:pPr>
        <w:spacing w:after="80"/>
        <w:rPr>
          <w:rFonts w:hint="eastAsia"/>
        </w:rPr>
      </w:pPr>
      <w:r>
        <w:rPr>
          <w:color w:val="556170"/>
          <w:sz w:val="19"/>
          <w:szCs w:val="19"/>
        </w:rPr>
        <w:t>The list shows: Gate  ·  Scanned  ·  Visitor  ·  Profile type  ·  Direction  ·  Outcome  ·  Denial reason</w:t>
      </w:r>
    </w:p>
    <w:p w14:paraId="02AA99BA" w14:textId="77777777" w:rsidR="005C7AA7" w:rsidRDefault="00BA663C">
      <w:pPr>
        <w:spacing w:before="160" w:after="40"/>
        <w:jc w:val="center"/>
        <w:rPr>
          <w:rFonts w:hint="eastAsia"/>
        </w:rPr>
      </w:pPr>
      <w:r>
        <w:rPr>
          <w:noProof/>
        </w:rPr>
        <w:lastRenderedPageBreak/>
        <w:drawing>
          <wp:inline distT="0" distB="0" distL="0" distR="0" wp14:anchorId="0CB326FA" wp14:editId="4FEB0E19">
            <wp:extent cx="5760720" cy="2850356"/>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69"/>
                    <a:stretch>
                      <a:fillRect/>
                    </a:stretch>
                  </pic:blipFill>
                  <pic:spPr>
                    <a:xfrm>
                      <a:off x="0" y="0"/>
                      <a:ext cx="5760720" cy="2850356"/>
                    </a:xfrm>
                    <a:prstGeom prst="rect">
                      <a:avLst/>
                    </a:prstGeom>
                  </pic:spPr>
                </pic:pic>
              </a:graphicData>
            </a:graphic>
          </wp:inline>
        </w:drawing>
      </w:r>
    </w:p>
    <w:p w14:paraId="65D828CB" w14:textId="77777777" w:rsidR="005C7AA7" w:rsidRDefault="00BA663C">
      <w:pPr>
        <w:pStyle w:val="Caption"/>
        <w:spacing w:after="240"/>
        <w:jc w:val="center"/>
        <w:rPr>
          <w:rFonts w:hint="eastAsia"/>
        </w:rPr>
      </w:pPr>
      <w:r>
        <w:rPr>
          <w:color w:val="556170"/>
          <w:sz w:val="17"/>
          <w:szCs w:val="17"/>
        </w:rPr>
        <w:t xml:space="preserve">Figure 157 — Gate activity report — </w:t>
      </w:r>
      <w:r>
        <w:rPr>
          <w:rFonts w:ascii="Consolas" w:hAnsi="Consolas"/>
          <w:color w:val="556170"/>
          <w:sz w:val="17"/>
          <w:szCs w:val="17"/>
        </w:rPr>
        <w:t>/admin/reports/gates</w:t>
      </w:r>
    </w:p>
    <w:p w14:paraId="30A1E4BE" w14:textId="77777777" w:rsidR="005C7AA7" w:rsidRDefault="00BA663C">
      <w:pPr>
        <w:pStyle w:val="Heading3"/>
        <w:spacing w:after="120"/>
      </w:pPr>
      <w:r>
        <w:rPr>
          <w:rFonts w:ascii="Segoe UI" w:hAnsi="Segoe UI" w:cs="Simplified Arabic"/>
          <w:sz w:val="24"/>
          <w:szCs w:val="24"/>
        </w:rPr>
        <w:t>Sessions report  (</w:t>
      </w:r>
      <w:r>
        <w:rPr>
          <w:rFonts w:ascii="Consolas" w:hAnsi="Consolas" w:cs="Simplified Arabic"/>
          <w:sz w:val="24"/>
          <w:szCs w:val="24"/>
        </w:rPr>
        <w:t>/admin/reports/sessions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C7AA7" w14:paraId="66233A9E" w14:textId="77777777">
        <w:tc>
          <w:tcPr>
            <w:tcW w:w="4680" w:type="dxa"/>
          </w:tcPr>
          <w:p w14:paraId="4DD11434" w14:textId="77777777" w:rsidR="005C7AA7" w:rsidRDefault="00BA663C">
            <w:pPr>
              <w:rPr>
                <w:rFonts w:hint="eastAsia"/>
              </w:rPr>
            </w:pPr>
            <w:r>
              <w:rPr>
                <w:b/>
                <w:bCs/>
                <w:color w:val="1B3A5C"/>
                <w:sz w:val="18"/>
                <w:szCs w:val="18"/>
              </w:rPr>
              <w:t>Property</w:t>
            </w:r>
          </w:p>
        </w:tc>
        <w:tc>
          <w:tcPr>
            <w:tcW w:w="4680" w:type="dxa"/>
          </w:tcPr>
          <w:p w14:paraId="6900FE28" w14:textId="77777777" w:rsidR="005C7AA7" w:rsidRDefault="00BA663C">
            <w:pPr>
              <w:rPr>
                <w:rFonts w:hint="eastAsia"/>
              </w:rPr>
            </w:pPr>
            <w:r>
              <w:rPr>
                <w:b/>
                <w:bCs/>
                <w:color w:val="1B3A5C"/>
                <w:sz w:val="18"/>
                <w:szCs w:val="18"/>
              </w:rPr>
              <w:t>Value</w:t>
            </w:r>
          </w:p>
        </w:tc>
      </w:tr>
      <w:tr w:rsidR="005C7AA7" w14:paraId="1C46280D" w14:textId="77777777">
        <w:tc>
          <w:tcPr>
            <w:tcW w:w="4680" w:type="dxa"/>
          </w:tcPr>
          <w:p w14:paraId="708CA36D" w14:textId="77777777" w:rsidR="005C7AA7" w:rsidRDefault="00BA663C">
            <w:pPr>
              <w:spacing w:after="40"/>
              <w:rPr>
                <w:rFonts w:hint="eastAsia"/>
              </w:rPr>
            </w:pPr>
            <w:r>
              <w:rPr>
                <w:sz w:val="17"/>
                <w:szCs w:val="17"/>
              </w:rPr>
              <w:t>Address</w:t>
            </w:r>
          </w:p>
        </w:tc>
        <w:tc>
          <w:tcPr>
            <w:tcW w:w="4680" w:type="dxa"/>
          </w:tcPr>
          <w:p w14:paraId="5E66793E" w14:textId="77777777" w:rsidR="005C7AA7" w:rsidRDefault="00BA663C">
            <w:pPr>
              <w:spacing w:after="40"/>
              <w:rPr>
                <w:rFonts w:hint="eastAsia"/>
              </w:rPr>
            </w:pPr>
            <w:r>
              <w:rPr>
                <w:rFonts w:ascii="Consolas" w:hAnsi="Consolas"/>
                <w:sz w:val="17"/>
                <w:szCs w:val="17"/>
              </w:rPr>
              <w:t>/admin/reports/sessions</w:t>
            </w:r>
          </w:p>
        </w:tc>
      </w:tr>
      <w:tr w:rsidR="005C7AA7" w14:paraId="7170CA28" w14:textId="77777777">
        <w:tc>
          <w:tcPr>
            <w:tcW w:w="4680" w:type="dxa"/>
          </w:tcPr>
          <w:p w14:paraId="4A7B3D1C" w14:textId="77777777" w:rsidR="005C7AA7" w:rsidRDefault="00BA663C">
            <w:pPr>
              <w:spacing w:after="40"/>
              <w:rPr>
                <w:rFonts w:hint="eastAsia"/>
              </w:rPr>
            </w:pPr>
            <w:r>
              <w:rPr>
                <w:sz w:val="17"/>
                <w:szCs w:val="17"/>
              </w:rPr>
              <w:t>Implemented by</w:t>
            </w:r>
          </w:p>
        </w:tc>
        <w:tc>
          <w:tcPr>
            <w:tcW w:w="4680" w:type="dxa"/>
          </w:tcPr>
          <w:p w14:paraId="74E43276" w14:textId="77777777" w:rsidR="005C7AA7" w:rsidRDefault="00BA663C">
            <w:pPr>
              <w:spacing w:after="40"/>
              <w:rPr>
                <w:rFonts w:hint="eastAsia"/>
              </w:rPr>
            </w:pPr>
            <w:r>
              <w:rPr>
                <w:rFonts w:ascii="Consolas" w:hAnsi="Consolas"/>
                <w:sz w:val="17"/>
                <w:szCs w:val="17"/>
              </w:rPr>
              <w:t>src/ControlPanel/SIMF.ControlPanel/Components/Pages/Admin/Reports/SessionsReport.razor</w:t>
            </w:r>
          </w:p>
        </w:tc>
      </w:tr>
      <w:tr w:rsidR="005C7AA7" w14:paraId="687E1078" w14:textId="77777777">
        <w:tc>
          <w:tcPr>
            <w:tcW w:w="4680" w:type="dxa"/>
          </w:tcPr>
          <w:p w14:paraId="0F0852F3" w14:textId="77777777" w:rsidR="005C7AA7" w:rsidRDefault="00BA663C">
            <w:pPr>
              <w:spacing w:after="40"/>
              <w:rPr>
                <w:rFonts w:hint="eastAsia"/>
              </w:rPr>
            </w:pPr>
            <w:r>
              <w:rPr>
                <w:sz w:val="17"/>
                <w:szCs w:val="17"/>
              </w:rPr>
              <w:t>Code-behind</w:t>
            </w:r>
          </w:p>
        </w:tc>
        <w:tc>
          <w:tcPr>
            <w:tcW w:w="4680" w:type="dxa"/>
          </w:tcPr>
          <w:p w14:paraId="4D62F5D7" w14:textId="77777777" w:rsidR="005C7AA7" w:rsidRDefault="00BA663C">
            <w:pPr>
              <w:spacing w:after="40"/>
              <w:rPr>
                <w:rFonts w:hint="eastAsia"/>
              </w:rPr>
            </w:pPr>
            <w:r>
              <w:rPr>
                <w:sz w:val="17"/>
                <w:szCs w:val="17"/>
              </w:rPr>
              <w:t>-</w:t>
            </w:r>
          </w:p>
        </w:tc>
      </w:tr>
      <w:tr w:rsidR="005C7AA7" w14:paraId="681053A2" w14:textId="77777777">
        <w:tc>
          <w:tcPr>
            <w:tcW w:w="4680" w:type="dxa"/>
          </w:tcPr>
          <w:p w14:paraId="474AC3DB" w14:textId="77777777" w:rsidR="005C7AA7" w:rsidRDefault="00BA663C">
            <w:pPr>
              <w:spacing w:after="40"/>
              <w:rPr>
                <w:rFonts w:hint="eastAsia"/>
              </w:rPr>
            </w:pPr>
            <w:r>
              <w:rPr>
                <w:sz w:val="17"/>
                <w:szCs w:val="17"/>
              </w:rPr>
              <w:t>Page permission</w:t>
            </w:r>
          </w:p>
        </w:tc>
        <w:tc>
          <w:tcPr>
            <w:tcW w:w="4680" w:type="dxa"/>
          </w:tcPr>
          <w:p w14:paraId="1A48707E" w14:textId="77777777" w:rsidR="005C7AA7" w:rsidRDefault="00BA663C">
            <w:pPr>
              <w:spacing w:after="40"/>
              <w:rPr>
                <w:rFonts w:hint="eastAsia"/>
              </w:rPr>
            </w:pPr>
            <w:r>
              <w:rPr>
                <w:rFonts w:ascii="Consolas" w:hAnsi="Consolas"/>
                <w:sz w:val="17"/>
                <w:szCs w:val="17"/>
              </w:rPr>
              <w:t>Reports.Sessions</w:t>
            </w:r>
          </w:p>
        </w:tc>
      </w:tr>
      <w:tr w:rsidR="005C7AA7" w14:paraId="2194BCC9" w14:textId="77777777">
        <w:tc>
          <w:tcPr>
            <w:tcW w:w="4680" w:type="dxa"/>
          </w:tcPr>
          <w:p w14:paraId="55656117" w14:textId="77777777" w:rsidR="005C7AA7" w:rsidRDefault="00BA663C">
            <w:pPr>
              <w:spacing w:after="40"/>
              <w:rPr>
                <w:rFonts w:hint="eastAsia"/>
              </w:rPr>
            </w:pPr>
            <w:r>
              <w:rPr>
                <w:sz w:val="17"/>
                <w:szCs w:val="17"/>
              </w:rPr>
              <w:t>Menu permission</w:t>
            </w:r>
          </w:p>
        </w:tc>
        <w:tc>
          <w:tcPr>
            <w:tcW w:w="4680" w:type="dxa"/>
          </w:tcPr>
          <w:p w14:paraId="2D4A9722" w14:textId="77777777" w:rsidR="005C7AA7" w:rsidRDefault="00BA663C">
            <w:pPr>
              <w:spacing w:after="40"/>
              <w:rPr>
                <w:rFonts w:hint="eastAsia"/>
              </w:rPr>
            </w:pPr>
            <w:r>
              <w:rPr>
                <w:rFonts w:ascii="Consolas" w:hAnsi="Consolas"/>
                <w:sz w:val="17"/>
                <w:szCs w:val="17"/>
              </w:rPr>
              <w:t>Reports.Sessions</w:t>
            </w:r>
          </w:p>
        </w:tc>
      </w:tr>
    </w:tbl>
    <w:p w14:paraId="621B1ECB" w14:textId="77777777" w:rsidR="005C7AA7" w:rsidRDefault="005C7AA7">
      <w:pPr>
        <w:spacing w:after="40"/>
        <w:rPr>
          <w:rFonts w:hint="eastAsia"/>
        </w:rPr>
      </w:pPr>
    </w:p>
    <w:p w14:paraId="45793F4B"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33A0AADC" w14:textId="77777777">
        <w:tc>
          <w:tcPr>
            <w:tcW w:w="4680" w:type="dxa"/>
          </w:tcPr>
          <w:p w14:paraId="577DE926" w14:textId="77777777" w:rsidR="005C7AA7" w:rsidRDefault="00BA663C">
            <w:pPr>
              <w:rPr>
                <w:rFonts w:hint="eastAsia"/>
              </w:rPr>
            </w:pPr>
            <w:r>
              <w:rPr>
                <w:b/>
                <w:bCs/>
                <w:color w:val="1B3A5C"/>
                <w:sz w:val="18"/>
                <w:szCs w:val="18"/>
              </w:rPr>
              <w:t>Action</w:t>
            </w:r>
          </w:p>
        </w:tc>
        <w:tc>
          <w:tcPr>
            <w:tcW w:w="4680" w:type="dxa"/>
          </w:tcPr>
          <w:p w14:paraId="14664CE5" w14:textId="77777777" w:rsidR="005C7AA7" w:rsidRDefault="00BA663C">
            <w:pPr>
              <w:rPr>
                <w:rFonts w:hint="eastAsia"/>
              </w:rPr>
            </w:pPr>
            <w:r>
              <w:rPr>
                <w:b/>
                <w:bCs/>
                <w:color w:val="1B3A5C"/>
                <w:sz w:val="18"/>
                <w:szCs w:val="18"/>
              </w:rPr>
              <w:t>Permission it needs</w:t>
            </w:r>
          </w:p>
        </w:tc>
      </w:tr>
      <w:tr w:rsidR="005C7AA7" w14:paraId="07519285" w14:textId="77777777">
        <w:tc>
          <w:tcPr>
            <w:tcW w:w="4680" w:type="dxa"/>
          </w:tcPr>
          <w:p w14:paraId="35C78035" w14:textId="77777777" w:rsidR="005C7AA7" w:rsidRDefault="00BA663C">
            <w:pPr>
              <w:spacing w:after="40"/>
              <w:rPr>
                <w:rFonts w:hint="eastAsia"/>
              </w:rPr>
            </w:pPr>
            <w:r>
              <w:rPr>
                <w:sz w:val="17"/>
                <w:szCs w:val="17"/>
              </w:rPr>
              <w:t>Export</w:t>
            </w:r>
          </w:p>
        </w:tc>
        <w:tc>
          <w:tcPr>
            <w:tcW w:w="4680" w:type="dxa"/>
          </w:tcPr>
          <w:p w14:paraId="418E3344" w14:textId="77777777" w:rsidR="005C7AA7" w:rsidRDefault="00BA663C">
            <w:pPr>
              <w:spacing w:after="40"/>
              <w:rPr>
                <w:rFonts w:hint="eastAsia"/>
              </w:rPr>
            </w:pPr>
            <w:r>
              <w:rPr>
                <w:sz w:val="17"/>
                <w:szCs w:val="17"/>
              </w:rPr>
              <w:t>No permission of its own</w:t>
            </w:r>
          </w:p>
        </w:tc>
      </w:tr>
    </w:tbl>
    <w:p w14:paraId="5F6EB17C" w14:textId="77777777" w:rsidR="005C7AA7" w:rsidRDefault="005C7AA7">
      <w:pPr>
        <w:spacing w:after="40"/>
        <w:rPr>
          <w:rFonts w:hint="eastAsia"/>
        </w:rPr>
      </w:pPr>
    </w:p>
    <w:p w14:paraId="349BD297" w14:textId="77777777" w:rsidR="005C7AA7" w:rsidRDefault="00BA663C">
      <w:pPr>
        <w:spacing w:after="80"/>
        <w:rPr>
          <w:rFonts w:hint="eastAsia"/>
        </w:rPr>
      </w:pPr>
      <w:r>
        <w:rPr>
          <w:color w:val="556170"/>
          <w:sz w:val="19"/>
          <w:szCs w:val="19"/>
        </w:rPr>
        <w:t>The list shows: Code  ·  Session  ·  Hall  ·  Start  ·  Speakers  ·  Attendees  ·  Questions  ·  Average rating</w:t>
      </w:r>
    </w:p>
    <w:p w14:paraId="58EABDF3" w14:textId="77777777" w:rsidR="005C7AA7" w:rsidRDefault="00BA663C">
      <w:pPr>
        <w:spacing w:before="160" w:after="40"/>
        <w:jc w:val="center"/>
        <w:rPr>
          <w:rFonts w:hint="eastAsia"/>
        </w:rPr>
      </w:pPr>
      <w:r>
        <w:rPr>
          <w:noProof/>
        </w:rPr>
        <w:lastRenderedPageBreak/>
        <w:drawing>
          <wp:inline distT="0" distB="0" distL="0" distR="0" wp14:anchorId="0788C7A7" wp14:editId="255FFABB">
            <wp:extent cx="5760720" cy="2850356"/>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png"/>
                    <pic:cNvPicPr/>
                  </pic:nvPicPr>
                  <pic:blipFill>
                    <a:blip r:embed="rId116"/>
                    <a:stretch>
                      <a:fillRect/>
                    </a:stretch>
                  </pic:blipFill>
                  <pic:spPr>
                    <a:xfrm>
                      <a:off x="0" y="0"/>
                      <a:ext cx="5760720" cy="2850356"/>
                    </a:xfrm>
                    <a:prstGeom prst="rect">
                      <a:avLst/>
                    </a:prstGeom>
                  </pic:spPr>
                </pic:pic>
              </a:graphicData>
            </a:graphic>
          </wp:inline>
        </w:drawing>
      </w:r>
    </w:p>
    <w:p w14:paraId="4085FDFA" w14:textId="77777777" w:rsidR="005C7AA7" w:rsidRDefault="00BA663C">
      <w:pPr>
        <w:pStyle w:val="Caption"/>
        <w:spacing w:after="240"/>
        <w:jc w:val="center"/>
        <w:rPr>
          <w:rFonts w:hint="eastAsia"/>
        </w:rPr>
      </w:pPr>
      <w:r>
        <w:rPr>
          <w:color w:val="556170"/>
          <w:sz w:val="17"/>
          <w:szCs w:val="17"/>
        </w:rPr>
        <w:t xml:space="preserve">Figure 158 — Sessions report — </w:t>
      </w:r>
      <w:r>
        <w:rPr>
          <w:rFonts w:ascii="Consolas" w:hAnsi="Consolas"/>
          <w:color w:val="556170"/>
          <w:sz w:val="17"/>
          <w:szCs w:val="17"/>
        </w:rPr>
        <w:t>/admin/reports/sessions</w:t>
      </w:r>
    </w:p>
    <w:p w14:paraId="6F6D2C78" w14:textId="77777777" w:rsidR="005C7AA7" w:rsidRDefault="00BA663C">
      <w:pPr>
        <w:pStyle w:val="Heading3"/>
        <w:spacing w:after="120"/>
      </w:pPr>
      <w:r>
        <w:rPr>
          <w:rFonts w:ascii="Segoe UI" w:hAnsi="Segoe UI" w:cs="Simplified Arabic"/>
          <w:sz w:val="24"/>
          <w:szCs w:val="24"/>
        </w:rPr>
        <w:t>Ratings report  (</w:t>
      </w:r>
      <w:r>
        <w:rPr>
          <w:rFonts w:ascii="Consolas" w:hAnsi="Consolas" w:cs="Simplified Arabic"/>
          <w:sz w:val="24"/>
          <w:szCs w:val="24"/>
        </w:rPr>
        <w:t>/admin/reports/ratings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5C7AA7" w14:paraId="0634FFF6" w14:textId="77777777">
        <w:tc>
          <w:tcPr>
            <w:tcW w:w="4680" w:type="dxa"/>
          </w:tcPr>
          <w:p w14:paraId="4A4FF0D4" w14:textId="77777777" w:rsidR="005C7AA7" w:rsidRDefault="00BA663C">
            <w:pPr>
              <w:rPr>
                <w:rFonts w:hint="eastAsia"/>
              </w:rPr>
            </w:pPr>
            <w:r>
              <w:rPr>
                <w:b/>
                <w:bCs/>
                <w:color w:val="1B3A5C"/>
                <w:sz w:val="18"/>
                <w:szCs w:val="18"/>
              </w:rPr>
              <w:t>Property</w:t>
            </w:r>
          </w:p>
        </w:tc>
        <w:tc>
          <w:tcPr>
            <w:tcW w:w="4680" w:type="dxa"/>
          </w:tcPr>
          <w:p w14:paraId="77D6CAF5" w14:textId="77777777" w:rsidR="005C7AA7" w:rsidRDefault="00BA663C">
            <w:pPr>
              <w:rPr>
                <w:rFonts w:hint="eastAsia"/>
              </w:rPr>
            </w:pPr>
            <w:r>
              <w:rPr>
                <w:b/>
                <w:bCs/>
                <w:color w:val="1B3A5C"/>
                <w:sz w:val="18"/>
                <w:szCs w:val="18"/>
              </w:rPr>
              <w:t>Value</w:t>
            </w:r>
          </w:p>
        </w:tc>
      </w:tr>
      <w:tr w:rsidR="005C7AA7" w14:paraId="38AE6116" w14:textId="77777777">
        <w:tc>
          <w:tcPr>
            <w:tcW w:w="4680" w:type="dxa"/>
          </w:tcPr>
          <w:p w14:paraId="3A4C23A9" w14:textId="77777777" w:rsidR="005C7AA7" w:rsidRDefault="00BA663C">
            <w:pPr>
              <w:spacing w:after="40"/>
              <w:rPr>
                <w:rFonts w:hint="eastAsia"/>
              </w:rPr>
            </w:pPr>
            <w:r>
              <w:rPr>
                <w:sz w:val="17"/>
                <w:szCs w:val="17"/>
              </w:rPr>
              <w:t>Address</w:t>
            </w:r>
          </w:p>
        </w:tc>
        <w:tc>
          <w:tcPr>
            <w:tcW w:w="4680" w:type="dxa"/>
          </w:tcPr>
          <w:p w14:paraId="1600D314" w14:textId="77777777" w:rsidR="005C7AA7" w:rsidRDefault="00BA663C">
            <w:pPr>
              <w:spacing w:after="40"/>
              <w:rPr>
                <w:rFonts w:hint="eastAsia"/>
              </w:rPr>
            </w:pPr>
            <w:r>
              <w:rPr>
                <w:rFonts w:ascii="Consolas" w:hAnsi="Consolas"/>
                <w:sz w:val="17"/>
                <w:szCs w:val="17"/>
              </w:rPr>
              <w:t>/admin/reports/ratings</w:t>
            </w:r>
          </w:p>
        </w:tc>
      </w:tr>
      <w:tr w:rsidR="005C7AA7" w14:paraId="4A82202F" w14:textId="77777777">
        <w:tc>
          <w:tcPr>
            <w:tcW w:w="4680" w:type="dxa"/>
          </w:tcPr>
          <w:p w14:paraId="14CF5306" w14:textId="77777777" w:rsidR="005C7AA7" w:rsidRDefault="00BA663C">
            <w:pPr>
              <w:spacing w:after="40"/>
              <w:rPr>
                <w:rFonts w:hint="eastAsia"/>
              </w:rPr>
            </w:pPr>
            <w:r>
              <w:rPr>
                <w:sz w:val="17"/>
                <w:szCs w:val="17"/>
              </w:rPr>
              <w:t>Implemented by</w:t>
            </w:r>
          </w:p>
        </w:tc>
        <w:tc>
          <w:tcPr>
            <w:tcW w:w="4680" w:type="dxa"/>
          </w:tcPr>
          <w:p w14:paraId="70B0D256" w14:textId="77777777" w:rsidR="005C7AA7" w:rsidRDefault="00BA663C">
            <w:pPr>
              <w:spacing w:after="40"/>
              <w:rPr>
                <w:rFonts w:hint="eastAsia"/>
              </w:rPr>
            </w:pPr>
            <w:r>
              <w:rPr>
                <w:rFonts w:ascii="Consolas" w:hAnsi="Consolas"/>
                <w:sz w:val="17"/>
                <w:szCs w:val="17"/>
              </w:rPr>
              <w:t>src/ControlPanel/SIMF.ControlPanel/Components/Pages/Admin/Reports/RatingsReport.razor</w:t>
            </w:r>
          </w:p>
        </w:tc>
      </w:tr>
      <w:tr w:rsidR="005C7AA7" w14:paraId="5FF88EDE" w14:textId="77777777">
        <w:tc>
          <w:tcPr>
            <w:tcW w:w="4680" w:type="dxa"/>
          </w:tcPr>
          <w:p w14:paraId="7D19771F" w14:textId="77777777" w:rsidR="005C7AA7" w:rsidRDefault="00BA663C">
            <w:pPr>
              <w:spacing w:after="40"/>
              <w:rPr>
                <w:rFonts w:hint="eastAsia"/>
              </w:rPr>
            </w:pPr>
            <w:r>
              <w:rPr>
                <w:sz w:val="17"/>
                <w:szCs w:val="17"/>
              </w:rPr>
              <w:t>Code-behind</w:t>
            </w:r>
          </w:p>
        </w:tc>
        <w:tc>
          <w:tcPr>
            <w:tcW w:w="4680" w:type="dxa"/>
          </w:tcPr>
          <w:p w14:paraId="54FBEE7A" w14:textId="77777777" w:rsidR="005C7AA7" w:rsidRDefault="00BA663C">
            <w:pPr>
              <w:spacing w:after="40"/>
              <w:rPr>
                <w:rFonts w:hint="eastAsia"/>
              </w:rPr>
            </w:pPr>
            <w:r>
              <w:rPr>
                <w:sz w:val="17"/>
                <w:szCs w:val="17"/>
              </w:rPr>
              <w:t>-</w:t>
            </w:r>
          </w:p>
        </w:tc>
      </w:tr>
      <w:tr w:rsidR="005C7AA7" w14:paraId="29BC6342" w14:textId="77777777">
        <w:tc>
          <w:tcPr>
            <w:tcW w:w="4680" w:type="dxa"/>
          </w:tcPr>
          <w:p w14:paraId="5D8DBE9A" w14:textId="77777777" w:rsidR="005C7AA7" w:rsidRDefault="00BA663C">
            <w:pPr>
              <w:spacing w:after="40"/>
              <w:rPr>
                <w:rFonts w:hint="eastAsia"/>
              </w:rPr>
            </w:pPr>
            <w:r>
              <w:rPr>
                <w:sz w:val="17"/>
                <w:szCs w:val="17"/>
              </w:rPr>
              <w:t>Page permission</w:t>
            </w:r>
          </w:p>
        </w:tc>
        <w:tc>
          <w:tcPr>
            <w:tcW w:w="4680" w:type="dxa"/>
          </w:tcPr>
          <w:p w14:paraId="21D5FFA0" w14:textId="77777777" w:rsidR="005C7AA7" w:rsidRDefault="00BA663C">
            <w:pPr>
              <w:spacing w:after="40"/>
              <w:rPr>
                <w:rFonts w:hint="eastAsia"/>
              </w:rPr>
            </w:pPr>
            <w:r>
              <w:rPr>
                <w:rFonts w:ascii="Consolas" w:hAnsi="Consolas"/>
                <w:sz w:val="17"/>
                <w:szCs w:val="17"/>
              </w:rPr>
              <w:t>Reports.Ratings</w:t>
            </w:r>
          </w:p>
        </w:tc>
      </w:tr>
      <w:tr w:rsidR="005C7AA7" w14:paraId="21FB2119" w14:textId="77777777">
        <w:tc>
          <w:tcPr>
            <w:tcW w:w="4680" w:type="dxa"/>
          </w:tcPr>
          <w:p w14:paraId="3B38B56A" w14:textId="77777777" w:rsidR="005C7AA7" w:rsidRDefault="00BA663C">
            <w:pPr>
              <w:spacing w:after="40"/>
              <w:rPr>
                <w:rFonts w:hint="eastAsia"/>
              </w:rPr>
            </w:pPr>
            <w:r>
              <w:rPr>
                <w:sz w:val="17"/>
                <w:szCs w:val="17"/>
              </w:rPr>
              <w:t>Menu permission</w:t>
            </w:r>
          </w:p>
        </w:tc>
        <w:tc>
          <w:tcPr>
            <w:tcW w:w="4680" w:type="dxa"/>
          </w:tcPr>
          <w:p w14:paraId="09948691" w14:textId="77777777" w:rsidR="005C7AA7" w:rsidRDefault="00BA663C">
            <w:pPr>
              <w:spacing w:after="40"/>
              <w:rPr>
                <w:rFonts w:hint="eastAsia"/>
              </w:rPr>
            </w:pPr>
            <w:r>
              <w:rPr>
                <w:rFonts w:ascii="Consolas" w:hAnsi="Consolas"/>
                <w:sz w:val="17"/>
                <w:szCs w:val="17"/>
              </w:rPr>
              <w:t>Reports.Ratings</w:t>
            </w:r>
          </w:p>
        </w:tc>
      </w:tr>
    </w:tbl>
    <w:p w14:paraId="3A318D4E" w14:textId="77777777" w:rsidR="005C7AA7" w:rsidRDefault="005C7AA7">
      <w:pPr>
        <w:spacing w:after="40"/>
        <w:rPr>
          <w:rFonts w:hint="eastAsia"/>
        </w:rPr>
      </w:pPr>
    </w:p>
    <w:p w14:paraId="1A06BF48"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6F60E8EF" w14:textId="77777777">
        <w:tc>
          <w:tcPr>
            <w:tcW w:w="4680" w:type="dxa"/>
          </w:tcPr>
          <w:p w14:paraId="0FE4EDBF" w14:textId="77777777" w:rsidR="005C7AA7" w:rsidRDefault="00BA663C">
            <w:pPr>
              <w:rPr>
                <w:rFonts w:hint="eastAsia"/>
              </w:rPr>
            </w:pPr>
            <w:r>
              <w:rPr>
                <w:b/>
                <w:bCs/>
                <w:color w:val="1B3A5C"/>
                <w:sz w:val="18"/>
                <w:szCs w:val="18"/>
              </w:rPr>
              <w:t>Action</w:t>
            </w:r>
          </w:p>
        </w:tc>
        <w:tc>
          <w:tcPr>
            <w:tcW w:w="4680" w:type="dxa"/>
          </w:tcPr>
          <w:p w14:paraId="5C8181E4" w14:textId="77777777" w:rsidR="005C7AA7" w:rsidRDefault="00BA663C">
            <w:pPr>
              <w:rPr>
                <w:rFonts w:hint="eastAsia"/>
              </w:rPr>
            </w:pPr>
            <w:r>
              <w:rPr>
                <w:b/>
                <w:bCs/>
                <w:color w:val="1B3A5C"/>
                <w:sz w:val="18"/>
                <w:szCs w:val="18"/>
              </w:rPr>
              <w:t>Permission it needs</w:t>
            </w:r>
          </w:p>
        </w:tc>
      </w:tr>
      <w:tr w:rsidR="005C7AA7" w14:paraId="773D7F8D" w14:textId="77777777">
        <w:tc>
          <w:tcPr>
            <w:tcW w:w="4680" w:type="dxa"/>
          </w:tcPr>
          <w:p w14:paraId="73D5023F" w14:textId="77777777" w:rsidR="005C7AA7" w:rsidRDefault="00BA663C">
            <w:pPr>
              <w:spacing w:after="40"/>
              <w:rPr>
                <w:rFonts w:hint="eastAsia"/>
              </w:rPr>
            </w:pPr>
            <w:r>
              <w:rPr>
                <w:sz w:val="17"/>
                <w:szCs w:val="17"/>
              </w:rPr>
              <w:t>Export</w:t>
            </w:r>
          </w:p>
        </w:tc>
        <w:tc>
          <w:tcPr>
            <w:tcW w:w="4680" w:type="dxa"/>
          </w:tcPr>
          <w:p w14:paraId="4DC41A9B" w14:textId="77777777" w:rsidR="005C7AA7" w:rsidRDefault="00BA663C">
            <w:pPr>
              <w:spacing w:after="40"/>
              <w:rPr>
                <w:rFonts w:hint="eastAsia"/>
              </w:rPr>
            </w:pPr>
            <w:r>
              <w:rPr>
                <w:sz w:val="17"/>
                <w:szCs w:val="17"/>
              </w:rPr>
              <w:t>No permission of its own</w:t>
            </w:r>
          </w:p>
        </w:tc>
      </w:tr>
    </w:tbl>
    <w:p w14:paraId="0D533CDC" w14:textId="77777777" w:rsidR="005C7AA7" w:rsidRDefault="005C7AA7">
      <w:pPr>
        <w:spacing w:after="40"/>
        <w:rPr>
          <w:rFonts w:hint="eastAsia"/>
        </w:rPr>
      </w:pPr>
    </w:p>
    <w:p w14:paraId="4D52887B" w14:textId="77777777" w:rsidR="005C7AA7" w:rsidRDefault="00BA663C">
      <w:pPr>
        <w:spacing w:after="80"/>
        <w:rPr>
          <w:rFonts w:hint="eastAsia"/>
        </w:rPr>
      </w:pPr>
      <w:r>
        <w:rPr>
          <w:color w:val="556170"/>
          <w:sz w:val="19"/>
          <w:szCs w:val="19"/>
        </w:rPr>
        <w:t>The list shows: Rating type  ·  Scope  ·  Stars  ·  Comment  ·  Submitted</w:t>
      </w:r>
    </w:p>
    <w:p w14:paraId="724AB83D" w14:textId="77777777" w:rsidR="005C7AA7" w:rsidRDefault="00BA663C">
      <w:pPr>
        <w:spacing w:before="160" w:after="40"/>
        <w:jc w:val="center"/>
        <w:rPr>
          <w:rFonts w:hint="eastAsia"/>
        </w:rPr>
      </w:pPr>
      <w:r>
        <w:rPr>
          <w:noProof/>
        </w:rPr>
        <w:lastRenderedPageBreak/>
        <w:drawing>
          <wp:inline distT="0" distB="0" distL="0" distR="0" wp14:anchorId="6E22A016" wp14:editId="4164691F">
            <wp:extent cx="5760720" cy="2850356"/>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70"/>
                    <a:stretch>
                      <a:fillRect/>
                    </a:stretch>
                  </pic:blipFill>
                  <pic:spPr>
                    <a:xfrm>
                      <a:off x="0" y="0"/>
                      <a:ext cx="5760720" cy="2850356"/>
                    </a:xfrm>
                    <a:prstGeom prst="rect">
                      <a:avLst/>
                    </a:prstGeom>
                  </pic:spPr>
                </pic:pic>
              </a:graphicData>
            </a:graphic>
          </wp:inline>
        </w:drawing>
      </w:r>
    </w:p>
    <w:p w14:paraId="378AE908" w14:textId="77777777" w:rsidR="005C7AA7" w:rsidRDefault="00BA663C">
      <w:pPr>
        <w:pStyle w:val="Caption"/>
        <w:spacing w:after="240"/>
        <w:jc w:val="center"/>
        <w:rPr>
          <w:rFonts w:hint="eastAsia"/>
        </w:rPr>
      </w:pPr>
      <w:r>
        <w:rPr>
          <w:color w:val="556170"/>
          <w:sz w:val="17"/>
          <w:szCs w:val="17"/>
        </w:rPr>
        <w:t xml:space="preserve">Figure 159 — Ratings report — </w:t>
      </w:r>
      <w:r>
        <w:rPr>
          <w:rFonts w:ascii="Consolas" w:hAnsi="Consolas"/>
          <w:color w:val="556170"/>
          <w:sz w:val="17"/>
          <w:szCs w:val="17"/>
        </w:rPr>
        <w:t>/admin/reports/ratings</w:t>
      </w:r>
    </w:p>
    <w:p w14:paraId="671AAEE5" w14:textId="77777777" w:rsidR="005C7AA7" w:rsidRDefault="00BA663C">
      <w:pPr>
        <w:pStyle w:val="Heading3"/>
        <w:spacing w:after="120"/>
      </w:pPr>
      <w:r>
        <w:rPr>
          <w:rFonts w:ascii="Segoe UI" w:hAnsi="Segoe UI" w:cs="Simplified Arabic"/>
          <w:sz w:val="24"/>
          <w:szCs w:val="24"/>
        </w:rPr>
        <w:t>Partners report  (</w:t>
      </w:r>
      <w:r>
        <w:rPr>
          <w:rFonts w:ascii="Consolas" w:hAnsi="Consolas" w:cs="Simplified Arabic"/>
          <w:sz w:val="24"/>
          <w:szCs w:val="24"/>
        </w:rPr>
        <w:t>/admin/reports/partners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C7AA7" w14:paraId="2BA904A1" w14:textId="77777777">
        <w:tc>
          <w:tcPr>
            <w:tcW w:w="4680" w:type="dxa"/>
          </w:tcPr>
          <w:p w14:paraId="05B482FA" w14:textId="77777777" w:rsidR="005C7AA7" w:rsidRDefault="00BA663C">
            <w:pPr>
              <w:rPr>
                <w:rFonts w:hint="eastAsia"/>
              </w:rPr>
            </w:pPr>
            <w:r>
              <w:rPr>
                <w:b/>
                <w:bCs/>
                <w:color w:val="1B3A5C"/>
                <w:sz w:val="18"/>
                <w:szCs w:val="18"/>
              </w:rPr>
              <w:t>Property</w:t>
            </w:r>
          </w:p>
        </w:tc>
        <w:tc>
          <w:tcPr>
            <w:tcW w:w="4680" w:type="dxa"/>
          </w:tcPr>
          <w:p w14:paraId="791166FE" w14:textId="77777777" w:rsidR="005C7AA7" w:rsidRDefault="00BA663C">
            <w:pPr>
              <w:rPr>
                <w:rFonts w:hint="eastAsia"/>
              </w:rPr>
            </w:pPr>
            <w:r>
              <w:rPr>
                <w:b/>
                <w:bCs/>
                <w:color w:val="1B3A5C"/>
                <w:sz w:val="18"/>
                <w:szCs w:val="18"/>
              </w:rPr>
              <w:t>Value</w:t>
            </w:r>
          </w:p>
        </w:tc>
      </w:tr>
      <w:tr w:rsidR="005C7AA7" w14:paraId="118CE1D0" w14:textId="77777777">
        <w:tc>
          <w:tcPr>
            <w:tcW w:w="4680" w:type="dxa"/>
          </w:tcPr>
          <w:p w14:paraId="0E234CC3" w14:textId="77777777" w:rsidR="005C7AA7" w:rsidRDefault="00BA663C">
            <w:pPr>
              <w:spacing w:after="40"/>
              <w:rPr>
                <w:rFonts w:hint="eastAsia"/>
              </w:rPr>
            </w:pPr>
            <w:r>
              <w:rPr>
                <w:sz w:val="17"/>
                <w:szCs w:val="17"/>
              </w:rPr>
              <w:t>Address</w:t>
            </w:r>
          </w:p>
        </w:tc>
        <w:tc>
          <w:tcPr>
            <w:tcW w:w="4680" w:type="dxa"/>
          </w:tcPr>
          <w:p w14:paraId="7B44981F" w14:textId="77777777" w:rsidR="005C7AA7" w:rsidRDefault="00BA663C">
            <w:pPr>
              <w:spacing w:after="40"/>
              <w:rPr>
                <w:rFonts w:hint="eastAsia"/>
              </w:rPr>
            </w:pPr>
            <w:r>
              <w:rPr>
                <w:rFonts w:ascii="Consolas" w:hAnsi="Consolas"/>
                <w:sz w:val="17"/>
                <w:szCs w:val="17"/>
              </w:rPr>
              <w:t>/admin/reports/partners</w:t>
            </w:r>
          </w:p>
        </w:tc>
      </w:tr>
      <w:tr w:rsidR="005C7AA7" w14:paraId="05981C94" w14:textId="77777777">
        <w:tc>
          <w:tcPr>
            <w:tcW w:w="4680" w:type="dxa"/>
          </w:tcPr>
          <w:p w14:paraId="64BFA879" w14:textId="77777777" w:rsidR="005C7AA7" w:rsidRDefault="00BA663C">
            <w:pPr>
              <w:spacing w:after="40"/>
              <w:rPr>
                <w:rFonts w:hint="eastAsia"/>
              </w:rPr>
            </w:pPr>
            <w:r>
              <w:rPr>
                <w:sz w:val="17"/>
                <w:szCs w:val="17"/>
              </w:rPr>
              <w:t>Implemented by</w:t>
            </w:r>
          </w:p>
        </w:tc>
        <w:tc>
          <w:tcPr>
            <w:tcW w:w="4680" w:type="dxa"/>
          </w:tcPr>
          <w:p w14:paraId="27AF27D7" w14:textId="77777777" w:rsidR="005C7AA7" w:rsidRDefault="00BA663C">
            <w:pPr>
              <w:spacing w:after="40"/>
              <w:rPr>
                <w:rFonts w:hint="eastAsia"/>
              </w:rPr>
            </w:pPr>
            <w:r>
              <w:rPr>
                <w:rFonts w:ascii="Consolas" w:hAnsi="Consolas"/>
                <w:sz w:val="17"/>
                <w:szCs w:val="17"/>
              </w:rPr>
              <w:t>src/ControlPanel/SIMF.ControlPanel/Components/Pages/Admin/Reports/PartnersReport.razor</w:t>
            </w:r>
          </w:p>
        </w:tc>
      </w:tr>
      <w:tr w:rsidR="005C7AA7" w14:paraId="647224BB" w14:textId="77777777">
        <w:tc>
          <w:tcPr>
            <w:tcW w:w="4680" w:type="dxa"/>
          </w:tcPr>
          <w:p w14:paraId="378D1975" w14:textId="77777777" w:rsidR="005C7AA7" w:rsidRDefault="00BA663C">
            <w:pPr>
              <w:spacing w:after="40"/>
              <w:rPr>
                <w:rFonts w:hint="eastAsia"/>
              </w:rPr>
            </w:pPr>
            <w:r>
              <w:rPr>
                <w:sz w:val="17"/>
                <w:szCs w:val="17"/>
              </w:rPr>
              <w:t>Code-behind</w:t>
            </w:r>
          </w:p>
        </w:tc>
        <w:tc>
          <w:tcPr>
            <w:tcW w:w="4680" w:type="dxa"/>
          </w:tcPr>
          <w:p w14:paraId="3B16601E" w14:textId="77777777" w:rsidR="005C7AA7" w:rsidRDefault="00BA663C">
            <w:pPr>
              <w:spacing w:after="40"/>
              <w:rPr>
                <w:rFonts w:hint="eastAsia"/>
              </w:rPr>
            </w:pPr>
            <w:r>
              <w:rPr>
                <w:sz w:val="17"/>
                <w:szCs w:val="17"/>
              </w:rPr>
              <w:t>-</w:t>
            </w:r>
          </w:p>
        </w:tc>
      </w:tr>
      <w:tr w:rsidR="005C7AA7" w14:paraId="37EB5927" w14:textId="77777777">
        <w:tc>
          <w:tcPr>
            <w:tcW w:w="4680" w:type="dxa"/>
          </w:tcPr>
          <w:p w14:paraId="09F7FEDE" w14:textId="77777777" w:rsidR="005C7AA7" w:rsidRDefault="00BA663C">
            <w:pPr>
              <w:spacing w:after="40"/>
              <w:rPr>
                <w:rFonts w:hint="eastAsia"/>
              </w:rPr>
            </w:pPr>
            <w:r>
              <w:rPr>
                <w:sz w:val="17"/>
                <w:szCs w:val="17"/>
              </w:rPr>
              <w:t>Page permission</w:t>
            </w:r>
          </w:p>
        </w:tc>
        <w:tc>
          <w:tcPr>
            <w:tcW w:w="4680" w:type="dxa"/>
          </w:tcPr>
          <w:p w14:paraId="09F93177" w14:textId="77777777" w:rsidR="005C7AA7" w:rsidRDefault="00BA663C">
            <w:pPr>
              <w:spacing w:after="40"/>
              <w:rPr>
                <w:rFonts w:hint="eastAsia"/>
              </w:rPr>
            </w:pPr>
            <w:r>
              <w:rPr>
                <w:rFonts w:ascii="Consolas" w:hAnsi="Consolas"/>
                <w:sz w:val="17"/>
                <w:szCs w:val="17"/>
              </w:rPr>
              <w:t>Reports.Partners</w:t>
            </w:r>
          </w:p>
        </w:tc>
      </w:tr>
      <w:tr w:rsidR="005C7AA7" w14:paraId="00A0B977" w14:textId="77777777">
        <w:tc>
          <w:tcPr>
            <w:tcW w:w="4680" w:type="dxa"/>
          </w:tcPr>
          <w:p w14:paraId="5AC80C7A" w14:textId="77777777" w:rsidR="005C7AA7" w:rsidRDefault="00BA663C">
            <w:pPr>
              <w:spacing w:after="40"/>
              <w:rPr>
                <w:rFonts w:hint="eastAsia"/>
              </w:rPr>
            </w:pPr>
            <w:r>
              <w:rPr>
                <w:sz w:val="17"/>
                <w:szCs w:val="17"/>
              </w:rPr>
              <w:t>Menu permission</w:t>
            </w:r>
          </w:p>
        </w:tc>
        <w:tc>
          <w:tcPr>
            <w:tcW w:w="4680" w:type="dxa"/>
          </w:tcPr>
          <w:p w14:paraId="47937FF5" w14:textId="77777777" w:rsidR="005C7AA7" w:rsidRDefault="00BA663C">
            <w:pPr>
              <w:spacing w:after="40"/>
              <w:rPr>
                <w:rFonts w:hint="eastAsia"/>
              </w:rPr>
            </w:pPr>
            <w:r>
              <w:rPr>
                <w:rFonts w:ascii="Consolas" w:hAnsi="Consolas"/>
                <w:sz w:val="17"/>
                <w:szCs w:val="17"/>
              </w:rPr>
              <w:t>Reports.Partners</w:t>
            </w:r>
          </w:p>
        </w:tc>
      </w:tr>
    </w:tbl>
    <w:p w14:paraId="30F7CD71" w14:textId="77777777" w:rsidR="005C7AA7" w:rsidRDefault="005C7AA7">
      <w:pPr>
        <w:spacing w:after="40"/>
        <w:rPr>
          <w:rFonts w:hint="eastAsia"/>
        </w:rPr>
      </w:pPr>
    </w:p>
    <w:p w14:paraId="2D913F45"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60332C22" w14:textId="77777777">
        <w:tc>
          <w:tcPr>
            <w:tcW w:w="4680" w:type="dxa"/>
          </w:tcPr>
          <w:p w14:paraId="38350987" w14:textId="77777777" w:rsidR="005C7AA7" w:rsidRDefault="00BA663C">
            <w:pPr>
              <w:rPr>
                <w:rFonts w:hint="eastAsia"/>
              </w:rPr>
            </w:pPr>
            <w:r>
              <w:rPr>
                <w:b/>
                <w:bCs/>
                <w:color w:val="1B3A5C"/>
                <w:sz w:val="18"/>
                <w:szCs w:val="18"/>
              </w:rPr>
              <w:t>Action</w:t>
            </w:r>
          </w:p>
        </w:tc>
        <w:tc>
          <w:tcPr>
            <w:tcW w:w="4680" w:type="dxa"/>
          </w:tcPr>
          <w:p w14:paraId="65BB5EDD" w14:textId="77777777" w:rsidR="005C7AA7" w:rsidRDefault="00BA663C">
            <w:pPr>
              <w:rPr>
                <w:rFonts w:hint="eastAsia"/>
              </w:rPr>
            </w:pPr>
            <w:r>
              <w:rPr>
                <w:b/>
                <w:bCs/>
                <w:color w:val="1B3A5C"/>
                <w:sz w:val="18"/>
                <w:szCs w:val="18"/>
              </w:rPr>
              <w:t>Permission it needs</w:t>
            </w:r>
          </w:p>
        </w:tc>
      </w:tr>
      <w:tr w:rsidR="005C7AA7" w14:paraId="63D46824" w14:textId="77777777">
        <w:tc>
          <w:tcPr>
            <w:tcW w:w="4680" w:type="dxa"/>
          </w:tcPr>
          <w:p w14:paraId="26310B1D" w14:textId="77777777" w:rsidR="005C7AA7" w:rsidRDefault="00BA663C">
            <w:pPr>
              <w:spacing w:after="40"/>
              <w:rPr>
                <w:rFonts w:hint="eastAsia"/>
              </w:rPr>
            </w:pPr>
            <w:r>
              <w:rPr>
                <w:sz w:val="17"/>
                <w:szCs w:val="17"/>
              </w:rPr>
              <w:t>Export</w:t>
            </w:r>
          </w:p>
        </w:tc>
        <w:tc>
          <w:tcPr>
            <w:tcW w:w="4680" w:type="dxa"/>
          </w:tcPr>
          <w:p w14:paraId="42842D8E" w14:textId="77777777" w:rsidR="005C7AA7" w:rsidRDefault="00BA663C">
            <w:pPr>
              <w:spacing w:after="40"/>
              <w:rPr>
                <w:rFonts w:hint="eastAsia"/>
              </w:rPr>
            </w:pPr>
            <w:r>
              <w:rPr>
                <w:sz w:val="17"/>
                <w:szCs w:val="17"/>
              </w:rPr>
              <w:t>No permission of its own</w:t>
            </w:r>
          </w:p>
        </w:tc>
      </w:tr>
    </w:tbl>
    <w:p w14:paraId="66AC18D3" w14:textId="77777777" w:rsidR="005C7AA7" w:rsidRDefault="005C7AA7">
      <w:pPr>
        <w:spacing w:after="40"/>
        <w:rPr>
          <w:rFonts w:hint="eastAsia"/>
        </w:rPr>
      </w:pPr>
    </w:p>
    <w:p w14:paraId="73413822" w14:textId="77777777" w:rsidR="005C7AA7" w:rsidRDefault="00BA663C">
      <w:pPr>
        <w:spacing w:after="80"/>
        <w:rPr>
          <w:rFonts w:hint="eastAsia"/>
        </w:rPr>
      </w:pPr>
      <w:r>
        <w:rPr>
          <w:color w:val="556170"/>
          <w:sz w:val="19"/>
          <w:szCs w:val="19"/>
        </w:rPr>
        <w:t>The list shows: Kind  ·  Name  ·  Tier  ·  Email  ·  Phone  ·  Website</w:t>
      </w:r>
    </w:p>
    <w:p w14:paraId="28135641" w14:textId="77777777" w:rsidR="005C7AA7" w:rsidRDefault="00BA663C">
      <w:pPr>
        <w:spacing w:before="160" w:after="40"/>
        <w:jc w:val="center"/>
        <w:rPr>
          <w:rFonts w:hint="eastAsia"/>
        </w:rPr>
      </w:pPr>
      <w:r>
        <w:rPr>
          <w:noProof/>
        </w:rPr>
        <w:lastRenderedPageBreak/>
        <w:drawing>
          <wp:inline distT="0" distB="0" distL="0" distR="0" wp14:anchorId="4421B14A" wp14:editId="5B9B345B">
            <wp:extent cx="5760720" cy="2850356"/>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png"/>
                    <pic:cNvPicPr/>
                  </pic:nvPicPr>
                  <pic:blipFill>
                    <a:blip r:embed="rId117"/>
                    <a:stretch>
                      <a:fillRect/>
                    </a:stretch>
                  </pic:blipFill>
                  <pic:spPr>
                    <a:xfrm>
                      <a:off x="0" y="0"/>
                      <a:ext cx="5760720" cy="2850356"/>
                    </a:xfrm>
                    <a:prstGeom prst="rect">
                      <a:avLst/>
                    </a:prstGeom>
                  </pic:spPr>
                </pic:pic>
              </a:graphicData>
            </a:graphic>
          </wp:inline>
        </w:drawing>
      </w:r>
    </w:p>
    <w:p w14:paraId="08E0D6A8" w14:textId="77777777" w:rsidR="005C7AA7" w:rsidRDefault="00BA663C">
      <w:pPr>
        <w:pStyle w:val="Caption"/>
        <w:spacing w:after="240"/>
        <w:jc w:val="center"/>
        <w:rPr>
          <w:rFonts w:hint="eastAsia"/>
        </w:rPr>
      </w:pPr>
      <w:r>
        <w:rPr>
          <w:color w:val="556170"/>
          <w:sz w:val="17"/>
          <w:szCs w:val="17"/>
        </w:rPr>
        <w:t xml:space="preserve">Figure 160 — Partners report — </w:t>
      </w:r>
      <w:r>
        <w:rPr>
          <w:rFonts w:ascii="Consolas" w:hAnsi="Consolas"/>
          <w:color w:val="556170"/>
          <w:sz w:val="17"/>
          <w:szCs w:val="17"/>
        </w:rPr>
        <w:t>/admin/reports/partners</w:t>
      </w:r>
    </w:p>
    <w:p w14:paraId="349792BF" w14:textId="77777777" w:rsidR="005C7AA7" w:rsidRDefault="00BA663C">
      <w:pPr>
        <w:pStyle w:val="Heading3"/>
        <w:spacing w:after="120"/>
      </w:pPr>
      <w:r>
        <w:rPr>
          <w:rFonts w:ascii="Segoe UI" w:hAnsi="Segoe UI" w:cs="Simplified Arabic"/>
          <w:sz w:val="24"/>
          <w:szCs w:val="24"/>
        </w:rPr>
        <w:t>Meetings report  (</w:t>
      </w:r>
      <w:r>
        <w:rPr>
          <w:rFonts w:ascii="Consolas" w:hAnsi="Consolas" w:cs="Simplified Arabic"/>
          <w:sz w:val="24"/>
          <w:szCs w:val="24"/>
        </w:rPr>
        <w:t>/admin/reports/meetings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5C7AA7" w14:paraId="0851B44F" w14:textId="77777777">
        <w:tc>
          <w:tcPr>
            <w:tcW w:w="4680" w:type="dxa"/>
          </w:tcPr>
          <w:p w14:paraId="35E56734" w14:textId="77777777" w:rsidR="005C7AA7" w:rsidRDefault="00BA663C">
            <w:pPr>
              <w:rPr>
                <w:rFonts w:hint="eastAsia"/>
              </w:rPr>
            </w:pPr>
            <w:r>
              <w:rPr>
                <w:b/>
                <w:bCs/>
                <w:color w:val="1B3A5C"/>
                <w:sz w:val="18"/>
                <w:szCs w:val="18"/>
              </w:rPr>
              <w:t>Property</w:t>
            </w:r>
          </w:p>
        </w:tc>
        <w:tc>
          <w:tcPr>
            <w:tcW w:w="4680" w:type="dxa"/>
          </w:tcPr>
          <w:p w14:paraId="3CB50A1C" w14:textId="77777777" w:rsidR="005C7AA7" w:rsidRDefault="00BA663C">
            <w:pPr>
              <w:rPr>
                <w:rFonts w:hint="eastAsia"/>
              </w:rPr>
            </w:pPr>
            <w:r>
              <w:rPr>
                <w:b/>
                <w:bCs/>
                <w:color w:val="1B3A5C"/>
                <w:sz w:val="18"/>
                <w:szCs w:val="18"/>
              </w:rPr>
              <w:t>Value</w:t>
            </w:r>
          </w:p>
        </w:tc>
      </w:tr>
      <w:tr w:rsidR="005C7AA7" w14:paraId="753B4AB0" w14:textId="77777777">
        <w:tc>
          <w:tcPr>
            <w:tcW w:w="4680" w:type="dxa"/>
          </w:tcPr>
          <w:p w14:paraId="417EEFE6" w14:textId="77777777" w:rsidR="005C7AA7" w:rsidRDefault="00BA663C">
            <w:pPr>
              <w:spacing w:after="40"/>
              <w:rPr>
                <w:rFonts w:hint="eastAsia"/>
              </w:rPr>
            </w:pPr>
            <w:r>
              <w:rPr>
                <w:sz w:val="17"/>
                <w:szCs w:val="17"/>
              </w:rPr>
              <w:t>Address</w:t>
            </w:r>
          </w:p>
        </w:tc>
        <w:tc>
          <w:tcPr>
            <w:tcW w:w="4680" w:type="dxa"/>
          </w:tcPr>
          <w:p w14:paraId="3DC6230C" w14:textId="77777777" w:rsidR="005C7AA7" w:rsidRDefault="00BA663C">
            <w:pPr>
              <w:spacing w:after="40"/>
              <w:rPr>
                <w:rFonts w:hint="eastAsia"/>
              </w:rPr>
            </w:pPr>
            <w:r>
              <w:rPr>
                <w:rFonts w:ascii="Consolas" w:hAnsi="Consolas"/>
                <w:sz w:val="17"/>
                <w:szCs w:val="17"/>
              </w:rPr>
              <w:t>/admin/reports/meetings</w:t>
            </w:r>
          </w:p>
        </w:tc>
      </w:tr>
      <w:tr w:rsidR="005C7AA7" w14:paraId="07906376" w14:textId="77777777">
        <w:tc>
          <w:tcPr>
            <w:tcW w:w="4680" w:type="dxa"/>
          </w:tcPr>
          <w:p w14:paraId="7EAD3F24" w14:textId="77777777" w:rsidR="005C7AA7" w:rsidRDefault="00BA663C">
            <w:pPr>
              <w:spacing w:after="40"/>
              <w:rPr>
                <w:rFonts w:hint="eastAsia"/>
              </w:rPr>
            </w:pPr>
            <w:r>
              <w:rPr>
                <w:sz w:val="17"/>
                <w:szCs w:val="17"/>
              </w:rPr>
              <w:t>Implemented by</w:t>
            </w:r>
          </w:p>
        </w:tc>
        <w:tc>
          <w:tcPr>
            <w:tcW w:w="4680" w:type="dxa"/>
          </w:tcPr>
          <w:p w14:paraId="575C35FF" w14:textId="77777777" w:rsidR="005C7AA7" w:rsidRDefault="00BA663C">
            <w:pPr>
              <w:spacing w:after="40"/>
              <w:rPr>
                <w:rFonts w:hint="eastAsia"/>
              </w:rPr>
            </w:pPr>
            <w:r>
              <w:rPr>
                <w:rFonts w:ascii="Consolas" w:hAnsi="Consolas"/>
                <w:sz w:val="17"/>
                <w:szCs w:val="17"/>
              </w:rPr>
              <w:t>src/ControlPanel/SIMF.ControlPanel/Components/Pages/Admin/Reports/MeetingsReport.razor</w:t>
            </w:r>
          </w:p>
        </w:tc>
      </w:tr>
      <w:tr w:rsidR="005C7AA7" w14:paraId="32BF53A6" w14:textId="77777777">
        <w:tc>
          <w:tcPr>
            <w:tcW w:w="4680" w:type="dxa"/>
          </w:tcPr>
          <w:p w14:paraId="494467F4" w14:textId="77777777" w:rsidR="005C7AA7" w:rsidRDefault="00BA663C">
            <w:pPr>
              <w:spacing w:after="40"/>
              <w:rPr>
                <w:rFonts w:hint="eastAsia"/>
              </w:rPr>
            </w:pPr>
            <w:r>
              <w:rPr>
                <w:sz w:val="17"/>
                <w:szCs w:val="17"/>
              </w:rPr>
              <w:t>Code-behind</w:t>
            </w:r>
          </w:p>
        </w:tc>
        <w:tc>
          <w:tcPr>
            <w:tcW w:w="4680" w:type="dxa"/>
          </w:tcPr>
          <w:p w14:paraId="6054DD6C" w14:textId="77777777" w:rsidR="005C7AA7" w:rsidRDefault="00BA663C">
            <w:pPr>
              <w:spacing w:after="40"/>
              <w:rPr>
                <w:rFonts w:hint="eastAsia"/>
              </w:rPr>
            </w:pPr>
            <w:r>
              <w:rPr>
                <w:sz w:val="17"/>
                <w:szCs w:val="17"/>
              </w:rPr>
              <w:t>-</w:t>
            </w:r>
          </w:p>
        </w:tc>
      </w:tr>
      <w:tr w:rsidR="005C7AA7" w14:paraId="1AF44262" w14:textId="77777777">
        <w:tc>
          <w:tcPr>
            <w:tcW w:w="4680" w:type="dxa"/>
          </w:tcPr>
          <w:p w14:paraId="70F8D1DB" w14:textId="77777777" w:rsidR="005C7AA7" w:rsidRDefault="00BA663C">
            <w:pPr>
              <w:spacing w:after="40"/>
              <w:rPr>
                <w:rFonts w:hint="eastAsia"/>
              </w:rPr>
            </w:pPr>
            <w:r>
              <w:rPr>
                <w:sz w:val="17"/>
                <w:szCs w:val="17"/>
              </w:rPr>
              <w:t>Page permission</w:t>
            </w:r>
          </w:p>
        </w:tc>
        <w:tc>
          <w:tcPr>
            <w:tcW w:w="4680" w:type="dxa"/>
          </w:tcPr>
          <w:p w14:paraId="1497B480" w14:textId="77777777" w:rsidR="005C7AA7" w:rsidRDefault="00BA663C">
            <w:pPr>
              <w:spacing w:after="40"/>
              <w:rPr>
                <w:rFonts w:hint="eastAsia"/>
              </w:rPr>
            </w:pPr>
            <w:r>
              <w:rPr>
                <w:rFonts w:ascii="Consolas" w:hAnsi="Consolas"/>
                <w:sz w:val="17"/>
                <w:szCs w:val="17"/>
              </w:rPr>
              <w:t>Reports.Meetings</w:t>
            </w:r>
          </w:p>
        </w:tc>
      </w:tr>
      <w:tr w:rsidR="005C7AA7" w14:paraId="7A5CDFBF" w14:textId="77777777">
        <w:tc>
          <w:tcPr>
            <w:tcW w:w="4680" w:type="dxa"/>
          </w:tcPr>
          <w:p w14:paraId="27A35FB4" w14:textId="77777777" w:rsidR="005C7AA7" w:rsidRDefault="00BA663C">
            <w:pPr>
              <w:spacing w:after="40"/>
              <w:rPr>
                <w:rFonts w:hint="eastAsia"/>
              </w:rPr>
            </w:pPr>
            <w:r>
              <w:rPr>
                <w:sz w:val="17"/>
                <w:szCs w:val="17"/>
              </w:rPr>
              <w:t>Menu permission</w:t>
            </w:r>
          </w:p>
        </w:tc>
        <w:tc>
          <w:tcPr>
            <w:tcW w:w="4680" w:type="dxa"/>
          </w:tcPr>
          <w:p w14:paraId="419B3569" w14:textId="77777777" w:rsidR="005C7AA7" w:rsidRDefault="00BA663C">
            <w:pPr>
              <w:spacing w:after="40"/>
              <w:rPr>
                <w:rFonts w:hint="eastAsia"/>
              </w:rPr>
            </w:pPr>
            <w:r>
              <w:rPr>
                <w:rFonts w:ascii="Consolas" w:hAnsi="Consolas"/>
                <w:sz w:val="17"/>
                <w:szCs w:val="17"/>
              </w:rPr>
              <w:t>Reports.Meetings</w:t>
            </w:r>
          </w:p>
        </w:tc>
      </w:tr>
    </w:tbl>
    <w:p w14:paraId="5800A416" w14:textId="77777777" w:rsidR="005C7AA7" w:rsidRDefault="005C7AA7">
      <w:pPr>
        <w:spacing w:after="40"/>
        <w:rPr>
          <w:rFonts w:hint="eastAsia"/>
        </w:rPr>
      </w:pPr>
    </w:p>
    <w:p w14:paraId="2BA3CA04"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880F090" w14:textId="77777777">
        <w:tc>
          <w:tcPr>
            <w:tcW w:w="4680" w:type="dxa"/>
          </w:tcPr>
          <w:p w14:paraId="4589D61E" w14:textId="77777777" w:rsidR="005C7AA7" w:rsidRDefault="00BA663C">
            <w:pPr>
              <w:rPr>
                <w:rFonts w:hint="eastAsia"/>
              </w:rPr>
            </w:pPr>
            <w:r>
              <w:rPr>
                <w:b/>
                <w:bCs/>
                <w:color w:val="1B3A5C"/>
                <w:sz w:val="18"/>
                <w:szCs w:val="18"/>
              </w:rPr>
              <w:t>Action</w:t>
            </w:r>
          </w:p>
        </w:tc>
        <w:tc>
          <w:tcPr>
            <w:tcW w:w="4680" w:type="dxa"/>
          </w:tcPr>
          <w:p w14:paraId="53E80E7F" w14:textId="77777777" w:rsidR="005C7AA7" w:rsidRDefault="00BA663C">
            <w:pPr>
              <w:rPr>
                <w:rFonts w:hint="eastAsia"/>
              </w:rPr>
            </w:pPr>
            <w:r>
              <w:rPr>
                <w:b/>
                <w:bCs/>
                <w:color w:val="1B3A5C"/>
                <w:sz w:val="18"/>
                <w:szCs w:val="18"/>
              </w:rPr>
              <w:t>Permission it needs</w:t>
            </w:r>
          </w:p>
        </w:tc>
      </w:tr>
      <w:tr w:rsidR="005C7AA7" w14:paraId="16F85F69" w14:textId="77777777">
        <w:tc>
          <w:tcPr>
            <w:tcW w:w="4680" w:type="dxa"/>
          </w:tcPr>
          <w:p w14:paraId="5599704B" w14:textId="77777777" w:rsidR="005C7AA7" w:rsidRDefault="00BA663C">
            <w:pPr>
              <w:spacing w:after="40"/>
              <w:rPr>
                <w:rFonts w:hint="eastAsia"/>
              </w:rPr>
            </w:pPr>
            <w:r>
              <w:rPr>
                <w:sz w:val="17"/>
                <w:szCs w:val="17"/>
              </w:rPr>
              <w:t>Export</w:t>
            </w:r>
          </w:p>
        </w:tc>
        <w:tc>
          <w:tcPr>
            <w:tcW w:w="4680" w:type="dxa"/>
          </w:tcPr>
          <w:p w14:paraId="7A75DEFC" w14:textId="77777777" w:rsidR="005C7AA7" w:rsidRDefault="00BA663C">
            <w:pPr>
              <w:spacing w:after="40"/>
              <w:rPr>
                <w:rFonts w:hint="eastAsia"/>
              </w:rPr>
            </w:pPr>
            <w:r>
              <w:rPr>
                <w:sz w:val="17"/>
                <w:szCs w:val="17"/>
              </w:rPr>
              <w:t>No permission of its own</w:t>
            </w:r>
          </w:p>
        </w:tc>
      </w:tr>
    </w:tbl>
    <w:p w14:paraId="51710E58" w14:textId="77777777" w:rsidR="005C7AA7" w:rsidRDefault="005C7AA7">
      <w:pPr>
        <w:spacing w:after="40"/>
        <w:rPr>
          <w:rFonts w:hint="eastAsia"/>
        </w:rPr>
      </w:pPr>
    </w:p>
    <w:p w14:paraId="79401F94" w14:textId="77777777" w:rsidR="005C7AA7" w:rsidRDefault="00BA663C">
      <w:pPr>
        <w:spacing w:after="80"/>
        <w:rPr>
          <w:rFonts w:hint="eastAsia"/>
        </w:rPr>
      </w:pPr>
      <w:r>
        <w:rPr>
          <w:color w:val="556170"/>
          <w:sz w:val="19"/>
          <w:szCs w:val="19"/>
        </w:rPr>
        <w:t>The list shows: Kind  ·  Requester  ·  Target  ·  Subject  ·  Slot  ·  Status  ·  Requested</w:t>
      </w:r>
    </w:p>
    <w:p w14:paraId="2C087A43" w14:textId="77777777" w:rsidR="005C7AA7" w:rsidRDefault="00BA663C">
      <w:pPr>
        <w:spacing w:before="160" w:after="40"/>
        <w:jc w:val="center"/>
        <w:rPr>
          <w:rFonts w:hint="eastAsia"/>
        </w:rPr>
      </w:pPr>
      <w:r>
        <w:rPr>
          <w:noProof/>
        </w:rPr>
        <w:lastRenderedPageBreak/>
        <w:drawing>
          <wp:inline distT="0" distB="0" distL="0" distR="0" wp14:anchorId="6C34640B" wp14:editId="30EEE3CC">
            <wp:extent cx="5760720" cy="2850356"/>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png"/>
                    <pic:cNvPicPr/>
                  </pic:nvPicPr>
                  <pic:blipFill>
                    <a:blip r:embed="rId118"/>
                    <a:stretch>
                      <a:fillRect/>
                    </a:stretch>
                  </pic:blipFill>
                  <pic:spPr>
                    <a:xfrm>
                      <a:off x="0" y="0"/>
                      <a:ext cx="5760720" cy="2850356"/>
                    </a:xfrm>
                    <a:prstGeom prst="rect">
                      <a:avLst/>
                    </a:prstGeom>
                  </pic:spPr>
                </pic:pic>
              </a:graphicData>
            </a:graphic>
          </wp:inline>
        </w:drawing>
      </w:r>
    </w:p>
    <w:p w14:paraId="5C471BCD" w14:textId="77777777" w:rsidR="005C7AA7" w:rsidRDefault="00BA663C">
      <w:pPr>
        <w:pStyle w:val="Caption"/>
        <w:spacing w:after="240"/>
        <w:jc w:val="center"/>
        <w:rPr>
          <w:rFonts w:hint="eastAsia"/>
        </w:rPr>
      </w:pPr>
      <w:r>
        <w:rPr>
          <w:color w:val="556170"/>
          <w:sz w:val="17"/>
          <w:szCs w:val="17"/>
        </w:rPr>
        <w:t xml:space="preserve">Figure 161 — Meetings report — </w:t>
      </w:r>
      <w:r>
        <w:rPr>
          <w:rFonts w:ascii="Consolas" w:hAnsi="Consolas"/>
          <w:color w:val="556170"/>
          <w:sz w:val="17"/>
          <w:szCs w:val="17"/>
        </w:rPr>
        <w:t>/admin/reports/meetings</w:t>
      </w:r>
    </w:p>
    <w:p w14:paraId="2F0281E8" w14:textId="77777777" w:rsidR="005C7AA7" w:rsidRDefault="00BA663C">
      <w:pPr>
        <w:pStyle w:val="Heading3"/>
        <w:spacing w:after="120"/>
      </w:pPr>
      <w:r>
        <w:rPr>
          <w:rFonts w:ascii="Segoe UI" w:hAnsi="Segoe UI" w:cs="Simplified Arabic"/>
          <w:sz w:val="24"/>
          <w:szCs w:val="24"/>
        </w:rPr>
        <w:t>Engagement report  (</w:t>
      </w:r>
      <w:r>
        <w:rPr>
          <w:rFonts w:ascii="Consolas" w:hAnsi="Consolas" w:cs="Simplified Arabic"/>
          <w:sz w:val="24"/>
          <w:szCs w:val="24"/>
        </w:rPr>
        <w:t>/admin/reports/engagement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5C7AA7" w14:paraId="2CDBEA5E" w14:textId="77777777">
        <w:tc>
          <w:tcPr>
            <w:tcW w:w="4680" w:type="dxa"/>
          </w:tcPr>
          <w:p w14:paraId="0E3E737B" w14:textId="77777777" w:rsidR="005C7AA7" w:rsidRDefault="00BA663C">
            <w:pPr>
              <w:rPr>
                <w:rFonts w:hint="eastAsia"/>
              </w:rPr>
            </w:pPr>
            <w:r>
              <w:rPr>
                <w:b/>
                <w:bCs/>
                <w:color w:val="1B3A5C"/>
                <w:sz w:val="18"/>
                <w:szCs w:val="18"/>
              </w:rPr>
              <w:t>Property</w:t>
            </w:r>
          </w:p>
        </w:tc>
        <w:tc>
          <w:tcPr>
            <w:tcW w:w="4680" w:type="dxa"/>
          </w:tcPr>
          <w:p w14:paraId="0CE0F321" w14:textId="77777777" w:rsidR="005C7AA7" w:rsidRDefault="00BA663C">
            <w:pPr>
              <w:rPr>
                <w:rFonts w:hint="eastAsia"/>
              </w:rPr>
            </w:pPr>
            <w:r>
              <w:rPr>
                <w:b/>
                <w:bCs/>
                <w:color w:val="1B3A5C"/>
                <w:sz w:val="18"/>
                <w:szCs w:val="18"/>
              </w:rPr>
              <w:t>Value</w:t>
            </w:r>
          </w:p>
        </w:tc>
      </w:tr>
      <w:tr w:rsidR="005C7AA7" w14:paraId="24F20C40" w14:textId="77777777">
        <w:tc>
          <w:tcPr>
            <w:tcW w:w="4680" w:type="dxa"/>
          </w:tcPr>
          <w:p w14:paraId="0BBAE687" w14:textId="77777777" w:rsidR="005C7AA7" w:rsidRDefault="00BA663C">
            <w:pPr>
              <w:spacing w:after="40"/>
              <w:rPr>
                <w:rFonts w:hint="eastAsia"/>
              </w:rPr>
            </w:pPr>
            <w:r>
              <w:rPr>
                <w:sz w:val="17"/>
                <w:szCs w:val="17"/>
              </w:rPr>
              <w:t>Address</w:t>
            </w:r>
          </w:p>
        </w:tc>
        <w:tc>
          <w:tcPr>
            <w:tcW w:w="4680" w:type="dxa"/>
          </w:tcPr>
          <w:p w14:paraId="1C2A7C5F" w14:textId="77777777" w:rsidR="005C7AA7" w:rsidRDefault="00BA663C">
            <w:pPr>
              <w:spacing w:after="40"/>
              <w:rPr>
                <w:rFonts w:hint="eastAsia"/>
              </w:rPr>
            </w:pPr>
            <w:r>
              <w:rPr>
                <w:rFonts w:ascii="Consolas" w:hAnsi="Consolas"/>
                <w:sz w:val="17"/>
                <w:szCs w:val="17"/>
              </w:rPr>
              <w:t>/admin/reports/engagement</w:t>
            </w:r>
          </w:p>
        </w:tc>
      </w:tr>
      <w:tr w:rsidR="005C7AA7" w14:paraId="74FBCBB0" w14:textId="77777777">
        <w:tc>
          <w:tcPr>
            <w:tcW w:w="4680" w:type="dxa"/>
          </w:tcPr>
          <w:p w14:paraId="74CCAE84" w14:textId="77777777" w:rsidR="005C7AA7" w:rsidRDefault="00BA663C">
            <w:pPr>
              <w:spacing w:after="40"/>
              <w:rPr>
                <w:rFonts w:hint="eastAsia"/>
              </w:rPr>
            </w:pPr>
            <w:r>
              <w:rPr>
                <w:sz w:val="17"/>
                <w:szCs w:val="17"/>
              </w:rPr>
              <w:t>Implemented by</w:t>
            </w:r>
          </w:p>
        </w:tc>
        <w:tc>
          <w:tcPr>
            <w:tcW w:w="4680" w:type="dxa"/>
          </w:tcPr>
          <w:p w14:paraId="6B4FF1CA" w14:textId="77777777" w:rsidR="005C7AA7" w:rsidRDefault="00BA663C">
            <w:pPr>
              <w:spacing w:after="40"/>
              <w:rPr>
                <w:rFonts w:hint="eastAsia"/>
              </w:rPr>
            </w:pPr>
            <w:r>
              <w:rPr>
                <w:rFonts w:ascii="Consolas" w:hAnsi="Consolas"/>
                <w:sz w:val="17"/>
                <w:szCs w:val="17"/>
              </w:rPr>
              <w:t>src/ControlPanel/SIMF.ControlPanel/Components/Pages/Admin/Reports/EngagementReport.razor</w:t>
            </w:r>
          </w:p>
        </w:tc>
      </w:tr>
      <w:tr w:rsidR="005C7AA7" w14:paraId="341BFFB6" w14:textId="77777777">
        <w:tc>
          <w:tcPr>
            <w:tcW w:w="4680" w:type="dxa"/>
          </w:tcPr>
          <w:p w14:paraId="7AC22222" w14:textId="77777777" w:rsidR="005C7AA7" w:rsidRDefault="00BA663C">
            <w:pPr>
              <w:spacing w:after="40"/>
              <w:rPr>
                <w:rFonts w:hint="eastAsia"/>
              </w:rPr>
            </w:pPr>
            <w:r>
              <w:rPr>
                <w:sz w:val="17"/>
                <w:szCs w:val="17"/>
              </w:rPr>
              <w:t>Code-behind</w:t>
            </w:r>
          </w:p>
        </w:tc>
        <w:tc>
          <w:tcPr>
            <w:tcW w:w="4680" w:type="dxa"/>
          </w:tcPr>
          <w:p w14:paraId="04A474A8" w14:textId="77777777" w:rsidR="005C7AA7" w:rsidRDefault="00BA663C">
            <w:pPr>
              <w:spacing w:after="40"/>
              <w:rPr>
                <w:rFonts w:hint="eastAsia"/>
              </w:rPr>
            </w:pPr>
            <w:r>
              <w:rPr>
                <w:sz w:val="17"/>
                <w:szCs w:val="17"/>
              </w:rPr>
              <w:t>-</w:t>
            </w:r>
          </w:p>
        </w:tc>
      </w:tr>
      <w:tr w:rsidR="005C7AA7" w14:paraId="3A50D52A" w14:textId="77777777">
        <w:tc>
          <w:tcPr>
            <w:tcW w:w="4680" w:type="dxa"/>
          </w:tcPr>
          <w:p w14:paraId="312DC92D" w14:textId="77777777" w:rsidR="005C7AA7" w:rsidRDefault="00BA663C">
            <w:pPr>
              <w:spacing w:after="40"/>
              <w:rPr>
                <w:rFonts w:hint="eastAsia"/>
              </w:rPr>
            </w:pPr>
            <w:r>
              <w:rPr>
                <w:sz w:val="17"/>
                <w:szCs w:val="17"/>
              </w:rPr>
              <w:t>Page permission</w:t>
            </w:r>
          </w:p>
        </w:tc>
        <w:tc>
          <w:tcPr>
            <w:tcW w:w="4680" w:type="dxa"/>
          </w:tcPr>
          <w:p w14:paraId="448B97F1" w14:textId="77777777" w:rsidR="005C7AA7" w:rsidRDefault="00BA663C">
            <w:pPr>
              <w:spacing w:after="40"/>
              <w:rPr>
                <w:rFonts w:hint="eastAsia"/>
              </w:rPr>
            </w:pPr>
            <w:r>
              <w:rPr>
                <w:rFonts w:ascii="Consolas" w:hAnsi="Consolas"/>
                <w:sz w:val="17"/>
                <w:szCs w:val="17"/>
              </w:rPr>
              <w:t>Reports.Engagement</w:t>
            </w:r>
          </w:p>
        </w:tc>
      </w:tr>
      <w:tr w:rsidR="005C7AA7" w14:paraId="30930F0F" w14:textId="77777777">
        <w:tc>
          <w:tcPr>
            <w:tcW w:w="4680" w:type="dxa"/>
          </w:tcPr>
          <w:p w14:paraId="4A0E7337" w14:textId="77777777" w:rsidR="005C7AA7" w:rsidRDefault="00BA663C">
            <w:pPr>
              <w:spacing w:after="40"/>
              <w:rPr>
                <w:rFonts w:hint="eastAsia"/>
              </w:rPr>
            </w:pPr>
            <w:r>
              <w:rPr>
                <w:sz w:val="17"/>
                <w:szCs w:val="17"/>
              </w:rPr>
              <w:t>Menu permission</w:t>
            </w:r>
          </w:p>
        </w:tc>
        <w:tc>
          <w:tcPr>
            <w:tcW w:w="4680" w:type="dxa"/>
          </w:tcPr>
          <w:p w14:paraId="2766DF59" w14:textId="77777777" w:rsidR="005C7AA7" w:rsidRDefault="00BA663C">
            <w:pPr>
              <w:spacing w:after="40"/>
              <w:rPr>
                <w:rFonts w:hint="eastAsia"/>
              </w:rPr>
            </w:pPr>
            <w:r>
              <w:rPr>
                <w:rFonts w:ascii="Consolas" w:hAnsi="Consolas"/>
                <w:sz w:val="17"/>
                <w:szCs w:val="17"/>
              </w:rPr>
              <w:t>Reports.Engagement</w:t>
            </w:r>
          </w:p>
        </w:tc>
      </w:tr>
    </w:tbl>
    <w:p w14:paraId="14B56EFF" w14:textId="77777777" w:rsidR="005C7AA7" w:rsidRDefault="005C7AA7">
      <w:pPr>
        <w:spacing w:after="40"/>
        <w:rPr>
          <w:rFonts w:hint="eastAsia"/>
        </w:rPr>
      </w:pPr>
    </w:p>
    <w:p w14:paraId="0F6FD720"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1294ABD6" w14:textId="77777777">
        <w:tc>
          <w:tcPr>
            <w:tcW w:w="4680" w:type="dxa"/>
          </w:tcPr>
          <w:p w14:paraId="509C99BA" w14:textId="77777777" w:rsidR="005C7AA7" w:rsidRDefault="00BA663C">
            <w:pPr>
              <w:rPr>
                <w:rFonts w:hint="eastAsia"/>
              </w:rPr>
            </w:pPr>
            <w:r>
              <w:rPr>
                <w:b/>
                <w:bCs/>
                <w:color w:val="1B3A5C"/>
                <w:sz w:val="18"/>
                <w:szCs w:val="18"/>
              </w:rPr>
              <w:t>Action</w:t>
            </w:r>
          </w:p>
        </w:tc>
        <w:tc>
          <w:tcPr>
            <w:tcW w:w="4680" w:type="dxa"/>
          </w:tcPr>
          <w:p w14:paraId="22C249C4" w14:textId="77777777" w:rsidR="005C7AA7" w:rsidRDefault="00BA663C">
            <w:pPr>
              <w:rPr>
                <w:rFonts w:hint="eastAsia"/>
              </w:rPr>
            </w:pPr>
            <w:r>
              <w:rPr>
                <w:b/>
                <w:bCs/>
                <w:color w:val="1B3A5C"/>
                <w:sz w:val="18"/>
                <w:szCs w:val="18"/>
              </w:rPr>
              <w:t>Permission it needs</w:t>
            </w:r>
          </w:p>
        </w:tc>
      </w:tr>
      <w:tr w:rsidR="005C7AA7" w14:paraId="6D2E68B1" w14:textId="77777777">
        <w:tc>
          <w:tcPr>
            <w:tcW w:w="4680" w:type="dxa"/>
          </w:tcPr>
          <w:p w14:paraId="6C90FD17" w14:textId="77777777" w:rsidR="005C7AA7" w:rsidRDefault="00BA663C">
            <w:pPr>
              <w:spacing w:after="40"/>
              <w:rPr>
                <w:rFonts w:hint="eastAsia"/>
              </w:rPr>
            </w:pPr>
            <w:r>
              <w:rPr>
                <w:sz w:val="17"/>
                <w:szCs w:val="17"/>
              </w:rPr>
              <w:t>Export</w:t>
            </w:r>
          </w:p>
        </w:tc>
        <w:tc>
          <w:tcPr>
            <w:tcW w:w="4680" w:type="dxa"/>
          </w:tcPr>
          <w:p w14:paraId="114A5F15" w14:textId="77777777" w:rsidR="005C7AA7" w:rsidRDefault="00BA663C">
            <w:pPr>
              <w:spacing w:after="40"/>
              <w:rPr>
                <w:rFonts w:hint="eastAsia"/>
              </w:rPr>
            </w:pPr>
            <w:r>
              <w:rPr>
                <w:sz w:val="17"/>
                <w:szCs w:val="17"/>
              </w:rPr>
              <w:t>No permission of its own</w:t>
            </w:r>
          </w:p>
        </w:tc>
      </w:tr>
    </w:tbl>
    <w:p w14:paraId="287333C1" w14:textId="77777777" w:rsidR="005C7AA7" w:rsidRDefault="005C7AA7">
      <w:pPr>
        <w:spacing w:after="40"/>
        <w:rPr>
          <w:rFonts w:hint="eastAsia"/>
        </w:rPr>
      </w:pPr>
    </w:p>
    <w:p w14:paraId="66954ADA" w14:textId="77777777" w:rsidR="005C7AA7" w:rsidRDefault="00BA663C">
      <w:pPr>
        <w:spacing w:after="80"/>
        <w:rPr>
          <w:rFonts w:hint="eastAsia"/>
        </w:rPr>
      </w:pPr>
      <w:r>
        <w:rPr>
          <w:color w:val="556170"/>
          <w:sz w:val="19"/>
          <w:szCs w:val="19"/>
        </w:rPr>
        <w:t>The list shows: Code  ·  Session  ·  Question  ·  Recipient  ·  Status  ·  Phase  ·  Asked</w:t>
      </w:r>
    </w:p>
    <w:p w14:paraId="086581F0" w14:textId="77777777" w:rsidR="005C7AA7" w:rsidRDefault="00BA663C">
      <w:pPr>
        <w:spacing w:before="160" w:after="40"/>
        <w:jc w:val="center"/>
        <w:rPr>
          <w:rFonts w:hint="eastAsia"/>
        </w:rPr>
      </w:pPr>
      <w:r>
        <w:rPr>
          <w:noProof/>
        </w:rPr>
        <w:lastRenderedPageBreak/>
        <w:drawing>
          <wp:inline distT="0" distB="0" distL="0" distR="0" wp14:anchorId="57A5CEDE" wp14:editId="0EFDF89D">
            <wp:extent cx="5760720" cy="2850356"/>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png"/>
                    <pic:cNvPicPr/>
                  </pic:nvPicPr>
                  <pic:blipFill>
                    <a:blip r:embed="rId119"/>
                    <a:stretch>
                      <a:fillRect/>
                    </a:stretch>
                  </pic:blipFill>
                  <pic:spPr>
                    <a:xfrm>
                      <a:off x="0" y="0"/>
                      <a:ext cx="5760720" cy="2850356"/>
                    </a:xfrm>
                    <a:prstGeom prst="rect">
                      <a:avLst/>
                    </a:prstGeom>
                  </pic:spPr>
                </pic:pic>
              </a:graphicData>
            </a:graphic>
          </wp:inline>
        </w:drawing>
      </w:r>
    </w:p>
    <w:p w14:paraId="39368784" w14:textId="77777777" w:rsidR="005C7AA7" w:rsidRDefault="00BA663C">
      <w:pPr>
        <w:pStyle w:val="Caption"/>
        <w:spacing w:after="240"/>
        <w:jc w:val="center"/>
        <w:rPr>
          <w:rFonts w:hint="eastAsia"/>
        </w:rPr>
      </w:pPr>
      <w:r>
        <w:rPr>
          <w:color w:val="556170"/>
          <w:sz w:val="17"/>
          <w:szCs w:val="17"/>
        </w:rPr>
        <w:t xml:space="preserve">Figure 162 — Engagement report — </w:t>
      </w:r>
      <w:r>
        <w:rPr>
          <w:rFonts w:ascii="Consolas" w:hAnsi="Consolas"/>
          <w:color w:val="556170"/>
          <w:sz w:val="17"/>
          <w:szCs w:val="17"/>
        </w:rPr>
        <w:t>/admin/reports/engagement</w:t>
      </w:r>
    </w:p>
    <w:p w14:paraId="7BF996AF" w14:textId="77777777" w:rsidR="005C7AA7" w:rsidRDefault="00BA663C">
      <w:pPr>
        <w:rPr>
          <w:rFonts w:hint="eastAsia"/>
        </w:rPr>
      </w:pPr>
      <w:r>
        <w:br w:type="page"/>
      </w:r>
    </w:p>
    <w:p w14:paraId="3116BF92" w14:textId="77777777" w:rsidR="005C7AA7" w:rsidRDefault="00BA663C">
      <w:pPr>
        <w:pStyle w:val="Heading2"/>
        <w:spacing w:before="280" w:after="120"/>
      </w:pPr>
      <w:bookmarkStart w:id="113" w:name="_Toc238974418"/>
      <w:r>
        <w:rPr>
          <w:rFonts w:ascii="Segoe UI" w:hAnsi="Segoe UI" w:cs="Simplified Arabic"/>
          <w:sz w:val="28"/>
          <w:szCs w:val="28"/>
        </w:rPr>
        <w:lastRenderedPageBreak/>
        <w:t>Pages reached from inside another page</w:t>
      </w:r>
      <w:bookmarkEnd w:id="113"/>
    </w:p>
    <w:p w14:paraId="50C01197" w14:textId="77777777" w:rsidR="005C7AA7" w:rsidRDefault="00BA663C">
      <w:pPr>
        <w:spacing w:after="120"/>
        <w:rPr>
          <w:rFonts w:hint="eastAsia"/>
        </w:rPr>
      </w:pPr>
      <w:r>
        <w:rPr>
          <w:sz w:val="21"/>
          <w:szCs w:val="21"/>
        </w:rPr>
        <w:t>These pages have an address but no menu entry. They open from a button or a row inside another page, or they belong to the sign-in flow.</w:t>
      </w:r>
    </w:p>
    <w:p w14:paraId="736FA79E" w14:textId="77777777" w:rsidR="005C7AA7" w:rsidRDefault="00BA663C">
      <w:pPr>
        <w:pStyle w:val="Heading3"/>
        <w:spacing w:after="120"/>
      </w:pPr>
      <w:r>
        <w:rPr>
          <w:rFonts w:ascii="Segoe UI" w:hAnsi="Segoe UI" w:cs="Simplified Arabic"/>
          <w:sz w:val="24"/>
          <w:szCs w:val="24"/>
        </w:rPr>
        <w:t>Something went wrong  (</w:t>
      </w:r>
      <w:r>
        <w:rPr>
          <w:rFonts w:ascii="Consolas" w:hAnsi="Consolas" w:cs="Simplified Arabic"/>
          <w:sz w:val="24"/>
          <w:szCs w:val="24"/>
        </w:rPr>
        <w:t>/Error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5C7AA7" w14:paraId="5ECB21BE" w14:textId="77777777">
        <w:tc>
          <w:tcPr>
            <w:tcW w:w="4680" w:type="dxa"/>
          </w:tcPr>
          <w:p w14:paraId="1D7E4978" w14:textId="77777777" w:rsidR="005C7AA7" w:rsidRDefault="00BA663C">
            <w:pPr>
              <w:rPr>
                <w:rFonts w:hint="eastAsia"/>
              </w:rPr>
            </w:pPr>
            <w:r>
              <w:rPr>
                <w:b/>
                <w:bCs/>
                <w:color w:val="1B3A5C"/>
                <w:sz w:val="18"/>
                <w:szCs w:val="18"/>
              </w:rPr>
              <w:t>Property</w:t>
            </w:r>
          </w:p>
        </w:tc>
        <w:tc>
          <w:tcPr>
            <w:tcW w:w="4680" w:type="dxa"/>
          </w:tcPr>
          <w:p w14:paraId="10D537D2" w14:textId="77777777" w:rsidR="005C7AA7" w:rsidRDefault="00BA663C">
            <w:pPr>
              <w:rPr>
                <w:rFonts w:hint="eastAsia"/>
              </w:rPr>
            </w:pPr>
            <w:r>
              <w:rPr>
                <w:b/>
                <w:bCs/>
                <w:color w:val="1B3A5C"/>
                <w:sz w:val="18"/>
                <w:szCs w:val="18"/>
              </w:rPr>
              <w:t>Value</w:t>
            </w:r>
          </w:p>
        </w:tc>
      </w:tr>
      <w:tr w:rsidR="005C7AA7" w14:paraId="2D011FD8" w14:textId="77777777">
        <w:tc>
          <w:tcPr>
            <w:tcW w:w="4680" w:type="dxa"/>
          </w:tcPr>
          <w:p w14:paraId="31DA678A" w14:textId="77777777" w:rsidR="005C7AA7" w:rsidRDefault="00BA663C">
            <w:pPr>
              <w:spacing w:after="40"/>
              <w:rPr>
                <w:rFonts w:hint="eastAsia"/>
              </w:rPr>
            </w:pPr>
            <w:r>
              <w:rPr>
                <w:sz w:val="17"/>
                <w:szCs w:val="17"/>
              </w:rPr>
              <w:t>Address</w:t>
            </w:r>
          </w:p>
        </w:tc>
        <w:tc>
          <w:tcPr>
            <w:tcW w:w="4680" w:type="dxa"/>
          </w:tcPr>
          <w:p w14:paraId="22C2FA18" w14:textId="77777777" w:rsidR="005C7AA7" w:rsidRDefault="00BA663C">
            <w:pPr>
              <w:spacing w:after="40"/>
              <w:rPr>
                <w:rFonts w:hint="eastAsia"/>
              </w:rPr>
            </w:pPr>
            <w:r>
              <w:rPr>
                <w:rFonts w:ascii="Consolas" w:hAnsi="Consolas"/>
                <w:sz w:val="17"/>
                <w:szCs w:val="17"/>
              </w:rPr>
              <w:t>/Error</w:t>
            </w:r>
          </w:p>
        </w:tc>
      </w:tr>
      <w:tr w:rsidR="005C7AA7" w14:paraId="1A8EC70A" w14:textId="77777777">
        <w:tc>
          <w:tcPr>
            <w:tcW w:w="4680" w:type="dxa"/>
          </w:tcPr>
          <w:p w14:paraId="1F2F72FE" w14:textId="77777777" w:rsidR="005C7AA7" w:rsidRDefault="00BA663C">
            <w:pPr>
              <w:spacing w:after="40"/>
              <w:rPr>
                <w:rFonts w:hint="eastAsia"/>
              </w:rPr>
            </w:pPr>
            <w:r>
              <w:rPr>
                <w:sz w:val="17"/>
                <w:szCs w:val="17"/>
              </w:rPr>
              <w:t>Implemented by</w:t>
            </w:r>
          </w:p>
        </w:tc>
        <w:tc>
          <w:tcPr>
            <w:tcW w:w="4680" w:type="dxa"/>
          </w:tcPr>
          <w:p w14:paraId="7A5B45B9" w14:textId="77777777" w:rsidR="005C7AA7" w:rsidRDefault="00BA663C">
            <w:pPr>
              <w:spacing w:after="40"/>
              <w:rPr>
                <w:rFonts w:hint="eastAsia"/>
              </w:rPr>
            </w:pPr>
            <w:r>
              <w:rPr>
                <w:rFonts w:ascii="Consolas" w:hAnsi="Consolas"/>
                <w:sz w:val="17"/>
                <w:szCs w:val="17"/>
              </w:rPr>
              <w:t>src/ControlPanel/SIMF.ControlPanel/Components/Pages/Error.razor</w:t>
            </w:r>
          </w:p>
        </w:tc>
      </w:tr>
      <w:tr w:rsidR="005C7AA7" w14:paraId="71C6F274" w14:textId="77777777">
        <w:tc>
          <w:tcPr>
            <w:tcW w:w="4680" w:type="dxa"/>
          </w:tcPr>
          <w:p w14:paraId="727695C8" w14:textId="77777777" w:rsidR="005C7AA7" w:rsidRDefault="00BA663C">
            <w:pPr>
              <w:spacing w:after="40"/>
              <w:rPr>
                <w:rFonts w:hint="eastAsia"/>
              </w:rPr>
            </w:pPr>
            <w:r>
              <w:rPr>
                <w:sz w:val="17"/>
                <w:szCs w:val="17"/>
              </w:rPr>
              <w:t>Code-behind</w:t>
            </w:r>
          </w:p>
        </w:tc>
        <w:tc>
          <w:tcPr>
            <w:tcW w:w="4680" w:type="dxa"/>
          </w:tcPr>
          <w:p w14:paraId="4A5D20FA" w14:textId="77777777" w:rsidR="005C7AA7" w:rsidRDefault="00BA663C">
            <w:pPr>
              <w:spacing w:after="40"/>
              <w:rPr>
                <w:rFonts w:hint="eastAsia"/>
              </w:rPr>
            </w:pPr>
            <w:r>
              <w:rPr>
                <w:rFonts w:ascii="Consolas" w:hAnsi="Consolas"/>
                <w:sz w:val="17"/>
                <w:szCs w:val="17"/>
              </w:rPr>
              <w:t>src/ControlPanel/SIMF.ControlPanel/Components/Pages/Error.razor.cs</w:t>
            </w:r>
          </w:p>
        </w:tc>
      </w:tr>
      <w:tr w:rsidR="005C7AA7" w14:paraId="118C3B96" w14:textId="77777777">
        <w:tc>
          <w:tcPr>
            <w:tcW w:w="4680" w:type="dxa"/>
          </w:tcPr>
          <w:p w14:paraId="785051F6" w14:textId="77777777" w:rsidR="005C7AA7" w:rsidRDefault="00BA663C">
            <w:pPr>
              <w:spacing w:after="40"/>
              <w:rPr>
                <w:rFonts w:hint="eastAsia"/>
              </w:rPr>
            </w:pPr>
            <w:r>
              <w:rPr>
                <w:sz w:val="17"/>
                <w:szCs w:val="17"/>
              </w:rPr>
              <w:t>Page permission</w:t>
            </w:r>
          </w:p>
        </w:tc>
        <w:tc>
          <w:tcPr>
            <w:tcW w:w="4680" w:type="dxa"/>
          </w:tcPr>
          <w:p w14:paraId="3C653417" w14:textId="77777777" w:rsidR="005C7AA7" w:rsidRDefault="00BA663C">
            <w:pPr>
              <w:spacing w:after="40"/>
              <w:rPr>
                <w:rFonts w:hint="eastAsia"/>
              </w:rPr>
            </w:pPr>
            <w:r>
              <w:rPr>
                <w:sz w:val="17"/>
                <w:szCs w:val="17"/>
              </w:rPr>
              <w:t>Anyone, signed in or not</w:t>
            </w:r>
          </w:p>
        </w:tc>
      </w:tr>
      <w:tr w:rsidR="005C7AA7" w14:paraId="3A16DB66" w14:textId="77777777">
        <w:tc>
          <w:tcPr>
            <w:tcW w:w="4680" w:type="dxa"/>
          </w:tcPr>
          <w:p w14:paraId="4BD6AC2E" w14:textId="77777777" w:rsidR="005C7AA7" w:rsidRDefault="00BA663C">
            <w:pPr>
              <w:spacing w:after="40"/>
              <w:rPr>
                <w:rFonts w:hint="eastAsia"/>
              </w:rPr>
            </w:pPr>
            <w:r>
              <w:rPr>
                <w:sz w:val="17"/>
                <w:szCs w:val="17"/>
              </w:rPr>
              <w:t>Menu permission</w:t>
            </w:r>
          </w:p>
        </w:tc>
        <w:tc>
          <w:tcPr>
            <w:tcW w:w="4680" w:type="dxa"/>
          </w:tcPr>
          <w:p w14:paraId="05982D84" w14:textId="77777777" w:rsidR="005C7AA7" w:rsidRDefault="00BA663C">
            <w:pPr>
              <w:spacing w:after="40"/>
              <w:rPr>
                <w:rFonts w:hint="eastAsia"/>
              </w:rPr>
            </w:pPr>
            <w:r>
              <w:rPr>
                <w:sz w:val="17"/>
                <w:szCs w:val="17"/>
              </w:rPr>
              <w:t>-</w:t>
            </w:r>
          </w:p>
        </w:tc>
      </w:tr>
    </w:tbl>
    <w:p w14:paraId="19EBA59C" w14:textId="77777777" w:rsidR="005C7AA7" w:rsidRDefault="005C7AA7">
      <w:pPr>
        <w:spacing w:after="40"/>
        <w:rPr>
          <w:rFonts w:hint="eastAsia"/>
        </w:rPr>
      </w:pPr>
    </w:p>
    <w:p w14:paraId="003D0514" w14:textId="77777777" w:rsidR="005C7AA7" w:rsidRDefault="00BA663C">
      <w:pPr>
        <w:spacing w:before="160" w:after="40"/>
        <w:jc w:val="center"/>
        <w:rPr>
          <w:rFonts w:hint="eastAsia"/>
        </w:rPr>
      </w:pPr>
      <w:r>
        <w:rPr>
          <w:noProof/>
        </w:rPr>
        <w:drawing>
          <wp:inline distT="0" distB="0" distL="0" distR="0" wp14:anchorId="403749F8" wp14:editId="241D8C02">
            <wp:extent cx="5760720" cy="2850356"/>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png"/>
                    <pic:cNvPicPr/>
                  </pic:nvPicPr>
                  <pic:blipFill>
                    <a:blip r:embed="rId120"/>
                    <a:stretch>
                      <a:fillRect/>
                    </a:stretch>
                  </pic:blipFill>
                  <pic:spPr>
                    <a:xfrm>
                      <a:off x="0" y="0"/>
                      <a:ext cx="5760720" cy="2850356"/>
                    </a:xfrm>
                    <a:prstGeom prst="rect">
                      <a:avLst/>
                    </a:prstGeom>
                  </pic:spPr>
                </pic:pic>
              </a:graphicData>
            </a:graphic>
          </wp:inline>
        </w:drawing>
      </w:r>
    </w:p>
    <w:p w14:paraId="3FF8749B" w14:textId="77777777" w:rsidR="005C7AA7" w:rsidRDefault="00BA663C">
      <w:pPr>
        <w:pStyle w:val="Caption"/>
        <w:spacing w:after="240"/>
        <w:jc w:val="center"/>
        <w:rPr>
          <w:rFonts w:hint="eastAsia"/>
        </w:rPr>
      </w:pPr>
      <w:r>
        <w:rPr>
          <w:color w:val="556170"/>
          <w:sz w:val="17"/>
          <w:szCs w:val="17"/>
        </w:rPr>
        <w:t xml:space="preserve">Figure 163 — </w:t>
      </w:r>
      <w:r>
        <w:rPr>
          <w:rFonts w:ascii="Consolas" w:hAnsi="Consolas"/>
          <w:color w:val="556170"/>
          <w:sz w:val="17"/>
          <w:szCs w:val="17"/>
        </w:rPr>
        <w:t>/Error</w:t>
      </w:r>
    </w:p>
    <w:p w14:paraId="399E3BD2" w14:textId="77777777" w:rsidR="005C7AA7" w:rsidRDefault="00BA663C">
      <w:pPr>
        <w:pStyle w:val="Heading3"/>
        <w:spacing w:after="120"/>
      </w:pPr>
      <w:r>
        <w:rPr>
          <w:rFonts w:ascii="Segoe UI" w:hAnsi="Segoe UI" w:cs="Simplified Arabic"/>
          <w:sz w:val="24"/>
          <w:szCs w:val="24"/>
        </w:rPr>
        <w:t>Notifications  (</w:t>
      </w:r>
      <w:r>
        <w:rPr>
          <w:rFonts w:ascii="Consolas" w:hAnsi="Consolas" w:cs="Simplified Arabic"/>
          <w:sz w:val="24"/>
          <w:szCs w:val="24"/>
        </w:rPr>
        <w:t>/account/notifications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C7AA7" w14:paraId="77DEC948" w14:textId="77777777">
        <w:tc>
          <w:tcPr>
            <w:tcW w:w="4680" w:type="dxa"/>
          </w:tcPr>
          <w:p w14:paraId="0669C388" w14:textId="77777777" w:rsidR="005C7AA7" w:rsidRDefault="00BA663C">
            <w:pPr>
              <w:rPr>
                <w:rFonts w:hint="eastAsia"/>
              </w:rPr>
            </w:pPr>
            <w:r>
              <w:rPr>
                <w:b/>
                <w:bCs/>
                <w:color w:val="1B3A5C"/>
                <w:sz w:val="18"/>
                <w:szCs w:val="18"/>
              </w:rPr>
              <w:t>Property</w:t>
            </w:r>
          </w:p>
        </w:tc>
        <w:tc>
          <w:tcPr>
            <w:tcW w:w="4680" w:type="dxa"/>
          </w:tcPr>
          <w:p w14:paraId="227EDC86" w14:textId="77777777" w:rsidR="005C7AA7" w:rsidRDefault="00BA663C">
            <w:pPr>
              <w:rPr>
                <w:rFonts w:hint="eastAsia"/>
              </w:rPr>
            </w:pPr>
            <w:r>
              <w:rPr>
                <w:b/>
                <w:bCs/>
                <w:color w:val="1B3A5C"/>
                <w:sz w:val="18"/>
                <w:szCs w:val="18"/>
              </w:rPr>
              <w:t>Value</w:t>
            </w:r>
          </w:p>
        </w:tc>
      </w:tr>
      <w:tr w:rsidR="005C7AA7" w14:paraId="294E5990" w14:textId="77777777">
        <w:tc>
          <w:tcPr>
            <w:tcW w:w="4680" w:type="dxa"/>
          </w:tcPr>
          <w:p w14:paraId="38DCCFBC" w14:textId="77777777" w:rsidR="005C7AA7" w:rsidRDefault="00BA663C">
            <w:pPr>
              <w:spacing w:after="40"/>
              <w:rPr>
                <w:rFonts w:hint="eastAsia"/>
              </w:rPr>
            </w:pPr>
            <w:r>
              <w:rPr>
                <w:sz w:val="17"/>
                <w:szCs w:val="17"/>
              </w:rPr>
              <w:t>Address</w:t>
            </w:r>
          </w:p>
        </w:tc>
        <w:tc>
          <w:tcPr>
            <w:tcW w:w="4680" w:type="dxa"/>
          </w:tcPr>
          <w:p w14:paraId="0A1A2D73" w14:textId="77777777" w:rsidR="005C7AA7" w:rsidRDefault="00BA663C">
            <w:pPr>
              <w:spacing w:after="40"/>
              <w:rPr>
                <w:rFonts w:hint="eastAsia"/>
              </w:rPr>
            </w:pPr>
            <w:r>
              <w:rPr>
                <w:rFonts w:ascii="Consolas" w:hAnsi="Consolas"/>
                <w:sz w:val="17"/>
                <w:szCs w:val="17"/>
              </w:rPr>
              <w:t>/account/notifications</w:t>
            </w:r>
          </w:p>
        </w:tc>
      </w:tr>
      <w:tr w:rsidR="005C7AA7" w14:paraId="6096CBB5" w14:textId="77777777">
        <w:tc>
          <w:tcPr>
            <w:tcW w:w="4680" w:type="dxa"/>
          </w:tcPr>
          <w:p w14:paraId="3DCEB969" w14:textId="77777777" w:rsidR="005C7AA7" w:rsidRDefault="00BA663C">
            <w:pPr>
              <w:spacing w:after="40"/>
              <w:rPr>
                <w:rFonts w:hint="eastAsia"/>
              </w:rPr>
            </w:pPr>
            <w:r>
              <w:rPr>
                <w:sz w:val="17"/>
                <w:szCs w:val="17"/>
              </w:rPr>
              <w:t>Implemented by</w:t>
            </w:r>
          </w:p>
        </w:tc>
        <w:tc>
          <w:tcPr>
            <w:tcW w:w="4680" w:type="dxa"/>
          </w:tcPr>
          <w:p w14:paraId="3EABD1A7" w14:textId="77777777" w:rsidR="005C7AA7" w:rsidRDefault="00BA663C">
            <w:pPr>
              <w:spacing w:after="40"/>
              <w:rPr>
                <w:rFonts w:hint="eastAsia"/>
              </w:rPr>
            </w:pPr>
            <w:r>
              <w:rPr>
                <w:rFonts w:ascii="Consolas" w:hAnsi="Consolas"/>
                <w:sz w:val="17"/>
                <w:szCs w:val="17"/>
              </w:rPr>
              <w:t>src/ControlPanel/SIMF.ControlPanel/Components/Pages/Account/Notifications.razor</w:t>
            </w:r>
          </w:p>
        </w:tc>
      </w:tr>
      <w:tr w:rsidR="005C7AA7" w14:paraId="34AB4A46" w14:textId="77777777">
        <w:tc>
          <w:tcPr>
            <w:tcW w:w="4680" w:type="dxa"/>
          </w:tcPr>
          <w:p w14:paraId="1411C901" w14:textId="77777777" w:rsidR="005C7AA7" w:rsidRDefault="00BA663C">
            <w:pPr>
              <w:spacing w:after="40"/>
              <w:rPr>
                <w:rFonts w:hint="eastAsia"/>
              </w:rPr>
            </w:pPr>
            <w:r>
              <w:rPr>
                <w:sz w:val="17"/>
                <w:szCs w:val="17"/>
              </w:rPr>
              <w:t>Code-behind</w:t>
            </w:r>
          </w:p>
        </w:tc>
        <w:tc>
          <w:tcPr>
            <w:tcW w:w="4680" w:type="dxa"/>
          </w:tcPr>
          <w:p w14:paraId="0958F492" w14:textId="77777777" w:rsidR="005C7AA7" w:rsidRDefault="00BA663C">
            <w:pPr>
              <w:spacing w:after="40"/>
              <w:rPr>
                <w:rFonts w:hint="eastAsia"/>
              </w:rPr>
            </w:pPr>
            <w:r>
              <w:rPr>
                <w:rFonts w:ascii="Consolas" w:hAnsi="Consolas"/>
                <w:sz w:val="17"/>
                <w:szCs w:val="17"/>
              </w:rPr>
              <w:t>src/ControlPanel/SIMF.ControlPanel/Components/Pages/Account/Notifications.razor.cs</w:t>
            </w:r>
          </w:p>
        </w:tc>
      </w:tr>
      <w:tr w:rsidR="005C7AA7" w14:paraId="741EB63B" w14:textId="77777777">
        <w:tc>
          <w:tcPr>
            <w:tcW w:w="4680" w:type="dxa"/>
          </w:tcPr>
          <w:p w14:paraId="2A4D32FA" w14:textId="77777777" w:rsidR="005C7AA7" w:rsidRDefault="00BA663C">
            <w:pPr>
              <w:spacing w:after="40"/>
              <w:rPr>
                <w:rFonts w:hint="eastAsia"/>
              </w:rPr>
            </w:pPr>
            <w:r>
              <w:rPr>
                <w:sz w:val="17"/>
                <w:szCs w:val="17"/>
              </w:rPr>
              <w:t>Page permission</w:t>
            </w:r>
          </w:p>
        </w:tc>
        <w:tc>
          <w:tcPr>
            <w:tcW w:w="4680" w:type="dxa"/>
          </w:tcPr>
          <w:p w14:paraId="6EA96899" w14:textId="77777777" w:rsidR="005C7AA7" w:rsidRDefault="00BA663C">
            <w:pPr>
              <w:spacing w:after="40"/>
              <w:rPr>
                <w:rFonts w:hint="eastAsia"/>
              </w:rPr>
            </w:pPr>
            <w:r>
              <w:rPr>
                <w:sz w:val="17"/>
                <w:szCs w:val="17"/>
              </w:rPr>
              <w:t>Any signed-in user</w:t>
            </w:r>
          </w:p>
        </w:tc>
      </w:tr>
      <w:tr w:rsidR="005C7AA7" w14:paraId="5B89FB81" w14:textId="77777777">
        <w:tc>
          <w:tcPr>
            <w:tcW w:w="4680" w:type="dxa"/>
          </w:tcPr>
          <w:p w14:paraId="5941F0FD" w14:textId="77777777" w:rsidR="005C7AA7" w:rsidRDefault="00BA663C">
            <w:pPr>
              <w:spacing w:after="40"/>
              <w:rPr>
                <w:rFonts w:hint="eastAsia"/>
              </w:rPr>
            </w:pPr>
            <w:r>
              <w:rPr>
                <w:sz w:val="17"/>
                <w:szCs w:val="17"/>
              </w:rPr>
              <w:t>Menu permission</w:t>
            </w:r>
          </w:p>
        </w:tc>
        <w:tc>
          <w:tcPr>
            <w:tcW w:w="4680" w:type="dxa"/>
          </w:tcPr>
          <w:p w14:paraId="51C707FB" w14:textId="77777777" w:rsidR="005C7AA7" w:rsidRDefault="00BA663C">
            <w:pPr>
              <w:spacing w:after="40"/>
              <w:rPr>
                <w:rFonts w:hint="eastAsia"/>
              </w:rPr>
            </w:pPr>
            <w:r>
              <w:rPr>
                <w:sz w:val="17"/>
                <w:szCs w:val="17"/>
              </w:rPr>
              <w:t>-</w:t>
            </w:r>
          </w:p>
        </w:tc>
      </w:tr>
    </w:tbl>
    <w:p w14:paraId="57825D1A" w14:textId="77777777" w:rsidR="005C7AA7" w:rsidRDefault="005C7AA7">
      <w:pPr>
        <w:spacing w:after="40"/>
        <w:rPr>
          <w:rFonts w:hint="eastAsia"/>
        </w:rPr>
      </w:pPr>
    </w:p>
    <w:p w14:paraId="3F3A9519"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40EF7FB3" w14:textId="77777777">
        <w:tc>
          <w:tcPr>
            <w:tcW w:w="4680" w:type="dxa"/>
          </w:tcPr>
          <w:p w14:paraId="4576B414" w14:textId="77777777" w:rsidR="005C7AA7" w:rsidRDefault="00BA663C">
            <w:pPr>
              <w:rPr>
                <w:rFonts w:hint="eastAsia"/>
              </w:rPr>
            </w:pPr>
            <w:r>
              <w:rPr>
                <w:b/>
                <w:bCs/>
                <w:color w:val="1B3A5C"/>
                <w:sz w:val="18"/>
                <w:szCs w:val="18"/>
              </w:rPr>
              <w:t>Action</w:t>
            </w:r>
          </w:p>
        </w:tc>
        <w:tc>
          <w:tcPr>
            <w:tcW w:w="4680" w:type="dxa"/>
          </w:tcPr>
          <w:p w14:paraId="75E72E7E" w14:textId="77777777" w:rsidR="005C7AA7" w:rsidRDefault="00BA663C">
            <w:pPr>
              <w:rPr>
                <w:rFonts w:hint="eastAsia"/>
              </w:rPr>
            </w:pPr>
            <w:r>
              <w:rPr>
                <w:b/>
                <w:bCs/>
                <w:color w:val="1B3A5C"/>
                <w:sz w:val="18"/>
                <w:szCs w:val="18"/>
              </w:rPr>
              <w:t>Permission it needs</w:t>
            </w:r>
          </w:p>
        </w:tc>
      </w:tr>
      <w:tr w:rsidR="005C7AA7" w14:paraId="06556BAE" w14:textId="77777777">
        <w:tc>
          <w:tcPr>
            <w:tcW w:w="4680" w:type="dxa"/>
          </w:tcPr>
          <w:p w14:paraId="3F02CD78" w14:textId="77777777" w:rsidR="005C7AA7" w:rsidRDefault="00BA663C">
            <w:pPr>
              <w:spacing w:after="40"/>
              <w:rPr>
                <w:rFonts w:hint="eastAsia"/>
              </w:rPr>
            </w:pPr>
            <w:r>
              <w:rPr>
                <w:sz w:val="17"/>
                <w:szCs w:val="17"/>
              </w:rPr>
              <w:t>Details</w:t>
            </w:r>
          </w:p>
        </w:tc>
        <w:tc>
          <w:tcPr>
            <w:tcW w:w="4680" w:type="dxa"/>
          </w:tcPr>
          <w:p w14:paraId="69914D75" w14:textId="77777777" w:rsidR="005C7AA7" w:rsidRDefault="00BA663C">
            <w:pPr>
              <w:spacing w:after="40"/>
              <w:rPr>
                <w:rFonts w:hint="eastAsia"/>
              </w:rPr>
            </w:pPr>
            <w:r>
              <w:rPr>
                <w:sz w:val="17"/>
                <w:szCs w:val="17"/>
              </w:rPr>
              <w:t>No permission of its own</w:t>
            </w:r>
          </w:p>
        </w:tc>
      </w:tr>
      <w:tr w:rsidR="005C7AA7" w14:paraId="5DB91085" w14:textId="77777777">
        <w:tc>
          <w:tcPr>
            <w:tcW w:w="4680" w:type="dxa"/>
          </w:tcPr>
          <w:p w14:paraId="1610B473" w14:textId="77777777" w:rsidR="005C7AA7" w:rsidRDefault="00BA663C">
            <w:pPr>
              <w:spacing w:after="40"/>
              <w:rPr>
                <w:rFonts w:hint="eastAsia"/>
              </w:rPr>
            </w:pPr>
            <w:r>
              <w:rPr>
                <w:sz w:val="17"/>
                <w:szCs w:val="17"/>
              </w:rPr>
              <w:t>Delete</w:t>
            </w:r>
          </w:p>
        </w:tc>
        <w:tc>
          <w:tcPr>
            <w:tcW w:w="4680" w:type="dxa"/>
          </w:tcPr>
          <w:p w14:paraId="19E76923" w14:textId="77777777" w:rsidR="005C7AA7" w:rsidRDefault="00BA663C">
            <w:pPr>
              <w:spacing w:after="40"/>
              <w:rPr>
                <w:rFonts w:hint="eastAsia"/>
              </w:rPr>
            </w:pPr>
            <w:r>
              <w:rPr>
                <w:sz w:val="17"/>
                <w:szCs w:val="17"/>
              </w:rPr>
              <w:t>No permission of its own</w:t>
            </w:r>
          </w:p>
        </w:tc>
      </w:tr>
      <w:tr w:rsidR="005C7AA7" w14:paraId="08C41584" w14:textId="77777777">
        <w:tc>
          <w:tcPr>
            <w:tcW w:w="4680" w:type="dxa"/>
          </w:tcPr>
          <w:p w14:paraId="1FBBAFFC" w14:textId="77777777" w:rsidR="005C7AA7" w:rsidRDefault="00BA663C">
            <w:pPr>
              <w:spacing w:after="40"/>
              <w:rPr>
                <w:rFonts w:hint="eastAsia"/>
              </w:rPr>
            </w:pPr>
            <w:r>
              <w:rPr>
                <w:sz w:val="17"/>
                <w:szCs w:val="17"/>
              </w:rPr>
              <w:t>Delete (on the selected rows)</w:t>
            </w:r>
          </w:p>
        </w:tc>
        <w:tc>
          <w:tcPr>
            <w:tcW w:w="4680" w:type="dxa"/>
          </w:tcPr>
          <w:p w14:paraId="7E5B1F13" w14:textId="77777777" w:rsidR="005C7AA7" w:rsidRDefault="00BA663C">
            <w:pPr>
              <w:spacing w:after="40"/>
              <w:rPr>
                <w:rFonts w:hint="eastAsia"/>
              </w:rPr>
            </w:pPr>
            <w:r>
              <w:rPr>
                <w:sz w:val="17"/>
                <w:szCs w:val="17"/>
              </w:rPr>
              <w:t>No permission of its own</w:t>
            </w:r>
          </w:p>
        </w:tc>
      </w:tr>
    </w:tbl>
    <w:p w14:paraId="657A14EF" w14:textId="77777777" w:rsidR="005C7AA7" w:rsidRDefault="005C7AA7">
      <w:pPr>
        <w:spacing w:after="40"/>
        <w:rPr>
          <w:rFonts w:hint="eastAsia"/>
        </w:rPr>
      </w:pPr>
    </w:p>
    <w:p w14:paraId="17820691" w14:textId="77777777" w:rsidR="005C7AA7" w:rsidRDefault="00BA663C">
      <w:pPr>
        <w:spacing w:after="80"/>
        <w:rPr>
          <w:rFonts w:hint="eastAsia"/>
        </w:rPr>
      </w:pPr>
      <w:r>
        <w:rPr>
          <w:color w:val="556170"/>
          <w:sz w:val="19"/>
          <w:szCs w:val="19"/>
        </w:rPr>
        <w:t>The list shows: Title  ·  Message  ·  Type  ·  Received</w:t>
      </w:r>
    </w:p>
    <w:p w14:paraId="7242B82C"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/account/api/notifications/list  /account/api/notifications/read-all  /account/api/notifications/{row.Id}  /account/api/notifications/{row.Id}/read</w:t>
      </w:r>
    </w:p>
    <w:p w14:paraId="04A0657A" w14:textId="77777777" w:rsidR="005C7AA7" w:rsidRDefault="00BA663C">
      <w:pPr>
        <w:spacing w:before="160" w:after="40"/>
        <w:jc w:val="center"/>
        <w:rPr>
          <w:rFonts w:hint="eastAsia"/>
        </w:rPr>
      </w:pPr>
      <w:r>
        <w:rPr>
          <w:noProof/>
        </w:rPr>
        <w:drawing>
          <wp:inline distT="0" distB="0" distL="0" distR="0" wp14:anchorId="1C90E532" wp14:editId="7DB5790A">
            <wp:extent cx="5760720" cy="2850356"/>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png"/>
                    <pic:cNvPicPr/>
                  </pic:nvPicPr>
                  <pic:blipFill>
                    <a:blip r:embed="rId121"/>
                    <a:stretch>
                      <a:fillRect/>
                    </a:stretch>
                  </pic:blipFill>
                  <pic:spPr>
                    <a:xfrm>
                      <a:off x="0" y="0"/>
                      <a:ext cx="5760720" cy="2850356"/>
                    </a:xfrm>
                    <a:prstGeom prst="rect">
                      <a:avLst/>
                    </a:prstGeom>
                  </pic:spPr>
                </pic:pic>
              </a:graphicData>
            </a:graphic>
          </wp:inline>
        </w:drawing>
      </w:r>
    </w:p>
    <w:p w14:paraId="1861A59B" w14:textId="77777777" w:rsidR="005C7AA7" w:rsidRDefault="00BA663C">
      <w:pPr>
        <w:pStyle w:val="Caption"/>
        <w:spacing w:after="240"/>
        <w:jc w:val="center"/>
        <w:rPr>
          <w:rFonts w:hint="eastAsia"/>
        </w:rPr>
      </w:pPr>
      <w:r>
        <w:rPr>
          <w:color w:val="556170"/>
          <w:sz w:val="17"/>
          <w:szCs w:val="17"/>
        </w:rPr>
        <w:t xml:space="preserve">Figure 164 — </w:t>
      </w:r>
      <w:r>
        <w:rPr>
          <w:rFonts w:ascii="Consolas" w:hAnsi="Consolas"/>
          <w:color w:val="556170"/>
          <w:sz w:val="17"/>
          <w:szCs w:val="17"/>
        </w:rPr>
        <w:t>/account/notifications</w:t>
      </w:r>
    </w:p>
    <w:p w14:paraId="751AEC32" w14:textId="77777777" w:rsidR="005C7AA7" w:rsidRDefault="00BA663C">
      <w:pPr>
        <w:pStyle w:val="Heading3"/>
        <w:spacing w:after="120"/>
      </w:pPr>
      <w:r>
        <w:rPr>
          <w:rFonts w:ascii="Segoe UI" w:hAnsi="Segoe UI" w:cs="Simplified Arabic"/>
          <w:sz w:val="24"/>
          <w:szCs w:val="24"/>
        </w:rPr>
        <w:t>My profile  (</w:t>
      </w:r>
      <w:r>
        <w:rPr>
          <w:rFonts w:ascii="Consolas" w:hAnsi="Consolas" w:cs="Simplified Arabic"/>
          <w:sz w:val="24"/>
          <w:szCs w:val="24"/>
        </w:rPr>
        <w:t>/account/profile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C7AA7" w14:paraId="77CA91B0" w14:textId="77777777">
        <w:tc>
          <w:tcPr>
            <w:tcW w:w="4680" w:type="dxa"/>
          </w:tcPr>
          <w:p w14:paraId="24E41F8B" w14:textId="77777777" w:rsidR="005C7AA7" w:rsidRDefault="00BA663C">
            <w:pPr>
              <w:rPr>
                <w:rFonts w:hint="eastAsia"/>
              </w:rPr>
            </w:pPr>
            <w:r>
              <w:rPr>
                <w:b/>
                <w:bCs/>
                <w:color w:val="1B3A5C"/>
                <w:sz w:val="18"/>
                <w:szCs w:val="18"/>
              </w:rPr>
              <w:t>Property</w:t>
            </w:r>
          </w:p>
        </w:tc>
        <w:tc>
          <w:tcPr>
            <w:tcW w:w="4680" w:type="dxa"/>
          </w:tcPr>
          <w:p w14:paraId="5E9AE831" w14:textId="77777777" w:rsidR="005C7AA7" w:rsidRDefault="00BA663C">
            <w:pPr>
              <w:rPr>
                <w:rFonts w:hint="eastAsia"/>
              </w:rPr>
            </w:pPr>
            <w:r>
              <w:rPr>
                <w:b/>
                <w:bCs/>
                <w:color w:val="1B3A5C"/>
                <w:sz w:val="18"/>
                <w:szCs w:val="18"/>
              </w:rPr>
              <w:t>Value</w:t>
            </w:r>
          </w:p>
        </w:tc>
      </w:tr>
      <w:tr w:rsidR="005C7AA7" w14:paraId="71092CC2" w14:textId="77777777">
        <w:tc>
          <w:tcPr>
            <w:tcW w:w="4680" w:type="dxa"/>
          </w:tcPr>
          <w:p w14:paraId="314410BD" w14:textId="77777777" w:rsidR="005C7AA7" w:rsidRDefault="00BA663C">
            <w:pPr>
              <w:spacing w:after="40"/>
              <w:rPr>
                <w:rFonts w:hint="eastAsia"/>
              </w:rPr>
            </w:pPr>
            <w:r>
              <w:rPr>
                <w:sz w:val="17"/>
                <w:szCs w:val="17"/>
              </w:rPr>
              <w:t>Address</w:t>
            </w:r>
          </w:p>
        </w:tc>
        <w:tc>
          <w:tcPr>
            <w:tcW w:w="4680" w:type="dxa"/>
          </w:tcPr>
          <w:p w14:paraId="1B42E99F" w14:textId="77777777" w:rsidR="005C7AA7" w:rsidRDefault="00BA663C">
            <w:pPr>
              <w:spacing w:after="40"/>
              <w:rPr>
                <w:rFonts w:hint="eastAsia"/>
              </w:rPr>
            </w:pPr>
            <w:r>
              <w:rPr>
                <w:rFonts w:ascii="Consolas" w:hAnsi="Consolas"/>
                <w:sz w:val="17"/>
                <w:szCs w:val="17"/>
              </w:rPr>
              <w:t>/account/profile</w:t>
            </w:r>
          </w:p>
        </w:tc>
      </w:tr>
      <w:tr w:rsidR="005C7AA7" w14:paraId="1F4AD215" w14:textId="77777777">
        <w:tc>
          <w:tcPr>
            <w:tcW w:w="4680" w:type="dxa"/>
          </w:tcPr>
          <w:p w14:paraId="080710EE" w14:textId="77777777" w:rsidR="005C7AA7" w:rsidRDefault="00BA663C">
            <w:pPr>
              <w:spacing w:after="40"/>
              <w:rPr>
                <w:rFonts w:hint="eastAsia"/>
              </w:rPr>
            </w:pPr>
            <w:r>
              <w:rPr>
                <w:sz w:val="17"/>
                <w:szCs w:val="17"/>
              </w:rPr>
              <w:t>Implemented by</w:t>
            </w:r>
          </w:p>
        </w:tc>
        <w:tc>
          <w:tcPr>
            <w:tcW w:w="4680" w:type="dxa"/>
          </w:tcPr>
          <w:p w14:paraId="12213715" w14:textId="77777777" w:rsidR="005C7AA7" w:rsidRDefault="00BA663C">
            <w:pPr>
              <w:spacing w:after="40"/>
              <w:rPr>
                <w:rFonts w:hint="eastAsia"/>
              </w:rPr>
            </w:pPr>
            <w:r>
              <w:rPr>
                <w:rFonts w:ascii="Consolas" w:hAnsi="Consolas"/>
                <w:sz w:val="17"/>
                <w:szCs w:val="17"/>
              </w:rPr>
              <w:t>src/ControlPanel/SIMF.ControlPanel/Components/Pages/Account/Profile.razor</w:t>
            </w:r>
          </w:p>
        </w:tc>
      </w:tr>
      <w:tr w:rsidR="005C7AA7" w14:paraId="258D02A8" w14:textId="77777777">
        <w:tc>
          <w:tcPr>
            <w:tcW w:w="4680" w:type="dxa"/>
          </w:tcPr>
          <w:p w14:paraId="146A44FA" w14:textId="77777777" w:rsidR="005C7AA7" w:rsidRDefault="00BA663C">
            <w:pPr>
              <w:spacing w:after="40"/>
              <w:rPr>
                <w:rFonts w:hint="eastAsia"/>
              </w:rPr>
            </w:pPr>
            <w:r>
              <w:rPr>
                <w:sz w:val="17"/>
                <w:szCs w:val="17"/>
              </w:rPr>
              <w:t>Code-behind</w:t>
            </w:r>
          </w:p>
        </w:tc>
        <w:tc>
          <w:tcPr>
            <w:tcW w:w="4680" w:type="dxa"/>
          </w:tcPr>
          <w:p w14:paraId="4BE4DA06" w14:textId="77777777" w:rsidR="005C7AA7" w:rsidRDefault="00BA663C">
            <w:pPr>
              <w:spacing w:after="40"/>
              <w:rPr>
                <w:rFonts w:hint="eastAsia"/>
              </w:rPr>
            </w:pPr>
            <w:r>
              <w:rPr>
                <w:rFonts w:ascii="Consolas" w:hAnsi="Consolas"/>
                <w:sz w:val="17"/>
                <w:szCs w:val="17"/>
              </w:rPr>
              <w:t>src/ControlPanel/SIMF.ControlPanel/Components/Pages/Account/Profile.razor.cs</w:t>
            </w:r>
          </w:p>
        </w:tc>
      </w:tr>
      <w:tr w:rsidR="005C7AA7" w14:paraId="414E6AB6" w14:textId="77777777">
        <w:tc>
          <w:tcPr>
            <w:tcW w:w="4680" w:type="dxa"/>
          </w:tcPr>
          <w:p w14:paraId="2DAB9EC8" w14:textId="77777777" w:rsidR="005C7AA7" w:rsidRDefault="00BA663C">
            <w:pPr>
              <w:spacing w:after="40"/>
              <w:rPr>
                <w:rFonts w:hint="eastAsia"/>
              </w:rPr>
            </w:pPr>
            <w:r>
              <w:rPr>
                <w:sz w:val="17"/>
                <w:szCs w:val="17"/>
              </w:rPr>
              <w:t>Page permission</w:t>
            </w:r>
          </w:p>
        </w:tc>
        <w:tc>
          <w:tcPr>
            <w:tcW w:w="4680" w:type="dxa"/>
          </w:tcPr>
          <w:p w14:paraId="2BF71787" w14:textId="77777777" w:rsidR="005C7AA7" w:rsidRDefault="00BA663C">
            <w:pPr>
              <w:spacing w:after="40"/>
              <w:rPr>
                <w:rFonts w:hint="eastAsia"/>
              </w:rPr>
            </w:pPr>
            <w:r>
              <w:rPr>
                <w:sz w:val="17"/>
                <w:szCs w:val="17"/>
              </w:rPr>
              <w:t>Any signed-in user</w:t>
            </w:r>
          </w:p>
        </w:tc>
      </w:tr>
      <w:tr w:rsidR="005C7AA7" w14:paraId="4FD25D06" w14:textId="77777777">
        <w:tc>
          <w:tcPr>
            <w:tcW w:w="4680" w:type="dxa"/>
          </w:tcPr>
          <w:p w14:paraId="7860ABB2" w14:textId="77777777" w:rsidR="005C7AA7" w:rsidRDefault="00BA663C">
            <w:pPr>
              <w:spacing w:after="40"/>
              <w:rPr>
                <w:rFonts w:hint="eastAsia"/>
              </w:rPr>
            </w:pPr>
            <w:r>
              <w:rPr>
                <w:sz w:val="17"/>
                <w:szCs w:val="17"/>
              </w:rPr>
              <w:t>Menu permission</w:t>
            </w:r>
          </w:p>
        </w:tc>
        <w:tc>
          <w:tcPr>
            <w:tcW w:w="4680" w:type="dxa"/>
          </w:tcPr>
          <w:p w14:paraId="2FA7B4DD" w14:textId="77777777" w:rsidR="005C7AA7" w:rsidRDefault="00BA663C">
            <w:pPr>
              <w:spacing w:after="40"/>
              <w:rPr>
                <w:rFonts w:hint="eastAsia"/>
              </w:rPr>
            </w:pPr>
            <w:r>
              <w:rPr>
                <w:sz w:val="17"/>
                <w:szCs w:val="17"/>
              </w:rPr>
              <w:t>-</w:t>
            </w:r>
          </w:p>
        </w:tc>
      </w:tr>
    </w:tbl>
    <w:p w14:paraId="544787BE" w14:textId="77777777" w:rsidR="005C7AA7" w:rsidRDefault="005C7AA7">
      <w:pPr>
        <w:spacing w:after="40"/>
        <w:rPr>
          <w:rFonts w:hint="eastAsia"/>
        </w:rPr>
      </w:pPr>
    </w:p>
    <w:p w14:paraId="572F78B0"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/account/api/avatar  /account/api/change-password  /account/api/profile  /account/api/recovery-codes/regenerate  /account/api/totp/confirm  /account/api/totp/disable  /account/api/totp/setup</w:t>
      </w:r>
    </w:p>
    <w:p w14:paraId="5335CAA8" w14:textId="77777777" w:rsidR="005C7AA7" w:rsidRDefault="00BA663C">
      <w:pPr>
        <w:spacing w:before="160" w:after="40"/>
        <w:jc w:val="center"/>
        <w:rPr>
          <w:rFonts w:hint="eastAsia"/>
        </w:rPr>
      </w:pPr>
      <w:r>
        <w:rPr>
          <w:noProof/>
        </w:rPr>
        <w:lastRenderedPageBreak/>
        <w:drawing>
          <wp:inline distT="0" distB="0" distL="0" distR="0" wp14:anchorId="35F17895" wp14:editId="0BABC107">
            <wp:extent cx="5760720" cy="2850356"/>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122"/>
                    <a:stretch>
                      <a:fillRect/>
                    </a:stretch>
                  </pic:blipFill>
                  <pic:spPr>
                    <a:xfrm>
                      <a:off x="0" y="0"/>
                      <a:ext cx="5760720" cy="2850356"/>
                    </a:xfrm>
                    <a:prstGeom prst="rect">
                      <a:avLst/>
                    </a:prstGeom>
                  </pic:spPr>
                </pic:pic>
              </a:graphicData>
            </a:graphic>
          </wp:inline>
        </w:drawing>
      </w:r>
    </w:p>
    <w:p w14:paraId="51AC7D40" w14:textId="77777777" w:rsidR="005C7AA7" w:rsidRDefault="00BA663C">
      <w:pPr>
        <w:pStyle w:val="Caption"/>
        <w:spacing w:after="240"/>
        <w:jc w:val="center"/>
        <w:rPr>
          <w:rFonts w:hint="eastAsia"/>
        </w:rPr>
      </w:pPr>
      <w:r>
        <w:rPr>
          <w:color w:val="556170"/>
          <w:sz w:val="17"/>
          <w:szCs w:val="17"/>
        </w:rPr>
        <w:t xml:space="preserve">Figure 165 — </w:t>
      </w:r>
      <w:r>
        <w:rPr>
          <w:rFonts w:ascii="Consolas" w:hAnsi="Consolas"/>
          <w:color w:val="556170"/>
          <w:sz w:val="17"/>
          <w:szCs w:val="17"/>
        </w:rPr>
        <w:t>/account/profile</w:t>
      </w:r>
    </w:p>
    <w:p w14:paraId="614DE181" w14:textId="77777777" w:rsidR="005C7AA7" w:rsidRDefault="00BA663C">
      <w:pPr>
        <w:pStyle w:val="Heading3"/>
        <w:spacing w:after="120"/>
      </w:pPr>
      <w:r>
        <w:rPr>
          <w:rFonts w:ascii="Segoe UI" w:hAnsi="Segoe UI" w:cs="Simplified Arabic"/>
          <w:sz w:val="24"/>
          <w:szCs w:val="24"/>
        </w:rPr>
        <w:t>Re-pair authenticator  (</w:t>
      </w:r>
      <w:r>
        <w:rPr>
          <w:rFonts w:ascii="Consolas" w:hAnsi="Consolas" w:cs="Simplified Arabic"/>
          <w:sz w:val="24"/>
          <w:szCs w:val="24"/>
        </w:rPr>
        <w:t>/account/totp-pairing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C7AA7" w14:paraId="2A8C7A20" w14:textId="77777777">
        <w:tc>
          <w:tcPr>
            <w:tcW w:w="4680" w:type="dxa"/>
          </w:tcPr>
          <w:p w14:paraId="03D1093A" w14:textId="77777777" w:rsidR="005C7AA7" w:rsidRDefault="00BA663C">
            <w:pPr>
              <w:rPr>
                <w:rFonts w:hint="eastAsia"/>
              </w:rPr>
            </w:pPr>
            <w:r>
              <w:rPr>
                <w:b/>
                <w:bCs/>
                <w:color w:val="1B3A5C"/>
                <w:sz w:val="18"/>
                <w:szCs w:val="18"/>
              </w:rPr>
              <w:t>Property</w:t>
            </w:r>
          </w:p>
        </w:tc>
        <w:tc>
          <w:tcPr>
            <w:tcW w:w="4680" w:type="dxa"/>
          </w:tcPr>
          <w:p w14:paraId="055BB71D" w14:textId="77777777" w:rsidR="005C7AA7" w:rsidRDefault="00BA663C">
            <w:pPr>
              <w:rPr>
                <w:rFonts w:hint="eastAsia"/>
              </w:rPr>
            </w:pPr>
            <w:r>
              <w:rPr>
                <w:b/>
                <w:bCs/>
                <w:color w:val="1B3A5C"/>
                <w:sz w:val="18"/>
                <w:szCs w:val="18"/>
              </w:rPr>
              <w:t>Value</w:t>
            </w:r>
          </w:p>
        </w:tc>
      </w:tr>
      <w:tr w:rsidR="005C7AA7" w14:paraId="289953C9" w14:textId="77777777">
        <w:tc>
          <w:tcPr>
            <w:tcW w:w="4680" w:type="dxa"/>
          </w:tcPr>
          <w:p w14:paraId="6A35E601" w14:textId="77777777" w:rsidR="005C7AA7" w:rsidRDefault="00BA663C">
            <w:pPr>
              <w:spacing w:after="40"/>
              <w:rPr>
                <w:rFonts w:hint="eastAsia"/>
              </w:rPr>
            </w:pPr>
            <w:r>
              <w:rPr>
                <w:sz w:val="17"/>
                <w:szCs w:val="17"/>
              </w:rPr>
              <w:t>Address</w:t>
            </w:r>
          </w:p>
        </w:tc>
        <w:tc>
          <w:tcPr>
            <w:tcW w:w="4680" w:type="dxa"/>
          </w:tcPr>
          <w:p w14:paraId="30C5A009" w14:textId="77777777" w:rsidR="005C7AA7" w:rsidRDefault="00BA663C">
            <w:pPr>
              <w:spacing w:after="40"/>
              <w:rPr>
                <w:rFonts w:hint="eastAsia"/>
              </w:rPr>
            </w:pPr>
            <w:r>
              <w:rPr>
                <w:rFonts w:ascii="Consolas" w:hAnsi="Consolas"/>
                <w:sz w:val="17"/>
                <w:szCs w:val="17"/>
              </w:rPr>
              <w:t>/account/totp-pairing</w:t>
            </w:r>
          </w:p>
        </w:tc>
      </w:tr>
      <w:tr w:rsidR="005C7AA7" w14:paraId="57DC8CF9" w14:textId="77777777">
        <w:tc>
          <w:tcPr>
            <w:tcW w:w="4680" w:type="dxa"/>
          </w:tcPr>
          <w:p w14:paraId="1D3009AF" w14:textId="77777777" w:rsidR="005C7AA7" w:rsidRDefault="00BA663C">
            <w:pPr>
              <w:spacing w:after="40"/>
              <w:rPr>
                <w:rFonts w:hint="eastAsia"/>
              </w:rPr>
            </w:pPr>
            <w:r>
              <w:rPr>
                <w:sz w:val="17"/>
                <w:szCs w:val="17"/>
              </w:rPr>
              <w:t>Implemented by</w:t>
            </w:r>
          </w:p>
        </w:tc>
        <w:tc>
          <w:tcPr>
            <w:tcW w:w="4680" w:type="dxa"/>
          </w:tcPr>
          <w:p w14:paraId="56F032E0" w14:textId="77777777" w:rsidR="005C7AA7" w:rsidRDefault="00BA663C">
            <w:pPr>
              <w:spacing w:after="40"/>
              <w:rPr>
                <w:rFonts w:hint="eastAsia"/>
              </w:rPr>
            </w:pPr>
            <w:r>
              <w:rPr>
                <w:rFonts w:ascii="Consolas" w:hAnsi="Consolas"/>
                <w:sz w:val="17"/>
                <w:szCs w:val="17"/>
              </w:rPr>
              <w:t>src/ControlPanel/SIMF.ControlPanel/Components/Pages/Account/TotpPairing.razor</w:t>
            </w:r>
          </w:p>
        </w:tc>
      </w:tr>
      <w:tr w:rsidR="005C7AA7" w14:paraId="0799A760" w14:textId="77777777">
        <w:tc>
          <w:tcPr>
            <w:tcW w:w="4680" w:type="dxa"/>
          </w:tcPr>
          <w:p w14:paraId="4318FEE1" w14:textId="77777777" w:rsidR="005C7AA7" w:rsidRDefault="00BA663C">
            <w:pPr>
              <w:spacing w:after="40"/>
              <w:rPr>
                <w:rFonts w:hint="eastAsia"/>
              </w:rPr>
            </w:pPr>
            <w:r>
              <w:rPr>
                <w:sz w:val="17"/>
                <w:szCs w:val="17"/>
              </w:rPr>
              <w:t>Code-behind</w:t>
            </w:r>
          </w:p>
        </w:tc>
        <w:tc>
          <w:tcPr>
            <w:tcW w:w="4680" w:type="dxa"/>
          </w:tcPr>
          <w:p w14:paraId="30F6D016" w14:textId="77777777" w:rsidR="005C7AA7" w:rsidRDefault="00BA663C">
            <w:pPr>
              <w:spacing w:after="40"/>
              <w:rPr>
                <w:rFonts w:hint="eastAsia"/>
              </w:rPr>
            </w:pPr>
            <w:r>
              <w:rPr>
                <w:rFonts w:ascii="Consolas" w:hAnsi="Consolas"/>
                <w:sz w:val="17"/>
                <w:szCs w:val="17"/>
              </w:rPr>
              <w:t>src/ControlPanel/SIMF.ControlPanel/Components/Pages/Account/TotpPairing.razor.cs</w:t>
            </w:r>
          </w:p>
        </w:tc>
      </w:tr>
      <w:tr w:rsidR="005C7AA7" w14:paraId="7042B9A0" w14:textId="77777777">
        <w:tc>
          <w:tcPr>
            <w:tcW w:w="4680" w:type="dxa"/>
          </w:tcPr>
          <w:p w14:paraId="2CB6B703" w14:textId="77777777" w:rsidR="005C7AA7" w:rsidRDefault="00BA663C">
            <w:pPr>
              <w:spacing w:after="40"/>
              <w:rPr>
                <w:rFonts w:hint="eastAsia"/>
              </w:rPr>
            </w:pPr>
            <w:r>
              <w:rPr>
                <w:sz w:val="17"/>
                <w:szCs w:val="17"/>
              </w:rPr>
              <w:t>Page permission</w:t>
            </w:r>
          </w:p>
        </w:tc>
        <w:tc>
          <w:tcPr>
            <w:tcW w:w="4680" w:type="dxa"/>
          </w:tcPr>
          <w:p w14:paraId="7897BD36" w14:textId="77777777" w:rsidR="005C7AA7" w:rsidRDefault="00BA663C">
            <w:pPr>
              <w:spacing w:after="40"/>
              <w:rPr>
                <w:rFonts w:hint="eastAsia"/>
              </w:rPr>
            </w:pPr>
            <w:r>
              <w:rPr>
                <w:sz w:val="17"/>
                <w:szCs w:val="17"/>
              </w:rPr>
              <w:t>Any signed-in user</w:t>
            </w:r>
          </w:p>
        </w:tc>
      </w:tr>
      <w:tr w:rsidR="005C7AA7" w14:paraId="24E04600" w14:textId="77777777">
        <w:tc>
          <w:tcPr>
            <w:tcW w:w="4680" w:type="dxa"/>
          </w:tcPr>
          <w:p w14:paraId="4AD81673" w14:textId="77777777" w:rsidR="005C7AA7" w:rsidRDefault="00BA663C">
            <w:pPr>
              <w:spacing w:after="40"/>
              <w:rPr>
                <w:rFonts w:hint="eastAsia"/>
              </w:rPr>
            </w:pPr>
            <w:r>
              <w:rPr>
                <w:sz w:val="17"/>
                <w:szCs w:val="17"/>
              </w:rPr>
              <w:t>Menu permission</w:t>
            </w:r>
          </w:p>
        </w:tc>
        <w:tc>
          <w:tcPr>
            <w:tcW w:w="4680" w:type="dxa"/>
          </w:tcPr>
          <w:p w14:paraId="5EE22632" w14:textId="77777777" w:rsidR="005C7AA7" w:rsidRDefault="00BA663C">
            <w:pPr>
              <w:spacing w:after="40"/>
              <w:rPr>
                <w:rFonts w:hint="eastAsia"/>
              </w:rPr>
            </w:pPr>
            <w:r>
              <w:rPr>
                <w:sz w:val="17"/>
                <w:szCs w:val="17"/>
              </w:rPr>
              <w:t>-</w:t>
            </w:r>
          </w:p>
        </w:tc>
      </w:tr>
    </w:tbl>
    <w:p w14:paraId="4AEA2ED0" w14:textId="77777777" w:rsidR="005C7AA7" w:rsidRDefault="005C7AA7">
      <w:pPr>
        <w:spacing w:after="40"/>
        <w:rPr>
          <w:rFonts w:hint="eastAsia"/>
        </w:rPr>
      </w:pPr>
    </w:p>
    <w:p w14:paraId="1512BFFA"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/account/api/totp/pairing  /account/api/totp/pairing/verify</w:t>
      </w:r>
    </w:p>
    <w:p w14:paraId="0B5B8834" w14:textId="77777777" w:rsidR="005C7AA7" w:rsidRDefault="00BA663C">
      <w:pPr>
        <w:spacing w:before="160" w:after="40"/>
        <w:jc w:val="center"/>
        <w:rPr>
          <w:rFonts w:hint="eastAsia"/>
        </w:rPr>
      </w:pPr>
      <w:r>
        <w:rPr>
          <w:noProof/>
        </w:rPr>
        <w:drawing>
          <wp:inline distT="0" distB="0" distL="0" distR="0" wp14:anchorId="5718D54D" wp14:editId="6EBBC7CE">
            <wp:extent cx="5760720" cy="2850356"/>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png"/>
                    <pic:cNvPicPr/>
                  </pic:nvPicPr>
                  <pic:blipFill>
                    <a:blip r:embed="rId123"/>
                    <a:stretch>
                      <a:fillRect/>
                    </a:stretch>
                  </pic:blipFill>
                  <pic:spPr>
                    <a:xfrm>
                      <a:off x="0" y="0"/>
                      <a:ext cx="5760720" cy="2850356"/>
                    </a:xfrm>
                    <a:prstGeom prst="rect">
                      <a:avLst/>
                    </a:prstGeom>
                  </pic:spPr>
                </pic:pic>
              </a:graphicData>
            </a:graphic>
          </wp:inline>
        </w:drawing>
      </w:r>
    </w:p>
    <w:p w14:paraId="5184F713" w14:textId="77777777" w:rsidR="005C7AA7" w:rsidRDefault="00BA663C">
      <w:pPr>
        <w:pStyle w:val="Caption"/>
        <w:spacing w:after="240"/>
        <w:jc w:val="center"/>
        <w:rPr>
          <w:rFonts w:hint="eastAsia"/>
        </w:rPr>
      </w:pPr>
      <w:r>
        <w:rPr>
          <w:color w:val="556170"/>
          <w:sz w:val="17"/>
          <w:szCs w:val="17"/>
        </w:rPr>
        <w:t xml:space="preserve">Figure 166 — </w:t>
      </w:r>
      <w:r>
        <w:rPr>
          <w:rFonts w:ascii="Consolas" w:hAnsi="Consolas"/>
          <w:color w:val="556170"/>
          <w:sz w:val="17"/>
          <w:szCs w:val="17"/>
        </w:rPr>
        <w:t>/account/totp-pairing</w:t>
      </w:r>
    </w:p>
    <w:p w14:paraId="750778FA" w14:textId="77777777" w:rsidR="005C7AA7" w:rsidRDefault="00BA663C">
      <w:pPr>
        <w:pStyle w:val="Heading3"/>
        <w:spacing w:after="120"/>
      </w:pPr>
      <w:r>
        <w:rPr>
          <w:rFonts w:ascii="Segoe UI" w:hAnsi="Segoe UI" w:cs="Simplified Arabic"/>
          <w:sz w:val="24"/>
          <w:szCs w:val="24"/>
        </w:rPr>
        <w:lastRenderedPageBreak/>
        <w:t>Add a new user  (</w:t>
      </w:r>
      <w:r>
        <w:rPr>
          <w:rFonts w:ascii="Consolas" w:hAnsi="Consolas" w:cs="Simplified Arabic"/>
          <w:sz w:val="24"/>
          <w:szCs w:val="24"/>
        </w:rPr>
        <w:t>/admin/admins/new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5C7AA7" w14:paraId="375FCEBA" w14:textId="77777777">
        <w:tc>
          <w:tcPr>
            <w:tcW w:w="4680" w:type="dxa"/>
          </w:tcPr>
          <w:p w14:paraId="3AB9104C" w14:textId="77777777" w:rsidR="005C7AA7" w:rsidRDefault="00BA663C">
            <w:pPr>
              <w:rPr>
                <w:rFonts w:hint="eastAsia"/>
              </w:rPr>
            </w:pPr>
            <w:r>
              <w:rPr>
                <w:b/>
                <w:bCs/>
                <w:color w:val="1B3A5C"/>
                <w:sz w:val="18"/>
                <w:szCs w:val="18"/>
              </w:rPr>
              <w:t>Property</w:t>
            </w:r>
          </w:p>
        </w:tc>
        <w:tc>
          <w:tcPr>
            <w:tcW w:w="4680" w:type="dxa"/>
          </w:tcPr>
          <w:p w14:paraId="68B308A7" w14:textId="77777777" w:rsidR="005C7AA7" w:rsidRDefault="00BA663C">
            <w:pPr>
              <w:rPr>
                <w:rFonts w:hint="eastAsia"/>
              </w:rPr>
            </w:pPr>
            <w:r>
              <w:rPr>
                <w:b/>
                <w:bCs/>
                <w:color w:val="1B3A5C"/>
                <w:sz w:val="18"/>
                <w:szCs w:val="18"/>
              </w:rPr>
              <w:t>Value</w:t>
            </w:r>
          </w:p>
        </w:tc>
      </w:tr>
      <w:tr w:rsidR="005C7AA7" w14:paraId="2C95B6F8" w14:textId="77777777">
        <w:tc>
          <w:tcPr>
            <w:tcW w:w="4680" w:type="dxa"/>
          </w:tcPr>
          <w:p w14:paraId="718A8A29" w14:textId="77777777" w:rsidR="005C7AA7" w:rsidRDefault="00BA663C">
            <w:pPr>
              <w:spacing w:after="40"/>
              <w:rPr>
                <w:rFonts w:hint="eastAsia"/>
              </w:rPr>
            </w:pPr>
            <w:r>
              <w:rPr>
                <w:sz w:val="17"/>
                <w:szCs w:val="17"/>
              </w:rPr>
              <w:t>Address</w:t>
            </w:r>
          </w:p>
        </w:tc>
        <w:tc>
          <w:tcPr>
            <w:tcW w:w="4680" w:type="dxa"/>
          </w:tcPr>
          <w:p w14:paraId="6AE349DE" w14:textId="77777777" w:rsidR="005C7AA7" w:rsidRDefault="00BA663C">
            <w:pPr>
              <w:spacing w:after="40"/>
              <w:rPr>
                <w:rFonts w:hint="eastAsia"/>
              </w:rPr>
            </w:pPr>
            <w:r>
              <w:rPr>
                <w:rFonts w:ascii="Consolas" w:hAnsi="Consolas"/>
                <w:sz w:val="17"/>
                <w:szCs w:val="17"/>
              </w:rPr>
              <w:t>/admin/admins/new</w:t>
            </w:r>
          </w:p>
        </w:tc>
      </w:tr>
      <w:tr w:rsidR="005C7AA7" w14:paraId="00A1F3A8" w14:textId="77777777">
        <w:tc>
          <w:tcPr>
            <w:tcW w:w="4680" w:type="dxa"/>
          </w:tcPr>
          <w:p w14:paraId="06992289" w14:textId="77777777" w:rsidR="005C7AA7" w:rsidRDefault="00BA663C">
            <w:pPr>
              <w:spacing w:after="40"/>
              <w:rPr>
                <w:rFonts w:hint="eastAsia"/>
              </w:rPr>
            </w:pPr>
            <w:r>
              <w:rPr>
                <w:sz w:val="17"/>
                <w:szCs w:val="17"/>
              </w:rPr>
              <w:t>Implemented by</w:t>
            </w:r>
          </w:p>
        </w:tc>
        <w:tc>
          <w:tcPr>
            <w:tcW w:w="4680" w:type="dxa"/>
          </w:tcPr>
          <w:p w14:paraId="3BCE9E76" w14:textId="77777777" w:rsidR="005C7AA7" w:rsidRDefault="00BA663C">
            <w:pPr>
              <w:spacing w:after="40"/>
              <w:rPr>
                <w:rFonts w:hint="eastAsia"/>
              </w:rPr>
            </w:pPr>
            <w:r>
              <w:rPr>
                <w:rFonts w:ascii="Consolas" w:hAnsi="Consolas"/>
                <w:sz w:val="17"/>
                <w:szCs w:val="17"/>
              </w:rPr>
              <w:t>src/ControlPanel/SIMF.ControlPanel/Components/Pages/Admin/CreateUser.razor</w:t>
            </w:r>
          </w:p>
        </w:tc>
      </w:tr>
      <w:tr w:rsidR="005C7AA7" w14:paraId="70B005FB" w14:textId="77777777">
        <w:tc>
          <w:tcPr>
            <w:tcW w:w="4680" w:type="dxa"/>
          </w:tcPr>
          <w:p w14:paraId="600D1EE3" w14:textId="77777777" w:rsidR="005C7AA7" w:rsidRDefault="00BA663C">
            <w:pPr>
              <w:spacing w:after="40"/>
              <w:rPr>
                <w:rFonts w:hint="eastAsia"/>
              </w:rPr>
            </w:pPr>
            <w:r>
              <w:rPr>
                <w:sz w:val="17"/>
                <w:szCs w:val="17"/>
              </w:rPr>
              <w:t>Code-behind</w:t>
            </w:r>
          </w:p>
        </w:tc>
        <w:tc>
          <w:tcPr>
            <w:tcW w:w="4680" w:type="dxa"/>
          </w:tcPr>
          <w:p w14:paraId="7266E6C5" w14:textId="77777777" w:rsidR="005C7AA7" w:rsidRDefault="00BA663C">
            <w:pPr>
              <w:spacing w:after="40"/>
              <w:rPr>
                <w:rFonts w:hint="eastAsia"/>
              </w:rPr>
            </w:pPr>
            <w:r>
              <w:rPr>
                <w:rFonts w:ascii="Consolas" w:hAnsi="Consolas"/>
                <w:sz w:val="17"/>
                <w:szCs w:val="17"/>
              </w:rPr>
              <w:t>src/ControlPanel/SIMF.ControlPanel/Components/Pages/Admin/CreateUser.razor.cs</w:t>
            </w:r>
          </w:p>
        </w:tc>
      </w:tr>
      <w:tr w:rsidR="005C7AA7" w14:paraId="2FDE2AE7" w14:textId="77777777">
        <w:tc>
          <w:tcPr>
            <w:tcW w:w="4680" w:type="dxa"/>
          </w:tcPr>
          <w:p w14:paraId="2BE2561C" w14:textId="77777777" w:rsidR="005C7AA7" w:rsidRDefault="00BA663C">
            <w:pPr>
              <w:spacing w:after="40"/>
              <w:rPr>
                <w:rFonts w:hint="eastAsia"/>
              </w:rPr>
            </w:pPr>
            <w:r>
              <w:rPr>
                <w:sz w:val="17"/>
                <w:szCs w:val="17"/>
              </w:rPr>
              <w:t>Page permission</w:t>
            </w:r>
          </w:p>
        </w:tc>
        <w:tc>
          <w:tcPr>
            <w:tcW w:w="4680" w:type="dxa"/>
          </w:tcPr>
          <w:p w14:paraId="250E479D" w14:textId="77777777" w:rsidR="005C7AA7" w:rsidRDefault="00BA663C">
            <w:pPr>
              <w:spacing w:after="40"/>
              <w:rPr>
                <w:rFonts w:hint="eastAsia"/>
              </w:rPr>
            </w:pPr>
            <w:r>
              <w:rPr>
                <w:rFonts w:ascii="Consolas" w:hAnsi="Consolas"/>
                <w:sz w:val="17"/>
                <w:szCs w:val="17"/>
              </w:rPr>
              <w:t>Admins.Create</w:t>
            </w:r>
          </w:p>
        </w:tc>
      </w:tr>
      <w:tr w:rsidR="005C7AA7" w14:paraId="568B0457" w14:textId="77777777">
        <w:tc>
          <w:tcPr>
            <w:tcW w:w="4680" w:type="dxa"/>
          </w:tcPr>
          <w:p w14:paraId="7920A3BA" w14:textId="77777777" w:rsidR="005C7AA7" w:rsidRDefault="00BA663C">
            <w:pPr>
              <w:spacing w:after="40"/>
              <w:rPr>
                <w:rFonts w:hint="eastAsia"/>
              </w:rPr>
            </w:pPr>
            <w:r>
              <w:rPr>
                <w:sz w:val="17"/>
                <w:szCs w:val="17"/>
              </w:rPr>
              <w:t>Menu permission</w:t>
            </w:r>
          </w:p>
        </w:tc>
        <w:tc>
          <w:tcPr>
            <w:tcW w:w="4680" w:type="dxa"/>
          </w:tcPr>
          <w:p w14:paraId="7435FF2B" w14:textId="77777777" w:rsidR="005C7AA7" w:rsidRDefault="00BA663C">
            <w:pPr>
              <w:spacing w:after="40"/>
              <w:rPr>
                <w:rFonts w:hint="eastAsia"/>
              </w:rPr>
            </w:pPr>
            <w:r>
              <w:rPr>
                <w:sz w:val="17"/>
                <w:szCs w:val="17"/>
              </w:rPr>
              <w:t>-</w:t>
            </w:r>
          </w:p>
        </w:tc>
      </w:tr>
    </w:tbl>
    <w:p w14:paraId="2E3250DA" w14:textId="77777777" w:rsidR="005C7AA7" w:rsidRDefault="005C7AA7">
      <w:pPr>
        <w:spacing w:after="40"/>
        <w:rPr>
          <w:rFonts w:hint="eastAsia"/>
        </w:rPr>
      </w:pPr>
    </w:p>
    <w:p w14:paraId="5B548D77" w14:textId="77777777" w:rsidR="005C7AA7" w:rsidRDefault="00BA663C">
      <w:pPr>
        <w:spacing w:before="160" w:after="40"/>
        <w:jc w:val="center"/>
        <w:rPr>
          <w:rFonts w:hint="eastAsia"/>
        </w:rPr>
      </w:pPr>
      <w:r>
        <w:rPr>
          <w:noProof/>
        </w:rPr>
        <w:drawing>
          <wp:inline distT="0" distB="0" distL="0" distR="0" wp14:anchorId="34ED2C10" wp14:editId="09C02FF7">
            <wp:extent cx="5760720" cy="2850356"/>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png"/>
                    <pic:cNvPicPr/>
                  </pic:nvPicPr>
                  <pic:blipFill>
                    <a:blip r:embed="rId124"/>
                    <a:stretch>
                      <a:fillRect/>
                    </a:stretch>
                  </pic:blipFill>
                  <pic:spPr>
                    <a:xfrm>
                      <a:off x="0" y="0"/>
                      <a:ext cx="5760720" cy="2850356"/>
                    </a:xfrm>
                    <a:prstGeom prst="rect">
                      <a:avLst/>
                    </a:prstGeom>
                  </pic:spPr>
                </pic:pic>
              </a:graphicData>
            </a:graphic>
          </wp:inline>
        </w:drawing>
      </w:r>
    </w:p>
    <w:p w14:paraId="55C3F901" w14:textId="77777777" w:rsidR="005C7AA7" w:rsidRDefault="00BA663C">
      <w:pPr>
        <w:pStyle w:val="Caption"/>
        <w:spacing w:after="240"/>
        <w:jc w:val="center"/>
        <w:rPr>
          <w:rFonts w:hint="eastAsia"/>
        </w:rPr>
      </w:pPr>
      <w:r>
        <w:rPr>
          <w:color w:val="556170"/>
          <w:sz w:val="17"/>
          <w:szCs w:val="17"/>
        </w:rPr>
        <w:t xml:space="preserve">Figure 167 — </w:t>
      </w:r>
      <w:r>
        <w:rPr>
          <w:rFonts w:ascii="Consolas" w:hAnsi="Consolas"/>
          <w:color w:val="556170"/>
          <w:sz w:val="17"/>
          <w:szCs w:val="17"/>
        </w:rPr>
        <w:t>/admin/admins/new</w:t>
      </w:r>
    </w:p>
    <w:p w14:paraId="5A346EFB" w14:textId="77777777" w:rsidR="005C7AA7" w:rsidRDefault="00BA663C">
      <w:pPr>
        <w:pStyle w:val="Heading3"/>
        <w:spacing w:after="120"/>
      </w:pPr>
      <w:r>
        <w:rPr>
          <w:rFonts w:ascii="Segoe UI" w:hAnsi="Segoe UI" w:cs="Simplified Arabic"/>
          <w:sz w:val="24"/>
          <w:szCs w:val="24"/>
        </w:rPr>
        <w:t>AI service  (</w:t>
      </w:r>
      <w:r>
        <w:rPr>
          <w:rFonts w:ascii="Consolas" w:hAnsi="Consolas" w:cs="Simplified Arabic"/>
          <w:sz w:val="24"/>
          <w:szCs w:val="24"/>
        </w:rPr>
        <w:t>/admin/ai/services/{Feature}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5C7AA7" w14:paraId="0CE224CA" w14:textId="77777777">
        <w:tc>
          <w:tcPr>
            <w:tcW w:w="4680" w:type="dxa"/>
          </w:tcPr>
          <w:p w14:paraId="2892884C" w14:textId="77777777" w:rsidR="005C7AA7" w:rsidRDefault="00BA663C">
            <w:pPr>
              <w:rPr>
                <w:rFonts w:hint="eastAsia"/>
              </w:rPr>
            </w:pPr>
            <w:r>
              <w:rPr>
                <w:b/>
                <w:bCs/>
                <w:color w:val="1B3A5C"/>
                <w:sz w:val="18"/>
                <w:szCs w:val="18"/>
              </w:rPr>
              <w:t>Property</w:t>
            </w:r>
          </w:p>
        </w:tc>
        <w:tc>
          <w:tcPr>
            <w:tcW w:w="4680" w:type="dxa"/>
          </w:tcPr>
          <w:p w14:paraId="1883A1C8" w14:textId="77777777" w:rsidR="005C7AA7" w:rsidRDefault="00BA663C">
            <w:pPr>
              <w:rPr>
                <w:rFonts w:hint="eastAsia"/>
              </w:rPr>
            </w:pPr>
            <w:r>
              <w:rPr>
                <w:b/>
                <w:bCs/>
                <w:color w:val="1B3A5C"/>
                <w:sz w:val="18"/>
                <w:szCs w:val="18"/>
              </w:rPr>
              <w:t>Value</w:t>
            </w:r>
          </w:p>
        </w:tc>
      </w:tr>
      <w:tr w:rsidR="005C7AA7" w14:paraId="06766D82" w14:textId="77777777">
        <w:tc>
          <w:tcPr>
            <w:tcW w:w="4680" w:type="dxa"/>
          </w:tcPr>
          <w:p w14:paraId="5AAA1686" w14:textId="77777777" w:rsidR="005C7AA7" w:rsidRDefault="00BA663C">
            <w:pPr>
              <w:spacing w:after="40"/>
              <w:rPr>
                <w:rFonts w:hint="eastAsia"/>
              </w:rPr>
            </w:pPr>
            <w:r>
              <w:rPr>
                <w:sz w:val="17"/>
                <w:szCs w:val="17"/>
              </w:rPr>
              <w:t>Address</w:t>
            </w:r>
          </w:p>
        </w:tc>
        <w:tc>
          <w:tcPr>
            <w:tcW w:w="4680" w:type="dxa"/>
          </w:tcPr>
          <w:p w14:paraId="4A2EF4E9" w14:textId="77777777" w:rsidR="005C7AA7" w:rsidRDefault="00BA663C">
            <w:pPr>
              <w:spacing w:after="40"/>
              <w:rPr>
                <w:rFonts w:hint="eastAsia"/>
              </w:rPr>
            </w:pPr>
            <w:r>
              <w:rPr>
                <w:rFonts w:ascii="Consolas" w:hAnsi="Consolas"/>
                <w:sz w:val="17"/>
                <w:szCs w:val="17"/>
              </w:rPr>
              <w:t>/admin/ai/services/{Feature}</w:t>
            </w:r>
          </w:p>
        </w:tc>
      </w:tr>
      <w:tr w:rsidR="005C7AA7" w14:paraId="434B239C" w14:textId="77777777">
        <w:tc>
          <w:tcPr>
            <w:tcW w:w="4680" w:type="dxa"/>
          </w:tcPr>
          <w:p w14:paraId="0853C60F" w14:textId="77777777" w:rsidR="005C7AA7" w:rsidRDefault="00BA663C">
            <w:pPr>
              <w:spacing w:after="40"/>
              <w:rPr>
                <w:rFonts w:hint="eastAsia"/>
              </w:rPr>
            </w:pPr>
            <w:r>
              <w:rPr>
                <w:sz w:val="17"/>
                <w:szCs w:val="17"/>
              </w:rPr>
              <w:t>Implemented by</w:t>
            </w:r>
          </w:p>
        </w:tc>
        <w:tc>
          <w:tcPr>
            <w:tcW w:w="4680" w:type="dxa"/>
          </w:tcPr>
          <w:p w14:paraId="10E1D8E9" w14:textId="77777777" w:rsidR="005C7AA7" w:rsidRDefault="00BA663C">
            <w:pPr>
              <w:spacing w:after="40"/>
              <w:rPr>
                <w:rFonts w:hint="eastAsia"/>
              </w:rPr>
            </w:pPr>
            <w:r>
              <w:rPr>
                <w:rFonts w:ascii="Consolas" w:hAnsi="Consolas"/>
                <w:sz w:val="17"/>
                <w:szCs w:val="17"/>
              </w:rPr>
              <w:t>src/ControlPanel/SIMF.ControlPanel/Components/Pages/Admin/AiServiceDetail.razor</w:t>
            </w:r>
          </w:p>
        </w:tc>
      </w:tr>
      <w:tr w:rsidR="005C7AA7" w14:paraId="512246B4" w14:textId="77777777">
        <w:tc>
          <w:tcPr>
            <w:tcW w:w="4680" w:type="dxa"/>
          </w:tcPr>
          <w:p w14:paraId="34A1DDA8" w14:textId="77777777" w:rsidR="005C7AA7" w:rsidRDefault="00BA663C">
            <w:pPr>
              <w:spacing w:after="40"/>
              <w:rPr>
                <w:rFonts w:hint="eastAsia"/>
              </w:rPr>
            </w:pPr>
            <w:r>
              <w:rPr>
                <w:sz w:val="17"/>
                <w:szCs w:val="17"/>
              </w:rPr>
              <w:t>Code-behind</w:t>
            </w:r>
          </w:p>
        </w:tc>
        <w:tc>
          <w:tcPr>
            <w:tcW w:w="4680" w:type="dxa"/>
          </w:tcPr>
          <w:p w14:paraId="40C14289" w14:textId="77777777" w:rsidR="005C7AA7" w:rsidRDefault="00BA663C">
            <w:pPr>
              <w:spacing w:after="40"/>
              <w:rPr>
                <w:rFonts w:hint="eastAsia"/>
              </w:rPr>
            </w:pPr>
            <w:r>
              <w:rPr>
                <w:rFonts w:ascii="Consolas" w:hAnsi="Consolas"/>
                <w:sz w:val="17"/>
                <w:szCs w:val="17"/>
              </w:rPr>
              <w:t>src/ControlPanel/SIMF.ControlPanel/Components/Pages/Admin/AiServiceDetail.razor.cs</w:t>
            </w:r>
          </w:p>
        </w:tc>
      </w:tr>
      <w:tr w:rsidR="005C7AA7" w14:paraId="7CD37D12" w14:textId="77777777">
        <w:tc>
          <w:tcPr>
            <w:tcW w:w="4680" w:type="dxa"/>
          </w:tcPr>
          <w:p w14:paraId="2AFF456D" w14:textId="77777777" w:rsidR="005C7AA7" w:rsidRDefault="00BA663C">
            <w:pPr>
              <w:spacing w:after="40"/>
              <w:rPr>
                <w:rFonts w:hint="eastAsia"/>
              </w:rPr>
            </w:pPr>
            <w:r>
              <w:rPr>
                <w:sz w:val="17"/>
                <w:szCs w:val="17"/>
              </w:rPr>
              <w:t>Page permission</w:t>
            </w:r>
          </w:p>
        </w:tc>
        <w:tc>
          <w:tcPr>
            <w:tcW w:w="4680" w:type="dxa"/>
          </w:tcPr>
          <w:p w14:paraId="1E173EDE" w14:textId="77777777" w:rsidR="005C7AA7" w:rsidRDefault="00BA663C">
            <w:pPr>
              <w:spacing w:after="40"/>
              <w:rPr>
                <w:rFonts w:hint="eastAsia"/>
              </w:rPr>
            </w:pPr>
            <w:r>
              <w:rPr>
                <w:rFonts w:ascii="Consolas" w:hAnsi="Consolas"/>
                <w:sz w:val="17"/>
                <w:szCs w:val="17"/>
              </w:rPr>
              <w:t>AiPrompts.View</w:t>
            </w:r>
          </w:p>
        </w:tc>
      </w:tr>
      <w:tr w:rsidR="005C7AA7" w14:paraId="470B4F63" w14:textId="77777777">
        <w:tc>
          <w:tcPr>
            <w:tcW w:w="4680" w:type="dxa"/>
          </w:tcPr>
          <w:p w14:paraId="5872251B" w14:textId="77777777" w:rsidR="005C7AA7" w:rsidRDefault="00BA663C">
            <w:pPr>
              <w:spacing w:after="40"/>
              <w:rPr>
                <w:rFonts w:hint="eastAsia"/>
              </w:rPr>
            </w:pPr>
            <w:r>
              <w:rPr>
                <w:sz w:val="17"/>
                <w:szCs w:val="17"/>
              </w:rPr>
              <w:t>Menu permission</w:t>
            </w:r>
          </w:p>
        </w:tc>
        <w:tc>
          <w:tcPr>
            <w:tcW w:w="4680" w:type="dxa"/>
          </w:tcPr>
          <w:p w14:paraId="2E066988" w14:textId="77777777" w:rsidR="005C7AA7" w:rsidRDefault="00BA663C">
            <w:pPr>
              <w:spacing w:after="40"/>
              <w:rPr>
                <w:rFonts w:hint="eastAsia"/>
              </w:rPr>
            </w:pPr>
            <w:r>
              <w:rPr>
                <w:sz w:val="17"/>
                <w:szCs w:val="17"/>
              </w:rPr>
              <w:t>-</w:t>
            </w:r>
          </w:p>
        </w:tc>
      </w:tr>
    </w:tbl>
    <w:p w14:paraId="17F15FA9" w14:textId="77777777" w:rsidR="005C7AA7" w:rsidRDefault="005C7AA7">
      <w:pPr>
        <w:spacing w:after="40"/>
        <w:rPr>
          <w:rFonts w:hint="eastAsia"/>
        </w:rPr>
      </w:pPr>
    </w:p>
    <w:p w14:paraId="21EF8FF1"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45838588" w14:textId="77777777">
        <w:tc>
          <w:tcPr>
            <w:tcW w:w="4680" w:type="dxa"/>
          </w:tcPr>
          <w:p w14:paraId="7E71D734" w14:textId="77777777" w:rsidR="005C7AA7" w:rsidRDefault="00BA663C">
            <w:pPr>
              <w:rPr>
                <w:rFonts w:hint="eastAsia"/>
              </w:rPr>
            </w:pPr>
            <w:r>
              <w:rPr>
                <w:b/>
                <w:bCs/>
                <w:color w:val="1B3A5C"/>
                <w:sz w:val="18"/>
                <w:szCs w:val="18"/>
              </w:rPr>
              <w:t>Action</w:t>
            </w:r>
          </w:p>
        </w:tc>
        <w:tc>
          <w:tcPr>
            <w:tcW w:w="4680" w:type="dxa"/>
          </w:tcPr>
          <w:p w14:paraId="7059F11B" w14:textId="77777777" w:rsidR="005C7AA7" w:rsidRDefault="00BA663C">
            <w:pPr>
              <w:rPr>
                <w:rFonts w:hint="eastAsia"/>
              </w:rPr>
            </w:pPr>
            <w:r>
              <w:rPr>
                <w:b/>
                <w:bCs/>
                <w:color w:val="1B3A5C"/>
                <w:sz w:val="18"/>
                <w:szCs w:val="18"/>
              </w:rPr>
              <w:t>Permission it needs</w:t>
            </w:r>
          </w:p>
        </w:tc>
      </w:tr>
      <w:tr w:rsidR="005C7AA7" w14:paraId="578785D4" w14:textId="77777777">
        <w:tc>
          <w:tcPr>
            <w:tcW w:w="4680" w:type="dxa"/>
          </w:tcPr>
          <w:p w14:paraId="61A67B76" w14:textId="77777777" w:rsidR="005C7AA7" w:rsidRDefault="00BA663C">
            <w:pPr>
              <w:spacing w:after="40"/>
              <w:rPr>
                <w:rFonts w:hint="eastAsia"/>
              </w:rPr>
            </w:pPr>
            <w:r>
              <w:rPr>
                <w:sz w:val="17"/>
                <w:szCs w:val="17"/>
              </w:rPr>
              <w:t>A button the page gates itself</w:t>
            </w:r>
          </w:p>
        </w:tc>
        <w:tc>
          <w:tcPr>
            <w:tcW w:w="4680" w:type="dxa"/>
          </w:tcPr>
          <w:p w14:paraId="4ADB3B87" w14:textId="77777777" w:rsidR="005C7AA7" w:rsidRDefault="00BA663C">
            <w:pPr>
              <w:spacing w:after="40"/>
              <w:rPr>
                <w:rFonts w:hint="eastAsia"/>
              </w:rPr>
            </w:pPr>
            <w:r>
              <w:rPr>
                <w:rFonts w:ascii="Consolas" w:hAnsi="Consolas"/>
                <w:sz w:val="17"/>
                <w:szCs w:val="17"/>
              </w:rPr>
              <w:t>AiPrompts.Edit</w:t>
            </w:r>
          </w:p>
        </w:tc>
      </w:tr>
    </w:tbl>
    <w:p w14:paraId="0526036A" w14:textId="77777777" w:rsidR="005C7AA7" w:rsidRDefault="005C7AA7">
      <w:pPr>
        <w:spacing w:after="40"/>
        <w:rPr>
          <w:rFonts w:hint="eastAsia"/>
        </w:rPr>
      </w:pPr>
    </w:p>
    <w:p w14:paraId="1E5DB47B"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/account/api/admin/ai/dashboard  /account/api/admin/ai/prompts/list</w:t>
      </w:r>
    </w:p>
    <w:p w14:paraId="0BE1844A" w14:textId="77777777" w:rsidR="005C7AA7" w:rsidRDefault="00BA663C">
      <w:pPr>
        <w:spacing w:before="160" w:after="40"/>
        <w:jc w:val="center"/>
        <w:rPr>
          <w:rFonts w:hint="eastAsia"/>
        </w:rPr>
      </w:pPr>
      <w:r>
        <w:rPr>
          <w:noProof/>
        </w:rPr>
        <w:lastRenderedPageBreak/>
        <w:drawing>
          <wp:inline distT="0" distB="0" distL="0" distR="0" wp14:anchorId="2CFCDB84" wp14:editId="7B7E270C">
            <wp:extent cx="5760720" cy="2850356"/>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png"/>
                    <pic:cNvPicPr/>
                  </pic:nvPicPr>
                  <pic:blipFill>
                    <a:blip r:embed="rId125"/>
                    <a:stretch>
                      <a:fillRect/>
                    </a:stretch>
                  </pic:blipFill>
                  <pic:spPr>
                    <a:xfrm>
                      <a:off x="0" y="0"/>
                      <a:ext cx="5760720" cy="2850356"/>
                    </a:xfrm>
                    <a:prstGeom prst="rect">
                      <a:avLst/>
                    </a:prstGeom>
                  </pic:spPr>
                </pic:pic>
              </a:graphicData>
            </a:graphic>
          </wp:inline>
        </w:drawing>
      </w:r>
    </w:p>
    <w:p w14:paraId="659CC7CC" w14:textId="77777777" w:rsidR="005C7AA7" w:rsidRDefault="00BA663C">
      <w:pPr>
        <w:pStyle w:val="Caption"/>
        <w:spacing w:after="240"/>
        <w:jc w:val="center"/>
        <w:rPr>
          <w:rFonts w:hint="eastAsia"/>
        </w:rPr>
      </w:pPr>
      <w:r>
        <w:rPr>
          <w:color w:val="556170"/>
          <w:sz w:val="17"/>
          <w:szCs w:val="17"/>
        </w:rPr>
        <w:t xml:space="preserve">Figure 168 — </w:t>
      </w:r>
      <w:r>
        <w:rPr>
          <w:rFonts w:ascii="Consolas" w:hAnsi="Consolas"/>
          <w:color w:val="556170"/>
          <w:sz w:val="17"/>
          <w:szCs w:val="17"/>
        </w:rPr>
        <w:t>/admin/ai/services/{Feature}</w:t>
      </w:r>
    </w:p>
    <w:p w14:paraId="4AA9D0CC" w14:textId="77777777" w:rsidR="005C7AA7" w:rsidRDefault="00BA663C">
      <w:pPr>
        <w:pStyle w:val="Heading3"/>
        <w:spacing w:after="120"/>
      </w:pPr>
      <w:r>
        <w:rPr>
          <w:rFonts w:ascii="Segoe UI" w:hAnsi="Segoe UI" w:cs="Simplified Arabic"/>
          <w:sz w:val="24"/>
          <w:szCs w:val="24"/>
        </w:rPr>
        <w:t>Add Other user  (</w:t>
      </w:r>
      <w:r>
        <w:rPr>
          <w:rFonts w:ascii="Consolas" w:hAnsi="Consolas" w:cs="Simplified Arabic"/>
          <w:sz w:val="24"/>
          <w:szCs w:val="24"/>
        </w:rPr>
        <w:t>/admin/others/new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C7AA7" w14:paraId="028CBC74" w14:textId="77777777">
        <w:tc>
          <w:tcPr>
            <w:tcW w:w="4680" w:type="dxa"/>
          </w:tcPr>
          <w:p w14:paraId="6FBC0D54" w14:textId="77777777" w:rsidR="005C7AA7" w:rsidRDefault="00BA663C">
            <w:pPr>
              <w:rPr>
                <w:rFonts w:hint="eastAsia"/>
              </w:rPr>
            </w:pPr>
            <w:r>
              <w:rPr>
                <w:b/>
                <w:bCs/>
                <w:color w:val="1B3A5C"/>
                <w:sz w:val="18"/>
                <w:szCs w:val="18"/>
              </w:rPr>
              <w:t>Property</w:t>
            </w:r>
          </w:p>
        </w:tc>
        <w:tc>
          <w:tcPr>
            <w:tcW w:w="4680" w:type="dxa"/>
          </w:tcPr>
          <w:p w14:paraId="1C584CF3" w14:textId="77777777" w:rsidR="005C7AA7" w:rsidRDefault="00BA663C">
            <w:pPr>
              <w:rPr>
                <w:rFonts w:hint="eastAsia"/>
              </w:rPr>
            </w:pPr>
            <w:r>
              <w:rPr>
                <w:b/>
                <w:bCs/>
                <w:color w:val="1B3A5C"/>
                <w:sz w:val="18"/>
                <w:szCs w:val="18"/>
              </w:rPr>
              <w:t>Value</w:t>
            </w:r>
          </w:p>
        </w:tc>
      </w:tr>
      <w:tr w:rsidR="005C7AA7" w14:paraId="70DA02AB" w14:textId="77777777">
        <w:tc>
          <w:tcPr>
            <w:tcW w:w="4680" w:type="dxa"/>
          </w:tcPr>
          <w:p w14:paraId="6C266E21" w14:textId="77777777" w:rsidR="005C7AA7" w:rsidRDefault="00BA663C">
            <w:pPr>
              <w:spacing w:after="40"/>
              <w:rPr>
                <w:rFonts w:hint="eastAsia"/>
              </w:rPr>
            </w:pPr>
            <w:r>
              <w:rPr>
                <w:sz w:val="17"/>
                <w:szCs w:val="17"/>
              </w:rPr>
              <w:t>Address</w:t>
            </w:r>
          </w:p>
        </w:tc>
        <w:tc>
          <w:tcPr>
            <w:tcW w:w="4680" w:type="dxa"/>
          </w:tcPr>
          <w:p w14:paraId="195BC67A" w14:textId="77777777" w:rsidR="005C7AA7" w:rsidRDefault="00BA663C">
            <w:pPr>
              <w:spacing w:after="40"/>
              <w:rPr>
                <w:rFonts w:hint="eastAsia"/>
              </w:rPr>
            </w:pPr>
            <w:r>
              <w:rPr>
                <w:rFonts w:ascii="Consolas" w:hAnsi="Consolas"/>
                <w:sz w:val="17"/>
                <w:szCs w:val="17"/>
              </w:rPr>
              <w:t>/admin/others/new</w:t>
            </w:r>
          </w:p>
        </w:tc>
      </w:tr>
      <w:tr w:rsidR="005C7AA7" w14:paraId="5337EFB8" w14:textId="77777777">
        <w:tc>
          <w:tcPr>
            <w:tcW w:w="4680" w:type="dxa"/>
          </w:tcPr>
          <w:p w14:paraId="76A55DD8" w14:textId="77777777" w:rsidR="005C7AA7" w:rsidRDefault="00BA663C">
            <w:pPr>
              <w:spacing w:after="40"/>
              <w:rPr>
                <w:rFonts w:hint="eastAsia"/>
              </w:rPr>
            </w:pPr>
            <w:r>
              <w:rPr>
                <w:sz w:val="17"/>
                <w:szCs w:val="17"/>
              </w:rPr>
              <w:t>Implemented by</w:t>
            </w:r>
          </w:p>
        </w:tc>
        <w:tc>
          <w:tcPr>
            <w:tcW w:w="4680" w:type="dxa"/>
          </w:tcPr>
          <w:p w14:paraId="410E0DE5" w14:textId="77777777" w:rsidR="005C7AA7" w:rsidRDefault="00BA663C">
            <w:pPr>
              <w:spacing w:after="40"/>
              <w:rPr>
                <w:rFonts w:hint="eastAsia"/>
              </w:rPr>
            </w:pPr>
            <w:r>
              <w:rPr>
                <w:rFonts w:ascii="Consolas" w:hAnsi="Consolas"/>
                <w:sz w:val="17"/>
                <w:szCs w:val="17"/>
              </w:rPr>
              <w:t>src/ControlPanel/SIMF.ControlPanel/Components/Pages/Admin/CreateOther.razor</w:t>
            </w:r>
          </w:p>
        </w:tc>
      </w:tr>
      <w:tr w:rsidR="005C7AA7" w14:paraId="7583CF63" w14:textId="77777777">
        <w:tc>
          <w:tcPr>
            <w:tcW w:w="4680" w:type="dxa"/>
          </w:tcPr>
          <w:p w14:paraId="23F44468" w14:textId="77777777" w:rsidR="005C7AA7" w:rsidRDefault="00BA663C">
            <w:pPr>
              <w:spacing w:after="40"/>
              <w:rPr>
                <w:rFonts w:hint="eastAsia"/>
              </w:rPr>
            </w:pPr>
            <w:r>
              <w:rPr>
                <w:sz w:val="17"/>
                <w:szCs w:val="17"/>
              </w:rPr>
              <w:t>Code-behind</w:t>
            </w:r>
          </w:p>
        </w:tc>
        <w:tc>
          <w:tcPr>
            <w:tcW w:w="4680" w:type="dxa"/>
          </w:tcPr>
          <w:p w14:paraId="6CF10619" w14:textId="77777777" w:rsidR="005C7AA7" w:rsidRDefault="00BA663C">
            <w:pPr>
              <w:spacing w:after="40"/>
              <w:rPr>
                <w:rFonts w:hint="eastAsia"/>
              </w:rPr>
            </w:pPr>
            <w:r>
              <w:rPr>
                <w:rFonts w:ascii="Consolas" w:hAnsi="Consolas"/>
                <w:sz w:val="17"/>
                <w:szCs w:val="17"/>
              </w:rPr>
              <w:t>src/ControlPanel/SIMF.ControlPanel/Components/Pages/Admin/CreateOther.razor.cs</w:t>
            </w:r>
          </w:p>
        </w:tc>
      </w:tr>
      <w:tr w:rsidR="005C7AA7" w14:paraId="0E5EC4FF" w14:textId="77777777">
        <w:tc>
          <w:tcPr>
            <w:tcW w:w="4680" w:type="dxa"/>
          </w:tcPr>
          <w:p w14:paraId="5CB7EECA" w14:textId="77777777" w:rsidR="005C7AA7" w:rsidRDefault="00BA663C">
            <w:pPr>
              <w:spacing w:after="40"/>
              <w:rPr>
                <w:rFonts w:hint="eastAsia"/>
              </w:rPr>
            </w:pPr>
            <w:r>
              <w:rPr>
                <w:sz w:val="17"/>
                <w:szCs w:val="17"/>
              </w:rPr>
              <w:t>Page permission</w:t>
            </w:r>
          </w:p>
        </w:tc>
        <w:tc>
          <w:tcPr>
            <w:tcW w:w="4680" w:type="dxa"/>
          </w:tcPr>
          <w:p w14:paraId="1750B5E5" w14:textId="77777777" w:rsidR="005C7AA7" w:rsidRDefault="00BA663C">
            <w:pPr>
              <w:spacing w:after="40"/>
              <w:rPr>
                <w:rFonts w:hint="eastAsia"/>
              </w:rPr>
            </w:pPr>
            <w:r>
              <w:rPr>
                <w:rFonts w:ascii="Consolas" w:hAnsi="Consolas"/>
                <w:sz w:val="17"/>
                <w:szCs w:val="17"/>
              </w:rPr>
              <w:t>Others.Create</w:t>
            </w:r>
          </w:p>
        </w:tc>
      </w:tr>
      <w:tr w:rsidR="005C7AA7" w14:paraId="7AB6DE1D" w14:textId="77777777">
        <w:tc>
          <w:tcPr>
            <w:tcW w:w="4680" w:type="dxa"/>
          </w:tcPr>
          <w:p w14:paraId="64B823F4" w14:textId="77777777" w:rsidR="005C7AA7" w:rsidRDefault="00BA663C">
            <w:pPr>
              <w:spacing w:after="40"/>
              <w:rPr>
                <w:rFonts w:hint="eastAsia"/>
              </w:rPr>
            </w:pPr>
            <w:r>
              <w:rPr>
                <w:sz w:val="17"/>
                <w:szCs w:val="17"/>
              </w:rPr>
              <w:t>Menu permission</w:t>
            </w:r>
          </w:p>
        </w:tc>
        <w:tc>
          <w:tcPr>
            <w:tcW w:w="4680" w:type="dxa"/>
          </w:tcPr>
          <w:p w14:paraId="07484620" w14:textId="77777777" w:rsidR="005C7AA7" w:rsidRDefault="00BA663C">
            <w:pPr>
              <w:spacing w:after="40"/>
              <w:rPr>
                <w:rFonts w:hint="eastAsia"/>
              </w:rPr>
            </w:pPr>
            <w:r>
              <w:rPr>
                <w:sz w:val="17"/>
                <w:szCs w:val="17"/>
              </w:rPr>
              <w:t>-</w:t>
            </w:r>
          </w:p>
        </w:tc>
      </w:tr>
    </w:tbl>
    <w:p w14:paraId="5473E9FB" w14:textId="77777777" w:rsidR="005C7AA7" w:rsidRDefault="005C7AA7">
      <w:pPr>
        <w:spacing w:after="40"/>
        <w:rPr>
          <w:rFonts w:hint="eastAsia"/>
        </w:rPr>
      </w:pPr>
    </w:p>
    <w:p w14:paraId="7DE42E4D" w14:textId="77777777" w:rsidR="005C7AA7" w:rsidRDefault="00BA663C">
      <w:pPr>
        <w:spacing w:before="160" w:after="40"/>
        <w:jc w:val="center"/>
        <w:rPr>
          <w:rFonts w:hint="eastAsia"/>
        </w:rPr>
      </w:pPr>
      <w:r>
        <w:rPr>
          <w:noProof/>
        </w:rPr>
        <w:drawing>
          <wp:inline distT="0" distB="0" distL="0" distR="0" wp14:anchorId="31ACFE3B" wp14:editId="54A1F579">
            <wp:extent cx="5760720" cy="2850356"/>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png"/>
                    <pic:cNvPicPr/>
                  </pic:nvPicPr>
                  <pic:blipFill>
                    <a:blip r:embed="rId126"/>
                    <a:stretch>
                      <a:fillRect/>
                    </a:stretch>
                  </pic:blipFill>
                  <pic:spPr>
                    <a:xfrm>
                      <a:off x="0" y="0"/>
                      <a:ext cx="5760720" cy="2850356"/>
                    </a:xfrm>
                    <a:prstGeom prst="rect">
                      <a:avLst/>
                    </a:prstGeom>
                  </pic:spPr>
                </pic:pic>
              </a:graphicData>
            </a:graphic>
          </wp:inline>
        </w:drawing>
      </w:r>
    </w:p>
    <w:p w14:paraId="35D1444C" w14:textId="77777777" w:rsidR="005C7AA7" w:rsidRDefault="00BA663C">
      <w:pPr>
        <w:pStyle w:val="Caption"/>
        <w:spacing w:after="240"/>
        <w:jc w:val="center"/>
        <w:rPr>
          <w:rFonts w:hint="eastAsia"/>
        </w:rPr>
      </w:pPr>
      <w:r>
        <w:rPr>
          <w:color w:val="556170"/>
          <w:sz w:val="17"/>
          <w:szCs w:val="17"/>
        </w:rPr>
        <w:t xml:space="preserve">Figure 169 — </w:t>
      </w:r>
      <w:r>
        <w:rPr>
          <w:rFonts w:ascii="Consolas" w:hAnsi="Consolas"/>
          <w:color w:val="556170"/>
          <w:sz w:val="17"/>
          <w:szCs w:val="17"/>
        </w:rPr>
        <w:t>/admin/others/new</w:t>
      </w:r>
    </w:p>
    <w:p w14:paraId="3835E90F" w14:textId="77777777" w:rsidR="005C7AA7" w:rsidRDefault="00BA663C">
      <w:pPr>
        <w:pStyle w:val="Heading3"/>
        <w:spacing w:after="120"/>
      </w:pPr>
      <w:r>
        <w:rPr>
          <w:rFonts w:ascii="Segoe UI" w:hAnsi="Segoe UI" w:cs="Simplified Arabic"/>
          <w:sz w:val="24"/>
          <w:szCs w:val="24"/>
        </w:rPr>
        <w:lastRenderedPageBreak/>
        <w:t>/admin/roles/{RoleId:guid}/permissions  (</w:t>
      </w:r>
      <w:r>
        <w:rPr>
          <w:rFonts w:ascii="Consolas" w:hAnsi="Consolas" w:cs="Simplified Arabic"/>
          <w:sz w:val="24"/>
          <w:szCs w:val="24"/>
        </w:rPr>
        <w:t>/admin/roles/{RoleId:guid}/permissions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5C7AA7" w14:paraId="0842B424" w14:textId="77777777">
        <w:tc>
          <w:tcPr>
            <w:tcW w:w="4680" w:type="dxa"/>
          </w:tcPr>
          <w:p w14:paraId="073AA8F0" w14:textId="77777777" w:rsidR="005C7AA7" w:rsidRDefault="00BA663C">
            <w:pPr>
              <w:rPr>
                <w:rFonts w:hint="eastAsia"/>
              </w:rPr>
            </w:pPr>
            <w:r>
              <w:rPr>
                <w:b/>
                <w:bCs/>
                <w:color w:val="1B3A5C"/>
                <w:sz w:val="18"/>
                <w:szCs w:val="18"/>
              </w:rPr>
              <w:t>Property</w:t>
            </w:r>
          </w:p>
        </w:tc>
        <w:tc>
          <w:tcPr>
            <w:tcW w:w="4680" w:type="dxa"/>
          </w:tcPr>
          <w:p w14:paraId="706FB369" w14:textId="77777777" w:rsidR="005C7AA7" w:rsidRDefault="00BA663C">
            <w:pPr>
              <w:rPr>
                <w:rFonts w:hint="eastAsia"/>
              </w:rPr>
            </w:pPr>
            <w:r>
              <w:rPr>
                <w:b/>
                <w:bCs/>
                <w:color w:val="1B3A5C"/>
                <w:sz w:val="18"/>
                <w:szCs w:val="18"/>
              </w:rPr>
              <w:t>Value</w:t>
            </w:r>
          </w:p>
        </w:tc>
      </w:tr>
      <w:tr w:rsidR="005C7AA7" w14:paraId="38EFFB2E" w14:textId="77777777">
        <w:tc>
          <w:tcPr>
            <w:tcW w:w="4680" w:type="dxa"/>
          </w:tcPr>
          <w:p w14:paraId="02057943" w14:textId="77777777" w:rsidR="005C7AA7" w:rsidRDefault="00BA663C">
            <w:pPr>
              <w:spacing w:after="40"/>
              <w:rPr>
                <w:rFonts w:hint="eastAsia"/>
              </w:rPr>
            </w:pPr>
            <w:r>
              <w:rPr>
                <w:sz w:val="17"/>
                <w:szCs w:val="17"/>
              </w:rPr>
              <w:t>Address</w:t>
            </w:r>
          </w:p>
        </w:tc>
        <w:tc>
          <w:tcPr>
            <w:tcW w:w="4680" w:type="dxa"/>
          </w:tcPr>
          <w:p w14:paraId="2709AAF3" w14:textId="77777777" w:rsidR="005C7AA7" w:rsidRDefault="00BA663C">
            <w:pPr>
              <w:spacing w:after="40"/>
              <w:rPr>
                <w:rFonts w:hint="eastAsia"/>
              </w:rPr>
            </w:pPr>
            <w:r>
              <w:rPr>
                <w:rFonts w:ascii="Consolas" w:hAnsi="Consolas"/>
                <w:sz w:val="17"/>
                <w:szCs w:val="17"/>
              </w:rPr>
              <w:t>/admin/roles/{RoleId:guid}/permissions</w:t>
            </w:r>
          </w:p>
        </w:tc>
      </w:tr>
      <w:tr w:rsidR="005C7AA7" w14:paraId="474A0904" w14:textId="77777777">
        <w:tc>
          <w:tcPr>
            <w:tcW w:w="4680" w:type="dxa"/>
          </w:tcPr>
          <w:p w14:paraId="6983E874" w14:textId="77777777" w:rsidR="005C7AA7" w:rsidRDefault="00BA663C">
            <w:pPr>
              <w:spacing w:after="40"/>
              <w:rPr>
                <w:rFonts w:hint="eastAsia"/>
              </w:rPr>
            </w:pPr>
            <w:r>
              <w:rPr>
                <w:sz w:val="17"/>
                <w:szCs w:val="17"/>
              </w:rPr>
              <w:t>Implemented by</w:t>
            </w:r>
          </w:p>
        </w:tc>
        <w:tc>
          <w:tcPr>
            <w:tcW w:w="4680" w:type="dxa"/>
          </w:tcPr>
          <w:p w14:paraId="047994B1" w14:textId="77777777" w:rsidR="005C7AA7" w:rsidRDefault="00BA663C">
            <w:pPr>
              <w:spacing w:after="40"/>
              <w:rPr>
                <w:rFonts w:hint="eastAsia"/>
              </w:rPr>
            </w:pPr>
            <w:r>
              <w:rPr>
                <w:rFonts w:ascii="Consolas" w:hAnsi="Consolas"/>
                <w:sz w:val="17"/>
                <w:szCs w:val="17"/>
              </w:rPr>
              <w:t>src/ControlPanel/SIMF.ControlPanel/Components/Pages/Admin/RolePermissionsEditor.razor</w:t>
            </w:r>
          </w:p>
        </w:tc>
      </w:tr>
      <w:tr w:rsidR="005C7AA7" w14:paraId="769EA6F9" w14:textId="77777777">
        <w:tc>
          <w:tcPr>
            <w:tcW w:w="4680" w:type="dxa"/>
          </w:tcPr>
          <w:p w14:paraId="7E48B990" w14:textId="77777777" w:rsidR="005C7AA7" w:rsidRDefault="00BA663C">
            <w:pPr>
              <w:spacing w:after="40"/>
              <w:rPr>
                <w:rFonts w:hint="eastAsia"/>
              </w:rPr>
            </w:pPr>
            <w:r>
              <w:rPr>
                <w:sz w:val="17"/>
                <w:szCs w:val="17"/>
              </w:rPr>
              <w:t>Code-behind</w:t>
            </w:r>
          </w:p>
        </w:tc>
        <w:tc>
          <w:tcPr>
            <w:tcW w:w="4680" w:type="dxa"/>
          </w:tcPr>
          <w:p w14:paraId="4703C4B8" w14:textId="77777777" w:rsidR="005C7AA7" w:rsidRDefault="00BA663C">
            <w:pPr>
              <w:spacing w:after="40"/>
              <w:rPr>
                <w:rFonts w:hint="eastAsia"/>
              </w:rPr>
            </w:pPr>
            <w:r>
              <w:rPr>
                <w:rFonts w:ascii="Consolas" w:hAnsi="Consolas"/>
                <w:sz w:val="17"/>
                <w:szCs w:val="17"/>
              </w:rPr>
              <w:t>src/ControlPanel/SIMF.ControlPanel/Components/Pages/Admin/RolePermissionsEditor.razor.cs</w:t>
            </w:r>
          </w:p>
        </w:tc>
      </w:tr>
      <w:tr w:rsidR="005C7AA7" w14:paraId="4E1C27CB" w14:textId="77777777">
        <w:tc>
          <w:tcPr>
            <w:tcW w:w="4680" w:type="dxa"/>
          </w:tcPr>
          <w:p w14:paraId="3F78A062" w14:textId="77777777" w:rsidR="005C7AA7" w:rsidRDefault="00BA663C">
            <w:pPr>
              <w:spacing w:after="40"/>
              <w:rPr>
                <w:rFonts w:hint="eastAsia"/>
              </w:rPr>
            </w:pPr>
            <w:r>
              <w:rPr>
                <w:sz w:val="17"/>
                <w:szCs w:val="17"/>
              </w:rPr>
              <w:t>Page permission</w:t>
            </w:r>
          </w:p>
        </w:tc>
        <w:tc>
          <w:tcPr>
            <w:tcW w:w="4680" w:type="dxa"/>
          </w:tcPr>
          <w:p w14:paraId="11ADA83F" w14:textId="77777777" w:rsidR="005C7AA7" w:rsidRDefault="00BA663C">
            <w:pPr>
              <w:spacing w:after="40"/>
              <w:rPr>
                <w:rFonts w:hint="eastAsia"/>
              </w:rPr>
            </w:pPr>
            <w:r>
              <w:rPr>
                <w:rFonts w:ascii="Consolas" w:hAnsi="Consolas"/>
                <w:sz w:val="17"/>
                <w:szCs w:val="17"/>
              </w:rPr>
              <w:t>Roles.AssignPermissions</w:t>
            </w:r>
          </w:p>
        </w:tc>
      </w:tr>
      <w:tr w:rsidR="005C7AA7" w14:paraId="02DAA50D" w14:textId="77777777">
        <w:tc>
          <w:tcPr>
            <w:tcW w:w="4680" w:type="dxa"/>
          </w:tcPr>
          <w:p w14:paraId="292F6559" w14:textId="77777777" w:rsidR="005C7AA7" w:rsidRDefault="00BA663C">
            <w:pPr>
              <w:spacing w:after="40"/>
              <w:rPr>
                <w:rFonts w:hint="eastAsia"/>
              </w:rPr>
            </w:pPr>
            <w:r>
              <w:rPr>
                <w:sz w:val="17"/>
                <w:szCs w:val="17"/>
              </w:rPr>
              <w:t>Menu permission</w:t>
            </w:r>
          </w:p>
        </w:tc>
        <w:tc>
          <w:tcPr>
            <w:tcW w:w="4680" w:type="dxa"/>
          </w:tcPr>
          <w:p w14:paraId="1A4FCF91" w14:textId="77777777" w:rsidR="005C7AA7" w:rsidRDefault="00BA663C">
            <w:pPr>
              <w:spacing w:after="40"/>
              <w:rPr>
                <w:rFonts w:hint="eastAsia"/>
              </w:rPr>
            </w:pPr>
            <w:r>
              <w:rPr>
                <w:sz w:val="17"/>
                <w:szCs w:val="17"/>
              </w:rPr>
              <w:t>-</w:t>
            </w:r>
          </w:p>
        </w:tc>
      </w:tr>
    </w:tbl>
    <w:p w14:paraId="18FAA01E" w14:textId="77777777" w:rsidR="005C7AA7" w:rsidRDefault="005C7AA7">
      <w:pPr>
        <w:spacing w:after="40"/>
        <w:rPr>
          <w:rFonts w:hint="eastAsia"/>
        </w:rPr>
      </w:pPr>
    </w:p>
    <w:p w14:paraId="61DD61CF"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/account/api/admin/roles/{RoleId}/permissions</w:t>
      </w:r>
    </w:p>
    <w:p w14:paraId="04FE3AEA" w14:textId="77777777" w:rsidR="005C7AA7" w:rsidRDefault="00BA663C">
      <w:pPr>
        <w:spacing w:before="160" w:after="40"/>
        <w:jc w:val="center"/>
        <w:rPr>
          <w:rFonts w:hint="eastAsia"/>
        </w:rPr>
      </w:pPr>
      <w:r>
        <w:rPr>
          <w:noProof/>
        </w:rPr>
        <w:drawing>
          <wp:inline distT="0" distB="0" distL="0" distR="0" wp14:anchorId="64530D34" wp14:editId="612E7375">
            <wp:extent cx="5760720" cy="2850356"/>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2826C806" w14:textId="77777777" w:rsidR="005C7AA7" w:rsidRDefault="00BA663C">
      <w:pPr>
        <w:pStyle w:val="Caption"/>
        <w:spacing w:after="240"/>
        <w:jc w:val="center"/>
        <w:rPr>
          <w:rFonts w:hint="eastAsia"/>
        </w:rPr>
      </w:pPr>
      <w:r>
        <w:rPr>
          <w:color w:val="556170"/>
          <w:sz w:val="17"/>
          <w:szCs w:val="17"/>
        </w:rPr>
        <w:t xml:space="preserve">Figure 170 — </w:t>
      </w:r>
      <w:r>
        <w:rPr>
          <w:rFonts w:ascii="Consolas" w:hAnsi="Consolas"/>
          <w:color w:val="556170"/>
          <w:sz w:val="17"/>
          <w:szCs w:val="17"/>
        </w:rPr>
        <w:t>/admin/roles/{RoleId:guid}/permissions</w:t>
      </w:r>
    </w:p>
    <w:p w14:paraId="72D45DAD" w14:textId="77777777" w:rsidR="005C7AA7" w:rsidRDefault="00BA663C">
      <w:pPr>
        <w:pStyle w:val="Heading3"/>
        <w:spacing w:after="120"/>
      </w:pPr>
      <w:r>
        <w:rPr>
          <w:rFonts w:ascii="Segoe UI" w:hAnsi="Segoe UI" w:cs="Simplified Arabic"/>
          <w:sz w:val="24"/>
          <w:szCs w:val="24"/>
        </w:rPr>
        <w:t>Add a new visitor  (</w:t>
      </w:r>
      <w:r>
        <w:rPr>
          <w:rFonts w:ascii="Consolas" w:hAnsi="Consolas" w:cs="Simplified Arabic"/>
          <w:sz w:val="24"/>
          <w:szCs w:val="24"/>
        </w:rPr>
        <w:t>/admin/visitors/new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C7AA7" w14:paraId="3692EFB8" w14:textId="77777777">
        <w:tc>
          <w:tcPr>
            <w:tcW w:w="4680" w:type="dxa"/>
          </w:tcPr>
          <w:p w14:paraId="581AAB56" w14:textId="77777777" w:rsidR="005C7AA7" w:rsidRDefault="00BA663C">
            <w:pPr>
              <w:rPr>
                <w:rFonts w:hint="eastAsia"/>
              </w:rPr>
            </w:pPr>
            <w:r>
              <w:rPr>
                <w:b/>
                <w:bCs/>
                <w:color w:val="1B3A5C"/>
                <w:sz w:val="18"/>
                <w:szCs w:val="18"/>
              </w:rPr>
              <w:t>Property</w:t>
            </w:r>
          </w:p>
        </w:tc>
        <w:tc>
          <w:tcPr>
            <w:tcW w:w="4680" w:type="dxa"/>
          </w:tcPr>
          <w:p w14:paraId="122BD4E4" w14:textId="77777777" w:rsidR="005C7AA7" w:rsidRDefault="00BA663C">
            <w:pPr>
              <w:rPr>
                <w:rFonts w:hint="eastAsia"/>
              </w:rPr>
            </w:pPr>
            <w:r>
              <w:rPr>
                <w:b/>
                <w:bCs/>
                <w:color w:val="1B3A5C"/>
                <w:sz w:val="18"/>
                <w:szCs w:val="18"/>
              </w:rPr>
              <w:t>Value</w:t>
            </w:r>
          </w:p>
        </w:tc>
      </w:tr>
      <w:tr w:rsidR="005C7AA7" w14:paraId="247EAB6C" w14:textId="77777777">
        <w:tc>
          <w:tcPr>
            <w:tcW w:w="4680" w:type="dxa"/>
          </w:tcPr>
          <w:p w14:paraId="3E0324DC" w14:textId="77777777" w:rsidR="005C7AA7" w:rsidRDefault="00BA663C">
            <w:pPr>
              <w:spacing w:after="40"/>
              <w:rPr>
                <w:rFonts w:hint="eastAsia"/>
              </w:rPr>
            </w:pPr>
            <w:r>
              <w:rPr>
                <w:sz w:val="17"/>
                <w:szCs w:val="17"/>
              </w:rPr>
              <w:t>Address</w:t>
            </w:r>
          </w:p>
        </w:tc>
        <w:tc>
          <w:tcPr>
            <w:tcW w:w="4680" w:type="dxa"/>
          </w:tcPr>
          <w:p w14:paraId="19A9DC8C" w14:textId="77777777" w:rsidR="005C7AA7" w:rsidRDefault="00BA663C">
            <w:pPr>
              <w:spacing w:after="40"/>
              <w:rPr>
                <w:rFonts w:hint="eastAsia"/>
              </w:rPr>
            </w:pPr>
            <w:r>
              <w:rPr>
                <w:rFonts w:ascii="Consolas" w:hAnsi="Consolas"/>
                <w:sz w:val="17"/>
                <w:szCs w:val="17"/>
              </w:rPr>
              <w:t>/admin/visitors/new</w:t>
            </w:r>
          </w:p>
        </w:tc>
      </w:tr>
      <w:tr w:rsidR="005C7AA7" w14:paraId="2212DD83" w14:textId="77777777">
        <w:tc>
          <w:tcPr>
            <w:tcW w:w="4680" w:type="dxa"/>
          </w:tcPr>
          <w:p w14:paraId="2A83096E" w14:textId="77777777" w:rsidR="005C7AA7" w:rsidRDefault="00BA663C">
            <w:pPr>
              <w:spacing w:after="40"/>
              <w:rPr>
                <w:rFonts w:hint="eastAsia"/>
              </w:rPr>
            </w:pPr>
            <w:r>
              <w:rPr>
                <w:sz w:val="17"/>
                <w:szCs w:val="17"/>
              </w:rPr>
              <w:t>Implemented by</w:t>
            </w:r>
          </w:p>
        </w:tc>
        <w:tc>
          <w:tcPr>
            <w:tcW w:w="4680" w:type="dxa"/>
          </w:tcPr>
          <w:p w14:paraId="000D8779" w14:textId="77777777" w:rsidR="005C7AA7" w:rsidRDefault="00BA663C">
            <w:pPr>
              <w:spacing w:after="40"/>
              <w:rPr>
                <w:rFonts w:hint="eastAsia"/>
              </w:rPr>
            </w:pPr>
            <w:r>
              <w:rPr>
                <w:rFonts w:ascii="Consolas" w:hAnsi="Consolas"/>
                <w:sz w:val="17"/>
                <w:szCs w:val="17"/>
              </w:rPr>
              <w:t>src/ControlPanel/SIMF.ControlPanel/Components/Pages/Admin/CreateVisitor.razor</w:t>
            </w:r>
          </w:p>
        </w:tc>
      </w:tr>
      <w:tr w:rsidR="005C7AA7" w14:paraId="70CA4652" w14:textId="77777777">
        <w:tc>
          <w:tcPr>
            <w:tcW w:w="4680" w:type="dxa"/>
          </w:tcPr>
          <w:p w14:paraId="48C8B90A" w14:textId="77777777" w:rsidR="005C7AA7" w:rsidRDefault="00BA663C">
            <w:pPr>
              <w:spacing w:after="40"/>
              <w:rPr>
                <w:rFonts w:hint="eastAsia"/>
              </w:rPr>
            </w:pPr>
            <w:r>
              <w:rPr>
                <w:sz w:val="17"/>
                <w:szCs w:val="17"/>
              </w:rPr>
              <w:t>Code-behind</w:t>
            </w:r>
          </w:p>
        </w:tc>
        <w:tc>
          <w:tcPr>
            <w:tcW w:w="4680" w:type="dxa"/>
          </w:tcPr>
          <w:p w14:paraId="576FA2ED" w14:textId="77777777" w:rsidR="005C7AA7" w:rsidRDefault="00BA663C">
            <w:pPr>
              <w:spacing w:after="40"/>
              <w:rPr>
                <w:rFonts w:hint="eastAsia"/>
              </w:rPr>
            </w:pPr>
            <w:r>
              <w:rPr>
                <w:rFonts w:ascii="Consolas" w:hAnsi="Consolas"/>
                <w:sz w:val="17"/>
                <w:szCs w:val="17"/>
              </w:rPr>
              <w:t>src/ControlPanel/SIMF.ControlPanel/Components/Pages/Admin/CreateVisitor.razor.cs</w:t>
            </w:r>
          </w:p>
        </w:tc>
      </w:tr>
      <w:tr w:rsidR="005C7AA7" w14:paraId="59E5B9F5" w14:textId="77777777">
        <w:tc>
          <w:tcPr>
            <w:tcW w:w="4680" w:type="dxa"/>
          </w:tcPr>
          <w:p w14:paraId="1AF8AB08" w14:textId="77777777" w:rsidR="005C7AA7" w:rsidRDefault="00BA663C">
            <w:pPr>
              <w:spacing w:after="40"/>
              <w:rPr>
                <w:rFonts w:hint="eastAsia"/>
              </w:rPr>
            </w:pPr>
            <w:r>
              <w:rPr>
                <w:sz w:val="17"/>
                <w:szCs w:val="17"/>
              </w:rPr>
              <w:t>Page permission</w:t>
            </w:r>
          </w:p>
        </w:tc>
        <w:tc>
          <w:tcPr>
            <w:tcW w:w="4680" w:type="dxa"/>
          </w:tcPr>
          <w:p w14:paraId="50C61378" w14:textId="77777777" w:rsidR="005C7AA7" w:rsidRDefault="00BA663C">
            <w:pPr>
              <w:spacing w:after="40"/>
              <w:rPr>
                <w:rFonts w:hint="eastAsia"/>
              </w:rPr>
            </w:pPr>
            <w:r>
              <w:rPr>
                <w:rFonts w:ascii="Consolas" w:hAnsi="Consolas"/>
                <w:sz w:val="17"/>
                <w:szCs w:val="17"/>
              </w:rPr>
              <w:t>Visitors.Create</w:t>
            </w:r>
          </w:p>
        </w:tc>
      </w:tr>
      <w:tr w:rsidR="005C7AA7" w14:paraId="29874B14" w14:textId="77777777">
        <w:tc>
          <w:tcPr>
            <w:tcW w:w="4680" w:type="dxa"/>
          </w:tcPr>
          <w:p w14:paraId="5D1BE443" w14:textId="77777777" w:rsidR="005C7AA7" w:rsidRDefault="00BA663C">
            <w:pPr>
              <w:spacing w:after="40"/>
              <w:rPr>
                <w:rFonts w:hint="eastAsia"/>
              </w:rPr>
            </w:pPr>
            <w:r>
              <w:rPr>
                <w:sz w:val="17"/>
                <w:szCs w:val="17"/>
              </w:rPr>
              <w:t>Menu permission</w:t>
            </w:r>
          </w:p>
        </w:tc>
        <w:tc>
          <w:tcPr>
            <w:tcW w:w="4680" w:type="dxa"/>
          </w:tcPr>
          <w:p w14:paraId="1210CCA3" w14:textId="77777777" w:rsidR="005C7AA7" w:rsidRDefault="00BA663C">
            <w:pPr>
              <w:spacing w:after="40"/>
              <w:rPr>
                <w:rFonts w:hint="eastAsia"/>
              </w:rPr>
            </w:pPr>
            <w:r>
              <w:rPr>
                <w:sz w:val="17"/>
                <w:szCs w:val="17"/>
              </w:rPr>
              <w:t>-</w:t>
            </w:r>
          </w:p>
        </w:tc>
      </w:tr>
    </w:tbl>
    <w:p w14:paraId="46580B24" w14:textId="77777777" w:rsidR="005C7AA7" w:rsidRDefault="005C7AA7">
      <w:pPr>
        <w:spacing w:after="40"/>
        <w:rPr>
          <w:rFonts w:hint="eastAsia"/>
        </w:rPr>
      </w:pPr>
    </w:p>
    <w:p w14:paraId="3AB04BDB" w14:textId="77777777" w:rsidR="005C7AA7" w:rsidRDefault="00BA663C">
      <w:pPr>
        <w:spacing w:before="160" w:after="40"/>
        <w:jc w:val="center"/>
        <w:rPr>
          <w:rFonts w:hint="eastAsia"/>
        </w:rPr>
      </w:pPr>
      <w:r>
        <w:rPr>
          <w:noProof/>
        </w:rPr>
        <w:lastRenderedPageBreak/>
        <w:drawing>
          <wp:inline distT="0" distB="0" distL="0" distR="0" wp14:anchorId="4E103B1A" wp14:editId="5FB827FD">
            <wp:extent cx="5760720" cy="2850356"/>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png"/>
                    <pic:cNvPicPr/>
                  </pic:nvPicPr>
                  <pic:blipFill>
                    <a:blip r:embed="rId127"/>
                    <a:stretch>
                      <a:fillRect/>
                    </a:stretch>
                  </pic:blipFill>
                  <pic:spPr>
                    <a:xfrm>
                      <a:off x="0" y="0"/>
                      <a:ext cx="5760720" cy="2850356"/>
                    </a:xfrm>
                    <a:prstGeom prst="rect">
                      <a:avLst/>
                    </a:prstGeom>
                  </pic:spPr>
                </pic:pic>
              </a:graphicData>
            </a:graphic>
          </wp:inline>
        </w:drawing>
      </w:r>
    </w:p>
    <w:p w14:paraId="185AD9FE" w14:textId="77777777" w:rsidR="005C7AA7" w:rsidRDefault="00BA663C">
      <w:pPr>
        <w:pStyle w:val="Caption"/>
        <w:spacing w:after="240"/>
        <w:jc w:val="center"/>
        <w:rPr>
          <w:rFonts w:hint="eastAsia"/>
        </w:rPr>
      </w:pPr>
      <w:r>
        <w:rPr>
          <w:color w:val="556170"/>
          <w:sz w:val="17"/>
          <w:szCs w:val="17"/>
        </w:rPr>
        <w:t xml:space="preserve">Figure 171 — </w:t>
      </w:r>
      <w:r>
        <w:rPr>
          <w:rFonts w:ascii="Consolas" w:hAnsi="Consolas"/>
          <w:color w:val="556170"/>
          <w:sz w:val="17"/>
          <w:szCs w:val="17"/>
        </w:rPr>
        <w:t>/admin/visitors/new</w:t>
      </w:r>
    </w:p>
    <w:p w14:paraId="7069990C" w14:textId="77777777" w:rsidR="005C7AA7" w:rsidRDefault="00BA663C">
      <w:pPr>
        <w:pStyle w:val="Heading3"/>
        <w:spacing w:after="120"/>
      </w:pPr>
      <w:r>
        <w:rPr>
          <w:rFonts w:ascii="Segoe UI" w:hAnsi="Segoe UI" w:cs="Simplified Arabic"/>
          <w:sz w:val="24"/>
          <w:szCs w:val="24"/>
        </w:rPr>
        <w:t>Your account is waiting for approval  (</w:t>
      </w:r>
      <w:r>
        <w:rPr>
          <w:rFonts w:ascii="Consolas" w:hAnsi="Consolas" w:cs="Simplified Arabic"/>
          <w:sz w:val="24"/>
          <w:szCs w:val="24"/>
        </w:rPr>
        <w:t>/auth/pending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5C7AA7" w14:paraId="7B0A37E6" w14:textId="77777777">
        <w:tc>
          <w:tcPr>
            <w:tcW w:w="4680" w:type="dxa"/>
          </w:tcPr>
          <w:p w14:paraId="1E214EE8" w14:textId="77777777" w:rsidR="005C7AA7" w:rsidRDefault="00BA663C">
            <w:pPr>
              <w:rPr>
                <w:rFonts w:hint="eastAsia"/>
              </w:rPr>
            </w:pPr>
            <w:r>
              <w:rPr>
                <w:b/>
                <w:bCs/>
                <w:color w:val="1B3A5C"/>
                <w:sz w:val="18"/>
                <w:szCs w:val="18"/>
              </w:rPr>
              <w:t>Property</w:t>
            </w:r>
          </w:p>
        </w:tc>
        <w:tc>
          <w:tcPr>
            <w:tcW w:w="4680" w:type="dxa"/>
          </w:tcPr>
          <w:p w14:paraId="7EDCE355" w14:textId="77777777" w:rsidR="005C7AA7" w:rsidRDefault="00BA663C">
            <w:pPr>
              <w:rPr>
                <w:rFonts w:hint="eastAsia"/>
              </w:rPr>
            </w:pPr>
            <w:r>
              <w:rPr>
                <w:b/>
                <w:bCs/>
                <w:color w:val="1B3A5C"/>
                <w:sz w:val="18"/>
                <w:szCs w:val="18"/>
              </w:rPr>
              <w:t>Value</w:t>
            </w:r>
          </w:p>
        </w:tc>
      </w:tr>
      <w:tr w:rsidR="005C7AA7" w14:paraId="24235601" w14:textId="77777777">
        <w:tc>
          <w:tcPr>
            <w:tcW w:w="4680" w:type="dxa"/>
          </w:tcPr>
          <w:p w14:paraId="520F74DB" w14:textId="77777777" w:rsidR="005C7AA7" w:rsidRDefault="00BA663C">
            <w:pPr>
              <w:spacing w:after="40"/>
              <w:rPr>
                <w:rFonts w:hint="eastAsia"/>
              </w:rPr>
            </w:pPr>
            <w:r>
              <w:rPr>
                <w:sz w:val="17"/>
                <w:szCs w:val="17"/>
              </w:rPr>
              <w:t>Address</w:t>
            </w:r>
          </w:p>
        </w:tc>
        <w:tc>
          <w:tcPr>
            <w:tcW w:w="4680" w:type="dxa"/>
          </w:tcPr>
          <w:p w14:paraId="3602CA9A" w14:textId="77777777" w:rsidR="005C7AA7" w:rsidRDefault="00BA663C">
            <w:pPr>
              <w:spacing w:after="40"/>
              <w:rPr>
                <w:rFonts w:hint="eastAsia"/>
              </w:rPr>
            </w:pPr>
            <w:r>
              <w:rPr>
                <w:rFonts w:ascii="Consolas" w:hAnsi="Consolas"/>
                <w:sz w:val="17"/>
                <w:szCs w:val="17"/>
              </w:rPr>
              <w:t>/auth/pending</w:t>
            </w:r>
          </w:p>
        </w:tc>
      </w:tr>
      <w:tr w:rsidR="005C7AA7" w14:paraId="619BD35B" w14:textId="77777777">
        <w:tc>
          <w:tcPr>
            <w:tcW w:w="4680" w:type="dxa"/>
          </w:tcPr>
          <w:p w14:paraId="7AA738F4" w14:textId="77777777" w:rsidR="005C7AA7" w:rsidRDefault="00BA663C">
            <w:pPr>
              <w:spacing w:after="40"/>
              <w:rPr>
                <w:rFonts w:hint="eastAsia"/>
              </w:rPr>
            </w:pPr>
            <w:r>
              <w:rPr>
                <w:sz w:val="17"/>
                <w:szCs w:val="17"/>
              </w:rPr>
              <w:t>Implemented by</w:t>
            </w:r>
          </w:p>
        </w:tc>
        <w:tc>
          <w:tcPr>
            <w:tcW w:w="4680" w:type="dxa"/>
          </w:tcPr>
          <w:p w14:paraId="7C40EB9D" w14:textId="77777777" w:rsidR="005C7AA7" w:rsidRDefault="00BA663C">
            <w:pPr>
              <w:spacing w:after="40"/>
              <w:rPr>
                <w:rFonts w:hint="eastAsia"/>
              </w:rPr>
            </w:pPr>
            <w:r>
              <w:rPr>
                <w:rFonts w:ascii="Consolas" w:hAnsi="Consolas"/>
                <w:sz w:val="17"/>
                <w:szCs w:val="17"/>
              </w:rPr>
              <w:t>src/ControlPanel/SIMF.ControlPanel/Components/Pages/Auth/PendingApproval.razor</w:t>
            </w:r>
          </w:p>
        </w:tc>
      </w:tr>
      <w:tr w:rsidR="005C7AA7" w14:paraId="5986D995" w14:textId="77777777">
        <w:tc>
          <w:tcPr>
            <w:tcW w:w="4680" w:type="dxa"/>
          </w:tcPr>
          <w:p w14:paraId="32082480" w14:textId="77777777" w:rsidR="005C7AA7" w:rsidRDefault="00BA663C">
            <w:pPr>
              <w:spacing w:after="40"/>
              <w:rPr>
                <w:rFonts w:hint="eastAsia"/>
              </w:rPr>
            </w:pPr>
            <w:r>
              <w:rPr>
                <w:sz w:val="17"/>
                <w:szCs w:val="17"/>
              </w:rPr>
              <w:t>Code-behind</w:t>
            </w:r>
          </w:p>
        </w:tc>
        <w:tc>
          <w:tcPr>
            <w:tcW w:w="4680" w:type="dxa"/>
          </w:tcPr>
          <w:p w14:paraId="7D6CFF30" w14:textId="77777777" w:rsidR="005C7AA7" w:rsidRDefault="00BA663C">
            <w:pPr>
              <w:spacing w:after="40"/>
              <w:rPr>
                <w:rFonts w:hint="eastAsia"/>
              </w:rPr>
            </w:pPr>
            <w:r>
              <w:rPr>
                <w:rFonts w:ascii="Consolas" w:hAnsi="Consolas"/>
                <w:sz w:val="17"/>
                <w:szCs w:val="17"/>
              </w:rPr>
              <w:t>src/ControlPanel/SIMF.ControlPanel/Components/Pages/Auth/PendingApproval.razor.cs</w:t>
            </w:r>
          </w:p>
        </w:tc>
      </w:tr>
      <w:tr w:rsidR="005C7AA7" w14:paraId="270E9A14" w14:textId="77777777">
        <w:tc>
          <w:tcPr>
            <w:tcW w:w="4680" w:type="dxa"/>
          </w:tcPr>
          <w:p w14:paraId="255620CB" w14:textId="77777777" w:rsidR="005C7AA7" w:rsidRDefault="00BA663C">
            <w:pPr>
              <w:spacing w:after="40"/>
              <w:rPr>
                <w:rFonts w:hint="eastAsia"/>
              </w:rPr>
            </w:pPr>
            <w:r>
              <w:rPr>
                <w:sz w:val="17"/>
                <w:szCs w:val="17"/>
              </w:rPr>
              <w:t>Page permission</w:t>
            </w:r>
          </w:p>
        </w:tc>
        <w:tc>
          <w:tcPr>
            <w:tcW w:w="4680" w:type="dxa"/>
          </w:tcPr>
          <w:p w14:paraId="7434C24B" w14:textId="77777777" w:rsidR="005C7AA7" w:rsidRDefault="00BA663C">
            <w:pPr>
              <w:spacing w:after="40"/>
              <w:rPr>
                <w:rFonts w:hint="eastAsia"/>
              </w:rPr>
            </w:pPr>
            <w:r>
              <w:rPr>
                <w:sz w:val="17"/>
                <w:szCs w:val="17"/>
              </w:rPr>
              <w:t>Any signed-in user</w:t>
            </w:r>
          </w:p>
        </w:tc>
      </w:tr>
      <w:tr w:rsidR="005C7AA7" w14:paraId="11FD4368" w14:textId="77777777">
        <w:tc>
          <w:tcPr>
            <w:tcW w:w="4680" w:type="dxa"/>
          </w:tcPr>
          <w:p w14:paraId="7639BB38" w14:textId="77777777" w:rsidR="005C7AA7" w:rsidRDefault="00BA663C">
            <w:pPr>
              <w:spacing w:after="40"/>
              <w:rPr>
                <w:rFonts w:hint="eastAsia"/>
              </w:rPr>
            </w:pPr>
            <w:r>
              <w:rPr>
                <w:sz w:val="17"/>
                <w:szCs w:val="17"/>
              </w:rPr>
              <w:t>Menu permission</w:t>
            </w:r>
          </w:p>
        </w:tc>
        <w:tc>
          <w:tcPr>
            <w:tcW w:w="4680" w:type="dxa"/>
          </w:tcPr>
          <w:p w14:paraId="1FD037E6" w14:textId="77777777" w:rsidR="005C7AA7" w:rsidRDefault="00BA663C">
            <w:pPr>
              <w:spacing w:after="40"/>
              <w:rPr>
                <w:rFonts w:hint="eastAsia"/>
              </w:rPr>
            </w:pPr>
            <w:r>
              <w:rPr>
                <w:sz w:val="17"/>
                <w:szCs w:val="17"/>
              </w:rPr>
              <w:t>-</w:t>
            </w:r>
          </w:p>
        </w:tc>
      </w:tr>
    </w:tbl>
    <w:p w14:paraId="3C0F9FE2" w14:textId="77777777" w:rsidR="005C7AA7" w:rsidRDefault="005C7AA7">
      <w:pPr>
        <w:spacing w:after="40"/>
        <w:rPr>
          <w:rFonts w:hint="eastAsia"/>
        </w:rPr>
      </w:pPr>
    </w:p>
    <w:p w14:paraId="3E75764C" w14:textId="77777777" w:rsidR="005C7AA7" w:rsidRDefault="00BA663C">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3B48093E" w14:textId="77777777" w:rsidR="005C7AA7" w:rsidRDefault="00BA663C">
      <w:pPr>
        <w:pStyle w:val="Heading3"/>
        <w:spacing w:after="120"/>
      </w:pPr>
      <w:r>
        <w:rPr>
          <w:rFonts w:ascii="Segoe UI" w:hAnsi="Segoe UI" w:cs="Simplified Arabic"/>
          <w:sz w:val="24"/>
          <w:szCs w:val="24"/>
        </w:rPr>
        <w:t>Your account was not approved  (</w:t>
      </w:r>
      <w:r>
        <w:rPr>
          <w:rFonts w:ascii="Consolas" w:hAnsi="Consolas" w:cs="Simplified Arabic"/>
          <w:sz w:val="24"/>
          <w:szCs w:val="24"/>
        </w:rPr>
        <w:t>/auth/rejected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443"/>
        <w:gridCol w:w="7133"/>
      </w:tblGrid>
      <w:tr w:rsidR="005C7AA7" w14:paraId="36607B93" w14:textId="77777777">
        <w:tc>
          <w:tcPr>
            <w:tcW w:w="4680" w:type="dxa"/>
          </w:tcPr>
          <w:p w14:paraId="55975BE0" w14:textId="77777777" w:rsidR="005C7AA7" w:rsidRDefault="00BA663C">
            <w:pPr>
              <w:rPr>
                <w:rFonts w:hint="eastAsia"/>
              </w:rPr>
            </w:pPr>
            <w:r>
              <w:rPr>
                <w:b/>
                <w:bCs/>
                <w:color w:val="1B3A5C"/>
                <w:sz w:val="18"/>
                <w:szCs w:val="18"/>
              </w:rPr>
              <w:t>Property</w:t>
            </w:r>
          </w:p>
        </w:tc>
        <w:tc>
          <w:tcPr>
            <w:tcW w:w="4680" w:type="dxa"/>
          </w:tcPr>
          <w:p w14:paraId="2AAC7DBD" w14:textId="77777777" w:rsidR="005C7AA7" w:rsidRDefault="00BA663C">
            <w:pPr>
              <w:rPr>
                <w:rFonts w:hint="eastAsia"/>
              </w:rPr>
            </w:pPr>
            <w:r>
              <w:rPr>
                <w:b/>
                <w:bCs/>
                <w:color w:val="1B3A5C"/>
                <w:sz w:val="18"/>
                <w:szCs w:val="18"/>
              </w:rPr>
              <w:t>Value</w:t>
            </w:r>
          </w:p>
        </w:tc>
      </w:tr>
      <w:tr w:rsidR="005C7AA7" w14:paraId="1E37C0F2" w14:textId="77777777">
        <w:tc>
          <w:tcPr>
            <w:tcW w:w="4680" w:type="dxa"/>
          </w:tcPr>
          <w:p w14:paraId="2E718DEC" w14:textId="77777777" w:rsidR="005C7AA7" w:rsidRDefault="00BA663C">
            <w:pPr>
              <w:spacing w:after="40"/>
              <w:rPr>
                <w:rFonts w:hint="eastAsia"/>
              </w:rPr>
            </w:pPr>
            <w:r>
              <w:rPr>
                <w:sz w:val="17"/>
                <w:szCs w:val="17"/>
              </w:rPr>
              <w:t>Address</w:t>
            </w:r>
          </w:p>
        </w:tc>
        <w:tc>
          <w:tcPr>
            <w:tcW w:w="4680" w:type="dxa"/>
          </w:tcPr>
          <w:p w14:paraId="555E5034" w14:textId="77777777" w:rsidR="005C7AA7" w:rsidRDefault="00BA663C">
            <w:pPr>
              <w:spacing w:after="40"/>
              <w:rPr>
                <w:rFonts w:hint="eastAsia"/>
              </w:rPr>
            </w:pPr>
            <w:r>
              <w:rPr>
                <w:rFonts w:ascii="Consolas" w:hAnsi="Consolas"/>
                <w:sz w:val="17"/>
                <w:szCs w:val="17"/>
              </w:rPr>
              <w:t>/auth/rejected</w:t>
            </w:r>
          </w:p>
        </w:tc>
      </w:tr>
      <w:tr w:rsidR="005C7AA7" w14:paraId="462DEC4E" w14:textId="77777777">
        <w:tc>
          <w:tcPr>
            <w:tcW w:w="4680" w:type="dxa"/>
          </w:tcPr>
          <w:p w14:paraId="5BF1C686" w14:textId="77777777" w:rsidR="005C7AA7" w:rsidRDefault="00BA663C">
            <w:pPr>
              <w:spacing w:after="40"/>
              <w:rPr>
                <w:rFonts w:hint="eastAsia"/>
              </w:rPr>
            </w:pPr>
            <w:r>
              <w:rPr>
                <w:sz w:val="17"/>
                <w:szCs w:val="17"/>
              </w:rPr>
              <w:t>Implemented by</w:t>
            </w:r>
          </w:p>
        </w:tc>
        <w:tc>
          <w:tcPr>
            <w:tcW w:w="4680" w:type="dxa"/>
          </w:tcPr>
          <w:p w14:paraId="6559EEE0" w14:textId="77777777" w:rsidR="005C7AA7" w:rsidRDefault="00BA663C">
            <w:pPr>
              <w:spacing w:after="40"/>
              <w:rPr>
                <w:rFonts w:hint="eastAsia"/>
              </w:rPr>
            </w:pPr>
            <w:r>
              <w:rPr>
                <w:rFonts w:ascii="Consolas" w:hAnsi="Consolas"/>
                <w:sz w:val="17"/>
                <w:szCs w:val="17"/>
              </w:rPr>
              <w:t>src/ControlPanel/SIMF.ControlPanel/Components/Pages/Auth/Rejected.razor</w:t>
            </w:r>
          </w:p>
        </w:tc>
      </w:tr>
      <w:tr w:rsidR="005C7AA7" w14:paraId="2978F7C3" w14:textId="77777777">
        <w:tc>
          <w:tcPr>
            <w:tcW w:w="4680" w:type="dxa"/>
          </w:tcPr>
          <w:p w14:paraId="6ACF3983" w14:textId="77777777" w:rsidR="005C7AA7" w:rsidRDefault="00BA663C">
            <w:pPr>
              <w:spacing w:after="40"/>
              <w:rPr>
                <w:rFonts w:hint="eastAsia"/>
              </w:rPr>
            </w:pPr>
            <w:r>
              <w:rPr>
                <w:sz w:val="17"/>
                <w:szCs w:val="17"/>
              </w:rPr>
              <w:t>Code-behind</w:t>
            </w:r>
          </w:p>
        </w:tc>
        <w:tc>
          <w:tcPr>
            <w:tcW w:w="4680" w:type="dxa"/>
          </w:tcPr>
          <w:p w14:paraId="2ADE33E1" w14:textId="77777777" w:rsidR="005C7AA7" w:rsidRDefault="00BA663C">
            <w:pPr>
              <w:spacing w:after="40"/>
              <w:rPr>
                <w:rFonts w:hint="eastAsia"/>
              </w:rPr>
            </w:pPr>
            <w:r>
              <w:rPr>
                <w:rFonts w:ascii="Consolas" w:hAnsi="Consolas"/>
                <w:sz w:val="17"/>
                <w:szCs w:val="17"/>
              </w:rPr>
              <w:t>src/ControlPanel/SIMF.ControlPanel/Components/Pages/Auth/Rejected.razor.cs</w:t>
            </w:r>
          </w:p>
        </w:tc>
      </w:tr>
      <w:tr w:rsidR="005C7AA7" w14:paraId="4E291DAE" w14:textId="77777777">
        <w:tc>
          <w:tcPr>
            <w:tcW w:w="4680" w:type="dxa"/>
          </w:tcPr>
          <w:p w14:paraId="20C5B016" w14:textId="77777777" w:rsidR="005C7AA7" w:rsidRDefault="00BA663C">
            <w:pPr>
              <w:spacing w:after="40"/>
              <w:rPr>
                <w:rFonts w:hint="eastAsia"/>
              </w:rPr>
            </w:pPr>
            <w:r>
              <w:rPr>
                <w:sz w:val="17"/>
                <w:szCs w:val="17"/>
              </w:rPr>
              <w:t>Page permission</w:t>
            </w:r>
          </w:p>
        </w:tc>
        <w:tc>
          <w:tcPr>
            <w:tcW w:w="4680" w:type="dxa"/>
          </w:tcPr>
          <w:p w14:paraId="5B00F0F7" w14:textId="77777777" w:rsidR="005C7AA7" w:rsidRDefault="00BA663C">
            <w:pPr>
              <w:spacing w:after="40"/>
              <w:rPr>
                <w:rFonts w:hint="eastAsia"/>
              </w:rPr>
            </w:pPr>
            <w:r>
              <w:rPr>
                <w:sz w:val="17"/>
                <w:szCs w:val="17"/>
              </w:rPr>
              <w:t>Any signed-in user</w:t>
            </w:r>
          </w:p>
        </w:tc>
      </w:tr>
      <w:tr w:rsidR="005C7AA7" w14:paraId="3C01EB0C" w14:textId="77777777">
        <w:tc>
          <w:tcPr>
            <w:tcW w:w="4680" w:type="dxa"/>
          </w:tcPr>
          <w:p w14:paraId="1A646FE9" w14:textId="77777777" w:rsidR="005C7AA7" w:rsidRDefault="00BA663C">
            <w:pPr>
              <w:spacing w:after="40"/>
              <w:rPr>
                <w:rFonts w:hint="eastAsia"/>
              </w:rPr>
            </w:pPr>
            <w:r>
              <w:rPr>
                <w:sz w:val="17"/>
                <w:szCs w:val="17"/>
              </w:rPr>
              <w:t>Menu permission</w:t>
            </w:r>
          </w:p>
        </w:tc>
        <w:tc>
          <w:tcPr>
            <w:tcW w:w="4680" w:type="dxa"/>
          </w:tcPr>
          <w:p w14:paraId="1A25ED00" w14:textId="77777777" w:rsidR="005C7AA7" w:rsidRDefault="00BA663C">
            <w:pPr>
              <w:spacing w:after="40"/>
              <w:rPr>
                <w:rFonts w:hint="eastAsia"/>
              </w:rPr>
            </w:pPr>
            <w:r>
              <w:rPr>
                <w:sz w:val="17"/>
                <w:szCs w:val="17"/>
              </w:rPr>
              <w:t>-</w:t>
            </w:r>
          </w:p>
        </w:tc>
      </w:tr>
    </w:tbl>
    <w:p w14:paraId="30A3013A" w14:textId="77777777" w:rsidR="005C7AA7" w:rsidRDefault="005C7AA7">
      <w:pPr>
        <w:spacing w:after="40"/>
        <w:rPr>
          <w:rFonts w:hint="eastAsia"/>
        </w:rPr>
      </w:pPr>
    </w:p>
    <w:p w14:paraId="7872EE0D" w14:textId="77777777" w:rsidR="005C7AA7" w:rsidRDefault="00BA663C">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6C235CB6" w14:textId="77777777" w:rsidR="005C7AA7" w:rsidRDefault="00BA663C">
      <w:pPr>
        <w:pStyle w:val="Heading3"/>
        <w:spacing w:after="120"/>
      </w:pPr>
      <w:r>
        <w:rPr>
          <w:rFonts w:ascii="Segoe UI" w:hAnsi="Segoe UI" w:cs="Simplified Arabic"/>
          <w:sz w:val="24"/>
          <w:szCs w:val="24"/>
        </w:rPr>
        <w:t>Forgot password · SIMF Control Panel  (</w:t>
      </w:r>
      <w:r>
        <w:rPr>
          <w:rFonts w:ascii="Consolas" w:hAnsi="Consolas" w:cs="Simplified Arabic"/>
          <w:sz w:val="24"/>
          <w:szCs w:val="24"/>
        </w:rPr>
        <w:t>/forgot-password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5C7AA7" w14:paraId="1A9A3F0D" w14:textId="77777777">
        <w:tc>
          <w:tcPr>
            <w:tcW w:w="4680" w:type="dxa"/>
          </w:tcPr>
          <w:p w14:paraId="23A892DA" w14:textId="77777777" w:rsidR="005C7AA7" w:rsidRDefault="00BA663C">
            <w:pPr>
              <w:rPr>
                <w:rFonts w:hint="eastAsia"/>
              </w:rPr>
            </w:pPr>
            <w:r>
              <w:rPr>
                <w:b/>
                <w:bCs/>
                <w:color w:val="1B3A5C"/>
                <w:sz w:val="18"/>
                <w:szCs w:val="18"/>
              </w:rPr>
              <w:t>Property</w:t>
            </w:r>
          </w:p>
        </w:tc>
        <w:tc>
          <w:tcPr>
            <w:tcW w:w="4680" w:type="dxa"/>
          </w:tcPr>
          <w:p w14:paraId="15167BDB" w14:textId="77777777" w:rsidR="005C7AA7" w:rsidRDefault="00BA663C">
            <w:pPr>
              <w:rPr>
                <w:rFonts w:hint="eastAsia"/>
              </w:rPr>
            </w:pPr>
            <w:r>
              <w:rPr>
                <w:b/>
                <w:bCs/>
                <w:color w:val="1B3A5C"/>
                <w:sz w:val="18"/>
                <w:szCs w:val="18"/>
              </w:rPr>
              <w:t>Value</w:t>
            </w:r>
          </w:p>
        </w:tc>
      </w:tr>
      <w:tr w:rsidR="005C7AA7" w14:paraId="08145596" w14:textId="77777777">
        <w:tc>
          <w:tcPr>
            <w:tcW w:w="4680" w:type="dxa"/>
          </w:tcPr>
          <w:p w14:paraId="2A719BEF" w14:textId="77777777" w:rsidR="005C7AA7" w:rsidRDefault="00BA663C">
            <w:pPr>
              <w:spacing w:after="40"/>
              <w:rPr>
                <w:rFonts w:hint="eastAsia"/>
              </w:rPr>
            </w:pPr>
            <w:r>
              <w:rPr>
                <w:sz w:val="17"/>
                <w:szCs w:val="17"/>
              </w:rPr>
              <w:lastRenderedPageBreak/>
              <w:t>Address</w:t>
            </w:r>
          </w:p>
        </w:tc>
        <w:tc>
          <w:tcPr>
            <w:tcW w:w="4680" w:type="dxa"/>
          </w:tcPr>
          <w:p w14:paraId="6377DADE" w14:textId="77777777" w:rsidR="005C7AA7" w:rsidRDefault="00BA663C">
            <w:pPr>
              <w:spacing w:after="40"/>
              <w:rPr>
                <w:rFonts w:hint="eastAsia"/>
              </w:rPr>
            </w:pPr>
            <w:r>
              <w:rPr>
                <w:rFonts w:ascii="Consolas" w:hAnsi="Consolas"/>
                <w:sz w:val="17"/>
                <w:szCs w:val="17"/>
              </w:rPr>
              <w:t>/forgot-password</w:t>
            </w:r>
          </w:p>
        </w:tc>
      </w:tr>
      <w:tr w:rsidR="005C7AA7" w14:paraId="70C0C3D4" w14:textId="77777777">
        <w:tc>
          <w:tcPr>
            <w:tcW w:w="4680" w:type="dxa"/>
          </w:tcPr>
          <w:p w14:paraId="0F24144B" w14:textId="77777777" w:rsidR="005C7AA7" w:rsidRDefault="00BA663C">
            <w:pPr>
              <w:spacing w:after="40"/>
              <w:rPr>
                <w:rFonts w:hint="eastAsia"/>
              </w:rPr>
            </w:pPr>
            <w:r>
              <w:rPr>
                <w:sz w:val="17"/>
                <w:szCs w:val="17"/>
              </w:rPr>
              <w:t>Implemented by</w:t>
            </w:r>
          </w:p>
        </w:tc>
        <w:tc>
          <w:tcPr>
            <w:tcW w:w="4680" w:type="dxa"/>
          </w:tcPr>
          <w:p w14:paraId="762B2895" w14:textId="77777777" w:rsidR="005C7AA7" w:rsidRDefault="00BA663C">
            <w:pPr>
              <w:spacing w:after="40"/>
              <w:rPr>
                <w:rFonts w:hint="eastAsia"/>
              </w:rPr>
            </w:pPr>
            <w:r>
              <w:rPr>
                <w:rFonts w:ascii="Consolas" w:hAnsi="Consolas"/>
                <w:sz w:val="17"/>
                <w:szCs w:val="17"/>
              </w:rPr>
              <w:t>src/ControlPanel/SIMF.ControlPanel/Components/Pages/Auth/ForgotPassword.razor</w:t>
            </w:r>
          </w:p>
        </w:tc>
      </w:tr>
      <w:tr w:rsidR="005C7AA7" w14:paraId="15AB5ED4" w14:textId="77777777">
        <w:tc>
          <w:tcPr>
            <w:tcW w:w="4680" w:type="dxa"/>
          </w:tcPr>
          <w:p w14:paraId="2E2584D7" w14:textId="77777777" w:rsidR="005C7AA7" w:rsidRDefault="00BA663C">
            <w:pPr>
              <w:spacing w:after="40"/>
              <w:rPr>
                <w:rFonts w:hint="eastAsia"/>
              </w:rPr>
            </w:pPr>
            <w:r>
              <w:rPr>
                <w:sz w:val="17"/>
                <w:szCs w:val="17"/>
              </w:rPr>
              <w:t>Code-behind</w:t>
            </w:r>
          </w:p>
        </w:tc>
        <w:tc>
          <w:tcPr>
            <w:tcW w:w="4680" w:type="dxa"/>
          </w:tcPr>
          <w:p w14:paraId="70660A70" w14:textId="77777777" w:rsidR="005C7AA7" w:rsidRDefault="00BA663C">
            <w:pPr>
              <w:spacing w:after="40"/>
              <w:rPr>
                <w:rFonts w:hint="eastAsia"/>
              </w:rPr>
            </w:pPr>
            <w:r>
              <w:rPr>
                <w:rFonts w:ascii="Consolas" w:hAnsi="Consolas"/>
                <w:sz w:val="17"/>
                <w:szCs w:val="17"/>
              </w:rPr>
              <w:t>src/ControlPanel/SIMF.ControlPanel/Components/Pages/Auth/ForgotPassword.razor.cs</w:t>
            </w:r>
          </w:p>
        </w:tc>
      </w:tr>
      <w:tr w:rsidR="005C7AA7" w14:paraId="4182D530" w14:textId="77777777">
        <w:tc>
          <w:tcPr>
            <w:tcW w:w="4680" w:type="dxa"/>
          </w:tcPr>
          <w:p w14:paraId="6A61B378" w14:textId="77777777" w:rsidR="005C7AA7" w:rsidRDefault="00BA663C">
            <w:pPr>
              <w:spacing w:after="40"/>
              <w:rPr>
                <w:rFonts w:hint="eastAsia"/>
              </w:rPr>
            </w:pPr>
            <w:r>
              <w:rPr>
                <w:sz w:val="17"/>
                <w:szCs w:val="17"/>
              </w:rPr>
              <w:t>Page permission</w:t>
            </w:r>
          </w:p>
        </w:tc>
        <w:tc>
          <w:tcPr>
            <w:tcW w:w="4680" w:type="dxa"/>
          </w:tcPr>
          <w:p w14:paraId="412EF53C" w14:textId="77777777" w:rsidR="005C7AA7" w:rsidRDefault="00BA663C">
            <w:pPr>
              <w:spacing w:after="40"/>
              <w:rPr>
                <w:rFonts w:hint="eastAsia"/>
              </w:rPr>
            </w:pPr>
            <w:r>
              <w:rPr>
                <w:sz w:val="17"/>
                <w:szCs w:val="17"/>
              </w:rPr>
              <w:t>Anyone, signed in or not</w:t>
            </w:r>
          </w:p>
        </w:tc>
      </w:tr>
      <w:tr w:rsidR="005C7AA7" w14:paraId="719D6574" w14:textId="77777777">
        <w:tc>
          <w:tcPr>
            <w:tcW w:w="4680" w:type="dxa"/>
          </w:tcPr>
          <w:p w14:paraId="53397CD6" w14:textId="77777777" w:rsidR="005C7AA7" w:rsidRDefault="00BA663C">
            <w:pPr>
              <w:spacing w:after="40"/>
              <w:rPr>
                <w:rFonts w:hint="eastAsia"/>
              </w:rPr>
            </w:pPr>
            <w:r>
              <w:rPr>
                <w:sz w:val="17"/>
                <w:szCs w:val="17"/>
              </w:rPr>
              <w:t>Menu permission</w:t>
            </w:r>
          </w:p>
        </w:tc>
        <w:tc>
          <w:tcPr>
            <w:tcW w:w="4680" w:type="dxa"/>
          </w:tcPr>
          <w:p w14:paraId="5F76F4E2" w14:textId="77777777" w:rsidR="005C7AA7" w:rsidRDefault="00BA663C">
            <w:pPr>
              <w:spacing w:after="40"/>
              <w:rPr>
                <w:rFonts w:hint="eastAsia"/>
              </w:rPr>
            </w:pPr>
            <w:r>
              <w:rPr>
                <w:sz w:val="17"/>
                <w:szCs w:val="17"/>
              </w:rPr>
              <w:t>-</w:t>
            </w:r>
          </w:p>
        </w:tc>
      </w:tr>
    </w:tbl>
    <w:p w14:paraId="3E4A0DCC" w14:textId="77777777" w:rsidR="005C7AA7" w:rsidRDefault="005C7AA7">
      <w:pPr>
        <w:spacing w:after="40"/>
        <w:rPr>
          <w:rFonts w:hint="eastAsia"/>
        </w:rPr>
      </w:pPr>
    </w:p>
    <w:p w14:paraId="3A003249" w14:textId="77777777" w:rsidR="005C7AA7" w:rsidRDefault="00BA663C">
      <w:pPr>
        <w:spacing w:before="160" w:after="40"/>
        <w:jc w:val="center"/>
        <w:rPr>
          <w:rFonts w:hint="eastAsia"/>
        </w:rPr>
      </w:pPr>
      <w:r>
        <w:rPr>
          <w:noProof/>
        </w:rPr>
        <w:drawing>
          <wp:inline distT="0" distB="0" distL="0" distR="0" wp14:anchorId="36E3030E" wp14:editId="3DF90A60">
            <wp:extent cx="5760720" cy="2850356"/>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png"/>
                    <pic:cNvPicPr/>
                  </pic:nvPicPr>
                  <pic:blipFill>
                    <a:blip r:embed="rId128"/>
                    <a:stretch>
                      <a:fillRect/>
                    </a:stretch>
                  </pic:blipFill>
                  <pic:spPr>
                    <a:xfrm>
                      <a:off x="0" y="0"/>
                      <a:ext cx="5760720" cy="2850356"/>
                    </a:xfrm>
                    <a:prstGeom prst="rect">
                      <a:avLst/>
                    </a:prstGeom>
                  </pic:spPr>
                </pic:pic>
              </a:graphicData>
            </a:graphic>
          </wp:inline>
        </w:drawing>
      </w:r>
    </w:p>
    <w:p w14:paraId="3495F8EE" w14:textId="77777777" w:rsidR="005C7AA7" w:rsidRDefault="00BA663C">
      <w:pPr>
        <w:pStyle w:val="Caption"/>
        <w:spacing w:after="240"/>
        <w:jc w:val="center"/>
        <w:rPr>
          <w:rFonts w:hint="eastAsia"/>
        </w:rPr>
      </w:pPr>
      <w:r>
        <w:rPr>
          <w:color w:val="556170"/>
          <w:sz w:val="17"/>
          <w:szCs w:val="17"/>
        </w:rPr>
        <w:t xml:space="preserve">Figure 172 — </w:t>
      </w:r>
      <w:r>
        <w:rPr>
          <w:rFonts w:ascii="Consolas" w:hAnsi="Consolas"/>
          <w:color w:val="556170"/>
          <w:sz w:val="17"/>
          <w:szCs w:val="17"/>
        </w:rPr>
        <w:t>/forgot-password</w:t>
      </w:r>
    </w:p>
    <w:p w14:paraId="787B9734" w14:textId="77777777" w:rsidR="005C7AA7" w:rsidRDefault="00BA663C">
      <w:pPr>
        <w:pStyle w:val="Heading3"/>
        <w:spacing w:after="120"/>
      </w:pPr>
      <w:r>
        <w:rPr>
          <w:rFonts w:ascii="Segoe UI" w:hAnsi="Segoe UI" w:cs="Simplified Arabic"/>
          <w:sz w:val="24"/>
          <w:szCs w:val="24"/>
        </w:rPr>
        <w:t>Sign in · SIMF Control Panel  (</w:t>
      </w:r>
      <w:r>
        <w:rPr>
          <w:rFonts w:ascii="Consolas" w:hAnsi="Consolas" w:cs="Simplified Arabic"/>
          <w:sz w:val="24"/>
          <w:szCs w:val="24"/>
        </w:rPr>
        <w:t>/login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630"/>
        <w:gridCol w:w="6946"/>
      </w:tblGrid>
      <w:tr w:rsidR="005C7AA7" w14:paraId="51EAE30E" w14:textId="77777777">
        <w:tc>
          <w:tcPr>
            <w:tcW w:w="4680" w:type="dxa"/>
          </w:tcPr>
          <w:p w14:paraId="38649071" w14:textId="77777777" w:rsidR="005C7AA7" w:rsidRDefault="00BA663C">
            <w:pPr>
              <w:rPr>
                <w:rFonts w:hint="eastAsia"/>
              </w:rPr>
            </w:pPr>
            <w:r>
              <w:rPr>
                <w:b/>
                <w:bCs/>
                <w:color w:val="1B3A5C"/>
                <w:sz w:val="18"/>
                <w:szCs w:val="18"/>
              </w:rPr>
              <w:t>Property</w:t>
            </w:r>
          </w:p>
        </w:tc>
        <w:tc>
          <w:tcPr>
            <w:tcW w:w="4680" w:type="dxa"/>
          </w:tcPr>
          <w:p w14:paraId="0505FDEB" w14:textId="77777777" w:rsidR="005C7AA7" w:rsidRDefault="00BA663C">
            <w:pPr>
              <w:rPr>
                <w:rFonts w:hint="eastAsia"/>
              </w:rPr>
            </w:pPr>
            <w:r>
              <w:rPr>
                <w:b/>
                <w:bCs/>
                <w:color w:val="1B3A5C"/>
                <w:sz w:val="18"/>
                <w:szCs w:val="18"/>
              </w:rPr>
              <w:t>Value</w:t>
            </w:r>
          </w:p>
        </w:tc>
      </w:tr>
      <w:tr w:rsidR="005C7AA7" w14:paraId="4AA38000" w14:textId="77777777">
        <w:tc>
          <w:tcPr>
            <w:tcW w:w="4680" w:type="dxa"/>
          </w:tcPr>
          <w:p w14:paraId="3B158340" w14:textId="77777777" w:rsidR="005C7AA7" w:rsidRDefault="00BA663C">
            <w:pPr>
              <w:spacing w:after="40"/>
              <w:rPr>
                <w:rFonts w:hint="eastAsia"/>
              </w:rPr>
            </w:pPr>
            <w:r>
              <w:rPr>
                <w:sz w:val="17"/>
                <w:szCs w:val="17"/>
              </w:rPr>
              <w:t>Address</w:t>
            </w:r>
          </w:p>
        </w:tc>
        <w:tc>
          <w:tcPr>
            <w:tcW w:w="4680" w:type="dxa"/>
          </w:tcPr>
          <w:p w14:paraId="43590F0F" w14:textId="77777777" w:rsidR="005C7AA7" w:rsidRDefault="00BA663C">
            <w:pPr>
              <w:spacing w:after="40"/>
              <w:rPr>
                <w:rFonts w:hint="eastAsia"/>
              </w:rPr>
            </w:pPr>
            <w:r>
              <w:rPr>
                <w:rFonts w:ascii="Consolas" w:hAnsi="Consolas"/>
                <w:sz w:val="17"/>
                <w:szCs w:val="17"/>
              </w:rPr>
              <w:t>/login</w:t>
            </w:r>
          </w:p>
        </w:tc>
      </w:tr>
      <w:tr w:rsidR="005C7AA7" w14:paraId="0D1367DF" w14:textId="77777777">
        <w:tc>
          <w:tcPr>
            <w:tcW w:w="4680" w:type="dxa"/>
          </w:tcPr>
          <w:p w14:paraId="7D7259C3" w14:textId="77777777" w:rsidR="005C7AA7" w:rsidRDefault="00BA663C">
            <w:pPr>
              <w:spacing w:after="40"/>
              <w:rPr>
                <w:rFonts w:hint="eastAsia"/>
              </w:rPr>
            </w:pPr>
            <w:r>
              <w:rPr>
                <w:sz w:val="17"/>
                <w:szCs w:val="17"/>
              </w:rPr>
              <w:t>Implemented by</w:t>
            </w:r>
          </w:p>
        </w:tc>
        <w:tc>
          <w:tcPr>
            <w:tcW w:w="4680" w:type="dxa"/>
          </w:tcPr>
          <w:p w14:paraId="26EA7EE9" w14:textId="77777777" w:rsidR="005C7AA7" w:rsidRDefault="00BA663C">
            <w:pPr>
              <w:spacing w:after="40"/>
              <w:rPr>
                <w:rFonts w:hint="eastAsia"/>
              </w:rPr>
            </w:pPr>
            <w:r>
              <w:rPr>
                <w:rFonts w:ascii="Consolas" w:hAnsi="Consolas"/>
                <w:sz w:val="17"/>
                <w:szCs w:val="17"/>
              </w:rPr>
              <w:t>src/ControlPanel/SIMF.ControlPanel/Components/Pages/Auth/SignIn.razor</w:t>
            </w:r>
          </w:p>
        </w:tc>
      </w:tr>
      <w:tr w:rsidR="005C7AA7" w14:paraId="5C3B1258" w14:textId="77777777">
        <w:tc>
          <w:tcPr>
            <w:tcW w:w="4680" w:type="dxa"/>
          </w:tcPr>
          <w:p w14:paraId="3C848478" w14:textId="77777777" w:rsidR="005C7AA7" w:rsidRDefault="00BA663C">
            <w:pPr>
              <w:spacing w:after="40"/>
              <w:rPr>
                <w:rFonts w:hint="eastAsia"/>
              </w:rPr>
            </w:pPr>
            <w:r>
              <w:rPr>
                <w:sz w:val="17"/>
                <w:szCs w:val="17"/>
              </w:rPr>
              <w:t>Code-behind</w:t>
            </w:r>
          </w:p>
        </w:tc>
        <w:tc>
          <w:tcPr>
            <w:tcW w:w="4680" w:type="dxa"/>
          </w:tcPr>
          <w:p w14:paraId="42DABABF" w14:textId="77777777" w:rsidR="005C7AA7" w:rsidRDefault="00BA663C">
            <w:pPr>
              <w:spacing w:after="40"/>
              <w:rPr>
                <w:rFonts w:hint="eastAsia"/>
              </w:rPr>
            </w:pPr>
            <w:r>
              <w:rPr>
                <w:rFonts w:ascii="Consolas" w:hAnsi="Consolas"/>
                <w:sz w:val="17"/>
                <w:szCs w:val="17"/>
              </w:rPr>
              <w:t>src/ControlPanel/SIMF.ControlPanel/Components/Pages/Auth/SignIn.razor.cs</w:t>
            </w:r>
          </w:p>
        </w:tc>
      </w:tr>
      <w:tr w:rsidR="005C7AA7" w14:paraId="763986FE" w14:textId="77777777">
        <w:tc>
          <w:tcPr>
            <w:tcW w:w="4680" w:type="dxa"/>
          </w:tcPr>
          <w:p w14:paraId="613B9574" w14:textId="77777777" w:rsidR="005C7AA7" w:rsidRDefault="00BA663C">
            <w:pPr>
              <w:spacing w:after="40"/>
              <w:rPr>
                <w:rFonts w:hint="eastAsia"/>
              </w:rPr>
            </w:pPr>
            <w:r>
              <w:rPr>
                <w:sz w:val="17"/>
                <w:szCs w:val="17"/>
              </w:rPr>
              <w:t>Page permission</w:t>
            </w:r>
          </w:p>
        </w:tc>
        <w:tc>
          <w:tcPr>
            <w:tcW w:w="4680" w:type="dxa"/>
          </w:tcPr>
          <w:p w14:paraId="45E17B07" w14:textId="77777777" w:rsidR="005C7AA7" w:rsidRDefault="00BA663C">
            <w:pPr>
              <w:spacing w:after="40"/>
              <w:rPr>
                <w:rFonts w:hint="eastAsia"/>
              </w:rPr>
            </w:pPr>
            <w:r>
              <w:rPr>
                <w:sz w:val="17"/>
                <w:szCs w:val="17"/>
              </w:rPr>
              <w:t>Anyone, signed in or not</w:t>
            </w:r>
          </w:p>
        </w:tc>
      </w:tr>
      <w:tr w:rsidR="005C7AA7" w14:paraId="60914F53" w14:textId="77777777">
        <w:tc>
          <w:tcPr>
            <w:tcW w:w="4680" w:type="dxa"/>
          </w:tcPr>
          <w:p w14:paraId="17FCBB1B" w14:textId="77777777" w:rsidR="005C7AA7" w:rsidRDefault="00BA663C">
            <w:pPr>
              <w:spacing w:after="40"/>
              <w:rPr>
                <w:rFonts w:hint="eastAsia"/>
              </w:rPr>
            </w:pPr>
            <w:r>
              <w:rPr>
                <w:sz w:val="17"/>
                <w:szCs w:val="17"/>
              </w:rPr>
              <w:t>Menu permission</w:t>
            </w:r>
          </w:p>
        </w:tc>
        <w:tc>
          <w:tcPr>
            <w:tcW w:w="4680" w:type="dxa"/>
          </w:tcPr>
          <w:p w14:paraId="55A2C5F6" w14:textId="77777777" w:rsidR="005C7AA7" w:rsidRDefault="00BA663C">
            <w:pPr>
              <w:spacing w:after="40"/>
              <w:rPr>
                <w:rFonts w:hint="eastAsia"/>
              </w:rPr>
            </w:pPr>
            <w:r>
              <w:rPr>
                <w:sz w:val="17"/>
                <w:szCs w:val="17"/>
              </w:rPr>
              <w:t>-</w:t>
            </w:r>
          </w:p>
        </w:tc>
      </w:tr>
    </w:tbl>
    <w:p w14:paraId="419CFEA4" w14:textId="77777777" w:rsidR="005C7AA7" w:rsidRDefault="005C7AA7">
      <w:pPr>
        <w:spacing w:after="40"/>
        <w:rPr>
          <w:rFonts w:hint="eastAsia"/>
        </w:rPr>
      </w:pPr>
    </w:p>
    <w:p w14:paraId="3EE1AB1A" w14:textId="77777777" w:rsidR="005C7AA7" w:rsidRDefault="00BA663C">
      <w:pPr>
        <w:spacing w:before="160" w:after="40"/>
        <w:jc w:val="center"/>
        <w:rPr>
          <w:rFonts w:hint="eastAsia"/>
        </w:rPr>
      </w:pPr>
      <w:r>
        <w:rPr>
          <w:noProof/>
        </w:rPr>
        <w:lastRenderedPageBreak/>
        <w:drawing>
          <wp:inline distT="0" distB="0" distL="0" distR="0" wp14:anchorId="160FD9FF" wp14:editId="792ACC4C">
            <wp:extent cx="5760720" cy="2850356"/>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726DCFE5" w14:textId="77777777" w:rsidR="005C7AA7" w:rsidRDefault="00BA663C">
      <w:pPr>
        <w:pStyle w:val="Caption"/>
        <w:spacing w:after="240"/>
        <w:jc w:val="center"/>
        <w:rPr>
          <w:rFonts w:hint="eastAsia"/>
        </w:rPr>
      </w:pPr>
      <w:r>
        <w:rPr>
          <w:color w:val="556170"/>
          <w:sz w:val="17"/>
          <w:szCs w:val="17"/>
        </w:rPr>
        <w:t xml:space="preserve">Figure 173 — </w:t>
      </w:r>
      <w:r>
        <w:rPr>
          <w:rFonts w:ascii="Consolas" w:hAnsi="Consolas"/>
          <w:color w:val="556170"/>
          <w:sz w:val="17"/>
          <w:szCs w:val="17"/>
        </w:rPr>
        <w:t>/login</w:t>
      </w:r>
    </w:p>
    <w:p w14:paraId="79CD8105" w14:textId="77777777" w:rsidR="005C7AA7" w:rsidRDefault="00BA663C">
      <w:pPr>
        <w:pStyle w:val="Heading3"/>
        <w:spacing w:after="120"/>
      </w:pPr>
      <w:r>
        <w:rPr>
          <w:rFonts w:ascii="Segoe UI" w:hAnsi="Segoe UI" w:cs="Simplified Arabic"/>
          <w:sz w:val="24"/>
          <w:szCs w:val="24"/>
        </w:rPr>
        <w:t>Set up two-factor authentication  (</w:t>
      </w:r>
      <w:r>
        <w:rPr>
          <w:rFonts w:ascii="Consolas" w:hAnsi="Consolas" w:cs="Simplified Arabic"/>
          <w:sz w:val="24"/>
          <w:szCs w:val="24"/>
        </w:rPr>
        <w:t>/login/enrol-2fa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6A045419" w14:textId="77777777">
        <w:tc>
          <w:tcPr>
            <w:tcW w:w="4680" w:type="dxa"/>
          </w:tcPr>
          <w:p w14:paraId="5BDB8E55" w14:textId="77777777" w:rsidR="005C7AA7" w:rsidRDefault="00BA663C">
            <w:pPr>
              <w:rPr>
                <w:rFonts w:hint="eastAsia"/>
              </w:rPr>
            </w:pPr>
            <w:r>
              <w:rPr>
                <w:b/>
                <w:bCs/>
                <w:color w:val="1B3A5C"/>
                <w:sz w:val="18"/>
                <w:szCs w:val="18"/>
              </w:rPr>
              <w:t>Property</w:t>
            </w:r>
          </w:p>
        </w:tc>
        <w:tc>
          <w:tcPr>
            <w:tcW w:w="4680" w:type="dxa"/>
          </w:tcPr>
          <w:p w14:paraId="10F033EA" w14:textId="77777777" w:rsidR="005C7AA7" w:rsidRDefault="00BA663C">
            <w:pPr>
              <w:rPr>
                <w:rFonts w:hint="eastAsia"/>
              </w:rPr>
            </w:pPr>
            <w:r>
              <w:rPr>
                <w:b/>
                <w:bCs/>
                <w:color w:val="1B3A5C"/>
                <w:sz w:val="18"/>
                <w:szCs w:val="18"/>
              </w:rPr>
              <w:t>Value</w:t>
            </w:r>
          </w:p>
        </w:tc>
      </w:tr>
      <w:tr w:rsidR="005C7AA7" w14:paraId="45B79C57" w14:textId="77777777">
        <w:tc>
          <w:tcPr>
            <w:tcW w:w="4680" w:type="dxa"/>
          </w:tcPr>
          <w:p w14:paraId="431B36D9" w14:textId="77777777" w:rsidR="005C7AA7" w:rsidRDefault="00BA663C">
            <w:pPr>
              <w:spacing w:after="40"/>
              <w:rPr>
                <w:rFonts w:hint="eastAsia"/>
              </w:rPr>
            </w:pPr>
            <w:r>
              <w:rPr>
                <w:sz w:val="17"/>
                <w:szCs w:val="17"/>
              </w:rPr>
              <w:t>Address</w:t>
            </w:r>
          </w:p>
        </w:tc>
        <w:tc>
          <w:tcPr>
            <w:tcW w:w="4680" w:type="dxa"/>
          </w:tcPr>
          <w:p w14:paraId="0613EEAA" w14:textId="77777777" w:rsidR="005C7AA7" w:rsidRDefault="00BA663C">
            <w:pPr>
              <w:spacing w:after="40"/>
              <w:rPr>
                <w:rFonts w:hint="eastAsia"/>
              </w:rPr>
            </w:pPr>
            <w:r>
              <w:rPr>
                <w:rFonts w:ascii="Consolas" w:hAnsi="Consolas"/>
                <w:sz w:val="17"/>
                <w:szCs w:val="17"/>
              </w:rPr>
              <w:t>/login/enrol-2fa</w:t>
            </w:r>
          </w:p>
        </w:tc>
      </w:tr>
      <w:tr w:rsidR="005C7AA7" w14:paraId="5551791E" w14:textId="77777777">
        <w:tc>
          <w:tcPr>
            <w:tcW w:w="4680" w:type="dxa"/>
          </w:tcPr>
          <w:p w14:paraId="2FF5925E" w14:textId="77777777" w:rsidR="005C7AA7" w:rsidRDefault="00BA663C">
            <w:pPr>
              <w:spacing w:after="40"/>
              <w:rPr>
                <w:rFonts w:hint="eastAsia"/>
              </w:rPr>
            </w:pPr>
            <w:r>
              <w:rPr>
                <w:sz w:val="17"/>
                <w:szCs w:val="17"/>
              </w:rPr>
              <w:t>Implemented by</w:t>
            </w:r>
          </w:p>
        </w:tc>
        <w:tc>
          <w:tcPr>
            <w:tcW w:w="4680" w:type="dxa"/>
          </w:tcPr>
          <w:p w14:paraId="7AFCF50A" w14:textId="77777777" w:rsidR="005C7AA7" w:rsidRDefault="00BA663C">
            <w:pPr>
              <w:spacing w:after="40"/>
              <w:rPr>
                <w:rFonts w:hint="eastAsia"/>
              </w:rPr>
            </w:pPr>
            <w:r>
              <w:rPr>
                <w:rFonts w:ascii="Consolas" w:hAnsi="Consolas"/>
                <w:sz w:val="17"/>
                <w:szCs w:val="17"/>
              </w:rPr>
              <w:t>src/ControlPanel/SIMF.ControlPanel/Components/Pages/Auth/TwoFactorEnrolment.razor</w:t>
            </w:r>
          </w:p>
        </w:tc>
      </w:tr>
      <w:tr w:rsidR="005C7AA7" w14:paraId="1219AAE6" w14:textId="77777777">
        <w:tc>
          <w:tcPr>
            <w:tcW w:w="4680" w:type="dxa"/>
          </w:tcPr>
          <w:p w14:paraId="31A050BC" w14:textId="77777777" w:rsidR="005C7AA7" w:rsidRDefault="00BA663C">
            <w:pPr>
              <w:spacing w:after="40"/>
              <w:rPr>
                <w:rFonts w:hint="eastAsia"/>
              </w:rPr>
            </w:pPr>
            <w:r>
              <w:rPr>
                <w:sz w:val="17"/>
                <w:szCs w:val="17"/>
              </w:rPr>
              <w:t>Code-behind</w:t>
            </w:r>
          </w:p>
        </w:tc>
        <w:tc>
          <w:tcPr>
            <w:tcW w:w="4680" w:type="dxa"/>
          </w:tcPr>
          <w:p w14:paraId="6E461828" w14:textId="77777777" w:rsidR="005C7AA7" w:rsidRDefault="00BA663C">
            <w:pPr>
              <w:spacing w:after="40"/>
              <w:rPr>
                <w:rFonts w:hint="eastAsia"/>
              </w:rPr>
            </w:pPr>
            <w:r>
              <w:rPr>
                <w:rFonts w:ascii="Consolas" w:hAnsi="Consolas"/>
                <w:sz w:val="17"/>
                <w:szCs w:val="17"/>
              </w:rPr>
              <w:t>src/ControlPanel/SIMF.ControlPanel/Components/Pages/Auth/TwoFactorEnrolment.razor.cs</w:t>
            </w:r>
          </w:p>
        </w:tc>
      </w:tr>
      <w:tr w:rsidR="005C7AA7" w14:paraId="19919721" w14:textId="77777777">
        <w:tc>
          <w:tcPr>
            <w:tcW w:w="4680" w:type="dxa"/>
          </w:tcPr>
          <w:p w14:paraId="7DBDF079" w14:textId="77777777" w:rsidR="005C7AA7" w:rsidRDefault="00BA663C">
            <w:pPr>
              <w:spacing w:after="40"/>
              <w:rPr>
                <w:rFonts w:hint="eastAsia"/>
              </w:rPr>
            </w:pPr>
            <w:r>
              <w:rPr>
                <w:sz w:val="17"/>
                <w:szCs w:val="17"/>
              </w:rPr>
              <w:t>Page permission</w:t>
            </w:r>
          </w:p>
        </w:tc>
        <w:tc>
          <w:tcPr>
            <w:tcW w:w="4680" w:type="dxa"/>
          </w:tcPr>
          <w:p w14:paraId="7ABF57A0" w14:textId="77777777" w:rsidR="005C7AA7" w:rsidRDefault="00BA663C">
            <w:pPr>
              <w:spacing w:after="40"/>
              <w:rPr>
                <w:rFonts w:hint="eastAsia"/>
              </w:rPr>
            </w:pPr>
            <w:r>
              <w:rPr>
                <w:sz w:val="17"/>
                <w:szCs w:val="17"/>
              </w:rPr>
              <w:t>Anyone, signed in or not</w:t>
            </w:r>
          </w:p>
        </w:tc>
      </w:tr>
      <w:tr w:rsidR="005C7AA7" w14:paraId="5458B500" w14:textId="77777777">
        <w:tc>
          <w:tcPr>
            <w:tcW w:w="4680" w:type="dxa"/>
          </w:tcPr>
          <w:p w14:paraId="015F862A" w14:textId="77777777" w:rsidR="005C7AA7" w:rsidRDefault="00BA663C">
            <w:pPr>
              <w:spacing w:after="40"/>
              <w:rPr>
                <w:rFonts w:hint="eastAsia"/>
              </w:rPr>
            </w:pPr>
            <w:r>
              <w:rPr>
                <w:sz w:val="17"/>
                <w:szCs w:val="17"/>
              </w:rPr>
              <w:t>Menu permission</w:t>
            </w:r>
          </w:p>
        </w:tc>
        <w:tc>
          <w:tcPr>
            <w:tcW w:w="4680" w:type="dxa"/>
          </w:tcPr>
          <w:p w14:paraId="48AA9D13" w14:textId="77777777" w:rsidR="005C7AA7" w:rsidRDefault="00BA663C">
            <w:pPr>
              <w:spacing w:after="40"/>
              <w:rPr>
                <w:rFonts w:hint="eastAsia"/>
              </w:rPr>
            </w:pPr>
            <w:r>
              <w:rPr>
                <w:sz w:val="17"/>
                <w:szCs w:val="17"/>
              </w:rPr>
              <w:t>-</w:t>
            </w:r>
          </w:p>
        </w:tc>
      </w:tr>
    </w:tbl>
    <w:p w14:paraId="6A2490CC" w14:textId="77777777" w:rsidR="005C7AA7" w:rsidRDefault="005C7AA7">
      <w:pPr>
        <w:spacing w:after="40"/>
        <w:rPr>
          <w:rFonts w:hint="eastAsia"/>
        </w:rPr>
      </w:pPr>
    </w:p>
    <w:p w14:paraId="17D3CD1C" w14:textId="77777777" w:rsidR="005C7AA7" w:rsidRDefault="00BA663C">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33706D56" w14:textId="77777777" w:rsidR="005C7AA7" w:rsidRDefault="00BA663C">
      <w:pPr>
        <w:pStyle w:val="Heading3"/>
        <w:spacing w:after="120"/>
      </w:pPr>
      <w:r>
        <w:rPr>
          <w:rFonts w:ascii="Segoe UI" w:hAnsi="Segoe UI" w:cs="Simplified Arabic"/>
          <w:sz w:val="24"/>
          <w:szCs w:val="24"/>
        </w:rPr>
        <w:t>Recovery code · SIMF Control Panel  (</w:t>
      </w:r>
      <w:r>
        <w:rPr>
          <w:rFonts w:ascii="Consolas" w:hAnsi="Consolas" w:cs="Simplified Arabic"/>
          <w:sz w:val="24"/>
          <w:szCs w:val="24"/>
        </w:rPr>
        <w:t>/login/recovery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5C7AA7" w14:paraId="72902CA8" w14:textId="77777777">
        <w:tc>
          <w:tcPr>
            <w:tcW w:w="4680" w:type="dxa"/>
          </w:tcPr>
          <w:p w14:paraId="7B1F3EA0" w14:textId="77777777" w:rsidR="005C7AA7" w:rsidRDefault="00BA663C">
            <w:pPr>
              <w:rPr>
                <w:rFonts w:hint="eastAsia"/>
              </w:rPr>
            </w:pPr>
            <w:r>
              <w:rPr>
                <w:b/>
                <w:bCs/>
                <w:color w:val="1B3A5C"/>
                <w:sz w:val="18"/>
                <w:szCs w:val="18"/>
              </w:rPr>
              <w:t>Property</w:t>
            </w:r>
          </w:p>
        </w:tc>
        <w:tc>
          <w:tcPr>
            <w:tcW w:w="4680" w:type="dxa"/>
          </w:tcPr>
          <w:p w14:paraId="78B27DC7" w14:textId="77777777" w:rsidR="005C7AA7" w:rsidRDefault="00BA663C">
            <w:pPr>
              <w:rPr>
                <w:rFonts w:hint="eastAsia"/>
              </w:rPr>
            </w:pPr>
            <w:r>
              <w:rPr>
                <w:b/>
                <w:bCs/>
                <w:color w:val="1B3A5C"/>
                <w:sz w:val="18"/>
                <w:szCs w:val="18"/>
              </w:rPr>
              <w:t>Value</w:t>
            </w:r>
          </w:p>
        </w:tc>
      </w:tr>
      <w:tr w:rsidR="005C7AA7" w14:paraId="2069DEB2" w14:textId="77777777">
        <w:tc>
          <w:tcPr>
            <w:tcW w:w="4680" w:type="dxa"/>
          </w:tcPr>
          <w:p w14:paraId="200E227E" w14:textId="77777777" w:rsidR="005C7AA7" w:rsidRDefault="00BA663C">
            <w:pPr>
              <w:spacing w:after="40"/>
              <w:rPr>
                <w:rFonts w:hint="eastAsia"/>
              </w:rPr>
            </w:pPr>
            <w:r>
              <w:rPr>
                <w:sz w:val="17"/>
                <w:szCs w:val="17"/>
              </w:rPr>
              <w:t>Address</w:t>
            </w:r>
          </w:p>
        </w:tc>
        <w:tc>
          <w:tcPr>
            <w:tcW w:w="4680" w:type="dxa"/>
          </w:tcPr>
          <w:p w14:paraId="594E002F" w14:textId="77777777" w:rsidR="005C7AA7" w:rsidRDefault="00BA663C">
            <w:pPr>
              <w:spacing w:after="40"/>
              <w:rPr>
                <w:rFonts w:hint="eastAsia"/>
              </w:rPr>
            </w:pPr>
            <w:r>
              <w:rPr>
                <w:rFonts w:ascii="Consolas" w:hAnsi="Consolas"/>
                <w:sz w:val="17"/>
                <w:szCs w:val="17"/>
              </w:rPr>
              <w:t>/login/recovery</w:t>
            </w:r>
          </w:p>
        </w:tc>
      </w:tr>
      <w:tr w:rsidR="005C7AA7" w14:paraId="46358357" w14:textId="77777777">
        <w:tc>
          <w:tcPr>
            <w:tcW w:w="4680" w:type="dxa"/>
          </w:tcPr>
          <w:p w14:paraId="1891216B" w14:textId="77777777" w:rsidR="005C7AA7" w:rsidRDefault="00BA663C">
            <w:pPr>
              <w:spacing w:after="40"/>
              <w:rPr>
                <w:rFonts w:hint="eastAsia"/>
              </w:rPr>
            </w:pPr>
            <w:r>
              <w:rPr>
                <w:sz w:val="17"/>
                <w:szCs w:val="17"/>
              </w:rPr>
              <w:t>Implemented by</w:t>
            </w:r>
          </w:p>
        </w:tc>
        <w:tc>
          <w:tcPr>
            <w:tcW w:w="4680" w:type="dxa"/>
          </w:tcPr>
          <w:p w14:paraId="12BBB5AE" w14:textId="77777777" w:rsidR="005C7AA7" w:rsidRDefault="00BA663C">
            <w:pPr>
              <w:spacing w:after="40"/>
              <w:rPr>
                <w:rFonts w:hint="eastAsia"/>
              </w:rPr>
            </w:pPr>
            <w:r>
              <w:rPr>
                <w:rFonts w:ascii="Consolas" w:hAnsi="Consolas"/>
                <w:sz w:val="17"/>
                <w:szCs w:val="17"/>
              </w:rPr>
              <w:t>src/ControlPanel/SIMF.ControlPanel/Components/Pages/Auth/RecoveryCodeVerify.razor</w:t>
            </w:r>
          </w:p>
        </w:tc>
      </w:tr>
      <w:tr w:rsidR="005C7AA7" w14:paraId="5E003647" w14:textId="77777777">
        <w:tc>
          <w:tcPr>
            <w:tcW w:w="4680" w:type="dxa"/>
          </w:tcPr>
          <w:p w14:paraId="0DFC841D" w14:textId="77777777" w:rsidR="005C7AA7" w:rsidRDefault="00BA663C">
            <w:pPr>
              <w:spacing w:after="40"/>
              <w:rPr>
                <w:rFonts w:hint="eastAsia"/>
              </w:rPr>
            </w:pPr>
            <w:r>
              <w:rPr>
                <w:sz w:val="17"/>
                <w:szCs w:val="17"/>
              </w:rPr>
              <w:t>Code-behind</w:t>
            </w:r>
          </w:p>
        </w:tc>
        <w:tc>
          <w:tcPr>
            <w:tcW w:w="4680" w:type="dxa"/>
          </w:tcPr>
          <w:p w14:paraId="2B650868" w14:textId="77777777" w:rsidR="005C7AA7" w:rsidRDefault="00BA663C">
            <w:pPr>
              <w:spacing w:after="40"/>
              <w:rPr>
                <w:rFonts w:hint="eastAsia"/>
              </w:rPr>
            </w:pPr>
            <w:r>
              <w:rPr>
                <w:rFonts w:ascii="Consolas" w:hAnsi="Consolas"/>
                <w:sz w:val="17"/>
                <w:szCs w:val="17"/>
              </w:rPr>
              <w:t>src/ControlPanel/SIMF.ControlPanel/Components/Pages/Auth/RecoveryCodeVerify.razor.cs</w:t>
            </w:r>
          </w:p>
        </w:tc>
      </w:tr>
      <w:tr w:rsidR="005C7AA7" w14:paraId="6108BF79" w14:textId="77777777">
        <w:tc>
          <w:tcPr>
            <w:tcW w:w="4680" w:type="dxa"/>
          </w:tcPr>
          <w:p w14:paraId="492F19FC" w14:textId="77777777" w:rsidR="005C7AA7" w:rsidRDefault="00BA663C">
            <w:pPr>
              <w:spacing w:after="40"/>
              <w:rPr>
                <w:rFonts w:hint="eastAsia"/>
              </w:rPr>
            </w:pPr>
            <w:r>
              <w:rPr>
                <w:sz w:val="17"/>
                <w:szCs w:val="17"/>
              </w:rPr>
              <w:t>Page permission</w:t>
            </w:r>
          </w:p>
        </w:tc>
        <w:tc>
          <w:tcPr>
            <w:tcW w:w="4680" w:type="dxa"/>
          </w:tcPr>
          <w:p w14:paraId="2F04AA5F" w14:textId="77777777" w:rsidR="005C7AA7" w:rsidRDefault="00BA663C">
            <w:pPr>
              <w:spacing w:after="40"/>
              <w:rPr>
                <w:rFonts w:hint="eastAsia"/>
              </w:rPr>
            </w:pPr>
            <w:r>
              <w:rPr>
                <w:sz w:val="17"/>
                <w:szCs w:val="17"/>
              </w:rPr>
              <w:t>Anyone, signed in or not</w:t>
            </w:r>
          </w:p>
        </w:tc>
      </w:tr>
      <w:tr w:rsidR="005C7AA7" w14:paraId="6795C20A" w14:textId="77777777">
        <w:tc>
          <w:tcPr>
            <w:tcW w:w="4680" w:type="dxa"/>
          </w:tcPr>
          <w:p w14:paraId="27A6714E" w14:textId="77777777" w:rsidR="005C7AA7" w:rsidRDefault="00BA663C">
            <w:pPr>
              <w:spacing w:after="40"/>
              <w:rPr>
                <w:rFonts w:hint="eastAsia"/>
              </w:rPr>
            </w:pPr>
            <w:r>
              <w:rPr>
                <w:sz w:val="17"/>
                <w:szCs w:val="17"/>
              </w:rPr>
              <w:t>Menu permission</w:t>
            </w:r>
          </w:p>
        </w:tc>
        <w:tc>
          <w:tcPr>
            <w:tcW w:w="4680" w:type="dxa"/>
          </w:tcPr>
          <w:p w14:paraId="375589D7" w14:textId="77777777" w:rsidR="005C7AA7" w:rsidRDefault="00BA663C">
            <w:pPr>
              <w:spacing w:after="40"/>
              <w:rPr>
                <w:rFonts w:hint="eastAsia"/>
              </w:rPr>
            </w:pPr>
            <w:r>
              <w:rPr>
                <w:sz w:val="17"/>
                <w:szCs w:val="17"/>
              </w:rPr>
              <w:t>-</w:t>
            </w:r>
          </w:p>
        </w:tc>
      </w:tr>
    </w:tbl>
    <w:p w14:paraId="7741D7AA" w14:textId="77777777" w:rsidR="005C7AA7" w:rsidRDefault="005C7AA7">
      <w:pPr>
        <w:spacing w:after="40"/>
        <w:rPr>
          <w:rFonts w:hint="eastAsia"/>
        </w:rPr>
      </w:pPr>
    </w:p>
    <w:p w14:paraId="33FB9363" w14:textId="77777777" w:rsidR="005C7AA7" w:rsidRDefault="00BA663C">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55215E7" w14:textId="77777777" w:rsidR="005C7AA7" w:rsidRDefault="00BA663C">
      <w:pPr>
        <w:pStyle w:val="Heading3"/>
        <w:spacing w:after="120"/>
      </w:pPr>
      <w:r>
        <w:rPr>
          <w:rFonts w:ascii="Segoe UI" w:hAnsi="Segoe UI" w:cs="Simplified Arabic"/>
          <w:sz w:val="24"/>
          <w:szCs w:val="24"/>
        </w:rPr>
        <w:lastRenderedPageBreak/>
        <w:t>Verify · SIMF Control Panel  (</w:t>
      </w:r>
      <w:r>
        <w:rPr>
          <w:rFonts w:ascii="Consolas" w:hAnsi="Consolas" w:cs="Simplified Arabic"/>
          <w:sz w:val="24"/>
          <w:szCs w:val="24"/>
        </w:rPr>
        <w:t>/login/totp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5C7AA7" w14:paraId="6ECEDB30" w14:textId="77777777">
        <w:tc>
          <w:tcPr>
            <w:tcW w:w="4680" w:type="dxa"/>
          </w:tcPr>
          <w:p w14:paraId="491F300F" w14:textId="77777777" w:rsidR="005C7AA7" w:rsidRDefault="00BA663C">
            <w:pPr>
              <w:rPr>
                <w:rFonts w:hint="eastAsia"/>
              </w:rPr>
            </w:pPr>
            <w:r>
              <w:rPr>
                <w:b/>
                <w:bCs/>
                <w:color w:val="1B3A5C"/>
                <w:sz w:val="18"/>
                <w:szCs w:val="18"/>
              </w:rPr>
              <w:t>Property</w:t>
            </w:r>
          </w:p>
        </w:tc>
        <w:tc>
          <w:tcPr>
            <w:tcW w:w="4680" w:type="dxa"/>
          </w:tcPr>
          <w:p w14:paraId="4C8393ED" w14:textId="77777777" w:rsidR="005C7AA7" w:rsidRDefault="00BA663C">
            <w:pPr>
              <w:rPr>
                <w:rFonts w:hint="eastAsia"/>
              </w:rPr>
            </w:pPr>
            <w:r>
              <w:rPr>
                <w:b/>
                <w:bCs/>
                <w:color w:val="1B3A5C"/>
                <w:sz w:val="18"/>
                <w:szCs w:val="18"/>
              </w:rPr>
              <w:t>Value</w:t>
            </w:r>
          </w:p>
        </w:tc>
      </w:tr>
      <w:tr w:rsidR="005C7AA7" w14:paraId="6F6E8061" w14:textId="77777777">
        <w:tc>
          <w:tcPr>
            <w:tcW w:w="4680" w:type="dxa"/>
          </w:tcPr>
          <w:p w14:paraId="10BBB674" w14:textId="77777777" w:rsidR="005C7AA7" w:rsidRDefault="00BA663C">
            <w:pPr>
              <w:spacing w:after="40"/>
              <w:rPr>
                <w:rFonts w:hint="eastAsia"/>
              </w:rPr>
            </w:pPr>
            <w:r>
              <w:rPr>
                <w:sz w:val="17"/>
                <w:szCs w:val="17"/>
              </w:rPr>
              <w:t>Address</w:t>
            </w:r>
          </w:p>
        </w:tc>
        <w:tc>
          <w:tcPr>
            <w:tcW w:w="4680" w:type="dxa"/>
          </w:tcPr>
          <w:p w14:paraId="0C5336EB" w14:textId="77777777" w:rsidR="005C7AA7" w:rsidRDefault="00BA663C">
            <w:pPr>
              <w:spacing w:after="40"/>
              <w:rPr>
                <w:rFonts w:hint="eastAsia"/>
              </w:rPr>
            </w:pPr>
            <w:r>
              <w:rPr>
                <w:rFonts w:ascii="Consolas" w:hAnsi="Consolas"/>
                <w:sz w:val="17"/>
                <w:szCs w:val="17"/>
              </w:rPr>
              <w:t>/login/totp</w:t>
            </w:r>
          </w:p>
        </w:tc>
      </w:tr>
      <w:tr w:rsidR="005C7AA7" w14:paraId="606DE8DF" w14:textId="77777777">
        <w:tc>
          <w:tcPr>
            <w:tcW w:w="4680" w:type="dxa"/>
          </w:tcPr>
          <w:p w14:paraId="7D3FED1D" w14:textId="77777777" w:rsidR="005C7AA7" w:rsidRDefault="00BA663C">
            <w:pPr>
              <w:spacing w:after="40"/>
              <w:rPr>
                <w:rFonts w:hint="eastAsia"/>
              </w:rPr>
            </w:pPr>
            <w:r>
              <w:rPr>
                <w:sz w:val="17"/>
                <w:szCs w:val="17"/>
              </w:rPr>
              <w:t>Implemented by</w:t>
            </w:r>
          </w:p>
        </w:tc>
        <w:tc>
          <w:tcPr>
            <w:tcW w:w="4680" w:type="dxa"/>
          </w:tcPr>
          <w:p w14:paraId="187876AF" w14:textId="77777777" w:rsidR="005C7AA7" w:rsidRDefault="00BA663C">
            <w:pPr>
              <w:spacing w:after="40"/>
              <w:rPr>
                <w:rFonts w:hint="eastAsia"/>
              </w:rPr>
            </w:pPr>
            <w:r>
              <w:rPr>
                <w:rFonts w:ascii="Consolas" w:hAnsi="Consolas"/>
                <w:sz w:val="17"/>
                <w:szCs w:val="17"/>
              </w:rPr>
              <w:t>src/ControlPanel/SIMF.ControlPanel/Components/Pages/Auth/TotpVerify.razor</w:t>
            </w:r>
          </w:p>
        </w:tc>
      </w:tr>
      <w:tr w:rsidR="005C7AA7" w14:paraId="17500BA2" w14:textId="77777777">
        <w:tc>
          <w:tcPr>
            <w:tcW w:w="4680" w:type="dxa"/>
          </w:tcPr>
          <w:p w14:paraId="738B8FEC" w14:textId="77777777" w:rsidR="005C7AA7" w:rsidRDefault="00BA663C">
            <w:pPr>
              <w:spacing w:after="40"/>
              <w:rPr>
                <w:rFonts w:hint="eastAsia"/>
              </w:rPr>
            </w:pPr>
            <w:r>
              <w:rPr>
                <w:sz w:val="17"/>
                <w:szCs w:val="17"/>
              </w:rPr>
              <w:t>Code-behind</w:t>
            </w:r>
          </w:p>
        </w:tc>
        <w:tc>
          <w:tcPr>
            <w:tcW w:w="4680" w:type="dxa"/>
          </w:tcPr>
          <w:p w14:paraId="4C1D3390" w14:textId="77777777" w:rsidR="005C7AA7" w:rsidRDefault="00BA663C">
            <w:pPr>
              <w:spacing w:after="40"/>
              <w:rPr>
                <w:rFonts w:hint="eastAsia"/>
              </w:rPr>
            </w:pPr>
            <w:r>
              <w:rPr>
                <w:rFonts w:ascii="Consolas" w:hAnsi="Consolas"/>
                <w:sz w:val="17"/>
                <w:szCs w:val="17"/>
              </w:rPr>
              <w:t>src/ControlPanel/SIMF.ControlPanel/Components/Pages/Auth/TotpVerify.razor.cs</w:t>
            </w:r>
          </w:p>
        </w:tc>
      </w:tr>
      <w:tr w:rsidR="005C7AA7" w14:paraId="02D67A45" w14:textId="77777777">
        <w:tc>
          <w:tcPr>
            <w:tcW w:w="4680" w:type="dxa"/>
          </w:tcPr>
          <w:p w14:paraId="74DB040A" w14:textId="77777777" w:rsidR="005C7AA7" w:rsidRDefault="00BA663C">
            <w:pPr>
              <w:spacing w:after="40"/>
              <w:rPr>
                <w:rFonts w:hint="eastAsia"/>
              </w:rPr>
            </w:pPr>
            <w:r>
              <w:rPr>
                <w:sz w:val="17"/>
                <w:szCs w:val="17"/>
              </w:rPr>
              <w:t>Page permission</w:t>
            </w:r>
          </w:p>
        </w:tc>
        <w:tc>
          <w:tcPr>
            <w:tcW w:w="4680" w:type="dxa"/>
          </w:tcPr>
          <w:p w14:paraId="1136EAB2" w14:textId="77777777" w:rsidR="005C7AA7" w:rsidRDefault="00BA663C">
            <w:pPr>
              <w:spacing w:after="40"/>
              <w:rPr>
                <w:rFonts w:hint="eastAsia"/>
              </w:rPr>
            </w:pPr>
            <w:r>
              <w:rPr>
                <w:sz w:val="17"/>
                <w:szCs w:val="17"/>
              </w:rPr>
              <w:t>Anyone, signed in or not</w:t>
            </w:r>
          </w:p>
        </w:tc>
      </w:tr>
      <w:tr w:rsidR="005C7AA7" w14:paraId="1AB23E9A" w14:textId="77777777">
        <w:tc>
          <w:tcPr>
            <w:tcW w:w="4680" w:type="dxa"/>
          </w:tcPr>
          <w:p w14:paraId="791D671B" w14:textId="77777777" w:rsidR="005C7AA7" w:rsidRDefault="00BA663C">
            <w:pPr>
              <w:spacing w:after="40"/>
              <w:rPr>
                <w:rFonts w:hint="eastAsia"/>
              </w:rPr>
            </w:pPr>
            <w:r>
              <w:rPr>
                <w:sz w:val="17"/>
                <w:szCs w:val="17"/>
              </w:rPr>
              <w:t>Menu permission</w:t>
            </w:r>
          </w:p>
        </w:tc>
        <w:tc>
          <w:tcPr>
            <w:tcW w:w="4680" w:type="dxa"/>
          </w:tcPr>
          <w:p w14:paraId="78095FEF" w14:textId="77777777" w:rsidR="005C7AA7" w:rsidRDefault="00BA663C">
            <w:pPr>
              <w:spacing w:after="40"/>
              <w:rPr>
                <w:rFonts w:hint="eastAsia"/>
              </w:rPr>
            </w:pPr>
            <w:r>
              <w:rPr>
                <w:sz w:val="17"/>
                <w:szCs w:val="17"/>
              </w:rPr>
              <w:t>-</w:t>
            </w:r>
          </w:p>
        </w:tc>
      </w:tr>
    </w:tbl>
    <w:p w14:paraId="43184747" w14:textId="77777777" w:rsidR="005C7AA7" w:rsidRDefault="005C7AA7">
      <w:pPr>
        <w:spacing w:after="40"/>
        <w:rPr>
          <w:rFonts w:hint="eastAsia"/>
        </w:rPr>
      </w:pPr>
    </w:p>
    <w:p w14:paraId="15734484" w14:textId="77777777" w:rsidR="005C7AA7" w:rsidRDefault="00BA663C">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021827A4" w14:textId="77777777" w:rsidR="005C7AA7" w:rsidRDefault="00BA663C">
      <w:pPr>
        <w:pStyle w:val="Heading3"/>
        <w:spacing w:after="120"/>
      </w:pPr>
      <w:r>
        <w:rPr>
          <w:rFonts w:ascii="Segoe UI" w:hAnsi="Segoe UI" w:cs="Simplified Arabic"/>
          <w:sz w:val="24"/>
          <w:szCs w:val="24"/>
        </w:rPr>
        <w:t>/m/{Module}  (</w:t>
      </w:r>
      <w:r>
        <w:rPr>
          <w:rFonts w:ascii="Consolas" w:hAnsi="Consolas" w:cs="Simplified Arabic"/>
          <w:sz w:val="24"/>
          <w:szCs w:val="24"/>
        </w:rPr>
        <w:t>/m/{Module}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5C7AA7" w14:paraId="2E5D9AAA" w14:textId="77777777">
        <w:tc>
          <w:tcPr>
            <w:tcW w:w="4680" w:type="dxa"/>
          </w:tcPr>
          <w:p w14:paraId="73B56E14" w14:textId="77777777" w:rsidR="005C7AA7" w:rsidRDefault="00BA663C">
            <w:pPr>
              <w:rPr>
                <w:rFonts w:hint="eastAsia"/>
              </w:rPr>
            </w:pPr>
            <w:r>
              <w:rPr>
                <w:b/>
                <w:bCs/>
                <w:color w:val="1B3A5C"/>
                <w:sz w:val="18"/>
                <w:szCs w:val="18"/>
              </w:rPr>
              <w:t>Property</w:t>
            </w:r>
          </w:p>
        </w:tc>
        <w:tc>
          <w:tcPr>
            <w:tcW w:w="4680" w:type="dxa"/>
          </w:tcPr>
          <w:p w14:paraId="124CFB9E" w14:textId="77777777" w:rsidR="005C7AA7" w:rsidRDefault="00BA663C">
            <w:pPr>
              <w:rPr>
                <w:rFonts w:hint="eastAsia"/>
              </w:rPr>
            </w:pPr>
            <w:r>
              <w:rPr>
                <w:b/>
                <w:bCs/>
                <w:color w:val="1B3A5C"/>
                <w:sz w:val="18"/>
                <w:szCs w:val="18"/>
              </w:rPr>
              <w:t>Value</w:t>
            </w:r>
          </w:p>
        </w:tc>
      </w:tr>
      <w:tr w:rsidR="005C7AA7" w14:paraId="46F5282C" w14:textId="77777777">
        <w:tc>
          <w:tcPr>
            <w:tcW w:w="4680" w:type="dxa"/>
          </w:tcPr>
          <w:p w14:paraId="5803436C" w14:textId="77777777" w:rsidR="005C7AA7" w:rsidRDefault="00BA663C">
            <w:pPr>
              <w:spacing w:after="40"/>
              <w:rPr>
                <w:rFonts w:hint="eastAsia"/>
              </w:rPr>
            </w:pPr>
            <w:r>
              <w:rPr>
                <w:sz w:val="17"/>
                <w:szCs w:val="17"/>
              </w:rPr>
              <w:t>Address</w:t>
            </w:r>
          </w:p>
        </w:tc>
        <w:tc>
          <w:tcPr>
            <w:tcW w:w="4680" w:type="dxa"/>
          </w:tcPr>
          <w:p w14:paraId="103E7402" w14:textId="77777777" w:rsidR="005C7AA7" w:rsidRDefault="00BA663C">
            <w:pPr>
              <w:spacing w:after="40"/>
              <w:rPr>
                <w:rFonts w:hint="eastAsia"/>
              </w:rPr>
            </w:pPr>
            <w:r>
              <w:rPr>
                <w:rFonts w:ascii="Consolas" w:hAnsi="Consolas"/>
                <w:sz w:val="17"/>
                <w:szCs w:val="17"/>
              </w:rPr>
              <w:t>/m/{Module}</w:t>
            </w:r>
          </w:p>
        </w:tc>
      </w:tr>
      <w:tr w:rsidR="005C7AA7" w14:paraId="32E82B5D" w14:textId="77777777">
        <w:tc>
          <w:tcPr>
            <w:tcW w:w="4680" w:type="dxa"/>
          </w:tcPr>
          <w:p w14:paraId="461309B5" w14:textId="77777777" w:rsidR="005C7AA7" w:rsidRDefault="00BA663C">
            <w:pPr>
              <w:spacing w:after="40"/>
              <w:rPr>
                <w:rFonts w:hint="eastAsia"/>
              </w:rPr>
            </w:pPr>
            <w:r>
              <w:rPr>
                <w:sz w:val="17"/>
                <w:szCs w:val="17"/>
              </w:rPr>
              <w:t>Implemented by</w:t>
            </w:r>
          </w:p>
        </w:tc>
        <w:tc>
          <w:tcPr>
            <w:tcW w:w="4680" w:type="dxa"/>
          </w:tcPr>
          <w:p w14:paraId="636849E8" w14:textId="77777777" w:rsidR="005C7AA7" w:rsidRDefault="00BA663C">
            <w:pPr>
              <w:spacing w:after="40"/>
              <w:rPr>
                <w:rFonts w:hint="eastAsia"/>
              </w:rPr>
            </w:pPr>
            <w:r>
              <w:rPr>
                <w:rFonts w:ascii="Consolas" w:hAnsi="Consolas"/>
                <w:sz w:val="17"/>
                <w:szCs w:val="17"/>
              </w:rPr>
              <w:t>src/ControlPanel/SIMF.ControlPanel/Components/Pages/ModulePlaceholder.razor</w:t>
            </w:r>
          </w:p>
        </w:tc>
      </w:tr>
      <w:tr w:rsidR="005C7AA7" w14:paraId="017D9984" w14:textId="77777777">
        <w:tc>
          <w:tcPr>
            <w:tcW w:w="4680" w:type="dxa"/>
          </w:tcPr>
          <w:p w14:paraId="0FD45FB6" w14:textId="77777777" w:rsidR="005C7AA7" w:rsidRDefault="00BA663C">
            <w:pPr>
              <w:spacing w:after="40"/>
              <w:rPr>
                <w:rFonts w:hint="eastAsia"/>
              </w:rPr>
            </w:pPr>
            <w:r>
              <w:rPr>
                <w:sz w:val="17"/>
                <w:szCs w:val="17"/>
              </w:rPr>
              <w:t>Code-behind</w:t>
            </w:r>
          </w:p>
        </w:tc>
        <w:tc>
          <w:tcPr>
            <w:tcW w:w="4680" w:type="dxa"/>
          </w:tcPr>
          <w:p w14:paraId="6168832F" w14:textId="77777777" w:rsidR="005C7AA7" w:rsidRDefault="00BA663C">
            <w:pPr>
              <w:spacing w:after="40"/>
              <w:rPr>
                <w:rFonts w:hint="eastAsia"/>
              </w:rPr>
            </w:pPr>
            <w:r>
              <w:rPr>
                <w:rFonts w:ascii="Consolas" w:hAnsi="Consolas"/>
                <w:sz w:val="17"/>
                <w:szCs w:val="17"/>
              </w:rPr>
              <w:t>src/ControlPanel/SIMF.ControlPanel/Components/Pages/ModulePlaceholder.razor.cs</w:t>
            </w:r>
          </w:p>
        </w:tc>
      </w:tr>
      <w:tr w:rsidR="005C7AA7" w14:paraId="170D42BB" w14:textId="77777777">
        <w:tc>
          <w:tcPr>
            <w:tcW w:w="4680" w:type="dxa"/>
          </w:tcPr>
          <w:p w14:paraId="4A76FE98" w14:textId="77777777" w:rsidR="005C7AA7" w:rsidRDefault="00BA663C">
            <w:pPr>
              <w:spacing w:after="40"/>
              <w:rPr>
                <w:rFonts w:hint="eastAsia"/>
              </w:rPr>
            </w:pPr>
            <w:r>
              <w:rPr>
                <w:sz w:val="17"/>
                <w:szCs w:val="17"/>
              </w:rPr>
              <w:t>Page permission</w:t>
            </w:r>
          </w:p>
        </w:tc>
        <w:tc>
          <w:tcPr>
            <w:tcW w:w="4680" w:type="dxa"/>
          </w:tcPr>
          <w:p w14:paraId="5211FC6A" w14:textId="77777777" w:rsidR="005C7AA7" w:rsidRDefault="00BA663C">
            <w:pPr>
              <w:spacing w:after="40"/>
              <w:rPr>
                <w:rFonts w:hint="eastAsia"/>
              </w:rPr>
            </w:pPr>
            <w:r>
              <w:rPr>
                <w:rFonts w:ascii="Consolas" w:hAnsi="Consolas"/>
                <w:sz w:val="17"/>
                <w:szCs w:val="17"/>
              </w:rPr>
              <w:t>Sessions.View</w:t>
            </w:r>
          </w:p>
        </w:tc>
      </w:tr>
      <w:tr w:rsidR="005C7AA7" w14:paraId="7FF4AE47" w14:textId="77777777">
        <w:tc>
          <w:tcPr>
            <w:tcW w:w="4680" w:type="dxa"/>
          </w:tcPr>
          <w:p w14:paraId="72C5B9B3" w14:textId="77777777" w:rsidR="005C7AA7" w:rsidRDefault="00BA663C">
            <w:pPr>
              <w:spacing w:after="40"/>
              <w:rPr>
                <w:rFonts w:hint="eastAsia"/>
              </w:rPr>
            </w:pPr>
            <w:r>
              <w:rPr>
                <w:sz w:val="17"/>
                <w:szCs w:val="17"/>
              </w:rPr>
              <w:t>Menu permission</w:t>
            </w:r>
          </w:p>
        </w:tc>
        <w:tc>
          <w:tcPr>
            <w:tcW w:w="4680" w:type="dxa"/>
          </w:tcPr>
          <w:p w14:paraId="267209F4" w14:textId="77777777" w:rsidR="005C7AA7" w:rsidRDefault="00BA663C">
            <w:pPr>
              <w:spacing w:after="40"/>
              <w:rPr>
                <w:rFonts w:hint="eastAsia"/>
              </w:rPr>
            </w:pPr>
            <w:r>
              <w:rPr>
                <w:sz w:val="17"/>
                <w:szCs w:val="17"/>
              </w:rPr>
              <w:t>-</w:t>
            </w:r>
          </w:p>
        </w:tc>
      </w:tr>
    </w:tbl>
    <w:p w14:paraId="68CED56C" w14:textId="77777777" w:rsidR="005C7AA7" w:rsidRDefault="005C7AA7">
      <w:pPr>
        <w:spacing w:after="40"/>
        <w:rPr>
          <w:rFonts w:hint="eastAsia"/>
        </w:rPr>
      </w:pPr>
    </w:p>
    <w:p w14:paraId="61DE8558" w14:textId="77777777" w:rsidR="005C7AA7" w:rsidRDefault="00BA663C">
      <w:pPr>
        <w:spacing w:before="160" w:after="40"/>
        <w:jc w:val="center"/>
        <w:rPr>
          <w:rFonts w:hint="eastAsia"/>
        </w:rPr>
      </w:pPr>
      <w:r>
        <w:rPr>
          <w:noProof/>
        </w:rPr>
        <w:drawing>
          <wp:inline distT="0" distB="0" distL="0" distR="0" wp14:anchorId="79EC7671" wp14:editId="7F88D08C">
            <wp:extent cx="5760720" cy="2850356"/>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102"/>
                    <a:stretch>
                      <a:fillRect/>
                    </a:stretch>
                  </pic:blipFill>
                  <pic:spPr>
                    <a:xfrm>
                      <a:off x="0" y="0"/>
                      <a:ext cx="5760720" cy="2850356"/>
                    </a:xfrm>
                    <a:prstGeom prst="rect">
                      <a:avLst/>
                    </a:prstGeom>
                  </pic:spPr>
                </pic:pic>
              </a:graphicData>
            </a:graphic>
          </wp:inline>
        </w:drawing>
      </w:r>
    </w:p>
    <w:p w14:paraId="30AE7D80" w14:textId="77777777" w:rsidR="005C7AA7" w:rsidRDefault="00BA663C">
      <w:pPr>
        <w:pStyle w:val="Caption"/>
        <w:spacing w:after="240"/>
        <w:jc w:val="center"/>
        <w:rPr>
          <w:rFonts w:hint="eastAsia"/>
        </w:rPr>
      </w:pPr>
      <w:r>
        <w:rPr>
          <w:color w:val="556170"/>
          <w:sz w:val="17"/>
          <w:szCs w:val="17"/>
        </w:rPr>
        <w:t xml:space="preserve">Figure 174 — </w:t>
      </w:r>
      <w:r>
        <w:rPr>
          <w:rFonts w:ascii="Consolas" w:hAnsi="Consolas"/>
          <w:color w:val="556170"/>
          <w:sz w:val="17"/>
          <w:szCs w:val="17"/>
        </w:rPr>
        <w:t>/m/{Module}</w:t>
      </w:r>
    </w:p>
    <w:p w14:paraId="31116CFF" w14:textId="77777777" w:rsidR="005C7AA7" w:rsidRDefault="00BA663C">
      <w:pPr>
        <w:pStyle w:val="Heading3"/>
        <w:spacing w:after="120"/>
      </w:pPr>
      <w:r>
        <w:rPr>
          <w:rFonts w:ascii="Segoe UI" w:hAnsi="Segoe UI" w:cs="Simplified Arabic"/>
          <w:sz w:val="24"/>
          <w:szCs w:val="24"/>
        </w:rPr>
        <w:t>Page not found  (</w:t>
      </w:r>
      <w:r>
        <w:rPr>
          <w:rFonts w:ascii="Consolas" w:hAnsi="Consolas" w:cs="Simplified Arabic"/>
          <w:sz w:val="24"/>
          <w:szCs w:val="24"/>
        </w:rPr>
        <w:t>/not-found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5C7AA7" w14:paraId="2B7B3E8A" w14:textId="77777777">
        <w:tc>
          <w:tcPr>
            <w:tcW w:w="4680" w:type="dxa"/>
          </w:tcPr>
          <w:p w14:paraId="048F2FC8" w14:textId="77777777" w:rsidR="005C7AA7" w:rsidRDefault="00BA663C">
            <w:pPr>
              <w:rPr>
                <w:rFonts w:hint="eastAsia"/>
              </w:rPr>
            </w:pPr>
            <w:r>
              <w:rPr>
                <w:b/>
                <w:bCs/>
                <w:color w:val="1B3A5C"/>
                <w:sz w:val="18"/>
                <w:szCs w:val="18"/>
              </w:rPr>
              <w:t>Property</w:t>
            </w:r>
          </w:p>
        </w:tc>
        <w:tc>
          <w:tcPr>
            <w:tcW w:w="4680" w:type="dxa"/>
          </w:tcPr>
          <w:p w14:paraId="0428C787" w14:textId="77777777" w:rsidR="005C7AA7" w:rsidRDefault="00BA663C">
            <w:pPr>
              <w:rPr>
                <w:rFonts w:hint="eastAsia"/>
              </w:rPr>
            </w:pPr>
            <w:r>
              <w:rPr>
                <w:b/>
                <w:bCs/>
                <w:color w:val="1B3A5C"/>
                <w:sz w:val="18"/>
                <w:szCs w:val="18"/>
              </w:rPr>
              <w:t>Value</w:t>
            </w:r>
          </w:p>
        </w:tc>
      </w:tr>
      <w:tr w:rsidR="005C7AA7" w14:paraId="761D40C8" w14:textId="77777777">
        <w:tc>
          <w:tcPr>
            <w:tcW w:w="4680" w:type="dxa"/>
          </w:tcPr>
          <w:p w14:paraId="321B0C53" w14:textId="77777777" w:rsidR="005C7AA7" w:rsidRDefault="00BA663C">
            <w:pPr>
              <w:spacing w:after="40"/>
              <w:rPr>
                <w:rFonts w:hint="eastAsia"/>
              </w:rPr>
            </w:pPr>
            <w:r>
              <w:rPr>
                <w:sz w:val="17"/>
                <w:szCs w:val="17"/>
              </w:rPr>
              <w:t>Address</w:t>
            </w:r>
          </w:p>
        </w:tc>
        <w:tc>
          <w:tcPr>
            <w:tcW w:w="4680" w:type="dxa"/>
          </w:tcPr>
          <w:p w14:paraId="52B49DF9" w14:textId="77777777" w:rsidR="005C7AA7" w:rsidRDefault="00BA663C">
            <w:pPr>
              <w:spacing w:after="40"/>
              <w:rPr>
                <w:rFonts w:hint="eastAsia"/>
              </w:rPr>
            </w:pPr>
            <w:r>
              <w:rPr>
                <w:rFonts w:ascii="Consolas" w:hAnsi="Consolas"/>
                <w:sz w:val="17"/>
                <w:szCs w:val="17"/>
              </w:rPr>
              <w:t>/not-found</w:t>
            </w:r>
          </w:p>
        </w:tc>
      </w:tr>
      <w:tr w:rsidR="005C7AA7" w14:paraId="1E24C054" w14:textId="77777777">
        <w:tc>
          <w:tcPr>
            <w:tcW w:w="4680" w:type="dxa"/>
          </w:tcPr>
          <w:p w14:paraId="5B4B2500" w14:textId="77777777" w:rsidR="005C7AA7" w:rsidRDefault="00BA663C">
            <w:pPr>
              <w:spacing w:after="40"/>
              <w:rPr>
                <w:rFonts w:hint="eastAsia"/>
              </w:rPr>
            </w:pPr>
            <w:r>
              <w:rPr>
                <w:sz w:val="17"/>
                <w:szCs w:val="17"/>
              </w:rPr>
              <w:t>Implemented by</w:t>
            </w:r>
          </w:p>
        </w:tc>
        <w:tc>
          <w:tcPr>
            <w:tcW w:w="4680" w:type="dxa"/>
          </w:tcPr>
          <w:p w14:paraId="6CD76403" w14:textId="77777777" w:rsidR="005C7AA7" w:rsidRDefault="00BA663C">
            <w:pPr>
              <w:spacing w:after="40"/>
              <w:rPr>
                <w:rFonts w:hint="eastAsia"/>
              </w:rPr>
            </w:pPr>
            <w:r>
              <w:rPr>
                <w:rFonts w:ascii="Consolas" w:hAnsi="Consolas"/>
                <w:sz w:val="17"/>
                <w:szCs w:val="17"/>
              </w:rPr>
              <w:t>src/ControlPanel/SIMF.ControlPanel/Components/Pages/NotFound.razor</w:t>
            </w:r>
          </w:p>
        </w:tc>
      </w:tr>
      <w:tr w:rsidR="005C7AA7" w14:paraId="193C68FE" w14:textId="77777777">
        <w:tc>
          <w:tcPr>
            <w:tcW w:w="4680" w:type="dxa"/>
          </w:tcPr>
          <w:p w14:paraId="02F30619" w14:textId="77777777" w:rsidR="005C7AA7" w:rsidRDefault="00BA663C">
            <w:pPr>
              <w:spacing w:after="40"/>
              <w:rPr>
                <w:rFonts w:hint="eastAsia"/>
              </w:rPr>
            </w:pPr>
            <w:r>
              <w:rPr>
                <w:sz w:val="17"/>
                <w:szCs w:val="17"/>
              </w:rPr>
              <w:t>Code-behind</w:t>
            </w:r>
          </w:p>
        </w:tc>
        <w:tc>
          <w:tcPr>
            <w:tcW w:w="4680" w:type="dxa"/>
          </w:tcPr>
          <w:p w14:paraId="403DADAC" w14:textId="77777777" w:rsidR="005C7AA7" w:rsidRDefault="00BA663C">
            <w:pPr>
              <w:spacing w:after="40"/>
              <w:rPr>
                <w:rFonts w:hint="eastAsia"/>
              </w:rPr>
            </w:pPr>
            <w:r>
              <w:rPr>
                <w:sz w:val="17"/>
                <w:szCs w:val="17"/>
              </w:rPr>
              <w:t>-</w:t>
            </w:r>
          </w:p>
        </w:tc>
      </w:tr>
      <w:tr w:rsidR="005C7AA7" w14:paraId="66022273" w14:textId="77777777">
        <w:tc>
          <w:tcPr>
            <w:tcW w:w="4680" w:type="dxa"/>
          </w:tcPr>
          <w:p w14:paraId="3D94AA05" w14:textId="77777777" w:rsidR="005C7AA7" w:rsidRDefault="00BA663C">
            <w:pPr>
              <w:spacing w:after="40"/>
              <w:rPr>
                <w:rFonts w:hint="eastAsia"/>
              </w:rPr>
            </w:pPr>
            <w:r>
              <w:rPr>
                <w:sz w:val="17"/>
                <w:szCs w:val="17"/>
              </w:rPr>
              <w:t>Page permission</w:t>
            </w:r>
          </w:p>
        </w:tc>
        <w:tc>
          <w:tcPr>
            <w:tcW w:w="4680" w:type="dxa"/>
          </w:tcPr>
          <w:p w14:paraId="0B4B622D" w14:textId="77777777" w:rsidR="005C7AA7" w:rsidRDefault="00BA663C">
            <w:pPr>
              <w:spacing w:after="40"/>
              <w:rPr>
                <w:rFonts w:hint="eastAsia"/>
              </w:rPr>
            </w:pPr>
            <w:r>
              <w:rPr>
                <w:sz w:val="17"/>
                <w:szCs w:val="17"/>
              </w:rPr>
              <w:t>Anyone, signed in or not</w:t>
            </w:r>
          </w:p>
        </w:tc>
      </w:tr>
      <w:tr w:rsidR="005C7AA7" w14:paraId="7463EC07" w14:textId="77777777">
        <w:tc>
          <w:tcPr>
            <w:tcW w:w="4680" w:type="dxa"/>
          </w:tcPr>
          <w:p w14:paraId="7AF08844" w14:textId="77777777" w:rsidR="005C7AA7" w:rsidRDefault="00BA663C">
            <w:pPr>
              <w:spacing w:after="40"/>
              <w:rPr>
                <w:rFonts w:hint="eastAsia"/>
              </w:rPr>
            </w:pPr>
            <w:r>
              <w:rPr>
                <w:sz w:val="17"/>
                <w:szCs w:val="17"/>
              </w:rPr>
              <w:lastRenderedPageBreak/>
              <w:t>Menu permission</w:t>
            </w:r>
          </w:p>
        </w:tc>
        <w:tc>
          <w:tcPr>
            <w:tcW w:w="4680" w:type="dxa"/>
          </w:tcPr>
          <w:p w14:paraId="78A88785" w14:textId="77777777" w:rsidR="005C7AA7" w:rsidRDefault="00BA663C">
            <w:pPr>
              <w:spacing w:after="40"/>
              <w:rPr>
                <w:rFonts w:hint="eastAsia"/>
              </w:rPr>
            </w:pPr>
            <w:r>
              <w:rPr>
                <w:sz w:val="17"/>
                <w:szCs w:val="17"/>
              </w:rPr>
              <w:t>-</w:t>
            </w:r>
          </w:p>
        </w:tc>
      </w:tr>
    </w:tbl>
    <w:p w14:paraId="3862CC58" w14:textId="77777777" w:rsidR="005C7AA7" w:rsidRDefault="005C7AA7">
      <w:pPr>
        <w:spacing w:after="40"/>
        <w:rPr>
          <w:rFonts w:hint="eastAsia"/>
        </w:rPr>
      </w:pPr>
    </w:p>
    <w:p w14:paraId="414612ED" w14:textId="77777777" w:rsidR="005C7AA7" w:rsidRDefault="00BA663C">
      <w:pPr>
        <w:spacing w:before="160" w:after="40"/>
        <w:jc w:val="center"/>
        <w:rPr>
          <w:rFonts w:hint="eastAsia"/>
        </w:rPr>
      </w:pPr>
      <w:r>
        <w:rPr>
          <w:noProof/>
        </w:rPr>
        <w:drawing>
          <wp:inline distT="0" distB="0" distL="0" distR="0" wp14:anchorId="3EB582AC" wp14:editId="5462C50B">
            <wp:extent cx="5760720" cy="2850356"/>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png"/>
                    <pic:cNvPicPr/>
                  </pic:nvPicPr>
                  <pic:blipFill>
                    <a:blip r:embed="rId129"/>
                    <a:stretch>
                      <a:fillRect/>
                    </a:stretch>
                  </pic:blipFill>
                  <pic:spPr>
                    <a:xfrm>
                      <a:off x="0" y="0"/>
                      <a:ext cx="5760720" cy="2850356"/>
                    </a:xfrm>
                    <a:prstGeom prst="rect">
                      <a:avLst/>
                    </a:prstGeom>
                  </pic:spPr>
                </pic:pic>
              </a:graphicData>
            </a:graphic>
          </wp:inline>
        </w:drawing>
      </w:r>
    </w:p>
    <w:p w14:paraId="3850E876" w14:textId="77777777" w:rsidR="005C7AA7" w:rsidRDefault="00BA663C">
      <w:pPr>
        <w:pStyle w:val="Caption"/>
        <w:spacing w:after="240"/>
        <w:jc w:val="center"/>
        <w:rPr>
          <w:rFonts w:hint="eastAsia"/>
        </w:rPr>
      </w:pPr>
      <w:r>
        <w:rPr>
          <w:color w:val="556170"/>
          <w:sz w:val="17"/>
          <w:szCs w:val="17"/>
        </w:rPr>
        <w:t xml:space="preserve">Figure 175 — </w:t>
      </w:r>
      <w:r>
        <w:rPr>
          <w:rFonts w:ascii="Consolas" w:hAnsi="Consolas"/>
          <w:color w:val="556170"/>
          <w:sz w:val="17"/>
          <w:szCs w:val="17"/>
        </w:rPr>
        <w:t>/not-found</w:t>
      </w:r>
    </w:p>
    <w:p w14:paraId="12F2D2F5" w14:textId="77777777" w:rsidR="005C7AA7" w:rsidRDefault="00BA663C">
      <w:pPr>
        <w:pStyle w:val="Heading3"/>
        <w:spacing w:after="120"/>
      </w:pPr>
      <w:r>
        <w:rPr>
          <w:rFonts w:ascii="Segoe UI" w:hAnsi="Segoe UI" w:cs="Simplified Arabic"/>
          <w:sz w:val="24"/>
          <w:szCs w:val="24"/>
        </w:rPr>
        <w:t>Not permitted  (</w:t>
      </w:r>
      <w:r>
        <w:rPr>
          <w:rFonts w:ascii="Consolas" w:hAnsi="Consolas" w:cs="Simplified Arabic"/>
          <w:sz w:val="24"/>
          <w:szCs w:val="24"/>
        </w:rPr>
        <w:t>/not-permitted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817"/>
        <w:gridCol w:w="6759"/>
      </w:tblGrid>
      <w:tr w:rsidR="005C7AA7" w14:paraId="4C191D38" w14:textId="77777777">
        <w:tc>
          <w:tcPr>
            <w:tcW w:w="4680" w:type="dxa"/>
          </w:tcPr>
          <w:p w14:paraId="0893BD8D" w14:textId="77777777" w:rsidR="005C7AA7" w:rsidRDefault="00BA663C">
            <w:pPr>
              <w:rPr>
                <w:rFonts w:hint="eastAsia"/>
              </w:rPr>
            </w:pPr>
            <w:r>
              <w:rPr>
                <w:b/>
                <w:bCs/>
                <w:color w:val="1B3A5C"/>
                <w:sz w:val="18"/>
                <w:szCs w:val="18"/>
              </w:rPr>
              <w:t>Property</w:t>
            </w:r>
          </w:p>
        </w:tc>
        <w:tc>
          <w:tcPr>
            <w:tcW w:w="4680" w:type="dxa"/>
          </w:tcPr>
          <w:p w14:paraId="26DB74B5" w14:textId="77777777" w:rsidR="005C7AA7" w:rsidRDefault="00BA663C">
            <w:pPr>
              <w:rPr>
                <w:rFonts w:hint="eastAsia"/>
              </w:rPr>
            </w:pPr>
            <w:r>
              <w:rPr>
                <w:b/>
                <w:bCs/>
                <w:color w:val="1B3A5C"/>
                <w:sz w:val="18"/>
                <w:szCs w:val="18"/>
              </w:rPr>
              <w:t>Value</w:t>
            </w:r>
          </w:p>
        </w:tc>
      </w:tr>
      <w:tr w:rsidR="005C7AA7" w14:paraId="6593FE8E" w14:textId="77777777">
        <w:tc>
          <w:tcPr>
            <w:tcW w:w="4680" w:type="dxa"/>
          </w:tcPr>
          <w:p w14:paraId="7A82C289" w14:textId="77777777" w:rsidR="005C7AA7" w:rsidRDefault="00BA663C">
            <w:pPr>
              <w:spacing w:after="40"/>
              <w:rPr>
                <w:rFonts w:hint="eastAsia"/>
              </w:rPr>
            </w:pPr>
            <w:r>
              <w:rPr>
                <w:sz w:val="17"/>
                <w:szCs w:val="17"/>
              </w:rPr>
              <w:t>Address</w:t>
            </w:r>
          </w:p>
        </w:tc>
        <w:tc>
          <w:tcPr>
            <w:tcW w:w="4680" w:type="dxa"/>
          </w:tcPr>
          <w:p w14:paraId="056DEFC5" w14:textId="77777777" w:rsidR="005C7AA7" w:rsidRDefault="00BA663C">
            <w:pPr>
              <w:spacing w:after="40"/>
              <w:rPr>
                <w:rFonts w:hint="eastAsia"/>
              </w:rPr>
            </w:pPr>
            <w:r>
              <w:rPr>
                <w:rFonts w:ascii="Consolas" w:hAnsi="Consolas"/>
                <w:sz w:val="17"/>
                <w:szCs w:val="17"/>
              </w:rPr>
              <w:t>/not-permitted</w:t>
            </w:r>
          </w:p>
        </w:tc>
      </w:tr>
      <w:tr w:rsidR="005C7AA7" w14:paraId="1AE2AB65" w14:textId="77777777">
        <w:tc>
          <w:tcPr>
            <w:tcW w:w="4680" w:type="dxa"/>
          </w:tcPr>
          <w:p w14:paraId="79996AF2" w14:textId="77777777" w:rsidR="005C7AA7" w:rsidRDefault="00BA663C">
            <w:pPr>
              <w:spacing w:after="40"/>
              <w:rPr>
                <w:rFonts w:hint="eastAsia"/>
              </w:rPr>
            </w:pPr>
            <w:r>
              <w:rPr>
                <w:sz w:val="17"/>
                <w:szCs w:val="17"/>
              </w:rPr>
              <w:t>Implemented by</w:t>
            </w:r>
          </w:p>
        </w:tc>
        <w:tc>
          <w:tcPr>
            <w:tcW w:w="4680" w:type="dxa"/>
          </w:tcPr>
          <w:p w14:paraId="0DA8AC32" w14:textId="77777777" w:rsidR="005C7AA7" w:rsidRDefault="00BA663C">
            <w:pPr>
              <w:spacing w:after="40"/>
              <w:rPr>
                <w:rFonts w:hint="eastAsia"/>
              </w:rPr>
            </w:pPr>
            <w:r>
              <w:rPr>
                <w:rFonts w:ascii="Consolas" w:hAnsi="Consolas"/>
                <w:sz w:val="17"/>
                <w:szCs w:val="17"/>
              </w:rPr>
              <w:t>src/ControlPanel/SIMF.ControlPanel/Components/Pages/NotPermitted.razor</w:t>
            </w:r>
          </w:p>
        </w:tc>
      </w:tr>
      <w:tr w:rsidR="005C7AA7" w14:paraId="5F7D59B8" w14:textId="77777777">
        <w:tc>
          <w:tcPr>
            <w:tcW w:w="4680" w:type="dxa"/>
          </w:tcPr>
          <w:p w14:paraId="04D60222" w14:textId="77777777" w:rsidR="005C7AA7" w:rsidRDefault="00BA663C">
            <w:pPr>
              <w:spacing w:after="40"/>
              <w:rPr>
                <w:rFonts w:hint="eastAsia"/>
              </w:rPr>
            </w:pPr>
            <w:r>
              <w:rPr>
                <w:sz w:val="17"/>
                <w:szCs w:val="17"/>
              </w:rPr>
              <w:t>Code-behind</w:t>
            </w:r>
          </w:p>
        </w:tc>
        <w:tc>
          <w:tcPr>
            <w:tcW w:w="4680" w:type="dxa"/>
          </w:tcPr>
          <w:p w14:paraId="211C8DEC" w14:textId="77777777" w:rsidR="005C7AA7" w:rsidRDefault="00BA663C">
            <w:pPr>
              <w:spacing w:after="40"/>
              <w:rPr>
                <w:rFonts w:hint="eastAsia"/>
              </w:rPr>
            </w:pPr>
            <w:r>
              <w:rPr>
                <w:sz w:val="17"/>
                <w:szCs w:val="17"/>
              </w:rPr>
              <w:t>-</w:t>
            </w:r>
          </w:p>
        </w:tc>
      </w:tr>
      <w:tr w:rsidR="005C7AA7" w14:paraId="72D0B8A0" w14:textId="77777777">
        <w:tc>
          <w:tcPr>
            <w:tcW w:w="4680" w:type="dxa"/>
          </w:tcPr>
          <w:p w14:paraId="66E7D084" w14:textId="77777777" w:rsidR="005C7AA7" w:rsidRDefault="00BA663C">
            <w:pPr>
              <w:spacing w:after="40"/>
              <w:rPr>
                <w:rFonts w:hint="eastAsia"/>
              </w:rPr>
            </w:pPr>
            <w:r>
              <w:rPr>
                <w:sz w:val="17"/>
                <w:szCs w:val="17"/>
              </w:rPr>
              <w:t>Page permission</w:t>
            </w:r>
          </w:p>
        </w:tc>
        <w:tc>
          <w:tcPr>
            <w:tcW w:w="4680" w:type="dxa"/>
          </w:tcPr>
          <w:p w14:paraId="66374EA3" w14:textId="77777777" w:rsidR="005C7AA7" w:rsidRDefault="00BA663C">
            <w:pPr>
              <w:spacing w:after="40"/>
              <w:rPr>
                <w:rFonts w:hint="eastAsia"/>
              </w:rPr>
            </w:pPr>
            <w:r>
              <w:rPr>
                <w:sz w:val="17"/>
                <w:szCs w:val="17"/>
              </w:rPr>
              <w:t>Any signed-in user</w:t>
            </w:r>
          </w:p>
        </w:tc>
      </w:tr>
      <w:tr w:rsidR="005C7AA7" w14:paraId="6736473B" w14:textId="77777777">
        <w:tc>
          <w:tcPr>
            <w:tcW w:w="4680" w:type="dxa"/>
          </w:tcPr>
          <w:p w14:paraId="4C47C42A" w14:textId="77777777" w:rsidR="005C7AA7" w:rsidRDefault="00BA663C">
            <w:pPr>
              <w:spacing w:after="40"/>
              <w:rPr>
                <w:rFonts w:hint="eastAsia"/>
              </w:rPr>
            </w:pPr>
            <w:r>
              <w:rPr>
                <w:sz w:val="17"/>
                <w:szCs w:val="17"/>
              </w:rPr>
              <w:t>Menu permission</w:t>
            </w:r>
          </w:p>
        </w:tc>
        <w:tc>
          <w:tcPr>
            <w:tcW w:w="4680" w:type="dxa"/>
          </w:tcPr>
          <w:p w14:paraId="783D6AC7" w14:textId="77777777" w:rsidR="005C7AA7" w:rsidRDefault="00BA663C">
            <w:pPr>
              <w:spacing w:after="40"/>
              <w:rPr>
                <w:rFonts w:hint="eastAsia"/>
              </w:rPr>
            </w:pPr>
            <w:r>
              <w:rPr>
                <w:sz w:val="17"/>
                <w:szCs w:val="17"/>
              </w:rPr>
              <w:t>-</w:t>
            </w:r>
          </w:p>
        </w:tc>
      </w:tr>
    </w:tbl>
    <w:p w14:paraId="285794DA" w14:textId="77777777" w:rsidR="005C7AA7" w:rsidRDefault="005C7AA7">
      <w:pPr>
        <w:spacing w:after="40"/>
        <w:rPr>
          <w:rFonts w:hint="eastAsia"/>
        </w:rPr>
      </w:pPr>
    </w:p>
    <w:p w14:paraId="42F630AF" w14:textId="77777777" w:rsidR="005C7AA7" w:rsidRDefault="00BA663C">
      <w:pPr>
        <w:spacing w:before="160" w:after="40"/>
        <w:jc w:val="center"/>
        <w:rPr>
          <w:rFonts w:hint="eastAsia"/>
        </w:rPr>
      </w:pPr>
      <w:r>
        <w:rPr>
          <w:noProof/>
        </w:rPr>
        <w:drawing>
          <wp:inline distT="0" distB="0" distL="0" distR="0" wp14:anchorId="6C2E188D" wp14:editId="3F70C618">
            <wp:extent cx="5760720" cy="2850356"/>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png"/>
                    <pic:cNvPicPr/>
                  </pic:nvPicPr>
                  <pic:blipFill>
                    <a:blip r:embed="rId130"/>
                    <a:stretch>
                      <a:fillRect/>
                    </a:stretch>
                  </pic:blipFill>
                  <pic:spPr>
                    <a:xfrm>
                      <a:off x="0" y="0"/>
                      <a:ext cx="5760720" cy="2850356"/>
                    </a:xfrm>
                    <a:prstGeom prst="rect">
                      <a:avLst/>
                    </a:prstGeom>
                  </pic:spPr>
                </pic:pic>
              </a:graphicData>
            </a:graphic>
          </wp:inline>
        </w:drawing>
      </w:r>
    </w:p>
    <w:p w14:paraId="79B679F8" w14:textId="77777777" w:rsidR="005C7AA7" w:rsidRDefault="00BA663C">
      <w:pPr>
        <w:pStyle w:val="Caption"/>
        <w:spacing w:after="240"/>
        <w:jc w:val="center"/>
        <w:rPr>
          <w:rFonts w:hint="eastAsia"/>
        </w:rPr>
      </w:pPr>
      <w:r>
        <w:rPr>
          <w:color w:val="556170"/>
          <w:sz w:val="17"/>
          <w:szCs w:val="17"/>
        </w:rPr>
        <w:t xml:space="preserve">Figure 176 — </w:t>
      </w:r>
      <w:r>
        <w:rPr>
          <w:rFonts w:ascii="Consolas" w:hAnsi="Consolas"/>
          <w:color w:val="556170"/>
          <w:sz w:val="17"/>
          <w:szCs w:val="17"/>
        </w:rPr>
        <w:t>/not-permitted</w:t>
      </w:r>
    </w:p>
    <w:p w14:paraId="68721B79" w14:textId="77777777" w:rsidR="005C7AA7" w:rsidRDefault="00BA663C">
      <w:pPr>
        <w:pStyle w:val="Heading3"/>
        <w:spacing w:after="120"/>
      </w:pPr>
      <w:r>
        <w:rPr>
          <w:rFonts w:ascii="Segoe UI" w:hAnsi="Segoe UI" w:cs="Simplified Arabic"/>
          <w:sz w:val="24"/>
          <w:szCs w:val="24"/>
        </w:rPr>
        <w:lastRenderedPageBreak/>
        <w:t>Reset password · SIMF Control Panel  (</w:t>
      </w:r>
      <w:r>
        <w:rPr>
          <w:rFonts w:ascii="Consolas" w:hAnsi="Consolas" w:cs="Simplified Arabic"/>
          <w:sz w:val="24"/>
          <w:szCs w:val="24"/>
        </w:rPr>
        <w:t>/reset-password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5C7AA7" w14:paraId="3C4B3DE5" w14:textId="77777777">
        <w:tc>
          <w:tcPr>
            <w:tcW w:w="4680" w:type="dxa"/>
          </w:tcPr>
          <w:p w14:paraId="7C94DEE0" w14:textId="77777777" w:rsidR="005C7AA7" w:rsidRDefault="00BA663C">
            <w:pPr>
              <w:rPr>
                <w:rFonts w:hint="eastAsia"/>
              </w:rPr>
            </w:pPr>
            <w:r>
              <w:rPr>
                <w:b/>
                <w:bCs/>
                <w:color w:val="1B3A5C"/>
                <w:sz w:val="18"/>
                <w:szCs w:val="18"/>
              </w:rPr>
              <w:t>Property</w:t>
            </w:r>
          </w:p>
        </w:tc>
        <w:tc>
          <w:tcPr>
            <w:tcW w:w="4680" w:type="dxa"/>
          </w:tcPr>
          <w:p w14:paraId="7637231E" w14:textId="77777777" w:rsidR="005C7AA7" w:rsidRDefault="00BA663C">
            <w:pPr>
              <w:rPr>
                <w:rFonts w:hint="eastAsia"/>
              </w:rPr>
            </w:pPr>
            <w:r>
              <w:rPr>
                <w:b/>
                <w:bCs/>
                <w:color w:val="1B3A5C"/>
                <w:sz w:val="18"/>
                <w:szCs w:val="18"/>
              </w:rPr>
              <w:t>Value</w:t>
            </w:r>
          </w:p>
        </w:tc>
      </w:tr>
      <w:tr w:rsidR="005C7AA7" w14:paraId="5A9E9916" w14:textId="77777777">
        <w:tc>
          <w:tcPr>
            <w:tcW w:w="4680" w:type="dxa"/>
          </w:tcPr>
          <w:p w14:paraId="2D9247BE" w14:textId="77777777" w:rsidR="005C7AA7" w:rsidRDefault="00BA663C">
            <w:pPr>
              <w:spacing w:after="40"/>
              <w:rPr>
                <w:rFonts w:hint="eastAsia"/>
              </w:rPr>
            </w:pPr>
            <w:r>
              <w:rPr>
                <w:sz w:val="17"/>
                <w:szCs w:val="17"/>
              </w:rPr>
              <w:t>Address</w:t>
            </w:r>
          </w:p>
        </w:tc>
        <w:tc>
          <w:tcPr>
            <w:tcW w:w="4680" w:type="dxa"/>
          </w:tcPr>
          <w:p w14:paraId="5FD71DC9" w14:textId="77777777" w:rsidR="005C7AA7" w:rsidRDefault="00BA663C">
            <w:pPr>
              <w:spacing w:after="40"/>
              <w:rPr>
                <w:rFonts w:hint="eastAsia"/>
              </w:rPr>
            </w:pPr>
            <w:r>
              <w:rPr>
                <w:rFonts w:ascii="Consolas" w:hAnsi="Consolas"/>
                <w:sz w:val="17"/>
                <w:szCs w:val="17"/>
              </w:rPr>
              <w:t>/reset-password</w:t>
            </w:r>
          </w:p>
        </w:tc>
      </w:tr>
      <w:tr w:rsidR="005C7AA7" w14:paraId="4776C3C1" w14:textId="77777777">
        <w:tc>
          <w:tcPr>
            <w:tcW w:w="4680" w:type="dxa"/>
          </w:tcPr>
          <w:p w14:paraId="1163BE82" w14:textId="77777777" w:rsidR="005C7AA7" w:rsidRDefault="00BA663C">
            <w:pPr>
              <w:spacing w:after="40"/>
              <w:rPr>
                <w:rFonts w:hint="eastAsia"/>
              </w:rPr>
            </w:pPr>
            <w:r>
              <w:rPr>
                <w:sz w:val="17"/>
                <w:szCs w:val="17"/>
              </w:rPr>
              <w:t>Implemented by</w:t>
            </w:r>
          </w:p>
        </w:tc>
        <w:tc>
          <w:tcPr>
            <w:tcW w:w="4680" w:type="dxa"/>
          </w:tcPr>
          <w:p w14:paraId="3A9028B7" w14:textId="77777777" w:rsidR="005C7AA7" w:rsidRDefault="00BA663C">
            <w:pPr>
              <w:spacing w:after="40"/>
              <w:rPr>
                <w:rFonts w:hint="eastAsia"/>
              </w:rPr>
            </w:pPr>
            <w:r>
              <w:rPr>
                <w:rFonts w:ascii="Consolas" w:hAnsi="Consolas"/>
                <w:sz w:val="17"/>
                <w:szCs w:val="17"/>
              </w:rPr>
              <w:t>src/ControlPanel/SIMF.ControlPanel/Components/Pages/Auth/ResetPassword.razor</w:t>
            </w:r>
          </w:p>
        </w:tc>
      </w:tr>
      <w:tr w:rsidR="005C7AA7" w14:paraId="213D269D" w14:textId="77777777">
        <w:tc>
          <w:tcPr>
            <w:tcW w:w="4680" w:type="dxa"/>
          </w:tcPr>
          <w:p w14:paraId="3240A3B2" w14:textId="77777777" w:rsidR="005C7AA7" w:rsidRDefault="00BA663C">
            <w:pPr>
              <w:spacing w:after="40"/>
              <w:rPr>
                <w:rFonts w:hint="eastAsia"/>
              </w:rPr>
            </w:pPr>
            <w:r>
              <w:rPr>
                <w:sz w:val="17"/>
                <w:szCs w:val="17"/>
              </w:rPr>
              <w:t>Code-behind</w:t>
            </w:r>
          </w:p>
        </w:tc>
        <w:tc>
          <w:tcPr>
            <w:tcW w:w="4680" w:type="dxa"/>
          </w:tcPr>
          <w:p w14:paraId="74D4C2AC" w14:textId="77777777" w:rsidR="005C7AA7" w:rsidRDefault="00BA663C">
            <w:pPr>
              <w:spacing w:after="40"/>
              <w:rPr>
                <w:rFonts w:hint="eastAsia"/>
              </w:rPr>
            </w:pPr>
            <w:r>
              <w:rPr>
                <w:rFonts w:ascii="Consolas" w:hAnsi="Consolas"/>
                <w:sz w:val="17"/>
                <w:szCs w:val="17"/>
              </w:rPr>
              <w:t>src/ControlPanel/SIMF.ControlPanel/Components/Pages/Auth/ResetPassword.razor.cs</w:t>
            </w:r>
          </w:p>
        </w:tc>
      </w:tr>
      <w:tr w:rsidR="005C7AA7" w14:paraId="5A82625D" w14:textId="77777777">
        <w:tc>
          <w:tcPr>
            <w:tcW w:w="4680" w:type="dxa"/>
          </w:tcPr>
          <w:p w14:paraId="41FF1EB1" w14:textId="77777777" w:rsidR="005C7AA7" w:rsidRDefault="00BA663C">
            <w:pPr>
              <w:spacing w:after="40"/>
              <w:rPr>
                <w:rFonts w:hint="eastAsia"/>
              </w:rPr>
            </w:pPr>
            <w:r>
              <w:rPr>
                <w:sz w:val="17"/>
                <w:szCs w:val="17"/>
              </w:rPr>
              <w:t>Page permission</w:t>
            </w:r>
          </w:p>
        </w:tc>
        <w:tc>
          <w:tcPr>
            <w:tcW w:w="4680" w:type="dxa"/>
          </w:tcPr>
          <w:p w14:paraId="734934FA" w14:textId="77777777" w:rsidR="005C7AA7" w:rsidRDefault="00BA663C">
            <w:pPr>
              <w:spacing w:after="40"/>
              <w:rPr>
                <w:rFonts w:hint="eastAsia"/>
              </w:rPr>
            </w:pPr>
            <w:r>
              <w:rPr>
                <w:sz w:val="17"/>
                <w:szCs w:val="17"/>
              </w:rPr>
              <w:t>Anyone, signed in or not</w:t>
            </w:r>
          </w:p>
        </w:tc>
      </w:tr>
      <w:tr w:rsidR="005C7AA7" w14:paraId="7144D07A" w14:textId="77777777">
        <w:tc>
          <w:tcPr>
            <w:tcW w:w="4680" w:type="dxa"/>
          </w:tcPr>
          <w:p w14:paraId="57047A40" w14:textId="77777777" w:rsidR="005C7AA7" w:rsidRDefault="00BA663C">
            <w:pPr>
              <w:spacing w:after="40"/>
              <w:rPr>
                <w:rFonts w:hint="eastAsia"/>
              </w:rPr>
            </w:pPr>
            <w:r>
              <w:rPr>
                <w:sz w:val="17"/>
                <w:szCs w:val="17"/>
              </w:rPr>
              <w:t>Menu permission</w:t>
            </w:r>
          </w:p>
        </w:tc>
        <w:tc>
          <w:tcPr>
            <w:tcW w:w="4680" w:type="dxa"/>
          </w:tcPr>
          <w:p w14:paraId="61D2DBBD" w14:textId="77777777" w:rsidR="005C7AA7" w:rsidRDefault="00BA663C">
            <w:pPr>
              <w:spacing w:after="40"/>
              <w:rPr>
                <w:rFonts w:hint="eastAsia"/>
              </w:rPr>
            </w:pPr>
            <w:r>
              <w:rPr>
                <w:sz w:val="17"/>
                <w:szCs w:val="17"/>
              </w:rPr>
              <w:t>-</w:t>
            </w:r>
          </w:p>
        </w:tc>
      </w:tr>
    </w:tbl>
    <w:p w14:paraId="77FECAF5" w14:textId="77777777" w:rsidR="005C7AA7" w:rsidRDefault="005C7AA7">
      <w:pPr>
        <w:spacing w:after="40"/>
        <w:rPr>
          <w:rFonts w:hint="eastAsia"/>
        </w:rPr>
      </w:pPr>
    </w:p>
    <w:p w14:paraId="04BD15EA" w14:textId="77777777" w:rsidR="005C7AA7" w:rsidRDefault="00BA663C">
      <w:pPr>
        <w:spacing w:before="160" w:after="40"/>
        <w:jc w:val="center"/>
        <w:rPr>
          <w:rFonts w:hint="eastAsia"/>
        </w:rPr>
      </w:pPr>
      <w:r>
        <w:rPr>
          <w:noProof/>
        </w:rPr>
        <w:drawing>
          <wp:inline distT="0" distB="0" distL="0" distR="0" wp14:anchorId="646C5DB5" wp14:editId="2C53E489">
            <wp:extent cx="5760720" cy="2850356"/>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png"/>
                    <pic:cNvPicPr/>
                  </pic:nvPicPr>
                  <pic:blipFill>
                    <a:blip r:embed="rId131"/>
                    <a:stretch>
                      <a:fillRect/>
                    </a:stretch>
                  </pic:blipFill>
                  <pic:spPr>
                    <a:xfrm>
                      <a:off x="0" y="0"/>
                      <a:ext cx="5760720" cy="2850356"/>
                    </a:xfrm>
                    <a:prstGeom prst="rect">
                      <a:avLst/>
                    </a:prstGeom>
                  </pic:spPr>
                </pic:pic>
              </a:graphicData>
            </a:graphic>
          </wp:inline>
        </w:drawing>
      </w:r>
    </w:p>
    <w:p w14:paraId="64FE5DB0" w14:textId="77777777" w:rsidR="005C7AA7" w:rsidRDefault="00BA663C">
      <w:pPr>
        <w:pStyle w:val="Caption"/>
        <w:spacing w:after="240"/>
        <w:jc w:val="center"/>
        <w:rPr>
          <w:rFonts w:hint="eastAsia"/>
        </w:rPr>
      </w:pPr>
      <w:r>
        <w:rPr>
          <w:color w:val="556170"/>
          <w:sz w:val="17"/>
          <w:szCs w:val="17"/>
        </w:rPr>
        <w:t xml:space="preserve">Figure 177 — </w:t>
      </w:r>
      <w:r>
        <w:rPr>
          <w:rFonts w:ascii="Consolas" w:hAnsi="Consolas"/>
          <w:color w:val="556170"/>
          <w:sz w:val="17"/>
          <w:szCs w:val="17"/>
        </w:rPr>
        <w:t>/reset-password</w:t>
      </w:r>
    </w:p>
    <w:p w14:paraId="0D5D252C" w14:textId="77777777" w:rsidR="005C7AA7" w:rsidRDefault="00BA663C">
      <w:pPr>
        <w:pStyle w:val="Heading3"/>
        <w:spacing w:after="120"/>
      </w:pPr>
      <w:r>
        <w:rPr>
          <w:rFonts w:ascii="Segoe UI" w:hAnsi="Segoe UI" w:cs="Simplified Arabic"/>
          <w:sz w:val="24"/>
          <w:szCs w:val="24"/>
        </w:rPr>
        <w:t>Session Q&amp;A moderation  (</w:t>
      </w:r>
      <w:r>
        <w:rPr>
          <w:rFonts w:ascii="Consolas" w:hAnsi="Consolas" w:cs="Simplified Arabic"/>
          <w:sz w:val="24"/>
          <w:szCs w:val="24"/>
        </w:rPr>
        <w:t>/sessions/{SessionId:guid}/moderate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5C7AA7" w14:paraId="4B028E8E" w14:textId="77777777">
        <w:tc>
          <w:tcPr>
            <w:tcW w:w="4680" w:type="dxa"/>
          </w:tcPr>
          <w:p w14:paraId="4967C29B" w14:textId="77777777" w:rsidR="005C7AA7" w:rsidRDefault="00BA663C">
            <w:pPr>
              <w:rPr>
                <w:rFonts w:hint="eastAsia"/>
              </w:rPr>
            </w:pPr>
            <w:r>
              <w:rPr>
                <w:b/>
                <w:bCs/>
                <w:color w:val="1B3A5C"/>
                <w:sz w:val="18"/>
                <w:szCs w:val="18"/>
              </w:rPr>
              <w:t>Property</w:t>
            </w:r>
          </w:p>
        </w:tc>
        <w:tc>
          <w:tcPr>
            <w:tcW w:w="4680" w:type="dxa"/>
          </w:tcPr>
          <w:p w14:paraId="2CA181F0" w14:textId="77777777" w:rsidR="005C7AA7" w:rsidRDefault="00BA663C">
            <w:pPr>
              <w:rPr>
                <w:rFonts w:hint="eastAsia"/>
              </w:rPr>
            </w:pPr>
            <w:r>
              <w:rPr>
                <w:b/>
                <w:bCs/>
                <w:color w:val="1B3A5C"/>
                <w:sz w:val="18"/>
                <w:szCs w:val="18"/>
              </w:rPr>
              <w:t>Value</w:t>
            </w:r>
          </w:p>
        </w:tc>
      </w:tr>
      <w:tr w:rsidR="005C7AA7" w14:paraId="3FC18493" w14:textId="77777777">
        <w:tc>
          <w:tcPr>
            <w:tcW w:w="4680" w:type="dxa"/>
          </w:tcPr>
          <w:p w14:paraId="3C23CA88" w14:textId="77777777" w:rsidR="005C7AA7" w:rsidRDefault="00BA663C">
            <w:pPr>
              <w:spacing w:after="40"/>
              <w:rPr>
                <w:rFonts w:hint="eastAsia"/>
              </w:rPr>
            </w:pPr>
            <w:r>
              <w:rPr>
                <w:sz w:val="17"/>
                <w:szCs w:val="17"/>
              </w:rPr>
              <w:t>Address</w:t>
            </w:r>
          </w:p>
        </w:tc>
        <w:tc>
          <w:tcPr>
            <w:tcW w:w="4680" w:type="dxa"/>
          </w:tcPr>
          <w:p w14:paraId="441DA14B" w14:textId="77777777" w:rsidR="005C7AA7" w:rsidRDefault="00BA663C">
            <w:pPr>
              <w:spacing w:after="40"/>
              <w:rPr>
                <w:rFonts w:hint="eastAsia"/>
              </w:rPr>
            </w:pPr>
            <w:r>
              <w:rPr>
                <w:rFonts w:ascii="Consolas" w:hAnsi="Consolas"/>
                <w:sz w:val="17"/>
                <w:szCs w:val="17"/>
              </w:rPr>
              <w:t>/sessions/{SessionId:guid}/moderate</w:t>
            </w:r>
          </w:p>
        </w:tc>
      </w:tr>
      <w:tr w:rsidR="005C7AA7" w14:paraId="3C137635" w14:textId="77777777">
        <w:tc>
          <w:tcPr>
            <w:tcW w:w="4680" w:type="dxa"/>
          </w:tcPr>
          <w:p w14:paraId="7E07DC6E" w14:textId="77777777" w:rsidR="005C7AA7" w:rsidRDefault="00BA663C">
            <w:pPr>
              <w:spacing w:after="40"/>
              <w:rPr>
                <w:rFonts w:hint="eastAsia"/>
              </w:rPr>
            </w:pPr>
            <w:r>
              <w:rPr>
                <w:sz w:val="17"/>
                <w:szCs w:val="17"/>
              </w:rPr>
              <w:t>Implemented by</w:t>
            </w:r>
          </w:p>
        </w:tc>
        <w:tc>
          <w:tcPr>
            <w:tcW w:w="4680" w:type="dxa"/>
          </w:tcPr>
          <w:p w14:paraId="0EA070C9" w14:textId="77777777" w:rsidR="005C7AA7" w:rsidRDefault="00BA663C">
            <w:pPr>
              <w:spacing w:after="40"/>
              <w:rPr>
                <w:rFonts w:hint="eastAsia"/>
              </w:rPr>
            </w:pPr>
            <w:r>
              <w:rPr>
                <w:rFonts w:ascii="Consolas" w:hAnsi="Consolas"/>
                <w:sz w:val="17"/>
                <w:szCs w:val="17"/>
              </w:rPr>
              <w:t>src/ControlPanel/SIMF.ControlPanel/Components/Pages/Admin/SessionModerationDesk.razor</w:t>
            </w:r>
          </w:p>
        </w:tc>
      </w:tr>
      <w:tr w:rsidR="005C7AA7" w14:paraId="264B9ED4" w14:textId="77777777">
        <w:tc>
          <w:tcPr>
            <w:tcW w:w="4680" w:type="dxa"/>
          </w:tcPr>
          <w:p w14:paraId="51AAA904" w14:textId="77777777" w:rsidR="005C7AA7" w:rsidRDefault="00BA663C">
            <w:pPr>
              <w:spacing w:after="40"/>
              <w:rPr>
                <w:rFonts w:hint="eastAsia"/>
              </w:rPr>
            </w:pPr>
            <w:r>
              <w:rPr>
                <w:sz w:val="17"/>
                <w:szCs w:val="17"/>
              </w:rPr>
              <w:t>Code-behind</w:t>
            </w:r>
          </w:p>
        </w:tc>
        <w:tc>
          <w:tcPr>
            <w:tcW w:w="4680" w:type="dxa"/>
          </w:tcPr>
          <w:p w14:paraId="1B22EF86" w14:textId="77777777" w:rsidR="005C7AA7" w:rsidRDefault="00BA663C">
            <w:pPr>
              <w:spacing w:after="40"/>
              <w:rPr>
                <w:rFonts w:hint="eastAsia"/>
              </w:rPr>
            </w:pPr>
            <w:r>
              <w:rPr>
                <w:rFonts w:ascii="Consolas" w:hAnsi="Consolas"/>
                <w:sz w:val="17"/>
                <w:szCs w:val="17"/>
              </w:rPr>
              <w:t>src/ControlPanel/SIMF.ControlPanel/Components/Pages/Admin/SessionModerationDesk.razor.cs</w:t>
            </w:r>
          </w:p>
        </w:tc>
      </w:tr>
      <w:tr w:rsidR="005C7AA7" w14:paraId="0A71DD52" w14:textId="77777777">
        <w:tc>
          <w:tcPr>
            <w:tcW w:w="4680" w:type="dxa"/>
          </w:tcPr>
          <w:p w14:paraId="3E18F8DE" w14:textId="77777777" w:rsidR="005C7AA7" w:rsidRDefault="00BA663C">
            <w:pPr>
              <w:spacing w:after="40"/>
              <w:rPr>
                <w:rFonts w:hint="eastAsia"/>
              </w:rPr>
            </w:pPr>
            <w:r>
              <w:rPr>
                <w:sz w:val="17"/>
                <w:szCs w:val="17"/>
              </w:rPr>
              <w:t>Page permission</w:t>
            </w:r>
          </w:p>
        </w:tc>
        <w:tc>
          <w:tcPr>
            <w:tcW w:w="4680" w:type="dxa"/>
          </w:tcPr>
          <w:p w14:paraId="5F102BEC" w14:textId="77777777" w:rsidR="005C7AA7" w:rsidRDefault="00BA663C">
            <w:pPr>
              <w:spacing w:after="40"/>
              <w:rPr>
                <w:rFonts w:hint="eastAsia"/>
              </w:rPr>
            </w:pPr>
            <w:r>
              <w:rPr>
                <w:rFonts w:ascii="Consolas" w:hAnsi="Consolas"/>
                <w:sz w:val="17"/>
                <w:szCs w:val="17"/>
              </w:rPr>
              <w:t>Questions.Moderate</w:t>
            </w:r>
          </w:p>
        </w:tc>
      </w:tr>
      <w:tr w:rsidR="005C7AA7" w14:paraId="620676B8" w14:textId="77777777">
        <w:tc>
          <w:tcPr>
            <w:tcW w:w="4680" w:type="dxa"/>
          </w:tcPr>
          <w:p w14:paraId="4D444B6F" w14:textId="77777777" w:rsidR="005C7AA7" w:rsidRDefault="00BA663C">
            <w:pPr>
              <w:spacing w:after="40"/>
              <w:rPr>
                <w:rFonts w:hint="eastAsia"/>
              </w:rPr>
            </w:pPr>
            <w:r>
              <w:rPr>
                <w:sz w:val="17"/>
                <w:szCs w:val="17"/>
              </w:rPr>
              <w:t>Menu permission</w:t>
            </w:r>
          </w:p>
        </w:tc>
        <w:tc>
          <w:tcPr>
            <w:tcW w:w="4680" w:type="dxa"/>
          </w:tcPr>
          <w:p w14:paraId="500EC773" w14:textId="77777777" w:rsidR="005C7AA7" w:rsidRDefault="00BA663C">
            <w:pPr>
              <w:spacing w:after="40"/>
              <w:rPr>
                <w:rFonts w:hint="eastAsia"/>
              </w:rPr>
            </w:pPr>
            <w:r>
              <w:rPr>
                <w:sz w:val="17"/>
                <w:szCs w:val="17"/>
              </w:rPr>
              <w:t>-</w:t>
            </w:r>
          </w:p>
        </w:tc>
      </w:tr>
    </w:tbl>
    <w:p w14:paraId="2D0558EC" w14:textId="77777777" w:rsidR="005C7AA7" w:rsidRDefault="005C7AA7">
      <w:pPr>
        <w:spacing w:after="40"/>
        <w:rPr>
          <w:rFonts w:hint="eastAsia"/>
        </w:rPr>
      </w:pPr>
    </w:p>
    <w:p w14:paraId="413114AD" w14:textId="77777777" w:rsidR="005C7AA7" w:rsidRDefault="00BA663C">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5C7AA7" w14:paraId="037288AF" w14:textId="77777777">
        <w:tc>
          <w:tcPr>
            <w:tcW w:w="4680" w:type="dxa"/>
          </w:tcPr>
          <w:p w14:paraId="12F2FA81" w14:textId="77777777" w:rsidR="005C7AA7" w:rsidRDefault="00BA663C">
            <w:pPr>
              <w:rPr>
                <w:rFonts w:hint="eastAsia"/>
              </w:rPr>
            </w:pPr>
            <w:r>
              <w:rPr>
                <w:b/>
                <w:bCs/>
                <w:color w:val="1B3A5C"/>
                <w:sz w:val="18"/>
                <w:szCs w:val="18"/>
              </w:rPr>
              <w:t>Action</w:t>
            </w:r>
          </w:p>
        </w:tc>
        <w:tc>
          <w:tcPr>
            <w:tcW w:w="4680" w:type="dxa"/>
          </w:tcPr>
          <w:p w14:paraId="0E80EF8C" w14:textId="77777777" w:rsidR="005C7AA7" w:rsidRDefault="00BA663C">
            <w:pPr>
              <w:rPr>
                <w:rFonts w:hint="eastAsia"/>
              </w:rPr>
            </w:pPr>
            <w:r>
              <w:rPr>
                <w:b/>
                <w:bCs/>
                <w:color w:val="1B3A5C"/>
                <w:sz w:val="18"/>
                <w:szCs w:val="18"/>
              </w:rPr>
              <w:t>Permission it needs</w:t>
            </w:r>
          </w:p>
        </w:tc>
      </w:tr>
      <w:tr w:rsidR="005C7AA7" w14:paraId="418DA627" w14:textId="77777777">
        <w:tc>
          <w:tcPr>
            <w:tcW w:w="4680" w:type="dxa"/>
          </w:tcPr>
          <w:p w14:paraId="5BF2453D" w14:textId="77777777" w:rsidR="005C7AA7" w:rsidRDefault="00BA663C">
            <w:pPr>
              <w:spacing w:after="40"/>
              <w:rPr>
                <w:rFonts w:hint="eastAsia"/>
              </w:rPr>
            </w:pPr>
            <w:r>
              <w:rPr>
                <w:sz w:val="17"/>
                <w:szCs w:val="17"/>
              </w:rPr>
              <w:t>A button the page gates itself</w:t>
            </w:r>
          </w:p>
        </w:tc>
        <w:tc>
          <w:tcPr>
            <w:tcW w:w="4680" w:type="dxa"/>
          </w:tcPr>
          <w:p w14:paraId="785720AE" w14:textId="77777777" w:rsidR="005C7AA7" w:rsidRDefault="00BA663C">
            <w:pPr>
              <w:spacing w:after="40"/>
              <w:rPr>
                <w:rFonts w:hint="eastAsia"/>
              </w:rPr>
            </w:pPr>
            <w:r>
              <w:rPr>
                <w:rFonts w:ascii="Consolas" w:hAnsi="Consolas"/>
                <w:sz w:val="17"/>
                <w:szCs w:val="17"/>
              </w:rPr>
              <w:t>Questions.Moderate</w:t>
            </w:r>
          </w:p>
        </w:tc>
      </w:tr>
    </w:tbl>
    <w:p w14:paraId="722BF238" w14:textId="77777777" w:rsidR="005C7AA7" w:rsidRDefault="005C7AA7">
      <w:pPr>
        <w:spacing w:after="40"/>
        <w:rPr>
          <w:rFonts w:hint="eastAsia"/>
        </w:rPr>
      </w:pPr>
    </w:p>
    <w:p w14:paraId="1AF83632" w14:textId="77777777" w:rsidR="005C7AA7" w:rsidRDefault="00BA663C">
      <w:pPr>
        <w:spacing w:after="160"/>
        <w:rPr>
          <w:rFonts w:hint="eastAsia"/>
        </w:rPr>
      </w:pPr>
      <w:r>
        <w:rPr>
          <w:color w:val="556170"/>
          <w:sz w:val="17"/>
          <w:szCs w:val="17"/>
        </w:rPr>
        <w:t xml:space="preserve">It calls: </w:t>
      </w:r>
      <w:r>
        <w:rPr>
          <w:rFonts w:ascii="Consolas" w:hAnsi="Consolas"/>
          <w:color w:val="556170"/>
          <w:sz w:val="17"/>
          <w:szCs w:val="17"/>
        </w:rPr>
        <w:t>/account/api/sessions/{SessionId}/questions/moderate  /account/api/sessions/{SessionId}/questions/{row.Id}/hide  /account/api/sessions/{SessionId}/questions/{row.Id}/push</w:t>
      </w:r>
    </w:p>
    <w:p w14:paraId="3F43ECB6" w14:textId="77777777" w:rsidR="005C7AA7" w:rsidRDefault="00BA663C">
      <w:pPr>
        <w:spacing w:before="160" w:after="40"/>
        <w:jc w:val="center"/>
        <w:rPr>
          <w:rFonts w:hint="eastAsia"/>
        </w:rPr>
      </w:pPr>
      <w:r>
        <w:rPr>
          <w:noProof/>
        </w:rPr>
        <w:lastRenderedPageBreak/>
        <w:drawing>
          <wp:inline distT="0" distB="0" distL="0" distR="0" wp14:anchorId="2973384F" wp14:editId="4443EEB0">
            <wp:extent cx="5760720" cy="2850356"/>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png"/>
                    <pic:cNvPicPr/>
                  </pic:nvPicPr>
                  <pic:blipFill>
                    <a:blip r:embed="rId132"/>
                    <a:stretch>
                      <a:fillRect/>
                    </a:stretch>
                  </pic:blipFill>
                  <pic:spPr>
                    <a:xfrm>
                      <a:off x="0" y="0"/>
                      <a:ext cx="5760720" cy="2850356"/>
                    </a:xfrm>
                    <a:prstGeom prst="rect">
                      <a:avLst/>
                    </a:prstGeom>
                  </pic:spPr>
                </pic:pic>
              </a:graphicData>
            </a:graphic>
          </wp:inline>
        </w:drawing>
      </w:r>
    </w:p>
    <w:p w14:paraId="2BDCE613" w14:textId="77777777" w:rsidR="005C7AA7" w:rsidRDefault="00BA663C">
      <w:pPr>
        <w:pStyle w:val="Caption"/>
        <w:spacing w:after="240"/>
        <w:jc w:val="center"/>
        <w:rPr>
          <w:rFonts w:hint="eastAsia"/>
        </w:rPr>
      </w:pPr>
      <w:r>
        <w:rPr>
          <w:color w:val="556170"/>
          <w:sz w:val="17"/>
          <w:szCs w:val="17"/>
        </w:rPr>
        <w:t xml:space="preserve">Figure 178 — </w:t>
      </w:r>
      <w:r>
        <w:rPr>
          <w:rFonts w:ascii="Consolas" w:hAnsi="Consolas"/>
          <w:color w:val="556170"/>
          <w:sz w:val="17"/>
          <w:szCs w:val="17"/>
        </w:rPr>
        <w:t>/sessions/{SessionId:guid}/moderate</w:t>
      </w:r>
    </w:p>
    <w:sectPr w:rsidR="005C7AA7" w:rsidSect="00034616">
      <w:footerReference w:type="default" r:id="rId133"/>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0329B" w14:textId="77777777" w:rsidR="00BA663C" w:rsidRDefault="00BA663C">
      <w:pPr>
        <w:spacing w:after="0" w:line="240" w:lineRule="auto"/>
        <w:rPr>
          <w:rFonts w:hint="eastAsia"/>
        </w:rPr>
      </w:pPr>
      <w:r>
        <w:separator/>
      </w:r>
    </w:p>
  </w:endnote>
  <w:endnote w:type="continuationSeparator" w:id="0">
    <w:p w14:paraId="1745B9B4" w14:textId="77777777" w:rsidR="00BA663C" w:rsidRDefault="00BA663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2D651" w14:textId="77777777" w:rsidR="005C7AA7" w:rsidRDefault="00BA663C">
    <w:pPr>
      <w:pStyle w:val="Footer"/>
      <w:jc w:val="center"/>
      <w:rPr>
        <w:rFonts w:hint="eastAsia"/>
      </w:rPr>
    </w:pPr>
    <w:r>
      <w:fldChar w:fldCharType="begin"/>
    </w:r>
    <w:r>
      <w:instrText>PAGE</w:instrText>
    </w:r>
    <w:r>
      <w:rPr>
        <w:rFonts w:hint="eastAsia"/>
      </w:rPr>
      <w:fldChar w:fldCharType="separate"/>
    </w:r>
    <w:r w:rsidR="00FA67F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F69AA" w14:textId="77777777" w:rsidR="00BA663C" w:rsidRDefault="00BA663C">
      <w:pPr>
        <w:spacing w:after="0" w:line="240" w:lineRule="auto"/>
        <w:rPr>
          <w:rFonts w:hint="eastAsia"/>
        </w:rPr>
      </w:pPr>
      <w:r>
        <w:separator/>
      </w:r>
    </w:p>
  </w:footnote>
  <w:footnote w:type="continuationSeparator" w:id="0">
    <w:p w14:paraId="62CFCA52" w14:textId="77777777" w:rsidR="00BA663C" w:rsidRDefault="00BA663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0717919">
    <w:abstractNumId w:val="8"/>
  </w:num>
  <w:num w:numId="2" w16cid:durableId="1440880379">
    <w:abstractNumId w:val="6"/>
  </w:num>
  <w:num w:numId="3" w16cid:durableId="493647492">
    <w:abstractNumId w:val="5"/>
  </w:num>
  <w:num w:numId="4" w16cid:durableId="562566159">
    <w:abstractNumId w:val="4"/>
  </w:num>
  <w:num w:numId="5" w16cid:durableId="1641886480">
    <w:abstractNumId w:val="7"/>
  </w:num>
  <w:num w:numId="6" w16cid:durableId="38435127">
    <w:abstractNumId w:val="3"/>
  </w:num>
  <w:num w:numId="7" w16cid:durableId="1272859642">
    <w:abstractNumId w:val="2"/>
  </w:num>
  <w:num w:numId="8" w16cid:durableId="1780223133">
    <w:abstractNumId w:val="1"/>
  </w:num>
  <w:num w:numId="9" w16cid:durableId="139469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09E"/>
    <w:rsid w:val="0029639D"/>
    <w:rsid w:val="00326F90"/>
    <w:rsid w:val="005C7AA7"/>
    <w:rsid w:val="00AA1D8D"/>
    <w:rsid w:val="00B47730"/>
    <w:rsid w:val="00BA663C"/>
    <w:rsid w:val="00CB0664"/>
    <w:rsid w:val="00FA67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8D41103"/>
  <w14:defaultImageDpi w14:val="300"/>
  <w15:docId w15:val="{BBBB2B8B-B400-4E5E-8E5B-6F048DBB1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s="Simplified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A67F1"/>
    <w:pPr>
      <w:spacing w:after="100"/>
    </w:pPr>
  </w:style>
  <w:style w:type="paragraph" w:styleId="TOC2">
    <w:name w:val="toc 2"/>
    <w:basedOn w:val="Normal"/>
    <w:next w:val="Normal"/>
    <w:autoRedefine/>
    <w:uiPriority w:val="39"/>
    <w:unhideWhenUsed/>
    <w:rsid w:val="00FA67F1"/>
    <w:pPr>
      <w:spacing w:after="100"/>
      <w:ind w:left="220"/>
    </w:pPr>
  </w:style>
  <w:style w:type="paragraph" w:styleId="TOC3">
    <w:name w:val="toc 3"/>
    <w:basedOn w:val="Normal"/>
    <w:next w:val="Normal"/>
    <w:autoRedefine/>
    <w:uiPriority w:val="39"/>
    <w:unhideWhenUsed/>
    <w:rsid w:val="00FA67F1"/>
    <w:pPr>
      <w:spacing w:after="100" w:line="278" w:lineRule="auto"/>
      <w:ind w:left="480"/>
    </w:pPr>
    <w:rPr>
      <w:rFonts w:asciiTheme="minorHAnsi" w:hAnsiTheme="minorHAnsi" w:cstheme="minorBidi"/>
      <w:kern w:val="2"/>
      <w:sz w:val="24"/>
      <w:szCs w:val="24"/>
      <w14:ligatures w14:val="standardContextual"/>
    </w:rPr>
  </w:style>
  <w:style w:type="paragraph" w:styleId="TOC4">
    <w:name w:val="toc 4"/>
    <w:basedOn w:val="Normal"/>
    <w:next w:val="Normal"/>
    <w:autoRedefine/>
    <w:uiPriority w:val="39"/>
    <w:unhideWhenUsed/>
    <w:rsid w:val="00FA67F1"/>
    <w:pPr>
      <w:spacing w:after="100" w:line="278" w:lineRule="auto"/>
      <w:ind w:left="720"/>
    </w:pPr>
    <w:rPr>
      <w:rFonts w:asciiTheme="minorHAnsi" w:hAnsiTheme="minorHAnsi" w:cstheme="minorBidi"/>
      <w:kern w:val="2"/>
      <w:sz w:val="24"/>
      <w:szCs w:val="24"/>
      <w14:ligatures w14:val="standardContextual"/>
    </w:rPr>
  </w:style>
  <w:style w:type="paragraph" w:styleId="TOC5">
    <w:name w:val="toc 5"/>
    <w:basedOn w:val="Normal"/>
    <w:next w:val="Normal"/>
    <w:autoRedefine/>
    <w:uiPriority w:val="39"/>
    <w:unhideWhenUsed/>
    <w:rsid w:val="00FA67F1"/>
    <w:pPr>
      <w:spacing w:after="100" w:line="278" w:lineRule="auto"/>
      <w:ind w:left="960"/>
    </w:pPr>
    <w:rPr>
      <w:rFonts w:asciiTheme="minorHAnsi" w:hAnsiTheme="minorHAnsi" w:cstheme="minorBidi"/>
      <w:kern w:val="2"/>
      <w:sz w:val="24"/>
      <w:szCs w:val="24"/>
      <w14:ligatures w14:val="standardContextual"/>
    </w:rPr>
  </w:style>
  <w:style w:type="paragraph" w:styleId="TOC6">
    <w:name w:val="toc 6"/>
    <w:basedOn w:val="Normal"/>
    <w:next w:val="Normal"/>
    <w:autoRedefine/>
    <w:uiPriority w:val="39"/>
    <w:unhideWhenUsed/>
    <w:rsid w:val="00FA67F1"/>
    <w:pPr>
      <w:spacing w:after="100" w:line="278" w:lineRule="auto"/>
      <w:ind w:left="1200"/>
    </w:pPr>
    <w:rPr>
      <w:rFonts w:asciiTheme="minorHAnsi" w:hAnsiTheme="minorHAnsi" w:cstheme="minorBidi"/>
      <w:kern w:val="2"/>
      <w:sz w:val="24"/>
      <w:szCs w:val="24"/>
      <w14:ligatures w14:val="standardContextual"/>
    </w:rPr>
  </w:style>
  <w:style w:type="paragraph" w:styleId="TOC7">
    <w:name w:val="toc 7"/>
    <w:basedOn w:val="Normal"/>
    <w:next w:val="Normal"/>
    <w:autoRedefine/>
    <w:uiPriority w:val="39"/>
    <w:unhideWhenUsed/>
    <w:rsid w:val="00FA67F1"/>
    <w:pPr>
      <w:spacing w:after="100" w:line="278" w:lineRule="auto"/>
      <w:ind w:left="1440"/>
    </w:pPr>
    <w:rPr>
      <w:rFonts w:asciiTheme="minorHAnsi" w:hAnsiTheme="minorHAnsi" w:cstheme="minorBidi"/>
      <w:kern w:val="2"/>
      <w:sz w:val="24"/>
      <w:szCs w:val="24"/>
      <w14:ligatures w14:val="standardContextual"/>
    </w:rPr>
  </w:style>
  <w:style w:type="paragraph" w:styleId="TOC8">
    <w:name w:val="toc 8"/>
    <w:basedOn w:val="Normal"/>
    <w:next w:val="Normal"/>
    <w:autoRedefine/>
    <w:uiPriority w:val="39"/>
    <w:unhideWhenUsed/>
    <w:rsid w:val="00FA67F1"/>
    <w:pPr>
      <w:spacing w:after="100" w:line="278" w:lineRule="auto"/>
      <w:ind w:left="1680"/>
    </w:pPr>
    <w:rPr>
      <w:rFonts w:asciiTheme="minorHAnsi" w:hAnsiTheme="minorHAnsi" w:cstheme="minorBidi"/>
      <w:kern w:val="2"/>
      <w:sz w:val="24"/>
      <w:szCs w:val="24"/>
      <w14:ligatures w14:val="standardContextual"/>
    </w:rPr>
  </w:style>
  <w:style w:type="paragraph" w:styleId="TOC9">
    <w:name w:val="toc 9"/>
    <w:basedOn w:val="Normal"/>
    <w:next w:val="Normal"/>
    <w:autoRedefine/>
    <w:uiPriority w:val="39"/>
    <w:unhideWhenUsed/>
    <w:rsid w:val="00FA67F1"/>
    <w:pPr>
      <w:spacing w:after="100" w:line="278" w:lineRule="auto"/>
      <w:ind w:left="1920"/>
    </w:pPr>
    <w:rPr>
      <w:rFonts w:asciiTheme="minorHAnsi" w:hAnsiTheme="minorHAnsi" w:cstheme="minorBidi"/>
      <w:kern w:val="2"/>
      <w:sz w:val="24"/>
      <w:szCs w:val="24"/>
      <w14:ligatures w14:val="standardContextual"/>
    </w:rPr>
  </w:style>
  <w:style w:type="character" w:styleId="Hyperlink">
    <w:name w:val="Hyperlink"/>
    <w:basedOn w:val="DefaultParagraphFont"/>
    <w:uiPriority w:val="99"/>
    <w:unhideWhenUsed/>
    <w:rsid w:val="00FA67F1"/>
    <w:rPr>
      <w:color w:val="0000FF" w:themeColor="hyperlink"/>
      <w:u w:val="single"/>
    </w:rPr>
  </w:style>
  <w:style w:type="character" w:styleId="UnresolvedMention">
    <w:name w:val="Unresolved Mention"/>
    <w:basedOn w:val="DefaultParagraphFont"/>
    <w:uiPriority w:val="99"/>
    <w:semiHidden/>
    <w:unhideWhenUsed/>
    <w:rsid w:val="00FA67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193</Pages>
  <Words>26293</Words>
  <Characters>168127</Characters>
  <Application>Microsoft Office Word</Application>
  <DocSecurity>0</DocSecurity>
  <Lines>6066</Lines>
  <Paragraphs>4110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2026-08-30T06:25:00Z</cp:lastPrinted>
  <dcterms:created xsi:type="dcterms:W3CDTF">2013-12-23T23:15:00Z</dcterms:created>
  <dcterms:modified xsi:type="dcterms:W3CDTF">2026-08-30T06:25:00Z</dcterms:modified>
  <cp:category/>
</cp:coreProperties>
</file>