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ink/ink1.xml" ContentType="application/inkml+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C2481" w14:textId="77777777" w:rsidR="00EF2D46" w:rsidRPr="00296531" w:rsidRDefault="00EF2D46" w:rsidP="00EF2D46">
      <w:pPr>
        <w:ind w:firstLine="0"/>
        <w:rPr>
          <w:b/>
          <w:sz w:val="32"/>
          <w:szCs w:val="32"/>
          <w:lang w:val="ro-RO"/>
        </w:rPr>
      </w:pPr>
      <w:commentRangeStart w:id="0"/>
      <w:commentRangeEnd w:id="0"/>
      <w:r>
        <w:rPr>
          <w:rStyle w:val="CommentReference"/>
          <w:lang w:val="x-none"/>
        </w:rPr>
        <w:commentReference w:id="0"/>
      </w:r>
    </w:p>
    <w:p w14:paraId="29615416" w14:textId="77777777" w:rsidR="00EF2D46" w:rsidRPr="00296531" w:rsidRDefault="00EF2D46" w:rsidP="00EF2D46">
      <w:pPr>
        <w:jc w:val="center"/>
        <w:rPr>
          <w:b/>
          <w:sz w:val="32"/>
          <w:szCs w:val="32"/>
          <w:lang w:val="ro-RO"/>
        </w:rPr>
      </w:pPr>
    </w:p>
    <w:p w14:paraId="15E3A710" w14:textId="77777777" w:rsidR="00EF2D46" w:rsidRPr="00296531" w:rsidRDefault="00EF2D46" w:rsidP="00EF2D46">
      <w:pPr>
        <w:jc w:val="center"/>
        <w:rPr>
          <w:b/>
          <w:sz w:val="32"/>
          <w:szCs w:val="32"/>
          <w:lang w:val="ro-RO"/>
        </w:rPr>
      </w:pPr>
    </w:p>
    <w:p w14:paraId="598CC6D6" w14:textId="77777777" w:rsidR="00EF2D46" w:rsidRPr="00296531" w:rsidRDefault="00EF2D46" w:rsidP="00EF2D46">
      <w:pPr>
        <w:jc w:val="center"/>
        <w:rPr>
          <w:b/>
          <w:sz w:val="32"/>
          <w:szCs w:val="32"/>
          <w:lang w:val="ro-RO"/>
        </w:rPr>
      </w:pPr>
    </w:p>
    <w:p w14:paraId="08B4D829" w14:textId="77777777" w:rsidR="00EF2D46" w:rsidRPr="00296531" w:rsidRDefault="00EF2D46" w:rsidP="00EF2D46">
      <w:pPr>
        <w:jc w:val="center"/>
        <w:rPr>
          <w:b/>
          <w:sz w:val="32"/>
          <w:szCs w:val="32"/>
          <w:lang w:val="ro-RO"/>
        </w:rPr>
      </w:pPr>
    </w:p>
    <w:p w14:paraId="1CD55D43" w14:textId="77777777" w:rsidR="00EF2D46" w:rsidRPr="00296531" w:rsidRDefault="00EF2D46" w:rsidP="00EF2D46">
      <w:pPr>
        <w:jc w:val="center"/>
        <w:rPr>
          <w:b/>
          <w:sz w:val="32"/>
          <w:szCs w:val="32"/>
          <w:lang w:val="ro-RO"/>
        </w:rPr>
      </w:pPr>
    </w:p>
    <w:p w14:paraId="406787F1" w14:textId="77777777" w:rsidR="00EF2D46" w:rsidRPr="00296531" w:rsidRDefault="00EF2D46" w:rsidP="00EF2D46">
      <w:pPr>
        <w:ind w:firstLine="0"/>
        <w:jc w:val="center"/>
        <w:rPr>
          <w:lang w:val="ro-RO"/>
        </w:rPr>
      </w:pPr>
      <w:r>
        <w:rPr>
          <w:b/>
          <w:sz w:val="32"/>
          <w:szCs w:val="32"/>
          <w:lang w:val="ro-RO"/>
        </w:rPr>
        <w:t>SPORTPLANNER</w:t>
      </w:r>
    </w:p>
    <w:p w14:paraId="5ED6EFA8" w14:textId="77777777" w:rsidR="00EF2D46" w:rsidRPr="00296531" w:rsidRDefault="00EF2D46" w:rsidP="00EF2D46">
      <w:pPr>
        <w:ind w:firstLine="0"/>
        <w:jc w:val="center"/>
        <w:rPr>
          <w:lang w:val="ro-RO"/>
        </w:rPr>
      </w:pPr>
    </w:p>
    <w:p w14:paraId="76B4E854" w14:textId="77777777" w:rsidR="00EF2D46" w:rsidRPr="00296531" w:rsidRDefault="00EF2D46" w:rsidP="00EF2D46">
      <w:pPr>
        <w:ind w:firstLine="0"/>
        <w:rPr>
          <w:lang w:val="ro-RO"/>
        </w:rPr>
      </w:pPr>
    </w:p>
    <w:p w14:paraId="1541D8BA" w14:textId="77777777" w:rsidR="00EF2D46" w:rsidRPr="00296531" w:rsidRDefault="00EF2D46" w:rsidP="00EF2D46">
      <w:pPr>
        <w:ind w:firstLine="0"/>
        <w:jc w:val="center"/>
        <w:rPr>
          <w:lang w:val="ro-RO"/>
        </w:rPr>
      </w:pPr>
      <w:r w:rsidRPr="00296531">
        <w:rPr>
          <w:lang w:val="ro-RO"/>
        </w:rPr>
        <w:t xml:space="preserve"> LUCRARE DE LICENŢĂ</w:t>
      </w:r>
    </w:p>
    <w:p w14:paraId="1A2414F0" w14:textId="77777777" w:rsidR="00EF2D46" w:rsidRPr="00296531" w:rsidRDefault="00EF2D46" w:rsidP="00EF2D46">
      <w:pPr>
        <w:jc w:val="center"/>
        <w:rPr>
          <w:lang w:val="ro-RO"/>
        </w:rPr>
      </w:pPr>
    </w:p>
    <w:p w14:paraId="75440BF5" w14:textId="77777777" w:rsidR="00EF2D46" w:rsidRPr="00296531" w:rsidRDefault="00EF2D46" w:rsidP="00EF2D46">
      <w:pPr>
        <w:jc w:val="center"/>
        <w:rPr>
          <w:lang w:val="ro-RO"/>
        </w:rPr>
      </w:pPr>
    </w:p>
    <w:p w14:paraId="4E8BAEDD" w14:textId="77777777" w:rsidR="00EF2D46" w:rsidRPr="00296531" w:rsidRDefault="00EF2D46" w:rsidP="00EF2D46">
      <w:pPr>
        <w:jc w:val="center"/>
        <w:rPr>
          <w:lang w:val="ro-RO"/>
        </w:rPr>
      </w:pPr>
    </w:p>
    <w:p w14:paraId="5FC02DAC" w14:textId="77777777" w:rsidR="00EF2D46" w:rsidRPr="00296531" w:rsidRDefault="00EF2D46" w:rsidP="00EF2D46">
      <w:pPr>
        <w:jc w:val="center"/>
        <w:rPr>
          <w:lang w:val="ro-RO"/>
        </w:rPr>
      </w:pPr>
    </w:p>
    <w:p w14:paraId="6AA51412" w14:textId="77777777" w:rsidR="00EF2D46" w:rsidRPr="00296531" w:rsidRDefault="00EF2D46" w:rsidP="00EF2D46">
      <w:pPr>
        <w:jc w:val="center"/>
        <w:rPr>
          <w:lang w:val="ro-RO"/>
        </w:rPr>
      </w:pPr>
    </w:p>
    <w:p w14:paraId="59FFE8A7" w14:textId="77777777" w:rsidR="00EF2D46" w:rsidRPr="00296531" w:rsidRDefault="00EF2D46" w:rsidP="00EF2D46">
      <w:pPr>
        <w:jc w:val="center"/>
        <w:rPr>
          <w:lang w:val="ro-RO"/>
        </w:rPr>
      </w:pPr>
    </w:p>
    <w:p w14:paraId="498D4102" w14:textId="77777777" w:rsidR="00EF2D46" w:rsidRPr="00296531" w:rsidRDefault="00EF2D46" w:rsidP="00EF2D46">
      <w:pPr>
        <w:ind w:left="3600"/>
        <w:rPr>
          <w:lang w:val="ro-RO"/>
        </w:rPr>
      </w:pPr>
      <w:r w:rsidRPr="00296531">
        <w:rPr>
          <w:lang w:val="ro-RO"/>
        </w:rPr>
        <w:t xml:space="preserve">          </w:t>
      </w:r>
    </w:p>
    <w:p w14:paraId="4B03CA9C" w14:textId="77777777" w:rsidR="00EF2D46" w:rsidRPr="00296531" w:rsidRDefault="00EF2D46" w:rsidP="00EF2D46">
      <w:pPr>
        <w:ind w:left="3600"/>
        <w:rPr>
          <w:lang w:val="ro-RO"/>
        </w:rPr>
      </w:pPr>
    </w:p>
    <w:p w14:paraId="6B809730" w14:textId="77777777" w:rsidR="00EF2D46" w:rsidRPr="00296531" w:rsidRDefault="00EF2D46" w:rsidP="00EF2D46">
      <w:pPr>
        <w:ind w:left="3600"/>
        <w:rPr>
          <w:lang w:val="ro-RO"/>
        </w:rPr>
      </w:pPr>
    </w:p>
    <w:p w14:paraId="3F350872" w14:textId="77777777" w:rsidR="00EF2D46" w:rsidRPr="00296531" w:rsidRDefault="00EF2D46" w:rsidP="00EF2D46">
      <w:pPr>
        <w:ind w:left="3600"/>
        <w:rPr>
          <w:lang w:val="ro-RO"/>
        </w:rPr>
      </w:pPr>
    </w:p>
    <w:p w14:paraId="7091C891" w14:textId="77777777" w:rsidR="00EF2D46" w:rsidRPr="00296531" w:rsidRDefault="00EF2D46" w:rsidP="00EF2D46">
      <w:pPr>
        <w:ind w:left="3600"/>
        <w:rPr>
          <w:lang w:val="ro-RO"/>
        </w:rPr>
      </w:pPr>
    </w:p>
    <w:p w14:paraId="23C843A3" w14:textId="77777777" w:rsidR="00EF2D46" w:rsidRPr="00296531" w:rsidRDefault="00EF2D46" w:rsidP="00EF2D46">
      <w:pPr>
        <w:ind w:left="3600"/>
        <w:rPr>
          <w:lang w:val="ro-RO"/>
        </w:rPr>
      </w:pPr>
    </w:p>
    <w:p w14:paraId="54D7797D" w14:textId="77777777" w:rsidR="00EF2D46" w:rsidRPr="00296531" w:rsidRDefault="00EF2D46" w:rsidP="00EF2D46">
      <w:pPr>
        <w:ind w:left="3600"/>
        <w:rPr>
          <w:lang w:val="ro-RO"/>
        </w:rPr>
      </w:pPr>
    </w:p>
    <w:p w14:paraId="695C8FDE" w14:textId="77777777" w:rsidR="00EF2D46" w:rsidRPr="00296531" w:rsidRDefault="00EF2D46" w:rsidP="00EF2D46">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EF2D46" w:rsidRPr="00296531" w14:paraId="39A005A0" w14:textId="77777777" w:rsidTr="003249AF">
        <w:tc>
          <w:tcPr>
            <w:tcW w:w="1526" w:type="dxa"/>
          </w:tcPr>
          <w:p w14:paraId="1F08213A" w14:textId="77777777" w:rsidR="00EF2D46" w:rsidRPr="00296531" w:rsidRDefault="00EF2D46" w:rsidP="003249AF">
            <w:pPr>
              <w:snapToGrid w:val="0"/>
              <w:rPr>
                <w:lang w:val="ro-RO"/>
              </w:rPr>
            </w:pPr>
          </w:p>
        </w:tc>
        <w:tc>
          <w:tcPr>
            <w:tcW w:w="2551" w:type="dxa"/>
          </w:tcPr>
          <w:p w14:paraId="15EF5EED" w14:textId="77777777" w:rsidR="00EF2D46" w:rsidRPr="00296531" w:rsidRDefault="00EF2D46" w:rsidP="003249AF">
            <w:pPr>
              <w:snapToGrid w:val="0"/>
              <w:ind w:firstLine="34"/>
              <w:jc w:val="right"/>
              <w:rPr>
                <w:lang w:val="ro-RO"/>
              </w:rPr>
            </w:pPr>
            <w:r w:rsidRPr="00296531">
              <w:rPr>
                <w:lang w:val="ro-RO"/>
              </w:rPr>
              <w:t>Absolvent:</w:t>
            </w:r>
          </w:p>
        </w:tc>
        <w:tc>
          <w:tcPr>
            <w:tcW w:w="4678" w:type="dxa"/>
          </w:tcPr>
          <w:p w14:paraId="1B196E0F" w14:textId="77777777" w:rsidR="00EF2D46" w:rsidRPr="00296531" w:rsidRDefault="00EF2D46" w:rsidP="003249AF">
            <w:pPr>
              <w:snapToGrid w:val="0"/>
              <w:ind w:firstLine="33"/>
              <w:rPr>
                <w:lang w:val="ro-RO"/>
              </w:rPr>
            </w:pPr>
            <w:r>
              <w:rPr>
                <w:b/>
                <w:lang w:val="ro-RO"/>
              </w:rPr>
              <w:t>Bogdan Zagan</w:t>
            </w:r>
            <w:commentRangeStart w:id="1"/>
            <w:r w:rsidRPr="00296531">
              <w:rPr>
                <w:b/>
                <w:lang w:val="ro-RO"/>
              </w:rPr>
              <w:t xml:space="preserve"> </w:t>
            </w:r>
            <w:commentRangeEnd w:id="1"/>
            <w:r>
              <w:rPr>
                <w:rStyle w:val="CommentReference"/>
                <w:lang w:val="x-none"/>
              </w:rPr>
              <w:commentReference w:id="1"/>
            </w:r>
          </w:p>
        </w:tc>
      </w:tr>
      <w:tr w:rsidR="00EF2D46" w:rsidRPr="00296531" w14:paraId="395B0983" w14:textId="77777777" w:rsidTr="003249AF">
        <w:tc>
          <w:tcPr>
            <w:tcW w:w="1526" w:type="dxa"/>
          </w:tcPr>
          <w:p w14:paraId="4B048C3D" w14:textId="77777777" w:rsidR="00EF2D46" w:rsidRPr="00296531" w:rsidRDefault="00EF2D46" w:rsidP="003249AF">
            <w:pPr>
              <w:snapToGrid w:val="0"/>
              <w:rPr>
                <w:lang w:val="ro-RO"/>
              </w:rPr>
            </w:pPr>
          </w:p>
        </w:tc>
        <w:tc>
          <w:tcPr>
            <w:tcW w:w="2551" w:type="dxa"/>
          </w:tcPr>
          <w:p w14:paraId="0884D415" w14:textId="77777777" w:rsidR="00EF2D46" w:rsidRPr="00296531" w:rsidRDefault="00EF2D46" w:rsidP="003249AF">
            <w:pPr>
              <w:snapToGrid w:val="0"/>
              <w:jc w:val="right"/>
              <w:rPr>
                <w:lang w:val="ro-RO"/>
              </w:rPr>
            </w:pPr>
          </w:p>
        </w:tc>
        <w:tc>
          <w:tcPr>
            <w:tcW w:w="4678" w:type="dxa"/>
          </w:tcPr>
          <w:p w14:paraId="6AC8EDE3" w14:textId="77777777" w:rsidR="00EF2D46" w:rsidRPr="00296531" w:rsidRDefault="00EF2D46" w:rsidP="003249AF">
            <w:pPr>
              <w:snapToGrid w:val="0"/>
              <w:rPr>
                <w:lang w:val="ro-RO"/>
              </w:rPr>
            </w:pPr>
          </w:p>
        </w:tc>
      </w:tr>
      <w:tr w:rsidR="00EF2D46" w:rsidRPr="00296531" w14:paraId="4C143500" w14:textId="77777777" w:rsidTr="003249AF">
        <w:tc>
          <w:tcPr>
            <w:tcW w:w="1526" w:type="dxa"/>
          </w:tcPr>
          <w:p w14:paraId="7488BDBB" w14:textId="77777777" w:rsidR="00EF2D46" w:rsidRPr="00296531" w:rsidRDefault="00EF2D46" w:rsidP="003249AF">
            <w:pPr>
              <w:snapToGrid w:val="0"/>
              <w:rPr>
                <w:lang w:val="ro-RO"/>
              </w:rPr>
            </w:pPr>
          </w:p>
        </w:tc>
        <w:tc>
          <w:tcPr>
            <w:tcW w:w="2551" w:type="dxa"/>
          </w:tcPr>
          <w:p w14:paraId="3CE3924A" w14:textId="77777777" w:rsidR="00EF2D46" w:rsidRPr="00296531" w:rsidRDefault="00EF2D46" w:rsidP="003249AF">
            <w:pPr>
              <w:snapToGrid w:val="0"/>
              <w:jc w:val="right"/>
              <w:rPr>
                <w:b/>
                <w:lang w:val="ro-RO"/>
              </w:rPr>
            </w:pPr>
            <w:r w:rsidRPr="00296531">
              <w:rPr>
                <w:lang w:val="ro-RO"/>
              </w:rPr>
              <w:t>Coordonator științific:</w:t>
            </w:r>
            <w:r w:rsidRPr="00296531">
              <w:rPr>
                <w:b/>
                <w:lang w:val="ro-RO"/>
              </w:rPr>
              <w:t xml:space="preserve"> </w:t>
            </w:r>
          </w:p>
        </w:tc>
        <w:tc>
          <w:tcPr>
            <w:tcW w:w="4678" w:type="dxa"/>
          </w:tcPr>
          <w:p w14:paraId="016FF555" w14:textId="77777777" w:rsidR="00EF2D46" w:rsidRPr="00296531" w:rsidRDefault="00EF2D46" w:rsidP="003249AF">
            <w:pPr>
              <w:snapToGrid w:val="0"/>
              <w:ind w:firstLine="33"/>
              <w:rPr>
                <w:b/>
                <w:lang w:val="ro-RO"/>
              </w:rPr>
            </w:pPr>
            <w:r>
              <w:rPr>
                <w:b/>
                <w:lang w:val="ro-RO"/>
              </w:rPr>
              <w:t>Dr. ING. CONF. Emil Stefan Chifu</w:t>
            </w:r>
            <w:commentRangeStart w:id="2"/>
            <w:commentRangeEnd w:id="2"/>
            <w:r>
              <w:rPr>
                <w:rStyle w:val="CommentReference"/>
                <w:lang w:val="x-none"/>
              </w:rPr>
              <w:commentReference w:id="2"/>
            </w:r>
          </w:p>
          <w:p w14:paraId="3F236631" w14:textId="77777777" w:rsidR="00EF2D46" w:rsidRPr="00296531" w:rsidRDefault="00EF2D46" w:rsidP="003249AF">
            <w:pPr>
              <w:snapToGrid w:val="0"/>
              <w:ind w:firstLine="33"/>
              <w:rPr>
                <w:b/>
                <w:lang w:val="ro-RO"/>
              </w:rPr>
            </w:pPr>
          </w:p>
        </w:tc>
      </w:tr>
    </w:tbl>
    <w:p w14:paraId="3E422614" w14:textId="77777777" w:rsidR="00EF2D46" w:rsidRPr="00296531" w:rsidRDefault="00EF2D46" w:rsidP="00EF2D46">
      <w:pPr>
        <w:ind w:left="3600"/>
        <w:rPr>
          <w:b/>
          <w:lang w:val="ro-RO"/>
        </w:rPr>
      </w:pPr>
      <w:r w:rsidRPr="00296531">
        <w:rPr>
          <w:b/>
          <w:lang w:val="ro-RO"/>
        </w:rPr>
        <w:tab/>
      </w:r>
    </w:p>
    <w:p w14:paraId="0ABBA862" w14:textId="77777777" w:rsidR="00EF2D46" w:rsidRPr="00296531" w:rsidRDefault="00EF2D46" w:rsidP="00EF2D46">
      <w:pPr>
        <w:ind w:left="4320"/>
        <w:rPr>
          <w:lang w:val="ro-RO"/>
        </w:rPr>
      </w:pPr>
      <w:r w:rsidRPr="00296531">
        <w:rPr>
          <w:lang w:val="ro-RO"/>
        </w:rPr>
        <w:t xml:space="preserve">          </w:t>
      </w:r>
    </w:p>
    <w:p w14:paraId="5C376648" w14:textId="77777777" w:rsidR="00EF2D46" w:rsidRPr="00296531" w:rsidRDefault="00EF2D46" w:rsidP="00EF2D46">
      <w:pPr>
        <w:ind w:left="3600"/>
        <w:rPr>
          <w:b/>
          <w:lang w:val="ro-RO"/>
        </w:rPr>
      </w:pPr>
    </w:p>
    <w:p w14:paraId="545BB837" w14:textId="77777777" w:rsidR="00EF2D46" w:rsidRPr="00296531" w:rsidRDefault="00EF2D46" w:rsidP="00EF2D46">
      <w:pPr>
        <w:rPr>
          <w:lang w:val="ro-RO"/>
        </w:rPr>
      </w:pPr>
    </w:p>
    <w:p w14:paraId="5DB6EA93" w14:textId="77777777" w:rsidR="00EF2D46" w:rsidRPr="00296531" w:rsidRDefault="00EF2D46" w:rsidP="00EF2D46">
      <w:pPr>
        <w:rPr>
          <w:lang w:val="ro-RO"/>
        </w:rPr>
      </w:pPr>
    </w:p>
    <w:p w14:paraId="4D51E603" w14:textId="77777777" w:rsidR="00EF2D46" w:rsidRPr="00296531" w:rsidRDefault="00EF2D46" w:rsidP="00EF2D46">
      <w:pPr>
        <w:rPr>
          <w:lang w:val="ro-RO"/>
        </w:rPr>
      </w:pPr>
    </w:p>
    <w:p w14:paraId="59F1EE69" w14:textId="77777777" w:rsidR="00EF2D46" w:rsidRPr="00296531" w:rsidRDefault="00EF2D46" w:rsidP="00EF2D46">
      <w:pPr>
        <w:ind w:firstLine="0"/>
        <w:jc w:val="center"/>
        <w:rPr>
          <w:lang w:val="ro-RO"/>
        </w:rPr>
      </w:pPr>
      <w:commentRangeStart w:id="3"/>
      <w:r>
        <w:rPr>
          <w:b/>
          <w:lang w:val="ro-RO"/>
        </w:rPr>
        <w:t>202</w:t>
      </w:r>
      <w:commentRangeEnd w:id="3"/>
      <w:r>
        <w:rPr>
          <w:rStyle w:val="CommentReference"/>
          <w:lang w:val="x-none"/>
        </w:rPr>
        <w:commentReference w:id="3"/>
      </w:r>
      <w:r>
        <w:rPr>
          <w:b/>
          <w:lang w:val="ro-RO"/>
        </w:rPr>
        <w:t>4</w:t>
      </w:r>
    </w:p>
    <w:p w14:paraId="31540C82" w14:textId="77777777" w:rsidR="00EF2D46" w:rsidRPr="00296531" w:rsidRDefault="00EF2D46" w:rsidP="00EF2D46">
      <w:pPr>
        <w:rPr>
          <w:lang w:val="ro-RO"/>
        </w:rPr>
      </w:pPr>
    </w:p>
    <w:p w14:paraId="0070B351" w14:textId="77777777" w:rsidR="00EF2D46" w:rsidRPr="00296531" w:rsidRDefault="00EF2D46" w:rsidP="00EF2D46">
      <w:pPr>
        <w:suppressAutoHyphens w:val="0"/>
        <w:spacing w:after="200" w:line="276" w:lineRule="auto"/>
        <w:rPr>
          <w:lang w:val="ro-RO"/>
        </w:rPr>
      </w:pPr>
      <w:r w:rsidRPr="00296531">
        <w:rPr>
          <w:lang w:val="ro-RO"/>
        </w:rPr>
        <w:br w:type="page"/>
      </w:r>
    </w:p>
    <w:p w14:paraId="12671664" w14:textId="77777777" w:rsidR="00EF2D46" w:rsidRPr="00931EF2" w:rsidRDefault="00EF2D46" w:rsidP="00EF2D46">
      <w:pPr>
        <w:pStyle w:val="TOC1"/>
      </w:pPr>
      <w:r>
        <w:lastRenderedPageBreak/>
        <w:t>Cuprins</w:t>
      </w:r>
    </w:p>
    <w:p w14:paraId="17D2A69D" w14:textId="77777777" w:rsidR="00EF2D46" w:rsidRPr="00931EF2" w:rsidRDefault="00EF2D46" w:rsidP="00EF2D46">
      <w:pPr>
        <w:rPr>
          <w:lang w:val="ro-RO"/>
        </w:rPr>
      </w:pPr>
    </w:p>
    <w:p w14:paraId="074E95ED" w14:textId="77777777" w:rsidR="00EF2D46" w:rsidRDefault="00EF2D46" w:rsidP="00EF2D46">
      <w:pPr>
        <w:pStyle w:val="TOC1"/>
        <w:rPr>
          <w:rFonts w:asciiTheme="minorHAnsi" w:eastAsiaTheme="minorEastAsia" w:hAnsiTheme="minorHAnsi" w:cstheme="minorBidi"/>
          <w:b w:val="0"/>
          <w:noProof/>
          <w:kern w:val="2"/>
          <w:sz w:val="24"/>
          <w:szCs w:val="24"/>
          <w:lang w:val="rm-CH" w:eastAsia="rm-CH"/>
        </w:rPr>
      </w:pPr>
      <w:r>
        <w:rPr>
          <w:sz w:val="32"/>
        </w:rPr>
        <w:fldChar w:fldCharType="begin"/>
      </w:r>
      <w:r>
        <w:instrText xml:space="preserve"> TOC \o "1-3" \h \z \u </w:instrText>
      </w:r>
      <w:r>
        <w:rPr>
          <w:sz w:val="32"/>
        </w:rPr>
        <w:fldChar w:fldCharType="separate"/>
      </w:r>
      <w:hyperlink w:anchor="_Toc171523270" w:history="1">
        <w:r w:rsidRPr="008E487D">
          <w:rPr>
            <w:rStyle w:val="Hyperlink"/>
            <w:noProof/>
          </w:rPr>
          <w:t>Capitolul 1. Introducere</w:t>
        </w:r>
        <w:r>
          <w:rPr>
            <w:noProof/>
            <w:webHidden/>
          </w:rPr>
          <w:tab/>
        </w:r>
        <w:r>
          <w:rPr>
            <w:noProof/>
            <w:webHidden/>
          </w:rPr>
          <w:fldChar w:fldCharType="begin"/>
        </w:r>
        <w:r>
          <w:rPr>
            <w:noProof/>
            <w:webHidden/>
          </w:rPr>
          <w:instrText xml:space="preserve"> PAGEREF _Toc171523270 \h </w:instrText>
        </w:r>
        <w:r>
          <w:rPr>
            <w:noProof/>
            <w:webHidden/>
          </w:rPr>
        </w:r>
        <w:r>
          <w:rPr>
            <w:noProof/>
            <w:webHidden/>
          </w:rPr>
          <w:fldChar w:fldCharType="separate"/>
        </w:r>
        <w:r>
          <w:rPr>
            <w:noProof/>
            <w:webHidden/>
          </w:rPr>
          <w:t>1</w:t>
        </w:r>
        <w:r>
          <w:rPr>
            <w:noProof/>
            <w:webHidden/>
          </w:rPr>
          <w:fldChar w:fldCharType="end"/>
        </w:r>
      </w:hyperlink>
    </w:p>
    <w:p w14:paraId="6CDA641C"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1" w:history="1">
        <w:r w:rsidR="00EF2D46" w:rsidRPr="008E487D">
          <w:rPr>
            <w:rStyle w:val="Hyperlink"/>
            <w:noProof/>
          </w:rPr>
          <w:t>1.1</w:t>
        </w:r>
        <w:r w:rsidR="00EF2D46">
          <w:rPr>
            <w:rFonts w:asciiTheme="minorHAnsi" w:eastAsiaTheme="minorEastAsia" w:hAnsiTheme="minorHAnsi" w:cstheme="minorBidi"/>
            <w:noProof/>
            <w:kern w:val="2"/>
            <w:lang w:val="rm-CH" w:eastAsia="rm-CH"/>
          </w:rPr>
          <w:tab/>
        </w:r>
        <w:r w:rsidR="00EF2D46" w:rsidRPr="008E487D">
          <w:rPr>
            <w:rStyle w:val="Hyperlink"/>
            <w:noProof/>
          </w:rPr>
          <w:t>Contextul proiectului</w:t>
        </w:r>
        <w:r w:rsidR="00EF2D46">
          <w:rPr>
            <w:noProof/>
            <w:webHidden/>
          </w:rPr>
          <w:tab/>
        </w:r>
        <w:r w:rsidR="00EF2D46">
          <w:rPr>
            <w:noProof/>
            <w:webHidden/>
          </w:rPr>
          <w:fldChar w:fldCharType="begin"/>
        </w:r>
        <w:r w:rsidR="00EF2D46">
          <w:rPr>
            <w:noProof/>
            <w:webHidden/>
          </w:rPr>
          <w:instrText xml:space="preserve"> PAGEREF _Toc171523271 \h </w:instrText>
        </w:r>
        <w:r w:rsidR="00EF2D46">
          <w:rPr>
            <w:noProof/>
            <w:webHidden/>
          </w:rPr>
        </w:r>
        <w:r w:rsidR="00EF2D46">
          <w:rPr>
            <w:noProof/>
            <w:webHidden/>
          </w:rPr>
          <w:fldChar w:fldCharType="separate"/>
        </w:r>
        <w:r w:rsidR="00EF2D46">
          <w:rPr>
            <w:noProof/>
            <w:webHidden/>
          </w:rPr>
          <w:t>1</w:t>
        </w:r>
        <w:r w:rsidR="00EF2D46">
          <w:rPr>
            <w:noProof/>
            <w:webHidden/>
          </w:rPr>
          <w:fldChar w:fldCharType="end"/>
        </w:r>
      </w:hyperlink>
    </w:p>
    <w:p w14:paraId="113F7D29"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2" w:history="1">
        <w:r w:rsidR="00EF2D46" w:rsidRPr="008E487D">
          <w:rPr>
            <w:rStyle w:val="Hyperlink"/>
            <w:noProof/>
          </w:rPr>
          <w:t>1.2</w:t>
        </w:r>
        <w:r w:rsidR="00EF2D46">
          <w:rPr>
            <w:rFonts w:asciiTheme="minorHAnsi" w:eastAsiaTheme="minorEastAsia" w:hAnsiTheme="minorHAnsi" w:cstheme="minorBidi"/>
            <w:noProof/>
            <w:kern w:val="2"/>
            <w:lang w:val="rm-CH" w:eastAsia="rm-CH"/>
          </w:rPr>
          <w:tab/>
        </w:r>
        <w:r w:rsidR="00EF2D46" w:rsidRPr="008E487D">
          <w:rPr>
            <w:rStyle w:val="Hyperlink"/>
            <w:noProof/>
          </w:rPr>
          <w:t>Poziția</w:t>
        </w:r>
        <w:r w:rsidR="00EF2D46" w:rsidRPr="008E487D">
          <w:rPr>
            <w:rStyle w:val="Hyperlink"/>
            <w:noProof/>
            <w:spacing w:val="-12"/>
          </w:rPr>
          <w:t xml:space="preserve"> </w:t>
        </w:r>
        <w:r w:rsidR="00EF2D46" w:rsidRPr="008E487D">
          <w:rPr>
            <w:rStyle w:val="Hyperlink"/>
            <w:noProof/>
          </w:rPr>
          <w:t>produsului</w:t>
        </w:r>
        <w:r w:rsidR="00EF2D46">
          <w:rPr>
            <w:noProof/>
            <w:webHidden/>
          </w:rPr>
          <w:tab/>
        </w:r>
        <w:r w:rsidR="00EF2D46">
          <w:rPr>
            <w:noProof/>
            <w:webHidden/>
          </w:rPr>
          <w:fldChar w:fldCharType="begin"/>
        </w:r>
        <w:r w:rsidR="00EF2D46">
          <w:rPr>
            <w:noProof/>
            <w:webHidden/>
          </w:rPr>
          <w:instrText xml:space="preserve"> PAGEREF _Toc171523272 \h </w:instrText>
        </w:r>
        <w:r w:rsidR="00EF2D46">
          <w:rPr>
            <w:noProof/>
            <w:webHidden/>
          </w:rPr>
        </w:r>
        <w:r w:rsidR="00EF2D46">
          <w:rPr>
            <w:noProof/>
            <w:webHidden/>
          </w:rPr>
          <w:fldChar w:fldCharType="separate"/>
        </w:r>
        <w:r w:rsidR="00EF2D46">
          <w:rPr>
            <w:noProof/>
            <w:webHidden/>
          </w:rPr>
          <w:t>1</w:t>
        </w:r>
        <w:r w:rsidR="00EF2D46">
          <w:rPr>
            <w:noProof/>
            <w:webHidden/>
          </w:rPr>
          <w:fldChar w:fldCharType="end"/>
        </w:r>
      </w:hyperlink>
    </w:p>
    <w:p w14:paraId="4BB15274"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3" w:history="1">
        <w:r w:rsidR="00EF2D46" w:rsidRPr="008E487D">
          <w:rPr>
            <w:rStyle w:val="Hyperlink"/>
            <w:noProof/>
          </w:rPr>
          <w:t>1.3</w:t>
        </w:r>
        <w:r w:rsidR="00EF2D46">
          <w:rPr>
            <w:rFonts w:asciiTheme="minorHAnsi" w:eastAsiaTheme="minorEastAsia" w:hAnsiTheme="minorHAnsi" w:cstheme="minorBidi"/>
            <w:noProof/>
            <w:kern w:val="2"/>
            <w:lang w:val="rm-CH" w:eastAsia="rm-CH"/>
          </w:rPr>
          <w:tab/>
        </w:r>
        <w:r w:rsidR="00EF2D46" w:rsidRPr="008E487D">
          <w:rPr>
            <w:rStyle w:val="Hyperlink"/>
            <w:noProof/>
          </w:rPr>
          <w:t>Pentru cine este această aplicație</w:t>
        </w:r>
        <w:r w:rsidR="00EF2D46">
          <w:rPr>
            <w:noProof/>
            <w:webHidden/>
          </w:rPr>
          <w:tab/>
        </w:r>
        <w:r w:rsidR="00EF2D46">
          <w:rPr>
            <w:noProof/>
            <w:webHidden/>
          </w:rPr>
          <w:fldChar w:fldCharType="begin"/>
        </w:r>
        <w:r w:rsidR="00EF2D46">
          <w:rPr>
            <w:noProof/>
            <w:webHidden/>
          </w:rPr>
          <w:instrText xml:space="preserve"> PAGEREF _Toc171523273 \h </w:instrText>
        </w:r>
        <w:r w:rsidR="00EF2D46">
          <w:rPr>
            <w:noProof/>
            <w:webHidden/>
          </w:rPr>
        </w:r>
        <w:r w:rsidR="00EF2D46">
          <w:rPr>
            <w:noProof/>
            <w:webHidden/>
          </w:rPr>
          <w:fldChar w:fldCharType="separate"/>
        </w:r>
        <w:r w:rsidR="00EF2D46">
          <w:rPr>
            <w:noProof/>
            <w:webHidden/>
          </w:rPr>
          <w:t>2</w:t>
        </w:r>
        <w:r w:rsidR="00EF2D46">
          <w:rPr>
            <w:noProof/>
            <w:webHidden/>
          </w:rPr>
          <w:fldChar w:fldCharType="end"/>
        </w:r>
      </w:hyperlink>
    </w:p>
    <w:p w14:paraId="6CB50DB2"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4" w:history="1">
        <w:r w:rsidR="00EF2D46" w:rsidRPr="008E487D">
          <w:rPr>
            <w:rStyle w:val="Hyperlink"/>
            <w:noProof/>
          </w:rPr>
          <w:t>1.4</w:t>
        </w:r>
        <w:r w:rsidR="00EF2D46">
          <w:rPr>
            <w:rFonts w:asciiTheme="minorHAnsi" w:eastAsiaTheme="minorEastAsia" w:hAnsiTheme="minorHAnsi" w:cstheme="minorBidi"/>
            <w:noProof/>
            <w:kern w:val="2"/>
            <w:lang w:val="rm-CH" w:eastAsia="rm-CH"/>
          </w:rPr>
          <w:tab/>
        </w:r>
        <w:r w:rsidR="00EF2D46" w:rsidRPr="008E487D">
          <w:rPr>
            <w:rStyle w:val="Hyperlink"/>
            <w:noProof/>
          </w:rPr>
          <w:t>Metoda propusă</w:t>
        </w:r>
        <w:r w:rsidR="00EF2D46">
          <w:rPr>
            <w:noProof/>
            <w:webHidden/>
          </w:rPr>
          <w:tab/>
        </w:r>
        <w:r w:rsidR="00EF2D46">
          <w:rPr>
            <w:noProof/>
            <w:webHidden/>
          </w:rPr>
          <w:fldChar w:fldCharType="begin"/>
        </w:r>
        <w:r w:rsidR="00EF2D46">
          <w:rPr>
            <w:noProof/>
            <w:webHidden/>
          </w:rPr>
          <w:instrText xml:space="preserve"> PAGEREF _Toc171523274 \h </w:instrText>
        </w:r>
        <w:r w:rsidR="00EF2D46">
          <w:rPr>
            <w:noProof/>
            <w:webHidden/>
          </w:rPr>
        </w:r>
        <w:r w:rsidR="00EF2D46">
          <w:rPr>
            <w:noProof/>
            <w:webHidden/>
          </w:rPr>
          <w:fldChar w:fldCharType="separate"/>
        </w:r>
        <w:r w:rsidR="00EF2D46">
          <w:rPr>
            <w:noProof/>
            <w:webHidden/>
          </w:rPr>
          <w:t>2</w:t>
        </w:r>
        <w:r w:rsidR="00EF2D46">
          <w:rPr>
            <w:noProof/>
            <w:webHidden/>
          </w:rPr>
          <w:fldChar w:fldCharType="end"/>
        </w:r>
      </w:hyperlink>
    </w:p>
    <w:p w14:paraId="78DB5288"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5" w:history="1">
        <w:r w:rsidR="00EF2D46" w:rsidRPr="008E487D">
          <w:rPr>
            <w:rStyle w:val="Hyperlink"/>
            <w:noProof/>
          </w:rPr>
          <w:t>1.5</w:t>
        </w:r>
        <w:r w:rsidR="00EF2D46">
          <w:rPr>
            <w:rFonts w:asciiTheme="minorHAnsi" w:eastAsiaTheme="minorEastAsia" w:hAnsiTheme="minorHAnsi" w:cstheme="minorBidi"/>
            <w:noProof/>
            <w:kern w:val="2"/>
            <w:lang w:val="rm-CH" w:eastAsia="rm-CH"/>
          </w:rPr>
          <w:tab/>
        </w:r>
        <w:r w:rsidR="00EF2D46" w:rsidRPr="008E487D">
          <w:rPr>
            <w:rStyle w:val="Hyperlink"/>
            <w:noProof/>
          </w:rPr>
          <w:t>Structura lucrării</w:t>
        </w:r>
        <w:r w:rsidR="00EF2D46">
          <w:rPr>
            <w:noProof/>
            <w:webHidden/>
          </w:rPr>
          <w:tab/>
        </w:r>
        <w:r w:rsidR="00EF2D46">
          <w:rPr>
            <w:noProof/>
            <w:webHidden/>
          </w:rPr>
          <w:fldChar w:fldCharType="begin"/>
        </w:r>
        <w:r w:rsidR="00EF2D46">
          <w:rPr>
            <w:noProof/>
            <w:webHidden/>
          </w:rPr>
          <w:instrText xml:space="preserve"> PAGEREF _Toc171523275 \h </w:instrText>
        </w:r>
        <w:r w:rsidR="00EF2D46">
          <w:rPr>
            <w:noProof/>
            <w:webHidden/>
          </w:rPr>
        </w:r>
        <w:r w:rsidR="00EF2D46">
          <w:rPr>
            <w:noProof/>
            <w:webHidden/>
          </w:rPr>
          <w:fldChar w:fldCharType="separate"/>
        </w:r>
        <w:r w:rsidR="00EF2D46">
          <w:rPr>
            <w:noProof/>
            <w:webHidden/>
          </w:rPr>
          <w:t>2</w:t>
        </w:r>
        <w:r w:rsidR="00EF2D46">
          <w:rPr>
            <w:noProof/>
            <w:webHidden/>
          </w:rPr>
          <w:fldChar w:fldCharType="end"/>
        </w:r>
      </w:hyperlink>
    </w:p>
    <w:p w14:paraId="10FA28C4"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276" w:history="1">
        <w:r w:rsidR="00EF2D46" w:rsidRPr="008E487D">
          <w:rPr>
            <w:rStyle w:val="Hyperlink"/>
            <w:noProof/>
          </w:rPr>
          <w:t>Capitolul 2. Obiectivele proiectului</w:t>
        </w:r>
        <w:r w:rsidR="00EF2D46">
          <w:rPr>
            <w:noProof/>
            <w:webHidden/>
          </w:rPr>
          <w:tab/>
        </w:r>
        <w:r w:rsidR="00EF2D46">
          <w:rPr>
            <w:noProof/>
            <w:webHidden/>
          </w:rPr>
          <w:fldChar w:fldCharType="begin"/>
        </w:r>
        <w:r w:rsidR="00EF2D46">
          <w:rPr>
            <w:noProof/>
            <w:webHidden/>
          </w:rPr>
          <w:instrText xml:space="preserve"> PAGEREF _Toc171523276 \h </w:instrText>
        </w:r>
        <w:r w:rsidR="00EF2D46">
          <w:rPr>
            <w:noProof/>
            <w:webHidden/>
          </w:rPr>
        </w:r>
        <w:r w:rsidR="00EF2D46">
          <w:rPr>
            <w:noProof/>
            <w:webHidden/>
          </w:rPr>
          <w:fldChar w:fldCharType="separate"/>
        </w:r>
        <w:r w:rsidR="00EF2D46">
          <w:rPr>
            <w:noProof/>
            <w:webHidden/>
          </w:rPr>
          <w:t>4</w:t>
        </w:r>
        <w:r w:rsidR="00EF2D46">
          <w:rPr>
            <w:noProof/>
            <w:webHidden/>
          </w:rPr>
          <w:fldChar w:fldCharType="end"/>
        </w:r>
      </w:hyperlink>
    </w:p>
    <w:p w14:paraId="67FA9655"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7" w:history="1">
        <w:r w:rsidR="00EF2D46" w:rsidRPr="008E487D">
          <w:rPr>
            <w:rStyle w:val="Hyperlink"/>
            <w:rFonts w:eastAsia="Times New Roman"/>
            <w:noProof/>
            <w:lang w:val="ro-RO" w:eastAsia="en-US"/>
          </w:rPr>
          <w:t>2.1.</w:t>
        </w:r>
        <w:r w:rsidR="00EF2D46">
          <w:rPr>
            <w:rFonts w:asciiTheme="minorHAnsi" w:eastAsiaTheme="minorEastAsia" w:hAnsiTheme="minorHAnsi" w:cstheme="minorBidi"/>
            <w:noProof/>
            <w:kern w:val="2"/>
            <w:lang w:val="rm-CH" w:eastAsia="rm-CH"/>
          </w:rPr>
          <w:tab/>
        </w:r>
        <w:r w:rsidR="00EF2D46" w:rsidRPr="008E487D">
          <w:rPr>
            <w:rStyle w:val="Hyperlink"/>
            <w:noProof/>
          </w:rPr>
          <w:t>Obiective</w:t>
        </w:r>
        <w:r w:rsidR="00EF2D46" w:rsidRPr="008E487D">
          <w:rPr>
            <w:rStyle w:val="Hyperlink"/>
            <w:noProof/>
            <w:spacing w:val="-11"/>
          </w:rPr>
          <w:t xml:space="preserve"> </w:t>
        </w:r>
        <w:r w:rsidR="00EF2D46" w:rsidRPr="008E487D">
          <w:rPr>
            <w:rStyle w:val="Hyperlink"/>
            <w:noProof/>
          </w:rPr>
          <w:t>principale</w:t>
        </w:r>
        <w:r w:rsidR="00EF2D46">
          <w:rPr>
            <w:noProof/>
            <w:webHidden/>
          </w:rPr>
          <w:tab/>
        </w:r>
        <w:r w:rsidR="00EF2D46">
          <w:rPr>
            <w:noProof/>
            <w:webHidden/>
          </w:rPr>
          <w:fldChar w:fldCharType="begin"/>
        </w:r>
        <w:r w:rsidR="00EF2D46">
          <w:rPr>
            <w:noProof/>
            <w:webHidden/>
          </w:rPr>
          <w:instrText xml:space="preserve"> PAGEREF _Toc171523277 \h </w:instrText>
        </w:r>
        <w:r w:rsidR="00EF2D46">
          <w:rPr>
            <w:noProof/>
            <w:webHidden/>
          </w:rPr>
        </w:r>
        <w:r w:rsidR="00EF2D46">
          <w:rPr>
            <w:noProof/>
            <w:webHidden/>
          </w:rPr>
          <w:fldChar w:fldCharType="separate"/>
        </w:r>
        <w:r w:rsidR="00EF2D46">
          <w:rPr>
            <w:noProof/>
            <w:webHidden/>
          </w:rPr>
          <w:t>4</w:t>
        </w:r>
        <w:r w:rsidR="00EF2D46">
          <w:rPr>
            <w:noProof/>
            <w:webHidden/>
          </w:rPr>
          <w:fldChar w:fldCharType="end"/>
        </w:r>
      </w:hyperlink>
    </w:p>
    <w:p w14:paraId="13661E63"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8" w:history="1">
        <w:r w:rsidR="00EF2D46" w:rsidRPr="008E487D">
          <w:rPr>
            <w:rStyle w:val="Hyperlink"/>
            <w:rFonts w:eastAsia="Times New Roman"/>
            <w:noProof/>
            <w:lang w:val="ro-RO" w:eastAsia="en-US"/>
          </w:rPr>
          <w:t>2.2.</w:t>
        </w:r>
        <w:r w:rsidR="00EF2D46">
          <w:rPr>
            <w:rFonts w:asciiTheme="minorHAnsi" w:eastAsiaTheme="minorEastAsia" w:hAnsiTheme="minorHAnsi" w:cstheme="minorBidi"/>
            <w:noProof/>
            <w:kern w:val="2"/>
            <w:lang w:val="rm-CH" w:eastAsia="rm-CH"/>
          </w:rPr>
          <w:tab/>
        </w:r>
        <w:r w:rsidR="00EF2D46" w:rsidRPr="008E487D">
          <w:rPr>
            <w:rStyle w:val="Hyperlink"/>
            <w:noProof/>
          </w:rPr>
          <w:t>Obiective</w:t>
        </w:r>
        <w:r w:rsidR="00EF2D46" w:rsidRPr="008E487D">
          <w:rPr>
            <w:rStyle w:val="Hyperlink"/>
            <w:noProof/>
            <w:spacing w:val="-11"/>
          </w:rPr>
          <w:t xml:space="preserve"> </w:t>
        </w:r>
        <w:r w:rsidR="00EF2D46" w:rsidRPr="008E487D">
          <w:rPr>
            <w:rStyle w:val="Hyperlink"/>
            <w:noProof/>
          </w:rPr>
          <w:t>secundare</w:t>
        </w:r>
        <w:r w:rsidR="00EF2D46">
          <w:rPr>
            <w:noProof/>
            <w:webHidden/>
          </w:rPr>
          <w:tab/>
        </w:r>
        <w:r w:rsidR="00EF2D46">
          <w:rPr>
            <w:noProof/>
            <w:webHidden/>
          </w:rPr>
          <w:fldChar w:fldCharType="begin"/>
        </w:r>
        <w:r w:rsidR="00EF2D46">
          <w:rPr>
            <w:noProof/>
            <w:webHidden/>
          </w:rPr>
          <w:instrText xml:space="preserve"> PAGEREF _Toc171523278 \h </w:instrText>
        </w:r>
        <w:r w:rsidR="00EF2D46">
          <w:rPr>
            <w:noProof/>
            <w:webHidden/>
          </w:rPr>
        </w:r>
        <w:r w:rsidR="00EF2D46">
          <w:rPr>
            <w:noProof/>
            <w:webHidden/>
          </w:rPr>
          <w:fldChar w:fldCharType="separate"/>
        </w:r>
        <w:r w:rsidR="00EF2D46">
          <w:rPr>
            <w:noProof/>
            <w:webHidden/>
          </w:rPr>
          <w:t>4</w:t>
        </w:r>
        <w:r w:rsidR="00EF2D46">
          <w:rPr>
            <w:noProof/>
            <w:webHidden/>
          </w:rPr>
          <w:fldChar w:fldCharType="end"/>
        </w:r>
      </w:hyperlink>
    </w:p>
    <w:p w14:paraId="4FA877D5"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79" w:history="1">
        <w:r w:rsidR="00EF2D46" w:rsidRPr="008E487D">
          <w:rPr>
            <w:rStyle w:val="Hyperlink"/>
            <w:noProof/>
          </w:rPr>
          <w:t>2.3</w:t>
        </w:r>
        <w:r w:rsidR="00EF2D46">
          <w:rPr>
            <w:rFonts w:asciiTheme="minorHAnsi" w:eastAsiaTheme="minorEastAsia" w:hAnsiTheme="minorHAnsi" w:cstheme="minorBidi"/>
            <w:noProof/>
            <w:kern w:val="2"/>
            <w:lang w:val="rm-CH" w:eastAsia="rm-CH"/>
          </w:rPr>
          <w:tab/>
        </w:r>
        <w:r w:rsidR="00EF2D46" w:rsidRPr="008E487D">
          <w:rPr>
            <w:rStyle w:val="Hyperlink"/>
            <w:noProof/>
          </w:rPr>
          <w:t>Cerințe funcționale si nefuncționale</w:t>
        </w:r>
        <w:r w:rsidR="00EF2D46">
          <w:rPr>
            <w:noProof/>
            <w:webHidden/>
          </w:rPr>
          <w:tab/>
        </w:r>
        <w:r w:rsidR="00EF2D46">
          <w:rPr>
            <w:noProof/>
            <w:webHidden/>
          </w:rPr>
          <w:fldChar w:fldCharType="begin"/>
        </w:r>
        <w:r w:rsidR="00EF2D46">
          <w:rPr>
            <w:noProof/>
            <w:webHidden/>
          </w:rPr>
          <w:instrText xml:space="preserve"> PAGEREF _Toc171523279 \h </w:instrText>
        </w:r>
        <w:r w:rsidR="00EF2D46">
          <w:rPr>
            <w:noProof/>
            <w:webHidden/>
          </w:rPr>
        </w:r>
        <w:r w:rsidR="00EF2D46">
          <w:rPr>
            <w:noProof/>
            <w:webHidden/>
          </w:rPr>
          <w:fldChar w:fldCharType="separate"/>
        </w:r>
        <w:r w:rsidR="00EF2D46">
          <w:rPr>
            <w:noProof/>
            <w:webHidden/>
          </w:rPr>
          <w:t>5</w:t>
        </w:r>
        <w:r w:rsidR="00EF2D46">
          <w:rPr>
            <w:noProof/>
            <w:webHidden/>
          </w:rPr>
          <w:fldChar w:fldCharType="end"/>
        </w:r>
      </w:hyperlink>
    </w:p>
    <w:p w14:paraId="0D0A053E"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80" w:history="1">
        <w:r w:rsidR="00EF2D46" w:rsidRPr="008E487D">
          <w:rPr>
            <w:rStyle w:val="Hyperlink"/>
            <w:noProof/>
          </w:rPr>
          <w:t>2.3.1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Cer</w:t>
        </w:r>
        <w:r w:rsidR="00EF2D46" w:rsidRPr="008E487D">
          <w:rPr>
            <w:rStyle w:val="Hyperlink"/>
            <w:noProof/>
          </w:rPr>
          <w:t>ințe funcționale</w:t>
        </w:r>
        <w:r w:rsidR="00EF2D46">
          <w:rPr>
            <w:noProof/>
            <w:webHidden/>
          </w:rPr>
          <w:tab/>
        </w:r>
        <w:r w:rsidR="00EF2D46">
          <w:rPr>
            <w:noProof/>
            <w:webHidden/>
          </w:rPr>
          <w:fldChar w:fldCharType="begin"/>
        </w:r>
        <w:r w:rsidR="00EF2D46">
          <w:rPr>
            <w:noProof/>
            <w:webHidden/>
          </w:rPr>
          <w:instrText xml:space="preserve"> PAGEREF _Toc171523280 \h </w:instrText>
        </w:r>
        <w:r w:rsidR="00EF2D46">
          <w:rPr>
            <w:noProof/>
            <w:webHidden/>
          </w:rPr>
        </w:r>
        <w:r w:rsidR="00EF2D46">
          <w:rPr>
            <w:noProof/>
            <w:webHidden/>
          </w:rPr>
          <w:fldChar w:fldCharType="separate"/>
        </w:r>
        <w:r w:rsidR="00EF2D46">
          <w:rPr>
            <w:noProof/>
            <w:webHidden/>
          </w:rPr>
          <w:t>5</w:t>
        </w:r>
        <w:r w:rsidR="00EF2D46">
          <w:rPr>
            <w:noProof/>
            <w:webHidden/>
          </w:rPr>
          <w:fldChar w:fldCharType="end"/>
        </w:r>
      </w:hyperlink>
    </w:p>
    <w:p w14:paraId="5477CD5A"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81" w:history="1">
        <w:r w:rsidR="00EF2D46" w:rsidRPr="008E487D">
          <w:rPr>
            <w:rStyle w:val="Hyperlink"/>
            <w:noProof/>
          </w:rPr>
          <w:t>2.3.2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Cer</w:t>
        </w:r>
        <w:r w:rsidR="00EF2D46" w:rsidRPr="008E487D">
          <w:rPr>
            <w:rStyle w:val="Hyperlink"/>
            <w:noProof/>
          </w:rPr>
          <w:t>ințe nefuncționale</w:t>
        </w:r>
        <w:r w:rsidR="00EF2D46">
          <w:rPr>
            <w:noProof/>
            <w:webHidden/>
          </w:rPr>
          <w:tab/>
        </w:r>
        <w:r w:rsidR="00EF2D46">
          <w:rPr>
            <w:noProof/>
            <w:webHidden/>
          </w:rPr>
          <w:fldChar w:fldCharType="begin"/>
        </w:r>
        <w:r w:rsidR="00EF2D46">
          <w:rPr>
            <w:noProof/>
            <w:webHidden/>
          </w:rPr>
          <w:instrText xml:space="preserve"> PAGEREF _Toc171523281 \h </w:instrText>
        </w:r>
        <w:r w:rsidR="00EF2D46">
          <w:rPr>
            <w:noProof/>
            <w:webHidden/>
          </w:rPr>
        </w:r>
        <w:r w:rsidR="00EF2D46">
          <w:rPr>
            <w:noProof/>
            <w:webHidden/>
          </w:rPr>
          <w:fldChar w:fldCharType="separate"/>
        </w:r>
        <w:r w:rsidR="00EF2D46">
          <w:rPr>
            <w:noProof/>
            <w:webHidden/>
          </w:rPr>
          <w:t>5</w:t>
        </w:r>
        <w:r w:rsidR="00EF2D46">
          <w:rPr>
            <w:noProof/>
            <w:webHidden/>
          </w:rPr>
          <w:fldChar w:fldCharType="end"/>
        </w:r>
      </w:hyperlink>
    </w:p>
    <w:p w14:paraId="130DC785"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282" w:history="1">
        <w:r w:rsidR="00EF2D46" w:rsidRPr="008E487D">
          <w:rPr>
            <w:rStyle w:val="Hyperlink"/>
            <w:noProof/>
          </w:rPr>
          <w:t>Capitolul 3. Studiu bibliografic</w:t>
        </w:r>
        <w:r w:rsidR="00EF2D46">
          <w:rPr>
            <w:noProof/>
            <w:webHidden/>
          </w:rPr>
          <w:tab/>
        </w:r>
        <w:r w:rsidR="00EF2D46">
          <w:rPr>
            <w:noProof/>
            <w:webHidden/>
          </w:rPr>
          <w:fldChar w:fldCharType="begin"/>
        </w:r>
        <w:r w:rsidR="00EF2D46">
          <w:rPr>
            <w:noProof/>
            <w:webHidden/>
          </w:rPr>
          <w:instrText xml:space="preserve"> PAGEREF _Toc171523282 \h </w:instrText>
        </w:r>
        <w:r w:rsidR="00EF2D46">
          <w:rPr>
            <w:noProof/>
            <w:webHidden/>
          </w:rPr>
        </w:r>
        <w:r w:rsidR="00EF2D46">
          <w:rPr>
            <w:noProof/>
            <w:webHidden/>
          </w:rPr>
          <w:fldChar w:fldCharType="separate"/>
        </w:r>
        <w:r w:rsidR="00EF2D46">
          <w:rPr>
            <w:noProof/>
            <w:webHidden/>
          </w:rPr>
          <w:t>7</w:t>
        </w:r>
        <w:r w:rsidR="00EF2D46">
          <w:rPr>
            <w:noProof/>
            <w:webHidden/>
          </w:rPr>
          <w:fldChar w:fldCharType="end"/>
        </w:r>
      </w:hyperlink>
    </w:p>
    <w:p w14:paraId="12ABFA48"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83" w:history="1">
        <w:r w:rsidR="00EF2D46" w:rsidRPr="008E487D">
          <w:rPr>
            <w:rStyle w:val="Hyperlink"/>
            <w:noProof/>
          </w:rPr>
          <w:t>3.1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Aplica</w:t>
        </w:r>
        <w:r w:rsidR="00EF2D46" w:rsidRPr="008E487D">
          <w:rPr>
            <w:rStyle w:val="Hyperlink"/>
            <w:noProof/>
          </w:rPr>
          <w:t>ția Calendis</w:t>
        </w:r>
        <w:r w:rsidR="00EF2D46">
          <w:rPr>
            <w:noProof/>
            <w:webHidden/>
          </w:rPr>
          <w:tab/>
        </w:r>
        <w:r w:rsidR="00EF2D46">
          <w:rPr>
            <w:noProof/>
            <w:webHidden/>
          </w:rPr>
          <w:fldChar w:fldCharType="begin"/>
        </w:r>
        <w:r w:rsidR="00EF2D46">
          <w:rPr>
            <w:noProof/>
            <w:webHidden/>
          </w:rPr>
          <w:instrText xml:space="preserve"> PAGEREF _Toc171523283 \h </w:instrText>
        </w:r>
        <w:r w:rsidR="00EF2D46">
          <w:rPr>
            <w:noProof/>
            <w:webHidden/>
          </w:rPr>
        </w:r>
        <w:r w:rsidR="00EF2D46">
          <w:rPr>
            <w:noProof/>
            <w:webHidden/>
          </w:rPr>
          <w:fldChar w:fldCharType="separate"/>
        </w:r>
        <w:r w:rsidR="00EF2D46">
          <w:rPr>
            <w:noProof/>
            <w:webHidden/>
          </w:rPr>
          <w:t>7</w:t>
        </w:r>
        <w:r w:rsidR="00EF2D46">
          <w:rPr>
            <w:noProof/>
            <w:webHidden/>
          </w:rPr>
          <w:fldChar w:fldCharType="end"/>
        </w:r>
      </w:hyperlink>
    </w:p>
    <w:p w14:paraId="6AAD6223"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84" w:history="1">
        <w:r w:rsidR="00EF2D46" w:rsidRPr="008E487D">
          <w:rPr>
            <w:rStyle w:val="Hyperlink"/>
            <w:noProof/>
          </w:rPr>
          <w:t>3.1.1.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Informa</w:t>
        </w:r>
        <w:r w:rsidR="00EF2D46" w:rsidRPr="008E487D">
          <w:rPr>
            <w:rStyle w:val="Hyperlink"/>
            <w:noProof/>
          </w:rPr>
          <w:t>ții generale</w:t>
        </w:r>
        <w:r w:rsidR="00EF2D46">
          <w:rPr>
            <w:noProof/>
            <w:webHidden/>
          </w:rPr>
          <w:tab/>
        </w:r>
        <w:r w:rsidR="00EF2D46">
          <w:rPr>
            <w:noProof/>
            <w:webHidden/>
          </w:rPr>
          <w:fldChar w:fldCharType="begin"/>
        </w:r>
        <w:r w:rsidR="00EF2D46">
          <w:rPr>
            <w:noProof/>
            <w:webHidden/>
          </w:rPr>
          <w:instrText xml:space="preserve"> PAGEREF _Toc171523284 \h </w:instrText>
        </w:r>
        <w:r w:rsidR="00EF2D46">
          <w:rPr>
            <w:noProof/>
            <w:webHidden/>
          </w:rPr>
        </w:r>
        <w:r w:rsidR="00EF2D46">
          <w:rPr>
            <w:noProof/>
            <w:webHidden/>
          </w:rPr>
          <w:fldChar w:fldCharType="separate"/>
        </w:r>
        <w:r w:rsidR="00EF2D46">
          <w:rPr>
            <w:noProof/>
            <w:webHidden/>
          </w:rPr>
          <w:t>7</w:t>
        </w:r>
        <w:r w:rsidR="00EF2D46">
          <w:rPr>
            <w:noProof/>
            <w:webHidden/>
          </w:rPr>
          <w:fldChar w:fldCharType="end"/>
        </w:r>
      </w:hyperlink>
    </w:p>
    <w:p w14:paraId="189ACB95"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85" w:history="1">
        <w:r w:rsidR="00EF2D46" w:rsidRPr="008E487D">
          <w:rPr>
            <w:rStyle w:val="Hyperlink"/>
            <w:noProof/>
          </w:rPr>
          <w:t>3.1.2.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Mod de</w:t>
        </w:r>
        <w:r w:rsidR="00EF2D46" w:rsidRPr="008E487D">
          <w:rPr>
            <w:rStyle w:val="Hyperlink"/>
            <w:noProof/>
          </w:rPr>
          <w:t xml:space="preserve"> funcționare</w:t>
        </w:r>
        <w:r w:rsidR="00EF2D46">
          <w:rPr>
            <w:noProof/>
            <w:webHidden/>
          </w:rPr>
          <w:tab/>
        </w:r>
        <w:r w:rsidR="00EF2D46">
          <w:rPr>
            <w:noProof/>
            <w:webHidden/>
          </w:rPr>
          <w:fldChar w:fldCharType="begin"/>
        </w:r>
        <w:r w:rsidR="00EF2D46">
          <w:rPr>
            <w:noProof/>
            <w:webHidden/>
          </w:rPr>
          <w:instrText xml:space="preserve"> PAGEREF _Toc171523285 \h </w:instrText>
        </w:r>
        <w:r w:rsidR="00EF2D46">
          <w:rPr>
            <w:noProof/>
            <w:webHidden/>
          </w:rPr>
        </w:r>
        <w:r w:rsidR="00EF2D46">
          <w:rPr>
            <w:noProof/>
            <w:webHidden/>
          </w:rPr>
          <w:fldChar w:fldCharType="separate"/>
        </w:r>
        <w:r w:rsidR="00EF2D46">
          <w:rPr>
            <w:noProof/>
            <w:webHidden/>
          </w:rPr>
          <w:t>7</w:t>
        </w:r>
        <w:r w:rsidR="00EF2D46">
          <w:rPr>
            <w:noProof/>
            <w:webHidden/>
          </w:rPr>
          <w:fldChar w:fldCharType="end"/>
        </w:r>
      </w:hyperlink>
    </w:p>
    <w:p w14:paraId="0580D811"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86" w:history="1">
        <w:r w:rsidR="00EF2D46" w:rsidRPr="008E487D">
          <w:rPr>
            <w:rStyle w:val="Hyperlink"/>
            <w:noProof/>
            <w:spacing w:val="-7"/>
          </w:rPr>
          <w:t>3.1.3.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Aspecte specifice</w:t>
        </w:r>
        <w:r w:rsidR="00EF2D46">
          <w:rPr>
            <w:noProof/>
            <w:webHidden/>
          </w:rPr>
          <w:tab/>
        </w:r>
        <w:r w:rsidR="00EF2D46">
          <w:rPr>
            <w:noProof/>
            <w:webHidden/>
          </w:rPr>
          <w:fldChar w:fldCharType="begin"/>
        </w:r>
        <w:r w:rsidR="00EF2D46">
          <w:rPr>
            <w:noProof/>
            <w:webHidden/>
          </w:rPr>
          <w:instrText xml:space="preserve"> PAGEREF _Toc171523286 \h </w:instrText>
        </w:r>
        <w:r w:rsidR="00EF2D46">
          <w:rPr>
            <w:noProof/>
            <w:webHidden/>
          </w:rPr>
        </w:r>
        <w:r w:rsidR="00EF2D46">
          <w:rPr>
            <w:noProof/>
            <w:webHidden/>
          </w:rPr>
          <w:fldChar w:fldCharType="separate"/>
        </w:r>
        <w:r w:rsidR="00EF2D46">
          <w:rPr>
            <w:noProof/>
            <w:webHidden/>
          </w:rPr>
          <w:t>8</w:t>
        </w:r>
        <w:r w:rsidR="00EF2D46">
          <w:rPr>
            <w:noProof/>
            <w:webHidden/>
          </w:rPr>
          <w:fldChar w:fldCharType="end"/>
        </w:r>
      </w:hyperlink>
    </w:p>
    <w:p w14:paraId="3AEDBBD9"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87" w:history="1">
        <w:r w:rsidR="00EF2D46" w:rsidRPr="008E487D">
          <w:rPr>
            <w:rStyle w:val="Hyperlink"/>
            <w:noProof/>
          </w:rPr>
          <w:t>3.2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Aplica</w:t>
        </w:r>
        <w:r w:rsidR="00EF2D46" w:rsidRPr="008E487D">
          <w:rPr>
            <w:rStyle w:val="Hyperlink"/>
            <w:noProof/>
          </w:rPr>
          <w:t>ția FootyAddicts</w:t>
        </w:r>
        <w:r w:rsidR="00EF2D46">
          <w:rPr>
            <w:noProof/>
            <w:webHidden/>
          </w:rPr>
          <w:tab/>
        </w:r>
        <w:r w:rsidR="00EF2D46">
          <w:rPr>
            <w:noProof/>
            <w:webHidden/>
          </w:rPr>
          <w:fldChar w:fldCharType="begin"/>
        </w:r>
        <w:r w:rsidR="00EF2D46">
          <w:rPr>
            <w:noProof/>
            <w:webHidden/>
          </w:rPr>
          <w:instrText xml:space="preserve"> PAGEREF _Toc171523287 \h </w:instrText>
        </w:r>
        <w:r w:rsidR="00EF2D46">
          <w:rPr>
            <w:noProof/>
            <w:webHidden/>
          </w:rPr>
        </w:r>
        <w:r w:rsidR="00EF2D46">
          <w:rPr>
            <w:noProof/>
            <w:webHidden/>
          </w:rPr>
          <w:fldChar w:fldCharType="separate"/>
        </w:r>
        <w:r w:rsidR="00EF2D46">
          <w:rPr>
            <w:noProof/>
            <w:webHidden/>
          </w:rPr>
          <w:t>8</w:t>
        </w:r>
        <w:r w:rsidR="00EF2D46">
          <w:rPr>
            <w:noProof/>
            <w:webHidden/>
          </w:rPr>
          <w:fldChar w:fldCharType="end"/>
        </w:r>
      </w:hyperlink>
    </w:p>
    <w:p w14:paraId="4D4C4C19"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88" w:history="1">
        <w:r w:rsidR="00EF2D46" w:rsidRPr="008E487D">
          <w:rPr>
            <w:rStyle w:val="Hyperlink"/>
            <w:noProof/>
          </w:rPr>
          <w:t>3.2.1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Informa</w:t>
        </w:r>
        <w:r w:rsidR="00EF2D46" w:rsidRPr="008E487D">
          <w:rPr>
            <w:rStyle w:val="Hyperlink"/>
            <w:noProof/>
          </w:rPr>
          <w:t>ții generale</w:t>
        </w:r>
        <w:r w:rsidR="00EF2D46">
          <w:rPr>
            <w:noProof/>
            <w:webHidden/>
          </w:rPr>
          <w:tab/>
        </w:r>
        <w:r w:rsidR="00EF2D46">
          <w:rPr>
            <w:noProof/>
            <w:webHidden/>
          </w:rPr>
          <w:fldChar w:fldCharType="begin"/>
        </w:r>
        <w:r w:rsidR="00EF2D46">
          <w:rPr>
            <w:noProof/>
            <w:webHidden/>
          </w:rPr>
          <w:instrText xml:space="preserve"> PAGEREF _Toc171523288 \h </w:instrText>
        </w:r>
        <w:r w:rsidR="00EF2D46">
          <w:rPr>
            <w:noProof/>
            <w:webHidden/>
          </w:rPr>
        </w:r>
        <w:r w:rsidR="00EF2D46">
          <w:rPr>
            <w:noProof/>
            <w:webHidden/>
          </w:rPr>
          <w:fldChar w:fldCharType="separate"/>
        </w:r>
        <w:r w:rsidR="00EF2D46">
          <w:rPr>
            <w:noProof/>
            <w:webHidden/>
          </w:rPr>
          <w:t>8</w:t>
        </w:r>
        <w:r w:rsidR="00EF2D46">
          <w:rPr>
            <w:noProof/>
            <w:webHidden/>
          </w:rPr>
          <w:fldChar w:fldCharType="end"/>
        </w:r>
      </w:hyperlink>
    </w:p>
    <w:p w14:paraId="031033E0"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89" w:history="1">
        <w:r w:rsidR="00EF2D46" w:rsidRPr="008E487D">
          <w:rPr>
            <w:rStyle w:val="Hyperlink"/>
            <w:noProof/>
          </w:rPr>
          <w:t>3.2.2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Mod de</w:t>
        </w:r>
        <w:r w:rsidR="00EF2D46" w:rsidRPr="008E487D">
          <w:rPr>
            <w:rStyle w:val="Hyperlink"/>
            <w:noProof/>
          </w:rPr>
          <w:t xml:space="preserve"> funcționare</w:t>
        </w:r>
        <w:r w:rsidR="00EF2D46">
          <w:rPr>
            <w:noProof/>
            <w:webHidden/>
          </w:rPr>
          <w:tab/>
        </w:r>
        <w:r w:rsidR="00EF2D46">
          <w:rPr>
            <w:noProof/>
            <w:webHidden/>
          </w:rPr>
          <w:fldChar w:fldCharType="begin"/>
        </w:r>
        <w:r w:rsidR="00EF2D46">
          <w:rPr>
            <w:noProof/>
            <w:webHidden/>
          </w:rPr>
          <w:instrText xml:space="preserve"> PAGEREF _Toc171523289 \h </w:instrText>
        </w:r>
        <w:r w:rsidR="00EF2D46">
          <w:rPr>
            <w:noProof/>
            <w:webHidden/>
          </w:rPr>
        </w:r>
        <w:r w:rsidR="00EF2D46">
          <w:rPr>
            <w:noProof/>
            <w:webHidden/>
          </w:rPr>
          <w:fldChar w:fldCharType="separate"/>
        </w:r>
        <w:r w:rsidR="00EF2D46">
          <w:rPr>
            <w:noProof/>
            <w:webHidden/>
          </w:rPr>
          <w:t>8</w:t>
        </w:r>
        <w:r w:rsidR="00EF2D46">
          <w:rPr>
            <w:noProof/>
            <w:webHidden/>
          </w:rPr>
          <w:fldChar w:fldCharType="end"/>
        </w:r>
      </w:hyperlink>
    </w:p>
    <w:p w14:paraId="1FA2D538"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90" w:history="1">
        <w:r w:rsidR="00EF2D46" w:rsidRPr="008E487D">
          <w:rPr>
            <w:rStyle w:val="Hyperlink"/>
            <w:noProof/>
            <w:spacing w:val="-7"/>
          </w:rPr>
          <w:t>3.2.3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Aspecte specifice</w:t>
        </w:r>
        <w:r w:rsidR="00EF2D46">
          <w:rPr>
            <w:noProof/>
            <w:webHidden/>
          </w:rPr>
          <w:tab/>
        </w:r>
        <w:r w:rsidR="00EF2D46">
          <w:rPr>
            <w:noProof/>
            <w:webHidden/>
          </w:rPr>
          <w:fldChar w:fldCharType="begin"/>
        </w:r>
        <w:r w:rsidR="00EF2D46">
          <w:rPr>
            <w:noProof/>
            <w:webHidden/>
          </w:rPr>
          <w:instrText xml:space="preserve"> PAGEREF _Toc171523290 \h </w:instrText>
        </w:r>
        <w:r w:rsidR="00EF2D46">
          <w:rPr>
            <w:noProof/>
            <w:webHidden/>
          </w:rPr>
        </w:r>
        <w:r w:rsidR="00EF2D46">
          <w:rPr>
            <w:noProof/>
            <w:webHidden/>
          </w:rPr>
          <w:fldChar w:fldCharType="separate"/>
        </w:r>
        <w:r w:rsidR="00EF2D46">
          <w:rPr>
            <w:noProof/>
            <w:webHidden/>
          </w:rPr>
          <w:t>9</w:t>
        </w:r>
        <w:r w:rsidR="00EF2D46">
          <w:rPr>
            <w:noProof/>
            <w:webHidden/>
          </w:rPr>
          <w:fldChar w:fldCharType="end"/>
        </w:r>
      </w:hyperlink>
    </w:p>
    <w:p w14:paraId="44DA8BB4"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291" w:history="1">
        <w:r w:rsidR="00EF2D46" w:rsidRPr="008E487D">
          <w:rPr>
            <w:rStyle w:val="Hyperlink"/>
            <w:noProof/>
          </w:rPr>
          <w:t>3.3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Aplica</w:t>
        </w:r>
        <w:r w:rsidR="00EF2D46" w:rsidRPr="008E487D">
          <w:rPr>
            <w:rStyle w:val="Hyperlink"/>
            <w:noProof/>
          </w:rPr>
          <w:t>ția Fubles</w:t>
        </w:r>
        <w:r w:rsidR="00EF2D46">
          <w:rPr>
            <w:noProof/>
            <w:webHidden/>
          </w:rPr>
          <w:tab/>
        </w:r>
        <w:r w:rsidR="00EF2D46">
          <w:rPr>
            <w:noProof/>
            <w:webHidden/>
          </w:rPr>
          <w:fldChar w:fldCharType="begin"/>
        </w:r>
        <w:r w:rsidR="00EF2D46">
          <w:rPr>
            <w:noProof/>
            <w:webHidden/>
          </w:rPr>
          <w:instrText xml:space="preserve"> PAGEREF _Toc171523291 \h </w:instrText>
        </w:r>
        <w:r w:rsidR="00EF2D46">
          <w:rPr>
            <w:noProof/>
            <w:webHidden/>
          </w:rPr>
        </w:r>
        <w:r w:rsidR="00EF2D46">
          <w:rPr>
            <w:noProof/>
            <w:webHidden/>
          </w:rPr>
          <w:fldChar w:fldCharType="separate"/>
        </w:r>
        <w:r w:rsidR="00EF2D46">
          <w:rPr>
            <w:noProof/>
            <w:webHidden/>
          </w:rPr>
          <w:t>9</w:t>
        </w:r>
        <w:r w:rsidR="00EF2D46">
          <w:rPr>
            <w:noProof/>
            <w:webHidden/>
          </w:rPr>
          <w:fldChar w:fldCharType="end"/>
        </w:r>
      </w:hyperlink>
    </w:p>
    <w:p w14:paraId="0F2E5861"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92" w:history="1">
        <w:r w:rsidR="00EF2D46" w:rsidRPr="008E487D">
          <w:rPr>
            <w:rStyle w:val="Hyperlink"/>
            <w:noProof/>
          </w:rPr>
          <w:t>3.3.1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Informa</w:t>
        </w:r>
        <w:r w:rsidR="00EF2D46" w:rsidRPr="008E487D">
          <w:rPr>
            <w:rStyle w:val="Hyperlink"/>
            <w:noProof/>
          </w:rPr>
          <w:t>ții generale</w:t>
        </w:r>
        <w:r w:rsidR="00EF2D46">
          <w:rPr>
            <w:noProof/>
            <w:webHidden/>
          </w:rPr>
          <w:tab/>
        </w:r>
        <w:r w:rsidR="00EF2D46">
          <w:rPr>
            <w:noProof/>
            <w:webHidden/>
          </w:rPr>
          <w:fldChar w:fldCharType="begin"/>
        </w:r>
        <w:r w:rsidR="00EF2D46">
          <w:rPr>
            <w:noProof/>
            <w:webHidden/>
          </w:rPr>
          <w:instrText xml:space="preserve"> PAGEREF _Toc171523292 \h </w:instrText>
        </w:r>
        <w:r w:rsidR="00EF2D46">
          <w:rPr>
            <w:noProof/>
            <w:webHidden/>
          </w:rPr>
        </w:r>
        <w:r w:rsidR="00EF2D46">
          <w:rPr>
            <w:noProof/>
            <w:webHidden/>
          </w:rPr>
          <w:fldChar w:fldCharType="separate"/>
        </w:r>
        <w:r w:rsidR="00EF2D46">
          <w:rPr>
            <w:noProof/>
            <w:webHidden/>
          </w:rPr>
          <w:t>9</w:t>
        </w:r>
        <w:r w:rsidR="00EF2D46">
          <w:rPr>
            <w:noProof/>
            <w:webHidden/>
          </w:rPr>
          <w:fldChar w:fldCharType="end"/>
        </w:r>
      </w:hyperlink>
    </w:p>
    <w:p w14:paraId="00012881"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293" w:history="1">
        <w:r w:rsidR="00EF2D46" w:rsidRPr="008E487D">
          <w:rPr>
            <w:rStyle w:val="Hyperlink"/>
            <w:noProof/>
          </w:rPr>
          <w:t>3.3.2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Mod de</w:t>
        </w:r>
        <w:r w:rsidR="00EF2D46" w:rsidRPr="008E487D">
          <w:rPr>
            <w:rStyle w:val="Hyperlink"/>
            <w:noProof/>
          </w:rPr>
          <w:t xml:space="preserve"> funcționare</w:t>
        </w:r>
        <w:r w:rsidR="00EF2D46">
          <w:rPr>
            <w:noProof/>
            <w:webHidden/>
          </w:rPr>
          <w:tab/>
        </w:r>
        <w:r w:rsidR="00EF2D46">
          <w:rPr>
            <w:noProof/>
            <w:webHidden/>
          </w:rPr>
          <w:fldChar w:fldCharType="begin"/>
        </w:r>
        <w:r w:rsidR="00EF2D46">
          <w:rPr>
            <w:noProof/>
            <w:webHidden/>
          </w:rPr>
          <w:instrText xml:space="preserve"> PAGEREF _Toc171523293 \h </w:instrText>
        </w:r>
        <w:r w:rsidR="00EF2D46">
          <w:rPr>
            <w:noProof/>
            <w:webHidden/>
          </w:rPr>
        </w:r>
        <w:r w:rsidR="00EF2D46">
          <w:rPr>
            <w:noProof/>
            <w:webHidden/>
          </w:rPr>
          <w:fldChar w:fldCharType="separate"/>
        </w:r>
        <w:r w:rsidR="00EF2D46">
          <w:rPr>
            <w:noProof/>
            <w:webHidden/>
          </w:rPr>
          <w:t>10</w:t>
        </w:r>
        <w:r w:rsidR="00EF2D46">
          <w:rPr>
            <w:noProof/>
            <w:webHidden/>
          </w:rPr>
          <w:fldChar w:fldCharType="end"/>
        </w:r>
      </w:hyperlink>
    </w:p>
    <w:p w14:paraId="477B973B"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00" w:history="1">
        <w:r w:rsidR="00EF2D46" w:rsidRPr="008E487D">
          <w:rPr>
            <w:rStyle w:val="Hyperlink"/>
            <w:noProof/>
          </w:rPr>
          <w:t>3.3.3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Aspecte specifice</w:t>
        </w:r>
        <w:r w:rsidR="00EF2D46">
          <w:rPr>
            <w:noProof/>
            <w:webHidden/>
          </w:rPr>
          <w:tab/>
        </w:r>
        <w:r w:rsidR="00EF2D46">
          <w:rPr>
            <w:noProof/>
            <w:webHidden/>
          </w:rPr>
          <w:fldChar w:fldCharType="begin"/>
        </w:r>
        <w:r w:rsidR="00EF2D46">
          <w:rPr>
            <w:noProof/>
            <w:webHidden/>
          </w:rPr>
          <w:instrText xml:space="preserve"> PAGEREF _Toc171523300 \h </w:instrText>
        </w:r>
        <w:r w:rsidR="00EF2D46">
          <w:rPr>
            <w:noProof/>
            <w:webHidden/>
          </w:rPr>
        </w:r>
        <w:r w:rsidR="00EF2D46">
          <w:rPr>
            <w:noProof/>
            <w:webHidden/>
          </w:rPr>
          <w:fldChar w:fldCharType="separate"/>
        </w:r>
        <w:r w:rsidR="00EF2D46">
          <w:rPr>
            <w:noProof/>
            <w:webHidden/>
          </w:rPr>
          <w:t>10</w:t>
        </w:r>
        <w:r w:rsidR="00EF2D46">
          <w:rPr>
            <w:noProof/>
            <w:webHidden/>
          </w:rPr>
          <w:fldChar w:fldCharType="end"/>
        </w:r>
      </w:hyperlink>
    </w:p>
    <w:p w14:paraId="6B659F61"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01" w:history="1">
        <w:r w:rsidR="00EF2D46" w:rsidRPr="008E487D">
          <w:rPr>
            <w:rStyle w:val="Hyperlink"/>
            <w:noProof/>
          </w:rPr>
          <w:t>4</w:t>
        </w:r>
        <w:r w:rsidR="00EF2D46">
          <w:rPr>
            <w:rFonts w:asciiTheme="minorHAnsi" w:eastAsiaTheme="minorEastAsia" w:hAnsiTheme="minorHAnsi" w:cstheme="minorBidi"/>
            <w:b w:val="0"/>
            <w:noProof/>
            <w:kern w:val="2"/>
            <w:sz w:val="24"/>
            <w:szCs w:val="24"/>
            <w:lang w:val="rm-CH" w:eastAsia="rm-CH"/>
          </w:rPr>
          <w:tab/>
        </w:r>
        <w:r w:rsidR="00EF2D46" w:rsidRPr="008E487D">
          <w:rPr>
            <w:rStyle w:val="Hyperlink"/>
            <w:noProof/>
          </w:rPr>
          <w:t>Analiză și fundamentare Teoretică</w:t>
        </w:r>
        <w:r w:rsidR="00EF2D46">
          <w:rPr>
            <w:noProof/>
            <w:webHidden/>
          </w:rPr>
          <w:tab/>
        </w:r>
        <w:r w:rsidR="00EF2D46">
          <w:rPr>
            <w:noProof/>
            <w:webHidden/>
          </w:rPr>
          <w:fldChar w:fldCharType="begin"/>
        </w:r>
        <w:r w:rsidR="00EF2D46">
          <w:rPr>
            <w:noProof/>
            <w:webHidden/>
          </w:rPr>
          <w:instrText xml:space="preserve"> PAGEREF _Toc171523301 \h </w:instrText>
        </w:r>
        <w:r w:rsidR="00EF2D46">
          <w:rPr>
            <w:noProof/>
            <w:webHidden/>
          </w:rPr>
        </w:r>
        <w:r w:rsidR="00EF2D46">
          <w:rPr>
            <w:noProof/>
            <w:webHidden/>
          </w:rPr>
          <w:fldChar w:fldCharType="separate"/>
        </w:r>
        <w:r w:rsidR="00EF2D46">
          <w:rPr>
            <w:noProof/>
            <w:webHidden/>
          </w:rPr>
          <w:t>11</w:t>
        </w:r>
        <w:r w:rsidR="00EF2D46">
          <w:rPr>
            <w:noProof/>
            <w:webHidden/>
          </w:rPr>
          <w:fldChar w:fldCharType="end"/>
        </w:r>
      </w:hyperlink>
    </w:p>
    <w:p w14:paraId="34A037FC"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02" w:history="1">
        <w:r w:rsidR="00EF2D46" w:rsidRPr="008E487D">
          <w:rPr>
            <w:rStyle w:val="Hyperlink"/>
            <w:rFonts w:eastAsia="Times New Roman"/>
            <w:noProof/>
            <w:lang w:val="ro-RO" w:eastAsia="en-US"/>
          </w:rPr>
          <w:t>4.1.</w:t>
        </w:r>
        <w:r w:rsidR="00EF2D46">
          <w:rPr>
            <w:rFonts w:asciiTheme="minorHAnsi" w:eastAsiaTheme="minorEastAsia" w:hAnsiTheme="minorHAnsi" w:cstheme="minorBidi"/>
            <w:noProof/>
            <w:kern w:val="2"/>
            <w:lang w:val="rm-CH" w:eastAsia="rm-CH"/>
          </w:rPr>
          <w:tab/>
        </w:r>
        <w:r w:rsidR="00EF2D46" w:rsidRPr="008E487D">
          <w:rPr>
            <w:rStyle w:val="Hyperlink"/>
            <w:noProof/>
          </w:rPr>
          <w:t>Tehnologii utilizate</w:t>
        </w:r>
        <w:r w:rsidR="00EF2D46">
          <w:rPr>
            <w:noProof/>
            <w:webHidden/>
          </w:rPr>
          <w:tab/>
        </w:r>
        <w:r w:rsidR="00EF2D46">
          <w:rPr>
            <w:noProof/>
            <w:webHidden/>
          </w:rPr>
          <w:fldChar w:fldCharType="begin"/>
        </w:r>
        <w:r w:rsidR="00EF2D46">
          <w:rPr>
            <w:noProof/>
            <w:webHidden/>
          </w:rPr>
          <w:instrText xml:space="preserve"> PAGEREF _Toc171523302 \h </w:instrText>
        </w:r>
        <w:r w:rsidR="00EF2D46">
          <w:rPr>
            <w:noProof/>
            <w:webHidden/>
          </w:rPr>
        </w:r>
        <w:r w:rsidR="00EF2D46">
          <w:rPr>
            <w:noProof/>
            <w:webHidden/>
          </w:rPr>
          <w:fldChar w:fldCharType="separate"/>
        </w:r>
        <w:r w:rsidR="00EF2D46">
          <w:rPr>
            <w:noProof/>
            <w:webHidden/>
          </w:rPr>
          <w:t>11</w:t>
        </w:r>
        <w:r w:rsidR="00EF2D46">
          <w:rPr>
            <w:noProof/>
            <w:webHidden/>
          </w:rPr>
          <w:fldChar w:fldCharType="end"/>
        </w:r>
      </w:hyperlink>
    </w:p>
    <w:p w14:paraId="0190A02F"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03" w:history="1">
        <w:r w:rsidR="00EF2D46" w:rsidRPr="008E487D">
          <w:rPr>
            <w:rStyle w:val="Hyperlink"/>
            <w:rFonts w:eastAsia="Times New Roman"/>
            <w:noProof/>
            <w:lang w:val="ro-RO" w:eastAsia="en-US"/>
          </w:rPr>
          <w:t>4.2.</w:t>
        </w:r>
        <w:r w:rsidR="00EF2D46">
          <w:rPr>
            <w:rFonts w:asciiTheme="minorHAnsi" w:eastAsiaTheme="minorEastAsia" w:hAnsiTheme="minorHAnsi" w:cstheme="minorBidi"/>
            <w:noProof/>
            <w:kern w:val="2"/>
            <w:lang w:val="rm-CH" w:eastAsia="rm-CH"/>
          </w:rPr>
          <w:tab/>
        </w:r>
        <w:r w:rsidR="00EF2D46" w:rsidRPr="008E487D">
          <w:rPr>
            <w:rStyle w:val="Hyperlink"/>
            <w:noProof/>
          </w:rPr>
          <w:t>Mediu de dezvoltare</w:t>
        </w:r>
        <w:r w:rsidR="00EF2D46">
          <w:rPr>
            <w:noProof/>
            <w:webHidden/>
          </w:rPr>
          <w:tab/>
        </w:r>
        <w:r w:rsidR="00EF2D46">
          <w:rPr>
            <w:noProof/>
            <w:webHidden/>
          </w:rPr>
          <w:fldChar w:fldCharType="begin"/>
        </w:r>
        <w:r w:rsidR="00EF2D46">
          <w:rPr>
            <w:noProof/>
            <w:webHidden/>
          </w:rPr>
          <w:instrText xml:space="preserve"> PAGEREF _Toc171523303 \h </w:instrText>
        </w:r>
        <w:r w:rsidR="00EF2D46">
          <w:rPr>
            <w:noProof/>
            <w:webHidden/>
          </w:rPr>
        </w:r>
        <w:r w:rsidR="00EF2D46">
          <w:rPr>
            <w:noProof/>
            <w:webHidden/>
          </w:rPr>
          <w:fldChar w:fldCharType="separate"/>
        </w:r>
        <w:r w:rsidR="00EF2D46">
          <w:rPr>
            <w:noProof/>
            <w:webHidden/>
          </w:rPr>
          <w:t>12</w:t>
        </w:r>
        <w:r w:rsidR="00EF2D46">
          <w:rPr>
            <w:noProof/>
            <w:webHidden/>
          </w:rPr>
          <w:fldChar w:fldCharType="end"/>
        </w:r>
      </w:hyperlink>
    </w:p>
    <w:p w14:paraId="245DD230"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04" w:history="1">
        <w:r w:rsidR="00EF2D46" w:rsidRPr="008E487D">
          <w:rPr>
            <w:rStyle w:val="Hyperlink"/>
            <w:noProof/>
          </w:rPr>
          <w:t>4.3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Protocoale utilizate</w:t>
        </w:r>
        <w:r w:rsidR="00EF2D46">
          <w:rPr>
            <w:noProof/>
            <w:webHidden/>
          </w:rPr>
          <w:tab/>
        </w:r>
        <w:r w:rsidR="00EF2D46">
          <w:rPr>
            <w:noProof/>
            <w:webHidden/>
          </w:rPr>
          <w:fldChar w:fldCharType="begin"/>
        </w:r>
        <w:r w:rsidR="00EF2D46">
          <w:rPr>
            <w:noProof/>
            <w:webHidden/>
          </w:rPr>
          <w:instrText xml:space="preserve"> PAGEREF _Toc171523304 \h </w:instrText>
        </w:r>
        <w:r w:rsidR="00EF2D46">
          <w:rPr>
            <w:noProof/>
            <w:webHidden/>
          </w:rPr>
        </w:r>
        <w:r w:rsidR="00EF2D46">
          <w:rPr>
            <w:noProof/>
            <w:webHidden/>
          </w:rPr>
          <w:fldChar w:fldCharType="separate"/>
        </w:r>
        <w:r w:rsidR="00EF2D46">
          <w:rPr>
            <w:noProof/>
            <w:webHidden/>
          </w:rPr>
          <w:t>13</w:t>
        </w:r>
        <w:r w:rsidR="00EF2D46">
          <w:rPr>
            <w:noProof/>
            <w:webHidden/>
          </w:rPr>
          <w:fldChar w:fldCharType="end"/>
        </w:r>
      </w:hyperlink>
    </w:p>
    <w:p w14:paraId="3E554E3C"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05" w:history="1">
        <w:r w:rsidR="00EF2D46" w:rsidRPr="008E487D">
          <w:rPr>
            <w:rStyle w:val="Hyperlink"/>
            <w:noProof/>
          </w:rPr>
          <w:t>4.3.1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Protocolul d</w:t>
        </w:r>
        <w:r w:rsidR="00EF2D46" w:rsidRPr="008E487D">
          <w:rPr>
            <w:rStyle w:val="Hyperlink"/>
            <w:noProof/>
          </w:rPr>
          <w:t>e encriptare al parolelor</w:t>
        </w:r>
        <w:r w:rsidR="00EF2D46">
          <w:rPr>
            <w:noProof/>
            <w:webHidden/>
          </w:rPr>
          <w:tab/>
        </w:r>
        <w:r w:rsidR="00EF2D46">
          <w:rPr>
            <w:noProof/>
            <w:webHidden/>
          </w:rPr>
          <w:fldChar w:fldCharType="begin"/>
        </w:r>
        <w:r w:rsidR="00EF2D46">
          <w:rPr>
            <w:noProof/>
            <w:webHidden/>
          </w:rPr>
          <w:instrText xml:space="preserve"> PAGEREF _Toc171523305 \h </w:instrText>
        </w:r>
        <w:r w:rsidR="00EF2D46">
          <w:rPr>
            <w:noProof/>
            <w:webHidden/>
          </w:rPr>
        </w:r>
        <w:r w:rsidR="00EF2D46">
          <w:rPr>
            <w:noProof/>
            <w:webHidden/>
          </w:rPr>
          <w:fldChar w:fldCharType="separate"/>
        </w:r>
        <w:r w:rsidR="00EF2D46">
          <w:rPr>
            <w:noProof/>
            <w:webHidden/>
          </w:rPr>
          <w:t>13</w:t>
        </w:r>
        <w:r w:rsidR="00EF2D46">
          <w:rPr>
            <w:noProof/>
            <w:webHidden/>
          </w:rPr>
          <w:fldChar w:fldCharType="end"/>
        </w:r>
      </w:hyperlink>
    </w:p>
    <w:p w14:paraId="69A72E1F"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06" w:history="1">
        <w:r w:rsidR="00EF2D46" w:rsidRPr="008E487D">
          <w:rPr>
            <w:rStyle w:val="Hyperlink"/>
            <w:noProof/>
          </w:rPr>
          <w:t>4.3.2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 xml:space="preserve">Protocolul </w:t>
        </w:r>
        <w:r w:rsidR="00EF2D46" w:rsidRPr="008E487D">
          <w:rPr>
            <w:rStyle w:val="Hyperlink"/>
            <w:noProof/>
            <w:lang w:val="rm-CH" w:eastAsia="rm-CH"/>
          </w:rPr>
          <w:t>Hypertext Transfer (HTTP)</w:t>
        </w:r>
        <w:r w:rsidR="00EF2D46">
          <w:rPr>
            <w:noProof/>
            <w:webHidden/>
          </w:rPr>
          <w:tab/>
        </w:r>
        <w:r w:rsidR="00EF2D46">
          <w:rPr>
            <w:noProof/>
            <w:webHidden/>
          </w:rPr>
          <w:fldChar w:fldCharType="begin"/>
        </w:r>
        <w:r w:rsidR="00EF2D46">
          <w:rPr>
            <w:noProof/>
            <w:webHidden/>
          </w:rPr>
          <w:instrText xml:space="preserve"> PAGEREF _Toc171523306 \h </w:instrText>
        </w:r>
        <w:r w:rsidR="00EF2D46">
          <w:rPr>
            <w:noProof/>
            <w:webHidden/>
          </w:rPr>
        </w:r>
        <w:r w:rsidR="00EF2D46">
          <w:rPr>
            <w:noProof/>
            <w:webHidden/>
          </w:rPr>
          <w:fldChar w:fldCharType="separate"/>
        </w:r>
        <w:r w:rsidR="00EF2D46">
          <w:rPr>
            <w:noProof/>
            <w:webHidden/>
          </w:rPr>
          <w:t>14</w:t>
        </w:r>
        <w:r w:rsidR="00EF2D46">
          <w:rPr>
            <w:noProof/>
            <w:webHidden/>
          </w:rPr>
          <w:fldChar w:fldCharType="end"/>
        </w:r>
      </w:hyperlink>
    </w:p>
    <w:p w14:paraId="4DA14702"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07" w:history="1">
        <w:r w:rsidR="00EF2D46" w:rsidRPr="008E487D">
          <w:rPr>
            <w:rStyle w:val="Hyperlink"/>
            <w:noProof/>
          </w:rPr>
          <w:t>4.3.3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 xml:space="preserve">Protocolul </w:t>
        </w:r>
        <w:r w:rsidR="00EF2D46" w:rsidRPr="008E487D">
          <w:rPr>
            <w:rStyle w:val="Hyperlink"/>
            <w:noProof/>
          </w:rPr>
          <w:t>Simple Mail Transfer (SMTP)</w:t>
        </w:r>
        <w:r w:rsidR="00EF2D46">
          <w:rPr>
            <w:noProof/>
            <w:webHidden/>
          </w:rPr>
          <w:tab/>
        </w:r>
        <w:r w:rsidR="00EF2D46">
          <w:rPr>
            <w:noProof/>
            <w:webHidden/>
          </w:rPr>
          <w:fldChar w:fldCharType="begin"/>
        </w:r>
        <w:r w:rsidR="00EF2D46">
          <w:rPr>
            <w:noProof/>
            <w:webHidden/>
          </w:rPr>
          <w:instrText xml:space="preserve"> PAGEREF _Toc171523307 \h </w:instrText>
        </w:r>
        <w:r w:rsidR="00EF2D46">
          <w:rPr>
            <w:noProof/>
            <w:webHidden/>
          </w:rPr>
        </w:r>
        <w:r w:rsidR="00EF2D46">
          <w:rPr>
            <w:noProof/>
            <w:webHidden/>
          </w:rPr>
          <w:fldChar w:fldCharType="separate"/>
        </w:r>
        <w:r w:rsidR="00EF2D46">
          <w:rPr>
            <w:noProof/>
            <w:webHidden/>
          </w:rPr>
          <w:t>16</w:t>
        </w:r>
        <w:r w:rsidR="00EF2D46">
          <w:rPr>
            <w:noProof/>
            <w:webHidden/>
          </w:rPr>
          <w:fldChar w:fldCharType="end"/>
        </w:r>
      </w:hyperlink>
    </w:p>
    <w:p w14:paraId="3F2DF935"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08" w:history="1">
        <w:r w:rsidR="00EF2D46" w:rsidRPr="008E487D">
          <w:rPr>
            <w:rStyle w:val="Hyperlink"/>
            <w:noProof/>
          </w:rPr>
          <w:t>4.3.4</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 xml:space="preserve">Protocolul </w:t>
        </w:r>
        <w:r w:rsidR="00EF2D46" w:rsidRPr="008E487D">
          <w:rPr>
            <w:rStyle w:val="Hyperlink"/>
            <w:noProof/>
          </w:rPr>
          <w:t>WebSockets</w:t>
        </w:r>
        <w:r w:rsidR="00EF2D46">
          <w:rPr>
            <w:noProof/>
            <w:webHidden/>
          </w:rPr>
          <w:tab/>
        </w:r>
        <w:r w:rsidR="00EF2D46">
          <w:rPr>
            <w:noProof/>
            <w:webHidden/>
          </w:rPr>
          <w:fldChar w:fldCharType="begin"/>
        </w:r>
        <w:r w:rsidR="00EF2D46">
          <w:rPr>
            <w:noProof/>
            <w:webHidden/>
          </w:rPr>
          <w:instrText xml:space="preserve"> PAGEREF _Toc171523308 \h </w:instrText>
        </w:r>
        <w:r w:rsidR="00EF2D46">
          <w:rPr>
            <w:noProof/>
            <w:webHidden/>
          </w:rPr>
        </w:r>
        <w:r w:rsidR="00EF2D46">
          <w:rPr>
            <w:noProof/>
            <w:webHidden/>
          </w:rPr>
          <w:fldChar w:fldCharType="separate"/>
        </w:r>
        <w:r w:rsidR="00EF2D46">
          <w:rPr>
            <w:noProof/>
            <w:webHidden/>
          </w:rPr>
          <w:t>17</w:t>
        </w:r>
        <w:r w:rsidR="00EF2D46">
          <w:rPr>
            <w:noProof/>
            <w:webHidden/>
          </w:rPr>
          <w:fldChar w:fldCharType="end"/>
        </w:r>
      </w:hyperlink>
    </w:p>
    <w:p w14:paraId="61BE4C28"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09" w:history="1">
        <w:r w:rsidR="00EF2D46" w:rsidRPr="008E487D">
          <w:rPr>
            <w:rStyle w:val="Hyperlink"/>
            <w:noProof/>
          </w:rPr>
          <w:t>4.3.5</w:t>
        </w:r>
        <w:r w:rsidR="00EF2D46">
          <w:rPr>
            <w:rFonts w:asciiTheme="minorHAnsi" w:eastAsiaTheme="minorEastAsia" w:hAnsiTheme="minorHAnsi" w:cstheme="minorBidi"/>
            <w:noProof/>
            <w:kern w:val="2"/>
            <w:lang w:val="rm-CH" w:eastAsia="rm-CH"/>
          </w:rPr>
          <w:tab/>
        </w:r>
        <w:r w:rsidR="00EF2D46" w:rsidRPr="008E487D">
          <w:rPr>
            <w:rStyle w:val="Hyperlink"/>
            <w:noProof/>
          </w:rPr>
          <w:t>JSON Web Token (JWT)</w:t>
        </w:r>
        <w:r w:rsidR="00EF2D46">
          <w:rPr>
            <w:noProof/>
            <w:webHidden/>
          </w:rPr>
          <w:tab/>
        </w:r>
        <w:r w:rsidR="00EF2D46">
          <w:rPr>
            <w:noProof/>
            <w:webHidden/>
          </w:rPr>
          <w:fldChar w:fldCharType="begin"/>
        </w:r>
        <w:r w:rsidR="00EF2D46">
          <w:rPr>
            <w:noProof/>
            <w:webHidden/>
          </w:rPr>
          <w:instrText xml:space="preserve"> PAGEREF _Toc171523309 \h </w:instrText>
        </w:r>
        <w:r w:rsidR="00EF2D46">
          <w:rPr>
            <w:noProof/>
            <w:webHidden/>
          </w:rPr>
        </w:r>
        <w:r w:rsidR="00EF2D46">
          <w:rPr>
            <w:noProof/>
            <w:webHidden/>
          </w:rPr>
          <w:fldChar w:fldCharType="separate"/>
        </w:r>
        <w:r w:rsidR="00EF2D46">
          <w:rPr>
            <w:noProof/>
            <w:webHidden/>
          </w:rPr>
          <w:t>20</w:t>
        </w:r>
        <w:r w:rsidR="00EF2D46">
          <w:rPr>
            <w:noProof/>
            <w:webHidden/>
          </w:rPr>
          <w:fldChar w:fldCharType="end"/>
        </w:r>
      </w:hyperlink>
    </w:p>
    <w:p w14:paraId="5C7C7591"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10" w:history="1">
        <w:r w:rsidR="00EF2D46" w:rsidRPr="008E487D">
          <w:rPr>
            <w:rStyle w:val="Hyperlink"/>
            <w:noProof/>
          </w:rPr>
          <w:t>4.4</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Arhitectura microservicii</w:t>
        </w:r>
        <w:r w:rsidR="00EF2D46">
          <w:rPr>
            <w:noProof/>
            <w:webHidden/>
          </w:rPr>
          <w:tab/>
        </w:r>
        <w:r w:rsidR="00EF2D46">
          <w:rPr>
            <w:noProof/>
            <w:webHidden/>
          </w:rPr>
          <w:fldChar w:fldCharType="begin"/>
        </w:r>
        <w:r w:rsidR="00EF2D46">
          <w:rPr>
            <w:noProof/>
            <w:webHidden/>
          </w:rPr>
          <w:instrText xml:space="preserve"> PAGEREF _Toc171523310 \h </w:instrText>
        </w:r>
        <w:r w:rsidR="00EF2D46">
          <w:rPr>
            <w:noProof/>
            <w:webHidden/>
          </w:rPr>
        </w:r>
        <w:r w:rsidR="00EF2D46">
          <w:rPr>
            <w:noProof/>
            <w:webHidden/>
          </w:rPr>
          <w:fldChar w:fldCharType="separate"/>
        </w:r>
        <w:r w:rsidR="00EF2D46">
          <w:rPr>
            <w:noProof/>
            <w:webHidden/>
          </w:rPr>
          <w:t>22</w:t>
        </w:r>
        <w:r w:rsidR="00EF2D46">
          <w:rPr>
            <w:noProof/>
            <w:webHidden/>
          </w:rPr>
          <w:fldChar w:fldCharType="end"/>
        </w:r>
      </w:hyperlink>
    </w:p>
    <w:p w14:paraId="2DB7301E"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11" w:history="1">
        <w:r w:rsidR="00EF2D46" w:rsidRPr="008E487D">
          <w:rPr>
            <w:rStyle w:val="Hyperlink"/>
            <w:noProof/>
          </w:rPr>
          <w:t>4.5</w:t>
        </w:r>
        <w:r w:rsidR="00EF2D46">
          <w:rPr>
            <w:rFonts w:asciiTheme="minorHAnsi" w:eastAsiaTheme="minorEastAsia" w:hAnsiTheme="minorHAnsi" w:cstheme="minorBidi"/>
            <w:noProof/>
            <w:kern w:val="2"/>
            <w:lang w:val="rm-CH" w:eastAsia="rm-CH"/>
          </w:rPr>
          <w:tab/>
        </w:r>
        <w:r w:rsidR="00EF2D46" w:rsidRPr="008E487D">
          <w:rPr>
            <w:rStyle w:val="Hyperlink"/>
            <w:noProof/>
          </w:rPr>
          <w:t>Design Pattern Model-View-Controller (MVC)</w:t>
        </w:r>
        <w:r w:rsidR="00EF2D46">
          <w:rPr>
            <w:noProof/>
            <w:webHidden/>
          </w:rPr>
          <w:tab/>
        </w:r>
        <w:r w:rsidR="00EF2D46">
          <w:rPr>
            <w:noProof/>
            <w:webHidden/>
          </w:rPr>
          <w:fldChar w:fldCharType="begin"/>
        </w:r>
        <w:r w:rsidR="00EF2D46">
          <w:rPr>
            <w:noProof/>
            <w:webHidden/>
          </w:rPr>
          <w:instrText xml:space="preserve"> PAGEREF _Toc171523311 \h </w:instrText>
        </w:r>
        <w:r w:rsidR="00EF2D46">
          <w:rPr>
            <w:noProof/>
            <w:webHidden/>
          </w:rPr>
        </w:r>
        <w:r w:rsidR="00EF2D46">
          <w:rPr>
            <w:noProof/>
            <w:webHidden/>
          </w:rPr>
          <w:fldChar w:fldCharType="separate"/>
        </w:r>
        <w:r w:rsidR="00EF2D46">
          <w:rPr>
            <w:noProof/>
            <w:webHidden/>
          </w:rPr>
          <w:t>25</w:t>
        </w:r>
        <w:r w:rsidR="00EF2D46">
          <w:rPr>
            <w:noProof/>
            <w:webHidden/>
          </w:rPr>
          <w:fldChar w:fldCharType="end"/>
        </w:r>
      </w:hyperlink>
    </w:p>
    <w:p w14:paraId="67BDACB6"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12" w:history="1">
        <w:r w:rsidR="00EF2D46" w:rsidRPr="008E487D">
          <w:rPr>
            <w:rStyle w:val="Hyperlink"/>
            <w:noProof/>
          </w:rPr>
          <w:t>5</w:t>
        </w:r>
        <w:r w:rsidR="00EF2D46">
          <w:rPr>
            <w:rFonts w:asciiTheme="minorHAnsi" w:eastAsiaTheme="minorEastAsia" w:hAnsiTheme="minorHAnsi" w:cstheme="minorBidi"/>
            <w:b w:val="0"/>
            <w:noProof/>
            <w:kern w:val="2"/>
            <w:sz w:val="24"/>
            <w:szCs w:val="24"/>
            <w:lang w:val="rm-CH" w:eastAsia="rm-CH"/>
          </w:rPr>
          <w:tab/>
        </w:r>
        <w:r w:rsidR="00EF2D46" w:rsidRPr="008E487D">
          <w:rPr>
            <w:rStyle w:val="Hyperlink"/>
            <w:noProof/>
          </w:rPr>
          <w:t>Proiectare de detaliu și implementare</w:t>
        </w:r>
        <w:r w:rsidR="00EF2D46">
          <w:rPr>
            <w:noProof/>
            <w:webHidden/>
          </w:rPr>
          <w:tab/>
        </w:r>
        <w:r w:rsidR="00EF2D46">
          <w:rPr>
            <w:noProof/>
            <w:webHidden/>
          </w:rPr>
          <w:fldChar w:fldCharType="begin"/>
        </w:r>
        <w:r w:rsidR="00EF2D46">
          <w:rPr>
            <w:noProof/>
            <w:webHidden/>
          </w:rPr>
          <w:instrText xml:space="preserve"> PAGEREF _Toc171523312 \h </w:instrText>
        </w:r>
        <w:r w:rsidR="00EF2D46">
          <w:rPr>
            <w:noProof/>
            <w:webHidden/>
          </w:rPr>
        </w:r>
        <w:r w:rsidR="00EF2D46">
          <w:rPr>
            <w:noProof/>
            <w:webHidden/>
          </w:rPr>
          <w:fldChar w:fldCharType="separate"/>
        </w:r>
        <w:r w:rsidR="00EF2D46">
          <w:rPr>
            <w:noProof/>
            <w:webHidden/>
          </w:rPr>
          <w:t>27</w:t>
        </w:r>
        <w:r w:rsidR="00EF2D46">
          <w:rPr>
            <w:noProof/>
            <w:webHidden/>
          </w:rPr>
          <w:fldChar w:fldCharType="end"/>
        </w:r>
      </w:hyperlink>
    </w:p>
    <w:p w14:paraId="7297BCB2"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13" w:history="1">
        <w:r w:rsidR="00EF2D46" w:rsidRPr="008E487D">
          <w:rPr>
            <w:rStyle w:val="Hyperlink"/>
            <w:noProof/>
          </w:rPr>
          <w:t>5.1</w:t>
        </w:r>
        <w:r w:rsidR="00EF2D46">
          <w:rPr>
            <w:rFonts w:asciiTheme="minorHAnsi" w:eastAsiaTheme="minorEastAsia" w:hAnsiTheme="minorHAnsi" w:cstheme="minorBidi"/>
            <w:noProof/>
            <w:kern w:val="2"/>
            <w:lang w:val="rm-CH" w:eastAsia="rm-CH"/>
          </w:rPr>
          <w:tab/>
        </w:r>
        <w:r w:rsidR="00EF2D46" w:rsidRPr="008E487D">
          <w:rPr>
            <w:rStyle w:val="Hyperlink"/>
            <w:noProof/>
            <w:lang w:val="rm-CH" w:eastAsia="rm-CH"/>
          </w:rPr>
          <w:t>Arhitectura aplicației</w:t>
        </w:r>
        <w:r w:rsidR="00EF2D46">
          <w:rPr>
            <w:noProof/>
            <w:webHidden/>
          </w:rPr>
          <w:tab/>
        </w:r>
        <w:r w:rsidR="00EF2D46">
          <w:rPr>
            <w:noProof/>
            <w:webHidden/>
          </w:rPr>
          <w:fldChar w:fldCharType="begin"/>
        </w:r>
        <w:r w:rsidR="00EF2D46">
          <w:rPr>
            <w:noProof/>
            <w:webHidden/>
          </w:rPr>
          <w:instrText xml:space="preserve"> PAGEREF _Toc171523313 \h </w:instrText>
        </w:r>
        <w:r w:rsidR="00EF2D46">
          <w:rPr>
            <w:noProof/>
            <w:webHidden/>
          </w:rPr>
        </w:r>
        <w:r w:rsidR="00EF2D46">
          <w:rPr>
            <w:noProof/>
            <w:webHidden/>
          </w:rPr>
          <w:fldChar w:fldCharType="separate"/>
        </w:r>
        <w:r w:rsidR="00EF2D46">
          <w:rPr>
            <w:noProof/>
            <w:webHidden/>
          </w:rPr>
          <w:t>28</w:t>
        </w:r>
        <w:r w:rsidR="00EF2D46">
          <w:rPr>
            <w:noProof/>
            <w:webHidden/>
          </w:rPr>
          <w:fldChar w:fldCharType="end"/>
        </w:r>
      </w:hyperlink>
    </w:p>
    <w:p w14:paraId="422EFF29"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14" w:history="1">
        <w:r w:rsidR="00EF2D46" w:rsidRPr="008E487D">
          <w:rPr>
            <w:rStyle w:val="Hyperlink"/>
            <w:noProof/>
            <w:spacing w:val="-7"/>
          </w:rPr>
          <w:t>5.2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Nivel baze de date</w:t>
        </w:r>
        <w:r w:rsidR="00EF2D46">
          <w:rPr>
            <w:noProof/>
            <w:webHidden/>
          </w:rPr>
          <w:tab/>
        </w:r>
        <w:r w:rsidR="00EF2D46">
          <w:rPr>
            <w:noProof/>
            <w:webHidden/>
          </w:rPr>
          <w:fldChar w:fldCharType="begin"/>
        </w:r>
        <w:r w:rsidR="00EF2D46">
          <w:rPr>
            <w:noProof/>
            <w:webHidden/>
          </w:rPr>
          <w:instrText xml:space="preserve"> PAGEREF _Toc171523314 \h </w:instrText>
        </w:r>
        <w:r w:rsidR="00EF2D46">
          <w:rPr>
            <w:noProof/>
            <w:webHidden/>
          </w:rPr>
        </w:r>
        <w:r w:rsidR="00EF2D46">
          <w:rPr>
            <w:noProof/>
            <w:webHidden/>
          </w:rPr>
          <w:fldChar w:fldCharType="separate"/>
        </w:r>
        <w:r w:rsidR="00EF2D46">
          <w:rPr>
            <w:noProof/>
            <w:webHidden/>
          </w:rPr>
          <w:t>29</w:t>
        </w:r>
        <w:r w:rsidR="00EF2D46">
          <w:rPr>
            <w:noProof/>
            <w:webHidden/>
          </w:rPr>
          <w:fldChar w:fldCharType="end"/>
        </w:r>
      </w:hyperlink>
    </w:p>
    <w:p w14:paraId="1FFFA389"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15" w:history="1">
        <w:r w:rsidR="00EF2D46" w:rsidRPr="008E487D">
          <w:rPr>
            <w:rStyle w:val="Hyperlink"/>
            <w:noProof/>
          </w:rPr>
          <w:t>5.2.1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Baza de date SportPlanner</w:t>
        </w:r>
        <w:r w:rsidR="00EF2D46">
          <w:rPr>
            <w:noProof/>
            <w:webHidden/>
          </w:rPr>
          <w:tab/>
        </w:r>
        <w:r w:rsidR="00EF2D46">
          <w:rPr>
            <w:noProof/>
            <w:webHidden/>
          </w:rPr>
          <w:fldChar w:fldCharType="begin"/>
        </w:r>
        <w:r w:rsidR="00EF2D46">
          <w:rPr>
            <w:noProof/>
            <w:webHidden/>
          </w:rPr>
          <w:instrText xml:space="preserve"> PAGEREF _Toc171523315 \h </w:instrText>
        </w:r>
        <w:r w:rsidR="00EF2D46">
          <w:rPr>
            <w:noProof/>
            <w:webHidden/>
          </w:rPr>
        </w:r>
        <w:r w:rsidR="00EF2D46">
          <w:rPr>
            <w:noProof/>
            <w:webHidden/>
          </w:rPr>
          <w:fldChar w:fldCharType="separate"/>
        </w:r>
        <w:r w:rsidR="00EF2D46">
          <w:rPr>
            <w:noProof/>
            <w:webHidden/>
          </w:rPr>
          <w:t>30</w:t>
        </w:r>
        <w:r w:rsidR="00EF2D46">
          <w:rPr>
            <w:noProof/>
            <w:webHidden/>
          </w:rPr>
          <w:fldChar w:fldCharType="end"/>
        </w:r>
      </w:hyperlink>
    </w:p>
    <w:p w14:paraId="2D3177DE"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16" w:history="1">
        <w:r w:rsidR="00EF2D46" w:rsidRPr="008E487D">
          <w:rPr>
            <w:rStyle w:val="Hyperlink"/>
            <w:noProof/>
          </w:rPr>
          <w:t>5.2.2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Baza de date SportPlanner_Auth</w:t>
        </w:r>
        <w:r w:rsidR="00EF2D46">
          <w:rPr>
            <w:noProof/>
            <w:webHidden/>
          </w:rPr>
          <w:tab/>
        </w:r>
        <w:r w:rsidR="00EF2D46">
          <w:rPr>
            <w:noProof/>
            <w:webHidden/>
          </w:rPr>
          <w:fldChar w:fldCharType="begin"/>
        </w:r>
        <w:r w:rsidR="00EF2D46">
          <w:rPr>
            <w:noProof/>
            <w:webHidden/>
          </w:rPr>
          <w:instrText xml:space="preserve"> PAGEREF _Toc171523316 \h </w:instrText>
        </w:r>
        <w:r w:rsidR="00EF2D46">
          <w:rPr>
            <w:noProof/>
            <w:webHidden/>
          </w:rPr>
        </w:r>
        <w:r w:rsidR="00EF2D46">
          <w:rPr>
            <w:noProof/>
            <w:webHidden/>
          </w:rPr>
          <w:fldChar w:fldCharType="separate"/>
        </w:r>
        <w:r w:rsidR="00EF2D46">
          <w:rPr>
            <w:noProof/>
            <w:webHidden/>
          </w:rPr>
          <w:t>32</w:t>
        </w:r>
        <w:r w:rsidR="00EF2D46">
          <w:rPr>
            <w:noProof/>
            <w:webHidden/>
          </w:rPr>
          <w:fldChar w:fldCharType="end"/>
        </w:r>
      </w:hyperlink>
    </w:p>
    <w:p w14:paraId="5DD042DC"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17" w:history="1">
        <w:r w:rsidR="00EF2D46" w:rsidRPr="008E487D">
          <w:rPr>
            <w:rStyle w:val="Hyperlink"/>
            <w:noProof/>
            <w:spacing w:val="-7"/>
          </w:rPr>
          <w:t>5.3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Nivel de server</w:t>
        </w:r>
        <w:r w:rsidR="00EF2D46">
          <w:rPr>
            <w:noProof/>
            <w:webHidden/>
          </w:rPr>
          <w:tab/>
        </w:r>
        <w:r w:rsidR="00EF2D46">
          <w:rPr>
            <w:noProof/>
            <w:webHidden/>
          </w:rPr>
          <w:fldChar w:fldCharType="begin"/>
        </w:r>
        <w:r w:rsidR="00EF2D46">
          <w:rPr>
            <w:noProof/>
            <w:webHidden/>
          </w:rPr>
          <w:instrText xml:space="preserve"> PAGEREF _Toc171523317 \h </w:instrText>
        </w:r>
        <w:r w:rsidR="00EF2D46">
          <w:rPr>
            <w:noProof/>
            <w:webHidden/>
          </w:rPr>
        </w:r>
        <w:r w:rsidR="00EF2D46">
          <w:rPr>
            <w:noProof/>
            <w:webHidden/>
          </w:rPr>
          <w:fldChar w:fldCharType="separate"/>
        </w:r>
        <w:r w:rsidR="00EF2D46">
          <w:rPr>
            <w:noProof/>
            <w:webHidden/>
          </w:rPr>
          <w:t>32</w:t>
        </w:r>
        <w:r w:rsidR="00EF2D46">
          <w:rPr>
            <w:noProof/>
            <w:webHidden/>
          </w:rPr>
          <w:fldChar w:fldCharType="end"/>
        </w:r>
      </w:hyperlink>
    </w:p>
    <w:p w14:paraId="19A1C924"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18" w:history="1">
        <w:r w:rsidR="00EF2D46" w:rsidRPr="008E487D">
          <w:rPr>
            <w:rStyle w:val="Hyperlink"/>
            <w:noProof/>
          </w:rPr>
          <w:t>5.3.1</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SportPlanner Service</w:t>
        </w:r>
        <w:r w:rsidR="00EF2D46">
          <w:rPr>
            <w:noProof/>
            <w:webHidden/>
          </w:rPr>
          <w:tab/>
        </w:r>
        <w:r w:rsidR="00EF2D46">
          <w:rPr>
            <w:noProof/>
            <w:webHidden/>
          </w:rPr>
          <w:fldChar w:fldCharType="begin"/>
        </w:r>
        <w:r w:rsidR="00EF2D46">
          <w:rPr>
            <w:noProof/>
            <w:webHidden/>
          </w:rPr>
          <w:instrText xml:space="preserve"> PAGEREF _Toc171523318 \h </w:instrText>
        </w:r>
        <w:r w:rsidR="00EF2D46">
          <w:rPr>
            <w:noProof/>
            <w:webHidden/>
          </w:rPr>
        </w:r>
        <w:r w:rsidR="00EF2D46">
          <w:rPr>
            <w:noProof/>
            <w:webHidden/>
          </w:rPr>
          <w:fldChar w:fldCharType="separate"/>
        </w:r>
        <w:r w:rsidR="00EF2D46">
          <w:rPr>
            <w:noProof/>
            <w:webHidden/>
          </w:rPr>
          <w:t>33</w:t>
        </w:r>
        <w:r w:rsidR="00EF2D46">
          <w:rPr>
            <w:noProof/>
            <w:webHidden/>
          </w:rPr>
          <w:fldChar w:fldCharType="end"/>
        </w:r>
      </w:hyperlink>
    </w:p>
    <w:p w14:paraId="6EAE2E09"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19" w:history="1">
        <w:r w:rsidR="00EF2D46" w:rsidRPr="008E487D">
          <w:rPr>
            <w:rStyle w:val="Hyperlink"/>
            <w:noProof/>
          </w:rPr>
          <w:t>5.3.2</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Auth Service</w:t>
        </w:r>
        <w:r w:rsidR="00EF2D46">
          <w:rPr>
            <w:noProof/>
            <w:webHidden/>
          </w:rPr>
          <w:tab/>
        </w:r>
        <w:r w:rsidR="00EF2D46">
          <w:rPr>
            <w:noProof/>
            <w:webHidden/>
          </w:rPr>
          <w:fldChar w:fldCharType="begin"/>
        </w:r>
        <w:r w:rsidR="00EF2D46">
          <w:rPr>
            <w:noProof/>
            <w:webHidden/>
          </w:rPr>
          <w:instrText xml:space="preserve"> PAGEREF _Toc171523319 \h </w:instrText>
        </w:r>
        <w:r w:rsidR="00EF2D46">
          <w:rPr>
            <w:noProof/>
            <w:webHidden/>
          </w:rPr>
        </w:r>
        <w:r w:rsidR="00EF2D46">
          <w:rPr>
            <w:noProof/>
            <w:webHidden/>
          </w:rPr>
          <w:fldChar w:fldCharType="separate"/>
        </w:r>
        <w:r w:rsidR="00EF2D46">
          <w:rPr>
            <w:noProof/>
            <w:webHidden/>
          </w:rPr>
          <w:t>41</w:t>
        </w:r>
        <w:r w:rsidR="00EF2D46">
          <w:rPr>
            <w:noProof/>
            <w:webHidden/>
          </w:rPr>
          <w:fldChar w:fldCharType="end"/>
        </w:r>
      </w:hyperlink>
    </w:p>
    <w:p w14:paraId="2B2905CF" w14:textId="77777777" w:rsidR="00EF2D46" w:rsidRDefault="00000000" w:rsidP="00EF2D46">
      <w:pPr>
        <w:pStyle w:val="TOC3"/>
        <w:rPr>
          <w:rFonts w:asciiTheme="minorHAnsi" w:eastAsiaTheme="minorEastAsia" w:hAnsiTheme="minorHAnsi" w:cstheme="minorBidi"/>
          <w:noProof/>
          <w:kern w:val="2"/>
          <w:lang w:val="rm-CH" w:eastAsia="rm-CH"/>
        </w:rPr>
      </w:pPr>
      <w:hyperlink w:anchor="_Toc171523324" w:history="1">
        <w:r w:rsidR="00EF2D46" w:rsidRPr="008E487D">
          <w:rPr>
            <w:rStyle w:val="Hyperlink"/>
            <w:noProof/>
          </w:rPr>
          <w:t>5.2.3</w:t>
        </w:r>
        <w:r w:rsidR="00EF2D46">
          <w:rPr>
            <w:rFonts w:asciiTheme="minorHAnsi" w:eastAsiaTheme="minorEastAsia" w:hAnsiTheme="minorHAnsi" w:cstheme="minorBidi"/>
            <w:noProof/>
            <w:kern w:val="2"/>
            <w:lang w:val="rm-CH" w:eastAsia="rm-CH"/>
          </w:rPr>
          <w:tab/>
        </w:r>
        <w:r w:rsidR="00EF2D46" w:rsidRPr="008E487D">
          <w:rPr>
            <w:rStyle w:val="Hyperlink"/>
            <w:noProof/>
            <w:spacing w:val="-7"/>
          </w:rPr>
          <w:t>Notification Service</w:t>
        </w:r>
        <w:r w:rsidR="00EF2D46">
          <w:rPr>
            <w:noProof/>
            <w:webHidden/>
          </w:rPr>
          <w:tab/>
        </w:r>
        <w:r w:rsidR="00EF2D46">
          <w:rPr>
            <w:noProof/>
            <w:webHidden/>
          </w:rPr>
          <w:fldChar w:fldCharType="begin"/>
        </w:r>
        <w:r w:rsidR="00EF2D46">
          <w:rPr>
            <w:noProof/>
            <w:webHidden/>
          </w:rPr>
          <w:instrText xml:space="preserve"> PAGEREF _Toc171523324 \h </w:instrText>
        </w:r>
        <w:r w:rsidR="00EF2D46">
          <w:rPr>
            <w:noProof/>
            <w:webHidden/>
          </w:rPr>
        </w:r>
        <w:r w:rsidR="00EF2D46">
          <w:rPr>
            <w:noProof/>
            <w:webHidden/>
          </w:rPr>
          <w:fldChar w:fldCharType="separate"/>
        </w:r>
        <w:r w:rsidR="00EF2D46">
          <w:rPr>
            <w:noProof/>
            <w:webHidden/>
          </w:rPr>
          <w:t>45</w:t>
        </w:r>
        <w:r w:rsidR="00EF2D46">
          <w:rPr>
            <w:noProof/>
            <w:webHidden/>
          </w:rPr>
          <w:fldChar w:fldCharType="end"/>
        </w:r>
      </w:hyperlink>
    </w:p>
    <w:p w14:paraId="5FD09776"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25" w:history="1">
        <w:r w:rsidR="00EF2D46" w:rsidRPr="008E487D">
          <w:rPr>
            <w:rStyle w:val="Hyperlink"/>
            <w:noProof/>
          </w:rPr>
          <w:t>5.3</w:t>
        </w:r>
        <w:r w:rsidR="00EF2D46">
          <w:rPr>
            <w:rFonts w:asciiTheme="minorHAnsi" w:eastAsiaTheme="minorEastAsia" w:hAnsiTheme="minorHAnsi" w:cstheme="minorBidi"/>
            <w:noProof/>
            <w:kern w:val="2"/>
            <w:lang w:val="rm-CH" w:eastAsia="rm-CH"/>
          </w:rPr>
          <w:tab/>
        </w:r>
        <w:r w:rsidR="00EF2D46" w:rsidRPr="008E487D">
          <w:rPr>
            <w:rStyle w:val="Hyperlink"/>
            <w:noProof/>
            <w:lang w:val="rm-CH" w:eastAsia="rm-CH"/>
          </w:rPr>
          <w:t>Nivel de client</w:t>
        </w:r>
        <w:r w:rsidR="00EF2D46">
          <w:rPr>
            <w:noProof/>
            <w:webHidden/>
          </w:rPr>
          <w:tab/>
        </w:r>
        <w:r w:rsidR="00EF2D46">
          <w:rPr>
            <w:noProof/>
            <w:webHidden/>
          </w:rPr>
          <w:fldChar w:fldCharType="begin"/>
        </w:r>
        <w:r w:rsidR="00EF2D46">
          <w:rPr>
            <w:noProof/>
            <w:webHidden/>
          </w:rPr>
          <w:instrText xml:space="preserve"> PAGEREF _Toc171523325 \h </w:instrText>
        </w:r>
        <w:r w:rsidR="00EF2D46">
          <w:rPr>
            <w:noProof/>
            <w:webHidden/>
          </w:rPr>
        </w:r>
        <w:r w:rsidR="00EF2D46">
          <w:rPr>
            <w:noProof/>
            <w:webHidden/>
          </w:rPr>
          <w:fldChar w:fldCharType="separate"/>
        </w:r>
        <w:r w:rsidR="00EF2D46">
          <w:rPr>
            <w:noProof/>
            <w:webHidden/>
          </w:rPr>
          <w:t>47</w:t>
        </w:r>
        <w:r w:rsidR="00EF2D46">
          <w:rPr>
            <w:noProof/>
            <w:webHidden/>
          </w:rPr>
          <w:fldChar w:fldCharType="end"/>
        </w:r>
      </w:hyperlink>
    </w:p>
    <w:p w14:paraId="604F6BB9"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26" w:history="1">
        <w:r w:rsidR="00EF2D46" w:rsidRPr="008E487D">
          <w:rPr>
            <w:rStyle w:val="Hyperlink"/>
            <w:noProof/>
          </w:rPr>
          <w:t>6</w:t>
        </w:r>
        <w:r w:rsidR="00EF2D46">
          <w:rPr>
            <w:rFonts w:asciiTheme="minorHAnsi" w:eastAsiaTheme="minorEastAsia" w:hAnsiTheme="minorHAnsi" w:cstheme="minorBidi"/>
            <w:b w:val="0"/>
            <w:noProof/>
            <w:kern w:val="2"/>
            <w:sz w:val="24"/>
            <w:szCs w:val="24"/>
            <w:lang w:val="rm-CH" w:eastAsia="rm-CH"/>
          </w:rPr>
          <w:tab/>
        </w:r>
        <w:r w:rsidR="00EF2D46" w:rsidRPr="008E487D">
          <w:rPr>
            <w:rStyle w:val="Hyperlink"/>
            <w:noProof/>
          </w:rPr>
          <w:t>Testare și validare</w:t>
        </w:r>
        <w:r w:rsidR="00EF2D46">
          <w:rPr>
            <w:noProof/>
            <w:webHidden/>
          </w:rPr>
          <w:tab/>
        </w:r>
        <w:r w:rsidR="00EF2D46">
          <w:rPr>
            <w:noProof/>
            <w:webHidden/>
          </w:rPr>
          <w:fldChar w:fldCharType="begin"/>
        </w:r>
        <w:r w:rsidR="00EF2D46">
          <w:rPr>
            <w:noProof/>
            <w:webHidden/>
          </w:rPr>
          <w:instrText xml:space="preserve"> PAGEREF _Toc171523326 \h </w:instrText>
        </w:r>
        <w:r w:rsidR="00EF2D46">
          <w:rPr>
            <w:noProof/>
            <w:webHidden/>
          </w:rPr>
        </w:r>
        <w:r w:rsidR="00EF2D46">
          <w:rPr>
            <w:noProof/>
            <w:webHidden/>
          </w:rPr>
          <w:fldChar w:fldCharType="separate"/>
        </w:r>
        <w:r w:rsidR="00EF2D46">
          <w:rPr>
            <w:noProof/>
            <w:webHidden/>
          </w:rPr>
          <w:t>49</w:t>
        </w:r>
        <w:r w:rsidR="00EF2D46">
          <w:rPr>
            <w:noProof/>
            <w:webHidden/>
          </w:rPr>
          <w:fldChar w:fldCharType="end"/>
        </w:r>
      </w:hyperlink>
    </w:p>
    <w:p w14:paraId="61E47A96"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27" w:history="1">
        <w:r w:rsidR="00EF2D46" w:rsidRPr="008E487D">
          <w:rPr>
            <w:rStyle w:val="Hyperlink"/>
            <w:noProof/>
          </w:rPr>
          <w:t>7</w:t>
        </w:r>
        <w:r w:rsidR="00EF2D46">
          <w:rPr>
            <w:rFonts w:asciiTheme="minorHAnsi" w:eastAsiaTheme="minorEastAsia" w:hAnsiTheme="minorHAnsi" w:cstheme="minorBidi"/>
            <w:b w:val="0"/>
            <w:noProof/>
            <w:kern w:val="2"/>
            <w:sz w:val="24"/>
            <w:szCs w:val="24"/>
            <w:lang w:val="rm-CH" w:eastAsia="rm-CH"/>
          </w:rPr>
          <w:tab/>
        </w:r>
        <w:r w:rsidR="00EF2D46" w:rsidRPr="008E487D">
          <w:rPr>
            <w:rStyle w:val="Hyperlink"/>
            <w:noProof/>
          </w:rPr>
          <w:t>Manual de instalare si utilizare</w:t>
        </w:r>
        <w:r w:rsidR="00EF2D46">
          <w:rPr>
            <w:noProof/>
            <w:webHidden/>
          </w:rPr>
          <w:tab/>
        </w:r>
        <w:r w:rsidR="00EF2D46">
          <w:rPr>
            <w:noProof/>
            <w:webHidden/>
          </w:rPr>
          <w:fldChar w:fldCharType="begin"/>
        </w:r>
        <w:r w:rsidR="00EF2D46">
          <w:rPr>
            <w:noProof/>
            <w:webHidden/>
          </w:rPr>
          <w:instrText xml:space="preserve"> PAGEREF _Toc171523327 \h </w:instrText>
        </w:r>
        <w:r w:rsidR="00EF2D46">
          <w:rPr>
            <w:noProof/>
            <w:webHidden/>
          </w:rPr>
        </w:r>
        <w:r w:rsidR="00EF2D46">
          <w:rPr>
            <w:noProof/>
            <w:webHidden/>
          </w:rPr>
          <w:fldChar w:fldCharType="separate"/>
        </w:r>
        <w:r w:rsidR="00EF2D46">
          <w:rPr>
            <w:noProof/>
            <w:webHidden/>
          </w:rPr>
          <w:t>51</w:t>
        </w:r>
        <w:r w:rsidR="00EF2D46">
          <w:rPr>
            <w:noProof/>
            <w:webHidden/>
          </w:rPr>
          <w:fldChar w:fldCharType="end"/>
        </w:r>
      </w:hyperlink>
    </w:p>
    <w:p w14:paraId="153FB94A"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28" w:history="1">
        <w:r w:rsidR="00EF2D46" w:rsidRPr="008E487D">
          <w:rPr>
            <w:rStyle w:val="Hyperlink"/>
            <w:noProof/>
          </w:rPr>
          <w:t>7.1</w:t>
        </w:r>
        <w:r w:rsidR="00EF2D46">
          <w:rPr>
            <w:rFonts w:asciiTheme="minorHAnsi" w:eastAsiaTheme="minorEastAsia" w:hAnsiTheme="minorHAnsi" w:cstheme="minorBidi"/>
            <w:noProof/>
            <w:kern w:val="2"/>
            <w:lang w:val="rm-CH" w:eastAsia="rm-CH"/>
          </w:rPr>
          <w:tab/>
        </w:r>
        <w:r w:rsidR="00EF2D46" w:rsidRPr="008E487D">
          <w:rPr>
            <w:rStyle w:val="Hyperlink"/>
            <w:noProof/>
          </w:rPr>
          <w:t>Resurse hardware</w:t>
        </w:r>
        <w:r w:rsidR="00EF2D46">
          <w:rPr>
            <w:noProof/>
            <w:webHidden/>
          </w:rPr>
          <w:tab/>
        </w:r>
        <w:r w:rsidR="00EF2D46">
          <w:rPr>
            <w:noProof/>
            <w:webHidden/>
          </w:rPr>
          <w:fldChar w:fldCharType="begin"/>
        </w:r>
        <w:r w:rsidR="00EF2D46">
          <w:rPr>
            <w:noProof/>
            <w:webHidden/>
          </w:rPr>
          <w:instrText xml:space="preserve"> PAGEREF _Toc171523328 \h </w:instrText>
        </w:r>
        <w:r w:rsidR="00EF2D46">
          <w:rPr>
            <w:noProof/>
            <w:webHidden/>
          </w:rPr>
        </w:r>
        <w:r w:rsidR="00EF2D46">
          <w:rPr>
            <w:noProof/>
            <w:webHidden/>
          </w:rPr>
          <w:fldChar w:fldCharType="separate"/>
        </w:r>
        <w:r w:rsidR="00EF2D46">
          <w:rPr>
            <w:noProof/>
            <w:webHidden/>
          </w:rPr>
          <w:t>51</w:t>
        </w:r>
        <w:r w:rsidR="00EF2D46">
          <w:rPr>
            <w:noProof/>
            <w:webHidden/>
          </w:rPr>
          <w:fldChar w:fldCharType="end"/>
        </w:r>
      </w:hyperlink>
    </w:p>
    <w:p w14:paraId="48B41BD5"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29" w:history="1">
        <w:r w:rsidR="00EF2D46" w:rsidRPr="008E487D">
          <w:rPr>
            <w:rStyle w:val="Hyperlink"/>
            <w:noProof/>
          </w:rPr>
          <w:t>7.2</w:t>
        </w:r>
        <w:r w:rsidR="00EF2D46">
          <w:rPr>
            <w:rFonts w:asciiTheme="minorHAnsi" w:eastAsiaTheme="minorEastAsia" w:hAnsiTheme="minorHAnsi" w:cstheme="minorBidi"/>
            <w:noProof/>
            <w:kern w:val="2"/>
            <w:lang w:val="rm-CH" w:eastAsia="rm-CH"/>
          </w:rPr>
          <w:tab/>
        </w:r>
        <w:r w:rsidR="00EF2D46" w:rsidRPr="008E487D">
          <w:rPr>
            <w:rStyle w:val="Hyperlink"/>
            <w:noProof/>
          </w:rPr>
          <w:t>Resurse software</w:t>
        </w:r>
        <w:r w:rsidR="00EF2D46">
          <w:rPr>
            <w:noProof/>
            <w:webHidden/>
          </w:rPr>
          <w:tab/>
        </w:r>
        <w:r w:rsidR="00EF2D46">
          <w:rPr>
            <w:noProof/>
            <w:webHidden/>
          </w:rPr>
          <w:fldChar w:fldCharType="begin"/>
        </w:r>
        <w:r w:rsidR="00EF2D46">
          <w:rPr>
            <w:noProof/>
            <w:webHidden/>
          </w:rPr>
          <w:instrText xml:space="preserve"> PAGEREF _Toc171523329 \h </w:instrText>
        </w:r>
        <w:r w:rsidR="00EF2D46">
          <w:rPr>
            <w:noProof/>
            <w:webHidden/>
          </w:rPr>
        </w:r>
        <w:r w:rsidR="00EF2D46">
          <w:rPr>
            <w:noProof/>
            <w:webHidden/>
          </w:rPr>
          <w:fldChar w:fldCharType="separate"/>
        </w:r>
        <w:r w:rsidR="00EF2D46">
          <w:rPr>
            <w:noProof/>
            <w:webHidden/>
          </w:rPr>
          <w:t>51</w:t>
        </w:r>
        <w:r w:rsidR="00EF2D46">
          <w:rPr>
            <w:noProof/>
            <w:webHidden/>
          </w:rPr>
          <w:fldChar w:fldCharType="end"/>
        </w:r>
      </w:hyperlink>
    </w:p>
    <w:p w14:paraId="409C8CF3"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30" w:history="1">
        <w:r w:rsidR="00EF2D46" w:rsidRPr="008E487D">
          <w:rPr>
            <w:rStyle w:val="Hyperlink"/>
            <w:noProof/>
          </w:rPr>
          <w:t>7.3</w:t>
        </w:r>
        <w:r w:rsidR="00EF2D46">
          <w:rPr>
            <w:rFonts w:asciiTheme="minorHAnsi" w:eastAsiaTheme="minorEastAsia" w:hAnsiTheme="minorHAnsi" w:cstheme="minorBidi"/>
            <w:noProof/>
            <w:kern w:val="2"/>
            <w:lang w:val="rm-CH" w:eastAsia="rm-CH"/>
          </w:rPr>
          <w:tab/>
        </w:r>
        <w:r w:rsidR="00EF2D46" w:rsidRPr="008E487D">
          <w:rPr>
            <w:rStyle w:val="Hyperlink"/>
            <w:noProof/>
          </w:rPr>
          <w:t>Instalarea și configurarea mediului de dezvoltare</w:t>
        </w:r>
        <w:r w:rsidR="00EF2D46">
          <w:rPr>
            <w:noProof/>
            <w:webHidden/>
          </w:rPr>
          <w:tab/>
        </w:r>
        <w:r w:rsidR="00EF2D46">
          <w:rPr>
            <w:noProof/>
            <w:webHidden/>
          </w:rPr>
          <w:fldChar w:fldCharType="begin"/>
        </w:r>
        <w:r w:rsidR="00EF2D46">
          <w:rPr>
            <w:noProof/>
            <w:webHidden/>
          </w:rPr>
          <w:instrText xml:space="preserve"> PAGEREF _Toc171523330 \h </w:instrText>
        </w:r>
        <w:r w:rsidR="00EF2D46">
          <w:rPr>
            <w:noProof/>
            <w:webHidden/>
          </w:rPr>
        </w:r>
        <w:r w:rsidR="00EF2D46">
          <w:rPr>
            <w:noProof/>
            <w:webHidden/>
          </w:rPr>
          <w:fldChar w:fldCharType="separate"/>
        </w:r>
        <w:r w:rsidR="00EF2D46">
          <w:rPr>
            <w:noProof/>
            <w:webHidden/>
          </w:rPr>
          <w:t>51</w:t>
        </w:r>
        <w:r w:rsidR="00EF2D46">
          <w:rPr>
            <w:noProof/>
            <w:webHidden/>
          </w:rPr>
          <w:fldChar w:fldCharType="end"/>
        </w:r>
      </w:hyperlink>
    </w:p>
    <w:p w14:paraId="50D8268F"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31" w:history="1">
        <w:r w:rsidR="00EF2D46" w:rsidRPr="008E487D">
          <w:rPr>
            <w:rStyle w:val="Hyperlink"/>
            <w:noProof/>
          </w:rPr>
          <w:t>7.4</w:t>
        </w:r>
        <w:r w:rsidR="00EF2D46">
          <w:rPr>
            <w:rFonts w:asciiTheme="minorHAnsi" w:eastAsiaTheme="minorEastAsia" w:hAnsiTheme="minorHAnsi" w:cstheme="minorBidi"/>
            <w:noProof/>
            <w:kern w:val="2"/>
            <w:lang w:val="rm-CH" w:eastAsia="rm-CH"/>
          </w:rPr>
          <w:tab/>
        </w:r>
        <w:r w:rsidR="00EF2D46" w:rsidRPr="008E487D">
          <w:rPr>
            <w:rStyle w:val="Hyperlink"/>
            <w:noProof/>
          </w:rPr>
          <w:t>Manual de utilizare</w:t>
        </w:r>
        <w:r w:rsidR="00EF2D46">
          <w:rPr>
            <w:noProof/>
            <w:webHidden/>
          </w:rPr>
          <w:tab/>
        </w:r>
        <w:r w:rsidR="00EF2D46">
          <w:rPr>
            <w:noProof/>
            <w:webHidden/>
          </w:rPr>
          <w:fldChar w:fldCharType="begin"/>
        </w:r>
        <w:r w:rsidR="00EF2D46">
          <w:rPr>
            <w:noProof/>
            <w:webHidden/>
          </w:rPr>
          <w:instrText xml:space="preserve"> PAGEREF _Toc171523331 \h </w:instrText>
        </w:r>
        <w:r w:rsidR="00EF2D46">
          <w:rPr>
            <w:noProof/>
            <w:webHidden/>
          </w:rPr>
        </w:r>
        <w:r w:rsidR="00EF2D46">
          <w:rPr>
            <w:noProof/>
            <w:webHidden/>
          </w:rPr>
          <w:fldChar w:fldCharType="separate"/>
        </w:r>
        <w:r w:rsidR="00EF2D46">
          <w:rPr>
            <w:noProof/>
            <w:webHidden/>
          </w:rPr>
          <w:t>52</w:t>
        </w:r>
        <w:r w:rsidR="00EF2D46">
          <w:rPr>
            <w:noProof/>
            <w:webHidden/>
          </w:rPr>
          <w:fldChar w:fldCharType="end"/>
        </w:r>
      </w:hyperlink>
    </w:p>
    <w:p w14:paraId="0F4C2574"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32" w:history="1">
        <w:r w:rsidR="00EF2D46" w:rsidRPr="008E487D">
          <w:rPr>
            <w:rStyle w:val="Hyperlink"/>
            <w:noProof/>
          </w:rPr>
          <w:t>8</w:t>
        </w:r>
        <w:r w:rsidR="00EF2D46">
          <w:rPr>
            <w:rFonts w:asciiTheme="minorHAnsi" w:eastAsiaTheme="minorEastAsia" w:hAnsiTheme="minorHAnsi" w:cstheme="minorBidi"/>
            <w:b w:val="0"/>
            <w:noProof/>
            <w:kern w:val="2"/>
            <w:sz w:val="24"/>
            <w:szCs w:val="24"/>
            <w:lang w:val="rm-CH" w:eastAsia="rm-CH"/>
          </w:rPr>
          <w:tab/>
        </w:r>
        <w:r w:rsidR="00EF2D46" w:rsidRPr="008E487D">
          <w:rPr>
            <w:rStyle w:val="Hyperlink"/>
            <w:noProof/>
          </w:rPr>
          <w:t>Concluzii</w:t>
        </w:r>
        <w:r w:rsidR="00EF2D46">
          <w:rPr>
            <w:noProof/>
            <w:webHidden/>
          </w:rPr>
          <w:tab/>
        </w:r>
        <w:r w:rsidR="00EF2D46">
          <w:rPr>
            <w:noProof/>
            <w:webHidden/>
          </w:rPr>
          <w:fldChar w:fldCharType="begin"/>
        </w:r>
        <w:r w:rsidR="00EF2D46">
          <w:rPr>
            <w:noProof/>
            <w:webHidden/>
          </w:rPr>
          <w:instrText xml:space="preserve"> PAGEREF _Toc171523332 \h </w:instrText>
        </w:r>
        <w:r w:rsidR="00EF2D46">
          <w:rPr>
            <w:noProof/>
            <w:webHidden/>
          </w:rPr>
        </w:r>
        <w:r w:rsidR="00EF2D46">
          <w:rPr>
            <w:noProof/>
            <w:webHidden/>
          </w:rPr>
          <w:fldChar w:fldCharType="separate"/>
        </w:r>
        <w:r w:rsidR="00EF2D46">
          <w:rPr>
            <w:noProof/>
            <w:webHidden/>
          </w:rPr>
          <w:t>57</w:t>
        </w:r>
        <w:r w:rsidR="00EF2D46">
          <w:rPr>
            <w:noProof/>
            <w:webHidden/>
          </w:rPr>
          <w:fldChar w:fldCharType="end"/>
        </w:r>
      </w:hyperlink>
    </w:p>
    <w:p w14:paraId="77457D06"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36" w:history="1">
        <w:r w:rsidR="00EF2D46" w:rsidRPr="008E487D">
          <w:rPr>
            <w:rStyle w:val="Hyperlink"/>
            <w:noProof/>
          </w:rPr>
          <w:t>8.1</w:t>
        </w:r>
        <w:r w:rsidR="00EF2D46">
          <w:rPr>
            <w:rFonts w:asciiTheme="minorHAnsi" w:eastAsiaTheme="minorEastAsia" w:hAnsiTheme="minorHAnsi" w:cstheme="minorBidi"/>
            <w:noProof/>
            <w:kern w:val="2"/>
            <w:lang w:val="rm-CH" w:eastAsia="rm-CH"/>
          </w:rPr>
          <w:tab/>
        </w:r>
        <w:r w:rsidR="00EF2D46" w:rsidRPr="008E487D">
          <w:rPr>
            <w:rStyle w:val="Hyperlink"/>
            <w:noProof/>
            <w:lang w:val="rm-CH" w:eastAsia="rm-CH"/>
          </w:rPr>
          <w:t>Contribuțiile personale</w:t>
        </w:r>
        <w:r w:rsidR="00EF2D46">
          <w:rPr>
            <w:noProof/>
            <w:webHidden/>
          </w:rPr>
          <w:tab/>
        </w:r>
        <w:r w:rsidR="00EF2D46">
          <w:rPr>
            <w:noProof/>
            <w:webHidden/>
          </w:rPr>
          <w:fldChar w:fldCharType="begin"/>
        </w:r>
        <w:r w:rsidR="00EF2D46">
          <w:rPr>
            <w:noProof/>
            <w:webHidden/>
          </w:rPr>
          <w:instrText xml:space="preserve"> PAGEREF _Toc171523336 \h </w:instrText>
        </w:r>
        <w:r w:rsidR="00EF2D46">
          <w:rPr>
            <w:noProof/>
            <w:webHidden/>
          </w:rPr>
        </w:r>
        <w:r w:rsidR="00EF2D46">
          <w:rPr>
            <w:noProof/>
            <w:webHidden/>
          </w:rPr>
          <w:fldChar w:fldCharType="separate"/>
        </w:r>
        <w:r w:rsidR="00EF2D46">
          <w:rPr>
            <w:noProof/>
            <w:webHidden/>
          </w:rPr>
          <w:t>57</w:t>
        </w:r>
        <w:r w:rsidR="00EF2D46">
          <w:rPr>
            <w:noProof/>
            <w:webHidden/>
          </w:rPr>
          <w:fldChar w:fldCharType="end"/>
        </w:r>
      </w:hyperlink>
    </w:p>
    <w:p w14:paraId="3FDA3DA0"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37" w:history="1">
        <w:r w:rsidR="00EF2D46" w:rsidRPr="008E487D">
          <w:rPr>
            <w:rStyle w:val="Hyperlink"/>
            <w:noProof/>
          </w:rPr>
          <w:t>8.2</w:t>
        </w:r>
        <w:r w:rsidR="00EF2D46">
          <w:rPr>
            <w:rFonts w:asciiTheme="minorHAnsi" w:eastAsiaTheme="minorEastAsia" w:hAnsiTheme="minorHAnsi" w:cstheme="minorBidi"/>
            <w:noProof/>
            <w:kern w:val="2"/>
            <w:lang w:val="rm-CH" w:eastAsia="rm-CH"/>
          </w:rPr>
          <w:tab/>
        </w:r>
        <w:r w:rsidR="00EF2D46" w:rsidRPr="008E487D">
          <w:rPr>
            <w:rStyle w:val="Hyperlink"/>
            <w:noProof/>
          </w:rPr>
          <w:t>Analiza critică</w:t>
        </w:r>
        <w:r w:rsidR="00EF2D46">
          <w:rPr>
            <w:noProof/>
            <w:webHidden/>
          </w:rPr>
          <w:tab/>
        </w:r>
        <w:r w:rsidR="00EF2D46">
          <w:rPr>
            <w:noProof/>
            <w:webHidden/>
          </w:rPr>
          <w:fldChar w:fldCharType="begin"/>
        </w:r>
        <w:r w:rsidR="00EF2D46">
          <w:rPr>
            <w:noProof/>
            <w:webHidden/>
          </w:rPr>
          <w:instrText xml:space="preserve"> PAGEREF _Toc171523337 \h </w:instrText>
        </w:r>
        <w:r w:rsidR="00EF2D46">
          <w:rPr>
            <w:noProof/>
            <w:webHidden/>
          </w:rPr>
        </w:r>
        <w:r w:rsidR="00EF2D46">
          <w:rPr>
            <w:noProof/>
            <w:webHidden/>
          </w:rPr>
          <w:fldChar w:fldCharType="separate"/>
        </w:r>
        <w:r w:rsidR="00EF2D46">
          <w:rPr>
            <w:noProof/>
            <w:webHidden/>
          </w:rPr>
          <w:t>57</w:t>
        </w:r>
        <w:r w:rsidR="00EF2D46">
          <w:rPr>
            <w:noProof/>
            <w:webHidden/>
          </w:rPr>
          <w:fldChar w:fldCharType="end"/>
        </w:r>
      </w:hyperlink>
    </w:p>
    <w:p w14:paraId="327AF313" w14:textId="77777777" w:rsidR="00EF2D46" w:rsidRDefault="00000000" w:rsidP="00EF2D46">
      <w:pPr>
        <w:pStyle w:val="TOC2"/>
        <w:rPr>
          <w:rFonts w:asciiTheme="minorHAnsi" w:eastAsiaTheme="minorEastAsia" w:hAnsiTheme="minorHAnsi" w:cstheme="minorBidi"/>
          <w:noProof/>
          <w:kern w:val="2"/>
          <w:lang w:val="rm-CH" w:eastAsia="rm-CH"/>
        </w:rPr>
      </w:pPr>
      <w:hyperlink w:anchor="_Toc171523338" w:history="1">
        <w:r w:rsidR="00EF2D46" w:rsidRPr="008E487D">
          <w:rPr>
            <w:rStyle w:val="Hyperlink"/>
            <w:noProof/>
          </w:rPr>
          <w:t>8.3</w:t>
        </w:r>
        <w:r w:rsidR="00EF2D46">
          <w:rPr>
            <w:rFonts w:asciiTheme="minorHAnsi" w:eastAsiaTheme="minorEastAsia" w:hAnsiTheme="minorHAnsi" w:cstheme="minorBidi"/>
            <w:noProof/>
            <w:kern w:val="2"/>
            <w:lang w:val="rm-CH" w:eastAsia="rm-CH"/>
          </w:rPr>
          <w:tab/>
        </w:r>
        <w:r w:rsidR="00EF2D46" w:rsidRPr="008E487D">
          <w:rPr>
            <w:rStyle w:val="Hyperlink"/>
            <w:noProof/>
          </w:rPr>
          <w:t>Posibile îmbunătățiri</w:t>
        </w:r>
        <w:r w:rsidR="00EF2D46">
          <w:rPr>
            <w:noProof/>
            <w:webHidden/>
          </w:rPr>
          <w:tab/>
        </w:r>
        <w:r w:rsidR="00EF2D46">
          <w:rPr>
            <w:noProof/>
            <w:webHidden/>
          </w:rPr>
          <w:fldChar w:fldCharType="begin"/>
        </w:r>
        <w:r w:rsidR="00EF2D46">
          <w:rPr>
            <w:noProof/>
            <w:webHidden/>
          </w:rPr>
          <w:instrText xml:space="preserve"> PAGEREF _Toc171523338 \h </w:instrText>
        </w:r>
        <w:r w:rsidR="00EF2D46">
          <w:rPr>
            <w:noProof/>
            <w:webHidden/>
          </w:rPr>
        </w:r>
        <w:r w:rsidR="00EF2D46">
          <w:rPr>
            <w:noProof/>
            <w:webHidden/>
          </w:rPr>
          <w:fldChar w:fldCharType="separate"/>
        </w:r>
        <w:r w:rsidR="00EF2D46">
          <w:rPr>
            <w:noProof/>
            <w:webHidden/>
          </w:rPr>
          <w:t>58</w:t>
        </w:r>
        <w:r w:rsidR="00EF2D46">
          <w:rPr>
            <w:noProof/>
            <w:webHidden/>
          </w:rPr>
          <w:fldChar w:fldCharType="end"/>
        </w:r>
      </w:hyperlink>
    </w:p>
    <w:p w14:paraId="31CBF279"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39" w:history="1">
        <w:r w:rsidR="00EF2D46" w:rsidRPr="008E487D">
          <w:rPr>
            <w:rStyle w:val="Hyperlink"/>
            <w:noProof/>
          </w:rPr>
          <w:t>Bibliografie</w:t>
        </w:r>
        <w:r w:rsidR="00EF2D46">
          <w:rPr>
            <w:noProof/>
            <w:webHidden/>
          </w:rPr>
          <w:tab/>
        </w:r>
        <w:r w:rsidR="00EF2D46">
          <w:rPr>
            <w:noProof/>
            <w:webHidden/>
          </w:rPr>
          <w:fldChar w:fldCharType="begin"/>
        </w:r>
        <w:r w:rsidR="00EF2D46">
          <w:rPr>
            <w:noProof/>
            <w:webHidden/>
          </w:rPr>
          <w:instrText xml:space="preserve"> PAGEREF _Toc171523339 \h </w:instrText>
        </w:r>
        <w:r w:rsidR="00EF2D46">
          <w:rPr>
            <w:noProof/>
            <w:webHidden/>
          </w:rPr>
        </w:r>
        <w:r w:rsidR="00EF2D46">
          <w:rPr>
            <w:noProof/>
            <w:webHidden/>
          </w:rPr>
          <w:fldChar w:fldCharType="separate"/>
        </w:r>
        <w:r w:rsidR="00EF2D46">
          <w:rPr>
            <w:noProof/>
            <w:webHidden/>
          </w:rPr>
          <w:t>59</w:t>
        </w:r>
        <w:r w:rsidR="00EF2D46">
          <w:rPr>
            <w:noProof/>
            <w:webHidden/>
          </w:rPr>
          <w:fldChar w:fldCharType="end"/>
        </w:r>
      </w:hyperlink>
    </w:p>
    <w:p w14:paraId="7821EC3D"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40" w:history="1">
        <w:r w:rsidR="00EF2D46" w:rsidRPr="008E487D">
          <w:rPr>
            <w:rStyle w:val="Hyperlink"/>
            <w:noProof/>
          </w:rPr>
          <w:t>Anexa 1</w:t>
        </w:r>
        <w:r w:rsidR="00EF2D46">
          <w:rPr>
            <w:noProof/>
            <w:webHidden/>
          </w:rPr>
          <w:tab/>
        </w:r>
        <w:r w:rsidR="00EF2D46">
          <w:rPr>
            <w:noProof/>
            <w:webHidden/>
          </w:rPr>
          <w:fldChar w:fldCharType="begin"/>
        </w:r>
        <w:r w:rsidR="00EF2D46">
          <w:rPr>
            <w:noProof/>
            <w:webHidden/>
          </w:rPr>
          <w:instrText xml:space="preserve"> PAGEREF _Toc171523340 \h </w:instrText>
        </w:r>
        <w:r w:rsidR="00EF2D46">
          <w:rPr>
            <w:noProof/>
            <w:webHidden/>
          </w:rPr>
        </w:r>
        <w:r w:rsidR="00EF2D46">
          <w:rPr>
            <w:noProof/>
            <w:webHidden/>
          </w:rPr>
          <w:fldChar w:fldCharType="separate"/>
        </w:r>
        <w:r w:rsidR="00EF2D46">
          <w:rPr>
            <w:noProof/>
            <w:webHidden/>
          </w:rPr>
          <w:t>61</w:t>
        </w:r>
        <w:r w:rsidR="00EF2D46">
          <w:rPr>
            <w:noProof/>
            <w:webHidden/>
          </w:rPr>
          <w:fldChar w:fldCharType="end"/>
        </w:r>
      </w:hyperlink>
    </w:p>
    <w:p w14:paraId="4870C9A9"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41" w:history="1">
        <w:r w:rsidR="00EF2D46" w:rsidRPr="008E487D">
          <w:rPr>
            <w:rStyle w:val="Hyperlink"/>
            <w:noProof/>
          </w:rPr>
          <w:t>Anexa 2</w:t>
        </w:r>
        <w:r w:rsidR="00EF2D46">
          <w:rPr>
            <w:noProof/>
            <w:webHidden/>
          </w:rPr>
          <w:tab/>
        </w:r>
        <w:r w:rsidR="00EF2D46">
          <w:rPr>
            <w:noProof/>
            <w:webHidden/>
          </w:rPr>
          <w:fldChar w:fldCharType="begin"/>
        </w:r>
        <w:r w:rsidR="00EF2D46">
          <w:rPr>
            <w:noProof/>
            <w:webHidden/>
          </w:rPr>
          <w:instrText xml:space="preserve"> PAGEREF _Toc171523341 \h </w:instrText>
        </w:r>
        <w:r w:rsidR="00EF2D46">
          <w:rPr>
            <w:noProof/>
            <w:webHidden/>
          </w:rPr>
        </w:r>
        <w:r w:rsidR="00EF2D46">
          <w:rPr>
            <w:noProof/>
            <w:webHidden/>
          </w:rPr>
          <w:fldChar w:fldCharType="separate"/>
        </w:r>
        <w:r w:rsidR="00EF2D46">
          <w:rPr>
            <w:noProof/>
            <w:webHidden/>
          </w:rPr>
          <w:t>62</w:t>
        </w:r>
        <w:r w:rsidR="00EF2D46">
          <w:rPr>
            <w:noProof/>
            <w:webHidden/>
          </w:rPr>
          <w:fldChar w:fldCharType="end"/>
        </w:r>
      </w:hyperlink>
    </w:p>
    <w:p w14:paraId="29F528A5" w14:textId="77777777" w:rsidR="00EF2D46" w:rsidRDefault="00000000" w:rsidP="00EF2D46">
      <w:pPr>
        <w:pStyle w:val="TOC1"/>
        <w:rPr>
          <w:rFonts w:asciiTheme="minorHAnsi" w:eastAsiaTheme="minorEastAsia" w:hAnsiTheme="minorHAnsi" w:cstheme="minorBidi"/>
          <w:b w:val="0"/>
          <w:noProof/>
          <w:kern w:val="2"/>
          <w:sz w:val="24"/>
          <w:szCs w:val="24"/>
          <w:lang w:val="rm-CH" w:eastAsia="rm-CH"/>
        </w:rPr>
      </w:pPr>
      <w:hyperlink w:anchor="_Toc171523342" w:history="1">
        <w:r w:rsidR="00EF2D46" w:rsidRPr="008E487D">
          <w:rPr>
            <w:rStyle w:val="Hyperlink"/>
            <w:noProof/>
          </w:rPr>
          <w:t>Anexa 3</w:t>
        </w:r>
        <w:r w:rsidR="00EF2D46">
          <w:rPr>
            <w:noProof/>
            <w:webHidden/>
          </w:rPr>
          <w:tab/>
        </w:r>
        <w:r w:rsidR="00EF2D46">
          <w:rPr>
            <w:noProof/>
            <w:webHidden/>
          </w:rPr>
          <w:fldChar w:fldCharType="begin"/>
        </w:r>
        <w:r w:rsidR="00EF2D46">
          <w:rPr>
            <w:noProof/>
            <w:webHidden/>
          </w:rPr>
          <w:instrText xml:space="preserve"> PAGEREF _Toc171523342 \h </w:instrText>
        </w:r>
        <w:r w:rsidR="00EF2D46">
          <w:rPr>
            <w:noProof/>
            <w:webHidden/>
          </w:rPr>
        </w:r>
        <w:r w:rsidR="00EF2D46">
          <w:rPr>
            <w:noProof/>
            <w:webHidden/>
          </w:rPr>
          <w:fldChar w:fldCharType="separate"/>
        </w:r>
        <w:r w:rsidR="00EF2D46">
          <w:rPr>
            <w:noProof/>
            <w:webHidden/>
          </w:rPr>
          <w:t>63</w:t>
        </w:r>
        <w:r w:rsidR="00EF2D46">
          <w:rPr>
            <w:noProof/>
            <w:webHidden/>
          </w:rPr>
          <w:fldChar w:fldCharType="end"/>
        </w:r>
      </w:hyperlink>
    </w:p>
    <w:p w14:paraId="3D250A06" w14:textId="77777777" w:rsidR="00EF2D46" w:rsidRDefault="00EF2D46" w:rsidP="00EF2D46">
      <w:pPr>
        <w:ind w:firstLine="0"/>
        <w:rPr>
          <w:b/>
          <w:szCs w:val="28"/>
          <w:lang w:val="ro-RO"/>
        </w:rPr>
      </w:pPr>
      <w:r>
        <w:rPr>
          <w:b/>
          <w:szCs w:val="28"/>
          <w:lang w:val="ro-RO"/>
        </w:rPr>
        <w:fldChar w:fldCharType="end"/>
      </w:r>
    </w:p>
    <w:p w14:paraId="50FE57FA" w14:textId="77777777" w:rsidR="00EF2D46" w:rsidRPr="00296531" w:rsidRDefault="00EF2D46" w:rsidP="00EF2D46">
      <w:pPr>
        <w:suppressAutoHyphens w:val="0"/>
        <w:ind w:firstLine="0"/>
        <w:jc w:val="left"/>
        <w:rPr>
          <w:lang w:val="ro-RO"/>
        </w:rPr>
      </w:pPr>
      <w:r>
        <w:rPr>
          <w:b/>
          <w:szCs w:val="28"/>
          <w:lang w:val="ro-RO"/>
        </w:rPr>
        <w:br w:type="page"/>
      </w:r>
    </w:p>
    <w:p w14:paraId="4881FCD1" w14:textId="77777777" w:rsidR="00EF2D46" w:rsidRPr="00296531" w:rsidRDefault="00EF2D46" w:rsidP="00EF2D46">
      <w:pPr>
        <w:rPr>
          <w:lang w:val="ro-RO"/>
        </w:rPr>
        <w:sectPr w:rsidR="00EF2D46" w:rsidRPr="00296531" w:rsidSect="00EF2D46">
          <w:headerReference w:type="default" r:id="rId12"/>
          <w:footerReference w:type="default" r:id="rId13"/>
          <w:type w:val="oddPage"/>
          <w:pgSz w:w="11906" w:h="16838" w:code="9"/>
          <w:pgMar w:top="1440" w:right="1800" w:bottom="1440" w:left="1800" w:header="709" w:footer="720" w:gutter="0"/>
          <w:pgNumType w:fmt="lowerRoman" w:start="1"/>
          <w:cols w:space="720"/>
          <w:titlePg/>
          <w:docGrid w:linePitch="360"/>
        </w:sectPr>
      </w:pPr>
    </w:p>
    <w:p w14:paraId="3DCCC674" w14:textId="77777777" w:rsidR="00EF2D46" w:rsidRPr="00296531" w:rsidRDefault="00EF2D46" w:rsidP="00800478">
      <w:pPr>
        <w:pStyle w:val="Heading1"/>
        <w:spacing w:before="240"/>
      </w:pPr>
      <w:bookmarkStart w:id="4" w:name="_Toc255879983"/>
      <w:bookmarkStart w:id="5" w:name="_Toc255889034"/>
      <w:bookmarkStart w:id="6" w:name="_Toc294769673"/>
      <w:bookmarkStart w:id="7" w:name="_Toc384978571"/>
      <w:bookmarkStart w:id="8" w:name="_Toc384978585"/>
      <w:bookmarkStart w:id="9" w:name="_Toc384979757"/>
      <w:bookmarkStart w:id="10" w:name="_Ref66943831"/>
      <w:bookmarkStart w:id="11" w:name="_Ref66944061"/>
      <w:bookmarkStart w:id="12" w:name="_Ref66944100"/>
      <w:bookmarkStart w:id="13" w:name="_Ref66944222"/>
      <w:bookmarkStart w:id="14" w:name="_Ref66944236"/>
      <w:bookmarkStart w:id="15" w:name="_Ref66944410"/>
      <w:bookmarkStart w:id="16" w:name="_Ref66944695"/>
      <w:bookmarkStart w:id="17" w:name="_Toc171523270"/>
      <w:proofErr w:type="spellStart"/>
      <w:r w:rsidRPr="00296531">
        <w:lastRenderedPageBreak/>
        <w:t>Introducere</w:t>
      </w:r>
      <w:bookmarkEnd w:id="4"/>
      <w:bookmarkEnd w:id="5"/>
      <w:bookmarkEnd w:id="6"/>
      <w:bookmarkEnd w:id="7"/>
      <w:bookmarkEnd w:id="8"/>
      <w:bookmarkEnd w:id="9"/>
      <w:bookmarkEnd w:id="10"/>
      <w:bookmarkEnd w:id="11"/>
      <w:bookmarkEnd w:id="12"/>
      <w:bookmarkEnd w:id="13"/>
      <w:bookmarkEnd w:id="14"/>
      <w:bookmarkEnd w:id="15"/>
      <w:bookmarkEnd w:id="16"/>
      <w:bookmarkEnd w:id="17"/>
      <w:proofErr w:type="spellEnd"/>
    </w:p>
    <w:p w14:paraId="5C619C55" w14:textId="6CC189A0" w:rsidR="00EF2D46" w:rsidRDefault="00EF2D46" w:rsidP="00800478">
      <w:pPr>
        <w:pStyle w:val="BodyText"/>
        <w:spacing w:before="240" w:line="230" w:lineRule="auto"/>
        <w:ind w:left="100" w:right="1282" w:firstLine="720"/>
        <w:jc w:val="both"/>
      </w:pPr>
      <w:r>
        <w:t>În</w:t>
      </w:r>
      <w:r>
        <w:rPr>
          <w:spacing w:val="-13"/>
        </w:rPr>
        <w:t xml:space="preserve"> </w:t>
      </w:r>
      <w:r>
        <w:t>acest</w:t>
      </w:r>
      <w:r>
        <w:rPr>
          <w:spacing w:val="-14"/>
        </w:rPr>
        <w:t xml:space="preserve"> </w:t>
      </w:r>
      <w:r>
        <w:t>capitol,</w:t>
      </w:r>
      <w:r>
        <w:rPr>
          <w:spacing w:val="-14"/>
        </w:rPr>
        <w:t xml:space="preserve"> </w:t>
      </w:r>
      <w:r>
        <w:t>se</w:t>
      </w:r>
      <w:r>
        <w:rPr>
          <w:spacing w:val="-14"/>
        </w:rPr>
        <w:t xml:space="preserve"> </w:t>
      </w:r>
      <w:r>
        <w:t>prezintă</w:t>
      </w:r>
      <w:r>
        <w:rPr>
          <w:spacing w:val="-7"/>
        </w:rPr>
        <w:t xml:space="preserve"> </w:t>
      </w:r>
      <w:r>
        <w:t>contextul</w:t>
      </w:r>
      <w:r>
        <w:rPr>
          <w:spacing w:val="-14"/>
        </w:rPr>
        <w:t xml:space="preserve"> </w:t>
      </w:r>
      <w:r>
        <w:t>proiectului,</w:t>
      </w:r>
      <w:r>
        <w:rPr>
          <w:spacing w:val="-11"/>
        </w:rPr>
        <w:t xml:space="preserve"> </w:t>
      </w:r>
      <w:r>
        <w:t>domeniul</w:t>
      </w:r>
      <w:r>
        <w:rPr>
          <w:spacing w:val="-14"/>
        </w:rPr>
        <w:t xml:space="preserve"> </w:t>
      </w:r>
      <w:r>
        <w:t>din</w:t>
      </w:r>
      <w:r>
        <w:rPr>
          <w:spacing w:val="-9"/>
        </w:rPr>
        <w:t xml:space="preserve"> </w:t>
      </w:r>
      <w:r>
        <w:t>care</w:t>
      </w:r>
      <w:r>
        <w:rPr>
          <w:spacing w:val="-15"/>
        </w:rPr>
        <w:t xml:space="preserve"> </w:t>
      </w:r>
      <w:r>
        <w:t>face</w:t>
      </w:r>
      <w:r>
        <w:rPr>
          <w:spacing w:val="-14"/>
        </w:rPr>
        <w:t xml:space="preserve"> </w:t>
      </w:r>
      <w:r>
        <w:t>parte</w:t>
      </w:r>
      <w:r>
        <w:rPr>
          <w:spacing w:val="-14"/>
        </w:rPr>
        <w:t xml:space="preserve"> </w:t>
      </w:r>
      <w:r>
        <w:t>acest</w:t>
      </w:r>
      <w:r>
        <w:rPr>
          <w:spacing w:val="-58"/>
        </w:rPr>
        <w:t xml:space="preserve"> </w:t>
      </w:r>
      <w:r>
        <w:t>proiect,</w:t>
      </w:r>
      <w:r>
        <w:rPr>
          <w:spacing w:val="-14"/>
        </w:rPr>
        <w:t xml:space="preserve"> </w:t>
      </w:r>
      <w:r>
        <w:t>poziția</w:t>
      </w:r>
      <w:r>
        <w:rPr>
          <w:spacing w:val="-14"/>
        </w:rPr>
        <w:t xml:space="preserve"> </w:t>
      </w:r>
      <w:r>
        <w:t>produsului. Identificăm publicul țintă căruia i se adresează produsul și oferim o scurtă prezentare a metodologiei alese pentru a aborda problema.</w:t>
      </w:r>
    </w:p>
    <w:p w14:paraId="45156FFB" w14:textId="77777777" w:rsidR="00800478" w:rsidRDefault="00800478" w:rsidP="00800478">
      <w:pPr>
        <w:pStyle w:val="BodyText"/>
        <w:spacing w:before="240" w:line="230" w:lineRule="auto"/>
        <w:ind w:left="100" w:right="1282" w:firstLine="720"/>
        <w:jc w:val="both"/>
      </w:pPr>
    </w:p>
    <w:p w14:paraId="27B75A3F" w14:textId="77777777" w:rsidR="00EF2D46" w:rsidRPr="000620B4" w:rsidRDefault="00EF2D46" w:rsidP="00EF2D46">
      <w:pPr>
        <w:pStyle w:val="Heading2"/>
        <w:numPr>
          <w:ilvl w:val="1"/>
          <w:numId w:val="3"/>
        </w:numPr>
        <w:tabs>
          <w:tab w:val="left" w:pos="681"/>
          <w:tab w:val="num" w:pos="720"/>
        </w:tabs>
        <w:spacing w:before="206" w:after="0" w:line="230" w:lineRule="auto"/>
        <w:ind w:left="497" w:hanging="360"/>
        <w:rPr>
          <w:b/>
          <w:bCs/>
          <w:sz w:val="26"/>
          <w:szCs w:val="26"/>
        </w:rPr>
      </w:pPr>
      <w:r>
        <w:rPr>
          <w:sz w:val="26"/>
          <w:szCs w:val="26"/>
        </w:rPr>
        <w:t xml:space="preserve"> </w:t>
      </w:r>
      <w:r>
        <w:rPr>
          <w:sz w:val="26"/>
          <w:szCs w:val="26"/>
        </w:rPr>
        <w:tab/>
      </w:r>
      <w:bookmarkStart w:id="18" w:name="_Toc171523271"/>
      <w:proofErr w:type="spellStart"/>
      <w:r w:rsidRPr="001B6D6E">
        <w:rPr>
          <w:sz w:val="26"/>
          <w:szCs w:val="26"/>
        </w:rPr>
        <w:t>Contextul</w:t>
      </w:r>
      <w:proofErr w:type="spellEnd"/>
      <w:r w:rsidRPr="001B6D6E">
        <w:rPr>
          <w:sz w:val="26"/>
          <w:szCs w:val="26"/>
        </w:rPr>
        <w:t xml:space="preserve"> </w:t>
      </w:r>
      <w:proofErr w:type="spellStart"/>
      <w:r w:rsidRPr="001B6D6E">
        <w:rPr>
          <w:sz w:val="26"/>
          <w:szCs w:val="26"/>
        </w:rPr>
        <w:t>proiectului</w:t>
      </w:r>
      <w:bookmarkEnd w:id="18"/>
      <w:proofErr w:type="spellEnd"/>
    </w:p>
    <w:p w14:paraId="400DF5E8" w14:textId="77777777" w:rsidR="00EF2D46" w:rsidRDefault="00EF2D46" w:rsidP="00EF2D46">
      <w:pPr>
        <w:pStyle w:val="BodyText"/>
        <w:spacing w:before="120"/>
        <w:ind w:right="1282" w:firstLine="720"/>
        <w:jc w:val="both"/>
      </w:pPr>
      <w:r>
        <w:t xml:space="preserve"> Scopul acestui proiect este de a usura procesul de organizare a partidelor de fotbal, de a gasi jucatori care sa participle la meciuri, dar si de a-ti gasi mai usor partide de fotbal la care sa participi. </w:t>
      </w:r>
    </w:p>
    <w:p w14:paraId="729FA902" w14:textId="77777777" w:rsidR="00EF2D46" w:rsidRDefault="00EF2D46" w:rsidP="00EF2D46">
      <w:pPr>
        <w:pStyle w:val="BodyText"/>
        <w:ind w:right="1282"/>
        <w:jc w:val="both"/>
      </w:pPr>
      <w:r>
        <w:t xml:space="preserve">  </w:t>
      </w:r>
      <w:r>
        <w:tab/>
        <w:t xml:space="preserve">În era digitală, conectarea cu alți jucători și organizarea meciurilor poate fi o provocare. Aplicațiile existente se concentrează adesea pe aspecte precum scoruri și știri, neglijând nevoia jucătorilor de a găsi coechipieri și adversari. Astfel, se naște necesitatea unei platforme dedicate, care să faciliteze interacțiunea între jucători și să simplifice procesul de organizare a partidelor de fotbal. Un astfel de instrument ar aduce un plus de valoare comunității fotbalistice, încurajând participarea active, dar si un stil de viata mai sanatos prin sustinerea miscarii si a unui stil de viata sanatos. </w:t>
      </w:r>
    </w:p>
    <w:p w14:paraId="7223A8DC" w14:textId="77777777" w:rsidR="00EF2D46" w:rsidRDefault="00EF2D46" w:rsidP="00EF2D46">
      <w:pPr>
        <w:pStyle w:val="BodyText"/>
        <w:ind w:right="1282" w:firstLine="396"/>
        <w:jc w:val="both"/>
      </w:pPr>
      <w:r w:rsidRPr="003C57FC">
        <w:t>Dezvoltarea unei platforme dedicate pentru organizarea partidelor de fotbal reprezintă un pas important în adaptarea acestui sport tradițional la nevoile și cerințele contemporane. Având în vedere popularitatea fotbalului la nivel global, o astfel de aplicație ar avea un impact semnificativ, facilitând accesul la joc și încurajând participarea activă a unui număr cât mai mare de jucători. Astfel, proiectul își propune să nu doar să sprijine comunitatea fotbalistică, ci și să contribuie la un stil de viață mai sănătos și mai activ pentru utilizatorii săi.</w:t>
      </w:r>
    </w:p>
    <w:p w14:paraId="5D11F8EE" w14:textId="77777777" w:rsidR="00EF2D46" w:rsidRDefault="00EF2D46" w:rsidP="00EF2D46">
      <w:pPr>
        <w:pStyle w:val="BodyText"/>
        <w:ind w:right="1282" w:firstLine="396"/>
        <w:jc w:val="both"/>
      </w:pPr>
    </w:p>
    <w:p w14:paraId="1587A9CA" w14:textId="77777777" w:rsidR="00EF2D46" w:rsidRPr="00A26A69" w:rsidRDefault="00EF2D46" w:rsidP="00EF2D46">
      <w:pPr>
        <w:pStyle w:val="Heading2"/>
        <w:numPr>
          <w:ilvl w:val="1"/>
          <w:numId w:val="3"/>
        </w:numPr>
        <w:tabs>
          <w:tab w:val="left" w:pos="681"/>
          <w:tab w:val="num" w:pos="720"/>
        </w:tabs>
        <w:spacing w:before="200" w:after="0" w:line="230" w:lineRule="auto"/>
        <w:ind w:left="497" w:hanging="360"/>
        <w:rPr>
          <w:b/>
          <w:bCs/>
          <w:sz w:val="26"/>
          <w:szCs w:val="26"/>
        </w:rPr>
      </w:pPr>
      <w:bookmarkStart w:id="19" w:name="_Hlk170506678"/>
      <w:r>
        <w:rPr>
          <w:sz w:val="26"/>
          <w:szCs w:val="26"/>
        </w:rPr>
        <w:t xml:space="preserve"> </w:t>
      </w:r>
      <w:r>
        <w:rPr>
          <w:sz w:val="26"/>
          <w:szCs w:val="26"/>
        </w:rPr>
        <w:tab/>
      </w:r>
      <w:bookmarkStart w:id="20" w:name="_Toc171523272"/>
      <w:proofErr w:type="spellStart"/>
      <w:r w:rsidRPr="00A26A69">
        <w:rPr>
          <w:sz w:val="26"/>
          <w:szCs w:val="26"/>
        </w:rPr>
        <w:t>Poziția</w:t>
      </w:r>
      <w:proofErr w:type="spellEnd"/>
      <w:r w:rsidRPr="00A26A69">
        <w:rPr>
          <w:spacing w:val="-12"/>
          <w:sz w:val="26"/>
          <w:szCs w:val="26"/>
        </w:rPr>
        <w:t xml:space="preserve"> </w:t>
      </w:r>
      <w:proofErr w:type="spellStart"/>
      <w:r w:rsidRPr="00A26A69">
        <w:rPr>
          <w:sz w:val="26"/>
          <w:szCs w:val="26"/>
        </w:rPr>
        <w:t>produsului</w:t>
      </w:r>
      <w:bookmarkEnd w:id="20"/>
      <w:proofErr w:type="spellEnd"/>
    </w:p>
    <w:bookmarkEnd w:id="19"/>
    <w:p w14:paraId="1089705E" w14:textId="77777777" w:rsidR="00EF2D46" w:rsidRDefault="00EF2D46" w:rsidP="00EF2D46">
      <w:pPr>
        <w:pStyle w:val="BodyText"/>
        <w:spacing w:before="120"/>
        <w:ind w:right="1282" w:firstLine="720"/>
        <w:jc w:val="both"/>
      </w:pPr>
      <w:r>
        <w:t xml:space="preserve"> Acest proiect este o aplicație web, făcută în Java, utilizand framework-ul SpringBoot care are posibilitatea să fie</w:t>
      </w:r>
      <w:r>
        <w:rPr>
          <w:spacing w:val="-57"/>
        </w:rPr>
        <w:t xml:space="preserve">  </w:t>
      </w:r>
      <w:r>
        <w:t xml:space="preserve"> publicată ca produs final. Aplicația noastră, concepută pentru a conecta pasionații de fotbal și a facilita organizarea de meciuri, se diferențiază în mod clar pe piața existentă.  De mentionat este faptul că acest produs va fi comparat doar cu altele exact pe</w:t>
      </w:r>
      <w:r>
        <w:rPr>
          <w:spacing w:val="1"/>
        </w:rPr>
        <w:t xml:space="preserve"> </w:t>
      </w:r>
      <w:r>
        <w:t>aceeși</w:t>
      </w:r>
      <w:r>
        <w:rPr>
          <w:spacing w:val="2"/>
        </w:rPr>
        <w:t xml:space="preserve"> </w:t>
      </w:r>
      <w:r>
        <w:t>tema</w:t>
      </w:r>
      <w:r>
        <w:rPr>
          <w:spacing w:val="-2"/>
        </w:rPr>
        <w:t xml:space="preserve"> </w:t>
      </w:r>
      <w:r>
        <w:t>și</w:t>
      </w:r>
      <w:r>
        <w:rPr>
          <w:spacing w:val="-3"/>
        </w:rPr>
        <w:t xml:space="preserve"> </w:t>
      </w:r>
      <w:r>
        <w:t>nu cu cele</w:t>
      </w:r>
      <w:r>
        <w:rPr>
          <w:spacing w:val="-3"/>
        </w:rPr>
        <w:t xml:space="preserve"> </w:t>
      </w:r>
      <w:r>
        <w:t>aflate</w:t>
      </w:r>
      <w:r>
        <w:rPr>
          <w:spacing w:val="-2"/>
        </w:rPr>
        <w:t xml:space="preserve"> </w:t>
      </w:r>
      <w:r>
        <w:t>pe</w:t>
      </w:r>
      <w:r>
        <w:rPr>
          <w:spacing w:val="-3"/>
        </w:rPr>
        <w:t xml:space="preserve"> </w:t>
      </w:r>
      <w:r>
        <w:t>idei</w:t>
      </w:r>
      <w:r>
        <w:rPr>
          <w:spacing w:val="-2"/>
        </w:rPr>
        <w:t xml:space="preserve"> </w:t>
      </w:r>
      <w:r>
        <w:t>asemănătoare.</w:t>
      </w:r>
    </w:p>
    <w:p w14:paraId="03A892A7" w14:textId="77777777" w:rsidR="00EF2D46" w:rsidRDefault="00EF2D46" w:rsidP="00EF2D46">
      <w:pPr>
        <w:pStyle w:val="BodyText"/>
        <w:ind w:right="1282" w:firstLine="396"/>
        <w:jc w:val="both"/>
      </w:pPr>
      <w:r>
        <w:t>În urma unei analize a competitorilor direcți, am identificat câteva aplicații similare, precum "TeamSnap"</w:t>
      </w:r>
      <w:sdt>
        <w:sdtPr>
          <w:id w:val="178702140"/>
          <w:citation/>
        </w:sdtPr>
        <w:sdtContent>
          <w:r>
            <w:fldChar w:fldCharType="begin"/>
          </w:r>
          <w:r>
            <w:rPr>
              <w:lang w:val="en-US"/>
            </w:rPr>
            <w:instrText xml:space="preserve">CITATION 2209 \l 1033 </w:instrText>
          </w:r>
          <w:r>
            <w:fldChar w:fldCharType="separate"/>
          </w:r>
          <w:r>
            <w:rPr>
              <w:noProof/>
              <w:lang w:val="en-US"/>
            </w:rPr>
            <w:t xml:space="preserve"> </w:t>
          </w:r>
          <w:r w:rsidRPr="00696416">
            <w:rPr>
              <w:noProof/>
              <w:lang w:val="en-US"/>
            </w:rPr>
            <w:t>[1]</w:t>
          </w:r>
          <w:r>
            <w:fldChar w:fldCharType="end"/>
          </w:r>
        </w:sdtContent>
      </w:sdt>
      <w:r>
        <w:t>, "Heja"</w:t>
      </w:r>
      <w:sdt>
        <w:sdtPr>
          <w:id w:val="185331361"/>
          <w:citation/>
        </w:sdtPr>
        <w:sdtContent>
          <w:r>
            <w:fldChar w:fldCharType="begin"/>
          </w:r>
          <w:r>
            <w:rPr>
              <w:lang w:val="en-US"/>
            </w:rPr>
            <w:instrText xml:space="preserve"> CITATION Hej24 \l 1033 </w:instrText>
          </w:r>
          <w:r>
            <w:fldChar w:fldCharType="separate"/>
          </w:r>
          <w:r>
            <w:rPr>
              <w:noProof/>
              <w:lang w:val="en-US"/>
            </w:rPr>
            <w:t xml:space="preserve"> </w:t>
          </w:r>
          <w:r w:rsidRPr="00696416">
            <w:rPr>
              <w:noProof/>
              <w:lang w:val="en-US"/>
            </w:rPr>
            <w:t>[2]</w:t>
          </w:r>
          <w:r>
            <w:fldChar w:fldCharType="end"/>
          </w:r>
        </w:sdtContent>
      </w:sdt>
      <w:r>
        <w:t xml:space="preserve"> si "TacticalPad"</w:t>
      </w:r>
      <w:sdt>
        <w:sdtPr>
          <w:id w:val="1405332602"/>
          <w:citation/>
        </w:sdtPr>
        <w:sdtContent>
          <w:r w:rsidRPr="006A7D42">
            <w:fldChar w:fldCharType="begin"/>
          </w:r>
          <w:r w:rsidRPr="006A7D42">
            <w:rPr>
              <w:position w:val="6"/>
              <w:lang w:val="en-US"/>
            </w:rPr>
            <w:instrText xml:space="preserve"> CITATION Tac24 \l 1033 </w:instrText>
          </w:r>
          <w:r w:rsidRPr="006A7D42">
            <w:fldChar w:fldCharType="separate"/>
          </w:r>
          <w:r>
            <w:rPr>
              <w:noProof/>
              <w:position w:val="6"/>
              <w:lang w:val="en-US"/>
            </w:rPr>
            <w:t xml:space="preserve"> </w:t>
          </w:r>
          <w:r w:rsidRPr="00696416">
            <w:rPr>
              <w:noProof/>
              <w:position w:val="6"/>
              <w:lang w:val="en-US"/>
            </w:rPr>
            <w:t>[3]</w:t>
          </w:r>
          <w:r w:rsidRPr="006A7D42">
            <w:fldChar w:fldCharType="end"/>
          </w:r>
        </w:sdtContent>
      </w:sdt>
      <w:r>
        <w:t>. Acestea oferă funcționalități precum gestionarea echipelor, programarea meciurilor și comunicarea între jucători. Cu toate acestea, aplicația noastră se distinge printr-o serie de caracteristici inovatoare și o abordare centrată pe utilizator.</w:t>
      </w:r>
    </w:p>
    <w:p w14:paraId="750ED599" w14:textId="67334286" w:rsidR="00EF2D46" w:rsidRPr="0037201E" w:rsidRDefault="00EF2D46" w:rsidP="00EF2D46">
      <w:pPr>
        <w:pStyle w:val="BodyText"/>
        <w:ind w:right="1282" w:firstLine="396"/>
        <w:jc w:val="both"/>
        <w:rPr>
          <w:sz w:val="11"/>
        </w:rPr>
      </w:pPr>
      <w:r>
        <w:t xml:space="preserve">Prin combinarea acestor elemente, aplicația noastră se poziționează ca o soluție ideala și inovatoare pentru pasionații de fotbal care doresc își doresc </w:t>
      </w:r>
      <w:r w:rsidRPr="003C57FC">
        <w:t xml:space="preserve">să </w:t>
      </w:r>
      <w:r>
        <w:t xml:space="preserve">participe sau </w:t>
      </w:r>
      <w:r w:rsidRPr="003C57FC">
        <w:t xml:space="preserve">să </w:t>
      </w:r>
      <w:r>
        <w:t>organizeze meciurile simplu și eficient.</w:t>
      </w:r>
      <w:r w:rsidRPr="0037201E">
        <w:rPr>
          <w:sz w:val="11"/>
        </w:rPr>
        <w:t xml:space="preserve"> </w:t>
      </w:r>
    </w:p>
    <w:p w14:paraId="552552FB" w14:textId="77777777" w:rsidR="00EF2D46" w:rsidRDefault="00EF2D46" w:rsidP="00EF2D46">
      <w:pPr>
        <w:ind w:firstLine="0"/>
        <w:rPr>
          <w:lang w:val="ro-RO" w:eastAsia="ko-KR"/>
        </w:rPr>
      </w:pPr>
    </w:p>
    <w:p w14:paraId="13ED3F87" w14:textId="77777777" w:rsidR="00EF2D46" w:rsidRPr="000620B4" w:rsidRDefault="00EF2D46" w:rsidP="00EF2D46">
      <w:pPr>
        <w:pStyle w:val="Heading2"/>
        <w:numPr>
          <w:ilvl w:val="1"/>
          <w:numId w:val="3"/>
        </w:numPr>
        <w:tabs>
          <w:tab w:val="left" w:pos="681"/>
          <w:tab w:val="num" w:pos="720"/>
        </w:tabs>
        <w:spacing w:before="200" w:after="0" w:line="230" w:lineRule="auto"/>
        <w:ind w:left="497" w:hanging="360"/>
        <w:rPr>
          <w:b/>
          <w:bCs/>
          <w:sz w:val="26"/>
          <w:szCs w:val="26"/>
        </w:rPr>
      </w:pPr>
      <w:r>
        <w:rPr>
          <w:sz w:val="26"/>
          <w:szCs w:val="26"/>
        </w:rPr>
        <w:tab/>
      </w:r>
      <w:bookmarkStart w:id="21" w:name="_Toc171523273"/>
      <w:proofErr w:type="spellStart"/>
      <w:r w:rsidRPr="00AB1805">
        <w:rPr>
          <w:sz w:val="26"/>
          <w:szCs w:val="26"/>
        </w:rPr>
        <w:t>Pentru</w:t>
      </w:r>
      <w:proofErr w:type="spellEnd"/>
      <w:r w:rsidRPr="00AB1805">
        <w:rPr>
          <w:sz w:val="26"/>
          <w:szCs w:val="26"/>
        </w:rPr>
        <w:t xml:space="preserve"> cine </w:t>
      </w:r>
      <w:proofErr w:type="spellStart"/>
      <w:r w:rsidRPr="00AB1805">
        <w:rPr>
          <w:sz w:val="26"/>
          <w:szCs w:val="26"/>
        </w:rPr>
        <w:t>este</w:t>
      </w:r>
      <w:proofErr w:type="spellEnd"/>
      <w:r w:rsidRPr="00AB1805">
        <w:rPr>
          <w:sz w:val="26"/>
          <w:szCs w:val="26"/>
        </w:rPr>
        <w:t xml:space="preserve"> </w:t>
      </w:r>
      <w:proofErr w:type="spellStart"/>
      <w:r w:rsidRPr="00AB1805">
        <w:rPr>
          <w:sz w:val="26"/>
          <w:szCs w:val="26"/>
        </w:rPr>
        <w:t>această</w:t>
      </w:r>
      <w:proofErr w:type="spellEnd"/>
      <w:r w:rsidRPr="00AB1805">
        <w:rPr>
          <w:sz w:val="26"/>
          <w:szCs w:val="26"/>
        </w:rPr>
        <w:t xml:space="preserve"> </w:t>
      </w:r>
      <w:proofErr w:type="spellStart"/>
      <w:r w:rsidRPr="00AB1805">
        <w:rPr>
          <w:sz w:val="26"/>
          <w:szCs w:val="26"/>
        </w:rPr>
        <w:t>aplicație</w:t>
      </w:r>
      <w:bookmarkEnd w:id="21"/>
      <w:proofErr w:type="spellEnd"/>
      <w:r>
        <w:rPr>
          <w:sz w:val="26"/>
          <w:szCs w:val="26"/>
        </w:rPr>
        <w:t xml:space="preserve"> </w:t>
      </w:r>
    </w:p>
    <w:p w14:paraId="0FAAD771" w14:textId="77777777" w:rsidR="00EF2D46" w:rsidRDefault="00EF2D46" w:rsidP="00EF2D46">
      <w:pPr>
        <w:pStyle w:val="BodyText"/>
        <w:spacing w:before="120"/>
        <w:ind w:right="1282" w:firstLine="720"/>
        <w:jc w:val="both"/>
      </w:pPr>
      <w:r>
        <w:t>Aplicația noastră se adresează tuturor pasionaților de fotbal, indiferent de vârstă sau nivel de experiență. Aplicația noastră oferă o platformă incluzivă și ușor de utilizat pentru toți cei care împărtășesc pasiunea pentru fotbal.</w:t>
      </w:r>
    </w:p>
    <w:p w14:paraId="2817C2C6" w14:textId="77777777" w:rsidR="00EF2D46" w:rsidRDefault="00EF2D46" w:rsidP="00EF2D46">
      <w:pPr>
        <w:pStyle w:val="BodyText"/>
        <w:ind w:right="1282" w:firstLine="720"/>
        <w:jc w:val="both"/>
      </w:pPr>
      <w:r>
        <w:t>Înțelegem că fotbalul este mai mult decât un sport, este un stil de viață. De aceea, aplicația noastră este concepută pentru a răspunde nevoilor diverse ale comunității fotbalistice, oferind o gamă largă de funcționalități care să faciliteze conectarea, organizarea și participarea la meciuri de fotbal. Fie că ești în căutarea unui coechipier pentru un meci rapid sau dorești să te alături unei echipe competitive, aplicația noastră îți oferă instrumentele necesare pentru a-ți atinge obiectivele.</w:t>
      </w:r>
    </w:p>
    <w:p w14:paraId="3297ECAA" w14:textId="77777777" w:rsidR="00EF2D46" w:rsidRPr="00654706" w:rsidRDefault="00EF2D46" w:rsidP="00EF2D46">
      <w:pPr>
        <w:pStyle w:val="Heading2"/>
        <w:numPr>
          <w:ilvl w:val="1"/>
          <w:numId w:val="3"/>
        </w:numPr>
        <w:tabs>
          <w:tab w:val="left" w:pos="681"/>
          <w:tab w:val="num" w:pos="720"/>
          <w:tab w:val="num" w:pos="1440"/>
        </w:tabs>
        <w:spacing w:before="200" w:after="0" w:line="230" w:lineRule="auto"/>
        <w:ind w:left="497" w:hanging="360"/>
        <w:rPr>
          <w:b/>
          <w:bCs/>
          <w:sz w:val="26"/>
          <w:szCs w:val="26"/>
        </w:rPr>
      </w:pPr>
      <w:r>
        <w:rPr>
          <w:sz w:val="26"/>
          <w:szCs w:val="26"/>
        </w:rPr>
        <w:tab/>
      </w:r>
      <w:bookmarkStart w:id="22" w:name="_Toc171523274"/>
      <w:proofErr w:type="spellStart"/>
      <w:r w:rsidRPr="00654706">
        <w:rPr>
          <w:sz w:val="26"/>
          <w:szCs w:val="26"/>
        </w:rPr>
        <w:t>Metoda</w:t>
      </w:r>
      <w:proofErr w:type="spellEnd"/>
      <w:r w:rsidRPr="00654706">
        <w:rPr>
          <w:sz w:val="26"/>
          <w:szCs w:val="26"/>
        </w:rPr>
        <w:t xml:space="preserve"> </w:t>
      </w:r>
      <w:proofErr w:type="spellStart"/>
      <w:r w:rsidRPr="00654706">
        <w:rPr>
          <w:sz w:val="26"/>
          <w:szCs w:val="26"/>
        </w:rPr>
        <w:t>propusă</w:t>
      </w:r>
      <w:bookmarkEnd w:id="22"/>
      <w:proofErr w:type="spellEnd"/>
    </w:p>
    <w:p w14:paraId="095EFB38" w14:textId="77777777" w:rsidR="00EF2D46" w:rsidRPr="00E150A0" w:rsidRDefault="00EF2D46" w:rsidP="00EF2D46">
      <w:pPr>
        <w:pStyle w:val="BodyText"/>
        <w:spacing w:before="120"/>
        <w:ind w:right="1282" w:firstLine="720"/>
        <w:jc w:val="both"/>
      </w:pPr>
      <w:r>
        <w:t xml:space="preserve"> Varianta pentru care </w:t>
      </w:r>
      <w:r w:rsidRPr="00E150A0">
        <w:t>am optat</w:t>
      </w:r>
      <w:r>
        <w:t xml:space="preserve"> în rezolvarea cerin</w:t>
      </w:r>
      <w:r w:rsidRPr="00E150A0">
        <w:t>ț</w:t>
      </w:r>
      <w:r>
        <w:t>elor specifice</w:t>
      </w:r>
      <w:r w:rsidRPr="00E150A0">
        <w:t xml:space="preserve"> </w:t>
      </w:r>
      <w:r>
        <w:t>este</w:t>
      </w:r>
      <w:r w:rsidRPr="00E150A0">
        <w:t xml:space="preserve"> dezvoltarea unei aplicații web. Aceasta va permite utilizatorilor să se conecteze, să formeze echipe și să planifice meciuri direct din browserul lor, fără a necesita instalarea unor programe suplimentare.</w:t>
      </w:r>
    </w:p>
    <w:p w14:paraId="1BD8556F" w14:textId="77777777" w:rsidR="00EF2D46" w:rsidRDefault="00EF2D46" w:rsidP="00EF2D46">
      <w:pPr>
        <w:pStyle w:val="BodyText"/>
        <w:ind w:right="1282" w:firstLine="720"/>
        <w:jc w:val="both"/>
      </w:pPr>
      <w:r w:rsidRPr="00E150A0">
        <w:t>După o cercetare amănunțită a pieței, am constatat că există un deficit semnificativ de soluții web dedicate organizării meciurilor de fotbal. Multe</w:t>
      </w:r>
      <w:r>
        <w:t xml:space="preserve"> </w:t>
      </w:r>
      <w:r w:rsidRPr="00E150A0">
        <w:t>platforme necesită</w:t>
      </w:r>
      <w:r>
        <w:t xml:space="preserve"> </w:t>
      </w:r>
      <w:r w:rsidRPr="00E150A0">
        <w:t>o implicare</w:t>
      </w:r>
      <w:r>
        <w:t xml:space="preserve"> </w:t>
      </w:r>
      <w:r w:rsidRPr="00E150A0">
        <w:t>ridicată din partea utilizatorilor ș</w:t>
      </w:r>
      <w:r>
        <w:t xml:space="preserve">i </w:t>
      </w:r>
      <w:r w:rsidRPr="00E150A0">
        <w:t xml:space="preserve">nu </w:t>
      </w:r>
      <w:r>
        <w:t>ofer</w:t>
      </w:r>
      <w:r w:rsidRPr="00E150A0">
        <w:t>ă</w:t>
      </w:r>
      <w:r>
        <w:t xml:space="preserve"> </w:t>
      </w:r>
      <w:r w:rsidRPr="00E150A0">
        <w:t>instrumente eficiente pentru găsirea și coordonarea jucătorilor</w:t>
      </w:r>
      <w:r>
        <w:t xml:space="preserve"> sau a locatiilor</w:t>
      </w:r>
      <w:r w:rsidRPr="00E150A0">
        <w:t xml:space="preserve">, ceea ce poate fi frustrant și consumator de timp. </w:t>
      </w:r>
    </w:p>
    <w:p w14:paraId="55523EBE" w14:textId="77777777" w:rsidR="00EF2D46" w:rsidRDefault="00EF2D46" w:rsidP="00EF2D46">
      <w:pPr>
        <w:pStyle w:val="BodyText"/>
        <w:ind w:right="1282" w:firstLine="720"/>
        <w:jc w:val="both"/>
        <w:rPr>
          <w:sz w:val="20"/>
        </w:rPr>
      </w:pPr>
      <w:r w:rsidRPr="00E150A0">
        <w:t xml:space="preserve">Prin urmare, am decis să dezvoltăm o aplicație web originală, care să ofere o soluție completă pentru organizarea meciurilor de fotbal. Aplicația va permite utilizatorilor să </w:t>
      </w:r>
      <w:r>
        <w:t>adauge</w:t>
      </w:r>
      <w:r w:rsidRPr="00E150A0">
        <w:t xml:space="preserve"> meciuri sau să</w:t>
      </w:r>
      <w:r>
        <w:t xml:space="preserve"> invite al</w:t>
      </w:r>
      <w:r w:rsidRPr="00E150A0">
        <w:t>ț</w:t>
      </w:r>
      <w:r>
        <w:t xml:space="preserve">i utilizatori la meciurile sale sau </w:t>
      </w:r>
      <w:r w:rsidRPr="00E150A0">
        <w:t>să</w:t>
      </w:r>
      <w:r>
        <w:t xml:space="preserve"> se înscrie la alte meciuri organizate de al</w:t>
      </w:r>
      <w:r w:rsidRPr="00E150A0">
        <w:t>ț</w:t>
      </w:r>
      <w:r>
        <w:t>i utilizatori . De asemenea, utilizatorii vor fi informați prin notificări. Aceste notificări vor asigura o comunicare eficientă și promptă între utilizatori.</w:t>
      </w:r>
      <w:r>
        <w:rPr>
          <w:sz w:val="20"/>
        </w:rPr>
        <w:tab/>
      </w:r>
    </w:p>
    <w:p w14:paraId="4F3DDA6F" w14:textId="77777777" w:rsidR="00EF2D46" w:rsidRPr="00654706" w:rsidRDefault="00EF2D46" w:rsidP="00EF2D46">
      <w:pPr>
        <w:pStyle w:val="Heading2"/>
        <w:numPr>
          <w:ilvl w:val="1"/>
          <w:numId w:val="3"/>
        </w:numPr>
        <w:tabs>
          <w:tab w:val="left" w:pos="681"/>
          <w:tab w:val="num" w:pos="720"/>
          <w:tab w:val="num" w:pos="1440"/>
        </w:tabs>
        <w:spacing w:before="200" w:after="0" w:line="230" w:lineRule="auto"/>
        <w:ind w:left="497" w:hanging="360"/>
        <w:rPr>
          <w:b/>
          <w:bCs/>
          <w:sz w:val="26"/>
          <w:szCs w:val="26"/>
        </w:rPr>
      </w:pPr>
      <w:r>
        <w:rPr>
          <w:sz w:val="26"/>
          <w:szCs w:val="26"/>
        </w:rPr>
        <w:tab/>
      </w:r>
      <w:bookmarkStart w:id="23" w:name="_Toc171523275"/>
      <w:proofErr w:type="spellStart"/>
      <w:r w:rsidRPr="00654706">
        <w:rPr>
          <w:sz w:val="26"/>
          <w:szCs w:val="26"/>
        </w:rPr>
        <w:t>Structura</w:t>
      </w:r>
      <w:proofErr w:type="spellEnd"/>
      <w:r w:rsidRPr="00654706">
        <w:rPr>
          <w:sz w:val="26"/>
          <w:szCs w:val="26"/>
        </w:rPr>
        <w:t xml:space="preserve"> </w:t>
      </w:r>
      <w:proofErr w:type="spellStart"/>
      <w:r>
        <w:rPr>
          <w:sz w:val="26"/>
          <w:szCs w:val="26"/>
        </w:rPr>
        <w:t>lucr</w:t>
      </w:r>
      <w:r w:rsidRPr="00040CAF">
        <w:t>ă</w:t>
      </w:r>
      <w:r>
        <w:rPr>
          <w:sz w:val="26"/>
          <w:szCs w:val="26"/>
        </w:rPr>
        <w:t>rii</w:t>
      </w:r>
      <w:bookmarkEnd w:id="23"/>
      <w:proofErr w:type="spellEnd"/>
    </w:p>
    <w:p w14:paraId="12F1C53F" w14:textId="77777777" w:rsidR="00EF2D46" w:rsidRDefault="00EF2D46" w:rsidP="00EF2D46">
      <w:pPr>
        <w:pStyle w:val="BodyText"/>
        <w:spacing w:before="120" w:line="230" w:lineRule="auto"/>
        <w:ind w:left="100" w:right="1282" w:firstLine="620"/>
        <w:jc w:val="both"/>
      </w:pPr>
      <w:r>
        <w:t xml:space="preserve"> Capitolul</w:t>
      </w:r>
      <w:r>
        <w:rPr>
          <w:spacing w:val="-4"/>
        </w:rPr>
        <w:t xml:space="preserve"> </w:t>
      </w:r>
      <w:r>
        <w:t>2</w:t>
      </w:r>
      <w:r>
        <w:rPr>
          <w:spacing w:val="-2"/>
        </w:rPr>
        <w:t xml:space="preserve"> </w:t>
      </w:r>
      <w:r>
        <w:t>prezintă</w:t>
      </w:r>
      <w:r>
        <w:rPr>
          <w:spacing w:val="-4"/>
        </w:rPr>
        <w:t xml:space="preserve"> </w:t>
      </w:r>
      <w:r>
        <w:t>situația</w:t>
      </w:r>
      <w:r>
        <w:rPr>
          <w:spacing w:val="-4"/>
        </w:rPr>
        <w:t xml:space="preserve"> </w:t>
      </w:r>
      <w:r>
        <w:t>actuală, evidențiind necesitatea acestui proiect în viața de zi cu zi, obiectivele și scopurile sale. Se analizează contextul organizării meciurilor de fotbal și nevoile nesatisfăcute ale jucătorilor amatori.</w:t>
      </w:r>
    </w:p>
    <w:p w14:paraId="6028AB18" w14:textId="77777777" w:rsidR="00EF2D46" w:rsidRDefault="00EF2D46" w:rsidP="00EF2D46">
      <w:pPr>
        <w:pStyle w:val="BodyText"/>
        <w:spacing w:before="6" w:line="230" w:lineRule="auto"/>
        <w:ind w:left="100" w:right="1282" w:firstLine="720"/>
        <w:jc w:val="both"/>
      </w:pPr>
      <w:r>
        <w:t>Capitolul 3 este destinat studiului bibliografic și generalităților legate de acest</w:t>
      </w:r>
      <w:r>
        <w:rPr>
          <w:spacing w:val="1"/>
        </w:rPr>
        <w:t xml:space="preserve"> </w:t>
      </w:r>
      <w:r>
        <w:t xml:space="preserve">proiect. Aici se detaliază diferite metode și tehnologii utilizate în dezvoltarea aplicațiilor web, cu un accent special pe platformele dedicate sportului. </w:t>
      </w:r>
    </w:p>
    <w:p w14:paraId="1338B42D" w14:textId="77777777" w:rsidR="00EF2D46" w:rsidRDefault="00EF2D46" w:rsidP="00EF2D46">
      <w:pPr>
        <w:pStyle w:val="BodyText"/>
        <w:spacing w:before="6" w:line="230" w:lineRule="auto"/>
        <w:ind w:left="100" w:right="1282" w:firstLine="720"/>
        <w:jc w:val="both"/>
      </w:pPr>
      <w:r>
        <w:t>În</w:t>
      </w:r>
      <w:r>
        <w:rPr>
          <w:spacing w:val="1"/>
        </w:rPr>
        <w:t xml:space="preserve"> </w:t>
      </w:r>
      <w:r>
        <w:t>cadrul</w:t>
      </w:r>
      <w:r>
        <w:rPr>
          <w:spacing w:val="1"/>
        </w:rPr>
        <w:t xml:space="preserve"> </w:t>
      </w:r>
      <w:r>
        <w:t>capitolului</w:t>
      </w:r>
      <w:r>
        <w:rPr>
          <w:spacing w:val="1"/>
        </w:rPr>
        <w:t xml:space="preserve"> </w:t>
      </w:r>
      <w:r>
        <w:t>4</w:t>
      </w:r>
      <w:r>
        <w:rPr>
          <w:spacing w:val="1"/>
        </w:rPr>
        <w:t xml:space="preserve"> </w:t>
      </w:r>
      <w:r>
        <w:t>se</w:t>
      </w:r>
      <w:r>
        <w:rPr>
          <w:spacing w:val="1"/>
        </w:rPr>
        <w:t xml:space="preserve"> </w:t>
      </w:r>
      <w:r>
        <w:t>explică la nivel teoretic funcționarea arhitecturii și componentelor principale ale aplicației dezvoltate în Java Spring Boot. Se abordează structura aplicației, fluxurile de date și modul de gestionare a cererilor utilizatorilor.</w:t>
      </w:r>
    </w:p>
    <w:p w14:paraId="0164F0E0" w14:textId="77777777" w:rsidR="00EF2D46" w:rsidRDefault="00EF2D46" w:rsidP="00EF2D46">
      <w:pPr>
        <w:pStyle w:val="BodyText"/>
        <w:spacing w:line="230" w:lineRule="auto"/>
        <w:ind w:left="100" w:right="1282" w:firstLine="720"/>
        <w:jc w:val="both"/>
      </w:pPr>
      <w:r>
        <w:t>Capitolul 5 detaliază implementarea funcționalităților și algoritmilor folosiți în cadrul proiectului. Se explică realizarea funcțiilor principale ale aplicației</w:t>
      </w:r>
    </w:p>
    <w:p w14:paraId="187982A4" w14:textId="77777777" w:rsidR="00EF2D46" w:rsidRDefault="00EF2D46" w:rsidP="00EF2D46">
      <w:pPr>
        <w:pStyle w:val="BodyText"/>
        <w:spacing w:line="230" w:lineRule="auto"/>
        <w:ind w:left="100" w:right="1282" w:firstLine="720"/>
        <w:jc w:val="both"/>
        <w:rPr>
          <w:lang w:val="en-US"/>
          <w14:ligatures w14:val="none"/>
        </w:rPr>
      </w:pPr>
      <w:proofErr w:type="spellStart"/>
      <w:r w:rsidRPr="002A6AB3">
        <w:rPr>
          <w:lang w:val="en-US"/>
          <w14:ligatures w14:val="none"/>
        </w:rPr>
        <w:lastRenderedPageBreak/>
        <w:t>Capitolul</w:t>
      </w:r>
      <w:proofErr w:type="spellEnd"/>
      <w:r w:rsidRPr="002A6AB3">
        <w:rPr>
          <w:lang w:val="en-US"/>
          <w14:ligatures w14:val="none"/>
        </w:rPr>
        <w:t xml:space="preserve"> 6 </w:t>
      </w:r>
      <w:proofErr w:type="spellStart"/>
      <w:r w:rsidRPr="002A6AB3">
        <w:rPr>
          <w:lang w:val="en-US"/>
          <w14:ligatures w14:val="none"/>
        </w:rPr>
        <w:t>prezintă</w:t>
      </w:r>
      <w:proofErr w:type="spellEnd"/>
      <w:r w:rsidRPr="002A6AB3">
        <w:rPr>
          <w:lang w:val="en-US"/>
          <w14:ligatures w14:val="none"/>
        </w:rPr>
        <w:t xml:space="preserve"> </w:t>
      </w:r>
      <w:proofErr w:type="spellStart"/>
      <w:r w:rsidRPr="002A6AB3">
        <w:rPr>
          <w:lang w:val="en-US"/>
          <w14:ligatures w14:val="none"/>
        </w:rPr>
        <w:t>elementele</w:t>
      </w:r>
      <w:proofErr w:type="spellEnd"/>
      <w:r w:rsidRPr="002A6AB3">
        <w:rPr>
          <w:lang w:val="en-US"/>
          <w14:ligatures w14:val="none"/>
        </w:rPr>
        <w:t xml:space="preserve"> </w:t>
      </w:r>
      <w:proofErr w:type="spellStart"/>
      <w:r w:rsidRPr="002A6AB3">
        <w:rPr>
          <w:lang w:val="en-US"/>
          <w14:ligatures w14:val="none"/>
        </w:rPr>
        <w:t>utilizate</w:t>
      </w:r>
      <w:proofErr w:type="spellEnd"/>
      <w:r w:rsidRPr="002A6AB3">
        <w:rPr>
          <w:lang w:val="en-US"/>
          <w14:ligatures w14:val="none"/>
        </w:rPr>
        <w:t xml:space="preserve"> </w:t>
      </w:r>
      <w:proofErr w:type="spellStart"/>
      <w:r w:rsidRPr="002A6AB3">
        <w:rPr>
          <w:lang w:val="en-US"/>
          <w14:ligatures w14:val="none"/>
        </w:rPr>
        <w:t>pentru</w:t>
      </w:r>
      <w:proofErr w:type="spellEnd"/>
      <w:r w:rsidRPr="002A6AB3">
        <w:rPr>
          <w:lang w:val="en-US"/>
          <w14:ligatures w14:val="none"/>
        </w:rPr>
        <w:t xml:space="preserve"> </w:t>
      </w:r>
      <w:proofErr w:type="spellStart"/>
      <w:r w:rsidRPr="002A6AB3">
        <w:rPr>
          <w:lang w:val="en-US"/>
          <w14:ligatures w14:val="none"/>
        </w:rPr>
        <w:t>testarea</w:t>
      </w:r>
      <w:proofErr w:type="spellEnd"/>
      <w:r w:rsidRPr="002A6AB3">
        <w:rPr>
          <w:lang w:val="en-US"/>
          <w14:ligatures w14:val="none"/>
        </w:rPr>
        <w:t xml:space="preserve"> </w:t>
      </w:r>
      <w:proofErr w:type="spellStart"/>
      <w:r w:rsidRPr="002A6AB3">
        <w:rPr>
          <w:lang w:val="en-US"/>
          <w14:ligatures w14:val="none"/>
        </w:rPr>
        <w:t>și</w:t>
      </w:r>
      <w:proofErr w:type="spellEnd"/>
      <w:r w:rsidRPr="002A6AB3">
        <w:rPr>
          <w:lang w:val="en-US"/>
          <w14:ligatures w14:val="none"/>
        </w:rPr>
        <w:t xml:space="preserve"> </w:t>
      </w:r>
      <w:proofErr w:type="spellStart"/>
      <w:r w:rsidRPr="002A6AB3">
        <w:rPr>
          <w:lang w:val="en-US"/>
          <w14:ligatures w14:val="none"/>
        </w:rPr>
        <w:t>validarea</w:t>
      </w:r>
      <w:proofErr w:type="spellEnd"/>
      <w:r w:rsidRPr="002A6AB3">
        <w:rPr>
          <w:lang w:val="en-US"/>
          <w14:ligatures w14:val="none"/>
        </w:rPr>
        <w:t xml:space="preserve"> </w:t>
      </w:r>
      <w:proofErr w:type="spellStart"/>
      <w:r w:rsidRPr="002A6AB3">
        <w:rPr>
          <w:lang w:val="en-US"/>
          <w14:ligatures w14:val="none"/>
        </w:rPr>
        <w:t>aplicației</w:t>
      </w:r>
      <w:proofErr w:type="spellEnd"/>
      <w:r w:rsidRPr="002A6AB3">
        <w:rPr>
          <w:lang w:val="en-US"/>
          <w14:ligatures w14:val="none"/>
        </w:rPr>
        <w:t xml:space="preserve">. Se </w:t>
      </w:r>
      <w:proofErr w:type="spellStart"/>
      <w:r w:rsidRPr="002A6AB3">
        <w:rPr>
          <w:lang w:val="en-US"/>
          <w14:ligatures w14:val="none"/>
        </w:rPr>
        <w:t>descriu</w:t>
      </w:r>
      <w:proofErr w:type="spellEnd"/>
      <w:r w:rsidRPr="002A6AB3">
        <w:rPr>
          <w:lang w:val="en-US"/>
          <w14:ligatures w14:val="none"/>
        </w:rPr>
        <w:t xml:space="preserve"> </w:t>
      </w:r>
      <w:proofErr w:type="spellStart"/>
      <w:r w:rsidRPr="002A6AB3">
        <w:rPr>
          <w:lang w:val="en-US"/>
          <w14:ligatures w14:val="none"/>
        </w:rPr>
        <w:t>metodele</w:t>
      </w:r>
      <w:proofErr w:type="spellEnd"/>
      <w:r w:rsidRPr="002A6AB3">
        <w:rPr>
          <w:lang w:val="en-US"/>
          <w14:ligatures w14:val="none"/>
        </w:rPr>
        <w:t xml:space="preserve"> de </w:t>
      </w:r>
      <w:proofErr w:type="spellStart"/>
      <w:r w:rsidRPr="002A6AB3">
        <w:rPr>
          <w:lang w:val="en-US"/>
          <w14:ligatures w14:val="none"/>
        </w:rPr>
        <w:t>testare</w:t>
      </w:r>
      <w:proofErr w:type="spellEnd"/>
      <w:r w:rsidRPr="002A6AB3">
        <w:rPr>
          <w:lang w:val="en-US"/>
          <w14:ligatures w14:val="none"/>
        </w:rPr>
        <w:t xml:space="preserve"> </w:t>
      </w:r>
      <w:proofErr w:type="spellStart"/>
      <w:r w:rsidRPr="002A6AB3">
        <w:rPr>
          <w:lang w:val="en-US"/>
          <w14:ligatures w14:val="none"/>
        </w:rPr>
        <w:t>aplicate</w:t>
      </w:r>
      <w:proofErr w:type="spellEnd"/>
      <w:r w:rsidRPr="002A6AB3">
        <w:rPr>
          <w:lang w:val="en-US"/>
          <w14:ligatures w14:val="none"/>
        </w:rPr>
        <w:t xml:space="preserve">, </w:t>
      </w:r>
      <w:proofErr w:type="spellStart"/>
      <w:r w:rsidRPr="002A6AB3">
        <w:rPr>
          <w:lang w:val="en-US"/>
          <w14:ligatures w14:val="none"/>
        </w:rPr>
        <w:t>scenariile</w:t>
      </w:r>
      <w:proofErr w:type="spellEnd"/>
      <w:r w:rsidRPr="002A6AB3">
        <w:rPr>
          <w:lang w:val="en-US"/>
          <w14:ligatures w14:val="none"/>
        </w:rPr>
        <w:t xml:space="preserve"> de </w:t>
      </w:r>
      <w:proofErr w:type="spellStart"/>
      <w:r w:rsidRPr="002A6AB3">
        <w:rPr>
          <w:lang w:val="en-US"/>
          <w14:ligatures w14:val="none"/>
        </w:rPr>
        <w:t>testare</w:t>
      </w:r>
      <w:proofErr w:type="spellEnd"/>
      <w:r w:rsidRPr="002A6AB3">
        <w:rPr>
          <w:lang w:val="en-US"/>
          <w14:ligatures w14:val="none"/>
        </w:rPr>
        <w:t xml:space="preserve"> </w:t>
      </w:r>
      <w:proofErr w:type="spellStart"/>
      <w:r w:rsidRPr="002A6AB3">
        <w:rPr>
          <w:lang w:val="en-US"/>
          <w14:ligatures w14:val="none"/>
        </w:rPr>
        <w:t>și</w:t>
      </w:r>
      <w:proofErr w:type="spellEnd"/>
      <w:r w:rsidRPr="002A6AB3">
        <w:rPr>
          <w:lang w:val="en-US"/>
          <w14:ligatures w14:val="none"/>
        </w:rPr>
        <w:t xml:space="preserve"> </w:t>
      </w:r>
      <w:proofErr w:type="spellStart"/>
      <w:r w:rsidRPr="002A6AB3">
        <w:rPr>
          <w:lang w:val="en-US"/>
          <w14:ligatures w14:val="none"/>
        </w:rPr>
        <w:t>rezultatele</w:t>
      </w:r>
      <w:proofErr w:type="spellEnd"/>
      <w:r w:rsidRPr="002A6AB3">
        <w:rPr>
          <w:lang w:val="en-US"/>
          <w14:ligatures w14:val="none"/>
        </w:rPr>
        <w:t xml:space="preserve"> </w:t>
      </w:r>
      <w:proofErr w:type="spellStart"/>
      <w:r w:rsidRPr="002A6AB3">
        <w:rPr>
          <w:lang w:val="en-US"/>
          <w14:ligatures w14:val="none"/>
        </w:rPr>
        <w:t>obținute</w:t>
      </w:r>
      <w:proofErr w:type="spellEnd"/>
      <w:r>
        <w:rPr>
          <w:lang w:val="en-US"/>
          <w14:ligatures w14:val="none"/>
        </w:rPr>
        <w:t>.</w:t>
      </w:r>
    </w:p>
    <w:p w14:paraId="08958913" w14:textId="77777777" w:rsidR="00EF2D46" w:rsidRDefault="00EF2D46" w:rsidP="00EF2D46">
      <w:pPr>
        <w:pStyle w:val="BodyText"/>
        <w:spacing w:line="230" w:lineRule="auto"/>
        <w:ind w:left="100" w:right="1282" w:firstLine="720"/>
        <w:jc w:val="both"/>
        <w:rPr>
          <w:lang w:val="en-US"/>
          <w14:ligatures w14:val="none"/>
        </w:rPr>
      </w:pPr>
      <w:proofErr w:type="spellStart"/>
      <w:r w:rsidRPr="002A6AB3">
        <w:rPr>
          <w:lang w:val="en-US"/>
          <w14:ligatures w14:val="none"/>
        </w:rPr>
        <w:t>Capitolul</w:t>
      </w:r>
      <w:proofErr w:type="spellEnd"/>
      <w:r w:rsidRPr="002A6AB3">
        <w:rPr>
          <w:lang w:val="en-US"/>
          <w14:ligatures w14:val="none"/>
        </w:rPr>
        <w:t xml:space="preserve"> 7 </w:t>
      </w:r>
      <w:proofErr w:type="spellStart"/>
      <w:r w:rsidRPr="002A6AB3">
        <w:rPr>
          <w:lang w:val="en-US"/>
          <w14:ligatures w14:val="none"/>
        </w:rPr>
        <w:t>oferă</w:t>
      </w:r>
      <w:proofErr w:type="spellEnd"/>
      <w:r w:rsidRPr="002A6AB3">
        <w:rPr>
          <w:lang w:val="en-US"/>
          <w14:ligatures w14:val="none"/>
        </w:rPr>
        <w:t xml:space="preserve"> un </w:t>
      </w:r>
      <w:proofErr w:type="spellStart"/>
      <w:r w:rsidRPr="002A6AB3">
        <w:rPr>
          <w:lang w:val="en-US"/>
          <w14:ligatures w14:val="none"/>
        </w:rPr>
        <w:t>ghid</w:t>
      </w:r>
      <w:proofErr w:type="spellEnd"/>
      <w:r w:rsidRPr="002A6AB3">
        <w:rPr>
          <w:lang w:val="en-US"/>
          <w14:ligatures w14:val="none"/>
        </w:rPr>
        <w:t xml:space="preserve"> pas cu pas </w:t>
      </w:r>
      <w:proofErr w:type="spellStart"/>
      <w:r w:rsidRPr="002A6AB3">
        <w:rPr>
          <w:lang w:val="en-US"/>
          <w14:ligatures w14:val="none"/>
        </w:rPr>
        <w:t>pentru</w:t>
      </w:r>
      <w:proofErr w:type="spellEnd"/>
      <w:r>
        <w:rPr>
          <w:lang w:val="en-US"/>
          <w14:ligatures w14:val="none"/>
        </w:rPr>
        <w:t xml:space="preserve"> </w:t>
      </w:r>
      <w:proofErr w:type="spellStart"/>
      <w:r w:rsidRPr="002A6AB3">
        <w:rPr>
          <w:lang w:val="en-US"/>
          <w14:ligatures w14:val="none"/>
        </w:rPr>
        <w:t>utilizarea</w:t>
      </w:r>
      <w:proofErr w:type="spellEnd"/>
      <w:r w:rsidRPr="002A6AB3">
        <w:rPr>
          <w:lang w:val="en-US"/>
          <w14:ligatures w14:val="none"/>
        </w:rPr>
        <w:t xml:space="preserve"> </w:t>
      </w:r>
      <w:proofErr w:type="spellStart"/>
      <w:r w:rsidRPr="002A6AB3">
        <w:rPr>
          <w:lang w:val="en-US"/>
          <w14:ligatures w14:val="none"/>
        </w:rPr>
        <w:t>aplicației</w:t>
      </w:r>
      <w:proofErr w:type="spellEnd"/>
      <w:r w:rsidRPr="002A6AB3">
        <w:rPr>
          <w:lang w:val="en-US"/>
          <w14:ligatures w14:val="none"/>
        </w:rPr>
        <w:t xml:space="preserve">. Se </w:t>
      </w:r>
      <w:proofErr w:type="spellStart"/>
      <w:r w:rsidRPr="002A6AB3">
        <w:rPr>
          <w:lang w:val="en-US"/>
          <w14:ligatures w14:val="none"/>
        </w:rPr>
        <w:t>explică</w:t>
      </w:r>
      <w:proofErr w:type="spellEnd"/>
      <w:r w:rsidRPr="002A6AB3">
        <w:rPr>
          <w:lang w:val="en-US"/>
          <w14:ligatures w14:val="none"/>
        </w:rPr>
        <w:t xml:space="preserve"> </w:t>
      </w:r>
      <w:proofErr w:type="spellStart"/>
      <w:r w:rsidRPr="002A6AB3">
        <w:rPr>
          <w:lang w:val="en-US"/>
          <w14:ligatures w14:val="none"/>
        </w:rPr>
        <w:t>modul</w:t>
      </w:r>
      <w:proofErr w:type="spellEnd"/>
      <w:r w:rsidRPr="002A6AB3">
        <w:rPr>
          <w:lang w:val="en-US"/>
          <w14:ligatures w14:val="none"/>
        </w:rPr>
        <w:t xml:space="preserve"> de </w:t>
      </w:r>
      <w:proofErr w:type="spellStart"/>
      <w:r w:rsidRPr="002A6AB3">
        <w:rPr>
          <w:lang w:val="en-US"/>
          <w14:ligatures w14:val="none"/>
        </w:rPr>
        <w:t>utilizare</w:t>
      </w:r>
      <w:proofErr w:type="spellEnd"/>
      <w:r w:rsidRPr="002A6AB3">
        <w:rPr>
          <w:lang w:val="en-US"/>
          <w14:ligatures w14:val="none"/>
        </w:rPr>
        <w:t xml:space="preserve"> a </w:t>
      </w:r>
      <w:proofErr w:type="spellStart"/>
      <w:r w:rsidRPr="002A6AB3">
        <w:rPr>
          <w:lang w:val="en-US"/>
          <w14:ligatures w14:val="none"/>
        </w:rPr>
        <w:t>diferitelor</w:t>
      </w:r>
      <w:proofErr w:type="spellEnd"/>
      <w:r w:rsidRPr="002A6AB3">
        <w:rPr>
          <w:lang w:val="en-US"/>
          <w14:ligatures w14:val="none"/>
        </w:rPr>
        <w:t xml:space="preserve"> </w:t>
      </w:r>
      <w:proofErr w:type="spellStart"/>
      <w:r w:rsidRPr="002A6AB3">
        <w:rPr>
          <w:lang w:val="en-US"/>
          <w14:ligatures w14:val="none"/>
        </w:rPr>
        <w:t>funcții</w:t>
      </w:r>
      <w:proofErr w:type="spellEnd"/>
      <w:r w:rsidRPr="002A6AB3">
        <w:rPr>
          <w:lang w:val="en-US"/>
          <w14:ligatures w14:val="none"/>
        </w:rPr>
        <w:t xml:space="preserve"> ale </w:t>
      </w:r>
      <w:proofErr w:type="spellStart"/>
      <w:r w:rsidRPr="002A6AB3">
        <w:rPr>
          <w:lang w:val="en-US"/>
          <w14:ligatures w14:val="none"/>
        </w:rPr>
        <w:t>aplicației</w:t>
      </w:r>
      <w:proofErr w:type="spellEnd"/>
      <w:r w:rsidRPr="002A6AB3">
        <w:rPr>
          <w:lang w:val="en-US"/>
          <w14:ligatures w14:val="none"/>
        </w:rPr>
        <w:t>.</w:t>
      </w:r>
    </w:p>
    <w:p w14:paraId="6BB8656B" w14:textId="77777777" w:rsidR="00EF2D46" w:rsidRDefault="00EF2D46" w:rsidP="00EF2D46">
      <w:pPr>
        <w:pStyle w:val="BodyText"/>
        <w:spacing w:line="230" w:lineRule="auto"/>
        <w:ind w:left="100" w:right="1282" w:firstLine="720"/>
        <w:jc w:val="both"/>
        <w:rPr>
          <w:lang w:val="en-US"/>
          <w14:ligatures w14:val="none"/>
        </w:rPr>
      </w:pPr>
      <w:proofErr w:type="spellStart"/>
      <w:r w:rsidRPr="002A6AB3">
        <w:rPr>
          <w:lang w:val="en-US"/>
          <w14:ligatures w14:val="none"/>
        </w:rPr>
        <w:t>Capitolul</w:t>
      </w:r>
      <w:proofErr w:type="spellEnd"/>
      <w:r w:rsidRPr="002A6AB3">
        <w:rPr>
          <w:lang w:val="en-US"/>
          <w14:ligatures w14:val="none"/>
        </w:rPr>
        <w:t xml:space="preserve"> 8 </w:t>
      </w:r>
      <w:proofErr w:type="spellStart"/>
      <w:r w:rsidRPr="002A6AB3">
        <w:rPr>
          <w:lang w:val="en-US"/>
          <w14:ligatures w14:val="none"/>
        </w:rPr>
        <w:t>reprezintă</w:t>
      </w:r>
      <w:proofErr w:type="spellEnd"/>
      <w:r w:rsidRPr="002A6AB3">
        <w:rPr>
          <w:lang w:val="en-US"/>
          <w14:ligatures w14:val="none"/>
        </w:rPr>
        <w:t xml:space="preserve"> </w:t>
      </w:r>
      <w:proofErr w:type="spellStart"/>
      <w:r w:rsidRPr="002A6AB3">
        <w:rPr>
          <w:lang w:val="en-US"/>
          <w14:ligatures w14:val="none"/>
        </w:rPr>
        <w:t>concluzia</w:t>
      </w:r>
      <w:proofErr w:type="spellEnd"/>
      <w:r w:rsidRPr="002A6AB3">
        <w:rPr>
          <w:lang w:val="en-US"/>
          <w14:ligatures w14:val="none"/>
        </w:rPr>
        <w:t xml:space="preserve"> </w:t>
      </w:r>
      <w:proofErr w:type="spellStart"/>
      <w:r w:rsidRPr="002A6AB3">
        <w:rPr>
          <w:lang w:val="en-US"/>
          <w14:ligatures w14:val="none"/>
        </w:rPr>
        <w:t>proiectulu</w:t>
      </w:r>
      <w:r>
        <w:rPr>
          <w:lang w:val="en-US"/>
          <w14:ligatures w14:val="none"/>
        </w:rPr>
        <w:t>i</w:t>
      </w:r>
      <w:proofErr w:type="spellEnd"/>
      <w:r>
        <w:rPr>
          <w:lang w:val="en-US"/>
          <w14:ligatures w14:val="none"/>
        </w:rPr>
        <w:t xml:space="preserve"> </w:t>
      </w:r>
      <w:r>
        <w:t xml:space="preserve">și </w:t>
      </w:r>
      <w:r>
        <w:rPr>
          <w:lang w:val="en-US"/>
          <w14:ligatures w14:val="none"/>
        </w:rPr>
        <w:t>s</w:t>
      </w:r>
      <w:r w:rsidRPr="002A6AB3">
        <w:rPr>
          <w:lang w:val="en-US"/>
          <w14:ligatures w14:val="none"/>
        </w:rPr>
        <w:t xml:space="preserve">e </w:t>
      </w:r>
      <w:proofErr w:type="spellStart"/>
      <w:r w:rsidRPr="002A6AB3">
        <w:rPr>
          <w:lang w:val="en-US"/>
          <w14:ligatures w14:val="none"/>
        </w:rPr>
        <w:t>discută</w:t>
      </w:r>
      <w:proofErr w:type="spellEnd"/>
      <w:r w:rsidRPr="002A6AB3">
        <w:rPr>
          <w:lang w:val="en-US"/>
          <w14:ligatures w14:val="none"/>
        </w:rPr>
        <w:t xml:space="preserve"> </w:t>
      </w:r>
      <w:proofErr w:type="spellStart"/>
      <w:r w:rsidRPr="002A6AB3">
        <w:rPr>
          <w:lang w:val="en-US"/>
          <w14:ligatures w14:val="none"/>
        </w:rPr>
        <w:t>impactul</w:t>
      </w:r>
      <w:proofErr w:type="spellEnd"/>
      <w:r w:rsidRPr="002A6AB3">
        <w:rPr>
          <w:lang w:val="en-US"/>
          <w14:ligatures w14:val="none"/>
        </w:rPr>
        <w:t xml:space="preserve"> </w:t>
      </w:r>
      <w:proofErr w:type="spellStart"/>
      <w:r w:rsidRPr="002A6AB3">
        <w:rPr>
          <w:lang w:val="en-US"/>
          <w14:ligatures w14:val="none"/>
        </w:rPr>
        <w:t>aplicației</w:t>
      </w:r>
      <w:proofErr w:type="spellEnd"/>
      <w:r w:rsidRPr="002A6AB3">
        <w:rPr>
          <w:lang w:val="en-US"/>
          <w14:ligatures w14:val="none"/>
        </w:rPr>
        <w:t xml:space="preserve"> </w:t>
      </w:r>
      <w:proofErr w:type="spellStart"/>
      <w:r w:rsidRPr="002A6AB3">
        <w:rPr>
          <w:lang w:val="en-US"/>
          <w14:ligatures w14:val="none"/>
        </w:rPr>
        <w:t>asupra</w:t>
      </w:r>
      <w:proofErr w:type="spellEnd"/>
      <w:r w:rsidRPr="002A6AB3">
        <w:rPr>
          <w:lang w:val="en-US"/>
          <w14:ligatures w14:val="none"/>
        </w:rPr>
        <w:t xml:space="preserve"> </w:t>
      </w:r>
      <w:proofErr w:type="spellStart"/>
      <w:r w:rsidRPr="002A6AB3">
        <w:rPr>
          <w:lang w:val="en-US"/>
          <w14:ligatures w14:val="none"/>
        </w:rPr>
        <w:t>comunității</w:t>
      </w:r>
      <w:proofErr w:type="spellEnd"/>
      <w:r w:rsidRPr="002A6AB3">
        <w:rPr>
          <w:lang w:val="en-US"/>
          <w14:ligatures w14:val="none"/>
        </w:rPr>
        <w:t xml:space="preserve"> </w:t>
      </w:r>
      <w:proofErr w:type="spellStart"/>
      <w:r w:rsidRPr="002A6AB3">
        <w:rPr>
          <w:lang w:val="en-US"/>
          <w14:ligatures w14:val="none"/>
        </w:rPr>
        <w:t>fotbalistice</w:t>
      </w:r>
      <w:proofErr w:type="spellEnd"/>
      <w:r w:rsidRPr="002A6AB3">
        <w:rPr>
          <w:lang w:val="en-US"/>
          <w14:ligatures w14:val="none"/>
        </w:rPr>
        <w:t xml:space="preserve"> </w:t>
      </w:r>
      <w:proofErr w:type="spellStart"/>
      <w:r w:rsidRPr="002A6AB3">
        <w:rPr>
          <w:lang w:val="en-US"/>
          <w14:ligatures w14:val="none"/>
        </w:rPr>
        <w:t>și</w:t>
      </w:r>
      <w:proofErr w:type="spellEnd"/>
      <w:r w:rsidRPr="002A6AB3">
        <w:rPr>
          <w:lang w:val="en-US"/>
          <w14:ligatures w14:val="none"/>
        </w:rPr>
        <w:t xml:space="preserve"> </w:t>
      </w:r>
      <w:proofErr w:type="spellStart"/>
      <w:r w:rsidRPr="002A6AB3">
        <w:rPr>
          <w:lang w:val="en-US"/>
          <w14:ligatures w14:val="none"/>
        </w:rPr>
        <w:t>potențialele</w:t>
      </w:r>
      <w:proofErr w:type="spellEnd"/>
      <w:r w:rsidRPr="002A6AB3">
        <w:rPr>
          <w:lang w:val="en-US"/>
          <w14:ligatures w14:val="none"/>
        </w:rPr>
        <w:t xml:space="preserve"> </w:t>
      </w:r>
      <w:proofErr w:type="spellStart"/>
      <w:r w:rsidRPr="002A6AB3">
        <w:rPr>
          <w:lang w:val="en-US"/>
          <w14:ligatures w14:val="none"/>
        </w:rPr>
        <w:t>îmbunătățiri</w:t>
      </w:r>
      <w:proofErr w:type="spellEnd"/>
      <w:r w:rsidRPr="002A6AB3">
        <w:rPr>
          <w:lang w:val="en-US"/>
          <w14:ligatures w14:val="none"/>
        </w:rPr>
        <w:t xml:space="preserve"> </w:t>
      </w:r>
      <w:r>
        <w:rPr>
          <w:lang w:val="en-US"/>
          <w14:ligatures w14:val="none"/>
        </w:rPr>
        <w:t xml:space="preserve">pe care le </w:t>
      </w:r>
      <w:proofErr w:type="spellStart"/>
      <w:r>
        <w:rPr>
          <w:lang w:val="en-US"/>
          <w14:ligatures w14:val="none"/>
        </w:rPr>
        <w:t>poate</w:t>
      </w:r>
      <w:proofErr w:type="spellEnd"/>
      <w:r>
        <w:rPr>
          <w:lang w:val="en-US"/>
          <w14:ligatures w14:val="none"/>
        </w:rPr>
        <w:t xml:space="preserve"> </w:t>
      </w:r>
      <w:proofErr w:type="spellStart"/>
      <w:r>
        <w:rPr>
          <w:lang w:val="en-US"/>
          <w14:ligatures w14:val="none"/>
        </w:rPr>
        <w:t>avea</w:t>
      </w:r>
      <w:proofErr w:type="spellEnd"/>
      <w:r>
        <w:rPr>
          <w:lang w:val="en-US"/>
          <w14:ligatures w14:val="none"/>
        </w:rPr>
        <w:t xml:space="preserve"> </w:t>
      </w:r>
      <w:proofErr w:type="spellStart"/>
      <w:r w:rsidRPr="002A6AB3">
        <w:rPr>
          <w:lang w:val="en-US"/>
          <w14:ligatures w14:val="none"/>
        </w:rPr>
        <w:t>aplicaț</w:t>
      </w:r>
      <w:r>
        <w:rPr>
          <w:lang w:val="en-US"/>
          <w14:ligatures w14:val="none"/>
        </w:rPr>
        <w:t>ia</w:t>
      </w:r>
      <w:proofErr w:type="spellEnd"/>
      <w:r>
        <w:rPr>
          <w:lang w:val="en-US"/>
          <w14:ligatures w14:val="none"/>
        </w:rPr>
        <w:t>.</w:t>
      </w:r>
    </w:p>
    <w:p w14:paraId="1C17B551" w14:textId="77777777" w:rsidR="00EF2D46" w:rsidRPr="00296531" w:rsidRDefault="00EF2D46" w:rsidP="00EF2D46">
      <w:pPr>
        <w:ind w:firstLine="0"/>
        <w:rPr>
          <w:lang w:val="ro-RO" w:eastAsia="ko-KR"/>
        </w:rPr>
        <w:sectPr w:rsidR="00EF2D46" w:rsidRPr="00296531" w:rsidSect="00EF2D46">
          <w:headerReference w:type="default" r:id="rId14"/>
          <w:footerReference w:type="default" r:id="rId15"/>
          <w:type w:val="oddPage"/>
          <w:pgSz w:w="11906" w:h="16838" w:code="9"/>
          <w:pgMar w:top="1440" w:right="1800" w:bottom="1440" w:left="1800" w:header="709" w:footer="720" w:gutter="0"/>
          <w:pgNumType w:start="1"/>
          <w:cols w:space="720"/>
          <w:titlePg/>
          <w:docGrid w:linePitch="360"/>
        </w:sectPr>
      </w:pPr>
    </w:p>
    <w:p w14:paraId="5493B4D3" w14:textId="77777777" w:rsidR="00EF2D46" w:rsidRPr="00296531" w:rsidRDefault="00EF2D46" w:rsidP="00EF2D46">
      <w:pPr>
        <w:pStyle w:val="Heading1"/>
      </w:pPr>
      <w:bookmarkStart w:id="24" w:name="_Toc255879984"/>
      <w:bookmarkStart w:id="25" w:name="_Toc255889037"/>
      <w:bookmarkStart w:id="26" w:name="_Toc294769675"/>
      <w:bookmarkStart w:id="27" w:name="_Toc384978574"/>
      <w:bookmarkStart w:id="28" w:name="_Toc384978588"/>
      <w:bookmarkStart w:id="29" w:name="_Toc384979760"/>
      <w:bookmarkStart w:id="30" w:name="_Ref66943934"/>
      <w:bookmarkStart w:id="31" w:name="_Toc171523276"/>
      <w:proofErr w:type="spellStart"/>
      <w:r w:rsidRPr="00296531">
        <w:lastRenderedPageBreak/>
        <w:t>Obiectivele</w:t>
      </w:r>
      <w:proofErr w:type="spellEnd"/>
      <w:r w:rsidRPr="00296531">
        <w:t xml:space="preserve"> </w:t>
      </w:r>
      <w:proofErr w:type="spellStart"/>
      <w:r>
        <w:t>p</w:t>
      </w:r>
      <w:r w:rsidRPr="009E1F9F">
        <w:t>roiectului</w:t>
      </w:r>
      <w:bookmarkEnd w:id="24"/>
      <w:bookmarkEnd w:id="25"/>
      <w:bookmarkEnd w:id="26"/>
      <w:bookmarkEnd w:id="27"/>
      <w:bookmarkEnd w:id="28"/>
      <w:bookmarkEnd w:id="29"/>
      <w:bookmarkEnd w:id="30"/>
      <w:bookmarkEnd w:id="31"/>
      <w:proofErr w:type="spellEnd"/>
    </w:p>
    <w:p w14:paraId="418CD8AC" w14:textId="77777777" w:rsidR="00EF2D46" w:rsidRDefault="00EF2D46" w:rsidP="00EF2D46">
      <w:pPr>
        <w:pStyle w:val="BodyText"/>
        <w:spacing w:before="240" w:line="230" w:lineRule="auto"/>
        <w:ind w:left="100" w:right="1282" w:firstLine="720"/>
        <w:jc w:val="both"/>
      </w:pPr>
      <w:r>
        <w:t>Acest capitol prezintă o imagine de ansamblu asupra aplicației, detaliind atât obiectivele principale pe care își propune să le atingă, cât și beneficiile suplimentare obținute în procesul dezvoltării. Sunt prezentate, diverse scenarii de utilizare, precum și cerințele funcționale și non-funcționale pe care aplicația trebuie să le îndeplinească.</w:t>
      </w:r>
    </w:p>
    <w:p w14:paraId="5361060A" w14:textId="77777777" w:rsidR="00EF2D46" w:rsidRDefault="00EF2D46" w:rsidP="00EF2D46">
      <w:pPr>
        <w:pStyle w:val="BodyText"/>
        <w:spacing w:line="230" w:lineRule="auto"/>
        <w:jc w:val="both"/>
      </w:pPr>
      <w:r>
        <w:tab/>
      </w:r>
    </w:p>
    <w:p w14:paraId="4C319961" w14:textId="77777777" w:rsidR="00EF2D46" w:rsidRPr="00E5123A" w:rsidRDefault="00EF2D46" w:rsidP="00EF2D46">
      <w:pPr>
        <w:pStyle w:val="Heading2"/>
        <w:numPr>
          <w:ilvl w:val="1"/>
          <w:numId w:val="4"/>
        </w:numPr>
        <w:tabs>
          <w:tab w:val="left" w:pos="681"/>
          <w:tab w:val="num" w:pos="720"/>
        </w:tabs>
        <w:spacing w:before="200" w:after="0"/>
        <w:ind w:left="682" w:hanging="581"/>
        <w:rPr>
          <w:b/>
          <w:bCs/>
          <w:sz w:val="26"/>
          <w:szCs w:val="26"/>
        </w:rPr>
      </w:pPr>
      <w:bookmarkStart w:id="32" w:name="_Toc171523277"/>
      <w:proofErr w:type="spellStart"/>
      <w:r w:rsidRPr="00E5123A">
        <w:rPr>
          <w:sz w:val="26"/>
          <w:szCs w:val="26"/>
        </w:rPr>
        <w:t>Obiective</w:t>
      </w:r>
      <w:proofErr w:type="spellEnd"/>
      <w:r w:rsidRPr="00E5123A">
        <w:rPr>
          <w:spacing w:val="-11"/>
          <w:sz w:val="26"/>
          <w:szCs w:val="26"/>
        </w:rPr>
        <w:t xml:space="preserve"> </w:t>
      </w:r>
      <w:proofErr w:type="spellStart"/>
      <w:r w:rsidRPr="00E5123A">
        <w:rPr>
          <w:sz w:val="26"/>
          <w:szCs w:val="26"/>
        </w:rPr>
        <w:t>principale</w:t>
      </w:r>
      <w:bookmarkEnd w:id="32"/>
      <w:proofErr w:type="spellEnd"/>
    </w:p>
    <w:p w14:paraId="25D5FFB9" w14:textId="77777777" w:rsidR="00EF2D46" w:rsidRDefault="00EF2D46" w:rsidP="00EF2D46">
      <w:pPr>
        <w:pStyle w:val="BodyText"/>
        <w:spacing w:before="120"/>
        <w:ind w:left="101" w:right="1282"/>
        <w:jc w:val="both"/>
        <w:rPr>
          <w:lang w:val="rm-CH" w:eastAsia="rm-CH"/>
        </w:rPr>
      </w:pPr>
      <w:r>
        <w:t xml:space="preserve">  </w:t>
      </w:r>
      <w:r>
        <w:tab/>
        <w:t xml:space="preserve"> </w:t>
      </w:r>
      <w:r w:rsidRPr="004E2BF1">
        <w:rPr>
          <w:lang w:val="rm-CH" w:eastAsia="rm-CH"/>
        </w:rPr>
        <w:t>Obiectivul principal al acestui proiect este de a crea un sistem care să faciliteze organizarea meciurilor de fotbal. Aplicația web va permite utilizatorilor să se conecteze, să-și găsească coechipieri și adversari, și să planifice eficient partidele de fotbal. Prin crearea unui cont, fiecare utilizator va putea beneficia de funcționalitățile aplicației.</w:t>
      </w:r>
    </w:p>
    <w:p w14:paraId="1DC01BC0" w14:textId="77777777" w:rsidR="00EF2D46" w:rsidRDefault="00EF2D46" w:rsidP="00EF2D46">
      <w:pPr>
        <w:pStyle w:val="BodyText"/>
        <w:spacing w:before="120"/>
        <w:ind w:left="101" w:right="1282" w:firstLine="720"/>
        <w:jc w:val="both"/>
        <w:rPr>
          <w:lang w:val="rm-CH" w:eastAsia="rm-CH"/>
        </w:rPr>
      </w:pPr>
      <w:r>
        <w:rPr>
          <w:lang w:val="rm-CH" w:eastAsia="rm-CH"/>
        </w:rPr>
        <w:t xml:space="preserve"> </w:t>
      </w:r>
      <w:r w:rsidRPr="004E2BF1">
        <w:rPr>
          <w:lang w:val="rm-CH" w:eastAsia="rm-CH"/>
        </w:rPr>
        <w:t>În mod tradițional, organizarea meciurilor de fotbal amatori implică o comunicare îndelungată și o coordonare manuală complexă. Cu toate acestea, cu ajutorul îmbunătățirilor constante ale tehnologiilor web și a aplicațiilor de gestionare, sistemul nostru va folosi o platformă web pentru a automatiza și simplifica acest proces.</w:t>
      </w:r>
    </w:p>
    <w:p w14:paraId="6DF5496C" w14:textId="77777777" w:rsidR="00EF2D46" w:rsidRDefault="00EF2D46" w:rsidP="00EF2D46">
      <w:pPr>
        <w:pStyle w:val="BodyText"/>
        <w:ind w:left="101" w:right="1282" w:firstLine="720"/>
        <w:jc w:val="both"/>
        <w:rPr>
          <w:lang w:val="rm-CH" w:eastAsia="rm-CH"/>
        </w:rPr>
      </w:pPr>
    </w:p>
    <w:p w14:paraId="760EA8AC" w14:textId="77777777" w:rsidR="00EF2D46" w:rsidRDefault="00EF2D46" w:rsidP="00EF2D46">
      <w:pPr>
        <w:pStyle w:val="Heading2"/>
        <w:numPr>
          <w:ilvl w:val="1"/>
          <w:numId w:val="4"/>
        </w:numPr>
        <w:tabs>
          <w:tab w:val="left" w:pos="681"/>
          <w:tab w:val="num" w:pos="720"/>
        </w:tabs>
        <w:spacing w:before="200" w:after="0"/>
        <w:ind w:left="682" w:hanging="581"/>
        <w:rPr>
          <w:b/>
          <w:bCs/>
          <w:sz w:val="26"/>
          <w:szCs w:val="26"/>
        </w:rPr>
      </w:pPr>
      <w:bookmarkStart w:id="33" w:name="_Toc171523278"/>
      <w:proofErr w:type="spellStart"/>
      <w:r w:rsidRPr="00E5123A">
        <w:rPr>
          <w:sz w:val="26"/>
          <w:szCs w:val="26"/>
        </w:rPr>
        <w:t>Obiective</w:t>
      </w:r>
      <w:proofErr w:type="spellEnd"/>
      <w:r w:rsidRPr="00E5123A">
        <w:rPr>
          <w:spacing w:val="-11"/>
          <w:sz w:val="26"/>
          <w:szCs w:val="26"/>
        </w:rPr>
        <w:t xml:space="preserve"> </w:t>
      </w:r>
      <w:proofErr w:type="spellStart"/>
      <w:r>
        <w:rPr>
          <w:sz w:val="26"/>
          <w:szCs w:val="26"/>
        </w:rPr>
        <w:t>secundare</w:t>
      </w:r>
      <w:bookmarkEnd w:id="33"/>
      <w:proofErr w:type="spellEnd"/>
    </w:p>
    <w:p w14:paraId="2B69B2D1" w14:textId="77777777" w:rsidR="00EF2D46" w:rsidRPr="001E5879" w:rsidRDefault="00EF2D46" w:rsidP="00EF2D46">
      <w:pPr>
        <w:pStyle w:val="BodyText"/>
        <w:spacing w:before="120"/>
        <w:ind w:left="101" w:right="1282"/>
        <w:jc w:val="both"/>
        <w:rPr>
          <w:lang w:val="rm-CH" w:eastAsia="rm-CH"/>
        </w:rPr>
      </w:pPr>
      <w:r>
        <w:t xml:space="preserve">   </w:t>
      </w:r>
      <w:r>
        <w:tab/>
      </w:r>
      <w:r w:rsidRPr="001E5879">
        <w:rPr>
          <w:lang w:val="rm-CH" w:eastAsia="rm-CH"/>
        </w:rPr>
        <w:t>Din obiectivele principale descrise în capitolul anterior, derivă următoarele obiective secundare care vor aduce beneficii semnificative proiectului:</w:t>
      </w:r>
    </w:p>
    <w:p w14:paraId="10FDB7CC" w14:textId="77777777" w:rsidR="00EF2D46" w:rsidRPr="001E5879" w:rsidRDefault="00EF2D46" w:rsidP="00EF2D46">
      <w:pPr>
        <w:pStyle w:val="BodyText"/>
        <w:numPr>
          <w:ilvl w:val="0"/>
          <w:numId w:val="5"/>
        </w:numPr>
        <w:ind w:right="1282"/>
        <w:jc w:val="both"/>
        <w:rPr>
          <w:lang w:val="rm-CH" w:eastAsia="rm-CH"/>
          <w14:ligatures w14:val="none"/>
        </w:rPr>
      </w:pPr>
      <w:r w:rsidRPr="001E5879">
        <w:rPr>
          <w:lang w:val="rm-CH" w:eastAsia="rm-CH"/>
          <w14:ligatures w14:val="none"/>
        </w:rPr>
        <w:t>Dezvoltarea aplicației respectând un model arhitectural modern și scalabil, care să asigure ușurința în întreținerea și extinderea funcționalităților pe termen lung.</w:t>
      </w:r>
    </w:p>
    <w:p w14:paraId="7080C59A" w14:textId="77777777" w:rsidR="00EF2D46" w:rsidRPr="001E5879" w:rsidRDefault="00EF2D46" w:rsidP="00EF2D46">
      <w:pPr>
        <w:pStyle w:val="BodyText"/>
        <w:numPr>
          <w:ilvl w:val="0"/>
          <w:numId w:val="5"/>
        </w:numPr>
        <w:ind w:right="1282"/>
        <w:jc w:val="both"/>
        <w:rPr>
          <w:lang w:val="rm-CH" w:eastAsia="rm-CH"/>
          <w14:ligatures w14:val="none"/>
        </w:rPr>
      </w:pPr>
      <w:r w:rsidRPr="001E5879">
        <w:rPr>
          <w:lang w:val="rm-CH" w:eastAsia="rm-CH"/>
          <w14:ligatures w14:val="none"/>
        </w:rPr>
        <w:t>Studierea aprofundată a framework-ului Java Spring Boot pentru a utiliza cele mai bune practici în dezvoltarea aplicațiilor web robuste și scalabile.</w:t>
      </w:r>
    </w:p>
    <w:p w14:paraId="1729A381" w14:textId="77777777" w:rsidR="00EF2D46" w:rsidRDefault="00EF2D46" w:rsidP="00EF2D46">
      <w:pPr>
        <w:pStyle w:val="BodyText"/>
        <w:numPr>
          <w:ilvl w:val="0"/>
          <w:numId w:val="5"/>
        </w:numPr>
        <w:ind w:right="1282"/>
        <w:jc w:val="both"/>
      </w:pPr>
      <w:r>
        <w:t>Aplicația va include un sistem robust pentru a actualiza datele în mod constant și eficient direct în baza de date, asigurând că utilizatorii au acces la informații corecte și relevante.</w:t>
      </w:r>
    </w:p>
    <w:p w14:paraId="33723766" w14:textId="77777777" w:rsidR="00EF2D46" w:rsidRPr="001E5879" w:rsidRDefault="00EF2D46" w:rsidP="00EF2D46">
      <w:pPr>
        <w:pStyle w:val="BodyText"/>
        <w:numPr>
          <w:ilvl w:val="0"/>
          <w:numId w:val="5"/>
        </w:numPr>
        <w:ind w:right="1282"/>
        <w:jc w:val="both"/>
        <w:rPr>
          <w:lang w:val="rm-CH" w:eastAsia="rm-CH"/>
          <w14:ligatures w14:val="none"/>
        </w:rPr>
      </w:pPr>
      <w:r w:rsidRPr="001E5879">
        <w:rPr>
          <w:lang w:val="rm-CH" w:eastAsia="rm-CH"/>
          <w14:ligatures w14:val="none"/>
        </w:rPr>
        <w:t xml:space="preserve">Oferirea utilizatorilor posibilitatea de a-și actualiza datele personale, cum ar fi </w:t>
      </w:r>
      <w:r>
        <w:rPr>
          <w:lang w:val="rm-CH" w:eastAsia="rm-CH"/>
          <w14:ligatures w14:val="none"/>
        </w:rPr>
        <w:t>poza de profil</w:t>
      </w:r>
      <w:r w:rsidRPr="001E5879">
        <w:rPr>
          <w:lang w:val="rm-CH" w:eastAsia="rm-CH"/>
          <w14:ligatures w14:val="none"/>
        </w:rPr>
        <w:t>, nume,</w:t>
      </w:r>
      <w:r>
        <w:rPr>
          <w:lang w:val="rm-CH" w:eastAsia="rm-CH"/>
          <w14:ligatures w14:val="none"/>
        </w:rPr>
        <w:t xml:space="preserve"> loca</w:t>
      </w:r>
      <w:r w:rsidRPr="001E5879">
        <w:rPr>
          <w:lang w:val="rm-CH" w:eastAsia="rm-CH"/>
          <w14:ligatures w14:val="none"/>
        </w:rPr>
        <w:t>ț</w:t>
      </w:r>
      <w:r>
        <w:rPr>
          <w:lang w:val="rm-CH" w:eastAsia="rm-CH"/>
          <w14:ligatures w14:val="none"/>
        </w:rPr>
        <w:t>ie</w:t>
      </w:r>
      <w:r w:rsidRPr="001E5879">
        <w:rPr>
          <w:lang w:val="rm-CH" w:eastAsia="rm-CH"/>
          <w14:ligatures w14:val="none"/>
        </w:rPr>
        <w:t xml:space="preserve"> în cazul în care acestea se schimbă.</w:t>
      </w:r>
    </w:p>
    <w:p w14:paraId="3FC40BFC" w14:textId="77777777" w:rsidR="00EF2D46" w:rsidRDefault="00EF2D46" w:rsidP="00EF2D46">
      <w:pPr>
        <w:pStyle w:val="BodyText"/>
        <w:numPr>
          <w:ilvl w:val="0"/>
          <w:numId w:val="5"/>
        </w:numPr>
        <w:ind w:right="1282"/>
        <w:jc w:val="both"/>
        <w:rPr>
          <w:lang w:val="rm-CH" w:eastAsia="rm-CH"/>
          <w14:ligatures w14:val="none"/>
        </w:rPr>
      </w:pPr>
      <w:r w:rsidRPr="001E5879">
        <w:rPr>
          <w:lang w:val="rm-CH" w:eastAsia="rm-CH"/>
          <w14:ligatures w14:val="none"/>
        </w:rPr>
        <w:t>Aplicarea cunoștințelor despre designul sistemelor acumulate în timpul studiilor universitare, împărțind proiectul în sub-task-uri mai mici și gestionând eficient resursele pentru livrarea la timp a proiectului.</w:t>
      </w:r>
    </w:p>
    <w:p w14:paraId="5F0CAAC5" w14:textId="77777777" w:rsidR="00EF2D46" w:rsidRDefault="00EF2D46" w:rsidP="00EF2D46">
      <w:pPr>
        <w:pStyle w:val="BodyText"/>
        <w:ind w:right="1282"/>
        <w:jc w:val="both"/>
        <w:rPr>
          <w:lang w:val="rm-CH" w:eastAsia="rm-CH"/>
          <w14:ligatures w14:val="none"/>
        </w:rPr>
      </w:pPr>
    </w:p>
    <w:p w14:paraId="04003ACF" w14:textId="77777777" w:rsidR="00EF2D46" w:rsidRDefault="00EF2D46" w:rsidP="00EF2D46">
      <w:pPr>
        <w:pStyle w:val="BodyText"/>
        <w:ind w:right="1282"/>
        <w:jc w:val="both"/>
        <w:rPr>
          <w:lang w:val="rm-CH" w:eastAsia="rm-CH"/>
          <w14:ligatures w14:val="none"/>
        </w:rPr>
      </w:pPr>
    </w:p>
    <w:p w14:paraId="17DCD89D" w14:textId="77777777" w:rsidR="00EF2D46" w:rsidRPr="001E5879" w:rsidRDefault="00EF2D46" w:rsidP="00EF2D46">
      <w:pPr>
        <w:pStyle w:val="BodyText"/>
        <w:ind w:left="821" w:right="1282"/>
        <w:jc w:val="both"/>
        <w:rPr>
          <w:lang w:val="rm-CH" w:eastAsia="rm-CH"/>
          <w14:ligatures w14:val="none"/>
        </w:rPr>
      </w:pPr>
    </w:p>
    <w:p w14:paraId="0E6EC878" w14:textId="77777777" w:rsidR="00EF2D46" w:rsidRPr="00982FB6" w:rsidRDefault="00EF2D46" w:rsidP="00EF2D46">
      <w:pPr>
        <w:pStyle w:val="Heading2"/>
        <w:keepNext w:val="0"/>
        <w:numPr>
          <w:ilvl w:val="1"/>
          <w:numId w:val="7"/>
        </w:numPr>
        <w:tabs>
          <w:tab w:val="left" w:pos="681"/>
        </w:tabs>
        <w:spacing w:before="199" w:after="0"/>
        <w:ind w:left="576" w:hanging="576"/>
        <w:rPr>
          <w:b/>
          <w:bCs/>
          <w:sz w:val="26"/>
          <w:szCs w:val="26"/>
        </w:rPr>
      </w:pPr>
      <w:r>
        <w:rPr>
          <w:sz w:val="26"/>
          <w:szCs w:val="26"/>
        </w:rPr>
        <w:t xml:space="preserve">   </w:t>
      </w:r>
      <w:bookmarkStart w:id="34" w:name="_Toc171523279"/>
      <w:proofErr w:type="spellStart"/>
      <w:r w:rsidRPr="00982FB6">
        <w:rPr>
          <w:sz w:val="26"/>
          <w:szCs w:val="26"/>
        </w:rPr>
        <w:t>Cerințe</w:t>
      </w:r>
      <w:proofErr w:type="spellEnd"/>
      <w:r w:rsidRPr="00982FB6">
        <w:rPr>
          <w:sz w:val="26"/>
          <w:szCs w:val="26"/>
        </w:rPr>
        <w:t xml:space="preserve"> </w:t>
      </w:r>
      <w:proofErr w:type="spellStart"/>
      <w:r w:rsidRPr="00982FB6">
        <w:rPr>
          <w:sz w:val="26"/>
          <w:szCs w:val="26"/>
        </w:rPr>
        <w:t>funcționale</w:t>
      </w:r>
      <w:proofErr w:type="spellEnd"/>
      <w:r w:rsidRPr="00982FB6">
        <w:rPr>
          <w:sz w:val="26"/>
          <w:szCs w:val="26"/>
        </w:rPr>
        <w:t xml:space="preserve"> </w:t>
      </w:r>
      <w:proofErr w:type="spellStart"/>
      <w:r w:rsidRPr="00982FB6">
        <w:rPr>
          <w:sz w:val="26"/>
          <w:szCs w:val="26"/>
        </w:rPr>
        <w:t>si</w:t>
      </w:r>
      <w:proofErr w:type="spellEnd"/>
      <w:r w:rsidRPr="00982FB6">
        <w:rPr>
          <w:sz w:val="26"/>
          <w:szCs w:val="26"/>
        </w:rPr>
        <w:t xml:space="preserve"> </w:t>
      </w:r>
      <w:proofErr w:type="spellStart"/>
      <w:r w:rsidRPr="00982FB6">
        <w:rPr>
          <w:sz w:val="26"/>
          <w:szCs w:val="26"/>
        </w:rPr>
        <w:t>nefuncționale</w:t>
      </w:r>
      <w:bookmarkEnd w:id="34"/>
      <w:proofErr w:type="spellEnd"/>
    </w:p>
    <w:p w14:paraId="4B0D575E" w14:textId="77777777" w:rsidR="00EF2D46" w:rsidRPr="00AD4C32" w:rsidRDefault="00EF2D46" w:rsidP="00EF2D46">
      <w:pPr>
        <w:pStyle w:val="Heading3"/>
        <w:keepNext w:val="0"/>
        <w:numPr>
          <w:ilvl w:val="2"/>
          <w:numId w:val="7"/>
        </w:numPr>
        <w:tabs>
          <w:tab w:val="left" w:pos="686"/>
        </w:tabs>
        <w:spacing w:before="106" w:after="0"/>
        <w:ind w:left="821"/>
        <w:rPr>
          <w:szCs w:val="24"/>
        </w:rPr>
      </w:pPr>
      <w:r w:rsidRPr="00AD4C32">
        <w:rPr>
          <w:spacing w:val="-7"/>
          <w:szCs w:val="24"/>
        </w:rPr>
        <w:lastRenderedPageBreak/>
        <w:t xml:space="preserve"> </w:t>
      </w:r>
      <w:r>
        <w:rPr>
          <w:spacing w:val="-7"/>
          <w:szCs w:val="24"/>
        </w:rPr>
        <w:t xml:space="preserve">  </w:t>
      </w:r>
      <w:bookmarkStart w:id="35" w:name="_Toc171523280"/>
      <w:proofErr w:type="spellStart"/>
      <w:r w:rsidRPr="00AD4C32">
        <w:rPr>
          <w:spacing w:val="-7"/>
          <w:szCs w:val="24"/>
        </w:rPr>
        <w:t>Cer</w:t>
      </w:r>
      <w:r w:rsidRPr="00AD4C32">
        <w:rPr>
          <w:szCs w:val="24"/>
        </w:rPr>
        <w:t>ințe</w:t>
      </w:r>
      <w:proofErr w:type="spellEnd"/>
      <w:r w:rsidRPr="00AD4C32">
        <w:rPr>
          <w:szCs w:val="24"/>
        </w:rPr>
        <w:t xml:space="preserve"> </w:t>
      </w:r>
      <w:proofErr w:type="spellStart"/>
      <w:r w:rsidRPr="00AD4C32">
        <w:rPr>
          <w:szCs w:val="24"/>
        </w:rPr>
        <w:t>funcționale</w:t>
      </w:r>
      <w:bookmarkEnd w:id="35"/>
      <w:proofErr w:type="spellEnd"/>
    </w:p>
    <w:p w14:paraId="59DD9EB1" w14:textId="77777777" w:rsidR="00EF2D46" w:rsidRPr="00C626FF" w:rsidRDefault="00EF2D46" w:rsidP="00EF2D46">
      <w:pPr>
        <w:pStyle w:val="BodyText"/>
        <w:numPr>
          <w:ilvl w:val="0"/>
          <w:numId w:val="6"/>
        </w:numPr>
        <w:spacing w:before="140"/>
        <w:ind w:right="1282"/>
        <w:jc w:val="both"/>
        <w:rPr>
          <w:rStyle w:val="Strong"/>
          <w:rFonts w:eastAsiaTheme="majorEastAsia"/>
          <w:b w:val="0"/>
          <w:bCs w:val="0"/>
        </w:rPr>
      </w:pPr>
      <w:r w:rsidRPr="00C626FF">
        <w:rPr>
          <w:rStyle w:val="Strong"/>
          <w:rFonts w:eastAsiaTheme="majorEastAsia"/>
        </w:rPr>
        <w:t>Autentificare și înregistrare</w:t>
      </w:r>
    </w:p>
    <w:p w14:paraId="261DDB92" w14:textId="77777777" w:rsidR="00EF2D46" w:rsidRDefault="00EF2D46" w:rsidP="00EF2D46">
      <w:pPr>
        <w:pStyle w:val="BodyText"/>
        <w:spacing w:before="60"/>
        <w:ind w:left="821" w:right="1282"/>
        <w:jc w:val="both"/>
      </w:pPr>
      <w:r>
        <w:t>Un serviciu dedicat va asigura autentificarea securizată a utilizatorilor în sistem, protejând conturile active.</w:t>
      </w:r>
    </w:p>
    <w:p w14:paraId="627D3FC3" w14:textId="77777777" w:rsidR="00EF2D46" w:rsidRPr="00C626FF" w:rsidRDefault="00EF2D46" w:rsidP="00EF2D46">
      <w:pPr>
        <w:pStyle w:val="BodyText"/>
        <w:numPr>
          <w:ilvl w:val="0"/>
          <w:numId w:val="6"/>
        </w:numPr>
        <w:spacing w:before="140"/>
        <w:ind w:right="1282"/>
        <w:jc w:val="both"/>
        <w:rPr>
          <w:rStyle w:val="Strong"/>
          <w:rFonts w:eastAsiaTheme="majorEastAsia"/>
          <w:b w:val="0"/>
          <w:bCs w:val="0"/>
        </w:rPr>
      </w:pPr>
      <w:r w:rsidRPr="00C626FF">
        <w:rPr>
          <w:rStyle w:val="Strong"/>
          <w:rFonts w:eastAsiaTheme="majorEastAsia"/>
        </w:rPr>
        <w:t>Actualizarea informațiilor personale</w:t>
      </w:r>
    </w:p>
    <w:p w14:paraId="7A03FFDE" w14:textId="77777777" w:rsidR="00EF2D46" w:rsidRDefault="00EF2D46" w:rsidP="00EF2D46">
      <w:pPr>
        <w:pStyle w:val="BodyText"/>
        <w:spacing w:before="60"/>
        <w:ind w:left="821" w:right="1282"/>
        <w:jc w:val="both"/>
      </w:pPr>
      <w:r>
        <w:t>Utilizatorii își pot actualiza informațiile personale, cum ar fi  inclusiv imaginea de profil, din galeria personală, schimbarea parolei, cat și recuperarea acesteia.</w:t>
      </w:r>
    </w:p>
    <w:p w14:paraId="067BD44C" w14:textId="77777777" w:rsidR="00EF2D46" w:rsidRDefault="00EF2D46" w:rsidP="00EF2D46">
      <w:pPr>
        <w:pStyle w:val="BodyText"/>
        <w:numPr>
          <w:ilvl w:val="0"/>
          <w:numId w:val="6"/>
        </w:numPr>
        <w:spacing w:before="140"/>
        <w:ind w:right="1282"/>
        <w:jc w:val="both"/>
      </w:pPr>
      <w:r w:rsidRPr="00C626FF">
        <w:rPr>
          <w:rStyle w:val="Strong"/>
          <w:rFonts w:eastAsiaTheme="majorEastAsia"/>
        </w:rPr>
        <w:t>Căutare și afișare</w:t>
      </w:r>
      <w:r>
        <w:t xml:space="preserve"> </w:t>
      </w:r>
    </w:p>
    <w:p w14:paraId="578C29C5" w14:textId="77777777" w:rsidR="00EF2D46" w:rsidRDefault="00EF2D46" w:rsidP="00EF2D46">
      <w:pPr>
        <w:pStyle w:val="BodyText"/>
        <w:spacing w:before="60"/>
        <w:ind w:left="821" w:right="1282"/>
        <w:jc w:val="both"/>
      </w:pPr>
      <w:r>
        <w:t>Utilizatorii pot filtra meciuri și pot cauta loca</w:t>
      </w:r>
      <w:r w:rsidRPr="00C626FF">
        <w:rPr>
          <w:lang w:val="rm-CH" w:eastAsia="rm-CH"/>
          <w14:ligatures w14:val="none"/>
        </w:rPr>
        <w:t>ț</w:t>
      </w:r>
      <w:r>
        <w:t>ii sau utilizatori pentru a-i invita, iar după găsirea informațiilor dorite, pot vedea detalii suplimentare.</w:t>
      </w:r>
    </w:p>
    <w:p w14:paraId="372B5351" w14:textId="77777777" w:rsidR="00EF2D46" w:rsidRDefault="00EF2D46" w:rsidP="00EF2D46">
      <w:pPr>
        <w:pStyle w:val="BodyText"/>
        <w:numPr>
          <w:ilvl w:val="0"/>
          <w:numId w:val="6"/>
        </w:numPr>
        <w:spacing w:before="140"/>
        <w:ind w:right="1282"/>
        <w:jc w:val="both"/>
      </w:pPr>
      <w:r w:rsidRPr="00C626FF">
        <w:rPr>
          <w:rStyle w:val="Strong"/>
          <w:rFonts w:eastAsiaTheme="majorEastAsia"/>
        </w:rPr>
        <w:t>Vizualizare locație pe hartă</w:t>
      </w:r>
    </w:p>
    <w:p w14:paraId="142821B8" w14:textId="77777777" w:rsidR="00EF2D46" w:rsidRDefault="00EF2D46" w:rsidP="00EF2D46">
      <w:pPr>
        <w:pStyle w:val="BodyText"/>
        <w:spacing w:before="60"/>
        <w:ind w:left="821" w:right="1282"/>
        <w:jc w:val="both"/>
      </w:pPr>
      <w:r>
        <w:t>Utilizatorii trebuie să poată vizualiza locația meciurilor pe o hartă integrată în aplicație, pentru a facilita găsirea terenurilor și a locațiilor meciurilor.</w:t>
      </w:r>
    </w:p>
    <w:p w14:paraId="62A25AC5" w14:textId="77777777" w:rsidR="00EF2D46" w:rsidRDefault="00EF2D46" w:rsidP="00EF2D46">
      <w:pPr>
        <w:pStyle w:val="BodyText"/>
        <w:numPr>
          <w:ilvl w:val="0"/>
          <w:numId w:val="6"/>
        </w:numPr>
        <w:spacing w:before="140"/>
        <w:ind w:right="1282"/>
        <w:jc w:val="both"/>
        <w:rPr>
          <w:lang w:val="rm-CH" w:eastAsia="rm-CH"/>
          <w14:ligatures w14:val="none"/>
        </w:rPr>
      </w:pPr>
      <w:r w:rsidRPr="00C626FF">
        <w:rPr>
          <w:lang w:val="rm-CH" w:eastAsia="rm-CH"/>
          <w14:ligatures w14:val="none"/>
        </w:rPr>
        <w:t>Operații pentru meci</w:t>
      </w:r>
    </w:p>
    <w:p w14:paraId="098129FC" w14:textId="77777777" w:rsidR="00EF2D46" w:rsidRPr="00C626FF" w:rsidRDefault="00EF2D46" w:rsidP="00EF2D46">
      <w:pPr>
        <w:pStyle w:val="BodyText"/>
        <w:spacing w:before="60"/>
        <w:ind w:left="821" w:right="1282"/>
        <w:jc w:val="both"/>
        <w:rPr>
          <w:lang w:val="rm-CH" w:eastAsia="rm-CH"/>
          <w14:ligatures w14:val="none"/>
        </w:rPr>
      </w:pPr>
      <w:r w:rsidRPr="00C626FF">
        <w:rPr>
          <w:lang w:val="rm-CH" w:eastAsia="rm-CH"/>
          <w14:ligatures w14:val="none"/>
        </w:rPr>
        <w:t>Utilizatorii trebuie să poată crea, citi, actualiza și șterge detalii despre meciuri. Acest lucru include setarea datei, orei, locației și descrierii meciului.</w:t>
      </w:r>
    </w:p>
    <w:p w14:paraId="3B346A09" w14:textId="77777777" w:rsidR="00EF2D46" w:rsidRDefault="00EF2D46" w:rsidP="00EF2D46">
      <w:pPr>
        <w:pStyle w:val="BodyText"/>
        <w:numPr>
          <w:ilvl w:val="0"/>
          <w:numId w:val="6"/>
        </w:numPr>
        <w:spacing w:before="140"/>
        <w:ind w:right="1282"/>
        <w:jc w:val="both"/>
        <w:rPr>
          <w:lang w:val="rm-CH" w:eastAsia="rm-CH"/>
          <w14:ligatures w14:val="none"/>
        </w:rPr>
      </w:pPr>
      <w:r>
        <w:rPr>
          <w:lang w:val="rm-CH" w:eastAsia="rm-CH"/>
          <w14:ligatures w14:val="none"/>
        </w:rPr>
        <w:t>Cerere</w:t>
      </w:r>
      <w:r w:rsidRPr="00C626FF">
        <w:rPr>
          <w:lang w:val="rm-CH" w:eastAsia="rm-CH"/>
          <w14:ligatures w14:val="none"/>
        </w:rPr>
        <w:t xml:space="preserve"> de participare la meci</w:t>
      </w:r>
    </w:p>
    <w:p w14:paraId="64D4ABAA" w14:textId="77777777" w:rsidR="00EF2D46" w:rsidRPr="00C626FF" w:rsidRDefault="00EF2D46" w:rsidP="00EF2D46">
      <w:pPr>
        <w:pStyle w:val="BodyText"/>
        <w:spacing w:before="60"/>
        <w:ind w:left="821" w:right="1282"/>
        <w:jc w:val="both"/>
        <w:rPr>
          <w:lang w:val="rm-CH" w:eastAsia="rm-CH"/>
          <w14:ligatures w14:val="none"/>
        </w:rPr>
      </w:pPr>
      <w:r w:rsidRPr="00C626FF">
        <w:rPr>
          <w:lang w:val="rm-CH" w:eastAsia="rm-CH"/>
          <w14:ligatures w14:val="none"/>
        </w:rPr>
        <w:t>Utilizatorii trebuie să poată solicita participarea la un meci specific prin trimiterea unei cereri organizatorului meciului.</w:t>
      </w:r>
    </w:p>
    <w:p w14:paraId="4DCA9523" w14:textId="77777777" w:rsidR="00EF2D46" w:rsidRDefault="00EF2D46" w:rsidP="00EF2D46">
      <w:pPr>
        <w:pStyle w:val="BodyText"/>
        <w:numPr>
          <w:ilvl w:val="0"/>
          <w:numId w:val="6"/>
        </w:numPr>
        <w:spacing w:before="140"/>
        <w:ind w:right="1282"/>
        <w:jc w:val="both"/>
        <w:rPr>
          <w:lang w:val="rm-CH" w:eastAsia="rm-CH"/>
          <w14:ligatures w14:val="none"/>
        </w:rPr>
      </w:pPr>
      <w:r w:rsidRPr="00C626FF">
        <w:rPr>
          <w:lang w:val="rm-CH" w:eastAsia="rm-CH"/>
          <w14:ligatures w14:val="none"/>
        </w:rPr>
        <w:t>Invitare alți utilizatori la meci</w:t>
      </w:r>
    </w:p>
    <w:p w14:paraId="6FC84DA2" w14:textId="77777777" w:rsidR="00EF2D46" w:rsidRPr="00C626FF" w:rsidRDefault="00EF2D46" w:rsidP="00EF2D46">
      <w:pPr>
        <w:pStyle w:val="BodyText"/>
        <w:spacing w:before="60"/>
        <w:ind w:left="821" w:right="1282"/>
        <w:jc w:val="both"/>
        <w:rPr>
          <w:lang w:val="rm-CH" w:eastAsia="rm-CH"/>
          <w14:ligatures w14:val="none"/>
        </w:rPr>
      </w:pPr>
      <w:r>
        <w:rPr>
          <w:lang w:val="rm-CH" w:eastAsia="rm-CH"/>
          <w14:ligatures w14:val="none"/>
        </w:rPr>
        <w:t>Organizatorul meciului</w:t>
      </w:r>
      <w:r w:rsidRPr="00C626FF">
        <w:rPr>
          <w:lang w:val="rm-CH" w:eastAsia="rm-CH"/>
          <w14:ligatures w14:val="none"/>
        </w:rPr>
        <w:t xml:space="preserve"> trebuie să poată invita alți utilizatori să participe la meciuri, trimițând invitații prin intermediul aplicației.</w:t>
      </w:r>
    </w:p>
    <w:p w14:paraId="72572B99" w14:textId="77777777" w:rsidR="00EF2D46" w:rsidRDefault="00EF2D46" w:rsidP="00EF2D46">
      <w:pPr>
        <w:pStyle w:val="BodyText"/>
        <w:numPr>
          <w:ilvl w:val="0"/>
          <w:numId w:val="6"/>
        </w:numPr>
        <w:spacing w:before="140"/>
        <w:ind w:right="1282"/>
        <w:jc w:val="both"/>
        <w:rPr>
          <w:lang w:val="rm-CH" w:eastAsia="rm-CH"/>
          <w14:ligatures w14:val="none"/>
        </w:rPr>
      </w:pPr>
      <w:r w:rsidRPr="00C626FF">
        <w:rPr>
          <w:lang w:val="rm-CH" w:eastAsia="rm-CH"/>
          <w14:ligatures w14:val="none"/>
        </w:rPr>
        <w:t>Notificări</w:t>
      </w:r>
    </w:p>
    <w:p w14:paraId="15306E37" w14:textId="77777777" w:rsidR="00EF2D46" w:rsidRDefault="00EF2D46" w:rsidP="00EF2D46">
      <w:pPr>
        <w:pStyle w:val="BodyText"/>
        <w:spacing w:before="60"/>
        <w:ind w:left="821" w:right="1282"/>
        <w:jc w:val="both"/>
        <w:rPr>
          <w:lang w:val="rm-CH" w:eastAsia="rm-CH"/>
          <w14:ligatures w14:val="none"/>
        </w:rPr>
      </w:pPr>
      <w:r w:rsidRPr="00C626FF">
        <w:rPr>
          <w:lang w:val="rm-CH" w:eastAsia="rm-CH"/>
          <w14:ligatures w14:val="none"/>
        </w:rPr>
        <w:t>Utilizatorii vor primi notificări pentru diverse evenimente, cum ar fi atunci când cineva dorește să participe la un meci organizat de ei sau când sunt acceptați pentru a participa la un meci.</w:t>
      </w:r>
    </w:p>
    <w:p w14:paraId="7E010187" w14:textId="77777777" w:rsidR="00EF2D46" w:rsidRPr="00E358C9" w:rsidRDefault="00EF2D46" w:rsidP="00EF2D46">
      <w:pPr>
        <w:pStyle w:val="BodyText"/>
        <w:ind w:left="101" w:right="1282"/>
        <w:jc w:val="both"/>
      </w:pPr>
    </w:p>
    <w:p w14:paraId="07A4982D" w14:textId="77777777" w:rsidR="00EF2D46" w:rsidRPr="00AD4C32" w:rsidRDefault="00EF2D46" w:rsidP="00EF2D46">
      <w:pPr>
        <w:pStyle w:val="Heading3"/>
        <w:keepNext w:val="0"/>
        <w:numPr>
          <w:ilvl w:val="2"/>
          <w:numId w:val="7"/>
        </w:numPr>
        <w:tabs>
          <w:tab w:val="left" w:pos="686"/>
          <w:tab w:val="num" w:pos="2160"/>
        </w:tabs>
        <w:spacing w:before="106" w:after="0"/>
        <w:ind w:left="461" w:hanging="360"/>
        <w:rPr>
          <w:szCs w:val="24"/>
        </w:rPr>
      </w:pPr>
      <w:r>
        <w:rPr>
          <w:spacing w:val="-7"/>
          <w:szCs w:val="24"/>
        </w:rPr>
        <w:t xml:space="preserve">   </w:t>
      </w:r>
      <w:bookmarkStart w:id="36" w:name="_Toc171523281"/>
      <w:proofErr w:type="spellStart"/>
      <w:r w:rsidRPr="00AD4C32">
        <w:rPr>
          <w:spacing w:val="-7"/>
          <w:szCs w:val="24"/>
        </w:rPr>
        <w:t>Cer</w:t>
      </w:r>
      <w:r w:rsidRPr="00AD4C32">
        <w:rPr>
          <w:szCs w:val="24"/>
        </w:rPr>
        <w:t>ințe</w:t>
      </w:r>
      <w:proofErr w:type="spellEnd"/>
      <w:r w:rsidRPr="00AD4C32">
        <w:rPr>
          <w:szCs w:val="24"/>
        </w:rPr>
        <w:t xml:space="preserve"> </w:t>
      </w:r>
      <w:proofErr w:type="spellStart"/>
      <w:r>
        <w:rPr>
          <w:szCs w:val="24"/>
        </w:rPr>
        <w:t>ne</w:t>
      </w:r>
      <w:r w:rsidRPr="00AD4C32">
        <w:rPr>
          <w:szCs w:val="24"/>
        </w:rPr>
        <w:t>funcționale</w:t>
      </w:r>
      <w:bookmarkEnd w:id="36"/>
      <w:proofErr w:type="spellEnd"/>
    </w:p>
    <w:p w14:paraId="506E9AD6" w14:textId="77777777" w:rsidR="00EF2D46" w:rsidRDefault="00EF2D46" w:rsidP="00EF2D46">
      <w:pPr>
        <w:pStyle w:val="BodyText"/>
        <w:numPr>
          <w:ilvl w:val="0"/>
          <w:numId w:val="6"/>
        </w:numPr>
        <w:spacing w:before="140"/>
        <w:ind w:right="1282"/>
        <w:jc w:val="both"/>
        <w:rPr>
          <w:lang w:val="rm-CH" w:eastAsia="rm-CH"/>
        </w:rPr>
      </w:pPr>
      <w:r w:rsidRPr="00B12EBB">
        <w:rPr>
          <w:lang w:val="rm-CH" w:eastAsia="rm-CH"/>
        </w:rPr>
        <w:t>Fiabilitate</w:t>
      </w:r>
    </w:p>
    <w:p w14:paraId="3E36EF31" w14:textId="77777777" w:rsidR="00EF2D46" w:rsidRPr="00B12EBB" w:rsidRDefault="00EF2D46" w:rsidP="00EF2D46">
      <w:pPr>
        <w:pStyle w:val="BodyText"/>
        <w:spacing w:before="60"/>
        <w:ind w:left="821" w:right="1282"/>
        <w:jc w:val="both"/>
        <w:rPr>
          <w:lang w:val="rm-CH" w:eastAsia="rm-CH"/>
        </w:rPr>
      </w:pPr>
      <w:r w:rsidRPr="00B12EBB">
        <w:rPr>
          <w:lang w:val="rm-CH" w:eastAsia="rm-CH"/>
        </w:rPr>
        <w:t>Sistemul trebuie să fie capabil să gestioneze diverse funcționalități în scenarii specifice. În cazul unei erori neașteptate în timpul unui proces de plată, sistemul trebuie să fie capabil să salveze coșul de cumpărături și să fie pregătit să reîncarce datele pentru următoarea încercare.</w:t>
      </w:r>
    </w:p>
    <w:p w14:paraId="5C82F068" w14:textId="77777777" w:rsidR="00EF2D46" w:rsidRDefault="00EF2D46" w:rsidP="00EF2D46">
      <w:pPr>
        <w:pStyle w:val="BodyText"/>
        <w:numPr>
          <w:ilvl w:val="0"/>
          <w:numId w:val="6"/>
        </w:numPr>
        <w:spacing w:before="140"/>
        <w:ind w:right="1282"/>
        <w:jc w:val="both"/>
        <w:rPr>
          <w:lang w:val="rm-CH" w:eastAsia="rm-CH"/>
        </w:rPr>
      </w:pPr>
      <w:r w:rsidRPr="00B12EBB">
        <w:rPr>
          <w:lang w:val="rm-CH" w:eastAsia="rm-CH"/>
        </w:rPr>
        <w:t>Utilizabilitate</w:t>
      </w:r>
    </w:p>
    <w:p w14:paraId="264DBC2B" w14:textId="77777777" w:rsidR="00EF2D46" w:rsidRPr="00B12EBB" w:rsidRDefault="00EF2D46" w:rsidP="00EF2D46">
      <w:pPr>
        <w:pStyle w:val="BodyText"/>
        <w:spacing w:before="60"/>
        <w:ind w:left="821" w:right="1282"/>
        <w:jc w:val="both"/>
        <w:rPr>
          <w:lang w:val="rm-CH" w:eastAsia="rm-CH"/>
        </w:rPr>
      </w:pPr>
      <w:r w:rsidRPr="00B12EBB">
        <w:rPr>
          <w:lang w:val="rm-CH" w:eastAsia="rm-CH"/>
        </w:rPr>
        <w:t xml:space="preserve">Sistemul trebuie să ofere o interfață intuitivă, astfel încât atât utilizatorii obișnuiți, cât și organizatorii să poată naviga și utiliza </w:t>
      </w:r>
      <w:r w:rsidRPr="00B12EBB">
        <w:rPr>
          <w:lang w:val="rm-CH" w:eastAsia="rm-CH"/>
        </w:rPr>
        <w:lastRenderedPageBreak/>
        <w:t>funcționalitățile cu ușurință.</w:t>
      </w:r>
    </w:p>
    <w:p w14:paraId="0F38972A" w14:textId="77777777" w:rsidR="00EF2D46" w:rsidRDefault="00EF2D46" w:rsidP="00EF2D46">
      <w:pPr>
        <w:pStyle w:val="BodyText"/>
        <w:numPr>
          <w:ilvl w:val="0"/>
          <w:numId w:val="6"/>
        </w:numPr>
        <w:spacing w:before="140"/>
        <w:ind w:right="1282"/>
        <w:jc w:val="both"/>
        <w:rPr>
          <w:lang w:val="rm-CH" w:eastAsia="rm-CH"/>
        </w:rPr>
      </w:pPr>
      <w:r w:rsidRPr="00B12EBB">
        <w:rPr>
          <w:lang w:val="rm-CH" w:eastAsia="rm-CH"/>
        </w:rPr>
        <w:t>Mentenabilitate</w:t>
      </w:r>
    </w:p>
    <w:p w14:paraId="090BDC0F" w14:textId="77777777" w:rsidR="00EF2D46" w:rsidRPr="00B12EBB" w:rsidRDefault="00EF2D46" w:rsidP="00EF2D46">
      <w:pPr>
        <w:pStyle w:val="BodyText"/>
        <w:spacing w:before="60"/>
        <w:ind w:left="821" w:right="1282"/>
        <w:jc w:val="both"/>
        <w:rPr>
          <w:lang w:val="rm-CH" w:eastAsia="rm-CH"/>
        </w:rPr>
      </w:pPr>
      <w:r w:rsidRPr="00B12EBB">
        <w:rPr>
          <w:lang w:val="rm-CH" w:eastAsia="rm-CH"/>
        </w:rPr>
        <w:t>Sistemul trebuie să fie proiectat pentru a minimiza efortul de extindere a funcționalităților pe măsură ce apar noi tehnologii. Arhitectura bine structurată va oferi modularitate și reutilizabilitate, facilitând astfel întreținerea.</w:t>
      </w:r>
    </w:p>
    <w:p w14:paraId="2705EEF6" w14:textId="77777777" w:rsidR="00EF2D46" w:rsidRDefault="00EF2D46" w:rsidP="00EF2D46">
      <w:pPr>
        <w:pStyle w:val="BodyText"/>
        <w:numPr>
          <w:ilvl w:val="0"/>
          <w:numId w:val="6"/>
        </w:numPr>
        <w:spacing w:before="140"/>
        <w:ind w:right="1282"/>
        <w:jc w:val="both"/>
        <w:rPr>
          <w:lang w:val="rm-CH" w:eastAsia="rm-CH"/>
        </w:rPr>
      </w:pPr>
      <w:r w:rsidRPr="00B12EBB">
        <w:rPr>
          <w:lang w:val="rm-CH" w:eastAsia="rm-CH"/>
        </w:rPr>
        <w:t>Performanță</w:t>
      </w:r>
    </w:p>
    <w:p w14:paraId="29AD2018" w14:textId="77777777" w:rsidR="00EF2D46" w:rsidRPr="00B12EBB" w:rsidRDefault="00EF2D46" w:rsidP="00EF2D46">
      <w:pPr>
        <w:pStyle w:val="BodyText"/>
        <w:spacing w:before="60"/>
        <w:ind w:left="821" w:right="1282"/>
        <w:jc w:val="both"/>
      </w:pPr>
      <w:r w:rsidRPr="00B12EBB">
        <w:rPr>
          <w:lang w:val="rm-CH" w:eastAsia="rm-CH"/>
        </w:rPr>
        <w:t>Sistemul trebuie să minimizeze resursele utilizate pentru a oferi servicii optimizate. Acesta va realiza apeluri la baza de date în cloud numai atunci când este necesar și va salva informațiile temporare în memoria cache locală.</w:t>
      </w:r>
    </w:p>
    <w:p w14:paraId="71B5128E" w14:textId="77777777" w:rsidR="00EF2D46" w:rsidRPr="00B12EBB" w:rsidRDefault="00EF2D46" w:rsidP="00EF2D46">
      <w:pPr>
        <w:pStyle w:val="BodyText"/>
        <w:ind w:left="101" w:right="1282"/>
      </w:pPr>
    </w:p>
    <w:p w14:paraId="4A95C99F" w14:textId="77777777" w:rsidR="00EF2D46" w:rsidRPr="00296531" w:rsidRDefault="00EF2D46" w:rsidP="00EF2D46">
      <w:pPr>
        <w:suppressAutoHyphens w:val="0"/>
        <w:ind w:left="720" w:firstLine="0"/>
        <w:rPr>
          <w:lang w:val="ro-RO"/>
        </w:rPr>
      </w:pPr>
    </w:p>
    <w:p w14:paraId="6F64B24C" w14:textId="77777777" w:rsidR="00EF2D46" w:rsidRPr="00296531" w:rsidRDefault="00EF2D46" w:rsidP="00EF2D46">
      <w:pPr>
        <w:ind w:firstLine="0"/>
        <w:rPr>
          <w:lang w:val="ro-RO"/>
        </w:rPr>
      </w:pPr>
    </w:p>
    <w:p w14:paraId="05191023" w14:textId="77777777" w:rsidR="00EF2D46" w:rsidRPr="00296531" w:rsidRDefault="00EF2D46" w:rsidP="00EF2D46">
      <w:pPr>
        <w:ind w:firstLine="0"/>
        <w:rPr>
          <w:lang w:val="ro-RO"/>
        </w:rPr>
        <w:sectPr w:rsidR="00EF2D46" w:rsidRPr="00296531" w:rsidSect="00EF2D46">
          <w:headerReference w:type="default" r:id="rId16"/>
          <w:pgSz w:w="11906" w:h="16838" w:code="9"/>
          <w:pgMar w:top="1440" w:right="1800" w:bottom="1440" w:left="1800" w:header="709" w:footer="720" w:gutter="0"/>
          <w:cols w:space="720"/>
          <w:titlePg/>
          <w:docGrid w:linePitch="360"/>
        </w:sectPr>
      </w:pPr>
    </w:p>
    <w:p w14:paraId="2D8CD260" w14:textId="77777777" w:rsidR="00EF2D46" w:rsidRPr="00296531" w:rsidRDefault="00EF2D46" w:rsidP="00EF2D46">
      <w:pPr>
        <w:pStyle w:val="Heading1"/>
      </w:pPr>
      <w:bookmarkStart w:id="37" w:name="_Toc384978575"/>
      <w:bookmarkStart w:id="38" w:name="_Toc384978589"/>
      <w:bookmarkStart w:id="39" w:name="_Toc384979761"/>
      <w:bookmarkStart w:id="40" w:name="_Ref66944124"/>
      <w:bookmarkStart w:id="41" w:name="_Ref66944137"/>
      <w:bookmarkStart w:id="42" w:name="_Toc171523282"/>
      <w:proofErr w:type="spellStart"/>
      <w:r w:rsidRPr="00296531">
        <w:lastRenderedPageBreak/>
        <w:t>Studiu</w:t>
      </w:r>
      <w:proofErr w:type="spellEnd"/>
      <w:r w:rsidRPr="00296531">
        <w:t xml:space="preserve"> </w:t>
      </w:r>
      <w:proofErr w:type="spellStart"/>
      <w:r>
        <w:t>b</w:t>
      </w:r>
      <w:r w:rsidRPr="00296531">
        <w:t>ibliografic</w:t>
      </w:r>
      <w:bookmarkEnd w:id="37"/>
      <w:bookmarkEnd w:id="38"/>
      <w:bookmarkEnd w:id="39"/>
      <w:bookmarkEnd w:id="40"/>
      <w:bookmarkEnd w:id="41"/>
      <w:bookmarkEnd w:id="42"/>
      <w:proofErr w:type="spellEnd"/>
    </w:p>
    <w:p w14:paraId="0E6F878B" w14:textId="77777777" w:rsidR="00EF2D46" w:rsidRPr="00836FAD" w:rsidRDefault="00EF2D46" w:rsidP="00EF2D46">
      <w:pPr>
        <w:pStyle w:val="BodyText"/>
        <w:spacing w:before="200"/>
        <w:ind w:left="101" w:right="1282" w:firstLine="619"/>
        <w:jc w:val="both"/>
      </w:pPr>
      <w:r w:rsidRPr="00836FAD">
        <w:t>Într-o eră dominată de tehnologie, unde stilul de viață sedentar este din ce în ce mai răspândit, aplicațiile care promovează activitatea fizică devin cruciale pentru sănătate și bunăstare. În special, aplicațiile dedicate organizării meciurilor de fotbal pot juca un rol esențial în încurajarea unui stil de viață activ și în facilitarea socializării, în special pentru cei nou-veniți într-un oraș.</w:t>
      </w:r>
    </w:p>
    <w:p w14:paraId="67AF8ABA" w14:textId="77777777" w:rsidR="00EF2D46" w:rsidRDefault="00EF2D46" w:rsidP="00EF2D46">
      <w:pPr>
        <w:pStyle w:val="BodyText"/>
        <w:ind w:left="101" w:right="1282" w:firstLine="619"/>
        <w:jc w:val="both"/>
      </w:pPr>
      <w:r w:rsidRPr="00836FAD">
        <w:t>Cu toate acestea, în ciuda importanței lor, aceste aplicații nu sunt încă suficient de promovate și există o lipsă de opțiuni variate pe piață. Acest lucru poate reprezenta o barieră pentru cei care caută o modalitate ușoară și convenabilă de a găsi parteneri de joc și de a se implica în activități sportive regulate.</w:t>
      </w:r>
    </w:p>
    <w:p w14:paraId="5469FA5B" w14:textId="77777777" w:rsidR="00EF2D46" w:rsidRPr="005F1B1C" w:rsidRDefault="00EF2D46" w:rsidP="00EF2D46">
      <w:pPr>
        <w:pStyle w:val="BodyText"/>
        <w:ind w:left="101" w:right="1282" w:firstLine="619"/>
        <w:jc w:val="both"/>
      </w:pPr>
    </w:p>
    <w:p w14:paraId="00B64769" w14:textId="77777777" w:rsidR="00EF2D46" w:rsidRDefault="00EF2D46" w:rsidP="00EF2D46">
      <w:pPr>
        <w:pStyle w:val="Heading2"/>
        <w:keepNext w:val="0"/>
        <w:numPr>
          <w:ilvl w:val="1"/>
          <w:numId w:val="8"/>
        </w:numPr>
        <w:tabs>
          <w:tab w:val="left" w:pos="681"/>
          <w:tab w:val="num" w:pos="1440"/>
        </w:tabs>
        <w:spacing w:before="199" w:after="0"/>
        <w:ind w:left="461" w:right="1282"/>
        <w:rPr>
          <w:b/>
          <w:bCs/>
          <w:sz w:val="26"/>
          <w:szCs w:val="26"/>
        </w:rPr>
      </w:pPr>
      <w:r>
        <w:rPr>
          <w:sz w:val="26"/>
          <w:szCs w:val="26"/>
        </w:rPr>
        <w:t xml:space="preserve">  </w:t>
      </w:r>
      <w:bookmarkStart w:id="43" w:name="_Toc171523283"/>
      <w:proofErr w:type="spellStart"/>
      <w:r w:rsidRPr="001440A1">
        <w:rPr>
          <w:spacing w:val="-7"/>
          <w:sz w:val="26"/>
          <w:szCs w:val="26"/>
        </w:rPr>
        <w:t>Aplica</w:t>
      </w:r>
      <w:r w:rsidRPr="001440A1">
        <w:rPr>
          <w:sz w:val="26"/>
          <w:szCs w:val="26"/>
        </w:rPr>
        <w:t>ția</w:t>
      </w:r>
      <w:proofErr w:type="spellEnd"/>
      <w:r w:rsidRPr="001440A1">
        <w:rPr>
          <w:sz w:val="26"/>
          <w:szCs w:val="26"/>
        </w:rPr>
        <w:t xml:space="preserve"> </w:t>
      </w:r>
      <w:proofErr w:type="spellStart"/>
      <w:r w:rsidRPr="001440A1">
        <w:rPr>
          <w:sz w:val="26"/>
          <w:szCs w:val="26"/>
        </w:rPr>
        <w:t>Calendis</w:t>
      </w:r>
      <w:bookmarkEnd w:id="43"/>
      <w:proofErr w:type="spellEnd"/>
    </w:p>
    <w:p w14:paraId="6BDE2C28" w14:textId="77777777" w:rsidR="00EF2D46" w:rsidRPr="00922F01" w:rsidRDefault="00EF2D46" w:rsidP="00EF2D46"/>
    <w:p w14:paraId="4550F065" w14:textId="77777777" w:rsidR="00EF2D46" w:rsidRDefault="00EF2D46" w:rsidP="00EF2D46">
      <w:pPr>
        <w:pStyle w:val="Heading3"/>
        <w:keepNext w:val="0"/>
        <w:tabs>
          <w:tab w:val="left" w:pos="686"/>
        </w:tabs>
        <w:spacing w:before="106" w:after="0"/>
        <w:ind w:left="1181" w:right="1282"/>
        <w:rPr>
          <w:szCs w:val="24"/>
        </w:rPr>
      </w:pPr>
      <w:bookmarkStart w:id="44" w:name="_Toc171523284"/>
      <w:proofErr w:type="spellStart"/>
      <w:r>
        <w:rPr>
          <w:spacing w:val="-7"/>
          <w:szCs w:val="24"/>
        </w:rPr>
        <w:t>Informa</w:t>
      </w:r>
      <w:r w:rsidRPr="00AD4C32">
        <w:rPr>
          <w:szCs w:val="24"/>
        </w:rPr>
        <w:t>ț</w:t>
      </w:r>
      <w:r>
        <w:rPr>
          <w:szCs w:val="24"/>
        </w:rPr>
        <w:t>ii</w:t>
      </w:r>
      <w:proofErr w:type="spellEnd"/>
      <w:r w:rsidRPr="00AD4C32">
        <w:rPr>
          <w:szCs w:val="24"/>
        </w:rPr>
        <w:t xml:space="preserve"> </w:t>
      </w:r>
      <w:proofErr w:type="spellStart"/>
      <w:r>
        <w:rPr>
          <w:szCs w:val="24"/>
        </w:rPr>
        <w:t>generale</w:t>
      </w:r>
      <w:bookmarkEnd w:id="44"/>
      <w:proofErr w:type="spellEnd"/>
    </w:p>
    <w:p w14:paraId="4D232D6E" w14:textId="77777777" w:rsidR="00EF2D46" w:rsidRDefault="00EF2D46" w:rsidP="00EF2D46">
      <w:pPr>
        <w:pStyle w:val="BodyText"/>
        <w:spacing w:before="200" w:line="230" w:lineRule="auto"/>
        <w:ind w:left="101" w:right="1282" w:firstLine="619"/>
        <w:jc w:val="both"/>
      </w:pPr>
      <w:r>
        <w:t>Calendis</w:t>
      </w:r>
      <w:sdt>
        <w:sdtPr>
          <w:id w:val="1009028333"/>
          <w:citation/>
        </w:sdtPr>
        <w:sdtContent>
          <w:r>
            <w:fldChar w:fldCharType="begin"/>
          </w:r>
          <w:r>
            <w:rPr>
              <w:lang w:val="en-US"/>
            </w:rPr>
            <w:instrText xml:space="preserve"> CITATION Cal20 \l 1033 </w:instrText>
          </w:r>
          <w:r>
            <w:fldChar w:fldCharType="separate"/>
          </w:r>
          <w:r>
            <w:rPr>
              <w:noProof/>
              <w:lang w:val="en-US"/>
            </w:rPr>
            <w:t xml:space="preserve"> </w:t>
          </w:r>
          <w:r w:rsidRPr="00696416">
            <w:rPr>
              <w:noProof/>
              <w:lang w:val="en-US"/>
            </w:rPr>
            <w:t>[4]</w:t>
          </w:r>
          <w:r>
            <w:fldChar w:fldCharType="end"/>
          </w:r>
        </w:sdtContent>
      </w:sdt>
      <w:r>
        <w:t xml:space="preserve"> este o platformă online românească dedicată programărilor, care facilitează interacțiunea dintre clienți și furnizorii de servicii din diverse domenii, precum înfrumusețare, sport și agrement, medicină umană și veterinară, stomatologie, psihologie și multe altele. Platforma oferă o modalitate simplă și eficientă de a găsi și rezerva programări online, eliminând nevoia de a suna sau de a trimite e-mailuri pentru a stabili o întâlnire. </w:t>
      </w:r>
    </w:p>
    <w:p w14:paraId="5992AD86" w14:textId="77777777" w:rsidR="00EF2D46" w:rsidRPr="00866A24" w:rsidRDefault="00EF2D46" w:rsidP="00EF2D46">
      <w:pPr>
        <w:ind w:left="101" w:right="1282"/>
      </w:pPr>
    </w:p>
    <w:p w14:paraId="6B17E257" w14:textId="77777777" w:rsidR="00EF2D46" w:rsidRDefault="00EF2D46" w:rsidP="00EF2D46">
      <w:pPr>
        <w:pStyle w:val="Heading3"/>
        <w:keepNext w:val="0"/>
        <w:tabs>
          <w:tab w:val="left" w:pos="686"/>
        </w:tabs>
        <w:spacing w:before="106" w:after="0"/>
        <w:ind w:left="1181" w:right="1282"/>
        <w:rPr>
          <w:szCs w:val="24"/>
        </w:rPr>
      </w:pPr>
      <w:bookmarkStart w:id="45" w:name="_Toc171523285"/>
      <w:r>
        <w:rPr>
          <w:spacing w:val="-7"/>
          <w:szCs w:val="24"/>
        </w:rPr>
        <w:t>Mod de</w:t>
      </w:r>
      <w:r w:rsidRPr="00AD4C32">
        <w:rPr>
          <w:szCs w:val="24"/>
        </w:rPr>
        <w:t xml:space="preserve"> </w:t>
      </w:r>
      <w:proofErr w:type="spellStart"/>
      <w:r w:rsidRPr="00AD4C32">
        <w:rPr>
          <w:szCs w:val="24"/>
        </w:rPr>
        <w:t>funcționa</w:t>
      </w:r>
      <w:r>
        <w:rPr>
          <w:szCs w:val="24"/>
        </w:rPr>
        <w:t>r</w:t>
      </w:r>
      <w:r w:rsidRPr="00AD4C32">
        <w:rPr>
          <w:szCs w:val="24"/>
        </w:rPr>
        <w:t>e</w:t>
      </w:r>
      <w:bookmarkEnd w:id="45"/>
      <w:proofErr w:type="spellEnd"/>
    </w:p>
    <w:p w14:paraId="0E531CB1" w14:textId="77777777" w:rsidR="00EF2D46" w:rsidRPr="00922F01" w:rsidRDefault="00EF2D46" w:rsidP="00EF2D46"/>
    <w:p w14:paraId="25807A29" w14:textId="77777777" w:rsidR="00EF2D46" w:rsidRPr="00922F01" w:rsidRDefault="00EF2D46" w:rsidP="00EF2D46">
      <w:pPr>
        <w:pStyle w:val="BodyText"/>
        <w:ind w:left="101" w:right="1282" w:firstLine="619"/>
        <w:jc w:val="both"/>
        <w:rPr>
          <w:lang w:val="rm-CH"/>
        </w:rPr>
      </w:pPr>
      <w:r w:rsidRPr="00922F01">
        <w:rPr>
          <w:spacing w:val="-7"/>
        </w:rPr>
        <w:t>Aplica</w:t>
      </w:r>
      <w:r w:rsidRPr="00922F01">
        <w:t>ția</w:t>
      </w:r>
      <w:r w:rsidRPr="00922F01">
        <w:rPr>
          <w:b/>
          <w:bCs/>
        </w:rPr>
        <w:t xml:space="preserve"> </w:t>
      </w:r>
      <w:r w:rsidRPr="00922F01">
        <w:t>se dovedește a fi un instrument valoros și în domeniul sportiv, facilitând programarea meciurilor de fotbal într-un mod simplu și eficient. Acestea sunt cateva din functionalitatile aplicatiei:</w:t>
      </w:r>
    </w:p>
    <w:p w14:paraId="4CDB31CA" w14:textId="77777777" w:rsidR="00EF2D46" w:rsidRPr="00922F01" w:rsidRDefault="00EF2D46" w:rsidP="00EF2D46">
      <w:pPr>
        <w:pStyle w:val="BodyText"/>
        <w:numPr>
          <w:ilvl w:val="0"/>
          <w:numId w:val="6"/>
        </w:numPr>
        <w:spacing w:before="120"/>
        <w:ind w:right="1282"/>
        <w:jc w:val="both"/>
      </w:pPr>
      <w:r w:rsidRPr="00922F01">
        <w:rPr>
          <w:rStyle w:val="Strong"/>
          <w:rFonts w:eastAsiaTheme="majorEastAsia"/>
        </w:rPr>
        <w:t>Căutare terenuri de fotbal:</w:t>
      </w:r>
      <w:r w:rsidRPr="00922F01">
        <w:rPr>
          <w:b/>
          <w:bCs/>
        </w:rPr>
        <w:t xml:space="preserve"> </w:t>
      </w:r>
      <w:r w:rsidRPr="00922F01">
        <w:t>Poți căuta terenuri de fotbal disponibile în orașul tău sau în zona dorită. Platforma îți permite să filtrezi rezultatele în funcție de tipul terenului, dimensiuni, dotări și alte criterii importante pentru tine.</w:t>
      </w:r>
    </w:p>
    <w:p w14:paraId="1011E362" w14:textId="77777777" w:rsidR="00EF2D46" w:rsidRPr="00922F01" w:rsidRDefault="00EF2D46" w:rsidP="00EF2D46">
      <w:pPr>
        <w:pStyle w:val="BodyText"/>
        <w:numPr>
          <w:ilvl w:val="0"/>
          <w:numId w:val="6"/>
        </w:numPr>
        <w:spacing w:before="120"/>
        <w:ind w:right="1282"/>
        <w:jc w:val="both"/>
      </w:pPr>
      <w:r w:rsidRPr="00922F01">
        <w:rPr>
          <w:rStyle w:val="Strong"/>
          <w:rFonts w:eastAsiaTheme="majorEastAsia"/>
        </w:rPr>
        <w:t>Programul terenurilor:</w:t>
      </w:r>
      <w:r w:rsidRPr="00922F01">
        <w:t xml:space="preserve"> Odată ce ai găsit un teren care te interesează, poți consulta programul acestuia pentru a vedea intervalele orare disponibile.</w:t>
      </w:r>
    </w:p>
    <w:p w14:paraId="194CE7A4" w14:textId="77777777" w:rsidR="00EF2D46" w:rsidRPr="00922F01" w:rsidRDefault="00EF2D46" w:rsidP="00EF2D46">
      <w:pPr>
        <w:pStyle w:val="BodyText"/>
        <w:numPr>
          <w:ilvl w:val="0"/>
          <w:numId w:val="6"/>
        </w:numPr>
        <w:spacing w:before="120"/>
        <w:ind w:right="1282"/>
        <w:jc w:val="both"/>
      </w:pPr>
      <w:r w:rsidRPr="00922F01">
        <w:rPr>
          <w:rStyle w:val="Strong"/>
          <w:rFonts w:eastAsiaTheme="majorEastAsia"/>
        </w:rPr>
        <w:t>Rezervare teren:</w:t>
      </w:r>
      <w:r w:rsidRPr="00922F01">
        <w:rPr>
          <w:b/>
          <w:bCs/>
        </w:rPr>
        <w:t xml:space="preserve"> </w:t>
      </w:r>
      <w:r w:rsidRPr="00922F01">
        <w:t>Dacă dorești să rezervi un teren pentru echipa ta, poți face acest lucru direct prin Calendis, alegând data și ora dorite.</w:t>
      </w:r>
    </w:p>
    <w:p w14:paraId="365F4B88" w14:textId="77777777" w:rsidR="00EF2D46" w:rsidRDefault="00EF2D46" w:rsidP="00EF2D46">
      <w:pPr>
        <w:pStyle w:val="BodyText"/>
        <w:numPr>
          <w:ilvl w:val="0"/>
          <w:numId w:val="6"/>
        </w:numPr>
        <w:spacing w:before="120"/>
        <w:ind w:right="1282"/>
        <w:jc w:val="both"/>
      </w:pPr>
      <w:r w:rsidRPr="00922F01">
        <w:rPr>
          <w:rStyle w:val="Strong"/>
          <w:rFonts w:eastAsiaTheme="majorEastAsia"/>
        </w:rPr>
        <w:t>Înscriere la meciuri organizate:</w:t>
      </w:r>
      <w:r w:rsidRPr="00922F01">
        <w:rPr>
          <w:b/>
          <w:bCs/>
        </w:rPr>
        <w:t xml:space="preserve"> </w:t>
      </w:r>
      <w:r w:rsidRPr="00922F01">
        <w:t>Dacă vrei să participi la un meci organizat, poți să te înscrii online, confirmând astfel prezența ta.</w:t>
      </w:r>
      <w:r>
        <w:t xml:space="preserve"> În prezent, nu există o funcționalitate directă de invitare în cadrul aplicației. Organizatorii trebuie să copieze link-ul rezervării și să îl trimită manual potențialilor participanți, care apoi trebuie să acceseze link-ul și să își confirme prezența.</w:t>
      </w:r>
    </w:p>
    <w:p w14:paraId="00E168CB" w14:textId="77777777" w:rsidR="00EF2D46" w:rsidRPr="00186AB4" w:rsidRDefault="00EF2D46" w:rsidP="00EF2D46">
      <w:pPr>
        <w:pStyle w:val="BodyText"/>
        <w:numPr>
          <w:ilvl w:val="0"/>
          <w:numId w:val="6"/>
        </w:numPr>
        <w:spacing w:before="120"/>
        <w:ind w:right="1282"/>
        <w:jc w:val="both"/>
      </w:pPr>
      <w:r w:rsidRPr="00186AB4">
        <w:rPr>
          <w:rStyle w:val="Strong"/>
          <w:rFonts w:eastAsiaTheme="majorEastAsia"/>
        </w:rPr>
        <w:t>Notificări:</w:t>
      </w:r>
      <w:r w:rsidRPr="00186AB4">
        <w:rPr>
          <w:b/>
        </w:rPr>
        <w:t xml:space="preserve"> </w:t>
      </w:r>
      <w:r w:rsidRPr="00922F01">
        <w:t>Calendis îți va trimite notificări și mementouri înainte de mec</w:t>
      </w:r>
      <w:r>
        <w:t>i.</w:t>
      </w:r>
      <w:r w:rsidRPr="00186AB4">
        <w:rPr>
          <w:spacing w:val="-7"/>
        </w:rPr>
        <w:t xml:space="preserve"> </w:t>
      </w:r>
    </w:p>
    <w:p w14:paraId="627DD2B1" w14:textId="77777777" w:rsidR="00EF2D46" w:rsidRPr="00186AB4" w:rsidRDefault="00EF2D46" w:rsidP="00EF2D46">
      <w:pPr>
        <w:pStyle w:val="BodyText"/>
        <w:ind w:left="821" w:right="1282"/>
        <w:jc w:val="both"/>
      </w:pPr>
    </w:p>
    <w:p w14:paraId="1008AAD2" w14:textId="77777777" w:rsidR="00EF2D46" w:rsidRDefault="00EF2D46" w:rsidP="00EF2D46">
      <w:pPr>
        <w:pStyle w:val="Heading3"/>
        <w:keepNext w:val="0"/>
        <w:tabs>
          <w:tab w:val="left" w:pos="686"/>
        </w:tabs>
        <w:spacing w:before="0" w:after="0"/>
        <w:ind w:left="1181" w:right="1282"/>
        <w:rPr>
          <w:spacing w:val="-7"/>
          <w:szCs w:val="24"/>
        </w:rPr>
      </w:pPr>
      <w:r>
        <w:rPr>
          <w:spacing w:val="-7"/>
          <w:szCs w:val="24"/>
        </w:rPr>
        <w:lastRenderedPageBreak/>
        <w:t xml:space="preserve">  </w:t>
      </w:r>
      <w:bookmarkStart w:id="46" w:name="_Toc171523286"/>
      <w:proofErr w:type="spellStart"/>
      <w:r>
        <w:rPr>
          <w:spacing w:val="-7"/>
          <w:szCs w:val="24"/>
        </w:rPr>
        <w:t>Aspecte</w:t>
      </w:r>
      <w:proofErr w:type="spellEnd"/>
      <w:r>
        <w:rPr>
          <w:spacing w:val="-7"/>
          <w:szCs w:val="24"/>
        </w:rPr>
        <w:t xml:space="preserve"> </w:t>
      </w:r>
      <w:proofErr w:type="spellStart"/>
      <w:r>
        <w:rPr>
          <w:spacing w:val="-7"/>
          <w:szCs w:val="24"/>
        </w:rPr>
        <w:t>specifice</w:t>
      </w:r>
      <w:bookmarkEnd w:id="46"/>
      <w:proofErr w:type="spellEnd"/>
    </w:p>
    <w:p w14:paraId="378DE30D" w14:textId="77777777" w:rsidR="00EF2D46" w:rsidRPr="000A0DF8" w:rsidRDefault="00EF2D46" w:rsidP="00EF2D46"/>
    <w:p w14:paraId="594C3C5E" w14:textId="77777777" w:rsidR="00EF2D46" w:rsidRPr="000A0DF8" w:rsidRDefault="00EF2D46" w:rsidP="00EF2D46">
      <w:pPr>
        <w:pStyle w:val="BodyText"/>
        <w:ind w:left="101" w:right="1282" w:firstLine="619"/>
        <w:jc w:val="both"/>
        <w:rPr>
          <w:lang w:val="rm-CH" w:eastAsia="rm-CH"/>
        </w:rPr>
      </w:pPr>
      <w:r w:rsidRPr="000A0DF8">
        <w:rPr>
          <w:lang w:val="rm-CH" w:eastAsia="rm-CH"/>
        </w:rPr>
        <w:t>Calendis se distinge prin faptul că este, probabil, singura platformă din România care permite rezervarea online a terenurilor de sport. Această caracteristică inovatoare elimină necesitatea apelurilor telefonice sau a vizitelor la fața locului, oferind o soluție modernă și convenabilă pentru iubitorii de sport.</w:t>
      </w:r>
    </w:p>
    <w:p w14:paraId="5CB4C966" w14:textId="77777777" w:rsidR="00EF2D46" w:rsidRPr="000A0DF8" w:rsidRDefault="00EF2D46" w:rsidP="00EF2D46">
      <w:pPr>
        <w:pStyle w:val="BodyText"/>
        <w:ind w:left="101" w:right="1282" w:firstLine="619"/>
        <w:jc w:val="both"/>
        <w:rPr>
          <w:lang w:val="rm-CH" w:eastAsia="rm-CH"/>
        </w:rPr>
      </w:pPr>
      <w:r>
        <w:rPr>
          <w:lang w:val="rm-CH" w:eastAsia="rm-CH"/>
        </w:rPr>
        <w:t>De asemenea, u</w:t>
      </w:r>
      <w:r w:rsidRPr="000A0DF8">
        <w:rPr>
          <w:lang w:val="rm-CH" w:eastAsia="rm-CH"/>
        </w:rPr>
        <w:t>tilizarea Calendis este complet gratuită pentru clienți, ceea ce înseamnă că poți căuta și rezerva terenuri de sport fără niciun cost suplimentar.</w:t>
      </w:r>
    </w:p>
    <w:p w14:paraId="1E9F336F" w14:textId="77777777" w:rsidR="00EF2D46" w:rsidRPr="000A0DF8" w:rsidRDefault="00EF2D46" w:rsidP="00EF2D46">
      <w:pPr>
        <w:pStyle w:val="BodyText"/>
        <w:ind w:left="101" w:right="1282" w:firstLine="619"/>
        <w:jc w:val="both"/>
        <w:rPr>
          <w:lang w:val="rm-CH" w:eastAsia="rm-CH"/>
        </w:rPr>
      </w:pPr>
      <w:r w:rsidRPr="00537BA5">
        <w:rPr>
          <w:lang w:val="rm-CH" w:eastAsia="rm-CH"/>
        </w:rPr>
        <w:t>Un alt lucru pozitiv al acestei aplicatii este ca e disponibil, atat mobile, cat si web</w:t>
      </w:r>
      <w:r>
        <w:rPr>
          <w:lang w:val="rm-CH" w:eastAsia="rm-CH"/>
        </w:rPr>
        <w:t>.</w:t>
      </w:r>
      <w:r w:rsidRPr="00537BA5">
        <w:rPr>
          <w:lang w:val="rm-CH" w:eastAsia="rm-CH"/>
        </w:rPr>
        <w:t xml:space="preserve"> </w:t>
      </w:r>
      <w:r w:rsidRPr="000A0DF8">
        <w:rPr>
          <w:lang w:val="rm-CH" w:eastAsia="rm-CH"/>
        </w:rPr>
        <w:t>Designul prietenos al platformei, atât pe desktop, cât și pe mobil, facilitează navigarea și rezervarea rapidă a terenurilor, chiar și pentru cei mai puțin familiarizați cu tehnologia.</w:t>
      </w:r>
    </w:p>
    <w:p w14:paraId="5C84F9F2" w14:textId="77777777" w:rsidR="00EF2D46" w:rsidRPr="000A0DF8" w:rsidRDefault="00EF2D46" w:rsidP="00EF2D46">
      <w:pPr>
        <w:pStyle w:val="BodyText"/>
        <w:ind w:left="101" w:right="1282" w:firstLine="619"/>
        <w:jc w:val="both"/>
        <w:rPr>
          <w:lang w:val="rm-CH" w:eastAsia="rm-CH"/>
        </w:rPr>
      </w:pPr>
      <w:r w:rsidRPr="000A0DF8">
        <w:rPr>
          <w:lang w:val="rm-CH" w:eastAsia="rm-CH"/>
        </w:rPr>
        <w:t>Calendis oferă o gamă variată de terenuri de sport, de la fotbal și tenis la baschet și volei, acoperind astfel o paletă largă de preferințe sportive.</w:t>
      </w:r>
    </w:p>
    <w:p w14:paraId="7475A3D5" w14:textId="77777777" w:rsidR="00EF2D46" w:rsidRPr="000A0DF8" w:rsidRDefault="00EF2D46" w:rsidP="00EF2D46">
      <w:pPr>
        <w:pStyle w:val="BodyText"/>
        <w:ind w:left="101" w:right="1282" w:firstLine="619"/>
        <w:jc w:val="both"/>
        <w:rPr>
          <w:lang w:val="rm-CH" w:eastAsia="rm-CH"/>
        </w:rPr>
      </w:pPr>
      <w:r>
        <w:rPr>
          <w:lang w:val="rm-CH" w:eastAsia="rm-CH"/>
        </w:rPr>
        <w:t>Aplica</w:t>
      </w:r>
      <w:r w:rsidRPr="000A0DF8">
        <w:rPr>
          <w:lang w:val="rm-CH" w:eastAsia="rm-CH"/>
        </w:rPr>
        <w:t>ț</w:t>
      </w:r>
      <w:r>
        <w:rPr>
          <w:lang w:val="rm-CH" w:eastAsia="rm-CH"/>
        </w:rPr>
        <w:t>ia</w:t>
      </w:r>
      <w:r w:rsidRPr="000A0DF8">
        <w:rPr>
          <w:lang w:val="rm-CH" w:eastAsia="rm-CH"/>
        </w:rPr>
        <w:t xml:space="preserve"> îți permite să îți organizezi și să îți gestionezi cu ușurință rezervările, oferind opțiuni de anulare, reprogramare și mementouri personalizate.</w:t>
      </w:r>
      <w:r>
        <w:rPr>
          <w:lang w:val="rm-CH" w:eastAsia="rm-CH"/>
        </w:rPr>
        <w:t xml:space="preserve"> </w:t>
      </w:r>
      <w:r w:rsidRPr="000A0DF8">
        <w:rPr>
          <w:lang w:val="rm-CH" w:eastAsia="rm-CH"/>
        </w:rPr>
        <w:t>Prin rezervarea online a terenurilor, eviți drumurile inutile și timpul pierdut cu apelurile telefonice, având mai mult timp pentru a te bucura de sportul preferat.</w:t>
      </w:r>
    </w:p>
    <w:p w14:paraId="601B2A4C" w14:textId="77777777" w:rsidR="00EF2D46" w:rsidRDefault="00EF2D46" w:rsidP="00EF2D46">
      <w:pPr>
        <w:pStyle w:val="BodyText"/>
        <w:ind w:left="101" w:right="1282" w:firstLine="619"/>
        <w:jc w:val="both"/>
        <w:rPr>
          <w:lang w:val="rm-CH" w:eastAsia="rm-CH"/>
        </w:rPr>
      </w:pPr>
      <w:r w:rsidRPr="000A0DF8">
        <w:rPr>
          <w:lang w:val="rm-CH" w:eastAsia="rm-CH"/>
        </w:rPr>
        <w:t>Prin facilitarea accesului la terenuri de sport și prin încurajarea practicării activității fizice, Calendis contribuie la îmbunătățirea sănătății și bunăstării utilizatorilor săi.</w:t>
      </w:r>
    </w:p>
    <w:p w14:paraId="0D3292A2" w14:textId="77777777" w:rsidR="00EF2D46" w:rsidRDefault="00EF2D46" w:rsidP="00EF2D46">
      <w:pPr>
        <w:pStyle w:val="BodyText"/>
        <w:ind w:right="1282"/>
        <w:jc w:val="both"/>
        <w:rPr>
          <w:lang w:val="rm-CH" w:eastAsia="rm-CH"/>
        </w:rPr>
      </w:pPr>
    </w:p>
    <w:p w14:paraId="68300F57" w14:textId="77777777" w:rsidR="00EF2D46" w:rsidRDefault="00EF2D46" w:rsidP="00EF2D46">
      <w:pPr>
        <w:pStyle w:val="Heading2"/>
        <w:keepNext w:val="0"/>
        <w:numPr>
          <w:ilvl w:val="1"/>
          <w:numId w:val="8"/>
        </w:numPr>
        <w:tabs>
          <w:tab w:val="left" w:pos="681"/>
          <w:tab w:val="num" w:pos="1440"/>
        </w:tabs>
        <w:spacing w:before="199" w:after="0"/>
        <w:ind w:left="461" w:right="1282"/>
        <w:rPr>
          <w:b/>
          <w:bCs/>
          <w:sz w:val="26"/>
          <w:szCs w:val="26"/>
        </w:rPr>
      </w:pPr>
      <w:r>
        <w:rPr>
          <w:sz w:val="26"/>
          <w:szCs w:val="26"/>
        </w:rPr>
        <w:t xml:space="preserve">  </w:t>
      </w:r>
      <w:bookmarkStart w:id="47" w:name="_Toc171523287"/>
      <w:proofErr w:type="spellStart"/>
      <w:r w:rsidRPr="001440A1">
        <w:rPr>
          <w:spacing w:val="-7"/>
          <w:sz w:val="26"/>
          <w:szCs w:val="26"/>
        </w:rPr>
        <w:t>Aplica</w:t>
      </w:r>
      <w:r w:rsidRPr="001440A1">
        <w:rPr>
          <w:sz w:val="26"/>
          <w:szCs w:val="26"/>
        </w:rPr>
        <w:t>ția</w:t>
      </w:r>
      <w:proofErr w:type="spellEnd"/>
      <w:r w:rsidRPr="001440A1">
        <w:rPr>
          <w:sz w:val="26"/>
          <w:szCs w:val="26"/>
        </w:rPr>
        <w:t xml:space="preserve"> </w:t>
      </w:r>
      <w:proofErr w:type="spellStart"/>
      <w:r>
        <w:rPr>
          <w:sz w:val="26"/>
          <w:szCs w:val="26"/>
        </w:rPr>
        <w:t>FootyAddicts</w:t>
      </w:r>
      <w:bookmarkEnd w:id="47"/>
      <w:proofErr w:type="spellEnd"/>
    </w:p>
    <w:p w14:paraId="16C9692E" w14:textId="77777777" w:rsidR="00EF2D46" w:rsidRPr="00922F01" w:rsidRDefault="00EF2D46" w:rsidP="00EF2D46"/>
    <w:p w14:paraId="47D4C4C1" w14:textId="77777777" w:rsidR="00EF2D46" w:rsidRDefault="00EF2D46" w:rsidP="00EF2D46">
      <w:pPr>
        <w:pStyle w:val="Heading3"/>
        <w:keepNext w:val="0"/>
        <w:numPr>
          <w:ilvl w:val="2"/>
          <w:numId w:val="8"/>
        </w:numPr>
        <w:tabs>
          <w:tab w:val="left" w:pos="686"/>
        </w:tabs>
        <w:spacing w:before="106" w:after="0"/>
        <w:ind w:left="1181" w:right="1282" w:hanging="360"/>
        <w:rPr>
          <w:szCs w:val="24"/>
        </w:rPr>
      </w:pPr>
      <w:bookmarkStart w:id="48" w:name="_Toc171523288"/>
      <w:proofErr w:type="spellStart"/>
      <w:r>
        <w:rPr>
          <w:spacing w:val="-7"/>
          <w:szCs w:val="24"/>
        </w:rPr>
        <w:t>Informa</w:t>
      </w:r>
      <w:r w:rsidRPr="00AD4C32">
        <w:rPr>
          <w:szCs w:val="24"/>
        </w:rPr>
        <w:t>ț</w:t>
      </w:r>
      <w:r>
        <w:rPr>
          <w:szCs w:val="24"/>
        </w:rPr>
        <w:t>ii</w:t>
      </w:r>
      <w:proofErr w:type="spellEnd"/>
      <w:r w:rsidRPr="00AD4C32">
        <w:rPr>
          <w:szCs w:val="24"/>
        </w:rPr>
        <w:t xml:space="preserve"> </w:t>
      </w:r>
      <w:proofErr w:type="spellStart"/>
      <w:r>
        <w:rPr>
          <w:szCs w:val="24"/>
        </w:rPr>
        <w:t>generale</w:t>
      </w:r>
      <w:bookmarkEnd w:id="48"/>
      <w:proofErr w:type="spellEnd"/>
    </w:p>
    <w:p w14:paraId="488CFF0C" w14:textId="77777777" w:rsidR="00EF2D46" w:rsidRDefault="00EF2D46" w:rsidP="00EF2D46">
      <w:pPr>
        <w:pStyle w:val="BodyText"/>
        <w:spacing w:before="200" w:line="230" w:lineRule="auto"/>
        <w:ind w:left="101" w:right="1282" w:firstLine="619"/>
        <w:jc w:val="both"/>
      </w:pPr>
      <w:r>
        <w:t>Footy Addicts</w:t>
      </w:r>
      <w:sdt>
        <w:sdtPr>
          <w:id w:val="1644236187"/>
          <w:citation/>
        </w:sdtPr>
        <w:sdtContent>
          <w:r>
            <w:fldChar w:fldCharType="begin"/>
          </w:r>
          <w:r>
            <w:rPr>
              <w:lang w:val="en-US"/>
            </w:rPr>
            <w:instrText xml:space="preserve"> CITATION Foo22 \l 1033 </w:instrText>
          </w:r>
          <w:r>
            <w:fldChar w:fldCharType="separate"/>
          </w:r>
          <w:r>
            <w:rPr>
              <w:noProof/>
              <w:lang w:val="en-US"/>
            </w:rPr>
            <w:t xml:space="preserve"> </w:t>
          </w:r>
          <w:r w:rsidRPr="00696416">
            <w:rPr>
              <w:noProof/>
              <w:lang w:val="en-US"/>
            </w:rPr>
            <w:t>[5]</w:t>
          </w:r>
          <w:r>
            <w:fldChar w:fldCharType="end"/>
          </w:r>
        </w:sdtContent>
      </w:sdt>
      <w:r>
        <w:t xml:space="preserve"> este o platformă socială inovatoare, creată special pentru a aduce împreună iubitorii fotbalului și a facilita organizarea de meciuri amicale sau competiții. Cu o prezență atât în mediul online, cât și pe dispozitive mobile, Footy Addicts oferă o soluție completă pentru pasionații de fotbal de toate nivelurile, indiferent dacă sunt începători sau jucători experimentați. Deși momentan nu este disponibilă în România, această platformă promite să revoluționeze modul în care oamenii se conectează și se bucură de fotbal în întreaga lume.</w:t>
      </w:r>
    </w:p>
    <w:p w14:paraId="64214E84" w14:textId="77777777" w:rsidR="00EF2D46" w:rsidRPr="00866A24" w:rsidRDefault="00EF2D46" w:rsidP="00EF2D46">
      <w:pPr>
        <w:pStyle w:val="BodyText"/>
        <w:spacing w:before="200" w:line="230" w:lineRule="auto"/>
        <w:ind w:left="101" w:right="1282" w:firstLine="619"/>
        <w:jc w:val="both"/>
      </w:pPr>
    </w:p>
    <w:p w14:paraId="6CCE1204" w14:textId="77777777" w:rsidR="00EF2D46" w:rsidRDefault="00EF2D46" w:rsidP="00EF2D46">
      <w:pPr>
        <w:pStyle w:val="Heading3"/>
        <w:keepNext w:val="0"/>
        <w:numPr>
          <w:ilvl w:val="2"/>
          <w:numId w:val="8"/>
        </w:numPr>
        <w:tabs>
          <w:tab w:val="left" w:pos="686"/>
        </w:tabs>
        <w:spacing w:before="106" w:after="0"/>
        <w:ind w:left="1181" w:right="1282" w:hanging="360"/>
        <w:rPr>
          <w:szCs w:val="24"/>
        </w:rPr>
      </w:pPr>
      <w:r>
        <w:rPr>
          <w:spacing w:val="-7"/>
          <w:szCs w:val="24"/>
        </w:rPr>
        <w:t xml:space="preserve"> </w:t>
      </w:r>
      <w:bookmarkStart w:id="49" w:name="_Toc171523289"/>
      <w:r>
        <w:rPr>
          <w:spacing w:val="-7"/>
          <w:szCs w:val="24"/>
        </w:rPr>
        <w:t>Mod de</w:t>
      </w:r>
      <w:r w:rsidRPr="00AD4C32">
        <w:rPr>
          <w:szCs w:val="24"/>
        </w:rPr>
        <w:t xml:space="preserve"> </w:t>
      </w:r>
      <w:proofErr w:type="spellStart"/>
      <w:r w:rsidRPr="00AD4C32">
        <w:rPr>
          <w:szCs w:val="24"/>
        </w:rPr>
        <w:t>funcționa</w:t>
      </w:r>
      <w:r>
        <w:rPr>
          <w:szCs w:val="24"/>
        </w:rPr>
        <w:t>r</w:t>
      </w:r>
      <w:r w:rsidRPr="00AD4C32">
        <w:rPr>
          <w:szCs w:val="24"/>
        </w:rPr>
        <w:t>e</w:t>
      </w:r>
      <w:bookmarkEnd w:id="49"/>
      <w:proofErr w:type="spellEnd"/>
    </w:p>
    <w:p w14:paraId="38960B28" w14:textId="77777777" w:rsidR="00EF2D46" w:rsidRPr="00922F01" w:rsidRDefault="00EF2D46" w:rsidP="00EF2D46"/>
    <w:p w14:paraId="6F36BFFD" w14:textId="77777777" w:rsidR="00EF2D46" w:rsidRDefault="00EF2D46" w:rsidP="00EF2D46">
      <w:pPr>
        <w:pStyle w:val="BodyText"/>
        <w:ind w:left="101" w:right="1282" w:firstLine="619"/>
        <w:jc w:val="both"/>
      </w:pPr>
      <w:r>
        <w:t>Aplicația demonstrează un real potențial și în contextul sportiv, ușurând și optimizând procesul de organizare a meciurilor de fotbal. Printre caracteristicile sale cheie se numără:</w:t>
      </w:r>
    </w:p>
    <w:p w14:paraId="22705189" w14:textId="77777777" w:rsidR="00EF2D46" w:rsidRDefault="00EF2D46" w:rsidP="00EF2D46">
      <w:pPr>
        <w:pStyle w:val="BodyText"/>
        <w:numPr>
          <w:ilvl w:val="0"/>
          <w:numId w:val="6"/>
        </w:numPr>
        <w:spacing w:before="120"/>
        <w:ind w:left="720" w:right="1282"/>
        <w:jc w:val="both"/>
        <w:rPr>
          <w:lang w:val="rm-CH" w:eastAsia="rm-CH"/>
        </w:rPr>
      </w:pPr>
      <w:r w:rsidRPr="002A78A1">
        <w:rPr>
          <w:lang w:val="rm-CH" w:eastAsia="rm-CH"/>
        </w:rPr>
        <w:t>Crearea și căutarea de meciuri: Utilizatorii pot crea rapid și ușor evenimente sportive, specificând detalii precum data, ora, locația, formatul jocului și nivelul de joc dorit. De asemenea, pot căuta meciuri existente în funcție de preferințe, facilitând astfel găsirea rapidă a unui joc potrivit.</w:t>
      </w:r>
    </w:p>
    <w:p w14:paraId="49F4BBBA" w14:textId="77777777" w:rsidR="00EF2D46" w:rsidRPr="004257B2" w:rsidRDefault="00EF2D46" w:rsidP="00EF2D46">
      <w:pPr>
        <w:pStyle w:val="BodyText"/>
        <w:numPr>
          <w:ilvl w:val="0"/>
          <w:numId w:val="9"/>
        </w:numPr>
        <w:spacing w:before="120"/>
        <w:ind w:right="1282"/>
        <w:jc w:val="both"/>
        <w:rPr>
          <w:lang w:val="rm-CH" w:eastAsia="rm-CH"/>
        </w:rPr>
      </w:pPr>
      <w:r w:rsidRPr="004257B2">
        <w:rPr>
          <w:lang w:val="rm-CH" w:eastAsia="rm-CH"/>
        </w:rPr>
        <w:t>Rezervare teren:</w:t>
      </w:r>
      <w:r w:rsidRPr="002A78A1">
        <w:rPr>
          <w:lang w:val="rm-CH" w:eastAsia="rm-CH"/>
        </w:rPr>
        <w:t xml:space="preserve"> Aplicația permite utilizatorilor să rezerve terenuri de fotbal direct prin platformă, alegând data, ora și locația dorită.</w:t>
      </w:r>
    </w:p>
    <w:p w14:paraId="4CD2A8EF" w14:textId="77777777" w:rsidR="00EF2D46" w:rsidRDefault="00EF2D46" w:rsidP="00EF2D46">
      <w:pPr>
        <w:pStyle w:val="BodyText"/>
        <w:numPr>
          <w:ilvl w:val="0"/>
          <w:numId w:val="9"/>
        </w:numPr>
        <w:spacing w:before="120"/>
        <w:ind w:right="1282"/>
        <w:jc w:val="both"/>
        <w:rPr>
          <w:lang w:val="rm-CH" w:eastAsia="rm-CH"/>
        </w:rPr>
        <w:sectPr w:rsidR="00EF2D46" w:rsidSect="00EF2D46">
          <w:pgSz w:w="12240" w:h="15840"/>
          <w:pgMar w:top="994" w:right="518" w:bottom="1469" w:left="1699" w:header="706" w:footer="1051" w:gutter="0"/>
          <w:cols w:space="720"/>
          <w:titlePg/>
          <w:docGrid w:linePitch="299"/>
        </w:sectPr>
      </w:pPr>
    </w:p>
    <w:p w14:paraId="48A7B4E9" w14:textId="77777777" w:rsidR="00EF2D46" w:rsidRPr="00847662" w:rsidRDefault="00EF2D46" w:rsidP="00EF2D46">
      <w:pPr>
        <w:pStyle w:val="BodyText"/>
        <w:numPr>
          <w:ilvl w:val="0"/>
          <w:numId w:val="9"/>
        </w:numPr>
        <w:spacing w:before="120"/>
        <w:ind w:right="1282"/>
        <w:jc w:val="both"/>
        <w:rPr>
          <w:lang w:val="rm-CH" w:eastAsia="rm-CH"/>
        </w:rPr>
      </w:pPr>
      <w:r w:rsidRPr="004257B2">
        <w:rPr>
          <w:lang w:val="rm-CH" w:eastAsia="rm-CH"/>
        </w:rPr>
        <w:lastRenderedPageBreak/>
        <w:t>Plata teren sau meci:</w:t>
      </w:r>
      <w:r w:rsidRPr="002A78A1">
        <w:rPr>
          <w:lang w:val="rm-CH" w:eastAsia="rm-CH"/>
        </w:rPr>
        <w:t xml:space="preserve"> Utilizatorii pot efectua plăți sigure și rapide pentru rezervarea terenului sau pentru înscrierea la meciuri, direct prin intermediul aplicației</w:t>
      </w:r>
    </w:p>
    <w:p w14:paraId="64D4318C" w14:textId="77777777" w:rsidR="00EF2D46" w:rsidRPr="002A78A1" w:rsidRDefault="00EF2D46" w:rsidP="00EF2D46">
      <w:pPr>
        <w:pStyle w:val="BodyText"/>
        <w:numPr>
          <w:ilvl w:val="0"/>
          <w:numId w:val="9"/>
        </w:numPr>
        <w:spacing w:before="120"/>
        <w:ind w:right="1282"/>
        <w:jc w:val="both"/>
        <w:rPr>
          <w:lang w:val="rm-CH" w:eastAsia="rm-CH"/>
        </w:rPr>
      </w:pPr>
      <w:r w:rsidRPr="002A78A1">
        <w:rPr>
          <w:lang w:val="rm-CH" w:eastAsia="rm-CH"/>
        </w:rPr>
        <w:t>Înscrierea și gestionarea participării: Jucătorii interesați se pot înscrie la meciurile create de alții, iar organizatorii pot gestiona lista de participanți, confirmând sau respingând cererile de înscriere.</w:t>
      </w:r>
    </w:p>
    <w:p w14:paraId="3B7DBF12" w14:textId="77777777" w:rsidR="00EF2D46" w:rsidRPr="002A78A1" w:rsidRDefault="00EF2D46" w:rsidP="00EF2D46">
      <w:pPr>
        <w:pStyle w:val="BodyText"/>
        <w:numPr>
          <w:ilvl w:val="0"/>
          <w:numId w:val="9"/>
        </w:numPr>
        <w:spacing w:before="120"/>
        <w:ind w:right="1282"/>
        <w:jc w:val="both"/>
        <w:rPr>
          <w:lang w:val="rm-CH" w:eastAsia="rm-CH"/>
        </w:rPr>
      </w:pPr>
      <w:r w:rsidRPr="002A78A1">
        <w:rPr>
          <w:lang w:val="rm-CH" w:eastAsia="rm-CH"/>
        </w:rPr>
        <w:t>Comunicare și interacțiune: Footy Addicts încurajează interacțiunea dintre utilizatori prin intermediul funcțiilor de chat și mesagerie privată. Aceasta permite jucătorilor să se cunoască mai bine, să discute despre meciuri și să stabilească strategii de joc.</w:t>
      </w:r>
    </w:p>
    <w:p w14:paraId="6217EF00" w14:textId="77777777" w:rsidR="00EF2D46" w:rsidRPr="002A78A1" w:rsidRDefault="00EF2D46" w:rsidP="00EF2D46">
      <w:pPr>
        <w:pStyle w:val="BodyText"/>
        <w:numPr>
          <w:ilvl w:val="0"/>
          <w:numId w:val="9"/>
        </w:numPr>
        <w:spacing w:before="120"/>
        <w:ind w:right="1282"/>
        <w:jc w:val="both"/>
        <w:rPr>
          <w:lang w:val="rm-CH" w:eastAsia="rm-CH"/>
        </w:rPr>
      </w:pPr>
      <w:r w:rsidRPr="002A78A1">
        <w:rPr>
          <w:lang w:val="rm-CH" w:eastAsia="rm-CH"/>
        </w:rPr>
        <w:t>Evaluări și recenzii: După fiecare meci, participanții pot evalua și oferi feedback despre ceilalți jucători, contribuind astfel la construirea unei comunități bazate pe fair-play și respect reciproc.</w:t>
      </w:r>
    </w:p>
    <w:p w14:paraId="4B38CE8E" w14:textId="77777777" w:rsidR="00EF2D46" w:rsidRDefault="00EF2D46" w:rsidP="00EF2D46">
      <w:pPr>
        <w:pStyle w:val="BodyText"/>
        <w:numPr>
          <w:ilvl w:val="0"/>
          <w:numId w:val="9"/>
        </w:numPr>
        <w:spacing w:before="120"/>
        <w:ind w:right="1282"/>
        <w:jc w:val="both"/>
      </w:pPr>
      <w:r w:rsidRPr="002A78A1">
        <w:rPr>
          <w:lang w:val="rm-CH" w:eastAsia="rm-CH"/>
        </w:rPr>
        <w:t>Profiluri personalizate</w:t>
      </w:r>
      <w:r w:rsidRPr="002A78A1">
        <w:rPr>
          <w:b/>
          <w:bCs/>
          <w:lang w:val="rm-CH" w:eastAsia="rm-CH"/>
        </w:rPr>
        <w:t>:</w:t>
      </w:r>
      <w:r w:rsidRPr="002A78A1">
        <w:rPr>
          <w:lang w:val="rm-CH" w:eastAsia="rm-CH"/>
        </w:rPr>
        <w:t xml:space="preserve"> Fiecare utilizator are un profil personalizat unde își poate afișa informații despre experiența sa în fotbal, poziția preferată, echipa favorită și alte detalii relevante.</w:t>
      </w:r>
    </w:p>
    <w:p w14:paraId="5D590B94" w14:textId="77777777" w:rsidR="00EF2D46" w:rsidRDefault="00EF2D46" w:rsidP="00EF2D46">
      <w:pPr>
        <w:pStyle w:val="Heading3"/>
        <w:keepNext w:val="0"/>
        <w:numPr>
          <w:ilvl w:val="2"/>
          <w:numId w:val="8"/>
        </w:numPr>
        <w:tabs>
          <w:tab w:val="left" w:pos="686"/>
        </w:tabs>
        <w:spacing w:before="360" w:after="0"/>
        <w:ind w:left="1181" w:right="1282" w:hanging="360"/>
        <w:rPr>
          <w:spacing w:val="-7"/>
          <w:szCs w:val="24"/>
        </w:rPr>
      </w:pPr>
      <w:r>
        <w:rPr>
          <w:spacing w:val="-7"/>
          <w:szCs w:val="24"/>
        </w:rPr>
        <w:t xml:space="preserve">  </w:t>
      </w:r>
      <w:bookmarkStart w:id="50" w:name="_Toc171523290"/>
      <w:proofErr w:type="spellStart"/>
      <w:r>
        <w:rPr>
          <w:spacing w:val="-7"/>
          <w:szCs w:val="24"/>
        </w:rPr>
        <w:t>Aspecte</w:t>
      </w:r>
      <w:proofErr w:type="spellEnd"/>
      <w:r>
        <w:rPr>
          <w:spacing w:val="-7"/>
          <w:szCs w:val="24"/>
        </w:rPr>
        <w:t xml:space="preserve"> </w:t>
      </w:r>
      <w:proofErr w:type="spellStart"/>
      <w:r>
        <w:rPr>
          <w:spacing w:val="-7"/>
          <w:szCs w:val="24"/>
        </w:rPr>
        <w:t>specifice</w:t>
      </w:r>
      <w:bookmarkEnd w:id="50"/>
      <w:proofErr w:type="spellEnd"/>
    </w:p>
    <w:p w14:paraId="3C1E1F7B" w14:textId="77777777" w:rsidR="00EF2D46" w:rsidRPr="000A0DF8" w:rsidRDefault="00EF2D46" w:rsidP="00EF2D46"/>
    <w:p w14:paraId="6AAA8F0B" w14:textId="77777777" w:rsidR="00EF2D46" w:rsidRPr="000F1D57" w:rsidRDefault="00EF2D46" w:rsidP="00EF2D46">
      <w:pPr>
        <w:pStyle w:val="BodyText"/>
        <w:ind w:left="101" w:right="1282" w:firstLine="619"/>
        <w:jc w:val="both"/>
        <w:rPr>
          <w:lang w:val="rm-CH" w:eastAsia="rm-CH"/>
        </w:rPr>
      </w:pPr>
      <w:r w:rsidRPr="000F1D57">
        <w:rPr>
          <w:lang w:val="rm-CH" w:eastAsia="rm-CH"/>
        </w:rPr>
        <w:t>Footy Addicts este mai mult decât o simplă aplicație de organizare a meciurilor de fotbal. Este o comunitate vibrantă, un loc unde pasionații de fotbal se întâlnesc, interacționează și își fac prieteni noi. Prin funcțiile de socializare integrate, utilizatorii pot urmări alți jucători, pot comunica și pot construi relații în jurul pasiunii lor comune pentru fotbal.</w:t>
      </w:r>
    </w:p>
    <w:p w14:paraId="2C3E7F46" w14:textId="77777777" w:rsidR="00EF2D46" w:rsidRPr="000F1D57" w:rsidRDefault="00EF2D46" w:rsidP="00EF2D46">
      <w:pPr>
        <w:pStyle w:val="BodyText"/>
        <w:ind w:left="101" w:right="1282" w:firstLine="619"/>
        <w:jc w:val="both"/>
        <w:rPr>
          <w:lang w:val="rm-CH" w:eastAsia="rm-CH"/>
        </w:rPr>
      </w:pPr>
      <w:r w:rsidRPr="000F1D57">
        <w:rPr>
          <w:lang w:val="rm-CH" w:eastAsia="rm-CH"/>
        </w:rPr>
        <w:t>Unul dintre punctele forte ale Footy Addicts este interfața sa intuitivă și designul modern. Aplicația este concepută pentru a fi ușor de utilizat de către oricine</w:t>
      </w:r>
      <w:r>
        <w:rPr>
          <w:lang w:val="rm-CH" w:eastAsia="rm-CH"/>
        </w:rPr>
        <w:t>.</w:t>
      </w:r>
      <w:r w:rsidRPr="000F1D57">
        <w:rPr>
          <w:lang w:val="rm-CH" w:eastAsia="rm-CH"/>
        </w:rPr>
        <w:t xml:space="preserve"> Navigarea este simplă și fluidă, iar funcțiile sunt ușor de găsit și de utilizat.</w:t>
      </w:r>
    </w:p>
    <w:p w14:paraId="74A577F1" w14:textId="77777777" w:rsidR="00EF2D46" w:rsidRPr="000F1D57" w:rsidRDefault="00EF2D46" w:rsidP="00EF2D46">
      <w:pPr>
        <w:pStyle w:val="BodyText"/>
        <w:ind w:left="101" w:right="1282" w:firstLine="619"/>
        <w:jc w:val="both"/>
        <w:rPr>
          <w:lang w:val="rm-CH" w:eastAsia="rm-CH"/>
        </w:rPr>
      </w:pPr>
      <w:r w:rsidRPr="000F1D57">
        <w:rPr>
          <w:lang w:val="rm-CH" w:eastAsia="rm-CH"/>
        </w:rPr>
        <w:t>Footy Addicts se adresează în special jucătorilor amatori, oferindu-le o platformă accesibilă și incluzivă pentru a-și organiza meciuri și a găsi parteneri de joc. Indiferent de nivelul tău de experiență sau de abilitățile tale, Footy Addicts te ajută să găsești jocul potrivit pentru tine.</w:t>
      </w:r>
    </w:p>
    <w:p w14:paraId="0AF75EC0" w14:textId="77777777" w:rsidR="00EF2D46" w:rsidRPr="005820E8" w:rsidRDefault="00EF2D46" w:rsidP="00EF2D46">
      <w:pPr>
        <w:pStyle w:val="BodyText"/>
        <w:ind w:left="101" w:right="1282" w:firstLine="619"/>
        <w:jc w:val="both"/>
        <w:rPr>
          <w:lang w:val="rm-CH" w:eastAsia="rm-CH"/>
        </w:rPr>
      </w:pPr>
      <w:r w:rsidRPr="000F1D57">
        <w:rPr>
          <w:lang w:val="rm-CH" w:eastAsia="rm-CH"/>
        </w:rPr>
        <w:t>Pentru cei care doresc să își ducă experiența la următorul nivel, Footy Addicts oferă și opțiuni de membership premium. Acestea deblochează o serie de beneficii exclusive, cum ar fi accesul la evenimente și competiții speciale, antrenamente personalizate, reduceri la echipamente sportive și multe altele.</w:t>
      </w:r>
    </w:p>
    <w:p w14:paraId="4EFAAB83" w14:textId="77777777" w:rsidR="00EF2D46" w:rsidRDefault="00EF2D46" w:rsidP="00EF2D46">
      <w:pPr>
        <w:pStyle w:val="Heading2"/>
        <w:keepNext w:val="0"/>
        <w:numPr>
          <w:ilvl w:val="1"/>
          <w:numId w:val="8"/>
        </w:numPr>
        <w:tabs>
          <w:tab w:val="left" w:pos="681"/>
          <w:tab w:val="num" w:pos="1440"/>
        </w:tabs>
        <w:spacing w:before="360" w:after="240"/>
        <w:ind w:left="711" w:right="1282" w:hanging="610"/>
        <w:rPr>
          <w:b/>
          <w:bCs/>
          <w:sz w:val="26"/>
          <w:szCs w:val="26"/>
        </w:rPr>
      </w:pPr>
      <w:r>
        <w:rPr>
          <w:sz w:val="26"/>
          <w:szCs w:val="26"/>
        </w:rPr>
        <w:t xml:space="preserve">  </w:t>
      </w:r>
      <w:bookmarkStart w:id="51" w:name="_Toc171523291"/>
      <w:proofErr w:type="spellStart"/>
      <w:r w:rsidRPr="001440A1">
        <w:rPr>
          <w:spacing w:val="-7"/>
          <w:sz w:val="26"/>
          <w:szCs w:val="26"/>
        </w:rPr>
        <w:t>Aplica</w:t>
      </w:r>
      <w:r w:rsidRPr="001440A1">
        <w:rPr>
          <w:sz w:val="26"/>
          <w:szCs w:val="26"/>
        </w:rPr>
        <w:t>ția</w:t>
      </w:r>
      <w:proofErr w:type="spellEnd"/>
      <w:r w:rsidRPr="001440A1">
        <w:rPr>
          <w:sz w:val="26"/>
          <w:szCs w:val="26"/>
        </w:rPr>
        <w:t xml:space="preserve"> </w:t>
      </w:r>
      <w:proofErr w:type="spellStart"/>
      <w:r>
        <w:rPr>
          <w:sz w:val="26"/>
          <w:szCs w:val="26"/>
        </w:rPr>
        <w:t>Fubles</w:t>
      </w:r>
      <w:bookmarkEnd w:id="51"/>
      <w:proofErr w:type="spellEnd"/>
    </w:p>
    <w:p w14:paraId="0192B089" w14:textId="77777777" w:rsidR="00EF2D46" w:rsidRDefault="00EF2D46" w:rsidP="00EF2D46">
      <w:pPr>
        <w:pStyle w:val="Heading3"/>
        <w:keepNext w:val="0"/>
        <w:numPr>
          <w:ilvl w:val="2"/>
          <w:numId w:val="8"/>
        </w:numPr>
        <w:tabs>
          <w:tab w:val="left" w:pos="686"/>
        </w:tabs>
        <w:spacing w:after="0"/>
        <w:ind w:left="1181" w:right="1282" w:hanging="360"/>
        <w:rPr>
          <w:szCs w:val="24"/>
        </w:rPr>
      </w:pPr>
      <w:r>
        <w:rPr>
          <w:spacing w:val="-7"/>
          <w:szCs w:val="24"/>
        </w:rPr>
        <w:t xml:space="preserve"> </w:t>
      </w:r>
      <w:bookmarkStart w:id="52" w:name="_Toc171523292"/>
      <w:proofErr w:type="spellStart"/>
      <w:r>
        <w:rPr>
          <w:spacing w:val="-7"/>
          <w:szCs w:val="24"/>
        </w:rPr>
        <w:t>Informa</w:t>
      </w:r>
      <w:r w:rsidRPr="00AD4C32">
        <w:rPr>
          <w:szCs w:val="24"/>
        </w:rPr>
        <w:t>ț</w:t>
      </w:r>
      <w:r>
        <w:rPr>
          <w:szCs w:val="24"/>
        </w:rPr>
        <w:t>ii</w:t>
      </w:r>
      <w:proofErr w:type="spellEnd"/>
      <w:r w:rsidRPr="00AD4C32">
        <w:rPr>
          <w:szCs w:val="24"/>
        </w:rPr>
        <w:t xml:space="preserve"> </w:t>
      </w:r>
      <w:proofErr w:type="spellStart"/>
      <w:r>
        <w:rPr>
          <w:szCs w:val="24"/>
        </w:rPr>
        <w:t>generale</w:t>
      </w:r>
      <w:bookmarkEnd w:id="52"/>
      <w:proofErr w:type="spellEnd"/>
    </w:p>
    <w:p w14:paraId="738B397B" w14:textId="77777777" w:rsidR="00EF2D46" w:rsidRDefault="00EF2D46" w:rsidP="00EF2D46">
      <w:pPr>
        <w:pStyle w:val="BodyText"/>
        <w:spacing w:before="240"/>
        <w:ind w:right="1282" w:firstLine="720"/>
        <w:jc w:val="both"/>
        <w:sectPr w:rsidR="00EF2D46" w:rsidSect="00EF2D46">
          <w:pgSz w:w="12240" w:h="15840"/>
          <w:pgMar w:top="994" w:right="518" w:bottom="1469" w:left="1699" w:header="706" w:footer="1051" w:gutter="0"/>
          <w:cols w:space="720"/>
          <w:titlePg/>
          <w:docGrid w:linePitch="299"/>
        </w:sectPr>
      </w:pPr>
      <w:r>
        <w:t>Fubles</w:t>
      </w:r>
      <w:sdt>
        <w:sdtPr>
          <w:id w:val="1548255635"/>
          <w:citation/>
        </w:sdtPr>
        <w:sdtContent>
          <w:r>
            <w:fldChar w:fldCharType="begin"/>
          </w:r>
          <w:r>
            <w:rPr>
              <w:lang w:val="en-US"/>
            </w:rPr>
            <w:instrText xml:space="preserve"> CITATION Fub24 \l 1033 </w:instrText>
          </w:r>
          <w:r>
            <w:fldChar w:fldCharType="separate"/>
          </w:r>
          <w:r>
            <w:rPr>
              <w:noProof/>
              <w:lang w:val="en-US"/>
            </w:rPr>
            <w:t xml:space="preserve"> </w:t>
          </w:r>
          <w:r w:rsidRPr="00696416">
            <w:rPr>
              <w:noProof/>
              <w:lang w:val="en-US"/>
            </w:rPr>
            <w:t>[6]</w:t>
          </w:r>
          <w:r>
            <w:fldChar w:fldCharType="end"/>
          </w:r>
        </w:sdtContent>
      </w:sdt>
      <w:r>
        <w:t xml:space="preserve"> este o aplicație inovatoare, dedicată organizării și gestionării meciurilor de fotbal amator. Inițial lansată în Italia, platforma a câștigat rapid popularitate la nivel global, devenind un instrument esențial pentru jucătorii de fotbal amatori care doresc să se conecteze și să participe la meciuri locale. Fubles facilitează accesul la fotbalul de masă, oferind o soluție intuitivă și eficientă pentru a găsi parteneri de joc și a organiza meciuri, încrajând astfel un stil de viață activ și sănătos, susținând astfel mișcarea.</w:t>
      </w:r>
    </w:p>
    <w:p w14:paraId="3F2908FD" w14:textId="77777777" w:rsidR="00EF2D46" w:rsidRPr="00922F01" w:rsidRDefault="00EF2D46" w:rsidP="00EF2D46">
      <w:pPr>
        <w:ind w:firstLine="0"/>
      </w:pPr>
    </w:p>
    <w:p w14:paraId="244AA71B" w14:textId="77777777" w:rsidR="00EF2D46" w:rsidRPr="000E6756" w:rsidRDefault="00EF2D46" w:rsidP="00EF2D46">
      <w:pPr>
        <w:pStyle w:val="Heading3"/>
        <w:keepNext w:val="0"/>
        <w:numPr>
          <w:ilvl w:val="2"/>
          <w:numId w:val="8"/>
        </w:numPr>
        <w:tabs>
          <w:tab w:val="left" w:pos="686"/>
        </w:tabs>
        <w:spacing w:before="0" w:after="0"/>
        <w:ind w:left="1181" w:right="1282" w:hanging="360"/>
        <w:rPr>
          <w:szCs w:val="24"/>
        </w:rPr>
      </w:pPr>
      <w:r>
        <w:rPr>
          <w:spacing w:val="-7"/>
          <w:szCs w:val="24"/>
        </w:rPr>
        <w:t xml:space="preserve"> </w:t>
      </w:r>
      <w:bookmarkStart w:id="53" w:name="_Toc171523293"/>
      <w:r>
        <w:rPr>
          <w:spacing w:val="-7"/>
          <w:szCs w:val="24"/>
        </w:rPr>
        <w:t>Mod de</w:t>
      </w:r>
      <w:r w:rsidRPr="00AD4C32">
        <w:rPr>
          <w:szCs w:val="24"/>
        </w:rPr>
        <w:t xml:space="preserve"> </w:t>
      </w:r>
      <w:proofErr w:type="spellStart"/>
      <w:r w:rsidRPr="00AD4C32">
        <w:rPr>
          <w:szCs w:val="24"/>
        </w:rPr>
        <w:t>funcționa</w:t>
      </w:r>
      <w:r>
        <w:rPr>
          <w:szCs w:val="24"/>
        </w:rPr>
        <w:t>r</w:t>
      </w:r>
      <w:r w:rsidRPr="00AD4C32">
        <w:rPr>
          <w:szCs w:val="24"/>
        </w:rPr>
        <w:t>e</w:t>
      </w:r>
      <w:bookmarkEnd w:id="53"/>
      <w:proofErr w:type="spellEnd"/>
    </w:p>
    <w:p w14:paraId="5EF97E70" w14:textId="77777777" w:rsidR="00EF2D46" w:rsidRPr="000E6756" w:rsidRDefault="00EF2D46" w:rsidP="00EF2D46">
      <w:pPr>
        <w:pStyle w:val="BodyText"/>
        <w:spacing w:before="360"/>
        <w:ind w:firstLine="720"/>
        <w:jc w:val="both"/>
      </w:pPr>
      <w:r w:rsidRPr="000E6756">
        <w:t>Fubles funcționează pe baza unui sistem de geolocalizare care permite utilizatorilor să găsească și să se alăture meciurilor de fotbal din apropierea lor. Aplicația este disponibilă atât pe dispozitive mobile, cât și pe web, oferind o interfață ușor de utilizat. Utilizatorii pot crea un profil personal, unde își pot adăuga informații despre nivelul lor de joc, poziția preferată pe teren și disponibilitatea pentru meciuri.</w:t>
      </w:r>
      <w:r>
        <w:t xml:space="preserve"> </w:t>
      </w:r>
      <w:r w:rsidRPr="000E6756">
        <w:t xml:space="preserve">Aplicația </w:t>
      </w:r>
      <w:r>
        <w:t>prezinta mai multe func</w:t>
      </w:r>
      <w:r w:rsidRPr="000E6756">
        <w:t>ț</w:t>
      </w:r>
      <w:r>
        <w:t>ionalita</w:t>
      </w:r>
      <w:r w:rsidRPr="000E6756">
        <w:t>ț</w:t>
      </w:r>
      <w:r>
        <w:t>i, precum :</w:t>
      </w:r>
    </w:p>
    <w:p w14:paraId="24748168" w14:textId="77777777" w:rsidR="00EF2D46" w:rsidRPr="000E6756" w:rsidRDefault="00EF2D46" w:rsidP="00EF2D46">
      <w:pPr>
        <w:pStyle w:val="BodyText"/>
        <w:numPr>
          <w:ilvl w:val="0"/>
          <w:numId w:val="92"/>
        </w:numPr>
        <w:jc w:val="both"/>
      </w:pPr>
      <w:r w:rsidRPr="000E6756">
        <w:t>Înregistrare: Utilizatorii se pot înregistra folosind adresa de email sau conturile de social media.</w:t>
      </w:r>
    </w:p>
    <w:p w14:paraId="249529C8" w14:textId="77777777" w:rsidR="00EF2D46" w:rsidRPr="000E6756" w:rsidRDefault="00EF2D46" w:rsidP="00EF2D46">
      <w:pPr>
        <w:pStyle w:val="BodyText"/>
        <w:numPr>
          <w:ilvl w:val="0"/>
          <w:numId w:val="92"/>
        </w:numPr>
        <w:jc w:val="both"/>
      </w:pPr>
      <w:r w:rsidRPr="000E6756">
        <w:t xml:space="preserve">Creare Profil: </w:t>
      </w:r>
      <w:r>
        <w:t>Fiecare jucător își poate crea un profil detaliat, unde poate împărtăși informații despre experiența sa în fotbal, poziția preferată, echipele favorite și alte detalii relevante.</w:t>
      </w:r>
    </w:p>
    <w:p w14:paraId="09709D93" w14:textId="77777777" w:rsidR="00EF2D46" w:rsidRPr="000E6756" w:rsidRDefault="00EF2D46" w:rsidP="00EF2D46">
      <w:pPr>
        <w:pStyle w:val="BodyText"/>
        <w:numPr>
          <w:ilvl w:val="0"/>
          <w:numId w:val="92"/>
        </w:numPr>
        <w:jc w:val="both"/>
      </w:pPr>
      <w:r w:rsidRPr="000E6756">
        <w:t>Căutare Meciuri: Utilizatorii pot căuta meciuri disponibile în apropierea lor folosind funcția de geolocalizare.</w:t>
      </w:r>
    </w:p>
    <w:p w14:paraId="4059C18E" w14:textId="77777777" w:rsidR="00EF2D46" w:rsidRPr="000E6756" w:rsidRDefault="00EF2D46" w:rsidP="00EF2D46">
      <w:pPr>
        <w:pStyle w:val="BodyText"/>
        <w:numPr>
          <w:ilvl w:val="0"/>
          <w:numId w:val="92"/>
        </w:numPr>
        <w:jc w:val="both"/>
      </w:pPr>
      <w:r w:rsidRPr="000E6756">
        <w:t>Înscriere la Meci: Odată găsit un meci potrivit, utilizatorii se pot înscrie și pot confirma participarea.</w:t>
      </w:r>
    </w:p>
    <w:p w14:paraId="4E63446B" w14:textId="77777777" w:rsidR="00EF2D46" w:rsidRDefault="00EF2D46" w:rsidP="00EF2D46">
      <w:pPr>
        <w:pStyle w:val="BodyText"/>
        <w:numPr>
          <w:ilvl w:val="0"/>
          <w:numId w:val="92"/>
        </w:numPr>
        <w:jc w:val="both"/>
      </w:pPr>
      <w:r w:rsidRPr="000E6756">
        <w:t>Organizare Meciuri: Utilizatorii au posibilitatea de a organiza propriile meciuri, invitând prieteni sau lăsând meciul deschis pentru alți utilizatori ai aplicației.</w:t>
      </w:r>
    </w:p>
    <w:p w14:paraId="5144A2EC" w14:textId="77777777" w:rsidR="00EF2D46" w:rsidRPr="000E6756" w:rsidRDefault="00EF2D46" w:rsidP="00EF2D46">
      <w:pPr>
        <w:pStyle w:val="BodyText"/>
        <w:numPr>
          <w:ilvl w:val="0"/>
          <w:numId w:val="92"/>
        </w:numPr>
        <w:jc w:val="both"/>
      </w:pPr>
      <w:r w:rsidRPr="000E6756">
        <w:rPr>
          <w:rStyle w:val="Strong"/>
          <w:rFonts w:eastAsiaTheme="majorEastAsia"/>
        </w:rPr>
        <w:t>Știri și informații:</w:t>
      </w:r>
      <w:r>
        <w:t xml:space="preserve"> Aplicația oferă acces la știri și informații relevante din lumea fotbalului, ținându-te la curent cu cele mai recente evenimente și rezultate.</w:t>
      </w:r>
    </w:p>
    <w:p w14:paraId="512B20B5" w14:textId="77777777" w:rsidR="00EF2D46" w:rsidRDefault="00EF2D46" w:rsidP="00EF2D46">
      <w:pPr>
        <w:pStyle w:val="BodyText"/>
        <w:jc w:val="both"/>
      </w:pPr>
    </w:p>
    <w:p w14:paraId="7E92ABF2" w14:textId="77777777" w:rsidR="00EF2D46" w:rsidRPr="002F7698" w:rsidRDefault="00EF2D46" w:rsidP="00EF2D46">
      <w:pPr>
        <w:pStyle w:val="ListParagraph"/>
        <w:numPr>
          <w:ilvl w:val="0"/>
          <w:numId w:val="93"/>
        </w:numPr>
        <w:tabs>
          <w:tab w:val="left" w:pos="686"/>
        </w:tabs>
        <w:suppressAutoHyphens w:val="0"/>
        <w:spacing w:before="240"/>
        <w:ind w:right="1282"/>
        <w:contextualSpacing w:val="0"/>
        <w:outlineLvl w:val="2"/>
        <w:rPr>
          <w:bCs/>
          <w:vanish/>
          <w:spacing w:val="-7"/>
          <w:lang w:val="ro-RO" w:eastAsia="ko-KR"/>
        </w:rPr>
      </w:pPr>
      <w:bookmarkStart w:id="54" w:name="_Toc171328961"/>
      <w:bookmarkStart w:id="55" w:name="_Toc171333849"/>
      <w:bookmarkStart w:id="56" w:name="_Toc171523294"/>
      <w:bookmarkEnd w:id="54"/>
      <w:bookmarkEnd w:id="55"/>
      <w:bookmarkEnd w:id="56"/>
    </w:p>
    <w:p w14:paraId="5BDB6E34" w14:textId="77777777" w:rsidR="00EF2D46" w:rsidRPr="002F7698" w:rsidRDefault="00EF2D46" w:rsidP="00EF2D46">
      <w:pPr>
        <w:pStyle w:val="ListParagraph"/>
        <w:numPr>
          <w:ilvl w:val="1"/>
          <w:numId w:val="93"/>
        </w:numPr>
        <w:tabs>
          <w:tab w:val="left" w:pos="686"/>
        </w:tabs>
        <w:suppressAutoHyphens w:val="0"/>
        <w:spacing w:before="240"/>
        <w:ind w:right="1282"/>
        <w:contextualSpacing w:val="0"/>
        <w:outlineLvl w:val="2"/>
        <w:rPr>
          <w:bCs/>
          <w:vanish/>
          <w:spacing w:val="-7"/>
          <w:lang w:val="ro-RO" w:eastAsia="ko-KR"/>
        </w:rPr>
      </w:pPr>
      <w:bookmarkStart w:id="57" w:name="_Toc171328962"/>
      <w:bookmarkStart w:id="58" w:name="_Toc171333850"/>
      <w:bookmarkStart w:id="59" w:name="_Toc171523295"/>
      <w:bookmarkEnd w:id="57"/>
      <w:bookmarkEnd w:id="58"/>
      <w:bookmarkEnd w:id="59"/>
    </w:p>
    <w:p w14:paraId="0C1FB482" w14:textId="77777777" w:rsidR="00EF2D46" w:rsidRPr="002F7698" w:rsidRDefault="00EF2D46" w:rsidP="00EF2D46">
      <w:pPr>
        <w:pStyle w:val="ListParagraph"/>
        <w:numPr>
          <w:ilvl w:val="1"/>
          <w:numId w:val="93"/>
        </w:numPr>
        <w:tabs>
          <w:tab w:val="left" w:pos="686"/>
        </w:tabs>
        <w:suppressAutoHyphens w:val="0"/>
        <w:spacing w:before="240"/>
        <w:ind w:right="1282"/>
        <w:contextualSpacing w:val="0"/>
        <w:outlineLvl w:val="2"/>
        <w:rPr>
          <w:bCs/>
          <w:vanish/>
          <w:spacing w:val="-7"/>
          <w:lang w:val="ro-RO" w:eastAsia="ko-KR"/>
        </w:rPr>
      </w:pPr>
      <w:bookmarkStart w:id="60" w:name="_Toc171328963"/>
      <w:bookmarkStart w:id="61" w:name="_Toc171333851"/>
      <w:bookmarkStart w:id="62" w:name="_Toc171523296"/>
      <w:bookmarkEnd w:id="60"/>
      <w:bookmarkEnd w:id="61"/>
      <w:bookmarkEnd w:id="62"/>
    </w:p>
    <w:p w14:paraId="375C9D1E" w14:textId="77777777" w:rsidR="00EF2D46" w:rsidRPr="002F7698" w:rsidRDefault="00EF2D46" w:rsidP="00EF2D46">
      <w:pPr>
        <w:pStyle w:val="ListParagraph"/>
        <w:numPr>
          <w:ilvl w:val="1"/>
          <w:numId w:val="93"/>
        </w:numPr>
        <w:tabs>
          <w:tab w:val="left" w:pos="686"/>
        </w:tabs>
        <w:suppressAutoHyphens w:val="0"/>
        <w:spacing w:before="240"/>
        <w:ind w:right="1282"/>
        <w:contextualSpacing w:val="0"/>
        <w:outlineLvl w:val="2"/>
        <w:rPr>
          <w:bCs/>
          <w:vanish/>
          <w:spacing w:val="-7"/>
          <w:lang w:val="ro-RO" w:eastAsia="ko-KR"/>
        </w:rPr>
      </w:pPr>
      <w:bookmarkStart w:id="63" w:name="_Toc171328964"/>
      <w:bookmarkStart w:id="64" w:name="_Toc171333852"/>
      <w:bookmarkStart w:id="65" w:name="_Toc171523297"/>
      <w:bookmarkEnd w:id="63"/>
      <w:bookmarkEnd w:id="64"/>
      <w:bookmarkEnd w:id="65"/>
    </w:p>
    <w:p w14:paraId="77046315" w14:textId="77777777" w:rsidR="00EF2D46" w:rsidRPr="002F7698" w:rsidRDefault="00EF2D46" w:rsidP="00EF2D46">
      <w:pPr>
        <w:pStyle w:val="ListParagraph"/>
        <w:numPr>
          <w:ilvl w:val="2"/>
          <w:numId w:val="93"/>
        </w:numPr>
        <w:tabs>
          <w:tab w:val="left" w:pos="686"/>
        </w:tabs>
        <w:suppressAutoHyphens w:val="0"/>
        <w:spacing w:before="240"/>
        <w:ind w:right="1282"/>
        <w:contextualSpacing w:val="0"/>
        <w:outlineLvl w:val="2"/>
        <w:rPr>
          <w:bCs/>
          <w:vanish/>
          <w:spacing w:val="-7"/>
          <w:lang w:val="ro-RO" w:eastAsia="ko-KR"/>
        </w:rPr>
      </w:pPr>
      <w:bookmarkStart w:id="66" w:name="_Toc171328965"/>
      <w:bookmarkStart w:id="67" w:name="_Toc171333853"/>
      <w:bookmarkStart w:id="68" w:name="_Toc171523298"/>
      <w:bookmarkEnd w:id="66"/>
      <w:bookmarkEnd w:id="67"/>
      <w:bookmarkEnd w:id="68"/>
    </w:p>
    <w:p w14:paraId="7E5A1F00" w14:textId="77777777" w:rsidR="00EF2D46" w:rsidRPr="002F7698" w:rsidRDefault="00EF2D46" w:rsidP="00EF2D46">
      <w:pPr>
        <w:pStyle w:val="ListParagraph"/>
        <w:numPr>
          <w:ilvl w:val="2"/>
          <w:numId w:val="93"/>
        </w:numPr>
        <w:tabs>
          <w:tab w:val="left" w:pos="686"/>
        </w:tabs>
        <w:suppressAutoHyphens w:val="0"/>
        <w:spacing w:before="240"/>
        <w:ind w:right="1282"/>
        <w:contextualSpacing w:val="0"/>
        <w:outlineLvl w:val="2"/>
        <w:rPr>
          <w:bCs/>
          <w:vanish/>
          <w:spacing w:val="-7"/>
          <w:lang w:val="ro-RO" w:eastAsia="ko-KR"/>
        </w:rPr>
      </w:pPr>
      <w:bookmarkStart w:id="69" w:name="_Toc171328966"/>
      <w:bookmarkStart w:id="70" w:name="_Toc171333854"/>
      <w:bookmarkStart w:id="71" w:name="_Toc171523299"/>
      <w:bookmarkEnd w:id="69"/>
      <w:bookmarkEnd w:id="70"/>
      <w:bookmarkEnd w:id="71"/>
    </w:p>
    <w:p w14:paraId="6264454C" w14:textId="77777777" w:rsidR="00EF2D46" w:rsidRPr="000A0DF8" w:rsidRDefault="00EF2D46" w:rsidP="00EF2D46">
      <w:pPr>
        <w:pStyle w:val="Heading3"/>
        <w:keepNext w:val="0"/>
        <w:numPr>
          <w:ilvl w:val="2"/>
          <w:numId w:val="93"/>
        </w:numPr>
        <w:tabs>
          <w:tab w:val="left" w:pos="686"/>
        </w:tabs>
        <w:spacing w:after="0"/>
        <w:ind w:left="1181" w:right="1282" w:hanging="360"/>
      </w:pPr>
      <w:bookmarkStart w:id="72" w:name="_Toc171523300"/>
      <w:proofErr w:type="spellStart"/>
      <w:r>
        <w:rPr>
          <w:spacing w:val="-7"/>
          <w:szCs w:val="24"/>
        </w:rPr>
        <w:t>Aspecte</w:t>
      </w:r>
      <w:proofErr w:type="spellEnd"/>
      <w:r>
        <w:rPr>
          <w:spacing w:val="-7"/>
          <w:szCs w:val="24"/>
        </w:rPr>
        <w:t xml:space="preserve"> </w:t>
      </w:r>
      <w:proofErr w:type="spellStart"/>
      <w:r>
        <w:rPr>
          <w:spacing w:val="-7"/>
          <w:szCs w:val="24"/>
        </w:rPr>
        <w:t>specifice</w:t>
      </w:r>
      <w:bookmarkEnd w:id="72"/>
      <w:proofErr w:type="spellEnd"/>
    </w:p>
    <w:p w14:paraId="3BC37004" w14:textId="77777777" w:rsidR="00EF2D46" w:rsidRDefault="00EF2D46" w:rsidP="00EF2D46">
      <w:pPr>
        <w:pStyle w:val="BodyText"/>
        <w:spacing w:before="360"/>
        <w:ind w:firstLine="720"/>
        <w:jc w:val="both"/>
      </w:pPr>
      <w:r>
        <w:t>Aplicația Fubles dispune de un calendar integrat, o funcționalitate esențială pentru a-ți organiza activitatea fotbalistică. Prin intermediul acestuia, poți să îți planifici participarea la meciuri, să îți gestionezi timpul eficient și să nu ratezi nicio ocazie de a juca. În plus, vei primi notificări automate pentru a-ți aminti de meciurile viitoare, asigurându-te că ești mereu la curent cu programul tău sportiv și că nu ratezi nicio ocazie de a te bucura de fotbal.</w:t>
      </w:r>
    </w:p>
    <w:p w14:paraId="53AD2983" w14:textId="77777777" w:rsidR="00EF2D46" w:rsidRDefault="00EF2D46" w:rsidP="00EF2D46">
      <w:pPr>
        <w:pStyle w:val="BodyText"/>
        <w:ind w:firstLine="720"/>
        <w:jc w:val="both"/>
      </w:pPr>
      <w:r>
        <w:t>De asemenea, Fubles include un sistem de evaluare prin care jucătorii pot fi evaluați de către colegii de echipă și adversari după fiecare meci. Acest sistem ajută la menținerea unei comunități de jucători serioși și la crearea unor meciuri echilibrate.</w:t>
      </w:r>
    </w:p>
    <w:p w14:paraId="351E5B2F" w14:textId="77777777" w:rsidR="00EF2D46" w:rsidRDefault="00EF2D46" w:rsidP="00EF2D46">
      <w:pPr>
        <w:pStyle w:val="BodyText"/>
        <w:ind w:firstLine="720"/>
        <w:jc w:val="both"/>
      </w:pPr>
      <w:r>
        <w:t>O altă funcționalitate necesară este aceea  că aplicația este disponibilă în mai multe limbi, inclusiv în română, engleză, italiană și spaniolă, pentru a facilita accesul și utilizarea de către o comunitate globală de pasionați de fotbal. Poate fi descărcată gratuit de pe App Store și Google Play, iar pentru cei care preferă să acceseze serviciul de pe un computer, există și o versiune web ușor de utilizat.</w:t>
      </w:r>
    </w:p>
    <w:p w14:paraId="689CF6AF" w14:textId="77777777" w:rsidR="00EF2D46" w:rsidRDefault="00EF2D46" w:rsidP="00EF2D46">
      <w:pPr>
        <w:pStyle w:val="BodyText"/>
        <w:jc w:val="both"/>
      </w:pPr>
    </w:p>
    <w:p w14:paraId="68B084E4" w14:textId="77777777" w:rsidR="00EF2D46" w:rsidRDefault="00EF2D46" w:rsidP="00EF2D46">
      <w:pPr>
        <w:pStyle w:val="BodyText"/>
        <w:jc w:val="both"/>
      </w:pPr>
    </w:p>
    <w:p w14:paraId="56E71F8E" w14:textId="77777777" w:rsidR="00EF2D46" w:rsidRDefault="00EF2D46" w:rsidP="00EF2D46">
      <w:pPr>
        <w:pStyle w:val="BodyText"/>
        <w:jc w:val="both"/>
      </w:pPr>
    </w:p>
    <w:p w14:paraId="7BB266AB" w14:textId="77777777" w:rsidR="00EF2D46" w:rsidRDefault="00EF2D46" w:rsidP="00EF2D46">
      <w:pPr>
        <w:pStyle w:val="BodyText"/>
        <w:jc w:val="both"/>
      </w:pPr>
    </w:p>
    <w:p w14:paraId="0619B765" w14:textId="77777777" w:rsidR="00EF2D46" w:rsidRDefault="00EF2D46" w:rsidP="00EF2D46">
      <w:pPr>
        <w:pStyle w:val="BodyText"/>
        <w:jc w:val="both"/>
      </w:pPr>
    </w:p>
    <w:p w14:paraId="239D482E" w14:textId="77777777" w:rsidR="00EF2D46" w:rsidRDefault="00EF2D46" w:rsidP="00EF2D46">
      <w:pPr>
        <w:pStyle w:val="BodyText"/>
        <w:jc w:val="both"/>
      </w:pPr>
    </w:p>
    <w:p w14:paraId="63E6BFCF" w14:textId="77777777" w:rsidR="00EF2D46" w:rsidRDefault="00EF2D46" w:rsidP="00EF2D46">
      <w:pPr>
        <w:pStyle w:val="BodyText"/>
        <w:jc w:val="both"/>
      </w:pPr>
    </w:p>
    <w:p w14:paraId="265963C2" w14:textId="77777777" w:rsidR="00EF2D46" w:rsidRDefault="00EF2D46" w:rsidP="00EF2D46">
      <w:pPr>
        <w:pStyle w:val="BodyText"/>
        <w:jc w:val="both"/>
      </w:pPr>
    </w:p>
    <w:p w14:paraId="4E54D11C" w14:textId="77777777" w:rsidR="00EF2D46" w:rsidRDefault="00EF2D46" w:rsidP="00EF2D46">
      <w:pPr>
        <w:pStyle w:val="BodyText"/>
        <w:jc w:val="both"/>
      </w:pPr>
    </w:p>
    <w:p w14:paraId="26E6EB87" w14:textId="77777777" w:rsidR="00EF2D46" w:rsidRDefault="00EF2D46" w:rsidP="00EF2D46">
      <w:pPr>
        <w:pStyle w:val="BodyText"/>
        <w:jc w:val="both"/>
      </w:pPr>
    </w:p>
    <w:p w14:paraId="03E6510B" w14:textId="77777777" w:rsidR="00EF2D46" w:rsidRDefault="00EF2D46" w:rsidP="00EF2D46">
      <w:pPr>
        <w:pStyle w:val="BodyText"/>
        <w:jc w:val="both"/>
      </w:pPr>
    </w:p>
    <w:p w14:paraId="35BFD2E9" w14:textId="77777777" w:rsidR="00EF2D46" w:rsidRDefault="00EF2D46" w:rsidP="00EF2D46">
      <w:pPr>
        <w:pStyle w:val="BodyText"/>
        <w:jc w:val="both"/>
      </w:pPr>
    </w:p>
    <w:p w14:paraId="1B0B0C2A" w14:textId="77777777" w:rsidR="00EF2D46" w:rsidRPr="00296531" w:rsidRDefault="00EF2D46" w:rsidP="00EF2D46">
      <w:pPr>
        <w:rPr>
          <w:lang w:val="ro-RO" w:eastAsia="ko-KR"/>
        </w:rPr>
      </w:pPr>
      <w:r w:rsidRPr="00296531">
        <w:rPr>
          <w:lang w:val="ro-RO" w:eastAsia="ko-KR"/>
        </w:rPr>
        <w:t xml:space="preserve"> </w:t>
      </w:r>
    </w:p>
    <w:p w14:paraId="11DE60BB" w14:textId="77777777" w:rsidR="00EF2D46" w:rsidRPr="00296531" w:rsidRDefault="00EF2D46" w:rsidP="00EF2D46">
      <w:pPr>
        <w:pStyle w:val="Heading1"/>
        <w:numPr>
          <w:ilvl w:val="0"/>
          <w:numId w:val="93"/>
        </w:numPr>
        <w:ind w:left="720"/>
      </w:pPr>
      <w:bookmarkStart w:id="73" w:name="_Toc255879986"/>
      <w:bookmarkStart w:id="74" w:name="_Toc255889039"/>
      <w:bookmarkStart w:id="75" w:name="_Toc294769677"/>
      <w:bookmarkStart w:id="76" w:name="_Toc384978576"/>
      <w:bookmarkStart w:id="77" w:name="_Toc384978590"/>
      <w:bookmarkStart w:id="78" w:name="_Toc384979762"/>
      <w:bookmarkStart w:id="79" w:name="_Ref66944189"/>
      <w:bookmarkStart w:id="80" w:name="_Ref66944199"/>
      <w:bookmarkStart w:id="81" w:name="_Toc171523301"/>
      <w:proofErr w:type="spellStart"/>
      <w:r w:rsidRPr="00296531">
        <w:t>Analiză</w:t>
      </w:r>
      <w:proofErr w:type="spellEnd"/>
      <w:r w:rsidRPr="00296531">
        <w:t xml:space="preserve"> </w:t>
      </w:r>
      <w:proofErr w:type="spellStart"/>
      <w:r w:rsidRPr="00296531">
        <w:t>și</w:t>
      </w:r>
      <w:proofErr w:type="spellEnd"/>
      <w:r w:rsidRPr="00296531">
        <w:t xml:space="preserve"> </w:t>
      </w:r>
      <w:bookmarkEnd w:id="73"/>
      <w:bookmarkEnd w:id="74"/>
      <w:proofErr w:type="spellStart"/>
      <w:r>
        <w:t>f</w:t>
      </w:r>
      <w:r w:rsidRPr="00296531">
        <w:t>undamentare</w:t>
      </w:r>
      <w:proofErr w:type="spellEnd"/>
      <w:r w:rsidRPr="00296531">
        <w:t xml:space="preserve"> </w:t>
      </w:r>
      <w:proofErr w:type="spellStart"/>
      <w:r w:rsidRPr="00296531">
        <w:t>Teoretic</w:t>
      </w:r>
      <w:bookmarkEnd w:id="75"/>
      <w:r w:rsidRPr="00296531">
        <w:t>ă</w:t>
      </w:r>
      <w:bookmarkEnd w:id="76"/>
      <w:bookmarkEnd w:id="77"/>
      <w:bookmarkEnd w:id="78"/>
      <w:bookmarkEnd w:id="79"/>
      <w:bookmarkEnd w:id="80"/>
      <w:bookmarkEnd w:id="81"/>
      <w:proofErr w:type="spellEnd"/>
    </w:p>
    <w:p w14:paraId="1B31A5A0" w14:textId="77777777" w:rsidR="00EF2D46" w:rsidRDefault="00EF2D46" w:rsidP="00EF2D46">
      <w:pPr>
        <w:pStyle w:val="BodyText"/>
        <w:jc w:val="both"/>
      </w:pPr>
    </w:p>
    <w:p w14:paraId="5AABADBC" w14:textId="77777777" w:rsidR="00EF2D46" w:rsidRPr="000F2BC3" w:rsidRDefault="00EF2D46" w:rsidP="00EF2D46">
      <w:pPr>
        <w:pStyle w:val="BodyText"/>
        <w:ind w:firstLine="360"/>
        <w:jc w:val="both"/>
      </w:pPr>
      <w:r w:rsidRPr="000F2BC3">
        <w:t>În cadrul acestui capitol, vom explora în detaliu principiile funcționale care stau la baza aplicației dezvoltate. Vom analiza și fundamenta teoretic soluția propusă, prezentând algoritmii utilizați pentru căutarea și filtrarea meciurilor, protocoalele de comunicare implementate pentru interacțiunea dintre utilizatori și server, precum și modelele abstracte care au stat la baza designului aplicației. Vom oferi explicații și argumentări logice pentru alegerile făcute în procesul de dezvoltare, evidențiind avantajele și beneficiile soluției alese. Totodată, vom detalia structura logică și funcțională a aplicației, prezentând modul în care diferitele componente interacționează pentru a furniza o experiență optimă utilizatorilor.</w:t>
      </w:r>
    </w:p>
    <w:p w14:paraId="0734F17F" w14:textId="77777777" w:rsidR="00EF2D46" w:rsidRPr="008E0099" w:rsidRDefault="00EF2D46" w:rsidP="00EF2D46">
      <w:pPr>
        <w:pStyle w:val="Heading2"/>
        <w:numPr>
          <w:ilvl w:val="1"/>
          <w:numId w:val="10"/>
        </w:numPr>
        <w:tabs>
          <w:tab w:val="left" w:pos="681"/>
          <w:tab w:val="num" w:pos="720"/>
        </w:tabs>
        <w:spacing w:before="360"/>
        <w:ind w:left="682" w:hanging="581"/>
        <w:rPr>
          <w:b/>
          <w:bCs/>
          <w:sz w:val="26"/>
          <w:szCs w:val="26"/>
        </w:rPr>
      </w:pPr>
      <w:bookmarkStart w:id="82" w:name="4.1._Diagrama_arhitecturii_sistemului"/>
      <w:bookmarkStart w:id="83" w:name="_bookmark17"/>
      <w:bookmarkStart w:id="84" w:name="_Toc171523302"/>
      <w:bookmarkEnd w:id="82"/>
      <w:bookmarkEnd w:id="83"/>
      <w:proofErr w:type="spellStart"/>
      <w:r>
        <w:rPr>
          <w:sz w:val="26"/>
          <w:szCs w:val="26"/>
        </w:rPr>
        <w:t>Tehnologii</w:t>
      </w:r>
      <w:proofErr w:type="spellEnd"/>
      <w:r>
        <w:rPr>
          <w:sz w:val="26"/>
          <w:szCs w:val="26"/>
        </w:rPr>
        <w:t xml:space="preserve"> </w:t>
      </w:r>
      <w:proofErr w:type="spellStart"/>
      <w:r>
        <w:rPr>
          <w:sz w:val="26"/>
          <w:szCs w:val="26"/>
        </w:rPr>
        <w:t>utilizate</w:t>
      </w:r>
      <w:bookmarkEnd w:id="84"/>
      <w:proofErr w:type="spellEnd"/>
    </w:p>
    <w:p w14:paraId="152153B4" w14:textId="77777777" w:rsidR="00EF2D46" w:rsidRPr="00216D56" w:rsidRDefault="00EF2D46" w:rsidP="00EF2D46">
      <w:pPr>
        <w:pStyle w:val="BodyText"/>
        <w:spacing w:before="240"/>
        <w:ind w:firstLine="682"/>
        <w:jc w:val="both"/>
      </w:pPr>
      <w:r w:rsidRPr="00216D56">
        <w:t>Java</w:t>
      </w:r>
      <w:sdt>
        <w:sdtPr>
          <w:id w:val="-1732993393"/>
          <w:citation/>
        </w:sdtPr>
        <w:sdtContent>
          <w:r>
            <w:fldChar w:fldCharType="begin"/>
          </w:r>
          <w:r>
            <w:rPr>
              <w:lang w:val="en-US"/>
            </w:rPr>
            <w:instrText xml:space="preserve"> CITATION Jav24 \l 1033 </w:instrText>
          </w:r>
          <w:r>
            <w:fldChar w:fldCharType="separate"/>
          </w:r>
          <w:r>
            <w:rPr>
              <w:noProof/>
              <w:lang w:val="en-US"/>
            </w:rPr>
            <w:t xml:space="preserve"> </w:t>
          </w:r>
          <w:r w:rsidRPr="00696416">
            <w:rPr>
              <w:noProof/>
              <w:lang w:val="en-US"/>
            </w:rPr>
            <w:t>[7]</w:t>
          </w:r>
          <w:r>
            <w:fldChar w:fldCharType="end"/>
          </w:r>
        </w:sdtContent>
      </w:sdt>
      <w:r w:rsidRPr="00216D56">
        <w:t xml:space="preserve"> este un limbaj de programare orientat-obiect lansat în anul 1995 de către James Gosling la Sun Microsystem (acum filiala Oracle). La nivel global Java este platforma pe care se dezvoltă cele mai multe aplicații software. Unul dintre principalele avantaje ale programelor scrise în Java este acela că pot fi rulate fară modificări pe orice platformă care are instalată o mașină virtuală Java. Am ales pentru dezvoltarea backend-ului aplicației datorită maturității, stabilității și performanței sale. Java 17 oferă o serie de îmbunătățiri față de versiunile anterioare, inclusiv noi funcționalități de limbaj, optimizări ale performanței și îmbunătățiri ale securității.</w:t>
      </w:r>
    </w:p>
    <w:p w14:paraId="3A94ED91" w14:textId="77777777" w:rsidR="00EF2D46" w:rsidRPr="00216D56" w:rsidRDefault="00EF2D46" w:rsidP="00EF2D46">
      <w:pPr>
        <w:pStyle w:val="BodyText"/>
        <w:jc w:val="both"/>
      </w:pPr>
    </w:p>
    <w:p w14:paraId="7E6AB0F5" w14:textId="77777777" w:rsidR="00EF2D46" w:rsidRPr="00216D56" w:rsidRDefault="00EF2D46" w:rsidP="00EF2D46">
      <w:pPr>
        <w:pStyle w:val="BodyText"/>
        <w:ind w:firstLine="682"/>
        <w:jc w:val="both"/>
      </w:pPr>
      <w:r w:rsidRPr="00216D56">
        <w:t>Spring Boot</w:t>
      </w:r>
      <w:sdt>
        <w:sdtPr>
          <w:id w:val="884378654"/>
          <w:citation/>
        </w:sdtPr>
        <w:sdtContent>
          <w:r>
            <w:fldChar w:fldCharType="begin"/>
          </w:r>
          <w:r>
            <w:rPr>
              <w:lang w:val="en-US"/>
            </w:rPr>
            <w:instrText xml:space="preserve"> CITATION Spr241 \l 1033 </w:instrText>
          </w:r>
          <w:r>
            <w:fldChar w:fldCharType="separate"/>
          </w:r>
          <w:r>
            <w:rPr>
              <w:noProof/>
              <w:lang w:val="en-US"/>
            </w:rPr>
            <w:t xml:space="preserve"> </w:t>
          </w:r>
          <w:r w:rsidRPr="00696416">
            <w:rPr>
              <w:noProof/>
              <w:lang w:val="en-US"/>
            </w:rPr>
            <w:t>[8]</w:t>
          </w:r>
          <w:r>
            <w:fldChar w:fldCharType="end"/>
          </w:r>
        </w:sdtContent>
      </w:sdt>
      <w:r w:rsidRPr="00216D56">
        <w:t xml:space="preserve"> este un framework open-source care simplifică semnificativ dezvoltarea de aplicații Java, eliminând o mare parte din configurația manuală și boilerplate-ul specific framework-ului Spring, astfel încât programatorul să se poată concentra asupra dezvoltării efective de cod. Spring are la bază un principiu arhitectural important, și anume inversiunea controlului. Inversiunea controlului, cunoscută și ca injectarea dependinței oferă mijloacele necesare pentru a organiza obiectele intr-o aplicație Java. Obiectele iși definesc dependențele, alte obiecte către care păstrează referințe cu ajutorul argumentelor de constructori, argumentelor de metode ‘factory’ sau a proprietăților care sunt setate după ce obiectul a fost construit. Injectarea acestor dependențe este realizată de containerul care se ocupă de gestiunea obiectelor.</w:t>
      </w:r>
    </w:p>
    <w:p w14:paraId="5E13ACAD" w14:textId="77777777" w:rsidR="00EF2D46" w:rsidRPr="00216D56" w:rsidRDefault="00EF2D46" w:rsidP="00EF2D46">
      <w:pPr>
        <w:pStyle w:val="BodyText"/>
        <w:jc w:val="both"/>
      </w:pPr>
    </w:p>
    <w:p w14:paraId="33D4447C" w14:textId="77777777" w:rsidR="00EF2D46" w:rsidRPr="00216D56" w:rsidRDefault="00EF2D46" w:rsidP="00EF2D46">
      <w:pPr>
        <w:pStyle w:val="BodyText"/>
        <w:ind w:firstLine="682"/>
        <w:jc w:val="both"/>
      </w:pPr>
      <w:r w:rsidRPr="00216D56">
        <w:t>Maven</w:t>
      </w:r>
      <w:sdt>
        <w:sdtPr>
          <w:id w:val="185419888"/>
          <w:citation/>
        </w:sdtPr>
        <w:sdtContent>
          <w:r>
            <w:fldChar w:fldCharType="begin"/>
          </w:r>
          <w:r>
            <w:rPr>
              <w:lang w:val="en-US"/>
            </w:rPr>
            <w:instrText xml:space="preserve"> CITATION Mav24 \l 1033 </w:instrText>
          </w:r>
          <w:r>
            <w:fldChar w:fldCharType="separate"/>
          </w:r>
          <w:r>
            <w:rPr>
              <w:noProof/>
              <w:lang w:val="en-US"/>
            </w:rPr>
            <w:t xml:space="preserve"> </w:t>
          </w:r>
          <w:r w:rsidRPr="00696416">
            <w:rPr>
              <w:noProof/>
              <w:lang w:val="en-US"/>
            </w:rPr>
            <w:t>[9]</w:t>
          </w:r>
          <w:r>
            <w:fldChar w:fldCharType="end"/>
          </w:r>
        </w:sdtContent>
      </w:sdt>
      <w:r w:rsidRPr="00216D56">
        <w:t xml:space="preserve"> reprezintă un instrument de gestiune și integrare a unui proiect software. Bazându-se pe conceptul de POM (Project Object Model), Maven poate gestiona construirea, raportarea si documentarea unui proiect. Un POM este unitatea fundamentala de lucru in Maven si este de fapt un fișier XML, ce contine informații despre două aspecte ale unui proiect: în primul rând este specificat modul în care este construit proiectul prin detaliile de configurare din fisierul POM și în al doilea rând sunt specificate in pom dependințele proiectului. Referitor la dependințe, Maven descarcă dinamic într-un repository local librăriile descrise în fișierul POM din repository-uri </w:t>
      </w:r>
      <w:r w:rsidRPr="00216D56">
        <w:lastRenderedPageBreak/>
        <w:t>centrale cum ar fi Maven 2 Central Repository</w:t>
      </w:r>
    </w:p>
    <w:p w14:paraId="71542881" w14:textId="77777777" w:rsidR="00EF2D46" w:rsidRPr="00216D56" w:rsidRDefault="00EF2D46" w:rsidP="00EF2D46">
      <w:pPr>
        <w:pStyle w:val="BodyText"/>
        <w:jc w:val="both"/>
      </w:pPr>
    </w:p>
    <w:p w14:paraId="44A2C670" w14:textId="77777777" w:rsidR="00EF2D46" w:rsidRDefault="00EF2D46" w:rsidP="00EF2D46">
      <w:pPr>
        <w:pStyle w:val="BodyText"/>
        <w:ind w:firstLine="682"/>
        <w:jc w:val="both"/>
        <w:rPr>
          <w:b/>
          <w:bCs/>
          <w:lang w:eastAsia="rm-CH"/>
        </w:rPr>
      </w:pPr>
      <w:r w:rsidRPr="00216D56">
        <w:rPr>
          <w:rFonts w:eastAsiaTheme="minorHAnsi"/>
        </w:rPr>
        <w:t>MySQL</w:t>
      </w:r>
      <w:sdt>
        <w:sdtPr>
          <w:rPr>
            <w:rFonts w:eastAsiaTheme="minorHAnsi"/>
          </w:rPr>
          <w:id w:val="-1310937500"/>
          <w:citation/>
        </w:sdtPr>
        <w:sdtContent>
          <w:r>
            <w:rPr>
              <w:rFonts w:eastAsiaTheme="minorHAnsi"/>
            </w:rPr>
            <w:fldChar w:fldCharType="begin"/>
          </w:r>
          <w:r>
            <w:rPr>
              <w:rFonts w:eastAsiaTheme="minorHAnsi"/>
              <w:lang w:val="en-US"/>
            </w:rPr>
            <w:instrText xml:space="preserve"> CITATION MyS24 \l 1033 </w:instrText>
          </w:r>
          <w:r>
            <w:rPr>
              <w:rFonts w:eastAsiaTheme="minorHAnsi"/>
            </w:rPr>
            <w:fldChar w:fldCharType="separate"/>
          </w:r>
          <w:r>
            <w:rPr>
              <w:rFonts w:eastAsiaTheme="minorHAnsi"/>
              <w:noProof/>
              <w:lang w:val="en-US"/>
            </w:rPr>
            <w:t xml:space="preserve"> </w:t>
          </w:r>
          <w:r w:rsidRPr="00696416">
            <w:rPr>
              <w:rFonts w:eastAsiaTheme="minorHAnsi"/>
              <w:noProof/>
              <w:lang w:val="en-US"/>
            </w:rPr>
            <w:t>[10]</w:t>
          </w:r>
          <w:r>
            <w:rPr>
              <w:rFonts w:eastAsiaTheme="minorHAnsi"/>
            </w:rPr>
            <w:fldChar w:fldCharType="end"/>
          </w:r>
        </w:sdtContent>
      </w:sdt>
      <w:r w:rsidRPr="00216D56">
        <w:rPr>
          <w:rFonts w:eastAsiaTheme="minorHAnsi"/>
        </w:rPr>
        <w:t xml:space="preserve"> este un sistem de gestionare a bazelor de date relaționale (RDBMS) care rulează ca server oferind acces multi-utilizator la diferite baze de date. SQL este o abreviere de la “Structured Query Language”, adică limbaj de interogare structurat. SQL a fost inițial dezvoltat  pentru</w:t>
      </w:r>
      <w:r w:rsidRPr="00462BC6">
        <w:rPr>
          <w:rFonts w:eastAsiaTheme="minorHAnsi"/>
        </w:rPr>
        <w:t xml:space="preserve"> a opera pe date în bazele de date care urmează modelul relațional. Este un limbaje de programare pentru interogarea, modificarea și gestionarea datelor. MySQL este cel mai comun instrument de baze de date open source. Este considerat un program simplu și ușor de folosit în comparație cu alte programe de baze de date. MySQL oferă diverse diferite programe care sunt legate de baza de date.</w:t>
      </w:r>
      <w:r w:rsidRPr="00D41DB9">
        <w:rPr>
          <w:b/>
          <w:bCs/>
          <w:lang w:eastAsia="rm-CH"/>
        </w:rPr>
        <w:t xml:space="preserve"> </w:t>
      </w:r>
    </w:p>
    <w:p w14:paraId="33A38DFB" w14:textId="77777777" w:rsidR="00EF2D46" w:rsidRDefault="00EF2D46" w:rsidP="00EF2D46">
      <w:pPr>
        <w:pStyle w:val="BodyText"/>
        <w:ind w:firstLine="682"/>
        <w:jc w:val="both"/>
        <w:rPr>
          <w:b/>
          <w:bCs/>
          <w:lang w:eastAsia="rm-CH"/>
        </w:rPr>
      </w:pPr>
    </w:p>
    <w:p w14:paraId="248AA11D" w14:textId="77777777" w:rsidR="00EF2D46" w:rsidRPr="00462BC6" w:rsidRDefault="00EF2D46" w:rsidP="00EF2D46">
      <w:pPr>
        <w:pStyle w:val="BodyText"/>
        <w:ind w:firstLine="682"/>
        <w:jc w:val="both"/>
        <w:rPr>
          <w:lang w:eastAsia="rm-CH"/>
          <w14:ligatures w14:val="none"/>
        </w:rPr>
      </w:pPr>
      <w:r w:rsidRPr="00D22EDE">
        <w:rPr>
          <w:lang w:eastAsia="rm-CH"/>
          <w14:ligatures w14:val="none"/>
        </w:rPr>
        <w:t>Vue.js</w:t>
      </w:r>
      <w:sdt>
        <w:sdtPr>
          <w:rPr>
            <w:lang w:eastAsia="rm-CH"/>
            <w14:ligatures w14:val="none"/>
          </w:rPr>
          <w:id w:val="884526342"/>
          <w:citation/>
        </w:sdtPr>
        <w:sdtContent>
          <w:r>
            <w:rPr>
              <w:lang w:eastAsia="rm-CH"/>
              <w14:ligatures w14:val="none"/>
            </w:rPr>
            <w:fldChar w:fldCharType="begin"/>
          </w:r>
          <w:r>
            <w:rPr>
              <w:lang w:val="en-US" w:eastAsia="rm-CH"/>
              <w14:ligatures w14:val="none"/>
            </w:rPr>
            <w:instrText xml:space="preserve"> CITATION Vue24 \l 1033 </w:instrText>
          </w:r>
          <w:r>
            <w:rPr>
              <w:lang w:eastAsia="rm-CH"/>
              <w14:ligatures w14:val="none"/>
            </w:rPr>
            <w:fldChar w:fldCharType="separate"/>
          </w:r>
          <w:r>
            <w:rPr>
              <w:noProof/>
              <w:lang w:val="en-US" w:eastAsia="rm-CH"/>
              <w14:ligatures w14:val="none"/>
            </w:rPr>
            <w:t xml:space="preserve"> </w:t>
          </w:r>
          <w:r w:rsidRPr="00696416">
            <w:rPr>
              <w:noProof/>
              <w:lang w:val="en-US" w:eastAsia="rm-CH"/>
              <w14:ligatures w14:val="none"/>
            </w:rPr>
            <w:t>[11]</w:t>
          </w:r>
          <w:r>
            <w:rPr>
              <w:lang w:eastAsia="rm-CH"/>
              <w14:ligatures w14:val="none"/>
            </w:rPr>
            <w:fldChar w:fldCharType="end"/>
          </w:r>
        </w:sdtContent>
      </w:sdt>
      <w:r w:rsidRPr="00462BC6">
        <w:rPr>
          <w:lang w:eastAsia="rm-CH"/>
          <w14:ligatures w14:val="none"/>
        </w:rPr>
        <w:t xml:space="preserve"> este un framework JavaScript progresiv, conceput pentru a simplifica și eficientiza dezvoltarea interfețelor utilizator (UI) moderne. Flexibilitatea sa permite utilizarea atât pentru proiecte mici, cât și pentru aplicații web complexe, scalabile și performante.Unul dintre pilonii fundamentali ai Vue.js este arhitectura sa bazată pe componente. Aplicațiile Vue.js sunt construite din componente reutilizabile, fiecare componentă având propriul său șablon HTML, logică JavaScript și stiluri CSS. Această modularitate face codul mai ușor de organizat, întreținut și reutilizat, îmbunătățind astfel productivitatea și scalabilitatea aplicației.</w:t>
      </w:r>
    </w:p>
    <w:p w14:paraId="7553A196" w14:textId="77777777" w:rsidR="00EF2D46" w:rsidRPr="00462BC6" w:rsidRDefault="00EF2D46" w:rsidP="00EF2D46">
      <w:pPr>
        <w:pStyle w:val="BodyText"/>
        <w:jc w:val="both"/>
        <w:rPr>
          <w:lang w:eastAsia="rm-CH"/>
          <w14:ligatures w14:val="none"/>
        </w:rPr>
      </w:pPr>
    </w:p>
    <w:p w14:paraId="246ADF58" w14:textId="77777777" w:rsidR="00EF2D46" w:rsidRPr="00462BC6" w:rsidRDefault="00EF2D46" w:rsidP="00EF2D46">
      <w:pPr>
        <w:pStyle w:val="BodyText"/>
        <w:ind w:firstLine="682"/>
        <w:jc w:val="both"/>
      </w:pPr>
      <w:r w:rsidRPr="00D22EDE">
        <w:t>TypeScript</w:t>
      </w:r>
      <w:sdt>
        <w:sdtPr>
          <w:id w:val="-297928998"/>
          <w:citation/>
        </w:sdtPr>
        <w:sdtContent>
          <w:r>
            <w:fldChar w:fldCharType="begin"/>
          </w:r>
          <w:r>
            <w:rPr>
              <w:lang w:val="en-US"/>
            </w:rPr>
            <w:instrText xml:space="preserve"> CITATION Typ24 \l 1033 </w:instrText>
          </w:r>
          <w:r>
            <w:fldChar w:fldCharType="separate"/>
          </w:r>
          <w:r>
            <w:rPr>
              <w:noProof/>
              <w:lang w:val="en-US"/>
            </w:rPr>
            <w:t xml:space="preserve"> </w:t>
          </w:r>
          <w:r w:rsidRPr="00696416">
            <w:rPr>
              <w:noProof/>
              <w:lang w:val="en-US"/>
            </w:rPr>
            <w:t>[12]</w:t>
          </w:r>
          <w:r>
            <w:fldChar w:fldCharType="end"/>
          </w:r>
        </w:sdtContent>
      </w:sdt>
      <w:r w:rsidRPr="00462BC6">
        <w:t xml:space="preserve"> este un limbaj de programare dezvoltat si susținut de către Microsoft. Este un superset al limbajului de programare Javascript. Javascript este un limbaj de programare bazat pe conceptul prototipurilor. Limbajul este binecunoscut pentru folosirea sa in dezvoltarea aplicațiilor web.</w:t>
      </w:r>
    </w:p>
    <w:p w14:paraId="33070385" w14:textId="77777777" w:rsidR="00EF2D46" w:rsidRPr="00462BC6" w:rsidRDefault="00EF2D46" w:rsidP="00EF2D46">
      <w:pPr>
        <w:pStyle w:val="BodyText"/>
        <w:jc w:val="both"/>
      </w:pPr>
    </w:p>
    <w:p w14:paraId="2F1EC2E9" w14:textId="77777777" w:rsidR="00EF2D46" w:rsidRPr="00462BC6" w:rsidRDefault="00EF2D46" w:rsidP="00EF2D46">
      <w:pPr>
        <w:pStyle w:val="BodyText"/>
        <w:ind w:firstLine="682"/>
        <w:jc w:val="both"/>
        <w:rPr>
          <w:rFonts w:eastAsiaTheme="minorHAnsi"/>
        </w:rPr>
      </w:pPr>
      <w:r w:rsidRPr="00D22EDE">
        <w:rPr>
          <w:rFonts w:eastAsiaTheme="minorHAnsi"/>
        </w:rPr>
        <w:t>Bootstrap</w:t>
      </w:r>
      <w:sdt>
        <w:sdtPr>
          <w:rPr>
            <w:rFonts w:eastAsiaTheme="minorHAnsi"/>
          </w:rPr>
          <w:id w:val="-64962323"/>
          <w:citation/>
        </w:sdtPr>
        <w:sdtContent>
          <w:r>
            <w:rPr>
              <w:rFonts w:eastAsiaTheme="minorHAnsi"/>
            </w:rPr>
            <w:fldChar w:fldCharType="begin"/>
          </w:r>
          <w:r>
            <w:rPr>
              <w:rFonts w:eastAsiaTheme="minorHAnsi"/>
              <w:lang w:val="en-US"/>
            </w:rPr>
            <w:instrText xml:space="preserve"> CITATION Boo24 \l 1033 </w:instrText>
          </w:r>
          <w:r>
            <w:rPr>
              <w:rFonts w:eastAsiaTheme="minorHAnsi"/>
            </w:rPr>
            <w:fldChar w:fldCharType="separate"/>
          </w:r>
          <w:r>
            <w:rPr>
              <w:rFonts w:eastAsiaTheme="minorHAnsi"/>
              <w:noProof/>
              <w:lang w:val="en-US"/>
            </w:rPr>
            <w:t xml:space="preserve"> </w:t>
          </w:r>
          <w:r w:rsidRPr="00696416">
            <w:rPr>
              <w:rFonts w:eastAsiaTheme="minorHAnsi"/>
              <w:noProof/>
              <w:lang w:val="en-US"/>
            </w:rPr>
            <w:t>[13]</w:t>
          </w:r>
          <w:r>
            <w:rPr>
              <w:rFonts w:eastAsiaTheme="minorHAnsi"/>
            </w:rPr>
            <w:fldChar w:fldCharType="end"/>
          </w:r>
        </w:sdtContent>
      </w:sdt>
      <w:r w:rsidRPr="00FA0EE7">
        <w:rPr>
          <w:rFonts w:eastAsiaTheme="minorHAnsi"/>
        </w:rPr>
        <w:t xml:space="preserve"> este un set de instrumente folosit în dezvoltarea aplicațiilor care folosesc Javscript, HTML si CSS. Este foarte folositor la crearea interfeței cu utilizatorul, oferind implementare pentru diferite componenete (butoane, tabele, etc). </w:t>
      </w:r>
    </w:p>
    <w:p w14:paraId="4A2823F5" w14:textId="77777777" w:rsidR="00EF2D46" w:rsidRPr="00FA0EE7" w:rsidRDefault="00EF2D46" w:rsidP="00EF2D46">
      <w:pPr>
        <w:pStyle w:val="BodyText"/>
        <w:jc w:val="both"/>
        <w:rPr>
          <w:rFonts w:eastAsiaTheme="minorHAnsi"/>
          <w:sz w:val="23"/>
          <w:szCs w:val="23"/>
        </w:rPr>
      </w:pPr>
    </w:p>
    <w:p w14:paraId="00F85A81" w14:textId="77777777" w:rsidR="00EF2D46" w:rsidRPr="00216D56" w:rsidRDefault="00EF2D46" w:rsidP="00EF2D46">
      <w:pPr>
        <w:pStyle w:val="BodyText"/>
        <w:ind w:firstLine="682"/>
        <w:jc w:val="both"/>
        <w:rPr>
          <w:rFonts w:eastAsiaTheme="minorHAnsi"/>
          <w:sz w:val="23"/>
          <w:szCs w:val="23"/>
        </w:rPr>
      </w:pPr>
      <w:r w:rsidRPr="00D22EDE">
        <w:rPr>
          <w:rFonts w:eastAsiaTheme="minorHAnsi"/>
          <w:sz w:val="23"/>
          <w:szCs w:val="23"/>
        </w:rPr>
        <w:t>CSS</w:t>
      </w:r>
      <w:r w:rsidRPr="00462BC6">
        <w:rPr>
          <w:rFonts w:eastAsiaTheme="minorHAnsi"/>
          <w:sz w:val="23"/>
          <w:szCs w:val="23"/>
        </w:rPr>
        <w:t xml:space="preserve"> (Cascadinf Style Sheets)</w:t>
      </w:r>
      <w:sdt>
        <w:sdtPr>
          <w:rPr>
            <w:rFonts w:eastAsiaTheme="minorHAnsi"/>
            <w:sz w:val="23"/>
            <w:szCs w:val="23"/>
          </w:rPr>
          <w:id w:val="-86463166"/>
          <w:citation/>
        </w:sdtPr>
        <w:sdtContent>
          <w:r>
            <w:rPr>
              <w:rFonts w:eastAsiaTheme="minorHAnsi"/>
              <w:sz w:val="23"/>
              <w:szCs w:val="23"/>
            </w:rPr>
            <w:fldChar w:fldCharType="begin"/>
          </w:r>
          <w:r>
            <w:rPr>
              <w:rFonts w:eastAsiaTheme="minorHAnsi"/>
              <w:sz w:val="23"/>
              <w:szCs w:val="23"/>
              <w:lang w:val="en-US"/>
            </w:rPr>
            <w:instrText xml:space="preserve"> CITATION CSS24 \l 1033 </w:instrText>
          </w:r>
          <w:r>
            <w:rPr>
              <w:rFonts w:eastAsiaTheme="minorHAnsi"/>
              <w:sz w:val="23"/>
              <w:szCs w:val="23"/>
            </w:rPr>
            <w:fldChar w:fldCharType="separate"/>
          </w:r>
          <w:r>
            <w:rPr>
              <w:rFonts w:eastAsiaTheme="minorHAnsi"/>
              <w:noProof/>
              <w:sz w:val="23"/>
              <w:szCs w:val="23"/>
              <w:lang w:val="en-US"/>
            </w:rPr>
            <w:t xml:space="preserve"> </w:t>
          </w:r>
          <w:r w:rsidRPr="00696416">
            <w:rPr>
              <w:rFonts w:eastAsiaTheme="minorHAnsi"/>
              <w:noProof/>
              <w:sz w:val="23"/>
              <w:szCs w:val="23"/>
              <w:lang w:val="en-US"/>
            </w:rPr>
            <w:t>[14]</w:t>
          </w:r>
          <w:r>
            <w:rPr>
              <w:rFonts w:eastAsiaTheme="minorHAnsi"/>
              <w:sz w:val="23"/>
              <w:szCs w:val="23"/>
            </w:rPr>
            <w:fldChar w:fldCharType="end"/>
          </w:r>
        </w:sdtContent>
      </w:sdt>
      <w:r w:rsidRPr="00462BC6">
        <w:rPr>
          <w:rFonts w:eastAsiaTheme="minorHAnsi"/>
          <w:sz w:val="23"/>
          <w:szCs w:val="23"/>
        </w:rPr>
        <w:t xml:space="preserve"> este un standard pentru formatarea elementelor unui document HTML. Stilurile se pot atașa elementelor HTML prin intermediul unor fișiere externe sau în cadrul documentului, prin elementul &lt;style&gt; și/sau atributul style. CSS se poate utiliza si pentru formatarea elementelor XHTML, XML si SVGL.</w:t>
      </w:r>
    </w:p>
    <w:p w14:paraId="52B4BAF0" w14:textId="77777777" w:rsidR="00EF2D46" w:rsidRDefault="00EF2D46" w:rsidP="00EF2D46">
      <w:pPr>
        <w:pStyle w:val="Heading2"/>
        <w:numPr>
          <w:ilvl w:val="1"/>
          <w:numId w:val="10"/>
        </w:numPr>
        <w:tabs>
          <w:tab w:val="left" w:pos="681"/>
          <w:tab w:val="num" w:pos="720"/>
          <w:tab w:val="num" w:pos="1440"/>
        </w:tabs>
        <w:spacing w:before="360"/>
        <w:ind w:left="682" w:hanging="581"/>
        <w:rPr>
          <w:b/>
          <w:bCs/>
          <w:sz w:val="26"/>
          <w:szCs w:val="26"/>
        </w:rPr>
      </w:pPr>
      <w:bookmarkStart w:id="85" w:name="_Toc171523303"/>
      <w:r>
        <w:rPr>
          <w:sz w:val="26"/>
          <w:szCs w:val="26"/>
        </w:rPr>
        <w:t xml:space="preserve">Mediu de </w:t>
      </w:r>
      <w:proofErr w:type="spellStart"/>
      <w:r>
        <w:rPr>
          <w:sz w:val="26"/>
          <w:szCs w:val="26"/>
        </w:rPr>
        <w:t>dezvoltare</w:t>
      </w:r>
      <w:bookmarkEnd w:id="85"/>
      <w:proofErr w:type="spellEnd"/>
    </w:p>
    <w:p w14:paraId="7A746C3E" w14:textId="77777777" w:rsidR="00EF2D46" w:rsidRDefault="00EF2D46" w:rsidP="00EF2D46">
      <w:pPr>
        <w:rPr>
          <w:lang w:val="x-none" w:eastAsia="ko-KR"/>
        </w:rPr>
      </w:pPr>
    </w:p>
    <w:p w14:paraId="5F6970C5" w14:textId="77777777" w:rsidR="00EF2D46" w:rsidRPr="00216D56" w:rsidRDefault="00EF2D46" w:rsidP="00EF2D46">
      <w:pPr>
        <w:pStyle w:val="BodyText"/>
        <w:ind w:firstLine="682"/>
        <w:jc w:val="both"/>
      </w:pPr>
      <w:r w:rsidRPr="00216D56">
        <w:t>Intellij IDEA</w:t>
      </w:r>
      <w:sdt>
        <w:sdtPr>
          <w:id w:val="-1718504923"/>
          <w:citation/>
        </w:sdtPr>
        <w:sdtContent>
          <w:r>
            <w:fldChar w:fldCharType="begin"/>
          </w:r>
          <w:r>
            <w:rPr>
              <w:lang w:val="en-US"/>
            </w:rPr>
            <w:instrText xml:space="preserve"> CITATION Jet24 \l 1033 </w:instrText>
          </w:r>
          <w:r>
            <w:fldChar w:fldCharType="separate"/>
          </w:r>
          <w:r>
            <w:rPr>
              <w:noProof/>
              <w:lang w:val="en-US"/>
            </w:rPr>
            <w:t xml:space="preserve"> </w:t>
          </w:r>
          <w:r w:rsidRPr="00696416">
            <w:rPr>
              <w:noProof/>
              <w:lang w:val="en-US"/>
            </w:rPr>
            <w:t>[15]</w:t>
          </w:r>
          <w:r>
            <w:fldChar w:fldCharType="end"/>
          </w:r>
        </w:sdtContent>
      </w:sdt>
      <w:r w:rsidRPr="00216D56">
        <w:t xml:space="preserve"> este un mediu de dezvoltare integrat Java pentru dezvoltarea de aplicații software. Este dezvoltat de către JetBrains și este disponibil atât ca și variantă gratuită cât și cu licență comercială. Ambele versiuni pot fi folosite pentru dezvoltarea de aplicații software comerciale. Prima versiune de Intellij IDEA a fost lansată în ianuarie 2001, și a fost unul din primele medii de dezvoltare integrate Java care a oferit facilități de restructurare a codului unei aplicații. Este cel mai popular mediu de dezvoltare integrat Java.</w:t>
      </w:r>
    </w:p>
    <w:p w14:paraId="6B182548" w14:textId="77777777" w:rsidR="00EF2D46" w:rsidRPr="00216D56" w:rsidRDefault="00EF2D46" w:rsidP="00EF2D46">
      <w:pPr>
        <w:pStyle w:val="BodyText"/>
        <w:jc w:val="both"/>
      </w:pPr>
    </w:p>
    <w:p w14:paraId="185B34B1" w14:textId="77777777" w:rsidR="00EF2D46" w:rsidRDefault="00EF2D46" w:rsidP="00EF2D46">
      <w:pPr>
        <w:pStyle w:val="BodyText"/>
        <w:ind w:firstLine="682"/>
        <w:jc w:val="both"/>
      </w:pPr>
      <w:r w:rsidRPr="00216D56">
        <w:t>MySQL Workbench</w:t>
      </w:r>
      <w:r>
        <w:t xml:space="preserve"> </w:t>
      </w:r>
      <w:sdt>
        <w:sdtPr>
          <w:id w:val="-2072723901"/>
          <w:citation/>
        </w:sdtPr>
        <w:sdtContent>
          <w:r>
            <w:fldChar w:fldCharType="begin"/>
          </w:r>
          <w:r>
            <w:rPr>
              <w:lang w:val="en-US"/>
            </w:rPr>
            <w:instrText xml:space="preserve"> CITATION MyS241 \l 1033 </w:instrText>
          </w:r>
          <w:r>
            <w:fldChar w:fldCharType="separate"/>
          </w:r>
          <w:r w:rsidRPr="00696416">
            <w:rPr>
              <w:noProof/>
              <w:lang w:val="en-US"/>
            </w:rPr>
            <w:t>[16]</w:t>
          </w:r>
          <w:r>
            <w:fldChar w:fldCharType="end"/>
          </w:r>
        </w:sdtContent>
      </w:sdt>
      <w:r w:rsidRPr="00216D56">
        <w:t xml:space="preserve">, Instrumentul Esențial pentru Modelarea și Administrarea Bazelor de Date MySQL. Acesta este un mediu de dezvoltare integrat vizual, special conceput pentru a facilita lucrul cu baze de date MySQL. Dezvoltat de Oracle, MySQL Workbench oferă o gamă largă de instrumente și funcționalități care </w:t>
      </w:r>
      <w:r w:rsidRPr="00216D56">
        <w:lastRenderedPageBreak/>
        <w:t>acoperă întregul ciclu de viață al unei baze de date, de la proiectare și modelare până la dezvoltare, administrare și întreținere.</w:t>
      </w:r>
    </w:p>
    <w:p w14:paraId="7E0135C0" w14:textId="77777777" w:rsidR="00EF2D46" w:rsidRPr="00216D56" w:rsidRDefault="00EF2D46" w:rsidP="00EF2D46">
      <w:pPr>
        <w:pStyle w:val="BodyText"/>
        <w:ind w:firstLine="682"/>
        <w:jc w:val="both"/>
      </w:pPr>
    </w:p>
    <w:p w14:paraId="0F780395" w14:textId="77777777" w:rsidR="00EF2D46" w:rsidRDefault="00EF2D46" w:rsidP="00EF2D46">
      <w:pPr>
        <w:pStyle w:val="BodyText"/>
        <w:ind w:firstLine="461"/>
        <w:jc w:val="both"/>
        <w:rPr>
          <w:rFonts w:eastAsiaTheme="minorHAnsi"/>
          <w:color w:val="000000"/>
          <w:sz w:val="20"/>
          <w:szCs w:val="20"/>
          <w:lang w:val="rm-CH"/>
        </w:rPr>
      </w:pPr>
      <w:r w:rsidRPr="00216D56">
        <w:t>Visual Studio Code</w:t>
      </w:r>
      <w:sdt>
        <w:sdtPr>
          <w:id w:val="-1832132173"/>
          <w:citation/>
        </w:sdtPr>
        <w:sdtContent>
          <w:r>
            <w:fldChar w:fldCharType="begin"/>
          </w:r>
          <w:r>
            <w:rPr>
              <w:lang w:val="en-US"/>
            </w:rPr>
            <w:instrText xml:space="preserve"> CITATION Vis24 \l 1033 </w:instrText>
          </w:r>
          <w:r>
            <w:fldChar w:fldCharType="separate"/>
          </w:r>
          <w:r>
            <w:rPr>
              <w:noProof/>
              <w:lang w:val="en-US"/>
            </w:rPr>
            <w:t xml:space="preserve"> </w:t>
          </w:r>
          <w:r w:rsidRPr="00696416">
            <w:rPr>
              <w:noProof/>
              <w:lang w:val="en-US"/>
            </w:rPr>
            <w:t>[17]</w:t>
          </w:r>
          <w:r>
            <w:fldChar w:fldCharType="end"/>
          </w:r>
        </w:sdtContent>
      </w:sdt>
      <w:r w:rsidRPr="00216D56">
        <w:t xml:space="preserve"> este un editor de cod open-source, dezvoltat de Microsoft, care oferă suport pentru o gamă largă de limbaje de </w:t>
      </w:r>
      <w:r w:rsidRPr="00462BC6">
        <w:t>programare și tehnologii. Datorită extensibilității sale și a numeroaselor extensii disponibile, Visual Studio Code poate fi personalizat pentru a se adapta nevoilor specifice ale fiecărui dezvoltator. În contextul aplicației Sport Planner, Visual Studio Code este utilizat pentru dezvoltarea frontend-ului Vue.js.</w:t>
      </w:r>
    </w:p>
    <w:p w14:paraId="0A2E3649" w14:textId="77777777" w:rsidR="00EF2D46" w:rsidRDefault="00EF2D46" w:rsidP="00EF2D46">
      <w:pPr>
        <w:pStyle w:val="BodyText"/>
        <w:ind w:firstLine="461"/>
        <w:jc w:val="both"/>
        <w:rPr>
          <w:rFonts w:eastAsiaTheme="minorHAnsi"/>
          <w:color w:val="000000"/>
          <w:sz w:val="20"/>
          <w:szCs w:val="20"/>
          <w:lang w:val="rm-CH"/>
        </w:rPr>
      </w:pPr>
    </w:p>
    <w:p w14:paraId="29E5491D" w14:textId="77777777" w:rsidR="00EF2D46" w:rsidRPr="00D22EDE" w:rsidRDefault="00EF2D46" w:rsidP="00EF2D46">
      <w:pPr>
        <w:pStyle w:val="BodyText"/>
        <w:ind w:firstLine="461"/>
        <w:jc w:val="both"/>
        <w:rPr>
          <w:rFonts w:eastAsiaTheme="minorHAnsi"/>
          <w:color w:val="000000"/>
          <w:sz w:val="20"/>
          <w:szCs w:val="20"/>
          <w:lang w:val="rm-CH"/>
        </w:rPr>
      </w:pPr>
    </w:p>
    <w:p w14:paraId="5C32B905" w14:textId="77777777" w:rsidR="00EF2D46" w:rsidRDefault="00EF2D46" w:rsidP="00EF2D46">
      <w:pPr>
        <w:pStyle w:val="Heading2"/>
        <w:keepNext w:val="0"/>
        <w:numPr>
          <w:ilvl w:val="1"/>
          <w:numId w:val="11"/>
        </w:numPr>
        <w:tabs>
          <w:tab w:val="left" w:pos="681"/>
        </w:tabs>
        <w:spacing w:after="200"/>
        <w:ind w:left="461" w:right="1282"/>
        <w:rPr>
          <w:b/>
          <w:bCs/>
          <w:sz w:val="26"/>
          <w:szCs w:val="26"/>
        </w:rPr>
      </w:pPr>
      <w:r>
        <w:rPr>
          <w:sz w:val="26"/>
          <w:szCs w:val="26"/>
        </w:rPr>
        <w:t xml:space="preserve">  </w:t>
      </w:r>
      <w:bookmarkStart w:id="86" w:name="_Toc171523304"/>
      <w:proofErr w:type="spellStart"/>
      <w:r>
        <w:rPr>
          <w:spacing w:val="-7"/>
          <w:sz w:val="26"/>
          <w:szCs w:val="26"/>
        </w:rPr>
        <w:t>Protocoale</w:t>
      </w:r>
      <w:proofErr w:type="spellEnd"/>
      <w:r>
        <w:rPr>
          <w:spacing w:val="-7"/>
          <w:sz w:val="26"/>
          <w:szCs w:val="26"/>
        </w:rPr>
        <w:t xml:space="preserve"> </w:t>
      </w:r>
      <w:proofErr w:type="spellStart"/>
      <w:r>
        <w:rPr>
          <w:spacing w:val="-7"/>
          <w:sz w:val="26"/>
          <w:szCs w:val="26"/>
        </w:rPr>
        <w:t>utilizate</w:t>
      </w:r>
      <w:bookmarkEnd w:id="86"/>
      <w:proofErr w:type="spellEnd"/>
    </w:p>
    <w:p w14:paraId="20F0ECB4" w14:textId="77777777" w:rsidR="00EF2D46" w:rsidRDefault="00EF2D46" w:rsidP="00EF2D46">
      <w:pPr>
        <w:pStyle w:val="Heading3"/>
        <w:keepNext w:val="0"/>
        <w:numPr>
          <w:ilvl w:val="2"/>
          <w:numId w:val="11"/>
        </w:numPr>
        <w:tabs>
          <w:tab w:val="left" w:pos="686"/>
        </w:tabs>
        <w:spacing w:after="0"/>
        <w:ind w:left="1181" w:right="1282" w:hanging="360"/>
        <w:rPr>
          <w:szCs w:val="24"/>
        </w:rPr>
      </w:pPr>
      <w:r>
        <w:rPr>
          <w:spacing w:val="-7"/>
          <w:szCs w:val="24"/>
        </w:rPr>
        <w:t xml:space="preserve"> </w:t>
      </w:r>
      <w:bookmarkStart w:id="87" w:name="_Toc171523305"/>
      <w:proofErr w:type="spellStart"/>
      <w:r>
        <w:rPr>
          <w:spacing w:val="-7"/>
          <w:szCs w:val="24"/>
        </w:rPr>
        <w:t>Protocolul</w:t>
      </w:r>
      <w:proofErr w:type="spellEnd"/>
      <w:r>
        <w:rPr>
          <w:spacing w:val="-7"/>
          <w:szCs w:val="24"/>
        </w:rPr>
        <w:t xml:space="preserve"> d</w:t>
      </w:r>
      <w:r>
        <w:rPr>
          <w:szCs w:val="24"/>
        </w:rPr>
        <w:t xml:space="preserve">e </w:t>
      </w:r>
      <w:proofErr w:type="spellStart"/>
      <w:r>
        <w:rPr>
          <w:szCs w:val="24"/>
        </w:rPr>
        <w:t>encriptare</w:t>
      </w:r>
      <w:proofErr w:type="spellEnd"/>
      <w:r>
        <w:rPr>
          <w:szCs w:val="24"/>
        </w:rPr>
        <w:t xml:space="preserve"> al </w:t>
      </w:r>
      <w:proofErr w:type="spellStart"/>
      <w:r>
        <w:rPr>
          <w:szCs w:val="24"/>
        </w:rPr>
        <w:t>parolelor</w:t>
      </w:r>
      <w:bookmarkEnd w:id="87"/>
      <w:proofErr w:type="spellEnd"/>
    </w:p>
    <w:p w14:paraId="55B580D8" w14:textId="77777777" w:rsidR="00EF2D46" w:rsidRPr="00216D56" w:rsidRDefault="00EF2D46" w:rsidP="00EF2D46">
      <w:pPr>
        <w:pStyle w:val="BodyText"/>
        <w:spacing w:before="240"/>
        <w:ind w:firstLine="720"/>
        <w:jc w:val="both"/>
      </w:pPr>
      <w:r w:rsidRPr="00216D56">
        <w:t>Un aspect esențial al securității datelor dintr-o bază de date este reprezentat de criptarea acestora, în special a parolelor utilizatorilor. În cadrul aplicației (backend), acest mecanism va fi implementat înainte de salvarea datelor în baza de date atunci când un utilizator se înregistrează. Criptarea parolelor este crucială pentru a asigura protecția credentialelor utilizatorilor, deoarece fără aceasta, oricine are acces la baza de date, autorizat sau nu (inclusiv hackeri), ar putea vizualiza cu ușurință parolele stocate, rulând un simplu script SQL de selectare a datelor.</w:t>
      </w:r>
    </w:p>
    <w:p w14:paraId="2F1CB4F0" w14:textId="77777777" w:rsidR="00EF2D46" w:rsidRPr="00216D56" w:rsidRDefault="00EF2D46" w:rsidP="00EF2D46">
      <w:pPr>
        <w:pStyle w:val="BodyText"/>
        <w:ind w:firstLine="720"/>
        <w:jc w:val="both"/>
      </w:pPr>
      <w:r w:rsidRPr="00216D56">
        <w:t>Indiferent de cât de complexă este o parolă, cu multiple caractere speciale ($, /, @, etc.), generată, de exemplu, cu ajutorul unui generator de parole, dacă aceasta nu este criptată înainte de a fi stocată în baza de date, este inutilă. Dacă cineva poate citi parola din baza de date, o poate utiliza pur și simplu prin copierea și lipirea acesteia – indiferent de complexitatea ei. Criptarea schimbă radical parola înainte de a fi stocată, astfel încât, în cazul unui atac asupra serverului, în loc de un text clar precum „parola123”, atacatorul va găsi o serie aleatorie de litere și cifre.</w:t>
      </w:r>
    </w:p>
    <w:p w14:paraId="7B562630" w14:textId="77777777" w:rsidR="00EF2D46" w:rsidRPr="00216D56" w:rsidRDefault="00EF2D46" w:rsidP="00EF2D46">
      <w:pPr>
        <w:pStyle w:val="BodyText"/>
        <w:jc w:val="both"/>
      </w:pPr>
      <w:r w:rsidRPr="00216D56">
        <w:t>Criptarea parolelor implică mai multe componente esențiale:</w:t>
      </w:r>
    </w:p>
    <w:p w14:paraId="3303F8D3" w14:textId="77777777" w:rsidR="00EF2D46" w:rsidRPr="00216D56" w:rsidRDefault="00EF2D46" w:rsidP="00EF2D46">
      <w:pPr>
        <w:pStyle w:val="BodyText"/>
        <w:numPr>
          <w:ilvl w:val="0"/>
          <w:numId w:val="62"/>
        </w:numPr>
        <w:spacing w:before="60"/>
        <w:jc w:val="both"/>
      </w:pPr>
      <w:r w:rsidRPr="00216D56">
        <w:t>Cheie: Utilizată pentru criptarea și decriptarea parolelor, aceasta constă într-un șir aleatoriu de biți. Algoritmul se bazează pe chei private și publice pentru a cripta și decripta datele diferit.</w:t>
      </w:r>
    </w:p>
    <w:p w14:paraId="3A6D7405" w14:textId="77777777" w:rsidR="00EF2D46" w:rsidRPr="00216D56" w:rsidRDefault="00EF2D46" w:rsidP="00EF2D46">
      <w:pPr>
        <w:pStyle w:val="BodyText"/>
        <w:numPr>
          <w:ilvl w:val="0"/>
          <w:numId w:val="62"/>
        </w:numPr>
        <w:spacing w:before="60"/>
        <w:jc w:val="both"/>
      </w:pPr>
      <w:r w:rsidRPr="00216D56">
        <w:t>Biți: O stare logică cu una dintre cele două valori posibile (1/0, da/nu),</w:t>
      </w:r>
    </w:p>
    <w:p w14:paraId="1408B498" w14:textId="77777777" w:rsidR="00EF2D46" w:rsidRPr="00216D56" w:rsidRDefault="00EF2D46" w:rsidP="00EF2D46">
      <w:pPr>
        <w:pStyle w:val="BodyText"/>
        <w:numPr>
          <w:ilvl w:val="0"/>
          <w:numId w:val="62"/>
        </w:numPr>
        <w:spacing w:before="60"/>
        <w:jc w:val="both"/>
      </w:pPr>
      <w:r w:rsidRPr="00216D56">
        <w:t>Cifră pe bloc: Un algoritm determinist care funcționează pe grupuri de biți de lungime fixă, denumite blocuri.</w:t>
      </w:r>
    </w:p>
    <w:p w14:paraId="2D04D75A" w14:textId="77777777" w:rsidR="00EF2D46" w:rsidRPr="00216D56" w:rsidRDefault="00EF2D46" w:rsidP="00EF2D46">
      <w:pPr>
        <w:pStyle w:val="BodyText"/>
        <w:numPr>
          <w:ilvl w:val="0"/>
          <w:numId w:val="62"/>
        </w:numPr>
        <w:spacing w:before="60"/>
        <w:jc w:val="both"/>
      </w:pPr>
      <w:r w:rsidRPr="00216D56">
        <w:t>Funcția hash: Algoritmul care folosește cheia pentru a cripta și decripta parola. O funcție hash este o bucată de cod care rulează de fiecare dată când o parolă este salvată sau când un utilizator se conectează la aplicație.</w:t>
      </w:r>
    </w:p>
    <w:p w14:paraId="2DC67103" w14:textId="77777777" w:rsidR="00EF2D46" w:rsidRPr="00216D56" w:rsidRDefault="00EF2D46" w:rsidP="00EF2D46">
      <w:pPr>
        <w:pStyle w:val="BodyText"/>
        <w:numPr>
          <w:ilvl w:val="0"/>
          <w:numId w:val="62"/>
        </w:numPr>
        <w:spacing w:before="60"/>
        <w:jc w:val="both"/>
      </w:pPr>
      <w:r w:rsidRPr="00216D56">
        <w:t>Hash: O serie aleatorie de litere și cifre care reprezintă parola criptată. Funcția hash folosește acest hash în locul parolei brute pentru autentificare.</w:t>
      </w:r>
    </w:p>
    <w:p w14:paraId="30EA4759" w14:textId="77777777" w:rsidR="00EF2D46" w:rsidRPr="00216D56" w:rsidRDefault="00EF2D46" w:rsidP="00EF2D46">
      <w:pPr>
        <w:pStyle w:val="BodyText"/>
        <w:spacing w:before="240"/>
        <w:ind w:firstLine="360"/>
        <w:jc w:val="both"/>
      </w:pPr>
      <w:r w:rsidRPr="00216D56">
        <w:t>Procesul de criptare funcționează astfel: de fiecare dată când se salvează o parolă nouă la înregistrare, o funcție hash creează un hash al parolei și îl salvează în baza de date. La fiecare încercare de autentificare a utilizatorului, funcția hash recreează hash-ul pentru a verifica dacă acesta se potrivește cu cel stocat. Dacă hash-urile coincid, autentificarea este validată și utilizatorul este conectat.</w:t>
      </w:r>
    </w:p>
    <w:p w14:paraId="26BFF135" w14:textId="77777777" w:rsidR="00EF2D46" w:rsidRDefault="00EF2D46" w:rsidP="00EF2D46">
      <w:pPr>
        <w:pStyle w:val="BodyText"/>
        <w:spacing w:before="240"/>
        <w:ind w:left="-576" w:right="1282" w:firstLine="619"/>
        <w:jc w:val="both"/>
        <w:rPr>
          <w:lang w:val="rm-CH" w:eastAsia="rm-CH"/>
        </w:rPr>
      </w:pPr>
      <w:r>
        <w:rPr>
          <w:noProof/>
          <w:lang w:val="rm-CH" w:eastAsia="rm-CH"/>
        </w:rPr>
        <w:lastRenderedPageBreak/>
        <w:drawing>
          <wp:inline distT="0" distB="0" distL="0" distR="0" wp14:anchorId="1CE521D2" wp14:editId="1D4F3EF2">
            <wp:extent cx="5271715" cy="2170430"/>
            <wp:effectExtent l="0" t="0" r="5715" b="1270"/>
            <wp:docPr id="561151628" name="Picture 8" descr="A diagram of a computer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51628" name="Picture 8" descr="A diagram of a computer virus&#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6920" t="6455" r="7768" b="10082"/>
                    <a:stretch/>
                  </pic:blipFill>
                  <pic:spPr bwMode="auto">
                    <a:xfrm>
                      <a:off x="0" y="0"/>
                      <a:ext cx="5500411" cy="2264587"/>
                    </a:xfrm>
                    <a:prstGeom prst="rect">
                      <a:avLst/>
                    </a:prstGeom>
                    <a:noFill/>
                    <a:ln>
                      <a:noFill/>
                    </a:ln>
                    <a:extLst>
                      <a:ext uri="{53640926-AAD7-44D8-BBD7-CCE9431645EC}">
                        <a14:shadowObscured xmlns:a14="http://schemas.microsoft.com/office/drawing/2010/main"/>
                      </a:ext>
                    </a:extLst>
                  </pic:spPr>
                </pic:pic>
              </a:graphicData>
            </a:graphic>
          </wp:inline>
        </w:drawing>
      </w:r>
    </w:p>
    <w:p w14:paraId="2C9549DC" w14:textId="77777777" w:rsidR="00EF2D46" w:rsidRPr="00DF7777" w:rsidRDefault="00EF2D46" w:rsidP="00EF2D46">
      <w:pPr>
        <w:pStyle w:val="BodyText"/>
        <w:spacing w:after="240"/>
        <w:ind w:right="1282"/>
        <w:jc w:val="both"/>
        <w:rPr>
          <w:lang w:val="rm-CH" w:eastAsia="rm-CH"/>
        </w:rPr>
      </w:pPr>
      <w:r>
        <w:rPr>
          <w:lang w:val="rm-CH" w:eastAsia="rm-CH"/>
        </w:rPr>
        <w:t>Figura 4.1 Procesul de encriptare si decriptare</w:t>
      </w:r>
      <w:sdt>
        <w:sdtPr>
          <w:rPr>
            <w:lang w:val="rm-CH" w:eastAsia="rm-CH"/>
          </w:rPr>
          <w:id w:val="108627796"/>
          <w:citation/>
        </w:sdtPr>
        <w:sdtContent>
          <w:r>
            <w:rPr>
              <w:lang w:val="rm-CH" w:eastAsia="rm-CH"/>
            </w:rPr>
            <w:fldChar w:fldCharType="begin"/>
          </w:r>
          <w:r>
            <w:rPr>
              <w:lang w:val="en-US" w:eastAsia="rm-CH"/>
            </w:rPr>
            <w:instrText xml:space="preserve"> CITATION Pan24 \l 1033 </w:instrText>
          </w:r>
          <w:r>
            <w:rPr>
              <w:lang w:val="rm-CH" w:eastAsia="rm-CH"/>
            </w:rPr>
            <w:fldChar w:fldCharType="separate"/>
          </w:r>
          <w:r>
            <w:rPr>
              <w:noProof/>
              <w:lang w:val="en-US" w:eastAsia="rm-CH"/>
            </w:rPr>
            <w:t xml:space="preserve"> </w:t>
          </w:r>
          <w:r w:rsidRPr="00040CAF">
            <w:rPr>
              <w:noProof/>
              <w:lang w:val="en-US" w:eastAsia="rm-CH"/>
            </w:rPr>
            <w:t>[18]</w:t>
          </w:r>
          <w:r>
            <w:rPr>
              <w:lang w:val="rm-CH" w:eastAsia="rm-CH"/>
            </w:rPr>
            <w:fldChar w:fldCharType="end"/>
          </w:r>
        </w:sdtContent>
      </w:sdt>
    </w:p>
    <w:p w14:paraId="763F3AF6" w14:textId="77777777" w:rsidR="00EF2D46" w:rsidRPr="00216D56" w:rsidRDefault="00EF2D46" w:rsidP="00EF2D46">
      <w:pPr>
        <w:pStyle w:val="BodyText"/>
        <w:jc w:val="both"/>
      </w:pPr>
      <w:r w:rsidRPr="00216D56">
        <w:t>Cu toate acestea, criptarea simplă a parolelor, doar cu funcții hash, nu este suficient de rezistentă la hacking. Funcția hash generează un hash unic pentru fiecare parolă, nu pentru fiecare utilizator. Astfel, dacă mai mulți utilizatori au aceeași parolă, de exemplu „Pa$$w0rd123”, hash-ul parolei va fi identic pentru fiecare utilizator. Pentru a depăși această vulnerabilitate, se poate folosi un pas suplimentar în criptarea parolelor, numit „salting”, care adaugă o valoare unică de 8 octeți (16 caractere) la parolă înainte de crearea hash-ului. În acest mod, chiar și parolele identice vor avea hash-uri unice, asigurând astfel un nivel superior de securitate.</w:t>
      </w:r>
    </w:p>
    <w:p w14:paraId="72C5D87D" w14:textId="77777777" w:rsidR="00EF2D46" w:rsidRPr="00216D56" w:rsidRDefault="00EF2D46" w:rsidP="00EF2D46">
      <w:pPr>
        <w:pStyle w:val="BodyText"/>
        <w:jc w:val="both"/>
      </w:pPr>
    </w:p>
    <w:p w14:paraId="2B0F2D9F" w14:textId="77777777" w:rsidR="00EF2D46" w:rsidRPr="00C57542" w:rsidRDefault="00EF2D46" w:rsidP="00EF2D46">
      <w:pPr>
        <w:pStyle w:val="BodyText"/>
        <w:ind w:left="101" w:right="1282" w:firstLine="619"/>
        <w:jc w:val="both"/>
        <w:rPr>
          <w:lang w:val="rm-CH" w:eastAsia="rm-CH"/>
        </w:rPr>
      </w:pPr>
    </w:p>
    <w:p w14:paraId="0055EA22" w14:textId="77777777" w:rsidR="00EF2D46" w:rsidRDefault="00EF2D46" w:rsidP="00EF2D46">
      <w:pPr>
        <w:pStyle w:val="Heading3"/>
        <w:keepNext w:val="0"/>
        <w:numPr>
          <w:ilvl w:val="2"/>
          <w:numId w:val="11"/>
        </w:numPr>
        <w:tabs>
          <w:tab w:val="left" w:pos="686"/>
        </w:tabs>
        <w:spacing w:after="0"/>
        <w:ind w:left="1181" w:right="1282" w:hanging="360"/>
        <w:rPr>
          <w:szCs w:val="24"/>
        </w:rPr>
      </w:pPr>
      <w:bookmarkStart w:id="88" w:name="_Toc171523306"/>
      <w:proofErr w:type="spellStart"/>
      <w:r>
        <w:rPr>
          <w:spacing w:val="-7"/>
          <w:szCs w:val="24"/>
        </w:rPr>
        <w:t>Protocolul</w:t>
      </w:r>
      <w:proofErr w:type="spellEnd"/>
      <w:r>
        <w:rPr>
          <w:spacing w:val="-7"/>
          <w:szCs w:val="24"/>
        </w:rPr>
        <w:t xml:space="preserve"> </w:t>
      </w:r>
      <w:r w:rsidRPr="00C57542">
        <w:rPr>
          <w:lang w:val="rm-CH" w:eastAsia="rm-CH"/>
        </w:rPr>
        <w:t>Hypertext Transfer</w:t>
      </w:r>
      <w:r>
        <w:rPr>
          <w:lang w:val="rm-CH" w:eastAsia="rm-CH"/>
        </w:rPr>
        <w:t xml:space="preserve"> (HTTP)</w:t>
      </w:r>
      <w:bookmarkEnd w:id="88"/>
    </w:p>
    <w:p w14:paraId="7B03C4C2" w14:textId="77777777" w:rsidR="00EF2D46" w:rsidRPr="00216D56" w:rsidRDefault="00EF2D46" w:rsidP="00EF2D46">
      <w:pPr>
        <w:pStyle w:val="BodyText"/>
        <w:spacing w:before="360"/>
        <w:ind w:firstLine="461"/>
        <w:jc w:val="both"/>
      </w:pPr>
      <w:r w:rsidRPr="00216D56">
        <w:t>HTTP</w:t>
      </w:r>
      <w:sdt>
        <w:sdtPr>
          <w:id w:val="-1066335100"/>
          <w:citation/>
        </w:sdtPr>
        <w:sdtContent>
          <w:r>
            <w:fldChar w:fldCharType="begin"/>
          </w:r>
          <w:r>
            <w:rPr>
              <w:lang w:val="en-US"/>
            </w:rPr>
            <w:instrText xml:space="preserve"> CITATION RFi99 \l 1033 </w:instrText>
          </w:r>
          <w:r>
            <w:fldChar w:fldCharType="separate"/>
          </w:r>
          <w:r>
            <w:rPr>
              <w:noProof/>
              <w:lang w:val="en-US"/>
            </w:rPr>
            <w:t xml:space="preserve"> </w:t>
          </w:r>
          <w:r w:rsidRPr="00696416">
            <w:rPr>
              <w:noProof/>
              <w:lang w:val="en-US"/>
            </w:rPr>
            <w:t>[18]</w:t>
          </w:r>
          <w:r>
            <w:fldChar w:fldCharType="end"/>
          </w:r>
        </w:sdtContent>
      </w:sdt>
      <w:r w:rsidRPr="00216D56">
        <w:t>, cunoscut sub numele de Hypertext Transfer Protocol, este protocolul utilizat de browserele web (clientul) și serverele web (gazda aplicației) pentru a permite accesul și interacțiunea cu aplicațiile web. Acest protocol text-based facilitează cererea și recepția resurselor, precum documente HTML sau fișiere text (de exemplu, PDF</w:t>
      </w:r>
      <w:r>
        <w:t>)</w:t>
      </w:r>
      <w:r w:rsidRPr="00216D56">
        <w:t xml:space="preserve">. Odată ce serverul gazdă a deservit cererea, conexiunea dintre client și server este întreruptă, ceea ce înseamnă că pentru fiecare nouă cerere trebuie inițiată </w:t>
      </w:r>
      <w:r>
        <w:t>una noua</w:t>
      </w:r>
      <w:r w:rsidRPr="00216D56">
        <w:t>.</w:t>
      </w:r>
    </w:p>
    <w:p w14:paraId="5AA03F56" w14:textId="77777777" w:rsidR="00EF2D46" w:rsidRPr="00216D56" w:rsidRDefault="00EF2D46" w:rsidP="00EF2D46">
      <w:pPr>
        <w:pStyle w:val="BodyText"/>
        <w:jc w:val="both"/>
      </w:pPr>
      <w:r w:rsidRPr="00216D56">
        <w:t>Comunicarea între clienți și servere se realizează prin schimbul de mesaje individuale. O cerere este inițiată de un user-agent, care de obicei este un browser web, dar poate fi și un bot sau un scraper. Serverul procesează cererea și răspunde în consecință. Pot exista diverse proxy-uri sau cache-uri care acționează ca gateway-uri.</w:t>
      </w:r>
    </w:p>
    <w:p w14:paraId="50AAAE04" w14:textId="77777777" w:rsidR="00EF2D46" w:rsidRPr="00216D56" w:rsidRDefault="00EF2D46" w:rsidP="00EF2D46">
      <w:pPr>
        <w:pStyle w:val="BodyText"/>
        <w:jc w:val="both"/>
      </w:pPr>
      <w:r w:rsidRPr="00216D56">
        <w:t>HTTP este un protocol fără stare (stateless), ceea ce înseamnă că nu menține informațiile între cereri. Totuși, pentru a facilita sesiuni persistente, HTTP folosește cookie-uri.</w:t>
      </w:r>
    </w:p>
    <w:p w14:paraId="3EE2BF3F" w14:textId="77777777" w:rsidR="00EF2D46" w:rsidRPr="00216D56" w:rsidRDefault="00EF2D46" w:rsidP="00EF2D46">
      <w:pPr>
        <w:pStyle w:val="BodyText"/>
        <w:ind w:firstLine="360"/>
        <w:jc w:val="both"/>
      </w:pPr>
      <w:r w:rsidRPr="00216D56">
        <w:t>Metodele HTTP sunt comenzi utilizate de client pentru a interacționa cu serverul web. Cele mai comune metode sunt:</w:t>
      </w:r>
    </w:p>
    <w:p w14:paraId="1BCFAE07" w14:textId="77777777" w:rsidR="00EF2D46" w:rsidRPr="00216D56" w:rsidRDefault="00EF2D46" w:rsidP="00EF2D46">
      <w:pPr>
        <w:pStyle w:val="BodyText"/>
        <w:numPr>
          <w:ilvl w:val="0"/>
          <w:numId w:val="63"/>
        </w:numPr>
        <w:spacing w:before="60"/>
        <w:jc w:val="both"/>
      </w:pPr>
      <w:r w:rsidRPr="00216D56">
        <w:t>GET: Această metodă este folosită pentru a solicita și prelua informații de la server. De exemplu, atunci când accesezi o pagină web, browser-ul tău trimite o cerere GET către server pentru a obține conținutul paginii.</w:t>
      </w:r>
    </w:p>
    <w:p w14:paraId="095409BA" w14:textId="77777777" w:rsidR="00EF2D46" w:rsidRPr="00216D56" w:rsidRDefault="00EF2D46" w:rsidP="00EF2D46">
      <w:pPr>
        <w:pStyle w:val="BodyText"/>
        <w:numPr>
          <w:ilvl w:val="0"/>
          <w:numId w:val="63"/>
        </w:numPr>
        <w:spacing w:before="60"/>
        <w:jc w:val="both"/>
      </w:pPr>
      <w:r w:rsidRPr="00216D56">
        <w:t>POST: Această metodă este utilizată pentru a trimite date către server, de obicei pentru a crea o nouă resursă sau pentru a actualiza o resursă existentă. De exemplu, atunci când completezi un formular online și îl trimiți, datele sunt trimise către server printr-o cerere POST.</w:t>
      </w:r>
    </w:p>
    <w:p w14:paraId="7805ED79" w14:textId="77777777" w:rsidR="00EF2D46" w:rsidRPr="00216D56" w:rsidRDefault="00EF2D46" w:rsidP="00EF2D46">
      <w:pPr>
        <w:pStyle w:val="BodyText"/>
        <w:numPr>
          <w:ilvl w:val="0"/>
          <w:numId w:val="63"/>
        </w:numPr>
        <w:spacing w:before="60"/>
        <w:jc w:val="both"/>
      </w:pPr>
      <w:r w:rsidRPr="00216D56">
        <w:lastRenderedPageBreak/>
        <w:t>PUT: Această metodă este similară cu POST, dar este folosită în principal pentru a actualiza o resursă existentă. PUT înlocuiește complet resursa existentă cu datele noi trimise în cerere.</w:t>
      </w:r>
    </w:p>
    <w:p w14:paraId="1674310C" w14:textId="77777777" w:rsidR="00EF2D46" w:rsidRPr="00216D56" w:rsidRDefault="00EF2D46" w:rsidP="00EF2D46">
      <w:pPr>
        <w:pStyle w:val="BodyText"/>
        <w:numPr>
          <w:ilvl w:val="0"/>
          <w:numId w:val="63"/>
        </w:numPr>
        <w:spacing w:before="60"/>
        <w:jc w:val="both"/>
      </w:pPr>
      <w:r w:rsidRPr="00216D56">
        <w:t>DELETE: Această metodă este folosită pentru a șterge o resursă specificată de pe server. De exemplu, dacă dorești să ștergi un comentariu pe o pagină web, poți trimite o cerere DELETE către server pentru a elimina comentariul respectiv.</w:t>
      </w:r>
    </w:p>
    <w:p w14:paraId="028A5708" w14:textId="77777777" w:rsidR="00EF2D46" w:rsidRPr="009E5932" w:rsidRDefault="00EF2D46" w:rsidP="00EF2D46">
      <w:pPr>
        <w:pStyle w:val="BodyText"/>
        <w:spacing w:before="160" w:after="120"/>
        <w:ind w:left="101" w:right="1282"/>
        <w:jc w:val="both"/>
        <w:rPr>
          <w:lang w:val="rm-CH" w:eastAsia="rm-CH"/>
        </w:rPr>
      </w:pPr>
      <w:r w:rsidRPr="00C57542">
        <w:rPr>
          <w:b/>
          <w:bCs/>
          <w:lang w:val="rm-CH" w:eastAsia="rm-CH"/>
        </w:rPr>
        <w:t>Structura un</w:t>
      </w:r>
      <w:r>
        <w:rPr>
          <w:b/>
          <w:bCs/>
          <w:lang w:val="rm-CH" w:eastAsia="rm-CH"/>
        </w:rPr>
        <w:t>e</w:t>
      </w:r>
      <w:r w:rsidRPr="00C57542">
        <w:rPr>
          <w:b/>
          <w:bCs/>
          <w:lang w:val="rm-CH" w:eastAsia="rm-CH"/>
        </w:rPr>
        <w:t xml:space="preserve">i </w:t>
      </w:r>
      <w:r>
        <w:rPr>
          <w:b/>
          <w:bCs/>
          <w:lang w:val="rm-CH" w:eastAsia="rm-CH"/>
        </w:rPr>
        <w:t>cereri</w:t>
      </w:r>
      <w:r w:rsidRPr="00C57542">
        <w:rPr>
          <w:b/>
          <w:bCs/>
          <w:lang w:val="rm-CH" w:eastAsia="rm-CH"/>
        </w:rPr>
        <w:t xml:space="preserve"> HTTP:</w:t>
      </w:r>
    </w:p>
    <w:p w14:paraId="10396DD4" w14:textId="77777777" w:rsidR="00EF2D46" w:rsidRPr="00216D56" w:rsidRDefault="00EF2D46" w:rsidP="00EF2D46">
      <w:pPr>
        <w:pStyle w:val="BodyText"/>
        <w:numPr>
          <w:ilvl w:val="0"/>
          <w:numId w:val="64"/>
        </w:numPr>
        <w:spacing w:before="60"/>
        <w:jc w:val="both"/>
      </w:pPr>
      <w:r w:rsidRPr="00216D56">
        <w:rPr>
          <w:rStyle w:val="Strong"/>
          <w:rFonts w:eastAsiaTheme="majorEastAsia"/>
        </w:rPr>
        <w:t>Metoda HTTP:</w:t>
      </w:r>
      <w:r w:rsidRPr="00216D56">
        <w:t xml:space="preserve">  Definește operațiunea dorită de client.</w:t>
      </w:r>
    </w:p>
    <w:p w14:paraId="06372009" w14:textId="77777777" w:rsidR="00EF2D46" w:rsidRPr="00216D56" w:rsidRDefault="00EF2D46" w:rsidP="00EF2D46">
      <w:pPr>
        <w:pStyle w:val="BodyText"/>
        <w:numPr>
          <w:ilvl w:val="0"/>
          <w:numId w:val="64"/>
        </w:numPr>
        <w:spacing w:before="60"/>
        <w:jc w:val="both"/>
      </w:pPr>
      <w:r w:rsidRPr="00216D56">
        <w:t>Calea resursei: Identifică resursa solicitată.</w:t>
      </w:r>
    </w:p>
    <w:p w14:paraId="0BD49E5D" w14:textId="77777777" w:rsidR="00EF2D46" w:rsidRPr="00216D56" w:rsidRDefault="00EF2D46" w:rsidP="00EF2D46">
      <w:pPr>
        <w:pStyle w:val="BodyText"/>
        <w:numPr>
          <w:ilvl w:val="0"/>
          <w:numId w:val="64"/>
        </w:numPr>
        <w:spacing w:before="60"/>
        <w:jc w:val="both"/>
      </w:pPr>
      <w:r w:rsidRPr="00216D56">
        <w:t>Versiunea HTTP: Specifică versiunea protocolului utilizat.</w:t>
      </w:r>
    </w:p>
    <w:p w14:paraId="76CC05E3" w14:textId="77777777" w:rsidR="00EF2D46" w:rsidRPr="00216D56" w:rsidRDefault="00EF2D46" w:rsidP="00EF2D46">
      <w:pPr>
        <w:pStyle w:val="BodyText"/>
        <w:numPr>
          <w:ilvl w:val="0"/>
          <w:numId w:val="64"/>
        </w:numPr>
        <w:spacing w:before="60"/>
        <w:jc w:val="both"/>
      </w:pPr>
      <w:r w:rsidRPr="00216D56">
        <w:t>Anteturi opționale: Transmit informații suplimentare către server.</w:t>
      </w:r>
    </w:p>
    <w:p w14:paraId="0C0AC6D6" w14:textId="77777777" w:rsidR="00EF2D46" w:rsidRPr="00216D56" w:rsidRDefault="00EF2D46" w:rsidP="00EF2D46">
      <w:pPr>
        <w:pStyle w:val="BodyText"/>
        <w:numPr>
          <w:ilvl w:val="0"/>
          <w:numId w:val="64"/>
        </w:numPr>
        <w:spacing w:before="60"/>
        <w:jc w:val="both"/>
      </w:pPr>
      <w:r w:rsidRPr="00216D56">
        <w:t>Corpul mesajului: Pentru metodele care îl necesită, cum ar fi POST.</w:t>
      </w:r>
    </w:p>
    <w:p w14:paraId="147AAC7A" w14:textId="77777777" w:rsidR="00EF2D46" w:rsidRPr="00C57542" w:rsidRDefault="00EF2D46" w:rsidP="00EF2D46">
      <w:pPr>
        <w:pStyle w:val="BodyText"/>
        <w:ind w:right="1282"/>
        <w:jc w:val="both"/>
        <w:rPr>
          <w:lang w:val="rm-CH" w:eastAsia="rm-CH"/>
        </w:rPr>
      </w:pPr>
      <w:r>
        <w:rPr>
          <w:noProof/>
          <w:lang w:val="rm-CH" w:eastAsia="rm-CH"/>
          <w14:ligatures w14:val="none"/>
        </w:rPr>
        <w:drawing>
          <wp:inline distT="0" distB="0" distL="0" distR="0" wp14:anchorId="042E9299" wp14:editId="09BAB268">
            <wp:extent cx="5319395" cy="1422400"/>
            <wp:effectExtent l="0" t="0" r="0" b="6350"/>
            <wp:docPr id="1242255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55588" name="Picture 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5073" cy="1453332"/>
                    </a:xfrm>
                    <a:prstGeom prst="rect">
                      <a:avLst/>
                    </a:prstGeom>
                    <a:noFill/>
                    <a:ln>
                      <a:noFill/>
                    </a:ln>
                  </pic:spPr>
                </pic:pic>
              </a:graphicData>
            </a:graphic>
          </wp:inline>
        </w:drawing>
      </w:r>
    </w:p>
    <w:p w14:paraId="413788A8" w14:textId="77777777" w:rsidR="00EF2D46" w:rsidRPr="00086AC8" w:rsidRDefault="00EF2D46" w:rsidP="00EF2D46">
      <w:pPr>
        <w:pStyle w:val="BodyText"/>
        <w:ind w:left="101" w:right="1282"/>
        <w:jc w:val="both"/>
        <w:rPr>
          <w:lang w:val="rm-CH" w:eastAsia="rm-CH"/>
        </w:rPr>
      </w:pPr>
      <w:r w:rsidRPr="00086AC8">
        <w:rPr>
          <w:lang w:val="rm-CH" w:eastAsia="rm-CH"/>
        </w:rPr>
        <w:t>Figura 4.</w:t>
      </w:r>
      <w:r>
        <w:rPr>
          <w:lang w:val="rm-CH" w:eastAsia="rm-CH"/>
        </w:rPr>
        <w:t xml:space="preserve">2 Structura unei cereri http </w:t>
      </w:r>
      <w:sdt>
        <w:sdtPr>
          <w:rPr>
            <w:lang w:val="rm-CH" w:eastAsia="rm-CH"/>
          </w:rPr>
          <w:id w:val="1410424026"/>
          <w:citation/>
        </w:sdtPr>
        <w:sdtContent>
          <w:r>
            <w:rPr>
              <w:lang w:val="rm-CH" w:eastAsia="rm-CH"/>
            </w:rPr>
            <w:fldChar w:fldCharType="begin"/>
          </w:r>
          <w:r>
            <w:rPr>
              <w:lang w:val="en-US" w:eastAsia="rm-CH"/>
            </w:rPr>
            <w:instrText xml:space="preserve"> CITATION Med24 \l 1033 </w:instrText>
          </w:r>
          <w:r>
            <w:rPr>
              <w:lang w:val="rm-CH" w:eastAsia="rm-CH"/>
            </w:rPr>
            <w:fldChar w:fldCharType="separate"/>
          </w:r>
          <w:r w:rsidRPr="00040CAF">
            <w:rPr>
              <w:noProof/>
              <w:lang w:val="en-US" w:eastAsia="rm-CH"/>
            </w:rPr>
            <w:t>[20]</w:t>
          </w:r>
          <w:r>
            <w:rPr>
              <w:lang w:val="rm-CH" w:eastAsia="rm-CH"/>
            </w:rPr>
            <w:fldChar w:fldCharType="end"/>
          </w:r>
        </w:sdtContent>
      </w:sdt>
    </w:p>
    <w:p w14:paraId="0A8261B0" w14:textId="77777777" w:rsidR="00EF2D46" w:rsidRPr="00C57542" w:rsidRDefault="00EF2D46" w:rsidP="00EF2D46">
      <w:pPr>
        <w:pStyle w:val="BodyText"/>
        <w:spacing w:before="240" w:after="120"/>
        <w:ind w:left="101" w:right="1282"/>
        <w:jc w:val="both"/>
        <w:rPr>
          <w:lang w:val="rm-CH" w:eastAsia="rm-CH"/>
        </w:rPr>
      </w:pPr>
      <w:r w:rsidRPr="00C57542">
        <w:rPr>
          <w:b/>
          <w:bCs/>
          <w:lang w:val="rm-CH" w:eastAsia="rm-CH"/>
        </w:rPr>
        <w:t>Structura unui Răspuns HTTP:</w:t>
      </w:r>
    </w:p>
    <w:p w14:paraId="46EA4972" w14:textId="77777777" w:rsidR="00EF2D46" w:rsidRPr="00C57542" w:rsidRDefault="00EF2D46" w:rsidP="00EF2D46">
      <w:pPr>
        <w:pStyle w:val="BodyText"/>
        <w:ind w:left="101" w:right="1282"/>
        <w:jc w:val="both"/>
        <w:rPr>
          <w:lang w:val="rm-CH" w:eastAsia="rm-CH"/>
        </w:rPr>
      </w:pPr>
      <w:r w:rsidRPr="00086AC8">
        <w:rPr>
          <w:lang w:val="rm-CH" w:eastAsia="rm-CH"/>
        </w:rPr>
        <w:t>Versiunea HTTP:</w:t>
      </w:r>
      <w:r w:rsidRPr="00C57542">
        <w:rPr>
          <w:lang w:val="rm-CH" w:eastAsia="rm-CH"/>
        </w:rPr>
        <w:t xml:space="preserve"> Specifică versiunea protocolului utilizat în răspuns.</w:t>
      </w:r>
    </w:p>
    <w:p w14:paraId="25107035" w14:textId="77777777" w:rsidR="00EF2D46" w:rsidRPr="00C57542" w:rsidRDefault="00EF2D46" w:rsidP="00EF2D46">
      <w:pPr>
        <w:pStyle w:val="BodyText"/>
        <w:ind w:left="101" w:right="1282"/>
        <w:jc w:val="both"/>
        <w:rPr>
          <w:lang w:val="rm-CH" w:eastAsia="rm-CH"/>
        </w:rPr>
      </w:pPr>
      <w:r w:rsidRPr="00086AC8">
        <w:rPr>
          <w:lang w:val="rm-CH" w:eastAsia="rm-CH"/>
        </w:rPr>
        <w:t>Cod de stare:</w:t>
      </w:r>
      <w:r w:rsidRPr="00C57542">
        <w:rPr>
          <w:lang w:val="rm-CH" w:eastAsia="rm-CH"/>
        </w:rPr>
        <w:t xml:space="preserve"> Indicativ pentru succesul sau eșecul cererii și motivul acestuia.</w:t>
      </w:r>
    </w:p>
    <w:p w14:paraId="02AD7A46" w14:textId="77777777" w:rsidR="00EF2D46" w:rsidRPr="00C57542" w:rsidRDefault="00EF2D46" w:rsidP="00EF2D46">
      <w:pPr>
        <w:pStyle w:val="BodyText"/>
        <w:ind w:left="101" w:right="1282"/>
        <w:jc w:val="both"/>
        <w:rPr>
          <w:lang w:val="rm-CH" w:eastAsia="rm-CH"/>
        </w:rPr>
      </w:pPr>
      <w:r w:rsidRPr="00086AC8">
        <w:rPr>
          <w:lang w:val="rm-CH" w:eastAsia="rm-CH"/>
        </w:rPr>
        <w:t>Mesaj de stare:</w:t>
      </w:r>
      <w:r w:rsidRPr="00C57542">
        <w:rPr>
          <w:lang w:val="rm-CH" w:eastAsia="rm-CH"/>
        </w:rPr>
        <w:t xml:space="preserve"> O scurtă descriere a codului de stare.</w:t>
      </w:r>
    </w:p>
    <w:p w14:paraId="54387AD0" w14:textId="77777777" w:rsidR="00EF2D46" w:rsidRPr="00C57542" w:rsidRDefault="00EF2D46" w:rsidP="00EF2D46">
      <w:pPr>
        <w:pStyle w:val="BodyText"/>
        <w:ind w:left="101" w:right="1282"/>
        <w:jc w:val="both"/>
        <w:rPr>
          <w:lang w:val="rm-CH" w:eastAsia="rm-CH"/>
        </w:rPr>
      </w:pPr>
      <w:r w:rsidRPr="00086AC8">
        <w:rPr>
          <w:lang w:val="rm-CH" w:eastAsia="rm-CH"/>
        </w:rPr>
        <w:t>Anteturi HTTP:</w:t>
      </w:r>
      <w:r w:rsidRPr="00C57542">
        <w:rPr>
          <w:lang w:val="rm-CH" w:eastAsia="rm-CH"/>
        </w:rPr>
        <w:t xml:space="preserve"> Similar cu cele din cereri, conțin informații adiționale.</w:t>
      </w:r>
    </w:p>
    <w:p w14:paraId="15CC5DED" w14:textId="77777777" w:rsidR="00EF2D46" w:rsidRDefault="00EF2D46" w:rsidP="00EF2D46">
      <w:pPr>
        <w:pStyle w:val="BodyText"/>
        <w:ind w:left="101" w:right="1282"/>
        <w:jc w:val="both"/>
        <w:rPr>
          <w:lang w:val="rm-CH" w:eastAsia="rm-CH"/>
        </w:rPr>
      </w:pPr>
      <w:r w:rsidRPr="00086AC8">
        <w:rPr>
          <w:lang w:val="rm-CH" w:eastAsia="rm-CH"/>
        </w:rPr>
        <w:t>Corpul mesajului:</w:t>
      </w:r>
      <w:r w:rsidRPr="00C57542">
        <w:rPr>
          <w:lang w:val="rm-CH" w:eastAsia="rm-CH"/>
        </w:rPr>
        <w:t xml:space="preserve"> Opțional, conține resursa solicitată.</w:t>
      </w:r>
    </w:p>
    <w:p w14:paraId="5C3C07D7" w14:textId="77777777" w:rsidR="00EF2D46" w:rsidRDefault="00EF2D46" w:rsidP="00EF2D46">
      <w:pPr>
        <w:pStyle w:val="BodyText"/>
        <w:ind w:left="101" w:right="1282"/>
        <w:jc w:val="both"/>
        <w:rPr>
          <w:lang w:val="rm-CH" w:eastAsia="rm-CH"/>
        </w:rPr>
      </w:pPr>
    </w:p>
    <w:p w14:paraId="0605AC89" w14:textId="77777777" w:rsidR="00EF2D46" w:rsidRDefault="00EF2D46" w:rsidP="00EF2D46">
      <w:pPr>
        <w:pStyle w:val="BodyText"/>
        <w:ind w:right="1282"/>
        <w:jc w:val="both"/>
        <w:rPr>
          <w:lang w:val="rm-CH" w:eastAsia="rm-CH"/>
        </w:rPr>
      </w:pPr>
      <w:r>
        <w:rPr>
          <w:noProof/>
          <w:lang w:val="rm-CH" w:eastAsia="rm-CH"/>
        </w:rPr>
        <w:drawing>
          <wp:inline distT="0" distB="0" distL="0" distR="0" wp14:anchorId="5A5AE372" wp14:editId="6BD477EF">
            <wp:extent cx="5351145" cy="1549400"/>
            <wp:effectExtent l="0" t="0" r="1905" b="0"/>
            <wp:docPr id="929613500" name="Picture 2" descr="A black and grey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13500" name="Picture 2" descr="A black and grey rectangular sign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4155" cy="1558958"/>
                    </a:xfrm>
                    <a:prstGeom prst="rect">
                      <a:avLst/>
                    </a:prstGeom>
                    <a:noFill/>
                    <a:ln>
                      <a:noFill/>
                    </a:ln>
                  </pic:spPr>
                </pic:pic>
              </a:graphicData>
            </a:graphic>
          </wp:inline>
        </w:drawing>
      </w:r>
    </w:p>
    <w:p w14:paraId="22B8A6B0" w14:textId="77777777" w:rsidR="00EF2D46" w:rsidRDefault="00EF2D46" w:rsidP="00EF2D46">
      <w:pPr>
        <w:pStyle w:val="BodyText"/>
        <w:ind w:left="101" w:right="1282"/>
        <w:jc w:val="both"/>
        <w:rPr>
          <w:lang w:val="rm-CH" w:eastAsia="rm-CH"/>
        </w:rPr>
      </w:pPr>
      <w:r>
        <w:rPr>
          <w:lang w:val="rm-CH" w:eastAsia="rm-CH"/>
        </w:rPr>
        <w:t>Figura 4.3 Structura unui r</w:t>
      </w:r>
      <w:r w:rsidRPr="00216D56">
        <w:t>ă</w:t>
      </w:r>
      <w:r>
        <w:rPr>
          <w:lang w:val="rm-CH" w:eastAsia="rm-CH"/>
        </w:rPr>
        <w:t xml:space="preserve">spuns http </w:t>
      </w:r>
      <w:sdt>
        <w:sdtPr>
          <w:rPr>
            <w:lang w:val="rm-CH" w:eastAsia="rm-CH"/>
          </w:rPr>
          <w:id w:val="-1906836847"/>
          <w:citation/>
        </w:sdtPr>
        <w:sdtContent>
          <w:r>
            <w:rPr>
              <w:lang w:val="rm-CH" w:eastAsia="rm-CH"/>
            </w:rPr>
            <w:fldChar w:fldCharType="begin"/>
          </w:r>
          <w:r>
            <w:rPr>
              <w:lang w:val="en-US" w:eastAsia="rm-CH"/>
            </w:rPr>
            <w:instrText xml:space="preserve"> CITATION Med241 \l 1033 </w:instrText>
          </w:r>
          <w:r>
            <w:rPr>
              <w:lang w:val="rm-CH" w:eastAsia="rm-CH"/>
            </w:rPr>
            <w:fldChar w:fldCharType="separate"/>
          </w:r>
          <w:r w:rsidRPr="00040CAF">
            <w:rPr>
              <w:noProof/>
              <w:lang w:val="en-US" w:eastAsia="rm-CH"/>
            </w:rPr>
            <w:t>[21]</w:t>
          </w:r>
          <w:r>
            <w:rPr>
              <w:lang w:val="rm-CH" w:eastAsia="rm-CH"/>
            </w:rPr>
            <w:fldChar w:fldCharType="end"/>
          </w:r>
        </w:sdtContent>
      </w:sdt>
    </w:p>
    <w:p w14:paraId="20DF7A24" w14:textId="77777777" w:rsidR="00EF2D46" w:rsidRPr="00C57542" w:rsidRDefault="00EF2D46" w:rsidP="00EF2D46">
      <w:pPr>
        <w:pStyle w:val="BodyText"/>
        <w:ind w:left="101" w:right="1282"/>
        <w:jc w:val="both"/>
        <w:rPr>
          <w:lang w:val="rm-CH" w:eastAsia="rm-CH"/>
        </w:rPr>
      </w:pPr>
    </w:p>
    <w:p w14:paraId="385D8681" w14:textId="77777777" w:rsidR="00EF2D46" w:rsidRDefault="00EF2D46" w:rsidP="00EF2D46">
      <w:pPr>
        <w:pStyle w:val="BodyText"/>
        <w:jc w:val="both"/>
      </w:pPr>
      <w:r w:rsidRPr="00216D56">
        <w:t>Acest protocol este fundamentul comunicării pe web, facilitând interacțiunea între clienți și servere prin metodele sale bine definite.</w:t>
      </w:r>
    </w:p>
    <w:p w14:paraId="76FDCB04" w14:textId="77777777" w:rsidR="00EF2D46" w:rsidRDefault="00EF2D46" w:rsidP="00EF2D46">
      <w:pPr>
        <w:pStyle w:val="BodyText"/>
        <w:jc w:val="both"/>
      </w:pPr>
    </w:p>
    <w:p w14:paraId="01625596" w14:textId="77777777" w:rsidR="00EF2D46" w:rsidRDefault="00EF2D46" w:rsidP="00EF2D46">
      <w:pPr>
        <w:pStyle w:val="BodyText"/>
        <w:jc w:val="both"/>
      </w:pPr>
    </w:p>
    <w:p w14:paraId="347A1C28" w14:textId="77777777" w:rsidR="00EF2D46" w:rsidRDefault="00EF2D46" w:rsidP="00EF2D46">
      <w:pPr>
        <w:pStyle w:val="BodyText"/>
        <w:jc w:val="both"/>
      </w:pPr>
    </w:p>
    <w:p w14:paraId="4B96FB01" w14:textId="77777777" w:rsidR="00EF2D46" w:rsidRPr="00216D56" w:rsidRDefault="00EF2D46" w:rsidP="00EF2D46">
      <w:pPr>
        <w:pStyle w:val="BodyText"/>
        <w:jc w:val="both"/>
      </w:pPr>
    </w:p>
    <w:p w14:paraId="7A283DD9" w14:textId="77777777" w:rsidR="00EF2D46" w:rsidRDefault="00EF2D46" w:rsidP="00EF2D46">
      <w:pPr>
        <w:pStyle w:val="Heading3"/>
        <w:keepNext w:val="0"/>
        <w:numPr>
          <w:ilvl w:val="2"/>
          <w:numId w:val="11"/>
        </w:numPr>
        <w:tabs>
          <w:tab w:val="left" w:pos="686"/>
        </w:tabs>
        <w:spacing w:after="0"/>
        <w:ind w:left="1181" w:right="1282" w:hanging="360"/>
        <w:rPr>
          <w:szCs w:val="24"/>
        </w:rPr>
      </w:pPr>
      <w:bookmarkStart w:id="89" w:name="_Toc171523307"/>
      <w:proofErr w:type="spellStart"/>
      <w:r>
        <w:rPr>
          <w:spacing w:val="-7"/>
          <w:szCs w:val="24"/>
        </w:rPr>
        <w:t>Protocolul</w:t>
      </w:r>
      <w:proofErr w:type="spellEnd"/>
      <w:r>
        <w:rPr>
          <w:spacing w:val="-7"/>
          <w:szCs w:val="24"/>
        </w:rPr>
        <w:t xml:space="preserve"> </w:t>
      </w:r>
      <w:r>
        <w:t>Simple Mail Transfer (SMTP)</w:t>
      </w:r>
      <w:bookmarkEnd w:id="89"/>
    </w:p>
    <w:p w14:paraId="74D9A650" w14:textId="77777777" w:rsidR="00EF2D46" w:rsidRPr="00E54294" w:rsidRDefault="00EF2D46" w:rsidP="00EF2D46"/>
    <w:p w14:paraId="5CCE4E43" w14:textId="77777777" w:rsidR="00EF2D46" w:rsidRPr="00216D56" w:rsidRDefault="00EF2D46" w:rsidP="00EF2D46">
      <w:pPr>
        <w:pStyle w:val="BodyText"/>
        <w:ind w:firstLine="720"/>
        <w:jc w:val="both"/>
      </w:pPr>
      <w:r w:rsidRPr="00216D56">
        <w:t>Simple Mail Transfer Protocol (SMTP)</w:t>
      </w:r>
      <w:sdt>
        <w:sdtPr>
          <w:id w:val="1458383766"/>
          <w:citation/>
        </w:sdtPr>
        <w:sdtContent>
          <w:r>
            <w:fldChar w:fldCharType="begin"/>
          </w:r>
          <w:r>
            <w:rPr>
              <w:lang w:val="en-US"/>
            </w:rPr>
            <w:instrText xml:space="preserve"> CITATION Sur09 \l 1033 </w:instrText>
          </w:r>
          <w:r>
            <w:fldChar w:fldCharType="separate"/>
          </w:r>
          <w:r>
            <w:rPr>
              <w:noProof/>
              <w:lang w:val="en-US"/>
            </w:rPr>
            <w:t xml:space="preserve"> </w:t>
          </w:r>
          <w:r w:rsidRPr="00696416">
            <w:rPr>
              <w:noProof/>
              <w:lang w:val="en-US"/>
            </w:rPr>
            <w:t>[19]</w:t>
          </w:r>
          <w:r>
            <w:fldChar w:fldCharType="end"/>
          </w:r>
        </w:sdtContent>
      </w:sdt>
      <w:r w:rsidRPr="00216D56">
        <w:t xml:space="preserve"> este un protocol de rețea fundamental, situat la nivelul aplicației în stiva de protocoale TCP/IP, care guvernează transmiterea mesajelor de e-mail între servere și agenți de transfer de mesaje (MTA). În esență, SMTP este responsabil pentru trimiterea eficientă și fiabilă a e-mailurilor de la expeditor la destinatar, asigurându-se că mesajele ajung la destinație în siguranță și în timp util. Principalele caracteristici ale acestui protocol sunt:</w:t>
      </w:r>
    </w:p>
    <w:p w14:paraId="719D3C46" w14:textId="77777777" w:rsidR="00EF2D46" w:rsidRPr="00216D56" w:rsidRDefault="00EF2D46" w:rsidP="00EF2D46">
      <w:pPr>
        <w:pStyle w:val="BodyText"/>
        <w:numPr>
          <w:ilvl w:val="0"/>
          <w:numId w:val="65"/>
        </w:numPr>
        <w:spacing w:before="60"/>
        <w:jc w:val="both"/>
      </w:pPr>
      <w:r w:rsidRPr="00216D56">
        <w:rPr>
          <w:rStyle w:val="Strong"/>
          <w:rFonts w:eastAsiaTheme="majorEastAsia"/>
        </w:rPr>
        <w:t>Modelul Client-Server</w:t>
      </w:r>
      <w:r w:rsidRPr="00216D56">
        <w:t>: SMTP funcționează pe un model client-server în care clientul de e-mail (expeditorul) acționează ca un client SMTP, iar serverul de e-mail (destinatarul) acționează ca un server SMTP.</w:t>
      </w:r>
    </w:p>
    <w:p w14:paraId="381E44C3" w14:textId="77777777" w:rsidR="00EF2D46" w:rsidRPr="00216D56" w:rsidRDefault="00EF2D46" w:rsidP="00EF2D46">
      <w:pPr>
        <w:pStyle w:val="BodyText"/>
        <w:numPr>
          <w:ilvl w:val="0"/>
          <w:numId w:val="65"/>
        </w:numPr>
        <w:spacing w:before="60"/>
        <w:jc w:val="both"/>
      </w:pPr>
      <w:r w:rsidRPr="00216D56">
        <w:t>Protocol de Tip Store-and-Forward: SMTP utilizează un model de tip store-and-forward, ceea ce înseamnă că mesajele de e-mail sunt stocate temporar pe servere intermediare înainte de a fi retransmise către serverul de destinație finală.</w:t>
      </w:r>
    </w:p>
    <w:p w14:paraId="7C40C613" w14:textId="77777777" w:rsidR="00EF2D46" w:rsidRPr="00216D56" w:rsidRDefault="00EF2D46" w:rsidP="00EF2D46">
      <w:pPr>
        <w:pStyle w:val="BodyText"/>
        <w:numPr>
          <w:ilvl w:val="0"/>
          <w:numId w:val="65"/>
        </w:numPr>
        <w:spacing w:before="60"/>
        <w:jc w:val="both"/>
      </w:pPr>
      <w:r w:rsidRPr="00216D56">
        <w:t>Protocol Stateless: SMTP fără stare, ceea ce înseamnă că fiecare sesiune SMTP este independentă și nu menține informațiile între conexiuni succesive.</w:t>
      </w:r>
    </w:p>
    <w:p w14:paraId="5BFBD3EB" w14:textId="77777777" w:rsidR="00EF2D46" w:rsidRPr="00216D56" w:rsidRDefault="00EF2D46" w:rsidP="00EF2D46">
      <w:pPr>
        <w:pStyle w:val="BodyText"/>
        <w:numPr>
          <w:ilvl w:val="0"/>
          <w:numId w:val="65"/>
        </w:numPr>
        <w:spacing w:before="60"/>
        <w:jc w:val="both"/>
      </w:pPr>
      <w:r w:rsidRPr="00216D56">
        <w:t>Coduri de Răspuns SMTP: SMTP folosește coduri de răspuns numerice pentru a indica succesul sau eșecul diferitelor operațiuni. De exemplu, 250 OK indică succesul unei operațiuni.</w:t>
      </w:r>
    </w:p>
    <w:p w14:paraId="66FDB283" w14:textId="77777777" w:rsidR="00EF2D46" w:rsidRPr="00216D56" w:rsidRDefault="00EF2D46" w:rsidP="00EF2D46">
      <w:pPr>
        <w:pStyle w:val="BodyText"/>
        <w:numPr>
          <w:ilvl w:val="0"/>
          <w:numId w:val="65"/>
        </w:numPr>
        <w:spacing w:before="60"/>
        <w:jc w:val="both"/>
      </w:pPr>
      <w:r w:rsidRPr="00216D56">
        <w:rPr>
          <w:rStyle w:val="Strong"/>
          <w:rFonts w:eastAsiaTheme="majorEastAsia"/>
        </w:rPr>
        <w:t>Fiabilitate</w:t>
      </w:r>
      <w:r w:rsidRPr="00216D56">
        <w:t>: SMTP asigură livrarea fiabilă a e-mailurilor prin mecanisme precum reîncercări și gestionarea erorilor. Dacă un e-mail nu poate fi livrat imediat, serverul încearcă să-l retrimită la intervale regulate.</w:t>
      </w:r>
    </w:p>
    <w:p w14:paraId="2DB64B1F" w14:textId="77777777" w:rsidR="00EF2D46" w:rsidRDefault="00EF2D46" w:rsidP="00EF2D46">
      <w:pPr>
        <w:spacing w:before="240"/>
        <w:ind w:left="-720"/>
        <w:rPr>
          <w:lang w:val="rm-CH" w:eastAsia="rm-CH"/>
        </w:rPr>
      </w:pPr>
      <w:r>
        <w:rPr>
          <w:noProof/>
          <w:lang w:val="rm-CH" w:eastAsia="rm-CH"/>
        </w:rPr>
        <w:drawing>
          <wp:inline distT="0" distB="0" distL="0" distR="0" wp14:anchorId="5109FEC3" wp14:editId="077F7142">
            <wp:extent cx="5255260" cy="1892411"/>
            <wp:effectExtent l="0" t="0" r="2540" b="0"/>
            <wp:docPr id="533284329"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4329" name="Picture 4" descr="A diagram of a computer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243" cy="1989992"/>
                    </a:xfrm>
                    <a:prstGeom prst="rect">
                      <a:avLst/>
                    </a:prstGeom>
                    <a:noFill/>
                    <a:ln>
                      <a:noFill/>
                    </a:ln>
                  </pic:spPr>
                </pic:pic>
              </a:graphicData>
            </a:graphic>
          </wp:inline>
        </w:drawing>
      </w:r>
    </w:p>
    <w:p w14:paraId="456C9D95" w14:textId="77777777" w:rsidR="00EF2D46" w:rsidRDefault="00EF2D46" w:rsidP="00EF2D46">
      <w:pPr>
        <w:spacing w:before="40" w:after="100" w:afterAutospacing="1"/>
        <w:ind w:firstLine="0"/>
        <w:rPr>
          <w:lang w:val="rm-CH" w:eastAsia="rm-CH"/>
        </w:rPr>
      </w:pPr>
      <w:r>
        <w:rPr>
          <w:lang w:val="rm-CH" w:eastAsia="rm-CH"/>
        </w:rPr>
        <w:t xml:space="preserve">Figura 4.4 Flux-ul de protocolului SMTP </w:t>
      </w:r>
      <w:sdt>
        <w:sdtPr>
          <w:rPr>
            <w:lang w:val="rm-CH" w:eastAsia="rm-CH"/>
          </w:rPr>
          <w:id w:val="-284895970"/>
          <w:citation/>
        </w:sdtPr>
        <w:sdtContent>
          <w:r>
            <w:rPr>
              <w:lang w:val="rm-CH" w:eastAsia="rm-CH"/>
            </w:rPr>
            <w:fldChar w:fldCharType="begin"/>
          </w:r>
          <w:r>
            <w:rPr>
              <w:lang w:eastAsia="rm-CH"/>
            </w:rPr>
            <w:instrText xml:space="preserve"> CITATION gat24 \l 1033 </w:instrText>
          </w:r>
          <w:r>
            <w:rPr>
              <w:lang w:val="rm-CH" w:eastAsia="rm-CH"/>
            </w:rPr>
            <w:fldChar w:fldCharType="separate"/>
          </w:r>
          <w:r w:rsidRPr="00040CAF">
            <w:rPr>
              <w:noProof/>
              <w:lang w:eastAsia="rm-CH"/>
            </w:rPr>
            <w:t>[23]</w:t>
          </w:r>
          <w:r>
            <w:rPr>
              <w:lang w:val="rm-CH" w:eastAsia="rm-CH"/>
            </w:rPr>
            <w:fldChar w:fldCharType="end"/>
          </w:r>
        </w:sdtContent>
      </w:sdt>
    </w:p>
    <w:p w14:paraId="72E6353E" w14:textId="77777777" w:rsidR="00EF2D46" w:rsidRDefault="00EF2D46" w:rsidP="00EF2D46">
      <w:pPr>
        <w:pStyle w:val="NormalWeb"/>
      </w:pPr>
      <w:proofErr w:type="spellStart"/>
      <w:r>
        <w:t>Procesul</w:t>
      </w:r>
      <w:proofErr w:type="spellEnd"/>
      <w:r>
        <w:t xml:space="preserve"> de </w:t>
      </w:r>
      <w:proofErr w:type="spellStart"/>
      <w:r>
        <w:t>trimitere</w:t>
      </w:r>
      <w:proofErr w:type="spellEnd"/>
      <w:r>
        <w:t xml:space="preserve"> a </w:t>
      </w:r>
      <w:proofErr w:type="spellStart"/>
      <w:r>
        <w:t>unui</w:t>
      </w:r>
      <w:proofErr w:type="spellEnd"/>
      <w:r>
        <w:t xml:space="preserve"> e-mail </w:t>
      </w:r>
      <w:proofErr w:type="spellStart"/>
      <w:r>
        <w:t>folosind</w:t>
      </w:r>
      <w:proofErr w:type="spellEnd"/>
      <w:r>
        <w:t xml:space="preserve"> SMTP </w:t>
      </w:r>
      <w:proofErr w:type="spellStart"/>
      <w:r>
        <w:t>poate</w:t>
      </w:r>
      <w:proofErr w:type="spellEnd"/>
      <w:r>
        <w:t xml:space="preserve"> fi </w:t>
      </w:r>
      <w:proofErr w:type="spellStart"/>
      <w:r>
        <w:t>împărțit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mulți</w:t>
      </w:r>
      <w:proofErr w:type="spellEnd"/>
      <w:r>
        <w:t xml:space="preserve"> </w:t>
      </w:r>
      <w:proofErr w:type="spellStart"/>
      <w:r>
        <w:t>pași</w:t>
      </w:r>
      <w:proofErr w:type="spellEnd"/>
      <w:r>
        <w:t>:</w:t>
      </w:r>
    </w:p>
    <w:p w14:paraId="04957CBE" w14:textId="77777777" w:rsidR="00EF2D46" w:rsidRPr="00216D56" w:rsidRDefault="00EF2D46" w:rsidP="00EF2D46">
      <w:pPr>
        <w:pStyle w:val="BodyText"/>
        <w:numPr>
          <w:ilvl w:val="0"/>
          <w:numId w:val="66"/>
        </w:numPr>
        <w:jc w:val="both"/>
      </w:pPr>
      <w:r w:rsidRPr="00216D56">
        <w:rPr>
          <w:rStyle w:val="Strong"/>
          <w:rFonts w:eastAsiaTheme="majorEastAsia"/>
        </w:rPr>
        <w:t>Stabilirea Conexiunii</w:t>
      </w:r>
      <w:r w:rsidRPr="00216D56">
        <w:t>: Clientul inițiază o conexiune la serverul SMTP folosind TCP.</w:t>
      </w:r>
    </w:p>
    <w:p w14:paraId="75DF4A2E" w14:textId="77777777" w:rsidR="00EF2D46" w:rsidRPr="00216D56" w:rsidRDefault="00EF2D46" w:rsidP="00EF2D46">
      <w:pPr>
        <w:pStyle w:val="BodyText"/>
        <w:numPr>
          <w:ilvl w:val="0"/>
          <w:numId w:val="66"/>
        </w:numPr>
        <w:jc w:val="both"/>
      </w:pPr>
      <w:r w:rsidRPr="00216D56">
        <w:rPr>
          <w:rStyle w:val="Strong"/>
          <w:rFonts w:eastAsiaTheme="majorEastAsia"/>
        </w:rPr>
        <w:t>Comanda HELO/EHLO</w:t>
      </w:r>
      <w:r w:rsidRPr="00216D56">
        <w:t xml:space="preserve">: Odată ce conexiunea este stabilită, clientul trimite o comandă </w:t>
      </w:r>
      <w:r w:rsidRPr="00216D56">
        <w:rPr>
          <w:rStyle w:val="HTMLCode"/>
          <w:rFonts w:eastAsiaTheme="majorEastAsia"/>
        </w:rPr>
        <w:t>HELO</w:t>
      </w:r>
      <w:r w:rsidRPr="00216D56">
        <w:t xml:space="preserve"> sau </w:t>
      </w:r>
      <w:r w:rsidRPr="00216D56">
        <w:rPr>
          <w:rStyle w:val="HTMLCode"/>
          <w:rFonts w:eastAsiaTheme="majorEastAsia"/>
        </w:rPr>
        <w:t>EHLO</w:t>
      </w:r>
      <w:r w:rsidRPr="00216D56">
        <w:t xml:space="preserve"> către server pentru a se identifica.</w:t>
      </w:r>
    </w:p>
    <w:p w14:paraId="122DB9A7" w14:textId="77777777" w:rsidR="00EF2D46" w:rsidRPr="00216D56" w:rsidRDefault="00EF2D46" w:rsidP="00EF2D46">
      <w:pPr>
        <w:pStyle w:val="BodyText"/>
        <w:numPr>
          <w:ilvl w:val="0"/>
          <w:numId w:val="66"/>
        </w:numPr>
        <w:jc w:val="both"/>
      </w:pPr>
      <w:r w:rsidRPr="00216D56">
        <w:t>Serverul confirmă cu un răspuns 250 OK dacă adresa expeditorului este acceptabilă.</w:t>
      </w:r>
    </w:p>
    <w:p w14:paraId="7F3807B7" w14:textId="77777777" w:rsidR="00EF2D46" w:rsidRPr="00216D56" w:rsidRDefault="00EF2D46" w:rsidP="00EF2D46">
      <w:pPr>
        <w:pStyle w:val="BodyText"/>
        <w:numPr>
          <w:ilvl w:val="0"/>
          <w:numId w:val="66"/>
        </w:numPr>
        <w:jc w:val="both"/>
      </w:pPr>
      <w:r w:rsidRPr="00216D56">
        <w:rPr>
          <w:rStyle w:val="Strong"/>
          <w:rFonts w:eastAsiaTheme="majorEastAsia"/>
        </w:rPr>
        <w:t>Comanda MAIL FROM</w:t>
      </w:r>
      <w:r w:rsidRPr="00216D56">
        <w:t xml:space="preserve">: Clientul trimite comanda </w:t>
      </w:r>
      <w:r w:rsidRPr="00216D56">
        <w:rPr>
          <w:rStyle w:val="HTMLCode"/>
          <w:rFonts w:eastAsiaTheme="majorEastAsia"/>
        </w:rPr>
        <w:t>MAIL FROM</w:t>
      </w:r>
      <w:r w:rsidRPr="00216D56">
        <w:t xml:space="preserve"> pentru a specifica adresa de e-mail a expeditorului. </w:t>
      </w:r>
    </w:p>
    <w:p w14:paraId="238D05B2" w14:textId="77777777" w:rsidR="00EF2D46" w:rsidRPr="00216D56" w:rsidRDefault="00EF2D46" w:rsidP="00EF2D46">
      <w:pPr>
        <w:pStyle w:val="BodyText"/>
        <w:numPr>
          <w:ilvl w:val="0"/>
          <w:numId w:val="67"/>
        </w:numPr>
        <w:ind w:left="1080"/>
        <w:jc w:val="both"/>
      </w:pPr>
      <w:r w:rsidRPr="00216D56">
        <w:lastRenderedPageBreak/>
        <w:t>Serverul confirmă cu un răspuns 250 OK dacă adresa expeditorului este acceptabilă.</w:t>
      </w:r>
    </w:p>
    <w:p w14:paraId="74204E36" w14:textId="77777777" w:rsidR="00EF2D46" w:rsidRPr="00216D56" w:rsidRDefault="00EF2D46" w:rsidP="00EF2D46">
      <w:pPr>
        <w:pStyle w:val="BodyText"/>
        <w:numPr>
          <w:ilvl w:val="0"/>
          <w:numId w:val="68"/>
        </w:numPr>
        <w:jc w:val="both"/>
      </w:pPr>
      <w:r w:rsidRPr="00216D56">
        <w:rPr>
          <w:rStyle w:val="Strong"/>
          <w:rFonts w:eastAsiaTheme="majorEastAsia"/>
        </w:rPr>
        <w:t>Comanda RCPT TO</w:t>
      </w:r>
      <w:r w:rsidRPr="00216D56">
        <w:t xml:space="preserve">: Clientul trimite comanda </w:t>
      </w:r>
      <w:r w:rsidRPr="00216D56">
        <w:rPr>
          <w:rStyle w:val="HTMLCode"/>
          <w:rFonts w:eastAsiaTheme="majorEastAsia"/>
        </w:rPr>
        <w:t>RCPT TO</w:t>
      </w:r>
      <w:r w:rsidRPr="00216D56">
        <w:t xml:space="preserve"> pentru a specifica adresa de e-mail a destinatarului.</w:t>
      </w:r>
    </w:p>
    <w:p w14:paraId="16655193" w14:textId="77777777" w:rsidR="00EF2D46" w:rsidRPr="00216D56" w:rsidRDefault="00EF2D46" w:rsidP="00EF2D46">
      <w:pPr>
        <w:pStyle w:val="BodyText"/>
        <w:numPr>
          <w:ilvl w:val="0"/>
          <w:numId w:val="69"/>
        </w:numPr>
        <w:ind w:left="1080"/>
        <w:jc w:val="both"/>
      </w:pPr>
      <w:r w:rsidRPr="00216D56">
        <w:t>Serverul răspunde cu un răspuns 250 OK dacă adresa destinatarului este validă și poate fi acceptată.</w:t>
      </w:r>
    </w:p>
    <w:p w14:paraId="47F733DE" w14:textId="77777777" w:rsidR="00EF2D46" w:rsidRPr="00216D56" w:rsidRDefault="00EF2D46" w:rsidP="00EF2D46">
      <w:pPr>
        <w:pStyle w:val="BodyText"/>
        <w:numPr>
          <w:ilvl w:val="0"/>
          <w:numId w:val="70"/>
        </w:numPr>
        <w:jc w:val="both"/>
      </w:pPr>
      <w:r w:rsidRPr="00216D56">
        <w:rPr>
          <w:rStyle w:val="Strong"/>
          <w:rFonts w:eastAsiaTheme="majorEastAsia"/>
        </w:rPr>
        <w:t>Comanda DATA</w:t>
      </w:r>
      <w:r w:rsidRPr="00216D56">
        <w:t xml:space="preserve">: Clientul trimite comanda </w:t>
      </w:r>
      <w:r w:rsidRPr="00216D56">
        <w:rPr>
          <w:rStyle w:val="HTMLCode"/>
          <w:rFonts w:eastAsiaTheme="majorEastAsia"/>
        </w:rPr>
        <w:t>DATA</w:t>
      </w:r>
      <w:r w:rsidRPr="00216D56">
        <w:t xml:space="preserve"> pentru a indica faptul că conținutul e-mailului va urma.</w:t>
      </w:r>
    </w:p>
    <w:p w14:paraId="718D9FB7" w14:textId="77777777" w:rsidR="00EF2D46" w:rsidRPr="00216D56" w:rsidRDefault="00EF2D46" w:rsidP="00EF2D46">
      <w:pPr>
        <w:pStyle w:val="BodyText"/>
        <w:numPr>
          <w:ilvl w:val="0"/>
          <w:numId w:val="71"/>
        </w:numPr>
        <w:ind w:left="1080"/>
        <w:jc w:val="both"/>
      </w:pPr>
      <w:r w:rsidRPr="00216D56">
        <w:t>Serverul răspunde cu un răspuns 354 Start mail input, solicitând clientului să trimită datele e-mailului.</w:t>
      </w:r>
    </w:p>
    <w:p w14:paraId="6135280A" w14:textId="77777777" w:rsidR="00EF2D46" w:rsidRPr="00216D56" w:rsidRDefault="00EF2D46" w:rsidP="00EF2D46">
      <w:pPr>
        <w:pStyle w:val="BodyText"/>
        <w:numPr>
          <w:ilvl w:val="0"/>
          <w:numId w:val="72"/>
        </w:numPr>
        <w:jc w:val="both"/>
      </w:pPr>
      <w:r w:rsidRPr="00216D56">
        <w:rPr>
          <w:rStyle w:val="Strong"/>
          <w:rFonts w:eastAsiaTheme="majorEastAsia"/>
        </w:rPr>
        <w:t>Trimiterea Conținutului E-mailului</w:t>
      </w:r>
      <w:r w:rsidRPr="00216D56">
        <w:t>: Clientul trimite antetele și corpul e-mailului, iar sfârșitul datelor este indicat printr-un rând care conține doar un punct (</w:t>
      </w:r>
      <w:r w:rsidRPr="00216D56">
        <w:rPr>
          <w:rStyle w:val="HTMLCode"/>
          <w:rFonts w:eastAsiaTheme="majorEastAsia"/>
        </w:rPr>
        <w:t>.</w:t>
      </w:r>
      <w:r w:rsidRPr="00216D56">
        <w:t xml:space="preserve">). </w:t>
      </w:r>
    </w:p>
    <w:p w14:paraId="4F4DEB83" w14:textId="77777777" w:rsidR="00EF2D46" w:rsidRPr="00216D56" w:rsidRDefault="00EF2D46" w:rsidP="00EF2D46">
      <w:pPr>
        <w:pStyle w:val="BodyText"/>
        <w:numPr>
          <w:ilvl w:val="0"/>
          <w:numId w:val="73"/>
        </w:numPr>
        <w:ind w:left="1080"/>
        <w:jc w:val="both"/>
      </w:pPr>
      <w:r w:rsidRPr="00216D56">
        <w:t>Serverul răspunde cu un răspuns 250 OK dacă e-mailul a fost primit cu succes.</w:t>
      </w:r>
    </w:p>
    <w:p w14:paraId="7B50DF4C" w14:textId="77777777" w:rsidR="00EF2D46" w:rsidRPr="00216D56" w:rsidRDefault="00EF2D46" w:rsidP="00EF2D46">
      <w:pPr>
        <w:pStyle w:val="BodyText"/>
        <w:numPr>
          <w:ilvl w:val="0"/>
          <w:numId w:val="74"/>
        </w:numPr>
        <w:jc w:val="both"/>
      </w:pPr>
      <w:r w:rsidRPr="00216D56">
        <w:rPr>
          <w:rStyle w:val="Strong"/>
          <w:rFonts w:eastAsiaTheme="majorEastAsia"/>
        </w:rPr>
        <w:t>Comanda QUIT</w:t>
      </w:r>
      <w:r w:rsidRPr="00216D56">
        <w:t xml:space="preserve">: Clientul trimite comanda </w:t>
      </w:r>
      <w:r w:rsidRPr="00216D56">
        <w:rPr>
          <w:rStyle w:val="HTMLCode"/>
          <w:rFonts w:eastAsiaTheme="majorEastAsia"/>
        </w:rPr>
        <w:t>QUIT</w:t>
      </w:r>
      <w:r w:rsidRPr="00216D56">
        <w:t xml:space="preserve"> pentru a încheia sesiunea SMTP. </w:t>
      </w:r>
    </w:p>
    <w:p w14:paraId="68935739" w14:textId="77777777" w:rsidR="00EF2D46" w:rsidRDefault="00EF2D46" w:rsidP="00EF2D46">
      <w:pPr>
        <w:pStyle w:val="BodyText"/>
        <w:numPr>
          <w:ilvl w:val="0"/>
          <w:numId w:val="75"/>
        </w:numPr>
        <w:spacing w:before="60"/>
        <w:ind w:left="936" w:right="1282"/>
        <w:jc w:val="both"/>
      </w:pPr>
      <w:r w:rsidRPr="00D9302B">
        <w:rPr>
          <w:noProof/>
        </w:rPr>
        <w:drawing>
          <wp:anchor distT="0" distB="0" distL="114300" distR="114300" simplePos="0" relativeHeight="251659264" behindDoc="0" locked="0" layoutInCell="1" allowOverlap="1" wp14:anchorId="3F28B277" wp14:editId="17534FA2">
            <wp:simplePos x="0" y="0"/>
            <wp:positionH relativeFrom="margin">
              <wp:align>right</wp:align>
            </wp:positionH>
            <wp:positionV relativeFrom="paragraph">
              <wp:posOffset>484505</wp:posOffset>
            </wp:positionV>
            <wp:extent cx="5271135" cy="3387090"/>
            <wp:effectExtent l="0" t="0" r="5715" b="3810"/>
            <wp:wrapSquare wrapText="bothSides"/>
            <wp:docPr id="59592677" name="Picture 6" descr="A diagram of a mail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2677" name="Picture 6" descr="A diagram of a mail serv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527" cy="3387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302B">
        <w:t>Serverul confirmă cu un răspuns 221 Bye și apoi închide conexiunea.</w:t>
      </w:r>
      <w:r>
        <w:t xml:space="preserve"> </w:t>
      </w:r>
    </w:p>
    <w:p w14:paraId="77862635" w14:textId="77777777" w:rsidR="00EF2D46" w:rsidRPr="00216D56" w:rsidRDefault="00EF2D46" w:rsidP="00EF2D46">
      <w:pPr>
        <w:pStyle w:val="BodyText"/>
        <w:spacing w:before="60"/>
        <w:ind w:right="1282"/>
        <w:jc w:val="both"/>
      </w:pPr>
      <w:r w:rsidRPr="00216D56">
        <w:rPr>
          <w:lang w:val="rm-CH" w:eastAsia="rm-CH"/>
          <w14:ligatures w14:val="none"/>
        </w:rPr>
        <w:t>Figura 4.5</w:t>
      </w:r>
      <w:r>
        <w:rPr>
          <w:lang w:val="rm-CH" w:eastAsia="rm-CH"/>
          <w14:ligatures w14:val="none"/>
        </w:rPr>
        <w:t xml:space="preserve"> Etapele trimiterii unui email </w:t>
      </w:r>
      <w:sdt>
        <w:sdtPr>
          <w:rPr>
            <w:lang w:val="rm-CH" w:eastAsia="rm-CH"/>
            <w14:ligatures w14:val="none"/>
          </w:rPr>
          <w:id w:val="1728342914"/>
          <w:citation/>
        </w:sdtPr>
        <w:sdtContent>
          <w:r>
            <w:rPr>
              <w:lang w:val="rm-CH" w:eastAsia="rm-CH"/>
              <w14:ligatures w14:val="none"/>
            </w:rPr>
            <w:fldChar w:fldCharType="begin"/>
          </w:r>
          <w:r>
            <w:rPr>
              <w:lang w:val="en-US" w:eastAsia="rm-CH"/>
              <w14:ligatures w14:val="none"/>
            </w:rPr>
            <w:instrText xml:space="preserve"> CITATION Aft24 \l 1033 </w:instrText>
          </w:r>
          <w:r>
            <w:rPr>
              <w:lang w:val="rm-CH" w:eastAsia="rm-CH"/>
              <w14:ligatures w14:val="none"/>
            </w:rPr>
            <w:fldChar w:fldCharType="separate"/>
          </w:r>
          <w:r w:rsidRPr="00040CAF">
            <w:rPr>
              <w:noProof/>
              <w:lang w:val="en-US" w:eastAsia="rm-CH"/>
              <w14:ligatures w14:val="none"/>
            </w:rPr>
            <w:t>[24]</w:t>
          </w:r>
          <w:r>
            <w:rPr>
              <w:lang w:val="rm-CH" w:eastAsia="rm-CH"/>
              <w14:ligatures w14:val="none"/>
            </w:rPr>
            <w:fldChar w:fldCharType="end"/>
          </w:r>
        </w:sdtContent>
      </w:sdt>
    </w:p>
    <w:p w14:paraId="7074ACCC" w14:textId="77777777" w:rsidR="00EF2D46" w:rsidRPr="00EB2363" w:rsidRDefault="00EF2D46" w:rsidP="00EF2D46">
      <w:pPr>
        <w:pStyle w:val="BodyText"/>
        <w:spacing w:before="120"/>
        <w:ind w:left="821" w:right="1282"/>
        <w:jc w:val="both"/>
      </w:pPr>
    </w:p>
    <w:p w14:paraId="4715FD87" w14:textId="77777777" w:rsidR="00EF2D46" w:rsidRDefault="00EF2D46" w:rsidP="00EF2D46">
      <w:pPr>
        <w:pStyle w:val="Heading3"/>
        <w:keepNext w:val="0"/>
        <w:numPr>
          <w:ilvl w:val="2"/>
          <w:numId w:val="11"/>
        </w:numPr>
        <w:tabs>
          <w:tab w:val="left" w:pos="686"/>
        </w:tabs>
        <w:spacing w:after="0"/>
        <w:ind w:left="1181" w:right="1282" w:hanging="360"/>
        <w:rPr>
          <w:szCs w:val="24"/>
        </w:rPr>
      </w:pPr>
      <w:bookmarkStart w:id="90" w:name="_Toc171523308"/>
      <w:proofErr w:type="spellStart"/>
      <w:r>
        <w:rPr>
          <w:spacing w:val="-7"/>
          <w:szCs w:val="24"/>
        </w:rPr>
        <w:t>Protocolul</w:t>
      </w:r>
      <w:proofErr w:type="spellEnd"/>
      <w:r>
        <w:rPr>
          <w:spacing w:val="-7"/>
          <w:szCs w:val="24"/>
        </w:rPr>
        <w:t xml:space="preserve"> </w:t>
      </w:r>
      <w:proofErr w:type="spellStart"/>
      <w:r>
        <w:t>WebSockets</w:t>
      </w:r>
      <w:bookmarkEnd w:id="90"/>
      <w:proofErr w:type="spellEnd"/>
    </w:p>
    <w:p w14:paraId="31AC01C8" w14:textId="77777777" w:rsidR="00EF2D46" w:rsidRDefault="00EF2D46" w:rsidP="00EF2D46">
      <w:pPr>
        <w:tabs>
          <w:tab w:val="left" w:pos="1754"/>
        </w:tabs>
      </w:pPr>
      <w:r>
        <w:tab/>
      </w:r>
    </w:p>
    <w:p w14:paraId="2ECD120D" w14:textId="77777777" w:rsidR="00EF2D46" w:rsidRPr="00D9302B" w:rsidRDefault="00EF2D46" w:rsidP="00EF2D46">
      <w:pPr>
        <w:pStyle w:val="BodyText"/>
        <w:jc w:val="both"/>
      </w:pPr>
      <w:r w:rsidRPr="00D9302B">
        <w:t>WebSocket-urile</w:t>
      </w:r>
      <w:sdt>
        <w:sdtPr>
          <w:id w:val="-2098317018"/>
          <w:citation/>
        </w:sdtPr>
        <w:sdtContent>
          <w:r>
            <w:fldChar w:fldCharType="begin"/>
          </w:r>
          <w:r>
            <w:rPr>
              <w:lang w:val="en-US"/>
            </w:rPr>
            <w:instrText xml:space="preserve"> CITATION Vic12 \l 1033 </w:instrText>
          </w:r>
          <w:r>
            <w:fldChar w:fldCharType="separate"/>
          </w:r>
          <w:r>
            <w:rPr>
              <w:noProof/>
              <w:lang w:val="en-US"/>
            </w:rPr>
            <w:t xml:space="preserve"> </w:t>
          </w:r>
          <w:r w:rsidRPr="00696416">
            <w:rPr>
              <w:noProof/>
              <w:lang w:val="en-US"/>
            </w:rPr>
            <w:t>[20]</w:t>
          </w:r>
          <w:r>
            <w:fldChar w:fldCharType="end"/>
          </w:r>
        </w:sdtContent>
      </w:sdt>
      <w:r w:rsidRPr="00D9302B">
        <w:t xml:space="preserve"> reprezintă un protocol de comunicare care oferă canale de comunicare bidirecțională printr-o singură conexiune TCP. Spre deosebire de HTTP-ul tradițional, care urmează un model cerere-răspuns, WebSocket-urile permit atât clientului (browser-ul web) cât și serverului să inițieze comunicarea, trimițând date în mod continuu, fără a fi nevoie de interogări constante (polling).</w:t>
      </w:r>
    </w:p>
    <w:p w14:paraId="0C3A3FA3" w14:textId="77777777" w:rsidR="00EF2D46" w:rsidRPr="00D9302B" w:rsidRDefault="00EF2D46" w:rsidP="00EF2D46">
      <w:pPr>
        <w:pStyle w:val="BodyText"/>
        <w:ind w:firstLine="720"/>
        <w:jc w:val="both"/>
      </w:pPr>
      <w:r w:rsidRPr="00D9302B">
        <w:lastRenderedPageBreak/>
        <w:t>Web-ul timpuriu a fost construit în principal pe HTTP, ideal pentru preluarea de conținut static. Cu toate acestea, pe măsură ce web-ul a evoluat într-o platformă pentru aplicații dinamice și interactive, limitările HTTP-ului au devenit evidente. Tehnici precum polling-ul și long-polling-ul au fost utilizate pentru a simula actualizări în timp real, dar erau ineficiente și introduceau latență. WebSocket-urile au apărut ca o soluție, permițând conexiuni persistente și eficiente pentru o comunicare reală în timp real.</w:t>
      </w:r>
    </w:p>
    <w:p w14:paraId="31A80B8F" w14:textId="77777777" w:rsidR="00EF2D46" w:rsidRPr="00D9302B" w:rsidRDefault="00EF2D46" w:rsidP="00EF2D46">
      <w:pPr>
        <w:pStyle w:val="BodyText"/>
        <w:jc w:val="both"/>
      </w:pPr>
    </w:p>
    <w:p w14:paraId="16D04165" w14:textId="77777777" w:rsidR="00EF2D46" w:rsidRPr="00D9302B" w:rsidRDefault="00EF2D46" w:rsidP="00EF2D46">
      <w:pPr>
        <w:pStyle w:val="BodyText"/>
        <w:jc w:val="both"/>
      </w:pPr>
      <w:r w:rsidRPr="00D9302B">
        <w:t>Caracteristicile de baza prin care acest protocol s-a remarcat sunt:</w:t>
      </w:r>
    </w:p>
    <w:p w14:paraId="4E698E5E" w14:textId="77777777" w:rsidR="00EF2D46" w:rsidRPr="00D9302B" w:rsidRDefault="00EF2D46" w:rsidP="00EF2D46">
      <w:pPr>
        <w:pStyle w:val="BodyText"/>
        <w:numPr>
          <w:ilvl w:val="0"/>
          <w:numId w:val="76"/>
        </w:numPr>
        <w:jc w:val="both"/>
      </w:pPr>
      <w:r w:rsidRPr="00D9302B">
        <w:rPr>
          <w:rStyle w:val="Strong"/>
          <w:rFonts w:eastAsiaTheme="majorEastAsia"/>
        </w:rPr>
        <w:t xml:space="preserve">Comunicație </w:t>
      </w:r>
      <w:r w:rsidRPr="00D9302B">
        <w:t>: WebSockets permit atât clientului, cât și serverului să trimită date în același timp, fără a fi nevoie să aștepte răspunsuri, spre deosebire de modelul tradițional request-response al HTTP.</w:t>
      </w:r>
    </w:p>
    <w:p w14:paraId="42877B59" w14:textId="77777777" w:rsidR="00EF2D46" w:rsidRPr="00D9302B" w:rsidRDefault="00EF2D46" w:rsidP="00EF2D46">
      <w:pPr>
        <w:pStyle w:val="BodyText"/>
        <w:numPr>
          <w:ilvl w:val="0"/>
          <w:numId w:val="76"/>
        </w:numPr>
        <w:jc w:val="both"/>
      </w:pPr>
      <w:r w:rsidRPr="00D9302B">
        <w:rPr>
          <w:rStyle w:val="Strong"/>
          <w:rFonts w:eastAsiaTheme="majorEastAsia"/>
        </w:rPr>
        <w:t>Persistența Conexiunii</w:t>
      </w:r>
      <w:r w:rsidRPr="00D9302B">
        <w:t>: Odată ce conexiunea WebSocket este stabilită, aceasta rămâne deschisă, eliminând nevoia de a reconstrui conexiunea pentru fiecare schimb de date.</w:t>
      </w:r>
    </w:p>
    <w:p w14:paraId="6293DEF2" w14:textId="77777777" w:rsidR="00EF2D46" w:rsidRPr="00D9302B" w:rsidRDefault="00EF2D46" w:rsidP="00EF2D46">
      <w:pPr>
        <w:pStyle w:val="BodyText"/>
        <w:numPr>
          <w:ilvl w:val="0"/>
          <w:numId w:val="76"/>
        </w:numPr>
        <w:jc w:val="both"/>
      </w:pPr>
      <w:r w:rsidRPr="00D9302B">
        <w:rPr>
          <w:rStyle w:val="Strong"/>
          <w:rFonts w:eastAsiaTheme="majorEastAsia"/>
        </w:rPr>
        <w:t>Eficiență</w:t>
      </w:r>
      <w:r w:rsidRPr="00D9302B">
        <w:t>: WebSockets reduc semnificativ overhead-ul comparativ cu HTTP, deoarece evită repetarea headerelor de fiecare dată când se trimit date. Aceasta face ca WebSockets să fie ideale pentru aplicații în timp real, cum ar fi jocurile multiplayer, aplicațiile de chat, și actualizările live ale pieței de acțiuni.</w:t>
      </w:r>
    </w:p>
    <w:p w14:paraId="5DDCCD0B" w14:textId="77777777" w:rsidR="00EF2D46" w:rsidRPr="00515BBA" w:rsidRDefault="00EF2D46" w:rsidP="00EF2D46">
      <w:pPr>
        <w:pStyle w:val="BodyText"/>
        <w:ind w:left="101" w:right="1282"/>
      </w:pPr>
      <w:r w:rsidRPr="00515BBA">
        <w:rPr>
          <w:noProof/>
        </w:rPr>
        <w:drawing>
          <wp:inline distT="0" distB="0" distL="0" distR="0" wp14:anchorId="7222A981" wp14:editId="36CDA7C9">
            <wp:extent cx="5223510" cy="2825750"/>
            <wp:effectExtent l="0" t="0" r="0" b="0"/>
            <wp:docPr id="1713400448" name="Picture 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00448" name="Picture 9" descr="A close-up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4830" cy="2842693"/>
                    </a:xfrm>
                    <a:prstGeom prst="rect">
                      <a:avLst/>
                    </a:prstGeom>
                    <a:noFill/>
                    <a:ln>
                      <a:noFill/>
                    </a:ln>
                  </pic:spPr>
                </pic:pic>
              </a:graphicData>
            </a:graphic>
          </wp:inline>
        </w:drawing>
      </w:r>
    </w:p>
    <w:p w14:paraId="7AB304BF" w14:textId="77777777" w:rsidR="00EF2D46" w:rsidRPr="00515BBA" w:rsidRDefault="00EF2D46" w:rsidP="00EF2D46">
      <w:pPr>
        <w:pStyle w:val="BodyText"/>
        <w:ind w:left="101" w:right="1282"/>
      </w:pPr>
      <w:r w:rsidRPr="00515BBA">
        <w:t>Figura</w:t>
      </w:r>
      <w:r>
        <w:t xml:space="preserve"> 4.6 Comunicare client-server prin websockets </w:t>
      </w:r>
      <w:sdt>
        <w:sdtPr>
          <w:id w:val="1272515786"/>
          <w:citation/>
        </w:sdtPr>
        <w:sdtContent>
          <w:r>
            <w:fldChar w:fldCharType="begin"/>
          </w:r>
          <w:r>
            <w:rPr>
              <w:lang w:val="en-US"/>
            </w:rPr>
            <w:instrText xml:space="preserve"> CITATION Dev24 \l 1033 </w:instrText>
          </w:r>
          <w:r>
            <w:fldChar w:fldCharType="separate"/>
          </w:r>
          <w:r w:rsidRPr="00040CAF">
            <w:rPr>
              <w:noProof/>
              <w:lang w:val="en-US"/>
            </w:rPr>
            <w:t>[26]</w:t>
          </w:r>
          <w:r>
            <w:fldChar w:fldCharType="end"/>
          </w:r>
        </w:sdtContent>
      </w:sdt>
    </w:p>
    <w:p w14:paraId="40CA06DA" w14:textId="77777777" w:rsidR="00EF2D46" w:rsidRPr="00515BBA" w:rsidRDefault="00EF2D46" w:rsidP="00EF2D46">
      <w:pPr>
        <w:pStyle w:val="BodyText"/>
        <w:ind w:left="101" w:right="1282"/>
      </w:pPr>
    </w:p>
    <w:p w14:paraId="2175AF97" w14:textId="77777777" w:rsidR="00EF2D46" w:rsidRPr="00D9302B" w:rsidRDefault="00EF2D46" w:rsidP="00EF2D46">
      <w:pPr>
        <w:pStyle w:val="BodyText"/>
        <w:ind w:firstLine="360"/>
        <w:jc w:val="both"/>
      </w:pPr>
      <w:r w:rsidRPr="00D9302B">
        <w:t>WebSocket-urile, prin designul lor ingenios, permit un schimb dinamic și eficient de informații între client și server. Principalele operații implicate în funcționarea WebSocket-urilor sunt:</w:t>
      </w:r>
    </w:p>
    <w:p w14:paraId="3ADDF7E4" w14:textId="77777777" w:rsidR="00EF2D46" w:rsidRPr="00D9302B" w:rsidRDefault="00EF2D46" w:rsidP="00EF2D46">
      <w:pPr>
        <w:pStyle w:val="BodyText"/>
        <w:numPr>
          <w:ilvl w:val="0"/>
          <w:numId w:val="77"/>
        </w:numPr>
        <w:spacing w:before="60"/>
        <w:jc w:val="both"/>
      </w:pPr>
      <w:r w:rsidRPr="00D9302B">
        <w:rPr>
          <w:rFonts w:eastAsiaTheme="majorEastAsia"/>
        </w:rPr>
        <w:t>Strângere de mână</w:t>
      </w:r>
      <w:r w:rsidRPr="00D9302B">
        <w:t xml:space="preserve"> (Handshaking)</w:t>
      </w:r>
      <w:r w:rsidRPr="00D9302B">
        <w:rPr>
          <w:rFonts w:eastAsiaTheme="majorEastAsia"/>
        </w:rPr>
        <w:t>:</w:t>
      </w:r>
      <w:r w:rsidRPr="00D9302B">
        <w:t xml:space="preserve"> Conexiunea WebSocket începe cu o cerere HTTP standard, inclusiv un antet </w:t>
      </w:r>
      <w:r w:rsidRPr="00D9302B">
        <w:rPr>
          <w:rFonts w:eastAsiaTheme="majorEastAsia"/>
        </w:rPr>
        <w:t>Upgrade</w:t>
      </w:r>
      <w:r w:rsidRPr="00D9302B">
        <w:t xml:space="preserve"> care indică dorința de a trece la protocolul WebSocket. Dacă serverul este de acord, trimite un răspuns care confirmă upgrade-ul, iar conexiunea trece la WebSocket-uri.</w:t>
      </w:r>
    </w:p>
    <w:p w14:paraId="707BBCF8" w14:textId="77777777" w:rsidR="00EF2D46" w:rsidRPr="00D9302B" w:rsidRDefault="00EF2D46" w:rsidP="00EF2D46">
      <w:pPr>
        <w:pStyle w:val="BodyText"/>
        <w:numPr>
          <w:ilvl w:val="0"/>
          <w:numId w:val="77"/>
        </w:numPr>
        <w:spacing w:before="60"/>
        <w:jc w:val="both"/>
      </w:pPr>
      <w:r w:rsidRPr="00D9302B">
        <w:rPr>
          <w:rFonts w:eastAsiaTheme="majorEastAsia"/>
        </w:rPr>
        <w:t>Încadrarea mesajelor</w:t>
      </w:r>
      <w:r w:rsidRPr="00D9302B">
        <w:t xml:space="preserve"> (Message Framing)</w:t>
      </w:r>
      <w:r w:rsidRPr="00D9302B">
        <w:rPr>
          <w:rFonts w:eastAsiaTheme="majorEastAsia"/>
        </w:rPr>
        <w:t>:</w:t>
      </w:r>
      <w:r w:rsidRPr="00D9302B">
        <w:t xml:space="preserve"> Mesajele WebSocket constau dintr-unul sau mai multe cadre (frames). Fiecare cadru are un antet care indică tipul său (text, binar, control), lungimea și dacă este cadrul final al mesajului. Această încadrare permite o transmitere eficientă și fiabilă a datelor.</w:t>
      </w:r>
    </w:p>
    <w:p w14:paraId="560D5973" w14:textId="77777777" w:rsidR="00EF2D46" w:rsidRPr="00D9302B" w:rsidRDefault="00EF2D46" w:rsidP="00EF2D46">
      <w:pPr>
        <w:pStyle w:val="BodyText"/>
        <w:numPr>
          <w:ilvl w:val="0"/>
          <w:numId w:val="77"/>
        </w:numPr>
        <w:spacing w:before="60"/>
        <w:jc w:val="both"/>
      </w:pPr>
      <w:r w:rsidRPr="00D9302B">
        <w:rPr>
          <w:rFonts w:eastAsiaTheme="majorEastAsia"/>
        </w:rPr>
        <w:lastRenderedPageBreak/>
        <w:t>Gestionarea erorilor și deconectări:</w:t>
      </w:r>
      <w:r w:rsidRPr="00D9302B">
        <w:t xml:space="preserve"> Protocolul definește coduri specifice pentru erori și închideri corecte, permițând atât clientului, cât și serverului să gestioneze corect deconectările.</w:t>
      </w:r>
    </w:p>
    <w:p w14:paraId="592D6538" w14:textId="77777777" w:rsidR="00EF2D46" w:rsidRPr="00D9302B" w:rsidRDefault="00EF2D46" w:rsidP="00EF2D46">
      <w:pPr>
        <w:pStyle w:val="BodyText"/>
        <w:spacing w:before="240"/>
        <w:ind w:firstLine="360"/>
        <w:jc w:val="both"/>
      </w:pPr>
      <w:r w:rsidRPr="00D9302B">
        <w:t>În lumea WebSocket-urilor, interacțiunea dintre client și server este esențială. Clientul, reprezentat de obicei de browser-ul web, inițiază conexiunea, trimite mesaje către server și primește răspunsuri în timp real. Pentru a facilita această comunicare, browser-ul utilizează API-ul WebSocket, un instrument puternic care permite schimbul bidirecțional de date. De partea cealaltă, serverul are rolul de a asculta cererile de conexiune, de a gestiona toți clienții conectați și de a facilita comunicarea între aceștia. Fie că este vorba de mesaje individuale sau de difuzarea de informații către toți clienții simultan, serverul orchestrează întregul proces de comunicare.</w:t>
      </w:r>
    </w:p>
    <w:p w14:paraId="3D910A62" w14:textId="77777777" w:rsidR="00EF2D46" w:rsidRPr="00D9302B" w:rsidRDefault="00EF2D46" w:rsidP="00EF2D46">
      <w:pPr>
        <w:pStyle w:val="BodyText"/>
        <w:ind w:firstLine="360"/>
        <w:jc w:val="both"/>
      </w:pPr>
      <w:r w:rsidRPr="00D9302B">
        <w:t>Securitatea este o prioritate în cadrul protocolului WebSocket. Pentru a proteja confidențialitatea și integritatea datelor transmise, WebSocket-urile utilizează două mecanisme esențiale. Primul este schema "wss://", similară cu HTTPS. Aceasta stabilește o conexiune securizată prin TLS (Transport Layer Security), criptând toate datele în tranzit pentru a preveni interceptarea și accesul neautorizat. Al doilea mecanism este verificarea originii. Serverul poate verifica antetul "Origin" al unei cereri WebSocket pentru a se asigura că conexiunea provine dintr-o sursă autorizată, prevenind astfel atacurile de tip cross-site scripting (XSS) și alte vulnerabilități.</w:t>
      </w:r>
    </w:p>
    <w:p w14:paraId="004820CE" w14:textId="77777777" w:rsidR="00EF2D46" w:rsidRPr="00D9302B" w:rsidRDefault="00EF2D46" w:rsidP="00EF2D46">
      <w:pPr>
        <w:pStyle w:val="BodyText"/>
        <w:ind w:firstLine="360"/>
        <w:jc w:val="both"/>
      </w:pPr>
      <w:r w:rsidRPr="00D9302B">
        <w:t>Acest protocol nou dezvoltat, conceptului WebSocket, se remarcă printr-o serie de beneficii si avantaje competitive unice, cum ar fi:</w:t>
      </w:r>
    </w:p>
    <w:p w14:paraId="6A1F3216" w14:textId="77777777" w:rsidR="00EF2D46" w:rsidRPr="00D9302B" w:rsidRDefault="00EF2D46" w:rsidP="00EF2D46">
      <w:pPr>
        <w:pStyle w:val="BodyText"/>
        <w:numPr>
          <w:ilvl w:val="0"/>
          <w:numId w:val="78"/>
        </w:numPr>
        <w:spacing w:before="60"/>
        <w:jc w:val="both"/>
      </w:pPr>
      <w:r w:rsidRPr="00D9302B">
        <w:rPr>
          <w:rFonts w:eastAsiaTheme="majorEastAsia"/>
        </w:rPr>
        <w:t>Performanță Îmbunătățită:</w:t>
      </w:r>
      <w:r w:rsidRPr="00D9302B">
        <w:t xml:space="preserve"> Prin reducerea "overhead-ului" (informații suplimentare) asociat protocolului, WebSocket-urile permit un transfer rapid și eficient al datelor, ceea ce este esențial pentru aplicațiile care necesită actualizări frecvente și în timp real.</w:t>
      </w:r>
    </w:p>
    <w:p w14:paraId="49D15920" w14:textId="77777777" w:rsidR="00EF2D46" w:rsidRPr="00D9302B" w:rsidRDefault="00EF2D46" w:rsidP="00EF2D46">
      <w:pPr>
        <w:pStyle w:val="BodyText"/>
        <w:numPr>
          <w:ilvl w:val="0"/>
          <w:numId w:val="78"/>
        </w:numPr>
        <w:spacing w:before="60"/>
        <w:jc w:val="both"/>
      </w:pPr>
      <w:r w:rsidRPr="00D9302B">
        <w:rPr>
          <w:rFonts w:eastAsiaTheme="majorEastAsia"/>
        </w:rPr>
        <w:t>Scalabilitate:</w:t>
      </w:r>
      <w:r w:rsidRPr="00D9302B">
        <w:t xml:space="preserve"> WebSocket-urile pot gestiona un număr mare de conexiuni simultane, făcându-le ideale pentru aplicații care trebuie să suporte un număr mare de utilizatori activi în același timp.</w:t>
      </w:r>
    </w:p>
    <w:p w14:paraId="7F54EE66" w14:textId="77777777" w:rsidR="00EF2D46" w:rsidRPr="00D9302B" w:rsidRDefault="00EF2D46" w:rsidP="00EF2D46">
      <w:pPr>
        <w:pStyle w:val="BodyText"/>
        <w:numPr>
          <w:ilvl w:val="0"/>
          <w:numId w:val="78"/>
        </w:numPr>
        <w:spacing w:before="60" w:after="240"/>
        <w:jc w:val="both"/>
      </w:pPr>
      <w:r w:rsidRPr="00D9302B">
        <w:rPr>
          <w:rFonts w:eastAsiaTheme="majorEastAsia"/>
        </w:rPr>
        <w:t>Simplitate:</w:t>
      </w:r>
      <w:r w:rsidRPr="00D9302B">
        <w:t xml:space="preserve"> Modelul de programare al WebSocket-urilor este relativ simplu, permițând dezvoltatorilor să creeze aplicații în timp real fără să se confrunte cu complexitățile tradiționale ale comunicării pe internet.</w:t>
      </w:r>
    </w:p>
    <w:p w14:paraId="784AADB8" w14:textId="77777777" w:rsidR="00EF2D46" w:rsidRPr="00D9302B" w:rsidRDefault="00EF2D46" w:rsidP="00EF2D46">
      <w:pPr>
        <w:pStyle w:val="BodyText"/>
        <w:ind w:firstLine="360"/>
        <w:jc w:val="both"/>
      </w:pPr>
      <w:r w:rsidRPr="00D9302B">
        <w:t>WebSocket-urile reprezintă o tehnologie versatilă, utilizată pe scară largă pentru a îmbunătăți experiența utilizatorului în diverse domenii. În aplicațiile de chat, acestea permit comunicarea instantanee, asigurând schimbul rapid de mesaje între utilizatori. În jocurile online, WebSocket-urile oferă o experiență multiplayer fluidă, sincronizând în timp real acțiunile jucătorilor și starea jocului. Pe piețele financiare, acestea sunt esențiale pentru a furniza actualizări live ale cotațiilor și a permite luarea rapidă a deciziilor. În plus, instrumentele de colaborare online, precum editoarele de text și aplicațiile de design, utilizează WebSocket-uri pentru a permite mai multor utilizatori să lucreze simultan la același document, vizualizând în timp real modificările efectuate de ceilalți.</w:t>
      </w:r>
    </w:p>
    <w:p w14:paraId="63F776FC" w14:textId="77777777" w:rsidR="00EF2D46" w:rsidRDefault="00EF2D46" w:rsidP="00EF2D46">
      <w:pPr>
        <w:pStyle w:val="BodyText"/>
        <w:ind w:firstLine="461"/>
        <w:jc w:val="both"/>
      </w:pPr>
      <w:r w:rsidRPr="00D9302B">
        <w:t xml:space="preserve">Așadar, protocolul WebSockets oferă o metodă eficientă și modernă de a realiza comunicații bidirecționale între un client și un server printr-o conexiune persistentă. Prin eliminarea limitărilor modelului request-response al HTTP și oferind un canal de comunicație cu latență scăzută și overhead minim, WebSockets au devenit esențiale </w:t>
      </w:r>
      <w:r>
        <w:t>pentru dezvoltarea aplicațiilor care sunt interactive și necesita comunicare în timp real.</w:t>
      </w:r>
    </w:p>
    <w:p w14:paraId="279C873A" w14:textId="77777777" w:rsidR="00EF2D46" w:rsidRDefault="00EF2D46" w:rsidP="00EF2D46">
      <w:pPr>
        <w:pStyle w:val="BodyText"/>
        <w:ind w:right="1282"/>
        <w:jc w:val="both"/>
      </w:pPr>
    </w:p>
    <w:p w14:paraId="3AFC8234" w14:textId="77777777" w:rsidR="00EF2D46" w:rsidRDefault="00EF2D46" w:rsidP="00EF2D46">
      <w:pPr>
        <w:pStyle w:val="BodyText"/>
        <w:ind w:right="1282"/>
        <w:jc w:val="both"/>
      </w:pPr>
    </w:p>
    <w:p w14:paraId="041BDF55" w14:textId="77777777" w:rsidR="00EF2D46" w:rsidRDefault="00EF2D46" w:rsidP="00EF2D46">
      <w:pPr>
        <w:pStyle w:val="BodyText"/>
        <w:ind w:right="1282"/>
        <w:jc w:val="both"/>
      </w:pPr>
    </w:p>
    <w:p w14:paraId="3C537C92" w14:textId="77777777" w:rsidR="00EF2D46" w:rsidRDefault="00EF2D46" w:rsidP="00EF2D46">
      <w:pPr>
        <w:pStyle w:val="Heading3"/>
        <w:keepNext w:val="0"/>
        <w:numPr>
          <w:ilvl w:val="2"/>
          <w:numId w:val="11"/>
        </w:numPr>
        <w:tabs>
          <w:tab w:val="left" w:pos="686"/>
        </w:tabs>
        <w:spacing w:before="120" w:after="0"/>
        <w:ind w:left="1181" w:right="1282" w:hanging="360"/>
        <w:rPr>
          <w:szCs w:val="24"/>
        </w:rPr>
      </w:pPr>
      <w:bookmarkStart w:id="91" w:name="_Toc171523309"/>
      <w:bookmarkStart w:id="92" w:name="_Hlk171024724"/>
      <w:r w:rsidRPr="00DC41C5">
        <w:t>JSON Web Token (JWT)</w:t>
      </w:r>
      <w:bookmarkEnd w:id="91"/>
    </w:p>
    <w:p w14:paraId="69DECBD2" w14:textId="77777777" w:rsidR="00EF2D46" w:rsidRPr="00D9302B" w:rsidRDefault="00EF2D46" w:rsidP="00EF2D46">
      <w:pPr>
        <w:pStyle w:val="BodyText"/>
        <w:spacing w:before="360"/>
        <w:ind w:firstLine="461"/>
        <w:jc w:val="both"/>
      </w:pPr>
      <w:r w:rsidRPr="00D9302B">
        <w:t>JSON Web Token (JWT)</w:t>
      </w:r>
      <w:sdt>
        <w:sdtPr>
          <w:id w:val="-1144965127"/>
          <w:citation/>
        </w:sdtPr>
        <w:sdtContent>
          <w:r>
            <w:fldChar w:fldCharType="begin"/>
          </w:r>
          <w:r>
            <w:rPr>
              <w:lang w:val="en-US"/>
            </w:rPr>
            <w:instrText xml:space="preserve"> CITATION MJo15 \l 1033 </w:instrText>
          </w:r>
          <w:r>
            <w:fldChar w:fldCharType="separate"/>
          </w:r>
          <w:r>
            <w:rPr>
              <w:noProof/>
              <w:lang w:val="en-US"/>
            </w:rPr>
            <w:t xml:space="preserve"> </w:t>
          </w:r>
          <w:r w:rsidRPr="00696416">
            <w:rPr>
              <w:noProof/>
              <w:lang w:val="en-US"/>
            </w:rPr>
            <w:t>[21]</w:t>
          </w:r>
          <w:r>
            <w:fldChar w:fldCharType="end"/>
          </w:r>
        </w:sdtContent>
      </w:sdt>
      <w:r w:rsidRPr="00D9302B">
        <w:t xml:space="preserve"> este un standard deschis (RFC 7519) care definește o metodă compactă și autonomă pentru transmiterea securizată a informațiilor între părți, sub forma unui obiect JSON. Aceste informații pot fi verificate și încredințate deoarece sunt semnate digital, permițând autentificarea și schimbul de informații într-o manieră sigură și eficientă.</w:t>
      </w:r>
    </w:p>
    <w:p w14:paraId="233E2EE0" w14:textId="77777777" w:rsidR="00EF2D46" w:rsidRPr="00D9302B" w:rsidRDefault="00EF2D46" w:rsidP="00EF2D46">
      <w:pPr>
        <w:pStyle w:val="BodyText"/>
        <w:jc w:val="both"/>
      </w:pPr>
    </w:p>
    <w:p w14:paraId="23991D52" w14:textId="77777777" w:rsidR="00EF2D46" w:rsidRPr="00DC41C5" w:rsidRDefault="00EF2D46" w:rsidP="00EF2D46">
      <w:pPr>
        <w:pStyle w:val="BodyText"/>
        <w:ind w:firstLine="360"/>
        <w:jc w:val="both"/>
      </w:pPr>
      <w:r w:rsidRPr="00D9302B">
        <w:t>Un JSON Web Token este compus din trei părți care  sunt codificate în Base64-URL și concatenate cu puncte (</w:t>
      </w:r>
      <w:r w:rsidRPr="00D9302B">
        <w:rPr>
          <w:rStyle w:val="HTMLCode"/>
          <w:rFonts w:eastAsiaTheme="majorEastAsia"/>
        </w:rPr>
        <w:t>.</w:t>
      </w:r>
      <w:r w:rsidRPr="00D9302B">
        <w:t>) pentru a forma un JWT complet. Acestea sunt</w:t>
      </w:r>
      <w:r>
        <w:t>:</w:t>
      </w:r>
    </w:p>
    <w:p w14:paraId="44069361" w14:textId="77777777" w:rsidR="00EF2D46" w:rsidRPr="00D9302B" w:rsidRDefault="00EF2D46" w:rsidP="00EF2D46">
      <w:pPr>
        <w:pStyle w:val="BodyText"/>
        <w:numPr>
          <w:ilvl w:val="0"/>
          <w:numId w:val="79"/>
        </w:numPr>
        <w:spacing w:before="60"/>
        <w:jc w:val="both"/>
      </w:pPr>
      <w:r w:rsidRPr="00D9302B">
        <w:t>Antet (Header): Conține informații despre tipul token-ului (JWT) și algoritmul de criptare folosit pentru semnătură (de exemplu, HMAC SHA256 sau RSA).</w:t>
      </w:r>
    </w:p>
    <w:p w14:paraId="4B50B9BE" w14:textId="77777777" w:rsidR="00EF2D46" w:rsidRPr="00D9302B" w:rsidRDefault="00EF2D46" w:rsidP="00EF2D46">
      <w:pPr>
        <w:pStyle w:val="BodyText"/>
        <w:numPr>
          <w:ilvl w:val="0"/>
          <w:numId w:val="79"/>
        </w:numPr>
        <w:spacing w:before="60"/>
        <w:jc w:val="both"/>
      </w:pPr>
      <w:r w:rsidRPr="00D9302B">
        <w:t>Sarcină utilă (Payload): Conține setul de revendicări (claims). Revendicările sunt declarații despre o entitate (de obicei, utilizatorul) și metadate suplimentare. Există trei tipuri de revendicări: înregistrate, publice și private.</w:t>
      </w:r>
    </w:p>
    <w:p w14:paraId="72F28F21" w14:textId="77777777" w:rsidR="00EF2D46" w:rsidRPr="00D9302B" w:rsidRDefault="00EF2D46" w:rsidP="00EF2D46">
      <w:pPr>
        <w:pStyle w:val="BodyText"/>
        <w:numPr>
          <w:ilvl w:val="0"/>
          <w:numId w:val="79"/>
        </w:numPr>
        <w:spacing w:before="60"/>
        <w:jc w:val="both"/>
      </w:pPr>
      <w:r w:rsidRPr="00D9302B">
        <w:t>Semnătură (Signature): O semnătură digitală creată prin combinarea antetului, sarcinii utile și o cheie secretă cunoscută doar de server. Semnătura este utilizată pentru a verifica autenticitatea și integritatea token-ului.</w:t>
      </w:r>
    </w:p>
    <w:p w14:paraId="5E69CE69" w14:textId="77777777" w:rsidR="00EF2D46" w:rsidRDefault="00EF2D46" w:rsidP="00EF2D46">
      <w:pPr>
        <w:pStyle w:val="BodyText"/>
        <w:ind w:left="101" w:right="1282" w:firstLine="619"/>
        <w:jc w:val="both"/>
      </w:pPr>
    </w:p>
    <w:p w14:paraId="1C2081DD" w14:textId="77777777" w:rsidR="00EF2D46" w:rsidRDefault="00EF2D46" w:rsidP="00EF2D46">
      <w:pPr>
        <w:pStyle w:val="BodyText"/>
        <w:ind w:left="-864" w:right="1282" w:firstLine="619"/>
        <w:jc w:val="both"/>
        <w:rPr>
          <w:noProof/>
        </w:rPr>
      </w:pPr>
      <w:r>
        <w:rPr>
          <w:noProof/>
        </w:rPr>
        <w:drawing>
          <wp:inline distT="0" distB="0" distL="0" distR="0" wp14:anchorId="0AAA8F7B" wp14:editId="4C4F23C5">
            <wp:extent cx="5619007" cy="2584174"/>
            <wp:effectExtent l="0" t="0" r="1270" b="6985"/>
            <wp:docPr id="1993181565" name="Picture 13" descr="A diagram of a structure of a json web tok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81565" name="Picture 13" descr="A diagram of a structure of a json web tok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8933" cy="2625531"/>
                    </a:xfrm>
                    <a:prstGeom prst="rect">
                      <a:avLst/>
                    </a:prstGeom>
                    <a:noFill/>
                    <a:ln>
                      <a:noFill/>
                    </a:ln>
                  </pic:spPr>
                </pic:pic>
              </a:graphicData>
            </a:graphic>
          </wp:inline>
        </w:drawing>
      </w:r>
    </w:p>
    <w:p w14:paraId="2622CE75" w14:textId="77777777" w:rsidR="00EF2D46" w:rsidRDefault="00EF2D46" w:rsidP="00EF2D46">
      <w:pPr>
        <w:pStyle w:val="BodyText"/>
        <w:ind w:right="1282"/>
        <w:jc w:val="both"/>
        <w:rPr>
          <w:noProof/>
        </w:rPr>
      </w:pPr>
      <w:r>
        <w:rPr>
          <w:noProof/>
        </w:rPr>
        <w:t xml:space="preserve"> Figura 4.7 Stuctura unui JWT </w:t>
      </w:r>
      <w:sdt>
        <w:sdtPr>
          <w:rPr>
            <w:noProof/>
          </w:rPr>
          <w:id w:val="539253441"/>
          <w:citation/>
        </w:sdtPr>
        <w:sdtContent>
          <w:r>
            <w:rPr>
              <w:noProof/>
            </w:rPr>
            <w:fldChar w:fldCharType="begin"/>
          </w:r>
          <w:r>
            <w:rPr>
              <w:noProof/>
              <w:lang w:val="en-US"/>
            </w:rPr>
            <w:instrText xml:space="preserve"> CITATION Med242 \l 1033 </w:instrText>
          </w:r>
          <w:r>
            <w:rPr>
              <w:noProof/>
            </w:rPr>
            <w:fldChar w:fldCharType="separate"/>
          </w:r>
          <w:r w:rsidRPr="00BC7208">
            <w:rPr>
              <w:noProof/>
              <w:lang w:val="en-US"/>
            </w:rPr>
            <w:t>[28]</w:t>
          </w:r>
          <w:r>
            <w:rPr>
              <w:noProof/>
            </w:rPr>
            <w:fldChar w:fldCharType="end"/>
          </w:r>
        </w:sdtContent>
      </w:sdt>
    </w:p>
    <w:p w14:paraId="205729CF" w14:textId="77777777" w:rsidR="00EF2D46" w:rsidRDefault="00EF2D46" w:rsidP="00EF2D46">
      <w:pPr>
        <w:pStyle w:val="BodyText"/>
        <w:ind w:left="101" w:right="1282" w:firstLine="619"/>
        <w:jc w:val="both"/>
        <w:rPr>
          <w:noProof/>
        </w:rPr>
      </w:pPr>
    </w:p>
    <w:p w14:paraId="4AEBB2BB" w14:textId="77777777" w:rsidR="00EF2D46" w:rsidRDefault="00EF2D46" w:rsidP="00EF2D46">
      <w:pPr>
        <w:pStyle w:val="BodyText"/>
        <w:ind w:firstLine="720"/>
        <w:jc w:val="both"/>
        <w:rPr>
          <w:noProof/>
        </w:rPr>
      </w:pPr>
      <w:r w:rsidRPr="00D9302B">
        <w:t>Pentru a înțelege cum funcționează JWT-urile în practică, vom analiza operațiile cheie implicate în utilizarea lor într-o aplicație</w:t>
      </w:r>
      <w:r>
        <w:t>:</w:t>
      </w:r>
    </w:p>
    <w:p w14:paraId="4F34832E" w14:textId="77777777" w:rsidR="00EF2D46" w:rsidRPr="00D9302B" w:rsidRDefault="00EF2D46" w:rsidP="00EF2D46">
      <w:pPr>
        <w:pStyle w:val="BodyText"/>
        <w:numPr>
          <w:ilvl w:val="0"/>
          <w:numId w:val="79"/>
        </w:numPr>
        <w:spacing w:before="60"/>
        <w:jc w:val="both"/>
      </w:pPr>
      <w:r w:rsidRPr="00D9302B">
        <w:rPr>
          <w:b/>
          <w:bCs/>
        </w:rPr>
        <w:t>Autentificare:</w:t>
      </w:r>
      <w:r w:rsidRPr="00D9302B">
        <w:t xml:space="preserve"> Utilizatorul își introduce datele de autentificare (de exemplu, nume de utilizator și parolă). </w:t>
      </w:r>
    </w:p>
    <w:p w14:paraId="2C994DFC" w14:textId="77777777" w:rsidR="00EF2D46" w:rsidRPr="00D9302B" w:rsidRDefault="00EF2D46" w:rsidP="00EF2D46">
      <w:pPr>
        <w:pStyle w:val="BodyText"/>
        <w:numPr>
          <w:ilvl w:val="0"/>
          <w:numId w:val="79"/>
        </w:numPr>
        <w:spacing w:before="60"/>
        <w:jc w:val="both"/>
      </w:pPr>
      <w:r w:rsidRPr="00D9302B">
        <w:rPr>
          <w:b/>
          <w:bCs/>
        </w:rPr>
        <w:t>Generare token:</w:t>
      </w:r>
      <w:r w:rsidRPr="00D9302B">
        <w:t xml:space="preserve"> Dacă autentificarea este reușită, serverul generează un JWT care conține informații despre utilizator (de exemplu, ID utilizator, roluri, permisiuni) și îl trimite înapoi clientului. </w:t>
      </w:r>
    </w:p>
    <w:p w14:paraId="105180F6" w14:textId="77777777" w:rsidR="00EF2D46" w:rsidRPr="00D9302B" w:rsidRDefault="00EF2D46" w:rsidP="00EF2D46">
      <w:pPr>
        <w:pStyle w:val="BodyText"/>
        <w:numPr>
          <w:ilvl w:val="0"/>
          <w:numId w:val="79"/>
        </w:numPr>
        <w:spacing w:before="60"/>
        <w:jc w:val="both"/>
      </w:pPr>
      <w:r w:rsidRPr="00D9302B">
        <w:rPr>
          <w:b/>
          <w:bCs/>
        </w:rPr>
        <w:t>Stocare token:</w:t>
      </w:r>
      <w:r w:rsidRPr="00D9302B">
        <w:t xml:space="preserve"> Clientul stochează JWT-ul, de obicei în memoria locală (localStorage) sau în cookie-uri. </w:t>
      </w:r>
    </w:p>
    <w:p w14:paraId="21CD0AA0" w14:textId="77777777" w:rsidR="00EF2D46" w:rsidRPr="00D9302B" w:rsidRDefault="00EF2D46" w:rsidP="00EF2D46">
      <w:pPr>
        <w:pStyle w:val="BodyText"/>
        <w:numPr>
          <w:ilvl w:val="0"/>
          <w:numId w:val="79"/>
        </w:numPr>
        <w:spacing w:before="60"/>
        <w:jc w:val="both"/>
      </w:pPr>
      <w:r w:rsidRPr="00D9302B">
        <w:rPr>
          <w:b/>
          <w:bCs/>
        </w:rPr>
        <w:lastRenderedPageBreak/>
        <w:t>Trimitere token:</w:t>
      </w:r>
      <w:r w:rsidRPr="00D9302B">
        <w:t xml:space="preserve"> Pentru fiecare cerere ulterioară către server, clientul include JWT-ul în antetul HTTP (de obicei, în câmpul Authorization). </w:t>
      </w:r>
    </w:p>
    <w:p w14:paraId="521D6AE0" w14:textId="77777777" w:rsidR="00EF2D46" w:rsidRPr="00D9302B" w:rsidRDefault="00EF2D46" w:rsidP="00EF2D46">
      <w:pPr>
        <w:pStyle w:val="BodyText"/>
        <w:numPr>
          <w:ilvl w:val="0"/>
          <w:numId w:val="79"/>
        </w:numPr>
        <w:spacing w:before="60"/>
        <w:jc w:val="both"/>
      </w:pPr>
      <w:bookmarkStart w:id="93" w:name="_Hlk171024800"/>
      <w:bookmarkEnd w:id="92"/>
      <w:r w:rsidRPr="00D9302B">
        <w:rPr>
          <w:b/>
          <w:bCs/>
        </w:rPr>
        <w:t>Verificare token:</w:t>
      </w:r>
      <w:r w:rsidRPr="00D9302B">
        <w:t xml:space="preserve"> Serverul verifică semnătura JWT-ului folosind cheia sa secretă. Dacă semnătura este validă și token-ul nu a expirat, serverul acceptă cererea și acordă acces la resursele solicitate.</w:t>
      </w:r>
    </w:p>
    <w:p w14:paraId="4D99E98B" w14:textId="743A73A8" w:rsidR="00EF2D46" w:rsidRDefault="003B334A" w:rsidP="00EF2D46">
      <w:pPr>
        <w:tabs>
          <w:tab w:val="left" w:pos="991"/>
        </w:tabs>
        <w:spacing w:before="120"/>
        <w:ind w:left="-576" w:right="1282"/>
      </w:pPr>
      <w:r>
        <w:rPr>
          <w:noProof/>
        </w:rPr>
        <mc:AlternateContent>
          <mc:Choice Requires="wpi">
            <w:drawing>
              <wp:anchor distT="0" distB="0" distL="114300" distR="114300" simplePos="0" relativeHeight="251661312" behindDoc="0" locked="0" layoutInCell="1" allowOverlap="1" wp14:anchorId="304FB679" wp14:editId="3EE86368">
                <wp:simplePos x="0" y="0"/>
                <wp:positionH relativeFrom="column">
                  <wp:posOffset>4530090</wp:posOffset>
                </wp:positionH>
                <wp:positionV relativeFrom="paragraph">
                  <wp:posOffset>4612005</wp:posOffset>
                </wp:positionV>
                <wp:extent cx="713740" cy="288290"/>
                <wp:effectExtent l="139065" t="128270" r="128270" b="126365"/>
                <wp:wrapNone/>
                <wp:docPr id="1664634223"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713740" cy="288290"/>
                      </w14:xfrm>
                    </w14:contentPart>
                  </a:graphicData>
                </a:graphic>
                <wp14:sizeRelH relativeFrom="page">
                  <wp14:pctWidth>0</wp14:pctWidth>
                </wp14:sizeRelH>
                <wp14:sizeRelV relativeFrom="page">
                  <wp14:pctHeight>0</wp14:pctHeight>
                </wp14:sizeRelV>
              </wp:anchor>
            </w:drawing>
          </mc:Choice>
          <mc:Fallback>
            <w:pict>
              <v:shapetype w14:anchorId="66CDB1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350.7pt;margin-top:354.35pt;width:68.2pt;height: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">
                <v:imagedata r:id="rId25" o:title=""/>
                <o:lock v:ext="edit" rotation="t" verticies="t" shapetype="t"/>
              </v:shape>
            </w:pict>
          </mc:Fallback>
        </mc:AlternateContent>
      </w:r>
      <w:r>
        <w:rPr>
          <w:noProof/>
        </w:rPr>
        <mc:AlternateContent>
          <mc:Choice Requires="wpi">
            <w:drawing>
              <wp:anchor distT="0" distB="0" distL="114300" distR="114300" simplePos="0" relativeHeight="251660288" behindDoc="0" locked="0" layoutInCell="1" allowOverlap="1" wp14:anchorId="325E33AE" wp14:editId="7ED51957">
                <wp:simplePos x="0" y="0"/>
                <wp:positionH relativeFrom="column">
                  <wp:posOffset>4391660</wp:posOffset>
                </wp:positionH>
                <wp:positionV relativeFrom="paragraph">
                  <wp:posOffset>4278630</wp:posOffset>
                </wp:positionV>
                <wp:extent cx="833120" cy="554990"/>
                <wp:effectExtent l="133985" t="137795" r="118745" b="126365"/>
                <wp:wrapNone/>
                <wp:docPr id="947718489"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rrowheads="1"/>
                        </w14:cNvContentPartPr>
                      </w14:nvContentPartPr>
                      <w14:xfrm>
                        <a:off x="0" y="0"/>
                        <a:ext cx="833120" cy="554990"/>
                      </w14:xfrm>
                    </w14:contentPart>
                  </a:graphicData>
                </a:graphic>
                <wp14:sizeRelH relativeFrom="page">
                  <wp14:pctWidth>0</wp14:pctWidth>
                </wp14:sizeRelH>
                <wp14:sizeRelV relativeFrom="page">
                  <wp14:pctHeight>0</wp14:pctHeight>
                </wp14:sizeRelV>
              </wp:anchor>
            </w:drawing>
          </mc:Choice>
          <mc:Fallback>
            <w:pict>
              <v:shape w14:anchorId="104BE4C9" id="Ink 2" o:spid="_x0000_s1026" type="#_x0000_t75" style="position:absolute;margin-left:339.95pt;margin-top:330.5pt;width:77.25pt;height: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">
                <v:imagedata r:id="rId27" o:title=""/>
                <o:lock v:ext="edit" rotation="t" aspectratio="f"/>
              </v:shape>
            </w:pict>
          </mc:Fallback>
        </mc:AlternateContent>
      </w:r>
      <w:r w:rsidR="00EF2D46">
        <w:rPr>
          <w:noProof/>
        </w:rPr>
        <w:drawing>
          <wp:inline distT="0" distB="0" distL="0" distR="0" wp14:anchorId="06DF9EDF" wp14:editId="4BDE871C">
            <wp:extent cx="5253147" cy="4937760"/>
            <wp:effectExtent l="0" t="0" r="5080" b="0"/>
            <wp:docPr id="2099591583" name="Picture 10"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91583" name="Picture 10"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815" cy="5032384"/>
                    </a:xfrm>
                    <a:prstGeom prst="rect">
                      <a:avLst/>
                    </a:prstGeom>
                    <a:noFill/>
                    <a:ln>
                      <a:noFill/>
                    </a:ln>
                  </pic:spPr>
                </pic:pic>
              </a:graphicData>
            </a:graphic>
          </wp:inline>
        </w:drawing>
      </w:r>
    </w:p>
    <w:p w14:paraId="24A14EFE" w14:textId="77777777" w:rsidR="00EF2D46" w:rsidRDefault="00EF2D46" w:rsidP="00EF2D46">
      <w:pPr>
        <w:tabs>
          <w:tab w:val="left" w:pos="991"/>
        </w:tabs>
      </w:pPr>
      <w:proofErr w:type="spellStart"/>
      <w:r>
        <w:t>Figura</w:t>
      </w:r>
      <w:proofErr w:type="spellEnd"/>
      <w:r>
        <w:t xml:space="preserve"> 4.8 Flux de </w:t>
      </w:r>
      <w:proofErr w:type="spellStart"/>
      <w:r>
        <w:t>opera</w:t>
      </w:r>
      <w:r w:rsidRPr="00D9302B">
        <w:t>ț</w:t>
      </w:r>
      <w:r>
        <w:t>ii</w:t>
      </w:r>
      <w:proofErr w:type="spellEnd"/>
      <w:r>
        <w:t xml:space="preserve"> </w:t>
      </w:r>
      <w:proofErr w:type="spellStart"/>
      <w:r>
        <w:t>pentru</w:t>
      </w:r>
      <w:proofErr w:type="spellEnd"/>
      <w:r>
        <w:t xml:space="preserve"> login cu </w:t>
      </w:r>
      <w:proofErr w:type="spellStart"/>
      <w:r>
        <w:t>jwt</w:t>
      </w:r>
      <w:proofErr w:type="spellEnd"/>
      <w:r>
        <w:t xml:space="preserve"> </w:t>
      </w:r>
      <w:sdt>
        <w:sdtPr>
          <w:id w:val="1058897766"/>
          <w:citation/>
        </w:sdtPr>
        <w:sdtContent>
          <w:r>
            <w:fldChar w:fldCharType="begin"/>
          </w:r>
          <w:r>
            <w:instrText xml:space="preserve"> CITATION Vaa24 \l 1033 </w:instrText>
          </w:r>
          <w:r>
            <w:fldChar w:fldCharType="separate"/>
          </w:r>
          <w:r w:rsidRPr="00BC7208">
            <w:rPr>
              <w:noProof/>
            </w:rPr>
            <w:t>[29]</w:t>
          </w:r>
          <w:r>
            <w:fldChar w:fldCharType="end"/>
          </w:r>
        </w:sdtContent>
      </w:sdt>
    </w:p>
    <w:p w14:paraId="5B60236A" w14:textId="77777777" w:rsidR="00EF2D46" w:rsidRDefault="00EF2D46" w:rsidP="00EF2D46">
      <w:pPr>
        <w:tabs>
          <w:tab w:val="left" w:pos="991"/>
        </w:tabs>
      </w:pPr>
    </w:p>
    <w:p w14:paraId="123B7BBE" w14:textId="77777777" w:rsidR="00EF2D46" w:rsidRPr="00D9302B" w:rsidRDefault="00EF2D46" w:rsidP="00EF2D46">
      <w:pPr>
        <w:pStyle w:val="BodyText"/>
        <w:ind w:firstLine="720"/>
        <w:jc w:val="both"/>
      </w:pPr>
      <w:r w:rsidRPr="00D9302B">
        <w:t>Scopul principal al JSON Web Tokens (JWT) este de a oferi un mecanism sigur, compact și eficient pentru transmiterea informațiilor între părți, în special în contextul autentificării și autorizării utilizatorilor în aplicații web și mobile.</w:t>
      </w:r>
    </w:p>
    <w:p w14:paraId="0F06E086" w14:textId="77777777" w:rsidR="00EF2D46" w:rsidRPr="00D9302B" w:rsidRDefault="00EF2D46" w:rsidP="00EF2D46">
      <w:pPr>
        <w:pStyle w:val="BodyText"/>
        <w:ind w:firstLine="720"/>
        <w:jc w:val="both"/>
      </w:pPr>
      <w:r w:rsidRPr="00D9302B">
        <w:t>JWT joacă un rol central în procesul de autentificare și autorizare, îndeplinind următoarele funcții:</w:t>
      </w:r>
    </w:p>
    <w:p w14:paraId="15E02683" w14:textId="77777777" w:rsidR="00EF2D46" w:rsidRPr="00D9302B" w:rsidRDefault="00EF2D46" w:rsidP="00EF2D46">
      <w:pPr>
        <w:pStyle w:val="BodyText"/>
        <w:numPr>
          <w:ilvl w:val="0"/>
          <w:numId w:val="80"/>
        </w:numPr>
        <w:spacing w:before="60"/>
        <w:jc w:val="both"/>
      </w:pPr>
      <w:r w:rsidRPr="00D9302B">
        <w:rPr>
          <w:rStyle w:val="Strong"/>
          <w:rFonts w:eastAsiaTheme="majorEastAsia"/>
        </w:rPr>
        <w:t>Autentificare:</w:t>
      </w:r>
      <w:r w:rsidRPr="00D9302B">
        <w:t xml:space="preserve"> După ce un utilizator se autentifică cu succes (de exemplu, prin introducerea numelui de utilizator și a parolei), serverul generează un JWT care conține informații despre identitatea utilizatorului și îl trimite înapoi clientului. Acest token servește ca dovadă a autentificării utilizatorului.</w:t>
      </w:r>
    </w:p>
    <w:p w14:paraId="53321B0C" w14:textId="77777777" w:rsidR="00EF2D46" w:rsidRPr="00D9302B" w:rsidRDefault="00EF2D46" w:rsidP="00EF2D46">
      <w:pPr>
        <w:pStyle w:val="BodyText"/>
        <w:numPr>
          <w:ilvl w:val="0"/>
          <w:numId w:val="80"/>
        </w:numPr>
        <w:spacing w:before="60"/>
        <w:jc w:val="both"/>
      </w:pPr>
      <w:r w:rsidRPr="00D9302B">
        <w:rPr>
          <w:rStyle w:val="Strong"/>
          <w:rFonts w:eastAsiaTheme="majorEastAsia"/>
        </w:rPr>
        <w:t>Autorizare:</w:t>
      </w:r>
      <w:r w:rsidRPr="00D9302B">
        <w:t xml:space="preserve"> JWT-ul poate conține informații despre rolurile și permisiunile utilizatorului. Când utilizatorul încearcă să acceseze o resursă protejată, serverul poate verifica revendicările din JWT pentru a determina dacă utilizatorul are permisiunea necesară.</w:t>
      </w:r>
    </w:p>
    <w:p w14:paraId="444482B0" w14:textId="77777777" w:rsidR="00EF2D46" w:rsidRPr="00D9302B" w:rsidRDefault="00EF2D46" w:rsidP="00EF2D46">
      <w:pPr>
        <w:pStyle w:val="BodyText"/>
        <w:numPr>
          <w:ilvl w:val="0"/>
          <w:numId w:val="80"/>
        </w:numPr>
        <w:spacing w:before="120" w:after="120"/>
        <w:jc w:val="both"/>
      </w:pPr>
      <w:r w:rsidRPr="00D9302B">
        <w:rPr>
          <w:rStyle w:val="Strong"/>
          <w:rFonts w:eastAsiaTheme="majorEastAsia"/>
        </w:rPr>
        <w:lastRenderedPageBreak/>
        <w:t>Transmiterea informațiilor:</w:t>
      </w:r>
      <w:r w:rsidRPr="00D9302B">
        <w:t xml:space="preserve"> JWT-urile pot fi utilizate pentru a transmite în siguranță orice tip de informații între părți, cum ar fi date despre profilul utilizatorului, preferințe sau alte date relevante pentru aplicație.</w:t>
      </w:r>
    </w:p>
    <w:p w14:paraId="13565FEC" w14:textId="77777777" w:rsidR="00EF2D46" w:rsidRDefault="00EF2D46" w:rsidP="00EF2D46">
      <w:pPr>
        <w:tabs>
          <w:tab w:val="left" w:pos="991"/>
        </w:tabs>
      </w:pPr>
      <w:bookmarkStart w:id="94" w:name="_Hlk171024822"/>
      <w:bookmarkEnd w:id="93"/>
    </w:p>
    <w:p w14:paraId="73AAAD3C" w14:textId="77777777" w:rsidR="00EF2D46" w:rsidRPr="00D9302B" w:rsidRDefault="00EF2D46" w:rsidP="00EF2D46">
      <w:pPr>
        <w:pStyle w:val="BodyText"/>
        <w:ind w:firstLine="720"/>
        <w:jc w:val="both"/>
      </w:pPr>
      <w:r w:rsidRPr="00D9302B">
        <w:t>Există mai multe motive pentru care JWT-urile sunt o alegere populară pentru autentificare și autorizare:</w:t>
      </w:r>
    </w:p>
    <w:p w14:paraId="75C4C217" w14:textId="77777777" w:rsidR="00EF2D46" w:rsidRPr="00D9302B" w:rsidRDefault="00EF2D46" w:rsidP="00EF2D46">
      <w:pPr>
        <w:pStyle w:val="BodyText"/>
        <w:numPr>
          <w:ilvl w:val="0"/>
          <w:numId w:val="81"/>
        </w:numPr>
        <w:spacing w:before="60"/>
        <w:jc w:val="both"/>
      </w:pPr>
      <w:r w:rsidRPr="00D9302B">
        <w:rPr>
          <w:rStyle w:val="Strong"/>
          <w:rFonts w:eastAsiaTheme="majorEastAsia"/>
        </w:rPr>
        <w:t>Fără stocare pe server (Stateless):</w:t>
      </w:r>
      <w:r w:rsidRPr="00D9302B">
        <w:t xml:space="preserve"> JWT-urile sunt auto-conținute, ceea ce înseamnă că serverul nu trebuie să stocheze informații despre sesiune. Acest lucru simplifică arhitectura serverului și îmbunătățește scalabilitatea.</w:t>
      </w:r>
    </w:p>
    <w:bookmarkEnd w:id="94"/>
    <w:p w14:paraId="1856F0C2" w14:textId="77777777" w:rsidR="00EF2D46" w:rsidRPr="00D9302B" w:rsidRDefault="00EF2D46" w:rsidP="00EF2D46">
      <w:pPr>
        <w:pStyle w:val="BodyText"/>
        <w:numPr>
          <w:ilvl w:val="0"/>
          <w:numId w:val="81"/>
        </w:numPr>
        <w:spacing w:before="60"/>
        <w:jc w:val="both"/>
      </w:pPr>
      <w:r w:rsidRPr="00D9302B">
        <w:rPr>
          <w:rStyle w:val="Strong"/>
          <w:rFonts w:eastAsiaTheme="majorEastAsia"/>
        </w:rPr>
        <w:t>Securitate:</w:t>
      </w:r>
      <w:r w:rsidRPr="00D9302B">
        <w:t xml:space="preserve"> JWT-urile pot fi semnate digital pentru a garanta integritatea și autenticitatea datelor. În plus, pot fi criptate pentru a proteja confidențialitatea informațiilor sensibile.</w:t>
      </w:r>
    </w:p>
    <w:p w14:paraId="5A5EF474" w14:textId="77777777" w:rsidR="00EF2D46" w:rsidRPr="00D9302B" w:rsidRDefault="00EF2D46" w:rsidP="00EF2D46">
      <w:pPr>
        <w:pStyle w:val="BodyText"/>
        <w:numPr>
          <w:ilvl w:val="0"/>
          <w:numId w:val="81"/>
        </w:numPr>
        <w:spacing w:before="60"/>
        <w:jc w:val="both"/>
      </w:pPr>
      <w:r w:rsidRPr="00D9302B">
        <w:rPr>
          <w:rStyle w:val="Strong"/>
          <w:rFonts w:eastAsiaTheme="majorEastAsia"/>
        </w:rPr>
        <w:t>Portabilitate:</w:t>
      </w:r>
      <w:r w:rsidRPr="00D9302B">
        <w:t xml:space="preserve"> Fiind doar șiruri de caractere, JWT-urile sunt ușor de transmis între diferite sisteme și platforme.</w:t>
      </w:r>
    </w:p>
    <w:p w14:paraId="07D4E5E7" w14:textId="77777777" w:rsidR="00EF2D46" w:rsidRPr="00D9302B" w:rsidRDefault="00EF2D46" w:rsidP="00EF2D46">
      <w:pPr>
        <w:pStyle w:val="BodyText"/>
        <w:numPr>
          <w:ilvl w:val="0"/>
          <w:numId w:val="81"/>
        </w:numPr>
        <w:spacing w:before="60"/>
        <w:jc w:val="both"/>
      </w:pPr>
      <w:r w:rsidRPr="00D9302B">
        <w:rPr>
          <w:rStyle w:val="Strong"/>
          <w:rFonts w:eastAsiaTheme="majorEastAsia"/>
        </w:rPr>
        <w:t>Flexibilitate:</w:t>
      </w:r>
      <w:r w:rsidRPr="00D9302B">
        <w:t xml:space="preserve"> JWT-urile pot conține diverse tipuri de informații și pot fi personalizate pentru a se potrivi nevoilor specifice ale aplicației.</w:t>
      </w:r>
    </w:p>
    <w:p w14:paraId="0D8487A4" w14:textId="77777777" w:rsidR="00EF2D46" w:rsidRPr="00D9302B" w:rsidRDefault="00EF2D46" w:rsidP="00EF2D46">
      <w:pPr>
        <w:pStyle w:val="BodyText"/>
        <w:numPr>
          <w:ilvl w:val="0"/>
          <w:numId w:val="81"/>
        </w:numPr>
        <w:spacing w:before="60"/>
        <w:jc w:val="both"/>
      </w:pPr>
      <w:r w:rsidRPr="00D9302B">
        <w:rPr>
          <w:rStyle w:val="Strong"/>
          <w:rFonts w:eastAsiaTheme="majorEastAsia"/>
        </w:rPr>
        <w:t>Suport larg:</w:t>
      </w:r>
      <w:r w:rsidRPr="00D9302B">
        <w:t xml:space="preserve"> JWT-urile sunt un standard deschis, suportat de o gamă largă de limbaje de programare, framework-uri și biblioteci, ceea ce facilitează implementarea lor.</w:t>
      </w:r>
    </w:p>
    <w:p w14:paraId="30546550" w14:textId="77777777" w:rsidR="00EF2D46" w:rsidRDefault="00EF2D46" w:rsidP="00EF2D46">
      <w:pPr>
        <w:pStyle w:val="BodyText"/>
        <w:spacing w:before="240"/>
        <w:ind w:firstLine="360"/>
        <w:jc w:val="both"/>
      </w:pPr>
      <w:r>
        <w:t>Așadar, JSON Web Tokens (JWT) oferă o soluție modernă, flexibilă și sigură pentru autentificarea și autorizarea utilizatorilor în aplicații. Prin eliminarea necesității de stocare a sesiunilor pe server, JWT-urile simplifică arhitectura aplicațiilor și îmbunătățesc scalabilitatea. În plus, caracteristicile de securitate și portabilitate ale JWT-urilor le fac o alegere ideală pentru aplicațiile moderne care necesită un mecanism robust de autentificare și autorizare.</w:t>
      </w:r>
    </w:p>
    <w:p w14:paraId="30BF7386" w14:textId="77777777" w:rsidR="00EF2D46" w:rsidRDefault="00EF2D46" w:rsidP="00EF2D46">
      <w:pPr>
        <w:pStyle w:val="BodyText"/>
        <w:spacing w:before="240"/>
        <w:jc w:val="both"/>
      </w:pPr>
    </w:p>
    <w:p w14:paraId="3BBF9DC4" w14:textId="77777777" w:rsidR="00EF2D46" w:rsidRDefault="00EF2D46" w:rsidP="00EF2D46">
      <w:pPr>
        <w:pStyle w:val="Heading2"/>
        <w:keepNext w:val="0"/>
        <w:numPr>
          <w:ilvl w:val="1"/>
          <w:numId w:val="11"/>
        </w:numPr>
        <w:tabs>
          <w:tab w:val="left" w:pos="681"/>
          <w:tab w:val="num" w:pos="1440"/>
        </w:tabs>
        <w:spacing w:before="360" w:after="360"/>
        <w:ind w:left="461" w:right="1282"/>
        <w:rPr>
          <w:b/>
          <w:bCs/>
          <w:sz w:val="26"/>
          <w:szCs w:val="26"/>
        </w:rPr>
      </w:pPr>
      <w:r>
        <w:rPr>
          <w:sz w:val="26"/>
          <w:szCs w:val="26"/>
        </w:rPr>
        <w:t xml:space="preserve">  </w:t>
      </w:r>
      <w:bookmarkStart w:id="95" w:name="_Toc171523310"/>
      <w:proofErr w:type="spellStart"/>
      <w:r>
        <w:rPr>
          <w:spacing w:val="-7"/>
          <w:sz w:val="26"/>
          <w:szCs w:val="26"/>
        </w:rPr>
        <w:t>Arhitectura</w:t>
      </w:r>
      <w:proofErr w:type="spellEnd"/>
      <w:r>
        <w:rPr>
          <w:spacing w:val="-7"/>
          <w:sz w:val="26"/>
          <w:szCs w:val="26"/>
        </w:rPr>
        <w:t xml:space="preserve"> </w:t>
      </w:r>
      <w:proofErr w:type="spellStart"/>
      <w:r>
        <w:rPr>
          <w:spacing w:val="-7"/>
          <w:sz w:val="26"/>
          <w:szCs w:val="26"/>
        </w:rPr>
        <w:t>microservicii</w:t>
      </w:r>
      <w:bookmarkEnd w:id="95"/>
      <w:proofErr w:type="spellEnd"/>
    </w:p>
    <w:p w14:paraId="411449FC" w14:textId="77777777" w:rsidR="00EF2D46" w:rsidRPr="00D9302B" w:rsidRDefault="00EF2D46" w:rsidP="00EF2D46">
      <w:pPr>
        <w:pStyle w:val="BodyText"/>
        <w:spacing w:before="240"/>
        <w:ind w:firstLine="461"/>
        <w:jc w:val="both"/>
      </w:pPr>
      <w:r w:rsidRPr="00D9302B">
        <w:t>Arhitectura microservicii (figura 4.9) este un stil arhitectural care structurează o aplicație ca o colecție de servicii mici, independente și care se pot desfășura separat. Fiecare microserviciu este responsabil pentru o funcționalitate specifică a aplicației și comunică cu alte microservicii prin intermediul API-urilor bine definite. Acest model arhitectural vine în contrast cu arhitectura monolitică tradițională, unde toate componentele aplicației sunt strâns legate și desfășurate împreună.</w:t>
      </w:r>
    </w:p>
    <w:p w14:paraId="426723F6" w14:textId="77777777" w:rsidR="00EF2D46" w:rsidRDefault="00EF2D46" w:rsidP="00EF2D46">
      <w:pPr>
        <w:spacing w:before="120"/>
        <w:ind w:left="-720"/>
      </w:pPr>
      <w:r>
        <w:rPr>
          <w:noProof/>
        </w:rPr>
        <w:lastRenderedPageBreak/>
        <w:drawing>
          <wp:inline distT="0" distB="0" distL="0" distR="0" wp14:anchorId="32F21C8F" wp14:editId="0D3E5632">
            <wp:extent cx="5303520" cy="3196424"/>
            <wp:effectExtent l="0" t="0" r="0" b="4445"/>
            <wp:docPr id="46553818" name="Picture 127"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3818" name="Picture 127" descr="A diagram of a data flow&#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41030" r="-195"/>
                    <a:stretch/>
                  </pic:blipFill>
                  <pic:spPr bwMode="auto">
                    <a:xfrm>
                      <a:off x="0" y="0"/>
                      <a:ext cx="5405251" cy="3257737"/>
                    </a:xfrm>
                    <a:prstGeom prst="rect">
                      <a:avLst/>
                    </a:prstGeom>
                    <a:noFill/>
                    <a:ln>
                      <a:noFill/>
                    </a:ln>
                    <a:extLst>
                      <a:ext uri="{53640926-AAD7-44D8-BBD7-CCE9431645EC}">
                        <a14:shadowObscured xmlns:a14="http://schemas.microsoft.com/office/drawing/2010/main"/>
                      </a:ext>
                    </a:extLst>
                  </pic:spPr>
                </pic:pic>
              </a:graphicData>
            </a:graphic>
          </wp:inline>
        </w:drawing>
      </w:r>
    </w:p>
    <w:p w14:paraId="09DB5EED" w14:textId="77777777" w:rsidR="00EF2D46" w:rsidRDefault="00EF2D46" w:rsidP="00EF2D46">
      <w:pPr>
        <w:tabs>
          <w:tab w:val="left" w:pos="991"/>
        </w:tabs>
      </w:pPr>
      <w:proofErr w:type="spellStart"/>
      <w:r>
        <w:t>Figura</w:t>
      </w:r>
      <w:proofErr w:type="spellEnd"/>
      <w:r>
        <w:t xml:space="preserve"> 4.9 Model de </w:t>
      </w:r>
      <w:proofErr w:type="spellStart"/>
      <w:r>
        <w:t>arhitectur</w:t>
      </w:r>
      <w:r w:rsidRPr="00D9302B">
        <w:t>ă</w:t>
      </w:r>
      <w:proofErr w:type="spellEnd"/>
      <w:r>
        <w:t xml:space="preserve"> cu </w:t>
      </w:r>
      <w:proofErr w:type="spellStart"/>
      <w:r>
        <w:t>microservicii</w:t>
      </w:r>
      <w:proofErr w:type="spellEnd"/>
      <w:r>
        <w:t xml:space="preserve"> </w:t>
      </w:r>
      <w:sdt>
        <w:sdtPr>
          <w:id w:val="44729751"/>
          <w:citation/>
        </w:sdtPr>
        <w:sdtContent>
          <w:r>
            <w:fldChar w:fldCharType="begin"/>
          </w:r>
          <w:r>
            <w:instrText xml:space="preserve"> CITATION Sem24 \l 1033 </w:instrText>
          </w:r>
          <w:r>
            <w:fldChar w:fldCharType="separate"/>
          </w:r>
          <w:r w:rsidRPr="00BC7208">
            <w:rPr>
              <w:noProof/>
            </w:rPr>
            <w:t>[30]</w:t>
          </w:r>
          <w:r>
            <w:fldChar w:fldCharType="end"/>
          </w:r>
        </w:sdtContent>
      </w:sdt>
    </w:p>
    <w:p w14:paraId="3FD5534F" w14:textId="77777777" w:rsidR="00EF2D46" w:rsidRDefault="00EF2D46" w:rsidP="00EF2D46">
      <w:pPr>
        <w:tabs>
          <w:tab w:val="left" w:pos="991"/>
        </w:tabs>
      </w:pPr>
    </w:p>
    <w:p w14:paraId="75E9D3CA" w14:textId="77777777" w:rsidR="00EF2D46" w:rsidRPr="00D9302B" w:rsidRDefault="00EF2D46" w:rsidP="00EF2D46">
      <w:pPr>
        <w:pStyle w:val="BodyText"/>
        <w:ind w:firstLine="720"/>
        <w:jc w:val="both"/>
      </w:pPr>
      <w:r w:rsidRPr="00D9302B">
        <w:t>În esență, arhitectura microserviciilor descompune aplicațiile monolitice, adesea dificil de gestionat, în servicii independente, fiecare dedicat unei funcționalități specifice. Un serviciu se poate ocupa de autentificarea utilizatorului, altul de gestionarea catalogului de produse, iar altul de procesarea plăților. Această structură modulară aduce numeroase avantaje.</w:t>
      </w:r>
    </w:p>
    <w:p w14:paraId="266EE146" w14:textId="77777777" w:rsidR="00EF2D46" w:rsidRPr="00D9302B" w:rsidRDefault="00EF2D46" w:rsidP="00EF2D46">
      <w:pPr>
        <w:pStyle w:val="BodyText"/>
        <w:ind w:firstLine="720"/>
        <w:jc w:val="both"/>
      </w:pPr>
      <w:r w:rsidRPr="00D9302B">
        <w:t>Dimensiunea redusă a serviciilor constituente permite ca acestea să fie construite de la început de una sau mai multe echipe mici, delimitate de granițele serviciilor. Acest lucru facilitează scalarea efortului de dezvoltare atunci când este necesar. Odată dezvoltate, aceste servicii pot fi implementate independent unul de celălalt, ceea ce simplifică identificarea și scalarea serviciilor intens solicitate, fără a afecta întreaga aplicație.</w:t>
      </w:r>
    </w:p>
    <w:p w14:paraId="06C4FBB2" w14:textId="77777777" w:rsidR="00EF2D46" w:rsidRPr="00D9302B" w:rsidRDefault="00EF2D46" w:rsidP="00EF2D46">
      <w:pPr>
        <w:pStyle w:val="BodyText"/>
        <w:ind w:firstLine="720"/>
        <w:jc w:val="both"/>
      </w:pPr>
      <w:r w:rsidRPr="00D9302B">
        <w:t>Fiecare microserviciu funcționează ca un modul autonom, permițând echipelor de dezvoltare să utilizeze tehnologiile și limbajele de programare cele mai potrivite pentru sarcina respectivă. Această independență permite, de asemenea, actualizări și îmbunătățiri izolate, fără a afecta întregul sistem. Astfel, aplicația poate evolua rapid și se poate adapta la cerințele în schimbare ale utilizatorilor sau ale pieței.</w:t>
      </w:r>
    </w:p>
    <w:p w14:paraId="4DF89728" w14:textId="77777777" w:rsidR="00EF2D46" w:rsidRPr="00D9302B" w:rsidRDefault="00EF2D46" w:rsidP="00EF2D46">
      <w:pPr>
        <w:pStyle w:val="BodyText"/>
        <w:ind w:firstLine="720"/>
        <w:jc w:val="both"/>
      </w:pPr>
      <w:r w:rsidRPr="00D9302B">
        <w:t>Comunicarea între microservicii se realizează prin intermediul unor interfețe de programare a aplicațiilor (API-uri) bine definite. Aceste API-uri acționează ca puncte de contact standardizate, facilitând schimbul de informații și cereri între servicii. Această abordare asigură interoperabilitatea și flexibilitatea în integrarea diferitelor componente ale aplicației.</w:t>
      </w:r>
    </w:p>
    <w:p w14:paraId="54CBBBE9" w14:textId="77777777" w:rsidR="00EF2D46" w:rsidRDefault="00EF2D46" w:rsidP="00EF2D46">
      <w:pPr>
        <w:pStyle w:val="BodyText"/>
        <w:ind w:left="101" w:right="1282" w:firstLine="619"/>
        <w:jc w:val="both"/>
        <w:rPr>
          <w:lang w:val="rm-CH" w:eastAsia="rm-CH"/>
        </w:rPr>
      </w:pPr>
    </w:p>
    <w:p w14:paraId="26F4C671" w14:textId="77777777" w:rsidR="00EF2D46" w:rsidRDefault="00EF2D46" w:rsidP="00EF2D46">
      <w:pPr>
        <w:pStyle w:val="BodyText"/>
        <w:ind w:right="1282"/>
        <w:jc w:val="both"/>
        <w:rPr>
          <w:lang w:val="rm-CH" w:eastAsia="rm-CH"/>
        </w:rPr>
      </w:pPr>
      <w:r>
        <w:rPr>
          <w:noProof/>
          <w:lang w:val="rm-CH" w:eastAsia="rm-CH"/>
        </w:rPr>
        <w:lastRenderedPageBreak/>
        <w:drawing>
          <wp:inline distT="0" distB="0" distL="0" distR="0" wp14:anchorId="2B7D7124" wp14:editId="066A35AB">
            <wp:extent cx="5302784" cy="2798859"/>
            <wp:effectExtent l="0" t="0" r="0" b="1905"/>
            <wp:docPr id="433269183" name="Picture 128" descr="A diagram of microservices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9183" name="Picture 128" descr="A diagram of microservices architectur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6992" cy="2827470"/>
                    </a:xfrm>
                    <a:prstGeom prst="rect">
                      <a:avLst/>
                    </a:prstGeom>
                    <a:noFill/>
                    <a:ln>
                      <a:noFill/>
                    </a:ln>
                  </pic:spPr>
                </pic:pic>
              </a:graphicData>
            </a:graphic>
          </wp:inline>
        </w:drawing>
      </w:r>
    </w:p>
    <w:p w14:paraId="176DAD01" w14:textId="77777777" w:rsidR="00EF2D46" w:rsidRDefault="00EF2D46" w:rsidP="00EF2D46">
      <w:pPr>
        <w:pStyle w:val="BodyText"/>
        <w:ind w:right="1282"/>
        <w:jc w:val="both"/>
        <w:rPr>
          <w:lang w:val="rm-CH" w:eastAsia="rm-CH"/>
        </w:rPr>
      </w:pPr>
      <w:r>
        <w:rPr>
          <w:lang w:val="rm-CH" w:eastAsia="rm-CH"/>
        </w:rPr>
        <w:t>Figura 4.10 Arhitectur</w:t>
      </w:r>
      <w:r w:rsidRPr="00D9302B">
        <w:t>ă</w:t>
      </w:r>
      <w:r>
        <w:rPr>
          <w:lang w:val="rm-CH" w:eastAsia="rm-CH"/>
        </w:rPr>
        <w:t xml:space="preserve"> monolitic</w:t>
      </w:r>
      <w:r w:rsidRPr="00D9302B">
        <w:t>ă</w:t>
      </w:r>
      <w:r>
        <w:rPr>
          <w:lang w:val="rm-CH" w:eastAsia="rm-CH"/>
        </w:rPr>
        <w:t xml:space="preserve"> vs arhitectur</w:t>
      </w:r>
      <w:r w:rsidRPr="00D9302B">
        <w:t>ă</w:t>
      </w:r>
      <w:r>
        <w:rPr>
          <w:lang w:val="rm-CH" w:eastAsia="rm-CH"/>
        </w:rPr>
        <w:t xml:space="preserve"> cu microservicii</w:t>
      </w:r>
      <w:sdt>
        <w:sdtPr>
          <w:rPr>
            <w:lang w:val="rm-CH" w:eastAsia="rm-CH"/>
          </w:rPr>
          <w:id w:val="1871947390"/>
          <w:citation/>
        </w:sdtPr>
        <w:sdtContent>
          <w:r>
            <w:rPr>
              <w:lang w:val="rm-CH" w:eastAsia="rm-CH"/>
            </w:rPr>
            <w:fldChar w:fldCharType="begin"/>
          </w:r>
          <w:r>
            <w:rPr>
              <w:lang w:val="en-US" w:eastAsia="rm-CH"/>
            </w:rPr>
            <w:instrText xml:space="preserve"> CITATION Bmc24 \l 1033 </w:instrText>
          </w:r>
          <w:r>
            <w:rPr>
              <w:lang w:val="rm-CH" w:eastAsia="rm-CH"/>
            </w:rPr>
            <w:fldChar w:fldCharType="separate"/>
          </w:r>
          <w:r>
            <w:rPr>
              <w:noProof/>
              <w:lang w:val="en-US" w:eastAsia="rm-CH"/>
            </w:rPr>
            <w:t xml:space="preserve"> </w:t>
          </w:r>
          <w:r w:rsidRPr="00BC7208">
            <w:rPr>
              <w:noProof/>
              <w:lang w:val="en-US" w:eastAsia="rm-CH"/>
            </w:rPr>
            <w:t>[31]</w:t>
          </w:r>
          <w:r>
            <w:rPr>
              <w:lang w:val="rm-CH" w:eastAsia="rm-CH"/>
            </w:rPr>
            <w:fldChar w:fldCharType="end"/>
          </w:r>
        </w:sdtContent>
      </w:sdt>
    </w:p>
    <w:p w14:paraId="6592AB92" w14:textId="77777777" w:rsidR="00EF2D46" w:rsidRPr="00D9302B" w:rsidRDefault="00EF2D46" w:rsidP="00EF2D46">
      <w:pPr>
        <w:pStyle w:val="BodyText"/>
        <w:spacing w:before="360"/>
        <w:ind w:firstLine="461"/>
        <w:jc w:val="both"/>
      </w:pPr>
      <w:r w:rsidRPr="00D9302B">
        <w:t>Arhitectura microserviciilor oferă o serie de avantaje semnificative în dezvoltarea și întreținerea aplicațiilor complexe:</w:t>
      </w:r>
    </w:p>
    <w:p w14:paraId="46CCE052" w14:textId="77777777" w:rsidR="00EF2D46" w:rsidRPr="00D9302B" w:rsidRDefault="00EF2D46" w:rsidP="00EF2D46">
      <w:pPr>
        <w:pStyle w:val="BodyText"/>
        <w:numPr>
          <w:ilvl w:val="0"/>
          <w:numId w:val="82"/>
        </w:numPr>
        <w:spacing w:before="60"/>
        <w:jc w:val="both"/>
      </w:pPr>
      <w:r w:rsidRPr="00D9302B">
        <w:t>Scalabilitate: Posibilitatea de a adăuga instanțe individuale ale microserviciilor specifici, în funcție de cerere, optimizează utilizarea resurselor și asigură o adaptare eficientă la fluctuațiile de trafic.</w:t>
      </w:r>
    </w:p>
    <w:p w14:paraId="3CC6934A" w14:textId="77777777" w:rsidR="00EF2D46" w:rsidRPr="00D9302B" w:rsidRDefault="00EF2D46" w:rsidP="00EF2D46">
      <w:pPr>
        <w:pStyle w:val="BodyText"/>
        <w:numPr>
          <w:ilvl w:val="0"/>
          <w:numId w:val="82"/>
        </w:numPr>
        <w:spacing w:before="60"/>
        <w:jc w:val="both"/>
      </w:pPr>
      <w:r w:rsidRPr="00D9302B">
        <w:t>Reziliență Sporită: Izolarea erorilor la nivelul microserviciilor limitează impactul asupra întregii aplicații. Reimplementarea serviciului afectat este suficientă pentru remedierea erorilor, fără a fi necesară reimplementarea întregii aplicații.</w:t>
      </w:r>
    </w:p>
    <w:p w14:paraId="290D4E22" w14:textId="77777777" w:rsidR="00EF2D46" w:rsidRPr="00D9302B" w:rsidRDefault="00EF2D46" w:rsidP="00EF2D46">
      <w:pPr>
        <w:pStyle w:val="BodyText"/>
        <w:numPr>
          <w:ilvl w:val="0"/>
          <w:numId w:val="82"/>
        </w:numPr>
        <w:spacing w:before="60"/>
        <w:jc w:val="both"/>
      </w:pPr>
      <w:r w:rsidRPr="00D9302B">
        <w:t>Flexibilitate Tehnologică: Echipele de dezvoltare au libertatea de a alege cele mai potrivite tehnologii (limbaje de programare, baze de date etc.) pentru fiecare microserviciu în parte. Această abordare elimină constrângerile unei soluții standardizate și permite utilizarea celor mai eficiente instrumente pentru fiecare funcționalitate specifică.</w:t>
      </w:r>
    </w:p>
    <w:p w14:paraId="7E7B366E" w14:textId="77777777" w:rsidR="00EF2D46" w:rsidRPr="00D9302B" w:rsidRDefault="00EF2D46" w:rsidP="00EF2D46">
      <w:pPr>
        <w:pStyle w:val="BodyText"/>
        <w:numPr>
          <w:ilvl w:val="0"/>
          <w:numId w:val="82"/>
        </w:numPr>
        <w:spacing w:before="60"/>
        <w:jc w:val="both"/>
      </w:pPr>
      <w:r w:rsidRPr="00D9302B">
        <w:t>Dezvoltare și Implementare Agile: Dimensiunea redusă a microserviciilor facilitează dezvoltarea rapidă și independentă, permițând echipelor să lucreze autonom și să livreze actualizări mai frecvent.</w:t>
      </w:r>
    </w:p>
    <w:p w14:paraId="57E4101F" w14:textId="77777777" w:rsidR="00EF2D46" w:rsidRPr="00D9302B" w:rsidRDefault="00EF2D46" w:rsidP="00EF2D46">
      <w:pPr>
        <w:pStyle w:val="BodyText"/>
        <w:numPr>
          <w:ilvl w:val="0"/>
          <w:numId w:val="82"/>
        </w:numPr>
        <w:spacing w:before="60"/>
        <w:jc w:val="both"/>
      </w:pPr>
      <w:r w:rsidRPr="00D9302B">
        <w:t>Mentenabilitate Simplificată: Structura modulară a microserviciilor permite o înțelegere și o gestionare mai ușoară a codului, facilitând întreținerea și depanarea aplicației.</w:t>
      </w:r>
    </w:p>
    <w:p w14:paraId="634B6055" w14:textId="77777777" w:rsidR="00EF2D46" w:rsidRPr="00F77CC7" w:rsidRDefault="00EF2D46" w:rsidP="00EF2D46">
      <w:pPr>
        <w:pStyle w:val="BodyText"/>
        <w:ind w:right="1282"/>
        <w:jc w:val="both"/>
        <w:rPr>
          <w:lang w:val="rm-CH" w:eastAsia="rm-CH"/>
        </w:rPr>
      </w:pPr>
    </w:p>
    <w:p w14:paraId="5DBB8C5F" w14:textId="77777777" w:rsidR="00EF2D46" w:rsidRPr="00D9302B" w:rsidRDefault="00EF2D46" w:rsidP="00EF2D46">
      <w:pPr>
        <w:pStyle w:val="BodyText"/>
        <w:ind w:firstLine="360"/>
        <w:jc w:val="both"/>
      </w:pPr>
      <w:r w:rsidRPr="00D9302B">
        <w:t>În concluzie, arhitectura microserviciilor reprezintă o abordare modernă și eficientă pentru dezvoltarea de aplicații complexe, oferind flexibilitate, scalabilitate, mentenabilitate sporită și o reziliență mai mare în fața erorilor. Prin descompunerea aplicației în module independente și interconectate, această arhitectură permite echipelor de dezvoltare să lucreze mai eficient și să livreze produse mai bune utilizatorilor finali.</w:t>
      </w:r>
    </w:p>
    <w:p w14:paraId="7F04FD23" w14:textId="77777777" w:rsidR="00EF2D46" w:rsidRDefault="00EF2D46" w:rsidP="00EF2D46">
      <w:pPr>
        <w:tabs>
          <w:tab w:val="left" w:pos="991"/>
        </w:tabs>
      </w:pPr>
    </w:p>
    <w:p w14:paraId="7D7025BE" w14:textId="77777777" w:rsidR="00EF2D46" w:rsidRDefault="00EF2D46" w:rsidP="00EF2D46">
      <w:pPr>
        <w:tabs>
          <w:tab w:val="left" w:pos="991"/>
        </w:tabs>
      </w:pPr>
    </w:p>
    <w:p w14:paraId="5264D7F1" w14:textId="77777777" w:rsidR="00EF2D46" w:rsidRPr="000A1C64" w:rsidRDefault="00EF2D46" w:rsidP="00EF2D46">
      <w:pPr>
        <w:pStyle w:val="Heading2"/>
        <w:keepNext w:val="0"/>
        <w:numPr>
          <w:ilvl w:val="1"/>
          <w:numId w:val="11"/>
        </w:numPr>
        <w:tabs>
          <w:tab w:val="left" w:pos="681"/>
          <w:tab w:val="num" w:pos="1440"/>
        </w:tabs>
        <w:spacing w:before="360" w:after="480"/>
        <w:ind w:left="461" w:right="1282"/>
        <w:rPr>
          <w:b/>
          <w:bCs/>
          <w:sz w:val="26"/>
          <w:szCs w:val="26"/>
        </w:rPr>
      </w:pPr>
      <w:r>
        <w:rPr>
          <w:sz w:val="26"/>
          <w:szCs w:val="26"/>
        </w:rPr>
        <w:lastRenderedPageBreak/>
        <w:t xml:space="preserve">  </w:t>
      </w:r>
      <w:bookmarkStart w:id="96" w:name="_Toc171523311"/>
      <w:r w:rsidRPr="000A1C64">
        <w:t>Design Pattern Model-View-Controller (MVC)</w:t>
      </w:r>
      <w:bookmarkEnd w:id="96"/>
    </w:p>
    <w:p w14:paraId="01BD2460" w14:textId="77777777" w:rsidR="00EF2D46" w:rsidRPr="00D9302B" w:rsidRDefault="00EF2D46" w:rsidP="00EF2D46">
      <w:pPr>
        <w:pStyle w:val="BodyText"/>
        <w:spacing w:before="120"/>
        <w:ind w:firstLine="461"/>
        <w:jc w:val="both"/>
      </w:pPr>
      <w:r w:rsidRPr="00D9302B">
        <w:t>Pattern-ul de design Model-View-Controller (MVC) este un model arhitectural utilizat în dezvoltarea aplicațiilor software, în special a aplicațiilor web. Acest pattern separă aplicația în trei componente principale: Model, View și Controller. Scopul MVC este de a separa logica de afaceri de prezentarea datelor și de interacțiunea cu utilizatorul, facilitând astfel dezvoltarea, testarea și mentenanța aplicațiilor.</w:t>
      </w:r>
    </w:p>
    <w:p w14:paraId="502938F6" w14:textId="77777777" w:rsidR="00EF2D46" w:rsidRPr="00D9302B" w:rsidRDefault="00EF2D46" w:rsidP="00EF2D46">
      <w:pPr>
        <w:pStyle w:val="BodyText"/>
        <w:jc w:val="both"/>
      </w:pPr>
      <w:r>
        <w:t xml:space="preserve">     </w:t>
      </w:r>
      <w:r w:rsidRPr="00D9302B">
        <w:t>Acest design pattern conține trei componente mari și importante:</w:t>
      </w:r>
    </w:p>
    <w:p w14:paraId="587B1726" w14:textId="77777777" w:rsidR="00EF2D46" w:rsidRPr="00D9302B" w:rsidRDefault="00EF2D46" w:rsidP="00EF2D46">
      <w:pPr>
        <w:pStyle w:val="BodyText"/>
        <w:numPr>
          <w:ilvl w:val="0"/>
          <w:numId w:val="83"/>
        </w:numPr>
        <w:spacing w:before="120"/>
        <w:jc w:val="both"/>
      </w:pPr>
      <w:r w:rsidRPr="00D9302B">
        <w:rPr>
          <w:rStyle w:val="Strong"/>
          <w:rFonts w:eastAsiaTheme="majorEastAsia"/>
        </w:rPr>
        <w:t>Model</w:t>
      </w:r>
      <w:r w:rsidRPr="00D9302B">
        <w:t>: Reprezintă logica de afaceri și manipularea datelor aplicației. Modelul gestionează accesul la date, validările și interacțiunile cu baza de date sau alte surse de date. Modelul notifică View-ul și Controller-ul atunci când datele sunt actualizate, permițând astfel prezentarea informațiilor actualizate utilizatorului.</w:t>
      </w:r>
    </w:p>
    <w:p w14:paraId="0533FF39" w14:textId="77777777" w:rsidR="00EF2D46" w:rsidRPr="00D9302B" w:rsidRDefault="00EF2D46" w:rsidP="00EF2D46">
      <w:pPr>
        <w:pStyle w:val="BodyText"/>
        <w:numPr>
          <w:ilvl w:val="0"/>
          <w:numId w:val="83"/>
        </w:numPr>
        <w:spacing w:before="120"/>
        <w:jc w:val="both"/>
      </w:pPr>
      <w:r w:rsidRPr="00D9302B">
        <w:rPr>
          <w:rStyle w:val="Strong"/>
          <w:rFonts w:eastAsiaTheme="majorEastAsia"/>
        </w:rPr>
        <w:t>View</w:t>
      </w:r>
      <w:r w:rsidRPr="00D9302B">
        <w:t>:Reprezintă prezentarea datelor și interfața cu utilizatorul. View-ul este responsabil pentru afișarea datelor din Model într-un format adecvat și pentru captarea inputului utilizatorului. View-ul este pasiv și nu conține logică de afaceri; el doar preia datele furnizate de Model și le prezintă utilizatorului.</w:t>
      </w:r>
    </w:p>
    <w:p w14:paraId="36D2EF32" w14:textId="77777777" w:rsidR="00EF2D46" w:rsidRPr="00D9302B" w:rsidRDefault="00EF2D46" w:rsidP="00EF2D46">
      <w:pPr>
        <w:pStyle w:val="BodyText"/>
        <w:numPr>
          <w:ilvl w:val="0"/>
          <w:numId w:val="83"/>
        </w:numPr>
        <w:spacing w:before="120"/>
        <w:jc w:val="both"/>
        <w:rPr>
          <w:rStyle w:val="Strong"/>
          <w:b w:val="0"/>
          <w:bCs w:val="0"/>
        </w:rPr>
      </w:pPr>
      <w:r w:rsidRPr="00D9302B">
        <w:rPr>
          <w:rStyle w:val="Strong"/>
          <w:rFonts w:eastAsiaTheme="majorEastAsia"/>
        </w:rPr>
        <w:t>Controller</w:t>
      </w:r>
      <w:r w:rsidRPr="00D9302B">
        <w:t>: Reprezintă intermediarul între Model și View. Controller-ul gestionează cererile utilizatorului, invocă metodele corespunzătoare din Model și selectează View-ul adecvat pentru a prezenta rezultatele. Controller-ul procesează inputul utilizatorului și actualizează Modelul în consecință, asigurând astfel separarea clară între logica de prezentare și logica de afaceri.</w:t>
      </w:r>
    </w:p>
    <w:p w14:paraId="552F2190" w14:textId="77777777" w:rsidR="00EF2D46" w:rsidRDefault="00EF2D46" w:rsidP="00EF2D46">
      <w:pPr>
        <w:pStyle w:val="NormalWeb"/>
        <w:spacing w:before="0" w:beforeAutospacing="0" w:after="0" w:afterAutospacing="0"/>
        <w:rPr>
          <w:rStyle w:val="Strong"/>
          <w:b w:val="0"/>
          <w:bCs w:val="0"/>
        </w:rPr>
      </w:pPr>
      <w:r>
        <w:rPr>
          <w:rStyle w:val="Strong"/>
          <w:b w:val="0"/>
          <w:bCs w:val="0"/>
          <w:noProof/>
        </w:rPr>
        <w:drawing>
          <wp:inline distT="0" distB="0" distL="0" distR="0" wp14:anchorId="33998E74" wp14:editId="24FACDDC">
            <wp:extent cx="5255812" cy="2399030"/>
            <wp:effectExtent l="0" t="0" r="2540" b="1270"/>
            <wp:docPr id="93344557" name="Picture 12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4557" name="Picture 129"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183" cy="2406959"/>
                    </a:xfrm>
                    <a:prstGeom prst="rect">
                      <a:avLst/>
                    </a:prstGeom>
                    <a:noFill/>
                    <a:ln>
                      <a:noFill/>
                    </a:ln>
                  </pic:spPr>
                </pic:pic>
              </a:graphicData>
            </a:graphic>
          </wp:inline>
        </w:drawing>
      </w:r>
    </w:p>
    <w:p w14:paraId="0C276755" w14:textId="77777777" w:rsidR="00EF2D46" w:rsidRDefault="00EF2D46" w:rsidP="00EF2D46">
      <w:pPr>
        <w:pStyle w:val="NormalWeb"/>
        <w:spacing w:before="0" w:beforeAutospacing="0"/>
        <w:ind w:left="144"/>
        <w:rPr>
          <w:rStyle w:val="Strong"/>
          <w:b w:val="0"/>
          <w:bCs w:val="0"/>
        </w:rPr>
      </w:pPr>
      <w:proofErr w:type="spellStart"/>
      <w:r>
        <w:rPr>
          <w:rStyle w:val="Strong"/>
        </w:rPr>
        <w:t>Figura</w:t>
      </w:r>
      <w:proofErr w:type="spellEnd"/>
      <w:r>
        <w:rPr>
          <w:rStyle w:val="Strong"/>
        </w:rPr>
        <w:t xml:space="preserve"> 4.11 </w:t>
      </w:r>
      <w:proofErr w:type="spellStart"/>
      <w:r>
        <w:rPr>
          <w:rStyle w:val="Strong"/>
        </w:rPr>
        <w:t>Stuctura</w:t>
      </w:r>
      <w:proofErr w:type="spellEnd"/>
      <w:r>
        <w:rPr>
          <w:rStyle w:val="Strong"/>
        </w:rPr>
        <w:t xml:space="preserve"> pattern-</w:t>
      </w:r>
      <w:proofErr w:type="spellStart"/>
      <w:r>
        <w:rPr>
          <w:rStyle w:val="Strong"/>
        </w:rPr>
        <w:t>ului</w:t>
      </w:r>
      <w:proofErr w:type="spellEnd"/>
      <w:r>
        <w:rPr>
          <w:rStyle w:val="Strong"/>
        </w:rPr>
        <w:t xml:space="preserve"> MVC </w:t>
      </w:r>
      <w:sdt>
        <w:sdtPr>
          <w:rPr>
            <w:rStyle w:val="Strong"/>
            <w:b w:val="0"/>
            <w:bCs w:val="0"/>
          </w:rPr>
          <w:id w:val="536942324"/>
          <w:citation/>
        </w:sdtPr>
        <w:sdtContent>
          <w:r>
            <w:rPr>
              <w:rStyle w:val="Strong"/>
              <w:b w:val="0"/>
              <w:bCs w:val="0"/>
            </w:rPr>
            <w:fldChar w:fldCharType="begin"/>
          </w:r>
          <w:r>
            <w:rPr>
              <w:rStyle w:val="Strong"/>
            </w:rPr>
            <w:instrText xml:space="preserve"> CITATION Gee24 \l 1033 </w:instrText>
          </w:r>
          <w:r>
            <w:rPr>
              <w:rStyle w:val="Strong"/>
              <w:b w:val="0"/>
              <w:bCs w:val="0"/>
            </w:rPr>
            <w:fldChar w:fldCharType="separate"/>
          </w:r>
          <w:r>
            <w:rPr>
              <w:noProof/>
            </w:rPr>
            <w:t>[32]</w:t>
          </w:r>
          <w:r>
            <w:rPr>
              <w:rStyle w:val="Strong"/>
              <w:b w:val="0"/>
              <w:bCs w:val="0"/>
            </w:rPr>
            <w:fldChar w:fldCharType="end"/>
          </w:r>
        </w:sdtContent>
      </w:sdt>
    </w:p>
    <w:p w14:paraId="5EB3EF6F" w14:textId="77777777" w:rsidR="00EF2D46" w:rsidRPr="00D9302B" w:rsidRDefault="00EF2D46" w:rsidP="00EF2D46">
      <w:pPr>
        <w:pStyle w:val="BodyText"/>
        <w:ind w:firstLine="432"/>
        <w:jc w:val="both"/>
        <w:rPr>
          <w:rStyle w:val="Strong"/>
          <w:b w:val="0"/>
          <w:bCs w:val="0"/>
        </w:rPr>
      </w:pPr>
      <w:r w:rsidRPr="00D9302B">
        <w:t>Interacțiunea dintre utilizator și aplicație se desfășoară într-un flux bine definit, implicând toate cele trei componente:</w:t>
      </w:r>
    </w:p>
    <w:p w14:paraId="37F56112" w14:textId="77777777" w:rsidR="00EF2D46" w:rsidRPr="00D9302B" w:rsidRDefault="00EF2D46" w:rsidP="00EF2D46">
      <w:pPr>
        <w:pStyle w:val="BodyText"/>
        <w:numPr>
          <w:ilvl w:val="0"/>
          <w:numId w:val="84"/>
        </w:numPr>
        <w:spacing w:before="60"/>
        <w:jc w:val="both"/>
      </w:pPr>
      <w:r w:rsidRPr="00D9302B">
        <w:rPr>
          <w:rStyle w:val="Strong"/>
          <w:rFonts w:eastAsiaTheme="majorEastAsia"/>
        </w:rPr>
        <w:t>Interacțiunea Utilizatorului</w:t>
      </w:r>
      <w:r w:rsidRPr="00D9302B">
        <w:t>: Utilizatorul interacționează cu aplicația prin intermediul View-ului (de exemplu, prin apăsarea unui buton).</w:t>
      </w:r>
    </w:p>
    <w:p w14:paraId="5B99D105" w14:textId="77777777" w:rsidR="00EF2D46" w:rsidRPr="00D9302B" w:rsidRDefault="00EF2D46" w:rsidP="00EF2D46">
      <w:pPr>
        <w:pStyle w:val="BodyText"/>
        <w:numPr>
          <w:ilvl w:val="0"/>
          <w:numId w:val="84"/>
        </w:numPr>
        <w:spacing w:before="60"/>
        <w:jc w:val="both"/>
      </w:pPr>
      <w:r w:rsidRPr="00D9302B">
        <w:rPr>
          <w:rStyle w:val="Strong"/>
          <w:rFonts w:eastAsiaTheme="majorEastAsia"/>
        </w:rPr>
        <w:t>Procesarea Cererii</w:t>
      </w:r>
      <w:r w:rsidRPr="00D9302B">
        <w:t>: Controller-ul preia cererea utilizatorului și o procesează, invocând metodele corespunzătoare din Model pentru a manipula datele sau a efectua acțiuni specifice.</w:t>
      </w:r>
    </w:p>
    <w:p w14:paraId="36F492B8" w14:textId="77777777" w:rsidR="00EF2D46" w:rsidRPr="00D9302B" w:rsidRDefault="00EF2D46" w:rsidP="00EF2D46">
      <w:pPr>
        <w:pStyle w:val="BodyText"/>
        <w:numPr>
          <w:ilvl w:val="0"/>
          <w:numId w:val="84"/>
        </w:numPr>
        <w:spacing w:before="60"/>
        <w:jc w:val="both"/>
      </w:pPr>
      <w:r w:rsidRPr="00D9302B">
        <w:rPr>
          <w:rStyle w:val="Strong"/>
          <w:rFonts w:eastAsiaTheme="majorEastAsia"/>
        </w:rPr>
        <w:t>Actualizarea Modelului</w:t>
      </w:r>
      <w:r w:rsidRPr="00D9302B">
        <w:t>: Modelul actualizează datele și notifică View-ul despre schimbările survenite.</w:t>
      </w:r>
    </w:p>
    <w:p w14:paraId="5FAD77E1" w14:textId="77777777" w:rsidR="00EF2D46" w:rsidRPr="00D9302B" w:rsidRDefault="00EF2D46" w:rsidP="00EF2D46">
      <w:pPr>
        <w:pStyle w:val="BodyText"/>
        <w:numPr>
          <w:ilvl w:val="0"/>
          <w:numId w:val="84"/>
        </w:numPr>
        <w:spacing w:before="60"/>
        <w:jc w:val="both"/>
      </w:pPr>
      <w:r w:rsidRPr="00D9302B">
        <w:rPr>
          <w:rStyle w:val="Strong"/>
          <w:rFonts w:eastAsiaTheme="majorEastAsia"/>
        </w:rPr>
        <w:lastRenderedPageBreak/>
        <w:t>Actualizarea View-ului</w:t>
      </w:r>
      <w:r w:rsidRPr="00D9302B">
        <w:t>: View-ul preia datele actualizate din Model și le prezintă utilizatorului într-un format adecvat.</w:t>
      </w:r>
    </w:p>
    <w:p w14:paraId="1CDCE72E" w14:textId="77777777" w:rsidR="00EF2D46" w:rsidRPr="00D9302B" w:rsidRDefault="00EF2D46" w:rsidP="00EF2D46">
      <w:pPr>
        <w:pStyle w:val="BodyText"/>
        <w:spacing w:before="240"/>
        <w:ind w:firstLine="360"/>
        <w:jc w:val="both"/>
      </w:pPr>
      <w:r w:rsidRPr="00D9302B">
        <w:t xml:space="preserve">Avantajele pattern-ului MVC sunt numeroase și contribuie semnificativ la eficiența dezvoltării aplicațiilor software. În primul rând, separarea responsabilităților este un aspect crucial, deoarece MVC separă clar logica de afaceri, logica de prezentare și interacțiunea cu utilizatorul, facilitând astfel dezvoltarea și mentenanța aplicației. </w:t>
      </w:r>
      <w:r>
        <w:t xml:space="preserve">    </w:t>
      </w:r>
      <w:r w:rsidRPr="00D9302B">
        <w:t>Testabilitatea este un alt avantaj major, deoarece componenta Model este independentă de View și Controller, permițând testarea unitară și izolată a logicii de afaceri. Flexibilitatea și reutilizarea sunt de asemenea importante, deoarece View-urile și Controller-ele pot fi reutilizate și modificate independent, fără a afecta logica de afaceri din Model. În cele din urmă, MVC oferă o structură organizată și modulară, facilitând scalarea aplicației pe măsură ce cerințele de afaceri evoluează, asigurând astfel o organizare eficientă și scalabilitate pentru aplicațiile complexe.</w:t>
      </w:r>
    </w:p>
    <w:p w14:paraId="619D8D86" w14:textId="77777777" w:rsidR="00EF2D46" w:rsidRPr="00D9302B" w:rsidRDefault="00EF2D46" w:rsidP="00EF2D46">
      <w:pPr>
        <w:pStyle w:val="BodyText"/>
        <w:ind w:firstLine="360"/>
        <w:jc w:val="both"/>
      </w:pPr>
      <w:r w:rsidRPr="00D9302B">
        <w:t>Pattern-ul de design MVC (Model-View-Controller) oferă o structură clară și modulară pentru dezvoltarea aplicațiilor software, facilitând separarea logicii de afaceri de logica de prezentare și interacțiunea cu utilizatorul. Prin implementarea MVC, dezvoltatorii pot crea aplicații mai ușor de testat, de întreținut și de scalat, beneficiind de avantajele separării responsabilităților și reutilizării componentelor. Deși poate introduce o complexitate inițială, pattern-ul MVC rămâne un standard popular și eficient în dezvoltarea aplicațiilor web și desktop moderne.</w:t>
      </w:r>
    </w:p>
    <w:p w14:paraId="744B4842" w14:textId="77777777" w:rsidR="00EF2D46" w:rsidRPr="00D41DB9" w:rsidRDefault="00EF2D46" w:rsidP="00EF2D46">
      <w:pPr>
        <w:rPr>
          <w:lang w:val="x-none" w:eastAsia="ko-KR"/>
        </w:rPr>
        <w:sectPr w:rsidR="00EF2D46" w:rsidRPr="00D41DB9" w:rsidSect="00EF2D46">
          <w:headerReference w:type="default" r:id="rId32"/>
          <w:pgSz w:w="11906" w:h="16838" w:code="9"/>
          <w:pgMar w:top="1440" w:right="1800" w:bottom="1440" w:left="1800" w:header="709" w:footer="720" w:gutter="0"/>
          <w:cols w:space="720"/>
          <w:titlePg/>
          <w:docGrid w:linePitch="360"/>
        </w:sectPr>
      </w:pPr>
    </w:p>
    <w:p w14:paraId="0720127A" w14:textId="77777777" w:rsidR="00EF2D46" w:rsidRPr="00296531" w:rsidRDefault="00EF2D46" w:rsidP="00EF2D46">
      <w:pPr>
        <w:pStyle w:val="Heading1"/>
        <w:numPr>
          <w:ilvl w:val="0"/>
          <w:numId w:val="11"/>
        </w:numPr>
        <w:ind w:left="821"/>
      </w:pPr>
      <w:bookmarkStart w:id="97" w:name="_Toc255879987"/>
      <w:bookmarkStart w:id="98" w:name="_Toc255889040"/>
      <w:bookmarkStart w:id="99" w:name="_Toc294769678"/>
      <w:bookmarkStart w:id="100" w:name="_Toc384978577"/>
      <w:bookmarkStart w:id="101" w:name="_Toc384978591"/>
      <w:bookmarkStart w:id="102" w:name="_Toc384979763"/>
      <w:bookmarkStart w:id="103" w:name="_Ref66944277"/>
      <w:bookmarkStart w:id="104" w:name="_Ref66944289"/>
      <w:bookmarkStart w:id="105" w:name="_Toc171523312"/>
      <w:proofErr w:type="spellStart"/>
      <w:r w:rsidRPr="00296531">
        <w:lastRenderedPageBreak/>
        <w:t>Proiectare</w:t>
      </w:r>
      <w:proofErr w:type="spellEnd"/>
      <w:r w:rsidRPr="00296531">
        <w:t xml:space="preserve"> de </w:t>
      </w:r>
      <w:proofErr w:type="spellStart"/>
      <w:r>
        <w:t>d</w:t>
      </w:r>
      <w:r w:rsidRPr="00296531">
        <w:t>etaliu</w:t>
      </w:r>
      <w:proofErr w:type="spellEnd"/>
      <w:r w:rsidRPr="00296531">
        <w:t xml:space="preserve"> </w:t>
      </w:r>
      <w:proofErr w:type="spellStart"/>
      <w:r>
        <w:t>ș</w:t>
      </w:r>
      <w:r w:rsidRPr="00296531">
        <w:t>i</w:t>
      </w:r>
      <w:proofErr w:type="spellEnd"/>
      <w:r w:rsidRPr="00296531">
        <w:t xml:space="preserve"> </w:t>
      </w:r>
      <w:proofErr w:type="spellStart"/>
      <w:r>
        <w:t>i</w:t>
      </w:r>
      <w:r w:rsidRPr="00296531">
        <w:t>mplementare</w:t>
      </w:r>
      <w:bookmarkEnd w:id="97"/>
      <w:bookmarkEnd w:id="98"/>
      <w:bookmarkEnd w:id="99"/>
      <w:bookmarkEnd w:id="100"/>
      <w:bookmarkEnd w:id="101"/>
      <w:bookmarkEnd w:id="102"/>
      <w:bookmarkEnd w:id="103"/>
      <w:bookmarkEnd w:id="104"/>
      <w:bookmarkEnd w:id="105"/>
      <w:proofErr w:type="spellEnd"/>
    </w:p>
    <w:p w14:paraId="74718797" w14:textId="77777777" w:rsidR="00EF2D46" w:rsidRPr="00287372" w:rsidRDefault="00EF2D46" w:rsidP="00EF2D46">
      <w:pPr>
        <w:pStyle w:val="BodyText"/>
        <w:spacing w:before="360"/>
        <w:ind w:left="101" w:right="1282" w:firstLine="619"/>
        <w:jc w:val="both"/>
        <w:rPr>
          <w:lang w:val="rm-CH" w:eastAsia="rm-CH"/>
        </w:rPr>
      </w:pPr>
      <w:r w:rsidRPr="00287372">
        <w:rPr>
          <w:lang w:val="rm-CH" w:eastAsia="rm-CH"/>
        </w:rPr>
        <w:t xml:space="preserve">Aplicația va fi structurată într-o arhitectură pe microservicii, cuprinzând trei </w:t>
      </w:r>
      <w:r>
        <w:rPr>
          <w:lang w:val="rm-CH" w:eastAsia="rm-CH"/>
        </w:rPr>
        <w:t>nivele</w:t>
      </w:r>
      <w:r w:rsidRPr="00287372">
        <w:rPr>
          <w:lang w:val="rm-CH" w:eastAsia="rm-CH"/>
        </w:rPr>
        <w:t xml:space="preserve"> distincte, dar interconectate, fiecare cu responsabilități specifice, detaliate pe parcursul acestui capitol (figura 5</w:t>
      </w:r>
      <w:r>
        <w:rPr>
          <w:lang w:val="rm-CH" w:eastAsia="rm-CH"/>
        </w:rPr>
        <w:t>.1</w:t>
      </w:r>
      <w:r w:rsidRPr="00287372">
        <w:rPr>
          <w:lang w:val="rm-CH" w:eastAsia="rm-CH"/>
        </w:rPr>
        <w:t>):</w:t>
      </w:r>
    </w:p>
    <w:p w14:paraId="426BB1AD" w14:textId="77777777" w:rsidR="00EF2D46" w:rsidRPr="00287372" w:rsidRDefault="00EF2D46" w:rsidP="00EF2D46">
      <w:pPr>
        <w:pStyle w:val="BodyText"/>
        <w:numPr>
          <w:ilvl w:val="0"/>
          <w:numId w:val="12"/>
        </w:numPr>
        <w:spacing w:before="120"/>
        <w:ind w:right="1282"/>
        <w:jc w:val="both"/>
        <w:rPr>
          <w:lang w:val="rm-CH" w:eastAsia="rm-CH"/>
        </w:rPr>
      </w:pPr>
      <w:r w:rsidRPr="00287372">
        <w:rPr>
          <w:lang w:val="rm-CH" w:eastAsia="rm-CH"/>
        </w:rPr>
        <w:t>Nivel baza de date</w:t>
      </w:r>
      <w:r w:rsidRPr="00287372">
        <w:rPr>
          <w:b/>
          <w:bCs/>
          <w:lang w:val="rm-CH" w:eastAsia="rm-CH"/>
        </w:rPr>
        <w:t>:</w:t>
      </w:r>
      <w:r w:rsidRPr="00287372">
        <w:rPr>
          <w:lang w:val="rm-CH" w:eastAsia="rm-CH"/>
        </w:rPr>
        <w:t xml:space="preserve"> Având în vedere natura distribuită a microserviciilor, fiecare serviciu va deține propria bază de date, optimizată pentru nevoile sale specifice. Acest lucru asigură o mai mare flexibilitate și scalabilitate, permițând fiecărui serviciu să evolueze independent. Vom explora în detaliu structura fiecărei baze de date, tabelele și relațiile dintre acestea, precum și tehnologiile de stocare alese pentru fiecare microserviciu.</w:t>
      </w:r>
    </w:p>
    <w:p w14:paraId="388C2392" w14:textId="77777777" w:rsidR="00EF2D46" w:rsidRPr="00287372" w:rsidRDefault="00EF2D46" w:rsidP="00EF2D46">
      <w:pPr>
        <w:pStyle w:val="BodyText"/>
        <w:numPr>
          <w:ilvl w:val="0"/>
          <w:numId w:val="12"/>
        </w:numPr>
        <w:spacing w:before="120"/>
        <w:ind w:right="1282"/>
        <w:jc w:val="both"/>
        <w:rPr>
          <w:lang w:val="rm-CH" w:eastAsia="rm-CH"/>
        </w:rPr>
      </w:pPr>
      <w:r w:rsidRPr="00287372">
        <w:rPr>
          <w:lang w:val="rm-CH" w:eastAsia="rm-CH"/>
        </w:rPr>
        <w:t>Nivel  de server: Aceste microservicii reprezintă nucleul aplicației, gestionând logica de business și comunicarea între stratul de prezentare și straturile de date. Fiecare microserviciu va fi responsabil pentru o anumită funcționalitate, cum ar fi autentificarea utilizatorilor, gestionarea meniurilor restaurantelor sau procesarea comenzilor. Vom detalia implementarea fiecărui microserviciu, inclusiv tehnologiile utilizate, API-urile expuse și modul în care acestea interacționează între ele.</w:t>
      </w:r>
    </w:p>
    <w:p w14:paraId="733D7D31" w14:textId="77777777" w:rsidR="00EF2D46" w:rsidRPr="00287372" w:rsidRDefault="00EF2D46" w:rsidP="00EF2D46">
      <w:pPr>
        <w:pStyle w:val="BodyText"/>
        <w:numPr>
          <w:ilvl w:val="0"/>
          <w:numId w:val="12"/>
        </w:numPr>
        <w:spacing w:before="120"/>
        <w:ind w:right="1282"/>
        <w:jc w:val="both"/>
        <w:rPr>
          <w:sz w:val="22"/>
          <w:szCs w:val="22"/>
        </w:rPr>
      </w:pPr>
      <w:r w:rsidRPr="00287372">
        <w:rPr>
          <w:lang w:val="rm-CH" w:eastAsia="rm-CH"/>
        </w:rPr>
        <w:t>Nivel de client: Acest strat este reprezentat de o interfață web accesibilă prin intermediul unui browser (Chrome, Mozilla, Microsoft Edge etc.). Utilizatorii vor putea interacționa cu aplicația doar după autentificare, iar interfața va fi construită folosind HTML, CSS și JavaScript pentru a oferi o experiență optimizată și ușor de utilizat. Vom detalia structura paginilor web, stilurile CSS și funcționalitățile JavaScript implementate pentru a crea o interfață intuitivă și responsivă.</w:t>
      </w:r>
    </w:p>
    <w:p w14:paraId="18F8A2E2" w14:textId="77777777" w:rsidR="00EF2D46" w:rsidRDefault="00EF2D46" w:rsidP="00EF2D46">
      <w:pPr>
        <w:ind w:left="-576"/>
      </w:pPr>
      <w:r>
        <w:rPr>
          <w:b/>
          <w:bCs/>
          <w:noProof/>
          <w:lang w:val="rm-CH" w:eastAsia="rm-CH"/>
        </w:rPr>
        <w:drawing>
          <wp:inline distT="0" distB="0" distL="0" distR="0" wp14:anchorId="44B842F8" wp14:editId="6BEDF9F6">
            <wp:extent cx="5532677" cy="2703444"/>
            <wp:effectExtent l="0" t="0" r="0" b="0"/>
            <wp:docPr id="1489263883" name="Picture 13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63883" name="Picture 130" descr="A diagram of a computer&#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b="6582"/>
                    <a:stretch/>
                  </pic:blipFill>
                  <pic:spPr bwMode="auto">
                    <a:xfrm>
                      <a:off x="0" y="0"/>
                      <a:ext cx="5569692" cy="2721531"/>
                    </a:xfrm>
                    <a:prstGeom prst="rect">
                      <a:avLst/>
                    </a:prstGeom>
                    <a:noFill/>
                    <a:ln>
                      <a:noFill/>
                    </a:ln>
                    <a:extLst>
                      <a:ext uri="{53640926-AAD7-44D8-BBD7-CCE9431645EC}">
                        <a14:shadowObscured xmlns:a14="http://schemas.microsoft.com/office/drawing/2010/main"/>
                      </a:ext>
                    </a:extLst>
                  </pic:spPr>
                </pic:pic>
              </a:graphicData>
            </a:graphic>
          </wp:inline>
        </w:drawing>
      </w:r>
    </w:p>
    <w:p w14:paraId="158D891A" w14:textId="77777777" w:rsidR="00EF2D46" w:rsidRDefault="00EF2D46" w:rsidP="00EF2D46">
      <w:pPr>
        <w:ind w:left="-144"/>
      </w:pPr>
      <w:proofErr w:type="spellStart"/>
      <w:r>
        <w:t>Figura</w:t>
      </w:r>
      <w:proofErr w:type="spellEnd"/>
      <w:r>
        <w:t xml:space="preserve"> 5.1 </w:t>
      </w:r>
      <w:proofErr w:type="spellStart"/>
      <w:r>
        <w:t>Principalele</w:t>
      </w:r>
      <w:proofErr w:type="spellEnd"/>
      <w:r>
        <w:t xml:space="preserve"> </w:t>
      </w:r>
      <w:proofErr w:type="spellStart"/>
      <w:r>
        <w:t>nivele</w:t>
      </w:r>
      <w:proofErr w:type="spellEnd"/>
      <w:r>
        <w:t xml:space="preserve"> din </w:t>
      </w:r>
      <w:proofErr w:type="spellStart"/>
      <w:r>
        <w:t>arhitectura</w:t>
      </w:r>
      <w:proofErr w:type="spellEnd"/>
      <w:r>
        <w:t xml:space="preserve"> </w:t>
      </w:r>
      <w:sdt>
        <w:sdtPr>
          <w:id w:val="-168871537"/>
          <w:citation/>
        </w:sdtPr>
        <w:sdtContent>
          <w:r>
            <w:fldChar w:fldCharType="begin"/>
          </w:r>
          <w:r>
            <w:instrText xml:space="preserve"> CITATION Med243 \l 1033 </w:instrText>
          </w:r>
          <w:r>
            <w:fldChar w:fldCharType="separate"/>
          </w:r>
          <w:r w:rsidRPr="00920F0E">
            <w:rPr>
              <w:noProof/>
            </w:rPr>
            <w:t>[33]</w:t>
          </w:r>
          <w:r>
            <w:fldChar w:fldCharType="end"/>
          </w:r>
        </w:sdtContent>
      </w:sdt>
    </w:p>
    <w:p w14:paraId="71D16B7B" w14:textId="77777777" w:rsidR="00EF2D46" w:rsidRPr="00287372" w:rsidRDefault="00EF2D46" w:rsidP="00EF2D46">
      <w:pPr>
        <w:ind w:left="-144"/>
      </w:pPr>
    </w:p>
    <w:p w14:paraId="0A154100" w14:textId="77777777" w:rsidR="00EF2D46" w:rsidRPr="002C33B5" w:rsidRDefault="00EF2D46" w:rsidP="00EF2D46">
      <w:pPr>
        <w:pStyle w:val="Heading2"/>
        <w:keepNext w:val="0"/>
        <w:numPr>
          <w:ilvl w:val="1"/>
          <w:numId w:val="56"/>
        </w:numPr>
        <w:tabs>
          <w:tab w:val="left" w:pos="681"/>
        </w:tabs>
        <w:spacing w:before="360" w:after="240"/>
        <w:ind w:left="461" w:right="1282"/>
        <w:rPr>
          <w:b/>
          <w:bCs/>
          <w:sz w:val="26"/>
          <w:szCs w:val="26"/>
        </w:rPr>
      </w:pPr>
      <w:r>
        <w:rPr>
          <w:sz w:val="26"/>
          <w:szCs w:val="26"/>
        </w:rPr>
        <w:lastRenderedPageBreak/>
        <w:t xml:space="preserve">  </w:t>
      </w:r>
      <w:bookmarkStart w:id="106" w:name="_Toc171523313"/>
      <w:r w:rsidRPr="002C33B5">
        <w:rPr>
          <w:lang w:val="rm-CH" w:eastAsia="rm-CH"/>
        </w:rPr>
        <w:t>Arhitectura aplicației</w:t>
      </w:r>
      <w:bookmarkEnd w:id="106"/>
    </w:p>
    <w:p w14:paraId="6C6B6574" w14:textId="77777777" w:rsidR="00EF2D46" w:rsidRPr="00E41E3B" w:rsidRDefault="00EF2D46" w:rsidP="00EF2D46">
      <w:pPr>
        <w:pStyle w:val="BodyText"/>
        <w:ind w:left="101" w:right="1282" w:firstLine="360"/>
        <w:jc w:val="both"/>
        <w:rPr>
          <w:lang w:val="rm-CH" w:eastAsia="rm-CH"/>
        </w:rPr>
      </w:pPr>
      <w:r w:rsidRPr="00E41E3B">
        <w:rPr>
          <w:lang w:val="rm-CH" w:eastAsia="rm-CH"/>
        </w:rPr>
        <w:t>Arhitectura aplicației SportPlanner este concepută într-un model de microservicii, o abordare modernă care promovează flexibilitatea, scalabilitatea și mentenabilitatea. Această structură descompune aplicația în componente independente, fiecare cu responsabilități bine definite, comunicând între ele prin intermediul unui API Gateway, după cum se vede și în figura 5.</w:t>
      </w:r>
      <w:r>
        <w:rPr>
          <w:lang w:val="rm-CH" w:eastAsia="rm-CH"/>
        </w:rPr>
        <w:t>2</w:t>
      </w:r>
      <w:r w:rsidRPr="00E41E3B">
        <w:rPr>
          <w:lang w:val="rm-CH" w:eastAsia="rm-CH"/>
        </w:rPr>
        <w:t>. Acest API Gateway servește ca punct unic de intrare pentru toate cererile venite de la client, distribuindu-le eficient către microserviciile relevante, reducând complexitatea și izolând clientul de implementarea internă a microserviciilor.</w:t>
      </w:r>
    </w:p>
    <w:p w14:paraId="6F2005C7" w14:textId="77777777" w:rsidR="00EF2D46" w:rsidRPr="00A971D2" w:rsidRDefault="00EF2D46" w:rsidP="00EF2D46">
      <w:pPr>
        <w:pStyle w:val="BodyText"/>
        <w:ind w:left="101" w:right="1282" w:firstLine="360"/>
        <w:jc w:val="both"/>
      </w:pPr>
    </w:p>
    <w:p w14:paraId="3A8AA033" w14:textId="77777777" w:rsidR="00EF2D46" w:rsidRDefault="00EF2D46" w:rsidP="00EF2D46">
      <w:pPr>
        <w:spacing w:before="360"/>
      </w:pPr>
      <w:r w:rsidRPr="00A971D2">
        <w:rPr>
          <w:noProof/>
        </w:rPr>
        <w:drawing>
          <wp:inline distT="0" distB="0" distL="0" distR="0" wp14:anchorId="239B325A" wp14:editId="13E77466">
            <wp:extent cx="5613946" cy="5047488"/>
            <wp:effectExtent l="0" t="0" r="0" b="0"/>
            <wp:docPr id="187677243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72435" name="Picture 1" descr="A diagram of a company&#10;&#10;Description automatically generated"/>
                    <pic:cNvPicPr/>
                  </pic:nvPicPr>
                  <pic:blipFill rotWithShape="1">
                    <a:blip r:embed="rId34"/>
                    <a:srcRect l="3646" r="3516"/>
                    <a:stretch/>
                  </pic:blipFill>
                  <pic:spPr bwMode="auto">
                    <a:xfrm>
                      <a:off x="0" y="0"/>
                      <a:ext cx="5676508" cy="5103738"/>
                    </a:xfrm>
                    <a:prstGeom prst="rect">
                      <a:avLst/>
                    </a:prstGeom>
                    <a:ln>
                      <a:noFill/>
                    </a:ln>
                    <a:extLst>
                      <a:ext uri="{53640926-AAD7-44D8-BBD7-CCE9431645EC}">
                        <a14:shadowObscured xmlns:a14="http://schemas.microsoft.com/office/drawing/2010/main"/>
                      </a:ext>
                    </a:extLst>
                  </pic:spPr>
                </pic:pic>
              </a:graphicData>
            </a:graphic>
          </wp:inline>
        </w:drawing>
      </w:r>
    </w:p>
    <w:p w14:paraId="73309692" w14:textId="77777777" w:rsidR="00EF2D46" w:rsidRDefault="00EF2D46" w:rsidP="00EF2D46">
      <w:proofErr w:type="spellStart"/>
      <w:r>
        <w:t>Figura</w:t>
      </w:r>
      <w:proofErr w:type="spellEnd"/>
      <w:r>
        <w:t xml:space="preserve"> 5.2 </w:t>
      </w:r>
      <w:proofErr w:type="spellStart"/>
      <w:r>
        <w:t>Arhitectura</w:t>
      </w:r>
      <w:proofErr w:type="spellEnd"/>
      <w:r>
        <w:t xml:space="preserve"> </w:t>
      </w:r>
      <w:r w:rsidRPr="00E41E3B">
        <w:rPr>
          <w:lang w:val="rm-CH" w:eastAsia="rm-CH"/>
        </w:rPr>
        <w:t xml:space="preserve">aplicației </w:t>
      </w:r>
      <w:proofErr w:type="spellStart"/>
      <w:r>
        <w:t>SportPlanner</w:t>
      </w:r>
      <w:proofErr w:type="spellEnd"/>
    </w:p>
    <w:p w14:paraId="2A0D5B46" w14:textId="77777777" w:rsidR="00EF2D46" w:rsidRDefault="00EF2D46" w:rsidP="00EF2D46">
      <w:pPr>
        <w:spacing w:before="360"/>
        <w:sectPr w:rsidR="00EF2D46" w:rsidSect="00EF2D46">
          <w:headerReference w:type="first" r:id="rId35"/>
          <w:pgSz w:w="12240" w:h="15840"/>
          <w:pgMar w:top="994" w:right="518" w:bottom="1469" w:left="1699" w:header="706" w:footer="1051" w:gutter="0"/>
          <w:cols w:space="720"/>
          <w:titlePg/>
          <w:docGrid w:linePitch="299"/>
        </w:sectPr>
      </w:pPr>
    </w:p>
    <w:p w14:paraId="5D734633" w14:textId="77777777" w:rsidR="00EF2D46" w:rsidRDefault="00EF2D46" w:rsidP="00EF2D46">
      <w:pPr>
        <w:pStyle w:val="NormalWeb"/>
      </w:pPr>
      <w:proofErr w:type="spellStart"/>
      <w:r>
        <w:lastRenderedPageBreak/>
        <w:t>Dupa</w:t>
      </w:r>
      <w:proofErr w:type="spellEnd"/>
      <w:r>
        <w:t xml:space="preserve"> cum se </w:t>
      </w:r>
      <w:proofErr w:type="spellStart"/>
      <w:r>
        <w:t>poate</w:t>
      </w:r>
      <w:proofErr w:type="spellEnd"/>
      <w:r>
        <w:t xml:space="preserve"> </w:t>
      </w:r>
      <w:proofErr w:type="spellStart"/>
      <w:r>
        <w:t>observa</w:t>
      </w:r>
      <w:proofErr w:type="spellEnd"/>
      <w:r>
        <w:t xml:space="preserve"> </w:t>
      </w:r>
      <w:proofErr w:type="spellStart"/>
      <w:r>
        <w:t>arhitectura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formata</w:t>
      </w:r>
      <w:proofErr w:type="spellEnd"/>
      <w:r>
        <w:t xml:space="preserve"> din </w:t>
      </w:r>
      <w:proofErr w:type="spellStart"/>
      <w:r>
        <w:t>trei</w:t>
      </w:r>
      <w:proofErr w:type="spellEnd"/>
      <w:r>
        <w:t xml:space="preserve"> </w:t>
      </w:r>
      <w:proofErr w:type="spellStart"/>
      <w:r>
        <w:t>nivele</w:t>
      </w:r>
      <w:proofErr w:type="spellEnd"/>
      <w:r>
        <w:t xml:space="preserve"> </w:t>
      </w:r>
      <w:proofErr w:type="spellStart"/>
      <w:r>
        <w:t>principale</w:t>
      </w:r>
      <w:proofErr w:type="spellEnd"/>
      <w:r>
        <w:t>:</w:t>
      </w:r>
    </w:p>
    <w:p w14:paraId="2A58EE17" w14:textId="77777777" w:rsidR="00EF2D46" w:rsidRDefault="00EF2D46" w:rsidP="00EF2D46">
      <w:pPr>
        <w:pStyle w:val="NormalWeb"/>
        <w:numPr>
          <w:ilvl w:val="0"/>
          <w:numId w:val="13"/>
        </w:numPr>
        <w:ind w:right="1282"/>
        <w:jc w:val="both"/>
      </w:pPr>
      <w:r w:rsidRPr="00E41E3B">
        <w:rPr>
          <w:rStyle w:val="BodyTextChar"/>
          <w:b/>
          <w:bCs/>
        </w:rPr>
        <w:t>Nivelul Client (Frontend):</w:t>
      </w:r>
      <w:r w:rsidRPr="009E5E51">
        <w:rPr>
          <w:rStyle w:val="BodyTextChar"/>
        </w:rPr>
        <w:t xml:space="preserve"> </w:t>
      </w:r>
      <w:r w:rsidRPr="00E41E3B">
        <w:rPr>
          <w:rStyle w:val="BodyTextChar"/>
          <w:rFonts w:eastAsiaTheme="majorEastAsia"/>
        </w:rPr>
        <w:t>SportPlanner_Frontend r</w:t>
      </w:r>
      <w:r w:rsidRPr="009E5E51">
        <w:rPr>
          <w:rStyle w:val="BodyTextChar"/>
        </w:rPr>
        <w:t xml:space="preserve">eprezintă interfața cu utilizatorul, oferind o experiență interactivă și intuitivă pentru planificarea activităților sportive. Aceasta comunică cu backend-ul prin intermediul API Gateway-ului, utilizând tehnologii precum HTML, CSS și JavaScript pentru a </w:t>
      </w:r>
    </w:p>
    <w:p w14:paraId="30B2C0D9" w14:textId="77777777" w:rsidR="00EF2D46" w:rsidRPr="009E5E51" w:rsidRDefault="00EF2D46" w:rsidP="00EF2D46">
      <w:pPr>
        <w:pStyle w:val="BodyText"/>
        <w:numPr>
          <w:ilvl w:val="0"/>
          <w:numId w:val="13"/>
        </w:numPr>
        <w:spacing w:before="120"/>
        <w:jc w:val="both"/>
        <w:rPr>
          <w:b/>
          <w:bCs/>
        </w:rPr>
      </w:pPr>
      <w:r w:rsidRPr="009E5E51">
        <w:rPr>
          <w:b/>
          <w:bCs/>
        </w:rPr>
        <w:t>Nivelul de Servicii (Backend)</w:t>
      </w:r>
      <w:r>
        <w:rPr>
          <w:b/>
          <w:bCs/>
        </w:rPr>
        <w:t>:</w:t>
      </w:r>
    </w:p>
    <w:p w14:paraId="549D0C2A" w14:textId="77777777" w:rsidR="00EF2D46" w:rsidRDefault="00EF2D46" w:rsidP="00EF2D46">
      <w:pPr>
        <w:pStyle w:val="BodyText"/>
        <w:numPr>
          <w:ilvl w:val="0"/>
          <w:numId w:val="15"/>
        </w:numPr>
        <w:spacing w:before="120"/>
        <w:ind w:left="1512" w:right="1282"/>
        <w:jc w:val="both"/>
      </w:pPr>
      <w:r w:rsidRPr="001F4F9D">
        <w:rPr>
          <w:rStyle w:val="Strong"/>
          <w:rFonts w:eastAsiaTheme="majorEastAsia"/>
        </w:rPr>
        <w:t>API Gateway</w:t>
      </w:r>
      <w:r>
        <w:rPr>
          <w:rStyle w:val="Strong"/>
          <w:rFonts w:eastAsiaTheme="majorEastAsia"/>
        </w:rPr>
        <w:t>:</w:t>
      </w:r>
      <w:r>
        <w:t xml:space="preserve"> Acționează ca un punct central de intrare pentru toate cererile din frontend, gestionând autentificarea, autorizarea, rutarea și agregarea datelor de la diferite microservicii.</w:t>
      </w:r>
    </w:p>
    <w:p w14:paraId="27E87E1A" w14:textId="77777777" w:rsidR="00EF2D46" w:rsidRDefault="00EF2D46" w:rsidP="00EF2D46">
      <w:pPr>
        <w:pStyle w:val="BodyText"/>
        <w:numPr>
          <w:ilvl w:val="0"/>
          <w:numId w:val="15"/>
        </w:numPr>
        <w:spacing w:before="120"/>
        <w:ind w:left="1512" w:right="1282"/>
        <w:jc w:val="both"/>
      </w:pPr>
      <w:r w:rsidRPr="001F4F9D">
        <w:rPr>
          <w:rStyle w:val="Strong"/>
          <w:rFonts w:eastAsiaTheme="majorEastAsia"/>
        </w:rPr>
        <w:t>Auth Service:</w:t>
      </w:r>
      <w:r>
        <w:t xml:space="preserve"> Responsabil pentru autentificarea și autorizarea utilizatorilor, gestionând înregistrarea, conectarea și controlul accesului la resursele aplicației.</w:t>
      </w:r>
    </w:p>
    <w:p w14:paraId="1D3A72EE" w14:textId="77777777" w:rsidR="00EF2D46" w:rsidRDefault="00EF2D46" w:rsidP="00EF2D46">
      <w:pPr>
        <w:pStyle w:val="BodyText"/>
        <w:numPr>
          <w:ilvl w:val="0"/>
          <w:numId w:val="15"/>
        </w:numPr>
        <w:spacing w:before="120"/>
        <w:ind w:left="1512" w:right="1282"/>
        <w:jc w:val="both"/>
      </w:pPr>
      <w:r w:rsidRPr="001F4F9D">
        <w:rPr>
          <w:rStyle w:val="Strong"/>
          <w:rFonts w:eastAsiaTheme="majorEastAsia"/>
        </w:rPr>
        <w:t>SportPlanner Service:</w:t>
      </w:r>
      <w:r>
        <w:t xml:space="preserve"> Nucleul aplicației, gestionând planificarea activităților sportive, inclusiv crearea de evenimente, căutarea de utilizatori de fotbal și gestionarea meciurilor sau a profilului.</w:t>
      </w:r>
    </w:p>
    <w:p w14:paraId="6657D2E0" w14:textId="77777777" w:rsidR="00EF2D46" w:rsidRDefault="00EF2D46" w:rsidP="00EF2D46">
      <w:pPr>
        <w:pStyle w:val="BodyText"/>
        <w:numPr>
          <w:ilvl w:val="0"/>
          <w:numId w:val="15"/>
        </w:numPr>
        <w:spacing w:before="120"/>
        <w:ind w:left="1512" w:right="1282"/>
        <w:jc w:val="both"/>
      </w:pPr>
      <w:r w:rsidRPr="001F4F9D">
        <w:rPr>
          <w:rStyle w:val="Strong"/>
          <w:rFonts w:eastAsiaTheme="majorEastAsia"/>
        </w:rPr>
        <w:t>Notification Service:</w:t>
      </w:r>
      <w:r>
        <w:t xml:space="preserve"> Responsabil pentru trimiterea de notificări către utilizatori, cum ar fi invitatia la un meci, actualizări de stare ale invitațiilor trimise la alți utilizatori.</w:t>
      </w:r>
    </w:p>
    <w:p w14:paraId="5241C0FA" w14:textId="77777777" w:rsidR="00EF2D46" w:rsidRPr="001F4F9D" w:rsidRDefault="00EF2D46" w:rsidP="00EF2D46">
      <w:pPr>
        <w:pStyle w:val="ListParagraph"/>
        <w:numPr>
          <w:ilvl w:val="0"/>
          <w:numId w:val="14"/>
        </w:numPr>
        <w:suppressAutoHyphens w:val="0"/>
        <w:spacing w:before="240"/>
        <w:jc w:val="left"/>
        <w:rPr>
          <w:b/>
          <w:bCs/>
        </w:rPr>
      </w:pPr>
      <w:proofErr w:type="spellStart"/>
      <w:r w:rsidRPr="001F4F9D">
        <w:rPr>
          <w:b/>
          <w:bCs/>
        </w:rPr>
        <w:t>Nivelul</w:t>
      </w:r>
      <w:proofErr w:type="spellEnd"/>
      <w:r w:rsidRPr="001F4F9D">
        <w:rPr>
          <w:b/>
          <w:bCs/>
        </w:rPr>
        <w:t xml:space="preserve"> de Baze de Date </w:t>
      </w:r>
    </w:p>
    <w:p w14:paraId="3F951C59" w14:textId="77777777" w:rsidR="00EF2D46" w:rsidRPr="001F4F9D" w:rsidRDefault="00EF2D46" w:rsidP="00EF2D46">
      <w:pPr>
        <w:numPr>
          <w:ilvl w:val="0"/>
          <w:numId w:val="16"/>
        </w:numPr>
        <w:suppressAutoHyphens w:val="0"/>
        <w:spacing w:before="120"/>
        <w:ind w:left="1512" w:right="1282"/>
      </w:pPr>
      <w:r w:rsidRPr="001F4F9D">
        <w:rPr>
          <w:rStyle w:val="Strong"/>
          <w:rFonts w:eastAsiaTheme="majorEastAsia"/>
        </w:rPr>
        <w:t>Auth DB:</w:t>
      </w:r>
      <w:r w:rsidRPr="001F4F9D">
        <w:t xml:space="preserve"> </w:t>
      </w:r>
      <w:proofErr w:type="spellStart"/>
      <w:r w:rsidRPr="001F4F9D">
        <w:t>Stochează</w:t>
      </w:r>
      <w:proofErr w:type="spellEnd"/>
      <w:r w:rsidRPr="001F4F9D">
        <w:t xml:space="preserve"> </w:t>
      </w:r>
      <w:proofErr w:type="spellStart"/>
      <w:r w:rsidRPr="001F4F9D">
        <w:t>informații</w:t>
      </w:r>
      <w:proofErr w:type="spellEnd"/>
      <w:r w:rsidRPr="001F4F9D">
        <w:t xml:space="preserve"> </w:t>
      </w:r>
      <w:proofErr w:type="spellStart"/>
      <w:r w:rsidRPr="001F4F9D">
        <w:t>despre</w:t>
      </w:r>
      <w:proofErr w:type="spellEnd"/>
      <w:r w:rsidRPr="001F4F9D">
        <w:t xml:space="preserve"> </w:t>
      </w:r>
      <w:proofErr w:type="spellStart"/>
      <w:r w:rsidRPr="001F4F9D">
        <w:t>utilizatori</w:t>
      </w:r>
      <w:proofErr w:type="spellEnd"/>
      <w:r w:rsidRPr="001F4F9D">
        <w:t xml:space="preserve">, cum </w:t>
      </w:r>
      <w:proofErr w:type="spellStart"/>
      <w:r w:rsidRPr="001F4F9D">
        <w:t>ar</w:t>
      </w:r>
      <w:proofErr w:type="spellEnd"/>
      <w:r w:rsidRPr="001F4F9D">
        <w:t xml:space="preserve"> fi </w:t>
      </w:r>
      <w:proofErr w:type="spellStart"/>
      <w:r w:rsidRPr="001F4F9D">
        <w:t>numele</w:t>
      </w:r>
      <w:proofErr w:type="spellEnd"/>
      <w:r w:rsidRPr="001F4F9D">
        <w:t xml:space="preserve"> de </w:t>
      </w:r>
      <w:proofErr w:type="spellStart"/>
      <w:r w:rsidRPr="001F4F9D">
        <w:t>utilizator</w:t>
      </w:r>
      <w:proofErr w:type="spellEnd"/>
      <w:r w:rsidRPr="001F4F9D">
        <w:t xml:space="preserve">, </w:t>
      </w:r>
      <w:proofErr w:type="spellStart"/>
      <w:r w:rsidRPr="001F4F9D">
        <w:t>parolele</w:t>
      </w:r>
      <w:proofErr w:type="spellEnd"/>
      <w:r w:rsidRPr="001F4F9D">
        <w:t xml:space="preserve"> </w:t>
      </w:r>
      <w:proofErr w:type="spellStart"/>
      <w:r w:rsidRPr="001F4F9D">
        <w:t>și</w:t>
      </w:r>
      <w:proofErr w:type="spellEnd"/>
      <w:r w:rsidRPr="001F4F9D">
        <w:t xml:space="preserve"> </w:t>
      </w:r>
      <w:proofErr w:type="spellStart"/>
      <w:r w:rsidRPr="001F4F9D">
        <w:t>rolurile</w:t>
      </w:r>
      <w:proofErr w:type="spellEnd"/>
      <w:r w:rsidRPr="001F4F9D">
        <w:t>.</w:t>
      </w:r>
    </w:p>
    <w:p w14:paraId="566D60E4" w14:textId="77777777" w:rsidR="00EF2D46" w:rsidRPr="001F4F9D" w:rsidRDefault="00EF2D46" w:rsidP="00EF2D46">
      <w:pPr>
        <w:numPr>
          <w:ilvl w:val="0"/>
          <w:numId w:val="16"/>
        </w:numPr>
        <w:suppressAutoHyphens w:val="0"/>
        <w:spacing w:before="120"/>
        <w:ind w:left="1512" w:right="1282"/>
      </w:pPr>
      <w:proofErr w:type="spellStart"/>
      <w:r w:rsidRPr="001F4F9D">
        <w:rPr>
          <w:rStyle w:val="Strong"/>
          <w:rFonts w:eastAsiaTheme="majorEastAsia"/>
        </w:rPr>
        <w:t>SportPlanner</w:t>
      </w:r>
      <w:proofErr w:type="spellEnd"/>
      <w:r w:rsidRPr="001F4F9D">
        <w:rPr>
          <w:rStyle w:val="Strong"/>
          <w:rFonts w:eastAsiaTheme="majorEastAsia"/>
        </w:rPr>
        <w:t xml:space="preserve"> DB:</w:t>
      </w:r>
      <w:r w:rsidRPr="001F4F9D">
        <w:t xml:space="preserve"> </w:t>
      </w:r>
      <w:proofErr w:type="spellStart"/>
      <w:r w:rsidRPr="001F4F9D">
        <w:t>Stochează</w:t>
      </w:r>
      <w:proofErr w:type="spellEnd"/>
      <w:r w:rsidRPr="001F4F9D">
        <w:t xml:space="preserve"> date </w:t>
      </w:r>
      <w:proofErr w:type="spellStart"/>
      <w:r w:rsidRPr="001F4F9D">
        <w:t>despre</w:t>
      </w:r>
      <w:proofErr w:type="spellEnd"/>
      <w:r w:rsidRPr="001F4F9D">
        <w:t xml:space="preserve"> </w:t>
      </w:r>
      <w:proofErr w:type="spellStart"/>
      <w:r w:rsidRPr="001F4F9D">
        <w:t>meciuri</w:t>
      </w:r>
      <w:proofErr w:type="spellEnd"/>
      <w:r w:rsidRPr="001F4F9D">
        <w:t xml:space="preserve">, </w:t>
      </w:r>
      <w:proofErr w:type="spellStart"/>
      <w:r w:rsidRPr="001F4F9D">
        <w:t>cereri</w:t>
      </w:r>
      <w:proofErr w:type="spellEnd"/>
      <w:r w:rsidRPr="001F4F9D">
        <w:t xml:space="preserve"> de </w:t>
      </w:r>
      <w:proofErr w:type="spellStart"/>
      <w:r w:rsidRPr="001F4F9D">
        <w:t>participare</w:t>
      </w:r>
      <w:proofErr w:type="spellEnd"/>
      <w:r w:rsidRPr="001F4F9D">
        <w:t xml:space="preserve"> la </w:t>
      </w:r>
      <w:proofErr w:type="spellStart"/>
      <w:r w:rsidRPr="001F4F9D">
        <w:t>meciuri</w:t>
      </w:r>
      <w:proofErr w:type="spellEnd"/>
      <w:r w:rsidRPr="001F4F9D">
        <w:t xml:space="preserve">, </w:t>
      </w:r>
      <w:proofErr w:type="spellStart"/>
      <w:r w:rsidRPr="001F4F9D">
        <w:t>locații</w:t>
      </w:r>
      <w:proofErr w:type="spellEnd"/>
      <w:r w:rsidRPr="001F4F9D">
        <w:t xml:space="preserve">, </w:t>
      </w:r>
      <w:proofErr w:type="gramStart"/>
      <w:r w:rsidRPr="001F4F9D">
        <w:t>date  ale</w:t>
      </w:r>
      <w:proofErr w:type="gramEnd"/>
      <w:r w:rsidRPr="001F4F9D">
        <w:t xml:space="preserve"> </w:t>
      </w:r>
      <w:proofErr w:type="spellStart"/>
      <w:r w:rsidRPr="001F4F9D">
        <w:t>utilizatorilor</w:t>
      </w:r>
      <w:proofErr w:type="spellEnd"/>
      <w:r w:rsidRPr="001F4F9D">
        <w:t xml:space="preserve"> </w:t>
      </w:r>
      <w:proofErr w:type="spellStart"/>
      <w:r w:rsidRPr="001F4F9D">
        <w:t>și</w:t>
      </w:r>
      <w:proofErr w:type="spellEnd"/>
      <w:r w:rsidRPr="001F4F9D">
        <w:t xml:space="preserve"> </w:t>
      </w:r>
      <w:proofErr w:type="spellStart"/>
      <w:r w:rsidRPr="001F4F9D">
        <w:t>alte</w:t>
      </w:r>
      <w:proofErr w:type="spellEnd"/>
      <w:r w:rsidRPr="001F4F9D">
        <w:t xml:space="preserve"> </w:t>
      </w:r>
      <w:proofErr w:type="spellStart"/>
      <w:r w:rsidRPr="001F4F9D">
        <w:t>informații</w:t>
      </w:r>
      <w:proofErr w:type="spellEnd"/>
      <w:r w:rsidRPr="001F4F9D">
        <w:t xml:space="preserve"> </w:t>
      </w:r>
      <w:proofErr w:type="spellStart"/>
      <w:r w:rsidRPr="001F4F9D">
        <w:t>relevante</w:t>
      </w:r>
      <w:proofErr w:type="spellEnd"/>
      <w:r w:rsidRPr="001F4F9D">
        <w:t xml:space="preserve"> </w:t>
      </w:r>
      <w:proofErr w:type="spellStart"/>
      <w:r w:rsidRPr="001F4F9D">
        <w:t>pentru</w:t>
      </w:r>
      <w:proofErr w:type="spellEnd"/>
      <w:r w:rsidRPr="001F4F9D">
        <w:t xml:space="preserve"> </w:t>
      </w:r>
      <w:proofErr w:type="spellStart"/>
      <w:r w:rsidRPr="001F4F9D">
        <w:t>planificarea</w:t>
      </w:r>
      <w:proofErr w:type="spellEnd"/>
      <w:r w:rsidRPr="001F4F9D">
        <w:t xml:space="preserve"> </w:t>
      </w:r>
      <w:proofErr w:type="spellStart"/>
      <w:r w:rsidRPr="001F4F9D">
        <w:t>activităților</w:t>
      </w:r>
      <w:proofErr w:type="spellEnd"/>
      <w:r w:rsidRPr="001F4F9D">
        <w:t>.</w:t>
      </w:r>
    </w:p>
    <w:p w14:paraId="3D2AED82" w14:textId="77777777" w:rsidR="00EF2D46" w:rsidRPr="00A971D2" w:rsidRDefault="00EF2D46" w:rsidP="00EF2D46"/>
    <w:p w14:paraId="32E67689" w14:textId="77777777" w:rsidR="00EF2D46" w:rsidRDefault="00EF2D46" w:rsidP="00EF2D46">
      <w:pPr>
        <w:pStyle w:val="Heading2"/>
        <w:keepNext w:val="0"/>
        <w:numPr>
          <w:ilvl w:val="1"/>
          <w:numId w:val="57"/>
        </w:numPr>
        <w:tabs>
          <w:tab w:val="left" w:pos="681"/>
        </w:tabs>
        <w:spacing w:before="480" w:after="240"/>
        <w:ind w:left="461" w:right="1282"/>
        <w:rPr>
          <w:b/>
          <w:bCs/>
          <w:spacing w:val="-7"/>
          <w:sz w:val="26"/>
          <w:szCs w:val="26"/>
        </w:rPr>
      </w:pPr>
      <w:r>
        <w:rPr>
          <w:sz w:val="26"/>
          <w:szCs w:val="26"/>
        </w:rPr>
        <w:t xml:space="preserve">  </w:t>
      </w:r>
      <w:bookmarkStart w:id="107" w:name="_Toc171523314"/>
      <w:r>
        <w:rPr>
          <w:spacing w:val="-7"/>
          <w:sz w:val="26"/>
          <w:szCs w:val="26"/>
        </w:rPr>
        <w:t xml:space="preserve">Nivel </w:t>
      </w:r>
      <w:proofErr w:type="spellStart"/>
      <w:r>
        <w:rPr>
          <w:spacing w:val="-7"/>
          <w:sz w:val="26"/>
          <w:szCs w:val="26"/>
        </w:rPr>
        <w:t>baze</w:t>
      </w:r>
      <w:proofErr w:type="spellEnd"/>
      <w:r>
        <w:rPr>
          <w:spacing w:val="-7"/>
          <w:sz w:val="26"/>
          <w:szCs w:val="26"/>
        </w:rPr>
        <w:t xml:space="preserve"> de date</w:t>
      </w:r>
      <w:bookmarkEnd w:id="107"/>
    </w:p>
    <w:p w14:paraId="4E5E253C" w14:textId="77777777" w:rsidR="00EF2D46" w:rsidRPr="00EE3205" w:rsidRDefault="00EF2D46" w:rsidP="00EF2D46">
      <w:pPr>
        <w:pStyle w:val="BodyText"/>
        <w:ind w:left="101" w:right="1282" w:firstLine="720"/>
        <w:jc w:val="both"/>
        <w:rPr>
          <w:lang w:val="rm-CH" w:eastAsia="rm-CH"/>
        </w:rPr>
      </w:pPr>
      <w:r w:rsidRPr="00EE3205">
        <w:rPr>
          <w:lang w:val="rm-CH" w:eastAsia="rm-CH"/>
        </w:rPr>
        <w:t>Într-o arhitectură de microservicii, gestionarea optimă a bazelor de date este esențială pentru a asigura performanță și scalabilitate. În proiectul nostru, am adoptat o strategie în care fiecare din cele două microservicii are propria bază de date dedicată. Acest design asigură izolarea și autonomia fiecărui microserviciu, simplificând dezvoltarea și mentenanța întregului sistem.</w:t>
      </w:r>
    </w:p>
    <w:p w14:paraId="0CC742DF" w14:textId="77777777" w:rsidR="00EF2D46" w:rsidRPr="00EE3205" w:rsidRDefault="00EF2D46" w:rsidP="00EF2D46">
      <w:pPr>
        <w:pStyle w:val="BodyText"/>
        <w:ind w:left="101" w:right="1282" w:firstLine="720"/>
        <w:jc w:val="both"/>
        <w:rPr>
          <w:lang w:val="rm-CH" w:eastAsia="rm-CH"/>
        </w:rPr>
      </w:pPr>
      <w:r w:rsidRPr="00EE3205">
        <w:rPr>
          <w:lang w:val="rm-CH" w:eastAsia="rm-CH"/>
        </w:rPr>
        <w:t>Concret, aplicația noastră utilizează două baze de date separate:</w:t>
      </w:r>
    </w:p>
    <w:p w14:paraId="535D10D8" w14:textId="77777777" w:rsidR="00EF2D46" w:rsidRPr="00EE3205" w:rsidRDefault="00EF2D46" w:rsidP="00EF2D46">
      <w:pPr>
        <w:pStyle w:val="BodyText"/>
        <w:numPr>
          <w:ilvl w:val="0"/>
          <w:numId w:val="12"/>
        </w:numPr>
        <w:spacing w:before="120"/>
        <w:ind w:left="1224" w:right="1282"/>
        <w:jc w:val="both"/>
        <w:rPr>
          <w:lang w:val="rm-CH" w:eastAsia="rm-CH"/>
        </w:rPr>
      </w:pPr>
      <w:r w:rsidRPr="00EE3205">
        <w:rPr>
          <w:lang w:val="rm-CH" w:eastAsia="rm-CH"/>
        </w:rPr>
        <w:t xml:space="preserve">bază de date pentru microserviciul sportplanner, care gestionează aspectele funcționale principale ale aplicației, cum ar fi datele despre evenimente sportive, utilizatori și </w:t>
      </w:r>
      <w:r>
        <w:rPr>
          <w:lang w:val="rm-CH" w:eastAsia="rm-CH"/>
        </w:rPr>
        <w:t>loca</w:t>
      </w:r>
      <w:r>
        <w:t>ții</w:t>
      </w:r>
      <w:r w:rsidRPr="00EE3205">
        <w:rPr>
          <w:lang w:val="rm-CH" w:eastAsia="rm-CH"/>
        </w:rPr>
        <w:t>.</w:t>
      </w:r>
    </w:p>
    <w:p w14:paraId="345C1246" w14:textId="77777777" w:rsidR="00EF2D46" w:rsidRPr="00D9302B" w:rsidRDefault="00EF2D46" w:rsidP="00EF2D46">
      <w:pPr>
        <w:pStyle w:val="BodyText"/>
        <w:numPr>
          <w:ilvl w:val="0"/>
          <w:numId w:val="12"/>
        </w:numPr>
        <w:spacing w:before="120"/>
        <w:ind w:left="1224" w:right="1282"/>
        <w:jc w:val="both"/>
        <w:rPr>
          <w:lang w:val="x-none" w:eastAsia="ko-KR"/>
        </w:rPr>
      </w:pPr>
      <w:r w:rsidRPr="00D9302B">
        <w:rPr>
          <w:lang w:val="rm-CH" w:eastAsia="rm-CH"/>
        </w:rPr>
        <w:lastRenderedPageBreak/>
        <w:t>bază de date distinctă pentru microserviciul de autentificare, responsabil de gestionarea utilizatorilor, autentificare, autorizare și securitate</w:t>
      </w:r>
      <w:r>
        <w:rPr>
          <w:lang w:val="rm-CH" w:eastAsia="rm-CH"/>
        </w:rPr>
        <w:t>.</w:t>
      </w:r>
    </w:p>
    <w:p w14:paraId="4B35DF2C" w14:textId="77777777" w:rsidR="00EF2D46" w:rsidRDefault="00EF2D46" w:rsidP="00EF2D46">
      <w:pPr>
        <w:pStyle w:val="Heading3"/>
        <w:keepNext w:val="0"/>
        <w:numPr>
          <w:ilvl w:val="2"/>
          <w:numId w:val="57"/>
        </w:numPr>
        <w:tabs>
          <w:tab w:val="left" w:pos="686"/>
        </w:tabs>
        <w:spacing w:before="480" w:after="240"/>
        <w:ind w:left="1181" w:right="1282"/>
        <w:rPr>
          <w:szCs w:val="24"/>
        </w:rPr>
      </w:pPr>
      <w:r>
        <w:rPr>
          <w:spacing w:val="-7"/>
          <w:szCs w:val="24"/>
        </w:rPr>
        <w:t xml:space="preserve"> </w:t>
      </w:r>
      <w:bookmarkStart w:id="108" w:name="_Toc171523315"/>
      <w:r>
        <w:rPr>
          <w:spacing w:val="-7"/>
          <w:szCs w:val="24"/>
        </w:rPr>
        <w:t xml:space="preserve">Baza de date </w:t>
      </w:r>
      <w:proofErr w:type="spellStart"/>
      <w:r>
        <w:rPr>
          <w:spacing w:val="-7"/>
          <w:szCs w:val="24"/>
        </w:rPr>
        <w:t>SportPlanner</w:t>
      </w:r>
      <w:bookmarkEnd w:id="108"/>
      <w:proofErr w:type="spellEnd"/>
    </w:p>
    <w:p w14:paraId="6CBF695B" w14:textId="77777777" w:rsidR="00EF2D46" w:rsidRDefault="00EF2D46" w:rsidP="00EF2D46"/>
    <w:p w14:paraId="0639C81D" w14:textId="77777777" w:rsidR="00EF2D46" w:rsidRPr="00EE3205" w:rsidRDefault="00EF2D46" w:rsidP="00EF2D46">
      <w:pPr>
        <w:spacing w:before="240"/>
      </w:pPr>
      <w:proofErr w:type="spellStart"/>
      <w:r w:rsidRPr="00EE3205">
        <w:t>Diagrama</w:t>
      </w:r>
      <w:proofErr w:type="spellEnd"/>
      <w:r w:rsidRPr="00EE3205">
        <w:t xml:space="preserve"> </w:t>
      </w:r>
      <w:proofErr w:type="spellStart"/>
      <w:r w:rsidRPr="00EE3205">
        <w:t>bazei</w:t>
      </w:r>
      <w:proofErr w:type="spellEnd"/>
      <w:r w:rsidRPr="00EE3205">
        <w:t xml:space="preserve"> de date</w:t>
      </w:r>
      <w:r>
        <w:t xml:space="preserve"> (</w:t>
      </w:r>
      <w:proofErr w:type="spellStart"/>
      <w:r>
        <w:t>figura</w:t>
      </w:r>
      <w:proofErr w:type="spellEnd"/>
      <w:r>
        <w:t xml:space="preserve"> 5.3)</w:t>
      </w:r>
      <w:r w:rsidRPr="00EE3205">
        <w:t xml:space="preserve"> care </w:t>
      </w:r>
      <w:proofErr w:type="spellStart"/>
      <w:r w:rsidRPr="00EE3205">
        <w:t>gestioneaza</w:t>
      </w:r>
      <w:proofErr w:type="spellEnd"/>
      <w:r w:rsidRPr="00EE3205">
        <w:t xml:space="preserve"> </w:t>
      </w:r>
      <w:proofErr w:type="spellStart"/>
      <w:r w:rsidRPr="00EE3205">
        <w:t>aspectele</w:t>
      </w:r>
      <w:proofErr w:type="spellEnd"/>
      <w:r w:rsidRPr="00EE3205">
        <w:t xml:space="preserve"> </w:t>
      </w:r>
      <w:proofErr w:type="spellStart"/>
      <w:r w:rsidRPr="00EE3205">
        <w:t>principale</w:t>
      </w:r>
      <w:proofErr w:type="spellEnd"/>
      <w:r w:rsidRPr="00EE3205">
        <w:t xml:space="preserve"> ale </w:t>
      </w:r>
      <w:r w:rsidRPr="00EE3205">
        <w:rPr>
          <w:lang w:val="rm-CH" w:eastAsia="rm-CH"/>
        </w:rPr>
        <w:t>aplicației:</w:t>
      </w:r>
    </w:p>
    <w:p w14:paraId="71BEC458" w14:textId="77777777" w:rsidR="00EF2D46" w:rsidRDefault="00EF2D46" w:rsidP="00EF2D46"/>
    <w:p w14:paraId="3E7F4C92" w14:textId="77777777" w:rsidR="00EF2D46" w:rsidRDefault="00EF2D46" w:rsidP="00EF2D46">
      <w:pPr>
        <w:ind w:left="-432" w:right="1282"/>
      </w:pPr>
      <w:r w:rsidRPr="004E7F2A">
        <w:rPr>
          <w:noProof/>
        </w:rPr>
        <w:drawing>
          <wp:inline distT="0" distB="0" distL="0" distR="0" wp14:anchorId="31692E65" wp14:editId="2B259B28">
            <wp:extent cx="5576570" cy="5096786"/>
            <wp:effectExtent l="0" t="0" r="5080" b="8890"/>
            <wp:docPr id="186071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13770" name="Picture 1" descr="A screenshot of a computer&#10;&#10;Description automatically generated"/>
                    <pic:cNvPicPr/>
                  </pic:nvPicPr>
                  <pic:blipFill rotWithShape="1">
                    <a:blip r:embed="rId36"/>
                    <a:srcRect l="2230" r="4517"/>
                    <a:stretch/>
                  </pic:blipFill>
                  <pic:spPr bwMode="auto">
                    <a:xfrm>
                      <a:off x="0" y="0"/>
                      <a:ext cx="5649962" cy="5163864"/>
                    </a:xfrm>
                    <a:prstGeom prst="rect">
                      <a:avLst/>
                    </a:prstGeom>
                    <a:ln>
                      <a:noFill/>
                    </a:ln>
                    <a:extLst>
                      <a:ext uri="{53640926-AAD7-44D8-BBD7-CCE9431645EC}">
                        <a14:shadowObscured xmlns:a14="http://schemas.microsoft.com/office/drawing/2010/main"/>
                      </a:ext>
                    </a:extLst>
                  </pic:spPr>
                </pic:pic>
              </a:graphicData>
            </a:graphic>
          </wp:inline>
        </w:drawing>
      </w:r>
    </w:p>
    <w:p w14:paraId="34A94665" w14:textId="77777777" w:rsidR="00EF2D46" w:rsidRDefault="00EF2D46" w:rsidP="00EF2D46">
      <w:proofErr w:type="spellStart"/>
      <w:r>
        <w:t>Figura</w:t>
      </w:r>
      <w:proofErr w:type="spellEnd"/>
      <w:r>
        <w:t xml:space="preserve"> 5.3 </w:t>
      </w:r>
      <w:proofErr w:type="spellStart"/>
      <w:r>
        <w:t>Structura</w:t>
      </w:r>
      <w:proofErr w:type="spellEnd"/>
      <w:r>
        <w:t xml:space="preserve"> </w:t>
      </w:r>
      <w:proofErr w:type="spellStart"/>
      <w:r>
        <w:t>bazei</w:t>
      </w:r>
      <w:proofErr w:type="spellEnd"/>
      <w:r>
        <w:t xml:space="preserve"> de date </w:t>
      </w:r>
      <w:proofErr w:type="spellStart"/>
      <w:r>
        <w:t>SportPlanner</w:t>
      </w:r>
      <w:proofErr w:type="spellEnd"/>
    </w:p>
    <w:p w14:paraId="5CFE63DC" w14:textId="77777777" w:rsidR="00EF2D46" w:rsidRDefault="00EF2D46" w:rsidP="00EF2D46">
      <w:pPr>
        <w:pStyle w:val="BodyText"/>
        <w:spacing w:before="480" w:after="240"/>
        <w:ind w:right="1282" w:firstLine="461"/>
        <w:jc w:val="both"/>
      </w:pPr>
      <w:r w:rsidRPr="00D9116F">
        <w:t>Fiecare tabel din baza de date a fost construit pentru a gestiona eficient informațiile specifice necesare pentru funcționarea aplicației de organizare a meciurilor de fotbal. Fiecare tabel are scopuri și funcționalități bine definite</w:t>
      </w:r>
      <w:r>
        <w:t>, dupa cum urmeaza:</w:t>
      </w:r>
    </w:p>
    <w:p w14:paraId="2649E097" w14:textId="77777777" w:rsidR="00EF2D46" w:rsidRPr="00D9116F" w:rsidRDefault="00EF2D46" w:rsidP="00EF2D46">
      <w:pPr>
        <w:pStyle w:val="BodyText"/>
        <w:numPr>
          <w:ilvl w:val="0"/>
          <w:numId w:val="17"/>
        </w:numPr>
        <w:spacing w:before="120"/>
        <w:ind w:left="461" w:right="1282"/>
        <w:jc w:val="both"/>
        <w:rPr>
          <w:lang w:val="rm-CH" w:eastAsia="rm-CH"/>
        </w:rPr>
      </w:pPr>
      <w:r w:rsidRPr="00D9116F">
        <w:rPr>
          <w:b/>
          <w:bCs/>
          <w:lang w:val="rm-CH" w:eastAsia="rm-CH"/>
        </w:rPr>
        <w:lastRenderedPageBreak/>
        <w:t>Users:</w:t>
      </w:r>
      <w:r w:rsidRPr="00D9116F">
        <w:rPr>
          <w:lang w:val="rm-CH" w:eastAsia="rm-CH"/>
        </w:rPr>
        <w:t xml:space="preserve"> conține detalii despre utilizatori, cum ar fi identificatorul unic pentru fiecare utilizator</w:t>
      </w:r>
      <w:r>
        <w:rPr>
          <w:lang w:val="rm-CH" w:eastAsia="rm-CH"/>
        </w:rPr>
        <w:t xml:space="preserve">, </w:t>
      </w:r>
      <w:r w:rsidRPr="00D9116F">
        <w:rPr>
          <w:lang w:val="rm-CH" w:eastAsia="rm-CH"/>
        </w:rPr>
        <w:t>cheie primară, vârsta, data nașterii, țara de origine, prenumele, numele de familie, piciorul preferat (stâng sau drept), înălțimea, locația curentă, naționalitatea, numărul de telefon, fotografia, poziția preferată pe teren (ex: portar, atacant), numele de utilizator și greutatea. Această tabelă este esențială pentru gestionarea informațiilor personale</w:t>
      </w:r>
      <w:r>
        <w:rPr>
          <w:lang w:val="rm-CH" w:eastAsia="rm-CH"/>
        </w:rPr>
        <w:t>, de profil</w:t>
      </w:r>
      <w:r w:rsidRPr="00D9116F">
        <w:rPr>
          <w:lang w:val="rm-CH" w:eastAsia="rm-CH"/>
        </w:rPr>
        <w:t xml:space="preserve"> și de contact ale</w:t>
      </w:r>
      <w:r>
        <w:rPr>
          <w:lang w:val="rm-CH" w:eastAsia="rm-CH"/>
        </w:rPr>
        <w:t xml:space="preserve"> fiecarui</w:t>
      </w:r>
      <w:r w:rsidRPr="00D9116F">
        <w:rPr>
          <w:lang w:val="rm-CH" w:eastAsia="rm-CH"/>
        </w:rPr>
        <w:t xml:space="preserve"> utilizatorilor aplicației</w:t>
      </w:r>
      <w:r>
        <w:rPr>
          <w:lang w:val="rm-CH" w:eastAsia="rm-CH"/>
        </w:rPr>
        <w:t xml:space="preserve"> SportPlanner.</w:t>
      </w:r>
      <w:r w:rsidRPr="00D9116F">
        <w:rPr>
          <w:lang w:val="rm-CH" w:eastAsia="rm-CH"/>
        </w:rPr>
        <w:t xml:space="preserve"> </w:t>
      </w:r>
    </w:p>
    <w:p w14:paraId="7B39C962" w14:textId="77777777" w:rsidR="00EF2D46" w:rsidRPr="00D9116F" w:rsidRDefault="00EF2D46" w:rsidP="00EF2D46">
      <w:pPr>
        <w:pStyle w:val="BodyText"/>
        <w:numPr>
          <w:ilvl w:val="0"/>
          <w:numId w:val="17"/>
        </w:numPr>
        <w:spacing w:before="120"/>
        <w:ind w:left="461" w:right="1282"/>
        <w:jc w:val="both"/>
        <w:rPr>
          <w:lang w:val="rm-CH" w:eastAsia="rm-CH"/>
        </w:rPr>
      </w:pPr>
      <w:r w:rsidRPr="00D9116F">
        <w:rPr>
          <w:b/>
          <w:bCs/>
          <w:lang w:val="rm-CH" w:eastAsia="rm-CH"/>
        </w:rPr>
        <w:t>Matches:</w:t>
      </w:r>
      <w:r w:rsidRPr="00D9116F">
        <w:rPr>
          <w:lang w:val="rm-CH" w:eastAsia="rm-CH"/>
        </w:rPr>
        <w:t xml:space="preserve"> conține detalii despre meciurile de fotbal organizate prin intermediul aplicației, incluzând identificatorul unic pentru fiecare meci</w:t>
      </w:r>
      <w:r>
        <w:rPr>
          <w:lang w:val="rm-CH" w:eastAsia="rm-CH"/>
        </w:rPr>
        <w:t xml:space="preserve">, </w:t>
      </w:r>
      <w:r w:rsidRPr="00D9116F">
        <w:rPr>
          <w:lang w:val="rm-CH" w:eastAsia="rm-CH"/>
        </w:rPr>
        <w:t>cheie primară, data meciului, detalii suplimentare despre meci, ora de încheiere, nivelul de dificultate al meciului (ex: amator, semi-profesionist), numărul de jucători per echipă, prețul pentru participare, ora de începere, numărul de echipe participante, titlul meciului, identificatorul locației unde are loc meciul</w:t>
      </w:r>
      <w:r>
        <w:rPr>
          <w:lang w:val="rm-CH" w:eastAsia="rm-CH"/>
        </w:rPr>
        <w:t xml:space="preserve">, </w:t>
      </w:r>
      <w:r w:rsidRPr="00D9116F">
        <w:rPr>
          <w:lang w:val="rm-CH" w:eastAsia="rm-CH"/>
        </w:rPr>
        <w:t>cheie străină</w:t>
      </w:r>
      <w:r>
        <w:rPr>
          <w:lang w:val="rm-CH" w:eastAsia="rm-CH"/>
        </w:rPr>
        <w:t>,</w:t>
      </w:r>
      <w:r w:rsidRPr="00D9116F">
        <w:rPr>
          <w:lang w:val="rm-CH" w:eastAsia="rm-CH"/>
        </w:rPr>
        <w:t xml:space="preserve"> și identificatorul utilizatorului care a creat meciul</w:t>
      </w:r>
      <w:r>
        <w:rPr>
          <w:lang w:val="rm-CH" w:eastAsia="rm-CH"/>
        </w:rPr>
        <w:t xml:space="preserve">, </w:t>
      </w:r>
      <w:r w:rsidRPr="00D9116F">
        <w:rPr>
          <w:lang w:val="rm-CH" w:eastAsia="rm-CH"/>
        </w:rPr>
        <w:t>cheie străină. Această tabelă este centrală pentru gestionarea evenimentelor sportive organizate în cadrul aplicației.</w:t>
      </w:r>
    </w:p>
    <w:p w14:paraId="72EFAE35" w14:textId="77777777" w:rsidR="00EF2D46" w:rsidRPr="00D9116F" w:rsidRDefault="00EF2D46" w:rsidP="00EF2D46">
      <w:pPr>
        <w:pStyle w:val="BodyText"/>
        <w:numPr>
          <w:ilvl w:val="0"/>
          <w:numId w:val="17"/>
        </w:numPr>
        <w:spacing w:before="120"/>
        <w:ind w:left="461" w:right="1282"/>
        <w:jc w:val="both"/>
        <w:rPr>
          <w:lang w:val="rm-CH" w:eastAsia="rm-CH"/>
        </w:rPr>
      </w:pPr>
      <w:r w:rsidRPr="00D9116F">
        <w:rPr>
          <w:b/>
          <w:bCs/>
          <w:lang w:val="rm-CH" w:eastAsia="rm-CH"/>
        </w:rPr>
        <w:t>Locations:</w:t>
      </w:r>
      <w:r w:rsidRPr="00D9116F">
        <w:rPr>
          <w:lang w:val="rm-CH" w:eastAsia="rm-CH"/>
        </w:rPr>
        <w:t xml:space="preserve"> stochează informații despre locațiile de joc disponibile în aplicație, având coloane precum identificatorul unic pentru fiecare locație</w:t>
      </w:r>
      <w:r>
        <w:rPr>
          <w:lang w:val="rm-CH" w:eastAsia="rm-CH"/>
        </w:rPr>
        <w:t xml:space="preserve">, </w:t>
      </w:r>
      <w:r w:rsidRPr="00D9116F">
        <w:rPr>
          <w:lang w:val="rm-CH" w:eastAsia="rm-CH"/>
        </w:rPr>
        <w:t>cheie primară, adresa locației, o descriere detaliată, latitudinea și longitudinea (pentru GPS), numele locației și fotografia acesteia. Această tabelă este utilizată pentru a gestiona locațiile unde se desfășoară meciurile de fotbal.</w:t>
      </w:r>
    </w:p>
    <w:p w14:paraId="6FFB1FF6" w14:textId="77777777" w:rsidR="00EF2D46" w:rsidRPr="00D9116F" w:rsidRDefault="00EF2D46" w:rsidP="00EF2D46">
      <w:pPr>
        <w:pStyle w:val="BodyText"/>
        <w:numPr>
          <w:ilvl w:val="0"/>
          <w:numId w:val="17"/>
        </w:numPr>
        <w:spacing w:before="120"/>
        <w:ind w:left="461" w:right="1282"/>
        <w:jc w:val="both"/>
        <w:rPr>
          <w:lang w:val="rm-CH" w:eastAsia="rm-CH"/>
        </w:rPr>
      </w:pPr>
      <w:r w:rsidRPr="00D9116F">
        <w:rPr>
          <w:b/>
          <w:bCs/>
        </w:rPr>
        <w:t>UserMatches:</w:t>
      </w:r>
      <w:r w:rsidRPr="00D9116F">
        <w:rPr>
          <w:lang w:val="rm-CH" w:eastAsia="rm-CH"/>
        </w:rPr>
        <w:t xml:space="preserve"> </w:t>
      </w:r>
      <w:r>
        <w:rPr>
          <w:lang w:val="rm-CH" w:eastAsia="rm-CH"/>
        </w:rPr>
        <w:t>reprezint</w:t>
      </w:r>
      <w:r w:rsidRPr="00D9116F">
        <w:rPr>
          <w:lang w:val="rm-CH" w:eastAsia="rm-CH"/>
        </w:rPr>
        <w:t>ă</w:t>
      </w:r>
      <w:r>
        <w:rPr>
          <w:lang w:val="rm-CH" w:eastAsia="rm-CH"/>
        </w:rPr>
        <w:t xml:space="preserve"> tabelul de legatur</w:t>
      </w:r>
      <w:r w:rsidRPr="00D9116F">
        <w:rPr>
          <w:lang w:val="rm-CH" w:eastAsia="rm-CH"/>
        </w:rPr>
        <w:t>ă</w:t>
      </w:r>
      <w:r>
        <w:rPr>
          <w:lang w:val="rm-CH" w:eastAsia="rm-CH"/>
        </w:rPr>
        <w:t xml:space="preserve"> dintre tabelele Users si Matches care au o rela</w:t>
      </w:r>
      <w:r w:rsidRPr="00D9116F">
        <w:rPr>
          <w:lang w:val="rm-CH" w:eastAsia="rm-CH"/>
        </w:rPr>
        <w:t>ț</w:t>
      </w:r>
      <w:r>
        <w:rPr>
          <w:lang w:val="rm-CH" w:eastAsia="rm-CH"/>
        </w:rPr>
        <w:t xml:space="preserve">ie “many-to-many” </w:t>
      </w:r>
      <w:r w:rsidRPr="00D9116F">
        <w:rPr>
          <w:lang w:val="rm-CH" w:eastAsia="rm-CH"/>
        </w:rPr>
        <w:t>și asociază utilizatorii cu meciurile la care participă, prin identificatorul utilizatorului și identificatorul meciului</w:t>
      </w:r>
      <w:r>
        <w:rPr>
          <w:lang w:val="rm-CH" w:eastAsia="rm-CH"/>
        </w:rPr>
        <w:t xml:space="preserve">, </w:t>
      </w:r>
      <w:r w:rsidRPr="00D9116F">
        <w:rPr>
          <w:lang w:val="rm-CH" w:eastAsia="rm-CH"/>
        </w:rPr>
        <w:t>ambele fiind chei străine. Această tabelă este esențială pentru urmărirea participării utilizatorilor la meciuri.</w:t>
      </w:r>
    </w:p>
    <w:p w14:paraId="10061230" w14:textId="77777777" w:rsidR="00EF2D46" w:rsidRPr="00D9116F" w:rsidRDefault="00EF2D46" w:rsidP="00EF2D46">
      <w:pPr>
        <w:pStyle w:val="BodyText"/>
        <w:numPr>
          <w:ilvl w:val="0"/>
          <w:numId w:val="17"/>
        </w:numPr>
        <w:spacing w:before="120"/>
        <w:ind w:left="461" w:right="1282"/>
        <w:jc w:val="both"/>
        <w:rPr>
          <w:lang w:val="rm-CH" w:eastAsia="rm-CH"/>
        </w:rPr>
      </w:pPr>
      <w:r w:rsidRPr="00D9116F">
        <w:rPr>
          <w:b/>
          <w:bCs/>
          <w:lang w:val="rm-CH" w:eastAsia="rm-CH"/>
        </w:rPr>
        <w:t>Request:</w:t>
      </w:r>
      <w:r w:rsidRPr="00D9116F">
        <w:rPr>
          <w:lang w:val="rm-CH" w:eastAsia="rm-CH"/>
        </w:rPr>
        <w:t xml:space="preserve"> gestionează solicitările de participare la meciuri, incluzând identificatorul unic pentru fiecare solicitare</w:t>
      </w:r>
      <w:r>
        <w:rPr>
          <w:lang w:val="rm-CH" w:eastAsia="rm-CH"/>
        </w:rPr>
        <w:t>, c</w:t>
      </w:r>
      <w:r w:rsidRPr="00D9116F">
        <w:rPr>
          <w:lang w:val="rm-CH" w:eastAsia="rm-CH"/>
        </w:rPr>
        <w:t>heie primară, identificatorul meciului la care se face solicitarea (cheie străină), tipul solicitării (1 - invitație, 2 - cerere de participare), statusul solicitării (1 - acceptată, 2 - refuzată, 0 - în așteptare), identificatorul utilizatorului care primește solicitarea și identificatorul utilizatorului care trimite solicitarea</w:t>
      </w:r>
      <w:r>
        <w:rPr>
          <w:lang w:val="rm-CH" w:eastAsia="rm-CH"/>
        </w:rPr>
        <w:t xml:space="preserve">, </w:t>
      </w:r>
      <w:r w:rsidRPr="00D9116F">
        <w:rPr>
          <w:lang w:val="rm-CH" w:eastAsia="rm-CH"/>
        </w:rPr>
        <w:t>ambele fiind chei străine. Această tabelă este crucială pentru gestionarea cererilor și invitațiilor de participare la meciuri.</w:t>
      </w:r>
      <w:r>
        <w:rPr>
          <w:lang w:val="rm-CH" w:eastAsia="rm-CH"/>
        </w:rPr>
        <w:t xml:space="preserve"> </w:t>
      </w:r>
    </w:p>
    <w:p w14:paraId="53F46B9E" w14:textId="77777777" w:rsidR="00EF2D46" w:rsidRDefault="00EF2D46" w:rsidP="00EF2D46"/>
    <w:p w14:paraId="62D15E5E" w14:textId="77777777" w:rsidR="00EF2D46" w:rsidRDefault="00EF2D46" w:rsidP="00EF2D46"/>
    <w:p w14:paraId="151E316A" w14:textId="77777777" w:rsidR="00EF2D46" w:rsidRDefault="00EF2D46" w:rsidP="00EF2D46"/>
    <w:p w14:paraId="425A6D40" w14:textId="77777777" w:rsidR="00EF2D46" w:rsidRDefault="00EF2D46" w:rsidP="00EF2D46"/>
    <w:p w14:paraId="221DFD81" w14:textId="77777777" w:rsidR="00EF2D46" w:rsidRDefault="00EF2D46" w:rsidP="00EF2D46"/>
    <w:p w14:paraId="7392FBC0" w14:textId="77777777" w:rsidR="00EF2D46" w:rsidRDefault="00EF2D46" w:rsidP="00EF2D46"/>
    <w:p w14:paraId="68D0F64D" w14:textId="77777777" w:rsidR="00EF2D46" w:rsidRDefault="00EF2D46" w:rsidP="00EF2D46"/>
    <w:p w14:paraId="3385C410" w14:textId="77777777" w:rsidR="00EF2D46" w:rsidRDefault="00EF2D46" w:rsidP="00EF2D46"/>
    <w:p w14:paraId="2DBF565B" w14:textId="77777777" w:rsidR="00EF2D46" w:rsidRDefault="00EF2D46" w:rsidP="00EF2D46"/>
    <w:p w14:paraId="2060B1E9" w14:textId="77777777" w:rsidR="00EF2D46" w:rsidRDefault="00EF2D46" w:rsidP="00EF2D46"/>
    <w:p w14:paraId="3895EABF" w14:textId="77777777" w:rsidR="00EF2D46" w:rsidRDefault="00EF2D46" w:rsidP="00EF2D46"/>
    <w:p w14:paraId="6A5B7694" w14:textId="77777777" w:rsidR="00EF2D46" w:rsidRDefault="00EF2D46" w:rsidP="00EF2D46"/>
    <w:p w14:paraId="51E0F9C2" w14:textId="77777777" w:rsidR="00EF2D46" w:rsidRDefault="00EF2D46" w:rsidP="00EF2D46"/>
    <w:p w14:paraId="3EDA7A31" w14:textId="77777777" w:rsidR="00EF2D46" w:rsidRDefault="00EF2D46" w:rsidP="00EF2D46"/>
    <w:p w14:paraId="5E8E8729" w14:textId="77777777" w:rsidR="00EF2D46" w:rsidRDefault="00EF2D46" w:rsidP="00EF2D46">
      <w:pPr>
        <w:pStyle w:val="Heading3"/>
        <w:keepNext w:val="0"/>
        <w:numPr>
          <w:ilvl w:val="2"/>
          <w:numId w:val="57"/>
        </w:numPr>
        <w:tabs>
          <w:tab w:val="left" w:pos="686"/>
        </w:tabs>
        <w:spacing w:before="120" w:after="0"/>
        <w:ind w:left="1181" w:right="1282"/>
        <w:rPr>
          <w:szCs w:val="24"/>
        </w:rPr>
      </w:pPr>
      <w:bookmarkStart w:id="109" w:name="_Toc171523316"/>
      <w:r>
        <w:rPr>
          <w:spacing w:val="-7"/>
          <w:szCs w:val="24"/>
        </w:rPr>
        <w:t xml:space="preserve">Baza de date </w:t>
      </w:r>
      <w:proofErr w:type="spellStart"/>
      <w:r>
        <w:rPr>
          <w:spacing w:val="-7"/>
          <w:szCs w:val="24"/>
        </w:rPr>
        <w:t>SportPlanner_Auth</w:t>
      </w:r>
      <w:bookmarkEnd w:id="109"/>
      <w:proofErr w:type="spellEnd"/>
    </w:p>
    <w:p w14:paraId="1CE4162D" w14:textId="77777777" w:rsidR="00EF2D46" w:rsidRDefault="00EF2D46" w:rsidP="00EF2D46">
      <w:pPr>
        <w:ind w:left="202"/>
      </w:pPr>
    </w:p>
    <w:p w14:paraId="75336D7F" w14:textId="77777777" w:rsidR="00EF2D46" w:rsidRPr="002577D2" w:rsidRDefault="00EF2D46" w:rsidP="00EF2D46">
      <w:pPr>
        <w:spacing w:before="240"/>
      </w:pPr>
      <w:proofErr w:type="spellStart"/>
      <w:r w:rsidRPr="00EE3205">
        <w:t>Diagrama</w:t>
      </w:r>
      <w:proofErr w:type="spellEnd"/>
      <w:r w:rsidRPr="00EE3205">
        <w:t xml:space="preserve"> </w:t>
      </w:r>
      <w:proofErr w:type="spellStart"/>
      <w:r w:rsidRPr="00EE3205">
        <w:t>bazei</w:t>
      </w:r>
      <w:proofErr w:type="spellEnd"/>
      <w:r w:rsidRPr="00EE3205">
        <w:t xml:space="preserve"> de date</w:t>
      </w:r>
      <w:r>
        <w:t xml:space="preserve"> (</w:t>
      </w:r>
      <w:proofErr w:type="spellStart"/>
      <w:r>
        <w:t>figura</w:t>
      </w:r>
      <w:proofErr w:type="spellEnd"/>
      <w:r>
        <w:t xml:space="preserve"> 5.4)</w:t>
      </w:r>
      <w:r w:rsidRPr="00EE3205">
        <w:t xml:space="preserve"> care </w:t>
      </w:r>
      <w:proofErr w:type="spellStart"/>
      <w:r w:rsidRPr="00EE3205">
        <w:t>gestioneaza</w:t>
      </w:r>
      <w:proofErr w:type="spellEnd"/>
      <w:r w:rsidRPr="00EE3205">
        <w:t xml:space="preserve"> </w:t>
      </w:r>
      <w:proofErr w:type="spellStart"/>
      <w:r>
        <w:t>detaliile</w:t>
      </w:r>
      <w:proofErr w:type="spellEnd"/>
      <w:r>
        <w:t xml:space="preserve"> </w:t>
      </w:r>
      <w:proofErr w:type="spellStart"/>
      <w:r>
        <w:t>principale</w:t>
      </w:r>
      <w:proofErr w:type="spellEnd"/>
      <w:r>
        <w:t xml:space="preserve"> ale </w:t>
      </w:r>
      <w:proofErr w:type="spellStart"/>
      <w:r>
        <w:t>utilizatorilor</w:t>
      </w:r>
      <w:proofErr w:type="spellEnd"/>
      <w:r w:rsidRPr="00EE3205">
        <w:rPr>
          <w:lang w:val="rm-CH" w:eastAsia="rm-CH"/>
        </w:rPr>
        <w:t>:</w:t>
      </w:r>
    </w:p>
    <w:p w14:paraId="50FCA755" w14:textId="77777777" w:rsidR="00EF2D46" w:rsidRDefault="00EF2D46" w:rsidP="00EF2D46"/>
    <w:p w14:paraId="07AC4E03" w14:textId="77777777" w:rsidR="00EF2D46" w:rsidRDefault="00EF2D46" w:rsidP="00EF2D46">
      <w:pPr>
        <w:ind w:left="-576"/>
      </w:pPr>
      <w:r w:rsidRPr="004E7F2A">
        <w:rPr>
          <w:noProof/>
        </w:rPr>
        <w:drawing>
          <wp:inline distT="0" distB="0" distL="0" distR="0" wp14:anchorId="5CBE056D" wp14:editId="00E313C6">
            <wp:extent cx="5561330" cy="1901952"/>
            <wp:effectExtent l="0" t="0" r="0" b="0"/>
            <wp:docPr id="11336833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3301" name="Picture 1" descr="A screenshot of a computer screen&#10;&#10;Description automatically generated"/>
                    <pic:cNvPicPr/>
                  </pic:nvPicPr>
                  <pic:blipFill rotWithShape="1">
                    <a:blip r:embed="rId37"/>
                    <a:srcRect t="10798" b="10457"/>
                    <a:stretch/>
                  </pic:blipFill>
                  <pic:spPr bwMode="auto">
                    <a:xfrm>
                      <a:off x="0" y="0"/>
                      <a:ext cx="5673769" cy="1940406"/>
                    </a:xfrm>
                    <a:prstGeom prst="rect">
                      <a:avLst/>
                    </a:prstGeom>
                    <a:ln>
                      <a:noFill/>
                    </a:ln>
                    <a:extLst>
                      <a:ext uri="{53640926-AAD7-44D8-BBD7-CCE9431645EC}">
                        <a14:shadowObscured xmlns:a14="http://schemas.microsoft.com/office/drawing/2010/main"/>
                      </a:ext>
                    </a:extLst>
                  </pic:spPr>
                </pic:pic>
              </a:graphicData>
            </a:graphic>
          </wp:inline>
        </w:drawing>
      </w:r>
    </w:p>
    <w:p w14:paraId="78396C4E" w14:textId="77777777" w:rsidR="00EF2D46" w:rsidRDefault="00EF2D46" w:rsidP="00EF2D46">
      <w:proofErr w:type="spellStart"/>
      <w:r>
        <w:t>Figura</w:t>
      </w:r>
      <w:proofErr w:type="spellEnd"/>
      <w:r>
        <w:t xml:space="preserve"> 5.4 </w:t>
      </w:r>
      <w:proofErr w:type="spellStart"/>
      <w:r>
        <w:t>Structura</w:t>
      </w:r>
      <w:proofErr w:type="spellEnd"/>
      <w:r>
        <w:t xml:space="preserve"> </w:t>
      </w:r>
      <w:proofErr w:type="spellStart"/>
      <w:r>
        <w:t>bazei</w:t>
      </w:r>
      <w:proofErr w:type="spellEnd"/>
      <w:r>
        <w:t xml:space="preserve"> de date </w:t>
      </w:r>
      <w:proofErr w:type="spellStart"/>
      <w:r>
        <w:t>SportPlanner_Auth</w:t>
      </w:r>
      <w:proofErr w:type="spellEnd"/>
    </w:p>
    <w:p w14:paraId="4DFCD469" w14:textId="77777777" w:rsidR="00EF2D46" w:rsidRDefault="00EF2D46" w:rsidP="00EF2D46">
      <w:pPr>
        <w:spacing w:before="240"/>
      </w:pPr>
    </w:p>
    <w:p w14:paraId="776DA585" w14:textId="77777777" w:rsidR="00EF2D46" w:rsidRDefault="00EF2D46" w:rsidP="00EF2D46">
      <w:pPr>
        <w:pStyle w:val="BodyText"/>
        <w:spacing w:before="120"/>
        <w:ind w:left="101" w:right="1282" w:firstLine="360"/>
        <w:jc w:val="both"/>
        <w:rPr>
          <w:lang w:val="rm-CH" w:eastAsia="rm-CH"/>
        </w:rPr>
      </w:pPr>
      <w:r>
        <w:tab/>
      </w:r>
      <w:r w:rsidRPr="00A66B4D">
        <w:rPr>
          <w:lang w:val="rm-CH" w:eastAsia="rm-CH"/>
        </w:rPr>
        <w:t>Baza de date</w:t>
      </w:r>
      <w:r>
        <w:rPr>
          <w:lang w:val="rm-CH" w:eastAsia="rm-CH"/>
        </w:rPr>
        <w:t xml:space="preserve"> “SportPlanner_Auth”</w:t>
      </w:r>
      <w:r w:rsidRPr="00A66B4D">
        <w:rPr>
          <w:lang w:val="rm-CH" w:eastAsia="rm-CH"/>
        </w:rPr>
        <w:t xml:space="preserve"> a aplicației include și tabele dedicate gestionării informațiilor utilizatorilor și procesului de recuperare a parolelor. </w:t>
      </w:r>
    </w:p>
    <w:p w14:paraId="4473D64D" w14:textId="77777777" w:rsidR="00EF2D46" w:rsidRPr="00A66B4D" w:rsidRDefault="00EF2D46" w:rsidP="00EF2D46">
      <w:pPr>
        <w:pStyle w:val="BodyText"/>
        <w:numPr>
          <w:ilvl w:val="0"/>
          <w:numId w:val="18"/>
        </w:numPr>
        <w:spacing w:before="120"/>
        <w:ind w:right="1282"/>
        <w:jc w:val="both"/>
        <w:rPr>
          <w:lang w:val="rm-CH" w:eastAsia="rm-CH"/>
        </w:rPr>
      </w:pPr>
      <w:r w:rsidRPr="00A66B4D">
        <w:rPr>
          <w:b/>
          <w:bCs/>
          <w:lang w:val="rm-CH" w:eastAsia="rm-CH"/>
        </w:rPr>
        <w:t>User</w:t>
      </w:r>
      <w:r w:rsidRPr="00A66B4D">
        <w:rPr>
          <w:lang w:val="rm-CH" w:eastAsia="rm-CH"/>
        </w:rPr>
        <w:t xml:space="preserve"> stochează detalii esențiale despre utilizatori, având următoarele coloane: id care reprezintă cheia primară a tabelului și asigură identificatorul unic pentru fiecare utilizator, </w:t>
      </w:r>
      <w:r>
        <w:rPr>
          <w:lang w:val="rm-CH" w:eastAsia="rm-CH"/>
        </w:rPr>
        <w:t>email</w:t>
      </w:r>
      <w:r w:rsidRPr="00A66B4D">
        <w:rPr>
          <w:lang w:val="rm-CH" w:eastAsia="rm-CH"/>
        </w:rPr>
        <w:t xml:space="preserve"> pentru adresa de e-mail a utilizatorului, care este unică, p</w:t>
      </w:r>
      <w:r>
        <w:rPr>
          <w:lang w:val="rm-CH" w:eastAsia="rm-CH"/>
        </w:rPr>
        <w:t>assword p</w:t>
      </w:r>
      <w:r w:rsidRPr="00A66B4D">
        <w:rPr>
          <w:lang w:val="rm-CH" w:eastAsia="rm-CH"/>
        </w:rPr>
        <w:t>entru parola criptată a utilizatorului</w:t>
      </w:r>
      <w:r>
        <w:rPr>
          <w:lang w:val="rm-CH" w:eastAsia="rm-CH"/>
        </w:rPr>
        <w:t xml:space="preserve"> </w:t>
      </w:r>
      <w:r w:rsidRPr="00A66B4D">
        <w:rPr>
          <w:lang w:val="rm-CH" w:eastAsia="rm-CH"/>
        </w:rPr>
        <w:t>și</w:t>
      </w:r>
      <w:r>
        <w:rPr>
          <w:lang w:val="rm-CH" w:eastAsia="rm-CH"/>
        </w:rPr>
        <w:t xml:space="preserve"> username c</w:t>
      </w:r>
      <w:r w:rsidRPr="00A66B4D">
        <w:rPr>
          <w:lang w:val="rm-CH" w:eastAsia="rm-CH"/>
        </w:rPr>
        <w:t xml:space="preserve">are este unic. </w:t>
      </w:r>
    </w:p>
    <w:p w14:paraId="2AF132E6" w14:textId="77777777" w:rsidR="00EF2D46" w:rsidRPr="00A66B4D" w:rsidRDefault="00EF2D46" w:rsidP="00EF2D46">
      <w:pPr>
        <w:pStyle w:val="BodyText"/>
        <w:numPr>
          <w:ilvl w:val="0"/>
          <w:numId w:val="18"/>
        </w:numPr>
        <w:spacing w:before="120"/>
        <w:ind w:right="1282"/>
        <w:jc w:val="both"/>
        <w:rPr>
          <w:lang w:val="rm-CH" w:eastAsia="rm-CH"/>
        </w:rPr>
      </w:pPr>
      <w:r>
        <w:rPr>
          <w:b/>
          <w:bCs/>
          <w:lang w:val="rm-CH" w:eastAsia="rm-CH"/>
        </w:rPr>
        <w:t>P</w:t>
      </w:r>
      <w:r w:rsidRPr="00A66B4D">
        <w:rPr>
          <w:b/>
          <w:bCs/>
          <w:lang w:val="rm-CH" w:eastAsia="rm-CH"/>
        </w:rPr>
        <w:t>assword</w:t>
      </w:r>
      <w:r>
        <w:rPr>
          <w:b/>
          <w:bCs/>
          <w:lang w:val="rm-CH" w:eastAsia="rm-CH"/>
        </w:rPr>
        <w:t>R</w:t>
      </w:r>
      <w:r w:rsidRPr="00A66B4D">
        <w:rPr>
          <w:b/>
          <w:bCs/>
          <w:lang w:val="rm-CH" w:eastAsia="rm-CH"/>
        </w:rPr>
        <w:t>ecovery</w:t>
      </w:r>
      <w:r w:rsidRPr="00A66B4D">
        <w:rPr>
          <w:lang w:val="rm-CH" w:eastAsia="rm-CH"/>
        </w:rPr>
        <w:t xml:space="preserve"> gestionează solicitările de recuperare a parolei, cu următoarele coloane:</w:t>
      </w:r>
      <w:r>
        <w:rPr>
          <w:lang w:val="rm-CH" w:eastAsia="rm-CH"/>
        </w:rPr>
        <w:t xml:space="preserve"> id,</w:t>
      </w:r>
      <w:r w:rsidRPr="00A66B4D">
        <w:rPr>
          <w:lang w:val="rm-CH" w:eastAsia="rm-CH"/>
        </w:rPr>
        <w:t xml:space="preserve"> cheia primară a tabelului și identificator unic pentru fiecare solicitare de recuperare a parolei,</w:t>
      </w:r>
      <w:r>
        <w:rPr>
          <w:lang w:val="rm-CH" w:eastAsia="rm-CH"/>
        </w:rPr>
        <w:t xml:space="preserve"> email</w:t>
      </w:r>
      <w:r w:rsidRPr="00A66B4D">
        <w:rPr>
          <w:lang w:val="rm-CH" w:eastAsia="rm-CH"/>
        </w:rPr>
        <w:t>, adresa de e-mail asociată solicitării de recuperare, și</w:t>
      </w:r>
      <w:r>
        <w:rPr>
          <w:lang w:val="rm-CH" w:eastAsia="rm-CH"/>
        </w:rPr>
        <w:t xml:space="preserve"> uuid</w:t>
      </w:r>
      <w:r w:rsidRPr="00A66B4D">
        <w:rPr>
          <w:lang w:val="rm-CH" w:eastAsia="rm-CH"/>
        </w:rPr>
        <w:t>, un identificator unic universal (UUID) generat pentru fiecare solicitare,</w:t>
      </w:r>
      <w:r>
        <w:rPr>
          <w:lang w:val="rm-CH" w:eastAsia="rm-CH"/>
        </w:rPr>
        <w:t xml:space="preserve"> care con</w:t>
      </w:r>
      <w:r w:rsidRPr="00A66B4D">
        <w:rPr>
          <w:lang w:val="rm-CH" w:eastAsia="rm-CH"/>
        </w:rPr>
        <w:t>ț</w:t>
      </w:r>
      <w:r>
        <w:rPr>
          <w:lang w:val="rm-CH" w:eastAsia="rm-CH"/>
        </w:rPr>
        <w:t>ine token-ul de autorizare pentru ca utilizatorul s</w:t>
      </w:r>
      <w:r w:rsidRPr="00A66B4D">
        <w:rPr>
          <w:lang w:val="rm-CH" w:eastAsia="rm-CH"/>
        </w:rPr>
        <w:t>ă</w:t>
      </w:r>
      <w:r>
        <w:rPr>
          <w:lang w:val="rm-CH" w:eastAsia="rm-CH"/>
        </w:rPr>
        <w:t xml:space="preserve">-l poata </w:t>
      </w:r>
      <w:r w:rsidRPr="00A66B4D">
        <w:rPr>
          <w:lang w:val="rm-CH" w:eastAsia="rm-CH"/>
        </w:rPr>
        <w:t xml:space="preserve">utiliza în link-ul de resetare a parolei. </w:t>
      </w:r>
    </w:p>
    <w:p w14:paraId="023A5CC1" w14:textId="77777777" w:rsidR="00EF2D46" w:rsidRDefault="00EF2D46" w:rsidP="00EF2D46">
      <w:pPr>
        <w:pStyle w:val="BodyText"/>
        <w:ind w:left="101" w:right="1282" w:firstLine="360"/>
        <w:jc w:val="both"/>
        <w:rPr>
          <w:lang w:val="rm-CH" w:eastAsia="rm-CH"/>
        </w:rPr>
      </w:pPr>
    </w:p>
    <w:p w14:paraId="1404F843" w14:textId="77777777" w:rsidR="00EF2D46" w:rsidRPr="00A66B4D" w:rsidRDefault="00EF2D46" w:rsidP="00EF2D46">
      <w:pPr>
        <w:pStyle w:val="BodyText"/>
        <w:ind w:left="101" w:right="1282" w:firstLine="360"/>
        <w:jc w:val="both"/>
        <w:rPr>
          <w:lang w:val="rm-CH" w:eastAsia="rm-CH"/>
        </w:rPr>
      </w:pPr>
      <w:r>
        <w:rPr>
          <w:lang w:val="rm-CH" w:eastAsia="rm-CH"/>
        </w:rPr>
        <w:t>P</w:t>
      </w:r>
      <w:r w:rsidRPr="00A66B4D">
        <w:rPr>
          <w:lang w:val="rm-CH" w:eastAsia="rm-CH"/>
        </w:rPr>
        <w:t>entru managementul utilizatorilor și pentru securitatea procesului de recuperare a parolelor în cadrul aplicației, asigurând o administrare eficientă și securizată a datelor personale și a credentialelor utilizatorilor.</w:t>
      </w:r>
    </w:p>
    <w:p w14:paraId="1DB4D2E6" w14:textId="77777777" w:rsidR="00EF2D46" w:rsidRDefault="00EF2D46" w:rsidP="00EF2D46"/>
    <w:p w14:paraId="3D0B80A5" w14:textId="77777777" w:rsidR="00EF2D46" w:rsidRDefault="00EF2D46" w:rsidP="00EF2D46">
      <w:pPr>
        <w:pStyle w:val="Heading2"/>
        <w:keepNext w:val="0"/>
        <w:numPr>
          <w:ilvl w:val="1"/>
          <w:numId w:val="57"/>
        </w:numPr>
        <w:tabs>
          <w:tab w:val="left" w:pos="681"/>
        </w:tabs>
        <w:spacing w:before="360" w:after="240"/>
        <w:ind w:right="1282"/>
        <w:rPr>
          <w:b/>
          <w:bCs/>
          <w:spacing w:val="-7"/>
          <w:sz w:val="26"/>
          <w:szCs w:val="26"/>
        </w:rPr>
      </w:pPr>
      <w:r>
        <w:rPr>
          <w:sz w:val="26"/>
          <w:szCs w:val="26"/>
        </w:rPr>
        <w:t xml:space="preserve">  </w:t>
      </w:r>
      <w:bookmarkStart w:id="110" w:name="_Toc171523317"/>
      <w:r>
        <w:rPr>
          <w:spacing w:val="-7"/>
          <w:sz w:val="26"/>
          <w:szCs w:val="26"/>
        </w:rPr>
        <w:t>Nivel de server</w:t>
      </w:r>
      <w:bookmarkEnd w:id="110"/>
    </w:p>
    <w:p w14:paraId="7D531187" w14:textId="77777777" w:rsidR="00EF2D46" w:rsidRDefault="00EF2D46" w:rsidP="00EF2D46">
      <w:pPr>
        <w:pStyle w:val="BodyText"/>
        <w:spacing w:before="360"/>
        <w:ind w:left="101" w:right="1282" w:firstLine="619"/>
        <w:jc w:val="both"/>
      </w:pPr>
      <w:r>
        <w:t xml:space="preserve">Nivelul de server al aplicației SportPlanner este organizat într-o arhitectură de microservicii, care permite o gestionare eficientă și modulară a diferitelor funcționalități ale aplicației. Această arhitectură este detaliată prin trei microservicii principale: Auth </w:t>
      </w:r>
      <w:r>
        <w:lastRenderedPageBreak/>
        <w:t>Service, SportPlanner Service și Notification Service. Aceste microservicii sunt dezvoltate folosind Spring Boot, un framework care facilitează crearea de aplicații enterprise în Java.</w:t>
      </w:r>
    </w:p>
    <w:p w14:paraId="76D47534" w14:textId="77777777" w:rsidR="00EF2D46" w:rsidRDefault="00EF2D46" w:rsidP="00EF2D46">
      <w:pPr>
        <w:pStyle w:val="Heading3"/>
        <w:keepNext w:val="0"/>
        <w:numPr>
          <w:ilvl w:val="2"/>
          <w:numId w:val="57"/>
        </w:numPr>
        <w:tabs>
          <w:tab w:val="left" w:pos="686"/>
        </w:tabs>
        <w:spacing w:after="0"/>
        <w:ind w:left="1181" w:right="1282"/>
        <w:rPr>
          <w:szCs w:val="24"/>
        </w:rPr>
      </w:pPr>
      <w:bookmarkStart w:id="111" w:name="_Toc171523318"/>
      <w:proofErr w:type="spellStart"/>
      <w:r>
        <w:rPr>
          <w:spacing w:val="-7"/>
          <w:szCs w:val="24"/>
        </w:rPr>
        <w:t>SportPlanner</w:t>
      </w:r>
      <w:proofErr w:type="spellEnd"/>
      <w:r>
        <w:rPr>
          <w:spacing w:val="-7"/>
          <w:szCs w:val="24"/>
        </w:rPr>
        <w:t xml:space="preserve"> Service</w:t>
      </w:r>
      <w:bookmarkEnd w:id="111"/>
    </w:p>
    <w:p w14:paraId="4FA1542F" w14:textId="77777777" w:rsidR="00EF2D46" w:rsidRDefault="00EF2D46" w:rsidP="00EF2D46">
      <w:pPr>
        <w:pStyle w:val="BodyText"/>
        <w:spacing w:before="240"/>
        <w:ind w:left="101" w:right="1282" w:firstLine="619"/>
        <w:jc w:val="both"/>
      </w:pPr>
      <w:r>
        <w:t>SportPlanner Service este microserviciul central și cel mai important al aplicației SportPlanner, deoarece conține logica principală de business. Acest microserviciu gestionează toate aspectele legate de organizarea și administrarea meciurilor de fotbal, fiind inima aplicației. Detaliile legate de utilizatori, meciuri, cereri și locații sunt toate administrate prin acest serviciu, asigurând funcționalitatea esențială a platformei. În plus față de funcționalitățile sale principale, microserviciul SportPlanner orchestrează și interacțiunea cu celelalte două microservicii esențiale, Auth Service și Notification Service. Această colaborare asigură funcționarea optimă a aplicației și permite implementarea completă a tuturor funcționalităților, de la autentificarea utilizatorilor până la trimiterea de notificări relevante.</w:t>
      </w:r>
    </w:p>
    <w:p w14:paraId="7B27787F" w14:textId="77777777" w:rsidR="00EF2D46" w:rsidRDefault="00EF2D46" w:rsidP="00EF2D46">
      <w:pPr>
        <w:pStyle w:val="BodyText"/>
        <w:ind w:left="101" w:right="1282" w:firstLine="619"/>
        <w:jc w:val="both"/>
        <w:rPr>
          <w:lang w:val="rm-CH" w:eastAsia="rm-CH"/>
        </w:rPr>
      </w:pPr>
      <w:r w:rsidRPr="00DE3C12">
        <w:rPr>
          <w:lang w:val="rm-CH" w:eastAsia="rm-CH"/>
        </w:rPr>
        <w:t>Fiind nucleul aplicației, microserviciul SportPlanner înglobează o gamă largă de funcționalități, de la cele elementare până la cele mai complexe, care implică o logică elaborată sau necesită interacțiunea cu alte microservicii din cadrul aplicației.</w:t>
      </w:r>
      <w:r>
        <w:rPr>
          <w:lang w:val="rm-CH" w:eastAsia="rm-CH"/>
        </w:rPr>
        <w:t xml:space="preserve"> Principalele </w:t>
      </w:r>
      <w:r w:rsidRPr="00DE3C12">
        <w:rPr>
          <w:lang w:val="rm-CH" w:eastAsia="rm-CH"/>
        </w:rPr>
        <w:t>funcționalități</w:t>
      </w:r>
      <w:r>
        <w:rPr>
          <w:lang w:val="rm-CH" w:eastAsia="rm-CH"/>
        </w:rPr>
        <w:t xml:space="preserve"> ale microserviciului sunt:</w:t>
      </w:r>
    </w:p>
    <w:p w14:paraId="34468FC8" w14:textId="77777777" w:rsidR="00EF2D46" w:rsidRDefault="00EF2D46" w:rsidP="00EF2D46">
      <w:pPr>
        <w:pStyle w:val="BodyText"/>
        <w:ind w:left="101" w:right="1282" w:firstLine="619"/>
        <w:jc w:val="both"/>
        <w:rPr>
          <w:lang w:val="rm-CH" w:eastAsia="rm-CH"/>
        </w:rPr>
      </w:pPr>
    </w:p>
    <w:p w14:paraId="1206B803" w14:textId="77777777" w:rsidR="00EF2D46" w:rsidRDefault="00EF2D46" w:rsidP="00EF2D46">
      <w:pPr>
        <w:pStyle w:val="BodyText"/>
        <w:ind w:left="101" w:right="1282" w:firstLine="619"/>
        <w:jc w:val="both"/>
        <w:rPr>
          <w:lang w:val="rm-CH" w:eastAsia="rm-CH"/>
        </w:rPr>
      </w:pPr>
    </w:p>
    <w:p w14:paraId="26CE0217" w14:textId="77777777" w:rsidR="00EF2D46" w:rsidRPr="00177B27" w:rsidRDefault="00EF2D46" w:rsidP="00EF2D46">
      <w:pPr>
        <w:pStyle w:val="BodyText"/>
        <w:numPr>
          <w:ilvl w:val="0"/>
          <w:numId w:val="19"/>
        </w:numPr>
        <w:ind w:left="936" w:right="1282"/>
        <w:jc w:val="both"/>
        <w:rPr>
          <w:b/>
          <w:bCs/>
          <w:lang w:val="rm-CH" w:eastAsia="rm-CH"/>
        </w:rPr>
      </w:pPr>
      <w:r w:rsidRPr="00177B27">
        <w:rPr>
          <w:b/>
          <w:bCs/>
          <w:lang w:val="rm-CH" w:eastAsia="rm-CH"/>
        </w:rPr>
        <w:t>Gestionarea Utilizatorilor:</w:t>
      </w:r>
    </w:p>
    <w:p w14:paraId="4832EC45" w14:textId="77777777" w:rsidR="00EF2D46" w:rsidRPr="00177B27" w:rsidRDefault="00EF2D46" w:rsidP="00EF2D46">
      <w:pPr>
        <w:pStyle w:val="BodyText"/>
        <w:numPr>
          <w:ilvl w:val="0"/>
          <w:numId w:val="20"/>
        </w:numPr>
        <w:spacing w:before="60"/>
        <w:ind w:left="1224" w:right="1282"/>
        <w:jc w:val="both"/>
        <w:rPr>
          <w:lang w:val="rm-CH" w:eastAsia="rm-CH"/>
        </w:rPr>
      </w:pPr>
      <w:r w:rsidRPr="00177B27">
        <w:rPr>
          <w:lang w:val="rm-CH" w:eastAsia="rm-CH"/>
        </w:rPr>
        <w:t>Crearea și actualizarea profilurilor utilizatorilor.</w:t>
      </w:r>
    </w:p>
    <w:p w14:paraId="649EEA95" w14:textId="77777777" w:rsidR="00EF2D46" w:rsidRPr="00177B27" w:rsidRDefault="00EF2D46" w:rsidP="00EF2D46">
      <w:pPr>
        <w:pStyle w:val="BodyText"/>
        <w:numPr>
          <w:ilvl w:val="0"/>
          <w:numId w:val="20"/>
        </w:numPr>
        <w:spacing w:before="60"/>
        <w:ind w:left="1224" w:right="1282"/>
        <w:jc w:val="both"/>
        <w:rPr>
          <w:lang w:val="rm-CH" w:eastAsia="rm-CH"/>
        </w:rPr>
      </w:pPr>
      <w:r w:rsidRPr="00177B27">
        <w:rPr>
          <w:lang w:val="rm-CH" w:eastAsia="rm-CH"/>
        </w:rPr>
        <w:t>Administrarea detaliilor personale și de contact.</w:t>
      </w:r>
    </w:p>
    <w:p w14:paraId="3F9A35F6" w14:textId="77777777" w:rsidR="00EF2D46" w:rsidRPr="00177B27" w:rsidRDefault="00EF2D46" w:rsidP="00EF2D46">
      <w:pPr>
        <w:pStyle w:val="BodyText"/>
        <w:numPr>
          <w:ilvl w:val="0"/>
          <w:numId w:val="20"/>
        </w:numPr>
        <w:spacing w:before="60"/>
        <w:ind w:left="1224" w:right="1282"/>
        <w:jc w:val="both"/>
        <w:rPr>
          <w:lang w:val="rm-CH" w:eastAsia="rm-CH"/>
        </w:rPr>
      </w:pPr>
      <w:r w:rsidRPr="00177B27">
        <w:rPr>
          <w:lang w:val="rm-CH" w:eastAsia="rm-CH"/>
        </w:rPr>
        <w:t>Vizualizarea și gestionarea preferințelor utilizatorilor (ex: poziția preferată pe teren, piciorul preferat).</w:t>
      </w:r>
    </w:p>
    <w:p w14:paraId="1A15046C" w14:textId="77777777" w:rsidR="00EF2D46" w:rsidRPr="00177B27" w:rsidRDefault="00EF2D46" w:rsidP="00EF2D46">
      <w:pPr>
        <w:pStyle w:val="BodyText"/>
        <w:numPr>
          <w:ilvl w:val="0"/>
          <w:numId w:val="19"/>
        </w:numPr>
        <w:spacing w:before="160"/>
        <w:ind w:left="936" w:right="1282"/>
        <w:jc w:val="both"/>
        <w:rPr>
          <w:b/>
          <w:bCs/>
          <w:lang w:val="rm-CH" w:eastAsia="rm-CH"/>
        </w:rPr>
      </w:pPr>
      <w:r w:rsidRPr="00177B27">
        <w:rPr>
          <w:b/>
          <w:bCs/>
          <w:lang w:val="rm-CH" w:eastAsia="rm-CH"/>
        </w:rPr>
        <w:t>Gestionarea Meciurilor:</w:t>
      </w:r>
    </w:p>
    <w:p w14:paraId="335765D9" w14:textId="77777777" w:rsidR="00EF2D46" w:rsidRPr="00177B27" w:rsidRDefault="00EF2D46" w:rsidP="00EF2D46">
      <w:pPr>
        <w:pStyle w:val="BodyText"/>
        <w:numPr>
          <w:ilvl w:val="0"/>
          <w:numId w:val="21"/>
        </w:numPr>
        <w:spacing w:before="60"/>
        <w:ind w:left="1224" w:right="1282"/>
        <w:jc w:val="both"/>
        <w:rPr>
          <w:lang w:val="rm-CH" w:eastAsia="rm-CH"/>
        </w:rPr>
      </w:pPr>
      <w:r w:rsidRPr="00177B27">
        <w:rPr>
          <w:lang w:val="rm-CH" w:eastAsia="rm-CH"/>
        </w:rPr>
        <w:t>Crearea, actualizarea și ștergerea meciurilor.</w:t>
      </w:r>
    </w:p>
    <w:p w14:paraId="3AEAFBAA" w14:textId="77777777" w:rsidR="00EF2D46" w:rsidRPr="00177B27" w:rsidRDefault="00EF2D46" w:rsidP="00EF2D46">
      <w:pPr>
        <w:pStyle w:val="BodyText"/>
        <w:numPr>
          <w:ilvl w:val="0"/>
          <w:numId w:val="21"/>
        </w:numPr>
        <w:spacing w:before="60"/>
        <w:ind w:left="1224" w:right="1282"/>
        <w:jc w:val="both"/>
        <w:rPr>
          <w:lang w:val="rm-CH" w:eastAsia="rm-CH"/>
        </w:rPr>
      </w:pPr>
      <w:r w:rsidRPr="00177B27">
        <w:rPr>
          <w:lang w:val="rm-CH" w:eastAsia="rm-CH"/>
        </w:rPr>
        <w:t>Administrarea detaliilor meciului, cum ar fi data, ora, locația, numărul de echipe și jucători, nivelul de dificultate și vizibilitatea (public/privat).</w:t>
      </w:r>
    </w:p>
    <w:p w14:paraId="63C58DAF" w14:textId="77777777" w:rsidR="00EF2D46" w:rsidRPr="00177B27" w:rsidRDefault="00EF2D46" w:rsidP="00EF2D46">
      <w:pPr>
        <w:pStyle w:val="BodyText"/>
        <w:numPr>
          <w:ilvl w:val="0"/>
          <w:numId w:val="19"/>
        </w:numPr>
        <w:spacing w:before="160"/>
        <w:ind w:left="936" w:right="1282"/>
        <w:jc w:val="both"/>
        <w:rPr>
          <w:b/>
          <w:bCs/>
          <w:lang w:val="rm-CH" w:eastAsia="rm-CH"/>
        </w:rPr>
      </w:pPr>
      <w:r w:rsidRPr="00177B27">
        <w:rPr>
          <w:b/>
          <w:bCs/>
          <w:lang w:val="rm-CH" w:eastAsia="rm-CH"/>
        </w:rPr>
        <w:t xml:space="preserve">Gestionarea înscrierilor și participării la meciuri: </w:t>
      </w:r>
    </w:p>
    <w:p w14:paraId="2CD9661D" w14:textId="77777777" w:rsidR="00EF2D46" w:rsidRPr="00177B27" w:rsidRDefault="00EF2D46" w:rsidP="00EF2D46">
      <w:pPr>
        <w:pStyle w:val="BodyText"/>
        <w:numPr>
          <w:ilvl w:val="1"/>
          <w:numId w:val="22"/>
        </w:numPr>
        <w:spacing w:before="60"/>
        <w:ind w:left="1224" w:right="1282"/>
        <w:jc w:val="both"/>
        <w:rPr>
          <w:lang w:val="rm-CH" w:eastAsia="rm-CH"/>
        </w:rPr>
      </w:pPr>
      <w:r w:rsidRPr="00177B27">
        <w:rPr>
          <w:lang w:val="rm-CH" w:eastAsia="rm-CH"/>
        </w:rPr>
        <w:t>Utilizatorii pot solicita să se înscrie la un meci, iar organizatorul poate accepta sau respinge aceste cereri.</w:t>
      </w:r>
    </w:p>
    <w:p w14:paraId="2B2F43D3" w14:textId="77777777" w:rsidR="00EF2D46" w:rsidRPr="00177B27" w:rsidRDefault="00EF2D46" w:rsidP="00EF2D46">
      <w:pPr>
        <w:pStyle w:val="BodyText"/>
        <w:numPr>
          <w:ilvl w:val="0"/>
          <w:numId w:val="22"/>
        </w:numPr>
        <w:spacing w:before="60"/>
        <w:ind w:left="1224" w:right="1282"/>
        <w:jc w:val="both"/>
        <w:rPr>
          <w:lang w:val="rm-CH" w:eastAsia="rm-CH"/>
        </w:rPr>
      </w:pPr>
      <w:r w:rsidRPr="00177B27">
        <w:rPr>
          <w:lang w:val="rm-CH" w:eastAsia="rm-CH"/>
        </w:rPr>
        <w:t>Organizatorii pot invita utilizatori specifici la meciuri, iar aceștia pot accepta sau declina invitațiile.</w:t>
      </w:r>
    </w:p>
    <w:p w14:paraId="4F49AE99" w14:textId="77777777" w:rsidR="00EF2D46" w:rsidRPr="00177B27" w:rsidRDefault="00EF2D46" w:rsidP="00EF2D46">
      <w:pPr>
        <w:pStyle w:val="BodyText"/>
        <w:numPr>
          <w:ilvl w:val="0"/>
          <w:numId w:val="19"/>
        </w:numPr>
        <w:spacing w:before="160"/>
        <w:ind w:left="936" w:right="1282"/>
        <w:jc w:val="both"/>
        <w:rPr>
          <w:b/>
          <w:bCs/>
          <w:lang w:val="rm-CH" w:eastAsia="rm-CH"/>
        </w:rPr>
      </w:pPr>
      <w:r w:rsidRPr="00177B27">
        <w:rPr>
          <w:b/>
          <w:bCs/>
          <w:lang w:val="rm-CH" w:eastAsia="rm-CH"/>
        </w:rPr>
        <w:t>Gestionarea Locațiilor:</w:t>
      </w:r>
    </w:p>
    <w:p w14:paraId="58BBFF38" w14:textId="77777777" w:rsidR="00EF2D46" w:rsidRPr="00177B27" w:rsidRDefault="00EF2D46" w:rsidP="00EF2D46">
      <w:pPr>
        <w:pStyle w:val="BodyText"/>
        <w:numPr>
          <w:ilvl w:val="0"/>
          <w:numId w:val="23"/>
        </w:numPr>
        <w:ind w:left="1224" w:right="1282"/>
        <w:jc w:val="both"/>
        <w:rPr>
          <w:lang w:val="rm-CH" w:eastAsia="rm-CH"/>
        </w:rPr>
      </w:pPr>
      <w:r w:rsidRPr="00177B27">
        <w:rPr>
          <w:lang w:val="rm-CH" w:eastAsia="rm-CH"/>
        </w:rPr>
        <w:t>Adăugarea și actualizarea detaliilor locațiilor unde se vor desfășura meciurile.</w:t>
      </w:r>
    </w:p>
    <w:p w14:paraId="3F3AE6CE" w14:textId="77777777" w:rsidR="00EF2D46" w:rsidRPr="00177B27" w:rsidRDefault="00EF2D46" w:rsidP="00EF2D46">
      <w:pPr>
        <w:pStyle w:val="BodyText"/>
        <w:numPr>
          <w:ilvl w:val="0"/>
          <w:numId w:val="23"/>
        </w:numPr>
        <w:ind w:left="1224" w:right="1282"/>
        <w:jc w:val="both"/>
        <w:rPr>
          <w:lang w:val="rm-CH" w:eastAsia="rm-CH"/>
        </w:rPr>
      </w:pPr>
      <w:r w:rsidRPr="00177B27">
        <w:rPr>
          <w:lang w:val="rm-CH" w:eastAsia="rm-CH"/>
        </w:rPr>
        <w:t>Administrarea adresei, descrierii, coordonatelor GPS și fotografiilor locațiilor.</w:t>
      </w:r>
    </w:p>
    <w:p w14:paraId="51B5300C" w14:textId="77777777" w:rsidR="00EF2D46" w:rsidRPr="00177B27" w:rsidRDefault="00EF2D46" w:rsidP="00EF2D46">
      <w:pPr>
        <w:pStyle w:val="BodyText"/>
        <w:numPr>
          <w:ilvl w:val="0"/>
          <w:numId w:val="19"/>
        </w:numPr>
        <w:spacing w:before="160"/>
        <w:ind w:left="936" w:right="1282"/>
        <w:jc w:val="both"/>
        <w:rPr>
          <w:b/>
          <w:bCs/>
          <w:lang w:val="rm-CH" w:eastAsia="rm-CH"/>
        </w:rPr>
      </w:pPr>
      <w:r w:rsidRPr="00177B27">
        <w:rPr>
          <w:b/>
          <w:bCs/>
          <w:lang w:val="rm-CH" w:eastAsia="rm-CH"/>
        </w:rPr>
        <w:t>Interacțiunea cu alte Microservicii:</w:t>
      </w:r>
    </w:p>
    <w:p w14:paraId="2F011394" w14:textId="77777777" w:rsidR="00EF2D46" w:rsidRPr="00177B27" w:rsidRDefault="00EF2D46" w:rsidP="00EF2D46">
      <w:pPr>
        <w:pStyle w:val="BodyText"/>
        <w:numPr>
          <w:ilvl w:val="0"/>
          <w:numId w:val="24"/>
        </w:numPr>
        <w:spacing w:before="60"/>
        <w:ind w:left="1224" w:right="1282"/>
        <w:jc w:val="both"/>
        <w:rPr>
          <w:lang w:val="rm-CH" w:eastAsia="rm-CH"/>
        </w:rPr>
      </w:pPr>
      <w:r w:rsidRPr="00177B27">
        <w:rPr>
          <w:lang w:val="rm-CH" w:eastAsia="rm-CH"/>
        </w:rPr>
        <w:t>Comunicarea cu Auth Service pentru autentificarea și autorizarea utilizatorilor.</w:t>
      </w:r>
    </w:p>
    <w:p w14:paraId="5758D8B9" w14:textId="77777777" w:rsidR="00EF2D46" w:rsidRPr="00177B27" w:rsidRDefault="00EF2D46" w:rsidP="00EF2D46">
      <w:pPr>
        <w:pStyle w:val="BodyText"/>
        <w:numPr>
          <w:ilvl w:val="0"/>
          <w:numId w:val="24"/>
        </w:numPr>
        <w:spacing w:before="60"/>
        <w:ind w:left="1224" w:right="1282"/>
        <w:jc w:val="both"/>
        <w:rPr>
          <w:lang w:val="rm-CH" w:eastAsia="rm-CH"/>
        </w:rPr>
      </w:pPr>
      <w:r w:rsidRPr="00177B27">
        <w:rPr>
          <w:lang w:val="rm-CH" w:eastAsia="rm-CH"/>
        </w:rPr>
        <w:t>Integrarea cu Notification Service pentru trimiterea de notificări privind confirmările de participare, modificările de program și alte actualizări.</w:t>
      </w:r>
    </w:p>
    <w:p w14:paraId="067F27BF" w14:textId="77777777" w:rsidR="00EF2D46" w:rsidRDefault="00EF2D46" w:rsidP="00EF2D46">
      <w:pPr>
        <w:pStyle w:val="BodyText"/>
        <w:spacing w:before="240"/>
        <w:ind w:left="101" w:right="1282" w:firstLine="619"/>
        <w:jc w:val="both"/>
      </w:pPr>
      <w:r>
        <w:lastRenderedPageBreak/>
        <w:t>Arhitectura internă a microserviciului SportPlanner este proiectată în straturi distincte, asigurând o separare clară a responsabilităților și facilitând scalabilitatea și mentenabilitatea. Pentru a simplifica interacțiunile dintre aceste straturi și a ascunde complexitatea logicii de business, am implementat modelul de design Façade. Această abordare oferă o interfață unificată și ușor de utilizat pentru accesarea funcționalităților microserviciului, îmbunătățind lizibilitatea și mentenabilitatea codului. Fațada din SportPlanner Service aduce multiple beneficii, precum simplificarea interacțiunilor cu controller-ul prin oferirea unei interfețe concise și coerente, separarea preocupărilor prin decuplarea controller-ului de logica detaliată a serviciilor, permițând modificări independente ale fiecărui strat, și modularitate, prin care schimbările în implementarea serviciilor pot fi făcute fără a necesita modificări în controller, ceea ce sporește flexibilitatea și adaptabilitatea sistemului. Prin utilizarea Façade Design Pattern, am reușit să creăm o arhitectură mai curată, mai ușor de întreținut și mai scalabilă pentru microserviciul SportPlanner.</w:t>
      </w:r>
    </w:p>
    <w:p w14:paraId="57248B80" w14:textId="77777777" w:rsidR="00EF2D46" w:rsidRDefault="00EF2D46" w:rsidP="00EF2D46">
      <w:pPr>
        <w:pStyle w:val="BodyText"/>
        <w:spacing w:before="120"/>
        <w:ind w:right="1282"/>
        <w:jc w:val="both"/>
      </w:pPr>
    </w:p>
    <w:p w14:paraId="3008816C" w14:textId="77777777" w:rsidR="00EF2D46" w:rsidRDefault="00EF2D46" w:rsidP="00EF2D46">
      <w:pPr>
        <w:pStyle w:val="NormalWeb"/>
        <w:spacing w:before="0" w:beforeAutospacing="0" w:after="0" w:afterAutospacing="0"/>
        <w:ind w:left="101" w:right="1282"/>
      </w:pPr>
      <w:r w:rsidRPr="00A37400">
        <w:rPr>
          <w:noProof/>
        </w:rPr>
        <w:drawing>
          <wp:inline distT="0" distB="0" distL="0" distR="0" wp14:anchorId="227A38FF" wp14:editId="45E94C9B">
            <wp:extent cx="5546725" cy="5160396"/>
            <wp:effectExtent l="0" t="0" r="0" b="2540"/>
            <wp:docPr id="6347930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1991" name="Picture 1" descr="A computer screen shot of a diagram&#10;&#10;Description automatically generated"/>
                    <pic:cNvPicPr/>
                  </pic:nvPicPr>
                  <pic:blipFill rotWithShape="1">
                    <a:blip r:embed="rId38"/>
                    <a:srcRect r="1742"/>
                    <a:stretch/>
                  </pic:blipFill>
                  <pic:spPr bwMode="auto">
                    <a:xfrm>
                      <a:off x="0" y="0"/>
                      <a:ext cx="5753388" cy="5352665"/>
                    </a:xfrm>
                    <a:prstGeom prst="rect">
                      <a:avLst/>
                    </a:prstGeom>
                    <a:ln>
                      <a:noFill/>
                    </a:ln>
                    <a:extLst>
                      <a:ext uri="{53640926-AAD7-44D8-BBD7-CCE9431645EC}">
                        <a14:shadowObscured xmlns:a14="http://schemas.microsoft.com/office/drawing/2010/main"/>
                      </a:ext>
                    </a:extLst>
                  </pic:spPr>
                </pic:pic>
              </a:graphicData>
            </a:graphic>
          </wp:inline>
        </w:drawing>
      </w:r>
    </w:p>
    <w:p w14:paraId="5159D07E" w14:textId="77777777" w:rsidR="00EF2D46" w:rsidRDefault="00EF2D46" w:rsidP="00EF2D46">
      <w:pPr>
        <w:pStyle w:val="NormalWeb"/>
        <w:spacing w:before="0" w:beforeAutospacing="0"/>
        <w:ind w:left="101" w:right="1282"/>
      </w:pPr>
      <w:proofErr w:type="spellStart"/>
      <w:r>
        <w:t>Figura</w:t>
      </w:r>
      <w:proofErr w:type="spellEnd"/>
      <w:r>
        <w:t xml:space="preserve"> 5.5 </w:t>
      </w:r>
      <w:proofErr w:type="spellStart"/>
      <w:r>
        <w:t>Structura</w:t>
      </w:r>
      <w:proofErr w:type="spellEnd"/>
      <w:r>
        <w:t xml:space="preserve"> interna </w:t>
      </w:r>
      <w:proofErr w:type="gramStart"/>
      <w:r>
        <w:t>a</w:t>
      </w:r>
      <w:proofErr w:type="gramEnd"/>
      <w:r>
        <w:t xml:space="preserve"> </w:t>
      </w:r>
      <w:proofErr w:type="spellStart"/>
      <w:r>
        <w:t>arhitecturii</w:t>
      </w:r>
      <w:proofErr w:type="spellEnd"/>
      <w:r>
        <w:t xml:space="preserve"> </w:t>
      </w:r>
      <w:proofErr w:type="spellStart"/>
      <w:r>
        <w:t>microserviciului</w:t>
      </w:r>
      <w:proofErr w:type="spellEnd"/>
      <w:r>
        <w:t xml:space="preserve"> </w:t>
      </w:r>
      <w:proofErr w:type="spellStart"/>
      <w:r>
        <w:t>SportPlanner</w:t>
      </w:r>
      <w:proofErr w:type="spellEnd"/>
    </w:p>
    <w:p w14:paraId="7DA05DD1" w14:textId="77777777" w:rsidR="00EF2D46" w:rsidRDefault="00EF2D46" w:rsidP="00EF2D46">
      <w:pPr>
        <w:pStyle w:val="BodyText"/>
        <w:numPr>
          <w:ilvl w:val="0"/>
          <w:numId w:val="25"/>
        </w:numPr>
        <w:ind w:left="936" w:right="1282"/>
        <w:jc w:val="both"/>
      </w:pPr>
      <w:r>
        <w:rPr>
          <w:rStyle w:val="Strong"/>
          <w:rFonts w:eastAsiaTheme="majorEastAsia"/>
        </w:rPr>
        <w:lastRenderedPageBreak/>
        <w:t>Controllers</w:t>
      </w:r>
      <w:r>
        <w:t>:</w:t>
      </w:r>
    </w:p>
    <w:p w14:paraId="0C3C1849" w14:textId="77777777" w:rsidR="00EF2D46" w:rsidRDefault="00EF2D46" w:rsidP="00EF2D46">
      <w:pPr>
        <w:pStyle w:val="BodyText"/>
        <w:numPr>
          <w:ilvl w:val="0"/>
          <w:numId w:val="26"/>
        </w:numPr>
        <w:spacing w:before="60"/>
        <w:ind w:left="1368" w:right="1282"/>
        <w:jc w:val="both"/>
      </w:pPr>
      <w:r>
        <w:t>Clasele controller expun API-urile REST ale microserviciului, gestionând cererile HTTP și returnând răspunsurile adecvate.</w:t>
      </w:r>
    </w:p>
    <w:p w14:paraId="787C57A5" w14:textId="77777777" w:rsidR="00EF2D46" w:rsidRDefault="00EF2D46" w:rsidP="00EF2D46">
      <w:pPr>
        <w:pStyle w:val="BodyText"/>
        <w:numPr>
          <w:ilvl w:val="0"/>
          <w:numId w:val="25"/>
        </w:numPr>
        <w:spacing w:before="120"/>
        <w:ind w:left="936" w:right="1282"/>
        <w:jc w:val="both"/>
      </w:pPr>
      <w:r>
        <w:rPr>
          <w:rStyle w:val="Strong"/>
          <w:rFonts w:eastAsiaTheme="majorEastAsia"/>
        </w:rPr>
        <w:t>Services</w:t>
      </w:r>
      <w:r>
        <w:t>:</w:t>
      </w:r>
    </w:p>
    <w:p w14:paraId="553B5ECF" w14:textId="77777777" w:rsidR="00EF2D46" w:rsidRDefault="00EF2D46" w:rsidP="00EF2D46">
      <w:pPr>
        <w:pStyle w:val="BodyText"/>
        <w:numPr>
          <w:ilvl w:val="0"/>
          <w:numId w:val="27"/>
        </w:numPr>
        <w:spacing w:before="60"/>
        <w:ind w:left="1368" w:right="1282"/>
        <w:jc w:val="both"/>
      </w:pPr>
      <w:r>
        <w:t>Conține logica de business principală. Aici sunt implementate toate regulile și procesele de afaceri ale aplicației.</w:t>
      </w:r>
    </w:p>
    <w:p w14:paraId="61B10D6E" w14:textId="77777777" w:rsidR="00EF2D46" w:rsidRDefault="00EF2D46" w:rsidP="00EF2D46">
      <w:pPr>
        <w:pStyle w:val="BodyText"/>
        <w:numPr>
          <w:ilvl w:val="0"/>
          <w:numId w:val="27"/>
        </w:numPr>
        <w:spacing w:before="60"/>
        <w:ind w:left="1368" w:right="1282"/>
        <w:jc w:val="both"/>
      </w:pPr>
      <w:r>
        <w:t>Service-urile interacționează cu repository-urile pentru a efectua operațiuni CRUD și a implementa logica necesară.</w:t>
      </w:r>
    </w:p>
    <w:p w14:paraId="605D13D2" w14:textId="77777777" w:rsidR="00EF2D46" w:rsidRDefault="00EF2D46" w:rsidP="00EF2D46">
      <w:pPr>
        <w:pStyle w:val="BodyText"/>
        <w:numPr>
          <w:ilvl w:val="0"/>
          <w:numId w:val="25"/>
        </w:numPr>
        <w:spacing w:before="120"/>
        <w:ind w:left="936" w:right="1282"/>
        <w:jc w:val="both"/>
      </w:pPr>
      <w:r>
        <w:rPr>
          <w:rStyle w:val="Strong"/>
          <w:rFonts w:eastAsiaTheme="majorEastAsia"/>
        </w:rPr>
        <w:t>Repositories</w:t>
      </w:r>
      <w:r>
        <w:t>:</w:t>
      </w:r>
    </w:p>
    <w:p w14:paraId="6DCE377A" w14:textId="77777777" w:rsidR="00EF2D46" w:rsidRDefault="00EF2D46" w:rsidP="00EF2D46">
      <w:pPr>
        <w:pStyle w:val="BodyText"/>
        <w:numPr>
          <w:ilvl w:val="0"/>
          <w:numId w:val="28"/>
        </w:numPr>
        <w:spacing w:before="60"/>
        <w:ind w:left="1368" w:right="1282"/>
        <w:jc w:val="both"/>
      </w:pPr>
      <w:r>
        <w:t>Interfețele JPA pentru accesul la baza de date, gestionând operațiunile de citire, scriere, actualizare și ștergere.</w:t>
      </w:r>
    </w:p>
    <w:p w14:paraId="1B333B82" w14:textId="77777777" w:rsidR="00EF2D46" w:rsidRDefault="00EF2D46" w:rsidP="00EF2D46">
      <w:pPr>
        <w:pStyle w:val="BodyText"/>
        <w:numPr>
          <w:ilvl w:val="0"/>
          <w:numId w:val="25"/>
        </w:numPr>
        <w:spacing w:before="120"/>
        <w:ind w:right="1282"/>
        <w:jc w:val="both"/>
      </w:pPr>
      <w:r>
        <w:rPr>
          <w:rStyle w:val="Strong"/>
          <w:rFonts w:eastAsiaTheme="majorEastAsia"/>
        </w:rPr>
        <w:t xml:space="preserve">Dtos </w:t>
      </w:r>
    </w:p>
    <w:p w14:paraId="177EAB31" w14:textId="77777777" w:rsidR="00EF2D46" w:rsidRDefault="00EF2D46" w:rsidP="00EF2D46">
      <w:pPr>
        <w:pStyle w:val="BodyText"/>
        <w:numPr>
          <w:ilvl w:val="0"/>
          <w:numId w:val="29"/>
        </w:numPr>
        <w:spacing w:before="60"/>
        <w:ind w:left="1368" w:right="1282"/>
        <w:jc w:val="both"/>
      </w:pPr>
      <w:r>
        <w:t>Obiectele DTO sunt utilizate pentru a transfera date între diferite straturi ale aplicației, asigurând o separare clară a preocupărilor.</w:t>
      </w:r>
    </w:p>
    <w:p w14:paraId="717A3CC8" w14:textId="77777777" w:rsidR="00EF2D46" w:rsidRDefault="00EF2D46" w:rsidP="00EF2D46">
      <w:pPr>
        <w:pStyle w:val="BodyText"/>
        <w:numPr>
          <w:ilvl w:val="0"/>
          <w:numId w:val="25"/>
        </w:numPr>
        <w:spacing w:before="120"/>
        <w:ind w:right="1282"/>
        <w:jc w:val="both"/>
      </w:pPr>
      <w:r>
        <w:rPr>
          <w:rStyle w:val="Strong"/>
          <w:rFonts w:eastAsiaTheme="majorEastAsia"/>
        </w:rPr>
        <w:t>Entities</w:t>
      </w:r>
      <w:r>
        <w:t>:</w:t>
      </w:r>
    </w:p>
    <w:p w14:paraId="797AB785" w14:textId="77777777" w:rsidR="00EF2D46" w:rsidRDefault="00EF2D46" w:rsidP="00EF2D46">
      <w:pPr>
        <w:pStyle w:val="BodyText"/>
        <w:numPr>
          <w:ilvl w:val="0"/>
          <w:numId w:val="30"/>
        </w:numPr>
        <w:spacing w:before="60"/>
        <w:ind w:left="1368" w:right="1282"/>
        <w:jc w:val="both"/>
      </w:pPr>
      <w:r>
        <w:t>Clasele care reprezintă tabelele din baza de date, mapate prin JPA.</w:t>
      </w:r>
    </w:p>
    <w:p w14:paraId="73DF54B0" w14:textId="77777777" w:rsidR="00EF2D46" w:rsidRDefault="00EF2D46" w:rsidP="00EF2D46">
      <w:pPr>
        <w:pStyle w:val="BodyText"/>
        <w:numPr>
          <w:ilvl w:val="0"/>
          <w:numId w:val="30"/>
        </w:numPr>
        <w:spacing w:before="60"/>
        <w:ind w:left="1368" w:right="1282"/>
        <w:jc w:val="both"/>
      </w:pPr>
      <w:r>
        <w:t xml:space="preserve">Fiecare entitate este o reprezentare a unui obiect de business, cum ar fi User.. </w:t>
      </w:r>
    </w:p>
    <w:p w14:paraId="59C0C904" w14:textId="77777777" w:rsidR="00EF2D46" w:rsidRDefault="00EF2D46" w:rsidP="00EF2D46">
      <w:pPr>
        <w:pStyle w:val="BodyText"/>
        <w:numPr>
          <w:ilvl w:val="0"/>
          <w:numId w:val="31"/>
        </w:numPr>
        <w:spacing w:before="120"/>
        <w:ind w:left="1080" w:right="1282"/>
        <w:jc w:val="both"/>
      </w:pPr>
      <w:r>
        <w:rPr>
          <w:rStyle w:val="Strong"/>
          <w:rFonts w:eastAsiaTheme="majorEastAsia"/>
        </w:rPr>
        <w:t>Exceptions:</w:t>
      </w:r>
    </w:p>
    <w:p w14:paraId="53EC79A4" w14:textId="77777777" w:rsidR="00EF2D46" w:rsidRDefault="00EF2D46" w:rsidP="00EF2D46">
      <w:pPr>
        <w:pStyle w:val="BodyText"/>
        <w:numPr>
          <w:ilvl w:val="0"/>
          <w:numId w:val="32"/>
        </w:numPr>
        <w:spacing w:before="60"/>
        <w:ind w:left="1368" w:right="1282"/>
        <w:jc w:val="both"/>
      </w:pPr>
      <w:r>
        <w:t>Gestionarea excepțiilor pentru a asigura un răspuns informativ la erori.</w:t>
      </w:r>
    </w:p>
    <w:p w14:paraId="32036497" w14:textId="77777777" w:rsidR="00EF2D46" w:rsidRDefault="00EF2D46" w:rsidP="00EF2D46">
      <w:pPr>
        <w:pStyle w:val="BodyText"/>
        <w:numPr>
          <w:ilvl w:val="0"/>
          <w:numId w:val="32"/>
        </w:numPr>
        <w:spacing w:before="60"/>
        <w:ind w:left="1368" w:right="1282"/>
        <w:jc w:val="both"/>
      </w:pPr>
      <w:r>
        <w:t>Handler-e personalizate pentru a trata diferite tipuri de erori și a oferi feedback util utilizatorilor și dezvoltatorilor.</w:t>
      </w:r>
    </w:p>
    <w:p w14:paraId="4736D0CB" w14:textId="77777777" w:rsidR="00EF2D46" w:rsidRDefault="00EF2D46" w:rsidP="00EF2D46">
      <w:pPr>
        <w:pStyle w:val="BodyText"/>
        <w:numPr>
          <w:ilvl w:val="0"/>
          <w:numId w:val="31"/>
        </w:numPr>
        <w:spacing w:before="120"/>
        <w:ind w:left="1080" w:right="1282"/>
        <w:jc w:val="both"/>
      </w:pPr>
      <w:r>
        <w:rPr>
          <w:rStyle w:val="Strong"/>
          <w:rFonts w:eastAsiaTheme="majorEastAsia"/>
        </w:rPr>
        <w:t>Facade</w:t>
      </w:r>
      <w:r>
        <w:t>:</w:t>
      </w:r>
    </w:p>
    <w:p w14:paraId="1CF4D0B8" w14:textId="77777777" w:rsidR="00EF2D46" w:rsidRDefault="00EF2D46" w:rsidP="00EF2D46">
      <w:pPr>
        <w:pStyle w:val="BodyText"/>
        <w:numPr>
          <w:ilvl w:val="0"/>
          <w:numId w:val="33"/>
        </w:numPr>
        <w:spacing w:before="60"/>
        <w:ind w:left="1368" w:right="1282"/>
        <w:jc w:val="both"/>
      </w:pPr>
      <w:r>
        <w:t>Acționează ca o interfață simplificată pentru alte componente ale sistemului, agregând apeluri către mai multe servicii sau oferind o logică de business mai complexă.</w:t>
      </w:r>
    </w:p>
    <w:p w14:paraId="76F7D591" w14:textId="77777777" w:rsidR="00EF2D46" w:rsidRDefault="00EF2D46" w:rsidP="00EF2D46">
      <w:pPr>
        <w:pStyle w:val="BodyText"/>
        <w:numPr>
          <w:ilvl w:val="0"/>
          <w:numId w:val="33"/>
        </w:numPr>
        <w:spacing w:before="60"/>
        <w:ind w:left="1368" w:right="1282"/>
        <w:jc w:val="both"/>
      </w:pPr>
      <w:r>
        <w:t>Utilizarea pattern-ului Facade ajută la reducerea complexității și la îmbunătățirea ușurinței de utilizare a microserviciilor.</w:t>
      </w:r>
    </w:p>
    <w:p w14:paraId="1CC91AC2" w14:textId="77777777" w:rsidR="00EF2D46" w:rsidRDefault="00EF2D46" w:rsidP="00EF2D46">
      <w:pPr>
        <w:pStyle w:val="BodyText"/>
        <w:numPr>
          <w:ilvl w:val="0"/>
          <w:numId w:val="31"/>
        </w:numPr>
        <w:spacing w:before="120"/>
        <w:ind w:left="1080" w:right="1282"/>
        <w:jc w:val="both"/>
      </w:pPr>
      <w:r>
        <w:rPr>
          <w:rStyle w:val="Strong"/>
          <w:rFonts w:eastAsiaTheme="majorEastAsia"/>
        </w:rPr>
        <w:t>Clients</w:t>
      </w:r>
      <w:r>
        <w:t>:</w:t>
      </w:r>
    </w:p>
    <w:p w14:paraId="6A143A59" w14:textId="77777777" w:rsidR="00EF2D46" w:rsidRDefault="00EF2D46" w:rsidP="00EF2D46">
      <w:pPr>
        <w:pStyle w:val="BodyText"/>
        <w:numPr>
          <w:ilvl w:val="0"/>
          <w:numId w:val="34"/>
        </w:numPr>
        <w:spacing w:before="60"/>
        <w:ind w:left="1368" w:right="1282"/>
        <w:jc w:val="both"/>
      </w:pPr>
      <w:r>
        <w:t>Gestionarea comunicării cu alte microservicii sau API-uri externe.</w:t>
      </w:r>
    </w:p>
    <w:p w14:paraId="250F592D" w14:textId="77777777" w:rsidR="00EF2D46" w:rsidRDefault="00EF2D46" w:rsidP="00EF2D46">
      <w:pPr>
        <w:pStyle w:val="BodyText"/>
        <w:numPr>
          <w:ilvl w:val="0"/>
          <w:numId w:val="34"/>
        </w:numPr>
        <w:spacing w:before="60" w:after="120"/>
        <w:ind w:left="1368" w:right="1282"/>
        <w:jc w:val="both"/>
      </w:pPr>
      <w:r>
        <w:t>Exemple includ clienții HTTP pentru interacțiunea cu Auth Service și Notification Service.</w:t>
      </w:r>
    </w:p>
    <w:p w14:paraId="58DCDBF4" w14:textId="77777777" w:rsidR="00EF2D46" w:rsidRPr="00F416B3" w:rsidRDefault="00EF2D46" w:rsidP="00EF2D46">
      <w:pPr>
        <w:pStyle w:val="BodyText"/>
        <w:ind w:left="101" w:right="1282"/>
        <w:jc w:val="both"/>
        <w:rPr>
          <w:lang w:val="rm-CH" w:eastAsia="rm-CH"/>
        </w:rPr>
      </w:pPr>
      <w:r>
        <w:rPr>
          <w:lang w:val="rm-CH" w:eastAsia="rm-CH"/>
        </w:rPr>
        <w:t>F</w:t>
      </w:r>
      <w:r w:rsidRPr="00F416B3">
        <w:rPr>
          <w:lang w:val="rm-CH" w:eastAsia="rm-CH"/>
        </w:rPr>
        <w:t>luxul de lucru în cadrul microserviciului SportPlanner și interacțiunile sale cu alte componente ale aplicației:</w:t>
      </w:r>
    </w:p>
    <w:p w14:paraId="2BEEF9DB" w14:textId="77777777" w:rsidR="00EF2D46" w:rsidRPr="00F416B3" w:rsidRDefault="00EF2D46" w:rsidP="00EF2D46">
      <w:pPr>
        <w:numPr>
          <w:ilvl w:val="0"/>
          <w:numId w:val="35"/>
        </w:numPr>
        <w:suppressAutoHyphens w:val="0"/>
        <w:spacing w:before="120"/>
        <w:jc w:val="left"/>
        <w:rPr>
          <w:lang w:val="rm-CH" w:eastAsia="rm-CH"/>
        </w:rPr>
      </w:pPr>
      <w:r w:rsidRPr="00F416B3">
        <w:rPr>
          <w:b/>
          <w:bCs/>
          <w:lang w:val="rm-CH" w:eastAsia="rm-CH"/>
        </w:rPr>
        <w:t>Recepționarea Cererilor:</w:t>
      </w:r>
    </w:p>
    <w:p w14:paraId="09F414B6" w14:textId="77777777" w:rsidR="00EF2D46" w:rsidRPr="00F416B3" w:rsidRDefault="00EF2D46" w:rsidP="00EF2D46">
      <w:pPr>
        <w:pStyle w:val="BodyText"/>
        <w:numPr>
          <w:ilvl w:val="0"/>
          <w:numId w:val="36"/>
        </w:numPr>
        <w:spacing w:before="60"/>
        <w:ind w:left="1080" w:right="1282"/>
        <w:jc w:val="both"/>
        <w:rPr>
          <w:lang w:val="rm-CH" w:eastAsia="rm-CH"/>
        </w:rPr>
      </w:pPr>
      <w:r w:rsidRPr="00F416B3">
        <w:rPr>
          <w:lang w:val="rm-CH" w:eastAsia="rm-CH"/>
        </w:rPr>
        <w:t xml:space="preserve">SportPlanner_Frontend, interfața cu utilizatorul, trimite cereri (de exemplu, pentru a crea un </w:t>
      </w:r>
      <w:r>
        <w:rPr>
          <w:lang w:val="rm-CH" w:eastAsia="rm-CH"/>
        </w:rPr>
        <w:t>meci)</w:t>
      </w:r>
      <w:r w:rsidRPr="00F416B3">
        <w:rPr>
          <w:lang w:val="rm-CH" w:eastAsia="rm-CH"/>
        </w:rPr>
        <w:t xml:space="preserve"> prin intermediul API Gateway-ului.</w:t>
      </w:r>
    </w:p>
    <w:p w14:paraId="73CB4EE6" w14:textId="77777777" w:rsidR="00EF2D46" w:rsidRPr="00F416B3" w:rsidRDefault="00EF2D46" w:rsidP="00EF2D46">
      <w:pPr>
        <w:pStyle w:val="BodyText"/>
        <w:numPr>
          <w:ilvl w:val="0"/>
          <w:numId w:val="36"/>
        </w:numPr>
        <w:spacing w:before="60"/>
        <w:ind w:left="1080" w:right="1282"/>
        <w:jc w:val="both"/>
        <w:rPr>
          <w:lang w:val="rm-CH" w:eastAsia="rm-CH"/>
        </w:rPr>
      </w:pPr>
      <w:r w:rsidRPr="00F416B3">
        <w:rPr>
          <w:lang w:val="rm-CH" w:eastAsia="rm-CH"/>
        </w:rPr>
        <w:t>API Gateway-ul acționează ca un punct central de acces, gestionând rutarea cererilor către microserviciul potrivit, în acest caz, SportPlanner Service.</w:t>
      </w:r>
    </w:p>
    <w:p w14:paraId="599EC404" w14:textId="77777777" w:rsidR="00EF2D46" w:rsidRPr="00F416B3" w:rsidRDefault="00EF2D46" w:rsidP="00EF2D46">
      <w:pPr>
        <w:numPr>
          <w:ilvl w:val="0"/>
          <w:numId w:val="35"/>
        </w:numPr>
        <w:suppressAutoHyphens w:val="0"/>
        <w:spacing w:before="120"/>
        <w:jc w:val="left"/>
        <w:rPr>
          <w:lang w:val="rm-CH" w:eastAsia="rm-CH"/>
        </w:rPr>
      </w:pPr>
      <w:r w:rsidRPr="00F416B3">
        <w:rPr>
          <w:b/>
          <w:bCs/>
          <w:lang w:val="rm-CH" w:eastAsia="rm-CH"/>
        </w:rPr>
        <w:lastRenderedPageBreak/>
        <w:t>Procesarea Logicii de Business:</w:t>
      </w:r>
    </w:p>
    <w:p w14:paraId="3AD2AE09" w14:textId="77777777" w:rsidR="00EF2D46" w:rsidRPr="00F416B3" w:rsidRDefault="00EF2D46" w:rsidP="00EF2D46">
      <w:pPr>
        <w:pStyle w:val="BodyText"/>
        <w:numPr>
          <w:ilvl w:val="0"/>
          <w:numId w:val="37"/>
        </w:numPr>
        <w:spacing w:before="60"/>
        <w:ind w:left="1080" w:right="1282"/>
        <w:jc w:val="both"/>
        <w:rPr>
          <w:lang w:val="rm-CH" w:eastAsia="rm-CH"/>
        </w:rPr>
      </w:pPr>
      <w:r w:rsidRPr="00F416B3">
        <w:rPr>
          <w:lang w:val="rm-CH" w:eastAsia="rm-CH"/>
        </w:rPr>
        <w:t xml:space="preserve">Odată ce cererea ajunge la SportPlanner Service, acesta își folosește logica de business pentru a o procesa. Aceasta poate implica validarea datelor primite, aplicarea </w:t>
      </w:r>
      <w:r>
        <w:rPr>
          <w:lang w:val="rm-CH" w:eastAsia="rm-CH"/>
        </w:rPr>
        <w:t>logicii</w:t>
      </w:r>
      <w:r w:rsidRPr="00F416B3">
        <w:rPr>
          <w:lang w:val="rm-CH" w:eastAsia="rm-CH"/>
        </w:rPr>
        <w:t xml:space="preserve"> specifice și pregătirea datelor pentru a fi</w:t>
      </w:r>
      <w:r>
        <w:rPr>
          <w:lang w:val="rm-CH" w:eastAsia="rm-CH"/>
        </w:rPr>
        <w:t xml:space="preserve"> </w:t>
      </w:r>
      <w:r w:rsidRPr="00F416B3">
        <w:rPr>
          <w:lang w:val="rm-CH" w:eastAsia="rm-CH"/>
        </w:rPr>
        <w:t>utilizate în continuare.</w:t>
      </w:r>
    </w:p>
    <w:p w14:paraId="3F6B6E47" w14:textId="77777777" w:rsidR="00EF2D46" w:rsidRPr="00F416B3" w:rsidRDefault="00EF2D46" w:rsidP="00EF2D46">
      <w:pPr>
        <w:numPr>
          <w:ilvl w:val="0"/>
          <w:numId w:val="35"/>
        </w:numPr>
        <w:suppressAutoHyphens w:val="0"/>
        <w:spacing w:before="120"/>
        <w:jc w:val="left"/>
        <w:rPr>
          <w:lang w:val="rm-CH" w:eastAsia="rm-CH"/>
        </w:rPr>
      </w:pPr>
      <w:r w:rsidRPr="00F416B3">
        <w:rPr>
          <w:b/>
          <w:bCs/>
          <w:lang w:val="rm-CH" w:eastAsia="rm-CH"/>
        </w:rPr>
        <w:t>Operații asupra Bazei de Date:</w:t>
      </w:r>
    </w:p>
    <w:p w14:paraId="17727FEC" w14:textId="77777777" w:rsidR="00EF2D46" w:rsidRPr="00F416B3" w:rsidRDefault="00EF2D46" w:rsidP="00EF2D46">
      <w:pPr>
        <w:pStyle w:val="BodyText"/>
        <w:numPr>
          <w:ilvl w:val="0"/>
          <w:numId w:val="37"/>
        </w:numPr>
        <w:spacing w:before="60"/>
        <w:ind w:left="1080" w:right="1282"/>
        <w:jc w:val="both"/>
        <w:rPr>
          <w:lang w:val="rm-CH" w:eastAsia="rm-CH"/>
        </w:rPr>
      </w:pPr>
      <w:r w:rsidRPr="00F416B3">
        <w:rPr>
          <w:lang w:val="rm-CH" w:eastAsia="rm-CH"/>
        </w:rPr>
        <w:t>Dacă cererea necesită interacțiunea cu baza de date (de exemplu, pentru a salva un nou eveniment, a actualiza informații despre un utilizator sau a prelua lista de meciuri disponibile), SportPlanner Service folosește repository-uri JPA.</w:t>
      </w:r>
    </w:p>
    <w:p w14:paraId="1EA24A51" w14:textId="77777777" w:rsidR="00EF2D46" w:rsidRPr="00F416B3" w:rsidRDefault="00EF2D46" w:rsidP="00EF2D46">
      <w:pPr>
        <w:numPr>
          <w:ilvl w:val="0"/>
          <w:numId w:val="35"/>
        </w:numPr>
        <w:suppressAutoHyphens w:val="0"/>
        <w:spacing w:before="120"/>
        <w:jc w:val="left"/>
        <w:rPr>
          <w:lang w:val="rm-CH" w:eastAsia="rm-CH"/>
        </w:rPr>
      </w:pPr>
      <w:r w:rsidRPr="00F416B3">
        <w:rPr>
          <w:b/>
          <w:bCs/>
          <w:lang w:val="rm-CH" w:eastAsia="rm-CH"/>
        </w:rPr>
        <w:t>Comunicare Între Servicii:</w:t>
      </w:r>
    </w:p>
    <w:p w14:paraId="5309C723" w14:textId="77777777" w:rsidR="00EF2D46" w:rsidRPr="00F416B3" w:rsidRDefault="00EF2D46" w:rsidP="00EF2D46">
      <w:pPr>
        <w:pStyle w:val="BodyText"/>
        <w:numPr>
          <w:ilvl w:val="0"/>
          <w:numId w:val="37"/>
        </w:numPr>
        <w:spacing w:before="120"/>
        <w:ind w:left="1080" w:right="1282"/>
        <w:jc w:val="both"/>
        <w:rPr>
          <w:lang w:val="rm-CH" w:eastAsia="rm-CH"/>
        </w:rPr>
      </w:pPr>
      <w:r w:rsidRPr="00F416B3">
        <w:rPr>
          <w:lang w:val="rm-CH" w:eastAsia="rm-CH"/>
        </w:rPr>
        <w:t xml:space="preserve">În timpul procesării cererii, </w:t>
      </w:r>
      <w:r>
        <w:rPr>
          <w:lang w:val="rm-CH" w:eastAsia="rm-CH"/>
        </w:rPr>
        <w:t>microserviciul</w:t>
      </w:r>
      <w:r w:rsidRPr="00F416B3">
        <w:rPr>
          <w:lang w:val="rm-CH" w:eastAsia="rm-CH"/>
        </w:rPr>
        <w:t xml:space="preserve"> poate avea nevoie să comunice cu alte microservicii:</w:t>
      </w:r>
    </w:p>
    <w:p w14:paraId="39296F05" w14:textId="77777777" w:rsidR="00EF2D46" w:rsidRPr="00F416B3" w:rsidRDefault="00EF2D46" w:rsidP="00EF2D46">
      <w:pPr>
        <w:pStyle w:val="BodyText"/>
        <w:numPr>
          <w:ilvl w:val="0"/>
          <w:numId w:val="38"/>
        </w:numPr>
        <w:spacing w:before="60"/>
        <w:ind w:left="1512" w:right="1282"/>
        <w:jc w:val="both"/>
        <w:rPr>
          <w:lang w:val="rm-CH" w:eastAsia="rm-CH"/>
        </w:rPr>
      </w:pPr>
      <w:r w:rsidRPr="00F416B3">
        <w:rPr>
          <w:lang w:val="rm-CH" w:eastAsia="rm-CH"/>
        </w:rPr>
        <w:t>Auth Service: Pentru a verifica dacă utilizatorul este autentificat și are permisiunea de a efectua acțiunea solicitată.</w:t>
      </w:r>
    </w:p>
    <w:p w14:paraId="0594DC7A" w14:textId="77777777" w:rsidR="00EF2D46" w:rsidRDefault="00EF2D46" w:rsidP="00EF2D46">
      <w:pPr>
        <w:pStyle w:val="BodyText"/>
        <w:numPr>
          <w:ilvl w:val="0"/>
          <w:numId w:val="94"/>
        </w:numPr>
        <w:spacing w:before="60" w:after="360"/>
        <w:ind w:left="1512" w:right="1282"/>
        <w:jc w:val="both"/>
      </w:pPr>
      <w:r w:rsidRPr="00F416B3">
        <w:rPr>
          <w:lang w:val="rm-CH" w:eastAsia="rm-CH"/>
        </w:rPr>
        <w:t>Notification Service: Pentru a trimite notificări către utilizatori (de exemplu, pentru a confirma înscrierea la un meci).</w:t>
      </w:r>
      <w:r>
        <w:rPr>
          <w:lang w:val="rm-CH" w:eastAsia="rm-CH"/>
        </w:rPr>
        <w:t xml:space="preserve">                                        </w:t>
      </w:r>
    </w:p>
    <w:p w14:paraId="3ADAD6A3" w14:textId="77777777" w:rsidR="00EF2D46" w:rsidRDefault="00EF2D46" w:rsidP="00EF2D46">
      <w:pPr>
        <w:pStyle w:val="BodyText"/>
        <w:spacing w:before="60"/>
        <w:ind w:left="101" w:right="1282"/>
        <w:jc w:val="both"/>
      </w:pPr>
      <w:r w:rsidRPr="00B65E93">
        <w:rPr>
          <w:noProof/>
        </w:rPr>
        <w:drawing>
          <wp:inline distT="0" distB="0" distL="0" distR="0" wp14:anchorId="222C9D9B" wp14:editId="24A70373">
            <wp:extent cx="5506720" cy="4603805"/>
            <wp:effectExtent l="0" t="0" r="0" b="6350"/>
            <wp:docPr id="2963213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21334" name="Picture 1" descr="A diagram of a computer&#10;&#10;Description automatically generated"/>
                    <pic:cNvPicPr/>
                  </pic:nvPicPr>
                  <pic:blipFill>
                    <a:blip r:embed="rId39"/>
                    <a:stretch>
                      <a:fillRect/>
                    </a:stretch>
                  </pic:blipFill>
                  <pic:spPr>
                    <a:xfrm>
                      <a:off x="0" y="0"/>
                      <a:ext cx="5597722" cy="4679886"/>
                    </a:xfrm>
                    <a:prstGeom prst="rect">
                      <a:avLst/>
                    </a:prstGeom>
                  </pic:spPr>
                </pic:pic>
              </a:graphicData>
            </a:graphic>
          </wp:inline>
        </w:drawing>
      </w:r>
    </w:p>
    <w:p w14:paraId="78690C65" w14:textId="77777777" w:rsidR="00EF2D46" w:rsidRDefault="00EF2D46" w:rsidP="00EF2D46">
      <w:pPr>
        <w:pStyle w:val="BodyText"/>
        <w:spacing w:before="60"/>
        <w:ind w:left="101" w:right="1282"/>
        <w:jc w:val="both"/>
      </w:pPr>
      <w:r>
        <w:t>Figura 5.6 Flux-ul unei cereri din partea utilizatorului</w:t>
      </w:r>
    </w:p>
    <w:p w14:paraId="710D6F15" w14:textId="77777777" w:rsidR="00EF2D46" w:rsidRDefault="00EF2D46" w:rsidP="00EF2D46">
      <w:pPr>
        <w:pStyle w:val="BodyText"/>
        <w:spacing w:before="60"/>
        <w:ind w:left="101" w:right="1282"/>
        <w:jc w:val="both"/>
      </w:pPr>
    </w:p>
    <w:p w14:paraId="2B6B6427" w14:textId="77777777" w:rsidR="00EF2D46" w:rsidRDefault="00EF2D46" w:rsidP="00EF2D46">
      <w:pPr>
        <w:pStyle w:val="BodyText"/>
        <w:spacing w:before="60"/>
        <w:ind w:left="101" w:right="1282" w:firstLine="259"/>
        <w:jc w:val="both"/>
      </w:pPr>
      <w:r>
        <w:t>In figura 5.6, este reprezentat fluxul detaliat pentru un request care ajunge la microserviciul sportPlanner:</w:t>
      </w:r>
    </w:p>
    <w:p w14:paraId="51EDF8D2" w14:textId="77777777" w:rsidR="00EF2D46" w:rsidRDefault="00EF2D46" w:rsidP="00EF2D46">
      <w:pPr>
        <w:pStyle w:val="BodyText"/>
        <w:numPr>
          <w:ilvl w:val="0"/>
          <w:numId w:val="39"/>
        </w:numPr>
        <w:spacing w:before="120"/>
        <w:ind w:right="1282"/>
        <w:jc w:val="both"/>
      </w:pPr>
      <w:r>
        <w:t>Actorul inițiază o cerere către aplicație prin intermediul clientului frontend (SportPlanner_Frontend). Acesta poate fi o cerere pentru a crea un nou meci, a vizualiza detaliile unui meci existent, a trimite o invitație sau altă operațiune specifică.</w:t>
      </w:r>
    </w:p>
    <w:p w14:paraId="316F6329" w14:textId="77777777" w:rsidR="00EF2D46" w:rsidRDefault="00EF2D46" w:rsidP="00EF2D46">
      <w:pPr>
        <w:pStyle w:val="BodyText"/>
        <w:numPr>
          <w:ilvl w:val="0"/>
          <w:numId w:val="39"/>
        </w:numPr>
        <w:spacing w:before="120"/>
        <w:ind w:right="1282"/>
        <w:jc w:val="both"/>
      </w:pPr>
      <w:r w:rsidRPr="00F92E3E">
        <w:rPr>
          <w:rStyle w:val="Strong"/>
          <w:rFonts w:eastAsiaTheme="majorEastAsia"/>
        </w:rPr>
        <w:t>Cererea este procesata de către controller</w:t>
      </w:r>
      <w:r>
        <w:t>. După ce ajunge la unul dintre endpoint-urile expuse de controller , acesta este responsabil de maparea cererii către metoda corespunzătoare. Controllerul apelează metoda corespunzătoare din clasa fațadă.</w:t>
      </w:r>
    </w:p>
    <w:p w14:paraId="193BF1B1" w14:textId="77777777" w:rsidR="00EF2D46" w:rsidRDefault="00EF2D46" w:rsidP="00EF2D46">
      <w:pPr>
        <w:pStyle w:val="BodyText"/>
        <w:numPr>
          <w:ilvl w:val="0"/>
          <w:numId w:val="39"/>
        </w:numPr>
        <w:spacing w:before="120"/>
        <w:ind w:right="1282"/>
        <w:jc w:val="both"/>
      </w:pPr>
      <w:r w:rsidRPr="004F0823">
        <w:rPr>
          <w:rStyle w:val="Strong"/>
          <w:rFonts w:eastAsiaTheme="majorEastAsia"/>
        </w:rPr>
        <w:t>Apelul metodei corespunzătoare de catre fațadă</w:t>
      </w:r>
      <w:r>
        <w:t>. Fațada orchestrează apelurile către unul sau mai multe servicii din pachetul “service”. Aceasta poate implica apeluri secvențiale sau paralele către diferite servicii pentru a colecta toate datele necesare sau pentru a efectua diverse acțiuni necesare pentru a îndeplini cererea.</w:t>
      </w:r>
    </w:p>
    <w:p w14:paraId="2BB3C5F4" w14:textId="77777777" w:rsidR="00EF2D46" w:rsidRDefault="00EF2D46" w:rsidP="00EF2D46">
      <w:pPr>
        <w:pStyle w:val="BodyText"/>
        <w:numPr>
          <w:ilvl w:val="0"/>
          <w:numId w:val="39"/>
        </w:numPr>
        <w:spacing w:before="120"/>
        <w:ind w:right="1282"/>
        <w:jc w:val="both"/>
      </w:pPr>
      <w:r w:rsidRPr="00F92E3E">
        <w:rPr>
          <w:rStyle w:val="Strong"/>
          <w:rFonts w:eastAsiaTheme="majorEastAsia"/>
        </w:rPr>
        <w:t>Interacțiunea serviciilor cu repository-ul</w:t>
      </w:r>
      <w:r>
        <w:t>. Serviciile interacționează cu repository-urile din pachetul ”repositories” pentru a prelua sau modifica datele din baza de date. Repository-urile sunt responsabile de operațiunile CRUD și utilizează entitățile sau dto-urile pentru a mapara datele din baza de date în obiecte Java.</w:t>
      </w:r>
    </w:p>
    <w:p w14:paraId="2ABDF364" w14:textId="77777777" w:rsidR="00EF2D46" w:rsidRPr="009F0341" w:rsidRDefault="00EF2D46" w:rsidP="00EF2D46">
      <w:pPr>
        <w:pStyle w:val="BodyText"/>
        <w:numPr>
          <w:ilvl w:val="0"/>
          <w:numId w:val="39"/>
        </w:numPr>
        <w:spacing w:before="120"/>
        <w:ind w:right="1282"/>
        <w:jc w:val="both"/>
        <w:rPr>
          <w:rStyle w:val="Strong"/>
          <w:b w:val="0"/>
          <w:bCs w:val="0"/>
        </w:rPr>
      </w:pPr>
      <w:r>
        <w:t>Serviciile returnează rezultatele operațiunilor lor către fațadă.  Fațada primește rezultatele de la servicii, le procesează dacă este necesar și le returnează controllerului.  Controllerul trimite răspunsul înapoi către actor. Utilizatorul primește astfel feedback-ul sau datele solicitate prin intermediul clientului frontend.</w:t>
      </w:r>
    </w:p>
    <w:p w14:paraId="542EFD52" w14:textId="77777777" w:rsidR="00EF2D46" w:rsidRPr="009F0341" w:rsidRDefault="00EF2D46" w:rsidP="00EF2D46">
      <w:pPr>
        <w:pStyle w:val="BodyText"/>
        <w:ind w:right="1282" w:firstLine="360"/>
        <w:jc w:val="both"/>
        <w:rPr>
          <w:lang w:val="rm-CH" w:eastAsia="rm-CH"/>
        </w:rPr>
      </w:pPr>
      <w:r w:rsidRPr="009F0341">
        <w:rPr>
          <w:lang w:val="rm-CH" w:eastAsia="rm-CH"/>
        </w:rPr>
        <w:t xml:space="preserve">Diagrama prezentată </w:t>
      </w:r>
      <w:r>
        <w:rPr>
          <w:lang w:val="rm-CH" w:eastAsia="rm-CH"/>
        </w:rPr>
        <w:t xml:space="preserve"> in FIGURA..., </w:t>
      </w:r>
      <w:r w:rsidRPr="009F0341">
        <w:rPr>
          <w:lang w:val="rm-CH" w:eastAsia="rm-CH"/>
        </w:rPr>
        <w:t xml:space="preserve">ilustrează un caz de utilizare pentru un utilizator care încearcă să se alăture unui meci sportiv într-o aplicație. </w:t>
      </w:r>
    </w:p>
    <w:p w14:paraId="29B92342" w14:textId="77777777" w:rsidR="00EF2D46" w:rsidRPr="009F0341" w:rsidRDefault="00EF2D46" w:rsidP="00EF2D46">
      <w:pPr>
        <w:pStyle w:val="BodyText"/>
        <w:spacing w:before="480" w:after="480"/>
        <w:ind w:right="1282"/>
        <w:jc w:val="both"/>
        <w:rPr>
          <w:lang w:val="rm-CH" w:eastAsia="rm-CH"/>
        </w:rPr>
      </w:pPr>
      <w:r w:rsidRPr="009F0341">
        <w:rPr>
          <w:b/>
          <w:bCs/>
          <w:lang w:val="rm-CH" w:eastAsia="rm-CH"/>
        </w:rPr>
        <w:t>Flux principal:</w:t>
      </w:r>
    </w:p>
    <w:p w14:paraId="3E8A671B" w14:textId="77777777" w:rsidR="00EF2D46" w:rsidRPr="009F0341" w:rsidRDefault="00EF2D46" w:rsidP="00EF2D46">
      <w:pPr>
        <w:pStyle w:val="BodyText"/>
        <w:numPr>
          <w:ilvl w:val="2"/>
          <w:numId w:val="19"/>
        </w:numPr>
        <w:spacing w:before="120"/>
        <w:ind w:left="504" w:right="1282"/>
        <w:jc w:val="both"/>
        <w:rPr>
          <w:lang w:val="rm-CH" w:eastAsia="rm-CH"/>
        </w:rPr>
      </w:pPr>
      <w:r w:rsidRPr="009F0341">
        <w:rPr>
          <w:lang w:val="rm-CH" w:eastAsia="rm-CH"/>
        </w:rPr>
        <w:t>Start: Utilizatorul deschide aplicația SportPlanner.</w:t>
      </w:r>
    </w:p>
    <w:p w14:paraId="5EA23F43" w14:textId="77777777" w:rsidR="00EF2D46" w:rsidRPr="009F0341" w:rsidRDefault="00EF2D46" w:rsidP="00EF2D46">
      <w:pPr>
        <w:pStyle w:val="BodyText"/>
        <w:spacing w:before="120"/>
        <w:ind w:right="1282" w:firstLine="144"/>
        <w:jc w:val="both"/>
        <w:rPr>
          <w:lang w:val="rm-CH" w:eastAsia="rm-CH"/>
        </w:rPr>
      </w:pPr>
      <w:r>
        <w:rPr>
          <w:lang w:val="rm-CH" w:eastAsia="rm-CH"/>
        </w:rPr>
        <w:t xml:space="preserve">2. </w:t>
      </w:r>
      <w:r w:rsidRPr="009F0341">
        <w:rPr>
          <w:lang w:val="rm-CH" w:eastAsia="rm-CH"/>
        </w:rPr>
        <w:t>Autentificare user: Utilizatorul introduce datele de autentificare (nume de utilizator și parolă) pentru a se conecta la contul său.</w:t>
      </w:r>
    </w:p>
    <w:p w14:paraId="1161DFFC" w14:textId="77777777" w:rsidR="00EF2D46" w:rsidRPr="009F0341" w:rsidRDefault="00EF2D46" w:rsidP="00EF2D46">
      <w:pPr>
        <w:pStyle w:val="BodyText"/>
        <w:spacing w:before="60"/>
        <w:ind w:left="288" w:right="1282"/>
        <w:jc w:val="both"/>
        <w:rPr>
          <w:lang w:val="rm-CH" w:eastAsia="rm-CH"/>
        </w:rPr>
      </w:pPr>
      <w:r w:rsidRPr="009F0341">
        <w:rPr>
          <w:lang w:val="rm-CH" w:eastAsia="rm-CH"/>
        </w:rPr>
        <w:t>2.1 Succes: Autentificarea reușește, iar utilizatorul este direcționat către pagina principală cu lista de meciuri.</w:t>
      </w:r>
    </w:p>
    <w:p w14:paraId="72DA7693" w14:textId="77777777" w:rsidR="00EF2D46" w:rsidRPr="009F0341" w:rsidRDefault="00EF2D46" w:rsidP="00EF2D46">
      <w:pPr>
        <w:pStyle w:val="BodyText"/>
        <w:spacing w:before="60"/>
        <w:ind w:left="288" w:right="1282"/>
        <w:jc w:val="both"/>
        <w:rPr>
          <w:lang w:val="rm-CH" w:eastAsia="rm-CH"/>
        </w:rPr>
      </w:pPr>
      <w:r w:rsidRPr="009F0341">
        <w:rPr>
          <w:lang w:val="rm-CH" w:eastAsia="rm-CH"/>
        </w:rPr>
        <w:t>2.</w:t>
      </w:r>
      <w:r>
        <w:rPr>
          <w:lang w:val="rm-CH" w:eastAsia="rm-CH"/>
        </w:rPr>
        <w:t>2</w:t>
      </w:r>
      <w:r w:rsidRPr="009F0341">
        <w:rPr>
          <w:lang w:val="rm-CH" w:eastAsia="rm-CH"/>
        </w:rPr>
        <w:t xml:space="preserve"> Eșec (Flux alternativ 2.2.1): Autentificarea eșuează, iar utilizatorul primește un mesaj de eroare și posibilitatea de a reîncerca.</w:t>
      </w:r>
    </w:p>
    <w:p w14:paraId="4203CFCD" w14:textId="77777777" w:rsidR="00EF2D46" w:rsidRPr="009F0341" w:rsidRDefault="00EF2D46" w:rsidP="00EF2D46">
      <w:pPr>
        <w:pStyle w:val="BodyText"/>
        <w:spacing w:before="120"/>
        <w:ind w:left="144" w:right="1282"/>
        <w:jc w:val="both"/>
        <w:rPr>
          <w:lang w:val="rm-CH" w:eastAsia="rm-CH"/>
        </w:rPr>
      </w:pPr>
      <w:r>
        <w:rPr>
          <w:lang w:val="rm-CH" w:eastAsia="rm-CH"/>
        </w:rPr>
        <w:t xml:space="preserve">3. </w:t>
      </w:r>
      <w:r w:rsidRPr="009F0341">
        <w:rPr>
          <w:lang w:val="rm-CH" w:eastAsia="rm-CH"/>
        </w:rPr>
        <w:t>Încărcare vizualizare meciuri: Aplicația afișează o listă cu meciurile disponibile.</w:t>
      </w:r>
    </w:p>
    <w:p w14:paraId="2747C29E" w14:textId="77777777" w:rsidR="00EF2D46" w:rsidRPr="009F0341" w:rsidRDefault="00EF2D46" w:rsidP="00EF2D46">
      <w:pPr>
        <w:pStyle w:val="BodyText"/>
        <w:spacing w:before="60"/>
        <w:ind w:left="288" w:right="1282"/>
        <w:jc w:val="both"/>
        <w:rPr>
          <w:lang w:val="rm-CH" w:eastAsia="rm-CH"/>
        </w:rPr>
      </w:pPr>
      <w:r>
        <w:rPr>
          <w:lang w:val="rm-CH" w:eastAsia="rm-CH"/>
        </w:rPr>
        <w:t>3</w:t>
      </w:r>
      <w:r w:rsidRPr="009F0341">
        <w:rPr>
          <w:lang w:val="rm-CH" w:eastAsia="rm-CH"/>
        </w:rPr>
        <w:t>.1 Succes</w:t>
      </w:r>
      <w:r w:rsidRPr="009F0341">
        <w:rPr>
          <w:b/>
          <w:bCs/>
          <w:lang w:val="rm-CH" w:eastAsia="rm-CH"/>
        </w:rPr>
        <w:t>:</w:t>
      </w:r>
      <w:r w:rsidRPr="009F0341">
        <w:rPr>
          <w:lang w:val="rm-CH" w:eastAsia="rm-CH"/>
        </w:rPr>
        <w:t xml:space="preserve"> Meciurile sunt încărcate cu succes, iar utilizatorul poate vedea detaliile acestora.</w:t>
      </w:r>
    </w:p>
    <w:p w14:paraId="0701E465" w14:textId="77777777" w:rsidR="00EF2D46" w:rsidRPr="009F0341" w:rsidRDefault="00EF2D46" w:rsidP="00EF2D46">
      <w:pPr>
        <w:pStyle w:val="BodyText"/>
        <w:spacing w:before="60"/>
        <w:ind w:left="288" w:right="1282"/>
        <w:jc w:val="both"/>
        <w:rPr>
          <w:lang w:val="rm-CH" w:eastAsia="rm-CH"/>
        </w:rPr>
      </w:pPr>
      <w:r>
        <w:rPr>
          <w:lang w:val="rm-CH" w:eastAsia="rm-CH"/>
        </w:rPr>
        <w:t>3</w:t>
      </w:r>
      <w:r w:rsidRPr="009F0341">
        <w:rPr>
          <w:lang w:val="rm-CH" w:eastAsia="rm-CH"/>
        </w:rPr>
        <w:t xml:space="preserve">.2 Eșec (Alternative Flow </w:t>
      </w:r>
      <w:r>
        <w:rPr>
          <w:lang w:val="rm-CH" w:eastAsia="rm-CH"/>
        </w:rPr>
        <w:t>1.</w:t>
      </w:r>
      <w:r w:rsidRPr="009F0341">
        <w:rPr>
          <w:lang w:val="rm-CH" w:eastAsia="rm-CH"/>
        </w:rPr>
        <w:t>): Încărcarea meciurilor eșuează, iar utilizatorul primește un mesaj de eroare și opțiunea de a reîncărca pagina.</w:t>
      </w:r>
    </w:p>
    <w:p w14:paraId="6EA3A49F" w14:textId="77777777" w:rsidR="00EF2D46" w:rsidRPr="009F0341" w:rsidRDefault="00EF2D46" w:rsidP="00EF2D46">
      <w:pPr>
        <w:pStyle w:val="BodyText"/>
        <w:spacing w:before="120"/>
        <w:ind w:left="144" w:right="1282"/>
        <w:jc w:val="both"/>
        <w:rPr>
          <w:lang w:val="rm-CH" w:eastAsia="rm-CH"/>
        </w:rPr>
      </w:pPr>
      <w:r>
        <w:rPr>
          <w:lang w:val="rm-CH" w:eastAsia="rm-CH"/>
        </w:rPr>
        <w:lastRenderedPageBreak/>
        <w:t xml:space="preserve">4. </w:t>
      </w:r>
      <w:r w:rsidRPr="009F0341">
        <w:rPr>
          <w:lang w:val="rm-CH" w:eastAsia="rm-CH"/>
        </w:rPr>
        <w:t>Încărcare vizualizare detalii meci: Utilizatorul selectează un meci și aplicația încarcă detaliile acestuia (dată, oră, locație, participanți etc.).</w:t>
      </w:r>
    </w:p>
    <w:p w14:paraId="16EF4EDE" w14:textId="77777777" w:rsidR="00EF2D46" w:rsidRPr="009F0341" w:rsidRDefault="00EF2D46" w:rsidP="00EF2D46">
      <w:pPr>
        <w:pStyle w:val="BodyText"/>
        <w:spacing w:before="60"/>
        <w:ind w:left="288" w:right="1282"/>
        <w:jc w:val="both"/>
        <w:rPr>
          <w:lang w:val="rm-CH" w:eastAsia="rm-CH"/>
        </w:rPr>
      </w:pPr>
      <w:r>
        <w:rPr>
          <w:lang w:val="rm-CH" w:eastAsia="rm-CH"/>
        </w:rPr>
        <w:t xml:space="preserve">4.1 </w:t>
      </w:r>
      <w:r w:rsidRPr="009F0341">
        <w:rPr>
          <w:lang w:val="rm-CH" w:eastAsia="rm-CH"/>
        </w:rPr>
        <w:t>Succes: Detaliile meciului sunt încărcate cu succes.</w:t>
      </w:r>
    </w:p>
    <w:p w14:paraId="75B14BB9" w14:textId="77777777" w:rsidR="00EF2D46" w:rsidRPr="009F0341" w:rsidRDefault="00EF2D46" w:rsidP="00EF2D46">
      <w:pPr>
        <w:pStyle w:val="BodyText"/>
        <w:spacing w:before="60"/>
        <w:ind w:left="288" w:right="1282"/>
        <w:jc w:val="both"/>
        <w:rPr>
          <w:lang w:val="rm-CH" w:eastAsia="rm-CH"/>
        </w:rPr>
      </w:pPr>
      <w:r>
        <w:rPr>
          <w:lang w:val="rm-CH" w:eastAsia="rm-CH"/>
        </w:rPr>
        <w:t xml:space="preserve">4.2 </w:t>
      </w:r>
      <w:r w:rsidRPr="00400508">
        <w:rPr>
          <w:lang w:val="rm-CH" w:eastAsia="rm-CH"/>
        </w:rPr>
        <w:t>Eșec:</w:t>
      </w:r>
      <w:r w:rsidRPr="009F0341">
        <w:rPr>
          <w:lang w:val="rm-CH" w:eastAsia="rm-CH"/>
        </w:rPr>
        <w:t xml:space="preserve"> </w:t>
      </w:r>
      <w:r>
        <w:rPr>
          <w:lang w:val="rm-CH" w:eastAsia="rm-CH"/>
        </w:rPr>
        <w:t>U</w:t>
      </w:r>
      <w:r w:rsidRPr="009F0341">
        <w:rPr>
          <w:lang w:val="rm-CH" w:eastAsia="rm-CH"/>
        </w:rPr>
        <w:t>tilizatorul primește un mesaj de eroare și opțiunea de a reîncărca pagina.</w:t>
      </w:r>
    </w:p>
    <w:p w14:paraId="2DB2F770" w14:textId="77777777" w:rsidR="00EF2D46" w:rsidRPr="009F0341" w:rsidRDefault="00EF2D46" w:rsidP="00EF2D46">
      <w:pPr>
        <w:pStyle w:val="BodyText"/>
        <w:spacing w:before="120"/>
        <w:ind w:left="144" w:right="1282"/>
        <w:jc w:val="both"/>
        <w:rPr>
          <w:lang w:val="rm-CH" w:eastAsia="rm-CH"/>
        </w:rPr>
      </w:pPr>
      <w:r>
        <w:rPr>
          <w:lang w:val="rm-CH" w:eastAsia="rm-CH"/>
        </w:rPr>
        <w:t xml:space="preserve">5. </w:t>
      </w:r>
      <w:r w:rsidRPr="009F0341">
        <w:rPr>
          <w:lang w:val="rm-CH" w:eastAsia="rm-CH"/>
        </w:rPr>
        <w:t>Trimite cerere de participare la meci: Utilizatorul decide să se alăture meciului și trimite o cerere de participare.</w:t>
      </w:r>
    </w:p>
    <w:p w14:paraId="45CB47A6" w14:textId="77777777" w:rsidR="00EF2D46" w:rsidRPr="009F0341" w:rsidRDefault="00EF2D46" w:rsidP="00EF2D46">
      <w:pPr>
        <w:pStyle w:val="BodyText"/>
        <w:spacing w:before="60"/>
        <w:ind w:left="288" w:right="1282"/>
        <w:jc w:val="both"/>
        <w:rPr>
          <w:lang w:val="rm-CH" w:eastAsia="rm-CH"/>
        </w:rPr>
      </w:pPr>
      <w:r>
        <w:rPr>
          <w:lang w:val="rm-CH" w:eastAsia="rm-CH"/>
        </w:rPr>
        <w:t>5</w:t>
      </w:r>
      <w:r w:rsidRPr="00400508">
        <w:rPr>
          <w:lang w:val="rm-CH" w:eastAsia="rm-CH"/>
        </w:rPr>
        <w:t>.1 Succes:</w:t>
      </w:r>
      <w:r w:rsidRPr="009F0341">
        <w:rPr>
          <w:lang w:val="rm-CH" w:eastAsia="rm-CH"/>
        </w:rPr>
        <w:t xml:space="preserve"> Cererea este trimisă cu succes, iar aplicația trimite o notificare către organizatorul meciului.</w:t>
      </w:r>
    </w:p>
    <w:p w14:paraId="22887B7B" w14:textId="77777777" w:rsidR="00EF2D46" w:rsidRPr="009F0341" w:rsidRDefault="00EF2D46" w:rsidP="00EF2D46">
      <w:pPr>
        <w:pStyle w:val="BodyText"/>
        <w:spacing w:before="60"/>
        <w:ind w:left="288" w:right="1282"/>
        <w:jc w:val="both"/>
        <w:rPr>
          <w:lang w:val="rm-CH" w:eastAsia="rm-CH"/>
        </w:rPr>
      </w:pPr>
      <w:r>
        <w:rPr>
          <w:lang w:val="rm-CH" w:eastAsia="rm-CH"/>
        </w:rPr>
        <w:t>5.</w:t>
      </w:r>
      <w:r w:rsidRPr="00400508">
        <w:rPr>
          <w:lang w:val="rm-CH" w:eastAsia="rm-CH"/>
        </w:rPr>
        <w:t>2 Eșec (Alternative Flow 2</w:t>
      </w:r>
      <w:r>
        <w:rPr>
          <w:lang w:val="rm-CH" w:eastAsia="rm-CH"/>
        </w:rPr>
        <w:t>.</w:t>
      </w:r>
      <w:r w:rsidRPr="00400508">
        <w:rPr>
          <w:lang w:val="rm-CH" w:eastAsia="rm-CH"/>
        </w:rPr>
        <w:t>):</w:t>
      </w:r>
      <w:r w:rsidRPr="009F0341">
        <w:rPr>
          <w:lang w:val="rm-CH" w:eastAsia="rm-CH"/>
        </w:rPr>
        <w:t xml:space="preserve"> Trimiterea cererii eșuează, iar utilizatorul primește un mesaj de eroare și opțiunea de a reîncerca.</w:t>
      </w:r>
    </w:p>
    <w:p w14:paraId="68F5DECB" w14:textId="77777777" w:rsidR="00EF2D46" w:rsidRPr="009F0341" w:rsidRDefault="00EF2D46" w:rsidP="00EF2D46">
      <w:pPr>
        <w:pStyle w:val="BodyText"/>
        <w:spacing w:before="120"/>
        <w:ind w:left="144" w:right="1282"/>
        <w:jc w:val="both"/>
        <w:rPr>
          <w:lang w:val="rm-CH" w:eastAsia="rm-CH"/>
        </w:rPr>
      </w:pPr>
      <w:r>
        <w:rPr>
          <w:lang w:val="rm-CH" w:eastAsia="rm-CH"/>
        </w:rPr>
        <w:t xml:space="preserve">6. </w:t>
      </w:r>
      <w:r w:rsidRPr="00400508">
        <w:rPr>
          <w:lang w:val="rm-CH" w:eastAsia="rm-CH"/>
        </w:rPr>
        <w:t>Trimite notificare către organizator</w:t>
      </w:r>
      <w:r w:rsidRPr="009F0341">
        <w:rPr>
          <w:b/>
          <w:bCs/>
          <w:lang w:val="rm-CH" w:eastAsia="rm-CH"/>
        </w:rPr>
        <w:t>:</w:t>
      </w:r>
      <w:r w:rsidRPr="009F0341">
        <w:rPr>
          <w:lang w:val="rm-CH" w:eastAsia="rm-CH"/>
        </w:rPr>
        <w:t xml:space="preserve"> Aplicația notifică organizatorul meciului despre noua cerere de participare.</w:t>
      </w:r>
    </w:p>
    <w:p w14:paraId="3B710C08" w14:textId="77777777" w:rsidR="00EF2D46" w:rsidRPr="009F0341" w:rsidRDefault="00EF2D46" w:rsidP="00EF2D46">
      <w:pPr>
        <w:pStyle w:val="BodyText"/>
        <w:spacing w:before="60"/>
        <w:ind w:left="288" w:right="1282"/>
        <w:jc w:val="both"/>
        <w:rPr>
          <w:lang w:val="rm-CH" w:eastAsia="rm-CH"/>
        </w:rPr>
      </w:pPr>
      <w:r>
        <w:rPr>
          <w:lang w:val="rm-CH" w:eastAsia="rm-CH"/>
        </w:rPr>
        <w:t xml:space="preserve">6.1 </w:t>
      </w:r>
      <w:r w:rsidRPr="00400508">
        <w:rPr>
          <w:lang w:val="rm-CH" w:eastAsia="rm-CH"/>
        </w:rPr>
        <w:t>Succes:</w:t>
      </w:r>
      <w:r w:rsidRPr="009F0341">
        <w:rPr>
          <w:lang w:val="rm-CH" w:eastAsia="rm-CH"/>
        </w:rPr>
        <w:t xml:space="preserve"> Notificarea este trimisă cu succes.</w:t>
      </w:r>
    </w:p>
    <w:p w14:paraId="7AE7532A" w14:textId="77777777" w:rsidR="00EF2D46" w:rsidRPr="009F0341" w:rsidRDefault="00EF2D46" w:rsidP="00EF2D46">
      <w:pPr>
        <w:pStyle w:val="BodyText"/>
        <w:spacing w:before="60"/>
        <w:ind w:left="288" w:right="1282"/>
        <w:jc w:val="both"/>
        <w:rPr>
          <w:lang w:val="rm-CH" w:eastAsia="rm-CH"/>
        </w:rPr>
      </w:pPr>
      <w:r>
        <w:rPr>
          <w:lang w:val="rm-CH" w:eastAsia="rm-CH"/>
        </w:rPr>
        <w:t xml:space="preserve">6.2 </w:t>
      </w:r>
      <w:r w:rsidRPr="00400508">
        <w:rPr>
          <w:lang w:val="rm-CH" w:eastAsia="rm-CH"/>
        </w:rPr>
        <w:t>Eșec:</w:t>
      </w:r>
      <w:r w:rsidRPr="009F0341">
        <w:rPr>
          <w:lang w:val="rm-CH" w:eastAsia="rm-CH"/>
        </w:rPr>
        <w:t xml:space="preserve"> </w:t>
      </w:r>
      <w:r>
        <w:rPr>
          <w:lang w:val="rm-CH" w:eastAsia="rm-CH"/>
        </w:rPr>
        <w:t>Se afi</w:t>
      </w:r>
      <w:r w:rsidRPr="009F0341">
        <w:rPr>
          <w:lang w:val="rm-CH" w:eastAsia="rm-CH"/>
        </w:rPr>
        <w:t>ș</w:t>
      </w:r>
      <w:r>
        <w:rPr>
          <w:lang w:val="rm-CH" w:eastAsia="rm-CH"/>
        </w:rPr>
        <w:t>eaza un mesaj de eroare</w:t>
      </w:r>
      <w:r w:rsidRPr="009F0341">
        <w:rPr>
          <w:lang w:val="rm-CH" w:eastAsia="rm-CH"/>
        </w:rPr>
        <w:t>.</w:t>
      </w:r>
    </w:p>
    <w:p w14:paraId="176E5E4F" w14:textId="77777777" w:rsidR="00EF2D46" w:rsidRDefault="00EF2D46" w:rsidP="00EF2D46">
      <w:pPr>
        <w:pStyle w:val="BodyText"/>
        <w:spacing w:before="120"/>
        <w:ind w:left="144" w:right="1282"/>
        <w:jc w:val="both"/>
        <w:rPr>
          <w:lang w:val="rm-CH" w:eastAsia="rm-CH"/>
        </w:rPr>
      </w:pPr>
      <w:r>
        <w:rPr>
          <w:lang w:val="rm-CH" w:eastAsia="rm-CH"/>
        </w:rPr>
        <w:t xml:space="preserve">7. </w:t>
      </w:r>
      <w:r w:rsidRPr="00400508">
        <w:rPr>
          <w:lang w:val="rm-CH" w:eastAsia="rm-CH"/>
        </w:rPr>
        <w:t>Continuă?</w:t>
      </w:r>
      <w:r w:rsidRPr="009F0341">
        <w:rPr>
          <w:lang w:val="rm-CH" w:eastAsia="rm-CH"/>
        </w:rPr>
        <w:t xml:space="preserve"> Utilizatorul alege să continue navigarea în aplicație sau să se delogheze.</w:t>
      </w:r>
    </w:p>
    <w:p w14:paraId="0024AD7B" w14:textId="77777777" w:rsidR="00EF2D46" w:rsidRDefault="00EF2D46" w:rsidP="00EF2D46">
      <w:pPr>
        <w:pStyle w:val="BodyText"/>
        <w:spacing w:before="60"/>
        <w:ind w:left="288" w:right="1282"/>
        <w:jc w:val="both"/>
        <w:rPr>
          <w:lang w:val="rm-CH" w:eastAsia="rm-CH"/>
        </w:rPr>
      </w:pPr>
      <w:r>
        <w:rPr>
          <w:lang w:val="rm-CH" w:eastAsia="rm-CH"/>
        </w:rPr>
        <w:t xml:space="preserve">7.1 </w:t>
      </w:r>
      <w:r w:rsidRPr="00400508">
        <w:rPr>
          <w:lang w:val="rm-CH" w:eastAsia="rm-CH"/>
        </w:rPr>
        <w:t>Da:</w:t>
      </w:r>
      <w:r w:rsidRPr="009F0341">
        <w:rPr>
          <w:lang w:val="rm-CH" w:eastAsia="rm-CH"/>
        </w:rPr>
        <w:t xml:space="preserve"> Utilizatorul continuă să utilizeze aplicația.</w:t>
      </w:r>
    </w:p>
    <w:p w14:paraId="1A2004AE" w14:textId="77777777" w:rsidR="00EF2D46" w:rsidRDefault="00EF2D46" w:rsidP="00EF2D46">
      <w:pPr>
        <w:pStyle w:val="BodyText"/>
        <w:spacing w:before="60"/>
        <w:ind w:left="288" w:right="1282"/>
        <w:jc w:val="both"/>
        <w:rPr>
          <w:lang w:val="rm-CH" w:eastAsia="rm-CH"/>
        </w:rPr>
      </w:pPr>
      <w:r>
        <w:rPr>
          <w:lang w:val="rm-CH" w:eastAsia="rm-CH"/>
        </w:rPr>
        <w:t xml:space="preserve">7.2 </w:t>
      </w:r>
      <w:r w:rsidRPr="00400508">
        <w:rPr>
          <w:lang w:val="rm-CH" w:eastAsia="rm-CH"/>
        </w:rPr>
        <w:t>Nu:</w:t>
      </w:r>
      <w:r w:rsidRPr="009F0341">
        <w:rPr>
          <w:lang w:val="rm-CH" w:eastAsia="rm-CH"/>
        </w:rPr>
        <w:t xml:space="preserve"> Utilizatorul se deloghează</w:t>
      </w:r>
      <w:r>
        <w:rPr>
          <w:lang w:val="rm-CH" w:eastAsia="rm-CH"/>
        </w:rPr>
        <w:t>.</w:t>
      </w:r>
    </w:p>
    <w:p w14:paraId="59603524" w14:textId="77777777" w:rsidR="00EF2D46" w:rsidRDefault="00EF2D46" w:rsidP="00EF2D46">
      <w:pPr>
        <w:pStyle w:val="BodyText"/>
        <w:spacing w:before="120"/>
        <w:ind w:left="144" w:right="1282"/>
        <w:jc w:val="both"/>
        <w:rPr>
          <w:lang w:val="rm-CH" w:eastAsia="rm-CH"/>
        </w:rPr>
      </w:pPr>
      <w:r>
        <w:rPr>
          <w:lang w:val="rm-CH" w:eastAsia="rm-CH"/>
        </w:rPr>
        <w:t xml:space="preserve">8. </w:t>
      </w:r>
      <w:r w:rsidRPr="00400508">
        <w:rPr>
          <w:lang w:val="rm-CH" w:eastAsia="rm-CH"/>
        </w:rPr>
        <w:t>Delogare user:</w:t>
      </w:r>
      <w:r w:rsidRPr="009F0341">
        <w:rPr>
          <w:lang w:val="rm-CH" w:eastAsia="rm-CH"/>
        </w:rPr>
        <w:t xml:space="preserve"> Utilizatorul se deconectează de la aplicație</w:t>
      </w:r>
      <w:r>
        <w:rPr>
          <w:lang w:val="rm-CH" w:eastAsia="rm-CH"/>
        </w:rPr>
        <w:t>.</w:t>
      </w:r>
    </w:p>
    <w:p w14:paraId="5AE39B8C" w14:textId="77777777" w:rsidR="00EF2D46" w:rsidRPr="009F0341" w:rsidRDefault="00EF2D46" w:rsidP="00EF2D46">
      <w:pPr>
        <w:pStyle w:val="BodyText"/>
        <w:spacing w:before="120"/>
        <w:ind w:left="144" w:right="1282"/>
        <w:jc w:val="both"/>
        <w:rPr>
          <w:lang w:val="rm-CH" w:eastAsia="rm-CH"/>
        </w:rPr>
      </w:pPr>
      <w:r>
        <w:rPr>
          <w:lang w:val="rm-CH" w:eastAsia="rm-CH"/>
        </w:rPr>
        <w:t xml:space="preserve">9. </w:t>
      </w:r>
      <w:r w:rsidRPr="00400508">
        <w:rPr>
          <w:lang w:val="rm-CH" w:eastAsia="rm-CH"/>
        </w:rPr>
        <w:t>Stop:</w:t>
      </w:r>
      <w:r w:rsidRPr="009F0341">
        <w:rPr>
          <w:lang w:val="rm-CH" w:eastAsia="rm-CH"/>
        </w:rPr>
        <w:t xml:space="preserve"> Aplicația se închide sau utilizatorul navighează către o altă secțiune.</w:t>
      </w:r>
    </w:p>
    <w:p w14:paraId="68D3245F" w14:textId="77777777" w:rsidR="00EF2D46" w:rsidRDefault="00EF2D46" w:rsidP="00EF2D46">
      <w:pPr>
        <w:pStyle w:val="BodyText"/>
        <w:spacing w:before="120"/>
        <w:ind w:right="1282"/>
        <w:jc w:val="both"/>
        <w:rPr>
          <w:lang w:val="rm-CH" w:eastAsia="rm-CH"/>
        </w:rPr>
      </w:pPr>
    </w:p>
    <w:p w14:paraId="07273A8A" w14:textId="77777777" w:rsidR="00EF2D46" w:rsidRPr="009F0341" w:rsidRDefault="00EF2D46" w:rsidP="00EF2D46">
      <w:pPr>
        <w:pStyle w:val="BodyText"/>
        <w:spacing w:before="120"/>
        <w:ind w:left="144" w:right="1282"/>
        <w:jc w:val="both"/>
        <w:rPr>
          <w:lang w:val="rm-CH" w:eastAsia="rm-CH"/>
        </w:rPr>
      </w:pPr>
      <w:r>
        <w:rPr>
          <w:b/>
          <w:bCs/>
          <w:lang w:val="rm-CH" w:eastAsia="rm-CH"/>
        </w:rPr>
        <w:t>Fluxuri alternative (Figura 5.7)</w:t>
      </w:r>
      <w:r w:rsidRPr="009F0341">
        <w:rPr>
          <w:b/>
          <w:bCs/>
          <w:lang w:val="rm-CH" w:eastAsia="rm-CH"/>
        </w:rPr>
        <w:t>:</w:t>
      </w:r>
    </w:p>
    <w:p w14:paraId="06FD7470" w14:textId="77777777" w:rsidR="00EF2D46" w:rsidRPr="009F0341" w:rsidRDefault="00EF2D46" w:rsidP="00EF2D46">
      <w:pPr>
        <w:pStyle w:val="BodyText"/>
        <w:spacing w:before="120"/>
        <w:ind w:right="1282"/>
        <w:jc w:val="both"/>
        <w:rPr>
          <w:lang w:val="rm-CH" w:eastAsia="rm-CH"/>
        </w:rPr>
      </w:pPr>
      <w:r w:rsidRPr="00400508">
        <w:rPr>
          <w:lang w:val="rm-CH" w:eastAsia="rm-CH"/>
        </w:rPr>
        <w:t>1</w:t>
      </w:r>
      <w:r>
        <w:rPr>
          <w:lang w:val="rm-CH" w:eastAsia="rm-CH"/>
        </w:rPr>
        <w:t>.</w:t>
      </w:r>
      <w:r w:rsidRPr="00400508">
        <w:rPr>
          <w:lang w:val="rm-CH" w:eastAsia="rm-CH"/>
        </w:rPr>
        <w:t xml:space="preserve"> Eșec la autentificarea userului:</w:t>
      </w:r>
      <w:r w:rsidRPr="009F0341">
        <w:rPr>
          <w:lang w:val="rm-CH" w:eastAsia="rm-CH"/>
        </w:rPr>
        <w:t xml:space="preserve"> </w:t>
      </w:r>
      <w:r>
        <w:t>Autentificarea eșuează, sistemul îi solicită să verifice datele de autentificare și să încerce din nou.</w:t>
      </w:r>
    </w:p>
    <w:p w14:paraId="446897EC" w14:textId="77777777" w:rsidR="00EF2D46" w:rsidRDefault="00EF2D46" w:rsidP="00EF2D46">
      <w:pPr>
        <w:pStyle w:val="BodyText"/>
        <w:spacing w:before="120"/>
        <w:ind w:right="1282"/>
        <w:jc w:val="both"/>
        <w:rPr>
          <w:lang w:val="rm-CH" w:eastAsia="rm-CH"/>
        </w:rPr>
      </w:pPr>
      <w:r w:rsidRPr="00400508">
        <w:rPr>
          <w:lang w:val="rm-CH" w:eastAsia="rm-CH"/>
        </w:rPr>
        <w:t>2. Eșec la trimiterea de join request sau la încărcarea meciurilor/detaliilor meciului:</w:t>
      </w:r>
      <w:r w:rsidRPr="009F0341">
        <w:rPr>
          <w:lang w:val="rm-CH" w:eastAsia="rm-CH"/>
        </w:rPr>
        <w:t xml:space="preserve"> </w:t>
      </w:r>
      <w:r>
        <w:rPr>
          <w:lang w:val="rm-CH" w:eastAsia="rm-CH"/>
        </w:rPr>
        <w:t>Utilizatorul poate repeta actiunea pana cand va avea succes</w:t>
      </w:r>
    </w:p>
    <w:p w14:paraId="7B990B27" w14:textId="77777777" w:rsidR="00EF2D46" w:rsidRDefault="00EF2D46" w:rsidP="00EF2D46">
      <w:pPr>
        <w:spacing w:before="100" w:beforeAutospacing="1"/>
        <w:ind w:left="-576" w:right="1282"/>
        <w:rPr>
          <w:lang w:val="rm-CH" w:eastAsia="rm-CH"/>
        </w:rPr>
      </w:pPr>
      <w:r w:rsidRPr="009F0341">
        <w:rPr>
          <w:noProof/>
        </w:rPr>
        <w:lastRenderedPageBreak/>
        <w:drawing>
          <wp:inline distT="0" distB="0" distL="0" distR="0" wp14:anchorId="363C18D6" wp14:editId="3A919D37">
            <wp:extent cx="5597525" cy="7808181"/>
            <wp:effectExtent l="0" t="0" r="3175" b="2540"/>
            <wp:docPr id="1648293369"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6248" name="Picture 1" descr="A diagram of a process&#10;&#10;Description automatically generated with medium confidence"/>
                    <pic:cNvPicPr/>
                  </pic:nvPicPr>
                  <pic:blipFill>
                    <a:blip r:embed="rId40"/>
                    <a:stretch>
                      <a:fillRect/>
                    </a:stretch>
                  </pic:blipFill>
                  <pic:spPr>
                    <a:xfrm>
                      <a:off x="0" y="0"/>
                      <a:ext cx="5748005" cy="8018091"/>
                    </a:xfrm>
                    <a:prstGeom prst="rect">
                      <a:avLst/>
                    </a:prstGeom>
                  </pic:spPr>
                </pic:pic>
              </a:graphicData>
            </a:graphic>
          </wp:inline>
        </w:drawing>
      </w:r>
    </w:p>
    <w:p w14:paraId="394DCFE1" w14:textId="77777777" w:rsidR="00EF2D46" w:rsidRDefault="00EF2D46" w:rsidP="00EF2D46">
      <w:pPr>
        <w:ind w:firstLine="0"/>
        <w:rPr>
          <w:lang w:val="rm-CH" w:eastAsia="rm-CH"/>
        </w:rPr>
        <w:sectPr w:rsidR="00EF2D46" w:rsidSect="00EF2D46">
          <w:pgSz w:w="12240" w:h="15840"/>
          <w:pgMar w:top="994" w:right="518" w:bottom="1469" w:left="1699" w:header="706" w:footer="1051" w:gutter="0"/>
          <w:cols w:space="720"/>
          <w:titlePg/>
          <w:docGrid w:linePitch="299"/>
        </w:sectPr>
      </w:pPr>
      <w:r>
        <w:rPr>
          <w:lang w:val="rm-CH" w:eastAsia="rm-CH"/>
        </w:rPr>
        <w:t>Figura 5.7 Diagrama de activitate  pentru  trimiterea unei cereri de participare la meci</w:t>
      </w:r>
    </w:p>
    <w:p w14:paraId="792CB630" w14:textId="77777777" w:rsidR="00EF2D46" w:rsidRDefault="00EF2D46" w:rsidP="00EF2D46">
      <w:pPr>
        <w:pStyle w:val="BodyText"/>
        <w:spacing w:before="120"/>
        <w:ind w:right="1282"/>
        <w:jc w:val="both"/>
      </w:pPr>
    </w:p>
    <w:p w14:paraId="43564C45" w14:textId="77777777" w:rsidR="00EF2D46" w:rsidRPr="00CA23A5" w:rsidRDefault="00EF2D46" w:rsidP="00EF2D46">
      <w:pPr>
        <w:pStyle w:val="BodyText"/>
        <w:ind w:left="101" w:right="1282" w:firstLine="619"/>
        <w:jc w:val="both"/>
      </w:pPr>
      <w:r w:rsidRPr="00CA23A5">
        <w:t>În proiectul SportPlanner, mecanismul de tratare a excepțiilor este implementat prin clasa GlobalControllerAdvice, prin intermediul anotării @ControllerAdvice oferită de framework-ul Spring. Aceasta reprezintă o abordare centralizată și elegantă pentru gestionarea excepțiilor la nivelul aplicației, oferind mai multe avantaje față de tratarea clasică a excepțiilor.</w:t>
      </w:r>
    </w:p>
    <w:p w14:paraId="60B8BE38" w14:textId="77777777" w:rsidR="00EF2D46" w:rsidRPr="00CA23A5" w:rsidRDefault="00EF2D46" w:rsidP="00EF2D46">
      <w:pPr>
        <w:pStyle w:val="BodyText"/>
        <w:ind w:left="101" w:right="1282" w:firstLine="619"/>
        <w:jc w:val="both"/>
        <w:rPr>
          <w:lang w:val="rm-CH" w:eastAsia="rm-CH"/>
          <w14:ligatures w14:val="none"/>
        </w:rPr>
      </w:pPr>
      <w:r w:rsidRPr="00CA23A5">
        <w:rPr>
          <w:lang w:val="rm-CH" w:eastAsia="rm-CH"/>
          <w14:ligatures w14:val="none"/>
        </w:rPr>
        <w:t xml:space="preserve">Avantajele utilizării </w:t>
      </w:r>
      <w:r w:rsidRPr="00CA23A5">
        <w:t xml:space="preserve">@ControllerAdvice </w:t>
      </w:r>
      <w:r w:rsidRPr="00CA23A5">
        <w:rPr>
          <w:lang w:val="rm-CH" w:eastAsia="rm-CH"/>
          <w14:ligatures w14:val="none"/>
        </w:rPr>
        <w:t>în gestionarea excepțiilor sunt multiple și semnificative. În primul rând, centralizarea excepțiilor într-un singur loc, cum este clasa</w:t>
      </w:r>
      <w:r>
        <w:rPr>
          <w:sz w:val="20"/>
          <w:szCs w:val="20"/>
          <w:lang w:val="rm-CH" w:eastAsia="rm-CH"/>
          <w14:ligatures w14:val="none"/>
        </w:rPr>
        <w:t xml:space="preserve"> </w:t>
      </w:r>
      <w:r w:rsidRPr="00CA23A5">
        <w:t>GlobalControllerAdvice</w:t>
      </w:r>
      <w:r>
        <w:t xml:space="preserve"> (figura 5.8)</w:t>
      </w:r>
      <w:r w:rsidRPr="00CA23A5">
        <w:rPr>
          <w:lang w:val="rm-CH" w:eastAsia="rm-CH"/>
          <w14:ligatures w14:val="none"/>
        </w:rPr>
        <w:t xml:space="preserve">, simplifică mentenabilitatea și îmbunătățește lizibilitatea codului. Astfel, fiecare controller nu mai trebuie să gestioneze individual excepțiile, eliminând redundanțele și facilitând un comportament uniform în toată aplicația. În al doilea rând, reutilizarea metodelor de gestionare a excepțiilor pentru mai multe controllere elimină duplicarea codului și asigură consistență. Această abordare permite separarea clară a logicii de business de gestionarea erorilor, menținând logica de business curată și concentrată pe funcționalitatea principală. În plus, extensibilitatea oferită de </w:t>
      </w:r>
      <w:r w:rsidRPr="00CA23A5">
        <w:t xml:space="preserve">@ControllerAdvice </w:t>
      </w:r>
      <w:r w:rsidRPr="00CA23A5">
        <w:rPr>
          <w:lang w:val="rm-CH" w:eastAsia="rm-CH"/>
          <w14:ligatures w14:val="none"/>
        </w:rPr>
        <w:t>facilitează adăugarea de noi tipuri de excepții și gestionarea lor într-un mod simplu și direct, doar prin adăugarea unei noi metode anotate cu @ExceptionHandler în clasa</w:t>
      </w:r>
      <w:r w:rsidRPr="00CA23A5">
        <w:rPr>
          <w:sz w:val="20"/>
          <w:szCs w:val="20"/>
          <w:lang w:val="rm-CH" w:eastAsia="rm-CH"/>
          <w14:ligatures w14:val="none"/>
        </w:rPr>
        <w:t xml:space="preserve"> </w:t>
      </w:r>
      <w:r w:rsidRPr="00CA23A5">
        <w:t>GlobalControllerAdvice</w:t>
      </w:r>
      <w:r w:rsidRPr="00CA23A5">
        <w:rPr>
          <w:lang w:val="rm-CH" w:eastAsia="rm-CH"/>
          <w14:ligatures w14:val="none"/>
        </w:rPr>
        <w:t>. Aceste avantaje contribuie la crearea unei aplicații robuste, ușor de întreținut și extensibilă.</w:t>
      </w:r>
    </w:p>
    <w:p w14:paraId="2A664B4D" w14:textId="77777777" w:rsidR="00EF2D46" w:rsidRDefault="00EF2D46" w:rsidP="00EF2D46">
      <w:pPr>
        <w:pStyle w:val="BodyText"/>
        <w:spacing w:before="120"/>
        <w:ind w:left="360" w:right="1282"/>
        <w:jc w:val="both"/>
      </w:pPr>
    </w:p>
    <w:p w14:paraId="3163A476" w14:textId="77777777" w:rsidR="00EF2D46" w:rsidRDefault="00EF2D46" w:rsidP="00EF2D46">
      <w:pPr>
        <w:pStyle w:val="BodyText"/>
        <w:spacing w:before="120"/>
        <w:ind w:left="101" w:right="1282"/>
        <w:jc w:val="both"/>
      </w:pPr>
      <w:r w:rsidRPr="00CA23A5">
        <w:rPr>
          <w:noProof/>
        </w:rPr>
        <w:drawing>
          <wp:inline distT="0" distB="0" distL="0" distR="0" wp14:anchorId="7F4907CA" wp14:editId="2FBCD528">
            <wp:extent cx="5585460" cy="1852246"/>
            <wp:effectExtent l="0" t="0" r="0" b="0"/>
            <wp:docPr id="9643151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15103" name="Picture 1" descr="A computer screen shot of a program code&#10;&#10;Description automatically generated"/>
                    <pic:cNvPicPr/>
                  </pic:nvPicPr>
                  <pic:blipFill rotWithShape="1">
                    <a:blip r:embed="rId41"/>
                    <a:srcRect r="3626"/>
                    <a:stretch/>
                  </pic:blipFill>
                  <pic:spPr bwMode="auto">
                    <a:xfrm>
                      <a:off x="0" y="0"/>
                      <a:ext cx="5630254" cy="1867101"/>
                    </a:xfrm>
                    <a:prstGeom prst="rect">
                      <a:avLst/>
                    </a:prstGeom>
                    <a:ln>
                      <a:noFill/>
                    </a:ln>
                    <a:extLst>
                      <a:ext uri="{53640926-AAD7-44D8-BBD7-CCE9431645EC}">
                        <a14:shadowObscured xmlns:a14="http://schemas.microsoft.com/office/drawing/2010/main"/>
                      </a:ext>
                    </a:extLst>
                  </pic:spPr>
                </pic:pic>
              </a:graphicData>
            </a:graphic>
          </wp:inline>
        </w:drawing>
      </w:r>
    </w:p>
    <w:p w14:paraId="56A91463" w14:textId="77777777" w:rsidR="00EF2D46" w:rsidRDefault="00EF2D46" w:rsidP="00EF2D46">
      <w:pPr>
        <w:pStyle w:val="BodyText"/>
        <w:ind w:left="101" w:right="1282"/>
        <w:jc w:val="both"/>
      </w:pPr>
      <w:r>
        <w:t>Figura 5.8 Clasa GlobalControllerAdvice</w:t>
      </w:r>
    </w:p>
    <w:p w14:paraId="2F800BC8" w14:textId="77777777" w:rsidR="00EF2D46" w:rsidRDefault="00EF2D46" w:rsidP="00EF2D46">
      <w:pPr>
        <w:pStyle w:val="BodyText"/>
        <w:ind w:left="101" w:right="1282"/>
        <w:jc w:val="both"/>
      </w:pPr>
    </w:p>
    <w:p w14:paraId="5E50CE1F" w14:textId="77777777" w:rsidR="00EF2D46" w:rsidRDefault="00EF2D46" w:rsidP="00EF2D46">
      <w:pPr>
        <w:pStyle w:val="BodyText"/>
        <w:ind w:left="101" w:right="1282"/>
        <w:jc w:val="both"/>
      </w:pPr>
    </w:p>
    <w:p w14:paraId="5D006CA0" w14:textId="77777777" w:rsidR="00EF2D46" w:rsidRPr="00CA23A5" w:rsidRDefault="00EF2D46" w:rsidP="00EF2D46">
      <w:pPr>
        <w:pStyle w:val="BodyText"/>
        <w:ind w:left="101" w:right="1282" w:firstLine="619"/>
        <w:jc w:val="both"/>
        <w:rPr>
          <w:lang w:val="rm-CH" w:eastAsia="rm-CH"/>
        </w:rPr>
      </w:pPr>
      <w:r w:rsidRPr="00CA23A5">
        <w:rPr>
          <w:lang w:val="rm-CH" w:eastAsia="rm-CH"/>
        </w:rPr>
        <w:t>În fluxul de gestionare a excepțiilor, să considerăm exemplul procesului de login în care se aruncă o excepție de tip</w:t>
      </w:r>
      <w:r>
        <w:rPr>
          <w:lang w:val="rm-CH" w:eastAsia="rm-CH"/>
        </w:rPr>
        <w:t xml:space="preserve"> UserNotFoundException</w:t>
      </w:r>
      <w:r w:rsidRPr="00CA23A5">
        <w:rPr>
          <w:lang w:val="rm-CH" w:eastAsia="rm-CH"/>
        </w:rPr>
        <w:t>:</w:t>
      </w:r>
    </w:p>
    <w:p w14:paraId="74542F82" w14:textId="77777777" w:rsidR="00EF2D46" w:rsidRPr="000B4911" w:rsidRDefault="00EF2D46" w:rsidP="00EF2D46">
      <w:pPr>
        <w:pStyle w:val="BodyText"/>
        <w:numPr>
          <w:ilvl w:val="0"/>
          <w:numId w:val="31"/>
        </w:numPr>
        <w:spacing w:before="120"/>
        <w:ind w:left="1080" w:right="1282"/>
        <w:jc w:val="both"/>
        <w:rPr>
          <w:lang w:val="rm-CH" w:eastAsia="rm-CH"/>
        </w:rPr>
      </w:pPr>
      <w:r w:rsidRPr="000B4911">
        <w:rPr>
          <w:lang w:val="rm-CH" w:eastAsia="rm-CH"/>
        </w:rPr>
        <w:t>Aruncarea Excepției:</w:t>
      </w:r>
      <w:r>
        <w:rPr>
          <w:lang w:val="rm-CH" w:eastAsia="rm-CH"/>
        </w:rPr>
        <w:t xml:space="preserve"> </w:t>
      </w:r>
      <w:r w:rsidRPr="000B4911">
        <w:rPr>
          <w:lang w:val="rm-CH" w:eastAsia="rm-CH"/>
        </w:rPr>
        <w:t>În timpul procesului de login, dacă utilizatorul nu este găsit în baza de date, serviciul de autentificare aruncă o excepție de tip UserNotFoundException.</w:t>
      </w:r>
    </w:p>
    <w:p w14:paraId="5CAF71F4" w14:textId="77777777" w:rsidR="00EF2D46" w:rsidRPr="000B4911" w:rsidRDefault="00EF2D46" w:rsidP="00EF2D46">
      <w:pPr>
        <w:pStyle w:val="BodyText"/>
        <w:numPr>
          <w:ilvl w:val="0"/>
          <w:numId w:val="31"/>
        </w:numPr>
        <w:spacing w:before="120"/>
        <w:ind w:left="1080" w:right="1282"/>
        <w:jc w:val="both"/>
        <w:rPr>
          <w:lang w:val="rm-CH" w:eastAsia="rm-CH"/>
        </w:rPr>
      </w:pPr>
      <w:r w:rsidRPr="000B4911">
        <w:rPr>
          <w:lang w:val="rm-CH" w:eastAsia="rm-CH"/>
        </w:rPr>
        <w:t>Capturarea Excepției de către Controller Advice:</w:t>
      </w:r>
      <w:r>
        <w:rPr>
          <w:lang w:val="rm-CH" w:eastAsia="rm-CH"/>
        </w:rPr>
        <w:t xml:space="preserve"> </w:t>
      </w:r>
      <w:r w:rsidRPr="000B4911">
        <w:rPr>
          <w:lang w:val="rm-CH" w:eastAsia="rm-CH"/>
        </w:rPr>
        <w:t xml:space="preserve">Excepția aruncată este interceptată de mecanismul @ControllerAdvice. Metoda handleNotFoundException din clasa </w:t>
      </w:r>
      <w:r w:rsidRPr="00CA23A5">
        <w:t>GlobalControllerAdvice</w:t>
      </w:r>
      <w:r w:rsidRPr="000B4911">
        <w:rPr>
          <w:lang w:val="rm-CH" w:eastAsia="rm-CH"/>
        </w:rPr>
        <w:t xml:space="preserve"> este invocată automat pentru a gestiona această excepție.</w:t>
      </w:r>
    </w:p>
    <w:p w14:paraId="51B394DA" w14:textId="77777777" w:rsidR="00EF2D46" w:rsidRPr="004F0823" w:rsidRDefault="00EF2D46" w:rsidP="00EF2D46">
      <w:pPr>
        <w:pStyle w:val="BodyText"/>
        <w:numPr>
          <w:ilvl w:val="0"/>
          <w:numId w:val="31"/>
        </w:numPr>
        <w:spacing w:before="120"/>
        <w:ind w:left="1080" w:right="1282"/>
        <w:jc w:val="both"/>
        <w:rPr>
          <w:lang w:val="rm-CH" w:eastAsia="rm-CH"/>
        </w:rPr>
      </w:pPr>
      <w:r w:rsidRPr="004F0823">
        <w:rPr>
          <w:lang w:val="rm-CH" w:eastAsia="rm-CH"/>
        </w:rPr>
        <w:lastRenderedPageBreak/>
        <w:t>Generarea și Trimiterea Răspunsului: Metoda handleNotFoundException generează un răspuns ResponseEntity cu un mesaj de eroare specific, de exemplu, "User not found", și un cod de status HTTP 400 Bad Request. Acest răspuns este trimis înapoi către clientul care a inițiat cererea.</w:t>
      </w:r>
    </w:p>
    <w:p w14:paraId="716248A8" w14:textId="77777777" w:rsidR="00EF2D46" w:rsidRPr="000B4911" w:rsidRDefault="00EF2D46" w:rsidP="00EF2D46">
      <w:pPr>
        <w:pStyle w:val="BodyText"/>
        <w:numPr>
          <w:ilvl w:val="0"/>
          <w:numId w:val="31"/>
        </w:numPr>
        <w:spacing w:before="120"/>
        <w:ind w:left="1080" w:right="1282"/>
        <w:jc w:val="both"/>
        <w:rPr>
          <w:lang w:val="rm-CH" w:eastAsia="rm-CH"/>
        </w:rPr>
      </w:pPr>
      <w:r w:rsidRPr="000B4911">
        <w:rPr>
          <w:lang w:val="rm-CH" w:eastAsia="rm-CH"/>
        </w:rPr>
        <w:t>Recepționarea Răspunsului de către Client:</w:t>
      </w:r>
      <w:r>
        <w:rPr>
          <w:lang w:val="rm-CH" w:eastAsia="rm-CH"/>
        </w:rPr>
        <w:t xml:space="preserve"> </w:t>
      </w:r>
      <w:r w:rsidRPr="000B4911">
        <w:rPr>
          <w:lang w:val="rm-CH" w:eastAsia="rm-CH"/>
        </w:rPr>
        <w:t>Clientul (frontend-ul) primește răspunsul și afișează mesajul de eroare utilizatorului, oferindu-i astfel informații clare despre problema apărută.</w:t>
      </w:r>
    </w:p>
    <w:p w14:paraId="628A5096" w14:textId="77777777" w:rsidR="00EF2D46" w:rsidRDefault="00EF2D46" w:rsidP="00EF2D46">
      <w:pPr>
        <w:pStyle w:val="BodyText"/>
        <w:spacing w:before="120"/>
        <w:ind w:left="101" w:right="1282" w:firstLine="619"/>
        <w:jc w:val="both"/>
        <w:rPr>
          <w:lang w:val="rm-CH" w:eastAsia="rm-CH"/>
        </w:rPr>
      </w:pPr>
      <w:r w:rsidRPr="00CA23A5">
        <w:rPr>
          <w:lang w:val="rm-CH" w:eastAsia="rm-CH"/>
        </w:rPr>
        <w:t>Acest flux permite o gestionare centralizată și consistentă a erorilor, oferind utilizatorilor feedback util și detaliat în caz de probleme.</w:t>
      </w:r>
    </w:p>
    <w:p w14:paraId="6F42788F" w14:textId="77777777" w:rsidR="00EF2D46" w:rsidRDefault="00EF2D46" w:rsidP="00EF2D46">
      <w:pPr>
        <w:pStyle w:val="BodyText"/>
        <w:spacing w:before="120"/>
        <w:ind w:right="1282"/>
        <w:jc w:val="both"/>
        <w:rPr>
          <w:lang w:val="rm-CH" w:eastAsia="rm-CH"/>
        </w:rPr>
      </w:pPr>
    </w:p>
    <w:p w14:paraId="6417FFA2" w14:textId="77777777" w:rsidR="00EF2D46" w:rsidRDefault="00EF2D46" w:rsidP="00EF2D46">
      <w:pPr>
        <w:pStyle w:val="Heading3"/>
        <w:keepNext w:val="0"/>
        <w:numPr>
          <w:ilvl w:val="2"/>
          <w:numId w:val="58"/>
        </w:numPr>
        <w:tabs>
          <w:tab w:val="left" w:pos="686"/>
        </w:tabs>
        <w:spacing w:after="0"/>
        <w:ind w:left="1181" w:right="1282"/>
        <w:rPr>
          <w:szCs w:val="24"/>
        </w:rPr>
      </w:pPr>
      <w:bookmarkStart w:id="112" w:name="_Toc171523319"/>
      <w:r>
        <w:rPr>
          <w:spacing w:val="-7"/>
          <w:szCs w:val="24"/>
        </w:rPr>
        <w:t>Auth Service</w:t>
      </w:r>
      <w:bookmarkEnd w:id="112"/>
    </w:p>
    <w:p w14:paraId="07B6C318" w14:textId="77777777" w:rsidR="00EF2D46" w:rsidRDefault="00EF2D46" w:rsidP="00EF2D46">
      <w:pPr>
        <w:pStyle w:val="BodyText"/>
        <w:spacing w:before="360"/>
        <w:ind w:left="101" w:right="1282" w:firstLine="720"/>
        <w:jc w:val="both"/>
        <w:rPr>
          <w:lang w:val="rm-CH" w:eastAsia="rm-CH"/>
        </w:rPr>
      </w:pPr>
      <w:r w:rsidRPr="003A2215">
        <w:rPr>
          <w:lang w:val="rm-CH" w:eastAsia="rm-CH"/>
        </w:rPr>
        <w:t>Auth-Service este un component esențial al aplicației, responsabil pentru gestionarea autentificării și autorizării utilizatorilor. Acesta include funcționalități precum înregistrarea utilizatorilor, autentificarea, generarea și gestionarea tokenurilor JWT pentru sesiuni sigure, precum și procesele de recuperare a parolei. Auth-Service asigură securitatea și integritatea datelor utilizatorilor prin metode avansate de criptare și gestionare a tokenurilor de acces și refresh.</w:t>
      </w:r>
    </w:p>
    <w:p w14:paraId="09673003" w14:textId="77777777" w:rsidR="00EF2D46" w:rsidRPr="003A2215" w:rsidRDefault="00EF2D46" w:rsidP="00EF2D46">
      <w:pPr>
        <w:pStyle w:val="BodyText"/>
        <w:ind w:left="101" w:right="1282" w:firstLine="619"/>
        <w:jc w:val="both"/>
        <w:rPr>
          <w:lang w:val="rm-CH" w:eastAsia="rm-CH"/>
        </w:rPr>
      </w:pPr>
      <w:r w:rsidRPr="00E27638">
        <w:rPr>
          <w:lang w:val="rm-CH" w:eastAsia="rm-CH"/>
        </w:rPr>
        <w:t>Arhitectura internă a microserviciului Auth-Service este similară cu cea a microserviciului SportPlanner, având o structură pe pachete bine definită, incluzând controllere, servicii, repository-uri și entități. Design-ul folosit este Facade Pattern pentru a simplifica interacțiunea cu subsistemele și pentru a organiza logică de business într-un mod eficient și modular.</w:t>
      </w:r>
    </w:p>
    <w:p w14:paraId="56A990B8" w14:textId="77777777" w:rsidR="00EF2D46" w:rsidRPr="003A2215" w:rsidRDefault="00EF2D46" w:rsidP="00EF2D46">
      <w:pPr>
        <w:spacing w:before="100" w:beforeAutospacing="1" w:after="100" w:afterAutospacing="1"/>
        <w:rPr>
          <w:lang w:val="rm-CH" w:eastAsia="rm-CH"/>
        </w:rPr>
      </w:pPr>
      <w:r w:rsidRPr="003A2215">
        <w:rPr>
          <w:b/>
          <w:bCs/>
          <w:lang w:val="rm-CH" w:eastAsia="rm-CH"/>
        </w:rPr>
        <w:t>Funcționalități cheie ale Auth-Service</w:t>
      </w:r>
    </w:p>
    <w:p w14:paraId="4221D46F" w14:textId="77777777" w:rsidR="00EF2D46" w:rsidRPr="003A2215" w:rsidRDefault="00EF2D46" w:rsidP="00EF2D46">
      <w:pPr>
        <w:numPr>
          <w:ilvl w:val="0"/>
          <w:numId w:val="40"/>
        </w:numPr>
        <w:suppressAutoHyphens w:val="0"/>
        <w:spacing w:after="60"/>
        <w:jc w:val="left"/>
        <w:rPr>
          <w:lang w:val="rm-CH" w:eastAsia="rm-CH"/>
        </w:rPr>
      </w:pPr>
      <w:r w:rsidRPr="003A2215">
        <w:rPr>
          <w:b/>
          <w:bCs/>
          <w:lang w:val="rm-CH" w:eastAsia="rm-CH"/>
        </w:rPr>
        <w:t>Înregistrare și autentificare</w:t>
      </w:r>
    </w:p>
    <w:p w14:paraId="26DF8E40" w14:textId="77777777" w:rsidR="00EF2D46" w:rsidRPr="003A2215" w:rsidRDefault="00EF2D46" w:rsidP="00EF2D46">
      <w:pPr>
        <w:pStyle w:val="BodyText"/>
        <w:numPr>
          <w:ilvl w:val="0"/>
          <w:numId w:val="41"/>
        </w:numPr>
        <w:spacing w:before="60"/>
        <w:ind w:left="1080" w:right="1282"/>
        <w:jc w:val="both"/>
        <w:rPr>
          <w:lang w:val="rm-CH" w:eastAsia="rm-CH"/>
        </w:rPr>
      </w:pPr>
      <w:r w:rsidRPr="003A2215">
        <w:rPr>
          <w:lang w:val="rm-CH" w:eastAsia="rm-CH"/>
        </w:rPr>
        <w:t>Permite utilizatorilor să se înregistreze în aplicație prin endpoint-ul /signup, unde parolele sunt criptate înainte de a fi stocate în baza de date.</w:t>
      </w:r>
    </w:p>
    <w:p w14:paraId="6961049D" w14:textId="77777777" w:rsidR="00EF2D46" w:rsidRPr="00E27638" w:rsidRDefault="00EF2D46" w:rsidP="00EF2D46">
      <w:pPr>
        <w:pStyle w:val="BodyText"/>
        <w:numPr>
          <w:ilvl w:val="0"/>
          <w:numId w:val="41"/>
        </w:numPr>
        <w:spacing w:before="60"/>
        <w:ind w:left="1080" w:right="1282"/>
        <w:jc w:val="both"/>
        <w:rPr>
          <w:lang w:val="rm-CH" w:eastAsia="rm-CH"/>
        </w:rPr>
      </w:pPr>
      <w:r w:rsidRPr="003A2215">
        <w:rPr>
          <w:lang w:val="rm-CH" w:eastAsia="rm-CH"/>
        </w:rPr>
        <w:t>Autentificarea utilizatorilor se face prin endpoint-ul /login, unde utilizatorii primesc tokenuri JWT pentru acces și refresh.</w:t>
      </w:r>
    </w:p>
    <w:p w14:paraId="49FAF34B" w14:textId="77777777" w:rsidR="00EF2D46" w:rsidRPr="003A2215" w:rsidRDefault="00EF2D46" w:rsidP="00EF2D46">
      <w:pPr>
        <w:pStyle w:val="BodyText"/>
        <w:numPr>
          <w:ilvl w:val="0"/>
          <w:numId w:val="41"/>
        </w:numPr>
        <w:spacing w:before="60"/>
        <w:ind w:left="1080" w:right="1282"/>
        <w:jc w:val="both"/>
        <w:rPr>
          <w:lang w:val="rm-CH" w:eastAsia="rm-CH"/>
        </w:rPr>
      </w:pPr>
      <w:r w:rsidRPr="003A2215">
        <w:rPr>
          <w:lang w:val="rm-CH" w:eastAsia="rm-CH"/>
        </w:rPr>
        <w:t>Parolele utilizatorilor sunt criptate folosind algoritmi de criptare avansați, asigurând protecția acestora în baza de date.</w:t>
      </w:r>
    </w:p>
    <w:p w14:paraId="3B54728B" w14:textId="77777777" w:rsidR="00EF2D46" w:rsidRPr="003A2215" w:rsidRDefault="00EF2D46" w:rsidP="00EF2D46">
      <w:pPr>
        <w:numPr>
          <w:ilvl w:val="0"/>
          <w:numId w:val="40"/>
        </w:numPr>
        <w:suppressAutoHyphens w:val="0"/>
        <w:spacing w:before="120" w:after="120"/>
        <w:jc w:val="left"/>
        <w:rPr>
          <w:lang w:val="rm-CH" w:eastAsia="rm-CH"/>
        </w:rPr>
      </w:pPr>
      <w:r w:rsidRPr="003A2215">
        <w:rPr>
          <w:b/>
          <w:bCs/>
          <w:lang w:val="rm-CH" w:eastAsia="rm-CH"/>
        </w:rPr>
        <w:t>Gestionarea tokenurilor JWT</w:t>
      </w:r>
    </w:p>
    <w:p w14:paraId="31BB005C" w14:textId="77777777" w:rsidR="00EF2D46" w:rsidRPr="003A2215" w:rsidRDefault="00EF2D46" w:rsidP="00EF2D46">
      <w:pPr>
        <w:pStyle w:val="BodyText"/>
        <w:numPr>
          <w:ilvl w:val="0"/>
          <w:numId w:val="42"/>
        </w:numPr>
        <w:ind w:left="1080" w:right="1282"/>
        <w:jc w:val="both"/>
        <w:rPr>
          <w:lang w:val="rm-CH" w:eastAsia="rm-CH"/>
        </w:rPr>
      </w:pPr>
      <w:r w:rsidRPr="003A2215">
        <w:rPr>
          <w:lang w:val="rm-CH" w:eastAsia="rm-CH"/>
        </w:rPr>
        <w:t>La autentificare, utilizatorii primesc un token de acces și un token de refresh. Tokenurile JWT sunt utilizate pentru a asigura sesiuni sigure și autentificate.</w:t>
      </w:r>
    </w:p>
    <w:p w14:paraId="6E09964C" w14:textId="77777777" w:rsidR="00EF2D46" w:rsidRPr="003A2215" w:rsidRDefault="00EF2D46" w:rsidP="00EF2D46">
      <w:pPr>
        <w:pStyle w:val="BodyText"/>
        <w:numPr>
          <w:ilvl w:val="0"/>
          <w:numId w:val="42"/>
        </w:numPr>
        <w:spacing w:before="60"/>
        <w:ind w:left="1080" w:right="1282"/>
        <w:jc w:val="both"/>
        <w:rPr>
          <w:lang w:val="rm-CH" w:eastAsia="rm-CH"/>
        </w:rPr>
      </w:pPr>
      <w:r w:rsidRPr="003A2215">
        <w:rPr>
          <w:lang w:val="rm-CH" w:eastAsia="rm-CH"/>
        </w:rPr>
        <w:t>Refresh tokenurile sunt stocate în cookie-uri HTTP-only pentru a preveni atacurile de tip XSS.</w:t>
      </w:r>
    </w:p>
    <w:p w14:paraId="00D7C964" w14:textId="77777777" w:rsidR="00EF2D46" w:rsidRDefault="00EF2D46" w:rsidP="00EF2D46">
      <w:pPr>
        <w:pStyle w:val="BodyText"/>
        <w:numPr>
          <w:ilvl w:val="0"/>
          <w:numId w:val="42"/>
        </w:numPr>
        <w:spacing w:before="60"/>
        <w:ind w:left="1080" w:right="1282"/>
        <w:jc w:val="both"/>
        <w:rPr>
          <w:lang w:val="rm-CH" w:eastAsia="rm-CH"/>
        </w:rPr>
      </w:pPr>
      <w:r w:rsidRPr="003A2215">
        <w:rPr>
          <w:lang w:val="rm-CH" w:eastAsia="rm-CH"/>
        </w:rPr>
        <w:t>Endpoint-ul /refresh-token permite utilizatorilor să obțină un nou token de acces folosind un token de refresh valid.</w:t>
      </w:r>
    </w:p>
    <w:p w14:paraId="7155A478" w14:textId="77777777" w:rsidR="00EF2D46" w:rsidRPr="003A2215" w:rsidRDefault="00EF2D46" w:rsidP="00EF2D46">
      <w:pPr>
        <w:pStyle w:val="BodyText"/>
        <w:spacing w:before="60"/>
        <w:ind w:left="1080" w:right="1282"/>
        <w:jc w:val="both"/>
        <w:rPr>
          <w:lang w:val="rm-CH" w:eastAsia="rm-CH"/>
        </w:rPr>
      </w:pPr>
    </w:p>
    <w:p w14:paraId="7D9370B3" w14:textId="77777777" w:rsidR="00EF2D46" w:rsidRPr="003A2215" w:rsidRDefault="00EF2D46" w:rsidP="00EF2D46">
      <w:pPr>
        <w:numPr>
          <w:ilvl w:val="0"/>
          <w:numId w:val="40"/>
        </w:numPr>
        <w:suppressAutoHyphens w:val="0"/>
        <w:spacing w:before="120" w:after="120"/>
        <w:jc w:val="left"/>
        <w:rPr>
          <w:lang w:val="rm-CH" w:eastAsia="rm-CH"/>
        </w:rPr>
      </w:pPr>
      <w:r w:rsidRPr="003A2215">
        <w:rPr>
          <w:b/>
          <w:bCs/>
          <w:lang w:val="rm-CH" w:eastAsia="rm-CH"/>
        </w:rPr>
        <w:lastRenderedPageBreak/>
        <w:t>Recuperarea parolei</w:t>
      </w:r>
    </w:p>
    <w:p w14:paraId="1C5777FE" w14:textId="77777777" w:rsidR="00EF2D46" w:rsidRPr="003A2215" w:rsidRDefault="00EF2D46" w:rsidP="00EF2D46">
      <w:pPr>
        <w:pStyle w:val="BodyText"/>
        <w:numPr>
          <w:ilvl w:val="0"/>
          <w:numId w:val="43"/>
        </w:numPr>
        <w:spacing w:before="60"/>
        <w:ind w:left="1080" w:right="1282"/>
        <w:jc w:val="both"/>
        <w:rPr>
          <w:lang w:val="rm-CH" w:eastAsia="rm-CH"/>
        </w:rPr>
      </w:pPr>
      <w:r w:rsidRPr="003A2215">
        <w:rPr>
          <w:lang w:val="rm-CH" w:eastAsia="rm-CH"/>
        </w:rPr>
        <w:t>Endpoint-ul /forgot-password/{email} inițiază procesul de recuperare a parolei prin trimiterea unui email cu un link de resetare.</w:t>
      </w:r>
    </w:p>
    <w:p w14:paraId="62A31394" w14:textId="77777777" w:rsidR="00EF2D46" w:rsidRPr="004F0823" w:rsidRDefault="00EF2D46" w:rsidP="00EF2D46">
      <w:pPr>
        <w:pStyle w:val="BodyText"/>
        <w:numPr>
          <w:ilvl w:val="0"/>
          <w:numId w:val="43"/>
        </w:numPr>
        <w:spacing w:before="60"/>
        <w:ind w:left="1080" w:right="1282"/>
        <w:jc w:val="both"/>
      </w:pPr>
      <w:r w:rsidRPr="003A2215">
        <w:rPr>
          <w:lang w:val="rm-CH" w:eastAsia="rm-CH"/>
        </w:rPr>
        <w:t>Endpoint-ul /reset-password/{token} permite utilizatorilor să reseteze parola folosind tokenul primit pe email.</w:t>
      </w:r>
    </w:p>
    <w:p w14:paraId="2532F979" w14:textId="77777777" w:rsidR="00EF2D46" w:rsidRDefault="00EF2D46" w:rsidP="00EF2D46">
      <w:pPr>
        <w:pStyle w:val="BodyText"/>
        <w:ind w:left="144" w:right="1282"/>
        <w:jc w:val="both"/>
      </w:pPr>
      <w:r w:rsidRPr="007F7B0E">
        <w:t xml:space="preserve"> </w:t>
      </w:r>
      <w:r w:rsidRPr="00920F0E">
        <w:rPr>
          <w:noProof/>
        </w:rPr>
        <w:drawing>
          <wp:inline distT="0" distB="0" distL="0" distR="0" wp14:anchorId="7A4A3446" wp14:editId="0BC44BFB">
            <wp:extent cx="5597718" cy="3959225"/>
            <wp:effectExtent l="0" t="0" r="3175" b="3175"/>
            <wp:docPr id="182540647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06479" name="Picture 1" descr="A diagram of a computer program&#10;&#10;Description automatically generated with medium confidence"/>
                    <pic:cNvPicPr/>
                  </pic:nvPicPr>
                  <pic:blipFill rotWithShape="1">
                    <a:blip r:embed="rId42"/>
                    <a:srcRect l="1427" r="1133"/>
                    <a:stretch/>
                  </pic:blipFill>
                  <pic:spPr bwMode="auto">
                    <a:xfrm>
                      <a:off x="0" y="0"/>
                      <a:ext cx="5683447" cy="4019860"/>
                    </a:xfrm>
                    <a:prstGeom prst="rect">
                      <a:avLst/>
                    </a:prstGeom>
                    <a:ln>
                      <a:noFill/>
                    </a:ln>
                    <a:extLst>
                      <a:ext uri="{53640926-AAD7-44D8-BBD7-CCE9431645EC}">
                        <a14:shadowObscured xmlns:a14="http://schemas.microsoft.com/office/drawing/2010/main"/>
                      </a:ext>
                    </a:extLst>
                  </pic:spPr>
                </pic:pic>
              </a:graphicData>
            </a:graphic>
          </wp:inline>
        </w:drawing>
      </w:r>
      <w:r w:rsidRPr="00920F0E">
        <w:t xml:space="preserve"> </w:t>
      </w:r>
    </w:p>
    <w:p w14:paraId="2F994F3B" w14:textId="77777777" w:rsidR="00EF2D46" w:rsidRDefault="00EF2D46" w:rsidP="00EF2D46">
      <w:pPr>
        <w:pStyle w:val="NormalWeb"/>
        <w:spacing w:before="0" w:beforeAutospacing="0" w:after="0" w:afterAutospacing="0"/>
      </w:pPr>
      <w:proofErr w:type="spellStart"/>
      <w:r>
        <w:t>Figura</w:t>
      </w:r>
      <w:proofErr w:type="spellEnd"/>
      <w:r>
        <w:t xml:space="preserve"> 5.9 </w:t>
      </w:r>
      <w:proofErr w:type="spellStart"/>
      <w:r>
        <w:t>Diagrama</w:t>
      </w:r>
      <w:proofErr w:type="spellEnd"/>
      <w:r>
        <w:t xml:space="preserve"> de </w:t>
      </w:r>
      <w:proofErr w:type="spellStart"/>
      <w:r w:rsidRPr="007F7B0E">
        <w:t>secvență</w:t>
      </w:r>
      <w:proofErr w:type="spellEnd"/>
      <w:r>
        <w:t xml:space="preserve"> </w:t>
      </w:r>
      <w:proofErr w:type="spellStart"/>
      <w:r>
        <w:t>pentru</w:t>
      </w:r>
      <w:proofErr w:type="spellEnd"/>
      <w:r>
        <w:t xml:space="preserve"> </w:t>
      </w:r>
      <w:proofErr w:type="spellStart"/>
      <w:r>
        <w:t>opera</w:t>
      </w:r>
      <w:r w:rsidRPr="007F7B0E">
        <w:t>ț</w:t>
      </w:r>
      <w:r>
        <w:t>ia</w:t>
      </w:r>
      <w:proofErr w:type="spellEnd"/>
      <w:r>
        <w:t xml:space="preserve"> de </w:t>
      </w:r>
      <w:proofErr w:type="spellStart"/>
      <w:r>
        <w:t>recuperare</w:t>
      </w:r>
      <w:proofErr w:type="spellEnd"/>
      <w:r>
        <w:t xml:space="preserve"> a </w:t>
      </w:r>
      <w:proofErr w:type="spellStart"/>
      <w:r>
        <w:t>parolei</w:t>
      </w:r>
      <w:proofErr w:type="spellEnd"/>
    </w:p>
    <w:p w14:paraId="27814DB9" w14:textId="77777777" w:rsidR="00EF2D46" w:rsidRDefault="00EF2D46" w:rsidP="00EF2D46">
      <w:pPr>
        <w:pStyle w:val="NormalWeb"/>
        <w:spacing w:before="0" w:beforeAutospacing="0" w:after="0" w:afterAutospacing="0"/>
      </w:pPr>
    </w:p>
    <w:p w14:paraId="268F6A08" w14:textId="77777777" w:rsidR="00EF2D46" w:rsidRPr="007F7B0E" w:rsidRDefault="00EF2D46" w:rsidP="00EF2D46">
      <w:pPr>
        <w:pStyle w:val="BodyText"/>
        <w:spacing w:before="240"/>
        <w:ind w:left="101" w:right="1282" w:firstLine="720"/>
        <w:jc w:val="both"/>
      </w:pPr>
      <w:r w:rsidRPr="007F7B0E">
        <w:t xml:space="preserve">Diagrama de secvență din </w:t>
      </w:r>
      <w:r>
        <w:t>figura 5.9</w:t>
      </w:r>
      <w:r w:rsidRPr="007F7B0E">
        <w:t xml:space="preserve"> ilustrează fluxul de acțiuni implicate în procesul de trimitere a unui e-mail de recuperare a parolei, atunci când utilizatorul își uită parola în cadrul aplicației.</w:t>
      </w:r>
    </w:p>
    <w:p w14:paraId="66E374BE" w14:textId="77777777" w:rsidR="00EF2D46" w:rsidRPr="007F7B0E" w:rsidRDefault="00EF2D46" w:rsidP="00EF2D46">
      <w:pPr>
        <w:pStyle w:val="BodyText"/>
        <w:spacing w:before="120"/>
        <w:ind w:left="101" w:right="1282"/>
        <w:jc w:val="both"/>
        <w:rPr>
          <w:lang w:val="rm-CH" w:eastAsia="rm-CH"/>
          <w14:ligatures w14:val="none"/>
        </w:rPr>
      </w:pPr>
      <w:r w:rsidRPr="007F7B0E">
        <w:rPr>
          <w:lang w:val="rm-CH" w:eastAsia="rm-CH"/>
          <w14:ligatures w14:val="none"/>
        </w:rPr>
        <w:t>Când un utilizator inițiază o cerere de recuperare a parolei, trimite o solicitare POST către endpoint-ul /forgot-password/{email}:</w:t>
      </w:r>
    </w:p>
    <w:p w14:paraId="3F0293EF" w14:textId="77777777" w:rsidR="00EF2D46" w:rsidRPr="007F7B0E" w:rsidRDefault="00EF2D46" w:rsidP="00EF2D46">
      <w:pPr>
        <w:pStyle w:val="BodyText"/>
        <w:numPr>
          <w:ilvl w:val="0"/>
          <w:numId w:val="31"/>
        </w:numPr>
        <w:ind w:right="1282"/>
        <w:jc w:val="both"/>
        <w:rPr>
          <w:lang w:val="rm-CH" w:eastAsia="rm-CH"/>
          <w14:ligatures w14:val="none"/>
        </w:rPr>
      </w:pPr>
      <w:r w:rsidRPr="007F7B0E">
        <w:rPr>
          <w:lang w:val="rm-CH" w:eastAsia="rm-CH"/>
          <w14:ligatures w14:val="none"/>
        </w:rPr>
        <w:t>Controllerul primește cererea și extrage adresa de e-mail și URL-ul de origine din header.</w:t>
      </w:r>
    </w:p>
    <w:p w14:paraId="60F21BC7" w14:textId="77777777" w:rsidR="00EF2D46" w:rsidRPr="007F7B0E" w:rsidRDefault="00EF2D46" w:rsidP="00EF2D46">
      <w:pPr>
        <w:pStyle w:val="BodyText"/>
        <w:numPr>
          <w:ilvl w:val="0"/>
          <w:numId w:val="31"/>
        </w:numPr>
        <w:ind w:right="1282"/>
        <w:jc w:val="both"/>
        <w:rPr>
          <w:lang w:val="rm-CH" w:eastAsia="rm-CH"/>
          <w14:ligatures w14:val="none"/>
        </w:rPr>
      </w:pPr>
      <w:r w:rsidRPr="007F7B0E">
        <w:rPr>
          <w:lang w:val="rm-CH" w:eastAsia="rm-CH"/>
          <w14:ligatures w14:val="none"/>
        </w:rPr>
        <w:t xml:space="preserve">Apelează metoda forgotPassword din fațada UserFacade. </w:t>
      </w:r>
    </w:p>
    <w:p w14:paraId="432086F9" w14:textId="77777777" w:rsidR="00EF2D46" w:rsidRDefault="00EF2D46" w:rsidP="00EF2D46">
      <w:pPr>
        <w:pStyle w:val="BodyText"/>
        <w:spacing w:before="120"/>
        <w:ind w:left="101" w:right="1282"/>
        <w:jc w:val="both"/>
      </w:pPr>
      <w:r w:rsidRPr="007F7B0E">
        <w:t xml:space="preserve">Metoda </w:t>
      </w:r>
      <w:r w:rsidRPr="007F7B0E">
        <w:rPr>
          <w:rStyle w:val="HTMLCode"/>
          <w:rFonts w:eastAsiaTheme="majorEastAsia"/>
        </w:rPr>
        <w:t>forgotPassword</w:t>
      </w:r>
      <w:r w:rsidRPr="007F7B0E">
        <w:t xml:space="preserve"> din fațadă orchestrează procesul de recuperare a parolei: </w:t>
      </w:r>
    </w:p>
    <w:p w14:paraId="51E6C497" w14:textId="77777777" w:rsidR="00EF2D46" w:rsidRPr="007F7B0E" w:rsidRDefault="00EF2D46" w:rsidP="00EF2D46">
      <w:pPr>
        <w:pStyle w:val="BodyText"/>
        <w:numPr>
          <w:ilvl w:val="0"/>
          <w:numId w:val="31"/>
        </w:numPr>
        <w:ind w:right="1282"/>
        <w:jc w:val="both"/>
        <w:rPr>
          <w:lang w:val="rm-CH" w:eastAsia="rm-CH"/>
          <w14:ligatures w14:val="none"/>
        </w:rPr>
      </w:pPr>
      <w:r w:rsidRPr="007F7B0E">
        <w:rPr>
          <w:lang w:val="rm-CH" w:eastAsia="rm-CH"/>
          <w14:ligatures w14:val="none"/>
        </w:rPr>
        <w:t>Verifică dacă e-mailul există folosind serviciul UserService.</w:t>
      </w:r>
    </w:p>
    <w:p w14:paraId="1D10AF4C" w14:textId="77777777" w:rsidR="00EF2D46" w:rsidRPr="007F7B0E" w:rsidRDefault="00EF2D46" w:rsidP="00EF2D46">
      <w:pPr>
        <w:pStyle w:val="BodyText"/>
        <w:numPr>
          <w:ilvl w:val="0"/>
          <w:numId w:val="31"/>
        </w:numPr>
        <w:ind w:right="1282"/>
        <w:jc w:val="both"/>
        <w:rPr>
          <w:lang w:val="rm-CH" w:eastAsia="rm-CH"/>
          <w14:ligatures w14:val="none"/>
        </w:rPr>
      </w:pPr>
      <w:r w:rsidRPr="007F7B0E">
        <w:rPr>
          <w:lang w:val="rm-CH" w:eastAsia="rm-CH"/>
          <w14:ligatures w14:val="none"/>
        </w:rPr>
        <w:t>Generează un nou obiect PasswordRecovery folosind PasswordRecoveryService.</w:t>
      </w:r>
    </w:p>
    <w:p w14:paraId="2421B34E" w14:textId="77777777" w:rsidR="00EF2D46" w:rsidRPr="00920F0E" w:rsidRDefault="00EF2D46" w:rsidP="00EF2D46">
      <w:pPr>
        <w:pStyle w:val="BodyText"/>
        <w:numPr>
          <w:ilvl w:val="0"/>
          <w:numId w:val="31"/>
        </w:numPr>
        <w:ind w:right="1282"/>
        <w:jc w:val="both"/>
        <w:rPr>
          <w:lang w:val="rm-CH" w:eastAsia="rm-CH"/>
          <w14:ligatures w14:val="none"/>
        </w:rPr>
      </w:pPr>
      <w:r w:rsidRPr="007F7B0E">
        <w:rPr>
          <w:lang w:val="rm-CH" w:eastAsia="rm-CH"/>
          <w14:ligatures w14:val="none"/>
        </w:rPr>
        <w:t>Trimite un e-mail de recuperare a parolei utilizând MailService.</w:t>
      </w:r>
    </w:p>
    <w:p w14:paraId="3BE86FC2" w14:textId="77777777" w:rsidR="00EF2D46" w:rsidRPr="007F7B0E" w:rsidRDefault="00EF2D46" w:rsidP="00EF2D46">
      <w:pPr>
        <w:pStyle w:val="BodyText"/>
        <w:spacing w:before="120"/>
        <w:ind w:left="101" w:right="1282" w:firstLine="360"/>
        <w:jc w:val="both"/>
        <w:rPr>
          <w:lang w:val="rm-CH" w:eastAsia="rm-CH"/>
          <w14:ligatures w14:val="none"/>
        </w:rPr>
      </w:pPr>
      <w:r w:rsidRPr="007F7B0E">
        <w:rPr>
          <w:lang w:val="rm-CH" w:eastAsia="rm-CH"/>
          <w14:ligatures w14:val="none"/>
        </w:rPr>
        <w:lastRenderedPageBreak/>
        <w:t>Metoda addPasswordRecovery</w:t>
      </w:r>
      <w:r>
        <w:rPr>
          <w:lang w:val="rm-CH" w:eastAsia="rm-CH"/>
          <w14:ligatures w14:val="none"/>
        </w:rPr>
        <w:t xml:space="preserve"> din </w:t>
      </w:r>
      <w:r w:rsidRPr="00BE7760">
        <w:rPr>
          <w:lang w:val="rm-CH" w:eastAsia="rm-CH"/>
          <w14:ligatures w14:val="none"/>
        </w:rPr>
        <w:t>PasswordRecoveryService</w:t>
      </w:r>
      <w:r w:rsidRPr="007F7B0E">
        <w:rPr>
          <w:lang w:val="rm-CH" w:eastAsia="rm-CH"/>
          <w14:ligatures w14:val="none"/>
        </w:rPr>
        <w:t xml:space="preserve"> creează un token unic pentru recuperarea parolei și îl stochează în baza de date:</w:t>
      </w:r>
    </w:p>
    <w:p w14:paraId="5F1436B2" w14:textId="77777777" w:rsidR="00EF2D46" w:rsidRPr="007F7B0E" w:rsidRDefault="00EF2D46" w:rsidP="00EF2D46">
      <w:pPr>
        <w:pStyle w:val="BodyText"/>
        <w:numPr>
          <w:ilvl w:val="0"/>
          <w:numId w:val="31"/>
        </w:numPr>
        <w:ind w:right="1282"/>
        <w:jc w:val="both"/>
        <w:rPr>
          <w:lang w:val="rm-CH" w:eastAsia="rm-CH"/>
          <w14:ligatures w14:val="none"/>
        </w:rPr>
      </w:pPr>
      <w:r w:rsidRPr="007F7B0E">
        <w:rPr>
          <w:lang w:val="rm-CH" w:eastAsia="rm-CH"/>
          <w14:ligatures w14:val="none"/>
        </w:rPr>
        <w:t>reează un obiect PasswordRecovery.</w:t>
      </w:r>
    </w:p>
    <w:p w14:paraId="258346F9" w14:textId="77777777" w:rsidR="00EF2D46" w:rsidRPr="007F7B0E" w:rsidRDefault="00EF2D46" w:rsidP="00EF2D46">
      <w:pPr>
        <w:pStyle w:val="BodyText"/>
        <w:numPr>
          <w:ilvl w:val="0"/>
          <w:numId w:val="31"/>
        </w:numPr>
        <w:ind w:right="1282"/>
        <w:jc w:val="both"/>
        <w:rPr>
          <w:lang w:val="rm-CH" w:eastAsia="rm-CH"/>
          <w14:ligatures w14:val="none"/>
        </w:rPr>
      </w:pPr>
      <w:r w:rsidRPr="007F7B0E">
        <w:rPr>
          <w:lang w:val="rm-CH" w:eastAsia="rm-CH"/>
          <w14:ligatures w14:val="none"/>
        </w:rPr>
        <w:t>Generează un UUID unic.</w:t>
      </w:r>
    </w:p>
    <w:p w14:paraId="38467F0C" w14:textId="77777777" w:rsidR="00EF2D46" w:rsidRDefault="00EF2D46" w:rsidP="00EF2D46">
      <w:pPr>
        <w:pStyle w:val="BodyText"/>
        <w:numPr>
          <w:ilvl w:val="0"/>
          <w:numId w:val="44"/>
        </w:numPr>
        <w:ind w:left="821" w:right="1282"/>
        <w:jc w:val="both"/>
        <w:rPr>
          <w:lang w:val="rm-CH" w:eastAsia="rm-CH"/>
          <w14:ligatures w14:val="none"/>
        </w:rPr>
      </w:pPr>
      <w:r w:rsidRPr="007F7B0E">
        <w:rPr>
          <w:lang w:val="rm-CH" w:eastAsia="rm-CH"/>
          <w14:ligatures w14:val="none"/>
        </w:rPr>
        <w:t>Salvează obiectul în baza de date.</w:t>
      </w:r>
    </w:p>
    <w:p w14:paraId="0384B8DE" w14:textId="77777777" w:rsidR="00EF2D46" w:rsidRDefault="00EF2D46" w:rsidP="00EF2D46">
      <w:pPr>
        <w:pStyle w:val="BodyText"/>
        <w:ind w:right="1282"/>
        <w:jc w:val="both"/>
        <w:rPr>
          <w:lang w:val="rm-CH" w:eastAsia="rm-CH"/>
          <w14:ligatures w14:val="none"/>
        </w:rPr>
      </w:pPr>
    </w:p>
    <w:p w14:paraId="15B4D765" w14:textId="77777777" w:rsidR="00EF2D46" w:rsidRPr="007F7B0E" w:rsidRDefault="00EF2D46" w:rsidP="00EF2D46">
      <w:pPr>
        <w:pStyle w:val="BodyText"/>
        <w:ind w:left="101" w:right="1282"/>
        <w:jc w:val="both"/>
      </w:pPr>
      <w:r w:rsidRPr="007F7B0E">
        <w:t xml:space="preserve">Metoda </w:t>
      </w:r>
      <w:r w:rsidRPr="004F0823">
        <w:rPr>
          <w:rStyle w:val="HTMLCode"/>
          <w:rFonts w:eastAsiaTheme="majorEastAsia"/>
        </w:rPr>
        <w:t>sendForgotMessage</w:t>
      </w:r>
      <w:r w:rsidRPr="007F7B0E">
        <w:t xml:space="preserve"> trimite un e-mail către utilizator cu un link pentru resetarea parolei:</w:t>
      </w:r>
    </w:p>
    <w:p w14:paraId="55B800C0" w14:textId="77777777" w:rsidR="00EF2D46" w:rsidRPr="007F7B0E" w:rsidRDefault="00EF2D46" w:rsidP="00EF2D46">
      <w:pPr>
        <w:pStyle w:val="BodyText"/>
        <w:numPr>
          <w:ilvl w:val="0"/>
          <w:numId w:val="44"/>
        </w:numPr>
        <w:ind w:right="1282"/>
        <w:jc w:val="both"/>
        <w:rPr>
          <w:lang w:val="rm-CH" w:eastAsia="rm-CH"/>
          <w14:ligatures w14:val="none"/>
        </w:rPr>
      </w:pPr>
      <w:r w:rsidRPr="007F7B0E">
        <w:rPr>
          <w:lang w:val="rm-CH" w:eastAsia="rm-CH"/>
          <w14:ligatures w14:val="none"/>
        </w:rPr>
        <w:t>Construiește un mesaj de e-mail care conține un link pentru resetarea parolei.</w:t>
      </w:r>
    </w:p>
    <w:p w14:paraId="0F01B565" w14:textId="77777777" w:rsidR="00EF2D46" w:rsidRDefault="00EF2D46" w:rsidP="00EF2D46">
      <w:pPr>
        <w:pStyle w:val="BodyText"/>
        <w:numPr>
          <w:ilvl w:val="0"/>
          <w:numId w:val="44"/>
        </w:numPr>
        <w:ind w:right="1282"/>
        <w:jc w:val="both"/>
        <w:rPr>
          <w:lang w:val="rm-CH" w:eastAsia="rm-CH"/>
          <w14:ligatures w14:val="none"/>
        </w:rPr>
      </w:pPr>
      <w:r w:rsidRPr="007F7B0E">
        <w:rPr>
          <w:lang w:val="rm-CH" w:eastAsia="rm-CH"/>
          <w14:ligatures w14:val="none"/>
        </w:rPr>
        <w:t>Trimite e-mailul folosind JavaMailSender.</w:t>
      </w:r>
    </w:p>
    <w:p w14:paraId="4F98AFE5" w14:textId="77777777" w:rsidR="00EF2D46" w:rsidRDefault="00EF2D46" w:rsidP="00EF2D46">
      <w:pPr>
        <w:pStyle w:val="BodyText"/>
        <w:spacing w:before="240" w:after="240"/>
        <w:ind w:left="101" w:right="1282"/>
        <w:jc w:val="both"/>
        <w:rPr>
          <w:lang w:val="rm-CH" w:eastAsia="rm-CH"/>
          <w14:ligatures w14:val="none"/>
        </w:rPr>
      </w:pPr>
      <w:r w:rsidRPr="00044917">
        <w:rPr>
          <w:noProof/>
          <w:lang w:val="rm-CH" w:eastAsia="rm-CH"/>
          <w14:ligatures w14:val="none"/>
        </w:rPr>
        <w:drawing>
          <wp:inline distT="0" distB="0" distL="0" distR="0" wp14:anchorId="04A39B0D" wp14:editId="13800469">
            <wp:extent cx="5666695" cy="2830664"/>
            <wp:effectExtent l="0" t="0" r="0" b="8255"/>
            <wp:docPr id="352402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02743" name="Picture 1" descr="A screenshot of a computer&#10;&#10;Description automatically generated"/>
                    <pic:cNvPicPr/>
                  </pic:nvPicPr>
                  <pic:blipFill>
                    <a:blip r:embed="rId43"/>
                    <a:stretch>
                      <a:fillRect/>
                    </a:stretch>
                  </pic:blipFill>
                  <pic:spPr>
                    <a:xfrm>
                      <a:off x="0" y="0"/>
                      <a:ext cx="5710844" cy="2852718"/>
                    </a:xfrm>
                    <a:prstGeom prst="rect">
                      <a:avLst/>
                    </a:prstGeom>
                  </pic:spPr>
                </pic:pic>
              </a:graphicData>
            </a:graphic>
          </wp:inline>
        </w:drawing>
      </w:r>
      <w:r>
        <w:rPr>
          <w:lang w:val="rm-CH" w:eastAsia="rm-CH"/>
          <w14:ligatures w14:val="none"/>
        </w:rPr>
        <w:t>Figura 5.10 Model de email primit de utilizator</w:t>
      </w:r>
    </w:p>
    <w:p w14:paraId="2FA0B39E" w14:textId="77777777" w:rsidR="00EF2D46" w:rsidRDefault="00EF2D46" w:rsidP="00EF2D46">
      <w:pPr>
        <w:pStyle w:val="BodyText"/>
        <w:ind w:left="101" w:right="1282" w:firstLine="619"/>
        <w:jc w:val="both"/>
        <w:rPr>
          <w:lang w:val="rm-CH" w:eastAsia="rm-CH"/>
        </w:rPr>
      </w:pPr>
    </w:p>
    <w:p w14:paraId="43177C8E" w14:textId="77777777" w:rsidR="00EF2D46" w:rsidRDefault="00EF2D46" w:rsidP="00EF2D46">
      <w:pPr>
        <w:pStyle w:val="BodyText"/>
        <w:ind w:left="101" w:right="1282" w:firstLine="619"/>
        <w:jc w:val="both"/>
        <w:rPr>
          <w:lang w:val="rm-CH" w:eastAsia="rm-CH"/>
        </w:rPr>
      </w:pPr>
      <w:r w:rsidRPr="00044917">
        <w:rPr>
          <w:lang w:val="rm-CH" w:eastAsia="rm-CH"/>
        </w:rPr>
        <w:t>F</w:t>
      </w:r>
      <w:r>
        <w:rPr>
          <w:lang w:val="rm-CH" w:eastAsia="rm-CH"/>
        </w:rPr>
        <w:t>igura 5.10</w:t>
      </w:r>
      <w:r w:rsidRPr="00044917">
        <w:rPr>
          <w:lang w:val="rm-CH" w:eastAsia="rm-CH"/>
        </w:rPr>
        <w:t xml:space="preserve"> ilustrează conținutul și funcționalitatea e-mailului de resetare a parolei trimis utilizatorului în cadrul aplicației. Acest e-mail conține un link esențial, care redirecționează utilizatorul către o pagină dedicată în cadrul aplicației, unde acesta poate introduce și confirma noua parolă. Această implementare reprezintă o facilitate valoroasă, venind în ajutorul utilizatorilor care și-au uitat parola și doresc să își recupereze accesul la cont într-un mod simplu și sigur.</w:t>
      </w:r>
    </w:p>
    <w:p w14:paraId="77122A5A" w14:textId="77777777" w:rsidR="00EF2D46" w:rsidRDefault="00EF2D46" w:rsidP="00EF2D46">
      <w:pPr>
        <w:pStyle w:val="BodyText"/>
        <w:ind w:left="101" w:right="1282" w:firstLine="619"/>
        <w:jc w:val="both"/>
        <w:rPr>
          <w:lang w:val="rm-CH" w:eastAsia="rm-CH"/>
        </w:rPr>
      </w:pPr>
      <w:r w:rsidRPr="00DF0F6A">
        <w:rPr>
          <w:lang w:val="rm-CH" w:eastAsia="rm-CH"/>
        </w:rPr>
        <w:t>În microserviciul Auth-Service, securitatea parolelor este asigurată prin utilizarea unui mecanism robust de criptare a acestora. Criptarea parolelor joacă un rol crucial în protejarea datelor utilizatorilor și în prevenirea accesului neautorizat la conturi.</w:t>
      </w:r>
    </w:p>
    <w:p w14:paraId="0EEFA593" w14:textId="77777777" w:rsidR="00EF2D46" w:rsidRPr="00770A80" w:rsidRDefault="00EF2D46" w:rsidP="00EF2D46">
      <w:pPr>
        <w:pStyle w:val="BodyText"/>
        <w:ind w:left="101" w:right="1282" w:firstLine="619"/>
        <w:jc w:val="both"/>
        <w:rPr>
          <w:lang w:val="en-US"/>
        </w:rPr>
      </w:pPr>
      <w:r>
        <w:t>Algoritmul BCrypt este preferat pentru criptarea parolelor datorită următoarelor caracteristici:</w:t>
      </w:r>
    </w:p>
    <w:p w14:paraId="1AAFBB04" w14:textId="77777777" w:rsidR="00EF2D46" w:rsidRDefault="00EF2D46" w:rsidP="00EF2D46">
      <w:pPr>
        <w:pStyle w:val="BodyText"/>
        <w:numPr>
          <w:ilvl w:val="0"/>
          <w:numId w:val="45"/>
        </w:numPr>
        <w:spacing w:before="120"/>
        <w:ind w:right="1282"/>
        <w:jc w:val="both"/>
      </w:pPr>
      <w:r w:rsidRPr="00770A80">
        <w:rPr>
          <w:rStyle w:val="Strong"/>
        </w:rPr>
        <w:t>Securitate:</w:t>
      </w:r>
      <w:r>
        <w:t xml:space="preserve"> BCrypt utilizează un algoritm de hashing adaptativ, ceea ce înseamnă că timpul necesar pentru a genera hash-ul poate fi crescut pe măsură ce puterea de calcul crește. Astfel, BCrypt rămâne sigur chiar și în fața atacurilor moderne cu forță brută.</w:t>
      </w:r>
    </w:p>
    <w:p w14:paraId="62A64E49" w14:textId="77777777" w:rsidR="00EF2D46" w:rsidRDefault="00EF2D46" w:rsidP="00EF2D46">
      <w:pPr>
        <w:pStyle w:val="BodyText"/>
        <w:numPr>
          <w:ilvl w:val="0"/>
          <w:numId w:val="45"/>
        </w:numPr>
        <w:spacing w:before="120"/>
        <w:ind w:right="1282"/>
        <w:jc w:val="both"/>
      </w:pPr>
      <w:r w:rsidRPr="00770A80">
        <w:rPr>
          <w:rStyle w:val="Strong"/>
        </w:rPr>
        <w:lastRenderedPageBreak/>
        <w:t>Salt:</w:t>
      </w:r>
      <w:r>
        <w:t xml:space="preserve"> Fiecare hash generat de BCrypt include un salt unic, ceea ce înseamnă că două parole identice nu vor avea niciodată același hash. Acest lucru previne atacurile de tip rainbow table.</w:t>
      </w:r>
    </w:p>
    <w:p w14:paraId="21162B73" w14:textId="77777777" w:rsidR="00EF2D46" w:rsidRPr="00DF0F6A" w:rsidRDefault="00EF2D46" w:rsidP="00EF2D46">
      <w:pPr>
        <w:pStyle w:val="BodyText"/>
        <w:ind w:left="101" w:right="1282" w:firstLine="619"/>
        <w:jc w:val="both"/>
      </w:pPr>
      <w:r w:rsidRPr="00DF0F6A">
        <w:t xml:space="preserve">Parolele sunt criptate folosind algoritmul BCrypt, care este configurat printr-un bean </w:t>
      </w:r>
      <w:r w:rsidRPr="00DF0F6A">
        <w:rPr>
          <w:rStyle w:val="HTMLCode"/>
        </w:rPr>
        <w:t>PasswordEncoder</w:t>
      </w:r>
      <w:r w:rsidRPr="00DF0F6A">
        <w:t xml:space="preserve"> în clasa </w:t>
      </w:r>
      <w:r w:rsidRPr="00DF0F6A">
        <w:rPr>
          <w:rStyle w:val="HTMLCode"/>
        </w:rPr>
        <w:t>ApplicationConfig</w:t>
      </w:r>
      <w:r>
        <w:t>, figura 5.11.</w:t>
      </w:r>
    </w:p>
    <w:p w14:paraId="6A8DA7F4" w14:textId="77777777" w:rsidR="00EF2D46" w:rsidRDefault="00EF2D46" w:rsidP="00EF2D46">
      <w:pPr>
        <w:pStyle w:val="BodyText"/>
        <w:spacing w:before="240"/>
        <w:ind w:left="-576" w:right="1282" w:firstLine="619"/>
        <w:jc w:val="both"/>
      </w:pPr>
      <w:r w:rsidRPr="00DF0F6A">
        <w:rPr>
          <w:noProof/>
          <w:lang w:val="rm-CH"/>
        </w:rPr>
        <w:drawing>
          <wp:inline distT="0" distB="0" distL="0" distR="0" wp14:anchorId="3135FCF2" wp14:editId="7F35B0B8">
            <wp:extent cx="5547499" cy="1963615"/>
            <wp:effectExtent l="0" t="0" r="0" b="0"/>
            <wp:docPr id="7332410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41094" name="Picture 1" descr="A screen shot of a computer&#10;&#10;Description automatically generated"/>
                    <pic:cNvPicPr/>
                  </pic:nvPicPr>
                  <pic:blipFill>
                    <a:blip r:embed="rId44"/>
                    <a:stretch>
                      <a:fillRect/>
                    </a:stretch>
                  </pic:blipFill>
                  <pic:spPr>
                    <a:xfrm>
                      <a:off x="0" y="0"/>
                      <a:ext cx="5666317" cy="2005672"/>
                    </a:xfrm>
                    <a:prstGeom prst="rect">
                      <a:avLst/>
                    </a:prstGeom>
                  </pic:spPr>
                </pic:pic>
              </a:graphicData>
            </a:graphic>
          </wp:inline>
        </w:drawing>
      </w:r>
    </w:p>
    <w:p w14:paraId="577118ED" w14:textId="77777777" w:rsidR="00EF2D46" w:rsidRDefault="00EF2D46" w:rsidP="00EF2D46">
      <w:pPr>
        <w:pStyle w:val="BodyText"/>
        <w:ind w:right="1282"/>
        <w:jc w:val="both"/>
      </w:pPr>
      <w:r>
        <w:t>Figura 5.11 Clasa ApplicationConfig</w:t>
      </w:r>
    </w:p>
    <w:p w14:paraId="28D61B68" w14:textId="77777777" w:rsidR="00EF2D46" w:rsidRDefault="00EF2D46" w:rsidP="00EF2D46">
      <w:pPr>
        <w:pStyle w:val="BodyText"/>
        <w:spacing w:before="240"/>
        <w:ind w:left="101" w:right="1282" w:firstLine="619"/>
        <w:jc w:val="both"/>
      </w:pPr>
      <w:r w:rsidRPr="00770A80">
        <w:t xml:space="preserve">Parolele utilizatorilor sunt criptate în momentul în care aceștia se înregistrează, prin intermediul metodei </w:t>
      </w:r>
      <w:r w:rsidRPr="00770A80">
        <w:rPr>
          <w:rStyle w:val="HTMLCode"/>
        </w:rPr>
        <w:t>createUser</w:t>
      </w:r>
      <w:r w:rsidRPr="00770A80">
        <w:t xml:space="preserve"> din serviciul </w:t>
      </w:r>
      <w:r w:rsidRPr="00770A80">
        <w:rPr>
          <w:rStyle w:val="HTMLCode"/>
        </w:rPr>
        <w:t>UserService</w:t>
      </w:r>
      <w:r w:rsidRPr="00770A80">
        <w:t xml:space="preserve">. Parola utilizatorului este criptată folosind metoda </w:t>
      </w:r>
      <w:r w:rsidRPr="00770A80">
        <w:rPr>
          <w:rStyle w:val="HTMLCode"/>
        </w:rPr>
        <w:t>encoder.encode(signupRequest.getPassword())</w:t>
      </w:r>
      <w:r w:rsidRPr="00770A80">
        <w:t xml:space="preserve">. </w:t>
      </w:r>
      <w:r w:rsidRPr="00770A80">
        <w:rPr>
          <w:rStyle w:val="HTMLCode"/>
        </w:rPr>
        <w:t>encoder</w:t>
      </w:r>
      <w:r w:rsidRPr="00770A80">
        <w:t xml:space="preserve"> este un bean de tip </w:t>
      </w:r>
      <w:r w:rsidRPr="00770A80">
        <w:rPr>
          <w:rStyle w:val="HTMLCode"/>
        </w:rPr>
        <w:t>PasswordEncoder</w:t>
      </w:r>
      <w:r w:rsidRPr="00770A80">
        <w:t xml:space="preserve"> care utilizează Bcrypt, ca in </w:t>
      </w:r>
      <w:r>
        <w:t>figura 5.12</w:t>
      </w:r>
      <w:r w:rsidRPr="00770A80">
        <w:t>.</w:t>
      </w:r>
    </w:p>
    <w:p w14:paraId="38E6406B" w14:textId="77777777" w:rsidR="00EF2D46" w:rsidRDefault="00EF2D46" w:rsidP="00EF2D46">
      <w:pPr>
        <w:pStyle w:val="BodyText"/>
        <w:spacing w:before="240"/>
        <w:ind w:left="-576" w:right="1282" w:firstLine="619"/>
        <w:jc w:val="both"/>
      </w:pPr>
      <w:r w:rsidRPr="00770A80">
        <w:rPr>
          <w:noProof/>
        </w:rPr>
        <w:drawing>
          <wp:inline distT="0" distB="0" distL="0" distR="0" wp14:anchorId="49C976C2" wp14:editId="50DDCA51">
            <wp:extent cx="5531856" cy="2234317"/>
            <wp:effectExtent l="0" t="0" r="0" b="0"/>
            <wp:docPr id="16272801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0197" name="Picture 1" descr="A screen shot of a computer code&#10;&#10;Description automatically generated"/>
                    <pic:cNvPicPr/>
                  </pic:nvPicPr>
                  <pic:blipFill>
                    <a:blip r:embed="rId45"/>
                    <a:stretch>
                      <a:fillRect/>
                    </a:stretch>
                  </pic:blipFill>
                  <pic:spPr>
                    <a:xfrm>
                      <a:off x="0" y="0"/>
                      <a:ext cx="5583078" cy="2255006"/>
                    </a:xfrm>
                    <a:prstGeom prst="rect">
                      <a:avLst/>
                    </a:prstGeom>
                  </pic:spPr>
                </pic:pic>
              </a:graphicData>
            </a:graphic>
          </wp:inline>
        </w:drawing>
      </w:r>
    </w:p>
    <w:p w14:paraId="74422854" w14:textId="77777777" w:rsidR="00EF2D46" w:rsidRPr="00770A80" w:rsidRDefault="00EF2D46" w:rsidP="00EF2D46">
      <w:pPr>
        <w:pStyle w:val="BodyText"/>
        <w:ind w:left="-576" w:right="1282" w:firstLine="619"/>
        <w:jc w:val="both"/>
      </w:pPr>
      <w:r>
        <w:t>Figura 5.12 Encriptarea parolei</w:t>
      </w:r>
    </w:p>
    <w:p w14:paraId="29120817" w14:textId="77777777" w:rsidR="00EF2D46" w:rsidRDefault="00EF2D46" w:rsidP="00EF2D46">
      <w:pPr>
        <w:pStyle w:val="BodyText"/>
        <w:spacing w:before="240"/>
        <w:ind w:right="1282" w:firstLine="720"/>
        <w:jc w:val="both"/>
      </w:pPr>
      <w:r>
        <w:t>Criptarea parolelor în cadrul microserviciului Auth-Service este o măsură fundamentală de securitate, protejând datele sensibile ale utilizatorilor și asigurând conformitatea cu standardele de securitate în vigoare. Prin utilizarea algoritmului BCrypt, un algoritm robust și rezistent la atacuri, chiar și în cazul unei breșe de securitate a bazei de date, parolele utilizatorilor rămân protejate. Această practică este esențială pentru a preveni accesul neautorizat și a proteja împotriva atacurilor de tip brute-force, asigurând astfel un nivel înalt de securitate și încredere pentru utilizatorii platformei.</w:t>
      </w:r>
    </w:p>
    <w:p w14:paraId="33CD31A6" w14:textId="77777777" w:rsidR="00EF2D46" w:rsidRDefault="00EF2D46" w:rsidP="00EF2D46">
      <w:pPr>
        <w:pStyle w:val="BodyText"/>
        <w:spacing w:before="240"/>
        <w:ind w:right="1282" w:firstLine="720"/>
        <w:jc w:val="both"/>
        <w:rPr>
          <w:lang w:val="rm-CH" w:eastAsia="rm-CH"/>
        </w:rPr>
      </w:pPr>
    </w:p>
    <w:p w14:paraId="61F6783B" w14:textId="77777777" w:rsidR="00EF2D46" w:rsidRPr="004F0C7C" w:rsidRDefault="00EF2D46" w:rsidP="00EF2D46">
      <w:pPr>
        <w:pStyle w:val="ListParagraph"/>
        <w:numPr>
          <w:ilvl w:val="0"/>
          <w:numId w:val="60"/>
        </w:numPr>
        <w:tabs>
          <w:tab w:val="left" w:pos="686"/>
        </w:tabs>
        <w:suppressAutoHyphens w:val="0"/>
        <w:spacing w:before="240"/>
        <w:ind w:right="1282"/>
        <w:contextualSpacing w:val="0"/>
        <w:outlineLvl w:val="2"/>
        <w:rPr>
          <w:bCs/>
          <w:vanish/>
          <w:spacing w:val="-7"/>
          <w:lang w:val="ro-RO" w:eastAsia="ko-KR"/>
        </w:rPr>
      </w:pPr>
      <w:bookmarkStart w:id="113" w:name="_Toc171328987"/>
      <w:bookmarkStart w:id="114" w:name="_Toc171333875"/>
      <w:bookmarkStart w:id="115" w:name="_Toc171523320"/>
      <w:bookmarkEnd w:id="113"/>
      <w:bookmarkEnd w:id="114"/>
      <w:bookmarkEnd w:id="115"/>
    </w:p>
    <w:p w14:paraId="476F61D9" w14:textId="77777777" w:rsidR="00EF2D46" w:rsidRPr="004F0C7C" w:rsidRDefault="00EF2D46" w:rsidP="00EF2D46">
      <w:pPr>
        <w:pStyle w:val="ListParagraph"/>
        <w:numPr>
          <w:ilvl w:val="1"/>
          <w:numId w:val="60"/>
        </w:numPr>
        <w:tabs>
          <w:tab w:val="left" w:pos="686"/>
        </w:tabs>
        <w:suppressAutoHyphens w:val="0"/>
        <w:spacing w:before="240"/>
        <w:ind w:right="1282"/>
        <w:contextualSpacing w:val="0"/>
        <w:outlineLvl w:val="2"/>
        <w:rPr>
          <w:bCs/>
          <w:vanish/>
          <w:spacing w:val="-7"/>
          <w:lang w:val="ro-RO" w:eastAsia="ko-KR"/>
        </w:rPr>
      </w:pPr>
      <w:bookmarkStart w:id="116" w:name="_Toc171292056"/>
      <w:bookmarkStart w:id="117" w:name="_Toc171328988"/>
      <w:bookmarkStart w:id="118" w:name="_Toc171333876"/>
      <w:bookmarkStart w:id="119" w:name="_Toc171523321"/>
      <w:bookmarkEnd w:id="116"/>
      <w:bookmarkEnd w:id="117"/>
      <w:bookmarkEnd w:id="118"/>
      <w:bookmarkEnd w:id="119"/>
    </w:p>
    <w:p w14:paraId="1709A9AF" w14:textId="77777777" w:rsidR="00EF2D46" w:rsidRPr="004F0C7C" w:rsidRDefault="00EF2D46" w:rsidP="00EF2D46">
      <w:pPr>
        <w:pStyle w:val="ListParagraph"/>
        <w:numPr>
          <w:ilvl w:val="2"/>
          <w:numId w:val="60"/>
        </w:numPr>
        <w:tabs>
          <w:tab w:val="left" w:pos="686"/>
        </w:tabs>
        <w:suppressAutoHyphens w:val="0"/>
        <w:spacing w:before="240"/>
        <w:ind w:right="1282"/>
        <w:contextualSpacing w:val="0"/>
        <w:outlineLvl w:val="2"/>
        <w:rPr>
          <w:bCs/>
          <w:vanish/>
          <w:spacing w:val="-7"/>
          <w:lang w:val="ro-RO" w:eastAsia="ko-KR"/>
        </w:rPr>
      </w:pPr>
      <w:bookmarkStart w:id="120" w:name="_Toc171292057"/>
      <w:bookmarkStart w:id="121" w:name="_Toc171328989"/>
      <w:bookmarkStart w:id="122" w:name="_Toc171333877"/>
      <w:bookmarkStart w:id="123" w:name="_Toc171523322"/>
      <w:bookmarkEnd w:id="120"/>
      <w:bookmarkEnd w:id="121"/>
      <w:bookmarkEnd w:id="122"/>
      <w:bookmarkEnd w:id="123"/>
    </w:p>
    <w:p w14:paraId="68BF6EF8" w14:textId="77777777" w:rsidR="00EF2D46" w:rsidRPr="004F0C7C" w:rsidRDefault="00EF2D46" w:rsidP="00EF2D46">
      <w:pPr>
        <w:pStyle w:val="ListParagraph"/>
        <w:numPr>
          <w:ilvl w:val="2"/>
          <w:numId w:val="60"/>
        </w:numPr>
        <w:tabs>
          <w:tab w:val="left" w:pos="686"/>
        </w:tabs>
        <w:suppressAutoHyphens w:val="0"/>
        <w:spacing w:before="240"/>
        <w:ind w:right="1282"/>
        <w:contextualSpacing w:val="0"/>
        <w:outlineLvl w:val="2"/>
        <w:rPr>
          <w:bCs/>
          <w:vanish/>
          <w:spacing w:val="-7"/>
          <w:lang w:val="ro-RO" w:eastAsia="ko-KR"/>
        </w:rPr>
      </w:pPr>
      <w:bookmarkStart w:id="124" w:name="_Toc171292058"/>
      <w:bookmarkStart w:id="125" w:name="_Toc171328990"/>
      <w:bookmarkStart w:id="126" w:name="_Toc171333878"/>
      <w:bookmarkStart w:id="127" w:name="_Toc171523323"/>
      <w:bookmarkEnd w:id="124"/>
      <w:bookmarkEnd w:id="125"/>
      <w:bookmarkEnd w:id="126"/>
      <w:bookmarkEnd w:id="127"/>
    </w:p>
    <w:p w14:paraId="13111C7A" w14:textId="77777777" w:rsidR="00EF2D46" w:rsidRDefault="00EF2D46" w:rsidP="00EF2D46">
      <w:pPr>
        <w:pStyle w:val="Heading3"/>
        <w:keepNext w:val="0"/>
        <w:numPr>
          <w:ilvl w:val="2"/>
          <w:numId w:val="60"/>
        </w:numPr>
        <w:tabs>
          <w:tab w:val="left" w:pos="686"/>
        </w:tabs>
        <w:spacing w:after="0"/>
        <w:ind w:left="1181" w:right="1282"/>
        <w:rPr>
          <w:szCs w:val="24"/>
        </w:rPr>
      </w:pPr>
      <w:bookmarkStart w:id="128" w:name="_Toc171523324"/>
      <w:r>
        <w:rPr>
          <w:spacing w:val="-7"/>
          <w:szCs w:val="24"/>
        </w:rPr>
        <w:t>Notification Service</w:t>
      </w:r>
      <w:bookmarkEnd w:id="128"/>
    </w:p>
    <w:p w14:paraId="127E3BE1" w14:textId="77777777" w:rsidR="00EF2D46" w:rsidRDefault="00EF2D46" w:rsidP="00EF2D46">
      <w:pPr>
        <w:pStyle w:val="BodyText"/>
        <w:spacing w:before="240"/>
        <w:ind w:left="101" w:right="1282" w:firstLine="619"/>
        <w:jc w:val="both"/>
      </w:pPr>
      <w:r>
        <w:t>Notification Service are rolul esențial de a trimite notificări către utilizatori, informându-i despre evenimente importante precum confirmările de participare la meciuri, modificările de program și alte notificări relevante. Acest microserviciu se asigură că utilizatorii sunt mereu la curent cu toate schimbările importante din cadrul aplicației SportPlanner.</w:t>
      </w:r>
    </w:p>
    <w:p w14:paraId="0FCBEC20" w14:textId="77777777" w:rsidR="00EF2D46" w:rsidRPr="00AC6074" w:rsidRDefault="00EF2D46" w:rsidP="00EF2D46">
      <w:pPr>
        <w:pStyle w:val="BodyText"/>
        <w:ind w:left="101" w:right="1282" w:firstLine="619"/>
        <w:jc w:val="both"/>
        <w:rPr>
          <w:lang w:val="rm-CH"/>
        </w:rPr>
      </w:pPr>
      <w:r>
        <w:t>Arhitectura internă a microserviciului Notification Service este similară cu cea a celorlalte microservicii din cadrul aplicației, precum SportPlanner și Auth-Service. Structura sa include pachete organizate pentru controlere, servicii și fațade, și utilizează design pattern-ul Fațadă (Facade) pentru a organiza și simplifica logica de business.</w:t>
      </w:r>
    </w:p>
    <w:p w14:paraId="1D2E42BF" w14:textId="77777777" w:rsidR="00EF2D46" w:rsidRDefault="00EF2D46" w:rsidP="00EF2D46">
      <w:pPr>
        <w:pStyle w:val="BodyText"/>
        <w:ind w:left="101" w:right="1282" w:firstLine="619"/>
        <w:jc w:val="both"/>
      </w:pPr>
      <w:r>
        <w:t>Un aspect distinct al Notification Service este faptul că acesta nu operează cu o bază de date. Spre deosebire de alte microservicii care trebuie să stocheze și să gestioneze date.</w:t>
      </w:r>
    </w:p>
    <w:p w14:paraId="12C358EE" w14:textId="77777777" w:rsidR="00EF2D46" w:rsidRDefault="00EF2D46" w:rsidP="00EF2D46">
      <w:pPr>
        <w:pStyle w:val="BodyText"/>
        <w:ind w:left="101" w:right="1282" w:firstLine="619"/>
        <w:jc w:val="both"/>
      </w:pPr>
      <w:r>
        <w:t xml:space="preserve"> Notification Service funcționează ca un serviciu tranzacțional care procesează și livrează notificări în timp real, fără a necesita stocarea acestor date.</w:t>
      </w:r>
    </w:p>
    <w:p w14:paraId="6B375722" w14:textId="77777777" w:rsidR="00EF2D46" w:rsidRDefault="00EF2D46" w:rsidP="00EF2D46">
      <w:pPr>
        <w:pStyle w:val="BodyText"/>
        <w:ind w:left="101" w:right="1282"/>
        <w:jc w:val="both"/>
      </w:pPr>
      <w:r>
        <w:t>Pentru trimiterea notificărilor în timp real, Notification Service utilizează WebSockets. WebSockets oferă o conexiune persistentă între client și server, permițând serverului să trimită notificări către clienți imediat ce apar evenimentele relevante. Acest mecanism asigură o comunicare rapidă și eficientă, menținând utilizatorii la curent cu toate modificările și evenimentele importante.</w:t>
      </w:r>
    </w:p>
    <w:p w14:paraId="4516A7CA" w14:textId="77777777" w:rsidR="00EF2D46" w:rsidRDefault="00EF2D46" w:rsidP="00EF2D46">
      <w:pPr>
        <w:pStyle w:val="BodyText"/>
        <w:ind w:left="101" w:right="1282"/>
        <w:jc w:val="both"/>
      </w:pPr>
    </w:p>
    <w:p w14:paraId="112FD4B7" w14:textId="77777777" w:rsidR="00EF2D46" w:rsidRPr="000B714B" w:rsidRDefault="00EF2D46" w:rsidP="00EF2D46">
      <w:pPr>
        <w:pStyle w:val="BodyText"/>
        <w:ind w:left="101" w:right="1282" w:firstLine="619"/>
        <w:jc w:val="both"/>
      </w:pPr>
      <w:r w:rsidRPr="000B714B">
        <w:t>Pentru a permite trimiterea notificărilor în timp real prin WebSockets, aplicația SportPlanner utilizează o configurare specifică pentru a stabili și gestiona conexiunile WebSocket.</w:t>
      </w:r>
      <w:r>
        <w:t xml:space="preserve"> </w:t>
      </w:r>
      <w:r w:rsidRPr="000B714B">
        <w:t xml:space="preserve">Configurarea WebSocket se realizează printr-o clasă anotată cu </w:t>
      </w:r>
      <w:r w:rsidRPr="000B714B">
        <w:rPr>
          <w:rStyle w:val="HTMLCode"/>
        </w:rPr>
        <w:t>@Configuration</w:t>
      </w:r>
      <w:r w:rsidRPr="000B714B">
        <w:t xml:space="preserve"> și </w:t>
      </w:r>
      <w:r w:rsidRPr="000B714B">
        <w:rPr>
          <w:rStyle w:val="HTMLCode"/>
        </w:rPr>
        <w:t>@EnableWebSocketMessageBroker</w:t>
      </w:r>
      <w:r w:rsidRPr="000B714B">
        <w:t>. Aceasta definește punctele finale WebSocket și configurează broker-ul de mesaje</w:t>
      </w:r>
      <w:r>
        <w:t>:</w:t>
      </w:r>
    </w:p>
    <w:p w14:paraId="73002C45" w14:textId="77777777" w:rsidR="00EF2D46" w:rsidRPr="000B714B" w:rsidRDefault="00EF2D46" w:rsidP="00EF2D46">
      <w:pPr>
        <w:pStyle w:val="BodyText"/>
        <w:numPr>
          <w:ilvl w:val="0"/>
          <w:numId w:val="47"/>
        </w:numPr>
        <w:spacing w:before="60"/>
        <w:ind w:right="1282"/>
        <w:jc w:val="both"/>
        <w:rPr>
          <w:lang w:val="rm-CH"/>
        </w:rPr>
      </w:pPr>
      <w:r w:rsidRPr="000B714B">
        <w:rPr>
          <w:rStyle w:val="Strong"/>
        </w:rPr>
        <w:t>Punctul Final WebSocket:</w:t>
      </w:r>
      <w:r w:rsidRPr="000B714B">
        <w:t xml:space="preserve"> Metoda </w:t>
      </w:r>
      <w:r w:rsidRPr="000B714B">
        <w:rPr>
          <w:rStyle w:val="HTMLCode"/>
        </w:rPr>
        <w:t>registerStompEndpoints</w:t>
      </w:r>
      <w:r w:rsidRPr="000B714B">
        <w:t xml:space="preserve"> adaugă un endpoint </w:t>
      </w:r>
      <w:r w:rsidRPr="000B714B">
        <w:rPr>
          <w:rStyle w:val="HTMLCode"/>
        </w:rPr>
        <w:t>/ws</w:t>
      </w:r>
      <w:r w:rsidRPr="000B714B">
        <w:t xml:space="preserve"> care permite conexiuni WebSocket de la orice origine (</w:t>
      </w:r>
      <w:r w:rsidRPr="000B714B">
        <w:rPr>
          <w:rStyle w:val="HTMLCode"/>
        </w:rPr>
        <w:t>setAllowedOriginPatterns("*")</w:t>
      </w:r>
      <w:r w:rsidRPr="000B714B">
        <w:t>). Acest endpoint suportă fallback cu SockJS pentru compatibilitate cu browsere care nu suportă WebSockets nativ.</w:t>
      </w:r>
    </w:p>
    <w:p w14:paraId="68AF5152" w14:textId="77777777" w:rsidR="00EF2D46" w:rsidRPr="000B714B" w:rsidRDefault="00EF2D46" w:rsidP="00EF2D46">
      <w:pPr>
        <w:pStyle w:val="BodyText"/>
        <w:numPr>
          <w:ilvl w:val="0"/>
          <w:numId w:val="47"/>
        </w:numPr>
        <w:spacing w:before="60"/>
        <w:ind w:right="1282"/>
        <w:jc w:val="both"/>
      </w:pPr>
      <w:r w:rsidRPr="000B714B">
        <w:rPr>
          <w:rStyle w:val="Strong"/>
        </w:rPr>
        <w:t>Configurarea Broker-ului de Mesaje:</w:t>
      </w:r>
      <w:r w:rsidRPr="000B714B">
        <w:t xml:space="preserve"> Metoda </w:t>
      </w:r>
      <w:r w:rsidRPr="000B714B">
        <w:rPr>
          <w:rStyle w:val="HTMLCode"/>
        </w:rPr>
        <w:t>configureMessageBroker</w:t>
      </w:r>
      <w:r w:rsidRPr="000B714B">
        <w:t xml:space="preserve"> configurează un broker simplu de mesaje care permite trimiterea de mesaje către destinațiile </w:t>
      </w:r>
      <w:r w:rsidRPr="000B714B">
        <w:rPr>
          <w:rStyle w:val="HTMLCode"/>
        </w:rPr>
        <w:t>/topic</w:t>
      </w:r>
      <w:r w:rsidRPr="000B714B">
        <w:t xml:space="preserve"> și </w:t>
      </w:r>
      <w:r w:rsidRPr="000B714B">
        <w:rPr>
          <w:rStyle w:val="HTMLCode"/>
        </w:rPr>
        <w:t>/user</w:t>
      </w:r>
      <w:r w:rsidRPr="000B714B">
        <w:t xml:space="preserve">. Prefixul </w:t>
      </w:r>
      <w:r w:rsidRPr="000B714B">
        <w:rPr>
          <w:rStyle w:val="HTMLCode"/>
        </w:rPr>
        <w:t>/app</w:t>
      </w:r>
      <w:r w:rsidRPr="000B714B">
        <w:t xml:space="preserve"> este setat pentru destinațiile aplicației.</w:t>
      </w:r>
    </w:p>
    <w:p w14:paraId="28CF932D" w14:textId="77777777" w:rsidR="00EF2D46" w:rsidRPr="000B714B" w:rsidRDefault="00EF2D46" w:rsidP="00EF2D46">
      <w:pPr>
        <w:pStyle w:val="BodyText"/>
        <w:spacing w:before="120"/>
        <w:ind w:left="101" w:right="1282" w:firstLine="360"/>
        <w:jc w:val="both"/>
      </w:pPr>
      <w:r w:rsidRPr="000B714B">
        <w:t>Pentru a gestiona evenimentele legate de conexiunile WebSocket, cum ar fi deconectarea unui utilizator, este utilizată o componentă specifică.</w:t>
      </w:r>
    </w:p>
    <w:p w14:paraId="3E4DFDC3" w14:textId="77777777" w:rsidR="00EF2D46" w:rsidRPr="000B714B" w:rsidRDefault="00EF2D46" w:rsidP="00EF2D46">
      <w:pPr>
        <w:pStyle w:val="BodyText"/>
        <w:numPr>
          <w:ilvl w:val="0"/>
          <w:numId w:val="47"/>
        </w:numPr>
        <w:spacing w:before="60"/>
        <w:ind w:right="1282"/>
        <w:jc w:val="both"/>
        <w:rPr>
          <w:lang w:val="rm-CH" w:eastAsia="rm-CH"/>
          <w14:ligatures w14:val="none"/>
        </w:rPr>
      </w:pPr>
      <w:r w:rsidRPr="000B714B">
        <w:rPr>
          <w:lang w:val="rm-CH" w:eastAsia="rm-CH"/>
          <w14:ligatures w14:val="none"/>
        </w:rPr>
        <w:t>Componenta de Ascultare: WebSocketEventListener este o componentă Spring (@Component) care ascultă evenimentele de deconectare WebSocket (SessionDisconnectEvent).</w:t>
      </w:r>
    </w:p>
    <w:p w14:paraId="510D0891" w14:textId="77777777" w:rsidR="00EF2D46" w:rsidRPr="000B714B" w:rsidRDefault="00EF2D46" w:rsidP="00EF2D46">
      <w:pPr>
        <w:pStyle w:val="BodyText"/>
        <w:numPr>
          <w:ilvl w:val="0"/>
          <w:numId w:val="47"/>
        </w:numPr>
        <w:spacing w:before="60"/>
        <w:ind w:right="1282"/>
        <w:jc w:val="both"/>
      </w:pPr>
      <w:r w:rsidRPr="000B714B">
        <w:rPr>
          <w:lang w:val="rm-CH" w:eastAsia="rm-CH"/>
          <w14:ligatures w14:val="none"/>
        </w:rPr>
        <w:t>Gestionarea Deconectării: Metoda handleWebSocketDisconnectListener preia detaliile despre sesiunea deconectată, inclusiv numele de utilizator, și înregistrează deconectarea în log.</w:t>
      </w:r>
    </w:p>
    <w:p w14:paraId="7C0E7DA3" w14:textId="77777777" w:rsidR="00EF2D46" w:rsidRPr="000B714B" w:rsidRDefault="00EF2D46" w:rsidP="00EF2D46">
      <w:pPr>
        <w:pStyle w:val="BodyText"/>
        <w:spacing w:before="240"/>
        <w:ind w:left="101" w:right="1282" w:firstLine="259"/>
        <w:jc w:val="both"/>
      </w:pPr>
      <w:r w:rsidRPr="000B714B">
        <w:lastRenderedPageBreak/>
        <w:t>Exista mai multe avantaje pentru utilizarea websocket-urilor pentru transmiterea de mesaje, precum:</w:t>
      </w:r>
    </w:p>
    <w:p w14:paraId="52F6C3AF" w14:textId="77777777" w:rsidR="00EF2D46" w:rsidRPr="000B714B" w:rsidRDefault="00EF2D46" w:rsidP="00EF2D46">
      <w:pPr>
        <w:numPr>
          <w:ilvl w:val="0"/>
          <w:numId w:val="46"/>
        </w:numPr>
        <w:suppressAutoHyphens w:val="0"/>
        <w:spacing w:before="60" w:after="100" w:afterAutospacing="1"/>
        <w:ind w:right="1282"/>
        <w:jc w:val="left"/>
      </w:pPr>
      <w:proofErr w:type="spellStart"/>
      <w:r w:rsidRPr="000B714B">
        <w:rPr>
          <w:rStyle w:val="Strong"/>
        </w:rPr>
        <w:t>Actualizări</w:t>
      </w:r>
      <w:proofErr w:type="spellEnd"/>
      <w:r w:rsidRPr="000B714B">
        <w:rPr>
          <w:rStyle w:val="Strong"/>
        </w:rPr>
        <w:t xml:space="preserve"> </w:t>
      </w:r>
      <w:proofErr w:type="spellStart"/>
      <w:r w:rsidRPr="000B714B">
        <w:rPr>
          <w:rStyle w:val="Strong"/>
        </w:rPr>
        <w:t>în</w:t>
      </w:r>
      <w:proofErr w:type="spellEnd"/>
      <w:r w:rsidRPr="000B714B">
        <w:rPr>
          <w:rStyle w:val="Strong"/>
        </w:rPr>
        <w:t xml:space="preserve"> Timp Real:</w:t>
      </w:r>
      <w:r w:rsidRPr="000B714B">
        <w:t xml:space="preserve"> </w:t>
      </w:r>
      <w:proofErr w:type="spellStart"/>
      <w:r w:rsidRPr="000B714B">
        <w:t>WebSockets</w:t>
      </w:r>
      <w:proofErr w:type="spellEnd"/>
      <w:r w:rsidRPr="000B714B">
        <w:t xml:space="preserve"> permit </w:t>
      </w:r>
      <w:proofErr w:type="spellStart"/>
      <w:r w:rsidRPr="000B714B">
        <w:t>trimiterea</w:t>
      </w:r>
      <w:proofErr w:type="spellEnd"/>
      <w:r w:rsidRPr="000B714B">
        <w:t xml:space="preserve"> </w:t>
      </w:r>
      <w:proofErr w:type="spellStart"/>
      <w:r w:rsidRPr="000B714B">
        <w:t>instantanee</w:t>
      </w:r>
      <w:proofErr w:type="spellEnd"/>
      <w:r w:rsidRPr="000B714B">
        <w:t xml:space="preserve"> a </w:t>
      </w:r>
      <w:proofErr w:type="spellStart"/>
      <w:r w:rsidRPr="000B714B">
        <w:t>notificărilor</w:t>
      </w:r>
      <w:proofErr w:type="spellEnd"/>
      <w:r w:rsidRPr="000B714B">
        <w:t xml:space="preserve">, </w:t>
      </w:r>
      <w:proofErr w:type="spellStart"/>
      <w:r w:rsidRPr="000B714B">
        <w:t>asigurându</w:t>
      </w:r>
      <w:proofErr w:type="spellEnd"/>
      <w:r w:rsidRPr="000B714B">
        <w:t xml:space="preserve">-se </w:t>
      </w:r>
      <w:proofErr w:type="spellStart"/>
      <w:r w:rsidRPr="000B714B">
        <w:t>că</w:t>
      </w:r>
      <w:proofErr w:type="spellEnd"/>
      <w:r w:rsidRPr="000B714B">
        <w:t xml:space="preserve"> </w:t>
      </w:r>
      <w:proofErr w:type="spellStart"/>
      <w:r w:rsidRPr="000B714B">
        <w:t>utilizatorii</w:t>
      </w:r>
      <w:proofErr w:type="spellEnd"/>
      <w:r w:rsidRPr="000B714B">
        <w:t xml:space="preserve"> sunt </w:t>
      </w:r>
      <w:proofErr w:type="spellStart"/>
      <w:r w:rsidRPr="000B714B">
        <w:t>informați</w:t>
      </w:r>
      <w:proofErr w:type="spellEnd"/>
      <w:r w:rsidRPr="000B714B">
        <w:t xml:space="preserve"> </w:t>
      </w:r>
      <w:proofErr w:type="spellStart"/>
      <w:r w:rsidRPr="000B714B">
        <w:t>imediat</w:t>
      </w:r>
      <w:proofErr w:type="spellEnd"/>
      <w:r w:rsidRPr="000B714B">
        <w:t xml:space="preserve"> </w:t>
      </w:r>
      <w:proofErr w:type="spellStart"/>
      <w:r w:rsidRPr="000B714B">
        <w:t>despre</w:t>
      </w:r>
      <w:proofErr w:type="spellEnd"/>
      <w:r w:rsidRPr="000B714B">
        <w:t xml:space="preserve"> </w:t>
      </w:r>
      <w:proofErr w:type="spellStart"/>
      <w:r w:rsidRPr="000B714B">
        <w:t>orice</w:t>
      </w:r>
      <w:proofErr w:type="spellEnd"/>
      <w:r w:rsidRPr="000B714B">
        <w:t xml:space="preserve"> </w:t>
      </w:r>
      <w:proofErr w:type="spellStart"/>
      <w:r w:rsidRPr="000B714B">
        <w:t>schimbare</w:t>
      </w:r>
      <w:proofErr w:type="spellEnd"/>
      <w:r w:rsidRPr="000B714B">
        <w:t>.</w:t>
      </w:r>
    </w:p>
    <w:p w14:paraId="5FBDF8F3" w14:textId="77777777" w:rsidR="00EF2D46" w:rsidRPr="000B714B" w:rsidRDefault="00EF2D46" w:rsidP="00EF2D46">
      <w:pPr>
        <w:numPr>
          <w:ilvl w:val="0"/>
          <w:numId w:val="46"/>
        </w:numPr>
        <w:suppressAutoHyphens w:val="0"/>
        <w:spacing w:before="60" w:after="100" w:afterAutospacing="1"/>
        <w:ind w:right="1282"/>
        <w:jc w:val="left"/>
      </w:pPr>
      <w:proofErr w:type="spellStart"/>
      <w:r w:rsidRPr="000B714B">
        <w:rPr>
          <w:rStyle w:val="Strong"/>
        </w:rPr>
        <w:t>Eficiență</w:t>
      </w:r>
      <w:proofErr w:type="spellEnd"/>
      <w:r w:rsidRPr="000B714B">
        <w:rPr>
          <w:rStyle w:val="Strong"/>
        </w:rPr>
        <w:t>:</w:t>
      </w:r>
      <w:r w:rsidRPr="000B714B">
        <w:t xml:space="preserve"> </w:t>
      </w:r>
      <w:proofErr w:type="spellStart"/>
      <w:r w:rsidRPr="000B714B">
        <w:t>Spre</w:t>
      </w:r>
      <w:proofErr w:type="spellEnd"/>
      <w:r w:rsidRPr="000B714B">
        <w:t xml:space="preserve"> </w:t>
      </w:r>
      <w:proofErr w:type="spellStart"/>
      <w:r w:rsidRPr="000B714B">
        <w:t>deosebire</w:t>
      </w:r>
      <w:proofErr w:type="spellEnd"/>
      <w:r w:rsidRPr="000B714B">
        <w:t xml:space="preserve"> de </w:t>
      </w:r>
      <w:proofErr w:type="spellStart"/>
      <w:r w:rsidRPr="000B714B">
        <w:t>solicitările</w:t>
      </w:r>
      <w:proofErr w:type="spellEnd"/>
      <w:r w:rsidRPr="000B714B">
        <w:t xml:space="preserve"> HTTP </w:t>
      </w:r>
      <w:proofErr w:type="spellStart"/>
      <w:r w:rsidRPr="000B714B">
        <w:t>tradiționale</w:t>
      </w:r>
      <w:proofErr w:type="spellEnd"/>
      <w:r w:rsidRPr="000B714B">
        <w:t xml:space="preserve">, </w:t>
      </w:r>
      <w:proofErr w:type="spellStart"/>
      <w:r w:rsidRPr="000B714B">
        <w:t>WebSockets</w:t>
      </w:r>
      <w:proofErr w:type="spellEnd"/>
      <w:r w:rsidRPr="000B714B">
        <w:t xml:space="preserve"> </w:t>
      </w:r>
      <w:proofErr w:type="spellStart"/>
      <w:r w:rsidRPr="000B714B">
        <w:t>mențin</w:t>
      </w:r>
      <w:proofErr w:type="spellEnd"/>
      <w:r w:rsidRPr="000B714B">
        <w:t xml:space="preserve"> o </w:t>
      </w:r>
      <w:proofErr w:type="spellStart"/>
      <w:r w:rsidRPr="000B714B">
        <w:t>conexiune</w:t>
      </w:r>
      <w:proofErr w:type="spellEnd"/>
      <w:r w:rsidRPr="000B714B">
        <w:t xml:space="preserve"> </w:t>
      </w:r>
      <w:proofErr w:type="spellStart"/>
      <w:r w:rsidRPr="000B714B">
        <w:t>deschisă</w:t>
      </w:r>
      <w:proofErr w:type="spellEnd"/>
      <w:r w:rsidRPr="000B714B">
        <w:t xml:space="preserve">, </w:t>
      </w:r>
      <w:proofErr w:type="spellStart"/>
      <w:r w:rsidRPr="000B714B">
        <w:t>reducând</w:t>
      </w:r>
      <w:proofErr w:type="spellEnd"/>
      <w:r w:rsidRPr="000B714B">
        <w:t xml:space="preserve"> </w:t>
      </w:r>
      <w:proofErr w:type="spellStart"/>
      <w:r w:rsidRPr="000B714B">
        <w:t>astfel</w:t>
      </w:r>
      <w:proofErr w:type="spellEnd"/>
      <w:r w:rsidRPr="000B714B">
        <w:t xml:space="preserve"> </w:t>
      </w:r>
      <w:proofErr w:type="spellStart"/>
      <w:r w:rsidRPr="000B714B">
        <w:t>latența</w:t>
      </w:r>
      <w:proofErr w:type="spellEnd"/>
      <w:r w:rsidRPr="000B714B">
        <w:t xml:space="preserve"> </w:t>
      </w:r>
      <w:proofErr w:type="spellStart"/>
      <w:r w:rsidRPr="000B714B">
        <w:t>și</w:t>
      </w:r>
      <w:proofErr w:type="spellEnd"/>
      <w:r w:rsidRPr="000B714B">
        <w:t xml:space="preserve"> </w:t>
      </w:r>
      <w:proofErr w:type="spellStart"/>
      <w:r w:rsidRPr="000B714B">
        <w:t>consumul</w:t>
      </w:r>
      <w:proofErr w:type="spellEnd"/>
      <w:r w:rsidRPr="000B714B">
        <w:t xml:space="preserve"> de </w:t>
      </w:r>
      <w:proofErr w:type="spellStart"/>
      <w:r w:rsidRPr="000B714B">
        <w:t>resurse</w:t>
      </w:r>
      <w:proofErr w:type="spellEnd"/>
      <w:r w:rsidRPr="000B714B">
        <w:t>.</w:t>
      </w:r>
    </w:p>
    <w:p w14:paraId="16045D18" w14:textId="77777777" w:rsidR="00EF2D46" w:rsidRDefault="00EF2D46" w:rsidP="00EF2D46">
      <w:pPr>
        <w:numPr>
          <w:ilvl w:val="0"/>
          <w:numId w:val="46"/>
        </w:numPr>
        <w:suppressAutoHyphens w:val="0"/>
        <w:spacing w:before="60" w:after="100" w:afterAutospacing="1"/>
        <w:ind w:right="1282"/>
        <w:jc w:val="left"/>
      </w:pPr>
      <w:proofErr w:type="spellStart"/>
      <w:r w:rsidRPr="000B714B">
        <w:rPr>
          <w:rStyle w:val="Strong"/>
        </w:rPr>
        <w:t>Interactivitate</w:t>
      </w:r>
      <w:proofErr w:type="spellEnd"/>
      <w:r w:rsidRPr="000B714B">
        <w:rPr>
          <w:rStyle w:val="Strong"/>
        </w:rPr>
        <w:t xml:space="preserve"> </w:t>
      </w:r>
      <w:proofErr w:type="spellStart"/>
      <w:r w:rsidRPr="000B714B">
        <w:rPr>
          <w:rStyle w:val="Strong"/>
        </w:rPr>
        <w:t>Sporită</w:t>
      </w:r>
      <w:proofErr w:type="spellEnd"/>
      <w:r w:rsidRPr="000B714B">
        <w:rPr>
          <w:rStyle w:val="Strong"/>
        </w:rPr>
        <w:t>:</w:t>
      </w:r>
      <w:r w:rsidRPr="000B714B">
        <w:t xml:space="preserve"> </w:t>
      </w:r>
      <w:proofErr w:type="spellStart"/>
      <w:r w:rsidRPr="000B714B">
        <w:t>Notificările</w:t>
      </w:r>
      <w:proofErr w:type="spellEnd"/>
      <w:r w:rsidRPr="000B714B">
        <w:t xml:space="preserve"> </w:t>
      </w:r>
      <w:proofErr w:type="spellStart"/>
      <w:r w:rsidRPr="000B714B">
        <w:t>în</w:t>
      </w:r>
      <w:proofErr w:type="spellEnd"/>
      <w:r w:rsidRPr="000B714B">
        <w:t xml:space="preserve"> </w:t>
      </w:r>
      <w:proofErr w:type="spellStart"/>
      <w:r w:rsidRPr="000B714B">
        <w:t>timp</w:t>
      </w:r>
      <w:proofErr w:type="spellEnd"/>
      <w:r w:rsidRPr="000B714B">
        <w:t xml:space="preserve"> real </w:t>
      </w:r>
      <w:proofErr w:type="spellStart"/>
      <w:r w:rsidRPr="000B714B">
        <w:t>îmbunătățesc</w:t>
      </w:r>
      <w:proofErr w:type="spellEnd"/>
      <w:r w:rsidRPr="000B714B">
        <w:t xml:space="preserve"> </w:t>
      </w:r>
      <w:proofErr w:type="spellStart"/>
      <w:r w:rsidRPr="000B714B">
        <w:t>experiența</w:t>
      </w:r>
      <w:proofErr w:type="spellEnd"/>
      <w:r w:rsidRPr="000B714B">
        <w:t xml:space="preserve"> </w:t>
      </w:r>
      <w:proofErr w:type="spellStart"/>
      <w:r w:rsidRPr="000B714B">
        <w:t>utilizatorului</w:t>
      </w:r>
      <w:proofErr w:type="spellEnd"/>
      <w:r w:rsidRPr="000B714B">
        <w:t xml:space="preserve">, </w:t>
      </w:r>
      <w:proofErr w:type="spellStart"/>
      <w:r w:rsidRPr="000B714B">
        <w:t>oferindu-i</w:t>
      </w:r>
      <w:proofErr w:type="spellEnd"/>
      <w:r w:rsidRPr="000B714B">
        <w:t xml:space="preserve"> un sentiment de </w:t>
      </w:r>
      <w:proofErr w:type="spellStart"/>
      <w:r w:rsidRPr="000B714B">
        <w:t>interactivitate</w:t>
      </w:r>
      <w:proofErr w:type="spellEnd"/>
      <w:r w:rsidRPr="000B714B">
        <w:t xml:space="preserve"> </w:t>
      </w:r>
      <w:proofErr w:type="spellStart"/>
      <w:r w:rsidRPr="000B714B">
        <w:t>și</w:t>
      </w:r>
      <w:proofErr w:type="spellEnd"/>
      <w:r w:rsidRPr="000B714B">
        <w:t xml:space="preserve"> </w:t>
      </w:r>
      <w:proofErr w:type="spellStart"/>
      <w:r w:rsidRPr="000B714B">
        <w:t>implicare</w:t>
      </w:r>
      <w:proofErr w:type="spellEnd"/>
      <w:r w:rsidRPr="000B714B">
        <w:t xml:space="preserve"> </w:t>
      </w:r>
      <w:proofErr w:type="spellStart"/>
      <w:r w:rsidRPr="000B714B">
        <w:t>continuă</w:t>
      </w:r>
      <w:proofErr w:type="spellEnd"/>
      <w:r w:rsidRPr="000B714B">
        <w:t xml:space="preserve"> </w:t>
      </w:r>
      <w:proofErr w:type="spellStart"/>
      <w:r w:rsidRPr="000B714B">
        <w:t>în</w:t>
      </w:r>
      <w:proofErr w:type="spellEnd"/>
      <w:r w:rsidRPr="000B714B">
        <w:t xml:space="preserve"> </w:t>
      </w:r>
      <w:proofErr w:type="spellStart"/>
      <w:r w:rsidRPr="000B714B">
        <w:t>aplicație</w:t>
      </w:r>
      <w:proofErr w:type="spellEnd"/>
      <w:r w:rsidRPr="000B714B">
        <w:t>.</w:t>
      </w:r>
    </w:p>
    <w:p w14:paraId="40741AE4" w14:textId="77777777" w:rsidR="00EF2D46" w:rsidRPr="00EA5A17" w:rsidRDefault="00EF2D46" w:rsidP="00EF2D46">
      <w:pPr>
        <w:pStyle w:val="BodyText"/>
        <w:ind w:left="101" w:right="1282" w:firstLine="619"/>
        <w:jc w:val="both"/>
        <w:rPr>
          <w:lang w:val="rm-CH"/>
        </w:rPr>
      </w:pPr>
      <w:r w:rsidRPr="00EA5A17">
        <w:t>Procesul de trimitere a notificărilor în cadrul microserviciului Notification Service este gestionat printr-o combinație de metode REST și WebSockets. Iată o descriere detaliată a fluxului de trimitere a notificărilor:</w:t>
      </w:r>
    </w:p>
    <w:p w14:paraId="41386702" w14:textId="77777777" w:rsidR="00EF2D46" w:rsidRPr="00EA5A17" w:rsidRDefault="00EF2D46" w:rsidP="00EF2D46">
      <w:pPr>
        <w:pStyle w:val="BodyText"/>
        <w:numPr>
          <w:ilvl w:val="0"/>
          <w:numId w:val="48"/>
        </w:numPr>
        <w:spacing w:before="120"/>
        <w:ind w:right="1282"/>
        <w:jc w:val="both"/>
      </w:pPr>
      <w:r w:rsidRPr="00EA5A17">
        <w:t>Primul pas în fluxul de trimitere a notificărilor este primirea unei cereri de trimitere a notificării printr-un endpoint REST.</w:t>
      </w:r>
    </w:p>
    <w:p w14:paraId="2BD48AD3" w14:textId="77777777" w:rsidR="00EF2D46" w:rsidRPr="00EA5A17" w:rsidRDefault="00EF2D46" w:rsidP="00EF2D46">
      <w:pPr>
        <w:pStyle w:val="BodyText"/>
        <w:numPr>
          <w:ilvl w:val="0"/>
          <w:numId w:val="49"/>
        </w:numPr>
        <w:spacing w:before="60"/>
        <w:ind w:left="1080" w:right="1282"/>
        <w:jc w:val="both"/>
        <w:rPr>
          <w:lang w:val="rm-CH"/>
        </w:rPr>
      </w:pPr>
      <w:r w:rsidRPr="00EA5A17">
        <w:t xml:space="preserve">Utilizatorul trimite o cerere către endpoint-ul </w:t>
      </w:r>
      <w:r w:rsidRPr="00EA5A17">
        <w:rPr>
          <w:rStyle w:val="HTMLCode"/>
        </w:rPr>
        <w:t>/sendNotification</w:t>
      </w:r>
      <w:r w:rsidRPr="00EA5A17">
        <w:t>,</w:t>
      </w:r>
      <w:r>
        <w:t xml:space="preserve"> cu</w:t>
      </w:r>
      <w:r w:rsidRPr="00EA5A17">
        <w:t xml:space="preserve"> un </w:t>
      </w:r>
      <w:r w:rsidRPr="00EA5A17">
        <w:rPr>
          <w:rStyle w:val="HTMLCode"/>
        </w:rPr>
        <w:t>NotificationDto</w:t>
      </w:r>
      <w:r w:rsidRPr="00EA5A17">
        <w:t xml:space="preserve"> care </w:t>
      </w:r>
      <w:r>
        <w:t>are</w:t>
      </w:r>
      <w:r w:rsidRPr="00EA5A17">
        <w:t xml:space="preserve"> numele utilizatorului destinatar mesajul notificării</w:t>
      </w:r>
      <w:r>
        <w:t>.</w:t>
      </w:r>
    </w:p>
    <w:p w14:paraId="13DE84FD" w14:textId="77777777" w:rsidR="00EF2D46" w:rsidRPr="00EA5A17" w:rsidRDefault="00EF2D46" w:rsidP="00EF2D46">
      <w:pPr>
        <w:pStyle w:val="BodyText"/>
        <w:numPr>
          <w:ilvl w:val="0"/>
          <w:numId w:val="49"/>
        </w:numPr>
        <w:spacing w:before="60"/>
        <w:ind w:left="1080" w:right="1282"/>
        <w:jc w:val="both"/>
      </w:pPr>
      <w:r w:rsidRPr="00EA5A17">
        <w:t xml:space="preserve">Endpoint-ul este gestionat de metoda </w:t>
      </w:r>
      <w:r w:rsidRPr="00EA5A17">
        <w:rPr>
          <w:rStyle w:val="HTMLCode"/>
        </w:rPr>
        <w:t>sendNotification</w:t>
      </w:r>
      <w:r w:rsidRPr="00EA5A17">
        <w:t xml:space="preserve"> din </w:t>
      </w:r>
      <w:r w:rsidRPr="00EA5A17">
        <w:rPr>
          <w:rStyle w:val="HTMLCode"/>
        </w:rPr>
        <w:t>NotificationController</w:t>
      </w:r>
      <w:r w:rsidRPr="00EA5A17">
        <w:t xml:space="preserve">, care preia </w:t>
      </w:r>
      <w:r w:rsidRPr="00EA5A17">
        <w:rPr>
          <w:rStyle w:val="HTMLCode"/>
        </w:rPr>
        <w:t>NotificationDto</w:t>
      </w:r>
      <w:r w:rsidRPr="00EA5A17">
        <w:t xml:space="preserve"> și apelează metoda corespunzătoare din NotificationFacade, care apeleaza </w:t>
      </w:r>
      <w:r w:rsidRPr="00EA5A17">
        <w:rPr>
          <w:rStyle w:val="HTMLCode"/>
        </w:rPr>
        <w:t>NotificationService</w:t>
      </w:r>
      <w:r w:rsidRPr="00EA5A17">
        <w:t>.</w:t>
      </w:r>
    </w:p>
    <w:p w14:paraId="5AA0AA8F" w14:textId="77777777" w:rsidR="00EF2D46" w:rsidRPr="00EA5A17" w:rsidRDefault="00EF2D46" w:rsidP="00EF2D46">
      <w:pPr>
        <w:pStyle w:val="BodyText"/>
        <w:numPr>
          <w:ilvl w:val="0"/>
          <w:numId w:val="48"/>
        </w:numPr>
        <w:spacing w:before="120"/>
        <w:ind w:right="1282"/>
        <w:jc w:val="both"/>
      </w:pPr>
      <w:r w:rsidRPr="00EA5A17">
        <w:t xml:space="preserve">Odată ce cererea ajunge la </w:t>
      </w:r>
      <w:r w:rsidRPr="00B429AF">
        <w:rPr>
          <w:rStyle w:val="HTMLCode"/>
        </w:rPr>
        <w:t>NotificationService</w:t>
      </w:r>
      <w:r w:rsidRPr="00EA5A17">
        <w:t>, notificarea este procesată și trimisă utilizând WebSockets</w:t>
      </w:r>
      <w:r>
        <w:t xml:space="preserve"> (figura 5.13)</w:t>
      </w:r>
      <w:r w:rsidRPr="00EA5A17">
        <w:t>.</w:t>
      </w:r>
    </w:p>
    <w:p w14:paraId="60BC292E" w14:textId="77777777" w:rsidR="00EF2D46" w:rsidRPr="00EA5A17" w:rsidRDefault="00EF2D46" w:rsidP="00EF2D46">
      <w:pPr>
        <w:pStyle w:val="BodyText"/>
        <w:numPr>
          <w:ilvl w:val="0"/>
          <w:numId w:val="50"/>
        </w:numPr>
        <w:spacing w:before="60"/>
        <w:ind w:left="1080" w:right="1282"/>
        <w:jc w:val="both"/>
        <w:rPr>
          <w:lang w:val="rm-CH"/>
        </w:rPr>
      </w:pPr>
      <w:r w:rsidRPr="00EA5A17">
        <w:rPr>
          <w:rStyle w:val="HTMLCode"/>
        </w:rPr>
        <w:t>NotificationService</w:t>
      </w:r>
      <w:r w:rsidRPr="00EA5A17">
        <w:t xml:space="preserve"> utilizează </w:t>
      </w:r>
      <w:r w:rsidRPr="00EA5A17">
        <w:rPr>
          <w:rStyle w:val="HTMLCode"/>
        </w:rPr>
        <w:t>SimpMessagingTemplate</w:t>
      </w:r>
      <w:r w:rsidRPr="00EA5A17">
        <w:t xml:space="preserve"> pentru a trimite mesaje prin WebSockets.</w:t>
      </w:r>
    </w:p>
    <w:p w14:paraId="2D84C5DE" w14:textId="77777777" w:rsidR="00EF2D46" w:rsidRPr="00EA5A17" w:rsidRDefault="00EF2D46" w:rsidP="00EF2D46">
      <w:pPr>
        <w:pStyle w:val="BodyText"/>
        <w:numPr>
          <w:ilvl w:val="0"/>
          <w:numId w:val="50"/>
        </w:numPr>
        <w:spacing w:before="60"/>
        <w:ind w:left="1080" w:right="1282"/>
        <w:jc w:val="both"/>
      </w:pPr>
      <w:r w:rsidRPr="00EA5A17">
        <w:t xml:space="preserve">Metoda </w:t>
      </w:r>
      <w:r w:rsidRPr="00EA5A17">
        <w:rPr>
          <w:rStyle w:val="HTMLCode"/>
        </w:rPr>
        <w:t>sendNotification</w:t>
      </w:r>
      <w:r w:rsidRPr="00EA5A17">
        <w:t xml:space="preserve"> creează un obiect </w:t>
      </w:r>
      <w:r w:rsidRPr="00EA5A17">
        <w:rPr>
          <w:rStyle w:val="HTMLCode"/>
        </w:rPr>
        <w:t>Message</w:t>
      </w:r>
      <w:r w:rsidRPr="00EA5A17">
        <w:t xml:space="preserve"> care conține numele destinatarului și conținutul mesajului.</w:t>
      </w:r>
    </w:p>
    <w:p w14:paraId="59A7AEA9" w14:textId="77777777" w:rsidR="00EF2D46" w:rsidRDefault="00EF2D46" w:rsidP="00EF2D46">
      <w:pPr>
        <w:pStyle w:val="BodyText"/>
        <w:numPr>
          <w:ilvl w:val="0"/>
          <w:numId w:val="50"/>
        </w:numPr>
        <w:spacing w:before="60"/>
        <w:ind w:left="1080" w:right="1282"/>
        <w:jc w:val="both"/>
      </w:pPr>
      <w:r w:rsidRPr="00EA5A17">
        <w:rPr>
          <w:rStyle w:val="HTMLCode"/>
        </w:rPr>
        <w:t>SimpMessagingTemplate</w:t>
      </w:r>
      <w:r w:rsidRPr="00EA5A17">
        <w:t xml:space="preserve"> trimite mesajul către utilizatorul specificat, folosind metoda </w:t>
      </w:r>
      <w:r w:rsidRPr="00EA5A17">
        <w:rPr>
          <w:rStyle w:val="HTMLCode"/>
        </w:rPr>
        <w:t>convertAndSendToUser</w:t>
      </w:r>
      <w:r w:rsidRPr="00EA5A17">
        <w:t xml:space="preserve">. Mesajul este trimis la destinația </w:t>
      </w:r>
      <w:r w:rsidRPr="00EA5A17">
        <w:rPr>
          <w:rStyle w:val="HTMLCode"/>
        </w:rPr>
        <w:t>/notifications</w:t>
      </w:r>
      <w:r w:rsidRPr="00EA5A17">
        <w:t>, unde utilizatorul destinat este ascultător.</w:t>
      </w:r>
    </w:p>
    <w:p w14:paraId="10E48182" w14:textId="77777777" w:rsidR="00EF2D46" w:rsidRDefault="00EF2D46" w:rsidP="00EF2D46">
      <w:pPr>
        <w:pStyle w:val="BodyText"/>
        <w:spacing w:before="120"/>
        <w:ind w:left="101" w:right="1282"/>
        <w:jc w:val="both"/>
      </w:pPr>
      <w:r w:rsidRPr="002015B6">
        <w:rPr>
          <w:noProof/>
        </w:rPr>
        <w:lastRenderedPageBreak/>
        <w:drawing>
          <wp:inline distT="0" distB="0" distL="0" distR="0" wp14:anchorId="67A75718" wp14:editId="19C53379">
            <wp:extent cx="5599035" cy="2250219"/>
            <wp:effectExtent l="0" t="0" r="1905" b="0"/>
            <wp:docPr id="11338593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93827" name="Picture 1" descr="A screen shot of a computer program&#10;&#10;Description automatically generated"/>
                    <pic:cNvPicPr/>
                  </pic:nvPicPr>
                  <pic:blipFill>
                    <a:blip r:embed="rId46"/>
                    <a:stretch>
                      <a:fillRect/>
                    </a:stretch>
                  </pic:blipFill>
                  <pic:spPr>
                    <a:xfrm>
                      <a:off x="0" y="0"/>
                      <a:ext cx="5634332" cy="2264405"/>
                    </a:xfrm>
                    <a:prstGeom prst="rect">
                      <a:avLst/>
                    </a:prstGeom>
                  </pic:spPr>
                </pic:pic>
              </a:graphicData>
            </a:graphic>
          </wp:inline>
        </w:drawing>
      </w:r>
      <w:r>
        <w:t xml:space="preserve"> Figura 5.13 Trimiterea unei notific</w:t>
      </w:r>
      <w:r w:rsidRPr="00EA5A17">
        <w:t>ă</w:t>
      </w:r>
      <w:r>
        <w:t>ri</w:t>
      </w:r>
    </w:p>
    <w:p w14:paraId="29491239" w14:textId="77777777" w:rsidR="00EF2D46" w:rsidRPr="00EA5A17" w:rsidRDefault="00EF2D46" w:rsidP="00EF2D46">
      <w:pPr>
        <w:pStyle w:val="BodyText"/>
        <w:numPr>
          <w:ilvl w:val="0"/>
          <w:numId w:val="48"/>
        </w:numPr>
        <w:ind w:right="1282"/>
        <w:jc w:val="both"/>
      </w:pPr>
      <w:r w:rsidRPr="00EA5A17">
        <w:t>Utilizatorul destinatar primește notificarea în timp real și este informat despre evenimentul relevant:</w:t>
      </w:r>
    </w:p>
    <w:p w14:paraId="734CDECF" w14:textId="77777777" w:rsidR="00EF2D46" w:rsidRPr="00EA5A17" w:rsidRDefault="00EF2D46" w:rsidP="00EF2D46">
      <w:pPr>
        <w:pStyle w:val="BodyText"/>
        <w:numPr>
          <w:ilvl w:val="0"/>
          <w:numId w:val="51"/>
        </w:numPr>
        <w:spacing w:before="60"/>
        <w:ind w:left="1080" w:right="1282"/>
        <w:jc w:val="both"/>
      </w:pPr>
      <w:r w:rsidRPr="00EA5A17">
        <w:t xml:space="preserve">Utilizatorii aplicației sunt conectați la WebSockets și ascultă mesajele pe canalul </w:t>
      </w:r>
      <w:r w:rsidRPr="00EA5A17">
        <w:rPr>
          <w:rStyle w:val="HTMLCode"/>
        </w:rPr>
        <w:t>/notifications</w:t>
      </w:r>
      <w:r w:rsidRPr="00EA5A17">
        <w:t>.</w:t>
      </w:r>
    </w:p>
    <w:p w14:paraId="670C9DB0" w14:textId="77777777" w:rsidR="00EF2D46" w:rsidRPr="00B429AF" w:rsidRDefault="00EF2D46" w:rsidP="00EF2D46">
      <w:pPr>
        <w:pStyle w:val="BodyText"/>
        <w:numPr>
          <w:ilvl w:val="0"/>
          <w:numId w:val="51"/>
        </w:numPr>
        <w:spacing w:before="60"/>
        <w:ind w:left="1080" w:right="1282"/>
        <w:jc w:val="both"/>
      </w:pPr>
      <w:r w:rsidRPr="00EA5A17">
        <w:t>Când un mesaj este trimis pe acest canal, utilizatorii relevanți îl recepționează în timp real.</w:t>
      </w:r>
    </w:p>
    <w:p w14:paraId="6A0A57C1" w14:textId="77777777" w:rsidR="00EF2D46" w:rsidRDefault="00EF2D46" w:rsidP="00EF2D46">
      <w:pPr>
        <w:pStyle w:val="BodyText"/>
        <w:spacing w:before="120" w:after="240"/>
        <w:ind w:left="101" w:right="1282" w:firstLine="619"/>
        <w:jc w:val="both"/>
      </w:pPr>
      <w:r>
        <w:t>Prin utilizarea WebSockets și menținerea unei arhitecturi similare cu celelalte microservicii, Notification Service oferă un sistem robust și eficient pentru gestionarea notificărilor, contribuind astfel la îmbunătățirea experienței generale a utilizatorilor în cadrul aplicației SportPlanner.</w:t>
      </w:r>
    </w:p>
    <w:p w14:paraId="29D579C1" w14:textId="77777777" w:rsidR="00EF2D46" w:rsidRPr="002C33B5" w:rsidRDefault="00EF2D46" w:rsidP="00EF2D46">
      <w:pPr>
        <w:pStyle w:val="Heading2"/>
        <w:keepNext w:val="0"/>
        <w:numPr>
          <w:ilvl w:val="1"/>
          <w:numId w:val="61"/>
        </w:numPr>
        <w:tabs>
          <w:tab w:val="left" w:pos="681"/>
          <w:tab w:val="num" w:pos="1440"/>
        </w:tabs>
        <w:spacing w:before="600" w:after="360"/>
        <w:ind w:left="461" w:right="1282"/>
        <w:rPr>
          <w:b/>
          <w:bCs/>
          <w:sz w:val="26"/>
          <w:szCs w:val="26"/>
        </w:rPr>
      </w:pPr>
      <w:r>
        <w:rPr>
          <w:sz w:val="26"/>
          <w:szCs w:val="26"/>
        </w:rPr>
        <w:t xml:space="preserve">  </w:t>
      </w:r>
      <w:bookmarkStart w:id="129" w:name="_Toc171523325"/>
      <w:r>
        <w:rPr>
          <w:lang w:val="rm-CH" w:eastAsia="rm-CH"/>
        </w:rPr>
        <w:t>Nivel de client</w:t>
      </w:r>
      <w:bookmarkEnd w:id="129"/>
    </w:p>
    <w:p w14:paraId="7DACB781" w14:textId="77777777" w:rsidR="00EF2D46" w:rsidRDefault="00EF2D46" w:rsidP="00EF2D46">
      <w:pPr>
        <w:pStyle w:val="NormalWeb"/>
        <w:spacing w:after="0" w:afterAutospacing="0"/>
        <w:ind w:right="1282" w:firstLine="720"/>
        <w:jc w:val="both"/>
        <w:rPr>
          <w:lang w:val="rm-CH"/>
        </w:rPr>
      </w:pPr>
      <w:proofErr w:type="spellStart"/>
      <w:r>
        <w:t>Microserviciul</w:t>
      </w:r>
      <w:proofErr w:type="spellEnd"/>
      <w:r>
        <w:t xml:space="preserve"> de frontend al </w:t>
      </w:r>
      <w:proofErr w:type="spellStart"/>
      <w:r>
        <w:t>aplicației</w:t>
      </w:r>
      <w:proofErr w:type="spellEnd"/>
      <w:r>
        <w:t xml:space="preserve"> </w:t>
      </w:r>
      <w:proofErr w:type="spellStart"/>
      <w:r>
        <w:t>SportPlanner</w:t>
      </w:r>
      <w:proofErr w:type="spellEnd"/>
      <w:r>
        <w:t xml:space="preserve"> </w:t>
      </w:r>
      <w:proofErr w:type="spellStart"/>
      <w:r>
        <w:t>este</w:t>
      </w:r>
      <w:proofErr w:type="spellEnd"/>
      <w:r>
        <w:t xml:space="preserve"> </w:t>
      </w:r>
      <w:proofErr w:type="spellStart"/>
      <w:r>
        <w:t>responsabil</w:t>
      </w:r>
      <w:proofErr w:type="spellEnd"/>
      <w:r>
        <w:t xml:space="preserve"> </w:t>
      </w:r>
      <w:proofErr w:type="spellStart"/>
      <w:r>
        <w:t>pentru</w:t>
      </w:r>
      <w:proofErr w:type="spellEnd"/>
      <w:r>
        <w:t xml:space="preserve"> </w:t>
      </w:r>
      <w:proofErr w:type="spellStart"/>
      <w:r>
        <w:t>interfața</w:t>
      </w:r>
      <w:proofErr w:type="spellEnd"/>
      <w:r>
        <w:t xml:space="preserve"> </w:t>
      </w:r>
      <w:proofErr w:type="spellStart"/>
      <w:r>
        <w:t>utilizatorului</w:t>
      </w:r>
      <w:proofErr w:type="spellEnd"/>
      <w:r>
        <w:t xml:space="preserve"> (UI) </w:t>
      </w:r>
      <w:proofErr w:type="spellStart"/>
      <w:r>
        <w:t>și</w:t>
      </w:r>
      <w:proofErr w:type="spellEnd"/>
      <w:r>
        <w:t xml:space="preserve"> </w:t>
      </w:r>
      <w:proofErr w:type="spellStart"/>
      <w:r>
        <w:t>interacțiunea</w:t>
      </w:r>
      <w:proofErr w:type="spellEnd"/>
      <w:r>
        <w:t xml:space="preserve"> </w:t>
      </w:r>
      <w:proofErr w:type="spellStart"/>
      <w:r>
        <w:t>acestuia</w:t>
      </w:r>
      <w:proofErr w:type="spellEnd"/>
      <w:r>
        <w:t xml:space="preserve"> cu backend-</w:t>
      </w:r>
      <w:proofErr w:type="spellStart"/>
      <w:r>
        <w:t>ul</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construit</w:t>
      </w:r>
      <w:proofErr w:type="spellEnd"/>
      <w:r>
        <w:t xml:space="preserve"> </w:t>
      </w:r>
      <w:proofErr w:type="spellStart"/>
      <w:r>
        <w:t>folosind</w:t>
      </w:r>
      <w:proofErr w:type="spellEnd"/>
      <w:r>
        <w:t xml:space="preserve"> framework-</w:t>
      </w:r>
      <w:proofErr w:type="spellStart"/>
      <w:r>
        <w:t>ul</w:t>
      </w:r>
      <w:proofErr w:type="spellEnd"/>
      <w:r>
        <w:t xml:space="preserve"> Vue.js, </w:t>
      </w:r>
      <w:proofErr w:type="spellStart"/>
      <w:r>
        <w:t>oferind</w:t>
      </w:r>
      <w:proofErr w:type="spellEnd"/>
      <w:r>
        <w:t xml:space="preserve"> o </w:t>
      </w:r>
      <w:proofErr w:type="spellStart"/>
      <w:r>
        <w:t>experiență</w:t>
      </w:r>
      <w:proofErr w:type="spellEnd"/>
      <w:r>
        <w:t xml:space="preserve"> de </w:t>
      </w:r>
      <w:proofErr w:type="spellStart"/>
      <w:r>
        <w:t>utilizare</w:t>
      </w:r>
      <w:proofErr w:type="spellEnd"/>
      <w:r>
        <w:t xml:space="preserve"> </w:t>
      </w:r>
      <w:proofErr w:type="spellStart"/>
      <w:r>
        <w:t>modernă</w:t>
      </w:r>
      <w:proofErr w:type="spellEnd"/>
      <w:r>
        <w:t xml:space="preserve"> </w:t>
      </w:r>
      <w:proofErr w:type="spellStart"/>
      <w:r>
        <w:t>și</w:t>
      </w:r>
      <w:proofErr w:type="spellEnd"/>
      <w:r>
        <w:t xml:space="preserve"> </w:t>
      </w:r>
      <w:proofErr w:type="spellStart"/>
      <w:r>
        <w:t>fluidă</w:t>
      </w:r>
      <w:proofErr w:type="spellEnd"/>
      <w:r>
        <w:t>.</w:t>
      </w:r>
    </w:p>
    <w:p w14:paraId="6608BA42" w14:textId="77777777" w:rsidR="00EF2D46" w:rsidRPr="00200512" w:rsidRDefault="00EF2D46" w:rsidP="00EF2D46">
      <w:pPr>
        <w:pStyle w:val="NormalWeb"/>
        <w:spacing w:before="0" w:beforeAutospacing="0" w:after="0" w:afterAutospacing="0"/>
        <w:ind w:right="1282" w:firstLine="360"/>
        <w:jc w:val="both"/>
      </w:pPr>
      <w:proofErr w:type="spellStart"/>
      <w:r w:rsidRPr="00200512">
        <w:t>Structura</w:t>
      </w:r>
      <w:proofErr w:type="spellEnd"/>
      <w:r w:rsidRPr="00200512">
        <w:t xml:space="preserve"> </w:t>
      </w:r>
      <w:proofErr w:type="spellStart"/>
      <w:r w:rsidRPr="00200512">
        <w:t>proiectului</w:t>
      </w:r>
      <w:proofErr w:type="spellEnd"/>
      <w:r w:rsidRPr="00200512">
        <w:t xml:space="preserve"> frontend </w:t>
      </w:r>
      <w:proofErr w:type="spellStart"/>
      <w:r w:rsidRPr="00200512">
        <w:t>este</w:t>
      </w:r>
      <w:proofErr w:type="spellEnd"/>
      <w:r w:rsidRPr="00200512">
        <w:t xml:space="preserve"> </w:t>
      </w:r>
      <w:proofErr w:type="spellStart"/>
      <w:r w:rsidRPr="00200512">
        <w:t>organizată</w:t>
      </w:r>
      <w:proofErr w:type="spellEnd"/>
      <w:r w:rsidRPr="00200512">
        <w:t xml:space="preserve"> </w:t>
      </w:r>
      <w:proofErr w:type="spellStart"/>
      <w:r w:rsidRPr="00200512">
        <w:t>în</w:t>
      </w:r>
      <w:proofErr w:type="spellEnd"/>
      <w:r w:rsidRPr="00200512">
        <w:t xml:space="preserve"> </w:t>
      </w:r>
      <w:proofErr w:type="spellStart"/>
      <w:r w:rsidRPr="00200512">
        <w:t>mai</w:t>
      </w:r>
      <w:proofErr w:type="spellEnd"/>
      <w:r w:rsidRPr="00200512">
        <w:t xml:space="preserve"> </w:t>
      </w:r>
      <w:proofErr w:type="spellStart"/>
      <w:r w:rsidRPr="00200512">
        <w:t>multe</w:t>
      </w:r>
      <w:proofErr w:type="spellEnd"/>
      <w:r w:rsidRPr="00200512">
        <w:t xml:space="preserve"> </w:t>
      </w:r>
      <w:proofErr w:type="spellStart"/>
      <w:r w:rsidRPr="00200512">
        <w:t>directoare</w:t>
      </w:r>
      <w:proofErr w:type="spellEnd"/>
      <w:r w:rsidRPr="00200512">
        <w:t xml:space="preserve">, </w:t>
      </w:r>
      <w:proofErr w:type="spellStart"/>
      <w:r w:rsidRPr="00200512">
        <w:t>fiecare</w:t>
      </w:r>
      <w:proofErr w:type="spellEnd"/>
      <w:r w:rsidRPr="00200512">
        <w:t xml:space="preserve"> </w:t>
      </w:r>
      <w:proofErr w:type="spellStart"/>
      <w:r w:rsidRPr="00200512">
        <w:t>având</w:t>
      </w:r>
      <w:proofErr w:type="spellEnd"/>
      <w:r w:rsidRPr="00200512">
        <w:t xml:space="preserve"> un </w:t>
      </w:r>
      <w:proofErr w:type="spellStart"/>
      <w:r w:rsidRPr="00200512">
        <w:t>rol</w:t>
      </w:r>
      <w:proofErr w:type="spellEnd"/>
      <w:r w:rsidRPr="00200512">
        <w:t xml:space="preserve"> specific. </w:t>
      </w:r>
      <w:proofErr w:type="spellStart"/>
      <w:r w:rsidRPr="00200512">
        <w:t>Iată</w:t>
      </w:r>
      <w:proofErr w:type="spellEnd"/>
      <w:r w:rsidRPr="00200512">
        <w:t xml:space="preserve"> </w:t>
      </w:r>
      <w:proofErr w:type="spellStart"/>
      <w:r w:rsidRPr="00200512">
        <w:t>principalele</w:t>
      </w:r>
      <w:proofErr w:type="spellEnd"/>
      <w:r w:rsidRPr="00200512">
        <w:t xml:space="preserve"> </w:t>
      </w:r>
      <w:proofErr w:type="spellStart"/>
      <w:r w:rsidRPr="00200512">
        <w:t>directoare</w:t>
      </w:r>
      <w:proofErr w:type="spellEnd"/>
      <w:r w:rsidRPr="00200512">
        <w:t>:</w:t>
      </w:r>
    </w:p>
    <w:p w14:paraId="77DE737A" w14:textId="77777777" w:rsidR="00EF2D46" w:rsidRPr="00200512" w:rsidRDefault="00EF2D46" w:rsidP="00EF2D46">
      <w:pPr>
        <w:numPr>
          <w:ilvl w:val="0"/>
          <w:numId w:val="52"/>
        </w:numPr>
        <w:suppressAutoHyphens w:val="0"/>
        <w:spacing w:before="60" w:after="100" w:afterAutospacing="1"/>
        <w:ind w:right="1282"/>
      </w:pPr>
      <w:r w:rsidRPr="00200512">
        <w:rPr>
          <w:rStyle w:val="HTMLCode"/>
          <w:rFonts w:eastAsia="Batang"/>
        </w:rPr>
        <w:t>config</w:t>
      </w:r>
      <w:r w:rsidRPr="00200512">
        <w:t xml:space="preserve">: </w:t>
      </w:r>
      <w:proofErr w:type="spellStart"/>
      <w:r w:rsidRPr="00200512">
        <w:t>Conține</w:t>
      </w:r>
      <w:proofErr w:type="spellEnd"/>
      <w:r w:rsidRPr="00200512">
        <w:t xml:space="preserve"> </w:t>
      </w:r>
      <w:proofErr w:type="spellStart"/>
      <w:r w:rsidRPr="00200512">
        <w:t>configurări</w:t>
      </w:r>
      <w:proofErr w:type="spellEnd"/>
      <w:r w:rsidRPr="00200512">
        <w:t xml:space="preserve"> </w:t>
      </w:r>
      <w:proofErr w:type="spellStart"/>
      <w:r w:rsidRPr="00200512">
        <w:t>pentru</w:t>
      </w:r>
      <w:proofErr w:type="spellEnd"/>
      <w:r w:rsidRPr="00200512">
        <w:t xml:space="preserve"> diverse </w:t>
      </w:r>
      <w:proofErr w:type="spellStart"/>
      <w:r w:rsidRPr="00200512">
        <w:t>servicii</w:t>
      </w:r>
      <w:proofErr w:type="spellEnd"/>
      <w:r w:rsidRPr="00200512">
        <w:t xml:space="preserve">, </w:t>
      </w:r>
      <w:proofErr w:type="spellStart"/>
      <w:r w:rsidRPr="00200512">
        <w:t>inclusiv</w:t>
      </w:r>
      <w:proofErr w:type="spellEnd"/>
      <w:r w:rsidRPr="00200512">
        <w:t xml:space="preserve"> </w:t>
      </w:r>
      <w:r w:rsidRPr="00200512">
        <w:rPr>
          <w:rStyle w:val="HTMLCode"/>
          <w:rFonts w:eastAsia="Batang"/>
        </w:rPr>
        <w:t>Axios.js</w:t>
      </w:r>
      <w:r w:rsidRPr="00200512">
        <w:t xml:space="preserve"> </w:t>
      </w:r>
      <w:proofErr w:type="spellStart"/>
      <w:r w:rsidRPr="00200512">
        <w:t>pentru</w:t>
      </w:r>
      <w:proofErr w:type="spellEnd"/>
      <w:r w:rsidRPr="00200512">
        <w:t xml:space="preserve"> </w:t>
      </w:r>
      <w:proofErr w:type="spellStart"/>
      <w:r w:rsidRPr="00200512">
        <w:t>efectuarea</w:t>
      </w:r>
      <w:proofErr w:type="spellEnd"/>
      <w:r w:rsidRPr="00200512">
        <w:t xml:space="preserve"> </w:t>
      </w:r>
      <w:proofErr w:type="spellStart"/>
      <w:r w:rsidRPr="00200512">
        <w:t>cererilor</w:t>
      </w:r>
      <w:proofErr w:type="spellEnd"/>
      <w:r w:rsidRPr="00200512">
        <w:t xml:space="preserve"> HTTP </w:t>
      </w:r>
      <w:proofErr w:type="spellStart"/>
      <w:r w:rsidRPr="00200512">
        <w:t>și</w:t>
      </w:r>
      <w:proofErr w:type="spellEnd"/>
      <w:r w:rsidRPr="00200512">
        <w:t xml:space="preserve"> </w:t>
      </w:r>
      <w:r w:rsidRPr="00200512">
        <w:rPr>
          <w:rStyle w:val="HTMLCode"/>
          <w:rFonts w:eastAsia="Batang"/>
        </w:rPr>
        <w:t>websockets.js</w:t>
      </w:r>
      <w:r w:rsidRPr="00200512">
        <w:t xml:space="preserve"> </w:t>
      </w:r>
      <w:proofErr w:type="spellStart"/>
      <w:r w:rsidRPr="00200512">
        <w:t>pentru</w:t>
      </w:r>
      <w:proofErr w:type="spellEnd"/>
      <w:r w:rsidRPr="00200512">
        <w:t xml:space="preserve"> </w:t>
      </w:r>
      <w:proofErr w:type="spellStart"/>
      <w:r w:rsidRPr="00200512">
        <w:t>gestionarea</w:t>
      </w:r>
      <w:proofErr w:type="spellEnd"/>
      <w:r w:rsidRPr="00200512">
        <w:t xml:space="preserve"> </w:t>
      </w:r>
      <w:proofErr w:type="spellStart"/>
      <w:r w:rsidRPr="00200512">
        <w:t>conexiunilor</w:t>
      </w:r>
      <w:proofErr w:type="spellEnd"/>
      <w:r w:rsidRPr="00200512">
        <w:t xml:space="preserve"> WebSocket.</w:t>
      </w:r>
    </w:p>
    <w:p w14:paraId="2C01190A" w14:textId="77777777" w:rsidR="00EF2D46" w:rsidRPr="00200512" w:rsidRDefault="00EF2D46" w:rsidP="00EF2D46">
      <w:pPr>
        <w:numPr>
          <w:ilvl w:val="0"/>
          <w:numId w:val="52"/>
        </w:numPr>
        <w:suppressAutoHyphens w:val="0"/>
        <w:spacing w:before="60" w:after="100" w:afterAutospacing="1"/>
        <w:ind w:right="1282"/>
      </w:pPr>
      <w:r w:rsidRPr="00200512">
        <w:rPr>
          <w:rStyle w:val="HTMLCode"/>
          <w:rFonts w:eastAsia="Batang"/>
        </w:rPr>
        <w:t>interceptors</w:t>
      </w:r>
      <w:r w:rsidRPr="00200512">
        <w:t xml:space="preserve">: Găzduiește </w:t>
      </w:r>
      <w:proofErr w:type="spellStart"/>
      <w:r w:rsidRPr="00200512">
        <w:t>interceptori</w:t>
      </w:r>
      <w:proofErr w:type="spellEnd"/>
      <w:r w:rsidRPr="00200512">
        <w:t xml:space="preserve"> </w:t>
      </w:r>
      <w:proofErr w:type="spellStart"/>
      <w:r w:rsidRPr="00200512">
        <w:t>pentru</w:t>
      </w:r>
      <w:proofErr w:type="spellEnd"/>
      <w:r w:rsidRPr="00200512">
        <w:t xml:space="preserve"> Axios, cum </w:t>
      </w:r>
      <w:proofErr w:type="spellStart"/>
      <w:r w:rsidRPr="00200512">
        <w:t>ar</w:t>
      </w:r>
      <w:proofErr w:type="spellEnd"/>
      <w:r w:rsidRPr="00200512">
        <w:t xml:space="preserve"> fi </w:t>
      </w:r>
      <w:proofErr w:type="spellStart"/>
      <w:r w:rsidRPr="00200512">
        <w:rPr>
          <w:rStyle w:val="HTMLCode"/>
          <w:rFonts w:eastAsia="Batang"/>
        </w:rPr>
        <w:t>axios.ts</w:t>
      </w:r>
      <w:proofErr w:type="spellEnd"/>
      <w:r w:rsidRPr="00200512">
        <w:t xml:space="preserve">, care sunt </w:t>
      </w:r>
      <w:proofErr w:type="spellStart"/>
      <w:r w:rsidRPr="00200512">
        <w:t>utilizați</w:t>
      </w:r>
      <w:proofErr w:type="spellEnd"/>
      <w:r w:rsidRPr="00200512">
        <w:t xml:space="preserve"> </w:t>
      </w:r>
      <w:proofErr w:type="spellStart"/>
      <w:r w:rsidRPr="00200512">
        <w:t>pentru</w:t>
      </w:r>
      <w:proofErr w:type="spellEnd"/>
      <w:r w:rsidRPr="00200512">
        <w:t xml:space="preserve"> </w:t>
      </w:r>
      <w:proofErr w:type="gramStart"/>
      <w:r w:rsidRPr="00200512">
        <w:t>a</w:t>
      </w:r>
      <w:proofErr w:type="gramEnd"/>
      <w:r w:rsidRPr="00200512">
        <w:t xml:space="preserve"> </w:t>
      </w:r>
      <w:proofErr w:type="spellStart"/>
      <w:r w:rsidRPr="00200512">
        <w:t>intercepta</w:t>
      </w:r>
      <w:proofErr w:type="spellEnd"/>
      <w:r w:rsidRPr="00200512">
        <w:t xml:space="preserve"> </w:t>
      </w:r>
      <w:proofErr w:type="spellStart"/>
      <w:r w:rsidRPr="00200512">
        <w:t>și</w:t>
      </w:r>
      <w:proofErr w:type="spellEnd"/>
      <w:r w:rsidRPr="00200512">
        <w:t xml:space="preserve"> </w:t>
      </w:r>
      <w:proofErr w:type="spellStart"/>
      <w:r w:rsidRPr="00200512">
        <w:t>modifica</w:t>
      </w:r>
      <w:proofErr w:type="spellEnd"/>
      <w:r w:rsidRPr="00200512">
        <w:t xml:space="preserve"> </w:t>
      </w:r>
      <w:proofErr w:type="spellStart"/>
      <w:r w:rsidRPr="00200512">
        <w:t>cererile</w:t>
      </w:r>
      <w:proofErr w:type="spellEnd"/>
      <w:r w:rsidRPr="00200512">
        <w:t xml:space="preserve"> </w:t>
      </w:r>
      <w:proofErr w:type="spellStart"/>
      <w:r w:rsidRPr="00200512">
        <w:t>și</w:t>
      </w:r>
      <w:proofErr w:type="spellEnd"/>
      <w:r w:rsidRPr="00200512">
        <w:t xml:space="preserve"> </w:t>
      </w:r>
      <w:proofErr w:type="spellStart"/>
      <w:r w:rsidRPr="00200512">
        <w:t>răspunsurile</w:t>
      </w:r>
      <w:proofErr w:type="spellEnd"/>
      <w:r w:rsidRPr="00200512">
        <w:t xml:space="preserve"> HTTP.</w:t>
      </w:r>
    </w:p>
    <w:p w14:paraId="412A6914" w14:textId="77777777" w:rsidR="00EF2D46" w:rsidRPr="00200512" w:rsidRDefault="00EF2D46" w:rsidP="00EF2D46">
      <w:pPr>
        <w:numPr>
          <w:ilvl w:val="0"/>
          <w:numId w:val="52"/>
        </w:numPr>
        <w:suppressAutoHyphens w:val="0"/>
        <w:spacing w:before="60" w:after="100" w:afterAutospacing="1"/>
        <w:ind w:right="1282"/>
      </w:pPr>
      <w:proofErr w:type="spellStart"/>
      <w:r w:rsidRPr="00200512">
        <w:rPr>
          <w:rStyle w:val="HTMLCode"/>
          <w:rFonts w:eastAsia="Batang"/>
        </w:rPr>
        <w:t>pinia</w:t>
      </w:r>
      <w:proofErr w:type="spellEnd"/>
      <w:r w:rsidRPr="00200512">
        <w:t xml:space="preserve">: Include </w:t>
      </w:r>
      <w:proofErr w:type="spellStart"/>
      <w:r w:rsidRPr="00200512">
        <w:t>configurările</w:t>
      </w:r>
      <w:proofErr w:type="spellEnd"/>
      <w:r w:rsidRPr="00200512">
        <w:t xml:space="preserve"> </w:t>
      </w:r>
      <w:proofErr w:type="spellStart"/>
      <w:r w:rsidRPr="00200512">
        <w:t>pentru</w:t>
      </w:r>
      <w:proofErr w:type="spellEnd"/>
      <w:r w:rsidRPr="00200512">
        <w:t xml:space="preserve"> </w:t>
      </w:r>
      <w:proofErr w:type="spellStart"/>
      <w:r w:rsidRPr="00200512">
        <w:t>gestionarea</w:t>
      </w:r>
      <w:proofErr w:type="spellEnd"/>
      <w:r w:rsidRPr="00200512">
        <w:t xml:space="preserve"> </w:t>
      </w:r>
      <w:proofErr w:type="spellStart"/>
      <w:r w:rsidRPr="00200512">
        <w:t>stării</w:t>
      </w:r>
      <w:proofErr w:type="spellEnd"/>
      <w:r w:rsidRPr="00200512">
        <w:t xml:space="preserve"> </w:t>
      </w:r>
      <w:proofErr w:type="spellStart"/>
      <w:r w:rsidRPr="00200512">
        <w:t>aplicației</w:t>
      </w:r>
      <w:proofErr w:type="spellEnd"/>
      <w:r w:rsidRPr="00200512">
        <w:t xml:space="preserve"> </w:t>
      </w:r>
      <w:proofErr w:type="spellStart"/>
      <w:r w:rsidRPr="00200512">
        <w:t>folosind</w:t>
      </w:r>
      <w:proofErr w:type="spellEnd"/>
      <w:r w:rsidRPr="00200512">
        <w:t xml:space="preserve"> </w:t>
      </w:r>
      <w:proofErr w:type="spellStart"/>
      <w:r w:rsidRPr="00200512">
        <w:t>Pinia</w:t>
      </w:r>
      <w:proofErr w:type="spellEnd"/>
      <w:r w:rsidRPr="00200512">
        <w:t xml:space="preserve">, o </w:t>
      </w:r>
      <w:proofErr w:type="spellStart"/>
      <w:r w:rsidRPr="00200512">
        <w:t>bibliotecă</w:t>
      </w:r>
      <w:proofErr w:type="spellEnd"/>
      <w:r w:rsidRPr="00200512">
        <w:t xml:space="preserve"> </w:t>
      </w:r>
      <w:proofErr w:type="spellStart"/>
      <w:r w:rsidRPr="00200512">
        <w:t>modernă</w:t>
      </w:r>
      <w:proofErr w:type="spellEnd"/>
      <w:r w:rsidRPr="00200512">
        <w:t xml:space="preserve"> de </w:t>
      </w:r>
      <w:proofErr w:type="spellStart"/>
      <w:r w:rsidRPr="00200512">
        <w:t>gestionare</w:t>
      </w:r>
      <w:proofErr w:type="spellEnd"/>
      <w:r w:rsidRPr="00200512">
        <w:t xml:space="preserve"> a </w:t>
      </w:r>
      <w:proofErr w:type="spellStart"/>
      <w:r w:rsidRPr="00200512">
        <w:t>stării</w:t>
      </w:r>
      <w:proofErr w:type="spellEnd"/>
      <w:r w:rsidRPr="00200512">
        <w:t xml:space="preserve"> </w:t>
      </w:r>
      <w:proofErr w:type="spellStart"/>
      <w:r w:rsidRPr="00200512">
        <w:t>pentru</w:t>
      </w:r>
      <w:proofErr w:type="spellEnd"/>
      <w:r w:rsidRPr="00200512">
        <w:t xml:space="preserve"> Vue.js.</w:t>
      </w:r>
    </w:p>
    <w:p w14:paraId="130DF2F2" w14:textId="77777777" w:rsidR="00EF2D46" w:rsidRPr="00200512" w:rsidRDefault="00EF2D46" w:rsidP="00EF2D46">
      <w:pPr>
        <w:numPr>
          <w:ilvl w:val="0"/>
          <w:numId w:val="52"/>
        </w:numPr>
        <w:suppressAutoHyphens w:val="0"/>
        <w:spacing w:before="60" w:after="100" w:afterAutospacing="1"/>
        <w:ind w:right="1282"/>
      </w:pPr>
      <w:r w:rsidRPr="00200512">
        <w:rPr>
          <w:rStyle w:val="HTMLCode"/>
          <w:rFonts w:eastAsia="Batang"/>
        </w:rPr>
        <w:t>router</w:t>
      </w:r>
      <w:r w:rsidRPr="00200512">
        <w:t xml:space="preserve">: </w:t>
      </w:r>
      <w:proofErr w:type="spellStart"/>
      <w:r w:rsidRPr="00200512">
        <w:t>Conține</w:t>
      </w:r>
      <w:proofErr w:type="spellEnd"/>
      <w:r w:rsidRPr="00200512">
        <w:t xml:space="preserve"> </w:t>
      </w:r>
      <w:proofErr w:type="spellStart"/>
      <w:r w:rsidRPr="00200512">
        <w:t>configurarea</w:t>
      </w:r>
      <w:proofErr w:type="spellEnd"/>
      <w:r w:rsidRPr="00200512">
        <w:t xml:space="preserve"> </w:t>
      </w:r>
      <w:proofErr w:type="spellStart"/>
      <w:r w:rsidRPr="00200512">
        <w:t>rutelor</w:t>
      </w:r>
      <w:proofErr w:type="spellEnd"/>
      <w:r w:rsidRPr="00200512">
        <w:t xml:space="preserve"> </w:t>
      </w:r>
      <w:proofErr w:type="spellStart"/>
      <w:r w:rsidRPr="00200512">
        <w:t>aplicației</w:t>
      </w:r>
      <w:proofErr w:type="spellEnd"/>
      <w:r w:rsidRPr="00200512">
        <w:t xml:space="preserve">, </w:t>
      </w:r>
      <w:proofErr w:type="spellStart"/>
      <w:r w:rsidRPr="00200512">
        <w:t>asigurând</w:t>
      </w:r>
      <w:proofErr w:type="spellEnd"/>
      <w:r w:rsidRPr="00200512">
        <w:t xml:space="preserve"> </w:t>
      </w:r>
      <w:proofErr w:type="spellStart"/>
      <w:r w:rsidRPr="00200512">
        <w:t>navigarea</w:t>
      </w:r>
      <w:proofErr w:type="spellEnd"/>
      <w:r w:rsidRPr="00200512">
        <w:t xml:space="preserve"> </w:t>
      </w:r>
      <w:proofErr w:type="spellStart"/>
      <w:r w:rsidRPr="00200512">
        <w:t>între</w:t>
      </w:r>
      <w:proofErr w:type="spellEnd"/>
      <w:r w:rsidRPr="00200512">
        <w:t xml:space="preserve"> </w:t>
      </w:r>
      <w:proofErr w:type="spellStart"/>
      <w:r w:rsidRPr="00200512">
        <w:t>diferitele</w:t>
      </w:r>
      <w:proofErr w:type="spellEnd"/>
      <w:r w:rsidRPr="00200512">
        <w:t xml:space="preserve"> </w:t>
      </w:r>
      <w:proofErr w:type="spellStart"/>
      <w:r w:rsidRPr="00200512">
        <w:t>pagini</w:t>
      </w:r>
      <w:proofErr w:type="spellEnd"/>
      <w:r w:rsidRPr="00200512">
        <w:t xml:space="preserve"> </w:t>
      </w:r>
      <w:proofErr w:type="spellStart"/>
      <w:r w:rsidRPr="00200512">
        <w:t>și</w:t>
      </w:r>
      <w:proofErr w:type="spellEnd"/>
      <w:r w:rsidRPr="00200512">
        <w:t xml:space="preserve"> </w:t>
      </w:r>
      <w:proofErr w:type="spellStart"/>
      <w:r w:rsidRPr="00200512">
        <w:t>componente</w:t>
      </w:r>
      <w:proofErr w:type="spellEnd"/>
      <w:r w:rsidRPr="00200512">
        <w:t>.</w:t>
      </w:r>
    </w:p>
    <w:p w14:paraId="192DD6C1" w14:textId="77777777" w:rsidR="00EF2D46" w:rsidRPr="00200512" w:rsidRDefault="00EF2D46" w:rsidP="00EF2D46">
      <w:pPr>
        <w:numPr>
          <w:ilvl w:val="0"/>
          <w:numId w:val="52"/>
        </w:numPr>
        <w:suppressAutoHyphens w:val="0"/>
        <w:spacing w:before="60" w:after="100" w:afterAutospacing="1"/>
        <w:ind w:right="1282"/>
      </w:pPr>
      <w:r w:rsidRPr="00200512">
        <w:rPr>
          <w:rStyle w:val="HTMLCode"/>
          <w:rFonts w:eastAsia="Batang"/>
        </w:rPr>
        <w:lastRenderedPageBreak/>
        <w:t>stores</w:t>
      </w:r>
      <w:r w:rsidRPr="00200512">
        <w:t xml:space="preserve">: Include </w:t>
      </w:r>
      <w:proofErr w:type="spellStart"/>
      <w:r w:rsidRPr="00200512">
        <w:t>modulele</w:t>
      </w:r>
      <w:proofErr w:type="spellEnd"/>
      <w:r w:rsidRPr="00200512">
        <w:t xml:space="preserve"> de </w:t>
      </w:r>
      <w:proofErr w:type="spellStart"/>
      <w:r w:rsidRPr="00200512">
        <w:t>gestionare</w:t>
      </w:r>
      <w:proofErr w:type="spellEnd"/>
      <w:r w:rsidRPr="00200512">
        <w:t xml:space="preserve"> a </w:t>
      </w:r>
      <w:proofErr w:type="spellStart"/>
      <w:r w:rsidRPr="00200512">
        <w:t>stării</w:t>
      </w:r>
      <w:proofErr w:type="spellEnd"/>
      <w:r w:rsidRPr="00200512">
        <w:t xml:space="preserve"> </w:t>
      </w:r>
      <w:proofErr w:type="spellStart"/>
      <w:r w:rsidRPr="00200512">
        <w:t>aplicației</w:t>
      </w:r>
      <w:proofErr w:type="spellEnd"/>
      <w:r w:rsidRPr="00200512">
        <w:t xml:space="preserve">, cum </w:t>
      </w:r>
      <w:proofErr w:type="spellStart"/>
      <w:r w:rsidRPr="00200512">
        <w:t>ar</w:t>
      </w:r>
      <w:proofErr w:type="spellEnd"/>
      <w:r w:rsidRPr="00200512">
        <w:t xml:space="preserve"> fi </w:t>
      </w:r>
      <w:proofErr w:type="spellStart"/>
      <w:r w:rsidRPr="00200512">
        <w:rPr>
          <w:rStyle w:val="HTMLCode"/>
          <w:rFonts w:eastAsia="Batang"/>
        </w:rPr>
        <w:t>counter.ts</w:t>
      </w:r>
      <w:proofErr w:type="spellEnd"/>
      <w:r w:rsidRPr="00200512">
        <w:t xml:space="preserve">, </w:t>
      </w:r>
      <w:proofErr w:type="spellStart"/>
      <w:r w:rsidRPr="00200512">
        <w:t>folosind</w:t>
      </w:r>
      <w:proofErr w:type="spellEnd"/>
      <w:r w:rsidRPr="00200512">
        <w:t xml:space="preserve"> </w:t>
      </w:r>
      <w:proofErr w:type="spellStart"/>
      <w:r w:rsidRPr="00200512">
        <w:t>Pinia</w:t>
      </w:r>
      <w:proofErr w:type="spellEnd"/>
      <w:r w:rsidRPr="00200512">
        <w:t>.</w:t>
      </w:r>
    </w:p>
    <w:p w14:paraId="0E945D5E" w14:textId="77777777" w:rsidR="00EF2D46" w:rsidRPr="00200512" w:rsidRDefault="00EF2D46" w:rsidP="00EF2D46">
      <w:pPr>
        <w:numPr>
          <w:ilvl w:val="0"/>
          <w:numId w:val="52"/>
        </w:numPr>
        <w:suppressAutoHyphens w:val="0"/>
        <w:spacing w:before="60" w:after="100" w:afterAutospacing="1"/>
        <w:ind w:right="1282"/>
      </w:pPr>
      <w:r w:rsidRPr="00200512">
        <w:rPr>
          <w:rStyle w:val="HTMLCode"/>
          <w:rFonts w:eastAsia="Batang"/>
        </w:rPr>
        <w:t>views</w:t>
      </w:r>
      <w:r w:rsidRPr="00200512">
        <w:t xml:space="preserve">: Găzduiește </w:t>
      </w:r>
      <w:proofErr w:type="spellStart"/>
      <w:r w:rsidRPr="00200512">
        <w:t>componentele</w:t>
      </w:r>
      <w:proofErr w:type="spellEnd"/>
      <w:r w:rsidRPr="00200512">
        <w:t xml:space="preserve"> Vue care </w:t>
      </w:r>
      <w:proofErr w:type="spellStart"/>
      <w:r w:rsidRPr="00200512">
        <w:t>reprezintă</w:t>
      </w:r>
      <w:proofErr w:type="spellEnd"/>
      <w:r w:rsidRPr="00200512">
        <w:t xml:space="preserve"> </w:t>
      </w:r>
      <w:proofErr w:type="spellStart"/>
      <w:r w:rsidRPr="00200512">
        <w:t>pagini</w:t>
      </w:r>
      <w:proofErr w:type="spellEnd"/>
      <w:r w:rsidRPr="00200512">
        <w:t xml:space="preserve"> </w:t>
      </w:r>
      <w:proofErr w:type="spellStart"/>
      <w:r w:rsidRPr="00200512">
        <w:t>întregi</w:t>
      </w:r>
      <w:proofErr w:type="spellEnd"/>
      <w:r w:rsidRPr="00200512">
        <w:t xml:space="preserve"> </w:t>
      </w:r>
      <w:proofErr w:type="spellStart"/>
      <w:r w:rsidRPr="00200512">
        <w:t>sau</w:t>
      </w:r>
      <w:proofErr w:type="spellEnd"/>
      <w:r w:rsidRPr="00200512">
        <w:t xml:space="preserve"> </w:t>
      </w:r>
      <w:proofErr w:type="spellStart"/>
      <w:r w:rsidRPr="00200512">
        <w:t>vederi</w:t>
      </w:r>
      <w:proofErr w:type="spellEnd"/>
      <w:r w:rsidRPr="00200512">
        <w:t xml:space="preserve"> ale </w:t>
      </w:r>
      <w:proofErr w:type="spellStart"/>
      <w:r w:rsidRPr="00200512">
        <w:t>aplicației</w:t>
      </w:r>
      <w:proofErr w:type="spellEnd"/>
      <w:r w:rsidRPr="00200512">
        <w:t>.</w:t>
      </w:r>
    </w:p>
    <w:p w14:paraId="6CCE9BEA" w14:textId="77777777" w:rsidR="00EF2D46" w:rsidRPr="00200512" w:rsidRDefault="00EF2D46" w:rsidP="00EF2D46">
      <w:pPr>
        <w:pStyle w:val="Heading4"/>
        <w:ind w:right="1282" w:firstLine="0"/>
        <w:rPr>
          <w:i w:val="0"/>
          <w:iCs w:val="0"/>
        </w:rPr>
      </w:pPr>
      <w:proofErr w:type="spellStart"/>
      <w:r w:rsidRPr="00200512">
        <w:rPr>
          <w:i w:val="0"/>
        </w:rPr>
        <w:t>Principalele</w:t>
      </w:r>
      <w:proofErr w:type="spellEnd"/>
      <w:r w:rsidRPr="00200512">
        <w:rPr>
          <w:i w:val="0"/>
        </w:rPr>
        <w:t xml:space="preserve"> </w:t>
      </w:r>
      <w:proofErr w:type="spellStart"/>
      <w:r w:rsidRPr="00200512">
        <w:rPr>
          <w:i w:val="0"/>
        </w:rPr>
        <w:t>tehnologii</w:t>
      </w:r>
      <w:proofErr w:type="spellEnd"/>
      <w:r w:rsidRPr="00200512">
        <w:rPr>
          <w:i w:val="0"/>
        </w:rPr>
        <w:t xml:space="preserve"> </w:t>
      </w:r>
      <w:proofErr w:type="spellStart"/>
      <w:r w:rsidRPr="00200512">
        <w:rPr>
          <w:i w:val="0"/>
        </w:rPr>
        <w:t>si</w:t>
      </w:r>
      <w:proofErr w:type="spellEnd"/>
      <w:r w:rsidRPr="00200512">
        <w:rPr>
          <w:i w:val="0"/>
        </w:rPr>
        <w:t xml:space="preserve"> </w:t>
      </w:r>
      <w:proofErr w:type="spellStart"/>
      <w:r w:rsidRPr="00200512">
        <w:rPr>
          <w:i w:val="0"/>
        </w:rPr>
        <w:t>biblioteci</w:t>
      </w:r>
      <w:proofErr w:type="spellEnd"/>
      <w:r w:rsidRPr="00200512">
        <w:rPr>
          <w:i w:val="0"/>
        </w:rPr>
        <w:t xml:space="preserve"> </w:t>
      </w:r>
      <w:proofErr w:type="spellStart"/>
      <w:r w:rsidRPr="00200512">
        <w:rPr>
          <w:i w:val="0"/>
        </w:rPr>
        <w:t>utilizate</w:t>
      </w:r>
      <w:proofErr w:type="spellEnd"/>
      <w:r w:rsidRPr="00200512">
        <w:rPr>
          <w:i w:val="0"/>
        </w:rPr>
        <w:t>, sunt:</w:t>
      </w:r>
    </w:p>
    <w:p w14:paraId="4D4045C3" w14:textId="77777777" w:rsidR="00EF2D46" w:rsidRPr="00200512" w:rsidRDefault="00EF2D46" w:rsidP="00EF2D46">
      <w:pPr>
        <w:numPr>
          <w:ilvl w:val="0"/>
          <w:numId w:val="53"/>
        </w:numPr>
        <w:suppressAutoHyphens w:val="0"/>
        <w:spacing w:before="60" w:after="100" w:afterAutospacing="1"/>
        <w:ind w:right="1282"/>
      </w:pPr>
      <w:r w:rsidRPr="00200512">
        <w:rPr>
          <w:rStyle w:val="Strong"/>
        </w:rPr>
        <w:t>Axios</w:t>
      </w:r>
      <w:r w:rsidRPr="00200512">
        <w:t xml:space="preserve">: </w:t>
      </w:r>
      <w:proofErr w:type="spellStart"/>
      <w:r w:rsidRPr="00200512">
        <w:t>Folosit</w:t>
      </w:r>
      <w:proofErr w:type="spellEnd"/>
      <w:r w:rsidRPr="00200512">
        <w:t xml:space="preserve"> </w:t>
      </w:r>
      <w:proofErr w:type="spellStart"/>
      <w:r w:rsidRPr="00200512">
        <w:t>pentru</w:t>
      </w:r>
      <w:proofErr w:type="spellEnd"/>
      <w:r w:rsidRPr="00200512">
        <w:t xml:space="preserve"> </w:t>
      </w:r>
      <w:proofErr w:type="spellStart"/>
      <w:r w:rsidRPr="00200512">
        <w:t>efectuarea</w:t>
      </w:r>
      <w:proofErr w:type="spellEnd"/>
      <w:r w:rsidRPr="00200512">
        <w:t xml:space="preserve"> </w:t>
      </w:r>
      <w:proofErr w:type="spellStart"/>
      <w:r w:rsidRPr="00200512">
        <w:t>cererilor</w:t>
      </w:r>
      <w:proofErr w:type="spellEnd"/>
      <w:r w:rsidRPr="00200512">
        <w:t xml:space="preserve"> HTTP </w:t>
      </w:r>
      <w:proofErr w:type="spellStart"/>
      <w:r w:rsidRPr="00200512">
        <w:t>către</w:t>
      </w:r>
      <w:proofErr w:type="spellEnd"/>
      <w:r w:rsidRPr="00200512">
        <w:t xml:space="preserve"> backend. Axios </w:t>
      </w:r>
      <w:proofErr w:type="spellStart"/>
      <w:r w:rsidRPr="00200512">
        <w:t>este</w:t>
      </w:r>
      <w:proofErr w:type="spellEnd"/>
      <w:r w:rsidRPr="00200512">
        <w:t xml:space="preserve"> </w:t>
      </w:r>
      <w:proofErr w:type="spellStart"/>
      <w:r w:rsidRPr="00200512">
        <w:t>configurat</w:t>
      </w:r>
      <w:proofErr w:type="spellEnd"/>
      <w:r w:rsidRPr="00200512">
        <w:t xml:space="preserve"> </w:t>
      </w:r>
      <w:proofErr w:type="spellStart"/>
      <w:r w:rsidRPr="00200512">
        <w:t>în</w:t>
      </w:r>
      <w:proofErr w:type="spellEnd"/>
      <w:r w:rsidRPr="00200512">
        <w:t xml:space="preserve"> </w:t>
      </w:r>
      <w:proofErr w:type="spellStart"/>
      <w:r w:rsidRPr="00200512">
        <w:t>fișierul</w:t>
      </w:r>
      <w:proofErr w:type="spellEnd"/>
      <w:r w:rsidRPr="00200512">
        <w:t xml:space="preserve"> </w:t>
      </w:r>
      <w:r w:rsidRPr="00200512">
        <w:rPr>
          <w:rStyle w:val="HTMLCode"/>
          <w:rFonts w:eastAsia="Batang"/>
        </w:rPr>
        <w:t>Axios.js</w:t>
      </w:r>
      <w:r w:rsidRPr="00200512">
        <w:t xml:space="preserve"> din </w:t>
      </w:r>
      <w:proofErr w:type="spellStart"/>
      <w:r w:rsidRPr="00200512">
        <w:t>directorul</w:t>
      </w:r>
      <w:proofErr w:type="spellEnd"/>
      <w:r w:rsidRPr="00200512">
        <w:t xml:space="preserve"> </w:t>
      </w:r>
      <w:r w:rsidRPr="00200512">
        <w:rPr>
          <w:rStyle w:val="HTMLCode"/>
          <w:rFonts w:eastAsia="Batang"/>
        </w:rPr>
        <w:t>config</w:t>
      </w:r>
      <w:r w:rsidRPr="00200512">
        <w:t xml:space="preserve"> </w:t>
      </w:r>
      <w:proofErr w:type="spellStart"/>
      <w:r w:rsidRPr="00200512">
        <w:t>și</w:t>
      </w:r>
      <w:proofErr w:type="spellEnd"/>
      <w:r w:rsidRPr="00200512">
        <w:t xml:space="preserve"> </w:t>
      </w:r>
      <w:proofErr w:type="spellStart"/>
      <w:r w:rsidRPr="00200512">
        <w:t>este</w:t>
      </w:r>
      <w:proofErr w:type="spellEnd"/>
      <w:r w:rsidRPr="00200512">
        <w:t xml:space="preserve"> </w:t>
      </w:r>
      <w:proofErr w:type="spellStart"/>
      <w:r w:rsidRPr="00200512">
        <w:t>utilizat</w:t>
      </w:r>
      <w:proofErr w:type="spellEnd"/>
      <w:r w:rsidRPr="00200512">
        <w:t xml:space="preserve"> </w:t>
      </w:r>
      <w:proofErr w:type="spellStart"/>
      <w:r w:rsidRPr="00200512">
        <w:t>pentru</w:t>
      </w:r>
      <w:proofErr w:type="spellEnd"/>
      <w:r w:rsidRPr="00200512">
        <w:t xml:space="preserve"> a </w:t>
      </w:r>
      <w:proofErr w:type="spellStart"/>
      <w:r w:rsidRPr="00200512">
        <w:t>comunica</w:t>
      </w:r>
      <w:proofErr w:type="spellEnd"/>
      <w:r w:rsidRPr="00200512">
        <w:t xml:space="preserve"> </w:t>
      </w:r>
      <w:proofErr w:type="spellStart"/>
      <w:r w:rsidRPr="00200512">
        <w:t>eficient</w:t>
      </w:r>
      <w:proofErr w:type="spellEnd"/>
      <w:r w:rsidRPr="00200512">
        <w:t xml:space="preserve"> cu API-urile backend-</w:t>
      </w:r>
      <w:proofErr w:type="spellStart"/>
      <w:r w:rsidRPr="00200512">
        <w:t>ului</w:t>
      </w:r>
      <w:proofErr w:type="spellEnd"/>
      <w:r w:rsidRPr="00200512">
        <w:t>.</w:t>
      </w:r>
    </w:p>
    <w:p w14:paraId="35C11718" w14:textId="77777777" w:rsidR="00EF2D46" w:rsidRPr="00200512" w:rsidRDefault="00EF2D46" w:rsidP="00EF2D46">
      <w:pPr>
        <w:numPr>
          <w:ilvl w:val="0"/>
          <w:numId w:val="53"/>
        </w:numPr>
        <w:suppressAutoHyphens w:val="0"/>
        <w:spacing w:before="60" w:after="100" w:afterAutospacing="1"/>
        <w:ind w:right="1282"/>
      </w:pPr>
      <w:proofErr w:type="spellStart"/>
      <w:r w:rsidRPr="00200512">
        <w:rPr>
          <w:rStyle w:val="Strong"/>
        </w:rPr>
        <w:t>Pinia</w:t>
      </w:r>
      <w:proofErr w:type="spellEnd"/>
      <w:r w:rsidRPr="00200512">
        <w:t xml:space="preserve">: </w:t>
      </w:r>
      <w:proofErr w:type="spellStart"/>
      <w:r w:rsidRPr="00200512">
        <w:t>Utilizat</w:t>
      </w:r>
      <w:proofErr w:type="spellEnd"/>
      <w:r w:rsidRPr="00200512">
        <w:t xml:space="preserve"> </w:t>
      </w:r>
      <w:proofErr w:type="spellStart"/>
      <w:r w:rsidRPr="00200512">
        <w:t>pentru</w:t>
      </w:r>
      <w:proofErr w:type="spellEnd"/>
      <w:r w:rsidRPr="00200512">
        <w:t xml:space="preserve"> </w:t>
      </w:r>
      <w:proofErr w:type="spellStart"/>
      <w:r w:rsidRPr="00200512">
        <w:t>gestionarea</w:t>
      </w:r>
      <w:proofErr w:type="spellEnd"/>
      <w:r w:rsidRPr="00200512">
        <w:t xml:space="preserve"> </w:t>
      </w:r>
      <w:proofErr w:type="spellStart"/>
      <w:r w:rsidRPr="00200512">
        <w:t>stării</w:t>
      </w:r>
      <w:proofErr w:type="spellEnd"/>
      <w:r w:rsidRPr="00200512">
        <w:t xml:space="preserve"> </w:t>
      </w:r>
      <w:proofErr w:type="spellStart"/>
      <w:r w:rsidRPr="00200512">
        <w:t>aplicației</w:t>
      </w:r>
      <w:proofErr w:type="spellEnd"/>
      <w:r w:rsidRPr="00200512">
        <w:t xml:space="preserve">. </w:t>
      </w:r>
      <w:proofErr w:type="spellStart"/>
      <w:r w:rsidRPr="00200512">
        <w:t>Configurarea</w:t>
      </w:r>
      <w:proofErr w:type="spellEnd"/>
      <w:r w:rsidRPr="00200512">
        <w:t xml:space="preserve"> </w:t>
      </w:r>
      <w:proofErr w:type="spellStart"/>
      <w:r w:rsidRPr="00200512">
        <w:t>și</w:t>
      </w:r>
      <w:proofErr w:type="spellEnd"/>
      <w:r w:rsidRPr="00200512">
        <w:t xml:space="preserve"> </w:t>
      </w:r>
      <w:proofErr w:type="spellStart"/>
      <w:r w:rsidRPr="00200512">
        <w:t>utilizarea</w:t>
      </w:r>
      <w:proofErr w:type="spellEnd"/>
      <w:r w:rsidRPr="00200512">
        <w:t xml:space="preserve"> </w:t>
      </w:r>
      <w:proofErr w:type="spellStart"/>
      <w:r w:rsidRPr="00200512">
        <w:t>Pinia</w:t>
      </w:r>
      <w:proofErr w:type="spellEnd"/>
      <w:r w:rsidRPr="00200512">
        <w:t xml:space="preserve"> se </w:t>
      </w:r>
      <w:proofErr w:type="spellStart"/>
      <w:r w:rsidRPr="00200512">
        <w:t>regăsesc</w:t>
      </w:r>
      <w:proofErr w:type="spellEnd"/>
      <w:r w:rsidRPr="00200512">
        <w:t xml:space="preserve"> </w:t>
      </w:r>
      <w:proofErr w:type="spellStart"/>
      <w:r w:rsidRPr="00200512">
        <w:t>în</w:t>
      </w:r>
      <w:proofErr w:type="spellEnd"/>
      <w:r w:rsidRPr="00200512">
        <w:t xml:space="preserve"> </w:t>
      </w:r>
      <w:proofErr w:type="spellStart"/>
      <w:r w:rsidRPr="00200512">
        <w:t>fișierele</w:t>
      </w:r>
      <w:proofErr w:type="spellEnd"/>
      <w:r w:rsidRPr="00200512">
        <w:t xml:space="preserve"> din </w:t>
      </w:r>
      <w:proofErr w:type="spellStart"/>
      <w:r w:rsidRPr="00200512">
        <w:t>directorul</w:t>
      </w:r>
      <w:proofErr w:type="spellEnd"/>
      <w:r w:rsidRPr="00200512">
        <w:t xml:space="preserve"> </w:t>
      </w:r>
      <w:proofErr w:type="spellStart"/>
      <w:r w:rsidRPr="00200512">
        <w:rPr>
          <w:rStyle w:val="HTMLCode"/>
          <w:rFonts w:eastAsia="Batang"/>
        </w:rPr>
        <w:t>pinia</w:t>
      </w:r>
      <w:proofErr w:type="spellEnd"/>
      <w:r w:rsidRPr="00200512">
        <w:t>.</w:t>
      </w:r>
    </w:p>
    <w:p w14:paraId="4B9FB19C" w14:textId="77777777" w:rsidR="00EF2D46" w:rsidRDefault="00EF2D46" w:rsidP="00EF2D46">
      <w:pPr>
        <w:numPr>
          <w:ilvl w:val="0"/>
          <w:numId w:val="53"/>
        </w:numPr>
        <w:suppressAutoHyphens w:val="0"/>
        <w:spacing w:before="60" w:after="100" w:afterAutospacing="1"/>
        <w:ind w:right="1282"/>
      </w:pPr>
      <w:r w:rsidRPr="00200512">
        <w:rPr>
          <w:rStyle w:val="Strong"/>
        </w:rPr>
        <w:t>Bootstrap</w:t>
      </w:r>
      <w:r w:rsidRPr="00200512">
        <w:t xml:space="preserve">: </w:t>
      </w:r>
      <w:proofErr w:type="spellStart"/>
      <w:r w:rsidRPr="00200512">
        <w:t>Folosit</w:t>
      </w:r>
      <w:proofErr w:type="spellEnd"/>
      <w:r w:rsidRPr="00200512">
        <w:t xml:space="preserve"> </w:t>
      </w:r>
      <w:proofErr w:type="spellStart"/>
      <w:r w:rsidRPr="00200512">
        <w:t>pentru</w:t>
      </w:r>
      <w:proofErr w:type="spellEnd"/>
      <w:r w:rsidRPr="00200512">
        <w:t xml:space="preserve"> </w:t>
      </w:r>
      <w:proofErr w:type="spellStart"/>
      <w:r w:rsidRPr="00200512">
        <w:t>stilizarea</w:t>
      </w:r>
      <w:proofErr w:type="spellEnd"/>
      <w:r w:rsidRPr="00200512">
        <w:t xml:space="preserve"> </w:t>
      </w:r>
      <w:proofErr w:type="spellStart"/>
      <w:r w:rsidRPr="00200512">
        <w:t>componentelor</w:t>
      </w:r>
      <w:proofErr w:type="spellEnd"/>
      <w:r w:rsidRPr="00200512">
        <w:t xml:space="preserve"> </w:t>
      </w:r>
      <w:proofErr w:type="spellStart"/>
      <w:r w:rsidRPr="00200512">
        <w:t>și</w:t>
      </w:r>
      <w:proofErr w:type="spellEnd"/>
      <w:r w:rsidRPr="00200512">
        <w:t xml:space="preserve"> </w:t>
      </w:r>
      <w:proofErr w:type="spellStart"/>
      <w:r w:rsidRPr="00200512">
        <w:t>paginilor</w:t>
      </w:r>
      <w:proofErr w:type="spellEnd"/>
      <w:r w:rsidRPr="00200512">
        <w:t xml:space="preserve"> </w:t>
      </w:r>
      <w:proofErr w:type="spellStart"/>
      <w:r w:rsidRPr="00200512">
        <w:t>aplicației</w:t>
      </w:r>
      <w:proofErr w:type="spellEnd"/>
      <w:r w:rsidRPr="00200512">
        <w:t xml:space="preserve">, </w:t>
      </w:r>
      <w:proofErr w:type="spellStart"/>
      <w:r w:rsidRPr="00200512">
        <w:t>asigurând</w:t>
      </w:r>
      <w:proofErr w:type="spellEnd"/>
      <w:r w:rsidRPr="00200512">
        <w:t xml:space="preserve"> o </w:t>
      </w:r>
      <w:proofErr w:type="spellStart"/>
      <w:r w:rsidRPr="00200512">
        <w:t>interfață</w:t>
      </w:r>
      <w:proofErr w:type="spellEnd"/>
      <w:r w:rsidRPr="00200512">
        <w:t xml:space="preserve"> de </w:t>
      </w:r>
      <w:proofErr w:type="spellStart"/>
      <w:r w:rsidRPr="00200512">
        <w:t>utilizator</w:t>
      </w:r>
      <w:proofErr w:type="spellEnd"/>
      <w:r w:rsidRPr="00200512">
        <w:t xml:space="preserve"> </w:t>
      </w:r>
      <w:proofErr w:type="spellStart"/>
      <w:r w:rsidRPr="00200512">
        <w:t>atrăgătoare</w:t>
      </w:r>
      <w:proofErr w:type="spellEnd"/>
      <w:r w:rsidRPr="00200512">
        <w:t xml:space="preserve"> </w:t>
      </w:r>
      <w:proofErr w:type="spellStart"/>
      <w:r w:rsidRPr="00200512">
        <w:t>și</w:t>
      </w:r>
      <w:proofErr w:type="spellEnd"/>
      <w:r w:rsidRPr="00200512">
        <w:t xml:space="preserve"> </w:t>
      </w:r>
      <w:proofErr w:type="spellStart"/>
      <w:r w:rsidRPr="00200512">
        <w:t>responsivă</w:t>
      </w:r>
      <w:proofErr w:type="spellEnd"/>
      <w:r w:rsidRPr="00200512">
        <w:t>.</w:t>
      </w:r>
    </w:p>
    <w:p w14:paraId="486D88DC" w14:textId="77777777" w:rsidR="00EF2D46" w:rsidRDefault="00EF2D46" w:rsidP="00EF2D46">
      <w:pPr>
        <w:pStyle w:val="NormalWeb"/>
        <w:spacing w:before="120" w:beforeAutospacing="0" w:after="0" w:afterAutospacing="0"/>
        <w:rPr>
          <w:rFonts w:eastAsiaTheme="majorEastAsia" w:cstheme="majorBidi"/>
          <w:i/>
          <w:iCs/>
          <w:color w:val="0F4761" w:themeColor="accent1" w:themeShade="BF"/>
          <w:sz w:val="22"/>
          <w:szCs w:val="22"/>
          <w:lang w:val="ro-RO"/>
        </w:rPr>
      </w:pPr>
      <w:bookmarkStart w:id="130" w:name="_Hlk171288494"/>
      <w:r w:rsidRPr="00200512">
        <w:rPr>
          <w:rFonts w:eastAsiaTheme="majorEastAsia" w:cstheme="majorBidi"/>
          <w:i/>
          <w:iCs/>
          <w:noProof/>
          <w:color w:val="0F4761" w:themeColor="accent1" w:themeShade="BF"/>
          <w:sz w:val="22"/>
          <w:szCs w:val="22"/>
          <w:lang w:val="ro-RO"/>
        </w:rPr>
        <w:drawing>
          <wp:inline distT="0" distB="0" distL="0" distR="0" wp14:anchorId="3D54772F" wp14:editId="6C6D11D3">
            <wp:extent cx="5600488" cy="4055165"/>
            <wp:effectExtent l="0" t="0" r="635" b="2540"/>
            <wp:docPr id="1661863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63991" name="Picture 1" descr="A computer screen shot of a program code&#10;&#10;Description automatically generated"/>
                    <pic:cNvPicPr/>
                  </pic:nvPicPr>
                  <pic:blipFill>
                    <a:blip r:embed="rId47"/>
                    <a:stretch>
                      <a:fillRect/>
                    </a:stretch>
                  </pic:blipFill>
                  <pic:spPr>
                    <a:xfrm>
                      <a:off x="0" y="0"/>
                      <a:ext cx="5635658" cy="4080630"/>
                    </a:xfrm>
                    <a:prstGeom prst="rect">
                      <a:avLst/>
                    </a:prstGeom>
                  </pic:spPr>
                </pic:pic>
              </a:graphicData>
            </a:graphic>
          </wp:inline>
        </w:drawing>
      </w:r>
      <w:r w:rsidRPr="00200512">
        <w:rPr>
          <w:rFonts w:eastAsiaTheme="majorEastAsia" w:cstheme="majorBidi"/>
          <w:i/>
          <w:iCs/>
          <w:color w:val="0F4761" w:themeColor="accent1" w:themeShade="BF"/>
          <w:sz w:val="22"/>
          <w:szCs w:val="22"/>
          <w:lang w:val="ro-RO"/>
        </w:rPr>
        <w:t xml:space="preserve"> </w:t>
      </w:r>
    </w:p>
    <w:p w14:paraId="2D283BEF" w14:textId="77777777" w:rsidR="00EF2D46" w:rsidRDefault="00EF2D46" w:rsidP="00EF2D46">
      <w:pPr>
        <w:pStyle w:val="NormalWeb"/>
        <w:spacing w:before="0" w:beforeAutospacing="0"/>
      </w:pPr>
      <w:proofErr w:type="spellStart"/>
      <w:r>
        <w:t>Figura</w:t>
      </w:r>
      <w:proofErr w:type="spellEnd"/>
      <w:r>
        <w:t xml:space="preserve"> 5.14 </w:t>
      </w:r>
      <w:proofErr w:type="spellStart"/>
      <w:r>
        <w:t>Metoda</w:t>
      </w:r>
      <w:proofErr w:type="spellEnd"/>
      <w:r>
        <w:t xml:space="preserve"> de login din frontend</w:t>
      </w:r>
    </w:p>
    <w:p w14:paraId="7B901BC2" w14:textId="77777777" w:rsidR="00EF2D46" w:rsidRPr="000F2FF9" w:rsidRDefault="00EF2D46" w:rsidP="00EF2D46">
      <w:pPr>
        <w:pStyle w:val="NormalWeb"/>
        <w:spacing w:before="120" w:beforeAutospacing="0" w:after="0" w:afterAutospacing="0"/>
        <w:ind w:right="1282" w:firstLine="360"/>
        <w:jc w:val="both"/>
      </w:pPr>
      <w:proofErr w:type="spellStart"/>
      <w:r w:rsidRPr="000F2FF9">
        <w:t>Metoda</w:t>
      </w:r>
      <w:proofErr w:type="spellEnd"/>
      <w:r w:rsidRPr="000F2FF9">
        <w:t xml:space="preserve"> </w:t>
      </w:r>
      <w:proofErr w:type="spellStart"/>
      <w:r w:rsidRPr="000F2FF9">
        <w:rPr>
          <w:rStyle w:val="HTMLCode"/>
        </w:rPr>
        <w:t>loginRequest</w:t>
      </w:r>
      <w:proofErr w:type="spellEnd"/>
      <w:r w:rsidRPr="000F2FF9">
        <w:rPr>
          <w:rStyle w:val="HTMLCode"/>
          <w:rFonts w:eastAsiaTheme="majorEastAsia"/>
        </w:rPr>
        <w:t xml:space="preserve">, din </w:t>
      </w:r>
      <w:proofErr w:type="spellStart"/>
      <w:r>
        <w:rPr>
          <w:rStyle w:val="HTMLCode"/>
          <w:rFonts w:eastAsiaTheme="majorEastAsia"/>
        </w:rPr>
        <w:t>figura</w:t>
      </w:r>
      <w:proofErr w:type="spellEnd"/>
      <w:r>
        <w:rPr>
          <w:rStyle w:val="HTMLCode"/>
          <w:rFonts w:eastAsiaTheme="majorEastAsia"/>
        </w:rPr>
        <w:t xml:space="preserve"> 5.14</w:t>
      </w:r>
      <w:r w:rsidRPr="000F2FF9">
        <w:t xml:space="preserve"> </w:t>
      </w:r>
      <w:proofErr w:type="spellStart"/>
      <w:r w:rsidRPr="000F2FF9">
        <w:t>este</w:t>
      </w:r>
      <w:proofErr w:type="spellEnd"/>
      <w:r w:rsidRPr="000F2FF9">
        <w:t xml:space="preserve"> </w:t>
      </w:r>
      <w:proofErr w:type="spellStart"/>
      <w:r w:rsidRPr="000F2FF9">
        <w:t>utilizată</w:t>
      </w:r>
      <w:proofErr w:type="spellEnd"/>
      <w:r w:rsidRPr="000F2FF9">
        <w:t xml:space="preserve"> </w:t>
      </w:r>
      <w:proofErr w:type="spellStart"/>
      <w:r w:rsidRPr="000F2FF9">
        <w:t>pentru</w:t>
      </w:r>
      <w:proofErr w:type="spellEnd"/>
      <w:r w:rsidRPr="000F2FF9">
        <w:t xml:space="preserve"> </w:t>
      </w:r>
      <w:proofErr w:type="spellStart"/>
      <w:r w:rsidRPr="000F2FF9">
        <w:t>autentificarea</w:t>
      </w:r>
      <w:proofErr w:type="spellEnd"/>
      <w:r w:rsidRPr="000F2FF9">
        <w:t xml:space="preserve"> </w:t>
      </w:r>
      <w:proofErr w:type="spellStart"/>
      <w:r w:rsidRPr="000F2FF9">
        <w:t>utilizatorilor</w:t>
      </w:r>
      <w:proofErr w:type="spellEnd"/>
      <w:r w:rsidRPr="000F2FF9">
        <w:t xml:space="preserve"> </w:t>
      </w:r>
      <w:proofErr w:type="spellStart"/>
      <w:r w:rsidRPr="000F2FF9">
        <w:t>în</w:t>
      </w:r>
      <w:proofErr w:type="spellEnd"/>
      <w:r w:rsidRPr="000F2FF9">
        <w:t xml:space="preserve"> </w:t>
      </w:r>
      <w:proofErr w:type="spellStart"/>
      <w:r w:rsidRPr="000F2FF9">
        <w:t>aplicație</w:t>
      </w:r>
      <w:proofErr w:type="spellEnd"/>
      <w:r w:rsidRPr="000F2FF9">
        <w:t xml:space="preserve"> </w:t>
      </w:r>
      <w:proofErr w:type="spellStart"/>
      <w:r w:rsidRPr="000F2FF9">
        <w:t>și</w:t>
      </w:r>
      <w:proofErr w:type="spellEnd"/>
      <w:r w:rsidRPr="000F2FF9">
        <w:t xml:space="preserve"> </w:t>
      </w:r>
      <w:proofErr w:type="spellStart"/>
      <w:r w:rsidRPr="000F2FF9">
        <w:t>realizează</w:t>
      </w:r>
      <w:proofErr w:type="spellEnd"/>
      <w:r w:rsidRPr="000F2FF9">
        <w:t xml:space="preserve"> </w:t>
      </w:r>
      <w:proofErr w:type="spellStart"/>
      <w:r w:rsidRPr="000F2FF9">
        <w:t>următoarele</w:t>
      </w:r>
      <w:proofErr w:type="spellEnd"/>
      <w:r w:rsidRPr="000F2FF9">
        <w:t xml:space="preserve"> </w:t>
      </w:r>
      <w:proofErr w:type="spellStart"/>
      <w:r w:rsidRPr="000F2FF9">
        <w:t>acțiuni</w:t>
      </w:r>
      <w:proofErr w:type="spellEnd"/>
      <w:r w:rsidRPr="000F2FF9">
        <w:t>:</w:t>
      </w:r>
    </w:p>
    <w:p w14:paraId="6285DCCF" w14:textId="77777777" w:rsidR="00EF2D46" w:rsidRPr="000F2FF9" w:rsidRDefault="00EF2D46" w:rsidP="00EF2D46">
      <w:pPr>
        <w:pStyle w:val="NormalWeb"/>
        <w:numPr>
          <w:ilvl w:val="0"/>
          <w:numId w:val="54"/>
        </w:numPr>
        <w:spacing w:before="60" w:beforeAutospacing="0" w:after="0" w:afterAutospacing="0"/>
        <w:ind w:right="1282"/>
        <w:jc w:val="both"/>
      </w:pPr>
      <w:proofErr w:type="spellStart"/>
      <w:r w:rsidRPr="000F2FF9">
        <w:rPr>
          <w:rStyle w:val="Strong"/>
        </w:rPr>
        <w:t>Trimiterea</w:t>
      </w:r>
      <w:proofErr w:type="spellEnd"/>
      <w:r w:rsidRPr="000F2FF9">
        <w:rPr>
          <w:rStyle w:val="Strong"/>
        </w:rPr>
        <w:t xml:space="preserve"> </w:t>
      </w:r>
      <w:proofErr w:type="spellStart"/>
      <w:r w:rsidRPr="000F2FF9">
        <w:rPr>
          <w:rStyle w:val="Strong"/>
        </w:rPr>
        <w:t>Cererii</w:t>
      </w:r>
      <w:proofErr w:type="spellEnd"/>
      <w:r w:rsidRPr="000F2FF9">
        <w:rPr>
          <w:rStyle w:val="Strong"/>
        </w:rPr>
        <w:t xml:space="preserve"> de </w:t>
      </w:r>
      <w:proofErr w:type="spellStart"/>
      <w:r w:rsidRPr="000F2FF9">
        <w:rPr>
          <w:rStyle w:val="Strong"/>
        </w:rPr>
        <w:t>Autentificare</w:t>
      </w:r>
      <w:proofErr w:type="spellEnd"/>
      <w:r w:rsidRPr="000F2FF9">
        <w:t>:</w:t>
      </w:r>
    </w:p>
    <w:p w14:paraId="4474CA70" w14:textId="77777777" w:rsidR="00EF2D46" w:rsidRPr="000F2FF9" w:rsidRDefault="00EF2D46" w:rsidP="00EF2D46">
      <w:pPr>
        <w:numPr>
          <w:ilvl w:val="1"/>
          <w:numId w:val="54"/>
        </w:numPr>
        <w:suppressAutoHyphens w:val="0"/>
        <w:spacing w:before="60"/>
        <w:ind w:right="1282"/>
      </w:pPr>
      <w:proofErr w:type="spellStart"/>
      <w:r w:rsidRPr="000F2FF9">
        <w:t>Folosește</w:t>
      </w:r>
      <w:proofErr w:type="spellEnd"/>
      <w:r w:rsidRPr="000F2FF9">
        <w:t xml:space="preserve"> Axios </w:t>
      </w:r>
      <w:proofErr w:type="spellStart"/>
      <w:r w:rsidRPr="000F2FF9">
        <w:t>pentru</w:t>
      </w:r>
      <w:proofErr w:type="spellEnd"/>
      <w:r w:rsidRPr="000F2FF9">
        <w:t xml:space="preserve"> a </w:t>
      </w:r>
      <w:proofErr w:type="spellStart"/>
      <w:r w:rsidRPr="000F2FF9">
        <w:t>trimite</w:t>
      </w:r>
      <w:proofErr w:type="spellEnd"/>
      <w:r w:rsidRPr="000F2FF9">
        <w:t xml:space="preserve"> o </w:t>
      </w:r>
      <w:proofErr w:type="spellStart"/>
      <w:r w:rsidRPr="000F2FF9">
        <w:t>cerere</w:t>
      </w:r>
      <w:proofErr w:type="spellEnd"/>
      <w:r w:rsidRPr="000F2FF9">
        <w:t xml:space="preserve"> POST </w:t>
      </w:r>
      <w:proofErr w:type="spellStart"/>
      <w:r w:rsidRPr="000F2FF9">
        <w:t>către</w:t>
      </w:r>
      <w:proofErr w:type="spellEnd"/>
      <w:r w:rsidRPr="000F2FF9">
        <w:t xml:space="preserve"> endpoint-</w:t>
      </w:r>
      <w:proofErr w:type="spellStart"/>
      <w:r w:rsidRPr="000F2FF9">
        <w:t>ul</w:t>
      </w:r>
      <w:proofErr w:type="spellEnd"/>
      <w:r w:rsidRPr="000F2FF9">
        <w:t xml:space="preserve"> </w:t>
      </w:r>
      <w:r w:rsidRPr="000F2FF9">
        <w:rPr>
          <w:rStyle w:val="HTMLCode"/>
          <w:rFonts w:eastAsia="Batang"/>
        </w:rPr>
        <w:t>/user/login</w:t>
      </w:r>
      <w:r w:rsidRPr="000F2FF9">
        <w:t xml:space="preserve"> cu </w:t>
      </w:r>
      <w:proofErr w:type="spellStart"/>
      <w:r w:rsidRPr="000F2FF9">
        <w:t>emailul</w:t>
      </w:r>
      <w:proofErr w:type="spellEnd"/>
      <w:r w:rsidRPr="000F2FF9">
        <w:t xml:space="preserve"> </w:t>
      </w:r>
      <w:proofErr w:type="spellStart"/>
      <w:r w:rsidRPr="000F2FF9">
        <w:t>și</w:t>
      </w:r>
      <w:proofErr w:type="spellEnd"/>
      <w:r w:rsidRPr="000F2FF9">
        <w:t xml:space="preserve"> </w:t>
      </w:r>
      <w:proofErr w:type="spellStart"/>
      <w:r w:rsidRPr="000F2FF9">
        <w:t>parola</w:t>
      </w:r>
      <w:proofErr w:type="spellEnd"/>
      <w:r w:rsidRPr="000F2FF9">
        <w:t xml:space="preserve"> </w:t>
      </w:r>
      <w:proofErr w:type="spellStart"/>
      <w:r w:rsidRPr="000F2FF9">
        <w:t>utilizatorului</w:t>
      </w:r>
      <w:proofErr w:type="spellEnd"/>
      <w:r w:rsidRPr="000F2FF9">
        <w:t xml:space="preserve">. </w:t>
      </w:r>
      <w:proofErr w:type="spellStart"/>
      <w:r w:rsidRPr="000F2FF9">
        <w:t>Opțiunea</w:t>
      </w:r>
      <w:proofErr w:type="spellEnd"/>
      <w:r w:rsidRPr="000F2FF9">
        <w:t xml:space="preserve"> </w:t>
      </w:r>
      <w:proofErr w:type="spellStart"/>
      <w:r w:rsidRPr="000F2FF9">
        <w:rPr>
          <w:rStyle w:val="HTMLCode"/>
          <w:rFonts w:eastAsia="Batang"/>
        </w:rPr>
        <w:lastRenderedPageBreak/>
        <w:t>withCredentials</w:t>
      </w:r>
      <w:proofErr w:type="spellEnd"/>
      <w:r w:rsidRPr="000F2FF9">
        <w:rPr>
          <w:rStyle w:val="HTMLCode"/>
          <w:rFonts w:eastAsia="Batang"/>
        </w:rPr>
        <w:t>: true</w:t>
      </w:r>
      <w:r w:rsidRPr="000F2FF9">
        <w:t xml:space="preserve"> </w:t>
      </w:r>
      <w:proofErr w:type="spellStart"/>
      <w:r w:rsidRPr="000F2FF9">
        <w:t>este</w:t>
      </w:r>
      <w:proofErr w:type="spellEnd"/>
      <w:r w:rsidRPr="000F2FF9">
        <w:t xml:space="preserve"> </w:t>
      </w:r>
      <w:proofErr w:type="spellStart"/>
      <w:r w:rsidRPr="000F2FF9">
        <w:t>setată</w:t>
      </w:r>
      <w:proofErr w:type="spellEnd"/>
      <w:r w:rsidRPr="000F2FF9">
        <w:t xml:space="preserve"> </w:t>
      </w:r>
      <w:proofErr w:type="spellStart"/>
      <w:r w:rsidRPr="000F2FF9">
        <w:t>pentru</w:t>
      </w:r>
      <w:proofErr w:type="spellEnd"/>
      <w:r w:rsidRPr="000F2FF9">
        <w:t xml:space="preserve"> a include cookie-urile </w:t>
      </w:r>
      <w:proofErr w:type="spellStart"/>
      <w:r w:rsidRPr="000F2FF9">
        <w:t>necesare</w:t>
      </w:r>
      <w:proofErr w:type="spellEnd"/>
      <w:r w:rsidRPr="000F2FF9">
        <w:t xml:space="preserve"> </w:t>
      </w:r>
      <w:proofErr w:type="spellStart"/>
      <w:r w:rsidRPr="000F2FF9">
        <w:t>în</w:t>
      </w:r>
      <w:proofErr w:type="spellEnd"/>
      <w:r w:rsidRPr="000F2FF9">
        <w:t xml:space="preserve"> </w:t>
      </w:r>
      <w:proofErr w:type="spellStart"/>
      <w:r w:rsidRPr="000F2FF9">
        <w:t>cerere</w:t>
      </w:r>
      <w:proofErr w:type="spellEnd"/>
      <w:r w:rsidRPr="000F2FF9">
        <w:t>.</w:t>
      </w:r>
    </w:p>
    <w:p w14:paraId="4F871157" w14:textId="77777777" w:rsidR="00EF2D46" w:rsidRPr="000F2FF9" w:rsidRDefault="00EF2D46" w:rsidP="00EF2D46">
      <w:pPr>
        <w:pStyle w:val="NormalWeb"/>
        <w:numPr>
          <w:ilvl w:val="0"/>
          <w:numId w:val="54"/>
        </w:numPr>
        <w:spacing w:before="60" w:beforeAutospacing="0" w:after="0" w:afterAutospacing="0"/>
        <w:ind w:right="1282"/>
        <w:jc w:val="both"/>
      </w:pPr>
      <w:proofErr w:type="spellStart"/>
      <w:r w:rsidRPr="000F2FF9">
        <w:rPr>
          <w:rStyle w:val="Strong"/>
        </w:rPr>
        <w:t>Procesarea</w:t>
      </w:r>
      <w:proofErr w:type="spellEnd"/>
      <w:r w:rsidRPr="000F2FF9">
        <w:rPr>
          <w:rStyle w:val="Strong"/>
        </w:rPr>
        <w:t xml:space="preserve"> </w:t>
      </w:r>
      <w:proofErr w:type="spellStart"/>
      <w:r w:rsidRPr="000F2FF9">
        <w:rPr>
          <w:rStyle w:val="Strong"/>
        </w:rPr>
        <w:t>Răspunsului</w:t>
      </w:r>
      <w:proofErr w:type="spellEnd"/>
      <w:r w:rsidRPr="000F2FF9">
        <w:t>:</w:t>
      </w:r>
      <w:r>
        <w:t xml:space="preserve"> </w:t>
      </w:r>
      <w:proofErr w:type="spellStart"/>
      <w:r w:rsidRPr="000F2FF9">
        <w:t>În</w:t>
      </w:r>
      <w:proofErr w:type="spellEnd"/>
      <w:r w:rsidRPr="000F2FF9">
        <w:t xml:space="preserve"> </w:t>
      </w:r>
      <w:proofErr w:type="spellStart"/>
      <w:r w:rsidRPr="000F2FF9">
        <w:t>cazul</w:t>
      </w:r>
      <w:proofErr w:type="spellEnd"/>
      <w:r w:rsidRPr="000F2FF9">
        <w:t xml:space="preserve"> </w:t>
      </w:r>
      <w:proofErr w:type="spellStart"/>
      <w:r w:rsidRPr="000F2FF9">
        <w:t>unui</w:t>
      </w:r>
      <w:proofErr w:type="spellEnd"/>
      <w:r w:rsidRPr="000F2FF9">
        <w:t xml:space="preserve"> </w:t>
      </w:r>
      <w:proofErr w:type="spellStart"/>
      <w:r w:rsidRPr="000F2FF9">
        <w:t>răspuns</w:t>
      </w:r>
      <w:proofErr w:type="spellEnd"/>
      <w:r w:rsidRPr="000F2FF9">
        <w:t xml:space="preserve"> de </w:t>
      </w:r>
      <w:proofErr w:type="spellStart"/>
      <w:r w:rsidRPr="000F2FF9">
        <w:t>succes</w:t>
      </w:r>
      <w:proofErr w:type="spellEnd"/>
      <w:r w:rsidRPr="000F2FF9">
        <w:t xml:space="preserve">, </w:t>
      </w:r>
      <w:proofErr w:type="spellStart"/>
      <w:r w:rsidRPr="000F2FF9">
        <w:t>metoda</w:t>
      </w:r>
      <w:proofErr w:type="spellEnd"/>
      <w:r w:rsidRPr="000F2FF9">
        <w:t>:</w:t>
      </w:r>
    </w:p>
    <w:p w14:paraId="0BB10A9B" w14:textId="77777777" w:rsidR="00EF2D46" w:rsidRPr="000F2FF9" w:rsidRDefault="00EF2D46" w:rsidP="00EF2D46">
      <w:pPr>
        <w:numPr>
          <w:ilvl w:val="2"/>
          <w:numId w:val="55"/>
        </w:numPr>
        <w:suppressAutoHyphens w:val="0"/>
        <w:spacing w:before="60"/>
        <w:ind w:left="1512" w:right="1282"/>
      </w:pPr>
      <w:proofErr w:type="spellStart"/>
      <w:r w:rsidRPr="000F2FF9">
        <w:t>Stochează</w:t>
      </w:r>
      <w:proofErr w:type="spellEnd"/>
      <w:r w:rsidRPr="000F2FF9">
        <w:t xml:space="preserve"> </w:t>
      </w:r>
      <w:proofErr w:type="spellStart"/>
      <w:r w:rsidRPr="000F2FF9">
        <w:t>starea</w:t>
      </w:r>
      <w:proofErr w:type="spellEnd"/>
      <w:r w:rsidRPr="000F2FF9">
        <w:t xml:space="preserve"> de </w:t>
      </w:r>
      <w:proofErr w:type="spellStart"/>
      <w:r w:rsidRPr="000F2FF9">
        <w:t>autentificare</w:t>
      </w:r>
      <w:proofErr w:type="spellEnd"/>
      <w:r w:rsidRPr="000F2FF9">
        <w:t xml:space="preserve"> </w:t>
      </w:r>
      <w:proofErr w:type="spellStart"/>
      <w:r w:rsidRPr="000F2FF9">
        <w:t>și</w:t>
      </w:r>
      <w:proofErr w:type="spellEnd"/>
      <w:r w:rsidRPr="000F2FF9">
        <w:t xml:space="preserve"> </w:t>
      </w:r>
      <w:proofErr w:type="spellStart"/>
      <w:r w:rsidRPr="000F2FF9">
        <w:t>tokenul</w:t>
      </w:r>
      <w:proofErr w:type="spellEnd"/>
      <w:r w:rsidRPr="000F2FF9">
        <w:t xml:space="preserve"> de </w:t>
      </w:r>
      <w:proofErr w:type="spellStart"/>
      <w:r w:rsidRPr="000F2FF9">
        <w:t>acces</w:t>
      </w:r>
      <w:proofErr w:type="spellEnd"/>
      <w:r w:rsidRPr="000F2FF9">
        <w:t xml:space="preserve"> </w:t>
      </w:r>
      <w:proofErr w:type="spellStart"/>
      <w:r w:rsidRPr="000F2FF9">
        <w:t>în</w:t>
      </w:r>
      <w:proofErr w:type="spellEnd"/>
      <w:r w:rsidRPr="000F2FF9">
        <w:t xml:space="preserve"> </w:t>
      </w:r>
      <w:proofErr w:type="spellStart"/>
      <w:r w:rsidRPr="000F2FF9">
        <w:t>Pinia</w:t>
      </w:r>
      <w:proofErr w:type="spellEnd"/>
      <w:r w:rsidRPr="000F2FF9">
        <w:t>.</w:t>
      </w:r>
    </w:p>
    <w:p w14:paraId="21F0812D" w14:textId="77777777" w:rsidR="00EF2D46" w:rsidRPr="000F2FF9" w:rsidRDefault="00EF2D46" w:rsidP="00EF2D46">
      <w:pPr>
        <w:numPr>
          <w:ilvl w:val="2"/>
          <w:numId w:val="55"/>
        </w:numPr>
        <w:suppressAutoHyphens w:val="0"/>
        <w:spacing w:before="60"/>
        <w:ind w:left="1512" w:right="1282"/>
      </w:pPr>
      <w:proofErr w:type="spellStart"/>
      <w:r w:rsidRPr="000F2FF9">
        <w:t>Stochează</w:t>
      </w:r>
      <w:proofErr w:type="spellEnd"/>
      <w:r w:rsidRPr="000F2FF9">
        <w:t xml:space="preserve"> </w:t>
      </w:r>
      <w:proofErr w:type="spellStart"/>
      <w:r w:rsidRPr="000F2FF9">
        <w:t>numele</w:t>
      </w:r>
      <w:proofErr w:type="spellEnd"/>
      <w:r w:rsidRPr="000F2FF9">
        <w:t xml:space="preserve"> </w:t>
      </w:r>
      <w:proofErr w:type="spellStart"/>
      <w:r w:rsidRPr="000F2FF9">
        <w:t>utilizatorului</w:t>
      </w:r>
      <w:proofErr w:type="spellEnd"/>
      <w:r w:rsidRPr="000F2FF9">
        <w:t xml:space="preserve"> </w:t>
      </w:r>
      <w:proofErr w:type="spellStart"/>
      <w:r w:rsidRPr="000F2FF9">
        <w:t>autentificat</w:t>
      </w:r>
      <w:proofErr w:type="spellEnd"/>
      <w:r w:rsidRPr="000F2FF9">
        <w:t>.</w:t>
      </w:r>
    </w:p>
    <w:p w14:paraId="22985CE9" w14:textId="77777777" w:rsidR="00EF2D46" w:rsidRPr="000F2FF9" w:rsidRDefault="00EF2D46" w:rsidP="00EF2D46">
      <w:pPr>
        <w:numPr>
          <w:ilvl w:val="2"/>
          <w:numId w:val="55"/>
        </w:numPr>
        <w:suppressAutoHyphens w:val="0"/>
        <w:spacing w:before="60"/>
        <w:ind w:left="1512" w:right="1282"/>
      </w:pPr>
      <w:proofErr w:type="spellStart"/>
      <w:r w:rsidRPr="000F2FF9">
        <w:t>Setează</w:t>
      </w:r>
      <w:proofErr w:type="spellEnd"/>
      <w:r w:rsidRPr="000F2FF9">
        <w:t xml:space="preserve"> </w:t>
      </w:r>
      <w:proofErr w:type="spellStart"/>
      <w:r w:rsidRPr="000F2FF9">
        <w:t>antetul</w:t>
      </w:r>
      <w:proofErr w:type="spellEnd"/>
      <w:r w:rsidRPr="000F2FF9">
        <w:t xml:space="preserve"> de </w:t>
      </w:r>
      <w:proofErr w:type="spellStart"/>
      <w:r w:rsidRPr="000F2FF9">
        <w:t>autorizare</w:t>
      </w:r>
      <w:proofErr w:type="spellEnd"/>
      <w:r w:rsidRPr="000F2FF9">
        <w:t xml:space="preserve"> </w:t>
      </w:r>
      <w:proofErr w:type="spellStart"/>
      <w:r w:rsidRPr="000F2FF9">
        <w:t>pentru</w:t>
      </w:r>
      <w:proofErr w:type="spellEnd"/>
      <w:r w:rsidRPr="000F2FF9">
        <w:t xml:space="preserve"> </w:t>
      </w:r>
      <w:proofErr w:type="spellStart"/>
      <w:r w:rsidRPr="000F2FF9">
        <w:t>cererile</w:t>
      </w:r>
      <w:proofErr w:type="spellEnd"/>
      <w:r w:rsidRPr="000F2FF9">
        <w:t xml:space="preserve"> </w:t>
      </w:r>
      <w:proofErr w:type="spellStart"/>
      <w:r w:rsidRPr="000F2FF9">
        <w:t>ulterioare</w:t>
      </w:r>
      <w:proofErr w:type="spellEnd"/>
      <w:r w:rsidRPr="000F2FF9">
        <w:t xml:space="preserve"> cu </w:t>
      </w:r>
      <w:proofErr w:type="spellStart"/>
      <w:r w:rsidRPr="000F2FF9">
        <w:t>tokenul</w:t>
      </w:r>
      <w:proofErr w:type="spellEnd"/>
      <w:r w:rsidRPr="000F2FF9">
        <w:t xml:space="preserve"> de </w:t>
      </w:r>
      <w:proofErr w:type="spellStart"/>
      <w:r w:rsidRPr="000F2FF9">
        <w:t>acces</w:t>
      </w:r>
      <w:proofErr w:type="spellEnd"/>
      <w:r w:rsidRPr="000F2FF9">
        <w:t>.</w:t>
      </w:r>
    </w:p>
    <w:p w14:paraId="4A312E03" w14:textId="77777777" w:rsidR="00EF2D46" w:rsidRPr="000F2FF9" w:rsidRDefault="00EF2D46" w:rsidP="00EF2D46">
      <w:pPr>
        <w:numPr>
          <w:ilvl w:val="2"/>
          <w:numId w:val="55"/>
        </w:numPr>
        <w:suppressAutoHyphens w:val="0"/>
        <w:spacing w:before="60"/>
        <w:ind w:left="1512" w:right="1282"/>
      </w:pPr>
      <w:proofErr w:type="spellStart"/>
      <w:r w:rsidRPr="000F2FF9">
        <w:t>Realizează</w:t>
      </w:r>
      <w:proofErr w:type="spellEnd"/>
      <w:r w:rsidRPr="000F2FF9">
        <w:t xml:space="preserve"> </w:t>
      </w:r>
      <w:proofErr w:type="spellStart"/>
      <w:r w:rsidRPr="000F2FF9">
        <w:t>conexiunea</w:t>
      </w:r>
      <w:proofErr w:type="spellEnd"/>
      <w:r w:rsidRPr="000F2FF9">
        <w:t xml:space="preserve"> la WebSocket </w:t>
      </w:r>
      <w:proofErr w:type="spellStart"/>
      <w:r w:rsidRPr="000F2FF9">
        <w:t>folosind</w:t>
      </w:r>
      <w:proofErr w:type="spellEnd"/>
      <w:r w:rsidRPr="000F2FF9">
        <w:t xml:space="preserve"> </w:t>
      </w:r>
      <w:proofErr w:type="spellStart"/>
      <w:r w:rsidRPr="000F2FF9">
        <w:t>numele</w:t>
      </w:r>
      <w:proofErr w:type="spellEnd"/>
      <w:r w:rsidRPr="000F2FF9">
        <w:t xml:space="preserve"> </w:t>
      </w:r>
      <w:proofErr w:type="spellStart"/>
      <w:r w:rsidRPr="000F2FF9">
        <w:t>utilizatorului</w:t>
      </w:r>
      <w:proofErr w:type="spellEnd"/>
      <w:r w:rsidRPr="000F2FF9">
        <w:t>.</w:t>
      </w:r>
    </w:p>
    <w:p w14:paraId="5BBEFAFC" w14:textId="77777777" w:rsidR="00EF2D46" w:rsidRPr="000F2FF9" w:rsidRDefault="00EF2D46" w:rsidP="00EF2D46">
      <w:pPr>
        <w:numPr>
          <w:ilvl w:val="2"/>
          <w:numId w:val="55"/>
        </w:numPr>
        <w:suppressAutoHyphens w:val="0"/>
        <w:spacing w:before="60"/>
        <w:ind w:left="1512" w:right="1282"/>
      </w:pPr>
      <w:proofErr w:type="spellStart"/>
      <w:r w:rsidRPr="000F2FF9">
        <w:t>Redirecționează</w:t>
      </w:r>
      <w:proofErr w:type="spellEnd"/>
      <w:r w:rsidRPr="000F2FF9">
        <w:t xml:space="preserve"> </w:t>
      </w:r>
      <w:proofErr w:type="spellStart"/>
      <w:r w:rsidRPr="000F2FF9">
        <w:t>utilizatorul</w:t>
      </w:r>
      <w:proofErr w:type="spellEnd"/>
      <w:r w:rsidRPr="000F2FF9">
        <w:t xml:space="preserve"> </w:t>
      </w:r>
      <w:proofErr w:type="spellStart"/>
      <w:r w:rsidRPr="000F2FF9">
        <w:t>către</w:t>
      </w:r>
      <w:proofErr w:type="spellEnd"/>
      <w:r w:rsidRPr="000F2FF9">
        <w:t xml:space="preserve"> </w:t>
      </w:r>
      <w:proofErr w:type="spellStart"/>
      <w:r w:rsidRPr="000F2FF9">
        <w:t>pagina</w:t>
      </w:r>
      <w:proofErr w:type="spellEnd"/>
      <w:r w:rsidRPr="000F2FF9">
        <w:t xml:space="preserve"> de </w:t>
      </w:r>
      <w:proofErr w:type="spellStart"/>
      <w:r w:rsidRPr="000F2FF9">
        <w:t>explorare</w:t>
      </w:r>
      <w:proofErr w:type="spellEnd"/>
      <w:r w:rsidRPr="000F2FF9">
        <w:t xml:space="preserve"> (</w:t>
      </w:r>
      <w:r w:rsidRPr="000F2FF9">
        <w:rPr>
          <w:rStyle w:val="HTMLCode"/>
          <w:rFonts w:eastAsia="Batang"/>
        </w:rPr>
        <w:t>explore</w:t>
      </w:r>
      <w:r w:rsidRPr="000F2FF9">
        <w:t>).</w:t>
      </w:r>
    </w:p>
    <w:p w14:paraId="48AF83D7" w14:textId="77777777" w:rsidR="00EF2D46" w:rsidRPr="000F2FF9" w:rsidRDefault="00EF2D46" w:rsidP="00EF2D46">
      <w:pPr>
        <w:pStyle w:val="NormalWeb"/>
        <w:numPr>
          <w:ilvl w:val="0"/>
          <w:numId w:val="54"/>
        </w:numPr>
        <w:spacing w:before="60" w:beforeAutospacing="0" w:after="0" w:afterAutospacing="0"/>
        <w:ind w:right="1282"/>
        <w:jc w:val="both"/>
      </w:pPr>
      <w:proofErr w:type="spellStart"/>
      <w:r w:rsidRPr="000F2FF9">
        <w:rPr>
          <w:rStyle w:val="Strong"/>
        </w:rPr>
        <w:t>Gestionarea</w:t>
      </w:r>
      <w:proofErr w:type="spellEnd"/>
      <w:r w:rsidRPr="000F2FF9">
        <w:rPr>
          <w:rStyle w:val="Strong"/>
        </w:rPr>
        <w:t xml:space="preserve"> </w:t>
      </w:r>
      <w:proofErr w:type="spellStart"/>
      <w:r w:rsidRPr="000F2FF9">
        <w:rPr>
          <w:rStyle w:val="Strong"/>
        </w:rPr>
        <w:t>Erorilor</w:t>
      </w:r>
      <w:proofErr w:type="spellEnd"/>
      <w:r w:rsidRPr="000F2FF9">
        <w:t>:</w:t>
      </w:r>
    </w:p>
    <w:p w14:paraId="1061B755" w14:textId="77777777" w:rsidR="00EF2D46" w:rsidRPr="000F2FF9" w:rsidRDefault="00EF2D46" w:rsidP="00EF2D46">
      <w:pPr>
        <w:numPr>
          <w:ilvl w:val="1"/>
          <w:numId w:val="54"/>
        </w:numPr>
        <w:suppressAutoHyphens w:val="0"/>
        <w:spacing w:before="60"/>
        <w:ind w:right="1282"/>
      </w:pPr>
      <w:proofErr w:type="spellStart"/>
      <w:r w:rsidRPr="000F2FF9">
        <w:t>În</w:t>
      </w:r>
      <w:proofErr w:type="spellEnd"/>
      <w:r w:rsidRPr="000F2FF9">
        <w:t xml:space="preserve"> </w:t>
      </w:r>
      <w:proofErr w:type="spellStart"/>
      <w:r w:rsidRPr="000F2FF9">
        <w:t>cazul</w:t>
      </w:r>
      <w:proofErr w:type="spellEnd"/>
      <w:r w:rsidRPr="000F2FF9">
        <w:t xml:space="preserve"> </w:t>
      </w:r>
      <w:proofErr w:type="spellStart"/>
      <w:r w:rsidRPr="000F2FF9">
        <w:t>unei</w:t>
      </w:r>
      <w:proofErr w:type="spellEnd"/>
      <w:r w:rsidRPr="000F2FF9">
        <w:t xml:space="preserve"> </w:t>
      </w:r>
      <w:proofErr w:type="spellStart"/>
      <w:r w:rsidRPr="000F2FF9">
        <w:t>erori</w:t>
      </w:r>
      <w:proofErr w:type="spellEnd"/>
      <w:r w:rsidRPr="000F2FF9">
        <w:t xml:space="preserve">, </w:t>
      </w:r>
      <w:proofErr w:type="spellStart"/>
      <w:r w:rsidRPr="000F2FF9">
        <w:t>metoda</w:t>
      </w:r>
      <w:proofErr w:type="spellEnd"/>
      <w:r w:rsidRPr="000F2FF9">
        <w:t xml:space="preserve"> </w:t>
      </w:r>
      <w:proofErr w:type="spellStart"/>
      <w:r w:rsidRPr="000F2FF9">
        <w:t>captează</w:t>
      </w:r>
      <w:proofErr w:type="spellEnd"/>
      <w:r w:rsidRPr="000F2FF9">
        <w:t xml:space="preserve"> </w:t>
      </w:r>
      <w:proofErr w:type="spellStart"/>
      <w:r w:rsidRPr="000F2FF9">
        <w:t>și</w:t>
      </w:r>
      <w:proofErr w:type="spellEnd"/>
      <w:r w:rsidRPr="000F2FF9">
        <w:t xml:space="preserve"> </w:t>
      </w:r>
      <w:proofErr w:type="spellStart"/>
      <w:r w:rsidRPr="000F2FF9">
        <w:t>afișează</w:t>
      </w:r>
      <w:proofErr w:type="spellEnd"/>
      <w:r w:rsidRPr="000F2FF9">
        <w:t xml:space="preserve"> </w:t>
      </w:r>
      <w:proofErr w:type="spellStart"/>
      <w:r w:rsidRPr="000F2FF9">
        <w:t>mesajul</w:t>
      </w:r>
      <w:proofErr w:type="spellEnd"/>
      <w:r w:rsidRPr="000F2FF9">
        <w:t xml:space="preserve"> de </w:t>
      </w:r>
      <w:proofErr w:type="spellStart"/>
      <w:r w:rsidRPr="000F2FF9">
        <w:t>eroare</w:t>
      </w:r>
      <w:proofErr w:type="spellEnd"/>
      <w:r w:rsidRPr="000F2FF9">
        <w:t>.</w:t>
      </w:r>
    </w:p>
    <w:p w14:paraId="0FC304C2" w14:textId="77777777" w:rsidR="00EF2D46" w:rsidRPr="00DD1348" w:rsidRDefault="00EF2D46" w:rsidP="00EF2D46">
      <w:pPr>
        <w:spacing w:before="120" w:after="100" w:afterAutospacing="1"/>
        <w:ind w:right="1282"/>
        <w:rPr>
          <w:lang w:val="rm-CH" w:eastAsia="rm-CH"/>
        </w:rPr>
      </w:pPr>
      <w:r w:rsidRPr="000F2FF9">
        <w:rPr>
          <w:lang w:val="rm-CH" w:eastAsia="rm-CH"/>
        </w:rPr>
        <w:t>Astfel, microserviciul de frontend al aplicației SportPlanner este bine structurat și utilizează tehnologii moderne pentru a asigura o interfață de utilizare performantă și intuitivă, facilitând comunicarea eficientă cu backend-ul și gestionarea notificărilor în timp real.</w:t>
      </w:r>
      <w:bookmarkEnd w:id="130"/>
    </w:p>
    <w:p w14:paraId="479A47E4" w14:textId="77777777" w:rsidR="00EF2D46" w:rsidRDefault="00EF2D46" w:rsidP="00EF2D46">
      <w:pPr>
        <w:suppressAutoHyphens w:val="0"/>
        <w:spacing w:before="60" w:after="100" w:afterAutospacing="1"/>
        <w:ind w:right="1282"/>
        <w:sectPr w:rsidR="00EF2D46" w:rsidSect="00EF2D46">
          <w:pgSz w:w="12240" w:h="15840"/>
          <w:pgMar w:top="994" w:right="518" w:bottom="1469" w:left="1699" w:header="706" w:footer="1051" w:gutter="0"/>
          <w:cols w:space="720"/>
          <w:titlePg/>
          <w:docGrid w:linePitch="299"/>
        </w:sectPr>
      </w:pPr>
    </w:p>
    <w:p w14:paraId="04C4BF43" w14:textId="77777777" w:rsidR="00EF2D46" w:rsidRPr="00296531" w:rsidRDefault="00EF2D46" w:rsidP="00EF2D46">
      <w:pPr>
        <w:pStyle w:val="Heading1"/>
        <w:numPr>
          <w:ilvl w:val="0"/>
          <w:numId w:val="61"/>
        </w:numPr>
        <w:tabs>
          <w:tab w:val="num" w:pos="720"/>
        </w:tabs>
        <w:ind w:left="720"/>
      </w:pPr>
      <w:bookmarkStart w:id="131" w:name="_Toc384978578"/>
      <w:bookmarkStart w:id="132" w:name="_Toc384978592"/>
      <w:bookmarkStart w:id="133" w:name="_Toc384979764"/>
      <w:bookmarkStart w:id="134" w:name="_Ref66944372"/>
      <w:bookmarkStart w:id="135" w:name="_Ref66944380"/>
      <w:bookmarkStart w:id="136" w:name="_Ref66944430"/>
      <w:bookmarkStart w:id="137" w:name="_Ref66944445"/>
      <w:bookmarkStart w:id="138" w:name="_Toc171523326"/>
      <w:proofErr w:type="spellStart"/>
      <w:r w:rsidRPr="00296531">
        <w:lastRenderedPageBreak/>
        <w:t>Testare</w:t>
      </w:r>
      <w:proofErr w:type="spellEnd"/>
      <w:r w:rsidRPr="00296531">
        <w:t xml:space="preserve"> </w:t>
      </w:r>
      <w:proofErr w:type="spellStart"/>
      <w:r w:rsidRPr="00296531">
        <w:t>și</w:t>
      </w:r>
      <w:proofErr w:type="spellEnd"/>
      <w:r w:rsidRPr="00296531">
        <w:t xml:space="preserve"> </w:t>
      </w:r>
      <w:proofErr w:type="spellStart"/>
      <w:r>
        <w:t>v</w:t>
      </w:r>
      <w:r w:rsidRPr="00296531">
        <w:t>alidare</w:t>
      </w:r>
      <w:bookmarkEnd w:id="131"/>
      <w:bookmarkEnd w:id="132"/>
      <w:bookmarkEnd w:id="133"/>
      <w:bookmarkEnd w:id="134"/>
      <w:bookmarkEnd w:id="135"/>
      <w:bookmarkEnd w:id="136"/>
      <w:bookmarkEnd w:id="137"/>
      <w:bookmarkEnd w:id="138"/>
      <w:proofErr w:type="spellEnd"/>
    </w:p>
    <w:p w14:paraId="0AEA211E" w14:textId="77777777" w:rsidR="00EF2D46" w:rsidRPr="00D9302B" w:rsidRDefault="00EF2D46" w:rsidP="00EF2D46">
      <w:pPr>
        <w:pStyle w:val="BodyText"/>
        <w:ind w:firstLine="360"/>
        <w:jc w:val="both"/>
      </w:pPr>
      <w:r w:rsidRPr="00D9302B">
        <w:t>Testarea și validarea reprezintă etape critice în dezvoltarea aplicației SportPlanner, asigurând că funcționalitatea implementată este corectă și conformă cu cerințele specificate. În acest capitol, vom detalia metodele și tehnicile utilizate pentru testarea și validarea aplicației, incluzând testarea automată cu JUnit și testarea manuală.</w:t>
      </w:r>
    </w:p>
    <w:p w14:paraId="53054314" w14:textId="77777777" w:rsidR="00EF2D46" w:rsidRPr="00D9302B" w:rsidRDefault="00EF2D46" w:rsidP="00EF2D46">
      <w:pPr>
        <w:pStyle w:val="BodyText"/>
        <w:ind w:firstLine="360"/>
        <w:jc w:val="both"/>
      </w:pPr>
      <w:r w:rsidRPr="00D9302B">
        <w:t>Testarea automată a fost realizată utilizând framework-ul JUnit pentru a acoperi cazurile principale ale aplicației. Prin intermediul testelor unitare, am verificat corectitudinea funcționalităților implementate, asigurându-ne că fiecare componentă funcționează așa cum a fost proiectată. Testele unitare sunt esențiale pentru detectarea timpurie a defectelor și pentru facilitarea mentenanței și evoluției aplicației.</w:t>
      </w:r>
    </w:p>
    <w:p w14:paraId="0BEB458A" w14:textId="77777777" w:rsidR="00EF2D46" w:rsidRPr="00D9302B" w:rsidRDefault="00EF2D46" w:rsidP="00EF2D46">
      <w:pPr>
        <w:pStyle w:val="BodyText"/>
        <w:jc w:val="both"/>
      </w:pPr>
      <w:r w:rsidRPr="00D9302B">
        <w:t xml:space="preserve">Un exemplu de test unitar este cel pentru metoda </w:t>
      </w:r>
      <w:r w:rsidRPr="00D9302B">
        <w:rPr>
          <w:rStyle w:val="HTMLCode"/>
          <w:rFonts w:eastAsiaTheme="majorEastAsia"/>
        </w:rPr>
        <w:t>getMatch, FIGURA</w:t>
      </w:r>
      <w:r w:rsidRPr="00D9302B">
        <w:t xml:space="preserve"> din cadrul </w:t>
      </w:r>
      <w:r w:rsidRPr="00D9302B">
        <w:rPr>
          <w:rStyle w:val="HTMLCode"/>
          <w:rFonts w:eastAsiaTheme="majorEastAsia"/>
        </w:rPr>
        <w:t>MatchService</w:t>
      </w:r>
      <w:r w:rsidRPr="00D9302B">
        <w:t>. Acest test verifică dacă metoda returnează corect un meci în funcție de ID-ul său.</w:t>
      </w:r>
    </w:p>
    <w:p w14:paraId="5BD7687E" w14:textId="77777777" w:rsidR="00EF2D46" w:rsidRDefault="00EF2D46" w:rsidP="00EF2D46">
      <w:pPr>
        <w:pStyle w:val="NormalWeb"/>
        <w:spacing w:after="0" w:afterAutospacing="0"/>
      </w:pPr>
      <w:r w:rsidRPr="007668D5">
        <w:rPr>
          <w:noProof/>
        </w:rPr>
        <w:drawing>
          <wp:inline distT="0" distB="0" distL="0" distR="0" wp14:anchorId="2F51BDFF" wp14:editId="6DF29A4E">
            <wp:extent cx="5271715" cy="4229735"/>
            <wp:effectExtent l="0" t="0" r="5715" b="0"/>
            <wp:docPr id="1201972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72832" name="Picture 1" descr="A screen shot of a computer program&#10;&#10;Description automatically generated"/>
                    <pic:cNvPicPr/>
                  </pic:nvPicPr>
                  <pic:blipFill rotWithShape="1">
                    <a:blip r:embed="rId48"/>
                    <a:srcRect r="6058"/>
                    <a:stretch/>
                  </pic:blipFill>
                  <pic:spPr bwMode="auto">
                    <a:xfrm>
                      <a:off x="0" y="0"/>
                      <a:ext cx="5305794" cy="4257078"/>
                    </a:xfrm>
                    <a:prstGeom prst="rect">
                      <a:avLst/>
                    </a:prstGeom>
                    <a:ln>
                      <a:noFill/>
                    </a:ln>
                    <a:extLst>
                      <a:ext uri="{53640926-AAD7-44D8-BBD7-CCE9431645EC}">
                        <a14:shadowObscured xmlns:a14="http://schemas.microsoft.com/office/drawing/2010/main"/>
                      </a:ext>
                    </a:extLst>
                  </pic:spPr>
                </pic:pic>
              </a:graphicData>
            </a:graphic>
          </wp:inline>
        </w:drawing>
      </w:r>
    </w:p>
    <w:p w14:paraId="71D08DCD" w14:textId="77777777" w:rsidR="00EF2D46" w:rsidRDefault="00EF2D46" w:rsidP="00EF2D46">
      <w:pPr>
        <w:pStyle w:val="NormalWeb"/>
        <w:spacing w:before="0" w:beforeAutospacing="0" w:after="0" w:afterAutospacing="0"/>
      </w:pPr>
      <w:proofErr w:type="spellStart"/>
      <w:r>
        <w:t>Figura</w:t>
      </w:r>
      <w:proofErr w:type="spellEnd"/>
      <w:r>
        <w:t xml:space="preserve"> 6.1 Model de Junit test</w:t>
      </w:r>
    </w:p>
    <w:p w14:paraId="68DCDE1E" w14:textId="77777777" w:rsidR="00EF2D46" w:rsidRPr="00D9302B" w:rsidRDefault="00EF2D46" w:rsidP="00EF2D46">
      <w:pPr>
        <w:pStyle w:val="BodyText"/>
        <w:spacing w:before="360"/>
        <w:ind w:firstLine="720"/>
        <w:jc w:val="both"/>
      </w:pPr>
      <w:r w:rsidRPr="00D9302B">
        <w:t xml:space="preserve">În acest test, am creat un obiect </w:t>
      </w:r>
      <w:r w:rsidRPr="00D9302B">
        <w:rPr>
          <w:rStyle w:val="HTMLCode"/>
          <w:rFonts w:eastAsiaTheme="majorEastAsia"/>
        </w:rPr>
        <w:t>Match</w:t>
      </w:r>
      <w:r w:rsidRPr="00D9302B">
        <w:t xml:space="preserve"> de test, am configurat mock-ul </w:t>
      </w:r>
      <w:r w:rsidRPr="00D9302B">
        <w:rPr>
          <w:rStyle w:val="HTMLCode"/>
          <w:rFonts w:eastAsiaTheme="majorEastAsia"/>
        </w:rPr>
        <w:t>matchRepository</w:t>
      </w:r>
      <w:r w:rsidRPr="00D9302B">
        <w:t xml:space="preserve"> pentru a returna acest obiect atunci când este apelat cu ID-ul 1 și am verificat dacă metoda </w:t>
      </w:r>
      <w:r w:rsidRPr="00D9302B">
        <w:rPr>
          <w:rStyle w:val="HTMLCode"/>
          <w:rFonts w:eastAsiaTheme="majorEastAsia"/>
        </w:rPr>
        <w:t>getMatch</w:t>
      </w:r>
      <w:r w:rsidRPr="00D9302B">
        <w:t xml:space="preserve"> returnează meciul așteptat. De asemenea, am verificat că metoda </w:t>
      </w:r>
      <w:r w:rsidRPr="00D9302B">
        <w:rPr>
          <w:rStyle w:val="HTMLCode"/>
          <w:rFonts w:eastAsiaTheme="majorEastAsia"/>
        </w:rPr>
        <w:t>findById</w:t>
      </w:r>
      <w:r w:rsidRPr="00D9302B">
        <w:t xml:space="preserve"> din </w:t>
      </w:r>
      <w:r w:rsidRPr="00D9302B">
        <w:rPr>
          <w:rStyle w:val="HTMLCode"/>
          <w:rFonts w:eastAsiaTheme="majorEastAsia"/>
        </w:rPr>
        <w:t>matchRepository</w:t>
      </w:r>
      <w:r w:rsidRPr="00D9302B">
        <w:t xml:space="preserve"> a fost apelată o singură dată.</w:t>
      </w:r>
    </w:p>
    <w:p w14:paraId="7C420D6C" w14:textId="77777777" w:rsidR="00EF2D46" w:rsidRDefault="00EF2D46" w:rsidP="00EF2D46">
      <w:pPr>
        <w:pStyle w:val="NormalWeb"/>
        <w:spacing w:after="0" w:afterAutospacing="0"/>
        <w:ind w:left="-576" w:right="1282" w:firstLine="720"/>
        <w:jc w:val="both"/>
      </w:pPr>
      <w:r w:rsidRPr="007668D5">
        <w:rPr>
          <w:noProof/>
        </w:rPr>
        <w:lastRenderedPageBreak/>
        <w:drawing>
          <wp:inline distT="0" distB="0" distL="0" distR="0" wp14:anchorId="0F1684CC" wp14:editId="6DF12D4B">
            <wp:extent cx="4770783" cy="1998345"/>
            <wp:effectExtent l="0" t="0" r="0" b="1905"/>
            <wp:docPr id="1019313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13407" name="Picture 1" descr="A screenshot of a computer&#10;&#10;Description automatically generated"/>
                    <pic:cNvPicPr/>
                  </pic:nvPicPr>
                  <pic:blipFill>
                    <a:blip r:embed="rId49"/>
                    <a:stretch>
                      <a:fillRect/>
                    </a:stretch>
                  </pic:blipFill>
                  <pic:spPr>
                    <a:xfrm>
                      <a:off x="0" y="0"/>
                      <a:ext cx="4795643" cy="2008758"/>
                    </a:xfrm>
                    <a:prstGeom prst="rect">
                      <a:avLst/>
                    </a:prstGeom>
                  </pic:spPr>
                </pic:pic>
              </a:graphicData>
            </a:graphic>
          </wp:inline>
        </w:drawing>
      </w:r>
    </w:p>
    <w:p w14:paraId="0D09D0FD" w14:textId="77777777" w:rsidR="00EF2D46" w:rsidRPr="007668D5" w:rsidRDefault="00EF2D46" w:rsidP="00EF2D46">
      <w:pPr>
        <w:pStyle w:val="NormalWeb"/>
        <w:spacing w:before="0" w:beforeAutospacing="0" w:after="0" w:afterAutospacing="0"/>
        <w:ind w:left="-576" w:right="1282" w:firstLine="720"/>
        <w:jc w:val="both"/>
      </w:pPr>
      <w:proofErr w:type="spellStart"/>
      <w:r>
        <w:t>Figura</w:t>
      </w:r>
      <w:proofErr w:type="spellEnd"/>
      <w:r>
        <w:t xml:space="preserve"> 6.2 </w:t>
      </w:r>
      <w:proofErr w:type="spellStart"/>
      <w:r>
        <w:t>Toate</w:t>
      </w:r>
      <w:proofErr w:type="spellEnd"/>
      <w:r>
        <w:t xml:space="preserve"> </w:t>
      </w:r>
      <w:proofErr w:type="spellStart"/>
      <w:r>
        <w:t>serviciile</w:t>
      </w:r>
      <w:proofErr w:type="spellEnd"/>
      <w:r>
        <w:t xml:space="preserve"> </w:t>
      </w:r>
      <w:proofErr w:type="spellStart"/>
      <w:r>
        <w:t>pentru</w:t>
      </w:r>
      <w:proofErr w:type="spellEnd"/>
      <w:r>
        <w:t xml:space="preserve"> care s-au </w:t>
      </w:r>
      <w:proofErr w:type="spellStart"/>
      <w:r>
        <w:t>realizat</w:t>
      </w:r>
      <w:proofErr w:type="spellEnd"/>
      <w:r>
        <w:t xml:space="preserve"> teste</w:t>
      </w:r>
    </w:p>
    <w:p w14:paraId="4CA32AFD" w14:textId="77777777" w:rsidR="00EF2D46" w:rsidRDefault="00EF2D46" w:rsidP="00EF2D46">
      <w:pPr>
        <w:pStyle w:val="BodyText"/>
        <w:spacing w:before="360"/>
        <w:ind w:firstLine="720"/>
        <w:jc w:val="both"/>
      </w:pPr>
      <w:r>
        <w:t>Figura 6.2 ilustrează clasele principale care au fost supuse testării pentru a evalua funcționarea corectă a operațiilor esențiale din cadrul aplicației.</w:t>
      </w:r>
    </w:p>
    <w:p w14:paraId="2AB504C7" w14:textId="77777777" w:rsidR="00EF2D46" w:rsidRPr="007668D5" w:rsidRDefault="00EF2D46" w:rsidP="00EF2D46">
      <w:pPr>
        <w:pStyle w:val="BodyText"/>
        <w:jc w:val="both"/>
      </w:pPr>
      <w:r w:rsidRPr="007668D5">
        <w:t>Pe lângă testele unitare automate, am efectuat și testare manuală pentru a valida funcționalitatea aplicației din perspectiva utilizatorului final. Testarea manuală implică verificarea vizuală și funcțională a interfeței utilizatorului, navigarea prin diferitele secțiuni ale aplicației și executarea scenariilor de utilizare pentru a identifica problemele care nu pot fi capturate prin testele unitare automate.</w:t>
      </w:r>
      <w:r>
        <w:t xml:space="preserve"> </w:t>
      </w:r>
      <w:r w:rsidRPr="007668D5">
        <w:t>Testarea manuală a inclus:</w:t>
      </w:r>
    </w:p>
    <w:p w14:paraId="7D850A1A" w14:textId="77777777" w:rsidR="00EF2D46" w:rsidRPr="007668D5" w:rsidRDefault="00EF2D46" w:rsidP="00EF2D46">
      <w:pPr>
        <w:pStyle w:val="BodyText"/>
        <w:numPr>
          <w:ilvl w:val="0"/>
          <w:numId w:val="85"/>
        </w:numPr>
        <w:ind w:left="936"/>
        <w:jc w:val="both"/>
      </w:pPr>
      <w:r w:rsidRPr="007668D5">
        <w:t>Verificarea autentificării și înregistrării utilizatorilor.</w:t>
      </w:r>
    </w:p>
    <w:p w14:paraId="73E1700B" w14:textId="77777777" w:rsidR="00EF2D46" w:rsidRPr="007668D5" w:rsidRDefault="00EF2D46" w:rsidP="00EF2D46">
      <w:pPr>
        <w:pStyle w:val="BodyText"/>
        <w:numPr>
          <w:ilvl w:val="0"/>
          <w:numId w:val="85"/>
        </w:numPr>
        <w:ind w:left="936"/>
        <w:jc w:val="both"/>
      </w:pPr>
      <w:r w:rsidRPr="007668D5">
        <w:t>Testarea navigării între paginile aplicației.</w:t>
      </w:r>
    </w:p>
    <w:p w14:paraId="2A9445B7" w14:textId="77777777" w:rsidR="00EF2D46" w:rsidRPr="007668D5" w:rsidRDefault="00EF2D46" w:rsidP="00EF2D46">
      <w:pPr>
        <w:pStyle w:val="BodyText"/>
        <w:numPr>
          <w:ilvl w:val="0"/>
          <w:numId w:val="85"/>
        </w:numPr>
        <w:ind w:left="936"/>
        <w:jc w:val="both"/>
      </w:pPr>
      <w:r w:rsidRPr="007668D5">
        <w:t>Verificarea corectitudinii datelor afișate în diverse secțiuni (de exemplu, detaliile meciurilor, notificările).</w:t>
      </w:r>
    </w:p>
    <w:p w14:paraId="154350BB" w14:textId="77777777" w:rsidR="00EF2D46" w:rsidRPr="007668D5" w:rsidRDefault="00EF2D46" w:rsidP="00EF2D46">
      <w:pPr>
        <w:pStyle w:val="BodyText"/>
        <w:numPr>
          <w:ilvl w:val="0"/>
          <w:numId w:val="85"/>
        </w:numPr>
        <w:ind w:left="936"/>
        <w:jc w:val="both"/>
      </w:pPr>
      <w:r w:rsidRPr="007668D5">
        <w:t>Validarea notificărilor în timp real prin intermediul WebSocket.</w:t>
      </w:r>
    </w:p>
    <w:p w14:paraId="527CC1D7" w14:textId="77777777" w:rsidR="00EF2D46" w:rsidRPr="007668D5" w:rsidRDefault="00EF2D46" w:rsidP="00EF2D46">
      <w:pPr>
        <w:pStyle w:val="BodyText"/>
        <w:spacing w:before="120"/>
        <w:ind w:firstLine="360"/>
        <w:jc w:val="both"/>
      </w:pPr>
      <w:r w:rsidRPr="007668D5">
        <w:t>Combinând testarea automată cu JUnit și testarea manuală, am asigurat o acoperire completă a funcționalităților aplicației SportPlanner. Testele unitare au oferit o bază solidă pentru validarea corectitudinii codului la nivel de componentă, în timp ce testarea manuală a permis verificarea funcționalității complete și a experienței utilizatorului. Acest proces dual de testare și validare ne-a permis să livrăm o aplicație robustă și fiabilă.</w:t>
      </w:r>
    </w:p>
    <w:p w14:paraId="17253FE2" w14:textId="77777777" w:rsidR="00EF2D46" w:rsidRPr="00296531" w:rsidRDefault="00EF2D46" w:rsidP="00EF2D46">
      <w:pPr>
        <w:suppressAutoHyphens w:val="0"/>
        <w:ind w:firstLine="0"/>
        <w:jc w:val="left"/>
        <w:rPr>
          <w:lang w:val="ro-RO"/>
        </w:rPr>
      </w:pPr>
      <w:r>
        <w:rPr>
          <w:lang w:val="ro-RO"/>
        </w:rPr>
        <w:br w:type="page"/>
      </w:r>
    </w:p>
    <w:p w14:paraId="0B106E5D" w14:textId="77777777" w:rsidR="00EF2D46" w:rsidRPr="00296531" w:rsidRDefault="00EF2D46" w:rsidP="00EF2D46">
      <w:pPr>
        <w:rPr>
          <w:lang w:val="ro-RO"/>
        </w:rPr>
      </w:pPr>
    </w:p>
    <w:p w14:paraId="10668E2D" w14:textId="77777777" w:rsidR="00EF2D46" w:rsidRPr="00296531" w:rsidRDefault="00EF2D46" w:rsidP="00EF2D46">
      <w:pPr>
        <w:pStyle w:val="Heading1"/>
        <w:numPr>
          <w:ilvl w:val="0"/>
          <w:numId w:val="61"/>
        </w:numPr>
        <w:tabs>
          <w:tab w:val="num" w:pos="720"/>
        </w:tabs>
        <w:ind w:left="720"/>
      </w:pPr>
      <w:bookmarkStart w:id="139" w:name="_Toc384978579"/>
      <w:bookmarkStart w:id="140" w:name="_Toc384978593"/>
      <w:bookmarkStart w:id="141" w:name="_Toc384979765"/>
      <w:bookmarkStart w:id="142" w:name="_Ref66944462"/>
      <w:bookmarkStart w:id="143" w:name="_Ref66944472"/>
      <w:bookmarkStart w:id="144" w:name="_Toc171523327"/>
      <w:r w:rsidRPr="00296531">
        <w:t xml:space="preserve">Manual de </w:t>
      </w:r>
      <w:proofErr w:type="spellStart"/>
      <w:r>
        <w:t>i</w:t>
      </w:r>
      <w:r w:rsidRPr="00296531">
        <w:t>nstalare</w:t>
      </w:r>
      <w:proofErr w:type="spellEnd"/>
      <w:r w:rsidRPr="00296531">
        <w:t xml:space="preserve"> </w:t>
      </w:r>
      <w:proofErr w:type="spellStart"/>
      <w:r>
        <w:t>s</w:t>
      </w:r>
      <w:r w:rsidRPr="00296531">
        <w:t>i</w:t>
      </w:r>
      <w:proofErr w:type="spellEnd"/>
      <w:r w:rsidRPr="00296531">
        <w:t xml:space="preserve"> </w:t>
      </w:r>
      <w:proofErr w:type="spellStart"/>
      <w:r>
        <w:t>u</w:t>
      </w:r>
      <w:r w:rsidRPr="00296531">
        <w:t>tilizare</w:t>
      </w:r>
      <w:bookmarkEnd w:id="139"/>
      <w:bookmarkEnd w:id="140"/>
      <w:bookmarkEnd w:id="141"/>
      <w:bookmarkEnd w:id="142"/>
      <w:bookmarkEnd w:id="143"/>
      <w:bookmarkEnd w:id="144"/>
      <w:proofErr w:type="spellEnd"/>
    </w:p>
    <w:p w14:paraId="49690427" w14:textId="77777777" w:rsidR="00EF2D46" w:rsidRPr="00D9302B" w:rsidRDefault="00EF2D46" w:rsidP="00EF2D46">
      <w:pPr>
        <w:pStyle w:val="BodyText"/>
        <w:ind w:firstLine="360"/>
        <w:jc w:val="both"/>
      </w:pPr>
      <w:r w:rsidRPr="00D9302B">
        <w:t>Acest capitol prezintă resursele hardware și software necesare pentru rularea aplicației Sport Planner, precum și pașii detaliați pentru instalarea și configurarea acesteia.</w:t>
      </w:r>
    </w:p>
    <w:p w14:paraId="5CD121A9" w14:textId="77777777" w:rsidR="00EF2D46" w:rsidRDefault="00EF2D46" w:rsidP="00EF2D46">
      <w:pPr>
        <w:pStyle w:val="BodyText"/>
        <w:spacing w:before="240" w:line="230" w:lineRule="auto"/>
        <w:ind w:left="101" w:right="1282"/>
        <w:jc w:val="both"/>
      </w:pPr>
    </w:p>
    <w:p w14:paraId="5E0533E6" w14:textId="77777777" w:rsidR="00EF2D46" w:rsidRDefault="00EF2D46" w:rsidP="00EF2D46">
      <w:pPr>
        <w:pStyle w:val="Heading2"/>
        <w:numPr>
          <w:ilvl w:val="1"/>
          <w:numId w:val="59"/>
        </w:numPr>
        <w:tabs>
          <w:tab w:val="left" w:pos="681"/>
          <w:tab w:val="num" w:pos="1440"/>
        </w:tabs>
        <w:spacing w:before="120" w:after="240" w:line="230" w:lineRule="auto"/>
        <w:ind w:left="461" w:right="1282"/>
        <w:rPr>
          <w:b/>
          <w:bCs/>
          <w:sz w:val="26"/>
          <w:szCs w:val="26"/>
        </w:rPr>
      </w:pPr>
      <w:r w:rsidRPr="005B2288">
        <w:rPr>
          <w:sz w:val="26"/>
          <w:szCs w:val="26"/>
        </w:rPr>
        <w:t xml:space="preserve">   </w:t>
      </w:r>
      <w:bookmarkStart w:id="145" w:name="_Toc171523328"/>
      <w:proofErr w:type="spellStart"/>
      <w:r w:rsidRPr="005B2288">
        <w:rPr>
          <w:sz w:val="26"/>
          <w:szCs w:val="26"/>
        </w:rPr>
        <w:t>Resurse</w:t>
      </w:r>
      <w:proofErr w:type="spellEnd"/>
      <w:r w:rsidRPr="005B2288">
        <w:rPr>
          <w:sz w:val="26"/>
          <w:szCs w:val="26"/>
        </w:rPr>
        <w:t xml:space="preserve"> hardware</w:t>
      </w:r>
      <w:bookmarkEnd w:id="145"/>
    </w:p>
    <w:p w14:paraId="08A4E0CA" w14:textId="77777777" w:rsidR="00EF2D46" w:rsidRPr="00D9302B" w:rsidRDefault="00EF2D46" w:rsidP="00EF2D46">
      <w:pPr>
        <w:pStyle w:val="BodyText"/>
      </w:pPr>
      <w:r w:rsidRPr="00D9302B">
        <w:t>Pentru a rula aplicația Sport Planner, avem nevoie de următoarele resurse hardware:</w:t>
      </w:r>
    </w:p>
    <w:p w14:paraId="38505DE1" w14:textId="77777777" w:rsidR="00EF2D46" w:rsidRPr="00D9302B" w:rsidRDefault="00EF2D46" w:rsidP="00EF2D46">
      <w:pPr>
        <w:pStyle w:val="BodyText"/>
        <w:numPr>
          <w:ilvl w:val="0"/>
          <w:numId w:val="85"/>
        </w:numPr>
        <w:jc w:val="both"/>
      </w:pPr>
      <w:r w:rsidRPr="00D9302B">
        <w:rPr>
          <w:b/>
          <w:bCs/>
        </w:rPr>
        <w:t>Calculator:</w:t>
      </w:r>
      <w:r w:rsidRPr="00D9302B">
        <w:t xml:space="preserve"> Un desktop sau laptop cu sistem de operare Windows, macOS sau Linux. Este necesar să dispuneți de cel puțin 8 GB de memorie RAM și 256 GB de spațiu de stocare liber (ideal pe SSD).</w:t>
      </w:r>
    </w:p>
    <w:p w14:paraId="7E2E58ED" w14:textId="77777777" w:rsidR="00EF2D46" w:rsidRPr="00D9302B" w:rsidRDefault="00EF2D46" w:rsidP="00EF2D46">
      <w:pPr>
        <w:pStyle w:val="BodyText"/>
        <w:numPr>
          <w:ilvl w:val="0"/>
          <w:numId w:val="85"/>
        </w:numPr>
        <w:jc w:val="both"/>
      </w:pPr>
      <w:r w:rsidRPr="00D9302B">
        <w:rPr>
          <w:b/>
          <w:bCs/>
        </w:rPr>
        <w:t>Conexiune la internet</w:t>
      </w:r>
      <w:r w:rsidRPr="00D9302B">
        <w:t>: O conexiune stabilă la internet este esențială pentru testarea și rularea aplicației în mediul de producție.</w:t>
      </w:r>
    </w:p>
    <w:p w14:paraId="53167448" w14:textId="77777777" w:rsidR="00EF2D46" w:rsidRPr="005B2288" w:rsidRDefault="00EF2D46" w:rsidP="00EF2D46">
      <w:pPr>
        <w:pStyle w:val="BodyText"/>
        <w:ind w:left="1181" w:right="1282"/>
        <w:jc w:val="both"/>
        <w:rPr>
          <w:lang w:val="rm-CH" w:eastAsia="rm-CH"/>
          <w14:ligatures w14:val="none"/>
        </w:rPr>
      </w:pPr>
    </w:p>
    <w:p w14:paraId="1F77D57C" w14:textId="77777777" w:rsidR="00EF2D46" w:rsidRDefault="00EF2D46" w:rsidP="00EF2D46">
      <w:pPr>
        <w:pStyle w:val="Heading2"/>
        <w:numPr>
          <w:ilvl w:val="1"/>
          <w:numId w:val="59"/>
        </w:numPr>
        <w:tabs>
          <w:tab w:val="left" w:pos="681"/>
          <w:tab w:val="num" w:pos="1440"/>
        </w:tabs>
        <w:spacing w:before="120" w:after="240" w:line="230" w:lineRule="auto"/>
        <w:ind w:left="461" w:right="1282"/>
        <w:rPr>
          <w:b/>
          <w:bCs/>
          <w:sz w:val="26"/>
          <w:szCs w:val="26"/>
        </w:rPr>
      </w:pPr>
      <w:r w:rsidRPr="005B2288">
        <w:rPr>
          <w:sz w:val="26"/>
          <w:szCs w:val="26"/>
        </w:rPr>
        <w:t xml:space="preserve">   </w:t>
      </w:r>
      <w:bookmarkStart w:id="146" w:name="_Toc171523329"/>
      <w:proofErr w:type="spellStart"/>
      <w:r w:rsidRPr="005B2288">
        <w:rPr>
          <w:sz w:val="26"/>
          <w:szCs w:val="26"/>
        </w:rPr>
        <w:t>Resurse</w:t>
      </w:r>
      <w:proofErr w:type="spellEnd"/>
      <w:r w:rsidRPr="005B2288">
        <w:rPr>
          <w:sz w:val="26"/>
          <w:szCs w:val="26"/>
        </w:rPr>
        <w:t xml:space="preserve"> </w:t>
      </w:r>
      <w:r>
        <w:rPr>
          <w:sz w:val="26"/>
          <w:szCs w:val="26"/>
        </w:rPr>
        <w:t>software</w:t>
      </w:r>
      <w:bookmarkEnd w:id="146"/>
    </w:p>
    <w:p w14:paraId="5345BC07" w14:textId="77777777" w:rsidR="00EF2D46" w:rsidRPr="00D9302B" w:rsidRDefault="00EF2D46" w:rsidP="00EF2D46">
      <w:pPr>
        <w:pStyle w:val="BodyText"/>
        <w:ind w:firstLine="461"/>
        <w:jc w:val="both"/>
      </w:pPr>
      <w:r w:rsidRPr="00D9302B">
        <w:t>Pe langa resursele hardware, utilizarea aplicatiei necesita și niște resurse software destul de importante, precum:</w:t>
      </w:r>
    </w:p>
    <w:p w14:paraId="354B4B69" w14:textId="77777777" w:rsidR="00EF2D46" w:rsidRPr="00D9302B" w:rsidRDefault="00EF2D46" w:rsidP="00EF2D46">
      <w:pPr>
        <w:pStyle w:val="BodyText"/>
        <w:numPr>
          <w:ilvl w:val="0"/>
          <w:numId w:val="86"/>
        </w:numPr>
        <w:spacing w:before="60"/>
        <w:jc w:val="both"/>
      </w:pPr>
      <w:r w:rsidRPr="00D9302B">
        <w:t xml:space="preserve">Sistem de operare: Windows, macOS sau Linux </w:t>
      </w:r>
    </w:p>
    <w:p w14:paraId="2498C015" w14:textId="77777777" w:rsidR="00EF2D46" w:rsidRPr="00D9302B" w:rsidRDefault="00EF2D46" w:rsidP="00EF2D46">
      <w:pPr>
        <w:pStyle w:val="BodyText"/>
        <w:numPr>
          <w:ilvl w:val="0"/>
          <w:numId w:val="86"/>
        </w:numPr>
        <w:spacing w:before="60"/>
        <w:jc w:val="both"/>
      </w:pPr>
      <w:r w:rsidRPr="00D9302B">
        <w:t>IntelliJ IDEA Ultimate Edition: Pentru dezvoltarea backend-ului Java cu Spring Boot. Versiunea Ultimate oferă suport extins pentru framework-uri și instrumente Java, inclusiv Spring Boot și Hibernate.</w:t>
      </w:r>
    </w:p>
    <w:p w14:paraId="130D9D4E" w14:textId="77777777" w:rsidR="00EF2D46" w:rsidRPr="00D9302B" w:rsidRDefault="00EF2D46" w:rsidP="00EF2D46">
      <w:pPr>
        <w:pStyle w:val="BodyText"/>
        <w:numPr>
          <w:ilvl w:val="0"/>
          <w:numId w:val="86"/>
        </w:numPr>
        <w:spacing w:before="60"/>
        <w:jc w:val="both"/>
      </w:pPr>
      <w:r w:rsidRPr="00D9302B">
        <w:t>Visual Studio Code: Pentru dezvoltarea frontend-ului Vue.js. Este un editor de cod ușor și versatil, cu o gamă largă de extensii pentru Vue.js.</w:t>
      </w:r>
    </w:p>
    <w:p w14:paraId="0C586B3E" w14:textId="77777777" w:rsidR="00EF2D46" w:rsidRPr="00D9302B" w:rsidRDefault="00EF2D46" w:rsidP="00EF2D46">
      <w:pPr>
        <w:pStyle w:val="BodyText"/>
        <w:numPr>
          <w:ilvl w:val="0"/>
          <w:numId w:val="86"/>
        </w:numPr>
        <w:spacing w:before="60"/>
        <w:jc w:val="both"/>
      </w:pPr>
      <w:r w:rsidRPr="00D9302B">
        <w:t>JDK (Java Development Kit): Versiunea 17 sau o versiune ulterioară compatibilă cu Spring Boot.</w:t>
      </w:r>
    </w:p>
    <w:p w14:paraId="3716DBF3" w14:textId="77777777" w:rsidR="00EF2D46" w:rsidRPr="00D9302B" w:rsidRDefault="00EF2D46" w:rsidP="00EF2D46">
      <w:pPr>
        <w:pStyle w:val="BodyText"/>
        <w:numPr>
          <w:ilvl w:val="0"/>
          <w:numId w:val="86"/>
        </w:numPr>
        <w:spacing w:before="60"/>
        <w:jc w:val="both"/>
      </w:pPr>
      <w:r w:rsidRPr="00D9302B">
        <w:t>Server de baze de date MySQL: Versiunea 8.0 sau o versiune ulterioară pentru a stoca și gestiona datele aplicației.</w:t>
      </w:r>
    </w:p>
    <w:p w14:paraId="0300DC7D" w14:textId="77777777" w:rsidR="00EF2D46" w:rsidRPr="00D9302B" w:rsidRDefault="00EF2D46" w:rsidP="00EF2D46">
      <w:pPr>
        <w:pStyle w:val="BodyText"/>
        <w:numPr>
          <w:ilvl w:val="0"/>
          <w:numId w:val="86"/>
        </w:numPr>
        <w:spacing w:before="60"/>
        <w:jc w:val="both"/>
      </w:pPr>
      <w:r w:rsidRPr="00D9302B">
        <w:t>Browser web modern: Google Chrome, Mozilla Firefox sau Microsoft Edge pentru testarea și utilizarea aplicației.</w:t>
      </w:r>
    </w:p>
    <w:p w14:paraId="53174767" w14:textId="77777777" w:rsidR="00EF2D46" w:rsidRPr="005B2288" w:rsidRDefault="00EF2D46" w:rsidP="00EF2D46">
      <w:pPr>
        <w:pStyle w:val="BodyText"/>
        <w:ind w:left="1541" w:right="1282"/>
      </w:pPr>
    </w:p>
    <w:p w14:paraId="3F1B29C4" w14:textId="77777777" w:rsidR="00EF2D46" w:rsidRPr="002C6AE1" w:rsidRDefault="00EF2D46" w:rsidP="00EF2D46">
      <w:pPr>
        <w:pStyle w:val="Heading2"/>
        <w:numPr>
          <w:ilvl w:val="1"/>
          <w:numId w:val="59"/>
        </w:numPr>
        <w:tabs>
          <w:tab w:val="left" w:pos="681"/>
          <w:tab w:val="num" w:pos="1440"/>
        </w:tabs>
        <w:spacing w:before="120" w:line="230" w:lineRule="auto"/>
        <w:ind w:left="461" w:right="1282"/>
        <w:rPr>
          <w:b/>
          <w:bCs/>
        </w:rPr>
      </w:pPr>
      <w:r w:rsidRPr="002C6AE1">
        <w:t xml:space="preserve">   </w:t>
      </w:r>
      <w:bookmarkStart w:id="147" w:name="_Toc171523330"/>
      <w:proofErr w:type="spellStart"/>
      <w:r w:rsidRPr="002C6AE1">
        <w:t>Instalarea</w:t>
      </w:r>
      <w:proofErr w:type="spellEnd"/>
      <w:r w:rsidRPr="002C6AE1">
        <w:t xml:space="preserve"> </w:t>
      </w:r>
      <w:proofErr w:type="spellStart"/>
      <w:r w:rsidRPr="002C6AE1">
        <w:t>și</w:t>
      </w:r>
      <w:proofErr w:type="spellEnd"/>
      <w:r w:rsidRPr="002C6AE1">
        <w:t xml:space="preserve"> </w:t>
      </w:r>
      <w:proofErr w:type="spellStart"/>
      <w:r w:rsidRPr="002C6AE1">
        <w:t>configurarea</w:t>
      </w:r>
      <w:proofErr w:type="spellEnd"/>
      <w:r w:rsidRPr="002C6AE1">
        <w:t xml:space="preserve"> </w:t>
      </w:r>
      <w:proofErr w:type="spellStart"/>
      <w:r w:rsidRPr="002C6AE1">
        <w:t>mediului</w:t>
      </w:r>
      <w:proofErr w:type="spellEnd"/>
      <w:r w:rsidRPr="002C6AE1">
        <w:t xml:space="preserve"> de </w:t>
      </w:r>
      <w:proofErr w:type="spellStart"/>
      <w:r w:rsidRPr="002C6AE1">
        <w:t>dezvoltare</w:t>
      </w:r>
      <w:bookmarkEnd w:id="147"/>
      <w:proofErr w:type="spellEnd"/>
    </w:p>
    <w:p w14:paraId="101E0B8A" w14:textId="77777777" w:rsidR="00EF2D46" w:rsidRPr="00D9302B" w:rsidRDefault="00EF2D46" w:rsidP="00EF2D46">
      <w:pPr>
        <w:pStyle w:val="BodyText"/>
        <w:spacing w:before="120"/>
        <w:ind w:firstLine="360"/>
        <w:jc w:val="both"/>
      </w:pPr>
      <w:r w:rsidRPr="00D9302B">
        <w:t>Pentru a începe dezvoltarea și rularea aplicației Sport Planner, este necesară instalarea și configurarea corespunzătoare a următoarelor componente software:</w:t>
      </w:r>
    </w:p>
    <w:p w14:paraId="6BAD5D9C" w14:textId="77777777" w:rsidR="00EF2D46" w:rsidRPr="00D9302B" w:rsidRDefault="00EF2D46" w:rsidP="00EF2D46">
      <w:pPr>
        <w:pStyle w:val="BodyText"/>
        <w:numPr>
          <w:ilvl w:val="0"/>
          <w:numId w:val="87"/>
        </w:numPr>
        <w:jc w:val="both"/>
      </w:pPr>
      <w:r w:rsidRPr="009A2CA6">
        <w:rPr>
          <w:rStyle w:val="Strong"/>
          <w:rFonts w:eastAsiaTheme="majorEastAsia"/>
        </w:rPr>
        <w:t>Java Development Kit (JDK):</w:t>
      </w:r>
      <w:r w:rsidRPr="00D9302B">
        <w:t xml:space="preserve"> Descărcați și instalați JDK versiunea 17 sau o versiune ulterioară compatibilă cu Spring Boot de pe site-ul oficial Oracle() </w:t>
      </w:r>
    </w:p>
    <w:p w14:paraId="74ED1784" w14:textId="77777777" w:rsidR="00EF2D46" w:rsidRPr="00D9302B" w:rsidRDefault="00EF2D46" w:rsidP="00EF2D46">
      <w:pPr>
        <w:pStyle w:val="BodyText"/>
        <w:numPr>
          <w:ilvl w:val="0"/>
          <w:numId w:val="87"/>
        </w:numPr>
        <w:jc w:val="both"/>
      </w:pPr>
      <w:r w:rsidRPr="009A2CA6">
        <w:rPr>
          <w:rStyle w:val="Strong"/>
          <w:rFonts w:eastAsiaTheme="majorEastAsia"/>
        </w:rPr>
        <w:t>IntelliJ IDEA Ultimate Edition:</w:t>
      </w:r>
      <w:r w:rsidRPr="00D9302B">
        <w:t xml:space="preserve"> Descărcați și instalați IntelliJ IDEA Ultimate Edition de pe site-ul JetBrains (). Această ediție oferă suport complet pentru dezvoltarea Spring Boot și integrare cu Maven. Este necesara modificarea campurilor „username” si  „password” din application.properties, cu credențialele specifice fiecarui utilizator, ca in figura 7.1 .</w:t>
      </w:r>
    </w:p>
    <w:p w14:paraId="46AC07E2" w14:textId="77777777" w:rsidR="00EF2D46" w:rsidRDefault="00EF2D46" w:rsidP="00EF2D46">
      <w:pPr>
        <w:pStyle w:val="BodyText"/>
        <w:ind w:right="1282"/>
      </w:pPr>
      <w:r w:rsidRPr="00044E53">
        <w:rPr>
          <w:noProof/>
        </w:rPr>
        <w:lastRenderedPageBreak/>
        <w:drawing>
          <wp:inline distT="0" distB="0" distL="0" distR="0" wp14:anchorId="5863965F" wp14:editId="7F8CABBA">
            <wp:extent cx="5324337" cy="1137037"/>
            <wp:effectExtent l="0" t="0" r="0" b="6350"/>
            <wp:docPr id="574827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27382" name="Picture 1" descr="A screen shot of a computer&#10;&#10;Description automatically generated"/>
                    <pic:cNvPicPr/>
                  </pic:nvPicPr>
                  <pic:blipFill>
                    <a:blip r:embed="rId50"/>
                    <a:stretch>
                      <a:fillRect/>
                    </a:stretch>
                  </pic:blipFill>
                  <pic:spPr>
                    <a:xfrm>
                      <a:off x="0" y="0"/>
                      <a:ext cx="5543700" cy="1183883"/>
                    </a:xfrm>
                    <a:prstGeom prst="rect">
                      <a:avLst/>
                    </a:prstGeom>
                  </pic:spPr>
                </pic:pic>
              </a:graphicData>
            </a:graphic>
          </wp:inline>
        </w:drawing>
      </w:r>
    </w:p>
    <w:p w14:paraId="50B7365A" w14:textId="77777777" w:rsidR="00EF2D46" w:rsidRDefault="00EF2D46" w:rsidP="00EF2D46">
      <w:pPr>
        <w:spacing w:after="240"/>
        <w:ind w:firstLine="0"/>
        <w:rPr>
          <w:sz w:val="23"/>
          <w:szCs w:val="23"/>
        </w:rPr>
      </w:pPr>
      <w:proofErr w:type="spellStart"/>
      <w:r>
        <w:rPr>
          <w:sz w:val="23"/>
          <w:szCs w:val="23"/>
        </w:rPr>
        <w:t>Figura</w:t>
      </w:r>
      <w:proofErr w:type="spellEnd"/>
      <w:r>
        <w:rPr>
          <w:sz w:val="23"/>
          <w:szCs w:val="23"/>
        </w:rPr>
        <w:t xml:space="preserve"> 7.1 </w:t>
      </w:r>
      <w:proofErr w:type="spellStart"/>
      <w:proofErr w:type="gramStart"/>
      <w:r>
        <w:rPr>
          <w:sz w:val="23"/>
          <w:szCs w:val="23"/>
        </w:rPr>
        <w:t>application.propreties</w:t>
      </w:r>
      <w:proofErr w:type="spellEnd"/>
      <w:proofErr w:type="gramEnd"/>
    </w:p>
    <w:p w14:paraId="1FACFEF4" w14:textId="77777777" w:rsidR="00EF2D46" w:rsidRPr="009A2CA6" w:rsidRDefault="00EF2D46" w:rsidP="00EF2D46">
      <w:pPr>
        <w:pStyle w:val="BodyText"/>
        <w:numPr>
          <w:ilvl w:val="0"/>
          <w:numId w:val="88"/>
        </w:numPr>
        <w:spacing w:before="60"/>
        <w:jc w:val="both"/>
      </w:pPr>
      <w:r w:rsidRPr="009A2CA6">
        <w:rPr>
          <w:rStyle w:val="Strong"/>
          <w:rFonts w:eastAsiaTheme="majorEastAsia"/>
        </w:rPr>
        <w:t>MySQL WorkBench:</w:t>
      </w:r>
      <w:r w:rsidRPr="009A2CA6">
        <w:t xml:space="preserve"> Descărcați și instalați MySQL WorkBench versiunea 8.0 sau ulterioară de pe site-ul oficial MySQL (). Configurați un utilizator și o parolă pentru accesul la baza de date. Dupa instalare se creeaza doua baze de date pentru microserviciu principal „SportPlanner” si o baza de date pentru microserviciu „Auth-Service”, ca in figura 7.2 .</w:t>
      </w:r>
    </w:p>
    <w:p w14:paraId="4ABD8B77" w14:textId="77777777" w:rsidR="00EF2D46" w:rsidRDefault="00EF2D46" w:rsidP="00EF2D46">
      <w:pPr>
        <w:pStyle w:val="BodyText"/>
        <w:spacing w:before="120"/>
        <w:ind w:right="1282"/>
        <w:jc w:val="both"/>
      </w:pPr>
      <w:r w:rsidRPr="00044E53">
        <w:rPr>
          <w:noProof/>
        </w:rPr>
        <w:drawing>
          <wp:inline distT="0" distB="0" distL="0" distR="0" wp14:anchorId="52A4EA04" wp14:editId="1BB28794">
            <wp:extent cx="5367020" cy="1097280"/>
            <wp:effectExtent l="0" t="0" r="5080" b="7620"/>
            <wp:docPr id="132722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27277" name="Picture 1" descr="A screenshot of a computer&#10;&#10;Description automatically generated"/>
                    <pic:cNvPicPr/>
                  </pic:nvPicPr>
                  <pic:blipFill>
                    <a:blip r:embed="rId51"/>
                    <a:stretch>
                      <a:fillRect/>
                    </a:stretch>
                  </pic:blipFill>
                  <pic:spPr>
                    <a:xfrm>
                      <a:off x="0" y="0"/>
                      <a:ext cx="5413570" cy="1106797"/>
                    </a:xfrm>
                    <a:prstGeom prst="rect">
                      <a:avLst/>
                    </a:prstGeom>
                  </pic:spPr>
                </pic:pic>
              </a:graphicData>
            </a:graphic>
          </wp:inline>
        </w:drawing>
      </w:r>
    </w:p>
    <w:p w14:paraId="649C303E" w14:textId="77777777" w:rsidR="00EF2D46" w:rsidRDefault="00EF2D46" w:rsidP="00EF2D46">
      <w:pPr>
        <w:pStyle w:val="BodyText"/>
        <w:ind w:left="720" w:right="1282"/>
      </w:pPr>
      <w:r>
        <w:t>Figura 7.2 crearea bazei de date</w:t>
      </w:r>
    </w:p>
    <w:p w14:paraId="56F39676" w14:textId="77777777" w:rsidR="00EF2D46" w:rsidRDefault="00EF2D46" w:rsidP="00EF2D46">
      <w:pPr>
        <w:pStyle w:val="BodyText"/>
        <w:ind w:left="720" w:right="1282"/>
      </w:pPr>
    </w:p>
    <w:p w14:paraId="59E001D6" w14:textId="77777777" w:rsidR="00EF2D46" w:rsidRPr="009A2CA6" w:rsidRDefault="00EF2D46" w:rsidP="00EF2D46">
      <w:pPr>
        <w:pStyle w:val="BodyText"/>
        <w:numPr>
          <w:ilvl w:val="0"/>
          <w:numId w:val="88"/>
        </w:numPr>
        <w:spacing w:before="60"/>
        <w:jc w:val="both"/>
        <w:rPr>
          <w:rStyle w:val="Strong"/>
          <w:b w:val="0"/>
          <w:bCs w:val="0"/>
        </w:rPr>
      </w:pPr>
      <w:r w:rsidRPr="009A2CA6">
        <w:rPr>
          <w:rStyle w:val="Strong"/>
          <w:rFonts w:eastAsiaTheme="majorEastAsia"/>
        </w:rPr>
        <w:t>Node.js și npm:</w:t>
      </w:r>
      <w:r w:rsidRPr="009A2CA6">
        <w:t xml:space="preserve"> Descărcați și instalați Node.js și npm de pe site-ul oficial Node.js. Acestea sunt necesare pentru dezvoltarea frontend-ului Vue.js.</w:t>
      </w:r>
    </w:p>
    <w:p w14:paraId="01B347D6" w14:textId="77777777" w:rsidR="00EF2D46" w:rsidRPr="009A2CA6" w:rsidRDefault="00EF2D46" w:rsidP="00EF2D46">
      <w:pPr>
        <w:pStyle w:val="BodyText"/>
        <w:numPr>
          <w:ilvl w:val="0"/>
          <w:numId w:val="88"/>
        </w:numPr>
        <w:spacing w:before="60"/>
        <w:jc w:val="both"/>
      </w:pPr>
      <w:r w:rsidRPr="009A2CA6">
        <w:rPr>
          <w:rStyle w:val="Strong"/>
          <w:rFonts w:eastAsiaTheme="majorEastAsia"/>
        </w:rPr>
        <w:t>Visual Studio Code:</w:t>
      </w:r>
      <w:r w:rsidRPr="009A2CA6">
        <w:t xml:space="preserve"> Descărcați și instalați Visual Studio Code de pe site-ul oficial Microsoft (). Acesta va fi folosit ca editor de cod pentru frontend.</w:t>
      </w:r>
    </w:p>
    <w:p w14:paraId="55D78F18" w14:textId="77777777" w:rsidR="00EF2D46" w:rsidRDefault="00EF2D46" w:rsidP="00EF2D46">
      <w:pPr>
        <w:pStyle w:val="BodyText"/>
        <w:spacing w:before="240"/>
        <w:ind w:left="720" w:right="1282"/>
      </w:pPr>
    </w:p>
    <w:p w14:paraId="499967F5" w14:textId="77777777" w:rsidR="00EF2D46" w:rsidRPr="002C6AE1" w:rsidRDefault="00EF2D46" w:rsidP="00EF2D46">
      <w:pPr>
        <w:pStyle w:val="Heading2"/>
        <w:numPr>
          <w:ilvl w:val="1"/>
          <w:numId w:val="59"/>
        </w:numPr>
        <w:tabs>
          <w:tab w:val="left" w:pos="681"/>
          <w:tab w:val="num" w:pos="720"/>
        </w:tabs>
        <w:spacing w:before="120" w:line="230" w:lineRule="auto"/>
        <w:ind w:left="461" w:right="1282"/>
        <w:rPr>
          <w:b/>
          <w:bCs/>
        </w:rPr>
      </w:pPr>
      <w:r w:rsidRPr="002C6AE1">
        <w:t xml:space="preserve">   </w:t>
      </w:r>
      <w:bookmarkStart w:id="148" w:name="_Toc171523331"/>
      <w:r>
        <w:t xml:space="preserve">Manual de </w:t>
      </w:r>
      <w:proofErr w:type="spellStart"/>
      <w:r>
        <w:t>utilizare</w:t>
      </w:r>
      <w:bookmarkEnd w:id="148"/>
      <w:proofErr w:type="spellEnd"/>
      <w:r w:rsidRPr="002C6AE1">
        <w:t xml:space="preserve"> </w:t>
      </w:r>
    </w:p>
    <w:p w14:paraId="1D36037D" w14:textId="77777777" w:rsidR="00EF2D46" w:rsidRDefault="00EF2D46" w:rsidP="00EF2D46">
      <w:pPr>
        <w:pStyle w:val="BodyText"/>
        <w:spacing w:before="220" w:line="230" w:lineRule="auto"/>
        <w:ind w:left="101" w:firstLine="360"/>
        <w:jc w:val="both"/>
        <w:rPr>
          <w:noProof/>
        </w:rPr>
      </w:pPr>
      <w:r w:rsidRPr="009A2CA6">
        <w:t>Primul pas al aplicației este înregistrarea unui nou utilizator. Această procedură poate fi efectuată așa cum se vede în figura 7.3 prin intermediul paginii de inregi înregistrare.</w:t>
      </w:r>
      <w:r w:rsidRPr="00DF43FE">
        <w:rPr>
          <w:noProof/>
        </w:rPr>
        <w:t xml:space="preserve"> </w:t>
      </w:r>
    </w:p>
    <w:p w14:paraId="3C3091F3" w14:textId="77777777" w:rsidR="00EF2D46" w:rsidRDefault="00EF2D46" w:rsidP="00EF2D46">
      <w:pPr>
        <w:pStyle w:val="BodyText"/>
        <w:spacing w:before="220" w:line="230" w:lineRule="auto"/>
        <w:ind w:left="101" w:firstLine="360"/>
        <w:jc w:val="both"/>
        <w:rPr>
          <w:noProof/>
        </w:rPr>
      </w:pPr>
      <w:r w:rsidRPr="00DF43FE">
        <w:rPr>
          <w:noProof/>
        </w:rPr>
        <w:drawing>
          <wp:inline distT="0" distB="0" distL="0" distR="0" wp14:anchorId="2B07F05D" wp14:editId="6A9CF115">
            <wp:extent cx="3410585" cy="2321781"/>
            <wp:effectExtent l="0" t="0" r="0" b="2540"/>
            <wp:docPr id="208642858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8580" name="Picture 1" descr="A screenshot of a login form&#10;&#10;Description automatically generated"/>
                    <pic:cNvPicPr/>
                  </pic:nvPicPr>
                  <pic:blipFill>
                    <a:blip r:embed="rId52"/>
                    <a:stretch>
                      <a:fillRect/>
                    </a:stretch>
                  </pic:blipFill>
                  <pic:spPr>
                    <a:xfrm>
                      <a:off x="0" y="0"/>
                      <a:ext cx="3471853" cy="2363490"/>
                    </a:xfrm>
                    <a:prstGeom prst="rect">
                      <a:avLst/>
                    </a:prstGeom>
                  </pic:spPr>
                </pic:pic>
              </a:graphicData>
            </a:graphic>
          </wp:inline>
        </w:drawing>
      </w:r>
    </w:p>
    <w:p w14:paraId="2E5BF251" w14:textId="77777777" w:rsidR="00EF2D46" w:rsidRDefault="00EF2D46" w:rsidP="00EF2D46">
      <w:pPr>
        <w:pStyle w:val="BodyText"/>
        <w:spacing w:before="220" w:line="230" w:lineRule="auto"/>
        <w:ind w:left="101" w:right="1282"/>
        <w:jc w:val="both"/>
        <w:rPr>
          <w:noProof/>
        </w:rPr>
      </w:pPr>
      <w:r>
        <w:rPr>
          <w:noProof/>
        </w:rPr>
        <w:t xml:space="preserve">Figura 7.3 Pagina de </w:t>
      </w:r>
      <w:r w:rsidRPr="009A2CA6">
        <w:t>înregistrarea</w:t>
      </w:r>
      <w:r>
        <w:t xml:space="preserve"> </w:t>
      </w:r>
      <w:r w:rsidRPr="009A2CA6">
        <w:t>utilizator</w:t>
      </w:r>
    </w:p>
    <w:p w14:paraId="186BDB81" w14:textId="77777777" w:rsidR="00EF2D46" w:rsidRDefault="00EF2D46" w:rsidP="00EF2D46">
      <w:pPr>
        <w:pStyle w:val="BodyText"/>
        <w:ind w:firstLine="720"/>
        <w:jc w:val="both"/>
      </w:pPr>
      <w:r w:rsidRPr="00DF43FE">
        <w:rPr>
          <w:noProof/>
        </w:rPr>
        <w:lastRenderedPageBreak/>
        <w:t xml:space="preserve">Urmatorul pas, este cel de autentificare cu noile </w:t>
      </w:r>
      <w:r w:rsidRPr="00DF43FE">
        <w:t>creden</w:t>
      </w:r>
      <w:r w:rsidRPr="00DF43FE">
        <w:rPr>
          <w:lang w:val="rm-CH" w:eastAsia="rm-CH"/>
        </w:rPr>
        <w:t>ț</w:t>
      </w:r>
      <w:r w:rsidRPr="00DF43FE">
        <w:t>ialele</w:t>
      </w:r>
      <w:r>
        <w:t>, ca in figura 7.4</w:t>
      </w:r>
      <w:r w:rsidRPr="00DF43FE">
        <w:t xml:space="preserve">. De asemenea, daca utilizatorul nu </w:t>
      </w:r>
      <w:r w:rsidRPr="00DF43FE">
        <w:rPr>
          <w:rStyle w:val="search-text"/>
          <w:rFonts w:ascii="Montserrat" w:eastAsiaTheme="majorEastAsia" w:hAnsi="Montserrat"/>
          <w:color w:val="222C31"/>
          <w:shd w:val="clear" w:color="auto" w:fill="FFFFFF"/>
        </w:rPr>
        <w:t>î</w:t>
      </w:r>
      <w:r w:rsidRPr="00DF43FE">
        <w:rPr>
          <w:rStyle w:val="search-text"/>
          <w:rFonts w:ascii="Cambria" w:eastAsiaTheme="majorEastAsia" w:hAnsi="Cambria" w:cs="Cambria"/>
          <w:color w:val="222C31"/>
          <w:shd w:val="clear" w:color="auto" w:fill="FFFFFF"/>
        </w:rPr>
        <w:t>ș</w:t>
      </w:r>
      <w:r w:rsidRPr="00DF43FE">
        <w:rPr>
          <w:rStyle w:val="search-text"/>
          <w:rFonts w:ascii="Montserrat" w:eastAsiaTheme="majorEastAsia" w:hAnsi="Montserrat"/>
          <w:color w:val="222C31"/>
          <w:shd w:val="clear" w:color="auto" w:fill="FFFFFF"/>
        </w:rPr>
        <w:t>i</w:t>
      </w:r>
      <w:r w:rsidRPr="00DF43FE">
        <w:t xml:space="preserve"> mai aminteste parola, o poate recupera, daca introduce un email valid. Acesta va primi un mail, in care va putea sa </w:t>
      </w:r>
      <w:r w:rsidRPr="00DF43FE">
        <w:rPr>
          <w:rStyle w:val="search-text"/>
          <w:rFonts w:ascii="Montserrat" w:eastAsiaTheme="majorEastAsia" w:hAnsi="Montserrat"/>
          <w:color w:val="222C31"/>
          <w:shd w:val="clear" w:color="auto" w:fill="FFFFFF"/>
        </w:rPr>
        <w:t>î</w:t>
      </w:r>
      <w:r w:rsidRPr="00DF43FE">
        <w:rPr>
          <w:rStyle w:val="search-text"/>
          <w:rFonts w:ascii="Cambria" w:eastAsiaTheme="majorEastAsia" w:hAnsi="Cambria" w:cs="Cambria"/>
          <w:color w:val="222C31"/>
          <w:shd w:val="clear" w:color="auto" w:fill="FFFFFF"/>
        </w:rPr>
        <w:t>ș</w:t>
      </w:r>
      <w:r w:rsidRPr="00DF43FE">
        <w:rPr>
          <w:rStyle w:val="search-text"/>
          <w:rFonts w:ascii="Montserrat" w:eastAsiaTheme="majorEastAsia" w:hAnsi="Montserrat"/>
          <w:color w:val="222C31"/>
          <w:shd w:val="clear" w:color="auto" w:fill="FFFFFF"/>
        </w:rPr>
        <w:t>i</w:t>
      </w:r>
      <w:r w:rsidRPr="00DF43FE">
        <w:t xml:space="preserve"> seteze o noua parola</w:t>
      </w:r>
      <w:r>
        <w:t>, ca in figura 7.5</w:t>
      </w:r>
      <w:r w:rsidRPr="00DF43FE">
        <w:t>.</w:t>
      </w:r>
    </w:p>
    <w:p w14:paraId="7CD0A1AD" w14:textId="77777777" w:rsidR="00EF2D46" w:rsidRDefault="00EF2D46" w:rsidP="00EF2D46">
      <w:pPr>
        <w:spacing w:before="60"/>
        <w:ind w:left="-720"/>
      </w:pPr>
      <w:r w:rsidRPr="00DF43FE">
        <w:rPr>
          <w:noProof/>
        </w:rPr>
        <w:drawing>
          <wp:inline distT="0" distB="0" distL="0" distR="0" wp14:anchorId="21D98F8B" wp14:editId="326483F7">
            <wp:extent cx="2472855" cy="2030022"/>
            <wp:effectExtent l="0" t="0" r="3810" b="8890"/>
            <wp:docPr id="19947212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21255" name="Picture 1" descr="A screenshot of a login screen&#10;&#10;Description automatically generated"/>
                    <pic:cNvPicPr/>
                  </pic:nvPicPr>
                  <pic:blipFill>
                    <a:blip r:embed="rId53"/>
                    <a:stretch>
                      <a:fillRect/>
                    </a:stretch>
                  </pic:blipFill>
                  <pic:spPr>
                    <a:xfrm>
                      <a:off x="0" y="0"/>
                      <a:ext cx="2505377" cy="2056720"/>
                    </a:xfrm>
                    <a:prstGeom prst="rect">
                      <a:avLst/>
                    </a:prstGeom>
                  </pic:spPr>
                </pic:pic>
              </a:graphicData>
            </a:graphic>
          </wp:inline>
        </w:drawing>
      </w:r>
      <w:r w:rsidRPr="00DF43FE">
        <w:rPr>
          <w:noProof/>
        </w:rPr>
        <w:drawing>
          <wp:inline distT="0" distB="0" distL="0" distR="0" wp14:anchorId="5527649C" wp14:editId="634B9241">
            <wp:extent cx="2767054" cy="2116455"/>
            <wp:effectExtent l="0" t="0" r="0" b="0"/>
            <wp:docPr id="1153939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39877" name="Picture 1" descr="A screenshot of a computer&#10;&#10;Description automatically generated"/>
                    <pic:cNvPicPr/>
                  </pic:nvPicPr>
                  <pic:blipFill>
                    <a:blip r:embed="rId54"/>
                    <a:stretch>
                      <a:fillRect/>
                    </a:stretch>
                  </pic:blipFill>
                  <pic:spPr>
                    <a:xfrm>
                      <a:off x="0" y="0"/>
                      <a:ext cx="2830986" cy="2165355"/>
                    </a:xfrm>
                    <a:prstGeom prst="rect">
                      <a:avLst/>
                    </a:prstGeom>
                  </pic:spPr>
                </pic:pic>
              </a:graphicData>
            </a:graphic>
          </wp:inline>
        </w:drawing>
      </w:r>
      <w:r w:rsidRPr="00DF43FE">
        <w:t xml:space="preserve"> </w:t>
      </w:r>
    </w:p>
    <w:p w14:paraId="6AD7646E" w14:textId="77777777" w:rsidR="00EF2D46" w:rsidRPr="009A2CA6" w:rsidRDefault="00EF2D46" w:rsidP="00EF2D46">
      <w:pPr>
        <w:spacing w:before="60"/>
        <w:ind w:left="-720"/>
      </w:pPr>
      <w:proofErr w:type="spellStart"/>
      <w:r>
        <w:t>Figura</w:t>
      </w:r>
      <w:proofErr w:type="spellEnd"/>
      <w:r>
        <w:t xml:space="preserve"> </w:t>
      </w:r>
      <w:proofErr w:type="gramStart"/>
      <w:r>
        <w:t xml:space="preserve">7.4  </w:t>
      </w:r>
      <w:proofErr w:type="spellStart"/>
      <w:r>
        <w:t>Pagina</w:t>
      </w:r>
      <w:proofErr w:type="spellEnd"/>
      <w:proofErr w:type="gramEnd"/>
      <w:r>
        <w:t xml:space="preserve"> de </w:t>
      </w:r>
      <w:proofErr w:type="spellStart"/>
      <w:r>
        <w:t>autentificare</w:t>
      </w:r>
      <w:proofErr w:type="spellEnd"/>
      <w:r>
        <w:t xml:space="preserve">               </w:t>
      </w:r>
      <w:proofErr w:type="spellStart"/>
      <w:r>
        <w:t>Figura</w:t>
      </w:r>
      <w:proofErr w:type="spellEnd"/>
      <w:r>
        <w:t xml:space="preserve"> 7.5 </w:t>
      </w:r>
      <w:proofErr w:type="spellStart"/>
      <w:r>
        <w:t>Pagina</w:t>
      </w:r>
      <w:proofErr w:type="spellEnd"/>
      <w:r>
        <w:t xml:space="preserve"> de </w:t>
      </w:r>
      <w:proofErr w:type="spellStart"/>
      <w:r>
        <w:t>recuperare</w:t>
      </w:r>
      <w:proofErr w:type="spellEnd"/>
      <w:r>
        <w:t xml:space="preserve"> </w:t>
      </w:r>
      <w:proofErr w:type="spellStart"/>
      <w:r>
        <w:t>parola</w:t>
      </w:r>
      <w:proofErr w:type="spellEnd"/>
    </w:p>
    <w:p w14:paraId="6434B018" w14:textId="77777777" w:rsidR="00EF2D46" w:rsidRPr="009A2CA6" w:rsidRDefault="00EF2D46" w:rsidP="00EF2D46">
      <w:pPr>
        <w:pStyle w:val="BodyText"/>
        <w:spacing w:before="240"/>
        <w:ind w:firstLine="720"/>
        <w:jc w:val="both"/>
      </w:pPr>
      <w:r w:rsidRPr="009A2CA6">
        <w:t>După autentificarea cu succes, utilizatorul va fi întâmpinat de pagina principală a aplicației, numită "Explore" (Figura 7.6). Această pagină prezintă o listă completă a meciurilor viitoare, permițând utilizatorului să își personalizeze experiența prin aplicarea de filtre în funcție de preferințele sale.</w:t>
      </w:r>
    </w:p>
    <w:p w14:paraId="5454645B" w14:textId="77777777" w:rsidR="00EF2D46" w:rsidRDefault="00EF2D46" w:rsidP="00EF2D46">
      <w:pPr>
        <w:pStyle w:val="BodyText"/>
        <w:spacing w:before="240"/>
        <w:ind w:right="1282"/>
        <w:jc w:val="both"/>
        <w:rPr>
          <w:lang w:val="rm-CH" w:eastAsia="rm-CH"/>
        </w:rPr>
      </w:pPr>
      <w:r w:rsidRPr="004248A6">
        <w:rPr>
          <w:noProof/>
          <w:lang w:val="rm-CH" w:eastAsia="rm-CH"/>
        </w:rPr>
        <w:drawing>
          <wp:inline distT="0" distB="0" distL="0" distR="0" wp14:anchorId="6536C2CB" wp14:editId="00DBD744">
            <wp:extent cx="5335270" cy="3514476"/>
            <wp:effectExtent l="0" t="0" r="0" b="0"/>
            <wp:docPr id="1948462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2937" name="Picture 1" descr="A screenshot of a computer&#10;&#10;Description automatically generated"/>
                    <pic:cNvPicPr/>
                  </pic:nvPicPr>
                  <pic:blipFill rotWithShape="1">
                    <a:blip r:embed="rId55"/>
                    <a:srcRect l="8872" r="2289"/>
                    <a:stretch/>
                  </pic:blipFill>
                  <pic:spPr bwMode="auto">
                    <a:xfrm>
                      <a:off x="0" y="0"/>
                      <a:ext cx="5443372" cy="3585686"/>
                    </a:xfrm>
                    <a:prstGeom prst="rect">
                      <a:avLst/>
                    </a:prstGeom>
                    <a:ln>
                      <a:noFill/>
                    </a:ln>
                    <a:extLst>
                      <a:ext uri="{53640926-AAD7-44D8-BBD7-CCE9431645EC}">
                        <a14:shadowObscured xmlns:a14="http://schemas.microsoft.com/office/drawing/2010/main"/>
                      </a:ext>
                    </a:extLst>
                  </pic:spPr>
                </pic:pic>
              </a:graphicData>
            </a:graphic>
          </wp:inline>
        </w:drawing>
      </w:r>
    </w:p>
    <w:p w14:paraId="449AD684" w14:textId="77777777" w:rsidR="00EF2D46" w:rsidRDefault="00EF2D46" w:rsidP="00EF2D46">
      <w:pPr>
        <w:pStyle w:val="BodyText"/>
        <w:ind w:left="101" w:right="1282"/>
        <w:jc w:val="both"/>
        <w:rPr>
          <w:lang w:val="rm-CH" w:eastAsia="rm-CH"/>
        </w:rPr>
      </w:pPr>
      <w:r>
        <w:rPr>
          <w:lang w:val="rm-CH" w:eastAsia="rm-CH"/>
        </w:rPr>
        <w:t>Figura 7.6 Pagina de explore</w:t>
      </w:r>
    </w:p>
    <w:p w14:paraId="03246F88" w14:textId="77777777" w:rsidR="00EF2D46" w:rsidRPr="00111CAB" w:rsidRDefault="00EF2D46" w:rsidP="00EF2D46">
      <w:pPr>
        <w:pStyle w:val="BodyText"/>
        <w:ind w:left="101" w:right="1282"/>
        <w:jc w:val="both"/>
        <w:rPr>
          <w:lang w:val="rm-CH" w:eastAsia="rm-CH"/>
        </w:rPr>
      </w:pPr>
    </w:p>
    <w:p w14:paraId="27D76543" w14:textId="77777777" w:rsidR="00EF2D46" w:rsidRPr="009A2CA6" w:rsidRDefault="00EF2D46" w:rsidP="00EF2D46">
      <w:pPr>
        <w:pStyle w:val="BodyText"/>
        <w:ind w:firstLine="720"/>
        <w:jc w:val="both"/>
      </w:pPr>
      <w:r w:rsidRPr="009A2CA6">
        <w:t>Pentru a afla mai multe detalii despre un anumit meci, utilizatorul trebuie să apese pe acesta. Această acțiune îl va redirecționa către o pagină dedicată meciului respectiv (Figura 7.7), unde va găsi toate informațiile necesare despre acel meci. De asemenea, utilizatorul va avea putea participa la meci, prin intermediul butonului “I want to play”.</w:t>
      </w:r>
    </w:p>
    <w:p w14:paraId="0D547F4E" w14:textId="77777777" w:rsidR="00EF2D46" w:rsidRDefault="00EF2D46" w:rsidP="00EF2D46">
      <w:pPr>
        <w:pStyle w:val="BodyText"/>
        <w:ind w:left="101" w:right="1282"/>
        <w:jc w:val="both"/>
        <w:rPr>
          <w:lang w:val="rm-CH" w:eastAsia="rm-CH"/>
        </w:rPr>
      </w:pPr>
      <w:r w:rsidRPr="00A57052">
        <w:rPr>
          <w:noProof/>
          <w:lang w:val="rm-CH" w:eastAsia="rm-CH"/>
        </w:rPr>
        <w:lastRenderedPageBreak/>
        <w:drawing>
          <wp:inline distT="0" distB="0" distL="0" distR="0" wp14:anchorId="0CDE064D" wp14:editId="3CA46D19">
            <wp:extent cx="5187504" cy="3315694"/>
            <wp:effectExtent l="0" t="0" r="0" b="0"/>
            <wp:docPr id="1884545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45273" name="Picture 1" descr="A screenshot of a computer&#10;&#10;Description automatically generated"/>
                    <pic:cNvPicPr/>
                  </pic:nvPicPr>
                  <pic:blipFill rotWithShape="1">
                    <a:blip r:embed="rId56"/>
                    <a:srcRect r="4194" b="5391"/>
                    <a:stretch/>
                  </pic:blipFill>
                  <pic:spPr bwMode="auto">
                    <a:xfrm>
                      <a:off x="0" y="0"/>
                      <a:ext cx="5330926" cy="3407365"/>
                    </a:xfrm>
                    <a:prstGeom prst="rect">
                      <a:avLst/>
                    </a:prstGeom>
                    <a:ln>
                      <a:noFill/>
                    </a:ln>
                    <a:extLst>
                      <a:ext uri="{53640926-AAD7-44D8-BBD7-CCE9431645EC}">
                        <a14:shadowObscured xmlns:a14="http://schemas.microsoft.com/office/drawing/2010/main"/>
                      </a:ext>
                    </a:extLst>
                  </pic:spPr>
                </pic:pic>
              </a:graphicData>
            </a:graphic>
          </wp:inline>
        </w:drawing>
      </w:r>
    </w:p>
    <w:p w14:paraId="7DA49425" w14:textId="77777777" w:rsidR="00EF2D46" w:rsidRDefault="00EF2D46" w:rsidP="00EF2D46">
      <w:pPr>
        <w:suppressAutoHyphens w:val="0"/>
        <w:ind w:firstLine="0"/>
        <w:jc w:val="left"/>
        <w:rPr>
          <w:lang w:val="rm-CH" w:eastAsia="rm-CH"/>
        </w:rPr>
      </w:pPr>
      <w:r>
        <w:rPr>
          <w:lang w:val="rm-CH" w:eastAsia="rm-CH"/>
        </w:rPr>
        <w:t>Figura 7.7 Pagina de vizualizare meci</w:t>
      </w:r>
    </w:p>
    <w:p w14:paraId="2DD45437" w14:textId="77777777" w:rsidR="00EF2D46" w:rsidRPr="009A2CA6" w:rsidRDefault="00EF2D46" w:rsidP="00EF2D46">
      <w:pPr>
        <w:pStyle w:val="BodyText"/>
        <w:spacing w:before="240"/>
        <w:ind w:firstLine="720"/>
        <w:jc w:val="both"/>
      </w:pPr>
      <w:r w:rsidRPr="009A2CA6">
        <w:t>Aplicația oferă și funcționalitatea de a crea un meci nou. Prin apăsarea butonului "Create Match", utilizatorul este condus către pagina dedicată acestui proces. Aici, poate completa toate detaliile necesare pentru organizarea meciului, precum data, ora, locația, tipul sportului și numărul de jucători, (Figura 7.8).</w:t>
      </w:r>
    </w:p>
    <w:p w14:paraId="45AF96B9" w14:textId="77777777" w:rsidR="00EF2D46" w:rsidRDefault="00EF2D46" w:rsidP="00EF2D46">
      <w:pPr>
        <w:pStyle w:val="BodyText"/>
        <w:spacing w:before="120"/>
        <w:ind w:left="101" w:right="1282"/>
        <w:jc w:val="both"/>
        <w:rPr>
          <w:lang w:val="rm-CH" w:eastAsia="rm-CH"/>
        </w:rPr>
      </w:pPr>
      <w:r w:rsidRPr="003033E7">
        <w:rPr>
          <w:noProof/>
          <w:lang w:val="rm-CH" w:eastAsia="rm-CH"/>
        </w:rPr>
        <w:drawing>
          <wp:inline distT="0" distB="0" distL="0" distR="0" wp14:anchorId="0AFA351C" wp14:editId="3BD426DF">
            <wp:extent cx="5185992" cy="3490623"/>
            <wp:effectExtent l="0" t="0" r="0" b="0"/>
            <wp:docPr id="30850127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1274" name="Picture 1" descr="A screenshot of a computer"/>
                    <pic:cNvPicPr/>
                  </pic:nvPicPr>
                  <pic:blipFill rotWithShape="1">
                    <a:blip r:embed="rId57"/>
                    <a:srcRect l="28784" r="11734" b="6084"/>
                    <a:stretch/>
                  </pic:blipFill>
                  <pic:spPr bwMode="auto">
                    <a:xfrm>
                      <a:off x="0" y="0"/>
                      <a:ext cx="5258953" cy="3539732"/>
                    </a:xfrm>
                    <a:prstGeom prst="rect">
                      <a:avLst/>
                    </a:prstGeom>
                    <a:ln>
                      <a:noFill/>
                    </a:ln>
                    <a:extLst>
                      <a:ext uri="{53640926-AAD7-44D8-BBD7-CCE9431645EC}">
                        <a14:shadowObscured xmlns:a14="http://schemas.microsoft.com/office/drawing/2010/main"/>
                      </a:ext>
                    </a:extLst>
                  </pic:spPr>
                </pic:pic>
              </a:graphicData>
            </a:graphic>
          </wp:inline>
        </w:drawing>
      </w:r>
    </w:p>
    <w:p w14:paraId="7C3621C0" w14:textId="77777777" w:rsidR="00EF2D46" w:rsidRDefault="00EF2D46" w:rsidP="00EF2D46">
      <w:pPr>
        <w:pStyle w:val="BodyText"/>
        <w:ind w:left="101" w:right="1282"/>
        <w:jc w:val="both"/>
        <w:rPr>
          <w:lang w:val="rm-CH" w:eastAsia="rm-CH"/>
        </w:rPr>
      </w:pPr>
      <w:r w:rsidRPr="00111CAB">
        <w:rPr>
          <w:lang w:val="rm-CH" w:eastAsia="rm-CH"/>
        </w:rPr>
        <w:t>Figura 7.</w:t>
      </w:r>
      <w:r>
        <w:rPr>
          <w:lang w:val="rm-CH" w:eastAsia="rm-CH"/>
        </w:rPr>
        <w:t>8 Pagina de creare meci</w:t>
      </w:r>
    </w:p>
    <w:p w14:paraId="43B9CE31" w14:textId="77777777" w:rsidR="00EF2D46" w:rsidRPr="009A2CA6" w:rsidRDefault="00EF2D46" w:rsidP="00EF2D46">
      <w:pPr>
        <w:pStyle w:val="BodyText"/>
        <w:spacing w:before="120"/>
        <w:ind w:firstLine="720"/>
        <w:jc w:val="both"/>
      </w:pPr>
      <w:r w:rsidRPr="009A2CA6">
        <w:t>Odată ce meciul a fost creat și salvat în sistem, acesta va fi vizibil în secțiunea "Games". În această secțiune, utilizatorul poate urmări atât meciurile pe care le-a creat, cât și cele la care a fost invitat sau la care a participat deja, având astfel o imagine de ansamblu asupra activității sale sportive în cadrul platformei, (Figura 7.9).</w:t>
      </w:r>
    </w:p>
    <w:p w14:paraId="4A2808FD" w14:textId="77777777" w:rsidR="00EF2D46" w:rsidRDefault="00EF2D46" w:rsidP="00EF2D46">
      <w:pPr>
        <w:pStyle w:val="BodyText"/>
        <w:spacing w:before="240"/>
        <w:ind w:left="101" w:right="1282"/>
        <w:jc w:val="both"/>
        <w:rPr>
          <w:lang w:val="rm-CH" w:eastAsia="rm-CH"/>
        </w:rPr>
      </w:pPr>
      <w:r w:rsidRPr="003033E7">
        <w:rPr>
          <w:noProof/>
          <w:lang w:val="rm-CH" w:eastAsia="rm-CH"/>
        </w:rPr>
        <w:lastRenderedPageBreak/>
        <w:drawing>
          <wp:inline distT="0" distB="0" distL="0" distR="0" wp14:anchorId="54E41F96" wp14:editId="4E9CB0E2">
            <wp:extent cx="5239385" cy="2472856"/>
            <wp:effectExtent l="0" t="0" r="0" b="3810"/>
            <wp:docPr id="995791544" name="Picture 1" descr="A screenshot of a match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91544" name="Picture 1" descr="A screenshot of a match list&#10;&#10;Description automatically generated"/>
                    <pic:cNvPicPr/>
                  </pic:nvPicPr>
                  <pic:blipFill rotWithShape="1">
                    <a:blip r:embed="rId58"/>
                    <a:srcRect b="25560"/>
                    <a:stretch/>
                  </pic:blipFill>
                  <pic:spPr bwMode="auto">
                    <a:xfrm>
                      <a:off x="0" y="0"/>
                      <a:ext cx="5286287" cy="2494992"/>
                    </a:xfrm>
                    <a:prstGeom prst="rect">
                      <a:avLst/>
                    </a:prstGeom>
                    <a:ln>
                      <a:noFill/>
                    </a:ln>
                    <a:extLst>
                      <a:ext uri="{53640926-AAD7-44D8-BBD7-CCE9431645EC}">
                        <a14:shadowObscured xmlns:a14="http://schemas.microsoft.com/office/drawing/2010/main"/>
                      </a:ext>
                    </a:extLst>
                  </pic:spPr>
                </pic:pic>
              </a:graphicData>
            </a:graphic>
          </wp:inline>
        </w:drawing>
      </w:r>
    </w:p>
    <w:p w14:paraId="7CEDADEB" w14:textId="77777777" w:rsidR="00EF2D46" w:rsidRDefault="00EF2D46" w:rsidP="00EF2D46">
      <w:pPr>
        <w:pStyle w:val="BodyText"/>
        <w:spacing w:before="240"/>
        <w:ind w:left="101" w:right="1282"/>
        <w:jc w:val="both"/>
        <w:rPr>
          <w:lang w:val="rm-CH" w:eastAsia="rm-CH"/>
        </w:rPr>
      </w:pPr>
      <w:r>
        <w:rPr>
          <w:lang w:val="rm-CH" w:eastAsia="rm-CH"/>
        </w:rPr>
        <w:t>Figura 7.9 Pagina de vizualizare a meciurilor la care participa utilizatorul</w:t>
      </w:r>
    </w:p>
    <w:p w14:paraId="453612AC" w14:textId="77777777" w:rsidR="00EF2D46" w:rsidRDefault="00EF2D46" w:rsidP="00EF2D46">
      <w:pPr>
        <w:suppressAutoHyphens w:val="0"/>
        <w:spacing w:before="240" w:after="240"/>
        <w:ind w:left="101"/>
        <w:jc w:val="left"/>
      </w:pPr>
      <w:proofErr w:type="spellStart"/>
      <w:r>
        <w:t>În</w:t>
      </w:r>
      <w:proofErr w:type="spellEnd"/>
      <w:r>
        <w:t xml:space="preserve"> </w:t>
      </w:r>
      <w:proofErr w:type="spellStart"/>
      <w:r>
        <w:t>calitate</w:t>
      </w:r>
      <w:proofErr w:type="spellEnd"/>
      <w:r>
        <w:t xml:space="preserve"> de </w:t>
      </w:r>
      <w:proofErr w:type="spellStart"/>
      <w:r>
        <w:t>organizator</w:t>
      </w:r>
      <w:proofErr w:type="spellEnd"/>
      <w:r>
        <w:t xml:space="preserve"> al </w:t>
      </w:r>
      <w:proofErr w:type="spellStart"/>
      <w:r>
        <w:t>unui</w:t>
      </w:r>
      <w:proofErr w:type="spellEnd"/>
      <w:r>
        <w:t xml:space="preserve"> </w:t>
      </w:r>
      <w:proofErr w:type="spellStart"/>
      <w:r>
        <w:t>meci</w:t>
      </w:r>
      <w:proofErr w:type="spellEnd"/>
      <w:r>
        <w:t xml:space="preserve">, ai </w:t>
      </w:r>
      <w:proofErr w:type="spellStart"/>
      <w:r>
        <w:t>posibilitatea</w:t>
      </w:r>
      <w:proofErr w:type="spellEnd"/>
      <w:r>
        <w:t xml:space="preserve"> de </w:t>
      </w:r>
      <w:proofErr w:type="gramStart"/>
      <w:r>
        <w:t>a</w:t>
      </w:r>
      <w:proofErr w:type="gramEnd"/>
      <w:r>
        <w:t xml:space="preserve"> </w:t>
      </w:r>
      <w:proofErr w:type="spellStart"/>
      <w:r>
        <w:t>invita</w:t>
      </w:r>
      <w:proofErr w:type="spellEnd"/>
      <w:r>
        <w:t xml:space="preserve"> </w:t>
      </w:r>
      <w:proofErr w:type="spellStart"/>
      <w:r>
        <w:t>și</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să</w:t>
      </w:r>
      <w:proofErr w:type="spellEnd"/>
      <w:r>
        <w:t xml:space="preserve"> </w:t>
      </w:r>
      <w:proofErr w:type="spellStart"/>
      <w:r>
        <w:t>participe</w:t>
      </w:r>
      <w:proofErr w:type="spellEnd"/>
      <w:r>
        <w:t xml:space="preserve">. </w:t>
      </w:r>
      <w:proofErr w:type="spellStart"/>
      <w:r>
        <w:t>Aceasta</w:t>
      </w:r>
      <w:proofErr w:type="spellEnd"/>
      <w:r>
        <w:t xml:space="preserv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butonului</w:t>
      </w:r>
      <w:proofErr w:type="spellEnd"/>
      <w:r>
        <w:t xml:space="preserve"> "Invite", care </w:t>
      </w:r>
      <w:proofErr w:type="spellStart"/>
      <w:r>
        <w:t>te</w:t>
      </w:r>
      <w:proofErr w:type="spellEnd"/>
      <w:r>
        <w:t xml:space="preserve"> </w:t>
      </w:r>
      <w:proofErr w:type="spellStart"/>
      <w:r>
        <w:t>va</w:t>
      </w:r>
      <w:proofErr w:type="spellEnd"/>
      <w:r>
        <w:t xml:space="preserve"> </w:t>
      </w:r>
      <w:proofErr w:type="spellStart"/>
      <w:r>
        <w:t>ghida</w:t>
      </w:r>
      <w:proofErr w:type="spellEnd"/>
      <w:r>
        <w:t xml:space="preserve"> </w:t>
      </w:r>
      <w:proofErr w:type="spellStart"/>
      <w:r>
        <w:t>către</w:t>
      </w:r>
      <w:proofErr w:type="spellEnd"/>
      <w:r>
        <w:t xml:space="preserve"> o </w:t>
      </w:r>
      <w:proofErr w:type="spellStart"/>
      <w:r>
        <w:t>interfață</w:t>
      </w:r>
      <w:proofErr w:type="spellEnd"/>
      <w:r>
        <w:t xml:space="preserve"> </w:t>
      </w:r>
      <w:proofErr w:type="spellStart"/>
      <w:r>
        <w:t>intuitivă</w:t>
      </w:r>
      <w:proofErr w:type="spellEnd"/>
      <w:r>
        <w:t xml:space="preserve"> de </w:t>
      </w:r>
      <w:proofErr w:type="spellStart"/>
      <w:r>
        <w:t>căutare</w:t>
      </w:r>
      <w:proofErr w:type="spellEnd"/>
      <w:r>
        <w:t xml:space="preserve"> </w:t>
      </w:r>
      <w:proofErr w:type="spellStart"/>
      <w:r>
        <w:t>și</w:t>
      </w:r>
      <w:proofErr w:type="spellEnd"/>
      <w:r>
        <w:t xml:space="preserve"> </w:t>
      </w:r>
      <w:proofErr w:type="spellStart"/>
      <w:r>
        <w:t>selecție</w:t>
      </w:r>
      <w:proofErr w:type="spellEnd"/>
      <w:r>
        <w:t xml:space="preserve"> a </w:t>
      </w:r>
      <w:proofErr w:type="spellStart"/>
      <w:r>
        <w:t>jucătorilor</w:t>
      </w:r>
      <w:proofErr w:type="spellEnd"/>
      <w:r>
        <w:t xml:space="preserve">. </w:t>
      </w:r>
      <w:proofErr w:type="spellStart"/>
      <w:r>
        <w:t>Poți</w:t>
      </w:r>
      <w:proofErr w:type="spellEnd"/>
      <w:r>
        <w:t xml:space="preserve"> </w:t>
      </w:r>
      <w:proofErr w:type="spellStart"/>
      <w:r>
        <w:t>căuta</w:t>
      </w:r>
      <w:proofErr w:type="spellEnd"/>
      <w:r>
        <w:t xml:space="preserve"> </w:t>
      </w:r>
      <w:proofErr w:type="spellStart"/>
      <w:r>
        <w:t>utilizatori</w:t>
      </w:r>
      <w:proofErr w:type="spellEnd"/>
      <w:r>
        <w:t xml:space="preserve"> </w:t>
      </w:r>
      <w:proofErr w:type="spellStart"/>
      <w:r>
        <w:t>după</w:t>
      </w:r>
      <w:proofErr w:type="spellEnd"/>
      <w:r>
        <w:t xml:space="preserve"> </w:t>
      </w:r>
      <w:proofErr w:type="spellStart"/>
      <w:r>
        <w:t>nume</w:t>
      </w:r>
      <w:proofErr w:type="spellEnd"/>
      <w:r>
        <w:t xml:space="preserve"> </w:t>
      </w:r>
      <w:proofErr w:type="spellStart"/>
      <w:r>
        <w:t>sau</w:t>
      </w:r>
      <w:proofErr w:type="spellEnd"/>
      <w:r>
        <w:t xml:space="preserve"> </w:t>
      </w:r>
      <w:proofErr w:type="spellStart"/>
      <w:r>
        <w:t>poți</w:t>
      </w:r>
      <w:proofErr w:type="spellEnd"/>
      <w:r>
        <w:t xml:space="preserve"> </w:t>
      </w:r>
      <w:proofErr w:type="spellStart"/>
      <w:r>
        <w:t>aplica</w:t>
      </w:r>
      <w:proofErr w:type="spellEnd"/>
      <w:r>
        <w:t xml:space="preserve"> </w:t>
      </w:r>
      <w:proofErr w:type="spellStart"/>
      <w:r>
        <w:t>filtre</w:t>
      </w:r>
      <w:proofErr w:type="spellEnd"/>
      <w:r>
        <w:t xml:space="preserve"> </w:t>
      </w:r>
      <w:proofErr w:type="spellStart"/>
      <w:r>
        <w:t>pentru</w:t>
      </w:r>
      <w:proofErr w:type="spellEnd"/>
      <w:r>
        <w:t xml:space="preserve"> a </w:t>
      </w:r>
      <w:proofErr w:type="spellStart"/>
      <w:r>
        <w:t>găsi</w:t>
      </w:r>
      <w:proofErr w:type="spellEnd"/>
      <w:r>
        <w:t xml:space="preserve"> </w:t>
      </w:r>
      <w:proofErr w:type="spellStart"/>
      <w:r>
        <w:t>jucători</w:t>
      </w:r>
      <w:proofErr w:type="spellEnd"/>
      <w:r>
        <w:t xml:space="preserve"> care se </w:t>
      </w:r>
      <w:proofErr w:type="spellStart"/>
      <w:r>
        <w:t>potrivesc</w:t>
      </w:r>
      <w:proofErr w:type="spellEnd"/>
      <w:r>
        <w:t xml:space="preserve"> </w:t>
      </w:r>
      <w:proofErr w:type="spellStart"/>
      <w:r>
        <w:t>nevoilor</w:t>
      </w:r>
      <w:proofErr w:type="spellEnd"/>
      <w:r>
        <w:t xml:space="preserve"> tale, de </w:t>
      </w:r>
      <w:proofErr w:type="spellStart"/>
      <w:r>
        <w:t>exemplu</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poziția</w:t>
      </w:r>
      <w:proofErr w:type="spellEnd"/>
      <w:r>
        <w:t xml:space="preserve"> pe care o </w:t>
      </w:r>
      <w:proofErr w:type="spellStart"/>
      <w:r>
        <w:t>ocupă</w:t>
      </w:r>
      <w:proofErr w:type="spellEnd"/>
      <w:r>
        <w:t xml:space="preserve"> </w:t>
      </w:r>
      <w:proofErr w:type="spellStart"/>
      <w:r>
        <w:t>în</w:t>
      </w:r>
      <w:proofErr w:type="spellEnd"/>
      <w:r>
        <w:t xml:space="preserve"> </w:t>
      </w:r>
      <w:proofErr w:type="spellStart"/>
      <w:r>
        <w:t>teren</w:t>
      </w:r>
      <w:proofErr w:type="spellEnd"/>
      <w:r>
        <w:t xml:space="preserve"> (</w:t>
      </w:r>
      <w:proofErr w:type="spellStart"/>
      <w:r>
        <w:t>Figura</w:t>
      </w:r>
      <w:proofErr w:type="spellEnd"/>
      <w:r>
        <w:t xml:space="preserve"> 7.10).</w:t>
      </w:r>
    </w:p>
    <w:p w14:paraId="46772587" w14:textId="77777777" w:rsidR="00EF2D46" w:rsidRDefault="00EF2D46" w:rsidP="00EF2D46">
      <w:pPr>
        <w:pStyle w:val="BodyText"/>
        <w:spacing w:before="240"/>
        <w:ind w:left="101" w:right="1282"/>
        <w:jc w:val="both"/>
        <w:rPr>
          <w:lang w:val="rm-CH" w:eastAsia="rm-CH"/>
        </w:rPr>
      </w:pPr>
      <w:r w:rsidRPr="003033E7">
        <w:rPr>
          <w:noProof/>
          <w:lang w:val="rm-CH" w:eastAsia="rm-CH"/>
        </w:rPr>
        <w:drawing>
          <wp:inline distT="0" distB="0" distL="0" distR="0" wp14:anchorId="6C3A9D73" wp14:editId="1FB72C55">
            <wp:extent cx="5167545" cy="3657600"/>
            <wp:effectExtent l="0" t="0" r="0" b="0"/>
            <wp:docPr id="81499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90002" name="Picture 1" descr="A screenshot of a computer&#10;&#10;Description automatically generated"/>
                    <pic:cNvPicPr/>
                  </pic:nvPicPr>
                  <pic:blipFill>
                    <a:blip r:embed="rId59"/>
                    <a:stretch>
                      <a:fillRect/>
                    </a:stretch>
                  </pic:blipFill>
                  <pic:spPr>
                    <a:xfrm>
                      <a:off x="0" y="0"/>
                      <a:ext cx="5278350" cy="3736028"/>
                    </a:xfrm>
                    <a:prstGeom prst="rect">
                      <a:avLst/>
                    </a:prstGeom>
                  </pic:spPr>
                </pic:pic>
              </a:graphicData>
            </a:graphic>
          </wp:inline>
        </w:drawing>
      </w:r>
    </w:p>
    <w:p w14:paraId="63E78C19" w14:textId="77777777" w:rsidR="00EF2D46" w:rsidRDefault="00EF2D46" w:rsidP="00EF2D46">
      <w:pPr>
        <w:pStyle w:val="BodyText"/>
        <w:spacing w:after="240"/>
        <w:ind w:left="101" w:right="1282"/>
        <w:jc w:val="both"/>
      </w:pPr>
      <w:r>
        <w:t>Figura 7.10 Modal de invitare utilizatori la meci</w:t>
      </w:r>
    </w:p>
    <w:p w14:paraId="44F6960A" w14:textId="77777777" w:rsidR="00EF2D46" w:rsidRPr="009A2CA6" w:rsidRDefault="00EF2D46" w:rsidP="00EF2D46">
      <w:pPr>
        <w:pStyle w:val="BodyText"/>
        <w:ind w:firstLine="720"/>
        <w:jc w:val="both"/>
      </w:pPr>
      <w:r w:rsidRPr="009A2CA6">
        <w:t>Secțiunea "Locations" îți oferă o perspectivă completă asupra tuturor terenurilor de sport disponibile în aplicație. Cu un click pe o locație, vei avea acces la detalii suplimentare, programul de funcționare și, cel mai important, poziționarea exactă pe hartă, pentru a te ajuta să ajungi acolo fără probleme (Figura 7.11).</w:t>
      </w:r>
    </w:p>
    <w:p w14:paraId="42E6DA3F" w14:textId="77777777" w:rsidR="00EF2D46" w:rsidRDefault="00EF2D46" w:rsidP="00EF2D46">
      <w:pPr>
        <w:pStyle w:val="BodyText"/>
        <w:ind w:left="101" w:right="1282"/>
        <w:jc w:val="both"/>
        <w:rPr>
          <w:lang w:val="rm-CH" w:eastAsia="rm-CH"/>
        </w:rPr>
      </w:pPr>
      <w:r w:rsidRPr="00D34A15">
        <w:rPr>
          <w:noProof/>
          <w:lang w:val="rm-CH" w:eastAsia="rm-CH"/>
        </w:rPr>
        <w:lastRenderedPageBreak/>
        <w:drawing>
          <wp:inline distT="0" distB="0" distL="0" distR="0" wp14:anchorId="512C6D8E" wp14:editId="3073AEAA">
            <wp:extent cx="5215890" cy="3180522"/>
            <wp:effectExtent l="0" t="0" r="3810" b="1270"/>
            <wp:docPr id="1118800129" name="Picture 1" descr="A screenshot of a sports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00129" name="Picture 1" descr="A screenshot of a sports field&#10;&#10;Description automatically generated"/>
                    <pic:cNvPicPr/>
                  </pic:nvPicPr>
                  <pic:blipFill>
                    <a:blip r:embed="rId60"/>
                    <a:stretch>
                      <a:fillRect/>
                    </a:stretch>
                  </pic:blipFill>
                  <pic:spPr>
                    <a:xfrm>
                      <a:off x="0" y="0"/>
                      <a:ext cx="5278199" cy="3218516"/>
                    </a:xfrm>
                    <a:prstGeom prst="rect">
                      <a:avLst/>
                    </a:prstGeom>
                  </pic:spPr>
                </pic:pic>
              </a:graphicData>
            </a:graphic>
          </wp:inline>
        </w:drawing>
      </w:r>
    </w:p>
    <w:p w14:paraId="2D4F69D8" w14:textId="77777777" w:rsidR="00EF2D46" w:rsidRPr="00F8696E" w:rsidRDefault="00EF2D46" w:rsidP="00EF2D46">
      <w:pPr>
        <w:pStyle w:val="BodyText"/>
        <w:spacing w:after="360"/>
        <w:ind w:left="101" w:right="1282"/>
        <w:jc w:val="both"/>
        <w:rPr>
          <w:lang w:val="rm-CH" w:eastAsia="rm-CH"/>
        </w:rPr>
      </w:pPr>
      <w:r>
        <w:t>Figura 7.10 Vizuallizare loca</w:t>
      </w:r>
      <w:r w:rsidRPr="009A2CA6">
        <w:t>ț</w:t>
      </w:r>
      <w:r>
        <w:t>ii disponibile</w:t>
      </w:r>
    </w:p>
    <w:p w14:paraId="5A9C5DD5" w14:textId="77777777" w:rsidR="00EF2D46" w:rsidRDefault="00EF2D46" w:rsidP="00EF2D46">
      <w:pPr>
        <w:pStyle w:val="BodyText"/>
        <w:spacing w:before="80"/>
        <w:jc w:val="both"/>
      </w:pPr>
      <w:r w:rsidRPr="00D34A15">
        <w:rPr>
          <w:noProof/>
        </w:rPr>
        <w:drawing>
          <wp:inline distT="0" distB="0" distL="0" distR="0" wp14:anchorId="61006D92" wp14:editId="6878749F">
            <wp:extent cx="5279390" cy="3649649"/>
            <wp:effectExtent l="0" t="0" r="0" b="8255"/>
            <wp:docPr id="48241654" name="Picture 1" descr="A screenshot of a sports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654" name="Picture 1" descr="A screenshot of a sports field&#10;&#10;Description automatically generated"/>
                    <pic:cNvPicPr/>
                  </pic:nvPicPr>
                  <pic:blipFill>
                    <a:blip r:embed="rId61"/>
                    <a:stretch>
                      <a:fillRect/>
                    </a:stretch>
                  </pic:blipFill>
                  <pic:spPr>
                    <a:xfrm>
                      <a:off x="0" y="0"/>
                      <a:ext cx="5357912" cy="3703932"/>
                    </a:xfrm>
                    <a:prstGeom prst="rect">
                      <a:avLst/>
                    </a:prstGeom>
                  </pic:spPr>
                </pic:pic>
              </a:graphicData>
            </a:graphic>
          </wp:inline>
        </w:drawing>
      </w:r>
    </w:p>
    <w:p w14:paraId="3BC89077" w14:textId="77777777" w:rsidR="00EF2D46" w:rsidRDefault="00EF2D46" w:rsidP="00EF2D46">
      <w:pPr>
        <w:pStyle w:val="BodyText"/>
        <w:spacing w:after="360"/>
        <w:jc w:val="both"/>
      </w:pPr>
      <w:r>
        <w:t>Figura 7.11 Vizualizare detalii loca</w:t>
      </w:r>
      <w:r w:rsidRPr="009A2CA6">
        <w:t>ț</w:t>
      </w:r>
      <w:r>
        <w:t>ie</w:t>
      </w:r>
    </w:p>
    <w:p w14:paraId="185B0823" w14:textId="77777777" w:rsidR="00EF2D46" w:rsidRDefault="00EF2D46" w:rsidP="00EF2D46">
      <w:pPr>
        <w:suppressAutoHyphens w:val="0"/>
        <w:ind w:firstLine="360"/>
        <w:jc w:val="left"/>
        <w:rPr>
          <w:lang w:val="ro-RO"/>
        </w:rPr>
      </w:pPr>
      <w:proofErr w:type="spellStart"/>
      <w:r>
        <w:t>Astfel</w:t>
      </w:r>
      <w:proofErr w:type="spellEnd"/>
      <w:r>
        <w:t xml:space="preserve">, am </w:t>
      </w:r>
      <w:proofErr w:type="spellStart"/>
      <w:r>
        <w:t>prezentat</w:t>
      </w:r>
      <w:proofErr w:type="spellEnd"/>
      <w:r>
        <w:t xml:space="preserve"> un </w:t>
      </w:r>
      <w:proofErr w:type="spellStart"/>
      <w:r>
        <w:t>ghid</w:t>
      </w:r>
      <w:proofErr w:type="spellEnd"/>
      <w:r>
        <w:t xml:space="preserve"> al </w:t>
      </w:r>
      <w:proofErr w:type="spellStart"/>
      <w:r>
        <w:t>funcționalităților</w:t>
      </w:r>
      <w:proofErr w:type="spellEnd"/>
      <w:r>
        <w:t xml:space="preserve"> </w:t>
      </w:r>
      <w:proofErr w:type="spellStart"/>
      <w:r>
        <w:t>cheie</w:t>
      </w:r>
      <w:proofErr w:type="spellEnd"/>
      <w:r>
        <w:t xml:space="preserve"> </w:t>
      </w:r>
      <w:proofErr w:type="spellStart"/>
      <w:r>
        <w:t>oferite</w:t>
      </w:r>
      <w:proofErr w:type="spellEnd"/>
      <w:r>
        <w:t xml:space="preserve"> de </w:t>
      </w:r>
      <w:proofErr w:type="spellStart"/>
      <w:r>
        <w:t>aplicație</w:t>
      </w:r>
      <w:proofErr w:type="spellEnd"/>
      <w:r>
        <w:t xml:space="preserve">, </w:t>
      </w:r>
      <w:proofErr w:type="spellStart"/>
      <w:r>
        <w:t>ilustrând</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utilizatorul</w:t>
      </w:r>
      <w:proofErr w:type="spellEnd"/>
      <w:r>
        <w:t xml:space="preserve"> </w:t>
      </w:r>
      <w:proofErr w:type="spellStart"/>
      <w:r>
        <w:t>poate</w:t>
      </w:r>
      <w:proofErr w:type="spellEnd"/>
      <w:r>
        <w:t xml:space="preserve"> </w:t>
      </w:r>
      <w:proofErr w:type="spellStart"/>
      <w:r>
        <w:t>naviga</w:t>
      </w:r>
      <w:proofErr w:type="spellEnd"/>
      <w:r>
        <w:t xml:space="preserve"> </w:t>
      </w:r>
      <w:proofErr w:type="spellStart"/>
      <w:r>
        <w:t>și</w:t>
      </w:r>
      <w:proofErr w:type="spellEnd"/>
      <w:r>
        <w:t xml:space="preserve"> </w:t>
      </w:r>
      <w:proofErr w:type="spellStart"/>
      <w:r>
        <w:t>interacționa</w:t>
      </w:r>
      <w:proofErr w:type="spellEnd"/>
      <w:r>
        <w:t xml:space="preserve"> cu </w:t>
      </w:r>
      <w:proofErr w:type="spellStart"/>
      <w:r>
        <w:t>acestea</w:t>
      </w:r>
      <w:proofErr w:type="spellEnd"/>
      <w:r>
        <w:t xml:space="preserve"> </w:t>
      </w:r>
      <w:proofErr w:type="spellStart"/>
      <w:r>
        <w:t>pentru</w:t>
      </w:r>
      <w:proofErr w:type="spellEnd"/>
      <w:r>
        <w:t xml:space="preserve"> a-</w:t>
      </w:r>
      <w:proofErr w:type="spellStart"/>
      <w:r>
        <w:t>și</w:t>
      </w:r>
      <w:proofErr w:type="spellEnd"/>
      <w:r>
        <w:t xml:space="preserve"> </w:t>
      </w:r>
      <w:proofErr w:type="spellStart"/>
      <w:r>
        <w:t>optimiza</w:t>
      </w:r>
      <w:proofErr w:type="spellEnd"/>
      <w:r>
        <w:t xml:space="preserve"> </w:t>
      </w:r>
      <w:proofErr w:type="spellStart"/>
      <w:r>
        <w:t>experiența</w:t>
      </w:r>
      <w:proofErr w:type="spellEnd"/>
      <w:r>
        <w:t xml:space="preserve"> </w:t>
      </w:r>
      <w:proofErr w:type="spellStart"/>
      <w:r>
        <w:t>sportivă</w:t>
      </w:r>
      <w:proofErr w:type="spellEnd"/>
      <w:r>
        <w:t>.</w:t>
      </w:r>
    </w:p>
    <w:p w14:paraId="7753F78F" w14:textId="77777777" w:rsidR="00EF2D46" w:rsidRPr="00296531" w:rsidRDefault="00EF2D46" w:rsidP="00EF2D46">
      <w:pPr>
        <w:rPr>
          <w:lang w:val="ro-RO"/>
        </w:rPr>
        <w:sectPr w:rsidR="00EF2D46" w:rsidRPr="00296531" w:rsidSect="00EF2D46">
          <w:headerReference w:type="default" r:id="rId62"/>
          <w:pgSz w:w="11906" w:h="16838" w:code="9"/>
          <w:pgMar w:top="1440" w:right="1800" w:bottom="1440" w:left="1800" w:header="709" w:footer="720" w:gutter="0"/>
          <w:cols w:space="720"/>
          <w:titlePg/>
          <w:docGrid w:linePitch="360"/>
        </w:sectPr>
      </w:pPr>
    </w:p>
    <w:p w14:paraId="6B4D28C6" w14:textId="77777777" w:rsidR="00EF2D46" w:rsidRPr="00296531" w:rsidRDefault="00EF2D46" w:rsidP="00EF2D46">
      <w:pPr>
        <w:pStyle w:val="Heading1"/>
        <w:numPr>
          <w:ilvl w:val="0"/>
          <w:numId w:val="61"/>
        </w:numPr>
        <w:tabs>
          <w:tab w:val="num" w:pos="720"/>
        </w:tabs>
        <w:ind w:left="720"/>
      </w:pPr>
      <w:bookmarkStart w:id="149" w:name="_Toc384978580"/>
      <w:bookmarkStart w:id="150" w:name="_Toc384978594"/>
      <w:bookmarkStart w:id="151" w:name="_Toc384979766"/>
      <w:bookmarkStart w:id="152" w:name="_Ref66944530"/>
      <w:bookmarkStart w:id="153" w:name="_Ref66944546"/>
      <w:bookmarkStart w:id="154" w:name="_Toc171523332"/>
      <w:proofErr w:type="spellStart"/>
      <w:r w:rsidRPr="00296531">
        <w:lastRenderedPageBreak/>
        <w:t>Concluzii</w:t>
      </w:r>
      <w:bookmarkEnd w:id="149"/>
      <w:bookmarkEnd w:id="150"/>
      <w:bookmarkEnd w:id="151"/>
      <w:bookmarkEnd w:id="152"/>
      <w:bookmarkEnd w:id="153"/>
      <w:bookmarkEnd w:id="154"/>
      <w:proofErr w:type="spellEnd"/>
    </w:p>
    <w:p w14:paraId="0A222FA4" w14:textId="77777777" w:rsidR="00EF2D46" w:rsidRPr="004F0C7C" w:rsidRDefault="00EF2D46" w:rsidP="00EF2D46">
      <w:pPr>
        <w:pStyle w:val="ListParagraph"/>
        <w:numPr>
          <w:ilvl w:val="0"/>
          <w:numId w:val="56"/>
        </w:numPr>
        <w:tabs>
          <w:tab w:val="left" w:pos="681"/>
        </w:tabs>
        <w:suppressAutoHyphens w:val="0"/>
        <w:spacing w:before="360" w:after="240"/>
        <w:ind w:right="1282"/>
        <w:contextualSpacing w:val="0"/>
        <w:outlineLvl w:val="1"/>
        <w:rPr>
          <w:iCs/>
          <w:vanish/>
          <w:sz w:val="26"/>
          <w:szCs w:val="26"/>
          <w:lang w:val="x-none" w:eastAsia="ko-KR"/>
        </w:rPr>
      </w:pPr>
      <w:bookmarkStart w:id="155" w:name="_Toc171292068"/>
      <w:bookmarkStart w:id="156" w:name="_Toc171329000"/>
      <w:bookmarkStart w:id="157" w:name="_Toc171333888"/>
      <w:bookmarkStart w:id="158" w:name="_Toc171523333"/>
      <w:bookmarkEnd w:id="155"/>
      <w:bookmarkEnd w:id="156"/>
      <w:bookmarkEnd w:id="157"/>
      <w:bookmarkEnd w:id="158"/>
    </w:p>
    <w:p w14:paraId="5C8A55DB" w14:textId="77777777" w:rsidR="00EF2D46" w:rsidRPr="004F0C7C" w:rsidRDefault="00EF2D46" w:rsidP="00EF2D46">
      <w:pPr>
        <w:pStyle w:val="ListParagraph"/>
        <w:numPr>
          <w:ilvl w:val="0"/>
          <w:numId w:val="56"/>
        </w:numPr>
        <w:tabs>
          <w:tab w:val="left" w:pos="681"/>
        </w:tabs>
        <w:suppressAutoHyphens w:val="0"/>
        <w:spacing w:before="360" w:after="240"/>
        <w:ind w:right="1282"/>
        <w:contextualSpacing w:val="0"/>
        <w:outlineLvl w:val="1"/>
        <w:rPr>
          <w:iCs/>
          <w:vanish/>
          <w:sz w:val="26"/>
          <w:szCs w:val="26"/>
          <w:lang w:val="x-none" w:eastAsia="ko-KR"/>
        </w:rPr>
      </w:pPr>
      <w:bookmarkStart w:id="159" w:name="_Toc171292069"/>
      <w:bookmarkStart w:id="160" w:name="_Toc171329001"/>
      <w:bookmarkStart w:id="161" w:name="_Toc171333889"/>
      <w:bookmarkStart w:id="162" w:name="_Toc171523334"/>
      <w:bookmarkEnd w:id="159"/>
      <w:bookmarkEnd w:id="160"/>
      <w:bookmarkEnd w:id="161"/>
      <w:bookmarkEnd w:id="162"/>
    </w:p>
    <w:p w14:paraId="420CA400" w14:textId="77777777" w:rsidR="00EF2D46" w:rsidRPr="004F0C7C" w:rsidRDefault="00EF2D46" w:rsidP="00EF2D46">
      <w:pPr>
        <w:pStyle w:val="ListParagraph"/>
        <w:numPr>
          <w:ilvl w:val="0"/>
          <w:numId w:val="56"/>
        </w:numPr>
        <w:tabs>
          <w:tab w:val="left" w:pos="681"/>
        </w:tabs>
        <w:suppressAutoHyphens w:val="0"/>
        <w:spacing w:before="360" w:after="240"/>
        <w:ind w:right="1282"/>
        <w:contextualSpacing w:val="0"/>
        <w:outlineLvl w:val="1"/>
        <w:rPr>
          <w:iCs/>
          <w:vanish/>
          <w:sz w:val="26"/>
          <w:szCs w:val="26"/>
          <w:lang w:val="x-none" w:eastAsia="ko-KR"/>
        </w:rPr>
      </w:pPr>
      <w:bookmarkStart w:id="163" w:name="_Toc171292070"/>
      <w:bookmarkStart w:id="164" w:name="_Toc171329002"/>
      <w:bookmarkStart w:id="165" w:name="_Toc171333890"/>
      <w:bookmarkStart w:id="166" w:name="_Toc171523335"/>
      <w:bookmarkEnd w:id="163"/>
      <w:bookmarkEnd w:id="164"/>
      <w:bookmarkEnd w:id="165"/>
      <w:bookmarkEnd w:id="166"/>
    </w:p>
    <w:p w14:paraId="79FC6DFC" w14:textId="77777777" w:rsidR="00EF2D46" w:rsidRPr="002C33B5" w:rsidRDefault="00EF2D46" w:rsidP="00EF2D46">
      <w:pPr>
        <w:pStyle w:val="Heading2"/>
        <w:keepNext w:val="0"/>
        <w:numPr>
          <w:ilvl w:val="1"/>
          <w:numId w:val="56"/>
        </w:numPr>
        <w:tabs>
          <w:tab w:val="left" w:pos="681"/>
        </w:tabs>
        <w:spacing w:before="360" w:after="240"/>
        <w:ind w:left="461" w:right="1282"/>
        <w:rPr>
          <w:b/>
          <w:bCs/>
          <w:sz w:val="26"/>
          <w:szCs w:val="26"/>
        </w:rPr>
      </w:pPr>
      <w:r>
        <w:rPr>
          <w:sz w:val="26"/>
          <w:szCs w:val="26"/>
        </w:rPr>
        <w:t xml:space="preserve">  </w:t>
      </w:r>
      <w:bookmarkStart w:id="167" w:name="_Toc171523336"/>
      <w:r>
        <w:rPr>
          <w:lang w:val="rm-CH" w:eastAsia="rm-CH"/>
        </w:rPr>
        <w:t>Co</w:t>
      </w:r>
      <w:r w:rsidRPr="004F0C7C">
        <w:rPr>
          <w:lang w:val="rm-CH" w:eastAsia="rm-CH"/>
        </w:rPr>
        <w:t>ntribuțiile personale</w:t>
      </w:r>
      <w:bookmarkEnd w:id="167"/>
    </w:p>
    <w:p w14:paraId="64146284" w14:textId="77777777" w:rsidR="00EF2D46" w:rsidRPr="009A2CA6" w:rsidRDefault="00EF2D46" w:rsidP="00EF2D46">
      <w:pPr>
        <w:pStyle w:val="BodyText"/>
        <w:ind w:firstLine="461"/>
        <w:jc w:val="both"/>
      </w:pPr>
      <w:r w:rsidRPr="009A2CA6">
        <w:t>Contribuțiile personale aduse acestui sistem includ furnizarea de soluții de proiectare, dezvoltare, testare și extensibilitate care satisfac cerințele funcționale și nefuncționale. Cele mai importante aspecte realizate sunt:</w:t>
      </w:r>
    </w:p>
    <w:p w14:paraId="7D145976" w14:textId="77777777" w:rsidR="00EF2D46" w:rsidRDefault="00EF2D46" w:rsidP="00EF2D46">
      <w:pPr>
        <w:pStyle w:val="BodyText"/>
        <w:numPr>
          <w:ilvl w:val="0"/>
          <w:numId w:val="89"/>
        </w:numPr>
        <w:jc w:val="both"/>
      </w:pPr>
      <w:r w:rsidRPr="00CD7781">
        <w:t>Funcționalități cheie:</w:t>
      </w:r>
      <w:r w:rsidRPr="008E1C02">
        <w:t xml:space="preserve"> </w:t>
      </w:r>
      <w:r w:rsidRPr="00CD16DF">
        <w:t xml:space="preserve">Am oferit o soluție completă pentru dezvoltarea unei platforme digitale care </w:t>
      </w:r>
      <w:r>
        <w:t>ofer</w:t>
      </w:r>
      <w:r w:rsidRPr="008E1C02">
        <w:t>ă</w:t>
      </w:r>
      <w:r w:rsidRPr="00CD16DF">
        <w:t xml:space="preserve"> </w:t>
      </w:r>
      <w:r w:rsidRPr="008E1C02">
        <w:t xml:space="preserve">posibilitatea de a crea conturi, de a gestiona profilurile, de a organiza și de a participa la meciuri sportive. Utilizatorii pot căuta și vizualiza meciuri, pot trimite invitații și pot </w:t>
      </w:r>
      <w:r>
        <w:t>participa la alte meciuri organizate de c</w:t>
      </w:r>
      <w:r w:rsidRPr="008E1C02">
        <w:t>ă</w:t>
      </w:r>
      <w:r>
        <w:t>tre al</w:t>
      </w:r>
      <w:r w:rsidRPr="008E1C02">
        <w:t>ț</w:t>
      </w:r>
      <w:r>
        <w:t>i utilizatori</w:t>
      </w:r>
      <w:r w:rsidRPr="008E1C02">
        <w:t>. Aceste funcționalități asigură o experiență de utilizare intuitivă și eficientă.</w:t>
      </w:r>
    </w:p>
    <w:p w14:paraId="10B8F935" w14:textId="77777777" w:rsidR="00EF2D46" w:rsidRPr="008E1C02" w:rsidRDefault="00EF2D46" w:rsidP="00EF2D46">
      <w:pPr>
        <w:pStyle w:val="BodyText"/>
        <w:numPr>
          <w:ilvl w:val="0"/>
          <w:numId w:val="89"/>
        </w:numPr>
        <w:jc w:val="both"/>
      </w:pPr>
      <w:r w:rsidRPr="00CD7781">
        <w:rPr>
          <w:rStyle w:val="Strong"/>
          <w:rFonts w:eastAsiaTheme="majorEastAsia"/>
        </w:rPr>
        <w:t>Gestionarea locațiilor</w:t>
      </w:r>
      <w:r w:rsidRPr="00CD7781">
        <w:rPr>
          <w:b/>
          <w:bCs/>
        </w:rPr>
        <w:t>:</w:t>
      </w:r>
      <w:r>
        <w:t xml:space="preserve"> Aplicația include un sistem de gestionare a locațiilor, permițând utilizatorilor să vizualizeze terenurile de joc pe o hartă integrată. Locațiile sunt afișate cu detalii relevante, cum ar fi adresa exactă, coordonatele geografice și facilitățile disponibile.</w:t>
      </w:r>
    </w:p>
    <w:p w14:paraId="233D2B1D" w14:textId="77777777" w:rsidR="00EF2D46" w:rsidRDefault="00EF2D46" w:rsidP="00EF2D46">
      <w:pPr>
        <w:pStyle w:val="BodyText"/>
        <w:numPr>
          <w:ilvl w:val="0"/>
          <w:numId w:val="89"/>
        </w:numPr>
        <w:jc w:val="both"/>
      </w:pPr>
      <w:r w:rsidRPr="00CD7781">
        <w:t>Comunicare eficientă:</w:t>
      </w:r>
      <w:r w:rsidRPr="008E1C02">
        <w:t xml:space="preserve"> Platforma facilitează comunicarea între utilizatori, oferind funcționalități de trimitere a invitațiilor și de notificare. Astfel, sportivii și organizatorii pot coordona eficient detaliile meciurilor și antrenamentelor.</w:t>
      </w:r>
    </w:p>
    <w:p w14:paraId="7CABCE99" w14:textId="77777777" w:rsidR="00EF2D46" w:rsidRPr="008E1C02" w:rsidRDefault="00EF2D46" w:rsidP="00EF2D46">
      <w:pPr>
        <w:pStyle w:val="BodyText"/>
        <w:numPr>
          <w:ilvl w:val="0"/>
          <w:numId w:val="89"/>
        </w:numPr>
        <w:jc w:val="both"/>
      </w:pPr>
      <w:r w:rsidRPr="00CD7781">
        <w:t>Interfață de utilizator prietenoasă:</w:t>
      </w:r>
      <w:r w:rsidRPr="008E1C02">
        <w:t xml:space="preserve"> Am dezvoltat o interfață de utilizator modernă și ușor de utilizat, utilizând framework-ul Vue.js. Aceasta permite utilizatorilor să navigheze rapid prin platformă și să acceseze toate funcționalitățile necesare cu minim de efort.</w:t>
      </w:r>
    </w:p>
    <w:p w14:paraId="6621C654" w14:textId="77777777" w:rsidR="00EF2D46" w:rsidRDefault="00EF2D46" w:rsidP="00EF2D46">
      <w:pPr>
        <w:pStyle w:val="BodyText"/>
        <w:numPr>
          <w:ilvl w:val="0"/>
          <w:numId w:val="89"/>
        </w:numPr>
        <w:jc w:val="both"/>
      </w:pPr>
      <w:r w:rsidRPr="00CD7781">
        <w:t>Securitatea și integritatea datelor:</w:t>
      </w:r>
      <w:r w:rsidRPr="008E1C02">
        <w:t xml:space="preserve"> Am implementat măsuri de securitate riguroase pentru a proteja datele utilizatorilor și pentru a asigura integritatea și confidențialitatea informațiilor. Aceste măsuri includ autentificarea utilizatorilor, criptarea datelor și protecția împotriva atacurilor cibernetice.</w:t>
      </w:r>
    </w:p>
    <w:p w14:paraId="38C2835F" w14:textId="77777777" w:rsidR="00EF2D46" w:rsidRDefault="00EF2D46" w:rsidP="00EF2D46">
      <w:pPr>
        <w:pStyle w:val="BodyText"/>
        <w:numPr>
          <w:ilvl w:val="0"/>
          <w:numId w:val="89"/>
        </w:numPr>
        <w:jc w:val="both"/>
      </w:pPr>
      <w:r w:rsidRPr="00CD7781">
        <w:t>Susținerea fotbalului la nivel local:</w:t>
      </w:r>
      <w:r w:rsidRPr="00CD16DF">
        <w:t xml:space="preserve"> Proiectul poate susține dezvoltarea </w:t>
      </w:r>
      <w:r>
        <w:t>fotbalului</w:t>
      </w:r>
      <w:r w:rsidRPr="00CD16DF">
        <w:t xml:space="preserve"> la nivel local prin promovarea activităților sportive și prin facilitarea organizării de evenimente. Astfel, platforma poate contribui la creșterea interesului pentru sport și la îmbunătățirea sănătății și bunăstării comunității.</w:t>
      </w:r>
    </w:p>
    <w:p w14:paraId="19369AD9" w14:textId="77777777" w:rsidR="00EF2D46" w:rsidRPr="00CD16DF" w:rsidRDefault="00EF2D46" w:rsidP="00EF2D46">
      <w:pPr>
        <w:pStyle w:val="BodyText"/>
        <w:ind w:left="821" w:right="1282"/>
        <w:jc w:val="both"/>
        <w:rPr>
          <w:lang w:val="rm-CH" w:eastAsia="rm-CH"/>
        </w:rPr>
      </w:pPr>
    </w:p>
    <w:p w14:paraId="5EDF274F" w14:textId="77777777" w:rsidR="00EF2D46" w:rsidRPr="004F0C7C" w:rsidRDefault="00EF2D46" w:rsidP="00EF2D46">
      <w:pPr>
        <w:pStyle w:val="Heading2"/>
        <w:keepNext w:val="0"/>
        <w:numPr>
          <w:ilvl w:val="1"/>
          <w:numId w:val="56"/>
        </w:numPr>
        <w:tabs>
          <w:tab w:val="left" w:pos="681"/>
          <w:tab w:val="num" w:pos="1440"/>
        </w:tabs>
        <w:spacing w:before="360" w:after="240"/>
        <w:ind w:left="461" w:right="1282"/>
        <w:rPr>
          <w:b/>
          <w:bCs/>
          <w:sz w:val="26"/>
          <w:szCs w:val="26"/>
        </w:rPr>
      </w:pPr>
      <w:r>
        <w:rPr>
          <w:sz w:val="26"/>
          <w:szCs w:val="26"/>
        </w:rPr>
        <w:t xml:space="preserve">  </w:t>
      </w:r>
      <w:bookmarkStart w:id="168" w:name="_Toc171523337"/>
      <w:r w:rsidRPr="004F0C7C">
        <w:t xml:space="preserve">Analiza </w:t>
      </w:r>
      <w:proofErr w:type="spellStart"/>
      <w:r w:rsidRPr="004F0C7C">
        <w:t>critică</w:t>
      </w:r>
      <w:bookmarkEnd w:id="168"/>
      <w:proofErr w:type="spellEnd"/>
    </w:p>
    <w:p w14:paraId="31F3EF8C" w14:textId="77777777" w:rsidR="00EF2D46" w:rsidRPr="009A2CA6" w:rsidRDefault="00EF2D46" w:rsidP="00EF2D46">
      <w:pPr>
        <w:pStyle w:val="BodyText"/>
        <w:ind w:firstLine="461"/>
        <w:jc w:val="both"/>
      </w:pPr>
      <w:r w:rsidRPr="009A2CA6">
        <w:t>Analiza critică a aplicației evidențiază câteva limitări semnificative, ce ar putea afecta puțin imaginea aplicația și experiența utilizatorilor, acestea fiind:</w:t>
      </w:r>
    </w:p>
    <w:p w14:paraId="76398C46" w14:textId="77777777" w:rsidR="00EF2D46" w:rsidRPr="009A2CA6" w:rsidRDefault="00EF2D46" w:rsidP="00EF2D46">
      <w:pPr>
        <w:pStyle w:val="BodyText"/>
        <w:numPr>
          <w:ilvl w:val="0"/>
          <w:numId w:val="90"/>
        </w:numPr>
        <w:spacing w:before="60"/>
        <w:jc w:val="both"/>
      </w:pPr>
      <w:r w:rsidRPr="009A2CA6">
        <w:t>Lipsa unui sistem de raportare a problemelor: Aplicația nu oferă utilizatorilor posibilitatea de a raporta probleme precum locații indisponibile, jucători care nu se prezintă la meci sau comportamente neadecvate. Un astfel de sistem ar permite o mai bună gestionare a incidentelor și ar contribui la îmbunătățirea experienței utilizatorilor.</w:t>
      </w:r>
    </w:p>
    <w:p w14:paraId="18C73F09" w14:textId="77777777" w:rsidR="00EF2D46" w:rsidRPr="009A2CA6" w:rsidRDefault="00EF2D46" w:rsidP="00EF2D46">
      <w:pPr>
        <w:pStyle w:val="BodyText"/>
        <w:numPr>
          <w:ilvl w:val="0"/>
          <w:numId w:val="90"/>
        </w:numPr>
        <w:spacing w:before="60"/>
        <w:jc w:val="both"/>
      </w:pPr>
      <w:r w:rsidRPr="009A2CA6">
        <w:t xml:space="preserve">Lipsa mecanismului de verificare a autenticității informațiilor: Aplicația nu dispune de un mecanism de verificare a autenticității informațiilor oferite de organizatori, cum ar fi confirmarea închirierii terenului de sport. Această lipsă </w:t>
      </w:r>
      <w:r w:rsidRPr="009A2CA6">
        <w:lastRenderedPageBreak/>
        <w:t>poate duce la situații în care utilizatorii se prezintă la un teren care nu este disponibil sau rezervat pentru ei, generând frustrare și neîncredere în platformă.</w:t>
      </w:r>
    </w:p>
    <w:p w14:paraId="2EC9FB6F" w14:textId="77777777" w:rsidR="00EF2D46" w:rsidRPr="009A2CA6" w:rsidRDefault="00EF2D46" w:rsidP="00EF2D46">
      <w:pPr>
        <w:pStyle w:val="BodyText"/>
        <w:numPr>
          <w:ilvl w:val="0"/>
          <w:numId w:val="90"/>
        </w:numPr>
        <w:spacing w:before="60"/>
        <w:jc w:val="both"/>
      </w:pPr>
      <w:r w:rsidRPr="009A2CA6">
        <w:t>Acurateței profilurilor utilizatorilor: Aplicația nu poate garanta că profilul unui utilizator reflectă cu acuratețe realitatea. Nu există nicio modalitate de a verifica dacă un utilizator joacă într-adevăr pe poziția specificată, dacă nivelul său de joc este cel declarat sau dacă profilul este creat și gestionat chiar de către jucătorul respectiv. Această lipsă de verificare poate conduce la formarea de echipe dezechilibrate și la experiențe de joc nesatisfăcătoare pentru utilizatori.</w:t>
      </w:r>
    </w:p>
    <w:p w14:paraId="15BFAFE3" w14:textId="77777777" w:rsidR="00EF2D46" w:rsidRPr="00CD7781" w:rsidRDefault="00EF2D46" w:rsidP="00EF2D46">
      <w:pPr>
        <w:pStyle w:val="BodyText"/>
        <w:ind w:left="821" w:right="1282"/>
        <w:jc w:val="both"/>
        <w:rPr>
          <w:lang w:val="rm-CH" w:eastAsia="rm-CH"/>
          <w14:ligatures w14:val="none"/>
        </w:rPr>
      </w:pPr>
    </w:p>
    <w:p w14:paraId="75CB53C7" w14:textId="77777777" w:rsidR="00EF2D46" w:rsidRPr="004F0C7C" w:rsidRDefault="00EF2D46" w:rsidP="00EF2D46">
      <w:pPr>
        <w:pStyle w:val="Heading2"/>
        <w:keepNext w:val="0"/>
        <w:numPr>
          <w:ilvl w:val="1"/>
          <w:numId w:val="56"/>
        </w:numPr>
        <w:tabs>
          <w:tab w:val="left" w:pos="681"/>
          <w:tab w:val="num" w:pos="1440"/>
        </w:tabs>
        <w:spacing w:before="360" w:after="240"/>
        <w:ind w:left="461" w:right="1282"/>
        <w:rPr>
          <w:b/>
          <w:bCs/>
          <w:sz w:val="26"/>
          <w:szCs w:val="26"/>
        </w:rPr>
      </w:pPr>
      <w:r>
        <w:rPr>
          <w:sz w:val="26"/>
          <w:szCs w:val="26"/>
        </w:rPr>
        <w:t xml:space="preserve">  </w:t>
      </w:r>
      <w:bookmarkStart w:id="169" w:name="_Toc171523338"/>
      <w:proofErr w:type="spellStart"/>
      <w:r>
        <w:t>Posibile</w:t>
      </w:r>
      <w:proofErr w:type="spellEnd"/>
      <w:r w:rsidRPr="004F0C7C">
        <w:t xml:space="preserve"> </w:t>
      </w:r>
      <w:proofErr w:type="spellStart"/>
      <w:r w:rsidRPr="004F0C7C">
        <w:t>îmbunătățiri</w:t>
      </w:r>
      <w:bookmarkEnd w:id="169"/>
      <w:proofErr w:type="spellEnd"/>
    </w:p>
    <w:p w14:paraId="145A01F7" w14:textId="77777777" w:rsidR="00EF2D46" w:rsidRPr="009A2CA6" w:rsidRDefault="00EF2D46" w:rsidP="00EF2D46">
      <w:pPr>
        <w:pStyle w:val="BodyText"/>
        <w:ind w:firstLine="461"/>
        <w:jc w:val="both"/>
      </w:pPr>
      <w:r w:rsidRPr="009A2CA6">
        <w:t>Aplicația a reușit să îndeplinească principalele  obiective, oferind o platformă eficientă pentru organizarea și gestionarea meciurilor sportive. Totuși, există mai multe posibilitați de a  îmbunătăți și a extinde funcționalitatea aplicației, precum:</w:t>
      </w:r>
    </w:p>
    <w:p w14:paraId="5C0A2031" w14:textId="77777777" w:rsidR="00EF2D46" w:rsidRPr="009A2CA6" w:rsidRDefault="00EF2D46" w:rsidP="00EF2D46">
      <w:pPr>
        <w:pStyle w:val="BodyText"/>
        <w:numPr>
          <w:ilvl w:val="0"/>
          <w:numId w:val="91"/>
        </w:numPr>
        <w:spacing w:before="60"/>
        <w:jc w:val="both"/>
      </w:pPr>
      <w:r w:rsidRPr="009A2CA6">
        <w:t>Rezervarea terenurilor: Dezvoltarea unor sisteme automate de rezervare și confirmare a terenurilor și altor resurse necesare pentru meciuri, ar putea reduce timpul și efortul necesar pentru organizare, făcând procesul mai eficient.</w:t>
      </w:r>
    </w:p>
    <w:p w14:paraId="0B81F23D" w14:textId="77777777" w:rsidR="00EF2D46" w:rsidRPr="009A2CA6" w:rsidRDefault="00EF2D46" w:rsidP="00EF2D46">
      <w:pPr>
        <w:pStyle w:val="BodyText"/>
        <w:numPr>
          <w:ilvl w:val="0"/>
          <w:numId w:val="91"/>
        </w:numPr>
        <w:spacing w:before="60"/>
        <w:jc w:val="both"/>
      </w:pPr>
      <w:r w:rsidRPr="009A2CA6">
        <w:t>Integrarea cu sisteme de plată: Integrarea cu diferite sisteme de plată pentru a permite plata online a taxelor de participare, închirieri de terenuri și alte servicii ar simplifica procesele administrative și ar oferi o experiență completă utilizatorilor.</w:t>
      </w:r>
    </w:p>
    <w:p w14:paraId="1336B9FF" w14:textId="77777777" w:rsidR="00EF2D46" w:rsidRPr="009A2CA6" w:rsidRDefault="00EF2D46" w:rsidP="00EF2D46">
      <w:pPr>
        <w:pStyle w:val="BodyText"/>
        <w:numPr>
          <w:ilvl w:val="0"/>
          <w:numId w:val="91"/>
        </w:numPr>
        <w:spacing w:before="60"/>
        <w:jc w:val="both"/>
      </w:pPr>
      <w:r w:rsidRPr="009A2CA6">
        <w:t>Implementarea funcționalității de chat: Îmbunătățirea funcționalităților de chat prin adăugarea de caracteristici avansate, cum ar fi chat de grup, mesaje vocale și video, și integrarea cu aplicații de mesagerie existente ar facilita o comunicare mai eficientă și diversificată.</w:t>
      </w:r>
    </w:p>
    <w:p w14:paraId="358A2914" w14:textId="77777777" w:rsidR="00EF2D46" w:rsidRPr="009A2CA6" w:rsidRDefault="00EF2D46" w:rsidP="00EF2D46">
      <w:pPr>
        <w:pStyle w:val="BodyText"/>
        <w:numPr>
          <w:ilvl w:val="0"/>
          <w:numId w:val="91"/>
        </w:numPr>
        <w:spacing w:before="60"/>
        <w:jc w:val="both"/>
      </w:pPr>
      <w:r w:rsidRPr="009A2CA6">
        <w:t>Implementarea unui sistem de evaluare și feedback: Introducerea unui sistem de evaluare și feedback pentru utilizatori, astfel încât organizatorii să poată primi comentarii și sugestii de îmbunătățire, ar putea contribui la creșterea calității serviciilor oferite.</w:t>
      </w:r>
    </w:p>
    <w:p w14:paraId="1056BC03" w14:textId="77777777" w:rsidR="00EF2D46" w:rsidRDefault="00EF2D46" w:rsidP="00EF2D46">
      <w:pPr>
        <w:pStyle w:val="BodyText"/>
        <w:numPr>
          <w:ilvl w:val="0"/>
          <w:numId w:val="91"/>
        </w:numPr>
        <w:spacing w:before="60"/>
        <w:jc w:val="both"/>
      </w:pPr>
      <w:r w:rsidRPr="009A2CA6">
        <w:t xml:space="preserve">Organizarea de turnee și campionate: Dezvoltarea funcționalităților pentru organizarea și gestionarea de turnee sportive și campionate ar adăuga o nouă dimensiune platformei și ar putea aduce mai mulți utilizatori ai aplicației. </w:t>
      </w:r>
    </w:p>
    <w:p w14:paraId="6A776719" w14:textId="77777777" w:rsidR="00EF2D46" w:rsidRDefault="00EF2D46" w:rsidP="00EF2D46">
      <w:pPr>
        <w:pStyle w:val="BodyText"/>
        <w:spacing w:before="60"/>
        <w:jc w:val="both"/>
      </w:pPr>
    </w:p>
    <w:p w14:paraId="01BB2A23" w14:textId="77777777" w:rsidR="00EF2D46" w:rsidRDefault="00EF2D46" w:rsidP="00EF2D46">
      <w:pPr>
        <w:pStyle w:val="BodyText"/>
        <w:spacing w:before="60"/>
        <w:jc w:val="both"/>
      </w:pPr>
    </w:p>
    <w:p w14:paraId="044C4474" w14:textId="77777777" w:rsidR="00EF2D46" w:rsidRDefault="00EF2D46" w:rsidP="00EF2D46">
      <w:pPr>
        <w:pStyle w:val="BodyText"/>
        <w:spacing w:before="60"/>
        <w:jc w:val="both"/>
      </w:pPr>
    </w:p>
    <w:p w14:paraId="7CEAD168" w14:textId="77777777" w:rsidR="00EF2D46" w:rsidRDefault="00EF2D46" w:rsidP="00EF2D46">
      <w:pPr>
        <w:pStyle w:val="BodyText"/>
        <w:spacing w:before="60"/>
        <w:jc w:val="both"/>
      </w:pPr>
    </w:p>
    <w:p w14:paraId="57708D9D" w14:textId="77777777" w:rsidR="00EF2D46" w:rsidRDefault="00EF2D46" w:rsidP="00EF2D46">
      <w:pPr>
        <w:pStyle w:val="BodyText"/>
        <w:spacing w:before="60"/>
        <w:jc w:val="both"/>
      </w:pPr>
    </w:p>
    <w:p w14:paraId="13F5A0EC" w14:textId="77777777" w:rsidR="00EF2D46" w:rsidRDefault="00EF2D46" w:rsidP="00EF2D46">
      <w:pPr>
        <w:pStyle w:val="BodyText"/>
        <w:spacing w:before="60"/>
        <w:jc w:val="both"/>
      </w:pPr>
    </w:p>
    <w:p w14:paraId="512B2BE4" w14:textId="77777777" w:rsidR="00EF2D46" w:rsidRDefault="00EF2D46" w:rsidP="00EF2D46">
      <w:pPr>
        <w:pStyle w:val="BodyText"/>
        <w:spacing w:before="60"/>
        <w:jc w:val="both"/>
      </w:pPr>
    </w:p>
    <w:p w14:paraId="003F9F7A" w14:textId="77777777" w:rsidR="00EF2D46" w:rsidRDefault="00EF2D46" w:rsidP="00EF2D46">
      <w:pPr>
        <w:pStyle w:val="BodyText"/>
        <w:spacing w:before="60"/>
        <w:jc w:val="both"/>
      </w:pPr>
    </w:p>
    <w:p w14:paraId="23D5B00A" w14:textId="77777777" w:rsidR="00EF2D46" w:rsidRDefault="00EF2D46" w:rsidP="00EF2D46">
      <w:pPr>
        <w:pStyle w:val="BodyText"/>
        <w:spacing w:before="60"/>
        <w:jc w:val="both"/>
      </w:pPr>
    </w:p>
    <w:p w14:paraId="57CF2342" w14:textId="77777777" w:rsidR="00EF2D46" w:rsidRPr="009A2CA6" w:rsidRDefault="00EF2D46" w:rsidP="00EF2D46">
      <w:pPr>
        <w:pStyle w:val="BodyText"/>
        <w:spacing w:before="60"/>
        <w:jc w:val="both"/>
      </w:pPr>
    </w:p>
    <w:bookmarkStart w:id="170" w:name="_Toc171523339" w:displacedByCustomXml="next"/>
    <w:sdt>
      <w:sdtPr>
        <w:rPr>
          <w:rFonts w:ascii="Times New Roman" w:eastAsia="Batang" w:hAnsi="Times New Roman" w:cs="Times New Roman"/>
          <w:b/>
          <w:noProof/>
          <w:color w:val="auto"/>
          <w:sz w:val="24"/>
          <w:szCs w:val="24"/>
          <w:lang w:val="ro-RO"/>
        </w:rPr>
        <w:id w:val="694579615"/>
        <w:docPartObj>
          <w:docPartGallery w:val="Bibliographies"/>
          <w:docPartUnique/>
        </w:docPartObj>
      </w:sdtPr>
      <w:sdtEndPr>
        <w:rPr>
          <w:b w:val="0"/>
        </w:rPr>
      </w:sdtEndPr>
      <w:sdtContent>
        <w:p w14:paraId="408888F9" w14:textId="77777777" w:rsidR="00EF2D46" w:rsidRDefault="00EF2D46" w:rsidP="00EF2D46">
          <w:pPr>
            <w:pStyle w:val="Heading1"/>
            <w:ind w:firstLine="0"/>
          </w:pPr>
          <w:proofErr w:type="spellStart"/>
          <w:r>
            <w:t>Bibliografie</w:t>
          </w:r>
          <w:bookmarkEnd w:id="170"/>
          <w:proofErr w:type="spellEnd"/>
        </w:p>
        <w:sdt>
          <w:sdtPr>
            <w:id w:val="111145805"/>
            <w:bibliography/>
          </w:sdtPr>
          <w:sdtContent>
            <w:p w14:paraId="50FB84CF" w14:textId="77777777" w:rsidR="00EF2D46" w:rsidRDefault="00EF2D46" w:rsidP="00EF2D46">
              <w:pPr>
                <w:pStyle w:val="Biblio"/>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111"/>
              </w:tblGrid>
              <w:tr w:rsidR="00EF2D46" w14:paraId="485E1296" w14:textId="77777777" w:rsidTr="003249AF">
                <w:trPr>
                  <w:tblCellSpacing w:w="15" w:type="dxa"/>
                </w:trPr>
                <w:tc>
                  <w:tcPr>
                    <w:tcW w:w="50" w:type="pct"/>
                    <w:hideMark/>
                  </w:tcPr>
                  <w:p w14:paraId="5C22D68F" w14:textId="77777777" w:rsidR="00EF2D46" w:rsidRDefault="00EF2D46" w:rsidP="003249AF">
                    <w:pPr>
                      <w:pStyle w:val="Bibliography"/>
                      <w:rPr>
                        <w:noProof/>
                        <w:lang w:val="ro-RO"/>
                      </w:rPr>
                    </w:pPr>
                    <w:r>
                      <w:rPr>
                        <w:noProof/>
                        <w:lang w:val="ro-RO"/>
                      </w:rPr>
                      <w:t xml:space="preserve">[1] </w:t>
                    </w:r>
                  </w:p>
                </w:tc>
                <w:tc>
                  <w:tcPr>
                    <w:tcW w:w="0" w:type="auto"/>
                    <w:hideMark/>
                  </w:tcPr>
                  <w:p w14:paraId="3F8E123A" w14:textId="77777777" w:rsidR="00EF2D46" w:rsidRDefault="00EF2D46" w:rsidP="003249AF">
                    <w:pPr>
                      <w:pStyle w:val="Bibliography"/>
                      <w:rPr>
                        <w:noProof/>
                        <w:lang w:val="ro-RO"/>
                      </w:rPr>
                    </w:pPr>
                    <w:r>
                      <w:rPr>
                        <w:noProof/>
                        <w:lang w:val="ro-RO"/>
                      </w:rPr>
                      <w:t>„TeamSnap,” [Interactiv]. Available: https://www.teamsnap.com/. [Accesat 14 09 2022].</w:t>
                    </w:r>
                  </w:p>
                </w:tc>
              </w:tr>
              <w:tr w:rsidR="00EF2D46" w14:paraId="0226F5DF" w14:textId="77777777" w:rsidTr="003249AF">
                <w:trPr>
                  <w:tblCellSpacing w:w="15" w:type="dxa"/>
                </w:trPr>
                <w:tc>
                  <w:tcPr>
                    <w:tcW w:w="50" w:type="pct"/>
                    <w:hideMark/>
                  </w:tcPr>
                  <w:p w14:paraId="5BFBE453" w14:textId="77777777" w:rsidR="00EF2D46" w:rsidRDefault="00EF2D46" w:rsidP="003249AF">
                    <w:pPr>
                      <w:pStyle w:val="Bibliography"/>
                      <w:rPr>
                        <w:noProof/>
                        <w:lang w:val="ro-RO"/>
                      </w:rPr>
                    </w:pPr>
                    <w:r>
                      <w:rPr>
                        <w:noProof/>
                        <w:lang w:val="ro-RO"/>
                      </w:rPr>
                      <w:t xml:space="preserve">[2] </w:t>
                    </w:r>
                  </w:p>
                </w:tc>
                <w:tc>
                  <w:tcPr>
                    <w:tcW w:w="0" w:type="auto"/>
                    <w:hideMark/>
                  </w:tcPr>
                  <w:p w14:paraId="69732A34" w14:textId="77777777" w:rsidR="00EF2D46" w:rsidRDefault="00EF2D46" w:rsidP="003249AF">
                    <w:pPr>
                      <w:pStyle w:val="Bibliography"/>
                      <w:rPr>
                        <w:noProof/>
                        <w:lang w:val="ro-RO"/>
                      </w:rPr>
                    </w:pPr>
                    <w:r>
                      <w:rPr>
                        <w:noProof/>
                        <w:lang w:val="ro-RO"/>
                      </w:rPr>
                      <w:t>„Heja,” [Interactiv]. Available: https://heja.io/. [Accesat 20 02 2024].</w:t>
                    </w:r>
                  </w:p>
                </w:tc>
              </w:tr>
              <w:tr w:rsidR="00EF2D46" w14:paraId="4F8A3537" w14:textId="77777777" w:rsidTr="003249AF">
                <w:trPr>
                  <w:tblCellSpacing w:w="15" w:type="dxa"/>
                </w:trPr>
                <w:tc>
                  <w:tcPr>
                    <w:tcW w:w="50" w:type="pct"/>
                    <w:hideMark/>
                  </w:tcPr>
                  <w:p w14:paraId="2BB30B7C" w14:textId="77777777" w:rsidR="00EF2D46" w:rsidRDefault="00EF2D46" w:rsidP="003249AF">
                    <w:pPr>
                      <w:pStyle w:val="Bibliography"/>
                      <w:rPr>
                        <w:noProof/>
                        <w:lang w:val="ro-RO"/>
                      </w:rPr>
                    </w:pPr>
                    <w:r>
                      <w:rPr>
                        <w:noProof/>
                        <w:lang w:val="ro-RO"/>
                      </w:rPr>
                      <w:t xml:space="preserve">[3] </w:t>
                    </w:r>
                  </w:p>
                </w:tc>
                <w:tc>
                  <w:tcPr>
                    <w:tcW w:w="0" w:type="auto"/>
                    <w:hideMark/>
                  </w:tcPr>
                  <w:p w14:paraId="0ECC529E" w14:textId="77777777" w:rsidR="00EF2D46" w:rsidRDefault="00EF2D46" w:rsidP="003249AF">
                    <w:pPr>
                      <w:pStyle w:val="Bibliography"/>
                      <w:rPr>
                        <w:noProof/>
                        <w:lang w:val="ro-RO"/>
                      </w:rPr>
                    </w:pPr>
                    <w:r>
                      <w:rPr>
                        <w:noProof/>
                        <w:lang w:val="ro-RO"/>
                      </w:rPr>
                      <w:t>„TacticalPad,” [Interactiv]. Available: https://www.tacticalpad.com/new/index.php. [Accesat 24 02 2024].</w:t>
                    </w:r>
                  </w:p>
                </w:tc>
              </w:tr>
              <w:tr w:rsidR="00EF2D46" w14:paraId="73224DF4" w14:textId="77777777" w:rsidTr="003249AF">
                <w:trPr>
                  <w:tblCellSpacing w:w="15" w:type="dxa"/>
                </w:trPr>
                <w:tc>
                  <w:tcPr>
                    <w:tcW w:w="50" w:type="pct"/>
                    <w:hideMark/>
                  </w:tcPr>
                  <w:p w14:paraId="04285334" w14:textId="77777777" w:rsidR="00EF2D46" w:rsidRDefault="00EF2D46" w:rsidP="003249AF">
                    <w:pPr>
                      <w:pStyle w:val="Bibliography"/>
                      <w:rPr>
                        <w:noProof/>
                        <w:lang w:val="ro-RO"/>
                      </w:rPr>
                    </w:pPr>
                    <w:r>
                      <w:rPr>
                        <w:noProof/>
                        <w:lang w:val="ro-RO"/>
                      </w:rPr>
                      <w:t xml:space="preserve">[4] </w:t>
                    </w:r>
                  </w:p>
                </w:tc>
                <w:tc>
                  <w:tcPr>
                    <w:tcW w:w="0" w:type="auto"/>
                    <w:hideMark/>
                  </w:tcPr>
                  <w:p w14:paraId="1A0CABAA" w14:textId="77777777" w:rsidR="00EF2D46" w:rsidRDefault="00EF2D46" w:rsidP="003249AF">
                    <w:pPr>
                      <w:pStyle w:val="Bibliography"/>
                      <w:rPr>
                        <w:noProof/>
                        <w:lang w:val="ro-RO"/>
                      </w:rPr>
                    </w:pPr>
                    <w:r>
                      <w:rPr>
                        <w:noProof/>
                        <w:lang w:val="ro-RO"/>
                      </w:rPr>
                      <w:t>„Calendis,” [Interactiv]. Available: https://www.calendis.ro/. [Accesat 05 10 2020].</w:t>
                    </w:r>
                  </w:p>
                </w:tc>
              </w:tr>
              <w:tr w:rsidR="00EF2D46" w14:paraId="52B9AD4E" w14:textId="77777777" w:rsidTr="003249AF">
                <w:trPr>
                  <w:tblCellSpacing w:w="15" w:type="dxa"/>
                </w:trPr>
                <w:tc>
                  <w:tcPr>
                    <w:tcW w:w="50" w:type="pct"/>
                    <w:hideMark/>
                  </w:tcPr>
                  <w:p w14:paraId="06158880" w14:textId="77777777" w:rsidR="00EF2D46" w:rsidRDefault="00EF2D46" w:rsidP="003249AF">
                    <w:pPr>
                      <w:pStyle w:val="Bibliography"/>
                      <w:rPr>
                        <w:noProof/>
                        <w:lang w:val="ro-RO"/>
                      </w:rPr>
                    </w:pPr>
                    <w:r>
                      <w:rPr>
                        <w:noProof/>
                        <w:lang w:val="ro-RO"/>
                      </w:rPr>
                      <w:t xml:space="preserve">[5] </w:t>
                    </w:r>
                  </w:p>
                </w:tc>
                <w:tc>
                  <w:tcPr>
                    <w:tcW w:w="0" w:type="auto"/>
                    <w:hideMark/>
                  </w:tcPr>
                  <w:p w14:paraId="0322378C" w14:textId="77777777" w:rsidR="00EF2D46" w:rsidRDefault="00EF2D46" w:rsidP="003249AF">
                    <w:pPr>
                      <w:pStyle w:val="Bibliography"/>
                      <w:rPr>
                        <w:noProof/>
                        <w:lang w:val="ro-RO"/>
                      </w:rPr>
                    </w:pPr>
                    <w:r>
                      <w:rPr>
                        <w:noProof/>
                        <w:lang w:val="ro-RO"/>
                      </w:rPr>
                      <w:t>„Footy Addicts,” [Interactiv]. Available: https://footyaddicts.com/. [Accesat 07 04 2022].</w:t>
                    </w:r>
                  </w:p>
                </w:tc>
              </w:tr>
              <w:tr w:rsidR="00EF2D46" w14:paraId="4C39CD53" w14:textId="77777777" w:rsidTr="003249AF">
                <w:trPr>
                  <w:tblCellSpacing w:w="15" w:type="dxa"/>
                </w:trPr>
                <w:tc>
                  <w:tcPr>
                    <w:tcW w:w="50" w:type="pct"/>
                    <w:hideMark/>
                  </w:tcPr>
                  <w:p w14:paraId="383A7310" w14:textId="77777777" w:rsidR="00EF2D46" w:rsidRDefault="00EF2D46" w:rsidP="003249AF">
                    <w:pPr>
                      <w:pStyle w:val="Bibliography"/>
                      <w:rPr>
                        <w:noProof/>
                        <w:lang w:val="ro-RO"/>
                      </w:rPr>
                    </w:pPr>
                    <w:r>
                      <w:rPr>
                        <w:noProof/>
                        <w:lang w:val="ro-RO"/>
                      </w:rPr>
                      <w:t xml:space="preserve">[6] </w:t>
                    </w:r>
                  </w:p>
                </w:tc>
                <w:tc>
                  <w:tcPr>
                    <w:tcW w:w="0" w:type="auto"/>
                    <w:hideMark/>
                  </w:tcPr>
                  <w:p w14:paraId="355D029B" w14:textId="77777777" w:rsidR="00EF2D46" w:rsidRDefault="00EF2D46" w:rsidP="003249AF">
                    <w:pPr>
                      <w:pStyle w:val="Bibliography"/>
                      <w:rPr>
                        <w:noProof/>
                        <w:lang w:val="ro-RO"/>
                      </w:rPr>
                    </w:pPr>
                    <w:r>
                      <w:rPr>
                        <w:noProof/>
                        <w:lang w:val="ro-RO"/>
                      </w:rPr>
                      <w:t>„Fubles,” [Interactiv]. Available: https://www.fubles.com/en/. [Accesat 08 03 2024].</w:t>
                    </w:r>
                  </w:p>
                </w:tc>
              </w:tr>
              <w:tr w:rsidR="00EF2D46" w14:paraId="0966801E" w14:textId="77777777" w:rsidTr="003249AF">
                <w:trPr>
                  <w:tblCellSpacing w:w="15" w:type="dxa"/>
                </w:trPr>
                <w:tc>
                  <w:tcPr>
                    <w:tcW w:w="50" w:type="pct"/>
                    <w:hideMark/>
                  </w:tcPr>
                  <w:p w14:paraId="6086BAE6" w14:textId="77777777" w:rsidR="00EF2D46" w:rsidRDefault="00EF2D46" w:rsidP="003249AF">
                    <w:pPr>
                      <w:pStyle w:val="Bibliography"/>
                      <w:rPr>
                        <w:noProof/>
                        <w:lang w:val="ro-RO"/>
                      </w:rPr>
                    </w:pPr>
                    <w:r>
                      <w:rPr>
                        <w:noProof/>
                        <w:lang w:val="ro-RO"/>
                      </w:rPr>
                      <w:t xml:space="preserve">[7] </w:t>
                    </w:r>
                  </w:p>
                </w:tc>
                <w:tc>
                  <w:tcPr>
                    <w:tcW w:w="0" w:type="auto"/>
                    <w:hideMark/>
                  </w:tcPr>
                  <w:p w14:paraId="2BBCE9EA" w14:textId="77777777" w:rsidR="00EF2D46" w:rsidRDefault="00EF2D46" w:rsidP="003249AF">
                    <w:pPr>
                      <w:pStyle w:val="Bibliography"/>
                      <w:rPr>
                        <w:noProof/>
                        <w:lang w:val="ro-RO"/>
                      </w:rPr>
                    </w:pPr>
                    <w:r>
                      <w:rPr>
                        <w:noProof/>
                        <w:lang w:val="ro-RO"/>
                      </w:rPr>
                      <w:t>„Java,” [Interactiv]. Available: https://www.java.com/en/. [Accesat 05 01 2024].</w:t>
                    </w:r>
                  </w:p>
                </w:tc>
              </w:tr>
              <w:tr w:rsidR="00EF2D46" w14:paraId="2CD0C842" w14:textId="77777777" w:rsidTr="003249AF">
                <w:trPr>
                  <w:tblCellSpacing w:w="15" w:type="dxa"/>
                </w:trPr>
                <w:tc>
                  <w:tcPr>
                    <w:tcW w:w="50" w:type="pct"/>
                    <w:hideMark/>
                  </w:tcPr>
                  <w:p w14:paraId="3C4DA4AA" w14:textId="77777777" w:rsidR="00EF2D46" w:rsidRDefault="00EF2D46" w:rsidP="003249AF">
                    <w:pPr>
                      <w:pStyle w:val="Bibliography"/>
                      <w:rPr>
                        <w:noProof/>
                        <w:lang w:val="ro-RO"/>
                      </w:rPr>
                    </w:pPr>
                    <w:r>
                      <w:rPr>
                        <w:noProof/>
                        <w:lang w:val="ro-RO"/>
                      </w:rPr>
                      <w:t xml:space="preserve">[8] </w:t>
                    </w:r>
                  </w:p>
                </w:tc>
                <w:tc>
                  <w:tcPr>
                    <w:tcW w:w="0" w:type="auto"/>
                    <w:hideMark/>
                  </w:tcPr>
                  <w:p w14:paraId="09B2D638" w14:textId="77777777" w:rsidR="00EF2D46" w:rsidRDefault="00EF2D46" w:rsidP="003249AF">
                    <w:pPr>
                      <w:pStyle w:val="Bibliography"/>
                      <w:rPr>
                        <w:noProof/>
                        <w:lang w:val="ro-RO"/>
                      </w:rPr>
                    </w:pPr>
                    <w:r>
                      <w:rPr>
                        <w:noProof/>
                        <w:lang w:val="ro-RO"/>
                      </w:rPr>
                      <w:t>„Spring Boot,” [Interactiv]. Available: https://spring.io/. [Accesat 05 01 2024].</w:t>
                    </w:r>
                  </w:p>
                </w:tc>
              </w:tr>
              <w:tr w:rsidR="00EF2D46" w14:paraId="1C6EC401" w14:textId="77777777" w:rsidTr="003249AF">
                <w:trPr>
                  <w:tblCellSpacing w:w="15" w:type="dxa"/>
                </w:trPr>
                <w:tc>
                  <w:tcPr>
                    <w:tcW w:w="50" w:type="pct"/>
                    <w:hideMark/>
                  </w:tcPr>
                  <w:p w14:paraId="609F625E" w14:textId="77777777" w:rsidR="00EF2D46" w:rsidRDefault="00EF2D46" w:rsidP="003249AF">
                    <w:pPr>
                      <w:pStyle w:val="Bibliography"/>
                      <w:rPr>
                        <w:noProof/>
                        <w:lang w:val="ro-RO"/>
                      </w:rPr>
                    </w:pPr>
                    <w:r>
                      <w:rPr>
                        <w:noProof/>
                        <w:lang w:val="ro-RO"/>
                      </w:rPr>
                      <w:t xml:space="preserve">[9] </w:t>
                    </w:r>
                  </w:p>
                </w:tc>
                <w:tc>
                  <w:tcPr>
                    <w:tcW w:w="0" w:type="auto"/>
                    <w:hideMark/>
                  </w:tcPr>
                  <w:p w14:paraId="5D8D9A8C" w14:textId="77777777" w:rsidR="00EF2D46" w:rsidRDefault="00EF2D46" w:rsidP="003249AF">
                    <w:pPr>
                      <w:pStyle w:val="Bibliography"/>
                      <w:rPr>
                        <w:noProof/>
                        <w:lang w:val="ro-RO"/>
                      </w:rPr>
                    </w:pPr>
                    <w:r>
                      <w:rPr>
                        <w:noProof/>
                        <w:lang w:val="ro-RO"/>
                      </w:rPr>
                      <w:t>„Maven Introduction,” [Interactiv]. Available: https://maven.apache.org/what-is-maven.html. [Accesat 05 01 2024].</w:t>
                    </w:r>
                  </w:p>
                </w:tc>
              </w:tr>
              <w:tr w:rsidR="00EF2D46" w14:paraId="2260ADCC" w14:textId="77777777" w:rsidTr="003249AF">
                <w:trPr>
                  <w:tblCellSpacing w:w="15" w:type="dxa"/>
                </w:trPr>
                <w:tc>
                  <w:tcPr>
                    <w:tcW w:w="50" w:type="pct"/>
                    <w:hideMark/>
                  </w:tcPr>
                  <w:p w14:paraId="6062175A" w14:textId="77777777" w:rsidR="00EF2D46" w:rsidRDefault="00EF2D46" w:rsidP="003249AF">
                    <w:pPr>
                      <w:pStyle w:val="Bibliography"/>
                      <w:rPr>
                        <w:noProof/>
                        <w:lang w:val="ro-RO"/>
                      </w:rPr>
                    </w:pPr>
                    <w:r>
                      <w:rPr>
                        <w:noProof/>
                        <w:lang w:val="ro-RO"/>
                      </w:rPr>
                      <w:t xml:space="preserve">[10] </w:t>
                    </w:r>
                  </w:p>
                </w:tc>
                <w:tc>
                  <w:tcPr>
                    <w:tcW w:w="0" w:type="auto"/>
                    <w:hideMark/>
                  </w:tcPr>
                  <w:p w14:paraId="2E26D25B" w14:textId="77777777" w:rsidR="00EF2D46" w:rsidRDefault="00EF2D46" w:rsidP="003249AF">
                    <w:pPr>
                      <w:pStyle w:val="Bibliography"/>
                      <w:rPr>
                        <w:noProof/>
                        <w:lang w:val="ro-RO"/>
                      </w:rPr>
                    </w:pPr>
                    <w:r>
                      <w:rPr>
                        <w:noProof/>
                        <w:lang w:val="ro-RO"/>
                      </w:rPr>
                      <w:t>„MySQL,” [Interactiv]. Available: https://www.mysql.com/. [Accesat 06 01 2024].</w:t>
                    </w:r>
                  </w:p>
                </w:tc>
              </w:tr>
              <w:tr w:rsidR="00EF2D46" w14:paraId="0429DA52" w14:textId="77777777" w:rsidTr="003249AF">
                <w:trPr>
                  <w:tblCellSpacing w:w="15" w:type="dxa"/>
                </w:trPr>
                <w:tc>
                  <w:tcPr>
                    <w:tcW w:w="50" w:type="pct"/>
                    <w:hideMark/>
                  </w:tcPr>
                  <w:p w14:paraId="71F8428C" w14:textId="77777777" w:rsidR="00EF2D46" w:rsidRDefault="00EF2D46" w:rsidP="003249AF">
                    <w:pPr>
                      <w:pStyle w:val="Bibliography"/>
                      <w:rPr>
                        <w:noProof/>
                        <w:lang w:val="ro-RO"/>
                      </w:rPr>
                    </w:pPr>
                    <w:r>
                      <w:rPr>
                        <w:noProof/>
                        <w:lang w:val="ro-RO"/>
                      </w:rPr>
                      <w:t xml:space="preserve">[11] </w:t>
                    </w:r>
                  </w:p>
                </w:tc>
                <w:tc>
                  <w:tcPr>
                    <w:tcW w:w="0" w:type="auto"/>
                    <w:hideMark/>
                  </w:tcPr>
                  <w:p w14:paraId="5C1DF416" w14:textId="77777777" w:rsidR="00EF2D46" w:rsidRDefault="00EF2D46" w:rsidP="003249AF">
                    <w:pPr>
                      <w:pStyle w:val="Bibliography"/>
                      <w:rPr>
                        <w:noProof/>
                        <w:lang w:val="ro-RO"/>
                      </w:rPr>
                    </w:pPr>
                    <w:r>
                      <w:rPr>
                        <w:noProof/>
                        <w:lang w:val="ro-RO"/>
                      </w:rPr>
                      <w:t>„VueJs Introduction,” [Interactiv]. Available: https://vuejs.org/guide/introduction.html. [Accesat 06 01 2024].</w:t>
                    </w:r>
                  </w:p>
                </w:tc>
              </w:tr>
              <w:tr w:rsidR="00EF2D46" w14:paraId="3CD0815F" w14:textId="77777777" w:rsidTr="003249AF">
                <w:trPr>
                  <w:tblCellSpacing w:w="15" w:type="dxa"/>
                </w:trPr>
                <w:tc>
                  <w:tcPr>
                    <w:tcW w:w="50" w:type="pct"/>
                    <w:hideMark/>
                  </w:tcPr>
                  <w:p w14:paraId="54A92599" w14:textId="77777777" w:rsidR="00EF2D46" w:rsidRDefault="00EF2D46" w:rsidP="003249AF">
                    <w:pPr>
                      <w:pStyle w:val="Bibliography"/>
                      <w:rPr>
                        <w:noProof/>
                        <w:lang w:val="ro-RO"/>
                      </w:rPr>
                    </w:pPr>
                    <w:r>
                      <w:rPr>
                        <w:noProof/>
                        <w:lang w:val="ro-RO"/>
                      </w:rPr>
                      <w:t xml:space="preserve">[12] </w:t>
                    </w:r>
                  </w:p>
                </w:tc>
                <w:tc>
                  <w:tcPr>
                    <w:tcW w:w="0" w:type="auto"/>
                    <w:hideMark/>
                  </w:tcPr>
                  <w:p w14:paraId="7814460E" w14:textId="77777777" w:rsidR="00EF2D46" w:rsidRDefault="00EF2D46" w:rsidP="003249AF">
                    <w:pPr>
                      <w:pStyle w:val="Bibliography"/>
                      <w:rPr>
                        <w:noProof/>
                        <w:lang w:val="ro-RO"/>
                      </w:rPr>
                    </w:pPr>
                    <w:r>
                      <w:rPr>
                        <w:noProof/>
                        <w:lang w:val="ro-RO"/>
                      </w:rPr>
                      <w:t>„TypeScript Introduction,” [Interactiv]. Available: https://www.typescriptlang.org/docs/. [Accesat 06 01 2024].</w:t>
                    </w:r>
                  </w:p>
                </w:tc>
              </w:tr>
              <w:tr w:rsidR="00EF2D46" w14:paraId="6562F006" w14:textId="77777777" w:rsidTr="003249AF">
                <w:trPr>
                  <w:tblCellSpacing w:w="15" w:type="dxa"/>
                </w:trPr>
                <w:tc>
                  <w:tcPr>
                    <w:tcW w:w="50" w:type="pct"/>
                    <w:hideMark/>
                  </w:tcPr>
                  <w:p w14:paraId="25FFDDC6" w14:textId="77777777" w:rsidR="00EF2D46" w:rsidRDefault="00EF2D46" w:rsidP="003249AF">
                    <w:pPr>
                      <w:pStyle w:val="Bibliography"/>
                      <w:rPr>
                        <w:noProof/>
                        <w:lang w:val="ro-RO"/>
                      </w:rPr>
                    </w:pPr>
                    <w:r>
                      <w:rPr>
                        <w:noProof/>
                        <w:lang w:val="ro-RO"/>
                      </w:rPr>
                      <w:t xml:space="preserve">[13] </w:t>
                    </w:r>
                  </w:p>
                </w:tc>
                <w:tc>
                  <w:tcPr>
                    <w:tcW w:w="0" w:type="auto"/>
                    <w:hideMark/>
                  </w:tcPr>
                  <w:p w14:paraId="63EBBA9C" w14:textId="77777777" w:rsidR="00EF2D46" w:rsidRDefault="00EF2D46" w:rsidP="003249AF">
                    <w:pPr>
                      <w:pStyle w:val="Bibliography"/>
                      <w:rPr>
                        <w:noProof/>
                        <w:lang w:val="ro-RO"/>
                      </w:rPr>
                    </w:pPr>
                    <w:r>
                      <w:rPr>
                        <w:noProof/>
                        <w:lang w:val="ro-RO"/>
                      </w:rPr>
                      <w:t>„Boostrap,” [Interactiv]. Available: https://getbootstrap.com/. [Accesat 06 01 2024].</w:t>
                    </w:r>
                  </w:p>
                </w:tc>
              </w:tr>
              <w:tr w:rsidR="00EF2D46" w14:paraId="50271245" w14:textId="77777777" w:rsidTr="003249AF">
                <w:trPr>
                  <w:tblCellSpacing w:w="15" w:type="dxa"/>
                </w:trPr>
                <w:tc>
                  <w:tcPr>
                    <w:tcW w:w="50" w:type="pct"/>
                    <w:hideMark/>
                  </w:tcPr>
                  <w:p w14:paraId="1F9F11F7" w14:textId="77777777" w:rsidR="00EF2D46" w:rsidRDefault="00EF2D46" w:rsidP="003249AF">
                    <w:pPr>
                      <w:pStyle w:val="Bibliography"/>
                      <w:rPr>
                        <w:noProof/>
                        <w:lang w:val="ro-RO"/>
                      </w:rPr>
                    </w:pPr>
                    <w:r>
                      <w:rPr>
                        <w:noProof/>
                        <w:lang w:val="ro-RO"/>
                      </w:rPr>
                      <w:t xml:space="preserve">[14] </w:t>
                    </w:r>
                  </w:p>
                </w:tc>
                <w:tc>
                  <w:tcPr>
                    <w:tcW w:w="0" w:type="auto"/>
                    <w:hideMark/>
                  </w:tcPr>
                  <w:p w14:paraId="3480E6E8" w14:textId="77777777" w:rsidR="00EF2D46" w:rsidRDefault="00EF2D46" w:rsidP="003249AF">
                    <w:pPr>
                      <w:pStyle w:val="Bibliography"/>
                      <w:rPr>
                        <w:noProof/>
                        <w:lang w:val="ro-RO"/>
                      </w:rPr>
                    </w:pPr>
                    <w:r>
                      <w:rPr>
                        <w:noProof/>
                        <w:lang w:val="ro-RO"/>
                      </w:rPr>
                      <w:t>„CSS Tutorial,” [Interactiv]. Available: https://www.w3schools.com/css/. [Accesat 10 01 2024].</w:t>
                    </w:r>
                  </w:p>
                </w:tc>
              </w:tr>
              <w:tr w:rsidR="00EF2D46" w14:paraId="611E3A40" w14:textId="77777777" w:rsidTr="003249AF">
                <w:trPr>
                  <w:tblCellSpacing w:w="15" w:type="dxa"/>
                </w:trPr>
                <w:tc>
                  <w:tcPr>
                    <w:tcW w:w="50" w:type="pct"/>
                    <w:hideMark/>
                  </w:tcPr>
                  <w:p w14:paraId="05F4BF8E" w14:textId="77777777" w:rsidR="00EF2D46" w:rsidRDefault="00EF2D46" w:rsidP="003249AF">
                    <w:pPr>
                      <w:pStyle w:val="Bibliography"/>
                      <w:rPr>
                        <w:noProof/>
                        <w:lang w:val="ro-RO"/>
                      </w:rPr>
                    </w:pPr>
                    <w:r>
                      <w:rPr>
                        <w:noProof/>
                        <w:lang w:val="ro-RO"/>
                      </w:rPr>
                      <w:t xml:space="preserve">[15] </w:t>
                    </w:r>
                  </w:p>
                </w:tc>
                <w:tc>
                  <w:tcPr>
                    <w:tcW w:w="0" w:type="auto"/>
                    <w:hideMark/>
                  </w:tcPr>
                  <w:p w14:paraId="19655FF0" w14:textId="77777777" w:rsidR="00EF2D46" w:rsidRDefault="00EF2D46" w:rsidP="003249AF">
                    <w:pPr>
                      <w:pStyle w:val="Bibliography"/>
                      <w:rPr>
                        <w:noProof/>
                        <w:lang w:val="ro-RO"/>
                      </w:rPr>
                    </w:pPr>
                    <w:r>
                      <w:rPr>
                        <w:noProof/>
                        <w:lang w:val="ro-RO"/>
                      </w:rPr>
                      <w:t>„JetBrains,” [Interactiv]. Available: https://www.jetbrains.com/idea/. [Accesat 01 02 2024].</w:t>
                    </w:r>
                  </w:p>
                </w:tc>
              </w:tr>
              <w:tr w:rsidR="00EF2D46" w14:paraId="14A391FD" w14:textId="77777777" w:rsidTr="003249AF">
                <w:trPr>
                  <w:tblCellSpacing w:w="15" w:type="dxa"/>
                </w:trPr>
                <w:tc>
                  <w:tcPr>
                    <w:tcW w:w="50" w:type="pct"/>
                    <w:hideMark/>
                  </w:tcPr>
                  <w:p w14:paraId="5FAD8EB4" w14:textId="77777777" w:rsidR="00EF2D46" w:rsidRDefault="00EF2D46" w:rsidP="003249AF">
                    <w:pPr>
                      <w:pStyle w:val="Bibliography"/>
                      <w:rPr>
                        <w:noProof/>
                        <w:lang w:val="ro-RO"/>
                      </w:rPr>
                    </w:pPr>
                    <w:r>
                      <w:rPr>
                        <w:noProof/>
                        <w:lang w:val="ro-RO"/>
                      </w:rPr>
                      <w:t xml:space="preserve">[16] </w:t>
                    </w:r>
                  </w:p>
                </w:tc>
                <w:tc>
                  <w:tcPr>
                    <w:tcW w:w="0" w:type="auto"/>
                    <w:hideMark/>
                  </w:tcPr>
                  <w:p w14:paraId="204866FC" w14:textId="77777777" w:rsidR="00EF2D46" w:rsidRDefault="00EF2D46" w:rsidP="003249AF">
                    <w:pPr>
                      <w:pStyle w:val="Bibliography"/>
                      <w:rPr>
                        <w:noProof/>
                        <w:lang w:val="ro-RO"/>
                      </w:rPr>
                    </w:pPr>
                    <w:r>
                      <w:rPr>
                        <w:noProof/>
                        <w:lang w:val="ro-RO"/>
                      </w:rPr>
                      <w:t>„MySQL Workbench,” [Interactiv]. Available: https://www.mysql.com/products/workbench/. [Accesat 01 02 2024].</w:t>
                    </w:r>
                  </w:p>
                </w:tc>
              </w:tr>
              <w:tr w:rsidR="00EF2D46" w14:paraId="23CFB7CC" w14:textId="77777777" w:rsidTr="003249AF">
                <w:trPr>
                  <w:tblCellSpacing w:w="15" w:type="dxa"/>
                </w:trPr>
                <w:tc>
                  <w:tcPr>
                    <w:tcW w:w="50" w:type="pct"/>
                    <w:hideMark/>
                  </w:tcPr>
                  <w:p w14:paraId="6224527A" w14:textId="77777777" w:rsidR="00EF2D46" w:rsidRDefault="00EF2D46" w:rsidP="003249AF">
                    <w:pPr>
                      <w:pStyle w:val="Bibliography"/>
                      <w:rPr>
                        <w:noProof/>
                        <w:lang w:val="ro-RO"/>
                      </w:rPr>
                    </w:pPr>
                    <w:r>
                      <w:rPr>
                        <w:noProof/>
                        <w:lang w:val="ro-RO"/>
                      </w:rPr>
                      <w:t xml:space="preserve">[17] </w:t>
                    </w:r>
                  </w:p>
                </w:tc>
                <w:tc>
                  <w:tcPr>
                    <w:tcW w:w="0" w:type="auto"/>
                    <w:hideMark/>
                  </w:tcPr>
                  <w:p w14:paraId="267CFBAC" w14:textId="77777777" w:rsidR="00EF2D46" w:rsidRDefault="00EF2D46" w:rsidP="003249AF">
                    <w:pPr>
                      <w:pStyle w:val="Bibliography"/>
                      <w:rPr>
                        <w:noProof/>
                        <w:lang w:val="ro-RO"/>
                      </w:rPr>
                    </w:pPr>
                    <w:r>
                      <w:rPr>
                        <w:noProof/>
                        <w:lang w:val="ro-RO"/>
                      </w:rPr>
                      <w:t>„Visual Studio Code,” [Interactiv]. Available: https://code.visualstudio.com/. [Accesat 01 02 2024].</w:t>
                    </w:r>
                  </w:p>
                </w:tc>
              </w:tr>
              <w:tr w:rsidR="00EF2D46" w14:paraId="1D03C0A1" w14:textId="77777777" w:rsidTr="003249AF">
                <w:trPr>
                  <w:tblCellSpacing w:w="15" w:type="dxa"/>
                </w:trPr>
                <w:tc>
                  <w:tcPr>
                    <w:tcW w:w="50" w:type="pct"/>
                    <w:hideMark/>
                  </w:tcPr>
                  <w:p w14:paraId="72CADD6E" w14:textId="77777777" w:rsidR="00EF2D46" w:rsidRDefault="00EF2D46" w:rsidP="003249AF">
                    <w:pPr>
                      <w:pStyle w:val="Bibliography"/>
                      <w:rPr>
                        <w:noProof/>
                        <w:lang w:val="ro-RO"/>
                      </w:rPr>
                    </w:pPr>
                    <w:r>
                      <w:rPr>
                        <w:noProof/>
                        <w:lang w:val="ro-RO"/>
                      </w:rPr>
                      <w:t xml:space="preserve">[18] </w:t>
                    </w:r>
                  </w:p>
                </w:tc>
                <w:tc>
                  <w:tcPr>
                    <w:tcW w:w="0" w:type="auto"/>
                    <w:hideMark/>
                  </w:tcPr>
                  <w:p w14:paraId="6B9DBA5F" w14:textId="77777777" w:rsidR="00EF2D46" w:rsidRDefault="00EF2D46" w:rsidP="003249AF">
                    <w:pPr>
                      <w:pStyle w:val="Bibliography"/>
                      <w:rPr>
                        <w:noProof/>
                        <w:lang w:val="ro-RO"/>
                      </w:rPr>
                    </w:pPr>
                    <w:r>
                      <w:rPr>
                        <w:noProof/>
                        <w:lang w:val="ro-RO"/>
                      </w:rPr>
                      <w:t xml:space="preserve">J. G. J. M. H. F. L. M. P. L. a. T. B.-L. R. Fielding, „Hypertext Transfer Protocol,” </w:t>
                    </w:r>
                    <w:r>
                      <w:rPr>
                        <w:i/>
                        <w:iCs/>
                        <w:noProof/>
                        <w:lang w:val="ro-RO"/>
                      </w:rPr>
                      <w:t xml:space="preserve">RFC Editor, </w:t>
                    </w:r>
                    <w:r>
                      <w:rPr>
                        <w:noProof/>
                        <w:lang w:val="ro-RO"/>
                      </w:rPr>
                      <w:t xml:space="preserve">01 June 1999. </w:t>
                    </w:r>
                  </w:p>
                </w:tc>
              </w:tr>
              <w:tr w:rsidR="00EF2D46" w14:paraId="57CFC0F2" w14:textId="77777777" w:rsidTr="003249AF">
                <w:trPr>
                  <w:tblCellSpacing w:w="15" w:type="dxa"/>
                </w:trPr>
                <w:tc>
                  <w:tcPr>
                    <w:tcW w:w="50" w:type="pct"/>
                    <w:hideMark/>
                  </w:tcPr>
                  <w:p w14:paraId="3401AC8B" w14:textId="77777777" w:rsidR="00EF2D46" w:rsidRDefault="00EF2D46" w:rsidP="003249AF">
                    <w:pPr>
                      <w:pStyle w:val="Bibliography"/>
                      <w:rPr>
                        <w:noProof/>
                        <w:lang w:val="ro-RO"/>
                      </w:rPr>
                    </w:pPr>
                    <w:r>
                      <w:rPr>
                        <w:noProof/>
                        <w:lang w:val="ro-RO"/>
                      </w:rPr>
                      <w:t xml:space="preserve">[19] </w:t>
                    </w:r>
                  </w:p>
                </w:tc>
                <w:tc>
                  <w:tcPr>
                    <w:tcW w:w="0" w:type="auto"/>
                    <w:hideMark/>
                  </w:tcPr>
                  <w:p w14:paraId="3F4511FC" w14:textId="77777777" w:rsidR="00EF2D46" w:rsidRDefault="00EF2D46" w:rsidP="003249AF">
                    <w:pPr>
                      <w:pStyle w:val="Bibliography"/>
                      <w:rPr>
                        <w:noProof/>
                        <w:lang w:val="ro-RO"/>
                      </w:rPr>
                    </w:pPr>
                    <w:r>
                      <w:rPr>
                        <w:noProof/>
                        <w:lang w:val="ro-RO"/>
                      </w:rPr>
                      <w:t xml:space="preserve">R. Sureswaran, H. A. Bazar, O. Abouabdalla, A. M. Manasrah și H. El-Taj, „Active e-mail system SMTP protocol monitoring algorithm,” în </w:t>
                    </w:r>
                    <w:r>
                      <w:rPr>
                        <w:i/>
                        <w:iCs/>
                        <w:noProof/>
                        <w:lang w:val="ro-RO"/>
                      </w:rPr>
                      <w:t>IEEE International Conference on Broadband Network &amp; Multimedia Technology</w:t>
                    </w:r>
                    <w:r>
                      <w:rPr>
                        <w:noProof/>
                        <w:lang w:val="ro-RO"/>
                      </w:rPr>
                      <w:t xml:space="preserve">, Beijing, China, 2009. </w:t>
                    </w:r>
                  </w:p>
                </w:tc>
              </w:tr>
              <w:tr w:rsidR="00EF2D46" w14:paraId="37630DFC" w14:textId="77777777" w:rsidTr="003249AF">
                <w:trPr>
                  <w:tblCellSpacing w:w="15" w:type="dxa"/>
                </w:trPr>
                <w:tc>
                  <w:tcPr>
                    <w:tcW w:w="50" w:type="pct"/>
                    <w:hideMark/>
                  </w:tcPr>
                  <w:p w14:paraId="5829D9EE" w14:textId="77777777" w:rsidR="00EF2D46" w:rsidRDefault="00EF2D46" w:rsidP="003249AF">
                    <w:pPr>
                      <w:pStyle w:val="Bibliography"/>
                      <w:rPr>
                        <w:noProof/>
                        <w:lang w:val="ro-RO"/>
                      </w:rPr>
                    </w:pPr>
                    <w:r>
                      <w:rPr>
                        <w:noProof/>
                        <w:lang w:val="ro-RO"/>
                      </w:rPr>
                      <w:t xml:space="preserve">[20] </w:t>
                    </w:r>
                  </w:p>
                </w:tc>
                <w:tc>
                  <w:tcPr>
                    <w:tcW w:w="0" w:type="auto"/>
                    <w:hideMark/>
                  </w:tcPr>
                  <w:p w14:paraId="589A6D61" w14:textId="77777777" w:rsidR="00EF2D46" w:rsidRDefault="00EF2D46" w:rsidP="003249AF">
                    <w:pPr>
                      <w:pStyle w:val="Bibliography"/>
                      <w:rPr>
                        <w:noProof/>
                        <w:lang w:val="ro-RO"/>
                      </w:rPr>
                    </w:pPr>
                    <w:r>
                      <w:rPr>
                        <w:noProof/>
                        <w:lang w:val="ro-RO"/>
                      </w:rPr>
                      <w:t xml:space="preserve">V. Pimentel și B. G. Nickerson, „Communicating and Displaying Real-Time Data with WebSocket,” </w:t>
                    </w:r>
                    <w:r>
                      <w:rPr>
                        <w:i/>
                        <w:iCs/>
                        <w:noProof/>
                        <w:lang w:val="ro-RO"/>
                      </w:rPr>
                      <w:t xml:space="preserve">IEEE Internet Computing, </w:t>
                    </w:r>
                    <w:r>
                      <w:rPr>
                        <w:noProof/>
                        <w:lang w:val="ro-RO"/>
                      </w:rPr>
                      <w:t xml:space="preserve">04 Aug 2012. </w:t>
                    </w:r>
                  </w:p>
                </w:tc>
              </w:tr>
              <w:tr w:rsidR="00EF2D46" w14:paraId="08C6A875" w14:textId="77777777" w:rsidTr="003249AF">
                <w:trPr>
                  <w:tblCellSpacing w:w="15" w:type="dxa"/>
                </w:trPr>
                <w:tc>
                  <w:tcPr>
                    <w:tcW w:w="50" w:type="pct"/>
                    <w:hideMark/>
                  </w:tcPr>
                  <w:p w14:paraId="6E1C5E07" w14:textId="77777777" w:rsidR="00EF2D46" w:rsidRDefault="00EF2D46" w:rsidP="003249AF">
                    <w:pPr>
                      <w:pStyle w:val="Bibliography"/>
                      <w:rPr>
                        <w:noProof/>
                        <w:lang w:val="ro-RO"/>
                      </w:rPr>
                    </w:pPr>
                    <w:r>
                      <w:rPr>
                        <w:noProof/>
                        <w:lang w:val="ro-RO"/>
                      </w:rPr>
                      <w:lastRenderedPageBreak/>
                      <w:t xml:space="preserve">[21] </w:t>
                    </w:r>
                  </w:p>
                </w:tc>
                <w:tc>
                  <w:tcPr>
                    <w:tcW w:w="0" w:type="auto"/>
                    <w:hideMark/>
                  </w:tcPr>
                  <w:p w14:paraId="51501872" w14:textId="77777777" w:rsidR="00EF2D46" w:rsidRDefault="00EF2D46" w:rsidP="003249AF">
                    <w:pPr>
                      <w:pStyle w:val="Bibliography"/>
                      <w:rPr>
                        <w:noProof/>
                        <w:lang w:val="ro-RO"/>
                      </w:rPr>
                    </w:pPr>
                    <w:r>
                      <w:rPr>
                        <w:noProof/>
                        <w:lang w:val="ro-RO"/>
                      </w:rPr>
                      <w:t xml:space="preserve">J. B. a. N. S. M. Jones, „JSON Web Token (JWT),” </w:t>
                    </w:r>
                    <w:r>
                      <w:rPr>
                        <w:i/>
                        <w:iCs/>
                        <w:noProof/>
                        <w:lang w:val="ro-RO"/>
                      </w:rPr>
                      <w:t xml:space="preserve">RFC Editor, </w:t>
                    </w:r>
                    <w:r>
                      <w:rPr>
                        <w:noProof/>
                        <w:lang w:val="ro-RO"/>
                      </w:rPr>
                      <w:t xml:space="preserve">01 May 2015. </w:t>
                    </w:r>
                  </w:p>
                </w:tc>
              </w:tr>
              <w:tr w:rsidR="00EF2D46" w14:paraId="50114B1D" w14:textId="77777777" w:rsidTr="003249AF">
                <w:trPr>
                  <w:tblCellSpacing w:w="15" w:type="dxa"/>
                </w:trPr>
                <w:tc>
                  <w:tcPr>
                    <w:tcW w:w="50" w:type="pct"/>
                  </w:tcPr>
                  <w:p w14:paraId="48393837" w14:textId="77777777" w:rsidR="00EF2D46" w:rsidRDefault="00EF2D46" w:rsidP="003249AF">
                    <w:pPr>
                      <w:pStyle w:val="Bibliography"/>
                      <w:rPr>
                        <w:noProof/>
                        <w:lang w:val="ro-RO"/>
                      </w:rPr>
                    </w:pPr>
                  </w:p>
                </w:tc>
                <w:tc>
                  <w:tcPr>
                    <w:tcW w:w="0" w:type="auto"/>
                  </w:tcPr>
                  <w:p w14:paraId="562E7A29" w14:textId="77777777" w:rsidR="00EF2D46" w:rsidRDefault="00EF2D46" w:rsidP="003249AF">
                    <w:pPr>
                      <w:pStyle w:val="Bibliography"/>
                      <w:rPr>
                        <w:noProof/>
                        <w:lang w:val="ro-RO"/>
                      </w:rPr>
                    </w:pPr>
                  </w:p>
                </w:tc>
              </w:tr>
              <w:tr w:rsidR="00EF2D46" w14:paraId="512F3010" w14:textId="77777777" w:rsidTr="003249AF">
                <w:trPr>
                  <w:tblCellSpacing w:w="15" w:type="dxa"/>
                </w:trPr>
                <w:tc>
                  <w:tcPr>
                    <w:tcW w:w="50" w:type="pct"/>
                  </w:tcPr>
                  <w:p w14:paraId="427B77AB" w14:textId="77777777" w:rsidR="00EF2D46" w:rsidRDefault="00EF2D46" w:rsidP="003249AF">
                    <w:pPr>
                      <w:pStyle w:val="Bibliography"/>
                      <w:rPr>
                        <w:noProof/>
                        <w:lang w:val="ro-RO"/>
                      </w:rPr>
                    </w:pPr>
                  </w:p>
                </w:tc>
                <w:tc>
                  <w:tcPr>
                    <w:tcW w:w="0" w:type="auto"/>
                  </w:tcPr>
                  <w:p w14:paraId="15AAB6B0" w14:textId="77777777" w:rsidR="00EF2D46" w:rsidRDefault="00EF2D46" w:rsidP="003249AF">
                    <w:pPr>
                      <w:pStyle w:val="Bibliography"/>
                      <w:rPr>
                        <w:noProof/>
                        <w:lang w:val="ro-RO"/>
                      </w:rPr>
                    </w:pPr>
                  </w:p>
                </w:tc>
              </w:tr>
              <w:tr w:rsidR="00EF2D46" w14:paraId="41B45F05" w14:textId="77777777" w:rsidTr="003249AF">
                <w:trPr>
                  <w:tblCellSpacing w:w="15" w:type="dxa"/>
                </w:trPr>
                <w:tc>
                  <w:tcPr>
                    <w:tcW w:w="50" w:type="pct"/>
                  </w:tcPr>
                  <w:p w14:paraId="1A53C383" w14:textId="77777777" w:rsidR="00EF2D46" w:rsidRDefault="00EF2D46" w:rsidP="003249AF">
                    <w:pPr>
                      <w:pStyle w:val="Bibliography"/>
                      <w:rPr>
                        <w:noProof/>
                        <w:lang w:val="ro-RO"/>
                      </w:rPr>
                    </w:pPr>
                  </w:p>
                </w:tc>
                <w:tc>
                  <w:tcPr>
                    <w:tcW w:w="0" w:type="auto"/>
                  </w:tcPr>
                  <w:p w14:paraId="1A802912" w14:textId="77777777" w:rsidR="00EF2D46" w:rsidRDefault="00EF2D46" w:rsidP="003249AF">
                    <w:pPr>
                      <w:pStyle w:val="Bibliography"/>
                      <w:rPr>
                        <w:noProof/>
                        <w:lang w:val="ro-RO"/>
                      </w:rPr>
                    </w:pPr>
                  </w:p>
                </w:tc>
              </w:tr>
              <w:tr w:rsidR="00EF2D46" w14:paraId="6E3178D0" w14:textId="77777777" w:rsidTr="003249AF">
                <w:trPr>
                  <w:tblCellSpacing w:w="15" w:type="dxa"/>
                </w:trPr>
                <w:tc>
                  <w:tcPr>
                    <w:tcW w:w="50" w:type="pct"/>
                  </w:tcPr>
                  <w:p w14:paraId="3FAE2798" w14:textId="77777777" w:rsidR="00EF2D46" w:rsidRDefault="00EF2D46" w:rsidP="003249AF">
                    <w:pPr>
                      <w:pStyle w:val="Bibliography"/>
                      <w:rPr>
                        <w:noProof/>
                        <w:lang w:val="ro-RO"/>
                      </w:rPr>
                    </w:pPr>
                  </w:p>
                </w:tc>
                <w:tc>
                  <w:tcPr>
                    <w:tcW w:w="0" w:type="auto"/>
                  </w:tcPr>
                  <w:p w14:paraId="1731D7D3" w14:textId="77777777" w:rsidR="00EF2D46" w:rsidRDefault="00EF2D46" w:rsidP="003249AF">
                    <w:pPr>
                      <w:pStyle w:val="Bibliography"/>
                      <w:rPr>
                        <w:noProof/>
                        <w:lang w:val="ro-RO"/>
                      </w:rPr>
                    </w:pPr>
                  </w:p>
                </w:tc>
              </w:tr>
              <w:tr w:rsidR="00EF2D46" w14:paraId="1B1FC4B2" w14:textId="77777777" w:rsidTr="003249AF">
                <w:trPr>
                  <w:tblCellSpacing w:w="15" w:type="dxa"/>
                </w:trPr>
                <w:tc>
                  <w:tcPr>
                    <w:tcW w:w="50" w:type="pct"/>
                  </w:tcPr>
                  <w:p w14:paraId="7AF4C87B" w14:textId="77777777" w:rsidR="00EF2D46" w:rsidRDefault="00EF2D46" w:rsidP="003249AF">
                    <w:pPr>
                      <w:pStyle w:val="Bibliography"/>
                      <w:rPr>
                        <w:noProof/>
                        <w:lang w:val="ro-RO"/>
                      </w:rPr>
                    </w:pPr>
                  </w:p>
                </w:tc>
                <w:tc>
                  <w:tcPr>
                    <w:tcW w:w="0" w:type="auto"/>
                  </w:tcPr>
                  <w:p w14:paraId="1BBC1FE1" w14:textId="77777777" w:rsidR="00EF2D46" w:rsidRDefault="00EF2D46" w:rsidP="003249AF">
                    <w:pPr>
                      <w:pStyle w:val="Bibliography"/>
                      <w:rPr>
                        <w:noProof/>
                        <w:lang w:val="ro-RO"/>
                      </w:rPr>
                    </w:pPr>
                  </w:p>
                </w:tc>
              </w:tr>
              <w:tr w:rsidR="00EF2D46" w14:paraId="26A99782" w14:textId="77777777" w:rsidTr="003249AF">
                <w:trPr>
                  <w:tblCellSpacing w:w="15" w:type="dxa"/>
                </w:trPr>
                <w:tc>
                  <w:tcPr>
                    <w:tcW w:w="50" w:type="pct"/>
                  </w:tcPr>
                  <w:p w14:paraId="2CC99EDB" w14:textId="77777777" w:rsidR="00EF2D46" w:rsidRDefault="00EF2D46" w:rsidP="003249AF">
                    <w:pPr>
                      <w:pStyle w:val="Bibliography"/>
                      <w:rPr>
                        <w:noProof/>
                        <w:lang w:val="ro-RO"/>
                      </w:rPr>
                    </w:pPr>
                  </w:p>
                </w:tc>
                <w:tc>
                  <w:tcPr>
                    <w:tcW w:w="0" w:type="auto"/>
                  </w:tcPr>
                  <w:p w14:paraId="4DE00841" w14:textId="77777777" w:rsidR="00EF2D46" w:rsidRDefault="00EF2D46" w:rsidP="003249AF">
                    <w:pPr>
                      <w:pStyle w:val="Bibliography"/>
                      <w:rPr>
                        <w:noProof/>
                        <w:lang w:val="ro-RO"/>
                      </w:rPr>
                    </w:pPr>
                  </w:p>
                </w:tc>
              </w:tr>
              <w:tr w:rsidR="00EF2D46" w14:paraId="225BE9F5" w14:textId="77777777" w:rsidTr="003249AF">
                <w:trPr>
                  <w:tblCellSpacing w:w="15" w:type="dxa"/>
                </w:trPr>
                <w:tc>
                  <w:tcPr>
                    <w:tcW w:w="50" w:type="pct"/>
                  </w:tcPr>
                  <w:p w14:paraId="53260D4C" w14:textId="77777777" w:rsidR="00EF2D46" w:rsidRDefault="00EF2D46" w:rsidP="003249AF">
                    <w:pPr>
                      <w:pStyle w:val="Bibliography"/>
                      <w:rPr>
                        <w:noProof/>
                        <w:lang w:val="ro-RO"/>
                      </w:rPr>
                    </w:pPr>
                  </w:p>
                </w:tc>
                <w:tc>
                  <w:tcPr>
                    <w:tcW w:w="0" w:type="auto"/>
                  </w:tcPr>
                  <w:p w14:paraId="75D909DA" w14:textId="77777777" w:rsidR="00EF2D46" w:rsidRDefault="00EF2D46" w:rsidP="003249AF">
                    <w:pPr>
                      <w:pStyle w:val="Bibliography"/>
                      <w:rPr>
                        <w:noProof/>
                        <w:lang w:val="ro-RO"/>
                      </w:rPr>
                    </w:pPr>
                  </w:p>
                </w:tc>
              </w:tr>
            </w:tbl>
            <w:p w14:paraId="3B2B15ED" w14:textId="77777777" w:rsidR="00EF2D46" w:rsidRDefault="00EF2D46" w:rsidP="00EF2D46">
              <w:pPr>
                <w:rPr>
                  <w:rFonts w:eastAsia="Times New Roman"/>
                  <w:noProof/>
                </w:rPr>
              </w:pPr>
            </w:p>
            <w:p w14:paraId="7EF4E83B" w14:textId="77777777" w:rsidR="00EF2D46" w:rsidRDefault="00EF2D46" w:rsidP="00EF2D46">
              <w:pPr>
                <w:pStyle w:val="Biblio"/>
              </w:pPr>
              <w:r>
                <w:rPr>
                  <w:b/>
                  <w:bCs/>
                </w:rPr>
                <w:fldChar w:fldCharType="end"/>
              </w:r>
            </w:p>
          </w:sdtContent>
        </w:sdt>
      </w:sdtContent>
    </w:sdt>
    <w:p w14:paraId="147E160C" w14:textId="77777777" w:rsidR="00EF2D46" w:rsidRDefault="00EF2D46" w:rsidP="00EF2D46">
      <w:pPr>
        <w:suppressAutoHyphens w:val="0"/>
        <w:ind w:firstLine="0"/>
        <w:jc w:val="left"/>
        <w:rPr>
          <w:lang w:val="ro-RO"/>
        </w:rPr>
      </w:pPr>
      <w:r>
        <w:rPr>
          <w:lang w:val="ro-RO"/>
        </w:rPr>
        <w:br w:type="page"/>
      </w:r>
    </w:p>
    <w:p w14:paraId="44209284" w14:textId="77777777" w:rsidR="00EF2D46" w:rsidRDefault="00EF2D46" w:rsidP="00EF2D46">
      <w:pPr>
        <w:ind w:firstLine="0"/>
        <w:rPr>
          <w:b/>
          <w:sz w:val="28"/>
          <w:lang w:val="ro-RO"/>
        </w:rPr>
      </w:pPr>
    </w:p>
    <w:p w14:paraId="30A1A8B9" w14:textId="77777777" w:rsidR="00EF2D46" w:rsidRPr="00296531" w:rsidRDefault="00EF2D46" w:rsidP="00EF2D46">
      <w:pPr>
        <w:pStyle w:val="Heading1"/>
        <w:ind w:firstLine="0"/>
      </w:pPr>
      <w:bookmarkStart w:id="171" w:name="_Ref66944715"/>
      <w:bookmarkStart w:id="172" w:name="_Toc171523340"/>
      <w:proofErr w:type="spellStart"/>
      <w:r w:rsidRPr="00296531">
        <w:t>Anexa</w:t>
      </w:r>
      <w:proofErr w:type="spellEnd"/>
      <w:r w:rsidRPr="00296531">
        <w:t xml:space="preserve"> 1</w:t>
      </w:r>
      <w:bookmarkEnd w:id="171"/>
      <w:bookmarkEnd w:id="172"/>
    </w:p>
    <w:p w14:paraId="44D281B8" w14:textId="77777777" w:rsidR="00EF2D46" w:rsidRPr="00296531" w:rsidRDefault="00EF2D46" w:rsidP="00EF2D46">
      <w:pPr>
        <w:rPr>
          <w:lang w:val="ro-RO"/>
        </w:rPr>
      </w:pPr>
      <w:r w:rsidRPr="00296531">
        <w:rPr>
          <w:lang w:val="ro-RO"/>
        </w:rPr>
        <w:t>…</w:t>
      </w:r>
    </w:p>
    <w:p w14:paraId="5AC758BE" w14:textId="77777777" w:rsidR="00EF2D46" w:rsidRPr="00296531" w:rsidRDefault="00EF2D46" w:rsidP="00EF2D46">
      <w:pPr>
        <w:rPr>
          <w:lang w:val="ro-RO"/>
        </w:rPr>
      </w:pPr>
      <w:r w:rsidRPr="00296531">
        <w:rPr>
          <w:lang w:val="ro-RO"/>
        </w:rPr>
        <w:t xml:space="preserve">Secțiuni </w:t>
      </w:r>
      <w:r>
        <w:rPr>
          <w:lang w:val="ro-RO"/>
        </w:rPr>
        <w:t xml:space="preserve">de cod </w:t>
      </w:r>
      <w:r w:rsidRPr="00296531">
        <w:rPr>
          <w:lang w:val="ro-RO"/>
        </w:rPr>
        <w:t>relevante</w:t>
      </w:r>
    </w:p>
    <w:p w14:paraId="2CA45641" w14:textId="77777777" w:rsidR="00EF2D46" w:rsidRDefault="00EF2D46" w:rsidP="00EF2D46">
      <w:pPr>
        <w:suppressAutoHyphens w:val="0"/>
        <w:ind w:firstLine="0"/>
        <w:jc w:val="left"/>
        <w:rPr>
          <w:lang w:val="ro-RO"/>
        </w:rPr>
      </w:pPr>
      <w:r>
        <w:rPr>
          <w:lang w:val="ro-RO"/>
        </w:rPr>
        <w:br w:type="page"/>
      </w:r>
    </w:p>
    <w:p w14:paraId="378DBE4D" w14:textId="77777777" w:rsidR="00EF2D46" w:rsidRPr="00296531" w:rsidRDefault="00EF2D46" w:rsidP="00EF2D46">
      <w:pPr>
        <w:ind w:firstLine="0"/>
        <w:rPr>
          <w:lang w:val="ro-RO"/>
        </w:rPr>
      </w:pPr>
    </w:p>
    <w:p w14:paraId="53CA5CC6" w14:textId="77777777" w:rsidR="00EF2D46" w:rsidRPr="00296531" w:rsidRDefault="00EF2D46" w:rsidP="00EF2D46">
      <w:pPr>
        <w:pStyle w:val="Heading1"/>
        <w:ind w:firstLine="0"/>
      </w:pPr>
      <w:bookmarkStart w:id="173" w:name="_Toc171523341"/>
      <w:proofErr w:type="spellStart"/>
      <w:r w:rsidRPr="00296531">
        <w:t>Anexa</w:t>
      </w:r>
      <w:proofErr w:type="spellEnd"/>
      <w:r w:rsidRPr="00296531">
        <w:t xml:space="preserve"> </w:t>
      </w:r>
      <w:r>
        <w:t>2</w:t>
      </w:r>
      <w:bookmarkEnd w:id="173"/>
    </w:p>
    <w:p w14:paraId="1555F8BD" w14:textId="77777777" w:rsidR="00EF2D46" w:rsidRPr="00296531" w:rsidRDefault="00EF2D46" w:rsidP="00EF2D46">
      <w:pPr>
        <w:rPr>
          <w:lang w:val="ro-RO"/>
        </w:rPr>
      </w:pPr>
      <w:r w:rsidRPr="00296531">
        <w:rPr>
          <w:lang w:val="ro-RO"/>
        </w:rPr>
        <w:t>Alte informații relevante (demonstrații etc.)</w:t>
      </w:r>
    </w:p>
    <w:p w14:paraId="1E343837" w14:textId="77777777" w:rsidR="00EF2D46" w:rsidRDefault="00EF2D46" w:rsidP="00EF2D46">
      <w:pPr>
        <w:rPr>
          <w:lang w:val="ro-RO"/>
        </w:rPr>
      </w:pPr>
      <w:r w:rsidRPr="00296531">
        <w:rPr>
          <w:lang w:val="ro-RO"/>
        </w:rPr>
        <w:t>…</w:t>
      </w:r>
    </w:p>
    <w:p w14:paraId="545D4961" w14:textId="77777777" w:rsidR="00EF2D46" w:rsidRDefault="00EF2D46" w:rsidP="00EF2D46">
      <w:pPr>
        <w:suppressAutoHyphens w:val="0"/>
        <w:ind w:firstLine="0"/>
        <w:jc w:val="left"/>
        <w:rPr>
          <w:lang w:val="ro-RO"/>
        </w:rPr>
      </w:pPr>
      <w:r>
        <w:rPr>
          <w:lang w:val="ro-RO"/>
        </w:rPr>
        <w:br w:type="page"/>
      </w:r>
    </w:p>
    <w:p w14:paraId="19D4FF4F" w14:textId="77777777" w:rsidR="00EF2D46" w:rsidRPr="00296531" w:rsidRDefault="00EF2D46" w:rsidP="00EF2D46">
      <w:pPr>
        <w:pStyle w:val="Heading1"/>
        <w:ind w:firstLine="0"/>
      </w:pPr>
      <w:bookmarkStart w:id="174" w:name="_Toc171523342"/>
      <w:proofErr w:type="spellStart"/>
      <w:r w:rsidRPr="00296531">
        <w:lastRenderedPageBreak/>
        <w:t>Anexa</w:t>
      </w:r>
      <w:proofErr w:type="spellEnd"/>
      <w:r w:rsidRPr="00296531">
        <w:t xml:space="preserve"> </w:t>
      </w:r>
      <w:r>
        <w:t>3</w:t>
      </w:r>
      <w:bookmarkEnd w:id="174"/>
    </w:p>
    <w:p w14:paraId="1B5330D9" w14:textId="77777777" w:rsidR="00EF2D46" w:rsidRPr="00296531" w:rsidRDefault="00EF2D46" w:rsidP="00EF2D46">
      <w:pPr>
        <w:rPr>
          <w:lang w:val="ro-RO"/>
        </w:rPr>
      </w:pPr>
      <w:r w:rsidRPr="00296531">
        <w:rPr>
          <w:lang w:val="ro-RO"/>
        </w:rPr>
        <w:t>Lucrări publicate (dacă există)</w:t>
      </w:r>
    </w:p>
    <w:p w14:paraId="6185C2AE" w14:textId="77777777" w:rsidR="00EF2D46" w:rsidRPr="00296531" w:rsidRDefault="00EF2D46" w:rsidP="00EF2D46">
      <w:pPr>
        <w:rPr>
          <w:lang w:val="ro-RO"/>
        </w:rPr>
      </w:pPr>
      <w:r w:rsidRPr="00296531">
        <w:rPr>
          <w:lang w:val="ro-RO"/>
        </w:rPr>
        <w:t>etc.</w:t>
      </w:r>
    </w:p>
    <w:p w14:paraId="638A82D9" w14:textId="77777777" w:rsidR="00EF2D46" w:rsidRPr="00296531" w:rsidRDefault="00EF2D46" w:rsidP="00EF2D46">
      <w:pPr>
        <w:rPr>
          <w:lang w:val="ro-RO"/>
        </w:rPr>
      </w:pPr>
    </w:p>
    <w:p w14:paraId="53CA9F6A" w14:textId="77777777" w:rsidR="00EF2D46" w:rsidRPr="00296531" w:rsidRDefault="00EF2D46" w:rsidP="00EF2D46">
      <w:pPr>
        <w:rPr>
          <w:lang w:val="ro-RO"/>
        </w:rPr>
      </w:pPr>
    </w:p>
    <w:p w14:paraId="4F191E11" w14:textId="77777777" w:rsidR="00D93379" w:rsidRDefault="00D93379"/>
    <w:sectPr w:rsidR="00D93379" w:rsidSect="00EF2D46">
      <w:headerReference w:type="default" r:id="rId63"/>
      <w:pgSz w:w="11906" w:h="16838" w:code="9"/>
      <w:pgMar w:top="1440" w:right="1800" w:bottom="1440" w:left="180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ius Joldos" w:date="2021-03-15T07:36:00Z" w:initials="MJ">
    <w:p w14:paraId="701ED7E4" w14:textId="77777777" w:rsidR="00EF2D46" w:rsidRPr="0034709D" w:rsidRDefault="00EF2D46" w:rsidP="00EF2D46">
      <w:pPr>
        <w:pStyle w:val="CommentText"/>
        <w:rPr>
          <w:lang w:val="ro-RO"/>
        </w:rPr>
      </w:pPr>
      <w:r>
        <w:rPr>
          <w:rStyle w:val="CommentReference"/>
        </w:rPr>
        <w:annotationRef/>
      </w:r>
      <w:r>
        <w:rPr>
          <w:lang w:val="ro-RO"/>
        </w:rPr>
        <w:t>Aceasta este FOAIA DE CAPĂT</w:t>
      </w:r>
    </w:p>
  </w:comment>
  <w:comment w:id="1" w:author="Marius Joldos" w:date="2021-03-14T07:37:00Z" w:initials="MJ">
    <w:p w14:paraId="6A4D47C0" w14:textId="77777777" w:rsidR="00EF2D46" w:rsidRPr="009B6D0B" w:rsidRDefault="00EF2D46" w:rsidP="00EF2D46">
      <w:pPr>
        <w:pStyle w:val="CommentText"/>
        <w:ind w:firstLine="0"/>
        <w:rPr>
          <w:lang w:val="ro-RO"/>
        </w:rPr>
      </w:pPr>
      <w:r>
        <w:rPr>
          <w:rStyle w:val="CommentReference"/>
        </w:rPr>
        <w:annotationRef/>
      </w:r>
      <w:r>
        <w:rPr>
          <w:lang w:val="ro-RO"/>
        </w:rPr>
        <w:t>Prenumele și numele dvs.</w:t>
      </w:r>
    </w:p>
  </w:comment>
  <w:comment w:id="2" w:author="Marius Joldos" w:date="2021-03-14T07:38:00Z" w:initials="MJ">
    <w:p w14:paraId="31C68FC1" w14:textId="77777777" w:rsidR="00EF2D46" w:rsidRPr="009B6D0B" w:rsidRDefault="00EF2D46" w:rsidP="00EF2D46">
      <w:pPr>
        <w:pStyle w:val="CommentText"/>
        <w:rPr>
          <w:lang w:val="ro-RO"/>
        </w:rPr>
      </w:pPr>
      <w:r>
        <w:rPr>
          <w:rStyle w:val="CommentReference"/>
        </w:rPr>
        <w:annotationRef/>
      </w:r>
      <w:r>
        <w:rPr>
          <w:lang w:val="ro-RO"/>
        </w:rPr>
        <w:t>Modificați corespunzător</w:t>
      </w:r>
    </w:p>
  </w:comment>
  <w:comment w:id="3" w:author="Marius Joldos" w:date="2021-03-15T07:32:00Z" w:initials="MJ">
    <w:p w14:paraId="2985B462" w14:textId="77777777" w:rsidR="00EF2D46" w:rsidRPr="0034709D" w:rsidRDefault="00EF2D46" w:rsidP="00EF2D46">
      <w:pPr>
        <w:rPr>
          <w:lang w:val="ro-RO"/>
        </w:rPr>
      </w:pPr>
      <w:r>
        <w:rPr>
          <w:rStyle w:val="CommentReference"/>
        </w:rPr>
        <w:annotationRef/>
      </w:r>
      <w:r>
        <w:rPr>
          <w:lang w:val="ro-RO"/>
        </w:rPr>
        <w:t>Modificati anul, dacă nu e corect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01ED7E4" w15:done="0"/>
  <w15:commentEx w15:paraId="6A4D47C0" w15:done="0"/>
  <w15:commentEx w15:paraId="31C68FC1" w15:done="0"/>
  <w15:commentEx w15:paraId="2985B4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3F98D16" w16cex:dateUtc="2021-03-15T05:36:00Z"/>
  <w16cex:commentExtensible w16cex:durableId="23F83BC8" w16cex:dateUtc="2021-03-14T05:37:00Z"/>
  <w16cex:commentExtensible w16cex:durableId="23F83BEE" w16cex:dateUtc="2021-03-14T05:38:00Z"/>
  <w16cex:commentExtensible w16cex:durableId="23F98BFF" w16cex:dateUtc="2021-03-15T0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01ED7E4" w16cid:durableId="23F98D16"/>
  <w16cid:commentId w16cid:paraId="6A4D47C0" w16cid:durableId="23F83BC8"/>
  <w16cid:commentId w16cid:paraId="31C68FC1" w16cid:durableId="23F83BEE"/>
  <w16cid:commentId w16cid:paraId="2985B462" w16cid:durableId="23F98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E9839" w14:textId="77777777" w:rsidR="006B5A44" w:rsidRDefault="006B5A44" w:rsidP="006975E4">
      <w:r>
        <w:separator/>
      </w:r>
    </w:p>
  </w:endnote>
  <w:endnote w:type="continuationSeparator" w:id="0">
    <w:p w14:paraId="1DF7D2A8" w14:textId="77777777" w:rsidR="006B5A44" w:rsidRDefault="006B5A44" w:rsidP="00697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C4895" w14:textId="77777777" w:rsidR="00EA52E2" w:rsidRDefault="00000000" w:rsidP="00C83EF4">
    <w:pPr>
      <w:pStyle w:val="Footer"/>
      <w:ind w:firstLine="0"/>
      <w:jc w:val="center"/>
    </w:pPr>
    <w:r>
      <w:fldChar w:fldCharType="begin"/>
    </w:r>
    <w:r>
      <w:instrText xml:space="preserve"> PAGE   \* MERGEFORMAT </w:instrText>
    </w:r>
    <w:r>
      <w:fldChar w:fldCharType="separate"/>
    </w:r>
    <w:r>
      <w:rPr>
        <w:noProof/>
      </w:rPr>
      <w:t>i</w:t>
    </w:r>
    <w:r>
      <w:rPr>
        <w:noProof/>
      </w:rPr>
      <w:fldChar w:fldCharType="end"/>
    </w:r>
  </w:p>
  <w:p w14:paraId="1B992BA3" w14:textId="77777777" w:rsidR="00EA52E2" w:rsidRDefault="00EA52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EF2AF" w14:textId="77777777" w:rsidR="00EA52E2" w:rsidRDefault="00000000" w:rsidP="00C83EF4">
    <w:pPr>
      <w:pStyle w:val="Footer"/>
      <w:ind w:firstLine="0"/>
      <w:jc w:val="center"/>
    </w:pPr>
    <w:r>
      <w:fldChar w:fldCharType="begin"/>
    </w:r>
    <w:r>
      <w:instrText xml:space="preserve"> PAGE   \* MERGEFORMAT </w:instrText>
    </w:r>
    <w:r>
      <w:fldChar w:fldCharType="separate"/>
    </w:r>
    <w:r>
      <w:rPr>
        <w:noProof/>
      </w:rPr>
      <w:t>11</w:t>
    </w:r>
    <w:r>
      <w:rPr>
        <w:noProof/>
      </w:rPr>
      <w:fldChar w:fldCharType="end"/>
    </w:r>
  </w:p>
  <w:p w14:paraId="22510176" w14:textId="77777777" w:rsidR="00EA52E2" w:rsidRDefault="00EA52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14EFE" w14:textId="77777777" w:rsidR="006B5A44" w:rsidRDefault="006B5A44" w:rsidP="006975E4">
      <w:r>
        <w:separator/>
      </w:r>
    </w:p>
  </w:footnote>
  <w:footnote w:type="continuationSeparator" w:id="0">
    <w:p w14:paraId="6278705B" w14:textId="77777777" w:rsidR="006B5A44" w:rsidRDefault="006B5A44" w:rsidP="006975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40530" w14:textId="77777777" w:rsidR="00EA52E2" w:rsidRPr="00CB61AE" w:rsidRDefault="00000000" w:rsidP="00CB61AE">
    <w:pPr>
      <w:pStyle w:val="Header"/>
      <w:pBdr>
        <w:bottom w:val="single" w:sz="4" w:space="1" w:color="auto"/>
      </w:pBdr>
      <w:spacing w:before="240"/>
      <w:jc w:val="center"/>
      <w:rPr>
        <w:i/>
        <w:iCs/>
        <w:lang w:val="ro-RO"/>
      </w:rPr>
    </w:pPr>
    <w:r w:rsidRPr="00CB61AE">
      <w:rPr>
        <w:i/>
        <w:iCs/>
        <w:lang w:val="ro-RO"/>
      </w:rPr>
      <w:t>Cuprins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1705E" w14:textId="16C8392F" w:rsidR="00EA52E2" w:rsidRPr="00A94503" w:rsidRDefault="00000000"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800478">
      <w:rPr>
        <w:i/>
        <w:iCs/>
        <w:noProof/>
      </w:rPr>
      <w:t>0</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800478">
      <w:rPr>
        <w:i/>
        <w:iCs/>
        <w:noProof/>
      </w:rPr>
      <w:t>Introducere</w:t>
    </w:r>
    <w:r w:rsidRPr="00A94503">
      <w:rPr>
        <w:i/>
        <w:i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31D31" w14:textId="388ADDD7" w:rsidR="00EA52E2" w:rsidRPr="00A94503" w:rsidRDefault="00000000" w:rsidP="00A94503">
    <w:pPr>
      <w:pStyle w:val="Header"/>
      <w:pBdr>
        <w:bottom w:val="single" w:sz="4" w:space="1" w:color="auto"/>
      </w:pBdr>
      <w:spacing w:before="240"/>
      <w:jc w:val="center"/>
    </w:pPr>
    <w:r>
      <w:rPr>
        <w:i/>
        <w:iCs/>
        <w:lang w:val="ro-RO"/>
      </w:rPr>
      <w:fldChar w:fldCharType="begin"/>
    </w:r>
    <w:r>
      <w:rPr>
        <w:i/>
        <w:iCs/>
        <w:lang w:val="ro-RO"/>
      </w:rPr>
      <w:instrText xml:space="preserve"> STYLEREF  "Heading 1" \n  \* MERGEFORMAT </w:instrText>
    </w:r>
    <w:r>
      <w:rPr>
        <w:i/>
        <w:iCs/>
        <w:lang w:val="ro-RO"/>
      </w:rPr>
      <w:fldChar w:fldCharType="separate"/>
    </w:r>
    <w:r w:rsidR="00800478">
      <w:rPr>
        <w:i/>
        <w:iCs/>
        <w:noProof/>
        <w:lang w:val="ro-RO"/>
      </w:rPr>
      <w:t>0</w:t>
    </w:r>
    <w:r>
      <w:rPr>
        <w:i/>
        <w:iCs/>
        <w:lang w:val="ro-RO"/>
      </w:rPr>
      <w:fldChar w:fldCharType="end"/>
    </w:r>
    <w:r>
      <w:rPr>
        <w:i/>
        <w:iCs/>
        <w:lang w:val="ro-RO"/>
      </w:rPr>
      <w:t xml:space="preserve">. </w:t>
    </w:r>
    <w:r>
      <w:rPr>
        <w:i/>
        <w:iCs/>
        <w:lang w:val="ro-RO"/>
      </w:rPr>
      <w:fldChar w:fldCharType="begin"/>
    </w:r>
    <w:r>
      <w:rPr>
        <w:i/>
        <w:iCs/>
        <w:lang w:val="ro-RO"/>
      </w:rPr>
      <w:instrText xml:space="preserve"> STYLEREF  "Heading 1"  \* MERGEFORMAT </w:instrText>
    </w:r>
    <w:r>
      <w:rPr>
        <w:i/>
        <w:iCs/>
        <w:lang w:val="ro-RO"/>
      </w:rPr>
      <w:fldChar w:fldCharType="separate"/>
    </w:r>
    <w:r w:rsidR="00800478">
      <w:rPr>
        <w:i/>
        <w:iCs/>
        <w:noProof/>
        <w:lang w:val="ro-RO"/>
      </w:rPr>
      <w:t>Studiu bibliografic</w:t>
    </w:r>
    <w:r>
      <w:rPr>
        <w:i/>
        <w:iCs/>
        <w:lang w:val="ro-RO"/>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6464F" w14:textId="029E61EC" w:rsidR="00EA52E2" w:rsidRPr="004375A7" w:rsidRDefault="00000000"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800478">
      <w:rPr>
        <w:i/>
        <w:iCs/>
        <w:noProof/>
      </w:rPr>
      <w:t>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800478">
      <w:rPr>
        <w:i/>
        <w:iCs/>
        <w:noProof/>
      </w:rPr>
      <w:t>Analiză și fundamentare Teoretică</w:t>
    </w:r>
    <w:r>
      <w:rPr>
        <w:i/>
        <w:iCs/>
      </w:rPr>
      <w:fldChar w:fldCharType="end"/>
    </w:r>
    <w:r>
      <w:rPr>
        <w:i/>
        <w:iCs/>
      </w:rPr>
      <w:t xml:space="preserve"> </w:t>
    </w:r>
  </w:p>
  <w:p w14:paraId="0A1444D5" w14:textId="77777777" w:rsidR="00EA52E2" w:rsidRDefault="00EA52E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58719" w14:textId="2B6D87E2" w:rsidR="00EA52E2" w:rsidRPr="004375A7" w:rsidRDefault="00000000" w:rsidP="004F0C7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800478">
      <w:rPr>
        <w:i/>
        <w:iCs/>
        <w:noProof/>
      </w:rPr>
      <w:t>6</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800478">
      <w:rPr>
        <w:i/>
        <w:iCs/>
        <w:noProof/>
      </w:rPr>
      <w:t>Testare și validare</w:t>
    </w:r>
    <w:r>
      <w:rPr>
        <w:i/>
        <w:iCs/>
      </w:rPr>
      <w:fldChar w:fldCharType="end"/>
    </w:r>
    <w:r>
      <w:rPr>
        <w:i/>
        <w:iCs/>
      </w:rPr>
      <w:t xml:space="preserve"> </w:t>
    </w:r>
  </w:p>
  <w:p w14:paraId="560C8FB0" w14:textId="77777777" w:rsidR="00EA52E2" w:rsidRDefault="00EA52E2" w:rsidP="004F0C7C"/>
  <w:p w14:paraId="3AF14953" w14:textId="77777777" w:rsidR="00EA52E2" w:rsidRDefault="00EA52E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3877" w14:textId="231F37AE" w:rsidR="00EA52E2" w:rsidRPr="004375A7" w:rsidRDefault="00000000"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800478">
      <w:rPr>
        <w:i/>
        <w:iCs/>
        <w:noProof/>
      </w:rPr>
      <w:t>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800478">
      <w:rPr>
        <w:i/>
        <w:iCs/>
        <w:noProof/>
      </w:rPr>
      <w:t>Manual de instalare si utilizare</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71286" w14:textId="53C0F8BC" w:rsidR="00EA52E2" w:rsidRPr="007B131B" w:rsidRDefault="00000000"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800478">
      <w:rPr>
        <w:i/>
        <w:iCs/>
        <w:noProof/>
      </w:rPr>
      <w:t>Concluzii</w:t>
    </w:r>
    <w:r>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02F4066"/>
    <w:multiLevelType w:val="hybridMultilevel"/>
    <w:tmpl w:val="7396AEA4"/>
    <w:lvl w:ilvl="0" w:tplc="04090005">
      <w:start w:val="1"/>
      <w:numFmt w:val="bullet"/>
      <w:lvlText w:val=""/>
      <w:lvlJc w:val="left"/>
      <w:pPr>
        <w:ind w:left="720" w:hanging="360"/>
      </w:pPr>
      <w:rPr>
        <w:rFonts w:ascii="Wingdings" w:hAnsi="Wingdings"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2" w15:restartNumberingAfterBreak="0">
    <w:nsid w:val="005B43F5"/>
    <w:multiLevelType w:val="hybridMultilevel"/>
    <w:tmpl w:val="ADBA2CE0"/>
    <w:lvl w:ilvl="0" w:tplc="041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1387006"/>
    <w:multiLevelType w:val="hybridMultilevel"/>
    <w:tmpl w:val="B5063D7C"/>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4" w15:restartNumberingAfterBreak="0">
    <w:nsid w:val="03FE68C2"/>
    <w:multiLevelType w:val="hybridMultilevel"/>
    <w:tmpl w:val="337ED1EA"/>
    <w:lvl w:ilvl="0" w:tplc="04170003">
      <w:start w:val="1"/>
      <w:numFmt w:val="bullet"/>
      <w:lvlText w:val="o"/>
      <w:lvlJc w:val="left"/>
      <w:pPr>
        <w:ind w:left="720" w:hanging="360"/>
      </w:pPr>
      <w:rPr>
        <w:rFonts w:ascii="Courier New" w:hAnsi="Courier New" w:cs="Courier New"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5" w15:restartNumberingAfterBreak="0">
    <w:nsid w:val="05D15C2B"/>
    <w:multiLevelType w:val="multilevel"/>
    <w:tmpl w:val="BEBA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F66E5"/>
    <w:multiLevelType w:val="multilevel"/>
    <w:tmpl w:val="12046616"/>
    <w:lvl w:ilvl="0">
      <w:start w:val="5"/>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7" w15:restartNumberingAfterBreak="0">
    <w:nsid w:val="08F6062C"/>
    <w:multiLevelType w:val="multilevel"/>
    <w:tmpl w:val="E4E001E6"/>
    <w:lvl w:ilvl="0">
      <w:start w:val="3"/>
      <w:numFmt w:val="decimal"/>
      <w:lvlText w:val="%1"/>
      <w:lvlJc w:val="left"/>
      <w:pPr>
        <w:ind w:left="360" w:hanging="360"/>
      </w:pPr>
      <w:rPr>
        <w:rFonts w:hint="default"/>
      </w:rPr>
    </w:lvl>
    <w:lvl w:ilvl="1">
      <w:start w:val="1"/>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8" w15:restartNumberingAfterBreak="0">
    <w:nsid w:val="09331E9E"/>
    <w:multiLevelType w:val="hybridMultilevel"/>
    <w:tmpl w:val="780A756E"/>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9" w15:restartNumberingAfterBreak="0">
    <w:nsid w:val="0BA62265"/>
    <w:multiLevelType w:val="multilevel"/>
    <w:tmpl w:val="50844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2472B3"/>
    <w:multiLevelType w:val="hybridMultilevel"/>
    <w:tmpl w:val="957C2DD4"/>
    <w:lvl w:ilvl="0" w:tplc="04090003">
      <w:start w:val="1"/>
      <w:numFmt w:val="bullet"/>
      <w:lvlText w:val="o"/>
      <w:lvlJc w:val="left"/>
      <w:pPr>
        <w:ind w:left="720" w:hanging="360"/>
      </w:pPr>
      <w:rPr>
        <w:rFonts w:ascii="Courier New" w:hAnsi="Courier New" w:cs="Courier New"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11" w15:restartNumberingAfterBreak="0">
    <w:nsid w:val="0C9F5A32"/>
    <w:multiLevelType w:val="multilevel"/>
    <w:tmpl w:val="8D022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E83777"/>
    <w:multiLevelType w:val="hybridMultilevel"/>
    <w:tmpl w:val="14567D38"/>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13" w15:restartNumberingAfterBreak="0">
    <w:nsid w:val="0EC2695B"/>
    <w:multiLevelType w:val="hybridMultilevel"/>
    <w:tmpl w:val="D4CE8F54"/>
    <w:lvl w:ilvl="0" w:tplc="0417000F">
      <w:start w:val="1"/>
      <w:numFmt w:val="decimal"/>
      <w:lvlText w:val="%1."/>
      <w:lvlJc w:val="left"/>
      <w:pPr>
        <w:ind w:left="720" w:hanging="360"/>
      </w:pPr>
    </w:lvl>
    <w:lvl w:ilvl="1" w:tplc="04170019" w:tentative="1">
      <w:start w:val="1"/>
      <w:numFmt w:val="lowerLetter"/>
      <w:lvlText w:val="%2."/>
      <w:lvlJc w:val="left"/>
      <w:pPr>
        <w:ind w:left="1440" w:hanging="360"/>
      </w:pPr>
    </w:lvl>
    <w:lvl w:ilvl="2" w:tplc="0417001B" w:tentative="1">
      <w:start w:val="1"/>
      <w:numFmt w:val="lowerRoman"/>
      <w:lvlText w:val="%3."/>
      <w:lvlJc w:val="right"/>
      <w:pPr>
        <w:ind w:left="2160" w:hanging="180"/>
      </w:pPr>
    </w:lvl>
    <w:lvl w:ilvl="3" w:tplc="0417000F" w:tentative="1">
      <w:start w:val="1"/>
      <w:numFmt w:val="decimal"/>
      <w:lvlText w:val="%4."/>
      <w:lvlJc w:val="left"/>
      <w:pPr>
        <w:ind w:left="2880" w:hanging="360"/>
      </w:pPr>
    </w:lvl>
    <w:lvl w:ilvl="4" w:tplc="04170019" w:tentative="1">
      <w:start w:val="1"/>
      <w:numFmt w:val="lowerLetter"/>
      <w:lvlText w:val="%5."/>
      <w:lvlJc w:val="left"/>
      <w:pPr>
        <w:ind w:left="3600" w:hanging="360"/>
      </w:pPr>
    </w:lvl>
    <w:lvl w:ilvl="5" w:tplc="0417001B" w:tentative="1">
      <w:start w:val="1"/>
      <w:numFmt w:val="lowerRoman"/>
      <w:lvlText w:val="%6."/>
      <w:lvlJc w:val="right"/>
      <w:pPr>
        <w:ind w:left="4320" w:hanging="180"/>
      </w:pPr>
    </w:lvl>
    <w:lvl w:ilvl="6" w:tplc="0417000F" w:tentative="1">
      <w:start w:val="1"/>
      <w:numFmt w:val="decimal"/>
      <w:lvlText w:val="%7."/>
      <w:lvlJc w:val="left"/>
      <w:pPr>
        <w:ind w:left="5040" w:hanging="360"/>
      </w:pPr>
    </w:lvl>
    <w:lvl w:ilvl="7" w:tplc="04170019" w:tentative="1">
      <w:start w:val="1"/>
      <w:numFmt w:val="lowerLetter"/>
      <w:lvlText w:val="%8."/>
      <w:lvlJc w:val="left"/>
      <w:pPr>
        <w:ind w:left="5760" w:hanging="360"/>
      </w:pPr>
    </w:lvl>
    <w:lvl w:ilvl="8" w:tplc="0417001B" w:tentative="1">
      <w:start w:val="1"/>
      <w:numFmt w:val="lowerRoman"/>
      <w:lvlText w:val="%9."/>
      <w:lvlJc w:val="right"/>
      <w:pPr>
        <w:ind w:left="6480" w:hanging="180"/>
      </w:pPr>
    </w:lvl>
  </w:abstractNum>
  <w:abstractNum w:abstractNumId="14" w15:restartNumberingAfterBreak="0">
    <w:nsid w:val="0F2C36F2"/>
    <w:multiLevelType w:val="multilevel"/>
    <w:tmpl w:val="1F6CDCEE"/>
    <w:lvl w:ilvl="0">
      <w:start w:val="7"/>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5" w15:restartNumberingAfterBreak="0">
    <w:nsid w:val="0FFF5380"/>
    <w:multiLevelType w:val="multilevel"/>
    <w:tmpl w:val="06508A5A"/>
    <w:lvl w:ilvl="0">
      <w:start w:val="5"/>
      <w:numFmt w:val="decimal"/>
      <w:lvlText w:val="%1"/>
      <w:lvlJc w:val="left"/>
      <w:pPr>
        <w:ind w:left="360" w:hanging="360"/>
      </w:pPr>
      <w:rPr>
        <w:rFonts w:hint="default"/>
      </w:rPr>
    </w:lvl>
    <w:lvl w:ilvl="1">
      <w:start w:val="3"/>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16" w15:restartNumberingAfterBreak="0">
    <w:nsid w:val="12D9352C"/>
    <w:multiLevelType w:val="hybridMultilevel"/>
    <w:tmpl w:val="313E97AC"/>
    <w:lvl w:ilvl="0" w:tplc="04170003">
      <w:start w:val="1"/>
      <w:numFmt w:val="bullet"/>
      <w:lvlText w:val="o"/>
      <w:lvlJc w:val="left"/>
      <w:pPr>
        <w:ind w:left="720" w:hanging="360"/>
      </w:pPr>
      <w:rPr>
        <w:rFonts w:ascii="Courier New" w:hAnsi="Courier New" w:cs="Courier New"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17" w15:restartNumberingAfterBreak="0">
    <w:nsid w:val="13B54815"/>
    <w:multiLevelType w:val="multilevel"/>
    <w:tmpl w:val="1B08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E60C83"/>
    <w:multiLevelType w:val="hybridMultilevel"/>
    <w:tmpl w:val="3DC2C904"/>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19" w15:restartNumberingAfterBreak="0">
    <w:nsid w:val="154062B5"/>
    <w:multiLevelType w:val="hybridMultilevel"/>
    <w:tmpl w:val="2A2E788E"/>
    <w:lvl w:ilvl="0" w:tplc="0417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16D472EB"/>
    <w:multiLevelType w:val="hybridMultilevel"/>
    <w:tmpl w:val="03B0F9DC"/>
    <w:lvl w:ilvl="0" w:tplc="04090003">
      <w:start w:val="1"/>
      <w:numFmt w:val="bullet"/>
      <w:lvlText w:val="o"/>
      <w:lvlJc w:val="left"/>
      <w:pPr>
        <w:ind w:left="720" w:hanging="360"/>
      </w:pPr>
      <w:rPr>
        <w:rFonts w:ascii="Courier New" w:hAnsi="Courier New" w:cs="Courier New"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21" w15:restartNumberingAfterBreak="0">
    <w:nsid w:val="18953AFA"/>
    <w:multiLevelType w:val="hybridMultilevel"/>
    <w:tmpl w:val="B56A3D72"/>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22" w15:restartNumberingAfterBreak="0">
    <w:nsid w:val="19A46A3C"/>
    <w:multiLevelType w:val="multilevel"/>
    <w:tmpl w:val="BEBA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5D27E4"/>
    <w:multiLevelType w:val="hybridMultilevel"/>
    <w:tmpl w:val="1D803848"/>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24" w15:restartNumberingAfterBreak="0">
    <w:nsid w:val="1AE87090"/>
    <w:multiLevelType w:val="multilevel"/>
    <w:tmpl w:val="45A40A44"/>
    <w:lvl w:ilvl="0">
      <w:start w:val="1"/>
      <w:numFmt w:val="decimal"/>
      <w:lvlText w:val="%1"/>
      <w:lvlJc w:val="left"/>
      <w:pPr>
        <w:ind w:left="396" w:hanging="396"/>
      </w:pPr>
      <w:rPr>
        <w:rFonts w:hint="default"/>
      </w:rPr>
    </w:lvl>
    <w:lvl w:ilvl="1">
      <w:start w:val="1"/>
      <w:numFmt w:val="decimal"/>
      <w:lvlText w:val="%1.%2"/>
      <w:lvlJc w:val="left"/>
      <w:pPr>
        <w:ind w:left="66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1D5B6877"/>
    <w:multiLevelType w:val="multilevel"/>
    <w:tmpl w:val="BF22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4C02C4"/>
    <w:multiLevelType w:val="multilevel"/>
    <w:tmpl w:val="C504A9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F6066C"/>
    <w:multiLevelType w:val="multilevel"/>
    <w:tmpl w:val="21F0571C"/>
    <w:lvl w:ilvl="0">
      <w:start w:val="2"/>
      <w:numFmt w:val="decimal"/>
      <w:lvlText w:val="%1"/>
      <w:lvlJc w:val="left"/>
      <w:pPr>
        <w:ind w:left="420" w:hanging="420"/>
      </w:pPr>
      <w:rPr>
        <w:rFonts w:hint="default"/>
      </w:rPr>
    </w:lvl>
    <w:lvl w:ilvl="1">
      <w:start w:val="3"/>
      <w:numFmt w:val="decimal"/>
      <w:lvlText w:val="%1.%2"/>
      <w:lvlJc w:val="left"/>
      <w:pPr>
        <w:ind w:left="821" w:hanging="72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1383" w:hanging="1080"/>
      </w:pPr>
      <w:rPr>
        <w:rFonts w:hint="default"/>
      </w:rPr>
    </w:lvl>
    <w:lvl w:ilvl="4">
      <w:start w:val="1"/>
      <w:numFmt w:val="decimal"/>
      <w:lvlText w:val="%1.%2.%3.%4.%5"/>
      <w:lvlJc w:val="left"/>
      <w:pPr>
        <w:ind w:left="1844" w:hanging="1440"/>
      </w:pPr>
      <w:rPr>
        <w:rFonts w:hint="default"/>
      </w:rPr>
    </w:lvl>
    <w:lvl w:ilvl="5">
      <w:start w:val="1"/>
      <w:numFmt w:val="decimal"/>
      <w:lvlText w:val="%1.%2.%3.%4.%5.%6"/>
      <w:lvlJc w:val="left"/>
      <w:pPr>
        <w:ind w:left="1945" w:hanging="1440"/>
      </w:pPr>
      <w:rPr>
        <w:rFonts w:hint="default"/>
      </w:rPr>
    </w:lvl>
    <w:lvl w:ilvl="6">
      <w:start w:val="1"/>
      <w:numFmt w:val="decimal"/>
      <w:lvlText w:val="%1.%2.%3.%4.%5.%6.%7"/>
      <w:lvlJc w:val="left"/>
      <w:pPr>
        <w:ind w:left="2406" w:hanging="1800"/>
      </w:pPr>
      <w:rPr>
        <w:rFonts w:hint="default"/>
      </w:rPr>
    </w:lvl>
    <w:lvl w:ilvl="7">
      <w:start w:val="1"/>
      <w:numFmt w:val="decimal"/>
      <w:lvlText w:val="%1.%2.%3.%4.%5.%6.%7.%8"/>
      <w:lvlJc w:val="left"/>
      <w:pPr>
        <w:ind w:left="2867" w:hanging="2160"/>
      </w:pPr>
      <w:rPr>
        <w:rFonts w:hint="default"/>
      </w:rPr>
    </w:lvl>
    <w:lvl w:ilvl="8">
      <w:start w:val="1"/>
      <w:numFmt w:val="decimal"/>
      <w:lvlText w:val="%1.%2.%3.%4.%5.%6.%7.%8.%9"/>
      <w:lvlJc w:val="left"/>
      <w:pPr>
        <w:ind w:left="2968" w:hanging="2160"/>
      </w:pPr>
      <w:rPr>
        <w:rFonts w:hint="default"/>
      </w:rPr>
    </w:lvl>
  </w:abstractNum>
  <w:abstractNum w:abstractNumId="28" w15:restartNumberingAfterBreak="0">
    <w:nsid w:val="1F1E7E1F"/>
    <w:multiLevelType w:val="multilevel"/>
    <w:tmpl w:val="7A22C696"/>
    <w:lvl w:ilvl="0">
      <w:start w:val="4"/>
      <w:numFmt w:val="decimal"/>
      <w:lvlText w:val="%1"/>
      <w:lvlJc w:val="left"/>
      <w:pPr>
        <w:ind w:left="681" w:hanging="580"/>
      </w:pPr>
      <w:rPr>
        <w:rFonts w:hint="default"/>
        <w:lang w:val="ro-RO" w:eastAsia="en-US" w:bidi="ar-SA"/>
      </w:rPr>
    </w:lvl>
    <w:lvl w:ilvl="1">
      <w:start w:val="1"/>
      <w:numFmt w:val="decimal"/>
      <w:lvlText w:val="%1.%2."/>
      <w:lvlJc w:val="left"/>
      <w:pPr>
        <w:ind w:left="580" w:hanging="580"/>
      </w:pPr>
      <w:rPr>
        <w:rFonts w:ascii="Times New Roman" w:eastAsia="Times New Roman" w:hAnsi="Times New Roman" w:cs="Times New Roman" w:hint="default"/>
        <w:b/>
        <w:bCs/>
        <w:w w:val="100"/>
        <w:sz w:val="26"/>
        <w:szCs w:val="26"/>
        <w:lang w:val="ro-RO" w:eastAsia="en-US" w:bidi="ar-SA"/>
      </w:rPr>
    </w:lvl>
    <w:lvl w:ilvl="2">
      <w:numFmt w:val="bullet"/>
      <w:lvlText w:val=""/>
      <w:lvlJc w:val="left"/>
      <w:pPr>
        <w:ind w:left="821" w:hanging="360"/>
      </w:pPr>
      <w:rPr>
        <w:rFonts w:ascii="Symbol" w:eastAsia="Symbol" w:hAnsi="Symbol" w:cs="Symbol" w:hint="default"/>
        <w:w w:val="100"/>
        <w:sz w:val="24"/>
        <w:szCs w:val="24"/>
        <w:lang w:val="ro-RO" w:eastAsia="en-US" w:bidi="ar-SA"/>
      </w:rPr>
    </w:lvl>
    <w:lvl w:ilvl="3">
      <w:numFmt w:val="bullet"/>
      <w:lvlText w:val="•"/>
      <w:lvlJc w:val="left"/>
      <w:pPr>
        <w:ind w:left="2864" w:hanging="360"/>
      </w:pPr>
      <w:rPr>
        <w:rFonts w:hint="default"/>
        <w:lang w:val="ro-RO" w:eastAsia="en-US" w:bidi="ar-SA"/>
      </w:rPr>
    </w:lvl>
    <w:lvl w:ilvl="4">
      <w:numFmt w:val="bullet"/>
      <w:lvlText w:val="•"/>
      <w:lvlJc w:val="left"/>
      <w:pPr>
        <w:ind w:left="3886" w:hanging="360"/>
      </w:pPr>
      <w:rPr>
        <w:rFonts w:hint="default"/>
        <w:lang w:val="ro-RO" w:eastAsia="en-US" w:bidi="ar-SA"/>
      </w:rPr>
    </w:lvl>
    <w:lvl w:ilvl="5">
      <w:numFmt w:val="bullet"/>
      <w:lvlText w:val="•"/>
      <w:lvlJc w:val="left"/>
      <w:pPr>
        <w:ind w:left="4908" w:hanging="360"/>
      </w:pPr>
      <w:rPr>
        <w:rFonts w:hint="default"/>
        <w:lang w:val="ro-RO" w:eastAsia="en-US" w:bidi="ar-SA"/>
      </w:rPr>
    </w:lvl>
    <w:lvl w:ilvl="6">
      <w:numFmt w:val="bullet"/>
      <w:lvlText w:val="•"/>
      <w:lvlJc w:val="left"/>
      <w:pPr>
        <w:ind w:left="5931" w:hanging="360"/>
      </w:pPr>
      <w:rPr>
        <w:rFonts w:hint="default"/>
        <w:lang w:val="ro-RO" w:eastAsia="en-US" w:bidi="ar-SA"/>
      </w:rPr>
    </w:lvl>
    <w:lvl w:ilvl="7">
      <w:numFmt w:val="bullet"/>
      <w:lvlText w:val="•"/>
      <w:lvlJc w:val="left"/>
      <w:pPr>
        <w:ind w:left="6953" w:hanging="360"/>
      </w:pPr>
      <w:rPr>
        <w:rFonts w:hint="default"/>
        <w:lang w:val="ro-RO" w:eastAsia="en-US" w:bidi="ar-SA"/>
      </w:rPr>
    </w:lvl>
    <w:lvl w:ilvl="8">
      <w:numFmt w:val="bullet"/>
      <w:lvlText w:val="•"/>
      <w:lvlJc w:val="left"/>
      <w:pPr>
        <w:ind w:left="7975" w:hanging="360"/>
      </w:pPr>
      <w:rPr>
        <w:rFonts w:hint="default"/>
        <w:lang w:val="ro-RO" w:eastAsia="en-US" w:bidi="ar-SA"/>
      </w:rPr>
    </w:lvl>
  </w:abstractNum>
  <w:abstractNum w:abstractNumId="29" w15:restartNumberingAfterBreak="0">
    <w:nsid w:val="1F391187"/>
    <w:multiLevelType w:val="hybridMultilevel"/>
    <w:tmpl w:val="973C50F0"/>
    <w:lvl w:ilvl="0" w:tplc="0417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1F744A17"/>
    <w:multiLevelType w:val="hybridMultilevel"/>
    <w:tmpl w:val="375C567C"/>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31" w15:restartNumberingAfterBreak="0">
    <w:nsid w:val="22572A98"/>
    <w:multiLevelType w:val="hybridMultilevel"/>
    <w:tmpl w:val="94643FC6"/>
    <w:lvl w:ilvl="0" w:tplc="04090003">
      <w:start w:val="1"/>
      <w:numFmt w:val="bullet"/>
      <w:lvlText w:val="o"/>
      <w:lvlJc w:val="left"/>
      <w:pPr>
        <w:ind w:left="720" w:hanging="360"/>
      </w:pPr>
      <w:rPr>
        <w:rFonts w:ascii="Courier New" w:hAnsi="Courier New" w:cs="Courier New"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32" w15:restartNumberingAfterBreak="0">
    <w:nsid w:val="24074E9E"/>
    <w:multiLevelType w:val="hybridMultilevel"/>
    <w:tmpl w:val="8766FA84"/>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33" w15:restartNumberingAfterBreak="0">
    <w:nsid w:val="26111AB9"/>
    <w:multiLevelType w:val="hybridMultilevel"/>
    <w:tmpl w:val="CE0E933A"/>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34" w15:restartNumberingAfterBreak="0">
    <w:nsid w:val="26A24372"/>
    <w:multiLevelType w:val="hybridMultilevel"/>
    <w:tmpl w:val="65CA6FF0"/>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35" w15:restartNumberingAfterBreak="0">
    <w:nsid w:val="2A066F88"/>
    <w:multiLevelType w:val="hybridMultilevel"/>
    <w:tmpl w:val="FB00E3F0"/>
    <w:lvl w:ilvl="0" w:tplc="04170001">
      <w:start w:val="1"/>
      <w:numFmt w:val="bullet"/>
      <w:lvlText w:val=""/>
      <w:lvlJc w:val="left"/>
      <w:pPr>
        <w:ind w:left="82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36" w15:restartNumberingAfterBreak="0">
    <w:nsid w:val="2B9D6D93"/>
    <w:multiLevelType w:val="hybridMultilevel"/>
    <w:tmpl w:val="5C1025FE"/>
    <w:lvl w:ilvl="0" w:tplc="04090003">
      <w:start w:val="1"/>
      <w:numFmt w:val="bullet"/>
      <w:lvlText w:val="o"/>
      <w:lvlJc w:val="left"/>
      <w:pPr>
        <w:ind w:left="821" w:hanging="360"/>
      </w:pPr>
      <w:rPr>
        <w:rFonts w:ascii="Courier New" w:hAnsi="Courier New" w:cs="Courier New" w:hint="default"/>
      </w:rPr>
    </w:lvl>
    <w:lvl w:ilvl="1" w:tplc="FFFFFFFF" w:tentative="1">
      <w:start w:val="1"/>
      <w:numFmt w:val="bullet"/>
      <w:lvlText w:val="o"/>
      <w:lvlJc w:val="left"/>
      <w:pPr>
        <w:ind w:left="1541" w:hanging="360"/>
      </w:pPr>
      <w:rPr>
        <w:rFonts w:ascii="Courier New" w:hAnsi="Courier New" w:cs="Courier New" w:hint="default"/>
      </w:rPr>
    </w:lvl>
    <w:lvl w:ilvl="2" w:tplc="FFFFFFFF" w:tentative="1">
      <w:start w:val="1"/>
      <w:numFmt w:val="bullet"/>
      <w:lvlText w:val=""/>
      <w:lvlJc w:val="left"/>
      <w:pPr>
        <w:ind w:left="2261" w:hanging="360"/>
      </w:pPr>
      <w:rPr>
        <w:rFonts w:ascii="Wingdings" w:hAnsi="Wingdings" w:hint="default"/>
      </w:rPr>
    </w:lvl>
    <w:lvl w:ilvl="3" w:tplc="FFFFFFFF" w:tentative="1">
      <w:start w:val="1"/>
      <w:numFmt w:val="bullet"/>
      <w:lvlText w:val=""/>
      <w:lvlJc w:val="left"/>
      <w:pPr>
        <w:ind w:left="2981" w:hanging="360"/>
      </w:pPr>
      <w:rPr>
        <w:rFonts w:ascii="Symbol" w:hAnsi="Symbol" w:hint="default"/>
      </w:rPr>
    </w:lvl>
    <w:lvl w:ilvl="4" w:tplc="FFFFFFFF" w:tentative="1">
      <w:start w:val="1"/>
      <w:numFmt w:val="bullet"/>
      <w:lvlText w:val="o"/>
      <w:lvlJc w:val="left"/>
      <w:pPr>
        <w:ind w:left="3701" w:hanging="360"/>
      </w:pPr>
      <w:rPr>
        <w:rFonts w:ascii="Courier New" w:hAnsi="Courier New" w:cs="Courier New" w:hint="default"/>
      </w:rPr>
    </w:lvl>
    <w:lvl w:ilvl="5" w:tplc="FFFFFFFF" w:tentative="1">
      <w:start w:val="1"/>
      <w:numFmt w:val="bullet"/>
      <w:lvlText w:val=""/>
      <w:lvlJc w:val="left"/>
      <w:pPr>
        <w:ind w:left="4421" w:hanging="360"/>
      </w:pPr>
      <w:rPr>
        <w:rFonts w:ascii="Wingdings" w:hAnsi="Wingdings" w:hint="default"/>
      </w:rPr>
    </w:lvl>
    <w:lvl w:ilvl="6" w:tplc="FFFFFFFF" w:tentative="1">
      <w:start w:val="1"/>
      <w:numFmt w:val="bullet"/>
      <w:lvlText w:val=""/>
      <w:lvlJc w:val="left"/>
      <w:pPr>
        <w:ind w:left="5141" w:hanging="360"/>
      </w:pPr>
      <w:rPr>
        <w:rFonts w:ascii="Symbol" w:hAnsi="Symbol" w:hint="default"/>
      </w:rPr>
    </w:lvl>
    <w:lvl w:ilvl="7" w:tplc="FFFFFFFF" w:tentative="1">
      <w:start w:val="1"/>
      <w:numFmt w:val="bullet"/>
      <w:lvlText w:val="o"/>
      <w:lvlJc w:val="left"/>
      <w:pPr>
        <w:ind w:left="5861" w:hanging="360"/>
      </w:pPr>
      <w:rPr>
        <w:rFonts w:ascii="Courier New" w:hAnsi="Courier New" w:cs="Courier New" w:hint="default"/>
      </w:rPr>
    </w:lvl>
    <w:lvl w:ilvl="8" w:tplc="FFFFFFFF" w:tentative="1">
      <w:start w:val="1"/>
      <w:numFmt w:val="bullet"/>
      <w:lvlText w:val=""/>
      <w:lvlJc w:val="left"/>
      <w:pPr>
        <w:ind w:left="6581" w:hanging="360"/>
      </w:pPr>
      <w:rPr>
        <w:rFonts w:ascii="Wingdings" w:hAnsi="Wingdings" w:hint="default"/>
      </w:rPr>
    </w:lvl>
  </w:abstractNum>
  <w:abstractNum w:abstractNumId="37" w15:restartNumberingAfterBreak="0">
    <w:nsid w:val="2CBD0968"/>
    <w:multiLevelType w:val="multilevel"/>
    <w:tmpl w:val="0E5E7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FF16B0C"/>
    <w:multiLevelType w:val="hybridMultilevel"/>
    <w:tmpl w:val="D56E96CA"/>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39" w15:restartNumberingAfterBreak="0">
    <w:nsid w:val="30FB5C19"/>
    <w:multiLevelType w:val="hybridMultilevel"/>
    <w:tmpl w:val="C8FAB188"/>
    <w:lvl w:ilvl="0" w:tplc="0417000F">
      <w:start w:val="1"/>
      <w:numFmt w:val="decimal"/>
      <w:lvlText w:val="%1."/>
      <w:lvlJc w:val="left"/>
      <w:pPr>
        <w:ind w:left="720" w:hanging="360"/>
      </w:pPr>
    </w:lvl>
    <w:lvl w:ilvl="1" w:tplc="04170019" w:tentative="1">
      <w:start w:val="1"/>
      <w:numFmt w:val="lowerLetter"/>
      <w:lvlText w:val="%2."/>
      <w:lvlJc w:val="left"/>
      <w:pPr>
        <w:ind w:left="1440" w:hanging="360"/>
      </w:pPr>
    </w:lvl>
    <w:lvl w:ilvl="2" w:tplc="0417001B" w:tentative="1">
      <w:start w:val="1"/>
      <w:numFmt w:val="lowerRoman"/>
      <w:lvlText w:val="%3."/>
      <w:lvlJc w:val="right"/>
      <w:pPr>
        <w:ind w:left="2160" w:hanging="180"/>
      </w:pPr>
    </w:lvl>
    <w:lvl w:ilvl="3" w:tplc="0417000F" w:tentative="1">
      <w:start w:val="1"/>
      <w:numFmt w:val="decimal"/>
      <w:lvlText w:val="%4."/>
      <w:lvlJc w:val="left"/>
      <w:pPr>
        <w:ind w:left="2880" w:hanging="360"/>
      </w:pPr>
    </w:lvl>
    <w:lvl w:ilvl="4" w:tplc="04170019" w:tentative="1">
      <w:start w:val="1"/>
      <w:numFmt w:val="lowerLetter"/>
      <w:lvlText w:val="%5."/>
      <w:lvlJc w:val="left"/>
      <w:pPr>
        <w:ind w:left="3600" w:hanging="360"/>
      </w:pPr>
    </w:lvl>
    <w:lvl w:ilvl="5" w:tplc="0417001B" w:tentative="1">
      <w:start w:val="1"/>
      <w:numFmt w:val="lowerRoman"/>
      <w:lvlText w:val="%6."/>
      <w:lvlJc w:val="right"/>
      <w:pPr>
        <w:ind w:left="4320" w:hanging="180"/>
      </w:pPr>
    </w:lvl>
    <w:lvl w:ilvl="6" w:tplc="0417000F" w:tentative="1">
      <w:start w:val="1"/>
      <w:numFmt w:val="decimal"/>
      <w:lvlText w:val="%7."/>
      <w:lvlJc w:val="left"/>
      <w:pPr>
        <w:ind w:left="5040" w:hanging="360"/>
      </w:pPr>
    </w:lvl>
    <w:lvl w:ilvl="7" w:tplc="04170019" w:tentative="1">
      <w:start w:val="1"/>
      <w:numFmt w:val="lowerLetter"/>
      <w:lvlText w:val="%8."/>
      <w:lvlJc w:val="left"/>
      <w:pPr>
        <w:ind w:left="5760" w:hanging="360"/>
      </w:pPr>
    </w:lvl>
    <w:lvl w:ilvl="8" w:tplc="0417001B" w:tentative="1">
      <w:start w:val="1"/>
      <w:numFmt w:val="lowerRoman"/>
      <w:lvlText w:val="%9."/>
      <w:lvlJc w:val="right"/>
      <w:pPr>
        <w:ind w:left="6480" w:hanging="180"/>
      </w:pPr>
    </w:lvl>
  </w:abstractNum>
  <w:abstractNum w:abstractNumId="40" w15:restartNumberingAfterBreak="0">
    <w:nsid w:val="31751408"/>
    <w:multiLevelType w:val="multilevel"/>
    <w:tmpl w:val="11DEDAA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430453"/>
    <w:multiLevelType w:val="multilevel"/>
    <w:tmpl w:val="5E6EFCAC"/>
    <w:lvl w:ilvl="0">
      <w:start w:val="4"/>
      <w:numFmt w:val="decimal"/>
      <w:lvlText w:val="%1"/>
      <w:lvlJc w:val="left"/>
      <w:pPr>
        <w:ind w:left="360" w:hanging="360"/>
      </w:pPr>
      <w:rPr>
        <w:rFonts w:hint="default"/>
      </w:rPr>
    </w:lvl>
    <w:lvl w:ilvl="1">
      <w:start w:val="3"/>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42" w15:restartNumberingAfterBreak="0">
    <w:nsid w:val="37E74BF6"/>
    <w:multiLevelType w:val="hybridMultilevel"/>
    <w:tmpl w:val="AE8CA96C"/>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43" w15:restartNumberingAfterBreak="0">
    <w:nsid w:val="396B731D"/>
    <w:multiLevelType w:val="hybridMultilevel"/>
    <w:tmpl w:val="EAC0877E"/>
    <w:lvl w:ilvl="0" w:tplc="04170001">
      <w:start w:val="1"/>
      <w:numFmt w:val="bullet"/>
      <w:lvlText w:val=""/>
      <w:lvlJc w:val="left"/>
      <w:pPr>
        <w:ind w:left="118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44" w15:restartNumberingAfterBreak="0">
    <w:nsid w:val="3A2E23C6"/>
    <w:multiLevelType w:val="multilevel"/>
    <w:tmpl w:val="44B4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8C2DEE"/>
    <w:multiLevelType w:val="hybridMultilevel"/>
    <w:tmpl w:val="6BC27508"/>
    <w:lvl w:ilvl="0" w:tplc="04090003">
      <w:start w:val="1"/>
      <w:numFmt w:val="bullet"/>
      <w:lvlText w:val="o"/>
      <w:lvlJc w:val="left"/>
      <w:pPr>
        <w:ind w:left="720" w:hanging="360"/>
      </w:pPr>
      <w:rPr>
        <w:rFonts w:ascii="Courier New" w:hAnsi="Courier New" w:cs="Courier New" w:hint="default"/>
      </w:rPr>
    </w:lvl>
    <w:lvl w:ilvl="1" w:tplc="04170003">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46" w15:restartNumberingAfterBreak="0">
    <w:nsid w:val="3EA51359"/>
    <w:multiLevelType w:val="multilevel"/>
    <w:tmpl w:val="12046616"/>
    <w:lvl w:ilvl="0">
      <w:start w:val="5"/>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47" w15:restartNumberingAfterBreak="0">
    <w:nsid w:val="43054616"/>
    <w:multiLevelType w:val="multilevel"/>
    <w:tmpl w:val="AB2ADE24"/>
    <w:lvl w:ilvl="0">
      <w:start w:val="5"/>
      <w:numFmt w:val="decimal"/>
      <w:lvlText w:val="%1"/>
      <w:lvlJc w:val="left"/>
      <w:pPr>
        <w:ind w:left="360" w:hanging="360"/>
      </w:pPr>
      <w:rPr>
        <w:rFonts w:hint="default"/>
      </w:rPr>
    </w:lvl>
    <w:lvl w:ilvl="1">
      <w:start w:val="1"/>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48" w15:restartNumberingAfterBreak="0">
    <w:nsid w:val="43C81AE8"/>
    <w:multiLevelType w:val="hybridMultilevel"/>
    <w:tmpl w:val="D1A8AFFC"/>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49" w15:restartNumberingAfterBreak="0">
    <w:nsid w:val="44A24E1D"/>
    <w:multiLevelType w:val="multilevel"/>
    <w:tmpl w:val="E4E001E6"/>
    <w:lvl w:ilvl="0">
      <w:start w:val="3"/>
      <w:numFmt w:val="decimal"/>
      <w:lvlText w:val="%1"/>
      <w:lvlJc w:val="left"/>
      <w:pPr>
        <w:ind w:left="360" w:hanging="360"/>
      </w:pPr>
      <w:rPr>
        <w:rFonts w:hint="default"/>
      </w:rPr>
    </w:lvl>
    <w:lvl w:ilvl="1">
      <w:start w:val="1"/>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50" w15:restartNumberingAfterBreak="0">
    <w:nsid w:val="44DD2090"/>
    <w:multiLevelType w:val="multilevel"/>
    <w:tmpl w:val="F45C1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7C5650"/>
    <w:multiLevelType w:val="hybridMultilevel"/>
    <w:tmpl w:val="1AB62436"/>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52" w15:restartNumberingAfterBreak="0">
    <w:nsid w:val="49E51D0E"/>
    <w:multiLevelType w:val="hybridMultilevel"/>
    <w:tmpl w:val="ADE6CE9C"/>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53" w15:restartNumberingAfterBreak="0">
    <w:nsid w:val="4A8F0CF8"/>
    <w:multiLevelType w:val="hybridMultilevel"/>
    <w:tmpl w:val="584A9A56"/>
    <w:lvl w:ilvl="0" w:tplc="04170003">
      <w:start w:val="1"/>
      <w:numFmt w:val="bullet"/>
      <w:lvlText w:val="o"/>
      <w:lvlJc w:val="left"/>
      <w:pPr>
        <w:ind w:left="783" w:hanging="360"/>
      </w:pPr>
      <w:rPr>
        <w:rFonts w:ascii="Courier New" w:hAnsi="Courier New" w:cs="Courier New" w:hint="default"/>
      </w:rPr>
    </w:lvl>
    <w:lvl w:ilvl="1" w:tplc="04170003" w:tentative="1">
      <w:start w:val="1"/>
      <w:numFmt w:val="bullet"/>
      <w:lvlText w:val="o"/>
      <w:lvlJc w:val="left"/>
      <w:pPr>
        <w:ind w:left="1503" w:hanging="360"/>
      </w:pPr>
      <w:rPr>
        <w:rFonts w:ascii="Courier New" w:hAnsi="Courier New" w:cs="Courier New" w:hint="default"/>
      </w:rPr>
    </w:lvl>
    <w:lvl w:ilvl="2" w:tplc="04170005" w:tentative="1">
      <w:start w:val="1"/>
      <w:numFmt w:val="bullet"/>
      <w:lvlText w:val=""/>
      <w:lvlJc w:val="left"/>
      <w:pPr>
        <w:ind w:left="2223" w:hanging="360"/>
      </w:pPr>
      <w:rPr>
        <w:rFonts w:ascii="Wingdings" w:hAnsi="Wingdings" w:hint="default"/>
      </w:rPr>
    </w:lvl>
    <w:lvl w:ilvl="3" w:tplc="04170001" w:tentative="1">
      <w:start w:val="1"/>
      <w:numFmt w:val="bullet"/>
      <w:lvlText w:val=""/>
      <w:lvlJc w:val="left"/>
      <w:pPr>
        <w:ind w:left="2943" w:hanging="360"/>
      </w:pPr>
      <w:rPr>
        <w:rFonts w:ascii="Symbol" w:hAnsi="Symbol" w:hint="default"/>
      </w:rPr>
    </w:lvl>
    <w:lvl w:ilvl="4" w:tplc="04170003" w:tentative="1">
      <w:start w:val="1"/>
      <w:numFmt w:val="bullet"/>
      <w:lvlText w:val="o"/>
      <w:lvlJc w:val="left"/>
      <w:pPr>
        <w:ind w:left="3663" w:hanging="360"/>
      </w:pPr>
      <w:rPr>
        <w:rFonts w:ascii="Courier New" w:hAnsi="Courier New" w:cs="Courier New" w:hint="default"/>
      </w:rPr>
    </w:lvl>
    <w:lvl w:ilvl="5" w:tplc="04170005" w:tentative="1">
      <w:start w:val="1"/>
      <w:numFmt w:val="bullet"/>
      <w:lvlText w:val=""/>
      <w:lvlJc w:val="left"/>
      <w:pPr>
        <w:ind w:left="4383" w:hanging="360"/>
      </w:pPr>
      <w:rPr>
        <w:rFonts w:ascii="Wingdings" w:hAnsi="Wingdings" w:hint="default"/>
      </w:rPr>
    </w:lvl>
    <w:lvl w:ilvl="6" w:tplc="04170001" w:tentative="1">
      <w:start w:val="1"/>
      <w:numFmt w:val="bullet"/>
      <w:lvlText w:val=""/>
      <w:lvlJc w:val="left"/>
      <w:pPr>
        <w:ind w:left="5103" w:hanging="360"/>
      </w:pPr>
      <w:rPr>
        <w:rFonts w:ascii="Symbol" w:hAnsi="Symbol" w:hint="default"/>
      </w:rPr>
    </w:lvl>
    <w:lvl w:ilvl="7" w:tplc="04170003" w:tentative="1">
      <w:start w:val="1"/>
      <w:numFmt w:val="bullet"/>
      <w:lvlText w:val="o"/>
      <w:lvlJc w:val="left"/>
      <w:pPr>
        <w:ind w:left="5823" w:hanging="360"/>
      </w:pPr>
      <w:rPr>
        <w:rFonts w:ascii="Courier New" w:hAnsi="Courier New" w:cs="Courier New" w:hint="default"/>
      </w:rPr>
    </w:lvl>
    <w:lvl w:ilvl="8" w:tplc="04170005" w:tentative="1">
      <w:start w:val="1"/>
      <w:numFmt w:val="bullet"/>
      <w:lvlText w:val=""/>
      <w:lvlJc w:val="left"/>
      <w:pPr>
        <w:ind w:left="6543" w:hanging="360"/>
      </w:pPr>
      <w:rPr>
        <w:rFonts w:ascii="Wingdings" w:hAnsi="Wingdings" w:hint="default"/>
      </w:rPr>
    </w:lvl>
  </w:abstractNum>
  <w:abstractNum w:abstractNumId="54" w15:restartNumberingAfterBreak="0">
    <w:nsid w:val="4CF16EB2"/>
    <w:multiLevelType w:val="hybridMultilevel"/>
    <w:tmpl w:val="9ABED284"/>
    <w:lvl w:ilvl="0" w:tplc="0417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5" w15:restartNumberingAfterBreak="0">
    <w:nsid w:val="52097B29"/>
    <w:multiLevelType w:val="hybridMultilevel"/>
    <w:tmpl w:val="3432B86E"/>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56" w15:restartNumberingAfterBreak="0">
    <w:nsid w:val="52861897"/>
    <w:multiLevelType w:val="hybridMultilevel"/>
    <w:tmpl w:val="EACE849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52BE7FB0"/>
    <w:multiLevelType w:val="hybridMultilevel"/>
    <w:tmpl w:val="A07A012E"/>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58" w15:restartNumberingAfterBreak="0">
    <w:nsid w:val="536108F4"/>
    <w:multiLevelType w:val="hybridMultilevel"/>
    <w:tmpl w:val="7A56A194"/>
    <w:lvl w:ilvl="0" w:tplc="041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53AF1F02"/>
    <w:multiLevelType w:val="hybridMultilevel"/>
    <w:tmpl w:val="970076C0"/>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60" w15:restartNumberingAfterBreak="0">
    <w:nsid w:val="55833A3E"/>
    <w:multiLevelType w:val="hybridMultilevel"/>
    <w:tmpl w:val="35685D04"/>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61" w15:restartNumberingAfterBreak="0">
    <w:nsid w:val="55E734AB"/>
    <w:multiLevelType w:val="hybridMultilevel"/>
    <w:tmpl w:val="72E42172"/>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62" w15:restartNumberingAfterBreak="0">
    <w:nsid w:val="561F398C"/>
    <w:multiLevelType w:val="hybridMultilevel"/>
    <w:tmpl w:val="2B4EBBC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3" w15:restartNumberingAfterBreak="0">
    <w:nsid w:val="56E13693"/>
    <w:multiLevelType w:val="multilevel"/>
    <w:tmpl w:val="7A96623C"/>
    <w:lvl w:ilvl="0">
      <w:start w:val="5"/>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3.2"/>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64" w15:restartNumberingAfterBreak="0">
    <w:nsid w:val="56F40DE0"/>
    <w:multiLevelType w:val="hybridMultilevel"/>
    <w:tmpl w:val="FC6079AE"/>
    <w:lvl w:ilvl="0" w:tplc="04170001">
      <w:start w:val="1"/>
      <w:numFmt w:val="bullet"/>
      <w:lvlText w:val=""/>
      <w:lvlJc w:val="left"/>
      <w:pPr>
        <w:ind w:left="82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65" w15:restartNumberingAfterBreak="0">
    <w:nsid w:val="5992777C"/>
    <w:multiLevelType w:val="hybridMultilevel"/>
    <w:tmpl w:val="BC4072C2"/>
    <w:lvl w:ilvl="0" w:tplc="04170001">
      <w:start w:val="1"/>
      <w:numFmt w:val="bullet"/>
      <w:lvlText w:val=""/>
      <w:lvlJc w:val="left"/>
      <w:pPr>
        <w:ind w:left="82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66"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CC71844"/>
    <w:multiLevelType w:val="hybridMultilevel"/>
    <w:tmpl w:val="2BFA958E"/>
    <w:lvl w:ilvl="0" w:tplc="04090003">
      <w:start w:val="1"/>
      <w:numFmt w:val="bullet"/>
      <w:lvlText w:val="o"/>
      <w:lvlJc w:val="left"/>
      <w:pPr>
        <w:ind w:left="720" w:hanging="360"/>
      </w:pPr>
      <w:rPr>
        <w:rFonts w:ascii="Courier New" w:hAnsi="Courier New" w:cs="Courier New"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68" w15:restartNumberingAfterBreak="0">
    <w:nsid w:val="5E384F95"/>
    <w:multiLevelType w:val="hybridMultilevel"/>
    <w:tmpl w:val="9646763E"/>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69" w15:restartNumberingAfterBreak="0">
    <w:nsid w:val="5FAA4C77"/>
    <w:multiLevelType w:val="multilevel"/>
    <w:tmpl w:val="BEBA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5E3768"/>
    <w:multiLevelType w:val="hybridMultilevel"/>
    <w:tmpl w:val="D14284CE"/>
    <w:lvl w:ilvl="0" w:tplc="04170001">
      <w:start w:val="1"/>
      <w:numFmt w:val="bullet"/>
      <w:lvlText w:val=""/>
      <w:lvlJc w:val="left"/>
      <w:pPr>
        <w:ind w:left="82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71" w15:restartNumberingAfterBreak="0">
    <w:nsid w:val="64CC270C"/>
    <w:multiLevelType w:val="hybridMultilevel"/>
    <w:tmpl w:val="DCF8CDD2"/>
    <w:lvl w:ilvl="0" w:tplc="04170003">
      <w:start w:val="1"/>
      <w:numFmt w:val="bullet"/>
      <w:lvlText w:val="o"/>
      <w:lvlJc w:val="left"/>
      <w:pPr>
        <w:ind w:left="720" w:hanging="360"/>
      </w:pPr>
      <w:rPr>
        <w:rFonts w:ascii="Courier New" w:hAnsi="Courier New" w:cs="Courier New"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72" w15:restartNumberingAfterBreak="0">
    <w:nsid w:val="66406147"/>
    <w:multiLevelType w:val="hybridMultilevel"/>
    <w:tmpl w:val="54E68EE4"/>
    <w:lvl w:ilvl="0" w:tplc="04170001">
      <w:start w:val="1"/>
      <w:numFmt w:val="bullet"/>
      <w:lvlText w:val=""/>
      <w:lvlJc w:val="left"/>
      <w:pPr>
        <w:ind w:left="1080" w:hanging="360"/>
      </w:pPr>
      <w:rPr>
        <w:rFonts w:ascii="Symbol" w:hAnsi="Symbol" w:hint="default"/>
      </w:rPr>
    </w:lvl>
    <w:lvl w:ilvl="1" w:tplc="04170003" w:tentative="1">
      <w:start w:val="1"/>
      <w:numFmt w:val="bullet"/>
      <w:lvlText w:val="o"/>
      <w:lvlJc w:val="left"/>
      <w:pPr>
        <w:ind w:left="1800" w:hanging="360"/>
      </w:pPr>
      <w:rPr>
        <w:rFonts w:ascii="Courier New" w:hAnsi="Courier New" w:cs="Courier New" w:hint="default"/>
      </w:rPr>
    </w:lvl>
    <w:lvl w:ilvl="2" w:tplc="04170005" w:tentative="1">
      <w:start w:val="1"/>
      <w:numFmt w:val="bullet"/>
      <w:lvlText w:val=""/>
      <w:lvlJc w:val="left"/>
      <w:pPr>
        <w:ind w:left="2520" w:hanging="360"/>
      </w:pPr>
      <w:rPr>
        <w:rFonts w:ascii="Wingdings" w:hAnsi="Wingdings" w:hint="default"/>
      </w:rPr>
    </w:lvl>
    <w:lvl w:ilvl="3" w:tplc="04170001" w:tentative="1">
      <w:start w:val="1"/>
      <w:numFmt w:val="bullet"/>
      <w:lvlText w:val=""/>
      <w:lvlJc w:val="left"/>
      <w:pPr>
        <w:ind w:left="3240" w:hanging="360"/>
      </w:pPr>
      <w:rPr>
        <w:rFonts w:ascii="Symbol" w:hAnsi="Symbol" w:hint="default"/>
      </w:rPr>
    </w:lvl>
    <w:lvl w:ilvl="4" w:tplc="04170003" w:tentative="1">
      <w:start w:val="1"/>
      <w:numFmt w:val="bullet"/>
      <w:lvlText w:val="o"/>
      <w:lvlJc w:val="left"/>
      <w:pPr>
        <w:ind w:left="3960" w:hanging="360"/>
      </w:pPr>
      <w:rPr>
        <w:rFonts w:ascii="Courier New" w:hAnsi="Courier New" w:cs="Courier New" w:hint="default"/>
      </w:rPr>
    </w:lvl>
    <w:lvl w:ilvl="5" w:tplc="04170005" w:tentative="1">
      <w:start w:val="1"/>
      <w:numFmt w:val="bullet"/>
      <w:lvlText w:val=""/>
      <w:lvlJc w:val="left"/>
      <w:pPr>
        <w:ind w:left="4680" w:hanging="360"/>
      </w:pPr>
      <w:rPr>
        <w:rFonts w:ascii="Wingdings" w:hAnsi="Wingdings" w:hint="default"/>
      </w:rPr>
    </w:lvl>
    <w:lvl w:ilvl="6" w:tplc="04170001" w:tentative="1">
      <w:start w:val="1"/>
      <w:numFmt w:val="bullet"/>
      <w:lvlText w:val=""/>
      <w:lvlJc w:val="left"/>
      <w:pPr>
        <w:ind w:left="5400" w:hanging="360"/>
      </w:pPr>
      <w:rPr>
        <w:rFonts w:ascii="Symbol" w:hAnsi="Symbol" w:hint="default"/>
      </w:rPr>
    </w:lvl>
    <w:lvl w:ilvl="7" w:tplc="04170003" w:tentative="1">
      <w:start w:val="1"/>
      <w:numFmt w:val="bullet"/>
      <w:lvlText w:val="o"/>
      <w:lvlJc w:val="left"/>
      <w:pPr>
        <w:ind w:left="6120" w:hanging="360"/>
      </w:pPr>
      <w:rPr>
        <w:rFonts w:ascii="Courier New" w:hAnsi="Courier New" w:cs="Courier New" w:hint="default"/>
      </w:rPr>
    </w:lvl>
    <w:lvl w:ilvl="8" w:tplc="04170005" w:tentative="1">
      <w:start w:val="1"/>
      <w:numFmt w:val="bullet"/>
      <w:lvlText w:val=""/>
      <w:lvlJc w:val="left"/>
      <w:pPr>
        <w:ind w:left="6840" w:hanging="360"/>
      </w:pPr>
      <w:rPr>
        <w:rFonts w:ascii="Wingdings" w:hAnsi="Wingdings" w:hint="default"/>
      </w:rPr>
    </w:lvl>
  </w:abstractNum>
  <w:abstractNum w:abstractNumId="73" w15:restartNumberingAfterBreak="0">
    <w:nsid w:val="677B272D"/>
    <w:multiLevelType w:val="multilevel"/>
    <w:tmpl w:val="CAF4805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00083A"/>
    <w:multiLevelType w:val="hybridMultilevel"/>
    <w:tmpl w:val="ECDEC27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8845903"/>
    <w:multiLevelType w:val="multilevel"/>
    <w:tmpl w:val="165C265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BA17F4"/>
    <w:multiLevelType w:val="hybridMultilevel"/>
    <w:tmpl w:val="62D88708"/>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77" w15:restartNumberingAfterBreak="0">
    <w:nsid w:val="6C4B563F"/>
    <w:multiLevelType w:val="hybridMultilevel"/>
    <w:tmpl w:val="31527908"/>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78" w15:restartNumberingAfterBreak="0">
    <w:nsid w:val="6DC03F30"/>
    <w:multiLevelType w:val="multilevel"/>
    <w:tmpl w:val="BEBA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D832BA"/>
    <w:multiLevelType w:val="multilevel"/>
    <w:tmpl w:val="7C74E472"/>
    <w:lvl w:ilvl="0">
      <w:start w:val="2"/>
      <w:numFmt w:val="decimal"/>
      <w:lvlText w:val="%1"/>
      <w:lvlJc w:val="left"/>
      <w:pPr>
        <w:ind w:left="681" w:hanging="580"/>
      </w:pPr>
      <w:rPr>
        <w:rFonts w:hint="default"/>
        <w:lang w:val="ro-RO" w:eastAsia="en-US" w:bidi="ar-SA"/>
      </w:rPr>
    </w:lvl>
    <w:lvl w:ilvl="1">
      <w:start w:val="1"/>
      <w:numFmt w:val="decimal"/>
      <w:lvlText w:val="%1.%2."/>
      <w:lvlJc w:val="left"/>
      <w:pPr>
        <w:ind w:left="681" w:hanging="580"/>
      </w:pPr>
      <w:rPr>
        <w:rFonts w:ascii="Times New Roman" w:eastAsia="Times New Roman" w:hAnsi="Times New Roman" w:cs="Times New Roman" w:hint="default"/>
        <w:b/>
        <w:bCs/>
        <w:w w:val="100"/>
        <w:sz w:val="26"/>
        <w:szCs w:val="26"/>
        <w:lang w:val="ro-RO" w:eastAsia="en-US" w:bidi="ar-SA"/>
      </w:rPr>
    </w:lvl>
    <w:lvl w:ilvl="2">
      <w:numFmt w:val="bullet"/>
      <w:lvlText w:val="•"/>
      <w:lvlJc w:val="left"/>
      <w:pPr>
        <w:ind w:left="2548" w:hanging="580"/>
      </w:pPr>
      <w:rPr>
        <w:rFonts w:hint="default"/>
        <w:lang w:val="ro-RO" w:eastAsia="en-US" w:bidi="ar-SA"/>
      </w:rPr>
    </w:lvl>
    <w:lvl w:ilvl="3">
      <w:numFmt w:val="bullet"/>
      <w:lvlText w:val="•"/>
      <w:lvlJc w:val="left"/>
      <w:pPr>
        <w:ind w:left="3482" w:hanging="580"/>
      </w:pPr>
      <w:rPr>
        <w:rFonts w:hint="default"/>
        <w:lang w:val="ro-RO" w:eastAsia="en-US" w:bidi="ar-SA"/>
      </w:rPr>
    </w:lvl>
    <w:lvl w:ilvl="4">
      <w:numFmt w:val="bullet"/>
      <w:lvlText w:val="•"/>
      <w:lvlJc w:val="left"/>
      <w:pPr>
        <w:ind w:left="4416" w:hanging="580"/>
      </w:pPr>
      <w:rPr>
        <w:rFonts w:hint="default"/>
        <w:lang w:val="ro-RO" w:eastAsia="en-US" w:bidi="ar-SA"/>
      </w:rPr>
    </w:lvl>
    <w:lvl w:ilvl="5">
      <w:numFmt w:val="bullet"/>
      <w:lvlText w:val="•"/>
      <w:lvlJc w:val="left"/>
      <w:pPr>
        <w:ind w:left="5350" w:hanging="580"/>
      </w:pPr>
      <w:rPr>
        <w:rFonts w:hint="default"/>
        <w:lang w:val="ro-RO" w:eastAsia="en-US" w:bidi="ar-SA"/>
      </w:rPr>
    </w:lvl>
    <w:lvl w:ilvl="6">
      <w:numFmt w:val="bullet"/>
      <w:lvlText w:val="•"/>
      <w:lvlJc w:val="left"/>
      <w:pPr>
        <w:ind w:left="6284" w:hanging="580"/>
      </w:pPr>
      <w:rPr>
        <w:rFonts w:hint="default"/>
        <w:lang w:val="ro-RO" w:eastAsia="en-US" w:bidi="ar-SA"/>
      </w:rPr>
    </w:lvl>
    <w:lvl w:ilvl="7">
      <w:numFmt w:val="bullet"/>
      <w:lvlText w:val="•"/>
      <w:lvlJc w:val="left"/>
      <w:pPr>
        <w:ind w:left="7218" w:hanging="580"/>
      </w:pPr>
      <w:rPr>
        <w:rFonts w:hint="default"/>
        <w:lang w:val="ro-RO" w:eastAsia="en-US" w:bidi="ar-SA"/>
      </w:rPr>
    </w:lvl>
    <w:lvl w:ilvl="8">
      <w:numFmt w:val="bullet"/>
      <w:lvlText w:val="•"/>
      <w:lvlJc w:val="left"/>
      <w:pPr>
        <w:ind w:left="8152" w:hanging="580"/>
      </w:pPr>
      <w:rPr>
        <w:rFonts w:hint="default"/>
        <w:lang w:val="ro-RO" w:eastAsia="en-US" w:bidi="ar-SA"/>
      </w:rPr>
    </w:lvl>
  </w:abstractNum>
  <w:abstractNum w:abstractNumId="80" w15:restartNumberingAfterBreak="0">
    <w:nsid w:val="719E0BDE"/>
    <w:multiLevelType w:val="hybridMultilevel"/>
    <w:tmpl w:val="DA2ED312"/>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81" w15:restartNumberingAfterBreak="0">
    <w:nsid w:val="72514BDF"/>
    <w:multiLevelType w:val="hybridMultilevel"/>
    <w:tmpl w:val="DDD0F660"/>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82" w15:restartNumberingAfterBreak="0">
    <w:nsid w:val="733A554B"/>
    <w:multiLevelType w:val="multilevel"/>
    <w:tmpl w:val="91D6223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252C79"/>
    <w:multiLevelType w:val="hybridMultilevel"/>
    <w:tmpl w:val="8FDA47C4"/>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84" w15:restartNumberingAfterBreak="0">
    <w:nsid w:val="76F5662D"/>
    <w:multiLevelType w:val="hybridMultilevel"/>
    <w:tmpl w:val="2C58992C"/>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85" w15:restartNumberingAfterBreak="0">
    <w:nsid w:val="775C50BB"/>
    <w:multiLevelType w:val="hybridMultilevel"/>
    <w:tmpl w:val="9D7621E8"/>
    <w:lvl w:ilvl="0" w:tplc="0417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6" w15:restartNumberingAfterBreak="0">
    <w:nsid w:val="79ED4D88"/>
    <w:multiLevelType w:val="hybridMultilevel"/>
    <w:tmpl w:val="341C79F2"/>
    <w:lvl w:ilvl="0" w:tplc="04170001">
      <w:start w:val="1"/>
      <w:numFmt w:val="bullet"/>
      <w:lvlText w:val=""/>
      <w:lvlJc w:val="left"/>
      <w:pPr>
        <w:ind w:left="82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87" w15:restartNumberingAfterBreak="0">
    <w:nsid w:val="7A584C4A"/>
    <w:multiLevelType w:val="hybridMultilevel"/>
    <w:tmpl w:val="CB389EC8"/>
    <w:lvl w:ilvl="0" w:tplc="04170001">
      <w:start w:val="1"/>
      <w:numFmt w:val="bullet"/>
      <w:lvlText w:val=""/>
      <w:lvlJc w:val="left"/>
      <w:pPr>
        <w:ind w:left="82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88" w15:restartNumberingAfterBreak="0">
    <w:nsid w:val="7A8D4200"/>
    <w:multiLevelType w:val="hybridMultilevel"/>
    <w:tmpl w:val="71649612"/>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89" w15:restartNumberingAfterBreak="0">
    <w:nsid w:val="7A9216D0"/>
    <w:multiLevelType w:val="hybridMultilevel"/>
    <w:tmpl w:val="B68A3AEC"/>
    <w:lvl w:ilvl="0" w:tplc="04170001">
      <w:start w:val="1"/>
      <w:numFmt w:val="bullet"/>
      <w:lvlText w:val=""/>
      <w:lvlJc w:val="left"/>
      <w:pPr>
        <w:ind w:left="821" w:hanging="360"/>
      </w:pPr>
      <w:rPr>
        <w:rFonts w:ascii="Symbol" w:hAnsi="Symbol"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90" w15:restartNumberingAfterBreak="0">
    <w:nsid w:val="7ACA7BDB"/>
    <w:multiLevelType w:val="hybridMultilevel"/>
    <w:tmpl w:val="8FE25890"/>
    <w:lvl w:ilvl="0" w:tplc="04090003">
      <w:start w:val="1"/>
      <w:numFmt w:val="bullet"/>
      <w:lvlText w:val="o"/>
      <w:lvlJc w:val="left"/>
      <w:pPr>
        <w:ind w:left="821" w:hanging="360"/>
      </w:pPr>
      <w:rPr>
        <w:rFonts w:ascii="Courier New" w:hAnsi="Courier New" w:cs="Courier New" w:hint="default"/>
      </w:rPr>
    </w:lvl>
    <w:lvl w:ilvl="1" w:tplc="04170003" w:tentative="1">
      <w:start w:val="1"/>
      <w:numFmt w:val="bullet"/>
      <w:lvlText w:val="o"/>
      <w:lvlJc w:val="left"/>
      <w:pPr>
        <w:ind w:left="1541" w:hanging="360"/>
      </w:pPr>
      <w:rPr>
        <w:rFonts w:ascii="Courier New" w:hAnsi="Courier New" w:cs="Courier New" w:hint="default"/>
      </w:rPr>
    </w:lvl>
    <w:lvl w:ilvl="2" w:tplc="04170005" w:tentative="1">
      <w:start w:val="1"/>
      <w:numFmt w:val="bullet"/>
      <w:lvlText w:val=""/>
      <w:lvlJc w:val="left"/>
      <w:pPr>
        <w:ind w:left="2261" w:hanging="360"/>
      </w:pPr>
      <w:rPr>
        <w:rFonts w:ascii="Wingdings" w:hAnsi="Wingdings" w:hint="default"/>
      </w:rPr>
    </w:lvl>
    <w:lvl w:ilvl="3" w:tplc="04170001" w:tentative="1">
      <w:start w:val="1"/>
      <w:numFmt w:val="bullet"/>
      <w:lvlText w:val=""/>
      <w:lvlJc w:val="left"/>
      <w:pPr>
        <w:ind w:left="2981" w:hanging="360"/>
      </w:pPr>
      <w:rPr>
        <w:rFonts w:ascii="Symbol" w:hAnsi="Symbol" w:hint="default"/>
      </w:rPr>
    </w:lvl>
    <w:lvl w:ilvl="4" w:tplc="04170003" w:tentative="1">
      <w:start w:val="1"/>
      <w:numFmt w:val="bullet"/>
      <w:lvlText w:val="o"/>
      <w:lvlJc w:val="left"/>
      <w:pPr>
        <w:ind w:left="3701" w:hanging="360"/>
      </w:pPr>
      <w:rPr>
        <w:rFonts w:ascii="Courier New" w:hAnsi="Courier New" w:cs="Courier New" w:hint="default"/>
      </w:rPr>
    </w:lvl>
    <w:lvl w:ilvl="5" w:tplc="04170005" w:tentative="1">
      <w:start w:val="1"/>
      <w:numFmt w:val="bullet"/>
      <w:lvlText w:val=""/>
      <w:lvlJc w:val="left"/>
      <w:pPr>
        <w:ind w:left="4421" w:hanging="360"/>
      </w:pPr>
      <w:rPr>
        <w:rFonts w:ascii="Wingdings" w:hAnsi="Wingdings" w:hint="default"/>
      </w:rPr>
    </w:lvl>
    <w:lvl w:ilvl="6" w:tplc="04170001" w:tentative="1">
      <w:start w:val="1"/>
      <w:numFmt w:val="bullet"/>
      <w:lvlText w:val=""/>
      <w:lvlJc w:val="left"/>
      <w:pPr>
        <w:ind w:left="5141" w:hanging="360"/>
      </w:pPr>
      <w:rPr>
        <w:rFonts w:ascii="Symbol" w:hAnsi="Symbol" w:hint="default"/>
      </w:rPr>
    </w:lvl>
    <w:lvl w:ilvl="7" w:tplc="04170003" w:tentative="1">
      <w:start w:val="1"/>
      <w:numFmt w:val="bullet"/>
      <w:lvlText w:val="o"/>
      <w:lvlJc w:val="left"/>
      <w:pPr>
        <w:ind w:left="5861" w:hanging="360"/>
      </w:pPr>
      <w:rPr>
        <w:rFonts w:ascii="Courier New" w:hAnsi="Courier New" w:cs="Courier New" w:hint="default"/>
      </w:rPr>
    </w:lvl>
    <w:lvl w:ilvl="8" w:tplc="04170005" w:tentative="1">
      <w:start w:val="1"/>
      <w:numFmt w:val="bullet"/>
      <w:lvlText w:val=""/>
      <w:lvlJc w:val="left"/>
      <w:pPr>
        <w:ind w:left="6581" w:hanging="360"/>
      </w:pPr>
      <w:rPr>
        <w:rFonts w:ascii="Wingdings" w:hAnsi="Wingdings" w:hint="default"/>
      </w:rPr>
    </w:lvl>
  </w:abstractNum>
  <w:abstractNum w:abstractNumId="91" w15:restartNumberingAfterBreak="0">
    <w:nsid w:val="7C5D50C2"/>
    <w:multiLevelType w:val="multilevel"/>
    <w:tmpl w:val="DA6AA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EC4B74"/>
    <w:multiLevelType w:val="hybridMultilevel"/>
    <w:tmpl w:val="D022278E"/>
    <w:lvl w:ilvl="0" w:tplc="04170001">
      <w:start w:val="1"/>
      <w:numFmt w:val="bullet"/>
      <w:lvlText w:val=""/>
      <w:lvlJc w:val="left"/>
      <w:pPr>
        <w:ind w:left="720" w:hanging="360"/>
      </w:pPr>
      <w:rPr>
        <w:rFonts w:ascii="Symbol" w:hAnsi="Symbol" w:hint="default"/>
      </w:rPr>
    </w:lvl>
    <w:lvl w:ilvl="1" w:tplc="04170003" w:tentative="1">
      <w:start w:val="1"/>
      <w:numFmt w:val="bullet"/>
      <w:lvlText w:val="o"/>
      <w:lvlJc w:val="left"/>
      <w:pPr>
        <w:ind w:left="1440" w:hanging="360"/>
      </w:pPr>
      <w:rPr>
        <w:rFonts w:ascii="Courier New" w:hAnsi="Courier New" w:cs="Courier New" w:hint="default"/>
      </w:rPr>
    </w:lvl>
    <w:lvl w:ilvl="2" w:tplc="04170005" w:tentative="1">
      <w:start w:val="1"/>
      <w:numFmt w:val="bullet"/>
      <w:lvlText w:val=""/>
      <w:lvlJc w:val="left"/>
      <w:pPr>
        <w:ind w:left="2160" w:hanging="360"/>
      </w:pPr>
      <w:rPr>
        <w:rFonts w:ascii="Wingdings" w:hAnsi="Wingdings" w:hint="default"/>
      </w:rPr>
    </w:lvl>
    <w:lvl w:ilvl="3" w:tplc="04170001" w:tentative="1">
      <w:start w:val="1"/>
      <w:numFmt w:val="bullet"/>
      <w:lvlText w:val=""/>
      <w:lvlJc w:val="left"/>
      <w:pPr>
        <w:ind w:left="2880" w:hanging="360"/>
      </w:pPr>
      <w:rPr>
        <w:rFonts w:ascii="Symbol" w:hAnsi="Symbol" w:hint="default"/>
      </w:rPr>
    </w:lvl>
    <w:lvl w:ilvl="4" w:tplc="04170003" w:tentative="1">
      <w:start w:val="1"/>
      <w:numFmt w:val="bullet"/>
      <w:lvlText w:val="o"/>
      <w:lvlJc w:val="left"/>
      <w:pPr>
        <w:ind w:left="3600" w:hanging="360"/>
      </w:pPr>
      <w:rPr>
        <w:rFonts w:ascii="Courier New" w:hAnsi="Courier New" w:cs="Courier New" w:hint="default"/>
      </w:rPr>
    </w:lvl>
    <w:lvl w:ilvl="5" w:tplc="04170005" w:tentative="1">
      <w:start w:val="1"/>
      <w:numFmt w:val="bullet"/>
      <w:lvlText w:val=""/>
      <w:lvlJc w:val="left"/>
      <w:pPr>
        <w:ind w:left="4320" w:hanging="360"/>
      </w:pPr>
      <w:rPr>
        <w:rFonts w:ascii="Wingdings" w:hAnsi="Wingdings" w:hint="default"/>
      </w:rPr>
    </w:lvl>
    <w:lvl w:ilvl="6" w:tplc="04170001" w:tentative="1">
      <w:start w:val="1"/>
      <w:numFmt w:val="bullet"/>
      <w:lvlText w:val=""/>
      <w:lvlJc w:val="left"/>
      <w:pPr>
        <w:ind w:left="5040" w:hanging="360"/>
      </w:pPr>
      <w:rPr>
        <w:rFonts w:ascii="Symbol" w:hAnsi="Symbol" w:hint="default"/>
      </w:rPr>
    </w:lvl>
    <w:lvl w:ilvl="7" w:tplc="04170003" w:tentative="1">
      <w:start w:val="1"/>
      <w:numFmt w:val="bullet"/>
      <w:lvlText w:val="o"/>
      <w:lvlJc w:val="left"/>
      <w:pPr>
        <w:ind w:left="5760" w:hanging="360"/>
      </w:pPr>
      <w:rPr>
        <w:rFonts w:ascii="Courier New" w:hAnsi="Courier New" w:cs="Courier New" w:hint="default"/>
      </w:rPr>
    </w:lvl>
    <w:lvl w:ilvl="8" w:tplc="04170005" w:tentative="1">
      <w:start w:val="1"/>
      <w:numFmt w:val="bullet"/>
      <w:lvlText w:val=""/>
      <w:lvlJc w:val="left"/>
      <w:pPr>
        <w:ind w:left="6480" w:hanging="360"/>
      </w:pPr>
      <w:rPr>
        <w:rFonts w:ascii="Wingdings" w:hAnsi="Wingdings" w:hint="default"/>
      </w:rPr>
    </w:lvl>
  </w:abstractNum>
  <w:abstractNum w:abstractNumId="93" w15:restartNumberingAfterBreak="0">
    <w:nsid w:val="7F193C50"/>
    <w:multiLevelType w:val="hybridMultilevel"/>
    <w:tmpl w:val="1EEA4BB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514758499">
    <w:abstractNumId w:val="0"/>
  </w:num>
  <w:num w:numId="2" w16cid:durableId="619844676">
    <w:abstractNumId w:val="66"/>
  </w:num>
  <w:num w:numId="3" w16cid:durableId="607665989">
    <w:abstractNumId w:val="24"/>
  </w:num>
  <w:num w:numId="4" w16cid:durableId="325017133">
    <w:abstractNumId w:val="79"/>
  </w:num>
  <w:num w:numId="5" w16cid:durableId="1548956658">
    <w:abstractNumId w:val="89"/>
  </w:num>
  <w:num w:numId="6" w16cid:durableId="1972663476">
    <w:abstractNumId w:val="70"/>
  </w:num>
  <w:num w:numId="7" w16cid:durableId="455493916">
    <w:abstractNumId w:val="27"/>
  </w:num>
  <w:num w:numId="8" w16cid:durableId="652291197">
    <w:abstractNumId w:val="7"/>
  </w:num>
  <w:num w:numId="9" w16cid:durableId="1737166487">
    <w:abstractNumId w:val="88"/>
  </w:num>
  <w:num w:numId="10" w16cid:durableId="1958950758">
    <w:abstractNumId w:val="28"/>
  </w:num>
  <w:num w:numId="11" w16cid:durableId="930164202">
    <w:abstractNumId w:val="41"/>
  </w:num>
  <w:num w:numId="12" w16cid:durableId="1225992220">
    <w:abstractNumId w:val="86"/>
  </w:num>
  <w:num w:numId="13" w16cid:durableId="1768231838">
    <w:abstractNumId w:val="85"/>
  </w:num>
  <w:num w:numId="14" w16cid:durableId="1954511720">
    <w:abstractNumId w:val="19"/>
  </w:num>
  <w:num w:numId="15" w16cid:durableId="1956523858">
    <w:abstractNumId w:val="62"/>
  </w:num>
  <w:num w:numId="16" w16cid:durableId="927269983">
    <w:abstractNumId w:val="26"/>
  </w:num>
  <w:num w:numId="17" w16cid:durableId="861549332">
    <w:abstractNumId w:val="48"/>
  </w:num>
  <w:num w:numId="18" w16cid:durableId="915744611">
    <w:abstractNumId w:val="35"/>
  </w:num>
  <w:num w:numId="19" w16cid:durableId="1725643202">
    <w:abstractNumId w:val="91"/>
  </w:num>
  <w:num w:numId="20" w16cid:durableId="929384852">
    <w:abstractNumId w:val="40"/>
  </w:num>
  <w:num w:numId="21" w16cid:durableId="1718310712">
    <w:abstractNumId w:val="82"/>
  </w:num>
  <w:num w:numId="22" w16cid:durableId="1996836169">
    <w:abstractNumId w:val="45"/>
  </w:num>
  <w:num w:numId="23" w16cid:durableId="186217146">
    <w:abstractNumId w:val="75"/>
  </w:num>
  <w:num w:numId="24" w16cid:durableId="792677206">
    <w:abstractNumId w:val="73"/>
  </w:num>
  <w:num w:numId="25" w16cid:durableId="515733864">
    <w:abstractNumId w:val="72"/>
  </w:num>
  <w:num w:numId="26" w16cid:durableId="1353337843">
    <w:abstractNumId w:val="68"/>
  </w:num>
  <w:num w:numId="27" w16cid:durableId="65148451">
    <w:abstractNumId w:val="56"/>
  </w:num>
  <w:num w:numId="28" w16cid:durableId="285551889">
    <w:abstractNumId w:val="93"/>
  </w:num>
  <w:num w:numId="29" w16cid:durableId="2052607974">
    <w:abstractNumId w:val="80"/>
  </w:num>
  <w:num w:numId="30" w16cid:durableId="768702464">
    <w:abstractNumId w:val="90"/>
  </w:num>
  <w:num w:numId="31" w16cid:durableId="1148477491">
    <w:abstractNumId w:val="65"/>
  </w:num>
  <w:num w:numId="32" w16cid:durableId="170293723">
    <w:abstractNumId w:val="8"/>
  </w:num>
  <w:num w:numId="33" w16cid:durableId="1086683504">
    <w:abstractNumId w:val="21"/>
  </w:num>
  <w:num w:numId="34" w16cid:durableId="1694265666">
    <w:abstractNumId w:val="36"/>
  </w:num>
  <w:num w:numId="35" w16cid:durableId="1719740228">
    <w:abstractNumId w:val="37"/>
  </w:num>
  <w:num w:numId="36" w16cid:durableId="1732314901">
    <w:abstractNumId w:val="67"/>
  </w:num>
  <w:num w:numId="37" w16cid:durableId="1613512140">
    <w:abstractNumId w:val="10"/>
  </w:num>
  <w:num w:numId="38" w16cid:durableId="964308584">
    <w:abstractNumId w:val="74"/>
  </w:num>
  <w:num w:numId="39" w16cid:durableId="146171895">
    <w:abstractNumId w:val="39"/>
  </w:num>
  <w:num w:numId="40" w16cid:durableId="1851488885">
    <w:abstractNumId w:val="9"/>
  </w:num>
  <w:num w:numId="41" w16cid:durableId="1730109528">
    <w:abstractNumId w:val="61"/>
  </w:num>
  <w:num w:numId="42" w16cid:durableId="1040125742">
    <w:abstractNumId w:val="20"/>
  </w:num>
  <w:num w:numId="43" w16cid:durableId="877199777">
    <w:abstractNumId w:val="31"/>
  </w:num>
  <w:num w:numId="44" w16cid:durableId="62874258">
    <w:abstractNumId w:val="43"/>
  </w:num>
  <w:num w:numId="45" w16cid:durableId="1482041348">
    <w:abstractNumId w:val="64"/>
  </w:num>
  <w:num w:numId="46" w16cid:durableId="1335497062">
    <w:abstractNumId w:val="17"/>
  </w:num>
  <w:num w:numId="47" w16cid:durableId="598608862">
    <w:abstractNumId w:val="87"/>
  </w:num>
  <w:num w:numId="48" w16cid:durableId="1609503885">
    <w:abstractNumId w:val="13"/>
  </w:num>
  <w:num w:numId="49" w16cid:durableId="1693844453">
    <w:abstractNumId w:val="30"/>
  </w:num>
  <w:num w:numId="50" w16cid:durableId="1961034596">
    <w:abstractNumId w:val="57"/>
  </w:num>
  <w:num w:numId="51" w16cid:durableId="753623882">
    <w:abstractNumId w:val="59"/>
  </w:num>
  <w:num w:numId="52" w16cid:durableId="852837741">
    <w:abstractNumId w:val="25"/>
  </w:num>
  <w:num w:numId="53" w16cid:durableId="95713429">
    <w:abstractNumId w:val="44"/>
  </w:num>
  <w:num w:numId="54" w16cid:durableId="1695574390">
    <w:abstractNumId w:val="50"/>
  </w:num>
  <w:num w:numId="55" w16cid:durableId="1963488709">
    <w:abstractNumId w:val="11"/>
  </w:num>
  <w:num w:numId="56" w16cid:durableId="1218862451">
    <w:abstractNumId w:val="47"/>
  </w:num>
  <w:num w:numId="57" w16cid:durableId="489564499">
    <w:abstractNumId w:val="6"/>
  </w:num>
  <w:num w:numId="58" w16cid:durableId="1368068831">
    <w:abstractNumId w:val="63"/>
  </w:num>
  <w:num w:numId="59" w16cid:durableId="696735088">
    <w:abstractNumId w:val="14"/>
  </w:num>
  <w:num w:numId="60" w16cid:durableId="53478694">
    <w:abstractNumId w:val="46"/>
  </w:num>
  <w:num w:numId="61" w16cid:durableId="478807270">
    <w:abstractNumId w:val="15"/>
  </w:num>
  <w:num w:numId="62" w16cid:durableId="847452300">
    <w:abstractNumId w:val="69"/>
  </w:num>
  <w:num w:numId="63" w16cid:durableId="621619483">
    <w:abstractNumId w:val="22"/>
  </w:num>
  <w:num w:numId="64" w16cid:durableId="1327052576">
    <w:abstractNumId w:val="5"/>
  </w:num>
  <w:num w:numId="65" w16cid:durableId="328682590">
    <w:abstractNumId w:val="78"/>
  </w:num>
  <w:num w:numId="66" w16cid:durableId="1555431655">
    <w:abstractNumId w:val="2"/>
  </w:num>
  <w:num w:numId="67" w16cid:durableId="1960212176">
    <w:abstractNumId w:val="71"/>
  </w:num>
  <w:num w:numId="68" w16cid:durableId="977883132">
    <w:abstractNumId w:val="58"/>
  </w:num>
  <w:num w:numId="69" w16cid:durableId="1700936963">
    <w:abstractNumId w:val="53"/>
  </w:num>
  <w:num w:numId="70" w16cid:durableId="672605097">
    <w:abstractNumId w:val="42"/>
  </w:num>
  <w:num w:numId="71" w16cid:durableId="297614856">
    <w:abstractNumId w:val="4"/>
  </w:num>
  <w:num w:numId="72" w16cid:durableId="403797984">
    <w:abstractNumId w:val="38"/>
  </w:num>
  <w:num w:numId="73" w16cid:durableId="2091341456">
    <w:abstractNumId w:val="16"/>
  </w:num>
  <w:num w:numId="74" w16cid:durableId="1499465563">
    <w:abstractNumId w:val="60"/>
  </w:num>
  <w:num w:numId="75" w16cid:durableId="309751574">
    <w:abstractNumId w:val="29"/>
  </w:num>
  <w:num w:numId="76" w16cid:durableId="37317020">
    <w:abstractNumId w:val="54"/>
  </w:num>
  <w:num w:numId="77" w16cid:durableId="2011906362">
    <w:abstractNumId w:val="23"/>
  </w:num>
  <w:num w:numId="78" w16cid:durableId="1584529640">
    <w:abstractNumId w:val="92"/>
  </w:num>
  <w:num w:numId="79" w16cid:durableId="645278660">
    <w:abstractNumId w:val="52"/>
  </w:num>
  <w:num w:numId="80" w16cid:durableId="800461421">
    <w:abstractNumId w:val="12"/>
  </w:num>
  <w:num w:numId="81" w16cid:durableId="894850189">
    <w:abstractNumId w:val="84"/>
  </w:num>
  <w:num w:numId="82" w16cid:durableId="1679884476">
    <w:abstractNumId w:val="76"/>
  </w:num>
  <w:num w:numId="83" w16cid:durableId="2019773850">
    <w:abstractNumId w:val="51"/>
  </w:num>
  <w:num w:numId="84" w16cid:durableId="1479418318">
    <w:abstractNumId w:val="33"/>
  </w:num>
  <w:num w:numId="85" w16cid:durableId="2109808227">
    <w:abstractNumId w:val="3"/>
  </w:num>
  <w:num w:numId="86" w16cid:durableId="1297374673">
    <w:abstractNumId w:val="83"/>
  </w:num>
  <w:num w:numId="87" w16cid:durableId="1795175105">
    <w:abstractNumId w:val="55"/>
  </w:num>
  <w:num w:numId="88" w16cid:durableId="557933610">
    <w:abstractNumId w:val="77"/>
  </w:num>
  <w:num w:numId="89" w16cid:durableId="1245534554">
    <w:abstractNumId w:val="32"/>
  </w:num>
  <w:num w:numId="90" w16cid:durableId="106899291">
    <w:abstractNumId w:val="18"/>
  </w:num>
  <w:num w:numId="91" w16cid:durableId="1564411046">
    <w:abstractNumId w:val="81"/>
  </w:num>
  <w:num w:numId="92" w16cid:durableId="1414863270">
    <w:abstractNumId w:val="34"/>
  </w:num>
  <w:num w:numId="93" w16cid:durableId="1827822629">
    <w:abstractNumId w:val="49"/>
  </w:num>
  <w:num w:numId="94" w16cid:durableId="20195045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us Joldos">
    <w15:presenceInfo w15:providerId="Windows Live" w15:userId="96c50d74510bc0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D46"/>
    <w:rsid w:val="003B334A"/>
    <w:rsid w:val="003F2AB6"/>
    <w:rsid w:val="006975E4"/>
    <w:rsid w:val="006B5A44"/>
    <w:rsid w:val="00740665"/>
    <w:rsid w:val="00800478"/>
    <w:rsid w:val="00AB288F"/>
    <w:rsid w:val="00B8781F"/>
    <w:rsid w:val="00C838E0"/>
    <w:rsid w:val="00C9043D"/>
    <w:rsid w:val="00D93379"/>
    <w:rsid w:val="00EA52E2"/>
    <w:rsid w:val="00EB09DB"/>
    <w:rsid w:val="00EF2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111BE"/>
  <w15:chartTrackingRefBased/>
  <w15:docId w15:val="{300C4E07-3D30-4D99-A5E5-4A683AE19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D46"/>
    <w:pPr>
      <w:suppressAutoHyphens/>
      <w:spacing w:after="0" w:line="240" w:lineRule="auto"/>
      <w:ind w:firstLine="720"/>
      <w:jc w:val="both"/>
    </w:pPr>
    <w:rPr>
      <w:rFonts w:ascii="Times New Roman" w:eastAsia="Batang" w:hAnsi="Times New Roman" w:cs="Times New Roman"/>
      <w:kern w:val="0"/>
      <w:sz w:val="24"/>
      <w:szCs w:val="24"/>
      <w:lang w:eastAsia="ar-SA"/>
    </w:rPr>
  </w:style>
  <w:style w:type="paragraph" w:styleId="Heading1">
    <w:name w:val="heading 1"/>
    <w:basedOn w:val="Normal"/>
    <w:next w:val="Normal"/>
    <w:link w:val="Heading1Char"/>
    <w:uiPriority w:val="9"/>
    <w:qFormat/>
    <w:rsid w:val="00EF2D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2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2D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2D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F2D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F2D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EF2D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EF2D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EF2D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D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2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2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2D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F2D4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F2D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EF2D46"/>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EF2D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EF2D46"/>
    <w:rPr>
      <w:rFonts w:eastAsiaTheme="majorEastAsia" w:cstheme="majorBidi"/>
      <w:color w:val="272727" w:themeColor="text1" w:themeTint="D8"/>
    </w:rPr>
  </w:style>
  <w:style w:type="paragraph" w:styleId="Title">
    <w:name w:val="Title"/>
    <w:basedOn w:val="Normal"/>
    <w:next w:val="Normal"/>
    <w:link w:val="TitleChar"/>
    <w:uiPriority w:val="10"/>
    <w:qFormat/>
    <w:rsid w:val="00EF2D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2D46"/>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2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2D46"/>
    <w:pPr>
      <w:spacing w:before="160"/>
      <w:jc w:val="center"/>
    </w:pPr>
    <w:rPr>
      <w:i/>
      <w:iCs/>
      <w:color w:val="404040" w:themeColor="text1" w:themeTint="BF"/>
    </w:rPr>
  </w:style>
  <w:style w:type="character" w:customStyle="1" w:styleId="QuoteChar">
    <w:name w:val="Quote Char"/>
    <w:basedOn w:val="DefaultParagraphFont"/>
    <w:link w:val="Quote"/>
    <w:uiPriority w:val="29"/>
    <w:rsid w:val="00EF2D46"/>
    <w:rPr>
      <w:i/>
      <w:iCs/>
      <w:color w:val="404040" w:themeColor="text1" w:themeTint="BF"/>
    </w:rPr>
  </w:style>
  <w:style w:type="paragraph" w:styleId="ListParagraph">
    <w:name w:val="List Paragraph"/>
    <w:basedOn w:val="Normal"/>
    <w:uiPriority w:val="1"/>
    <w:qFormat/>
    <w:rsid w:val="00EF2D46"/>
    <w:pPr>
      <w:ind w:left="720"/>
      <w:contextualSpacing/>
    </w:pPr>
  </w:style>
  <w:style w:type="character" w:styleId="IntenseEmphasis">
    <w:name w:val="Intense Emphasis"/>
    <w:basedOn w:val="DefaultParagraphFont"/>
    <w:uiPriority w:val="21"/>
    <w:qFormat/>
    <w:rsid w:val="00EF2D46"/>
    <w:rPr>
      <w:i/>
      <w:iCs/>
      <w:color w:val="0F4761" w:themeColor="accent1" w:themeShade="BF"/>
    </w:rPr>
  </w:style>
  <w:style w:type="paragraph" w:styleId="IntenseQuote">
    <w:name w:val="Intense Quote"/>
    <w:basedOn w:val="Normal"/>
    <w:next w:val="Normal"/>
    <w:link w:val="IntenseQuoteChar"/>
    <w:uiPriority w:val="30"/>
    <w:qFormat/>
    <w:rsid w:val="00EF2D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2D46"/>
    <w:rPr>
      <w:i/>
      <w:iCs/>
      <w:color w:val="0F4761" w:themeColor="accent1" w:themeShade="BF"/>
    </w:rPr>
  </w:style>
  <w:style w:type="character" w:styleId="IntenseReference">
    <w:name w:val="Intense Reference"/>
    <w:basedOn w:val="DefaultParagraphFont"/>
    <w:uiPriority w:val="32"/>
    <w:qFormat/>
    <w:rsid w:val="00EF2D46"/>
    <w:rPr>
      <w:b/>
      <w:bCs/>
      <w:smallCaps/>
      <w:color w:val="0F4761" w:themeColor="accent1" w:themeShade="BF"/>
      <w:spacing w:val="5"/>
    </w:rPr>
  </w:style>
  <w:style w:type="paragraph" w:styleId="Header">
    <w:name w:val="header"/>
    <w:basedOn w:val="Normal"/>
    <w:link w:val="HeaderChar"/>
    <w:uiPriority w:val="99"/>
    <w:unhideWhenUsed/>
    <w:rsid w:val="00EF2D46"/>
    <w:pPr>
      <w:tabs>
        <w:tab w:val="center" w:pos="4680"/>
        <w:tab w:val="right" w:pos="9360"/>
      </w:tabs>
    </w:pPr>
  </w:style>
  <w:style w:type="character" w:customStyle="1" w:styleId="HeaderChar">
    <w:name w:val="Header Char"/>
    <w:basedOn w:val="DefaultParagraphFont"/>
    <w:link w:val="Header"/>
    <w:uiPriority w:val="99"/>
    <w:rsid w:val="00EF2D46"/>
    <w:rPr>
      <w:rFonts w:ascii="Times New Roman" w:eastAsia="Batang" w:hAnsi="Times New Roman" w:cs="Times New Roman"/>
      <w:kern w:val="0"/>
      <w:sz w:val="24"/>
      <w:szCs w:val="24"/>
      <w:lang w:eastAsia="ar-SA"/>
    </w:rPr>
  </w:style>
  <w:style w:type="paragraph" w:styleId="Footer">
    <w:name w:val="footer"/>
    <w:basedOn w:val="Normal"/>
    <w:link w:val="FooterChar"/>
    <w:uiPriority w:val="99"/>
    <w:unhideWhenUsed/>
    <w:rsid w:val="00EF2D46"/>
    <w:pPr>
      <w:tabs>
        <w:tab w:val="center" w:pos="4680"/>
        <w:tab w:val="right" w:pos="9360"/>
      </w:tabs>
    </w:pPr>
  </w:style>
  <w:style w:type="character" w:customStyle="1" w:styleId="FooterChar">
    <w:name w:val="Footer Char"/>
    <w:basedOn w:val="DefaultParagraphFont"/>
    <w:link w:val="Footer"/>
    <w:uiPriority w:val="99"/>
    <w:rsid w:val="00EF2D46"/>
    <w:rPr>
      <w:rFonts w:ascii="Times New Roman" w:eastAsia="Batang" w:hAnsi="Times New Roman" w:cs="Times New Roman"/>
      <w:kern w:val="0"/>
      <w:sz w:val="24"/>
      <w:szCs w:val="24"/>
      <w:lang w:eastAsia="ar-SA"/>
    </w:rPr>
  </w:style>
  <w:style w:type="paragraph" w:styleId="BalloonText">
    <w:name w:val="Balloon Text"/>
    <w:basedOn w:val="Normal"/>
    <w:link w:val="BalloonTextChar"/>
    <w:uiPriority w:val="99"/>
    <w:semiHidden/>
    <w:unhideWhenUsed/>
    <w:rsid w:val="00EF2D46"/>
    <w:rPr>
      <w:rFonts w:ascii="Tahoma" w:eastAsia="Calibri" w:hAnsi="Tahoma"/>
      <w:sz w:val="16"/>
      <w:szCs w:val="16"/>
      <w:lang w:val="x-none" w:eastAsia="x-none"/>
    </w:rPr>
  </w:style>
  <w:style w:type="character" w:customStyle="1" w:styleId="BalloonTextChar">
    <w:name w:val="Balloon Text Char"/>
    <w:basedOn w:val="DefaultParagraphFont"/>
    <w:link w:val="BalloonText"/>
    <w:uiPriority w:val="99"/>
    <w:semiHidden/>
    <w:rsid w:val="00EF2D46"/>
    <w:rPr>
      <w:rFonts w:ascii="Tahoma" w:eastAsia="Calibri" w:hAnsi="Tahoma" w:cs="Times New Roman"/>
      <w:kern w:val="0"/>
      <w:sz w:val="16"/>
      <w:szCs w:val="16"/>
      <w:lang w:val="x-none" w:eastAsia="x-none"/>
    </w:rPr>
  </w:style>
  <w:style w:type="character" w:styleId="CommentReference">
    <w:name w:val="annotation reference"/>
    <w:uiPriority w:val="99"/>
    <w:semiHidden/>
    <w:unhideWhenUsed/>
    <w:rsid w:val="00EF2D46"/>
    <w:rPr>
      <w:sz w:val="16"/>
      <w:szCs w:val="16"/>
    </w:rPr>
  </w:style>
  <w:style w:type="paragraph" w:styleId="CommentText">
    <w:name w:val="annotation text"/>
    <w:basedOn w:val="Normal"/>
    <w:link w:val="CommentTextChar"/>
    <w:uiPriority w:val="99"/>
    <w:semiHidden/>
    <w:unhideWhenUsed/>
    <w:rsid w:val="00EF2D46"/>
    <w:rPr>
      <w:sz w:val="20"/>
      <w:szCs w:val="20"/>
      <w:lang w:val="x-none"/>
    </w:rPr>
  </w:style>
  <w:style w:type="character" w:customStyle="1" w:styleId="CommentTextChar">
    <w:name w:val="Comment Text Char"/>
    <w:basedOn w:val="DefaultParagraphFont"/>
    <w:link w:val="CommentText"/>
    <w:uiPriority w:val="99"/>
    <w:semiHidden/>
    <w:rsid w:val="00EF2D46"/>
    <w:rPr>
      <w:rFonts w:ascii="Times New Roman" w:eastAsia="Batang" w:hAnsi="Times New Roman" w:cs="Times New Roman"/>
      <w:kern w:val="0"/>
      <w:sz w:val="20"/>
      <w:szCs w:val="20"/>
      <w:lang w:val="x-none" w:eastAsia="ar-SA"/>
    </w:rPr>
  </w:style>
  <w:style w:type="paragraph" w:styleId="CommentSubject">
    <w:name w:val="annotation subject"/>
    <w:basedOn w:val="CommentText"/>
    <w:next w:val="CommentText"/>
    <w:link w:val="CommentSubjectChar"/>
    <w:uiPriority w:val="99"/>
    <w:semiHidden/>
    <w:unhideWhenUsed/>
    <w:rsid w:val="00EF2D46"/>
    <w:rPr>
      <w:b/>
      <w:bCs/>
    </w:rPr>
  </w:style>
  <w:style w:type="character" w:customStyle="1" w:styleId="CommentSubjectChar">
    <w:name w:val="Comment Subject Char"/>
    <w:basedOn w:val="CommentTextChar"/>
    <w:link w:val="CommentSubject"/>
    <w:uiPriority w:val="99"/>
    <w:semiHidden/>
    <w:rsid w:val="00EF2D46"/>
    <w:rPr>
      <w:rFonts w:ascii="Times New Roman" w:eastAsia="Batang" w:hAnsi="Times New Roman" w:cs="Times New Roman"/>
      <w:b/>
      <w:bCs/>
      <w:kern w:val="0"/>
      <w:sz w:val="20"/>
      <w:szCs w:val="20"/>
      <w:lang w:val="x-none" w:eastAsia="ar-SA"/>
    </w:rPr>
  </w:style>
  <w:style w:type="paragraph" w:customStyle="1" w:styleId="ColorfulList-Accent11">
    <w:name w:val="Colorful List - Accent 11"/>
    <w:basedOn w:val="Normal"/>
    <w:uiPriority w:val="34"/>
    <w:qFormat/>
    <w:rsid w:val="00EF2D46"/>
    <w:pPr>
      <w:ind w:left="720"/>
      <w:contextualSpacing/>
    </w:pPr>
  </w:style>
  <w:style w:type="paragraph" w:customStyle="1" w:styleId="MediumGrid21">
    <w:name w:val="Medium Grid 21"/>
    <w:uiPriority w:val="1"/>
    <w:qFormat/>
    <w:rsid w:val="00EF2D46"/>
    <w:pPr>
      <w:suppressAutoHyphens/>
      <w:spacing w:after="0" w:line="240" w:lineRule="auto"/>
    </w:pPr>
    <w:rPr>
      <w:rFonts w:ascii="Times New Roman" w:eastAsia="Batang" w:hAnsi="Times New Roman" w:cs="Times New Roman"/>
      <w:kern w:val="0"/>
      <w:sz w:val="24"/>
      <w:szCs w:val="24"/>
      <w:lang w:eastAsia="ar-SA"/>
    </w:rPr>
  </w:style>
  <w:style w:type="paragraph" w:styleId="Caption">
    <w:name w:val="caption"/>
    <w:basedOn w:val="Normal"/>
    <w:next w:val="Normal"/>
    <w:uiPriority w:val="35"/>
    <w:qFormat/>
    <w:rsid w:val="00EF2D46"/>
    <w:pPr>
      <w:suppressAutoHyphens w:val="0"/>
      <w:spacing w:after="120"/>
      <w:jc w:val="center"/>
    </w:pPr>
    <w:rPr>
      <w:rFonts w:eastAsia="Times New Roman"/>
      <w:lang w:val="ro-RO" w:eastAsia="ko-KR"/>
    </w:rPr>
  </w:style>
  <w:style w:type="character" w:styleId="Hyperlink">
    <w:name w:val="Hyperlink"/>
    <w:uiPriority w:val="99"/>
    <w:unhideWhenUsed/>
    <w:rsid w:val="00EF2D46"/>
    <w:rPr>
      <w:color w:val="0000FF"/>
      <w:u w:val="single"/>
    </w:rPr>
  </w:style>
  <w:style w:type="paragraph" w:customStyle="1" w:styleId="GridTable21">
    <w:name w:val="Grid Table 21"/>
    <w:basedOn w:val="Normal"/>
    <w:next w:val="Normal"/>
    <w:uiPriority w:val="37"/>
    <w:unhideWhenUsed/>
    <w:rsid w:val="00EF2D46"/>
  </w:style>
  <w:style w:type="paragraph" w:customStyle="1" w:styleId="GridTable31">
    <w:name w:val="Grid Table 31"/>
    <w:basedOn w:val="Heading1"/>
    <w:next w:val="Normal"/>
    <w:uiPriority w:val="39"/>
    <w:semiHidden/>
    <w:unhideWhenUsed/>
    <w:qFormat/>
    <w:rsid w:val="00EF2D46"/>
    <w:pPr>
      <w:spacing w:before="480" w:after="0" w:line="276" w:lineRule="auto"/>
      <w:outlineLvl w:val="9"/>
    </w:pPr>
    <w:rPr>
      <w:rFonts w:ascii="Cambria" w:eastAsia="Times New Roman" w:hAnsi="Cambria" w:cs="Times New Roman"/>
      <w:b/>
      <w:bCs/>
      <w:color w:val="365F91"/>
      <w:sz w:val="32"/>
      <w:szCs w:val="28"/>
      <w:lang w:val="ro-RO"/>
    </w:rPr>
  </w:style>
  <w:style w:type="paragraph" w:styleId="TOC1">
    <w:name w:val="toc 1"/>
    <w:basedOn w:val="Normal"/>
    <w:next w:val="Normal"/>
    <w:autoRedefine/>
    <w:uiPriority w:val="39"/>
    <w:unhideWhenUsed/>
    <w:rsid w:val="00EF2D46"/>
    <w:pPr>
      <w:tabs>
        <w:tab w:val="left" w:pos="1100"/>
        <w:tab w:val="right" w:leader="dot" w:pos="8630"/>
      </w:tabs>
      <w:spacing w:before="240" w:after="120"/>
      <w:ind w:firstLine="0"/>
      <w:jc w:val="center"/>
    </w:pPr>
    <w:rPr>
      <w:b/>
      <w:sz w:val="28"/>
      <w:szCs w:val="32"/>
      <w:lang w:val="ro-RO"/>
    </w:rPr>
  </w:style>
  <w:style w:type="paragraph" w:styleId="TOC2">
    <w:name w:val="toc 2"/>
    <w:basedOn w:val="Normal"/>
    <w:next w:val="Normal"/>
    <w:autoRedefine/>
    <w:uiPriority w:val="39"/>
    <w:unhideWhenUsed/>
    <w:rsid w:val="00EF2D46"/>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EF2D46"/>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EF2D46"/>
  </w:style>
  <w:style w:type="paragraph" w:customStyle="1" w:styleId="Biblio">
    <w:name w:val="Biblio"/>
    <w:basedOn w:val="Bibliography"/>
    <w:next w:val="Normal"/>
    <w:link w:val="BiblioChar"/>
    <w:qFormat/>
    <w:rsid w:val="00EF2D46"/>
    <w:pPr>
      <w:ind w:left="113" w:firstLine="0"/>
    </w:pPr>
    <w:rPr>
      <w:noProof/>
      <w:lang w:val="ro-RO"/>
    </w:rPr>
  </w:style>
  <w:style w:type="character" w:customStyle="1" w:styleId="BibliographyChar">
    <w:name w:val="Bibliography Char"/>
    <w:basedOn w:val="DefaultParagraphFont"/>
    <w:link w:val="Bibliography"/>
    <w:uiPriority w:val="37"/>
    <w:rsid w:val="00EF2D46"/>
    <w:rPr>
      <w:rFonts w:ascii="Times New Roman" w:eastAsia="Batang" w:hAnsi="Times New Roman" w:cs="Times New Roman"/>
      <w:kern w:val="0"/>
      <w:sz w:val="24"/>
      <w:szCs w:val="24"/>
      <w:lang w:eastAsia="ar-SA"/>
    </w:rPr>
  </w:style>
  <w:style w:type="character" w:customStyle="1" w:styleId="BiblioChar">
    <w:name w:val="Biblio Char"/>
    <w:basedOn w:val="BibliographyChar"/>
    <w:link w:val="Biblio"/>
    <w:rsid w:val="00EF2D46"/>
    <w:rPr>
      <w:rFonts w:ascii="Times New Roman" w:eastAsia="Batang" w:hAnsi="Times New Roman" w:cs="Times New Roman"/>
      <w:noProof/>
      <w:kern w:val="0"/>
      <w:sz w:val="24"/>
      <w:szCs w:val="24"/>
      <w:lang w:val="ro-RO" w:eastAsia="ar-SA"/>
    </w:rPr>
  </w:style>
  <w:style w:type="paragraph" w:styleId="TOCHeading">
    <w:name w:val="TOC Heading"/>
    <w:basedOn w:val="Heading1"/>
    <w:next w:val="Normal"/>
    <w:uiPriority w:val="39"/>
    <w:unhideWhenUsed/>
    <w:qFormat/>
    <w:rsid w:val="00EF2D46"/>
    <w:pPr>
      <w:spacing w:before="240" w:after="0"/>
      <w:outlineLvl w:val="9"/>
    </w:pPr>
    <w:rPr>
      <w:sz w:val="32"/>
      <w:szCs w:val="32"/>
    </w:rPr>
  </w:style>
  <w:style w:type="paragraph" w:styleId="BodyText">
    <w:name w:val="Body Text"/>
    <w:basedOn w:val="Normal"/>
    <w:link w:val="BodyTextChar"/>
    <w:uiPriority w:val="1"/>
    <w:qFormat/>
    <w:rsid w:val="00EF2D46"/>
    <w:pPr>
      <w:widowControl w:val="0"/>
      <w:suppressAutoHyphens w:val="0"/>
      <w:autoSpaceDE w:val="0"/>
      <w:autoSpaceDN w:val="0"/>
      <w:ind w:firstLine="0"/>
      <w:jc w:val="left"/>
    </w:pPr>
    <w:rPr>
      <w:rFonts w:eastAsia="Times New Roman"/>
      <w:lang w:val="ro-RO" w:eastAsia="en-US"/>
    </w:rPr>
  </w:style>
  <w:style w:type="character" w:customStyle="1" w:styleId="BodyTextChar">
    <w:name w:val="Body Text Char"/>
    <w:basedOn w:val="DefaultParagraphFont"/>
    <w:link w:val="BodyText"/>
    <w:uiPriority w:val="1"/>
    <w:rsid w:val="00EF2D46"/>
    <w:rPr>
      <w:rFonts w:ascii="Times New Roman" w:eastAsia="Times New Roman" w:hAnsi="Times New Roman" w:cs="Times New Roman"/>
      <w:kern w:val="0"/>
      <w:sz w:val="24"/>
      <w:szCs w:val="24"/>
      <w:lang w:val="ro-RO"/>
    </w:rPr>
  </w:style>
  <w:style w:type="character" w:styleId="Strong">
    <w:name w:val="Strong"/>
    <w:basedOn w:val="DefaultParagraphFont"/>
    <w:uiPriority w:val="22"/>
    <w:qFormat/>
    <w:rsid w:val="00EF2D46"/>
    <w:rPr>
      <w:b/>
      <w:bCs/>
    </w:rPr>
  </w:style>
  <w:style w:type="paragraph" w:styleId="NormalWeb">
    <w:name w:val="Normal (Web)"/>
    <w:basedOn w:val="Normal"/>
    <w:uiPriority w:val="99"/>
    <w:unhideWhenUsed/>
    <w:rsid w:val="00EF2D46"/>
    <w:pPr>
      <w:suppressAutoHyphens w:val="0"/>
      <w:spacing w:before="100" w:beforeAutospacing="1" w:after="100" w:afterAutospacing="1"/>
      <w:ind w:firstLine="0"/>
      <w:jc w:val="left"/>
    </w:pPr>
    <w:rPr>
      <w:rFonts w:eastAsia="Times New Roman"/>
      <w:lang w:eastAsia="en-US"/>
    </w:rPr>
  </w:style>
  <w:style w:type="character" w:styleId="HTMLCode">
    <w:name w:val="HTML Code"/>
    <w:basedOn w:val="DefaultParagraphFont"/>
    <w:uiPriority w:val="99"/>
    <w:semiHidden/>
    <w:unhideWhenUsed/>
    <w:rsid w:val="00EF2D46"/>
    <w:rPr>
      <w:rFonts w:ascii="Courier New" w:eastAsia="Times New Roman" w:hAnsi="Courier New" w:cs="Courier New"/>
      <w:sz w:val="20"/>
      <w:szCs w:val="20"/>
    </w:rPr>
  </w:style>
  <w:style w:type="character" w:customStyle="1" w:styleId="search-text">
    <w:name w:val="search-text"/>
    <w:basedOn w:val="DefaultParagraphFont"/>
    <w:rsid w:val="00EF2D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2.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jpeg"/><Relationship Id="rId11" Type="http://schemas.microsoft.com/office/2018/08/relationships/commentsExtensible" Target="commentsExtensible.xml"/><Relationship Id="rId24" Type="http://schemas.openxmlformats.org/officeDocument/2006/relationships/customXml" Target="ink/ink1.xml"/><Relationship Id="rId32" Type="http://schemas.openxmlformats.org/officeDocument/2006/relationships/header" Target="header4.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eader" Target="header5.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8T11:20:43.278"/>
    </inkml:context>
    <inkml:brush xml:id="br0">
      <inkml:brushProperty name="width" value="0.35" units="cm"/>
      <inkml:brushProperty name="height" value="0.35" units="cm"/>
      <inkml:brushProperty name="color" value="#FFFFFF"/>
    </inkml:brush>
  </inkml:definitions>
  <inkml:trace contextRef="#ctx0" brushRef="#br0">677 179 24575,'-26'3'0,"0"0"0,0 2 0,0 2 0,1 0 0,0 1 0,-44 22 0,-18 4 0,-231 86 0,317-120 0,-35 17 0,24-5 0,12-12 0,0 1 0,0-1 0,0 1 0,0-1 0,1 0 0,-1 1 0,0-1 0,0 1 0,0-1 0,0 1 0,0-1 0,1 0 0,-1 1 0,0-1 0,0 0 0,0 1 0,1-1 0,-1 0 0,0 1 0,1-1 0,-1 0 0,0 1 0,1-1 0,-1 0 0,0 0 0,1 0 0,-1 1 0,0-1 0,1 0 0,-1 0 0,1 0 0,-1 0 0,1 0 0,-1 0 0,1 0 0,14 5 0,0-2 0,1 0 0,0 0 0,-1-2 0,27 0 0,82-9 0,97-16 0,-182 23 0,-1-2 0,0-1 0,0-3 0,-1-1 0,0-1 0,45-18 0,-46 14 0,-1 2 0,2 2 0,-1 2 0,1 1 0,70-3 0,-57 6 0,-1-2 0,68-16 0,-78 11 0,1 2 0,0 1 0,0 3 0,61-1 0,-97 6 0,0-1 0,-1 0 0,1 0 0,0-1 0,-1 1 0,1-1 0,-1 1 0,1-1 0,-1 0 0,1-1 0,-1 1 0,0-1 0,1 1 0,-1-1 0,0 0 0,0 0 0,5-4 0,-6 2 0,1 0 0,-1 0 0,0 0 0,0 0 0,0 0 0,-1 0 0,0 0 0,1 0 0,-1-1 0,-1 1 0,1 0 0,-1-1 0,1 1 0,-2-7 0,-1-46 290,0 40-704,1 1 0,1 0 1,3-30-1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4:37:22.091"/>
    </inkml:context>
    <inkml:brush xml:id="br0">
      <inkml:brushProperty name="width" value="0.35" units="cm"/>
      <inkml:brushProperty name="height" value="0.35" units="cm"/>
      <inkml:brushProperty name="color" value="#FFFFFF"/>
    </inkml:brush>
  </inkml:definitions>
  <inkml:trace contextRef="#ctx0" brushRef="#br0">407 225 24575,'-223'0'0,"273"-73"0,-17 51 0,1 4 0,63-13 0,-53 18 0,43-24 0,-70 22 0,-17 2 0,-3 13 0,0-3 0,0 3 0,0 0 0,0 0 0,-1 0 0,1 0 0,0 0 0,0 0 0,-6 6 0,-69 49 0,-80 81 0,58-44 0,-69 54 0,165-131 0,12 9 0,25 18 0,-18-24 0,56 118 0,-60-106 0,2-8 0,-1 5 0,0-4 0,2-2 0,0-2 0,0 2 0,25 21 0,-5-22 0,-1-3 0,1-4 0,36 2 0,18 5 0,-33-8 0,-35-10 0,-48-2 0,-3 6 0,2 1 0,-1 3 0,0 4 0,-37 33 0,-56 24 0,-2-13 0,165-57 0,11 2 0,54-13 0,-93 7 0,1 1 0,0-6 0,0 3 0,-1-5 0,0 1 0,2-3 0,-3 0 0,0-3 0,18-25 0,-28 39 0,2-2 0,-1 0 0,0 0 0,0 0 0,0-1 0,0 1 0,0-2 0,-1-1 0,1 3 0,0-1 0,0-2 0,-2 2 0,1-2 0,2 1 0,-2-1 0,0 2 0,0-2 0,0-1 0,-1 1 0,1 1 0,-1-1 0,1-1 0,-1 1 0,0 2 0,1-5 0,-1 4 0,-1-4 0,1-5 0,-3-3 0,0 2 0,-1-1 0,0 0 0,1 4 0,-2-1 0,1-4 0,-1 4 0,-7-12 0,7 12 0,-1-4 0,0 4 0,2-2 0,-1-1 0,1-2 0,0 2 0,-6-25 0,10 38 0,-1-3 0,1 1 0,0-1 0,-1 2 0,1-2 0,0 3 0,0-1 0,0-2 0,0 1 0,1-1 0,-1 2 0,0 1 0,1-3 0,-1 2 0,1-2 0,1 4 0,-2-4 0,1 0 0,-1 5 0,1-5 0,2 3 0,-2-2 0,0 3 0,0-3 0,-1 2 0,3 0 0,-2 0 0,1-1 0,-1 1 0,1 0 0,-1 0 0,1 3 0,0-2 0,0-1 0,3 0 0,8-13 0,2 6 0,0-1 0,25-9 0,-11 5 0,-13 2 0,1 4 0,0 1 0,0 1 0,31 1 0,-42 6 0,1 0 0,0 0 0,-1 3 0,2 0 0,-1 1 0,0-1 0,-1 3 0,0-1 0,2 2 0,-2 2 0,0-2 0,0 1 0,0 1 0,8 14 0,-14-21 0,1-2 0,-1 0 0,1 3 0,-1-3 0,0 3 0,0-3 0,0 3 0,1-3 0,-1 1 0,0-1 0,1 3 0,-1 0 0,0-3 0,0 3 0,0-3 0,2 3 0,-2-1 0,0-2 0,0 2 0,0 1 0,0-3 0,0 3 0,0-1 0,0-2 0,0 3 0,0-3 0,0 3 0,-2 0 0,2-3 0,0 1 0,0-1 0,-1 3 0,1 0 0,0-3 0,-1 3 0,1-3 0,0 3 0,0-3 0,0 2 0,-1-2 0,1 3 0,-1-3 0,1 0 0,-2 2 0,2-2 0,-1 0 0,1 3 0,-1-3 0,0 0 0,1 0 0,0 2 0,0-2 0,-2 0 0,1 0 0,1 0 0,-1 0 0,0 0 0,0 0 0,-43 24 0,5-21 0,33-6 0,0 1 0,-1 2 0,1 0 0,-1 2 0,1-2 0,-1 3 0,1 0 0,0-1 0,-1 3 0,1 1 0,1-2 0,-10 13 0,15-14 0,-2-3 0,2 1 0,-1-1 0,1 3 0,-1-3 0,1 3 0,0 0 0,-1-3 0,1 3 0,0-3 0,0 1 0,-1 2 0,1-3 0,0 3 0,0 0 0,0-3 0,0 2 0,-1 1 0,1 0 0,0-3 0,1 3 0,-1-2 0,0-1 0,0 3 0,0 0 0,0-3 0,0 3 0,1 0 0,-1-2 0,19 54 0,28 22 0,-29-56 0,0-3 0,2-2 0,-1 0 0,0-4 0,1-2 0,0-1 0,23 2 0,150-17 0,-81-2 0,-31 14 0,88 33 0,-78-22 0,149-17 0,-99-7 0,-136 7-73,15 0-250,-2 0 0,0 6 0,30 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2209</b:Tag>
    <b:SourceType>InternetSite</b:SourceType>
    <b:Guid>{8CCDFC9B-0C68-4C36-BFDA-38A3A75CA959}</b:Guid>
    <b:YearAccessed>2022</b:YearAccessed>
    <b:MonthAccessed>09</b:MonthAccessed>
    <b:DayAccessed>14</b:DayAccessed>
    <b:URL>https://www.teamsnap.com/</b:URL>
    <b:Title>TeamSnap </b:Title>
    <b:RefOrder>1</b:RefOrder>
  </b:Source>
  <b:Source>
    <b:Tag>Hej24</b:Tag>
    <b:SourceType>InternetSite</b:SourceType>
    <b:Guid>{ACEF1CA7-2141-4AC2-AC5A-3B13B8EFE1D7}</b:Guid>
    <b:Title>Heja</b:Title>
    <b:YearAccessed>2024</b:YearAccessed>
    <b:MonthAccessed>02</b:MonthAccessed>
    <b:DayAccessed>20</b:DayAccessed>
    <b:URL>https://heja.io/</b:URL>
    <b:RefOrder>2</b:RefOrder>
  </b:Source>
  <b:Source>
    <b:Tag>Tac24</b:Tag>
    <b:SourceType>InternetSite</b:SourceType>
    <b:Guid>{35FDB23A-4BDD-4A6A-A126-E9D76B7C1BA3}</b:Guid>
    <b:Title>TacticalPad</b:Title>
    <b:YearAccessed>2024</b:YearAccessed>
    <b:MonthAccessed>02</b:MonthAccessed>
    <b:DayAccessed>24</b:DayAccessed>
    <b:URL>https://www.tacticalpad.com/new/index.php</b:URL>
    <b:RefOrder>3</b:RefOrder>
  </b:Source>
  <b:Source>
    <b:Tag>Cal20</b:Tag>
    <b:SourceType>InternetSite</b:SourceType>
    <b:Guid>{152B15AA-D5CD-44BC-980B-38AE17BFE658}</b:Guid>
    <b:Title>Calendis</b:Title>
    <b:YearAccessed>2020</b:YearAccessed>
    <b:MonthAccessed>10</b:MonthAccessed>
    <b:DayAccessed>05</b:DayAccessed>
    <b:URL>https://www.calendis.ro/</b:URL>
    <b:RefOrder>4</b:RefOrder>
  </b:Source>
  <b:Source>
    <b:Tag>Foo22</b:Tag>
    <b:SourceType>InternetSite</b:SourceType>
    <b:Guid>{828EAC79-EC98-4E32-9732-2189EF8A4BC0}</b:Guid>
    <b:Title>Footy Addicts</b:Title>
    <b:YearAccessed>2022</b:YearAccessed>
    <b:MonthAccessed>04</b:MonthAccessed>
    <b:DayAccessed>07</b:DayAccessed>
    <b:URL>https://footyaddicts.com/</b:URL>
    <b:RefOrder>5</b:RefOrder>
  </b:Source>
  <b:Source>
    <b:Tag>Fub24</b:Tag>
    <b:SourceType>InternetSite</b:SourceType>
    <b:Guid>{009A36A8-D539-4450-A320-ED941BC1A6A1}</b:Guid>
    <b:Title>Fubles</b:Title>
    <b:YearAccessed>2024</b:YearAccessed>
    <b:MonthAccessed>03</b:MonthAccessed>
    <b:DayAccessed>08</b:DayAccessed>
    <b:URL>https://www.fubles.com/en/</b:URL>
    <b:RefOrder>6</b:RefOrder>
  </b:Source>
  <b:Source>
    <b:Tag>Jav24</b:Tag>
    <b:SourceType>InternetSite</b:SourceType>
    <b:Guid>{63030882-98C4-4D42-84DD-ECDD790AB12D}</b:Guid>
    <b:Title>Java</b:Title>
    <b:YearAccessed>2024</b:YearAccessed>
    <b:MonthAccessed>01</b:MonthAccessed>
    <b:DayAccessed>05</b:DayAccessed>
    <b:URL>https://www.java.com/en/</b:URL>
    <b:RefOrder>7</b:RefOrder>
  </b:Source>
  <b:Source>
    <b:Tag>Spr241</b:Tag>
    <b:SourceType>InternetSite</b:SourceType>
    <b:Guid>{77CA7858-C0E1-4A03-9F84-21F34BDEAC88}</b:Guid>
    <b:Title>Spring Boot</b:Title>
    <b:YearAccessed>2024</b:YearAccessed>
    <b:MonthAccessed>01</b:MonthAccessed>
    <b:DayAccessed>05</b:DayAccessed>
    <b:URL>https://spring.io/</b:URL>
    <b:RefOrder>8</b:RefOrder>
  </b:Source>
  <b:Source>
    <b:Tag>Mav24</b:Tag>
    <b:SourceType>InternetSite</b:SourceType>
    <b:Guid>{CB07764C-1E79-4065-B9AB-0C5EB065D6B9}</b:Guid>
    <b:Title>Maven Introduction</b:Title>
    <b:YearAccessed>2024</b:YearAccessed>
    <b:MonthAccessed>01</b:MonthAccessed>
    <b:DayAccessed>05</b:DayAccessed>
    <b:URL>https://maven.apache.org/what-is-maven.html</b:URL>
    <b:RefOrder>9</b:RefOrder>
  </b:Source>
  <b:Source>
    <b:Tag>MyS24</b:Tag>
    <b:SourceType>InternetSite</b:SourceType>
    <b:Guid>{3CEE0A98-DD4E-4BCB-AB6E-4B997819CAEC}</b:Guid>
    <b:Title>MySQL</b:Title>
    <b:YearAccessed>2024</b:YearAccessed>
    <b:MonthAccessed>01</b:MonthAccessed>
    <b:DayAccessed>06</b:DayAccessed>
    <b:URL>https://www.mysql.com/</b:URL>
    <b:RefOrder>10</b:RefOrder>
  </b:Source>
  <b:Source>
    <b:Tag>Vue24</b:Tag>
    <b:SourceType>InternetSite</b:SourceType>
    <b:Guid>{F43F2194-0644-4674-97F8-EEB2168B4587}</b:Guid>
    <b:Title>VueJs Introduction</b:Title>
    <b:YearAccessed>2024</b:YearAccessed>
    <b:MonthAccessed>01</b:MonthAccessed>
    <b:DayAccessed>06</b:DayAccessed>
    <b:URL>https://vuejs.org/guide/introduction.html</b:URL>
    <b:RefOrder>11</b:RefOrder>
  </b:Source>
  <b:Source>
    <b:Tag>Typ24</b:Tag>
    <b:SourceType>InternetSite</b:SourceType>
    <b:Guid>{C7DD7EB9-8A0C-4175-861F-0451BC6A3AC4}</b:Guid>
    <b:Title>TypeScript Introduction</b:Title>
    <b:YearAccessed>2024</b:YearAccessed>
    <b:MonthAccessed>01</b:MonthAccessed>
    <b:DayAccessed>06</b:DayAccessed>
    <b:URL>https://www.typescriptlang.org/docs/</b:URL>
    <b:RefOrder>12</b:RefOrder>
  </b:Source>
  <b:Source>
    <b:Tag>Boo24</b:Tag>
    <b:SourceType>InternetSite</b:SourceType>
    <b:Guid>{87FAE86C-55B0-4651-AE3D-8823ECC060D5}</b:Guid>
    <b:Title>Boostrap</b:Title>
    <b:YearAccessed>2024</b:YearAccessed>
    <b:MonthAccessed>01</b:MonthAccessed>
    <b:DayAccessed>06</b:DayAccessed>
    <b:URL>https://getbootstrap.com/</b:URL>
    <b:RefOrder>13</b:RefOrder>
  </b:Source>
  <b:Source>
    <b:Tag>CSS24</b:Tag>
    <b:SourceType>InternetSite</b:SourceType>
    <b:Guid>{E7A951A5-75BA-4E77-99A9-3B2A49AE8D9A}</b:Guid>
    <b:Title>CSS Tutorial</b:Title>
    <b:YearAccessed>2024</b:YearAccessed>
    <b:MonthAccessed>01</b:MonthAccessed>
    <b:DayAccessed>10</b:DayAccessed>
    <b:URL>https://www.w3schools.com/css/</b:URL>
    <b:RefOrder>14</b:RefOrder>
  </b:Source>
  <b:Source>
    <b:Tag>Jet24</b:Tag>
    <b:SourceType>InternetSite</b:SourceType>
    <b:Guid>{24B996FB-6864-455F-A7C3-85DF999EB51B}</b:Guid>
    <b:Title>JetBrains</b:Title>
    <b:YearAccessed>2024</b:YearAccessed>
    <b:MonthAccessed>02</b:MonthAccessed>
    <b:DayAccessed>01</b:DayAccessed>
    <b:URL>https://www.jetbrains.com/idea/</b:URL>
    <b:RefOrder>15</b:RefOrder>
  </b:Source>
  <b:Source>
    <b:Tag>MyS241</b:Tag>
    <b:SourceType>InternetSite</b:SourceType>
    <b:Guid>{CC169095-4342-4AF6-A379-87F9A9E3A0AD}</b:Guid>
    <b:Title>MySQL Workbench</b:Title>
    <b:YearAccessed>2024</b:YearAccessed>
    <b:MonthAccessed>02</b:MonthAccessed>
    <b:DayAccessed>01</b:DayAccessed>
    <b:URL>https://www.mysql.com/products/workbench/</b:URL>
    <b:RefOrder>16</b:RefOrder>
  </b:Source>
  <b:Source>
    <b:Tag>Vis24</b:Tag>
    <b:SourceType>InternetSite</b:SourceType>
    <b:Guid>{84056A50-40D5-472D-92AB-4515C3F0F3E0}</b:Guid>
    <b:Title>Visual Studio Code</b:Title>
    <b:YearAccessed>2024</b:YearAccessed>
    <b:MonthAccessed>02</b:MonthAccessed>
    <b:DayAccessed>01</b:DayAccessed>
    <b:URL>https://code.visualstudio.com/</b:URL>
    <b:RefOrder>17</b:RefOrder>
  </b:Source>
  <b:Source>
    <b:Tag>Pan24</b:Tag>
    <b:SourceType>InternetSite</b:SourceType>
    <b:Guid>{C003BAB1-BFDD-4C65-8B0C-D0222FDF248B}</b:Guid>
    <b:Title>Panda Security</b:Title>
    <b:YearAccessed>2024</b:YearAccessed>
    <b:MonthAccessed>Jun</b:MonthAccessed>
    <b:DayAccessed>06</b:DayAccessed>
    <b:URL>https://www.pandasecurity.com/en/mediacenter/what-is-encryption/</b:URL>
    <b:RefOrder>18</b:RefOrder>
  </b:Source>
  <b:Source>
    <b:Tag>RFi99</b:Tag>
    <b:SourceType>ArticleInAPeriodical</b:SourceType>
    <b:Guid>{303C2D91-8058-4328-AD29-7C9D644E8CBB}</b:Guid>
    <b:Title>Hypertext Transfer Protocol </b:Title>
    <b:Year>1999</b:Year>
    <b:Month>June</b:Month>
    <b:Day>01</b:Day>
    <b:Author>
      <b:Author>
        <b:NameList>
          <b:Person>
            <b:Last>R. Fielding</b:Last>
            <b:First>J.</b:First>
            <b:Middle>Gettys, J. Mogul, H. Frystyk, L. Masinter, P. Leach, and T. Berners-Lee</b:Middle>
          </b:Person>
        </b:NameList>
      </b:Author>
    </b:Author>
    <b:PeriodicalTitle>RFC Editor</b:PeriodicalTitle>
    <b:RefOrder>19</b:RefOrder>
  </b:Source>
  <b:Source>
    <b:Tag>Med24</b:Tag>
    <b:SourceType>InternetSite</b:SourceType>
    <b:Guid>{10F835D5-98A6-4E99-A191-A3AAA6EF8227}</b:Guid>
    <b:Title>Medium</b:Title>
    <b:YearAccessed>2024</b:YearAccessed>
    <b:MonthAccessed>Jun</b:MonthAccessed>
    <b:DayAccessed>06</b:DayAccessed>
    <b:URL>https://medium.com/@adilrk/http-request-and-response-e7da8eb3a00c</b:URL>
    <b:RefOrder>20</b:RefOrder>
  </b:Source>
  <b:Source>
    <b:Tag>Med241</b:Tag>
    <b:SourceType>InternetSite</b:SourceType>
    <b:Guid>{00416899-EA94-4FDF-8619-CDB44BD1B67E}</b:Guid>
    <b:Title>Medium</b:Title>
    <b:YearAccessed>2024</b:YearAccessed>
    <b:MonthAccessed>Jun</b:MonthAccessed>
    <b:DayAccessed>06</b:DayAccessed>
    <b:URL>https://medium.com/@adilrk/http-request-and-response-e7da8eb3a00c</b:URL>
    <b:RefOrder>21</b:RefOrder>
  </b:Source>
  <b:Source>
    <b:Tag>Sur09</b:Tag>
    <b:SourceType>ConferenceProceedings</b:SourceType>
    <b:Guid>{72B8DE21-6047-4062-87B7-8290A36F9969}</b:Guid>
    <b:Author>
      <b:Author>
        <b:NameList>
          <b:Person>
            <b:Last>Sureswaran</b:Last>
            <b:First>R.</b:First>
          </b:Person>
          <b:Person>
            <b:Last>Bazar</b:Last>
            <b:First>Hussein</b:First>
            <b:Middle>Al</b:Middle>
          </b:Person>
          <b:Person>
            <b:Last>Abouabdalla</b:Last>
            <b:First>O.</b:First>
          </b:Person>
          <b:Person>
            <b:Last>Manasrah</b:Last>
            <b:First>Ahmad</b:First>
            <b:Middle>M.</b:Middle>
          </b:Person>
          <b:Person>
            <b:Last>El-Taj</b:Last>
            <b:First>Homam</b:First>
          </b:Person>
        </b:NameList>
      </b:Author>
    </b:Author>
    <b:Title>Active e-mail system SMTP protocol monitoring algorithm</b:Title>
    <b:PeriodicalTitle>IEEE</b:PeriodicalTitle>
    <b:Year>2009</b:Year>
    <b:ConferenceName>IEEE International Conference on Broadband Network &amp; Multimedia Technology</b:ConferenceName>
    <b:City>Beijing, China</b:City>
    <b:RefOrder>22</b:RefOrder>
  </b:Source>
  <b:Source>
    <b:Tag>gat24</b:Tag>
    <b:SourceType>InternetSite</b:SourceType>
    <b:Guid>{6056AC66-97B9-4591-9117-5EA0759705B1}</b:Guid>
    <b:Title>gatevidyalay</b:Title>
    <b:YearAccessed>2024</b:YearAccessed>
    <b:MonthAccessed>Jun</b:MonthAccessed>
    <b:DayAccessed>07</b:DayAccessed>
    <b:URL>https://www.gatevidyalay.com/simple-mail-transfer-protocol-smtp-protocol/</b:URL>
    <b:RefOrder>23</b:RefOrder>
  </b:Source>
  <b:Source>
    <b:Tag>Aft24</b:Tag>
    <b:SourceType>InternetSite</b:SourceType>
    <b:Guid>{8B0EC544-6B5C-4BBE-92ED-D79BB644FDBF}</b:Guid>
    <b:Title>Afternerd</b:Title>
    <b:YearAccessed>2024</b:YearAccessed>
    <b:MonthAccessed>Jun</b:MonthAccessed>
    <b:DayAccessed>08</b:DayAccessed>
    <b:URL>https://www.afternerd.com/blog/smtp/</b:URL>
    <b:RefOrder>24</b:RefOrder>
  </b:Source>
  <b:Source>
    <b:Tag>Vic12</b:Tag>
    <b:SourceType>ArticleInAPeriodical</b:SourceType>
    <b:Guid>{76B51523-4B97-4B7B-BF83-9C7B47DF82AD}</b:Guid>
    <b:Title>Communicating and Displaying Real-Time Data with WebSocket</b:Title>
    <b:Year>2012</b:Year>
    <b:Author>
      <b:Author>
        <b:NameList>
          <b:Person>
            <b:Last>Pimentel</b:Last>
            <b:First>Victoria</b:First>
          </b:Person>
          <b:Person>
            <b:Last>Nickerson</b:Last>
            <b:First>Bradford</b:First>
            <b:Middle>G.</b:Middle>
          </b:Person>
        </b:NameList>
      </b:Author>
    </b:Author>
    <b:PeriodicalTitle> IEEE Internet Computing</b:PeriodicalTitle>
    <b:Month>Aug</b:Month>
    <b:Day>04</b:Day>
    <b:RefOrder>25</b:RefOrder>
  </b:Source>
  <b:Source>
    <b:Tag>Dev24</b:Tag>
    <b:SourceType>InternetSite</b:SourceType>
    <b:Guid>{4FDE9A86-43A0-4F1F-A082-6B0B133927F6}</b:Guid>
    <b:Title>Developer Tech</b:Title>
    <b:YearAccessed>2024</b:YearAccessed>
    <b:MonthAccessed>Jun</b:MonthAccessed>
    <b:DayAccessed>08</b:DayAccessed>
    <b:URL>https://docs.developer.tech.gov.sg/docs/data-engineering-initiative-playbook/Chapter5/Introduction_to_WebSockets</b:URL>
    <b:RefOrder>26</b:RefOrder>
  </b:Source>
  <b:Source>
    <b:Tag>MJo15</b:Tag>
    <b:SourceType>ArticleInAPeriodical</b:SourceType>
    <b:Guid>{CFF717C2-90C8-4E11-AAB5-22B15E872C8D}</b:Guid>
    <b:Author>
      <b:Author>
        <b:NameList>
          <b:Person>
            <b:Last>M. Jones</b:Last>
            <b:First>J.</b:First>
            <b:Middle>Bradley, and N. Sakimura</b:Middle>
          </b:Person>
        </b:NameList>
      </b:Author>
    </b:Author>
    <b:Title>JSON Web Token (JWT)</b:Title>
    <b:PeriodicalTitle>RFC Editor</b:PeriodicalTitle>
    <b:Year>2015</b:Year>
    <b:Month>May</b:Month>
    <b:Day>01</b:Day>
    <b:RefOrder>27</b:RefOrder>
  </b:Source>
  <b:Source>
    <b:Tag>Med242</b:Tag>
    <b:SourceType>InternetSite</b:SourceType>
    <b:Guid>{5C3AE6E9-A0D8-4376-8A6F-8F5BF582AABA}</b:Guid>
    <b:Title>Medium</b:Title>
    <b:YearAccessed>2024</b:YearAccessed>
    <b:MonthAccessed>Jun</b:MonthAccessed>
    <b:DayAccessed>10</b:DayAccessed>
    <b:URL>https://docs.developer.tech.gov.sg/docs/data-engineering-initiative-playbook/Chapter5/Introduction_to_WebSockets</b:URL>
    <b:RefOrder>28</b:RefOrder>
  </b:Source>
  <b:Source>
    <b:Tag>Vaa24</b:Tag>
    <b:SourceType>InternetSite</b:SourceType>
    <b:Guid>{37CD2699-61F8-4D2B-B436-02F1938FE043}</b:Guid>
    <b:Title>Vaadata</b:Title>
    <b:YearAccessed>2024</b:YearAccessed>
    <b:MonthAccessed>Jun</b:MonthAccessed>
    <b:DayAccessed>15</b:DayAccessed>
    <b:URL>https://www.vaadata.com/blog/jwt-tokens-and-security-working-principles-and-use-cases/</b:URL>
    <b:RefOrder>29</b:RefOrder>
  </b:Source>
  <b:Source>
    <b:Tag>Sem24</b:Tag>
    <b:SourceType>InternetSite</b:SourceType>
    <b:Guid>{09489894-C41D-4D25-B48C-1602A89E6CE2}</b:Guid>
    <b:Title>S`emaphoreci</b:Title>
    <b:YearAccessed>2024</b:YearAccessed>
    <b:MonthAccessed>Jun</b:MonthAccessed>
    <b:DayAccessed>18</b:DayAccessed>
    <b:URL>https://semaphoreci.com/blog/microservice-architecture</b:URL>
    <b:RefOrder>30</b:RefOrder>
  </b:Source>
  <b:Source>
    <b:Tag>Bmc24</b:Tag>
    <b:SourceType>InternetSite</b:SourceType>
    <b:Guid>{369BAE77-EF44-4CFC-9CB7-6F3A782E1B0F}</b:Guid>
    <b:Title>Bmc</b:Title>
    <b:YearAccessed>2024</b:YearAccessed>
    <b:MonthAccessed>Jun</b:MonthAccessed>
    <b:DayAccessed>18</b:DayAccessed>
    <b:URL>https://www.bmc.com/blogs/microservices-architecture/</b:URL>
    <b:RefOrder>31</b:RefOrder>
  </b:Source>
  <b:Source>
    <b:Tag>Gee24</b:Tag>
    <b:SourceType>InternetSite</b:SourceType>
    <b:Guid>{A4F9C66D-9BCC-4CD3-8A3C-B66D25DE1B30}</b:Guid>
    <b:Title>GeeksForGeeks</b:Title>
    <b:YearAccessed>2024</b:YearAccessed>
    <b:MonthAccessed>Jun</b:MonthAccessed>
    <b:DayAccessed>20</b:DayAccessed>
    <b:URL>https://www.geeksforgeeks.org/benefit-of-using-mvc/</b:URL>
    <b:RefOrder>32</b:RefOrder>
  </b:Source>
  <b:Source>
    <b:Tag>Med243</b:Tag>
    <b:SourceType>InternetSite</b:SourceType>
    <b:Guid>{233DFC4C-8C7E-47CA-9499-8183D4691438}</b:Guid>
    <b:Title>Medium</b:Title>
    <b:YearAccessed>2024</b:YearAccessed>
    <b:MonthAccessed>Jun</b:MonthAccessed>
    <b:DayAccessed>22</b:DayAccessed>
    <b:URL>https://medium.com/microservices-in-practice/microservices-layered-architecture-88a7fc38d3f1</b:URL>
    <b:RefOrder>33</b:RefOrder>
  </b:Source>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34</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35</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36</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37</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38</b:RefOrder>
  </b:Source>
  <b:Source>
    <b:Tag>Spr24</b:Tag>
    <b:SourceType>InternetSite</b:SourceType>
    <b:Guid>{9841DFDC-9BB0-4188-BF23-16AED1AE5420}</b:Guid>
    <b:Title>Spring Boot</b:Title>
    <b:YearAccessed>2024</b:YearAccessed>
    <b:MonthAccessed>01</b:MonthAccessed>
    <b:DayAccessed>05</b:DayAccessed>
    <b:URL>https://spring.io/projects/spring-boot</b:URL>
    <b:RefOrder>39</b:RefOrder>
  </b:Source>
  <b:Source>
    <b:Tag>Apa24</b:Tag>
    <b:SourceType>InternetSite</b:SourceType>
    <b:Guid>{C3D08C38-5607-4CA5-B4A4-C3E16CAEA448}</b:Guid>
    <b:Title>Apache Maven</b:Title>
    <b:YearAccessed>2024</b:YearAccessed>
    <b:MonthAccessed>01</b:MonthAccessed>
    <b:DayAccessed>05</b:DayAccessed>
    <b:URL>https://maven.apache.org/</b:URL>
    <b:RefOrder>40</b:RefOrder>
  </b:Source>
</b:Sources>
</file>

<file path=customXml/itemProps1.xml><?xml version="1.0" encoding="utf-8"?>
<ds:datastoreItem xmlns:ds="http://schemas.openxmlformats.org/officeDocument/2006/customXml" ds:itemID="{F8EEC5A9-4528-49D1-AB26-51F8EA93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17242</Words>
  <Characters>98286</Characters>
  <Application>Microsoft Office Word</Application>
  <DocSecurity>0</DocSecurity>
  <Lines>819</Lines>
  <Paragraphs>230</Paragraphs>
  <ScaleCrop>false</ScaleCrop>
  <Company/>
  <LinksUpToDate>false</LinksUpToDate>
  <CharactersWithSpaces>115298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Zagan</dc:creator>
  <cp:keywords/>
  <dc:description/>
  <cp:lastModifiedBy>Bogdan Zagan</cp:lastModifiedBy>
  <cp:revision>3</cp:revision>
  <dcterms:created xsi:type="dcterms:W3CDTF">2024-07-10T14:07:00Z</dcterms:created>
  <dcterms:modified xsi:type="dcterms:W3CDTF">2024-07-10T14:08:00Z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2024-07-10T14:03:48Z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f8c39f3b-909b-47b1-a240-7d19ec57cd98</vt:lpwstr>
  </property>
  <property fmtid="{D5CDD505-2E9C-101B-9397-08002B2CF9AE}" pid="8" name="MSIP_Label_5b58b62f-6f94-46bd-8089-18e64b0a9abb_ContentBits">
    <vt:lpwstr>0</vt:lpwstr>
  </property>
</Properties>
</file>