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14:paraId="03000000">
      <w:pPr>
        <w:spacing w:after="0" w:line="360" w:lineRule="auto"/>
        <w:ind w:right="-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«Высшая школа экономики»</w:t>
      </w: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ИНДИВИДУАЛЬНОЕ ЗАДАНИЕ</w:t>
      </w:r>
    </w:p>
    <w:p w14:paraId="05000000">
      <w:pPr>
        <w:spacing w:after="0" w:line="0" w:lineRule="atLeast"/>
        <w:ind/>
        <w:jc w:val="center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Выдано обучающемуся очной формы обучения, группы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  <w:u w:val="single"/>
        </w:rPr>
        <w:t>20 ПИ-1</w:t>
      </w:r>
    </w:p>
    <w:p w14:paraId="06000000">
      <w:pPr>
        <w:ind/>
        <w:jc w:val="center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  <w:u w:val="single"/>
        </w:rPr>
        <w:t>Титов</w:t>
      </w:r>
      <w:r>
        <w:rPr>
          <w:rFonts w:ascii="Times New Roman" w:hAnsi="Times New Roman"/>
          <w:b w:val="1"/>
          <w:sz w:val="24"/>
          <w:u w:val="single"/>
        </w:rPr>
        <w:t>ой Надежде Дмитриевне</w:t>
      </w:r>
    </w:p>
    <w:p w14:paraId="0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</w:t>
      </w:r>
      <w:r>
        <w:rPr>
          <w:rFonts w:ascii="Times New Roman" w:hAnsi="Times New Roman"/>
          <w:sz w:val="24"/>
        </w:rPr>
        <w:t xml:space="preserve">ие подготовки (специальность): </w:t>
      </w:r>
      <w:r>
        <w:rPr>
          <w:rFonts w:ascii="Times New Roman" w:hAnsi="Times New Roman"/>
          <w:sz w:val="24"/>
        </w:rPr>
        <w:t>09.03.04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Программная инженерия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14:paraId="0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ОП: «</w:t>
      </w:r>
      <w:r>
        <w:rPr>
          <w:rFonts w:ascii="Times New Roman" w:hAnsi="Times New Roman"/>
          <w:sz w:val="24"/>
        </w:rPr>
        <w:t>Программная инженерия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</w:t>
      </w:r>
    </w:p>
    <w:p w14:paraId="0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Вид, тип практики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преддипломная</w:t>
      </w:r>
      <w:r>
        <w:rPr>
          <w:rFonts w:ascii="Times New Roman" w:hAnsi="Times New Roman"/>
          <w:sz w:val="24"/>
        </w:rPr>
        <w:t xml:space="preserve"> практика</w:t>
      </w:r>
    </w:p>
    <w:p w14:paraId="0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Срок прохождения практики: с </w:t>
      </w:r>
      <w:r>
        <w:rPr>
          <w:rFonts w:ascii="Times New Roman" w:hAnsi="Times New Roman"/>
          <w:sz w:val="24"/>
        </w:rPr>
        <w:t>01.04</w:t>
      </w:r>
      <w:r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г. по </w:t>
      </w:r>
      <w:r>
        <w:rPr>
          <w:rFonts w:ascii="Times New Roman" w:hAnsi="Times New Roman"/>
          <w:sz w:val="24"/>
        </w:rPr>
        <w:t>26.04</w:t>
      </w:r>
      <w:r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г. </w:t>
      </w:r>
    </w:p>
    <w:p w14:paraId="0B000000">
      <w:pPr>
        <w:spacing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прохождения практики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ознакомление</w:t>
      </w:r>
      <w:r>
        <w:rPr>
          <w:rFonts w:ascii="Times New Roman" w:hAnsi="Times New Roman"/>
          <w:sz w:val="24"/>
        </w:rPr>
        <w:t xml:space="preserve"> с будущей профессией 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ключевыми работодателями региона, построение дорожной карты профессионального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развития</w:t>
      </w:r>
      <w:r>
        <w:rPr>
          <w:rFonts w:ascii="Times New Roman" w:hAnsi="Times New Roman"/>
          <w:sz w:val="24"/>
        </w:rPr>
        <w:t>.</w:t>
      </w:r>
    </w:p>
    <w:p w14:paraId="0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 практики</w:t>
      </w:r>
      <w:r>
        <w:rPr>
          <w:rFonts w:ascii="Times New Roman" w:hAnsi="Times New Roman"/>
          <w:sz w:val="24"/>
        </w:rPr>
        <w:t>:</w:t>
      </w:r>
    </w:p>
    <w:p w14:paraId="0D000000">
      <w:pPr>
        <w:pStyle w:val="Style_1"/>
        <w:numPr>
          <w:ilvl w:val="0"/>
          <w:numId w:val="1"/>
        </w:numPr>
        <w:spacing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Закрепление и расширение теоретических и практических знаний, полученных студентом в процессе обучения</w:t>
      </w:r>
    </w:p>
    <w:p w14:paraId="0E000000">
      <w:pPr>
        <w:pStyle w:val="Style_1"/>
        <w:numPr>
          <w:ilvl w:val="0"/>
          <w:numId w:val="1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Разработка регистрационной системы для мероприятий факультета</w:t>
      </w:r>
    </w:p>
    <w:p w14:paraId="0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Содержание практики (вопросы, подлежащие изучению): </w:t>
      </w:r>
    </w:p>
    <w:p w14:paraId="10000000">
      <w:pPr>
        <w:pStyle w:val="Style_1"/>
        <w:numPr>
          <w:ilvl w:val="0"/>
          <w:numId w:val="2"/>
        </w:numPr>
        <w:spacing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Инструктаж по технике безопасности</w:t>
      </w:r>
    </w:p>
    <w:p w14:paraId="11000000">
      <w:pPr>
        <w:pStyle w:val="Style_1"/>
        <w:numPr>
          <w:ilvl w:val="0"/>
          <w:numId w:val="2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Анализ и проработка требований к системе регистрации</w:t>
      </w:r>
    </w:p>
    <w:p w14:paraId="12000000">
      <w:pPr>
        <w:pStyle w:val="Style_1"/>
        <w:numPr>
          <w:ilvl w:val="0"/>
          <w:numId w:val="2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Тестирование системы регистрации</w:t>
      </w:r>
    </w:p>
    <w:p w14:paraId="13000000">
      <w:pPr>
        <w:pStyle w:val="Style_1"/>
        <w:numPr>
          <w:ilvl w:val="0"/>
          <w:numId w:val="2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Прототипирование отдельных страниц системы регистрации</w:t>
      </w:r>
    </w:p>
    <w:p w14:paraId="14000000">
      <w:pPr>
        <w:pStyle w:val="Style_1"/>
        <w:numPr>
          <w:ilvl w:val="0"/>
          <w:numId w:val="2"/>
        </w:numPr>
        <w:spacing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Сбор, обобщение и анализ полученных в ходе производственной практики навыков и </w:t>
      </w:r>
      <w:r>
        <w:rPr>
          <w:rFonts w:ascii="Times New Roman" w:hAnsi="Times New Roman"/>
          <w:sz w:val="24"/>
        </w:rPr>
        <w:t xml:space="preserve">справочных </w:t>
      </w:r>
      <w:r>
        <w:rPr>
          <w:rFonts w:ascii="Times New Roman" w:hAnsi="Times New Roman"/>
          <w:sz w:val="24"/>
        </w:rPr>
        <w:t>материалов, подготовка отчета по практике</w:t>
      </w:r>
    </w:p>
    <w:p w14:paraId="15000000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Планируемые результаты: </w:t>
      </w:r>
    </w:p>
    <w:p w14:paraId="16000000">
      <w:pPr>
        <w:pStyle w:val="Style_1"/>
        <w:numPr>
          <w:ilvl w:val="0"/>
          <w:numId w:val="3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Написание спецификации для регистрационной системы</w:t>
      </w:r>
    </w:p>
    <w:p w14:paraId="17000000">
      <w:pPr>
        <w:pStyle w:val="Style_1"/>
        <w:numPr>
          <w:ilvl w:val="0"/>
          <w:numId w:val="3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Проведение тестирования системы регистрации</w:t>
      </w:r>
    </w:p>
    <w:p w14:paraId="18000000">
      <w:pPr>
        <w:pStyle w:val="Style_1"/>
        <w:numPr>
          <w:ilvl w:val="0"/>
          <w:numId w:val="3"/>
        </w:num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Создание прототипов отдельных страниц, их реализация в системе</w:t>
      </w:r>
    </w:p>
    <w:p w14:paraId="19000000">
      <w:pPr>
        <w:pStyle w:val="Style_1"/>
        <w:numPr>
          <w:ilvl w:val="0"/>
          <w:numId w:val="3"/>
        </w:numPr>
        <w:spacing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профессиональных навыков и знаний</w:t>
      </w:r>
    </w:p>
    <w:p w14:paraId="1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практики от НИУ ВШЭ</w:t>
      </w:r>
      <w:r>
        <w:rPr>
          <w:rFonts w:ascii="Times New Roman" w:hAnsi="Times New Roman"/>
          <w:sz w:val="24"/>
        </w:rPr>
        <w:t xml:space="preserve"> - Нижний Новгород</w:t>
      </w:r>
    </w:p>
    <w:p w14:paraId="1B000000">
      <w:pPr>
        <w:spacing w:after="0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_________________________________</w:t>
      </w:r>
      <w:r>
        <w:rPr>
          <w:rFonts w:ascii="Times New Roman" w:hAnsi="Times New Roman"/>
          <w:sz w:val="24"/>
        </w:rPr>
        <w:t xml:space="preserve"> /_________________</w:t>
      </w:r>
    </w:p>
    <w:p w14:paraId="1C0000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0"/>
        </w:rPr>
        <w:t>(ФИО)</w:t>
      </w:r>
      <w:r>
        <w:rPr>
          <w:rFonts w:ascii="Times New Roman" w:hAnsi="Times New Roman"/>
          <w:sz w:val="24"/>
        </w:rPr>
        <w:t xml:space="preserve">                               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0"/>
        </w:rPr>
        <w:t>(Подпись)</w:t>
      </w:r>
    </w:p>
    <w:p w14:paraId="1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СОГЛАСОВАНО: Руководитель практики от организации </w:t>
      </w:r>
    </w:p>
    <w:p w14:paraId="1E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К.ф.-м.н, доцент , и.о. декана факультета информатики, </w:t>
      </w:r>
    </w:p>
    <w:p w14:paraId="1F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математики и компьютерных наук </w:t>
      </w:r>
    </w:p>
    <w:p w14:paraId="20000000">
      <w:pPr>
        <w:spacing w:after="0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НИУ ВШЭ – Нижний Новгород          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/                             </w:t>
      </w:r>
      <w:r>
        <w:rPr>
          <w:rFonts w:ascii="Times New Roman" w:hAnsi="Times New Roman"/>
          <w:sz w:val="24"/>
        </w:rPr>
        <w:t>/__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Асеева Н.В.    </w:t>
      </w:r>
      <w:r>
        <w:rPr>
          <w:rFonts w:ascii="Times New Roman" w:hAnsi="Times New Roman"/>
          <w:sz w:val="24"/>
        </w:rPr>
        <w:t>_</w:t>
      </w:r>
    </w:p>
    <w:p w14:paraId="21000000">
      <w:pPr>
        <w:spacing w:after="0"/>
        <w:ind w:right="-1"/>
        <w:jc w:val="both"/>
        <w:rPr>
          <w:rFonts w:ascii="Times New Roman" w:hAnsi="Times New Roman"/>
          <w:sz w:val="28"/>
        </w:rPr>
      </w:pPr>
    </w:p>
    <w:p w14:paraId="22000000">
      <w:pPr>
        <w:rPr>
          <w:rFonts w:ascii="Times New Roman" w:hAnsi="Times New Roman"/>
          <w:sz w:val="24"/>
        </w:rPr>
      </w:pPr>
    </w:p>
    <w:p w14:paraId="23000000">
      <w:pPr>
        <w:rPr>
          <w:rFonts w:ascii="Times New Roman" w:hAnsi="Times New Roman"/>
          <w:sz w:val="24"/>
        </w:rPr>
      </w:pPr>
      <w:bookmarkStart w:id="1" w:name="_GoBack"/>
      <w:bookmarkEnd w:id="1"/>
      <w:r>
        <w:rPr>
          <w:rFonts w:ascii="Times New Roman" w:hAnsi="Times New Roman"/>
          <w:sz w:val="24"/>
        </w:rPr>
        <w:t>Задание принято к исполнению «</w:t>
      </w:r>
      <w:r>
        <w:rPr>
          <w:rFonts w:ascii="Times New Roman" w:hAnsi="Times New Roman"/>
          <w:sz w:val="24"/>
        </w:rPr>
        <w:t>01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апреля</w:t>
      </w:r>
      <w:r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г. </w:t>
      </w:r>
    </w:p>
    <w:p w14:paraId="24000000">
      <w:pPr>
        <w:spacing w:after="0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 xml:space="preserve">  Титова Надежда Дмитриевна__</w:t>
      </w:r>
      <w:r>
        <w:rPr>
          <w:rFonts w:ascii="Times New Roman" w:hAnsi="Times New Roman"/>
          <w:sz w:val="24"/>
        </w:rPr>
        <w:t xml:space="preserve"> /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__________________</w:t>
      </w:r>
    </w:p>
    <w:p w14:paraId="2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 xml:space="preserve">        </w:t>
      </w:r>
      <w:r>
        <w:rPr>
          <w:rFonts w:ascii="Times New Roman" w:hAnsi="Times New Roman"/>
          <w:sz w:val="20"/>
        </w:rPr>
        <w:t xml:space="preserve">                          </w:t>
      </w:r>
      <w:r>
        <w:rPr>
          <w:rFonts w:ascii="Times New Roman" w:hAnsi="Times New Roman"/>
          <w:sz w:val="20"/>
        </w:rPr>
        <w:t xml:space="preserve">                             </w:t>
      </w:r>
      <w:r>
        <w:rPr>
          <w:rFonts w:ascii="Times New Roman" w:hAnsi="Times New Roman"/>
          <w:sz w:val="20"/>
        </w:rPr>
        <w:t>(ФИО)</w:t>
      </w: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20"/>
        </w:rPr>
        <w:t>(Подпись)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  <w:rPr>
      <w:rFonts w:ascii="Calibri" w:hAnsi="Calibri"/>
    </w:rPr>
  </w:style>
  <w:style w:default="1" w:styleId="Style_2_ch" w:type="character">
    <w:name w:val="Normal"/>
    <w:link w:val="Style_2"/>
    <w:rPr>
      <w:rFonts w:ascii="Calibri" w:hAnsi="Calibri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basedOn w:val="Style_2"/>
    <w:link w:val="Style_14_ch"/>
    <w:pPr>
      <w:spacing w:after="0" w:line="240" w:lineRule="auto"/>
      <w:ind/>
    </w:pPr>
    <w:rPr>
      <w:sz w:val="20"/>
    </w:rPr>
  </w:style>
  <w:style w:styleId="Style_14_ch" w:type="character">
    <w:name w:val="Footnote"/>
    <w:basedOn w:val="Style_2_ch"/>
    <w:link w:val="Style_14"/>
    <w:rPr>
      <w:sz w:val="20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footnote reference"/>
    <w:basedOn w:val="Style_9"/>
    <w:link w:val="Style_18_ch"/>
    <w:rPr>
      <w:vertAlign w:val="superscript"/>
    </w:rPr>
  </w:style>
  <w:style w:styleId="Style_18_ch" w:type="character">
    <w:name w:val="footnote reference"/>
    <w:basedOn w:val="Style_9_ch"/>
    <w:link w:val="Style_18"/>
    <w:rPr>
      <w:vertAlign w:val="superscript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2024-05-01T19:38:00Z</dcterms:modified>
</cp:coreProperties>
</file>