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2364" w14:textId="1DAF3082" w:rsidR="00F12C76" w:rsidRPr="00604887" w:rsidRDefault="00604887" w:rsidP="00B96AB8">
      <w:pPr>
        <w:spacing w:after="0" w:line="360" w:lineRule="auto"/>
        <w:ind w:firstLine="709"/>
        <w:jc w:val="right"/>
      </w:pPr>
      <w:r>
        <w:t>Захаров Иван</w:t>
      </w:r>
      <w:r w:rsidR="00B96AB8">
        <w:t xml:space="preserve"> ПР23</w:t>
      </w:r>
      <w:r w:rsidR="00B96AB8" w:rsidRPr="00604887">
        <w:t>/2</w:t>
      </w:r>
    </w:p>
    <w:p w14:paraId="0AAB9C57" w14:textId="77777777" w:rsidR="00B96AB8" w:rsidRPr="00756D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</w:t>
      </w:r>
      <w:r w:rsidRPr="00A972B7">
        <w:rPr>
          <w:rFonts w:cs="Times New Roman"/>
          <w:b/>
          <w:bCs/>
          <w:szCs w:val="28"/>
        </w:rPr>
        <w:t xml:space="preserve"> работа №</w:t>
      </w:r>
      <w:r>
        <w:rPr>
          <w:rFonts w:cs="Times New Roman"/>
          <w:b/>
          <w:bCs/>
          <w:szCs w:val="28"/>
        </w:rPr>
        <w:t>4</w:t>
      </w:r>
    </w:p>
    <w:p w14:paraId="74997A03" w14:textId="77777777" w:rsidR="00B96AB8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  <w:lang w:eastAsia="ru-RU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 w14:paraId="3EEABF13" w14:textId="77777777" w:rsidR="00B96AB8" w:rsidRPr="00A972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 w14:paraId="4EB10AA7" w14:textId="77777777" w:rsidR="00B96AB8" w:rsidRPr="00EE36F0" w:rsidRDefault="00B96AB8" w:rsidP="00B96AB8">
      <w:pPr>
        <w:spacing w:after="0" w:line="360" w:lineRule="auto"/>
        <w:ind w:firstLine="709"/>
        <w:rPr>
          <w:rStyle w:val="ac"/>
          <w:rFonts w:cs="Times New Roman"/>
          <w:b w:val="0"/>
          <w:bCs w:val="0"/>
          <w:szCs w:val="28"/>
        </w:rPr>
      </w:pPr>
    </w:p>
    <w:p w14:paraId="78F27ED5" w14:textId="77777777" w:rsidR="00B96AB8" w:rsidRPr="00604887" w:rsidRDefault="00B96AB8" w:rsidP="00B9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162D9C">
        <w:rPr>
          <w:rFonts w:cs="Times New Roman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>
        <w:rPr>
          <w:rFonts w:cs="Times New Roman"/>
          <w:szCs w:val="28"/>
        </w:rPr>
        <w:t>.</w:t>
      </w:r>
    </w:p>
    <w:p w14:paraId="484C36D7" w14:textId="03A500A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3EBC3171" w14:textId="7777777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212D22AD" w14:textId="6A459D23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drawing>
          <wp:inline distT="0" distB="0" distL="0" distR="0" wp14:anchorId="0BAA2C7F" wp14:editId="4DBBC790">
            <wp:extent cx="5353050" cy="2266950"/>
            <wp:effectExtent l="0" t="0" r="0" b="0"/>
            <wp:docPr id="117986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77D" w14:textId="17193C2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Зашифровка фразы</w:t>
      </w:r>
    </w:p>
    <w:p w14:paraId="4F4ECCE2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1300D15E" w14:textId="3F10E9CE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drawing>
          <wp:inline distT="0" distB="0" distL="0" distR="0" wp14:anchorId="06E65284" wp14:editId="1552F27E">
            <wp:extent cx="5467350" cy="2431415"/>
            <wp:effectExtent l="0" t="0" r="0" b="6985"/>
            <wp:docPr id="2522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2D9B" w14:textId="6B0376AF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Расшифровка фразы </w:t>
      </w:r>
    </w:p>
    <w:p w14:paraId="39453C2E" w14:textId="4BB36E7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lastRenderedPageBreak/>
        <w:drawing>
          <wp:inline distT="0" distB="0" distL="0" distR="0" wp14:anchorId="3DA22C04" wp14:editId="7D5DD863">
            <wp:extent cx="5505450" cy="2426970"/>
            <wp:effectExtent l="0" t="0" r="0" b="0"/>
            <wp:docPr id="83440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4BAD" w14:textId="16898041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Пустая форма</w:t>
      </w:r>
    </w:p>
    <w:p w14:paraId="0021A69D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2274AB8F" w14:textId="196CEB16" w:rsidR="00B96AB8" w:rsidRPr="00604887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</w:t>
      </w:r>
      <w:r w:rsidRPr="00604887">
        <w:rPr>
          <w:rFonts w:cs="Times New Roman"/>
          <w:szCs w:val="28"/>
        </w:rPr>
        <w:t>:</w:t>
      </w:r>
    </w:p>
    <w:p w14:paraId="5E456D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System;</w:t>
      </w:r>
    </w:p>
    <w:p w14:paraId="287DFEF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System.Collections.Generic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04AABF6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System.ComponentModel;</w:t>
      </w:r>
    </w:p>
    <w:p w14:paraId="257D369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System.Data;</w:t>
      </w:r>
    </w:p>
    <w:p w14:paraId="4FA53CB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System.Drawing;</w:t>
      </w:r>
    </w:p>
    <w:p w14:paraId="11161E5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System.Linq;</w:t>
      </w:r>
    </w:p>
    <w:p w14:paraId="18974A8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System.Text;</w:t>
      </w:r>
    </w:p>
    <w:p w14:paraId="7F13AD4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System.Threading.Tasks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0EA92F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System.Windows.Forms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216083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12452B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namespace </w:t>
      </w:r>
      <w:r w:rsidRPr="00B96AB8">
        <w:rPr>
          <w:rFonts w:cs="Times New Roman"/>
          <w:sz w:val="24"/>
          <w:szCs w:val="24"/>
        </w:rPr>
        <w:t>ПР</w:t>
      </w:r>
      <w:r w:rsidRPr="00B96AB8">
        <w:rPr>
          <w:rFonts w:cs="Times New Roman"/>
          <w:sz w:val="24"/>
          <w:szCs w:val="24"/>
          <w:lang w:val="en-US"/>
        </w:rPr>
        <w:t>4</w:t>
      </w:r>
    </w:p>
    <w:p w14:paraId="02A47B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{</w:t>
      </w:r>
    </w:p>
    <w:p w14:paraId="7B1C9E8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B96AB8">
        <w:rPr>
          <w:rFonts w:cs="Times New Roman"/>
          <w:sz w:val="24"/>
          <w:szCs w:val="24"/>
          <w:lang w:val="en-US"/>
        </w:rPr>
        <w:t>1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Form</w:t>
      </w:r>
    </w:p>
    <w:p w14:paraId="13F9BC4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{</w:t>
      </w:r>
    </w:p>
    <w:p w14:paraId="6EB861C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public Form1()</w:t>
      </w:r>
    </w:p>
    <w:p w14:paraId="328C10C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26C2A9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InitializeComponent(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4AAB82B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30C314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6F75BA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ProcessText(</w:t>
      </w:r>
      <w:proofErr w:type="gramEnd"/>
      <w:r w:rsidRPr="00B96AB8">
        <w:rPr>
          <w:rFonts w:cs="Times New Roman"/>
          <w:sz w:val="24"/>
          <w:szCs w:val="24"/>
          <w:lang w:val="en-US"/>
        </w:rPr>
        <w:t>int shift)</w:t>
      </w:r>
    </w:p>
    <w:p w14:paraId="1A8402F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55737E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if (</w:t>
      </w:r>
      <w:proofErr w:type="gramStart"/>
      <w:r w:rsidRPr="00B96AB8">
        <w:rPr>
          <w:rFonts w:cs="Times New Roman"/>
          <w:sz w:val="24"/>
          <w:szCs w:val="24"/>
          <w:lang w:val="en-US"/>
        </w:rPr>
        <w:t>string.IsNullOrEmpty</w:t>
      </w:r>
      <w:proofErr w:type="gramEnd"/>
      <w:r w:rsidRPr="00B96AB8">
        <w:rPr>
          <w:rFonts w:cs="Times New Roman"/>
          <w:sz w:val="24"/>
          <w:szCs w:val="24"/>
          <w:lang w:val="en-US"/>
        </w:rPr>
        <w:t>(txtVvod.Text)) return;</w:t>
      </w:r>
    </w:p>
    <w:p w14:paraId="4AC01F8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785EDD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 text = txtVvod.Text;</w:t>
      </w:r>
    </w:p>
    <w:p w14:paraId="7802E1C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bool isRussian = comboBox1.Text == 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";</w:t>
      </w:r>
    </w:p>
    <w:p w14:paraId="219C1C0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int size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isRussian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B96AB8">
        <w:rPr>
          <w:rFonts w:cs="Times New Roman"/>
          <w:sz w:val="24"/>
          <w:szCs w:val="24"/>
          <w:lang w:val="en-US"/>
        </w:rPr>
        <w:t>32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26;</w:t>
      </w:r>
    </w:p>
    <w:p w14:paraId="7CEC343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StringBuilder result = new </w:t>
      </w:r>
      <w:proofErr w:type="gramStart"/>
      <w:r w:rsidRPr="00B96AB8">
        <w:rPr>
          <w:rFonts w:cs="Times New Roman"/>
          <w:sz w:val="24"/>
          <w:szCs w:val="24"/>
          <w:lang w:val="en-US"/>
        </w:rPr>
        <w:t>StringBuilder(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0C9D50D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A324C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foreach (char c in text)</w:t>
      </w:r>
    </w:p>
    <w:p w14:paraId="46AF82E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{</w:t>
      </w:r>
    </w:p>
    <w:p w14:paraId="563DD5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if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char.IsLetter</w:t>
      </w:r>
      <w:proofErr w:type="gramEnd"/>
      <w:r w:rsidRPr="00B96AB8">
        <w:rPr>
          <w:rFonts w:cs="Times New Roman"/>
          <w:sz w:val="24"/>
          <w:szCs w:val="24"/>
          <w:lang w:val="en-US"/>
        </w:rPr>
        <w:t>(c))</w:t>
      </w:r>
    </w:p>
    <w:p w14:paraId="1D2BB3D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{</w:t>
      </w:r>
    </w:p>
    <w:p w14:paraId="309F685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first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isRussian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r w:rsidRPr="00B96AB8">
        <w:rPr>
          <w:rFonts w:cs="Times New Roman"/>
          <w:sz w:val="24"/>
          <w:szCs w:val="24"/>
          <w:lang w:val="en-US"/>
        </w:rPr>
        <w:t>'</w:t>
      </w:r>
      <w:proofErr w:type="gramStart"/>
      <w:r w:rsidRPr="00B96AB8">
        <w:rPr>
          <w:rFonts w:cs="Times New Roman"/>
          <w:sz w:val="24"/>
          <w:szCs w:val="24"/>
          <w:lang w:val="en-US"/>
        </w:rPr>
        <w:t>) :</w:t>
      </w:r>
      <w:proofErr w:type="gramEnd"/>
    </w:p>
    <w:p w14:paraId="6E73C47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                      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'a');</w:t>
      </w:r>
    </w:p>
    <w:p w14:paraId="6A4640F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shifted = (char</w:t>
      </w:r>
      <w:proofErr w:type="gramStart"/>
      <w:r w:rsidRPr="00B96AB8">
        <w:rPr>
          <w:rFonts w:cs="Times New Roman"/>
          <w:sz w:val="24"/>
          <w:szCs w:val="24"/>
          <w:lang w:val="en-US"/>
        </w:rPr>
        <w:t>)(</w:t>
      </w:r>
      <w:proofErr w:type="gramEnd"/>
      <w:r w:rsidRPr="00B96AB8">
        <w:rPr>
          <w:rFonts w:cs="Times New Roman"/>
          <w:sz w:val="24"/>
          <w:szCs w:val="24"/>
          <w:lang w:val="en-US"/>
        </w:rPr>
        <w:t>first + (c - first + shift + size) % size);</w:t>
      </w:r>
    </w:p>
    <w:p w14:paraId="2437DF5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gramEnd"/>
      <w:r w:rsidRPr="00B96AB8">
        <w:rPr>
          <w:rFonts w:cs="Times New Roman"/>
          <w:sz w:val="24"/>
          <w:szCs w:val="24"/>
          <w:lang w:val="en-US"/>
        </w:rPr>
        <w:t>(shifted);</w:t>
      </w:r>
    </w:p>
    <w:p w14:paraId="0E7FAD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}</w:t>
      </w:r>
    </w:p>
    <w:p w14:paraId="532737C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else</w:t>
      </w:r>
    </w:p>
    <w:p w14:paraId="22930BC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gramEnd"/>
      <w:r w:rsidRPr="00B96AB8">
        <w:rPr>
          <w:rFonts w:cs="Times New Roman"/>
          <w:sz w:val="24"/>
          <w:szCs w:val="24"/>
          <w:lang w:val="en-US"/>
        </w:rPr>
        <w:t>(c);</w:t>
      </w:r>
    </w:p>
    <w:p w14:paraId="7E38C11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}</w:t>
      </w:r>
    </w:p>
    <w:p w14:paraId="62556939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1B29AE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lblResult.Text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result.ToString</w:t>
      </w:r>
      <w:proofErr w:type="gramEnd"/>
      <w:r w:rsidRPr="00B96AB8">
        <w:rPr>
          <w:rFonts w:cs="Times New Roman"/>
          <w:sz w:val="24"/>
          <w:szCs w:val="24"/>
          <w:lang w:val="en-US"/>
        </w:rPr>
        <w:t>();</w:t>
      </w:r>
    </w:p>
    <w:p w14:paraId="3BEE73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D2DE6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5AC116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btnShivr_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752393E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0EDBA5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ProcessText(</w:t>
      </w:r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gramEnd"/>
      <w:r w:rsidRPr="00B96AB8">
        <w:rPr>
          <w:rFonts w:cs="Times New Roman"/>
          <w:sz w:val="24"/>
          <w:szCs w:val="24"/>
          <w:lang w:val="en-US"/>
        </w:rPr>
        <w:t>(txtSdvig.Text));</w:t>
      </w:r>
    </w:p>
    <w:p w14:paraId="6B12891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r w:rsidRPr="00B96AB8">
        <w:rPr>
          <w:rFonts w:cs="Times New Roman"/>
          <w:sz w:val="24"/>
          <w:szCs w:val="24"/>
        </w:rPr>
        <w:t>}</w:t>
      </w:r>
    </w:p>
    <w:p w14:paraId="412186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</w:p>
    <w:p w14:paraId="3E292CA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</w:rPr>
        <w:t xml:space="preserve">        </w:t>
      </w:r>
      <w:r w:rsidRPr="00B96AB8">
        <w:rPr>
          <w:rFonts w:cs="Times New Roman"/>
          <w:sz w:val="24"/>
          <w:szCs w:val="24"/>
          <w:lang w:val="en-US"/>
        </w:rPr>
        <w:t>private void btnRashivr_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4CA3F5B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916338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ProcessText(-</w:t>
      </w:r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gramEnd"/>
      <w:r w:rsidRPr="00B96AB8">
        <w:rPr>
          <w:rFonts w:cs="Times New Roman"/>
          <w:sz w:val="24"/>
          <w:szCs w:val="24"/>
          <w:lang w:val="en-US"/>
        </w:rPr>
        <w:t>(txtSdvig.Text));</w:t>
      </w:r>
    </w:p>
    <w:p w14:paraId="73C4089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28AE31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6537FAB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btnClear_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2F9B4D1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3E99E8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txtVvod.Text = "";</w:t>
      </w:r>
    </w:p>
    <w:p w14:paraId="6472C6A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lastRenderedPageBreak/>
        <w:t xml:space="preserve">            lblResult.Text = "";</w:t>
      </w:r>
    </w:p>
    <w:p w14:paraId="223CD8F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txtSdvig.Text = "3";</w:t>
      </w:r>
    </w:p>
    <w:p w14:paraId="135BD70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548E2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57DDE52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B96AB8">
        <w:rPr>
          <w:rFonts w:cs="Times New Roman"/>
          <w:sz w:val="24"/>
          <w:szCs w:val="24"/>
          <w:lang w:val="en-US"/>
        </w:rPr>
        <w:t>Load(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76ADD0F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0536FAA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");</w:t>
      </w:r>
    </w:p>
    <w:p w14:paraId="293AF8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("English");</w:t>
      </w:r>
    </w:p>
    <w:p w14:paraId="5655FE5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r w:rsidRPr="00B96AB8">
        <w:rPr>
          <w:rFonts w:cs="Times New Roman"/>
          <w:sz w:val="24"/>
          <w:szCs w:val="24"/>
        </w:rPr>
        <w:t>comboBox1.SelectedIndex = 0;</w:t>
      </w:r>
    </w:p>
    <w:p w14:paraId="3C0C310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    txtSdvig.Text = "3";</w:t>
      </w:r>
    </w:p>
    <w:p w14:paraId="3AC2451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}</w:t>
      </w:r>
    </w:p>
    <w:p w14:paraId="49E26CB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}</w:t>
      </w:r>
    </w:p>
    <w:p w14:paraId="0E72442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>}</w:t>
      </w:r>
    </w:p>
    <w:p w14:paraId="0624E3C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  <w:lang w:val="en-US"/>
        </w:rPr>
      </w:pPr>
    </w:p>
    <w:p w14:paraId="5C47F756" w14:textId="77777777" w:rsidR="00B96AB8" w:rsidRPr="00B96AB8" w:rsidRDefault="00B96AB8" w:rsidP="00B96AB8">
      <w:pPr>
        <w:spacing w:after="0" w:line="360" w:lineRule="auto"/>
        <w:jc w:val="both"/>
      </w:pPr>
    </w:p>
    <w:sectPr w:rsidR="00B96AB8" w:rsidRPr="00B96A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8A"/>
    <w:rsid w:val="0038118A"/>
    <w:rsid w:val="00480BD7"/>
    <w:rsid w:val="00604887"/>
    <w:rsid w:val="006C0B77"/>
    <w:rsid w:val="008242FF"/>
    <w:rsid w:val="0084797B"/>
    <w:rsid w:val="00870751"/>
    <w:rsid w:val="00922C48"/>
    <w:rsid w:val="00B915B7"/>
    <w:rsid w:val="00B96AB8"/>
    <w:rsid w:val="00D0552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CED1"/>
  <w15:chartTrackingRefBased/>
  <w15:docId w15:val="{CB9A4AFE-3886-440E-AD5B-B5B21D39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1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11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11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11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11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11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1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1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11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1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1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118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96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Vesti Idade</cp:lastModifiedBy>
  <cp:revision>4</cp:revision>
  <dcterms:created xsi:type="dcterms:W3CDTF">2025-11-11T12:22:00Z</dcterms:created>
  <dcterms:modified xsi:type="dcterms:W3CDTF">2025-12-14T10:26:00Z</dcterms:modified>
</cp:coreProperties>
</file>