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«Информатика»</w:t>
      </w:r>
    </w:p>
    <w:p w:rsidR="003E784B" w:rsidRPr="004F6EFF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 xml:space="preserve">Рабочая тетрадь № </w:t>
      </w:r>
      <w:r w:rsidR="00DD67D5">
        <w:rPr>
          <w:b/>
          <w:bCs/>
        </w:rPr>
        <w:t>8</w:t>
      </w:r>
    </w:p>
    <w:p w:rsidR="001C4D8C" w:rsidRPr="004F6EFF" w:rsidRDefault="001C4D8C" w:rsidP="00EF3421">
      <w:pPr>
        <w:spacing w:after="0" w:line="276" w:lineRule="auto"/>
        <w:jc w:val="center"/>
        <w:rPr>
          <w:b/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1C4D8C" w:rsidTr="001C4D8C">
        <w:tc>
          <w:tcPr>
            <w:tcW w:w="9571" w:type="dxa"/>
          </w:tcPr>
          <w:p w:rsidR="00574F21" w:rsidRPr="00635885" w:rsidRDefault="00574F21" w:rsidP="000E2536">
            <w:pPr>
              <w:widowControl w:val="0"/>
              <w:autoSpaceDE w:val="0"/>
              <w:autoSpaceDN w:val="0"/>
              <w:adjustRightInd w:val="0"/>
              <w:ind w:firstLine="709"/>
              <w:jc w:val="both"/>
            </w:pPr>
            <w:r w:rsidRPr="00635885">
              <w:t>Основной задачей компьютера является обработка данных. Под обработкой данных понимается как вычислительные процедуры, так и процедуры, преобразующие одни данные в другие данные.</w:t>
            </w:r>
          </w:p>
          <w:p w:rsidR="00574F21" w:rsidRPr="00635885" w:rsidRDefault="00574F21" w:rsidP="000E2536">
            <w:pPr>
              <w:widowControl w:val="0"/>
              <w:autoSpaceDE w:val="0"/>
              <w:autoSpaceDN w:val="0"/>
              <w:adjustRightInd w:val="0"/>
              <w:ind w:firstLine="709"/>
              <w:jc w:val="both"/>
            </w:pPr>
            <w:r w:rsidRPr="00635885">
              <w:t>Данные – это форма представление инф</w:t>
            </w:r>
            <w:bookmarkStart w:id="0" w:name="_GoBack"/>
            <w:bookmarkEnd w:id="0"/>
            <w:r w:rsidRPr="00635885">
              <w:t>ормации, доступная для обработки. Формат представления данных – это последовательность бит (байт). Физически данные хранятся в виде файлов или потоков данных на физических носителях информации. Поток данных – это абстракция для доступа к данным из файлов, периферийных устройств и т.д.</w:t>
            </w:r>
          </w:p>
          <w:p w:rsidR="00574F21" w:rsidRPr="00635885" w:rsidRDefault="00574F21" w:rsidP="00574F21">
            <w:pPr>
              <w:widowControl w:val="0"/>
              <w:autoSpaceDE w:val="0"/>
              <w:autoSpaceDN w:val="0"/>
              <w:adjustRightInd w:val="0"/>
              <w:ind w:firstLine="709"/>
            </w:pPr>
            <w:r w:rsidRPr="00635885">
              <w:t>Список – структура данных, состоящая из узлов, хранящих как данные, так и ссылку на следующий элемент.</w:t>
            </w:r>
          </w:p>
          <w:p w:rsidR="001C4D8C" w:rsidRPr="004F6EFF" w:rsidRDefault="001C4D8C" w:rsidP="004F6EFF">
            <w:pPr>
              <w:ind w:firstLine="709"/>
              <w:jc w:val="both"/>
            </w:pPr>
          </w:p>
        </w:tc>
      </w:tr>
    </w:tbl>
    <w:p w:rsidR="00DC30DE" w:rsidRPr="00DC30DE" w:rsidRDefault="00DC30DE" w:rsidP="00EF3421">
      <w:pPr>
        <w:spacing w:after="0" w:line="276" w:lineRule="auto"/>
        <w:ind w:firstLine="709"/>
        <w:jc w:val="both"/>
      </w:pPr>
    </w:p>
    <w:tbl>
      <w:tblPr>
        <w:tblStyle w:val="a5"/>
        <w:tblW w:w="5000" w:type="pct"/>
        <w:tblLook w:val="04A0"/>
      </w:tblPr>
      <w:tblGrid>
        <w:gridCol w:w="9571"/>
      </w:tblGrid>
      <w:tr w:rsidR="00EF3421" w:rsidTr="001C4D8C">
        <w:tc>
          <w:tcPr>
            <w:tcW w:w="5000" w:type="pct"/>
            <w:shd w:val="clear" w:color="auto" w:fill="E2EFD9" w:themeFill="accent6" w:themeFillTint="33"/>
          </w:tcPr>
          <w:p w:rsidR="00EF3421" w:rsidRPr="00A73D16" w:rsidRDefault="00EF3421" w:rsidP="00EF3421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</w:t>
            </w:r>
            <w:r w:rsidRPr="00A73D16">
              <w:rPr>
                <w:b/>
                <w:bCs/>
              </w:rPr>
              <w:t>Теоретический материал</w:t>
            </w:r>
          </w:p>
        </w:tc>
      </w:tr>
      <w:tr w:rsidR="00EF3421" w:rsidTr="001C4D8C">
        <w:tc>
          <w:tcPr>
            <w:tcW w:w="5000" w:type="pct"/>
          </w:tcPr>
          <w:p w:rsidR="00574F21" w:rsidRPr="00635885" w:rsidRDefault="00574F21" w:rsidP="000E2536">
            <w:pPr>
              <w:widowControl w:val="0"/>
              <w:autoSpaceDE w:val="0"/>
              <w:autoSpaceDN w:val="0"/>
              <w:adjustRightInd w:val="0"/>
              <w:ind w:firstLine="709"/>
              <w:jc w:val="both"/>
            </w:pPr>
            <w:r w:rsidRPr="00635885">
              <w:t xml:space="preserve">При программировании серьезных проектов необходимо работать не только с переменными, но и </w:t>
            </w:r>
            <w:proofErr w:type="gramStart"/>
            <w:r w:rsidRPr="00635885">
              <w:t>со</w:t>
            </w:r>
            <w:proofErr w:type="gramEnd"/>
            <w:r w:rsidRPr="00635885">
              <w:t xml:space="preserve"> составными структурами данных. Простейшей структурой данных является массив.</w:t>
            </w:r>
          </w:p>
          <w:p w:rsidR="00574F21" w:rsidRPr="00635885" w:rsidRDefault="00574F21" w:rsidP="000E2536">
            <w:pPr>
              <w:widowControl w:val="0"/>
              <w:autoSpaceDE w:val="0"/>
              <w:autoSpaceDN w:val="0"/>
              <w:adjustRightInd w:val="0"/>
              <w:ind w:firstLine="709"/>
              <w:jc w:val="both"/>
            </w:pPr>
            <w:r w:rsidRPr="00635885">
              <w:t>Массив – структура данных, хранящая набор однотипных переменных, доступных по индексу.</w:t>
            </w:r>
          </w:p>
          <w:p w:rsidR="00574F21" w:rsidRPr="00635885" w:rsidRDefault="00574F21" w:rsidP="00574F21">
            <w:pPr>
              <w:pStyle w:val="ab"/>
            </w:pPr>
            <w:r w:rsidRPr="00635885">
              <w:drawing>
                <wp:inline distT="0" distB="0" distL="0" distR="0">
                  <wp:extent cx="844077" cy="1304925"/>
                  <wp:effectExtent l="19050" t="0" r="0" b="0"/>
                  <wp:docPr id="63" name="Рисунок 1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94979822-6678-4050-B513-A7771DA73EF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rto="http://schemas.microsoft.com/office/word/2006/arto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94979822-6678-4050-B513-A7771DA73E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371" cy="132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4F21" w:rsidRDefault="00574F21" w:rsidP="00574F21">
            <w:pPr>
              <w:pStyle w:val="ab"/>
            </w:pPr>
            <w:r w:rsidRPr="00635885">
              <w:t xml:space="preserve">Рисунок </w:t>
            </w:r>
            <w:r>
              <w:t>1</w:t>
            </w:r>
            <w:r w:rsidRPr="00635885">
              <w:t xml:space="preserve"> – Схема массива</w:t>
            </w:r>
          </w:p>
          <w:p w:rsidR="00574F21" w:rsidRPr="00635885" w:rsidRDefault="00574F21" w:rsidP="00574F21">
            <w:pPr>
              <w:widowControl w:val="0"/>
              <w:autoSpaceDE w:val="0"/>
              <w:autoSpaceDN w:val="0"/>
              <w:adjustRightInd w:val="0"/>
              <w:ind w:firstLine="709"/>
            </w:pPr>
            <w:r w:rsidRPr="00635885">
              <w:t>Список – структура данных, состоящая из узлов, хранящих как данные, так и ссылку на следующий элемент.</w:t>
            </w:r>
          </w:p>
          <w:p w:rsidR="00574F21" w:rsidRPr="00635885" w:rsidRDefault="00574F21" w:rsidP="00574F21">
            <w:pPr>
              <w:pStyle w:val="ab"/>
            </w:pPr>
            <w:r w:rsidRPr="00635885">
              <w:drawing>
                <wp:inline distT="0" distB="0" distL="0" distR="0">
                  <wp:extent cx="5745987" cy="1257300"/>
                  <wp:effectExtent l="19050" t="0" r="7113" b="0"/>
                  <wp:docPr id="65" name="Рисунок 2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88E0A7EB-3860-4331-987F-A3B9116197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rto="http://schemas.microsoft.com/office/word/2006/arto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88E0A7EB-3860-4331-987F-A3B9116197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987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4F21" w:rsidRDefault="00574F21" w:rsidP="00574F21">
            <w:pPr>
              <w:pStyle w:val="ab"/>
            </w:pPr>
            <w:r w:rsidRPr="00635885">
              <w:t xml:space="preserve">Рисунок </w:t>
            </w:r>
            <w:r>
              <w:t>2</w:t>
            </w:r>
            <w:r w:rsidRPr="00635885">
              <w:t xml:space="preserve"> – Схема динамического списка</w:t>
            </w:r>
          </w:p>
          <w:p w:rsidR="00574F21" w:rsidRPr="00635885" w:rsidRDefault="00574F21" w:rsidP="00574F21">
            <w:pPr>
              <w:widowControl w:val="0"/>
              <w:autoSpaceDE w:val="0"/>
              <w:autoSpaceDN w:val="0"/>
              <w:adjustRightInd w:val="0"/>
              <w:ind w:firstLine="709"/>
            </w:pPr>
            <w:r w:rsidRPr="00635885">
              <w:t xml:space="preserve">Часто нам нужно организовать очередь, когда мы сохраняем и имеем </w:t>
            </w:r>
            <w:r w:rsidRPr="00635885">
              <w:lastRenderedPageBreak/>
              <w:t xml:space="preserve">доступ к элементам не по индексу, а по принципу «первый вошел, первый вышел» </w:t>
            </w:r>
            <w:r w:rsidRPr="00635885">
              <w:rPr>
                <w:lang w:val="en-US"/>
              </w:rPr>
              <w:t>FIFO</w:t>
            </w:r>
            <w:r w:rsidRPr="00635885">
              <w:t xml:space="preserve"> – «</w:t>
            </w:r>
            <w:r w:rsidRPr="00635885">
              <w:rPr>
                <w:i/>
                <w:iCs/>
                <w:lang w:val="en-US"/>
              </w:rPr>
              <w:t>firstin</w:t>
            </w:r>
            <w:r w:rsidRPr="00635885">
              <w:rPr>
                <w:i/>
                <w:iCs/>
              </w:rPr>
              <w:t xml:space="preserve">, </w:t>
            </w:r>
            <w:r w:rsidRPr="00635885">
              <w:rPr>
                <w:i/>
                <w:iCs/>
                <w:lang w:val="en-US"/>
              </w:rPr>
              <w:t>firstout</w:t>
            </w:r>
            <w:r w:rsidRPr="00635885">
              <w:t>».</w:t>
            </w:r>
          </w:p>
          <w:p w:rsidR="00574F21" w:rsidRPr="00635885" w:rsidRDefault="00574F21" w:rsidP="00574F21">
            <w:pPr>
              <w:pStyle w:val="ab"/>
            </w:pPr>
            <w:r w:rsidRPr="00635885">
              <w:drawing>
                <wp:inline distT="0" distB="0" distL="0" distR="0">
                  <wp:extent cx="5133975" cy="1140396"/>
                  <wp:effectExtent l="19050" t="0" r="9525" b="0"/>
                  <wp:docPr id="1" name="Рисунок 1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AE6D316C-836A-48CF-820C-3FC3589F32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rto="http://schemas.microsoft.com/office/word/2006/arto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AE6D316C-836A-48CF-820C-3FC3589F32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39" cy="115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4F21" w:rsidRPr="00574F21" w:rsidRDefault="00574F21" w:rsidP="00574F21">
            <w:pPr>
              <w:jc w:val="center"/>
              <w:rPr>
                <w:lang w:eastAsia="ru-RU"/>
              </w:rPr>
            </w:pPr>
            <w:r w:rsidRPr="00635885">
              <w:t xml:space="preserve">Рисунок </w:t>
            </w:r>
            <w:r>
              <w:t>3</w:t>
            </w:r>
            <w:r w:rsidRPr="00635885">
              <w:t xml:space="preserve"> – Схема очереди</w:t>
            </w:r>
          </w:p>
          <w:p w:rsidR="00574F21" w:rsidRDefault="00574F21" w:rsidP="00574F21">
            <w:pPr>
              <w:widowControl w:val="0"/>
              <w:autoSpaceDE w:val="0"/>
              <w:autoSpaceDN w:val="0"/>
              <w:adjustRightInd w:val="0"/>
              <w:ind w:firstLine="709"/>
            </w:pPr>
          </w:p>
          <w:p w:rsidR="00574F21" w:rsidRPr="00635885" w:rsidRDefault="00574F21" w:rsidP="000E2536">
            <w:pPr>
              <w:widowControl w:val="0"/>
              <w:autoSpaceDE w:val="0"/>
              <w:autoSpaceDN w:val="0"/>
              <w:adjustRightInd w:val="0"/>
              <w:ind w:firstLine="709"/>
              <w:jc w:val="both"/>
            </w:pPr>
            <w:r w:rsidRPr="00635885">
              <w:t xml:space="preserve">Еще одной важной структурой данных является стек.Стек представляет собой структуру данных, в которой принцип: «последний вошел, первый вышел» </w:t>
            </w:r>
            <w:r w:rsidRPr="00635885">
              <w:rPr>
                <w:lang w:val="en-US"/>
              </w:rPr>
              <w:t>LIFO</w:t>
            </w:r>
            <w:r w:rsidRPr="00635885">
              <w:t xml:space="preserve"> – «</w:t>
            </w:r>
            <w:r w:rsidRPr="00635885">
              <w:rPr>
                <w:i/>
                <w:iCs/>
                <w:lang w:val="en-US"/>
              </w:rPr>
              <w:t>lastin</w:t>
            </w:r>
            <w:r w:rsidRPr="00635885">
              <w:rPr>
                <w:i/>
                <w:iCs/>
              </w:rPr>
              <w:t xml:space="preserve">, </w:t>
            </w:r>
            <w:r w:rsidRPr="00635885">
              <w:rPr>
                <w:i/>
                <w:iCs/>
                <w:lang w:val="en-US"/>
              </w:rPr>
              <w:t>firstout</w:t>
            </w:r>
            <w:r w:rsidRPr="00635885">
              <w:t>».</w:t>
            </w:r>
          </w:p>
          <w:p w:rsidR="00574F21" w:rsidRPr="00635885" w:rsidRDefault="00574F21" w:rsidP="00574F21">
            <w:pPr>
              <w:pStyle w:val="ab"/>
            </w:pPr>
            <w:r w:rsidRPr="00635885">
              <w:drawing>
                <wp:inline distT="0" distB="0" distL="0" distR="0">
                  <wp:extent cx="2695575" cy="2259736"/>
                  <wp:effectExtent l="19050" t="0" r="9525" b="0"/>
                  <wp:docPr id="67" name="Рисунок 2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AC122F0C-9C7B-4F35-B282-17ADC1C27A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rto="http://schemas.microsoft.com/office/word/2006/arto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AC122F0C-9C7B-4F35-B282-17ADC1C27A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379" cy="227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4F21" w:rsidRPr="00737B80" w:rsidRDefault="00574F21" w:rsidP="00574F21">
            <w:pPr>
              <w:pStyle w:val="ab"/>
            </w:pPr>
            <w:r w:rsidRPr="00635885">
              <w:t xml:space="preserve">Рисунок </w:t>
            </w:r>
            <w:r>
              <w:t>4</w:t>
            </w:r>
            <w:r w:rsidRPr="00635885">
              <w:t xml:space="preserve"> – Схема стека</w:t>
            </w:r>
          </w:p>
        </w:tc>
      </w:tr>
    </w:tbl>
    <w:p w:rsidR="00DD67D5" w:rsidRDefault="00DD67D5">
      <w:r>
        <w:lastRenderedPageBreak/>
        <w:br w:type="page"/>
      </w:r>
    </w:p>
    <w:tbl>
      <w:tblPr>
        <w:tblStyle w:val="a5"/>
        <w:tblW w:w="5000" w:type="pct"/>
        <w:tblLook w:val="04A0"/>
      </w:tblPr>
      <w:tblGrid>
        <w:gridCol w:w="419"/>
        <w:gridCol w:w="9152"/>
      </w:tblGrid>
      <w:tr w:rsidR="00EF3421" w:rsidTr="001C4D8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F3421" w:rsidRPr="00A73D16" w:rsidRDefault="00EF3421" w:rsidP="00EF3421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 w:rsidRPr="00EF3421">
              <w:rPr>
                <w:b/>
                <w:bCs/>
              </w:rPr>
              <w:lastRenderedPageBreak/>
              <w:t xml:space="preserve">2. </w:t>
            </w:r>
            <w:r w:rsidRPr="00A73D16">
              <w:rPr>
                <w:b/>
                <w:bCs/>
              </w:rPr>
              <w:t>Пример</w:t>
            </w:r>
          </w:p>
        </w:tc>
      </w:tr>
      <w:tr w:rsidR="00DC30DE" w:rsidRPr="00EF3421" w:rsidTr="00DC30D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DC30DE" w:rsidRPr="001C4D8C" w:rsidTr="00DC30D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C30DE" w:rsidRPr="003448C0" w:rsidRDefault="00574F21" w:rsidP="003448C0">
            <w:pPr>
              <w:spacing w:line="276" w:lineRule="auto"/>
              <w:contextualSpacing/>
              <w:jc w:val="both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Используя стек, напечатать символы некоторой величины строкового типа в обратном порядке.</w:t>
            </w:r>
          </w:p>
        </w:tc>
      </w:tr>
      <w:tr w:rsidR="00DC30DE" w:rsidRPr="00EF3421" w:rsidTr="00DC30DE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DC30DE" w:rsidRPr="001C4D8C" w:rsidTr="00DC30D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4F21" w:rsidRPr="00574F21" w:rsidRDefault="00574F21" w:rsidP="00574F21">
            <w:pPr>
              <w:shd w:val="clear" w:color="auto" w:fill="FFFFFF"/>
              <w:ind w:firstLine="715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 xml:space="preserve">С использованием стека задача решается следующим образом. Каждый символ заданной величины, начиная с первого, размещаем в стеке. В результате на вершине стека окажется последний символ, “под” ним — предпоследний и т.д. Извлекая символы из стека, выводим их на экран в порядке, обратном </w:t>
            </w:r>
            <w:proofErr w:type="gramStart"/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исходному</w:t>
            </w:r>
            <w:proofErr w:type="gramEnd"/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В программе на школьном языке программирования (“</w:t>
            </w:r>
            <w:proofErr w:type="spellStart"/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КуМир</w:t>
            </w:r>
            <w:proofErr w:type="spellEnd"/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”) используем два вспомогательных алгоритма для работы со стеком:</w:t>
            </w: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—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Поместить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— реализует размещение в стеке нового символа;</w:t>
            </w: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—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Извлечь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— осуществляет извлечение элемента из стека (извлекаемое значение является результатом алгоритма-функции символьного типа).</w:t>
            </w:r>
          </w:p>
          <w:p w:rsidR="00574F21" w:rsidRPr="00574F21" w:rsidRDefault="00574F21" w:rsidP="00574F21">
            <w:pPr>
              <w:shd w:val="clear" w:color="auto" w:fill="FFFFFF"/>
              <w:ind w:firstLine="715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Учтем, что программная реализация этих алгоритмов значительно упрощается, если добавление нового значения в стек и извлечение значения на его вершине проводить в конце заполненной части массива:</w:t>
            </w:r>
          </w:p>
          <w:p w:rsid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алг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Поместит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ь(</w:t>
            </w:r>
            <w:proofErr w:type="spellStart"/>
            <w:proofErr w:type="gram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арг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сим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симв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)</w:t>
            </w: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нач</w:t>
            </w:r>
            <w:proofErr w:type="spellEnd"/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|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shd w:val="clear" w:color="auto" w:fill="FFFFFF"/>
                <w:lang w:eastAsia="ru-RU"/>
              </w:rPr>
              <w:t>Увеличиваем значение величины вершина</w:t>
            </w: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вершина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вершина + 1</w:t>
            </w: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|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shd w:val="clear" w:color="auto" w:fill="FFFFFF"/>
                <w:lang w:eastAsia="ru-RU"/>
              </w:rPr>
              <w:t>Записываем на вершину стека</w:t>
            </w: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|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shd w:val="clear" w:color="auto" w:fill="FFFFFF"/>
                <w:lang w:eastAsia="ru-RU"/>
              </w:rPr>
              <w:t>очередной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shd w:val="clear" w:color="auto" w:fill="FFFFFF"/>
                <w:lang w:eastAsia="ru-RU"/>
              </w:rPr>
              <w:t>символ</w:t>
            </w: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сте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к[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вершина] := 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симв</w:t>
            </w:r>
            <w:proofErr w:type="spellEnd"/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алг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сим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И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звлечь</w:t>
            </w: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нач</w:t>
            </w:r>
            <w:proofErr w:type="spellEnd"/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|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shd w:val="clear" w:color="auto" w:fill="FFFFFF"/>
                <w:lang w:eastAsia="ru-RU"/>
              </w:rPr>
              <w:t>Значение функции</w:t>
            </w: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proofErr w:type="spellStart"/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знач</w:t>
            </w:r>
            <w:proofErr w:type="spellEnd"/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: = стек[вершина]</w:t>
            </w: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|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shd w:val="clear" w:color="auto" w:fill="FFFFFF"/>
                <w:lang w:eastAsia="ru-RU"/>
              </w:rPr>
              <w:t>Уменьшаем значение величины вершина</w:t>
            </w: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вершина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вершина — 1</w:t>
            </w: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  <w:p w:rsid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где:</w:t>
            </w: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—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стек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— массив, моделирующий стек; поскольку в нем хранятся отдельные символы, то описание этого массива должно быть таким:</w:t>
            </w:r>
          </w:p>
          <w:p w:rsid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цел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nmax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; 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nmax</w:t>
            </w:r>
            <w:proofErr w:type="spellEnd"/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100</w:t>
            </w:r>
          </w:p>
          <w:p w:rsid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сим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таб</w:t>
            </w:r>
            <w:proofErr w:type="spellEnd"/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стек[1:nmax]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</w:p>
          <w:p w:rsid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— вершина —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 xml:space="preserve">индекс элемента массива, являющегося вершиной стека; 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описание этой величины:</w:t>
            </w: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цел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вершина; вершина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0</w:t>
            </w:r>
          </w:p>
          <w:p w:rsidR="00574F21" w:rsidRDefault="00574F21" w:rsidP="00711CBE">
            <w:pPr>
              <w:spacing w:line="276" w:lineRule="auto"/>
              <w:contextualSpacing/>
              <w:jc w:val="both"/>
              <w:rPr>
                <w:color w:val="000000"/>
                <w:sz w:val="27"/>
                <w:szCs w:val="27"/>
                <w:shd w:val="clear" w:color="auto" w:fill="FFFFFF"/>
              </w:rPr>
            </w:pPr>
          </w:p>
          <w:p w:rsidR="003448C0" w:rsidRDefault="00574F21" w:rsidP="00574F21">
            <w:pPr>
              <w:spacing w:line="276" w:lineRule="auto"/>
              <w:ind w:firstLine="715"/>
              <w:contextualSpacing/>
              <w:jc w:val="both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Создадим также функцию, возвращающую результат логического типа в зависимости от того, пуст стек (</w:t>
            </w:r>
            <w:r>
              <w:rPr>
                <w:i/>
                <w:iCs/>
                <w:color w:val="000000"/>
                <w:sz w:val="27"/>
                <w:szCs w:val="27"/>
                <w:shd w:val="clear" w:color="auto" w:fill="FFFFFF"/>
              </w:rPr>
              <w:t>истина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) или нет (</w:t>
            </w:r>
            <w:r>
              <w:rPr>
                <w:i/>
                <w:iCs/>
                <w:color w:val="000000"/>
                <w:sz w:val="27"/>
                <w:szCs w:val="27"/>
                <w:shd w:val="clear" w:color="auto" w:fill="FFFFFF"/>
              </w:rPr>
              <w:t>ложь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):</w:t>
            </w:r>
          </w:p>
          <w:p w:rsidR="00574F21" w:rsidRDefault="00574F21" w:rsidP="00574F21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  <w:p w:rsidR="00574F21" w:rsidRPr="00574F21" w:rsidRDefault="00574F21" w:rsidP="00574F21">
            <w:pPr>
              <w:shd w:val="clear" w:color="auto" w:fill="FFFFFF"/>
              <w:spacing w:line="264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алг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 xml:space="preserve"> лог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СтекПуст</w:t>
            </w:r>
            <w:proofErr w:type="spellEnd"/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нач</w:t>
            </w:r>
            <w:proofErr w:type="spellEnd"/>
          </w:p>
          <w:p w:rsidR="00574F21" w:rsidRPr="00574F21" w:rsidRDefault="00574F21" w:rsidP="00574F21">
            <w:pPr>
              <w:shd w:val="clear" w:color="auto" w:fill="FFFFFF"/>
              <w:spacing w:line="264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 xml:space="preserve">· </w:t>
            </w:r>
            <w:proofErr w:type="spellStart"/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знач</w:t>
            </w:r>
            <w:proofErr w:type="spellEnd"/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:= вершина = 0</w:t>
            </w: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  <w:p w:rsidR="00574F21" w:rsidRDefault="00574F21" w:rsidP="00711CBE">
            <w:pPr>
              <w:spacing w:line="276" w:lineRule="auto"/>
              <w:contextualSpacing/>
              <w:jc w:val="both"/>
            </w:pPr>
          </w:p>
          <w:p w:rsidR="00574F21" w:rsidRDefault="00574F21" w:rsidP="00574F21">
            <w:pPr>
              <w:spacing w:line="276" w:lineRule="auto"/>
              <w:ind w:firstLine="715"/>
              <w:contextualSpacing/>
              <w:jc w:val="both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С использованием созданных вспомогательных алгоритмов главная программа принимает вид:</w:t>
            </w:r>
          </w:p>
          <w:p w:rsidR="00574F21" w:rsidRDefault="00574F21" w:rsidP="00574F21">
            <w:pPr>
              <w:shd w:val="clear" w:color="auto" w:fill="FFFFFF"/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  <w:p w:rsidR="00574F21" w:rsidRPr="00574F21" w:rsidRDefault="00574F21" w:rsidP="00574F21">
            <w:pPr>
              <w:shd w:val="clear" w:color="auto" w:fill="FFFFFF"/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алг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Строка в обратном порядке</w:t>
            </w:r>
          </w:p>
          <w:p w:rsidR="00574F21" w:rsidRPr="00574F21" w:rsidRDefault="00574F21" w:rsidP="00574F21">
            <w:pPr>
              <w:shd w:val="clear" w:color="auto" w:fill="FFFFFF"/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начлит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строка,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цел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i</w:t>
            </w:r>
            <w:proofErr w:type="spellEnd"/>
          </w:p>
          <w:p w:rsidR="00574F21" w:rsidRPr="00574F21" w:rsidRDefault="00574F21" w:rsidP="00574F21">
            <w:pPr>
              <w:shd w:val="clear" w:color="auto" w:fill="FFFFFF"/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· вывод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"Введите строку символов "</w:t>
            </w:r>
          </w:p>
          <w:p w:rsidR="00574F21" w:rsidRPr="00574F21" w:rsidRDefault="00574F21" w:rsidP="00574F21">
            <w:pPr>
              <w:shd w:val="clear" w:color="auto" w:fill="FFFFFF"/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· ввод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строка</w:t>
            </w:r>
          </w:p>
          <w:p w:rsidR="00574F21" w:rsidRPr="00574F21" w:rsidRDefault="00574F21" w:rsidP="00574F21">
            <w:pPr>
              <w:shd w:val="clear" w:color="auto" w:fill="FFFFFF"/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|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Размещаем символы в стеке</w:t>
            </w:r>
          </w:p>
          <w:p w:rsidR="00574F21" w:rsidRPr="00574F21" w:rsidRDefault="00574F21" w:rsidP="00574F21">
            <w:pPr>
              <w:shd w:val="clear" w:color="auto" w:fill="FFFFFF"/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нц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 xml:space="preserve"> для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от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до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дли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н(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строка)</w:t>
            </w:r>
          </w:p>
          <w:p w:rsidR="00574F21" w:rsidRPr="00574F21" w:rsidRDefault="00574F21" w:rsidP="00574F21">
            <w:pPr>
              <w:shd w:val="clear" w:color="auto" w:fill="FFFFFF"/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·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Поместит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ь(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строка[i])</w:t>
            </w: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кц</w:t>
            </w:r>
            <w:proofErr w:type="spellEnd"/>
          </w:p>
          <w:p w:rsidR="00574F21" w:rsidRPr="00574F21" w:rsidRDefault="00574F21" w:rsidP="00574F21">
            <w:pPr>
              <w:shd w:val="clear" w:color="auto" w:fill="FFFFFF"/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· вывод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нс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 xml:space="preserve">, "Строка в 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обратном</w:t>
            </w:r>
            <w:proofErr w:type="gramEnd"/>
          </w:p>
          <w:p w:rsidR="00574F21" w:rsidRPr="00574F21" w:rsidRDefault="00574F21" w:rsidP="00574F21">
            <w:pPr>
              <w:shd w:val="clear" w:color="auto" w:fill="FFFFFF"/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порядке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 xml:space="preserve"> символов:"</w:t>
            </w:r>
          </w:p>
          <w:p w:rsidR="00574F21" w:rsidRPr="00574F21" w:rsidRDefault="00574F21" w:rsidP="00574F21">
            <w:pPr>
              <w:shd w:val="clear" w:color="auto" w:fill="FFFFFF"/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|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Извлекаем символы из стека</w:t>
            </w:r>
          </w:p>
          <w:p w:rsidR="00574F21" w:rsidRPr="00574F21" w:rsidRDefault="00574F21" w:rsidP="00574F21">
            <w:pPr>
              <w:shd w:val="clear" w:color="auto" w:fill="FFFFFF"/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нц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 xml:space="preserve"> пока не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СтекПуст</w:t>
            </w:r>
            <w:proofErr w:type="spellEnd"/>
          </w:p>
          <w:p w:rsidR="00574F21" w:rsidRPr="00574F21" w:rsidRDefault="00574F21" w:rsidP="00574F21">
            <w:pPr>
              <w:shd w:val="clear" w:color="auto" w:fill="FFFFFF"/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· · вывод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И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звлечь</w:t>
            </w:r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кц</w:t>
            </w:r>
            <w:proofErr w:type="spellEnd"/>
          </w:p>
          <w:p w:rsidR="00574F21" w:rsidRPr="00574F21" w:rsidRDefault="00574F21" w:rsidP="00574F21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  <w:p w:rsidR="00574F21" w:rsidRPr="003448C0" w:rsidRDefault="00574F21" w:rsidP="00711CBE">
            <w:pPr>
              <w:spacing w:line="276" w:lineRule="auto"/>
              <w:contextualSpacing/>
              <w:jc w:val="both"/>
            </w:pPr>
          </w:p>
        </w:tc>
      </w:tr>
      <w:tr w:rsidR="00574F21" w:rsidRPr="00EF3421" w:rsidTr="00574F2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4F21" w:rsidRPr="00EF3421" w:rsidRDefault="00574F21" w:rsidP="00574F21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lastRenderedPageBreak/>
              <w:t>Задача</w:t>
            </w:r>
            <w:r>
              <w:rPr>
                <w:b/>
                <w:bCs/>
                <w:i/>
                <w:iCs/>
              </w:rPr>
              <w:t>*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574F21" w:rsidRPr="001C4D8C" w:rsidTr="00574F21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4F21" w:rsidRPr="00EF3421" w:rsidRDefault="00574F21" w:rsidP="00574F21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4F21" w:rsidRDefault="00574F21" w:rsidP="00574F21">
            <w:pPr>
              <w:spacing w:line="276" w:lineRule="auto"/>
              <w:contextualSpacing/>
              <w:jc w:val="both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Написать программу, которая определяет, является ли введенная скобочная структура правильной. </w:t>
            </w:r>
            <w:proofErr w:type="gramStart"/>
            <w:r>
              <w:rPr>
                <w:color w:val="000000"/>
                <w:sz w:val="27"/>
                <w:szCs w:val="27"/>
                <w:shd w:val="clear" w:color="auto" w:fill="FFFFFF"/>
              </w:rPr>
              <w:t>Примеры правильных скобочных выражений: (), (())(), ()(), ((())), неправильных — )(, ())((), (, )))), ((()).</w:t>
            </w:r>
            <w:proofErr w:type="gramEnd"/>
          </w:p>
          <w:p w:rsidR="00574F21" w:rsidRDefault="00574F21" w:rsidP="00574F21">
            <w:pPr>
              <w:shd w:val="clear" w:color="auto" w:fill="FFFFFF"/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574F21" w:rsidRPr="003448C0" w:rsidRDefault="00574F21" w:rsidP="00574F21">
            <w:pPr>
              <w:spacing w:before="100" w:beforeAutospacing="1" w:after="100" w:afterAutospacing="1"/>
            </w:pPr>
          </w:p>
        </w:tc>
      </w:tr>
      <w:tr w:rsidR="00574F21" w:rsidRPr="00EF3421" w:rsidTr="00574F21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4F21" w:rsidRPr="00EF3421" w:rsidRDefault="00574F21" w:rsidP="00574F21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574F21" w:rsidRPr="001C4D8C" w:rsidTr="00574F21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4F21" w:rsidRPr="00EF3421" w:rsidRDefault="00574F21" w:rsidP="00574F21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 xml:space="preserve">Можно рассуждать так. Рассматриваем последовательно каждый символ заданной величины слева направо. Если очередной символ — левая скобка, то размещаем ее в стеке, если правая — то извлекаем элемент из стека (это 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обязательно должна быть левая скобка). После рассмотрения всей строки, если все правильно, стек должен оказаться пустым.</w:t>
            </w: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Обсудим особенности вспомогательных алгоритмов.</w:t>
            </w: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Так как в стеке размещается только левая скобка, то алгоритм</w:t>
            </w:r>
            <w:proofErr w:type="gramStart"/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П</w:t>
            </w:r>
            <w:proofErr w:type="gramEnd"/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оместить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можно оформить как алгоритм без параметров:</w:t>
            </w:r>
          </w:p>
          <w:p w:rsidR="00574F21" w:rsidRDefault="00574F21" w:rsidP="00574F21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алг</w:t>
            </w:r>
            <w:proofErr w:type="spellEnd"/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П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оместить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нач</w:t>
            </w:r>
            <w:proofErr w:type="spellEnd"/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вершина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= вершина + 1</w:t>
            </w: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сте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к[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вершина] := "("</w:t>
            </w:r>
          </w:p>
          <w:p w:rsid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Поскольку в отличие от первой задачи здесь значение на вершине не используется, то алгоритм</w:t>
            </w:r>
            <w:proofErr w:type="gramStart"/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И</w:t>
            </w:r>
            <w:proofErr w:type="gramEnd"/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звлечь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целесообразно оформить не в виде функции:</w:t>
            </w:r>
          </w:p>
          <w:p w:rsid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алг</w:t>
            </w:r>
            <w:proofErr w:type="spellEnd"/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И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звлечь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нач</w:t>
            </w:r>
            <w:proofErr w:type="spellEnd"/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|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shd w:val="clear" w:color="auto" w:fill="FFFFFF"/>
                <w:lang w:eastAsia="ru-RU"/>
              </w:rPr>
              <w:t>Уменьшаем значение величины вершина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вершина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вершина — 1</w:t>
            </w:r>
          </w:p>
          <w:p w:rsid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Однако при таком оформлении алгоритма</w:t>
            </w:r>
            <w:proofErr w:type="gramStart"/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И</w:t>
            </w:r>
            <w:proofErr w:type="gramEnd"/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звлечь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главная программа:</w:t>
            </w:r>
          </w:p>
          <w:p w:rsid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цел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nmax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; 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nmax</w:t>
            </w:r>
            <w:proofErr w:type="spellEnd"/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30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сим </w:t>
            </w:r>
            <w:proofErr w:type="spellStart"/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таб</w:t>
            </w:r>
            <w:proofErr w:type="spellEnd"/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стек[1:nmax]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цел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вершина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вершина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0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алг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Проверка правильности записи скобок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начлит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выражение,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цел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вывод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"Введите скобочное выражение "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ввод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нц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для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от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1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до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дли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н(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выражение)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выражение[i] = "("</w:t>
            </w:r>
            <w:proofErr w:type="gramEnd"/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· то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·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Поместить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все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выражение[i] = ")"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· то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·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Извлечь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все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кц</w:t>
            </w:r>
            <w:proofErr w:type="spellEnd"/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СтекПуст</w:t>
            </w:r>
            <w:proofErr w:type="spellEnd"/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то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вывод нс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, "Выражение правильное"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иначе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вывод нс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, "Выражение неправильное"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lastRenderedPageBreak/>
              <w:t>· все</w:t>
            </w:r>
          </w:p>
          <w:p w:rsid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— будет работать неправильно (убедитесь в этом, проанализировав приведенные далее разъяснения!). Дело в том, что когда в выражении встретится “неправильная” правая скобка, то при ее извлечении из стека значение величины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вершина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станет отрицательным, и последующее размещение в стеке левой скобки провести не удастся (при выполнении программы появится сообщение об ошибке, связанное с выходом за левую границу массива). Ввести в алгоритм</w:t>
            </w:r>
            <w:proofErr w:type="gramStart"/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И</w:t>
            </w:r>
            <w:proofErr w:type="gramEnd"/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звлечь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вывод на экран сообщения “Стек пуст!”, как это делалось в статье [1], нельзя — при этом ошибка сохранится.</w:t>
            </w: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Чтобы зафиксировать факт появления “неправильной” правой скобки, введем в заголовок процедуры</w:t>
            </w:r>
            <w:proofErr w:type="gramStart"/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И</w:t>
            </w:r>
            <w:proofErr w:type="gramEnd"/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звлечь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величину логического типа с именем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успешно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(имеется в виду, что извлечение элемента на вершине прошло успешно). Пока ошибка не найдена, то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успешно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= истина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(на школьном языке программирования значение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истина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обозначается как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да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), если найдена —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успешно</w:t>
            </w:r>
            <w:r w:rsidRPr="00574F21">
              <w:rPr>
                <w:rFonts w:eastAsia="Times New Roman" w:cs="Times New Roman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= ложь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нет</w:t>
            </w: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).</w:t>
            </w:r>
          </w:p>
          <w:p w:rsidR="00574F21" w:rsidRDefault="00574F21" w:rsidP="00574F21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алг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Извлеч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ь(</w:t>
            </w:r>
            <w:proofErr w:type="spellStart"/>
            <w:proofErr w:type="gram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арг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 xml:space="preserve"> рез лог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успешно)</w:t>
            </w:r>
            <w:hyperlink r:id="rId10" w:anchor="2" w:history="1">
              <w:r w:rsidRPr="00574F21">
                <w:rPr>
                  <w:rFonts w:eastAsia="Times New Roman" w:cs="Times New Roman"/>
                  <w:color w:val="959595"/>
                  <w:sz w:val="27"/>
                  <w:u w:val="single"/>
                  <w:vertAlign w:val="superscript"/>
                  <w:lang w:eastAsia="ru-RU"/>
                </w:rPr>
                <w:t>2</w:t>
              </w:r>
            </w:hyperlink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bookmarkStart w:id="1" w:name="202"/>
            <w:bookmarkEnd w:id="1"/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нач</w:t>
            </w:r>
            <w:proofErr w:type="spellEnd"/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вершина &gt; 0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то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|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shd w:val="clear" w:color="auto" w:fill="FFFFFF"/>
                <w:lang w:eastAsia="ru-RU"/>
              </w:rPr>
              <w:t>"Извлекаем"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вершина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вершина — 1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|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shd w:val="clear" w:color="auto" w:fill="FFFFFF"/>
                <w:lang w:eastAsia="ru-RU"/>
              </w:rPr>
              <w:t>Извлечение прошло успешно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да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иначе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|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shd w:val="clear" w:color="auto" w:fill="FFFFFF"/>
                <w:lang w:eastAsia="ru-RU"/>
              </w:rPr>
              <w:t>Извлечь нельзя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нет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все</w:t>
            </w:r>
          </w:p>
          <w:p w:rsid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</w:p>
          <w:p w:rsidR="00574F21" w:rsidRPr="00574F21" w:rsidRDefault="00574F21" w:rsidP="00574F21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C учетом этого в главной программе следует использовать оператор цикла с предусловием:</w:t>
            </w:r>
          </w:p>
          <w:p w:rsid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алг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Проверка правильности записи скобок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нач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лит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выражение,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цел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,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лог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вывод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"Введите скобочное выражение "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ввод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да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|</w:t>
            </w:r>
            <w:r w:rsidRPr="00574F21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shd w:val="clear" w:color="auto" w:fill="FFFFFF"/>
                <w:lang w:eastAsia="ru-RU"/>
              </w:rPr>
              <w:t>Условно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1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нц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пока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&lt;= дли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н(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выражение)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выражение[i] = "("</w:t>
            </w:r>
            <w:proofErr w:type="gramEnd"/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· то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·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Поместить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lastRenderedPageBreak/>
              <w:t>· · все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выражение[i] = ")"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· то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·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Извлеч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ь(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успешно)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все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i + 1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кц</w:t>
            </w:r>
            <w:proofErr w:type="spellEnd"/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СтекПуст</w:t>
            </w:r>
            <w:proofErr w:type="spellEnd"/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то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вывод нс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, "Выражение правильное"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 иначе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вывод нс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, "Выражение неправильное"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все</w:t>
            </w:r>
          </w:p>
          <w:p w:rsidR="00574F21" w:rsidRPr="00574F21" w:rsidRDefault="00574F21" w:rsidP="00574F2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  <w:p w:rsidR="00574F21" w:rsidRPr="003448C0" w:rsidRDefault="00574F21" w:rsidP="00574F21">
            <w:pPr>
              <w:spacing w:line="264" w:lineRule="auto"/>
            </w:pPr>
          </w:p>
        </w:tc>
      </w:tr>
    </w:tbl>
    <w:p w:rsidR="00AB0945" w:rsidRDefault="00AB0945"/>
    <w:p w:rsidR="00574F21" w:rsidRDefault="00574F21"/>
    <w:p w:rsidR="00DD67D5" w:rsidRDefault="00DD67D5">
      <w:r>
        <w:br w:type="page"/>
      </w:r>
    </w:p>
    <w:tbl>
      <w:tblPr>
        <w:tblStyle w:val="a5"/>
        <w:tblW w:w="5000" w:type="pct"/>
        <w:tblLook w:val="04A0"/>
      </w:tblPr>
      <w:tblGrid>
        <w:gridCol w:w="427"/>
        <w:gridCol w:w="400"/>
        <w:gridCol w:w="8744"/>
      </w:tblGrid>
      <w:tr w:rsidR="00AB0945" w:rsidRPr="00EF3421" w:rsidTr="0045039A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AB0945" w:rsidRPr="00EF3421" w:rsidRDefault="00AB0945" w:rsidP="0045039A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 w:rsidRPr="003448C0">
              <w:rPr>
                <w:b/>
              </w:rPr>
              <w:lastRenderedPageBreak/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AB0945" w:rsidTr="0045039A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0945" w:rsidRPr="001C4D8C" w:rsidRDefault="00AB0945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AB0945" w:rsidTr="0045039A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B0945" w:rsidRPr="003448C0" w:rsidRDefault="004404C5" w:rsidP="00577E6A">
            <w:pPr>
              <w:spacing w:line="276" w:lineRule="auto"/>
              <w:contextualSpacing/>
              <w:jc w:val="both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Дана величина</w:t>
            </w:r>
            <w:r>
              <w:rPr>
                <w:i/>
                <w:iCs/>
                <w:color w:val="000000"/>
                <w:sz w:val="27"/>
                <w:szCs w:val="27"/>
                <w:shd w:val="clear" w:color="auto" w:fill="FFFFFF"/>
              </w:rPr>
              <w:t>a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строкового типа из четного количества символов. Получить и напечатать величину</w:t>
            </w:r>
            <w:r>
              <w:rPr>
                <w:i/>
                <w:iCs/>
                <w:color w:val="000000"/>
                <w:sz w:val="27"/>
                <w:szCs w:val="27"/>
                <w:shd w:val="clear" w:color="auto" w:fill="FFFFFF"/>
              </w:rPr>
              <w:t>b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, состоящую из символов первой половины величины</w:t>
            </w:r>
            <w:r>
              <w:rPr>
                <w:i/>
                <w:iCs/>
                <w:color w:val="000000"/>
                <w:sz w:val="27"/>
                <w:szCs w:val="27"/>
                <w:shd w:val="clear" w:color="auto" w:fill="FFFFFF"/>
              </w:rPr>
              <w:t>a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, записанных в обратном порядке, после которых идут символы второй половины величины</w:t>
            </w:r>
            <w:r>
              <w:rPr>
                <w:i/>
                <w:iCs/>
                <w:color w:val="000000"/>
                <w:sz w:val="27"/>
                <w:szCs w:val="27"/>
                <w:shd w:val="clear" w:color="auto" w:fill="FFFFFF"/>
              </w:rPr>
              <w:t>a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, также записанные в обратном порядке. Например, при</w:t>
            </w:r>
            <w:r>
              <w:rPr>
                <w:i/>
                <w:iCs/>
                <w:color w:val="000000"/>
                <w:sz w:val="27"/>
                <w:szCs w:val="27"/>
                <w:shd w:val="clear" w:color="auto" w:fill="FFFFFF"/>
              </w:rPr>
              <w:t>а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= “привет”</w:t>
            </w:r>
            <w:proofErr w:type="spellStart"/>
            <w:r>
              <w:rPr>
                <w:i/>
                <w:iCs/>
                <w:color w:val="000000"/>
                <w:sz w:val="27"/>
                <w:szCs w:val="27"/>
                <w:shd w:val="clear" w:color="auto" w:fill="FFFFFF"/>
              </w:rPr>
              <w:t>b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должно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быть равно “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ипртев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>”.</w:t>
            </w:r>
          </w:p>
        </w:tc>
      </w:tr>
      <w:tr w:rsidR="00AB0945" w:rsidTr="0045039A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AB0945" w:rsidTr="0045039A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E028E" w:rsidRPr="00574F21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алг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Поместит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ь(</w:t>
            </w:r>
            <w:proofErr w:type="spellStart"/>
            <w:proofErr w:type="gram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арг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сим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симв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)</w:t>
            </w:r>
          </w:p>
          <w:p w:rsidR="005E028E" w:rsidRPr="00574F21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нач</w:t>
            </w:r>
            <w:proofErr w:type="spellEnd"/>
          </w:p>
          <w:p w:rsidR="005E028E" w:rsidRPr="00574F21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вершина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вершина + 1</w:t>
            </w:r>
          </w:p>
          <w:p w:rsidR="005E028E" w:rsidRPr="00574F21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сте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к[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вершина] := 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симв</w:t>
            </w:r>
            <w:proofErr w:type="spellEnd"/>
          </w:p>
          <w:p w:rsidR="005E028E" w:rsidRPr="00574F21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  <w:p w:rsidR="005E028E" w:rsidRPr="00574F21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алг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сим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И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звлечь</w:t>
            </w:r>
          </w:p>
          <w:p w:rsidR="005E028E" w:rsidRPr="00574F21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нач</w:t>
            </w:r>
            <w:proofErr w:type="spellEnd"/>
          </w:p>
          <w:p w:rsidR="005E028E" w:rsidRPr="00574F21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знач</w:t>
            </w:r>
            <w:proofErr w:type="spellEnd"/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: = стек[вершина]</w:t>
            </w:r>
          </w:p>
          <w:p w:rsidR="005E028E" w:rsidRPr="00574F21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вершина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вершина — 1</w:t>
            </w:r>
          </w:p>
          <w:p w:rsidR="005E028E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  <w:p w:rsidR="005E028E" w:rsidRPr="00574F21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цел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nmax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; 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nmax</w:t>
            </w:r>
            <w:proofErr w:type="spellEnd"/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100</w:t>
            </w:r>
          </w:p>
          <w:p w:rsidR="005E028E" w:rsidRPr="00D27F70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сим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таб</w:t>
            </w:r>
            <w:proofErr w:type="spellEnd"/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стек[1:nmax]</w:t>
            </w:r>
          </w:p>
          <w:p w:rsidR="005E028E" w:rsidRPr="00D27F70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цел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вершина; вершина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0</w:t>
            </w:r>
          </w:p>
          <w:p w:rsidR="005E028E" w:rsidRPr="00574F21" w:rsidRDefault="005E028E" w:rsidP="005E028E">
            <w:pPr>
              <w:shd w:val="clear" w:color="auto" w:fill="FFFFFF"/>
              <w:spacing w:line="264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алг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 xml:space="preserve"> лог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СтекПуст</w:t>
            </w:r>
            <w:proofErr w:type="spellEnd"/>
          </w:p>
          <w:p w:rsidR="005E028E" w:rsidRPr="00574F21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нач</w:t>
            </w:r>
            <w:proofErr w:type="spellEnd"/>
          </w:p>
          <w:p w:rsidR="005E028E" w:rsidRPr="00574F21" w:rsidRDefault="005E028E" w:rsidP="005E028E">
            <w:pPr>
              <w:shd w:val="clear" w:color="auto" w:fill="FFFFFF"/>
              <w:spacing w:line="264" w:lineRule="auto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знач</w:t>
            </w:r>
            <w:proofErr w:type="spellEnd"/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:= вершина = 0</w:t>
            </w:r>
          </w:p>
          <w:p w:rsidR="005E028E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он</w:t>
            </w:r>
          </w:p>
          <w:p w:rsidR="005E028E" w:rsidRPr="00D27F70" w:rsidRDefault="005E028E" w:rsidP="005E028E">
            <w:pPr>
              <w:spacing w:line="264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алг</w:t>
            </w:r>
            <w:proofErr w:type="spellEnd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ЧастичныйРеверс</w:t>
            </w:r>
            <w:proofErr w:type="spellEnd"/>
          </w:p>
          <w:p w:rsidR="005E028E" w:rsidRPr="00D27F70" w:rsidRDefault="005E028E" w:rsidP="005E02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нач</w:t>
            </w:r>
            <w:proofErr w:type="spellEnd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лит</w:t>
            </w:r>
            <w:proofErr w:type="gramEnd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слово</w:t>
            </w: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, </w:t>
            </w:r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цел</w:t>
            </w: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i</w:t>
            </w:r>
            <w:proofErr w:type="spellEnd"/>
          </w:p>
          <w:p w:rsidR="005E028E" w:rsidRPr="00D27F70" w:rsidRDefault="005E028E" w:rsidP="005E02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ввод</w:t>
            </w: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слово</w:t>
            </w:r>
          </w:p>
          <w:p w:rsidR="005E028E" w:rsidRPr="00D27F70" w:rsidRDefault="005E028E" w:rsidP="005E02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нц</w:t>
            </w:r>
            <w:proofErr w:type="spellEnd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 xml:space="preserve"> для </w:t>
            </w:r>
            <w:proofErr w:type="spellStart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i</w:t>
            </w:r>
            <w:proofErr w:type="spellEnd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</w:t>
            </w:r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от</w:t>
            </w: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1 </w:t>
            </w:r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до</w:t>
            </w: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дли</w:t>
            </w:r>
            <w:proofErr w:type="gramStart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н(</w:t>
            </w:r>
            <w:proofErr w:type="gramEnd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строка)</w:t>
            </w: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/ 2)</w:t>
            </w:r>
          </w:p>
          <w:p w:rsidR="005E028E" w:rsidRPr="00D27F70" w:rsidRDefault="005E028E" w:rsidP="005E02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Поместит</w:t>
            </w:r>
            <w:proofErr w:type="gramStart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ь(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слово</w:t>
            </w: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[</w:t>
            </w:r>
            <w:proofErr w:type="spellStart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i</w:t>
            </w:r>
            <w:proofErr w:type="spellEnd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])</w:t>
            </w:r>
          </w:p>
          <w:p w:rsidR="005E028E" w:rsidRPr="00D27F70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кц</w:t>
            </w:r>
            <w:proofErr w:type="spellEnd"/>
          </w:p>
          <w:p w:rsidR="005E028E" w:rsidRPr="00D27F70" w:rsidRDefault="005E028E" w:rsidP="005E02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нц</w:t>
            </w:r>
            <w:proofErr w:type="spellEnd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 xml:space="preserve"> пока не</w:t>
            </w: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СтекПуст</w:t>
            </w:r>
            <w:proofErr w:type="spellEnd"/>
          </w:p>
          <w:p w:rsidR="005E028E" w:rsidRPr="00D27F70" w:rsidRDefault="005E028E" w:rsidP="005E02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вывод</w:t>
            </w:r>
            <w:proofErr w:type="gramStart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И</w:t>
            </w:r>
            <w:proofErr w:type="gramEnd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звлечь</w:t>
            </w:r>
          </w:p>
          <w:p w:rsidR="005E028E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кц</w:t>
            </w:r>
            <w:proofErr w:type="spellEnd"/>
          </w:p>
          <w:p w:rsidR="005E028E" w:rsidRPr="00D27F70" w:rsidRDefault="005E028E" w:rsidP="005E028E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нц</w:t>
            </w:r>
            <w:proofErr w:type="spellEnd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 xml:space="preserve"> для </w:t>
            </w:r>
            <w:proofErr w:type="spellStart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i</w:t>
            </w:r>
            <w:proofErr w:type="spellEnd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</w:t>
            </w:r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от</w:t>
            </w: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дли</w:t>
            </w:r>
            <w:proofErr w:type="gramStart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н(</w:t>
            </w:r>
            <w:proofErr w:type="gramEnd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строка)</w:t>
            </w: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/ 2)</w:t>
            </w: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</w:t>
            </w:r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до</w:t>
            </w: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длин(строка)</w:t>
            </w:r>
          </w:p>
          <w:p w:rsidR="005E028E" w:rsidRPr="00D27F70" w:rsidRDefault="005E028E" w:rsidP="005E028E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Поместит</w:t>
            </w:r>
            <w:proofErr w:type="gramStart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ь(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слово</w:t>
            </w: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[</w:t>
            </w:r>
            <w:proofErr w:type="spellStart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i</w:t>
            </w:r>
            <w:proofErr w:type="spellEnd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])</w:t>
            </w:r>
          </w:p>
          <w:p w:rsidR="005E028E" w:rsidRPr="00D27F70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кц</w:t>
            </w:r>
            <w:proofErr w:type="spellEnd"/>
          </w:p>
          <w:p w:rsidR="005E028E" w:rsidRPr="00D27F70" w:rsidRDefault="005E028E" w:rsidP="005E028E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нц</w:t>
            </w:r>
            <w:proofErr w:type="spellEnd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 xml:space="preserve"> пока не</w:t>
            </w:r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СтекПуст</w:t>
            </w:r>
            <w:proofErr w:type="spellEnd"/>
          </w:p>
          <w:p w:rsidR="005E028E" w:rsidRPr="00D27F70" w:rsidRDefault="005E028E" w:rsidP="005E028E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вывод</w:t>
            </w:r>
            <w:proofErr w:type="gramStart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 И</w:t>
            </w:r>
            <w:proofErr w:type="gramEnd"/>
            <w:r w:rsidRPr="00D27F70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звлечь</w:t>
            </w:r>
          </w:p>
          <w:p w:rsidR="005E028E" w:rsidRPr="00D27F70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кц</w:t>
            </w:r>
            <w:proofErr w:type="spellEnd"/>
          </w:p>
          <w:p w:rsidR="005E028E" w:rsidRPr="00D27F70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D27F70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  <w:p w:rsidR="004404C5" w:rsidRPr="003448C0" w:rsidRDefault="004404C5" w:rsidP="005E028E">
            <w:pPr>
              <w:spacing w:line="276" w:lineRule="auto"/>
              <w:contextualSpacing/>
              <w:jc w:val="both"/>
            </w:pPr>
          </w:p>
        </w:tc>
      </w:tr>
      <w:tr w:rsidR="00AB0945" w:rsidTr="0045039A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0945" w:rsidRPr="001C4D8C" w:rsidRDefault="00AB0945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</w:t>
            </w:r>
            <w:r w:rsidR="004404C5">
              <w:rPr>
                <w:b/>
                <w:bCs/>
                <w:i/>
                <w:iCs/>
              </w:rPr>
              <w:t>*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AB0945" w:rsidTr="0045039A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B0945" w:rsidRPr="003448C0" w:rsidRDefault="004404C5" w:rsidP="00253682">
            <w:pPr>
              <w:spacing w:line="276" w:lineRule="auto"/>
              <w:contextualSpacing/>
              <w:jc w:val="both"/>
            </w:pPr>
            <w:proofErr w:type="gramStart"/>
            <w:r>
              <w:rPr>
                <w:color w:val="000000"/>
                <w:sz w:val="27"/>
                <w:szCs w:val="27"/>
                <w:shd w:val="clear" w:color="auto" w:fill="FFFFFF"/>
              </w:rPr>
              <w:t>Проверить правильность расстановок скобок в выражении, использующем скобки вида: “(”, “)”, “{”, “}”, “[”, “]”. Требование вложенности скобок разного вида не учитывать, т.е., например, последовательности скобок “({})[]” и “([{()}]}” — правильные.</w:t>
            </w:r>
            <w:proofErr w:type="gramEnd"/>
          </w:p>
        </w:tc>
      </w:tr>
      <w:tr w:rsidR="00AB0945" w:rsidTr="0045039A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AB0945" w:rsidTr="0045039A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E028E" w:rsidRPr="00574F21" w:rsidRDefault="005E028E" w:rsidP="005E028E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алг</w:t>
            </w:r>
            <w:proofErr w:type="spellEnd"/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П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оместить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нач</w:t>
            </w:r>
            <w:proofErr w:type="spellEnd"/>
          </w:p>
          <w:p w:rsidR="005E028E" w:rsidRPr="00574F21" w:rsidRDefault="005E028E" w:rsidP="005E028E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вершина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= вершина + 1</w:t>
            </w:r>
          </w:p>
          <w:p w:rsidR="005E028E" w:rsidRPr="00574F21" w:rsidRDefault="005E028E" w:rsidP="005E028E">
            <w:pPr>
              <w:shd w:val="clear" w:color="auto" w:fill="FFFFFF"/>
              <w:jc w:val="both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сте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к[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вершина] := "("</w:t>
            </w:r>
          </w:p>
          <w:p w:rsidR="005E028E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  <w:p w:rsidR="005E028E" w:rsidRDefault="005E028E" w:rsidP="005E028E">
            <w:pPr>
              <w:spacing w:line="276" w:lineRule="auto"/>
              <w:contextualSpacing/>
              <w:jc w:val="both"/>
            </w:pPr>
          </w:p>
          <w:p w:rsidR="005E028E" w:rsidRPr="00574F21" w:rsidRDefault="005E028E" w:rsidP="005E028E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алг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Извлеч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ь(</w:t>
            </w:r>
            <w:proofErr w:type="spellStart"/>
            <w:proofErr w:type="gram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арг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 xml:space="preserve"> рез лог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успешно)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нач</w:t>
            </w:r>
            <w:proofErr w:type="spellEnd"/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вершина 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&gt; 0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то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вершина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вершина — 1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да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иначе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нет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все</w:t>
            </w:r>
          </w:p>
          <w:p w:rsidR="005E028E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  <w:p w:rsidR="005E028E" w:rsidRDefault="005E028E" w:rsidP="005E028E">
            <w:pPr>
              <w:spacing w:line="276" w:lineRule="auto"/>
              <w:contextualSpacing/>
              <w:jc w:val="both"/>
            </w:pP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алг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Проверка правильности записи скобок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нач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лит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выражение,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цел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,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лог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вывод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"Введите скобочное выражение "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ввод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</w:t>
            </w:r>
          </w:p>
          <w:p w:rsidR="005E028E" w:rsidRPr="00ED5A9D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да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1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нц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пока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&lt;= дли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н(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выражение)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выражение[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] = "("</w:t>
            </w:r>
            <w:proofErr w:type="gramEnd"/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то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Поместить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все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выражение[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] = ")"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то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Извлеч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ь(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успешно)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все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= 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+ 1</w:t>
            </w:r>
          </w:p>
          <w:p w:rsidR="005E028E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кц</w:t>
            </w:r>
            <w:proofErr w:type="spellEnd"/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да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1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нц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пока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&lt;= дли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н(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выражение)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выражение[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] = "</w:t>
            </w:r>
            <w:r w:rsidRPr="005E028E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{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"</w:t>
            </w:r>
            <w:proofErr w:type="gramEnd"/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то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lastRenderedPageBreak/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Поместить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все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выражение[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] = "</w:t>
            </w:r>
            <w:r w:rsidRPr="005E028E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}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"</w:t>
            </w:r>
            <w:proofErr w:type="gramEnd"/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то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Извлеч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ь(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успешно)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все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= 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+ 1</w:t>
            </w:r>
          </w:p>
          <w:p w:rsidR="005E028E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кц</w:t>
            </w:r>
            <w:proofErr w:type="spellEnd"/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да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= 1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нц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пока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&lt;= дли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н(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выражение)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выражение[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] = "</w:t>
            </w:r>
            <w:r w:rsidRPr="005E028E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[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"</w:t>
            </w:r>
            <w:proofErr w:type="gramEnd"/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то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Поместить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все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proofErr w:type="gram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выражение[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] = "]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"</w:t>
            </w:r>
            <w:proofErr w:type="gramEnd"/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то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Извлеч</w:t>
            </w:r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ь(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успешно)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все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·</w:t>
            </w: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proofErr w:type="gram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:</w:t>
            </w:r>
            <w:proofErr w:type="gram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= 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i</w:t>
            </w:r>
            <w:proofErr w:type="spellEnd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+ 1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кц</w:t>
            </w:r>
            <w:proofErr w:type="spellEnd"/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если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lang w:eastAsia="ru-RU"/>
              </w:rPr>
              <w:t> </w:t>
            </w:r>
            <w:proofErr w:type="spellStart"/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СтекПуст</w:t>
            </w:r>
            <w:proofErr w:type="spellEnd"/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то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вывод нс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, "Выражение правильное"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иначе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·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</w:t>
            </w:r>
            <w:proofErr w:type="spellEnd"/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 xml:space="preserve"> вывод нс</w:t>
            </w:r>
            <w:r w:rsidRPr="00574F21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  <w:lang w:eastAsia="ru-RU"/>
              </w:rPr>
              <w:t>, "Выражение неправильное"</w:t>
            </w:r>
          </w:p>
          <w:p w:rsidR="005E028E" w:rsidRPr="00574F21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· все</w:t>
            </w:r>
          </w:p>
          <w:p w:rsidR="004404C5" w:rsidRPr="005E028E" w:rsidRDefault="005E028E" w:rsidP="005E028E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  <w:r w:rsidRPr="00574F21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  <w:lang w:eastAsia="ru-RU"/>
              </w:rPr>
              <w:t>кон</w:t>
            </w:r>
          </w:p>
        </w:tc>
      </w:tr>
    </w:tbl>
    <w:p w:rsidR="000E2536" w:rsidRDefault="000E2536">
      <w:r>
        <w:lastRenderedPageBreak/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2"/>
        <w:gridCol w:w="323"/>
        <w:gridCol w:w="8666"/>
      </w:tblGrid>
      <w:tr w:rsidR="008546CB" w:rsidRPr="000E2536" w:rsidTr="002976AE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:rsidR="008546CB" w:rsidRPr="000E2536" w:rsidRDefault="008546CB" w:rsidP="002976AE">
            <w:pPr>
              <w:spacing w:after="0"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0E2536">
              <w:rPr>
                <w:b/>
                <w:bCs/>
                <w:sz w:val="36"/>
                <w:szCs w:val="36"/>
              </w:rPr>
              <w:lastRenderedPageBreak/>
              <w:t>Тест</w:t>
            </w:r>
          </w:p>
        </w:tc>
      </w:tr>
      <w:tr w:rsidR="008546CB" w:rsidRPr="000E2536" w:rsidTr="008546C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C4106E" w:rsidP="002976AE">
            <w:pPr>
              <w:keepLines/>
              <w:spacing w:after="0" w:line="276" w:lineRule="auto"/>
              <w:contextualSpacing/>
              <w:rPr>
                <w:b/>
                <w:lang w:val="en-US"/>
              </w:rPr>
            </w:pPr>
            <w:r w:rsidRPr="000E2536">
              <w:rPr>
                <w:b/>
                <w:lang w:val="en-US"/>
              </w:rPr>
              <w:fldChar w:fldCharType="begin"/>
            </w:r>
            <w:r w:rsidR="008546CB" w:rsidRPr="000E2536">
              <w:rPr>
                <w:b/>
                <w:lang w:val="en-US"/>
              </w:rPr>
              <w:instrText xml:space="preserve"> seq test </w:instrText>
            </w:r>
            <w:r w:rsidRPr="000E2536">
              <w:rPr>
                <w:b/>
                <w:lang w:val="en-US"/>
              </w:rPr>
              <w:fldChar w:fldCharType="separate"/>
            </w:r>
            <w:r w:rsidR="008546CB" w:rsidRPr="000E2536">
              <w:rPr>
                <w:b/>
                <w:noProof/>
                <w:lang w:val="en-US"/>
              </w:rPr>
              <w:t>1</w:t>
            </w:r>
            <w:r w:rsidRPr="000E2536">
              <w:rPr>
                <w:b/>
                <w:lang w:val="en-US"/>
              </w:rPr>
              <w:fldChar w:fldCharType="end"/>
            </w:r>
            <w:r w:rsidR="008546CB" w:rsidRPr="000E2536">
              <w:rPr>
                <w:b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692133">
            <w:pPr>
              <w:widowControl w:val="0"/>
              <w:spacing w:after="0"/>
            </w:pPr>
            <w:r w:rsidRPr="000E2536">
              <w:t xml:space="preserve">Какой этап </w:t>
            </w:r>
            <w:r w:rsidR="00692133" w:rsidRPr="000E2536">
              <w:t>НЕ</w:t>
            </w:r>
            <w:r w:rsidRPr="000E2536">
              <w:t xml:space="preserve"> входит в этапы создания программы: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2976AE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widowControl w:val="0"/>
              <w:spacing w:after="0"/>
              <w:jc w:val="both"/>
            </w:pPr>
            <w:r w:rsidRPr="000E2536">
              <w:t>А) проектирование</w:t>
            </w:r>
            <w:r w:rsidR="00F4096C">
              <w:tab/>
            </w:r>
            <w:r w:rsidR="00F4096C">
              <w:tab/>
            </w:r>
            <w:r w:rsidR="00F4096C">
              <w:tab/>
            </w:r>
            <w:r w:rsidRPr="000E2536">
              <w:t xml:space="preserve">Б) </w:t>
            </w:r>
            <w:proofErr w:type="spellStart"/>
            <w:r w:rsidR="00692133" w:rsidRPr="000E2536">
              <w:t>бенчмаркинг</w:t>
            </w:r>
            <w:proofErr w:type="spellEnd"/>
          </w:p>
          <w:p w:rsidR="008546CB" w:rsidRPr="000E2536" w:rsidRDefault="008546CB" w:rsidP="00F4096C">
            <w:pPr>
              <w:widowControl w:val="0"/>
              <w:spacing w:after="0"/>
              <w:jc w:val="both"/>
            </w:pPr>
            <w:r w:rsidRPr="000E2536">
              <w:t>В) написание кода</w:t>
            </w:r>
            <w:r w:rsidR="00F4096C">
              <w:tab/>
            </w:r>
            <w:r w:rsidR="00F4096C">
              <w:tab/>
            </w:r>
            <w:r w:rsidR="00F4096C">
              <w:tab/>
            </w:r>
            <w:r w:rsidRPr="000E2536">
              <w:t>Г) тестирование и отладка</w:t>
            </w:r>
          </w:p>
        </w:tc>
      </w:tr>
      <w:tr w:rsidR="008546CB" w:rsidRPr="000E2536" w:rsidTr="008546C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spacing w:after="0" w:line="276" w:lineRule="auto"/>
              <w:contextualSpacing/>
              <w:rPr>
                <w:b/>
              </w:rPr>
            </w:pPr>
            <w:r w:rsidRPr="000E2536">
              <w:rPr>
                <w:b/>
                <w:bCs/>
                <w:i/>
                <w:iCs/>
              </w:rPr>
              <w:t>Ответ: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2976AE">
            <w:pPr>
              <w:widowControl w:val="0"/>
              <w:spacing w:after="0"/>
              <w:jc w:val="both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46CB" w:rsidRPr="000E2536" w:rsidRDefault="005E028E" w:rsidP="002976AE">
            <w:pPr>
              <w:widowControl w:val="0"/>
              <w:spacing w:after="0"/>
              <w:jc w:val="both"/>
            </w:pPr>
            <w:r>
              <w:t>Б</w:t>
            </w:r>
          </w:p>
        </w:tc>
      </w:tr>
      <w:tr w:rsidR="008546CB" w:rsidRPr="000E2536" w:rsidTr="008546C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F4096C" w:rsidRDefault="00C4106E" w:rsidP="002976AE">
            <w:pPr>
              <w:keepLines/>
              <w:spacing w:after="0" w:line="276" w:lineRule="auto"/>
              <w:contextualSpacing/>
              <w:rPr>
                <w:b/>
              </w:rPr>
            </w:pPr>
            <w:r w:rsidRPr="000E2536">
              <w:rPr>
                <w:b/>
                <w:lang w:val="en-US"/>
              </w:rPr>
              <w:fldChar w:fldCharType="begin"/>
            </w:r>
            <w:r w:rsidR="008546CB" w:rsidRPr="000E2536">
              <w:rPr>
                <w:b/>
                <w:lang w:val="en-US"/>
              </w:rPr>
              <w:instrText>seqtest</w:instrText>
            </w:r>
            <w:r w:rsidRPr="000E2536">
              <w:rPr>
                <w:b/>
                <w:lang w:val="en-US"/>
              </w:rPr>
              <w:fldChar w:fldCharType="separate"/>
            </w:r>
            <w:r w:rsidR="008546CB" w:rsidRPr="00F4096C">
              <w:rPr>
                <w:b/>
                <w:noProof/>
              </w:rPr>
              <w:t>2</w:t>
            </w:r>
            <w:r w:rsidRPr="000E2536">
              <w:rPr>
                <w:b/>
                <w:lang w:val="en-US"/>
              </w:rPr>
              <w:fldChar w:fldCharType="end"/>
            </w:r>
            <w:r w:rsidR="008546CB" w:rsidRPr="00F4096C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692133">
            <w:pPr>
              <w:widowControl w:val="0"/>
              <w:spacing w:after="0"/>
              <w:jc w:val="both"/>
              <w:rPr>
                <w:spacing w:val="-8"/>
              </w:rPr>
            </w:pPr>
            <w:r w:rsidRPr="000E2536">
              <w:rPr>
                <w:spacing w:val="-8"/>
              </w:rPr>
              <w:t>Как</w:t>
            </w:r>
            <w:r w:rsidR="00692133" w:rsidRPr="000E2536">
              <w:rPr>
                <w:spacing w:val="-8"/>
              </w:rPr>
              <w:t xml:space="preserve">иепарадигмы программирования </w:t>
            </w:r>
            <w:r w:rsidRPr="000E2536">
              <w:rPr>
                <w:spacing w:val="-8"/>
              </w:rPr>
              <w:t>существу</w:t>
            </w:r>
            <w:r w:rsidR="00692133" w:rsidRPr="000E2536">
              <w:rPr>
                <w:spacing w:val="-8"/>
              </w:rPr>
              <w:t>ю</w:t>
            </w:r>
            <w:r w:rsidRPr="000E2536">
              <w:rPr>
                <w:spacing w:val="-8"/>
              </w:rPr>
              <w:t>т</w:t>
            </w:r>
            <w:r w:rsidR="00692133" w:rsidRPr="000E2536">
              <w:rPr>
                <w:spacing w:val="-8"/>
              </w:rPr>
              <w:t xml:space="preserve"> (множественный выбор)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2976AE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widowControl w:val="0"/>
              <w:spacing w:after="0"/>
              <w:jc w:val="both"/>
            </w:pPr>
            <w:r w:rsidRPr="000E2536">
              <w:t>А) структурное программирование</w:t>
            </w:r>
          </w:p>
          <w:p w:rsidR="008546CB" w:rsidRPr="000E2536" w:rsidRDefault="008546CB" w:rsidP="002976AE">
            <w:pPr>
              <w:widowControl w:val="0"/>
              <w:spacing w:after="0"/>
              <w:jc w:val="both"/>
            </w:pPr>
            <w:r w:rsidRPr="000E2536">
              <w:t>Б) объектно-ориентированное</w:t>
            </w:r>
          </w:p>
          <w:p w:rsidR="008546CB" w:rsidRPr="000E2536" w:rsidRDefault="008546CB" w:rsidP="002976AE">
            <w:pPr>
              <w:widowControl w:val="0"/>
              <w:spacing w:after="0"/>
              <w:jc w:val="both"/>
            </w:pPr>
            <w:r w:rsidRPr="000E2536">
              <w:t>В) функциональное программирование</w:t>
            </w:r>
          </w:p>
          <w:p w:rsidR="008546CB" w:rsidRPr="000E2536" w:rsidRDefault="008546CB" w:rsidP="002976AE">
            <w:pPr>
              <w:widowControl w:val="0"/>
              <w:spacing w:after="0"/>
              <w:jc w:val="both"/>
            </w:pPr>
            <w:r w:rsidRPr="000E2536">
              <w:t>Г) все ответы верны</w:t>
            </w:r>
          </w:p>
        </w:tc>
      </w:tr>
      <w:tr w:rsidR="008546CB" w:rsidRPr="000E2536" w:rsidTr="008546C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spacing w:after="0" w:line="276" w:lineRule="auto"/>
              <w:contextualSpacing/>
              <w:rPr>
                <w:b/>
              </w:rPr>
            </w:pPr>
            <w:r w:rsidRPr="000E2536">
              <w:rPr>
                <w:b/>
                <w:bCs/>
                <w:i/>
                <w:iCs/>
              </w:rPr>
              <w:t>Ответ: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2976AE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5E028E" w:rsidP="00692133">
            <w:pPr>
              <w:widowControl w:val="0"/>
              <w:spacing w:after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</w:p>
        </w:tc>
      </w:tr>
      <w:tr w:rsidR="008546CB" w:rsidRPr="000E2536" w:rsidTr="008546C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C4106E" w:rsidP="002976AE">
            <w:pPr>
              <w:keepLines/>
              <w:spacing w:after="0" w:line="276" w:lineRule="auto"/>
              <w:contextualSpacing/>
              <w:rPr>
                <w:b/>
                <w:lang w:val="en-US"/>
              </w:rPr>
            </w:pPr>
            <w:r w:rsidRPr="000E2536">
              <w:rPr>
                <w:b/>
                <w:lang w:val="en-US"/>
              </w:rPr>
              <w:fldChar w:fldCharType="begin"/>
            </w:r>
            <w:r w:rsidR="008546CB" w:rsidRPr="000E2536">
              <w:rPr>
                <w:b/>
                <w:lang w:val="en-US"/>
              </w:rPr>
              <w:instrText xml:space="preserve"> seq test </w:instrText>
            </w:r>
            <w:r w:rsidRPr="000E2536">
              <w:rPr>
                <w:b/>
                <w:lang w:val="en-US"/>
              </w:rPr>
              <w:fldChar w:fldCharType="separate"/>
            </w:r>
            <w:r w:rsidR="008546CB" w:rsidRPr="000E2536">
              <w:rPr>
                <w:b/>
                <w:noProof/>
                <w:lang w:val="en-US"/>
              </w:rPr>
              <w:t>3</w:t>
            </w:r>
            <w:r w:rsidRPr="000E2536">
              <w:rPr>
                <w:b/>
                <w:lang w:val="en-US"/>
              </w:rPr>
              <w:fldChar w:fldCharType="end"/>
            </w:r>
            <w:r w:rsidR="008546CB" w:rsidRPr="000E2536">
              <w:rPr>
                <w:b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692133">
            <w:pPr>
              <w:widowControl w:val="0"/>
              <w:spacing w:after="0"/>
              <w:rPr>
                <w:rFonts w:asciiTheme="minorHAnsi" w:hAnsiTheme="minorHAnsi"/>
              </w:rPr>
            </w:pPr>
            <w:r w:rsidRPr="000E2536">
              <w:t xml:space="preserve"> Что </w:t>
            </w:r>
            <w:r w:rsidR="00692133" w:rsidRPr="000E2536">
              <w:t>НЕ</w:t>
            </w:r>
            <w:r w:rsidRPr="000E2536">
              <w:t xml:space="preserve"> относится к принципам структурного программирования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2976AE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widowControl w:val="0"/>
              <w:spacing w:after="0"/>
              <w:jc w:val="both"/>
            </w:pPr>
            <w:r w:rsidRPr="000E2536">
              <w:t>А) Программа представляется в виде</w:t>
            </w:r>
            <w:r w:rsidR="00692133" w:rsidRPr="000E2536">
              <w:t xml:space="preserve"> иерархической структуры блоков</w:t>
            </w:r>
          </w:p>
          <w:p w:rsidR="008546CB" w:rsidRPr="000E2536" w:rsidRDefault="008546CB" w:rsidP="002976AE">
            <w:pPr>
              <w:widowControl w:val="0"/>
              <w:spacing w:after="0"/>
              <w:jc w:val="both"/>
            </w:pPr>
            <w:r w:rsidRPr="000E2536">
              <w:t>Б) Разработка программ</w:t>
            </w:r>
            <w:r w:rsidR="00692133" w:rsidRPr="000E2536">
              <w:t>ы ведется методом «сверху вниз»</w:t>
            </w:r>
          </w:p>
          <w:p w:rsidR="008546CB" w:rsidRPr="000E2536" w:rsidRDefault="008546CB" w:rsidP="002976AE">
            <w:pPr>
              <w:widowControl w:val="0"/>
              <w:spacing w:after="0"/>
              <w:jc w:val="both"/>
            </w:pPr>
            <w:r w:rsidRPr="000E2536">
              <w:t>В) Разработка программы ведется методом «снизу вверх</w:t>
            </w:r>
            <w:r w:rsidR="00692133" w:rsidRPr="000E2536">
              <w:t>»</w:t>
            </w:r>
          </w:p>
          <w:p w:rsidR="008546CB" w:rsidRPr="000E2536" w:rsidRDefault="008546CB" w:rsidP="002976AE">
            <w:pPr>
              <w:widowControl w:val="0"/>
              <w:spacing w:after="0"/>
              <w:jc w:val="both"/>
            </w:pPr>
            <w:r w:rsidRPr="000E2536">
              <w:t>Г) Тело программы содержит управляющие структуры: последовательность, ветвление, цикл и подпрограммы</w:t>
            </w:r>
          </w:p>
        </w:tc>
      </w:tr>
      <w:tr w:rsidR="008546CB" w:rsidRPr="000E2536" w:rsidTr="008546C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spacing w:after="0" w:line="276" w:lineRule="auto"/>
              <w:contextualSpacing/>
              <w:rPr>
                <w:b/>
              </w:rPr>
            </w:pPr>
            <w:r w:rsidRPr="000E2536">
              <w:rPr>
                <w:b/>
                <w:bCs/>
                <w:i/>
                <w:iCs/>
              </w:rPr>
              <w:t>Ответ: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2976AE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5E028E" w:rsidP="002976AE">
            <w:pPr>
              <w:widowControl w:val="0"/>
              <w:spacing w:after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</w:p>
        </w:tc>
      </w:tr>
      <w:tr w:rsidR="008546CB" w:rsidRPr="000E2536" w:rsidTr="008546C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C4106E" w:rsidP="002976AE">
            <w:pPr>
              <w:keepLines/>
              <w:spacing w:after="0" w:line="276" w:lineRule="auto"/>
              <w:contextualSpacing/>
              <w:rPr>
                <w:b/>
                <w:lang w:val="en-US"/>
              </w:rPr>
            </w:pPr>
            <w:r w:rsidRPr="000E2536">
              <w:rPr>
                <w:b/>
                <w:lang w:val="en-US"/>
              </w:rPr>
              <w:fldChar w:fldCharType="begin"/>
            </w:r>
            <w:r w:rsidR="008546CB" w:rsidRPr="000E2536">
              <w:rPr>
                <w:b/>
                <w:lang w:val="en-US"/>
              </w:rPr>
              <w:instrText xml:space="preserve"> seq test </w:instrText>
            </w:r>
            <w:r w:rsidRPr="000E2536">
              <w:rPr>
                <w:b/>
                <w:lang w:val="en-US"/>
              </w:rPr>
              <w:fldChar w:fldCharType="separate"/>
            </w:r>
            <w:r w:rsidR="008546CB" w:rsidRPr="000E2536">
              <w:rPr>
                <w:b/>
                <w:noProof/>
                <w:lang w:val="en-US"/>
              </w:rPr>
              <w:t>4</w:t>
            </w:r>
            <w:r w:rsidRPr="000E2536">
              <w:rPr>
                <w:b/>
                <w:lang w:val="en-US"/>
              </w:rPr>
              <w:fldChar w:fldCharType="end"/>
            </w:r>
            <w:r w:rsidR="008546CB" w:rsidRPr="000E2536">
              <w:rPr>
                <w:b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widowControl w:val="0"/>
              <w:spacing w:after="0"/>
              <w:jc w:val="both"/>
              <w:rPr>
                <w:spacing w:val="-10"/>
                <w:sz w:val="24"/>
                <w:szCs w:val="24"/>
              </w:rPr>
            </w:pPr>
            <w:r w:rsidRPr="000E2536">
              <w:rPr>
                <w:spacing w:val="-10"/>
              </w:rPr>
              <w:t>Линейный список, в котором доступен только последний элемент, называется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2976AE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2133" w:rsidRPr="000E2536" w:rsidRDefault="008546CB" w:rsidP="002976AE">
            <w:pPr>
              <w:widowControl w:val="0"/>
              <w:spacing w:after="0"/>
              <w:jc w:val="both"/>
            </w:pPr>
            <w:r w:rsidRPr="000E2536">
              <w:t>А) стеком</w:t>
            </w:r>
            <w:r w:rsidR="000E2536">
              <w:tab/>
            </w:r>
            <w:r w:rsidR="000E2536">
              <w:tab/>
            </w:r>
            <w:r w:rsidR="000E2536">
              <w:tab/>
            </w:r>
            <w:r w:rsidR="000E2536">
              <w:tab/>
            </w:r>
            <w:r w:rsidR="000E2536">
              <w:tab/>
            </w:r>
            <w:r w:rsidR="000E2536">
              <w:tab/>
            </w:r>
            <w:r w:rsidRPr="000E2536">
              <w:t>Б) очередью</w:t>
            </w:r>
          </w:p>
          <w:p w:rsidR="008546CB" w:rsidRPr="000E2536" w:rsidRDefault="008546CB" w:rsidP="000E2536">
            <w:pPr>
              <w:widowControl w:val="0"/>
              <w:spacing w:after="0"/>
              <w:jc w:val="both"/>
            </w:pPr>
            <w:r w:rsidRPr="000E2536">
              <w:t xml:space="preserve">В) </w:t>
            </w:r>
            <w:r w:rsidR="000E2536">
              <w:t>двухсторонней очередью</w:t>
            </w:r>
            <w:r w:rsidR="000E2536">
              <w:tab/>
            </w:r>
            <w:r w:rsidR="000E2536">
              <w:tab/>
            </w:r>
            <w:r w:rsidR="000E2536">
              <w:tab/>
            </w:r>
            <w:r w:rsidRPr="000E2536">
              <w:t>Г) кольцом</w:t>
            </w:r>
          </w:p>
        </w:tc>
      </w:tr>
      <w:tr w:rsidR="008546CB" w:rsidRPr="000E2536" w:rsidTr="008546C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spacing w:after="0" w:line="276" w:lineRule="auto"/>
              <w:contextualSpacing/>
              <w:rPr>
                <w:b/>
              </w:rPr>
            </w:pPr>
            <w:r w:rsidRPr="000E2536">
              <w:rPr>
                <w:b/>
                <w:bCs/>
                <w:i/>
                <w:iCs/>
              </w:rPr>
              <w:t>Ответ: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2976AE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5E028E" w:rsidP="002976AE">
            <w:pPr>
              <w:spacing w:after="0" w:line="276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</w:t>
            </w:r>
          </w:p>
        </w:tc>
      </w:tr>
      <w:tr w:rsidR="008546CB" w:rsidRPr="000E2536" w:rsidTr="008546C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C4106E" w:rsidP="002976AE">
            <w:pPr>
              <w:keepLines/>
              <w:spacing w:after="0" w:line="276" w:lineRule="auto"/>
              <w:contextualSpacing/>
              <w:rPr>
                <w:b/>
              </w:rPr>
            </w:pPr>
            <w:r w:rsidRPr="000E2536">
              <w:rPr>
                <w:b/>
                <w:lang w:val="en-US"/>
              </w:rPr>
              <w:fldChar w:fldCharType="begin"/>
            </w:r>
            <w:r w:rsidR="008546CB" w:rsidRPr="000E2536">
              <w:rPr>
                <w:b/>
                <w:lang w:val="en-US"/>
              </w:rPr>
              <w:instrText>seqtest</w:instrText>
            </w:r>
            <w:r w:rsidRPr="000E2536">
              <w:rPr>
                <w:b/>
                <w:lang w:val="en-US"/>
              </w:rPr>
              <w:fldChar w:fldCharType="separate"/>
            </w:r>
            <w:r w:rsidR="008546CB" w:rsidRPr="000E2536">
              <w:rPr>
                <w:b/>
                <w:noProof/>
              </w:rPr>
              <w:t>5</w:t>
            </w:r>
            <w:r w:rsidRPr="000E2536">
              <w:rPr>
                <w:b/>
                <w:lang w:val="en-US"/>
              </w:rPr>
              <w:fldChar w:fldCharType="end"/>
            </w:r>
            <w:r w:rsidR="008546CB" w:rsidRPr="000E253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widowControl w:val="0"/>
              <w:spacing w:after="0"/>
              <w:jc w:val="both"/>
            </w:pPr>
            <w:r w:rsidRPr="000E2536">
              <w:t>Структура данных</w:t>
            </w:r>
            <w:proofErr w:type="gramStart"/>
            <w:r w:rsidR="000E2536">
              <w:t>,</w:t>
            </w:r>
            <w:r w:rsidRPr="000E2536">
              <w:t>р</w:t>
            </w:r>
            <w:proofErr w:type="gramEnd"/>
            <w:r w:rsidRPr="000E2536">
              <w:t xml:space="preserve">абота с элементами которой организована по принципу FIFO (первый пришел - первый ушел) это – 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2976AE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widowControl w:val="0"/>
              <w:spacing w:after="0"/>
              <w:jc w:val="both"/>
            </w:pPr>
            <w:r w:rsidRPr="000E2536">
              <w:t>А) Стек</w:t>
            </w:r>
            <w:r w:rsidR="000E2536">
              <w:tab/>
            </w:r>
            <w:r w:rsidR="000E2536">
              <w:tab/>
            </w:r>
            <w:r w:rsidR="000E2536">
              <w:tab/>
            </w:r>
            <w:r w:rsidR="000E2536">
              <w:tab/>
            </w:r>
            <w:r w:rsidRPr="000E2536">
              <w:t xml:space="preserve">Б) </w:t>
            </w:r>
            <w:r w:rsidR="000E2536">
              <w:t>Двухсторонняя очередь</w:t>
            </w:r>
          </w:p>
          <w:p w:rsidR="008546CB" w:rsidRPr="000E2536" w:rsidRDefault="008546CB" w:rsidP="000E2536">
            <w:pPr>
              <w:widowControl w:val="0"/>
              <w:spacing w:after="0"/>
              <w:jc w:val="both"/>
            </w:pPr>
            <w:r w:rsidRPr="000E2536">
              <w:t>В) Очередь</w:t>
            </w:r>
            <w:r w:rsidR="000E2536">
              <w:tab/>
            </w:r>
            <w:r w:rsidR="000E2536">
              <w:tab/>
            </w:r>
            <w:r w:rsidR="000E2536">
              <w:tab/>
            </w:r>
            <w:r w:rsidR="000E2536">
              <w:tab/>
            </w:r>
            <w:r w:rsidRPr="000E2536">
              <w:t>Г) Список</w:t>
            </w:r>
          </w:p>
        </w:tc>
      </w:tr>
      <w:tr w:rsidR="008546CB" w:rsidRPr="000E2536" w:rsidTr="008546C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spacing w:after="0" w:line="276" w:lineRule="auto"/>
              <w:contextualSpacing/>
              <w:rPr>
                <w:b/>
              </w:rPr>
            </w:pPr>
            <w:r w:rsidRPr="000E2536">
              <w:rPr>
                <w:b/>
                <w:bCs/>
                <w:i/>
                <w:iCs/>
              </w:rPr>
              <w:t>Ответ: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2976AE">
            <w:pPr>
              <w:spacing w:after="0" w:line="276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5E028E" w:rsidP="002976AE">
            <w:pPr>
              <w:spacing w:after="0" w:line="276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</w:p>
        </w:tc>
      </w:tr>
      <w:tr w:rsidR="008546CB" w:rsidRPr="000E2536" w:rsidTr="008546C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C4106E" w:rsidP="002976AE">
            <w:pPr>
              <w:keepLines/>
              <w:spacing w:after="0" w:line="276" w:lineRule="auto"/>
              <w:contextualSpacing/>
              <w:rPr>
                <w:b/>
              </w:rPr>
            </w:pPr>
            <w:r w:rsidRPr="000E2536">
              <w:rPr>
                <w:b/>
                <w:lang w:val="en-US"/>
              </w:rPr>
              <w:fldChar w:fldCharType="begin"/>
            </w:r>
            <w:r w:rsidR="008546CB" w:rsidRPr="000E2536">
              <w:rPr>
                <w:b/>
                <w:lang w:val="en-US"/>
              </w:rPr>
              <w:instrText>seqtest</w:instrText>
            </w:r>
            <w:r w:rsidRPr="000E2536">
              <w:rPr>
                <w:b/>
                <w:lang w:val="en-US"/>
              </w:rPr>
              <w:fldChar w:fldCharType="separate"/>
            </w:r>
            <w:r w:rsidR="008546CB" w:rsidRPr="000E2536">
              <w:rPr>
                <w:b/>
                <w:noProof/>
              </w:rPr>
              <w:t>6</w:t>
            </w:r>
            <w:r w:rsidRPr="000E2536">
              <w:rPr>
                <w:b/>
                <w:lang w:val="en-US"/>
              </w:rPr>
              <w:fldChar w:fldCharType="end"/>
            </w:r>
            <w:r w:rsidR="008546CB" w:rsidRPr="000E253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widowControl w:val="0"/>
              <w:spacing w:after="0"/>
              <w:rPr>
                <w:szCs w:val="28"/>
              </w:rPr>
            </w:pPr>
            <w:r w:rsidRPr="000E2536">
              <w:rPr>
                <w:szCs w:val="28"/>
              </w:rPr>
              <w:t xml:space="preserve">В чём </w:t>
            </w:r>
            <w:proofErr w:type="spellStart"/>
            <w:r w:rsidRPr="000E2536">
              <w:rPr>
                <w:szCs w:val="28"/>
              </w:rPr>
              <w:t>сосбенности</w:t>
            </w:r>
            <w:proofErr w:type="spellEnd"/>
            <w:r w:rsidRPr="000E2536">
              <w:rPr>
                <w:szCs w:val="28"/>
              </w:rPr>
              <w:t xml:space="preserve"> стека</w:t>
            </w:r>
            <w:proofErr w:type="gramStart"/>
            <w:r w:rsidRPr="000E2536">
              <w:rPr>
                <w:szCs w:val="28"/>
              </w:rPr>
              <w:t xml:space="preserve"> ?</w:t>
            </w:r>
            <w:proofErr w:type="gramEnd"/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2976AE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widowControl w:val="0"/>
              <w:spacing w:after="0"/>
              <w:jc w:val="both"/>
              <w:rPr>
                <w:szCs w:val="28"/>
              </w:rPr>
            </w:pPr>
            <w:r w:rsidRPr="000E2536">
              <w:rPr>
                <w:szCs w:val="28"/>
              </w:rPr>
              <w:t xml:space="preserve">А) </w:t>
            </w:r>
            <w:proofErr w:type="gramStart"/>
            <w:r w:rsidRPr="000E2536">
              <w:rPr>
                <w:szCs w:val="28"/>
              </w:rPr>
              <w:t>открыт</w:t>
            </w:r>
            <w:proofErr w:type="gramEnd"/>
            <w:r w:rsidRPr="000E2536">
              <w:rPr>
                <w:szCs w:val="28"/>
              </w:rPr>
              <w:t xml:space="preserve"> с обе</w:t>
            </w:r>
            <w:r w:rsidR="00692133" w:rsidRPr="000E2536">
              <w:rPr>
                <w:szCs w:val="28"/>
              </w:rPr>
              <w:t>их сторон на вставку и удаление</w:t>
            </w:r>
          </w:p>
          <w:p w:rsidR="008546CB" w:rsidRPr="000E2536" w:rsidRDefault="00692133" w:rsidP="002976AE">
            <w:pPr>
              <w:widowControl w:val="0"/>
              <w:spacing w:after="0"/>
              <w:jc w:val="both"/>
              <w:rPr>
                <w:szCs w:val="28"/>
              </w:rPr>
            </w:pPr>
            <w:r w:rsidRPr="000E2536">
              <w:rPr>
                <w:szCs w:val="28"/>
              </w:rPr>
              <w:t>Б) доступен любой элемент</w:t>
            </w:r>
          </w:p>
          <w:p w:rsidR="00692133" w:rsidRPr="000E2536" w:rsidRDefault="008546CB" w:rsidP="00692133">
            <w:pPr>
              <w:widowControl w:val="0"/>
              <w:spacing w:after="0"/>
              <w:jc w:val="both"/>
              <w:rPr>
                <w:szCs w:val="28"/>
              </w:rPr>
            </w:pPr>
            <w:r w:rsidRPr="000E2536">
              <w:rPr>
                <w:szCs w:val="28"/>
              </w:rPr>
              <w:t xml:space="preserve">В) </w:t>
            </w:r>
            <w:proofErr w:type="gramStart"/>
            <w:r w:rsidRPr="000E2536">
              <w:rPr>
                <w:szCs w:val="28"/>
              </w:rPr>
              <w:t>открыт</w:t>
            </w:r>
            <w:proofErr w:type="gramEnd"/>
            <w:r w:rsidRPr="000E2536">
              <w:rPr>
                <w:szCs w:val="28"/>
              </w:rPr>
              <w:t xml:space="preserve"> с одно</w:t>
            </w:r>
            <w:r w:rsidR="00692133" w:rsidRPr="000E2536">
              <w:rPr>
                <w:szCs w:val="28"/>
              </w:rPr>
              <w:t>й стороны на вставку и удаление</w:t>
            </w:r>
          </w:p>
          <w:p w:rsidR="008546CB" w:rsidRPr="000E2536" w:rsidRDefault="008546CB" w:rsidP="00692133">
            <w:pPr>
              <w:widowControl w:val="0"/>
              <w:spacing w:after="0"/>
              <w:jc w:val="both"/>
              <w:rPr>
                <w:szCs w:val="28"/>
              </w:rPr>
            </w:pPr>
            <w:r w:rsidRPr="000E2536">
              <w:rPr>
                <w:szCs w:val="28"/>
              </w:rPr>
              <w:t xml:space="preserve">Г) </w:t>
            </w:r>
            <w:proofErr w:type="gramStart"/>
            <w:r w:rsidRPr="000E2536">
              <w:rPr>
                <w:szCs w:val="28"/>
              </w:rPr>
              <w:t>закрыт</w:t>
            </w:r>
            <w:proofErr w:type="gramEnd"/>
            <w:r w:rsidRPr="000E2536">
              <w:rPr>
                <w:szCs w:val="28"/>
              </w:rPr>
              <w:t xml:space="preserve"> с обеих сторон на вставку и удаление</w:t>
            </w:r>
          </w:p>
        </w:tc>
      </w:tr>
      <w:tr w:rsidR="008546CB" w:rsidRPr="000E2536" w:rsidTr="008546C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spacing w:after="0" w:line="276" w:lineRule="auto"/>
              <w:contextualSpacing/>
              <w:rPr>
                <w:b/>
                <w:szCs w:val="28"/>
              </w:rPr>
            </w:pPr>
            <w:r w:rsidRPr="000E253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2976AE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5E028E" w:rsidP="002976AE">
            <w:pPr>
              <w:widowControl w:val="0"/>
              <w:spacing w:after="0"/>
              <w:jc w:val="both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</w:tr>
      <w:tr w:rsidR="008546CB" w:rsidRPr="005E028E" w:rsidTr="008546C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C4106E" w:rsidP="002976AE">
            <w:pPr>
              <w:keepLines/>
              <w:spacing w:after="0" w:line="276" w:lineRule="auto"/>
              <w:contextualSpacing/>
              <w:rPr>
                <w:b/>
              </w:rPr>
            </w:pPr>
            <w:r w:rsidRPr="000E2536">
              <w:rPr>
                <w:b/>
                <w:lang w:val="en-US"/>
              </w:rPr>
              <w:fldChar w:fldCharType="begin"/>
            </w:r>
            <w:r w:rsidR="008546CB" w:rsidRPr="000E2536">
              <w:rPr>
                <w:b/>
                <w:lang w:val="en-US"/>
              </w:rPr>
              <w:instrText>seqtest</w:instrText>
            </w:r>
            <w:r w:rsidRPr="000E2536">
              <w:rPr>
                <w:b/>
                <w:lang w:val="en-US"/>
              </w:rPr>
              <w:fldChar w:fldCharType="separate"/>
            </w:r>
            <w:r w:rsidR="008546CB" w:rsidRPr="000E2536">
              <w:rPr>
                <w:b/>
                <w:noProof/>
              </w:rPr>
              <w:t>7</w:t>
            </w:r>
            <w:r w:rsidRPr="000E2536">
              <w:rPr>
                <w:b/>
                <w:lang w:val="en-US"/>
              </w:rPr>
              <w:fldChar w:fldCharType="end"/>
            </w:r>
            <w:r w:rsidR="008546CB" w:rsidRPr="000E253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692133">
            <w:pPr>
              <w:widowControl w:val="0"/>
              <w:spacing w:after="0" w:line="240" w:lineRule="auto"/>
              <w:rPr>
                <w:szCs w:val="28"/>
              </w:rPr>
            </w:pPr>
            <w:r w:rsidRPr="000E2536">
              <w:rPr>
                <w:szCs w:val="28"/>
              </w:rPr>
              <w:t>Дана следующая последовательность стековых операций. Что будет на вершине стека, когда последовательность завершится?</w:t>
            </w:r>
          </w:p>
          <w:p w:rsidR="008546CB" w:rsidRPr="000E2536" w:rsidRDefault="008546CB" w:rsidP="00692133">
            <w:pPr>
              <w:pStyle w:val="a9"/>
              <w:spacing w:line="240" w:lineRule="auto"/>
              <w:rPr>
                <w:rFonts w:ascii="Times New Roman" w:hAnsi="Times New Roman" w:cs="Times New Roman"/>
                <w:b w:val="0"/>
                <w:szCs w:val="28"/>
                <w:lang w:eastAsia="ru-RU"/>
              </w:rPr>
            </w:pPr>
            <w:r w:rsidRPr="000E2536">
              <w:rPr>
                <w:rFonts w:ascii="Times New Roman" w:hAnsi="Times New Roman" w:cs="Times New Roman"/>
                <w:b w:val="0"/>
                <w:szCs w:val="28"/>
                <w:lang w:eastAsia="ru-RU"/>
              </w:rPr>
              <w:t>m = Stack()</w:t>
            </w:r>
          </w:p>
          <w:p w:rsidR="008546CB" w:rsidRPr="000E2536" w:rsidRDefault="008546CB" w:rsidP="00692133">
            <w:pPr>
              <w:pStyle w:val="a9"/>
              <w:spacing w:line="240" w:lineRule="auto"/>
              <w:rPr>
                <w:rFonts w:ascii="Times New Roman" w:hAnsi="Times New Roman" w:cs="Times New Roman"/>
                <w:b w:val="0"/>
                <w:szCs w:val="28"/>
                <w:lang w:eastAsia="ru-RU"/>
              </w:rPr>
            </w:pPr>
            <w:proofErr w:type="spellStart"/>
            <w:r w:rsidRPr="000E2536">
              <w:rPr>
                <w:rFonts w:ascii="Times New Roman" w:hAnsi="Times New Roman" w:cs="Times New Roman"/>
                <w:b w:val="0"/>
                <w:szCs w:val="28"/>
                <w:lang w:eastAsia="ru-RU"/>
              </w:rPr>
              <w:t>m.push</w:t>
            </w:r>
            <w:proofErr w:type="spellEnd"/>
            <w:r w:rsidRPr="000E2536">
              <w:rPr>
                <w:rFonts w:ascii="Times New Roman" w:hAnsi="Times New Roman" w:cs="Times New Roman"/>
                <w:b w:val="0"/>
                <w:szCs w:val="28"/>
                <w:lang w:eastAsia="ru-RU"/>
              </w:rPr>
              <w:t>('x')</w:t>
            </w:r>
          </w:p>
          <w:p w:rsidR="008546CB" w:rsidRPr="000E2536" w:rsidRDefault="008546CB" w:rsidP="00692133">
            <w:pPr>
              <w:pStyle w:val="a9"/>
              <w:spacing w:line="240" w:lineRule="auto"/>
              <w:rPr>
                <w:rFonts w:ascii="Times New Roman" w:hAnsi="Times New Roman" w:cs="Times New Roman"/>
                <w:b w:val="0"/>
                <w:szCs w:val="28"/>
                <w:lang w:eastAsia="ru-RU"/>
              </w:rPr>
            </w:pPr>
            <w:proofErr w:type="spellStart"/>
            <w:r w:rsidRPr="000E2536">
              <w:rPr>
                <w:rFonts w:ascii="Times New Roman" w:hAnsi="Times New Roman" w:cs="Times New Roman"/>
                <w:b w:val="0"/>
                <w:szCs w:val="28"/>
                <w:lang w:eastAsia="ru-RU"/>
              </w:rPr>
              <w:t>m.push</w:t>
            </w:r>
            <w:proofErr w:type="spellEnd"/>
            <w:r w:rsidRPr="000E2536">
              <w:rPr>
                <w:rFonts w:ascii="Times New Roman" w:hAnsi="Times New Roman" w:cs="Times New Roman"/>
                <w:b w:val="0"/>
                <w:szCs w:val="28"/>
                <w:lang w:eastAsia="ru-RU"/>
              </w:rPr>
              <w:t>('y')</w:t>
            </w:r>
          </w:p>
          <w:p w:rsidR="008546CB" w:rsidRPr="000E2536" w:rsidRDefault="008546CB" w:rsidP="00692133">
            <w:pPr>
              <w:pStyle w:val="a9"/>
              <w:spacing w:line="240" w:lineRule="auto"/>
              <w:rPr>
                <w:rFonts w:ascii="Times New Roman" w:hAnsi="Times New Roman" w:cs="Times New Roman"/>
                <w:b w:val="0"/>
                <w:szCs w:val="28"/>
                <w:lang w:eastAsia="ru-RU"/>
              </w:rPr>
            </w:pPr>
            <w:r w:rsidRPr="000E2536">
              <w:rPr>
                <w:rFonts w:ascii="Times New Roman" w:hAnsi="Times New Roman" w:cs="Times New Roman"/>
                <w:b w:val="0"/>
                <w:szCs w:val="28"/>
                <w:lang w:eastAsia="ru-RU"/>
              </w:rPr>
              <w:t>m.pop()</w:t>
            </w:r>
          </w:p>
          <w:p w:rsidR="008546CB" w:rsidRPr="000E2536" w:rsidRDefault="008546CB" w:rsidP="00692133">
            <w:pPr>
              <w:pStyle w:val="a9"/>
              <w:spacing w:line="240" w:lineRule="auto"/>
              <w:rPr>
                <w:rFonts w:ascii="Times New Roman" w:hAnsi="Times New Roman" w:cs="Times New Roman"/>
                <w:b w:val="0"/>
                <w:szCs w:val="28"/>
                <w:lang w:eastAsia="ru-RU"/>
              </w:rPr>
            </w:pPr>
            <w:proofErr w:type="spellStart"/>
            <w:r w:rsidRPr="000E2536">
              <w:rPr>
                <w:rFonts w:ascii="Times New Roman" w:hAnsi="Times New Roman" w:cs="Times New Roman"/>
                <w:b w:val="0"/>
                <w:szCs w:val="28"/>
                <w:lang w:eastAsia="ru-RU"/>
              </w:rPr>
              <w:t>m.push</w:t>
            </w:r>
            <w:proofErr w:type="spellEnd"/>
            <w:r w:rsidRPr="000E2536">
              <w:rPr>
                <w:rFonts w:ascii="Times New Roman" w:hAnsi="Times New Roman" w:cs="Times New Roman"/>
                <w:b w:val="0"/>
                <w:szCs w:val="28"/>
                <w:lang w:eastAsia="ru-RU"/>
              </w:rPr>
              <w:t>('z')</w:t>
            </w:r>
          </w:p>
          <w:p w:rsidR="008546CB" w:rsidRPr="000E2536" w:rsidRDefault="008546CB" w:rsidP="00692133">
            <w:pPr>
              <w:pStyle w:val="a9"/>
              <w:spacing w:line="240" w:lineRule="auto"/>
              <w:rPr>
                <w:rFonts w:ascii="Times New Roman" w:hAnsi="Times New Roman" w:cs="Times New Roman"/>
                <w:b w:val="0"/>
                <w:szCs w:val="28"/>
                <w:lang w:eastAsia="ru-RU"/>
              </w:rPr>
            </w:pPr>
            <w:proofErr w:type="spellStart"/>
            <w:r w:rsidRPr="000E2536">
              <w:rPr>
                <w:rFonts w:ascii="Times New Roman" w:hAnsi="Times New Roman" w:cs="Times New Roman"/>
                <w:b w:val="0"/>
                <w:szCs w:val="28"/>
                <w:lang w:eastAsia="ru-RU"/>
              </w:rPr>
              <w:t>m.peek</w:t>
            </w:r>
            <w:proofErr w:type="spellEnd"/>
            <w:r w:rsidRPr="000E2536">
              <w:rPr>
                <w:rFonts w:ascii="Times New Roman" w:hAnsi="Times New Roman" w:cs="Times New Roman"/>
                <w:b w:val="0"/>
                <w:szCs w:val="28"/>
                <w:lang w:eastAsia="ru-RU"/>
              </w:rPr>
              <w:t>()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  <w:lang w:val="en-US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692133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0E2536">
            <w:pPr>
              <w:widowControl w:val="0"/>
              <w:spacing w:after="0" w:line="240" w:lineRule="auto"/>
              <w:rPr>
                <w:szCs w:val="28"/>
              </w:rPr>
            </w:pPr>
            <w:r w:rsidRPr="000E2536">
              <w:rPr>
                <w:szCs w:val="28"/>
              </w:rPr>
              <w:t>А) 'x'</w:t>
            </w:r>
            <w:r w:rsidR="000E2536">
              <w:rPr>
                <w:szCs w:val="28"/>
              </w:rPr>
              <w:tab/>
            </w:r>
            <w:r w:rsidR="000E2536">
              <w:rPr>
                <w:szCs w:val="28"/>
              </w:rPr>
              <w:tab/>
            </w:r>
            <w:r w:rsidR="000E2536">
              <w:rPr>
                <w:szCs w:val="28"/>
              </w:rPr>
              <w:tab/>
            </w:r>
            <w:r w:rsidRPr="000E2536">
              <w:rPr>
                <w:szCs w:val="28"/>
              </w:rPr>
              <w:t>Б) 'y'</w:t>
            </w:r>
            <w:r w:rsidR="000E2536">
              <w:rPr>
                <w:szCs w:val="28"/>
              </w:rPr>
              <w:tab/>
            </w:r>
            <w:r w:rsidR="000E2536">
              <w:rPr>
                <w:szCs w:val="28"/>
              </w:rPr>
              <w:tab/>
            </w:r>
            <w:r w:rsidR="000E2536">
              <w:rPr>
                <w:szCs w:val="28"/>
              </w:rPr>
              <w:tab/>
            </w:r>
            <w:r w:rsidRPr="000E2536">
              <w:rPr>
                <w:szCs w:val="28"/>
              </w:rPr>
              <w:t>В) 'z'</w:t>
            </w:r>
            <w:r w:rsidR="000E2536">
              <w:rPr>
                <w:szCs w:val="28"/>
              </w:rPr>
              <w:tab/>
            </w:r>
            <w:r w:rsidR="000E2536">
              <w:rPr>
                <w:szCs w:val="28"/>
              </w:rPr>
              <w:tab/>
            </w:r>
            <w:r w:rsidR="000E2536">
              <w:rPr>
                <w:szCs w:val="28"/>
              </w:rPr>
              <w:tab/>
            </w:r>
            <w:r w:rsidRPr="000E2536">
              <w:rPr>
                <w:szCs w:val="28"/>
              </w:rPr>
              <w:t>Г) стек пуст</w:t>
            </w:r>
          </w:p>
        </w:tc>
      </w:tr>
      <w:tr w:rsidR="008546CB" w:rsidRPr="000E2536" w:rsidTr="008546C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692133">
            <w:pPr>
              <w:spacing w:after="0" w:line="240" w:lineRule="auto"/>
              <w:contextualSpacing/>
              <w:rPr>
                <w:b/>
                <w:szCs w:val="28"/>
              </w:rPr>
            </w:pPr>
            <w:r w:rsidRPr="000E253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692133">
            <w:pPr>
              <w:spacing w:after="0" w:line="240" w:lineRule="auto"/>
              <w:contextualSpacing/>
              <w:rPr>
                <w:szCs w:val="28"/>
              </w:rPr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5E028E" w:rsidP="00692133">
            <w:pPr>
              <w:spacing w:after="0"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</w:tr>
      <w:tr w:rsidR="008546CB" w:rsidRPr="000E2536" w:rsidTr="008546C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C4106E" w:rsidP="002976AE">
            <w:pPr>
              <w:keepLines/>
              <w:spacing w:after="0" w:line="276" w:lineRule="auto"/>
              <w:contextualSpacing/>
              <w:rPr>
                <w:b/>
              </w:rPr>
            </w:pPr>
            <w:r w:rsidRPr="000E2536">
              <w:rPr>
                <w:b/>
                <w:lang w:val="en-US"/>
              </w:rPr>
              <w:fldChar w:fldCharType="begin"/>
            </w:r>
            <w:r w:rsidR="008546CB" w:rsidRPr="000E2536">
              <w:rPr>
                <w:b/>
                <w:lang w:val="en-US"/>
              </w:rPr>
              <w:instrText>seqtest</w:instrText>
            </w:r>
            <w:r w:rsidRPr="000E2536">
              <w:rPr>
                <w:b/>
                <w:lang w:val="en-US"/>
              </w:rPr>
              <w:fldChar w:fldCharType="separate"/>
            </w:r>
            <w:r w:rsidR="008546CB" w:rsidRPr="000E2536">
              <w:rPr>
                <w:b/>
                <w:noProof/>
              </w:rPr>
              <w:t>8</w:t>
            </w:r>
            <w:r w:rsidRPr="000E2536">
              <w:rPr>
                <w:b/>
                <w:lang w:val="en-US"/>
              </w:rPr>
              <w:fldChar w:fldCharType="end"/>
            </w:r>
            <w:r w:rsidR="008546CB" w:rsidRPr="000E253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692133">
            <w:pPr>
              <w:spacing w:after="0" w:line="240" w:lineRule="auto"/>
              <w:contextualSpacing/>
              <w:rPr>
                <w:szCs w:val="28"/>
              </w:rPr>
            </w:pPr>
            <w:r w:rsidRPr="000E2536">
              <w:rPr>
                <w:szCs w:val="28"/>
              </w:rPr>
              <w:t xml:space="preserve">Из всех приведенных ниже утверждений, касающихся объектов и классов, отметьте </w:t>
            </w:r>
            <w:proofErr w:type="gramStart"/>
            <w:r w:rsidRPr="000E2536">
              <w:rPr>
                <w:szCs w:val="28"/>
              </w:rPr>
              <w:t>правильные</w:t>
            </w:r>
            <w:proofErr w:type="gramEnd"/>
            <w:r w:rsidRPr="000E2536">
              <w:rPr>
                <w:szCs w:val="28"/>
              </w:rPr>
              <w:t>.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692133">
            <w:pPr>
              <w:spacing w:after="0" w:line="240" w:lineRule="auto"/>
              <w:contextualSpacing/>
              <w:rPr>
                <w:szCs w:val="28"/>
              </w:rPr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692133">
            <w:pPr>
              <w:spacing w:after="0" w:line="240" w:lineRule="auto"/>
              <w:contextualSpacing/>
              <w:rPr>
                <w:szCs w:val="28"/>
              </w:rPr>
            </w:pPr>
            <w:r w:rsidRPr="000E2536">
              <w:rPr>
                <w:szCs w:val="28"/>
              </w:rPr>
              <w:t xml:space="preserve">1) значения полей описывают состояние объекта </w:t>
            </w:r>
          </w:p>
          <w:p w:rsidR="008546CB" w:rsidRPr="000E2536" w:rsidRDefault="008546CB" w:rsidP="00692133">
            <w:pPr>
              <w:spacing w:after="0" w:line="240" w:lineRule="auto"/>
              <w:contextualSpacing/>
              <w:rPr>
                <w:szCs w:val="28"/>
              </w:rPr>
            </w:pPr>
            <w:r w:rsidRPr="000E2536">
              <w:rPr>
                <w:szCs w:val="28"/>
              </w:rPr>
              <w:t xml:space="preserve">2) методы класса описывают поведение объектов </w:t>
            </w:r>
          </w:p>
          <w:p w:rsidR="008546CB" w:rsidRPr="000E2536" w:rsidRDefault="008546CB" w:rsidP="00692133">
            <w:pPr>
              <w:spacing w:after="0" w:line="240" w:lineRule="auto"/>
              <w:contextualSpacing/>
              <w:rPr>
                <w:szCs w:val="28"/>
              </w:rPr>
            </w:pPr>
            <w:r w:rsidRPr="000E2536">
              <w:rPr>
                <w:szCs w:val="28"/>
              </w:rPr>
              <w:t xml:space="preserve">3) поля класса могут быть разного типа </w:t>
            </w:r>
          </w:p>
          <w:p w:rsidR="008546CB" w:rsidRPr="000E2536" w:rsidRDefault="008546CB" w:rsidP="00692133">
            <w:pPr>
              <w:spacing w:after="0" w:line="240" w:lineRule="auto"/>
              <w:contextualSpacing/>
              <w:rPr>
                <w:szCs w:val="28"/>
              </w:rPr>
            </w:pPr>
            <w:r w:rsidRPr="000E2536">
              <w:rPr>
                <w:szCs w:val="28"/>
              </w:rPr>
              <w:t xml:space="preserve">4) поля класса должны быть разного типа </w:t>
            </w:r>
          </w:p>
          <w:p w:rsidR="008546CB" w:rsidRPr="000E2536" w:rsidRDefault="008546CB" w:rsidP="00692133">
            <w:pPr>
              <w:spacing w:after="0" w:line="240" w:lineRule="auto"/>
              <w:contextualSpacing/>
              <w:rPr>
                <w:szCs w:val="28"/>
              </w:rPr>
            </w:pPr>
            <w:r w:rsidRPr="000E2536">
              <w:rPr>
                <w:szCs w:val="28"/>
              </w:rPr>
              <w:t>5) в любом классе должно быть как минимум одно поле данных</w:t>
            </w:r>
          </w:p>
        </w:tc>
      </w:tr>
      <w:tr w:rsidR="008546CB" w:rsidRPr="000E2536" w:rsidTr="008546C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692133">
            <w:pPr>
              <w:spacing w:after="0" w:line="240" w:lineRule="auto"/>
              <w:contextualSpacing/>
              <w:rPr>
                <w:b/>
                <w:szCs w:val="28"/>
              </w:rPr>
            </w:pPr>
            <w:r w:rsidRPr="000E253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692133">
            <w:pPr>
              <w:spacing w:after="0" w:line="240" w:lineRule="auto"/>
              <w:contextualSpacing/>
              <w:rPr>
                <w:szCs w:val="28"/>
              </w:rPr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5E028E" w:rsidP="00692133">
            <w:pPr>
              <w:spacing w:after="0"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1,2,3</w:t>
            </w:r>
          </w:p>
        </w:tc>
      </w:tr>
      <w:tr w:rsidR="008546CB" w:rsidRPr="000E2536" w:rsidTr="008546C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C4106E" w:rsidP="002976AE">
            <w:pPr>
              <w:keepLines/>
              <w:spacing w:after="0" w:line="276" w:lineRule="auto"/>
              <w:contextualSpacing/>
              <w:rPr>
                <w:b/>
                <w:lang w:val="en-US"/>
              </w:rPr>
            </w:pPr>
            <w:r w:rsidRPr="000E2536">
              <w:rPr>
                <w:b/>
                <w:lang w:val="en-US"/>
              </w:rPr>
              <w:fldChar w:fldCharType="begin"/>
            </w:r>
            <w:r w:rsidR="008546CB" w:rsidRPr="000E2536">
              <w:rPr>
                <w:b/>
                <w:lang w:val="en-US"/>
              </w:rPr>
              <w:instrText>seqtest</w:instrText>
            </w:r>
            <w:r w:rsidRPr="000E2536">
              <w:rPr>
                <w:b/>
                <w:lang w:val="en-US"/>
              </w:rPr>
              <w:fldChar w:fldCharType="separate"/>
            </w:r>
            <w:r w:rsidR="008546CB" w:rsidRPr="000E2536">
              <w:rPr>
                <w:b/>
                <w:noProof/>
                <w:lang w:val="en-US"/>
              </w:rPr>
              <w:t>9</w:t>
            </w:r>
            <w:r w:rsidRPr="000E2536">
              <w:rPr>
                <w:b/>
                <w:lang w:val="en-US"/>
              </w:rPr>
              <w:fldChar w:fldCharType="end"/>
            </w:r>
            <w:r w:rsidR="008546CB" w:rsidRPr="000E2536">
              <w:rPr>
                <w:b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692133">
            <w:pPr>
              <w:numPr>
                <w:ilvl w:val="0"/>
                <w:numId w:val="20"/>
              </w:numPr>
              <w:shd w:val="clear" w:color="auto" w:fill="FFFFFF"/>
              <w:spacing w:after="0" w:line="240" w:lineRule="auto"/>
              <w:ind w:left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E2536">
              <w:rPr>
                <w:rFonts w:eastAsia="Times New Roman"/>
                <w:bCs/>
                <w:color w:val="000000"/>
                <w:szCs w:val="28"/>
                <w:lang w:eastAsia="ru-RU"/>
              </w:rPr>
              <w:t>Термин "наследование" обозначает, что...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692133">
            <w:pPr>
              <w:spacing w:after="0" w:line="240" w:lineRule="auto"/>
              <w:contextualSpacing/>
              <w:rPr>
                <w:szCs w:val="28"/>
              </w:rPr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692133">
            <w:pPr>
              <w:shd w:val="clear" w:color="auto" w:fill="FFFFFF"/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E2536">
              <w:rPr>
                <w:rFonts w:eastAsia="Times New Roman"/>
                <w:color w:val="000000"/>
                <w:szCs w:val="28"/>
                <w:lang w:eastAsia="ru-RU"/>
              </w:rPr>
              <w:t>А) В производных классах присутствует часть состояния родительского класса</w:t>
            </w:r>
          </w:p>
          <w:p w:rsidR="008546CB" w:rsidRPr="000E2536" w:rsidRDefault="008546CB" w:rsidP="00692133">
            <w:pPr>
              <w:shd w:val="clear" w:color="auto" w:fill="FFFFFF"/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E2536">
              <w:rPr>
                <w:rFonts w:eastAsia="Times New Roman"/>
                <w:color w:val="000000"/>
                <w:szCs w:val="28"/>
                <w:lang w:eastAsia="ru-RU"/>
              </w:rPr>
              <w:t>Б) Производные классы содержат поля и методы родительского</w:t>
            </w:r>
          </w:p>
          <w:p w:rsidR="008546CB" w:rsidRPr="000E2536" w:rsidRDefault="008546CB" w:rsidP="00692133">
            <w:pPr>
              <w:shd w:val="clear" w:color="auto" w:fill="FFFFFF"/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E2536">
              <w:rPr>
                <w:rFonts w:eastAsia="Times New Roman"/>
                <w:color w:val="000000"/>
                <w:szCs w:val="28"/>
                <w:lang w:eastAsia="ru-RU"/>
              </w:rPr>
              <w:t>В) Производные классы наследуют модификаторы доступа членов родительского класса</w:t>
            </w:r>
          </w:p>
        </w:tc>
      </w:tr>
      <w:tr w:rsidR="008546CB" w:rsidRPr="000E2536" w:rsidTr="008546C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692133">
            <w:pPr>
              <w:spacing w:after="0" w:line="240" w:lineRule="auto"/>
              <w:contextualSpacing/>
              <w:rPr>
                <w:b/>
                <w:szCs w:val="28"/>
              </w:rPr>
            </w:pPr>
            <w:r w:rsidRPr="000E253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  <w:rPr>
                <w:b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692133">
            <w:pPr>
              <w:spacing w:after="0" w:line="240" w:lineRule="auto"/>
              <w:contextualSpacing/>
              <w:rPr>
                <w:szCs w:val="28"/>
              </w:rPr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5E028E" w:rsidP="00692133">
            <w:pPr>
              <w:spacing w:after="0"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</w:tr>
      <w:tr w:rsidR="008546CB" w:rsidRPr="000E2536" w:rsidTr="008546C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C4106E" w:rsidP="002976AE">
            <w:pPr>
              <w:keepLines/>
              <w:spacing w:after="0" w:line="276" w:lineRule="auto"/>
              <w:contextualSpacing/>
              <w:rPr>
                <w:b/>
              </w:rPr>
            </w:pPr>
            <w:r w:rsidRPr="000E2536">
              <w:rPr>
                <w:b/>
                <w:lang w:val="en-US"/>
              </w:rPr>
              <w:fldChar w:fldCharType="begin"/>
            </w:r>
            <w:r w:rsidR="008546CB" w:rsidRPr="000E2536">
              <w:rPr>
                <w:b/>
                <w:lang w:val="en-US"/>
              </w:rPr>
              <w:instrText>seqtest</w:instrText>
            </w:r>
            <w:r w:rsidRPr="000E2536">
              <w:rPr>
                <w:b/>
                <w:lang w:val="en-US"/>
              </w:rPr>
              <w:fldChar w:fldCharType="separate"/>
            </w:r>
            <w:r w:rsidR="008546CB" w:rsidRPr="000E2536">
              <w:rPr>
                <w:b/>
                <w:noProof/>
              </w:rPr>
              <w:t>10</w:t>
            </w:r>
            <w:r w:rsidRPr="000E2536">
              <w:rPr>
                <w:b/>
                <w:lang w:val="en-US"/>
              </w:rPr>
              <w:fldChar w:fldCharType="end"/>
            </w:r>
            <w:r w:rsidR="008546CB" w:rsidRPr="000E253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692133">
            <w:pPr>
              <w:numPr>
                <w:ilvl w:val="0"/>
                <w:numId w:val="21"/>
              </w:numPr>
              <w:shd w:val="clear" w:color="auto" w:fill="FFFFFF"/>
              <w:spacing w:after="0" w:line="240" w:lineRule="auto"/>
              <w:ind w:left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E2536">
              <w:rPr>
                <w:rFonts w:eastAsia="Times New Roman"/>
                <w:bCs/>
                <w:color w:val="000000"/>
                <w:szCs w:val="28"/>
                <w:lang w:eastAsia="ru-RU"/>
              </w:rPr>
              <w:t>Инкапсуляция – это</w:t>
            </w:r>
            <w:proofErr w:type="gramStart"/>
            <w:r w:rsidRPr="000E2536">
              <w:rPr>
                <w:rFonts w:eastAsia="Times New Roman"/>
                <w:bCs/>
                <w:color w:val="000000"/>
                <w:szCs w:val="28"/>
                <w:lang w:eastAsia="ru-RU"/>
              </w:rPr>
              <w:t xml:space="preserve"> :</w:t>
            </w:r>
            <w:proofErr w:type="gramEnd"/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692133">
            <w:pPr>
              <w:spacing w:after="0" w:line="240" w:lineRule="auto"/>
              <w:contextualSpacing/>
              <w:rPr>
                <w:szCs w:val="28"/>
              </w:rPr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692133">
            <w:pPr>
              <w:shd w:val="clear" w:color="auto" w:fill="FFFFFF"/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E2536">
              <w:rPr>
                <w:rFonts w:eastAsia="Times New Roman"/>
                <w:color w:val="000000"/>
                <w:szCs w:val="28"/>
                <w:lang w:eastAsia="ru-RU"/>
              </w:rPr>
              <w:t xml:space="preserve">А) Свойство системы, позволяющее описать новый класс на основе уже </w:t>
            </w:r>
            <w:proofErr w:type="gramStart"/>
            <w:r w:rsidRPr="000E2536">
              <w:rPr>
                <w:rFonts w:eastAsia="Times New Roman"/>
                <w:color w:val="000000"/>
                <w:szCs w:val="28"/>
                <w:lang w:eastAsia="ru-RU"/>
              </w:rPr>
              <w:t>существующего</w:t>
            </w:r>
            <w:proofErr w:type="gramEnd"/>
            <w:r w:rsidRPr="000E2536">
              <w:rPr>
                <w:rFonts w:eastAsia="Times New Roman"/>
                <w:color w:val="000000"/>
                <w:szCs w:val="28"/>
                <w:lang w:eastAsia="ru-RU"/>
              </w:rPr>
              <w:t xml:space="preserve"> с частично или полностью заимствующейся функциональностью.</w:t>
            </w:r>
          </w:p>
          <w:p w:rsidR="008546CB" w:rsidRPr="000E2536" w:rsidRDefault="008546CB" w:rsidP="00692133">
            <w:pPr>
              <w:shd w:val="clear" w:color="auto" w:fill="FFFFFF"/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E2536">
              <w:rPr>
                <w:rFonts w:eastAsia="Times New Roman"/>
                <w:color w:val="000000"/>
                <w:szCs w:val="28"/>
                <w:lang w:eastAsia="ru-RU"/>
              </w:rPr>
              <w:t>Б) Сущность в адресном пространстве вычислительной системы, появляющаяся при создании экземпляра класса или копирования прототипа (например, после запуска результатов компиляции и связывания исходного кода на выполнение)</w:t>
            </w:r>
          </w:p>
          <w:p w:rsidR="008546CB" w:rsidRPr="000E2536" w:rsidRDefault="008546CB" w:rsidP="00692133">
            <w:pPr>
              <w:shd w:val="clear" w:color="auto" w:fill="FFFFFF"/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E2536">
              <w:rPr>
                <w:rFonts w:eastAsia="Times New Roman"/>
                <w:color w:val="000000"/>
                <w:szCs w:val="28"/>
                <w:lang w:eastAsia="ru-RU"/>
              </w:rPr>
              <w:t>В) Свойство системы, позволяющее объединить данные и методы, работающие с ними в классе, и скрыть детали реализации от пользователя.</w:t>
            </w:r>
          </w:p>
        </w:tc>
      </w:tr>
      <w:tr w:rsidR="008546CB" w:rsidRPr="000E2536" w:rsidTr="008546C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692133">
            <w:pPr>
              <w:spacing w:after="0" w:line="240" w:lineRule="auto"/>
              <w:contextualSpacing/>
              <w:rPr>
                <w:b/>
              </w:rPr>
            </w:pPr>
            <w:r w:rsidRPr="000E2536">
              <w:rPr>
                <w:b/>
                <w:bCs/>
                <w:i/>
                <w:iCs/>
              </w:rPr>
              <w:t>Ответ:</w:t>
            </w:r>
          </w:p>
        </w:tc>
      </w:tr>
      <w:tr w:rsidR="008546CB" w:rsidRPr="000E2536" w:rsidTr="000E2536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8546CB" w:rsidP="002976AE">
            <w:pPr>
              <w:keepLines/>
              <w:spacing w:after="0" w:line="276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8546CB" w:rsidRPr="000E2536" w:rsidRDefault="008546CB" w:rsidP="00692133">
            <w:pPr>
              <w:spacing w:after="0" w:line="240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546CB" w:rsidRPr="000E2536" w:rsidRDefault="005E028E" w:rsidP="00692133">
            <w:pPr>
              <w:spacing w:after="0" w:line="240" w:lineRule="auto"/>
              <w:contextualSpacing/>
            </w:pPr>
            <w:r>
              <w:t>В</w:t>
            </w:r>
          </w:p>
        </w:tc>
      </w:tr>
    </w:tbl>
    <w:p w:rsidR="000E2536" w:rsidRDefault="000E2536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a5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5E028E" w:rsidTr="005E028E"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58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5E028E" w:rsidTr="005E028E"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Б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Г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1,2,3</w:t>
            </w:r>
          </w:p>
        </w:tc>
        <w:tc>
          <w:tcPr>
            <w:tcW w:w="957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Б</w:t>
            </w:r>
          </w:p>
        </w:tc>
        <w:tc>
          <w:tcPr>
            <w:tcW w:w="958" w:type="dxa"/>
          </w:tcPr>
          <w:p w:rsidR="005E028E" w:rsidRDefault="005E028E">
            <w:pPr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</w:p>
        </w:tc>
      </w:tr>
    </w:tbl>
    <w:p w:rsidR="005E028E" w:rsidRDefault="005E028E">
      <w:pPr>
        <w:rPr>
          <w:b/>
          <w:bCs/>
        </w:rPr>
      </w:pPr>
    </w:p>
    <w:p w:rsidR="00714616" w:rsidRDefault="00714616" w:rsidP="00714616">
      <w:pPr>
        <w:spacing w:after="0" w:line="276" w:lineRule="auto"/>
        <w:ind w:left="709" w:hanging="709"/>
        <w:jc w:val="center"/>
        <w:rPr>
          <w:b/>
          <w:bCs/>
        </w:rPr>
      </w:pPr>
      <w:r w:rsidRPr="00E117B7">
        <w:rPr>
          <w:b/>
          <w:bCs/>
        </w:rPr>
        <w:t xml:space="preserve">Реализация </w:t>
      </w:r>
      <w:r>
        <w:rPr>
          <w:b/>
          <w:bCs/>
        </w:rPr>
        <w:t>задач</w:t>
      </w:r>
      <w:r w:rsidRPr="00E117B7">
        <w:rPr>
          <w:b/>
          <w:bCs/>
        </w:rPr>
        <w:t xml:space="preserve"> на языке программирования </w:t>
      </w:r>
      <w:r w:rsidRPr="00E117B7">
        <w:rPr>
          <w:b/>
          <w:bCs/>
          <w:lang w:val="en-US"/>
        </w:rPr>
        <w:t>Python</w:t>
      </w:r>
    </w:p>
    <w:p w:rsidR="00564B1A" w:rsidRDefault="00564B1A" w:rsidP="00714616">
      <w:pPr>
        <w:spacing w:after="0" w:line="276" w:lineRule="auto"/>
        <w:ind w:left="709" w:hanging="709"/>
        <w:jc w:val="center"/>
        <w:rPr>
          <w:b/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64B1A" w:rsidTr="00564B1A">
        <w:tc>
          <w:tcPr>
            <w:tcW w:w="9571" w:type="dxa"/>
          </w:tcPr>
          <w:p w:rsidR="00564B1A" w:rsidRPr="004F6EFF" w:rsidRDefault="004404C5" w:rsidP="004404C5">
            <w:pPr>
              <w:spacing w:line="276" w:lineRule="auto"/>
              <w:contextualSpacing/>
              <w:jc w:val="both"/>
            </w:pPr>
            <w:r w:rsidRPr="004404C5">
              <w:t xml:space="preserve">В предыдущих разделах мы рассматривали традиционное программирование на </w:t>
            </w:r>
            <w:proofErr w:type="spellStart"/>
            <w:r w:rsidRPr="004404C5">
              <w:t>Python</w:t>
            </w:r>
            <w:proofErr w:type="spellEnd"/>
            <w:r w:rsidRPr="004404C5">
              <w:t>, когда вся программа разбивается (или не разбивается) на отдельные модули, содержащие функции. Такое программирование соответствует парадигме структурного программирования. Само структурное программирование оказалось колоссальным шагом в построении программ. Однако еще большим шагом является парадигма объектно-ориентированного программирования. В этом подходе программа состоит из отдельных классов, которые объединяют в себе как переменные, называемые полями класса, так и функции, называемые методами класса.</w:t>
            </w:r>
          </w:p>
        </w:tc>
      </w:tr>
    </w:tbl>
    <w:p w:rsidR="00564B1A" w:rsidRPr="00DC30DE" w:rsidRDefault="00564B1A" w:rsidP="00564B1A">
      <w:pPr>
        <w:spacing w:after="0" w:line="276" w:lineRule="auto"/>
        <w:ind w:firstLine="709"/>
        <w:jc w:val="both"/>
      </w:pPr>
    </w:p>
    <w:tbl>
      <w:tblPr>
        <w:tblStyle w:val="a5"/>
        <w:tblW w:w="5000" w:type="pct"/>
        <w:tblLook w:val="04A0"/>
      </w:tblPr>
      <w:tblGrid>
        <w:gridCol w:w="9571"/>
      </w:tblGrid>
      <w:tr w:rsidR="00564B1A" w:rsidRPr="00A73D16" w:rsidTr="00564B1A">
        <w:tc>
          <w:tcPr>
            <w:tcW w:w="5000" w:type="pct"/>
            <w:shd w:val="clear" w:color="auto" w:fill="E2EFD9" w:themeFill="accent6" w:themeFillTint="33"/>
          </w:tcPr>
          <w:p w:rsidR="00564B1A" w:rsidRPr="00A73D16" w:rsidRDefault="00564B1A" w:rsidP="00564B1A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 w:rsidRPr="00A73D16">
              <w:rPr>
                <w:b/>
                <w:bCs/>
              </w:rPr>
              <w:t>Теоретический материал</w:t>
            </w:r>
          </w:p>
        </w:tc>
      </w:tr>
      <w:tr w:rsidR="00564B1A" w:rsidRPr="009C360B" w:rsidTr="00564B1A">
        <w:tc>
          <w:tcPr>
            <w:tcW w:w="5000" w:type="pct"/>
          </w:tcPr>
          <w:p w:rsidR="004404C5" w:rsidRPr="004404C5" w:rsidRDefault="004404C5" w:rsidP="004404C5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Объектно-ориентированное программирование состоит из трех китов:</w:t>
            </w:r>
          </w:p>
          <w:p w:rsidR="004404C5" w:rsidRPr="004404C5" w:rsidRDefault="004404C5" w:rsidP="004404C5">
            <w:pPr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инкапсуляция</w:t>
            </w:r>
          </w:p>
          <w:p w:rsidR="004404C5" w:rsidRPr="004404C5" w:rsidRDefault="004404C5" w:rsidP="004404C5">
            <w:pPr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наследование</w:t>
            </w:r>
          </w:p>
          <w:p w:rsidR="004404C5" w:rsidRPr="004404C5" w:rsidRDefault="004404C5" w:rsidP="004404C5">
            <w:pPr>
              <w:numPr>
                <w:ilvl w:val="0"/>
                <w:numId w:val="11"/>
              </w:num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полиморфизм</w:t>
            </w:r>
          </w:p>
          <w:p w:rsidR="004404C5" w:rsidRPr="004404C5" w:rsidRDefault="004404C5" w:rsidP="004404C5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Рассмотрим на примерах эти понятия. Первое - инкапсуляция - это объединение в одном объекте данных и программного кода таким образом, что для внешней работы внутренняя часть объекта может быть скрыта от пользователя. Инкапсуляция может быть реализована не только с помощью классов, но и с помощью модулей, но классы позволяют сделать инкапсуляцию естественным путем.</w:t>
            </w:r>
          </w:p>
          <w:p w:rsidR="004404C5" w:rsidRPr="000E2536" w:rsidRDefault="004404C5" w:rsidP="004404C5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Создадим класс в </w:t>
            </w:r>
            <w:proofErr w:type="spellStart"/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Python</w:t>
            </w:r>
            <w:proofErr w:type="spellEnd"/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. Для этого необходимо определить класс (новый тип данных) и создать объект, называемый экземпляром класса. Мы рекомендуем имена классов начинать с заглавной буквы "T", подчеркивая тем самым, что речь идет о типе данных. Делаетсяэтотак</w:t>
            </w:r>
            <w:r w:rsidRPr="000E253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:</w:t>
            </w:r>
          </w:p>
          <w:p w:rsidR="004404C5" w:rsidRPr="000E2536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class </w:t>
            </w:r>
            <w:proofErr w:type="spellStart"/>
            <w:r w:rsidRPr="004404C5">
              <w:t>TAnimal</w:t>
            </w:r>
            <w:proofErr w:type="spellEnd"/>
            <w:r w:rsidRPr="004404C5">
              <w:t>: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    name = ""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>def __init__(self, name):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        self.name = name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>def say(self):</w:t>
            </w:r>
          </w:p>
          <w:p w:rsidR="004404C5" w:rsidRPr="005E028E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        print</w:t>
            </w:r>
            <w:r w:rsidRPr="005E028E">
              <w:t>(</w:t>
            </w:r>
            <w:r w:rsidRPr="004404C5">
              <w:t>self</w:t>
            </w:r>
            <w:r w:rsidRPr="005E028E">
              <w:t>.</w:t>
            </w:r>
            <w:r w:rsidRPr="004404C5">
              <w:t>name</w:t>
            </w:r>
            <w:r w:rsidRPr="005E028E">
              <w:t>)</w:t>
            </w:r>
          </w:p>
          <w:p w:rsidR="00564B1A" w:rsidRPr="005E028E" w:rsidRDefault="00564B1A" w:rsidP="000120C3">
            <w:pPr>
              <w:spacing w:line="276" w:lineRule="auto"/>
              <w:jc w:val="both"/>
              <w:rPr>
                <w:lang w:val="en-US"/>
              </w:rPr>
            </w:pPr>
          </w:p>
          <w:p w:rsidR="004404C5" w:rsidRDefault="004404C5" w:rsidP="004404C5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Теперь создадим экземпляр этого класса. Экземпляр класса представляет собой переменную, с которой можно работать обычным образом.</w:t>
            </w:r>
          </w:p>
          <w:p w:rsidR="004404C5" w:rsidRPr="004404C5" w:rsidRDefault="004404C5" w:rsidP="004404C5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Animal = </w:t>
            </w:r>
            <w:proofErr w:type="spellStart"/>
            <w:r w:rsidRPr="004404C5">
              <w:t>TAnimal</w:t>
            </w:r>
            <w:proofErr w:type="spellEnd"/>
            <w:r w:rsidRPr="004404C5">
              <w:t>("</w:t>
            </w:r>
            <w:proofErr w:type="spellStart"/>
            <w:r w:rsidRPr="004404C5">
              <w:t>Обезьяна</w:t>
            </w:r>
            <w:proofErr w:type="spellEnd"/>
            <w:r w:rsidRPr="004404C5">
              <w:t>")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proofErr w:type="spellStart"/>
            <w:r w:rsidRPr="004404C5">
              <w:t>Animal.say</w:t>
            </w:r>
            <w:proofErr w:type="spellEnd"/>
            <w:r w:rsidRPr="004404C5">
              <w:t>()</w:t>
            </w:r>
          </w:p>
          <w:p w:rsidR="00692133" w:rsidRPr="000E2536" w:rsidRDefault="00692133" w:rsidP="004404C5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  <w:p w:rsidR="004404C5" w:rsidRPr="004404C5" w:rsidRDefault="004404C5" w:rsidP="004404C5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Рассмотрим синтаксис </w:t>
            </w:r>
            <w:proofErr w:type="spellStart"/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Python</w:t>
            </w:r>
            <w:proofErr w:type="spellEnd"/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при создании классов. Все начинается с ключевого слова</w:t>
            </w:r>
            <w:r w:rsidRPr="00741B11">
              <w:rPr>
                <w:rFonts w:ascii="Calibri" w:eastAsia="Calibri" w:hAnsi="Calibri" w:cs="Calibri"/>
                <w:b/>
                <w:spacing w:val="20"/>
                <w:lang w:val="en-US"/>
              </w:rPr>
              <w:t>class</w:t>
            </w: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. далее в блоке из отступов мы определяем переменные, которые будем называть полями и функции, которые называются методами. Методы определяются, как обычные функции и могут возвращать значения. Единственное отличие состоит в том, что у всех методов есть обязательный первый параметр, который по традиции всегда называем</w:t>
            </w:r>
            <w:proofErr w:type="gramStart"/>
            <w:r w:rsidRPr="00741B11">
              <w:rPr>
                <w:rFonts w:ascii="Calibri" w:eastAsia="Calibri" w:hAnsi="Calibri" w:cs="Calibri"/>
                <w:b/>
                <w:spacing w:val="20"/>
                <w:lang w:val="en-US"/>
              </w:rPr>
              <w:t>self</w:t>
            </w:r>
            <w:proofErr w:type="gramEnd"/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в котором передается ссылка на экземпляр класса. Поэтому когда внутри класса метод хочет обратиться к своему полю, то необходимо использовать конструкцию</w:t>
            </w:r>
            <w:r w:rsidRPr="00741B11">
              <w:rPr>
                <w:rFonts w:ascii="Calibri" w:eastAsia="Calibri" w:hAnsi="Calibri" w:cs="Calibri"/>
                <w:b/>
                <w:spacing w:val="20"/>
                <w:lang w:val="en-US"/>
              </w:rPr>
              <w:t>self</w:t>
            </w:r>
            <w:r w:rsidRPr="000E2536">
              <w:rPr>
                <w:rFonts w:ascii="Calibri" w:eastAsia="Calibri" w:hAnsi="Calibri" w:cs="Calibri"/>
                <w:b/>
                <w:spacing w:val="20"/>
              </w:rPr>
              <w:t>.</w:t>
            </w:r>
            <w:r w:rsidRPr="00741B11">
              <w:rPr>
                <w:rFonts w:ascii="Calibri" w:eastAsia="Calibri" w:hAnsi="Calibri" w:cs="Calibri"/>
                <w:b/>
                <w:spacing w:val="20"/>
                <w:lang w:val="en-US"/>
              </w:rPr>
              <w:t>name</w:t>
            </w: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. Заметим, что при вызове методов мы первый параметр не задаем.</w:t>
            </w:r>
          </w:p>
          <w:p w:rsidR="004404C5" w:rsidRPr="004404C5" w:rsidRDefault="004404C5" w:rsidP="004404C5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Далее, у каждого класса есть метод, с именем</w:t>
            </w:r>
            <w:r w:rsidRPr="000E2536">
              <w:rPr>
                <w:rFonts w:ascii="Calibri" w:eastAsia="Calibri" w:hAnsi="Calibri" w:cs="Calibri"/>
                <w:b/>
                <w:spacing w:val="20"/>
              </w:rPr>
              <w:t>__</w:t>
            </w:r>
            <w:r w:rsidRPr="00741B11">
              <w:rPr>
                <w:rFonts w:ascii="Calibri" w:eastAsia="Calibri" w:hAnsi="Calibri" w:cs="Calibri"/>
                <w:b/>
                <w:spacing w:val="20"/>
                <w:lang w:val="en-US"/>
              </w:rPr>
              <w:t>init</w:t>
            </w:r>
            <w:r w:rsidRPr="000E2536">
              <w:rPr>
                <w:rFonts w:ascii="Calibri" w:eastAsia="Calibri" w:hAnsi="Calibri" w:cs="Calibri"/>
                <w:b/>
                <w:spacing w:val="20"/>
              </w:rPr>
              <w:t>__</w:t>
            </w: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, который называется конструктором класса. Этот метод вызывается в момент создания экземпляра</w:t>
            </w:r>
            <w:r w:rsidRPr="00741B11">
              <w:rPr>
                <w:rFonts w:ascii="Calibri" w:eastAsia="Calibri" w:hAnsi="Calibri" w:cs="Calibri"/>
                <w:b/>
                <w:spacing w:val="20"/>
                <w:lang w:val="en-US"/>
              </w:rPr>
              <w:t>Animal</w:t>
            </w:r>
            <w:r w:rsidRPr="000E2536">
              <w:rPr>
                <w:rFonts w:ascii="Calibri" w:eastAsia="Calibri" w:hAnsi="Calibri" w:cs="Calibri"/>
                <w:b/>
                <w:spacing w:val="20"/>
              </w:rPr>
              <w:t xml:space="preserve"> = </w:t>
            </w:r>
            <w:proofErr w:type="spellStart"/>
            <w:r w:rsidRPr="00741B11">
              <w:rPr>
                <w:rFonts w:ascii="Calibri" w:eastAsia="Calibri" w:hAnsi="Calibri" w:cs="Calibri"/>
                <w:b/>
                <w:spacing w:val="20"/>
                <w:lang w:val="en-US"/>
              </w:rPr>
              <w:t>TAnimal</w:t>
            </w:r>
            <w:proofErr w:type="spellEnd"/>
            <w:r w:rsidRPr="000E2536">
              <w:rPr>
                <w:rFonts w:ascii="Calibri" w:eastAsia="Calibri" w:hAnsi="Calibri" w:cs="Calibri"/>
                <w:b/>
                <w:spacing w:val="20"/>
              </w:rPr>
              <w:t>("Обезьяна")</w:t>
            </w: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. Конструктор может иметь любое количество параметров.</w:t>
            </w:r>
          </w:p>
          <w:p w:rsidR="004404C5" w:rsidRPr="000E2536" w:rsidRDefault="004404C5" w:rsidP="004404C5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Предположим, что теперь нам нужно сделать класс для описания конкретного животного - кошки. Дляэто мы используем наследование классов, когда можно определять новые классы, как наследники существующих. При этом новый класс будет иметь все поля и методы наследуемого класса. Воткакэтоделается</w:t>
            </w:r>
            <w:r w:rsidRPr="000E253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:</w:t>
            </w:r>
          </w:p>
          <w:p w:rsidR="004404C5" w:rsidRPr="000E2536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class </w:t>
            </w:r>
            <w:proofErr w:type="spellStart"/>
            <w:r w:rsidRPr="004404C5">
              <w:t>TAnimal</w:t>
            </w:r>
            <w:proofErr w:type="spellEnd"/>
            <w:r w:rsidRPr="004404C5">
              <w:t>: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    name = ""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>def __init__(self, name):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        self.name = name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>def say(self):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        print(self.name)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> 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class </w:t>
            </w:r>
            <w:proofErr w:type="spellStart"/>
            <w:r w:rsidRPr="004404C5">
              <w:t>TCat</w:t>
            </w:r>
            <w:proofErr w:type="spellEnd"/>
            <w:r w:rsidRPr="004404C5">
              <w:t>(</w:t>
            </w:r>
            <w:proofErr w:type="spellStart"/>
            <w:r w:rsidRPr="004404C5">
              <w:t>TAnimal</w:t>
            </w:r>
            <w:proofErr w:type="spellEnd"/>
            <w:r w:rsidRPr="004404C5">
              <w:t>):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>def may(self):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proofErr w:type="gramStart"/>
            <w:r w:rsidRPr="004404C5">
              <w:t>print(</w:t>
            </w:r>
            <w:proofErr w:type="gramEnd"/>
            <w:r w:rsidRPr="004404C5">
              <w:t>"</w:t>
            </w:r>
            <w:proofErr w:type="spellStart"/>
            <w:r w:rsidRPr="004404C5">
              <w:t>Мяу</w:t>
            </w:r>
            <w:proofErr w:type="spellEnd"/>
            <w:r w:rsidRPr="004404C5">
              <w:t>!")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> 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Cat = </w:t>
            </w:r>
            <w:proofErr w:type="spellStart"/>
            <w:r w:rsidRPr="004404C5">
              <w:t>TCat</w:t>
            </w:r>
            <w:proofErr w:type="spellEnd"/>
            <w:r w:rsidRPr="004404C5">
              <w:t>("</w:t>
            </w:r>
            <w:proofErr w:type="spellStart"/>
            <w:r w:rsidRPr="004404C5">
              <w:t>Кошка</w:t>
            </w:r>
            <w:proofErr w:type="spellEnd"/>
            <w:r w:rsidRPr="004404C5">
              <w:t>")</w:t>
            </w:r>
          </w:p>
          <w:p w:rsidR="004404C5" w:rsidRPr="005E028E" w:rsidRDefault="004404C5" w:rsidP="004404C5">
            <w:pPr>
              <w:pStyle w:val="a9"/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4404C5">
              <w:t>Cat</w:t>
            </w:r>
            <w:r w:rsidRPr="005E028E">
              <w:rPr>
                <w:lang w:val="ru-RU"/>
              </w:rPr>
              <w:t>.</w:t>
            </w:r>
            <w:r w:rsidRPr="004404C5">
              <w:t>say</w:t>
            </w:r>
            <w:r w:rsidRPr="005E028E">
              <w:rPr>
                <w:lang w:val="ru-RU"/>
              </w:rPr>
              <w:t>()</w:t>
            </w:r>
          </w:p>
          <w:p w:rsidR="004404C5" w:rsidRPr="000E2536" w:rsidRDefault="004404C5" w:rsidP="004404C5">
            <w:pPr>
              <w:pStyle w:val="a9"/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4404C5">
              <w:t>Cat</w:t>
            </w:r>
            <w:r w:rsidRPr="000E2536">
              <w:rPr>
                <w:lang w:val="ru-RU"/>
              </w:rPr>
              <w:t>.</w:t>
            </w:r>
            <w:r w:rsidRPr="004404C5">
              <w:t>may</w:t>
            </w:r>
            <w:r w:rsidRPr="000E2536">
              <w:rPr>
                <w:lang w:val="ru-RU"/>
              </w:rPr>
              <w:t>()</w:t>
            </w:r>
          </w:p>
          <w:p w:rsidR="004404C5" w:rsidRPr="000E2536" w:rsidRDefault="004404C5" w:rsidP="004404C5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741B11" w:rsidRDefault="004404C5" w:rsidP="004404C5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>Мы видим, что у наследованного класса сохранился конструктор и метод</w:t>
            </w:r>
            <w:r w:rsidRPr="00741B11">
              <w:rPr>
                <w:rFonts w:ascii="Calibri" w:eastAsia="Calibri" w:hAnsi="Calibri" w:cs="Calibri"/>
                <w:b/>
                <w:spacing w:val="20"/>
                <w:lang w:val="en-US"/>
              </w:rPr>
              <w:t>say</w:t>
            </w:r>
            <w:r w:rsidRPr="004404C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. </w:t>
            </w:r>
          </w:p>
          <w:p w:rsidR="004404C5" w:rsidRPr="004404C5" w:rsidRDefault="004404C5" w:rsidP="004404C5">
            <w:pPr>
              <w:ind w:firstLine="709"/>
              <w:jc w:val="both"/>
              <w:rPr>
                <w:rFonts w:eastAsia="Times New Roman" w:cs="Times New Roman"/>
                <w:color w:val="000000"/>
                <w:spacing w:val="-12"/>
                <w:szCs w:val="28"/>
                <w:lang w:eastAsia="ru-RU"/>
              </w:rPr>
            </w:pPr>
            <w:r w:rsidRPr="004404C5">
              <w:rPr>
                <w:rFonts w:eastAsia="Times New Roman" w:cs="Times New Roman"/>
                <w:color w:val="000000"/>
                <w:spacing w:val="-12"/>
                <w:szCs w:val="28"/>
                <w:lang w:eastAsia="ru-RU"/>
              </w:rPr>
              <w:t xml:space="preserve">В последнем примере мы выдели, что наследный класс, также как и исходный имеет конструктор, который принимает в качестве параметра - название животного </w:t>
            </w:r>
            <w:r w:rsidRPr="004404C5">
              <w:rPr>
                <w:rFonts w:eastAsia="Times New Roman" w:cs="Times New Roman"/>
                <w:color w:val="000000"/>
                <w:spacing w:val="-12"/>
                <w:szCs w:val="28"/>
                <w:lang w:eastAsia="ru-RU"/>
              </w:rPr>
              <w:lastRenderedPageBreak/>
              <w:t>тогда, что в данном случае излишне. Для решения этой проблемы мы воспользуемся объектно-ориентированным механизмом - полиморфизмом. Полиморфизм - это возможность замены методов при наследовании. Сделаем так, чтобы не нужно было передавать в конструкторе название "Кошка".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class </w:t>
            </w:r>
            <w:proofErr w:type="spellStart"/>
            <w:r w:rsidRPr="004404C5">
              <w:t>TCat</w:t>
            </w:r>
            <w:proofErr w:type="spellEnd"/>
            <w:r w:rsidRPr="004404C5">
              <w:t>(</w:t>
            </w:r>
            <w:proofErr w:type="spellStart"/>
            <w:r w:rsidRPr="004404C5">
              <w:t>TAnimal</w:t>
            </w:r>
            <w:proofErr w:type="spellEnd"/>
            <w:r w:rsidRPr="004404C5">
              <w:t>):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>def __init__(self):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        super().__init__("</w:t>
            </w:r>
            <w:proofErr w:type="spellStart"/>
            <w:r w:rsidRPr="004404C5">
              <w:t>Кошка</w:t>
            </w:r>
            <w:proofErr w:type="spellEnd"/>
            <w:r w:rsidRPr="004404C5">
              <w:t>")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>def may(self):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proofErr w:type="gramStart"/>
            <w:r w:rsidRPr="004404C5">
              <w:t>print(</w:t>
            </w:r>
            <w:proofErr w:type="gramEnd"/>
            <w:r w:rsidRPr="004404C5">
              <w:t>"</w:t>
            </w:r>
            <w:proofErr w:type="spellStart"/>
            <w:r w:rsidRPr="004404C5">
              <w:t>Мяу</w:t>
            </w:r>
            <w:proofErr w:type="spellEnd"/>
            <w:r w:rsidRPr="004404C5">
              <w:t>!")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> 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Cat = </w:t>
            </w:r>
            <w:proofErr w:type="spellStart"/>
            <w:r w:rsidRPr="004404C5">
              <w:t>TCat</w:t>
            </w:r>
            <w:proofErr w:type="spellEnd"/>
            <w:r w:rsidRPr="004404C5">
              <w:t>()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proofErr w:type="spellStart"/>
            <w:r w:rsidRPr="004404C5">
              <w:t>Cat.say</w:t>
            </w:r>
            <w:proofErr w:type="spellEnd"/>
            <w:r w:rsidRPr="004404C5">
              <w:t>()</w:t>
            </w:r>
          </w:p>
          <w:p w:rsidR="004404C5" w:rsidRPr="000E2536" w:rsidRDefault="004404C5" w:rsidP="004404C5">
            <w:pPr>
              <w:pStyle w:val="a9"/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4404C5">
              <w:t>Cat</w:t>
            </w:r>
            <w:r w:rsidRPr="000E2536">
              <w:rPr>
                <w:lang w:val="ru-RU"/>
              </w:rPr>
              <w:t>.</w:t>
            </w:r>
            <w:r w:rsidRPr="004404C5">
              <w:t>may</w:t>
            </w:r>
            <w:r w:rsidRPr="000E2536">
              <w:rPr>
                <w:lang w:val="ru-RU"/>
              </w:rPr>
              <w:t>()</w:t>
            </w:r>
          </w:p>
          <w:p w:rsidR="004404C5" w:rsidRDefault="004404C5" w:rsidP="000120C3">
            <w:pPr>
              <w:spacing w:line="276" w:lineRule="auto"/>
              <w:jc w:val="both"/>
            </w:pPr>
          </w:p>
          <w:p w:rsidR="004404C5" w:rsidRPr="009C360B" w:rsidRDefault="004404C5" w:rsidP="009C360B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6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Результат выполнения этой программы будет аналогичный, но теперь при использовании этого класса нам не нужно передавать в конструкторе никаких параметров. Полиморфное перекрытие методов делается простым объявлением метода (в данном случае конструктора). При этом не можно менять входные параметры. Если в результате написания кода метода возникает необходимость вызвать перекрытый метод, то для этого необходимо использовать </w:t>
            </w:r>
            <w:proofErr w:type="spellStart"/>
            <w:r w:rsidRPr="009C360B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функцию</w:t>
            </w:r>
            <w:r w:rsidRPr="009C360B">
              <w:rPr>
                <w:rFonts w:eastAsia="Times New Roman" w:cs="Times New Roman"/>
                <w:b/>
                <w:bCs/>
                <w:szCs w:val="28"/>
                <w:lang w:eastAsia="ru-RU"/>
              </w:rPr>
              <w:t>super</w:t>
            </w:r>
            <w:proofErr w:type="spellEnd"/>
            <w:r w:rsidRPr="009C360B">
              <w:rPr>
                <w:rFonts w:eastAsia="Times New Roman" w:cs="Times New Roman"/>
                <w:b/>
                <w:bCs/>
                <w:szCs w:val="28"/>
                <w:lang w:eastAsia="ru-RU"/>
              </w:rPr>
              <w:t>()</w:t>
            </w:r>
            <w:r w:rsidRPr="009C36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gramStart"/>
            <w:r w:rsidRPr="009C360B">
              <w:rPr>
                <w:rFonts w:eastAsia="Times New Roman" w:cs="Times New Roman"/>
                <w:color w:val="000000"/>
                <w:szCs w:val="28"/>
                <w:lang w:eastAsia="ru-RU"/>
              </w:rPr>
              <w:t>которая</w:t>
            </w:r>
            <w:proofErr w:type="gramEnd"/>
            <w:r w:rsidRPr="009C36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по сути просто возвращает ссылку на родительский класс. Самое удивительное в полиморфизме, что изменяя метод, он </w:t>
            </w:r>
            <w:proofErr w:type="gramStart"/>
            <w:r w:rsidRPr="009C360B">
              <w:rPr>
                <w:rFonts w:eastAsia="Times New Roman" w:cs="Times New Roman"/>
                <w:color w:val="000000"/>
                <w:szCs w:val="28"/>
                <w:lang w:eastAsia="ru-RU"/>
              </w:rPr>
              <w:t>меняется даже когда на него есть</w:t>
            </w:r>
            <w:proofErr w:type="gramEnd"/>
            <w:r w:rsidRPr="009C36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ссылки родительского класса. Рассмотрим еще один пример. Пусть у нас есть класс:</w:t>
            </w:r>
          </w:p>
          <w:p w:rsid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  <w:rPr>
                <w:lang w:val="ru-RU"/>
              </w:rPr>
            </w:pPr>
          </w:p>
          <w:p w:rsidR="004404C5" w:rsidRPr="000E2536" w:rsidRDefault="004404C5" w:rsidP="004404C5">
            <w:pPr>
              <w:pStyle w:val="a9"/>
              <w:tabs>
                <w:tab w:val="left" w:pos="326"/>
              </w:tabs>
              <w:spacing w:line="240" w:lineRule="auto"/>
              <w:rPr>
                <w:lang w:val="ru-RU"/>
              </w:rPr>
            </w:pPr>
            <w:proofErr w:type="spellStart"/>
            <w:r w:rsidRPr="004404C5">
              <w:t>classTDo</w:t>
            </w:r>
            <w:proofErr w:type="spellEnd"/>
            <w:r w:rsidRPr="000E2536">
              <w:rPr>
                <w:lang w:val="ru-RU"/>
              </w:rPr>
              <w:t>: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>def Operation(self, x, y):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        return x + y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>def Run(self):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        x = </w:t>
            </w:r>
            <w:proofErr w:type="spellStart"/>
            <w:r w:rsidRPr="004404C5">
              <w:t>int</w:t>
            </w:r>
            <w:proofErr w:type="spellEnd"/>
            <w:r w:rsidRPr="004404C5">
              <w:t>(input("Enter x &gt; "))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        y = </w:t>
            </w:r>
            <w:proofErr w:type="spellStart"/>
            <w:r w:rsidRPr="004404C5">
              <w:t>int</w:t>
            </w:r>
            <w:proofErr w:type="spellEnd"/>
            <w:r w:rsidRPr="004404C5">
              <w:t>(input("Enter y &gt; "))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        z = </w:t>
            </w:r>
            <w:proofErr w:type="spellStart"/>
            <w:r w:rsidRPr="004404C5">
              <w:t>self.Operation</w:t>
            </w:r>
            <w:proofErr w:type="spellEnd"/>
            <w:r w:rsidRPr="004404C5">
              <w:t>(x, y)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        print("Result = " + </w:t>
            </w:r>
            <w:proofErr w:type="spellStart"/>
            <w:r w:rsidRPr="004404C5">
              <w:t>z.__str</w:t>
            </w:r>
            <w:proofErr w:type="spellEnd"/>
            <w:r w:rsidRPr="004404C5">
              <w:t>__())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> </w:t>
            </w:r>
          </w:p>
          <w:p w:rsidR="004404C5" w:rsidRPr="004404C5" w:rsidRDefault="004404C5" w:rsidP="004404C5">
            <w:pPr>
              <w:pStyle w:val="a9"/>
              <w:tabs>
                <w:tab w:val="left" w:pos="326"/>
              </w:tabs>
              <w:spacing w:line="240" w:lineRule="auto"/>
            </w:pPr>
            <w:r w:rsidRPr="004404C5">
              <w:t xml:space="preserve">Do = </w:t>
            </w:r>
            <w:proofErr w:type="spellStart"/>
            <w:r w:rsidRPr="004404C5">
              <w:t>TDo</w:t>
            </w:r>
            <w:proofErr w:type="spellEnd"/>
            <w:r w:rsidRPr="004404C5">
              <w:t>()</w:t>
            </w:r>
          </w:p>
          <w:p w:rsidR="004404C5" w:rsidRPr="000E2536" w:rsidRDefault="004404C5" w:rsidP="004404C5">
            <w:pPr>
              <w:pStyle w:val="a9"/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4404C5">
              <w:t>Do</w:t>
            </w:r>
            <w:r w:rsidRPr="000E2536">
              <w:rPr>
                <w:lang w:val="ru-RU"/>
              </w:rPr>
              <w:t>.</w:t>
            </w:r>
            <w:r w:rsidRPr="004404C5">
              <w:t>Run</w:t>
            </w:r>
            <w:r w:rsidRPr="000E2536">
              <w:rPr>
                <w:lang w:val="ru-RU"/>
              </w:rPr>
              <w:t>()</w:t>
            </w:r>
          </w:p>
          <w:p w:rsidR="004404C5" w:rsidRDefault="004404C5" w:rsidP="000120C3">
            <w:pPr>
              <w:spacing w:line="276" w:lineRule="auto"/>
              <w:jc w:val="both"/>
            </w:pPr>
          </w:p>
          <w:p w:rsidR="009C360B" w:rsidRDefault="009C360B" w:rsidP="009C360B">
            <w:pPr>
              <w:spacing w:line="276" w:lineRule="auto"/>
              <w:ind w:firstLine="709"/>
              <w:jc w:val="both"/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FFFFFF"/>
              </w:rPr>
            </w:pPr>
            <w:r w:rsidRPr="009C360B">
              <w:rPr>
                <w:rFonts w:eastAsia="Times New Roman" w:cs="Times New Roman"/>
                <w:color w:val="000000"/>
                <w:szCs w:val="28"/>
                <w:lang w:eastAsia="ru-RU"/>
              </w:rPr>
              <w:t>С помощью полиморфизма заменим функцию</w:t>
            </w:r>
            <w:r w:rsidRPr="00741B11">
              <w:rPr>
                <w:rFonts w:ascii="Calibri" w:eastAsia="Calibri" w:hAnsi="Calibri" w:cs="Calibri"/>
                <w:b/>
                <w:spacing w:val="20"/>
                <w:lang w:val="en-US"/>
              </w:rPr>
              <w:t>Operation</w:t>
            </w:r>
            <w:r w:rsidRPr="009C36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 </w:t>
            </w:r>
            <w:proofErr w:type="gramStart"/>
            <w:r w:rsidRPr="009C360B">
              <w:rPr>
                <w:rFonts w:eastAsia="Times New Roman" w:cs="Times New Roman"/>
                <w:color w:val="000000"/>
                <w:szCs w:val="28"/>
                <w:lang w:eastAsia="ru-RU"/>
              </w:rPr>
              <w:t>другую</w:t>
            </w:r>
            <w:proofErr w:type="gramEnd"/>
            <w:r w:rsidRPr="009C36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 наследном классе:</w:t>
            </w:r>
          </w:p>
          <w:p w:rsidR="009C360B" w:rsidRPr="009C360B" w:rsidRDefault="009C360B" w:rsidP="009C360B">
            <w:pPr>
              <w:pStyle w:val="a9"/>
              <w:tabs>
                <w:tab w:val="left" w:pos="326"/>
              </w:tabs>
              <w:spacing w:line="240" w:lineRule="auto"/>
            </w:pPr>
            <w:r w:rsidRPr="009C360B">
              <w:t>class TDo2(</w:t>
            </w:r>
            <w:proofErr w:type="spellStart"/>
            <w:r w:rsidRPr="009C360B">
              <w:t>TDo</w:t>
            </w:r>
            <w:proofErr w:type="spellEnd"/>
            <w:r w:rsidRPr="009C360B">
              <w:t>):</w:t>
            </w:r>
          </w:p>
          <w:p w:rsidR="009C360B" w:rsidRPr="009C360B" w:rsidRDefault="009C360B" w:rsidP="009C360B">
            <w:pPr>
              <w:pStyle w:val="a9"/>
              <w:tabs>
                <w:tab w:val="left" w:pos="326"/>
              </w:tabs>
              <w:spacing w:line="240" w:lineRule="auto"/>
            </w:pPr>
            <w:r w:rsidRPr="009C360B">
              <w:t xml:space="preserve">    def Operation(self, x, y):</w:t>
            </w:r>
          </w:p>
          <w:p w:rsidR="009C360B" w:rsidRPr="009C360B" w:rsidRDefault="009C360B" w:rsidP="009C360B">
            <w:pPr>
              <w:pStyle w:val="a9"/>
              <w:tabs>
                <w:tab w:val="left" w:pos="326"/>
              </w:tabs>
              <w:spacing w:line="240" w:lineRule="auto"/>
            </w:pPr>
            <w:r w:rsidRPr="009C360B">
              <w:t xml:space="preserve">        return x * y  </w:t>
            </w:r>
          </w:p>
          <w:p w:rsidR="009C360B" w:rsidRPr="009C360B" w:rsidRDefault="009C360B" w:rsidP="000120C3">
            <w:pPr>
              <w:spacing w:line="276" w:lineRule="auto"/>
              <w:jc w:val="both"/>
            </w:pPr>
          </w:p>
        </w:tc>
      </w:tr>
    </w:tbl>
    <w:p w:rsidR="00DD67D5" w:rsidRDefault="00DD67D5">
      <w:r>
        <w:lastRenderedPageBreak/>
        <w:br w:type="page"/>
      </w:r>
    </w:p>
    <w:tbl>
      <w:tblPr>
        <w:tblStyle w:val="a5"/>
        <w:tblW w:w="5000" w:type="pct"/>
        <w:tblLook w:val="04A0"/>
      </w:tblPr>
      <w:tblGrid>
        <w:gridCol w:w="419"/>
        <w:gridCol w:w="9152"/>
      </w:tblGrid>
      <w:tr w:rsidR="000120C3" w:rsidRPr="00A73D16" w:rsidTr="009561F6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120C3" w:rsidRPr="00A73D16" w:rsidRDefault="000120C3" w:rsidP="009561F6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 w:rsidRPr="00EF3421">
              <w:rPr>
                <w:b/>
                <w:bCs/>
              </w:rPr>
              <w:lastRenderedPageBreak/>
              <w:t xml:space="preserve">2. </w:t>
            </w:r>
            <w:r w:rsidRPr="00A73D16">
              <w:rPr>
                <w:b/>
                <w:bCs/>
              </w:rPr>
              <w:t>Пример</w:t>
            </w:r>
          </w:p>
        </w:tc>
      </w:tr>
      <w:tr w:rsidR="000120C3" w:rsidRPr="00EF3421" w:rsidTr="009561F6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20C3" w:rsidRPr="00EF3421" w:rsidRDefault="009C360B" w:rsidP="009561F6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0120C3" w:rsidRPr="001633E4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120C3" w:rsidRPr="00EF3421" w:rsidRDefault="000120C3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120C3" w:rsidRPr="001633E4" w:rsidRDefault="009C360B" w:rsidP="009C360B">
            <w:pPr>
              <w:spacing w:line="276" w:lineRule="auto"/>
              <w:ind w:firstLine="709"/>
              <w:jc w:val="both"/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</w:t>
            </w:r>
            <w:r w:rsidRPr="009C360B">
              <w:rPr>
                <w:rFonts w:eastAsia="Times New Roman" w:cs="Times New Roman"/>
                <w:color w:val="000000"/>
                <w:szCs w:val="28"/>
                <w:lang w:eastAsia="ru-RU"/>
              </w:rPr>
              <w:t>еобходимо разработать виртуальную модель процесса обучения. В программе должны быть объекты-ученики, учитель, кладезь знаний.</w:t>
            </w:r>
          </w:p>
        </w:tc>
      </w:tr>
      <w:tr w:rsidR="000120C3" w:rsidRPr="00EF3421" w:rsidTr="009561F6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0C3" w:rsidRPr="00EF3421" w:rsidRDefault="009C360B" w:rsidP="009561F6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Pr="001633E4">
              <w:rPr>
                <w:b/>
                <w:bCs/>
                <w:i/>
                <w:iCs/>
                <w:lang w:val="en-US"/>
              </w:rPr>
              <w:t xml:space="preserve"> (</w:t>
            </w:r>
            <w:r>
              <w:rPr>
                <w:b/>
                <w:bCs/>
                <w:i/>
                <w:iCs/>
              </w:rPr>
              <w:t>кодпрограммы</w:t>
            </w:r>
            <w:r w:rsidRPr="001633E4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0120C3" w:rsidRPr="003448C0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120C3" w:rsidRPr="00EF3421" w:rsidRDefault="000120C3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120C3" w:rsidRDefault="00741B11" w:rsidP="00741B11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B11">
              <w:rPr>
                <w:rFonts w:eastAsia="Times New Roman" w:cs="Times New Roman"/>
                <w:color w:val="000000"/>
                <w:szCs w:val="28"/>
                <w:lang w:eastAsia="ru-RU"/>
              </w:rPr>
              <w:t>Потребуется три класса – "учитель", "ученик", "данные". Учитель и ученик во многом похожи, оба – люди. Значит, их классы могут принадлежать одному надклассу "человек". Однако в контексте данной задачи у учителя и ученика вряд ли найдутся общие атрибуты.</w:t>
            </w:r>
          </w:p>
          <w:p w:rsidR="00741B11" w:rsidRPr="00741B11" w:rsidRDefault="00741B11" w:rsidP="00741B11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B11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Определим, что должны уметь объекты для решения задачи "увеличить знания":</w:t>
            </w:r>
          </w:p>
          <w:p w:rsidR="00741B11" w:rsidRPr="00741B11" w:rsidRDefault="00741B11" w:rsidP="00741B11">
            <w:pPr>
              <w:pStyle w:val="a3"/>
              <w:numPr>
                <w:ilvl w:val="0"/>
                <w:numId w:val="19"/>
              </w:numPr>
              <w:ind w:left="148" w:firstLine="0"/>
              <w:jc w:val="both"/>
              <w:rPr>
                <w:rFonts w:eastAsia="Times New Roman" w:cs="Times New Roman"/>
                <w:color w:val="000000"/>
                <w:spacing w:val="-10"/>
                <w:szCs w:val="28"/>
                <w:lang w:eastAsia="ru-RU"/>
              </w:rPr>
            </w:pPr>
            <w:r w:rsidRPr="00741B11">
              <w:rPr>
                <w:rFonts w:eastAsia="Times New Roman" w:cs="Times New Roman"/>
                <w:color w:val="000000"/>
                <w:spacing w:val="-10"/>
                <w:szCs w:val="28"/>
                <w:lang w:eastAsia="ru-RU"/>
              </w:rPr>
              <w:t>Ученик должен уметь брать информацию и превращать ее в свои знания.</w:t>
            </w:r>
          </w:p>
          <w:p w:rsidR="00741B11" w:rsidRPr="00741B11" w:rsidRDefault="00741B11" w:rsidP="00741B11">
            <w:pPr>
              <w:pStyle w:val="a3"/>
              <w:numPr>
                <w:ilvl w:val="0"/>
                <w:numId w:val="19"/>
              </w:numPr>
              <w:ind w:left="148" w:firstLine="0"/>
              <w:jc w:val="both"/>
              <w:rPr>
                <w:rFonts w:eastAsia="Times New Roman" w:cs="Times New Roman"/>
                <w:color w:val="000000"/>
                <w:spacing w:val="-10"/>
                <w:szCs w:val="28"/>
                <w:lang w:eastAsia="ru-RU"/>
              </w:rPr>
            </w:pPr>
            <w:r w:rsidRPr="00741B11">
              <w:rPr>
                <w:rFonts w:eastAsia="Times New Roman" w:cs="Times New Roman"/>
                <w:color w:val="000000"/>
                <w:spacing w:val="-10"/>
                <w:szCs w:val="28"/>
                <w:lang w:eastAsia="ru-RU"/>
              </w:rPr>
              <w:t>Учитель должен уметь учить группу учеников.</w:t>
            </w:r>
          </w:p>
          <w:p w:rsidR="00741B11" w:rsidRPr="00741B11" w:rsidRDefault="00741B11" w:rsidP="00741B11">
            <w:pPr>
              <w:pStyle w:val="a3"/>
              <w:numPr>
                <w:ilvl w:val="0"/>
                <w:numId w:val="19"/>
              </w:numPr>
              <w:ind w:left="148" w:firstLine="0"/>
              <w:jc w:val="both"/>
              <w:rPr>
                <w:rFonts w:eastAsia="Times New Roman" w:cs="Times New Roman"/>
                <w:color w:val="000000"/>
                <w:spacing w:val="-10"/>
                <w:szCs w:val="28"/>
                <w:lang w:eastAsia="ru-RU"/>
              </w:rPr>
            </w:pPr>
            <w:r w:rsidRPr="00741B11">
              <w:rPr>
                <w:rFonts w:eastAsia="Times New Roman" w:cs="Times New Roman"/>
                <w:color w:val="000000"/>
                <w:spacing w:val="-10"/>
                <w:szCs w:val="28"/>
                <w:lang w:eastAsia="ru-RU"/>
              </w:rPr>
              <w:t>Данные могут представлять собой список знаний. Элементы будут извлекаться по индексу.</w:t>
            </w:r>
          </w:p>
          <w:p w:rsidR="00741B11" w:rsidRPr="00741B11" w:rsidRDefault="00741B11" w:rsidP="00741B11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>class Data: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 xml:space="preserve">    def __init__(self, *info):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 xml:space="preserve">        self.info = list(info)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>def __</w:t>
            </w:r>
            <w:proofErr w:type="spellStart"/>
            <w:r w:rsidRPr="00741B11">
              <w:t>getitem</w:t>
            </w:r>
            <w:proofErr w:type="spellEnd"/>
            <w:r w:rsidRPr="00741B11">
              <w:t xml:space="preserve">__(self, </w:t>
            </w:r>
            <w:proofErr w:type="spellStart"/>
            <w:r w:rsidRPr="00741B11">
              <w:t>i</w:t>
            </w:r>
            <w:proofErr w:type="spellEnd"/>
            <w:r w:rsidRPr="00741B11">
              <w:t>):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 xml:space="preserve">        return self.info[i]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> 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>class Teacher: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 xml:space="preserve">    def teach(self, info, *pupil):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 xml:space="preserve">        for i in pupil: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proofErr w:type="spellStart"/>
            <w:r w:rsidRPr="00741B11">
              <w:t>i.take</w:t>
            </w:r>
            <w:proofErr w:type="spellEnd"/>
            <w:r w:rsidRPr="00741B11">
              <w:t>(info)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> 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>class Pupil: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 xml:space="preserve">    def __init__(self):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proofErr w:type="spellStart"/>
            <w:r w:rsidRPr="00741B11">
              <w:t>self.knowledge</w:t>
            </w:r>
            <w:proofErr w:type="spellEnd"/>
            <w:r w:rsidRPr="00741B11">
              <w:t xml:space="preserve"> = []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 xml:space="preserve">    def take(self, info):</w:t>
            </w:r>
          </w:p>
          <w:p w:rsidR="00741B11" w:rsidRPr="000E2536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proofErr w:type="spellStart"/>
            <w:r w:rsidRPr="00741B11">
              <w:t>self.knowledge.append</w:t>
            </w:r>
            <w:proofErr w:type="spellEnd"/>
            <w:r w:rsidRPr="00741B11">
              <w:t>(info)</w:t>
            </w:r>
          </w:p>
          <w:p w:rsidR="00741B11" w:rsidRPr="000E2536" w:rsidRDefault="00741B11" w:rsidP="00741B11">
            <w:pPr>
              <w:ind w:firstLine="709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>lesson = Data('class', 'object', 'inheritance', 'polymorphism', 'encapsulation')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proofErr w:type="spellStart"/>
            <w:r w:rsidRPr="00741B11">
              <w:t>marIvanna</w:t>
            </w:r>
            <w:proofErr w:type="spellEnd"/>
            <w:r w:rsidRPr="00741B11">
              <w:t xml:space="preserve"> = Teacher()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proofErr w:type="spellStart"/>
            <w:r w:rsidRPr="00741B11">
              <w:t>vasy</w:t>
            </w:r>
            <w:proofErr w:type="spellEnd"/>
            <w:r w:rsidRPr="00741B11">
              <w:t xml:space="preserve"> = Pupil()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proofErr w:type="spellStart"/>
            <w:r w:rsidRPr="00741B11">
              <w:t>pety</w:t>
            </w:r>
            <w:proofErr w:type="spellEnd"/>
            <w:r w:rsidRPr="00741B11">
              <w:t xml:space="preserve"> = Pupil()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proofErr w:type="spellStart"/>
            <w:r w:rsidRPr="00741B11">
              <w:t>marIvanna.teach</w:t>
            </w:r>
            <w:proofErr w:type="spellEnd"/>
            <w:r w:rsidRPr="00741B11">
              <w:t xml:space="preserve">(lesson[2], </w:t>
            </w:r>
            <w:proofErr w:type="spellStart"/>
            <w:r w:rsidRPr="00741B11">
              <w:t>vasy</w:t>
            </w:r>
            <w:proofErr w:type="spellEnd"/>
            <w:r w:rsidRPr="00741B11">
              <w:t xml:space="preserve">, </w:t>
            </w:r>
            <w:proofErr w:type="spellStart"/>
            <w:r w:rsidRPr="00741B11">
              <w:t>pety</w:t>
            </w:r>
            <w:proofErr w:type="spellEnd"/>
            <w:r w:rsidRPr="00741B11">
              <w:t>)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proofErr w:type="spellStart"/>
            <w:r w:rsidRPr="00741B11">
              <w:t>marIvanna.teach</w:t>
            </w:r>
            <w:proofErr w:type="spellEnd"/>
            <w:r w:rsidRPr="00741B11">
              <w:t xml:space="preserve">(lesson[0], </w:t>
            </w:r>
            <w:proofErr w:type="spellStart"/>
            <w:r w:rsidRPr="00741B11">
              <w:t>pety</w:t>
            </w:r>
            <w:proofErr w:type="spellEnd"/>
            <w:r w:rsidRPr="00741B11">
              <w:t>)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</w:pPr>
            <w:r w:rsidRPr="00741B11">
              <w:t>print(</w:t>
            </w:r>
            <w:proofErr w:type="spellStart"/>
            <w:r w:rsidRPr="00741B11">
              <w:t>vasy.knowledge</w:t>
            </w:r>
            <w:proofErr w:type="spellEnd"/>
            <w:r w:rsidRPr="00741B11">
              <w:t>)</w:t>
            </w:r>
          </w:p>
          <w:p w:rsidR="00741B11" w:rsidRPr="00741B11" w:rsidRDefault="00741B11" w:rsidP="00741B11">
            <w:pPr>
              <w:pStyle w:val="a9"/>
              <w:tabs>
                <w:tab w:val="left" w:pos="326"/>
              </w:tabs>
              <w:spacing w:line="240" w:lineRule="auto"/>
              <w:rPr>
                <w:lang w:val="ru-RU"/>
              </w:rPr>
            </w:pPr>
            <w:r>
              <w:t>print(</w:t>
            </w:r>
            <w:proofErr w:type="spellStart"/>
            <w:r>
              <w:t>pety.knowledge</w:t>
            </w:r>
            <w:proofErr w:type="spellEnd"/>
            <w:r>
              <w:t>)</w:t>
            </w:r>
          </w:p>
        </w:tc>
      </w:tr>
    </w:tbl>
    <w:p w:rsidR="00DD67D5" w:rsidRPr="00DD67D5" w:rsidRDefault="00DD67D5">
      <w:pPr>
        <w:rPr>
          <w:sz w:val="4"/>
          <w:szCs w:val="4"/>
        </w:rPr>
      </w:pPr>
      <w:r w:rsidRPr="00DD67D5">
        <w:rPr>
          <w:sz w:val="4"/>
          <w:szCs w:val="4"/>
        </w:rPr>
        <w:br w:type="page"/>
      </w:r>
    </w:p>
    <w:tbl>
      <w:tblPr>
        <w:tblStyle w:val="a5"/>
        <w:tblW w:w="5000" w:type="pct"/>
        <w:tblLook w:val="04A0"/>
      </w:tblPr>
      <w:tblGrid>
        <w:gridCol w:w="427"/>
        <w:gridCol w:w="400"/>
        <w:gridCol w:w="8744"/>
      </w:tblGrid>
      <w:tr w:rsidR="005B4DAB" w:rsidRPr="00EF3421" w:rsidTr="009561F6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B4DAB" w:rsidRPr="00EF3421" w:rsidRDefault="005B4DAB" w:rsidP="009561F6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 w:rsidRPr="003448C0">
              <w:rPr>
                <w:b/>
              </w:rPr>
              <w:lastRenderedPageBreak/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5B4DAB" w:rsidTr="009561F6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4DAB" w:rsidRPr="000B5273" w:rsidRDefault="005B4DAB" w:rsidP="009561F6">
            <w:pPr>
              <w:spacing w:line="276" w:lineRule="auto"/>
              <w:contextualSpacing/>
              <w:jc w:val="both"/>
            </w:pPr>
            <w:r w:rsidRPr="000B527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B4DAB" w:rsidRPr="00EF3421" w:rsidRDefault="005B4DAB" w:rsidP="009561F6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5B4DAB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B4DAB" w:rsidRPr="003448C0" w:rsidRDefault="009C360B" w:rsidP="00741B11">
            <w:pPr>
              <w:ind w:firstLine="709"/>
              <w:jc w:val="both"/>
            </w:pPr>
            <w:r w:rsidRPr="009C360B">
              <w:rPr>
                <w:rFonts w:eastAsia="Times New Roman" w:cs="Times New Roman"/>
                <w:color w:val="000000"/>
                <w:szCs w:val="28"/>
                <w:lang w:eastAsia="ru-RU"/>
              </w:rPr>
              <w:t>Напишите программу по следующему описанию. Есть класс "Воин". От него создаются два экземпляра-юнита. Каждому устанавливается здоровье в 100 очков. В случайном порядке они бьют друг друга. Тот, кто бьет, здоровья не теряет. У того, кого бьют, оно уменьшается на 20 очков от одного удара. После каждого удара надо выводить сообщение, какой юнит атаковал, и сколько у противника осталось здоровья. Как только у кого-то заканчивается ресурс здоровья, программа завершается сообщением о том, кто одержал победу.</w:t>
            </w:r>
          </w:p>
        </w:tc>
      </w:tr>
      <w:tr w:rsidR="005B4DAB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4DAB" w:rsidRPr="00EF3421" w:rsidRDefault="005B4DAB" w:rsidP="009561F6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Pr="001633E4">
              <w:rPr>
                <w:b/>
                <w:bCs/>
                <w:i/>
                <w:iCs/>
                <w:lang w:val="en-US"/>
              </w:rPr>
              <w:t>(</w:t>
            </w:r>
            <w:r>
              <w:rPr>
                <w:b/>
                <w:bCs/>
                <w:i/>
                <w:iCs/>
              </w:rPr>
              <w:t>кодпрограммы</w:t>
            </w:r>
            <w:r w:rsidRPr="001633E4">
              <w:rPr>
                <w:b/>
                <w:bCs/>
                <w:i/>
                <w:iCs/>
                <w:lang w:val="en-US"/>
              </w:rPr>
              <w:t>)</w:t>
            </w:r>
            <w:r w:rsidRPr="00355F6A">
              <w:rPr>
                <w:b/>
                <w:bCs/>
                <w:i/>
                <w:iCs/>
              </w:rPr>
              <w:t>:</w:t>
            </w:r>
          </w:p>
        </w:tc>
      </w:tr>
      <w:tr w:rsidR="005B4DAB" w:rsidRPr="000E2536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>import random</w:t>
            </w:r>
          </w:p>
          <w:p w:rsidR="005E028E" w:rsidRP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>class Warrior: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>def __init__(</w:t>
            </w:r>
            <w:proofErr w:type="spellStart"/>
            <w:r>
              <w:t>self,health</w:t>
            </w:r>
            <w:proofErr w:type="spellEnd"/>
            <w:r>
              <w:t>):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proofErr w:type="spellStart"/>
            <w:r>
              <w:t>self.health</w:t>
            </w:r>
            <w:proofErr w:type="spellEnd"/>
            <w:r>
              <w:t xml:space="preserve"> = health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>def hit(</w:t>
            </w:r>
            <w:proofErr w:type="spellStart"/>
            <w:r>
              <w:t>attacker,victim</w:t>
            </w:r>
            <w:proofErr w:type="spellEnd"/>
            <w:r>
              <w:t>):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q =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input("Enter any button to begin the battle."))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while (warrior1.health &gt; 0) and (warrior2.health &gt; 0):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    j = </w:t>
            </w:r>
            <w:proofErr w:type="spellStart"/>
            <w:r>
              <w:t>random.randint</w:t>
            </w:r>
            <w:proofErr w:type="spellEnd"/>
            <w:r>
              <w:t>(1, 2)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    if j == 1: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        attacker = "Warrior1"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        victim = "Warrior2"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        warrior2.health -= 20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        print(attacker, " has attacked")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        print(victim, " now has ", warrior2.health, " HP left</w:t>
            </w:r>
            <w:r w:rsidRPr="00052E2C">
              <w:t>\</w:t>
            </w:r>
            <w:r>
              <w:t>n\n")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    else: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        attacker = "Warrior2"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        victim = "Warrior1"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        warrior1.health -= 20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        print(attacker, " has attacked")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        print(victim, " now has ", warrior1.health, " HP left\n\n")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if (warrior1.health &gt; 0):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proofErr w:type="gramStart"/>
            <w:r>
              <w:t>print(</w:t>
            </w:r>
            <w:proofErr w:type="gramEnd"/>
            <w:r>
              <w:t>"Warrior1 is today's champion! Warrior2 has turned into a pile of flesh.")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    else: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proofErr w:type="gramStart"/>
            <w:r>
              <w:t>print(</w:t>
            </w:r>
            <w:proofErr w:type="gramEnd"/>
            <w:r>
              <w:t>"Warrior2 is today's champion! Warrior1 has turned into a pile of flesh.")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 xml:space="preserve">warrior1 = Warrior(100)   </w:t>
            </w:r>
          </w:p>
          <w:p w:rsidR="005E028E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>warrior2 = Warrior(100)</w:t>
            </w:r>
          </w:p>
          <w:p w:rsidR="005B4DAB" w:rsidRPr="003448C0" w:rsidRDefault="005E028E" w:rsidP="005E028E">
            <w:pPr>
              <w:pStyle w:val="a9"/>
              <w:tabs>
                <w:tab w:val="left" w:pos="326"/>
              </w:tabs>
              <w:spacing w:line="216" w:lineRule="auto"/>
            </w:pPr>
            <w:r>
              <w:t>hit(warrior1, warrior2)</w:t>
            </w:r>
          </w:p>
        </w:tc>
      </w:tr>
    </w:tbl>
    <w:p w:rsidR="005B4DAB" w:rsidRPr="00741B11" w:rsidRDefault="005B4DAB" w:rsidP="005B4DAB">
      <w:pPr>
        <w:spacing w:after="0" w:line="276" w:lineRule="auto"/>
        <w:ind w:left="709" w:hanging="709"/>
        <w:jc w:val="center"/>
        <w:rPr>
          <w:bCs/>
          <w:lang w:val="en-US"/>
        </w:rPr>
      </w:pPr>
    </w:p>
    <w:sectPr w:rsidR="005B4DAB" w:rsidRPr="00741B11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090"/>
    <w:multiLevelType w:val="multilevel"/>
    <w:tmpl w:val="11DA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E02A8"/>
    <w:multiLevelType w:val="multilevel"/>
    <w:tmpl w:val="5266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196DAA"/>
    <w:multiLevelType w:val="multilevel"/>
    <w:tmpl w:val="B134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3872C4"/>
    <w:multiLevelType w:val="multilevel"/>
    <w:tmpl w:val="5382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885EE3"/>
    <w:multiLevelType w:val="multilevel"/>
    <w:tmpl w:val="C574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BA84932"/>
    <w:multiLevelType w:val="multilevel"/>
    <w:tmpl w:val="6D1C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CB0603"/>
    <w:multiLevelType w:val="multilevel"/>
    <w:tmpl w:val="B454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3D63AB"/>
    <w:multiLevelType w:val="multilevel"/>
    <w:tmpl w:val="C1D6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C5A4D26"/>
    <w:multiLevelType w:val="multilevel"/>
    <w:tmpl w:val="0530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F92524"/>
    <w:multiLevelType w:val="multilevel"/>
    <w:tmpl w:val="0A80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601EC8"/>
    <w:multiLevelType w:val="multilevel"/>
    <w:tmpl w:val="512A242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DD0E8F"/>
    <w:multiLevelType w:val="multilevel"/>
    <w:tmpl w:val="82A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344A2F"/>
    <w:multiLevelType w:val="multilevel"/>
    <w:tmpl w:val="5382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"/>
  </w:num>
  <w:num w:numId="4">
    <w:abstractNumId w:val="14"/>
  </w:num>
  <w:num w:numId="5">
    <w:abstractNumId w:val="10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8"/>
    <w:lvlOverride w:ilvl="0">
      <w:startOverride w:val="1"/>
    </w:lvlOverride>
  </w:num>
  <w:num w:numId="8">
    <w:abstractNumId w:val="17"/>
  </w:num>
  <w:num w:numId="9">
    <w:abstractNumId w:val="4"/>
  </w:num>
  <w:num w:numId="10">
    <w:abstractNumId w:val="19"/>
  </w:num>
  <w:num w:numId="11">
    <w:abstractNumId w:val="13"/>
  </w:num>
  <w:num w:numId="12">
    <w:abstractNumId w:val="11"/>
  </w:num>
  <w:num w:numId="13">
    <w:abstractNumId w:val="3"/>
  </w:num>
  <w:num w:numId="14">
    <w:abstractNumId w:val="15"/>
  </w:num>
  <w:num w:numId="15">
    <w:abstractNumId w:val="2"/>
  </w:num>
  <w:num w:numId="16">
    <w:abstractNumId w:val="12"/>
  </w:num>
  <w:num w:numId="17">
    <w:abstractNumId w:val="0"/>
  </w:num>
  <w:num w:numId="18">
    <w:abstractNumId w:val="16"/>
  </w:num>
  <w:num w:numId="19">
    <w:abstractNumId w:val="9"/>
  </w:num>
  <w:num w:numId="20">
    <w:abstractNumId w:val="6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84B"/>
    <w:rsid w:val="00006DD2"/>
    <w:rsid w:val="000120C3"/>
    <w:rsid w:val="00051428"/>
    <w:rsid w:val="00060513"/>
    <w:rsid w:val="000744FA"/>
    <w:rsid w:val="00092883"/>
    <w:rsid w:val="000B5273"/>
    <w:rsid w:val="000E2536"/>
    <w:rsid w:val="001103B9"/>
    <w:rsid w:val="0013160C"/>
    <w:rsid w:val="001633E4"/>
    <w:rsid w:val="00185502"/>
    <w:rsid w:val="001A2B00"/>
    <w:rsid w:val="001A7BD7"/>
    <w:rsid w:val="001B2FC3"/>
    <w:rsid w:val="001C4D8C"/>
    <w:rsid w:val="00244D69"/>
    <w:rsid w:val="00253682"/>
    <w:rsid w:val="00284535"/>
    <w:rsid w:val="00290E8F"/>
    <w:rsid w:val="002B6228"/>
    <w:rsid w:val="00305E10"/>
    <w:rsid w:val="003448C0"/>
    <w:rsid w:val="00355F6A"/>
    <w:rsid w:val="00386BBF"/>
    <w:rsid w:val="00397242"/>
    <w:rsid w:val="003C5077"/>
    <w:rsid w:val="003C7371"/>
    <w:rsid w:val="003C7646"/>
    <w:rsid w:val="003D332A"/>
    <w:rsid w:val="003D62D5"/>
    <w:rsid w:val="003E784B"/>
    <w:rsid w:val="003F1F23"/>
    <w:rsid w:val="004404C5"/>
    <w:rsid w:val="0045039A"/>
    <w:rsid w:val="00492FDD"/>
    <w:rsid w:val="004C0615"/>
    <w:rsid w:val="004F6EFF"/>
    <w:rsid w:val="00500BE3"/>
    <w:rsid w:val="00542065"/>
    <w:rsid w:val="00564B1A"/>
    <w:rsid w:val="005730CA"/>
    <w:rsid w:val="00574F21"/>
    <w:rsid w:val="00577E6A"/>
    <w:rsid w:val="005A7AED"/>
    <w:rsid w:val="005B4DAB"/>
    <w:rsid w:val="005E028E"/>
    <w:rsid w:val="006848D0"/>
    <w:rsid w:val="00692133"/>
    <w:rsid w:val="00696F12"/>
    <w:rsid w:val="006E019D"/>
    <w:rsid w:val="00707E0A"/>
    <w:rsid w:val="00711CBE"/>
    <w:rsid w:val="00714616"/>
    <w:rsid w:val="00737B80"/>
    <w:rsid w:val="00741B11"/>
    <w:rsid w:val="007B16A7"/>
    <w:rsid w:val="007B3884"/>
    <w:rsid w:val="007E5596"/>
    <w:rsid w:val="008428DD"/>
    <w:rsid w:val="008546CB"/>
    <w:rsid w:val="008864A9"/>
    <w:rsid w:val="00906066"/>
    <w:rsid w:val="009561F6"/>
    <w:rsid w:val="00975068"/>
    <w:rsid w:val="009967CE"/>
    <w:rsid w:val="009B7684"/>
    <w:rsid w:val="009C360B"/>
    <w:rsid w:val="009E4357"/>
    <w:rsid w:val="00A03C45"/>
    <w:rsid w:val="00A13E16"/>
    <w:rsid w:val="00A73D16"/>
    <w:rsid w:val="00AB0945"/>
    <w:rsid w:val="00AC6162"/>
    <w:rsid w:val="00B31A3B"/>
    <w:rsid w:val="00B905AB"/>
    <w:rsid w:val="00B93DC1"/>
    <w:rsid w:val="00B96A38"/>
    <w:rsid w:val="00B973E7"/>
    <w:rsid w:val="00C4106E"/>
    <w:rsid w:val="00C75367"/>
    <w:rsid w:val="00C84BA7"/>
    <w:rsid w:val="00DC30DE"/>
    <w:rsid w:val="00DD67D5"/>
    <w:rsid w:val="00E17D1A"/>
    <w:rsid w:val="00E63D0E"/>
    <w:rsid w:val="00E65253"/>
    <w:rsid w:val="00E927C6"/>
    <w:rsid w:val="00EC2E84"/>
    <w:rsid w:val="00EF3421"/>
    <w:rsid w:val="00EF7B25"/>
    <w:rsid w:val="00F4096C"/>
    <w:rsid w:val="00FD7075"/>
    <w:rsid w:val="00FE1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D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rFonts w:cs="Times New Roman"/>
      <w:sz w:val="24"/>
      <w:szCs w:val="24"/>
    </w:rPr>
  </w:style>
  <w:style w:type="table" w:styleId="a5">
    <w:name w:val="Table Grid"/>
    <w:basedOn w:val="a1"/>
    <w:uiPriority w:val="39"/>
    <w:rsid w:val="003C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character" w:customStyle="1" w:styleId="mn">
    <w:name w:val="mn"/>
    <w:basedOn w:val="a0"/>
    <w:rsid w:val="004F6EFF"/>
  </w:style>
  <w:style w:type="character" w:customStyle="1" w:styleId="mo">
    <w:name w:val="mo"/>
    <w:basedOn w:val="a0"/>
    <w:rsid w:val="004F6EFF"/>
  </w:style>
  <w:style w:type="character" w:customStyle="1" w:styleId="mi">
    <w:name w:val="mi"/>
    <w:basedOn w:val="a0"/>
    <w:rsid w:val="00253682"/>
  </w:style>
  <w:style w:type="paragraph" w:styleId="HTML">
    <w:name w:val="HTML Preformatted"/>
    <w:basedOn w:val="a"/>
    <w:link w:val="HTML0"/>
    <w:uiPriority w:val="99"/>
    <w:semiHidden/>
    <w:unhideWhenUsed/>
    <w:rsid w:val="0056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B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64B1A"/>
  </w:style>
  <w:style w:type="paragraph" w:customStyle="1" w:styleId="a9">
    <w:name w:val="_Код_без_отступа"/>
    <w:basedOn w:val="a"/>
    <w:next w:val="a"/>
    <w:qFormat/>
    <w:rsid w:val="00564B1A"/>
    <w:pPr>
      <w:spacing w:after="0" w:line="276" w:lineRule="auto"/>
      <w:contextualSpacing/>
      <w:jc w:val="both"/>
    </w:pPr>
    <w:rPr>
      <w:rFonts w:ascii="Calibri" w:eastAsia="Calibri" w:hAnsi="Calibri" w:cs="Calibri"/>
      <w:b/>
      <w:spacing w:val="20"/>
      <w:lang w:val="en-US"/>
    </w:rPr>
  </w:style>
  <w:style w:type="character" w:styleId="aa">
    <w:name w:val="Strong"/>
    <w:basedOn w:val="a0"/>
    <w:uiPriority w:val="22"/>
    <w:qFormat/>
    <w:rsid w:val="00564B1A"/>
    <w:rPr>
      <w:b/>
      <w:bCs/>
    </w:rPr>
  </w:style>
  <w:style w:type="character" w:customStyle="1" w:styleId="mjxassistivemathml">
    <w:name w:val="mjx_assistive_mathml"/>
    <w:basedOn w:val="a0"/>
    <w:rsid w:val="00564B1A"/>
  </w:style>
  <w:style w:type="paragraph" w:customStyle="1" w:styleId="ab">
    <w:name w:val="_По_центру"/>
    <w:basedOn w:val="a"/>
    <w:next w:val="a"/>
    <w:rsid w:val="00574F21"/>
    <w:pPr>
      <w:tabs>
        <w:tab w:val="left" w:pos="1134"/>
      </w:tabs>
      <w:spacing w:before="240" w:after="240" w:line="360" w:lineRule="auto"/>
      <w:contextualSpacing/>
      <w:jc w:val="center"/>
    </w:pPr>
    <w:rPr>
      <w:rFonts w:eastAsia="Times New Roman" w:cs="Times New Roman"/>
      <w:noProof/>
      <w:szCs w:val="28"/>
      <w:lang w:eastAsia="ru-RU"/>
    </w:rPr>
  </w:style>
  <w:style w:type="character" w:customStyle="1" w:styleId="apple-converted-space">
    <w:name w:val="apple-converted-space"/>
    <w:basedOn w:val="a0"/>
    <w:rsid w:val="00574F21"/>
  </w:style>
  <w:style w:type="character" w:styleId="ac">
    <w:name w:val="Hyperlink"/>
    <w:basedOn w:val="a0"/>
    <w:uiPriority w:val="99"/>
    <w:semiHidden/>
    <w:unhideWhenUsed/>
    <w:rsid w:val="00574F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nf.1sept.ru/articles/2009/23/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644724C-C203-492A-92E0-07AEDB28B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18</Pages>
  <Words>2946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Lenovo</cp:lastModifiedBy>
  <cp:revision>8</cp:revision>
  <dcterms:created xsi:type="dcterms:W3CDTF">2020-10-04T08:07:00Z</dcterms:created>
  <dcterms:modified xsi:type="dcterms:W3CDTF">2020-12-19T11:37:00Z</dcterms:modified>
</cp:coreProperties>
</file>