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094" w:rsidRPr="00CD5094" w:rsidRDefault="00CD5094" w:rsidP="00153A2A">
      <w:pPr>
        <w:spacing w:after="0" w:line="240" w:lineRule="auto"/>
        <w:rPr>
          <w:rFonts w:ascii="Times New Roman" w:hAnsi="Times New Roman" w:cs="Times New Roman"/>
          <w:sz w:val="32"/>
          <w:szCs w:val="32"/>
          <w:highlight w:val="yellow"/>
        </w:rPr>
      </w:pPr>
      <w:r w:rsidRPr="00CD5094">
        <w:rPr>
          <w:rFonts w:ascii="Times New Roman" w:hAnsi="Times New Roman" w:cs="Times New Roman"/>
          <w:sz w:val="32"/>
          <w:szCs w:val="32"/>
          <w:highlight w:val="yellow"/>
        </w:rPr>
        <w:t>2020/2021</w:t>
      </w:r>
    </w:p>
    <w:p w:rsidR="00CD5094"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CD5094">
        <w:rPr>
          <w:rFonts w:ascii="Times New Roman" w:hAnsi="Times New Roman" w:cs="Times New Roman"/>
          <w:sz w:val="32"/>
          <w:szCs w:val="32"/>
          <w:highlight w:val="yellow"/>
        </w:rPr>
        <w:t xml:space="preserve">Основные характеристики и классификация ЭВМ. </w:t>
      </w:r>
    </w:p>
    <w:p w:rsidR="00CD5094" w:rsidRPr="00CD5094" w:rsidRDefault="00CD5094" w:rsidP="00153A2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основные характеристики</w:t>
      </w:r>
      <w:r w:rsidRPr="00CD5094">
        <w:rPr>
          <w:rFonts w:ascii="Times New Roman" w:hAnsi="Times New Roman" w:cs="Times New Roman"/>
          <w:sz w:val="32"/>
          <w:szCs w:val="32"/>
        </w:rPr>
        <w:t>:</w:t>
      </w:r>
    </w:p>
    <w:p w:rsidR="00CD5094" w:rsidRPr="00CD5094" w:rsidRDefault="00CD5094" w:rsidP="00153A2A">
      <w:pPr>
        <w:pStyle w:val="a3"/>
        <w:spacing w:after="0" w:line="240" w:lineRule="auto"/>
        <w:rPr>
          <w:rFonts w:ascii="Times New Roman" w:hAnsi="Times New Roman" w:cs="Times New Roman"/>
          <w:sz w:val="32"/>
          <w:szCs w:val="32"/>
        </w:rPr>
      </w:pPr>
      <w:r w:rsidRPr="00CD5094">
        <w:rPr>
          <w:rFonts w:ascii="Times New Roman" w:hAnsi="Times New Roman" w:cs="Times New Roman"/>
          <w:sz w:val="32"/>
          <w:szCs w:val="32"/>
        </w:rPr>
        <w:t>- отношение стоимость/производительность;</w:t>
      </w:r>
    </w:p>
    <w:p w:rsidR="00CD5094" w:rsidRPr="00CD5094" w:rsidRDefault="00CD5094" w:rsidP="00153A2A">
      <w:pPr>
        <w:pStyle w:val="a3"/>
        <w:spacing w:after="0" w:line="240" w:lineRule="auto"/>
        <w:rPr>
          <w:rFonts w:ascii="Times New Roman" w:hAnsi="Times New Roman" w:cs="Times New Roman"/>
          <w:sz w:val="32"/>
          <w:szCs w:val="32"/>
        </w:rPr>
      </w:pPr>
      <w:r w:rsidRPr="00CD5094">
        <w:rPr>
          <w:rFonts w:ascii="Times New Roman" w:hAnsi="Times New Roman" w:cs="Times New Roman"/>
          <w:sz w:val="32"/>
          <w:szCs w:val="32"/>
        </w:rPr>
        <w:t>- надежность и отказоустойчивость;</w:t>
      </w:r>
    </w:p>
    <w:p w:rsidR="00CD5094" w:rsidRPr="00CD5094" w:rsidRDefault="00CD5094" w:rsidP="00153A2A">
      <w:pPr>
        <w:pStyle w:val="a3"/>
        <w:spacing w:after="0" w:line="240" w:lineRule="auto"/>
        <w:rPr>
          <w:rFonts w:ascii="Times New Roman" w:hAnsi="Times New Roman" w:cs="Times New Roman"/>
          <w:sz w:val="32"/>
          <w:szCs w:val="32"/>
        </w:rPr>
      </w:pPr>
      <w:r w:rsidRPr="00CD5094">
        <w:rPr>
          <w:rFonts w:ascii="Times New Roman" w:hAnsi="Times New Roman" w:cs="Times New Roman"/>
          <w:sz w:val="32"/>
          <w:szCs w:val="32"/>
        </w:rPr>
        <w:t>- масштабируемость;</w:t>
      </w:r>
    </w:p>
    <w:p w:rsidR="00CD5094" w:rsidRDefault="00CD5094" w:rsidP="00153A2A">
      <w:pPr>
        <w:pStyle w:val="a3"/>
        <w:spacing w:after="0" w:line="240" w:lineRule="auto"/>
        <w:rPr>
          <w:rFonts w:ascii="Times New Roman" w:hAnsi="Times New Roman" w:cs="Times New Roman"/>
          <w:sz w:val="32"/>
          <w:szCs w:val="32"/>
        </w:rPr>
      </w:pPr>
      <w:r w:rsidRPr="00CD5094">
        <w:rPr>
          <w:rFonts w:ascii="Times New Roman" w:hAnsi="Times New Roman" w:cs="Times New Roman"/>
          <w:sz w:val="32"/>
          <w:szCs w:val="32"/>
        </w:rPr>
        <w:t>- совместимость и мобильность программного обеспечения.</w:t>
      </w:r>
    </w:p>
    <w:p w:rsidR="00ED4935" w:rsidRDefault="00ED4935" w:rsidP="00153A2A">
      <w:pPr>
        <w:pStyle w:val="a3"/>
        <w:spacing w:after="0" w:line="240" w:lineRule="auto"/>
        <w:rPr>
          <w:rFonts w:ascii="Times New Roman" w:hAnsi="Times New Roman" w:cs="Times New Roman"/>
          <w:sz w:val="32"/>
          <w:szCs w:val="32"/>
          <w:lang w:val="en-US"/>
        </w:rPr>
      </w:pPr>
      <w:r>
        <w:rPr>
          <w:rFonts w:ascii="Times New Roman" w:hAnsi="Times New Roman" w:cs="Times New Roman"/>
          <w:sz w:val="32"/>
          <w:szCs w:val="32"/>
        </w:rPr>
        <w:t>Классификация ЭВМ</w:t>
      </w:r>
      <w:r>
        <w:rPr>
          <w:rFonts w:ascii="Times New Roman" w:hAnsi="Times New Roman" w:cs="Times New Roman"/>
          <w:sz w:val="32"/>
          <w:szCs w:val="32"/>
          <w:lang w:val="en-US"/>
        </w:rPr>
        <w:t>:</w:t>
      </w:r>
    </w:p>
    <w:p w:rsidR="00ED4935" w:rsidRPr="00ED4935" w:rsidRDefault="00ED4935" w:rsidP="00153A2A">
      <w:pPr>
        <w:pStyle w:val="a3"/>
        <w:numPr>
          <w:ilvl w:val="0"/>
          <w:numId w:val="2"/>
        </w:numPr>
        <w:spacing w:after="0" w:line="240" w:lineRule="auto"/>
        <w:rPr>
          <w:rFonts w:ascii="Times New Roman" w:hAnsi="Times New Roman" w:cs="Times New Roman"/>
          <w:b/>
          <w:sz w:val="32"/>
          <w:szCs w:val="32"/>
        </w:rPr>
      </w:pPr>
      <w:r w:rsidRPr="00ED4935">
        <w:rPr>
          <w:rFonts w:ascii="Times New Roman" w:hAnsi="Times New Roman" w:cs="Times New Roman"/>
          <w:b/>
          <w:sz w:val="32"/>
          <w:szCs w:val="32"/>
        </w:rPr>
        <w:t>Персональные компьютеры и рабочие станции</w:t>
      </w:r>
    </w:p>
    <w:p w:rsidR="00ED4935" w:rsidRPr="004E168E" w:rsidRDefault="00ED4935" w:rsidP="00153A2A">
      <w:pPr>
        <w:pStyle w:val="a3"/>
        <w:numPr>
          <w:ilvl w:val="1"/>
          <w:numId w:val="2"/>
        </w:numPr>
        <w:spacing w:after="0" w:line="240" w:lineRule="auto"/>
        <w:rPr>
          <w:rFonts w:ascii="Times New Roman" w:hAnsi="Times New Roman" w:cs="Times New Roman"/>
          <w:sz w:val="32"/>
          <w:szCs w:val="32"/>
        </w:rPr>
      </w:pPr>
      <w:r w:rsidRPr="004E168E">
        <w:rPr>
          <w:rFonts w:ascii="Times New Roman" w:hAnsi="Times New Roman" w:cs="Times New Roman"/>
          <w:sz w:val="32"/>
          <w:szCs w:val="32"/>
        </w:rPr>
        <w:t xml:space="preserve">Персональные компьютеры (ПК) появились в результате эволюции миникомпьютеров при переходе элементной базы машин с малой и средней степенью интеграции на большие и сверхбольшие интегральные схемы. </w:t>
      </w:r>
    </w:p>
    <w:p w:rsidR="004E168E" w:rsidRPr="004E168E" w:rsidRDefault="00ED4935" w:rsidP="00153A2A">
      <w:pPr>
        <w:pStyle w:val="a3"/>
        <w:numPr>
          <w:ilvl w:val="1"/>
          <w:numId w:val="2"/>
        </w:numPr>
        <w:spacing w:after="0" w:line="240" w:lineRule="auto"/>
        <w:rPr>
          <w:rFonts w:ascii="Times New Roman" w:hAnsi="Times New Roman" w:cs="Times New Roman"/>
          <w:sz w:val="32"/>
          <w:szCs w:val="32"/>
        </w:rPr>
      </w:pPr>
      <w:r w:rsidRPr="004E168E">
        <w:rPr>
          <w:rFonts w:ascii="Times New Roman" w:hAnsi="Times New Roman" w:cs="Times New Roman"/>
          <w:sz w:val="32"/>
          <w:szCs w:val="32"/>
        </w:rPr>
        <w:t xml:space="preserve">Миникомпьютеры стали прародителями и другого направления развития современных систем - 32-разрядных машин. </w:t>
      </w:r>
    </w:p>
    <w:p w:rsidR="004E168E" w:rsidRDefault="004E168E" w:rsidP="00153A2A">
      <w:pPr>
        <w:pStyle w:val="a3"/>
        <w:numPr>
          <w:ilvl w:val="0"/>
          <w:numId w:val="2"/>
        </w:numPr>
        <w:spacing w:after="0" w:line="240" w:lineRule="auto"/>
        <w:rPr>
          <w:rFonts w:ascii="Times New Roman" w:hAnsi="Times New Roman" w:cs="Times New Roman"/>
          <w:sz w:val="32"/>
          <w:szCs w:val="32"/>
        </w:rPr>
      </w:pPr>
      <w:r w:rsidRPr="004E168E">
        <w:rPr>
          <w:rFonts w:ascii="Times New Roman" w:hAnsi="Times New Roman" w:cs="Times New Roman"/>
          <w:sz w:val="32"/>
          <w:szCs w:val="32"/>
        </w:rPr>
        <w:t>X</w:t>
      </w:r>
      <w:r w:rsidRPr="004E168E">
        <w:rPr>
          <w:rFonts w:ascii="Times New Roman" w:hAnsi="Times New Roman" w:cs="Times New Roman"/>
          <w:b/>
          <w:sz w:val="32"/>
          <w:szCs w:val="32"/>
        </w:rPr>
        <w:t>-терминалы</w:t>
      </w:r>
    </w:p>
    <w:p w:rsidR="004E168E" w:rsidRPr="004E168E" w:rsidRDefault="004E168E" w:rsidP="00153A2A">
      <w:pPr>
        <w:pStyle w:val="a3"/>
        <w:spacing w:after="0" w:line="240" w:lineRule="auto"/>
        <w:ind w:left="1440"/>
        <w:rPr>
          <w:rFonts w:ascii="Times New Roman" w:hAnsi="Times New Roman" w:cs="Times New Roman"/>
          <w:sz w:val="32"/>
          <w:szCs w:val="32"/>
        </w:rPr>
      </w:pPr>
      <w:r w:rsidRPr="004E168E">
        <w:rPr>
          <w:rFonts w:ascii="Times New Roman" w:hAnsi="Times New Roman" w:cs="Times New Roman"/>
          <w:sz w:val="32"/>
          <w:szCs w:val="32"/>
        </w:rPr>
        <w:t>представляют собой комбинацию бездисковых рабочих</w:t>
      </w:r>
      <w:r>
        <w:rPr>
          <w:rFonts w:ascii="Times New Roman" w:hAnsi="Times New Roman" w:cs="Times New Roman"/>
          <w:sz w:val="32"/>
          <w:szCs w:val="32"/>
        </w:rPr>
        <w:t xml:space="preserve"> </w:t>
      </w:r>
      <w:r w:rsidRPr="004E168E">
        <w:rPr>
          <w:rFonts w:ascii="Times New Roman" w:hAnsi="Times New Roman" w:cs="Times New Roman"/>
          <w:sz w:val="32"/>
          <w:szCs w:val="32"/>
        </w:rPr>
        <w:t>станций и стандартных ASCII-терминалов. Бездисковые рабочие станции часто применялись в качестве дорогих дисплеев и в этом случае не полностью использовали локальную вычислительную мощь. Одновременно многие пользователи ASCII-терминалов хотели улучшить их характеристики, чтобы получить возможность работы в многооконной системе и графические возможности. Совсем недавно, как только стали доступными очень мощные графические рабочие станции, появилась тенденция применения "подчиненных" X-терминалов, которые используют рабочую станцию в качестве локального сервера</w:t>
      </w:r>
    </w:p>
    <w:p w:rsidR="004E168E" w:rsidRPr="004E168E" w:rsidRDefault="004E168E" w:rsidP="00153A2A">
      <w:pPr>
        <w:pStyle w:val="a3"/>
        <w:numPr>
          <w:ilvl w:val="0"/>
          <w:numId w:val="2"/>
        </w:numPr>
        <w:spacing w:after="0" w:line="240" w:lineRule="auto"/>
        <w:rPr>
          <w:rFonts w:ascii="Times New Roman" w:hAnsi="Times New Roman" w:cs="Times New Roman"/>
          <w:b/>
          <w:sz w:val="32"/>
          <w:szCs w:val="32"/>
        </w:rPr>
      </w:pPr>
      <w:r w:rsidRPr="004E168E">
        <w:rPr>
          <w:rFonts w:ascii="Times New Roman" w:hAnsi="Times New Roman" w:cs="Times New Roman"/>
          <w:b/>
          <w:sz w:val="32"/>
          <w:szCs w:val="32"/>
        </w:rPr>
        <w:t>Серверы</w:t>
      </w:r>
    </w:p>
    <w:p w:rsidR="004E168E" w:rsidRPr="004E168E" w:rsidRDefault="004E168E" w:rsidP="00153A2A">
      <w:pPr>
        <w:pStyle w:val="a3"/>
        <w:spacing w:after="0" w:line="240" w:lineRule="auto"/>
        <w:ind w:left="1440"/>
        <w:rPr>
          <w:rFonts w:ascii="Times New Roman" w:hAnsi="Times New Roman" w:cs="Times New Roman"/>
          <w:sz w:val="32"/>
          <w:szCs w:val="32"/>
        </w:rPr>
      </w:pPr>
      <w:r w:rsidRPr="004E168E">
        <w:rPr>
          <w:rFonts w:ascii="Times New Roman" w:hAnsi="Times New Roman" w:cs="Times New Roman"/>
          <w:sz w:val="32"/>
          <w:szCs w:val="32"/>
        </w:rPr>
        <w:t xml:space="preserve">Прикладные многопользовательские коммерческие бизнес-системы, включающие системы управления базами данных и обработки транзакций, крупные издательские системы, сетевые приложения и системы обслуживания коммуникаций, разработку программного обеспечения и обработку изображений все более настойчиво требуют перехода к модели вычислений </w:t>
      </w:r>
      <w:r w:rsidRPr="004E168E">
        <w:rPr>
          <w:rFonts w:ascii="Times New Roman" w:hAnsi="Times New Roman" w:cs="Times New Roman"/>
          <w:sz w:val="32"/>
          <w:szCs w:val="32"/>
        </w:rPr>
        <w:lastRenderedPageBreak/>
        <w:t>"клиент-сервер" и распределенной обработке. В распределенной модели "клиент-сервер" часть работы выполняет сервер, а часть пользовательский компьютер (в общем случае клиентская и пользовательская части могут работать и на одном компьютере). Существует несколько типов серверов, ориентированных на разные применения: файл-сервер, сервер базы данных, принт-сервер, вычислительный сервер, сервер приложений. Таким образом, тип сервера определяется видом ресурса, которым он владеет (файловая система,</w:t>
      </w:r>
      <w:r>
        <w:rPr>
          <w:rFonts w:ascii="Times New Roman" w:hAnsi="Times New Roman" w:cs="Times New Roman"/>
          <w:sz w:val="32"/>
          <w:szCs w:val="32"/>
        </w:rPr>
        <w:t xml:space="preserve"> </w:t>
      </w:r>
      <w:r w:rsidRPr="004E168E">
        <w:rPr>
          <w:rFonts w:ascii="Times New Roman" w:hAnsi="Times New Roman" w:cs="Times New Roman"/>
          <w:sz w:val="32"/>
          <w:szCs w:val="32"/>
        </w:rPr>
        <w:t>база данных, принтеры, процессоры или прикладные пакеты программ).</w:t>
      </w:r>
    </w:p>
    <w:p w:rsidR="004E168E" w:rsidRDefault="004E168E" w:rsidP="00153A2A">
      <w:pPr>
        <w:pStyle w:val="a3"/>
        <w:numPr>
          <w:ilvl w:val="0"/>
          <w:numId w:val="2"/>
        </w:numPr>
        <w:spacing w:after="0" w:line="240" w:lineRule="auto"/>
        <w:rPr>
          <w:rFonts w:ascii="Times New Roman" w:hAnsi="Times New Roman" w:cs="Times New Roman"/>
          <w:sz w:val="32"/>
          <w:szCs w:val="32"/>
        </w:rPr>
      </w:pPr>
      <w:r w:rsidRPr="004E168E">
        <w:rPr>
          <w:rFonts w:ascii="Times New Roman" w:hAnsi="Times New Roman" w:cs="Times New Roman"/>
          <w:b/>
          <w:sz w:val="32"/>
          <w:szCs w:val="32"/>
        </w:rPr>
        <w:t>Мейнфрейм</w:t>
      </w:r>
      <w:r w:rsidRPr="004E168E">
        <w:rPr>
          <w:rFonts w:ascii="Times New Roman" w:hAnsi="Times New Roman" w:cs="Times New Roman"/>
          <w:sz w:val="32"/>
          <w:szCs w:val="32"/>
        </w:rPr>
        <w:t xml:space="preserve"> - это синоним понятия "большая универсальная ЭВМ". Мейнфреймы и до сегодняшнего дня остаются наиболее мощными (не считая суперкомпьютеров) вычислительными системами общего назначения, обеспечивающими непрерывный круглосуточный режим эксплуатации. Они могут включать один или несколько процессоров, каждый из которых, в свою очередь, может оснащаться векторными сопроцессорами (ускорителями операций с суперкомпьютерной производительностью). В нашем сознании мейнфреймы все еще ассоциируются с большими по габаритам машинами, требующими специально оборудованных помещений с системами водяного охлаждения и кондиционирования. Однако это не совсем так. Прогресс в области элементно-конструкторской базы позволил существенно сократить габариты основных устройств. Наряду со сверхмощными мейнфреймами, требующими организации двухконтурной водяной системы охлаждения, имеются менее мощные модели, для охлаждения которых достаточно принудительной воздушной вентиляции, и модели, построенные по блочномодульному принципу и не требующие специальных помещений и</w:t>
      </w:r>
      <w:r>
        <w:rPr>
          <w:rFonts w:ascii="Times New Roman" w:hAnsi="Times New Roman" w:cs="Times New Roman"/>
          <w:sz w:val="32"/>
          <w:szCs w:val="32"/>
        </w:rPr>
        <w:t xml:space="preserve"> </w:t>
      </w:r>
      <w:r w:rsidRPr="004E168E">
        <w:rPr>
          <w:rFonts w:ascii="Times New Roman" w:hAnsi="Times New Roman" w:cs="Times New Roman"/>
          <w:sz w:val="32"/>
          <w:szCs w:val="32"/>
        </w:rPr>
        <w:t>кондиционеров.</w:t>
      </w:r>
    </w:p>
    <w:p w:rsidR="004E168E" w:rsidRPr="004E168E" w:rsidRDefault="004E168E" w:rsidP="00153A2A">
      <w:pPr>
        <w:pStyle w:val="a3"/>
        <w:numPr>
          <w:ilvl w:val="0"/>
          <w:numId w:val="2"/>
        </w:numPr>
        <w:spacing w:after="0" w:line="240" w:lineRule="auto"/>
        <w:rPr>
          <w:rFonts w:ascii="Times New Roman" w:hAnsi="Times New Roman" w:cs="Times New Roman"/>
          <w:sz w:val="32"/>
          <w:szCs w:val="32"/>
        </w:rPr>
      </w:pPr>
      <w:r>
        <w:rPr>
          <w:rFonts w:ascii="Times New Roman" w:hAnsi="Times New Roman" w:cs="Times New Roman"/>
          <w:b/>
          <w:sz w:val="32"/>
          <w:szCs w:val="32"/>
        </w:rPr>
        <w:t>Кластерные сиситемы</w:t>
      </w:r>
    </w:p>
    <w:p w:rsidR="004E168E" w:rsidRPr="004E168E" w:rsidRDefault="004E168E" w:rsidP="00153A2A">
      <w:pPr>
        <w:pStyle w:val="a3"/>
        <w:spacing w:after="0" w:line="240" w:lineRule="auto"/>
        <w:ind w:left="1440"/>
        <w:rPr>
          <w:rFonts w:ascii="Times New Roman" w:hAnsi="Times New Roman" w:cs="Times New Roman"/>
          <w:sz w:val="32"/>
          <w:szCs w:val="32"/>
        </w:rPr>
      </w:pPr>
      <w:r w:rsidRPr="004E168E">
        <w:rPr>
          <w:rFonts w:ascii="Times New Roman" w:hAnsi="Times New Roman" w:cs="Times New Roman"/>
          <w:sz w:val="32"/>
          <w:szCs w:val="32"/>
        </w:rPr>
        <w:t>наибольшее распространение в мире получили кластерные системы, благодаря</w:t>
      </w:r>
      <w:r w:rsidR="001F706E">
        <w:rPr>
          <w:rFonts w:ascii="Times New Roman" w:hAnsi="Times New Roman" w:cs="Times New Roman"/>
          <w:sz w:val="32"/>
          <w:szCs w:val="32"/>
        </w:rPr>
        <w:t xml:space="preserve"> </w:t>
      </w:r>
      <w:r w:rsidRPr="004E168E">
        <w:rPr>
          <w:rFonts w:ascii="Times New Roman" w:hAnsi="Times New Roman" w:cs="Times New Roman"/>
          <w:sz w:val="32"/>
          <w:szCs w:val="32"/>
        </w:rPr>
        <w:t xml:space="preserve">тому, что они </w:t>
      </w:r>
      <w:r w:rsidRPr="004E168E">
        <w:rPr>
          <w:rFonts w:ascii="Times New Roman" w:hAnsi="Times New Roman" w:cs="Times New Roman"/>
          <w:sz w:val="32"/>
          <w:szCs w:val="32"/>
        </w:rPr>
        <w:lastRenderedPageBreak/>
        <w:t>обеспечивают достаточно высокий уровень готовности систем</w:t>
      </w:r>
      <w:r w:rsidR="001F706E">
        <w:rPr>
          <w:rFonts w:ascii="Times New Roman" w:hAnsi="Times New Roman" w:cs="Times New Roman"/>
          <w:sz w:val="32"/>
          <w:szCs w:val="32"/>
        </w:rPr>
        <w:t xml:space="preserve"> </w:t>
      </w:r>
      <w:r w:rsidRPr="004E168E">
        <w:rPr>
          <w:rFonts w:ascii="Times New Roman" w:hAnsi="Times New Roman" w:cs="Times New Roman"/>
          <w:sz w:val="32"/>
          <w:szCs w:val="32"/>
        </w:rPr>
        <w:t>при относительно низких затратах. Термин "кластеризация" на сегодня в</w:t>
      </w:r>
      <w:r w:rsidR="001F706E">
        <w:rPr>
          <w:rFonts w:ascii="Times New Roman" w:hAnsi="Times New Roman" w:cs="Times New Roman"/>
          <w:sz w:val="32"/>
          <w:szCs w:val="32"/>
        </w:rPr>
        <w:t xml:space="preserve"> </w:t>
      </w:r>
      <w:r w:rsidRPr="004E168E">
        <w:rPr>
          <w:rFonts w:ascii="Times New Roman" w:hAnsi="Times New Roman" w:cs="Times New Roman"/>
          <w:sz w:val="32"/>
          <w:szCs w:val="32"/>
        </w:rPr>
        <w:t>компьютерной промышленности имеет много различных значений. Строгое</w:t>
      </w:r>
      <w:r w:rsidR="001F706E">
        <w:rPr>
          <w:rFonts w:ascii="Times New Roman" w:hAnsi="Times New Roman" w:cs="Times New Roman"/>
          <w:sz w:val="32"/>
          <w:szCs w:val="32"/>
        </w:rPr>
        <w:t xml:space="preserve"> </w:t>
      </w:r>
      <w:r w:rsidRPr="004E168E">
        <w:rPr>
          <w:rFonts w:ascii="Times New Roman" w:hAnsi="Times New Roman" w:cs="Times New Roman"/>
          <w:sz w:val="32"/>
          <w:szCs w:val="32"/>
        </w:rPr>
        <w:t>определение могло бы звучать так: "реализация объединения машин,</w:t>
      </w:r>
      <w:r w:rsidR="001F706E">
        <w:rPr>
          <w:rFonts w:ascii="Times New Roman" w:hAnsi="Times New Roman" w:cs="Times New Roman"/>
          <w:sz w:val="32"/>
          <w:szCs w:val="32"/>
        </w:rPr>
        <w:t xml:space="preserve"> </w:t>
      </w:r>
      <w:r w:rsidRPr="004E168E">
        <w:rPr>
          <w:rFonts w:ascii="Times New Roman" w:hAnsi="Times New Roman" w:cs="Times New Roman"/>
          <w:sz w:val="32"/>
          <w:szCs w:val="32"/>
        </w:rPr>
        <w:t>представляющегося единым целым для операционной системы, системного</w:t>
      </w:r>
      <w:r w:rsidR="001F706E">
        <w:rPr>
          <w:rFonts w:ascii="Times New Roman" w:hAnsi="Times New Roman" w:cs="Times New Roman"/>
          <w:sz w:val="32"/>
          <w:szCs w:val="32"/>
        </w:rPr>
        <w:t xml:space="preserve"> </w:t>
      </w:r>
      <w:r w:rsidRPr="004E168E">
        <w:rPr>
          <w:rFonts w:ascii="Times New Roman" w:hAnsi="Times New Roman" w:cs="Times New Roman"/>
          <w:sz w:val="32"/>
          <w:szCs w:val="32"/>
        </w:rPr>
        <w:t>программного обеспечения, прикладных программ и пользователей". Машины,</w:t>
      </w:r>
      <w:r w:rsidR="001F706E">
        <w:rPr>
          <w:rFonts w:ascii="Times New Roman" w:hAnsi="Times New Roman" w:cs="Times New Roman"/>
          <w:sz w:val="32"/>
          <w:szCs w:val="32"/>
        </w:rPr>
        <w:t xml:space="preserve"> </w:t>
      </w:r>
      <w:r w:rsidRPr="004E168E">
        <w:rPr>
          <w:rFonts w:ascii="Times New Roman" w:hAnsi="Times New Roman" w:cs="Times New Roman"/>
          <w:sz w:val="32"/>
          <w:szCs w:val="32"/>
        </w:rPr>
        <w:t>кластеризованные вместе таким способом могут при отказе одного процессора</w:t>
      </w:r>
      <w:r w:rsidR="001F706E">
        <w:rPr>
          <w:rFonts w:ascii="Times New Roman" w:hAnsi="Times New Roman" w:cs="Times New Roman"/>
          <w:sz w:val="32"/>
          <w:szCs w:val="32"/>
        </w:rPr>
        <w:t xml:space="preserve"> </w:t>
      </w:r>
      <w:r w:rsidRPr="004E168E">
        <w:rPr>
          <w:rFonts w:ascii="Times New Roman" w:hAnsi="Times New Roman" w:cs="Times New Roman"/>
          <w:sz w:val="32"/>
          <w:szCs w:val="32"/>
        </w:rPr>
        <w:t>очень быстро перераспределить работу на другие процессоры внутри кластера.</w:t>
      </w:r>
      <w:r w:rsidR="001F706E">
        <w:rPr>
          <w:rFonts w:ascii="Times New Roman" w:hAnsi="Times New Roman" w:cs="Times New Roman"/>
          <w:sz w:val="32"/>
          <w:szCs w:val="32"/>
        </w:rPr>
        <w:t xml:space="preserve"> </w:t>
      </w:r>
      <w:r w:rsidRPr="004E168E">
        <w:rPr>
          <w:rFonts w:ascii="Times New Roman" w:hAnsi="Times New Roman" w:cs="Times New Roman"/>
          <w:sz w:val="32"/>
          <w:szCs w:val="32"/>
        </w:rPr>
        <w:t>Это, возможно, наиболее важная задача многих поставщиков систем высокой</w:t>
      </w:r>
      <w:r w:rsidR="001F706E">
        <w:rPr>
          <w:rFonts w:ascii="Times New Roman" w:hAnsi="Times New Roman" w:cs="Times New Roman"/>
          <w:sz w:val="32"/>
          <w:szCs w:val="32"/>
        </w:rPr>
        <w:t xml:space="preserve"> </w:t>
      </w:r>
      <w:r w:rsidRPr="004E168E">
        <w:rPr>
          <w:rFonts w:ascii="Times New Roman" w:hAnsi="Times New Roman" w:cs="Times New Roman"/>
          <w:sz w:val="32"/>
          <w:szCs w:val="32"/>
        </w:rPr>
        <w:t>готовности</w:t>
      </w:r>
    </w:p>
    <w:p w:rsidR="00CD5094" w:rsidRDefault="00CD5094" w:rsidP="00153A2A">
      <w:pPr>
        <w:pStyle w:val="a3"/>
        <w:numPr>
          <w:ilvl w:val="0"/>
          <w:numId w:val="1"/>
        </w:numPr>
        <w:spacing w:after="0" w:line="240" w:lineRule="auto"/>
        <w:ind w:left="696"/>
        <w:rPr>
          <w:rFonts w:ascii="Times New Roman" w:hAnsi="Times New Roman" w:cs="Times New Roman"/>
          <w:sz w:val="32"/>
          <w:szCs w:val="32"/>
          <w:highlight w:val="yellow"/>
        </w:rPr>
      </w:pPr>
      <w:r w:rsidRPr="00CD5094">
        <w:rPr>
          <w:rFonts w:ascii="Times New Roman" w:hAnsi="Times New Roman" w:cs="Times New Roman"/>
          <w:sz w:val="32"/>
          <w:szCs w:val="32"/>
          <w:highlight w:val="yellow"/>
        </w:rPr>
        <w:t xml:space="preserve">Функциональная организация ЭВМ. </w:t>
      </w:r>
    </w:p>
    <w:p w:rsidR="004E168E" w:rsidRDefault="001F706E" w:rsidP="00153A2A">
      <w:pPr>
        <w:pStyle w:val="a3"/>
        <w:spacing w:after="0" w:line="240" w:lineRule="auto"/>
        <w:rPr>
          <w:rFonts w:ascii="Times New Roman" w:hAnsi="Times New Roman" w:cs="Times New Roman"/>
          <w:sz w:val="32"/>
          <w:szCs w:val="32"/>
        </w:rPr>
      </w:pPr>
      <w:r w:rsidRPr="007D5C2D">
        <w:rPr>
          <w:rFonts w:ascii="Times New Roman" w:hAnsi="Times New Roman" w:cs="Times New Roman"/>
          <w:b/>
          <w:sz w:val="32"/>
          <w:szCs w:val="32"/>
        </w:rPr>
        <w:t>Функциональная организация ЭВМ</w:t>
      </w:r>
      <w:r w:rsidRPr="001F706E">
        <w:rPr>
          <w:rFonts w:ascii="Times New Roman" w:hAnsi="Times New Roman" w:cs="Times New Roman"/>
          <w:sz w:val="32"/>
          <w:szCs w:val="32"/>
        </w:rPr>
        <w:t xml:space="preserve"> - это абстрактная модель ЭВМ, описывающая функциональные возможности машины и предоставляемые ею услуги. Функциональная организация ЭВМ в значительной степени определяется предъявляемыми к ней требованиями, уровнем подготовки потенциальных пользователей, типом решаемых ими задач, потребностями в развитии компьютера (по емкости ЗУ, разрядности, составу периферийных устройств и др.).</w:t>
      </w:r>
    </w:p>
    <w:p w:rsidR="001F706E" w:rsidRDefault="001F706E" w:rsidP="00153A2A">
      <w:pPr>
        <w:pStyle w:val="a3"/>
        <w:spacing w:after="0" w:line="240" w:lineRule="auto"/>
        <w:rPr>
          <w:rFonts w:ascii="Times New Roman" w:hAnsi="Times New Roman" w:cs="Times New Roman"/>
          <w:sz w:val="32"/>
          <w:szCs w:val="32"/>
        </w:rPr>
      </w:pPr>
      <w:r w:rsidRPr="001F706E">
        <w:rPr>
          <w:rFonts w:ascii="Times New Roman" w:hAnsi="Times New Roman" w:cs="Times New Roman"/>
          <w:sz w:val="32"/>
          <w:szCs w:val="32"/>
        </w:rPr>
        <w:t>Термин «</w:t>
      </w:r>
      <w:r w:rsidRPr="007D5C2D">
        <w:rPr>
          <w:rFonts w:ascii="Times New Roman" w:hAnsi="Times New Roman" w:cs="Times New Roman"/>
          <w:b/>
          <w:sz w:val="32"/>
          <w:szCs w:val="32"/>
        </w:rPr>
        <w:t>функциональная организация ЭВМ</w:t>
      </w:r>
      <w:r w:rsidRPr="001F706E">
        <w:rPr>
          <w:rFonts w:ascii="Times New Roman" w:hAnsi="Times New Roman" w:cs="Times New Roman"/>
          <w:sz w:val="32"/>
          <w:szCs w:val="32"/>
        </w:rPr>
        <w:t>» часто используют в качестве синонима (в некотором смысле) более широкого термина «архитектура ЭВМ»</w:t>
      </w:r>
      <w:r>
        <w:rPr>
          <w:rFonts w:ascii="Times New Roman" w:hAnsi="Times New Roman" w:cs="Times New Roman"/>
          <w:sz w:val="32"/>
          <w:szCs w:val="32"/>
        </w:rPr>
        <w:t>.</w:t>
      </w:r>
    </w:p>
    <w:p w:rsidR="001F706E" w:rsidRPr="001F706E" w:rsidRDefault="001F706E" w:rsidP="00153A2A">
      <w:pPr>
        <w:pStyle w:val="a3"/>
        <w:spacing w:after="0" w:line="240" w:lineRule="auto"/>
        <w:rPr>
          <w:rFonts w:ascii="Times New Roman" w:hAnsi="Times New Roman" w:cs="Times New Roman"/>
          <w:sz w:val="32"/>
          <w:szCs w:val="32"/>
        </w:rPr>
      </w:pPr>
      <w:r w:rsidRPr="007D5C2D">
        <w:rPr>
          <w:rFonts w:ascii="Times New Roman" w:hAnsi="Times New Roman" w:cs="Times New Roman"/>
          <w:b/>
          <w:sz w:val="32"/>
          <w:szCs w:val="32"/>
        </w:rPr>
        <w:t>Архитектура ЭВМ</w:t>
      </w:r>
      <w:r w:rsidRPr="001F706E">
        <w:rPr>
          <w:rFonts w:ascii="Times New Roman" w:hAnsi="Times New Roman" w:cs="Times New Roman"/>
          <w:sz w:val="32"/>
          <w:szCs w:val="32"/>
        </w:rPr>
        <w:t xml:space="preserve"> – это абстрактное представление ЭВМ, которое отражает ее структурную, схемотехническую и логическую организацию. Понятие архитектуры ЭВМ является</w:t>
      </w:r>
      <w:r>
        <w:rPr>
          <w:rFonts w:ascii="Times New Roman" w:hAnsi="Times New Roman" w:cs="Times New Roman"/>
          <w:sz w:val="32"/>
          <w:szCs w:val="32"/>
        </w:rPr>
        <w:t xml:space="preserve"> комплексным и включает в себя:</w:t>
      </w:r>
    </w:p>
    <w:p w:rsidR="001F706E" w:rsidRPr="001F706E" w:rsidRDefault="001F706E" w:rsidP="00153A2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Структурную схему ЭВМ;</w:t>
      </w:r>
    </w:p>
    <w:p w:rsidR="001F706E" w:rsidRPr="001F706E" w:rsidRDefault="001F706E" w:rsidP="00153A2A">
      <w:pPr>
        <w:pStyle w:val="a3"/>
        <w:spacing w:after="0" w:line="240" w:lineRule="auto"/>
        <w:rPr>
          <w:rFonts w:ascii="Times New Roman" w:hAnsi="Times New Roman" w:cs="Times New Roman"/>
          <w:sz w:val="32"/>
          <w:szCs w:val="32"/>
        </w:rPr>
      </w:pPr>
      <w:r w:rsidRPr="001F706E">
        <w:rPr>
          <w:rFonts w:ascii="Times New Roman" w:hAnsi="Times New Roman" w:cs="Times New Roman"/>
          <w:sz w:val="32"/>
          <w:szCs w:val="32"/>
        </w:rPr>
        <w:t>– Средства и способы доступа</w:t>
      </w:r>
      <w:r>
        <w:rPr>
          <w:rFonts w:ascii="Times New Roman" w:hAnsi="Times New Roman" w:cs="Times New Roman"/>
          <w:sz w:val="32"/>
          <w:szCs w:val="32"/>
        </w:rPr>
        <w:t xml:space="preserve"> к элементам структурной схемы;</w:t>
      </w:r>
    </w:p>
    <w:p w:rsidR="001F706E" w:rsidRPr="001F706E" w:rsidRDefault="001F706E" w:rsidP="00153A2A">
      <w:pPr>
        <w:pStyle w:val="a3"/>
        <w:spacing w:after="0" w:line="240" w:lineRule="auto"/>
        <w:rPr>
          <w:rFonts w:ascii="Times New Roman" w:hAnsi="Times New Roman" w:cs="Times New Roman"/>
          <w:sz w:val="32"/>
          <w:szCs w:val="32"/>
        </w:rPr>
      </w:pPr>
      <w:r w:rsidRPr="001F706E">
        <w:rPr>
          <w:rFonts w:ascii="Times New Roman" w:hAnsi="Times New Roman" w:cs="Times New Roman"/>
          <w:sz w:val="32"/>
          <w:szCs w:val="32"/>
        </w:rPr>
        <w:t>– Организацию</w:t>
      </w:r>
      <w:r>
        <w:rPr>
          <w:rFonts w:ascii="Times New Roman" w:hAnsi="Times New Roman" w:cs="Times New Roman"/>
          <w:sz w:val="32"/>
          <w:szCs w:val="32"/>
        </w:rPr>
        <w:t xml:space="preserve"> и разрядность интерфейсов ЭВМ;</w:t>
      </w:r>
    </w:p>
    <w:p w:rsidR="001F706E" w:rsidRPr="001F706E" w:rsidRDefault="001F706E" w:rsidP="00153A2A">
      <w:pPr>
        <w:pStyle w:val="a3"/>
        <w:spacing w:after="0" w:line="240" w:lineRule="auto"/>
        <w:rPr>
          <w:rFonts w:ascii="Times New Roman" w:hAnsi="Times New Roman" w:cs="Times New Roman"/>
          <w:sz w:val="32"/>
          <w:szCs w:val="32"/>
        </w:rPr>
      </w:pPr>
      <w:r w:rsidRPr="001F706E">
        <w:rPr>
          <w:rFonts w:ascii="Times New Roman" w:hAnsi="Times New Roman" w:cs="Times New Roman"/>
          <w:sz w:val="32"/>
          <w:szCs w:val="32"/>
        </w:rPr>
        <w:t>–</w:t>
      </w:r>
      <w:r>
        <w:rPr>
          <w:rFonts w:ascii="Times New Roman" w:hAnsi="Times New Roman" w:cs="Times New Roman"/>
          <w:sz w:val="32"/>
          <w:szCs w:val="32"/>
        </w:rPr>
        <w:t xml:space="preserve"> Набор и доступность регистров;</w:t>
      </w:r>
    </w:p>
    <w:p w:rsidR="001F706E" w:rsidRPr="001F706E" w:rsidRDefault="001F706E" w:rsidP="00153A2A">
      <w:pPr>
        <w:pStyle w:val="a3"/>
        <w:spacing w:after="0" w:line="240" w:lineRule="auto"/>
        <w:rPr>
          <w:rFonts w:ascii="Times New Roman" w:hAnsi="Times New Roman" w:cs="Times New Roman"/>
          <w:sz w:val="32"/>
          <w:szCs w:val="32"/>
        </w:rPr>
      </w:pPr>
      <w:r w:rsidRPr="001F706E">
        <w:rPr>
          <w:rFonts w:ascii="Times New Roman" w:hAnsi="Times New Roman" w:cs="Times New Roman"/>
          <w:sz w:val="32"/>
          <w:szCs w:val="32"/>
        </w:rPr>
        <w:t>– Организа</w:t>
      </w:r>
      <w:r>
        <w:rPr>
          <w:rFonts w:ascii="Times New Roman" w:hAnsi="Times New Roman" w:cs="Times New Roman"/>
          <w:sz w:val="32"/>
          <w:szCs w:val="32"/>
        </w:rPr>
        <w:t>цию и способы адресации памяти;</w:t>
      </w:r>
    </w:p>
    <w:p w:rsidR="001F706E" w:rsidRPr="001F706E" w:rsidRDefault="001F706E" w:rsidP="00153A2A">
      <w:pPr>
        <w:pStyle w:val="a3"/>
        <w:spacing w:after="0" w:line="240" w:lineRule="auto"/>
        <w:rPr>
          <w:rFonts w:ascii="Times New Roman" w:hAnsi="Times New Roman" w:cs="Times New Roman"/>
          <w:sz w:val="32"/>
          <w:szCs w:val="32"/>
        </w:rPr>
      </w:pPr>
      <w:r w:rsidRPr="001F706E">
        <w:rPr>
          <w:rFonts w:ascii="Times New Roman" w:hAnsi="Times New Roman" w:cs="Times New Roman"/>
          <w:sz w:val="32"/>
          <w:szCs w:val="32"/>
        </w:rPr>
        <w:t>– Способы пред</w:t>
      </w:r>
      <w:r>
        <w:rPr>
          <w:rFonts w:ascii="Times New Roman" w:hAnsi="Times New Roman" w:cs="Times New Roman"/>
          <w:sz w:val="32"/>
          <w:szCs w:val="32"/>
        </w:rPr>
        <w:t>ставления и форматы данных ЭВМ;</w:t>
      </w:r>
    </w:p>
    <w:p w:rsidR="001F706E" w:rsidRPr="001F706E" w:rsidRDefault="001F706E" w:rsidP="00153A2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Набор машинных команд ЭВМ;</w:t>
      </w:r>
    </w:p>
    <w:p w:rsidR="001F706E" w:rsidRPr="001F706E" w:rsidRDefault="001F706E" w:rsidP="00153A2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Форматы машинных команд;</w:t>
      </w:r>
    </w:p>
    <w:p w:rsidR="001F706E" w:rsidRPr="00CD5094" w:rsidRDefault="001F706E" w:rsidP="00153A2A">
      <w:pPr>
        <w:pStyle w:val="a3"/>
        <w:spacing w:after="0" w:line="240" w:lineRule="auto"/>
        <w:rPr>
          <w:rFonts w:ascii="Times New Roman" w:hAnsi="Times New Roman" w:cs="Times New Roman"/>
          <w:sz w:val="32"/>
          <w:szCs w:val="32"/>
          <w:highlight w:val="yellow"/>
        </w:rPr>
      </w:pPr>
      <w:r w:rsidRPr="001F706E">
        <w:rPr>
          <w:rFonts w:ascii="Times New Roman" w:hAnsi="Times New Roman" w:cs="Times New Roman"/>
          <w:sz w:val="32"/>
          <w:szCs w:val="32"/>
        </w:rPr>
        <w:t>– Обработку нештатных ситуаций (прерываний).</w:t>
      </w:r>
    </w:p>
    <w:p w:rsidR="00CD5094"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4E168E">
        <w:rPr>
          <w:rFonts w:ascii="Times New Roman" w:hAnsi="Times New Roman" w:cs="Times New Roman"/>
          <w:sz w:val="32"/>
          <w:szCs w:val="32"/>
          <w:highlight w:val="yellow"/>
        </w:rPr>
        <w:lastRenderedPageBreak/>
        <w:t xml:space="preserve">Структурная организация ЭВМ. Фон-Неймановская и гарвардская архитектура. </w:t>
      </w:r>
    </w:p>
    <w:p w:rsidR="007D5C2D" w:rsidRDefault="001F706E" w:rsidP="00153A2A">
      <w:pPr>
        <w:pStyle w:val="a3"/>
        <w:spacing w:after="0" w:line="240" w:lineRule="auto"/>
        <w:rPr>
          <w:rFonts w:ascii="Times New Roman" w:hAnsi="Times New Roman" w:cs="Times New Roman"/>
          <w:sz w:val="32"/>
          <w:szCs w:val="32"/>
        </w:rPr>
      </w:pPr>
      <w:r w:rsidRPr="001F706E">
        <w:rPr>
          <w:rFonts w:ascii="Times New Roman" w:hAnsi="Times New Roman" w:cs="Times New Roman"/>
          <w:sz w:val="32"/>
          <w:szCs w:val="32"/>
        </w:rPr>
        <w:t xml:space="preserve">В общем случае под </w:t>
      </w:r>
      <w:r w:rsidRPr="007D5C2D">
        <w:rPr>
          <w:rFonts w:ascii="Times New Roman" w:hAnsi="Times New Roman" w:cs="Times New Roman"/>
          <w:b/>
          <w:sz w:val="32"/>
          <w:szCs w:val="32"/>
        </w:rPr>
        <w:t>структурной организацией ЭВМ</w:t>
      </w:r>
      <w:r w:rsidRPr="001F706E">
        <w:rPr>
          <w:rFonts w:ascii="Times New Roman" w:hAnsi="Times New Roman" w:cs="Times New Roman"/>
          <w:sz w:val="32"/>
          <w:szCs w:val="32"/>
        </w:rPr>
        <w:t xml:space="preserve"> понимается некоторая физическая модель, устанавливающая состав, порядок и принципы взаимодействия основных функциональных частей машины (без излишних деталей их технической реализации).</w:t>
      </w:r>
      <w:r>
        <w:rPr>
          <w:rFonts w:ascii="Times New Roman" w:hAnsi="Times New Roman" w:cs="Times New Roman"/>
          <w:sz w:val="32"/>
          <w:szCs w:val="32"/>
        </w:rPr>
        <w:t xml:space="preserve"> </w:t>
      </w:r>
    </w:p>
    <w:p w:rsidR="007D5C2D" w:rsidRDefault="00487B8C" w:rsidP="00153A2A">
      <w:pPr>
        <w:pStyle w:val="a3"/>
        <w:spacing w:after="0" w:line="240" w:lineRule="auto"/>
        <w:jc w:val="center"/>
        <w:rPr>
          <w:rFonts w:ascii="Times New Roman" w:hAnsi="Times New Roman" w:cs="Times New Roman"/>
          <w:sz w:val="32"/>
          <w:szCs w:val="32"/>
        </w:rPr>
      </w:pPr>
      <w:r>
        <w:rPr>
          <w:rFonts w:ascii="Times New Roman" w:hAnsi="Times New Roman" w:cs="Times New Roman"/>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352.2pt">
            <v:imagedata r:id="rId6" o:title="фоннейман"/>
          </v:shape>
        </w:pict>
      </w:r>
    </w:p>
    <w:p w:rsidR="001F706E" w:rsidRDefault="001F706E" w:rsidP="00153A2A">
      <w:pPr>
        <w:pStyle w:val="a3"/>
        <w:spacing w:after="0" w:line="240" w:lineRule="auto"/>
        <w:rPr>
          <w:rFonts w:ascii="Times New Roman" w:hAnsi="Times New Roman" w:cs="Times New Roman"/>
          <w:sz w:val="32"/>
          <w:szCs w:val="32"/>
        </w:rPr>
      </w:pPr>
      <w:r w:rsidRPr="007D5C2D">
        <w:rPr>
          <w:rFonts w:ascii="Times New Roman" w:hAnsi="Times New Roman" w:cs="Times New Roman"/>
          <w:b/>
          <w:sz w:val="32"/>
          <w:szCs w:val="32"/>
        </w:rPr>
        <w:t>Фон Неймановская (принстонская) архитектура</w:t>
      </w:r>
      <w:r w:rsidRPr="001F706E">
        <w:rPr>
          <w:rFonts w:ascii="Times New Roman" w:hAnsi="Times New Roman" w:cs="Times New Roman"/>
          <w:sz w:val="32"/>
          <w:szCs w:val="32"/>
        </w:rPr>
        <w:t xml:space="preserve"> (предложена Джо фон Нейманом в 1945 г.) предполагает, что программа и данные находятся в общей памяти, доступ к которой производится по одной шине данных и команд. Основным преимуществом такого подхода является его гибкость, так как для изменения программы достаточно просто загрузить новый код в соответствующую область памяти. По существу, фон-неймановская архитектура, показанная на рис., состоит из центрального процессора (ЦПУ), памяти и общей шины (магистрали), по которой в обоих направлениях пересылаются данные. ЦПУ также должен взаимодействовать и с окружающим миром. При этом данные к/от соответствующих интерфейсных портов </w:t>
      </w:r>
      <w:r w:rsidRPr="001F706E">
        <w:rPr>
          <w:rFonts w:ascii="Times New Roman" w:hAnsi="Times New Roman" w:cs="Times New Roman"/>
          <w:sz w:val="32"/>
          <w:szCs w:val="32"/>
        </w:rPr>
        <w:lastRenderedPageBreak/>
        <w:t>передаю</w:t>
      </w:r>
      <w:r>
        <w:rPr>
          <w:rFonts w:ascii="Times New Roman" w:hAnsi="Times New Roman" w:cs="Times New Roman"/>
          <w:sz w:val="32"/>
          <w:szCs w:val="32"/>
        </w:rPr>
        <w:t>тся по одной общей шине данных.</w:t>
      </w:r>
      <w:r w:rsidR="007D5C2D">
        <w:rPr>
          <w:rFonts w:ascii="Times New Roman" w:hAnsi="Times New Roman" w:cs="Times New Roman"/>
          <w:sz w:val="32"/>
          <w:szCs w:val="32"/>
        </w:rPr>
        <w:t xml:space="preserve"> </w:t>
      </w:r>
      <w:r w:rsidRPr="001F706E">
        <w:rPr>
          <w:rFonts w:ascii="Times New Roman" w:hAnsi="Times New Roman" w:cs="Times New Roman"/>
          <w:sz w:val="32"/>
          <w:szCs w:val="32"/>
        </w:rPr>
        <w:t>Огромным преимуществом фон-неймановской архитектуры является ее простота, поэтому данная концепция легла в основу большинства компьютеров общего назначения. Однако использование общей шины означает, что в любой момент времени может выполняться только одна операция. Соответственно, пересылка данных между ЦПУ и памятью данных не может осуществляться одновременно с выборкой команды. Эта особенность называется фон-неймановским узким местом.</w:t>
      </w:r>
    </w:p>
    <w:p w:rsidR="0030638C" w:rsidRDefault="00487B8C" w:rsidP="00153A2A">
      <w:pPr>
        <w:pStyle w:val="a3"/>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pict>
          <v:shape id="_x0000_i1026" type="#_x0000_t75" style="width:259.2pt;height:345pt">
            <v:imagedata r:id="rId7" o:title="гарвард"/>
          </v:shape>
        </w:pict>
      </w:r>
    </w:p>
    <w:p w:rsidR="0030638C" w:rsidRPr="0030638C" w:rsidRDefault="0030638C" w:rsidP="00153A2A">
      <w:pPr>
        <w:pStyle w:val="a3"/>
        <w:spacing w:after="0" w:line="240" w:lineRule="auto"/>
        <w:rPr>
          <w:rFonts w:ascii="Times New Roman" w:hAnsi="Times New Roman" w:cs="Times New Roman"/>
          <w:sz w:val="32"/>
          <w:szCs w:val="32"/>
        </w:rPr>
      </w:pPr>
      <w:r w:rsidRPr="0030638C">
        <w:rPr>
          <w:rFonts w:ascii="Times New Roman" w:hAnsi="Times New Roman" w:cs="Times New Roman"/>
          <w:b/>
          <w:sz w:val="32"/>
          <w:szCs w:val="32"/>
        </w:rPr>
        <w:t>Гарвардская архитектура</w:t>
      </w:r>
      <w:r w:rsidRPr="0030638C">
        <w:rPr>
          <w:rFonts w:ascii="Times New Roman" w:hAnsi="Times New Roman" w:cs="Times New Roman"/>
          <w:sz w:val="32"/>
          <w:szCs w:val="32"/>
        </w:rPr>
        <w:t xml:space="preserve"> (реализована в 1944 г. в ЭВМ Гарвардского университета) соответствует структуре с разделенными устройствами памяти команд и данных и отд</w:t>
      </w:r>
      <w:r>
        <w:rPr>
          <w:rFonts w:ascii="Times New Roman" w:hAnsi="Times New Roman" w:cs="Times New Roman"/>
          <w:sz w:val="32"/>
          <w:szCs w:val="32"/>
        </w:rPr>
        <w:t>ельными шинами команд и данных.</w:t>
      </w:r>
    </w:p>
    <w:p w:rsidR="0030638C" w:rsidRPr="0030638C" w:rsidRDefault="0030638C" w:rsidP="00153A2A">
      <w:pPr>
        <w:pStyle w:val="a3"/>
        <w:spacing w:after="0" w:line="240" w:lineRule="auto"/>
        <w:rPr>
          <w:rFonts w:ascii="Times New Roman" w:hAnsi="Times New Roman" w:cs="Times New Roman"/>
          <w:sz w:val="32"/>
          <w:szCs w:val="32"/>
        </w:rPr>
      </w:pPr>
      <w:r w:rsidRPr="0030638C">
        <w:rPr>
          <w:rFonts w:ascii="Times New Roman" w:hAnsi="Times New Roman" w:cs="Times New Roman"/>
          <w:sz w:val="32"/>
          <w:szCs w:val="32"/>
        </w:rPr>
        <w:t xml:space="preserve">Такая концепция была более эффективной, чем фон-неймановская (принстонская) архитектура, поскольку код программы мог считываться из памяти программ дновременно с обменом между ЦПУ и памятью данных или с операциями ввода/вывода. Однако такие машины были намного сложнее и дороже в изготовлении. А с учетом уровня технического </w:t>
      </w:r>
      <w:r w:rsidRPr="0030638C">
        <w:rPr>
          <w:rFonts w:ascii="Times New Roman" w:hAnsi="Times New Roman" w:cs="Times New Roman"/>
          <w:sz w:val="32"/>
          <w:szCs w:val="32"/>
        </w:rPr>
        <w:lastRenderedPageBreak/>
        <w:t>развития 40 - 50-х годов, высоких экономических затрат, они не получили широкого распространения. Однако с развитием больших интегральных схем и технологии гарвардская архитектура сно</w:t>
      </w:r>
      <w:r>
        <w:rPr>
          <w:rFonts w:ascii="Times New Roman" w:hAnsi="Times New Roman" w:cs="Times New Roman"/>
          <w:sz w:val="32"/>
          <w:szCs w:val="32"/>
        </w:rPr>
        <w:t>ва оказалась в центре внимания.</w:t>
      </w:r>
    </w:p>
    <w:p w:rsidR="0030638C" w:rsidRPr="001F706E" w:rsidRDefault="0030638C" w:rsidP="00153A2A">
      <w:pPr>
        <w:pStyle w:val="a3"/>
        <w:spacing w:after="0" w:line="240" w:lineRule="auto"/>
        <w:rPr>
          <w:rFonts w:ascii="Times New Roman" w:hAnsi="Times New Roman" w:cs="Times New Roman"/>
          <w:sz w:val="32"/>
          <w:szCs w:val="32"/>
          <w:highlight w:val="yellow"/>
        </w:rPr>
      </w:pPr>
      <w:r>
        <w:rPr>
          <w:rFonts w:ascii="Times New Roman" w:hAnsi="Times New Roman" w:cs="Times New Roman"/>
          <w:sz w:val="32"/>
          <w:szCs w:val="32"/>
        </w:rPr>
        <w:t>Д</w:t>
      </w:r>
      <w:r w:rsidRPr="0030638C">
        <w:rPr>
          <w:rFonts w:ascii="Times New Roman" w:hAnsi="Times New Roman" w:cs="Times New Roman"/>
          <w:sz w:val="32"/>
          <w:szCs w:val="32"/>
        </w:rPr>
        <w:t xml:space="preserve">ве физически разделенные шины, используемые для передачи информации между ЦПУ и неперекрывающимися областями памяти. Каждая память имеет собственную шину адреса, поэтому адрес ячейки памяти программ никоим образом не связан с адресом ячейки памяти данных. В таком случае говорят, что обе области памяти находятся в </w:t>
      </w:r>
      <w:r>
        <w:rPr>
          <w:rFonts w:ascii="Times New Roman" w:hAnsi="Times New Roman" w:cs="Times New Roman"/>
          <w:sz w:val="32"/>
          <w:szCs w:val="32"/>
        </w:rPr>
        <w:t>р</w:t>
      </w:r>
      <w:r w:rsidRPr="0030638C">
        <w:rPr>
          <w:rFonts w:ascii="Times New Roman" w:hAnsi="Times New Roman" w:cs="Times New Roman"/>
          <w:sz w:val="32"/>
          <w:szCs w:val="32"/>
        </w:rPr>
        <w:t>азличных адресных пространствах. Память данных иногда называют файловой памятью, в этом случае n-я ячейка обозначается как файл n.</w:t>
      </w:r>
      <w:r>
        <w:rPr>
          <w:rFonts w:ascii="Times New Roman" w:hAnsi="Times New Roman" w:cs="Times New Roman"/>
          <w:sz w:val="32"/>
          <w:szCs w:val="32"/>
        </w:rPr>
        <w:t xml:space="preserve"> </w:t>
      </w:r>
      <w:r w:rsidRPr="0030638C">
        <w:rPr>
          <w:rFonts w:ascii="Times New Roman" w:hAnsi="Times New Roman" w:cs="Times New Roman"/>
          <w:sz w:val="32"/>
          <w:szCs w:val="32"/>
        </w:rPr>
        <w:t>Фоннеймановская архитектура более экономно расходует аппаратные ресурсы, а гарвардская позволяет реализовать большее быстродействие.</w:t>
      </w:r>
    </w:p>
    <w:p w:rsidR="00CD5094"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30638C">
        <w:rPr>
          <w:rFonts w:ascii="Times New Roman" w:hAnsi="Times New Roman" w:cs="Times New Roman"/>
          <w:sz w:val="32"/>
          <w:szCs w:val="32"/>
          <w:highlight w:val="yellow"/>
        </w:rPr>
        <w:t xml:space="preserve">Основные принципы повышения производительности ЭВМ. </w:t>
      </w:r>
    </w:p>
    <w:p w:rsidR="0030638C" w:rsidRPr="00C716C1" w:rsidRDefault="0030638C" w:rsidP="00153A2A">
      <w:pPr>
        <w:pStyle w:val="a3"/>
        <w:numPr>
          <w:ilvl w:val="0"/>
          <w:numId w:val="6"/>
        </w:numPr>
        <w:spacing w:after="0" w:line="240" w:lineRule="auto"/>
        <w:rPr>
          <w:rFonts w:ascii="Times New Roman" w:hAnsi="Times New Roman" w:cs="Times New Roman"/>
          <w:b/>
          <w:sz w:val="32"/>
          <w:szCs w:val="32"/>
        </w:rPr>
      </w:pPr>
      <w:r w:rsidRPr="00C716C1">
        <w:rPr>
          <w:rFonts w:ascii="Times New Roman" w:hAnsi="Times New Roman" w:cs="Times New Roman"/>
          <w:b/>
          <w:sz w:val="32"/>
          <w:szCs w:val="32"/>
        </w:rPr>
        <w:t xml:space="preserve">На самом нижнем уровне - это передовая технология конструирования и изготовления быстродействующих элементов и плат с высокой плотностью монтажа. </w:t>
      </w:r>
    </w:p>
    <w:p w:rsidR="00C716C1" w:rsidRDefault="00C716C1" w:rsidP="00153A2A">
      <w:pPr>
        <w:pStyle w:val="a3"/>
        <w:numPr>
          <w:ilvl w:val="0"/>
          <w:numId w:val="6"/>
        </w:numPr>
        <w:spacing w:after="0" w:line="240" w:lineRule="auto"/>
        <w:rPr>
          <w:rFonts w:ascii="Times New Roman" w:hAnsi="Times New Roman" w:cs="Times New Roman"/>
          <w:sz w:val="32"/>
          <w:szCs w:val="32"/>
        </w:rPr>
      </w:pPr>
      <w:r w:rsidRPr="00C716C1">
        <w:rPr>
          <w:rFonts w:ascii="Times New Roman" w:hAnsi="Times New Roman" w:cs="Times New Roman"/>
          <w:sz w:val="32"/>
          <w:szCs w:val="32"/>
        </w:rPr>
        <w:t xml:space="preserve">Следующий шаг в направлении повышения быстродействия предполагает </w:t>
      </w:r>
      <w:r w:rsidRPr="00C716C1">
        <w:rPr>
          <w:rFonts w:ascii="Times New Roman" w:hAnsi="Times New Roman" w:cs="Times New Roman"/>
          <w:b/>
          <w:sz w:val="32"/>
          <w:szCs w:val="32"/>
        </w:rPr>
        <w:t>уменьшение числа логических уровней</w:t>
      </w:r>
      <w:r w:rsidRPr="00C716C1">
        <w:rPr>
          <w:rFonts w:ascii="Times New Roman" w:hAnsi="Times New Roman" w:cs="Times New Roman"/>
          <w:sz w:val="32"/>
          <w:szCs w:val="32"/>
        </w:rPr>
        <w:t xml:space="preserve"> при реализации комбинационных схем.</w:t>
      </w:r>
      <w:r w:rsidR="002D65D1">
        <w:rPr>
          <w:rFonts w:ascii="Times New Roman" w:hAnsi="Times New Roman" w:cs="Times New Roman"/>
          <w:sz w:val="32"/>
          <w:szCs w:val="32"/>
        </w:rPr>
        <w:t xml:space="preserve"> </w:t>
      </w:r>
    </w:p>
    <w:p w:rsidR="00C716C1" w:rsidRDefault="00C716C1" w:rsidP="00153A2A">
      <w:pPr>
        <w:pStyle w:val="a3"/>
        <w:numPr>
          <w:ilvl w:val="0"/>
          <w:numId w:val="6"/>
        </w:numPr>
        <w:spacing w:after="0" w:line="240" w:lineRule="auto"/>
        <w:rPr>
          <w:rFonts w:ascii="Times New Roman" w:hAnsi="Times New Roman" w:cs="Times New Roman"/>
          <w:sz w:val="32"/>
          <w:szCs w:val="32"/>
        </w:rPr>
      </w:pPr>
      <w:r w:rsidRPr="00C716C1">
        <w:rPr>
          <w:rFonts w:ascii="Times New Roman" w:hAnsi="Times New Roman" w:cs="Times New Roman"/>
          <w:sz w:val="32"/>
          <w:szCs w:val="32"/>
        </w:rPr>
        <w:t xml:space="preserve">Следующий уровень охватывает </w:t>
      </w:r>
      <w:r w:rsidRPr="00166B83">
        <w:rPr>
          <w:rFonts w:ascii="Times New Roman" w:hAnsi="Times New Roman" w:cs="Times New Roman"/>
          <w:b/>
          <w:sz w:val="32"/>
          <w:szCs w:val="32"/>
        </w:rPr>
        <w:t>способы реализации основных операций</w:t>
      </w:r>
      <w:r w:rsidRPr="00C716C1">
        <w:rPr>
          <w:rFonts w:ascii="Times New Roman" w:hAnsi="Times New Roman" w:cs="Times New Roman"/>
          <w:sz w:val="32"/>
          <w:szCs w:val="32"/>
        </w:rPr>
        <w:t>, таких как сложение, умножение и деление.</w:t>
      </w:r>
    </w:p>
    <w:p w:rsidR="00C716C1" w:rsidRDefault="00C716C1" w:rsidP="00153A2A">
      <w:pPr>
        <w:pStyle w:val="a3"/>
        <w:numPr>
          <w:ilvl w:val="0"/>
          <w:numId w:val="6"/>
        </w:numPr>
        <w:spacing w:after="0" w:line="240" w:lineRule="auto"/>
        <w:rPr>
          <w:rFonts w:ascii="Times New Roman" w:hAnsi="Times New Roman" w:cs="Times New Roman"/>
          <w:sz w:val="32"/>
          <w:szCs w:val="32"/>
        </w:rPr>
      </w:pPr>
      <w:r w:rsidRPr="00C716C1">
        <w:rPr>
          <w:rFonts w:ascii="Times New Roman" w:hAnsi="Times New Roman" w:cs="Times New Roman"/>
          <w:sz w:val="32"/>
          <w:szCs w:val="32"/>
        </w:rPr>
        <w:t xml:space="preserve">Далее, быстродействие вычислительных систем может быть повышено за счет </w:t>
      </w:r>
      <w:r w:rsidRPr="00706C85">
        <w:rPr>
          <w:rFonts w:ascii="Times New Roman" w:hAnsi="Times New Roman" w:cs="Times New Roman"/>
          <w:b/>
          <w:sz w:val="32"/>
          <w:szCs w:val="32"/>
        </w:rPr>
        <w:t>реализации аппаратными или программно-аппаратными средствами встроенных сложных команд</w:t>
      </w:r>
      <w:r w:rsidRPr="00C716C1">
        <w:rPr>
          <w:rFonts w:ascii="Times New Roman" w:hAnsi="Times New Roman" w:cs="Times New Roman"/>
          <w:sz w:val="32"/>
          <w:szCs w:val="32"/>
        </w:rPr>
        <w:t xml:space="preserve"> соответствующих тем или иным функциям, встречающимся во многих практических вычислениях</w:t>
      </w:r>
    </w:p>
    <w:p w:rsidR="00C716C1" w:rsidRDefault="00C716C1" w:rsidP="00153A2A">
      <w:pPr>
        <w:pStyle w:val="a3"/>
        <w:numPr>
          <w:ilvl w:val="0"/>
          <w:numId w:val="6"/>
        </w:numPr>
        <w:spacing w:after="0" w:line="240" w:lineRule="auto"/>
        <w:rPr>
          <w:rFonts w:ascii="Times New Roman" w:hAnsi="Times New Roman" w:cs="Times New Roman"/>
          <w:sz w:val="32"/>
          <w:szCs w:val="32"/>
        </w:rPr>
      </w:pPr>
      <w:r w:rsidRPr="00C716C1">
        <w:rPr>
          <w:rFonts w:ascii="Times New Roman" w:hAnsi="Times New Roman" w:cs="Times New Roman"/>
          <w:sz w:val="32"/>
          <w:szCs w:val="32"/>
        </w:rPr>
        <w:t xml:space="preserve">Еще один резерв, используемый для повышения эффективности работы процессора,- это </w:t>
      </w:r>
      <w:r w:rsidRPr="00706C85">
        <w:rPr>
          <w:rFonts w:ascii="Times New Roman" w:hAnsi="Times New Roman" w:cs="Times New Roman"/>
          <w:b/>
          <w:sz w:val="32"/>
          <w:szCs w:val="32"/>
        </w:rPr>
        <w:t>сокращение временных затрат при обращениях к памяти.</w:t>
      </w:r>
    </w:p>
    <w:p w:rsidR="00C716C1" w:rsidRDefault="00C716C1" w:rsidP="00153A2A">
      <w:pPr>
        <w:pStyle w:val="a3"/>
        <w:numPr>
          <w:ilvl w:val="0"/>
          <w:numId w:val="6"/>
        </w:numPr>
        <w:spacing w:after="0" w:line="240" w:lineRule="auto"/>
        <w:rPr>
          <w:rFonts w:ascii="Times New Roman" w:hAnsi="Times New Roman" w:cs="Times New Roman"/>
          <w:sz w:val="32"/>
          <w:szCs w:val="32"/>
        </w:rPr>
      </w:pPr>
      <w:r w:rsidRPr="00C716C1">
        <w:rPr>
          <w:rFonts w:ascii="Times New Roman" w:hAnsi="Times New Roman" w:cs="Times New Roman"/>
          <w:sz w:val="32"/>
          <w:szCs w:val="32"/>
        </w:rPr>
        <w:t xml:space="preserve">Наконец, мы подходим к структуре алгоритма, по которому работает система. На этом уровне основной </w:t>
      </w:r>
      <w:r w:rsidRPr="00C716C1">
        <w:rPr>
          <w:rFonts w:ascii="Times New Roman" w:hAnsi="Times New Roman" w:cs="Times New Roman"/>
          <w:sz w:val="32"/>
          <w:szCs w:val="32"/>
        </w:rPr>
        <w:lastRenderedPageBreak/>
        <w:t xml:space="preserve">подход к повышению быстродействия состоит в том, чтобы выполнять </w:t>
      </w:r>
      <w:r w:rsidRPr="00706C85">
        <w:rPr>
          <w:rFonts w:ascii="Times New Roman" w:hAnsi="Times New Roman" w:cs="Times New Roman"/>
          <w:b/>
          <w:sz w:val="32"/>
          <w:szCs w:val="32"/>
        </w:rPr>
        <w:t>одновременно несколько команд</w:t>
      </w:r>
      <w:r w:rsidRPr="00C716C1">
        <w:rPr>
          <w:rFonts w:ascii="Times New Roman" w:hAnsi="Times New Roman" w:cs="Times New Roman"/>
          <w:sz w:val="32"/>
          <w:szCs w:val="32"/>
        </w:rPr>
        <w:t>.</w:t>
      </w:r>
    </w:p>
    <w:p w:rsidR="00C716C1" w:rsidRPr="0030638C" w:rsidRDefault="00C716C1" w:rsidP="00153A2A">
      <w:pPr>
        <w:pStyle w:val="a3"/>
        <w:spacing w:after="0" w:line="240" w:lineRule="auto"/>
        <w:rPr>
          <w:rFonts w:ascii="Times New Roman" w:hAnsi="Times New Roman" w:cs="Times New Roman"/>
          <w:sz w:val="32"/>
          <w:szCs w:val="32"/>
          <w:highlight w:val="yellow"/>
        </w:rPr>
      </w:pPr>
    </w:p>
    <w:p w:rsidR="00CD5094"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706C85">
        <w:rPr>
          <w:rFonts w:ascii="Times New Roman" w:hAnsi="Times New Roman" w:cs="Times New Roman"/>
          <w:sz w:val="32"/>
          <w:szCs w:val="32"/>
          <w:highlight w:val="yellow"/>
        </w:rPr>
        <w:t xml:space="preserve">Дайте определение ЭВМ и перечислите ее особенности. </w:t>
      </w:r>
    </w:p>
    <w:p w:rsidR="00706C85" w:rsidRPr="00706C85" w:rsidRDefault="00706C85" w:rsidP="00153A2A">
      <w:pPr>
        <w:pStyle w:val="a3"/>
        <w:spacing w:after="0" w:line="240" w:lineRule="auto"/>
        <w:rPr>
          <w:rFonts w:ascii="Times New Roman" w:hAnsi="Times New Roman" w:cs="Times New Roman"/>
          <w:sz w:val="32"/>
          <w:szCs w:val="32"/>
          <w:highlight w:val="yellow"/>
        </w:rPr>
      </w:pPr>
      <w:r w:rsidRPr="00706C85">
        <w:rPr>
          <w:rFonts w:ascii="Times New Roman" w:hAnsi="Times New Roman" w:cs="Times New Roman"/>
          <w:b/>
          <w:sz w:val="32"/>
          <w:szCs w:val="32"/>
        </w:rPr>
        <w:t>ЭВМ</w:t>
      </w:r>
      <w:r>
        <w:rPr>
          <w:rFonts w:ascii="Times New Roman" w:hAnsi="Times New Roman" w:cs="Times New Roman"/>
          <w:sz w:val="32"/>
          <w:szCs w:val="32"/>
        </w:rPr>
        <w:t>— программируемое функциональное устройство, состоящее из одного или нескольких взаимосвязанных центральных процессоров, периферийных устройств, управление которыми осуществляется посредством программ, располагающимихся в оперативной памяти. Эта машина может производить большой объем вычислений, содержащих большое количество арифметических, логических и других операций без вмешательства пользователя в течение периода выполнения.</w:t>
      </w:r>
    </w:p>
    <w:p w:rsidR="00CD5094"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706C85">
        <w:rPr>
          <w:rFonts w:ascii="Times New Roman" w:hAnsi="Times New Roman" w:cs="Times New Roman"/>
          <w:sz w:val="32"/>
          <w:szCs w:val="32"/>
          <w:highlight w:val="yellow"/>
        </w:rPr>
        <w:t xml:space="preserve">Какие устройства входят в состав ЭВМ и каково их назначение? </w:t>
      </w:r>
    </w:p>
    <w:p w:rsidR="00706C85" w:rsidRPr="00706C85" w:rsidRDefault="00706C85" w:rsidP="00153A2A">
      <w:pPr>
        <w:pStyle w:val="a3"/>
        <w:numPr>
          <w:ilvl w:val="0"/>
          <w:numId w:val="7"/>
        </w:numPr>
        <w:spacing w:after="0" w:line="240" w:lineRule="auto"/>
        <w:rPr>
          <w:rFonts w:ascii="Times New Roman" w:hAnsi="Times New Roman" w:cs="Times New Roman"/>
          <w:b/>
          <w:sz w:val="32"/>
          <w:szCs w:val="32"/>
        </w:rPr>
      </w:pPr>
      <w:r w:rsidRPr="00706C85">
        <w:rPr>
          <w:rFonts w:ascii="Times New Roman" w:hAnsi="Times New Roman" w:cs="Times New Roman"/>
          <w:b/>
          <w:sz w:val="32"/>
          <w:szCs w:val="32"/>
        </w:rPr>
        <w:t>Микропроцессор</w:t>
      </w:r>
    </w:p>
    <w:p w:rsidR="00706C85" w:rsidRDefault="00706C85" w:rsidP="00153A2A">
      <w:pPr>
        <w:pStyle w:val="a3"/>
        <w:spacing w:after="0" w:line="240" w:lineRule="auto"/>
        <w:ind w:left="1440"/>
        <w:rPr>
          <w:rFonts w:ascii="Times New Roman" w:hAnsi="Times New Roman" w:cs="Times New Roman"/>
          <w:sz w:val="32"/>
          <w:szCs w:val="32"/>
        </w:rPr>
      </w:pPr>
      <w:r w:rsidRPr="00706C85">
        <w:rPr>
          <w:rFonts w:ascii="Times New Roman" w:hAnsi="Times New Roman" w:cs="Times New Roman"/>
          <w:sz w:val="32"/>
          <w:szCs w:val="32"/>
        </w:rPr>
        <w:t>Центром вычислительной системы является ее процессор. Это основное звено, или "мозг" компьютера. Именно процессор обладает способностью выполнять команды, составляющие компьютерную программу. Персональные компьютеры строятся на базе микропроцессоров, выполняемых в настоящее время на одном кристалле (чипе).</w:t>
      </w:r>
    </w:p>
    <w:p w:rsidR="00814DB4" w:rsidRPr="00814DB4" w:rsidRDefault="00814DB4" w:rsidP="00153A2A">
      <w:pPr>
        <w:pStyle w:val="a3"/>
        <w:numPr>
          <w:ilvl w:val="0"/>
          <w:numId w:val="7"/>
        </w:numPr>
        <w:spacing w:after="0" w:line="240" w:lineRule="auto"/>
        <w:rPr>
          <w:rFonts w:ascii="Times New Roman" w:hAnsi="Times New Roman" w:cs="Times New Roman"/>
          <w:sz w:val="32"/>
          <w:szCs w:val="32"/>
        </w:rPr>
      </w:pPr>
      <w:r w:rsidRPr="00814DB4">
        <w:rPr>
          <w:rFonts w:ascii="Times New Roman" w:hAnsi="Times New Roman" w:cs="Times New Roman"/>
          <w:sz w:val="32"/>
          <w:szCs w:val="32"/>
        </w:rPr>
        <w:t xml:space="preserve"> </w:t>
      </w:r>
      <w:r w:rsidRPr="00814DB4">
        <w:rPr>
          <w:rFonts w:ascii="Times New Roman" w:hAnsi="Times New Roman" w:cs="Times New Roman"/>
          <w:b/>
          <w:sz w:val="32"/>
          <w:szCs w:val="32"/>
        </w:rPr>
        <w:t>Основная (материнская) плата и шина</w:t>
      </w:r>
    </w:p>
    <w:p w:rsidR="00706C85" w:rsidRDefault="00814DB4" w:rsidP="00153A2A">
      <w:pPr>
        <w:pStyle w:val="a3"/>
        <w:spacing w:after="0" w:line="240" w:lineRule="auto"/>
        <w:ind w:left="1440"/>
        <w:rPr>
          <w:rFonts w:ascii="Times New Roman" w:hAnsi="Times New Roman" w:cs="Times New Roman"/>
          <w:sz w:val="32"/>
          <w:szCs w:val="32"/>
        </w:rPr>
      </w:pPr>
      <w:r w:rsidRPr="00814DB4">
        <w:rPr>
          <w:rFonts w:ascii="Times New Roman" w:hAnsi="Times New Roman" w:cs="Times New Roman"/>
          <w:sz w:val="32"/>
          <w:szCs w:val="32"/>
        </w:rPr>
        <w:t>Когда данные передаются внутри компьютерной системы, они проходят по общему каналу, к которому имеют доступ все компоненты системы. Этот путь получил название шины данных. Необходимо отметить, что понятие «шина данных» имеет общее значение, конкретно же и микропроцессор имеет свою шину данных и оперативная память. Когда нет специального уточнения, то речь идет, как правило, об общей шине, или иначе шине ввода-вывода.</w:t>
      </w:r>
      <w:r>
        <w:rPr>
          <w:rFonts w:ascii="Times New Roman" w:hAnsi="Times New Roman" w:cs="Times New Roman"/>
          <w:sz w:val="32"/>
          <w:szCs w:val="32"/>
        </w:rPr>
        <w:t xml:space="preserve"> </w:t>
      </w:r>
      <w:r w:rsidRPr="00814DB4">
        <w:rPr>
          <w:rFonts w:ascii="Times New Roman" w:hAnsi="Times New Roman" w:cs="Times New Roman"/>
          <w:sz w:val="32"/>
          <w:szCs w:val="32"/>
        </w:rPr>
        <w:t>Эта шина формируется на сложной многослойной печатной плате - основной, или иначе, материнской</w:t>
      </w:r>
      <w:r>
        <w:rPr>
          <w:rFonts w:ascii="Times New Roman" w:hAnsi="Times New Roman" w:cs="Times New Roman"/>
          <w:sz w:val="32"/>
          <w:szCs w:val="32"/>
        </w:rPr>
        <w:t>.</w:t>
      </w:r>
    </w:p>
    <w:p w:rsidR="00814DB4" w:rsidRPr="00814DB4" w:rsidRDefault="00814DB4" w:rsidP="00153A2A">
      <w:pPr>
        <w:pStyle w:val="a3"/>
        <w:numPr>
          <w:ilvl w:val="0"/>
          <w:numId w:val="7"/>
        </w:numPr>
        <w:spacing w:after="0" w:line="240" w:lineRule="auto"/>
        <w:rPr>
          <w:rFonts w:ascii="Times New Roman" w:hAnsi="Times New Roman" w:cs="Times New Roman"/>
          <w:b/>
          <w:sz w:val="32"/>
          <w:szCs w:val="32"/>
        </w:rPr>
      </w:pPr>
      <w:r w:rsidRPr="00814DB4">
        <w:rPr>
          <w:rFonts w:ascii="Times New Roman" w:hAnsi="Times New Roman" w:cs="Times New Roman"/>
          <w:b/>
          <w:sz w:val="32"/>
          <w:szCs w:val="32"/>
        </w:rPr>
        <w:t>Память</w:t>
      </w:r>
    </w:p>
    <w:p w:rsidR="00814DB4" w:rsidRPr="00814DB4" w:rsidRDefault="00814DB4" w:rsidP="00153A2A">
      <w:pPr>
        <w:pStyle w:val="a3"/>
        <w:spacing w:after="0" w:line="240" w:lineRule="auto"/>
        <w:ind w:left="1440"/>
        <w:rPr>
          <w:rFonts w:ascii="Times New Roman" w:hAnsi="Times New Roman" w:cs="Times New Roman"/>
          <w:sz w:val="32"/>
          <w:szCs w:val="32"/>
        </w:rPr>
      </w:pPr>
      <w:r w:rsidRPr="00814DB4">
        <w:rPr>
          <w:rFonts w:ascii="Times New Roman" w:hAnsi="Times New Roman" w:cs="Times New Roman"/>
          <w:sz w:val="32"/>
          <w:szCs w:val="32"/>
        </w:rPr>
        <w:t xml:space="preserve">Одним из основных элементов компьютера, позволяющим ему нормально функционировать, является память. Внутренняя память компьютера </w:t>
      </w:r>
      <w:r w:rsidRPr="00814DB4">
        <w:rPr>
          <w:rFonts w:ascii="Times New Roman" w:hAnsi="Times New Roman" w:cs="Times New Roman"/>
          <w:sz w:val="32"/>
          <w:szCs w:val="32"/>
        </w:rPr>
        <w:lastRenderedPageBreak/>
        <w:t>(оперативная память и кэш-память) - это место хранения информации, с которой он работает. Она является временным рабочим пространством. Информация во внутренней памяти не сохраняется при выключении питания, на диске же или дискете может храниться годами без потребления питания. В постоянной памяти (ROM) персонального компьютера записан набор программ базовой системы ввода-вывода (BIOS). Эта память энергонезависима и BIOS всегда готова к чтению при включении питания компьютера.</w:t>
      </w:r>
    </w:p>
    <w:p w:rsidR="00814DB4" w:rsidRDefault="00814DB4" w:rsidP="00153A2A">
      <w:pPr>
        <w:pStyle w:val="a3"/>
        <w:spacing w:after="0" w:line="240" w:lineRule="auto"/>
        <w:ind w:left="1440"/>
        <w:rPr>
          <w:rFonts w:ascii="Times New Roman" w:hAnsi="Times New Roman" w:cs="Times New Roman"/>
          <w:sz w:val="32"/>
          <w:szCs w:val="32"/>
        </w:rPr>
      </w:pPr>
      <w:r w:rsidRPr="00814DB4">
        <w:rPr>
          <w:rFonts w:ascii="Times New Roman" w:hAnsi="Times New Roman" w:cs="Times New Roman"/>
          <w:sz w:val="32"/>
          <w:szCs w:val="32"/>
        </w:rPr>
        <w:t>Основная (оперативная) память (RAM – Random Access Memory – память с произвольным доступом) компьютера отличается от прочих устройств памяти, прежде всего тем, что к любому ее месту можно обратиться одинаково быстро, даже если делать это в случайном (произвольном) порядке (random access).</w:t>
      </w:r>
    </w:p>
    <w:p w:rsidR="00814DB4" w:rsidRPr="00814DB4" w:rsidRDefault="00814DB4" w:rsidP="00153A2A">
      <w:pPr>
        <w:pStyle w:val="a3"/>
        <w:numPr>
          <w:ilvl w:val="0"/>
          <w:numId w:val="7"/>
        </w:numPr>
        <w:spacing w:after="0" w:line="240" w:lineRule="auto"/>
        <w:rPr>
          <w:rFonts w:ascii="Times New Roman" w:hAnsi="Times New Roman" w:cs="Times New Roman"/>
          <w:b/>
          <w:sz w:val="32"/>
          <w:szCs w:val="32"/>
        </w:rPr>
      </w:pPr>
      <w:r w:rsidRPr="00814DB4">
        <w:rPr>
          <w:rFonts w:ascii="Times New Roman" w:hAnsi="Times New Roman" w:cs="Times New Roman"/>
          <w:b/>
          <w:sz w:val="32"/>
          <w:szCs w:val="32"/>
        </w:rPr>
        <w:t>Накопители на подвижном магнитном носителе</w:t>
      </w:r>
      <w:r w:rsidRPr="00814DB4">
        <w:rPr>
          <w:rFonts w:ascii="Times New Roman" w:hAnsi="Times New Roman" w:cs="Times New Roman"/>
          <w:sz w:val="32"/>
          <w:szCs w:val="32"/>
        </w:rPr>
        <w:t>(винчестеры)</w:t>
      </w:r>
    </w:p>
    <w:p w:rsidR="00814DB4" w:rsidRDefault="00814DB4" w:rsidP="00153A2A">
      <w:pPr>
        <w:pStyle w:val="a3"/>
        <w:numPr>
          <w:ilvl w:val="0"/>
          <w:numId w:val="7"/>
        </w:numPr>
        <w:spacing w:after="0" w:line="240" w:lineRule="auto"/>
        <w:rPr>
          <w:rFonts w:ascii="Times New Roman" w:hAnsi="Times New Roman" w:cs="Times New Roman"/>
          <w:b/>
          <w:sz w:val="32"/>
          <w:szCs w:val="32"/>
        </w:rPr>
      </w:pPr>
      <w:r w:rsidRPr="00814DB4">
        <w:rPr>
          <w:rFonts w:ascii="Times New Roman" w:hAnsi="Times New Roman" w:cs="Times New Roman"/>
          <w:b/>
          <w:sz w:val="32"/>
          <w:szCs w:val="32"/>
        </w:rPr>
        <w:t>Накопители на гибких магнитных дисках</w:t>
      </w:r>
      <w:r>
        <w:rPr>
          <w:rFonts w:ascii="Times New Roman" w:hAnsi="Times New Roman" w:cs="Times New Roman"/>
          <w:b/>
          <w:sz w:val="32"/>
          <w:szCs w:val="32"/>
        </w:rPr>
        <w:t xml:space="preserve"> (</w:t>
      </w:r>
      <w:r w:rsidRPr="00814DB4">
        <w:rPr>
          <w:rFonts w:ascii="Times New Roman" w:hAnsi="Times New Roman" w:cs="Times New Roman"/>
          <w:sz w:val="32"/>
          <w:szCs w:val="32"/>
        </w:rPr>
        <w:t>дискеты</w:t>
      </w:r>
      <w:r>
        <w:rPr>
          <w:rFonts w:ascii="Times New Roman" w:hAnsi="Times New Roman" w:cs="Times New Roman"/>
          <w:b/>
          <w:sz w:val="32"/>
          <w:szCs w:val="32"/>
        </w:rPr>
        <w:t>)</w:t>
      </w:r>
    </w:p>
    <w:p w:rsidR="00814DB4" w:rsidRDefault="00814DB4" w:rsidP="00153A2A">
      <w:pPr>
        <w:pStyle w:val="a3"/>
        <w:numPr>
          <w:ilvl w:val="0"/>
          <w:numId w:val="7"/>
        </w:numPr>
        <w:spacing w:after="0" w:line="240" w:lineRule="auto"/>
        <w:rPr>
          <w:rFonts w:ascii="Times New Roman" w:hAnsi="Times New Roman" w:cs="Times New Roman"/>
          <w:b/>
          <w:sz w:val="32"/>
          <w:szCs w:val="32"/>
        </w:rPr>
      </w:pPr>
      <w:r w:rsidRPr="00814DB4">
        <w:rPr>
          <w:rFonts w:ascii="Times New Roman" w:hAnsi="Times New Roman" w:cs="Times New Roman"/>
          <w:b/>
          <w:sz w:val="32"/>
          <w:szCs w:val="32"/>
        </w:rPr>
        <w:t>Оптические диски</w:t>
      </w:r>
    </w:p>
    <w:p w:rsidR="00814DB4" w:rsidRDefault="00814DB4" w:rsidP="00153A2A">
      <w:pPr>
        <w:pStyle w:val="a3"/>
        <w:numPr>
          <w:ilvl w:val="0"/>
          <w:numId w:val="7"/>
        </w:numPr>
        <w:spacing w:after="0" w:line="240" w:lineRule="auto"/>
        <w:rPr>
          <w:rFonts w:ascii="Times New Roman" w:hAnsi="Times New Roman" w:cs="Times New Roman"/>
          <w:b/>
          <w:sz w:val="32"/>
          <w:szCs w:val="32"/>
        </w:rPr>
      </w:pPr>
      <w:r w:rsidRPr="00814DB4">
        <w:rPr>
          <w:rFonts w:ascii="Times New Roman" w:hAnsi="Times New Roman" w:cs="Times New Roman"/>
          <w:b/>
          <w:sz w:val="32"/>
          <w:szCs w:val="32"/>
        </w:rPr>
        <w:t>Блоки расширения</w:t>
      </w:r>
    </w:p>
    <w:p w:rsidR="00814DB4" w:rsidRPr="00814DB4" w:rsidRDefault="00814DB4" w:rsidP="00153A2A">
      <w:pPr>
        <w:pStyle w:val="a3"/>
        <w:spacing w:after="0" w:line="240" w:lineRule="auto"/>
        <w:ind w:left="1440"/>
        <w:rPr>
          <w:rFonts w:ascii="Times New Roman" w:hAnsi="Times New Roman" w:cs="Times New Roman"/>
          <w:sz w:val="32"/>
          <w:szCs w:val="32"/>
        </w:rPr>
      </w:pPr>
      <w:r w:rsidRPr="00814DB4">
        <w:rPr>
          <w:rFonts w:ascii="Times New Roman" w:hAnsi="Times New Roman" w:cs="Times New Roman"/>
          <w:sz w:val="32"/>
          <w:szCs w:val="32"/>
        </w:rPr>
        <w:t>Они могут использоваться для подключения дополнительных устройств (адаптеров дисплея, контроллера дисков и т.п.).</w:t>
      </w:r>
    </w:p>
    <w:p w:rsidR="00CD5094"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814DB4">
        <w:rPr>
          <w:rFonts w:ascii="Times New Roman" w:hAnsi="Times New Roman" w:cs="Times New Roman"/>
          <w:sz w:val="32"/>
          <w:szCs w:val="32"/>
          <w:highlight w:val="yellow"/>
        </w:rPr>
        <w:t xml:space="preserve">Поясните назначение и основные параметры ЭВМ. </w:t>
      </w:r>
    </w:p>
    <w:p w:rsidR="005564E6" w:rsidRDefault="005564E6" w:rsidP="00153A2A">
      <w:pPr>
        <w:pStyle w:val="a3"/>
        <w:spacing w:after="0" w:line="240" w:lineRule="auto"/>
        <w:rPr>
          <w:rFonts w:ascii="Times New Roman" w:hAnsi="Times New Roman" w:cs="Times New Roman"/>
          <w:sz w:val="32"/>
          <w:szCs w:val="32"/>
        </w:rPr>
      </w:pPr>
      <w:r w:rsidRPr="005564E6">
        <w:rPr>
          <w:rFonts w:ascii="Times New Roman" w:hAnsi="Times New Roman" w:cs="Times New Roman"/>
          <w:sz w:val="32"/>
          <w:szCs w:val="32"/>
        </w:rPr>
        <w:t>Электронная вычислительная машина, компьютер – комплекс технических средств, предназначенных для автоматической обработки информации в процессе решения вычислительных и информационных задач.</w:t>
      </w:r>
    </w:p>
    <w:p w:rsidR="005564E6" w:rsidRPr="005564E6" w:rsidRDefault="005564E6" w:rsidP="00153A2A">
      <w:pPr>
        <w:pStyle w:val="a3"/>
        <w:spacing w:after="0" w:line="240" w:lineRule="auto"/>
        <w:rPr>
          <w:rFonts w:ascii="Times New Roman" w:hAnsi="Times New Roman" w:cs="Times New Roman"/>
          <w:sz w:val="32"/>
          <w:szCs w:val="32"/>
        </w:rPr>
      </w:pPr>
      <w:r w:rsidRPr="005564E6">
        <w:rPr>
          <w:rFonts w:ascii="Times New Roman" w:hAnsi="Times New Roman" w:cs="Times New Roman"/>
          <w:sz w:val="32"/>
          <w:szCs w:val="32"/>
        </w:rPr>
        <w:t xml:space="preserve">К основным параметрам ЭВМ относятся </w:t>
      </w:r>
    </w:p>
    <w:p w:rsidR="005564E6" w:rsidRPr="005564E6" w:rsidRDefault="005564E6" w:rsidP="00153A2A">
      <w:pPr>
        <w:pStyle w:val="a3"/>
        <w:numPr>
          <w:ilvl w:val="0"/>
          <w:numId w:val="8"/>
        </w:numPr>
        <w:spacing w:after="0" w:line="240" w:lineRule="auto"/>
        <w:rPr>
          <w:rFonts w:ascii="Times New Roman" w:hAnsi="Times New Roman" w:cs="Times New Roman"/>
          <w:sz w:val="32"/>
          <w:szCs w:val="32"/>
        </w:rPr>
      </w:pPr>
      <w:r w:rsidRPr="005564E6">
        <w:rPr>
          <w:rFonts w:ascii="Times New Roman" w:hAnsi="Times New Roman" w:cs="Times New Roman"/>
          <w:sz w:val="32"/>
          <w:szCs w:val="32"/>
        </w:rPr>
        <w:t>Производительность</w:t>
      </w:r>
    </w:p>
    <w:p w:rsidR="005564E6" w:rsidRPr="005564E6" w:rsidRDefault="005564E6" w:rsidP="00153A2A">
      <w:pPr>
        <w:pStyle w:val="a3"/>
        <w:numPr>
          <w:ilvl w:val="0"/>
          <w:numId w:val="8"/>
        </w:numPr>
        <w:spacing w:after="0" w:line="240" w:lineRule="auto"/>
        <w:rPr>
          <w:rFonts w:ascii="Times New Roman" w:hAnsi="Times New Roman" w:cs="Times New Roman"/>
          <w:sz w:val="32"/>
          <w:szCs w:val="32"/>
        </w:rPr>
      </w:pPr>
      <w:r w:rsidRPr="005564E6">
        <w:rPr>
          <w:rFonts w:ascii="Times New Roman" w:hAnsi="Times New Roman" w:cs="Times New Roman"/>
          <w:sz w:val="32"/>
          <w:szCs w:val="32"/>
        </w:rPr>
        <w:t>число разрядов машинного слова</w:t>
      </w:r>
    </w:p>
    <w:p w:rsidR="005564E6" w:rsidRPr="005564E6" w:rsidRDefault="005564E6" w:rsidP="00153A2A">
      <w:pPr>
        <w:pStyle w:val="a3"/>
        <w:numPr>
          <w:ilvl w:val="0"/>
          <w:numId w:val="8"/>
        </w:numPr>
        <w:spacing w:after="0" w:line="240" w:lineRule="auto"/>
        <w:rPr>
          <w:rFonts w:ascii="Times New Roman" w:hAnsi="Times New Roman" w:cs="Times New Roman"/>
          <w:sz w:val="32"/>
          <w:szCs w:val="32"/>
        </w:rPr>
      </w:pPr>
      <w:r w:rsidRPr="005564E6">
        <w:rPr>
          <w:rFonts w:ascii="Times New Roman" w:hAnsi="Times New Roman" w:cs="Times New Roman"/>
          <w:sz w:val="32"/>
          <w:szCs w:val="32"/>
        </w:rPr>
        <w:t>емкость оперативной памяти (ОП)</w:t>
      </w:r>
    </w:p>
    <w:p w:rsidR="005564E6" w:rsidRPr="005564E6" w:rsidRDefault="005564E6" w:rsidP="00153A2A">
      <w:pPr>
        <w:pStyle w:val="a3"/>
        <w:numPr>
          <w:ilvl w:val="0"/>
          <w:numId w:val="8"/>
        </w:numPr>
        <w:spacing w:after="0" w:line="240" w:lineRule="auto"/>
        <w:rPr>
          <w:rFonts w:ascii="Times New Roman" w:hAnsi="Times New Roman" w:cs="Times New Roman"/>
          <w:sz w:val="32"/>
          <w:szCs w:val="32"/>
        </w:rPr>
      </w:pPr>
      <w:r w:rsidRPr="005564E6">
        <w:rPr>
          <w:rFonts w:ascii="Times New Roman" w:hAnsi="Times New Roman" w:cs="Times New Roman"/>
          <w:sz w:val="32"/>
          <w:szCs w:val="32"/>
        </w:rPr>
        <w:t>максимальная скорость передачи информации между центральной частью ЭВМ (процессор (ПР) и ОП) и периферийными (внешними) устройствами</w:t>
      </w:r>
    </w:p>
    <w:p w:rsidR="005564E6" w:rsidRPr="005564E6" w:rsidRDefault="005564E6" w:rsidP="00153A2A">
      <w:pPr>
        <w:pStyle w:val="a3"/>
        <w:numPr>
          <w:ilvl w:val="0"/>
          <w:numId w:val="8"/>
        </w:numPr>
        <w:spacing w:after="0" w:line="240" w:lineRule="auto"/>
        <w:rPr>
          <w:rFonts w:ascii="Times New Roman" w:hAnsi="Times New Roman" w:cs="Times New Roman"/>
          <w:sz w:val="32"/>
          <w:szCs w:val="32"/>
        </w:rPr>
      </w:pPr>
      <w:r w:rsidRPr="005564E6">
        <w:rPr>
          <w:rFonts w:ascii="Times New Roman" w:hAnsi="Times New Roman" w:cs="Times New Roman"/>
          <w:sz w:val="32"/>
          <w:szCs w:val="32"/>
        </w:rPr>
        <w:t xml:space="preserve">надежность </w:t>
      </w:r>
    </w:p>
    <w:p w:rsidR="005564E6" w:rsidRPr="005564E6" w:rsidRDefault="005564E6" w:rsidP="00153A2A">
      <w:pPr>
        <w:pStyle w:val="a3"/>
        <w:numPr>
          <w:ilvl w:val="0"/>
          <w:numId w:val="8"/>
        </w:numPr>
        <w:spacing w:after="0" w:line="240" w:lineRule="auto"/>
        <w:rPr>
          <w:rFonts w:ascii="Times New Roman" w:hAnsi="Times New Roman" w:cs="Times New Roman"/>
          <w:sz w:val="32"/>
          <w:szCs w:val="32"/>
        </w:rPr>
      </w:pPr>
      <w:r w:rsidRPr="005564E6">
        <w:rPr>
          <w:rFonts w:ascii="Times New Roman" w:hAnsi="Times New Roman" w:cs="Times New Roman"/>
          <w:sz w:val="32"/>
          <w:szCs w:val="32"/>
        </w:rPr>
        <w:t>габаритные размеры</w:t>
      </w:r>
    </w:p>
    <w:p w:rsidR="00814DB4" w:rsidRPr="005564E6" w:rsidRDefault="005564E6" w:rsidP="00153A2A">
      <w:pPr>
        <w:pStyle w:val="a3"/>
        <w:numPr>
          <w:ilvl w:val="0"/>
          <w:numId w:val="8"/>
        </w:numPr>
        <w:spacing w:after="0" w:line="240" w:lineRule="auto"/>
        <w:rPr>
          <w:rFonts w:ascii="Times New Roman" w:hAnsi="Times New Roman" w:cs="Times New Roman"/>
          <w:sz w:val="32"/>
          <w:szCs w:val="32"/>
        </w:rPr>
      </w:pPr>
      <w:r w:rsidRPr="005564E6">
        <w:rPr>
          <w:rFonts w:ascii="Times New Roman" w:hAnsi="Times New Roman" w:cs="Times New Roman"/>
          <w:sz w:val="32"/>
          <w:szCs w:val="32"/>
        </w:rPr>
        <w:lastRenderedPageBreak/>
        <w:t>потребляемая мощность.</w:t>
      </w:r>
    </w:p>
    <w:p w:rsidR="00CD5094"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5564E6">
        <w:rPr>
          <w:rFonts w:ascii="Times New Roman" w:hAnsi="Times New Roman" w:cs="Times New Roman"/>
          <w:sz w:val="32"/>
          <w:szCs w:val="32"/>
          <w:highlight w:val="yellow"/>
        </w:rPr>
        <w:t xml:space="preserve">Перечислите режимы работы ЭВМ и поясните их характерные </w:t>
      </w:r>
      <w:r w:rsidRPr="00D2533C">
        <w:rPr>
          <w:rFonts w:ascii="Times New Roman" w:hAnsi="Times New Roman" w:cs="Times New Roman"/>
          <w:sz w:val="32"/>
          <w:szCs w:val="32"/>
          <w:highlight w:val="yellow"/>
        </w:rPr>
        <w:t xml:space="preserve">особенности. </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В современных ЭВМ можно выделить следующие режимы работы:</w:t>
      </w:r>
    </w:p>
    <w:p w:rsidR="00D2533C" w:rsidRDefault="00D2533C" w:rsidP="00153A2A">
      <w:pPr>
        <w:pStyle w:val="a3"/>
        <w:spacing w:after="0" w:line="240" w:lineRule="auto"/>
        <w:rPr>
          <w:rFonts w:ascii="Times New Roman" w:hAnsi="Times New Roman" w:cs="Times New Roman"/>
          <w:b/>
          <w:sz w:val="32"/>
          <w:szCs w:val="32"/>
        </w:rPr>
      </w:pPr>
      <w:r w:rsidRPr="00D2533C">
        <w:rPr>
          <w:rFonts w:ascii="Times New Roman" w:hAnsi="Times New Roman" w:cs="Times New Roman"/>
          <w:sz w:val="32"/>
          <w:szCs w:val="32"/>
        </w:rPr>
        <w:t xml:space="preserve">- </w:t>
      </w:r>
      <w:r w:rsidRPr="00D2533C">
        <w:rPr>
          <w:rFonts w:ascii="Times New Roman" w:hAnsi="Times New Roman" w:cs="Times New Roman"/>
          <w:b/>
          <w:sz w:val="32"/>
          <w:szCs w:val="32"/>
        </w:rPr>
        <w:t>однопрограммный;</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Режим, при котором выполняется не более одной независимой</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программы. При таком режиме работы ЭВМ решение задачи начинается с</w:t>
      </w:r>
      <w:r>
        <w:rPr>
          <w:rFonts w:ascii="Times New Roman" w:hAnsi="Times New Roman" w:cs="Times New Roman"/>
          <w:sz w:val="32"/>
          <w:szCs w:val="32"/>
        </w:rPr>
        <w:t xml:space="preserve"> </w:t>
      </w:r>
      <w:r w:rsidRPr="00D2533C">
        <w:rPr>
          <w:rFonts w:ascii="Times New Roman" w:hAnsi="Times New Roman" w:cs="Times New Roman"/>
          <w:sz w:val="32"/>
          <w:szCs w:val="32"/>
        </w:rPr>
        <w:t>загрузки программы в ОП, после чего ЭВМ последовательно выполняет</w:t>
      </w:r>
      <w:r>
        <w:rPr>
          <w:rFonts w:ascii="Times New Roman" w:hAnsi="Times New Roman" w:cs="Times New Roman"/>
          <w:sz w:val="32"/>
          <w:szCs w:val="32"/>
        </w:rPr>
        <w:t xml:space="preserve"> </w:t>
      </w:r>
      <w:r w:rsidRPr="00D2533C">
        <w:rPr>
          <w:rFonts w:ascii="Times New Roman" w:hAnsi="Times New Roman" w:cs="Times New Roman"/>
          <w:sz w:val="32"/>
          <w:szCs w:val="32"/>
        </w:rPr>
        <w:t>команды программы. При этом в каждый момент времени работает одно ее</w:t>
      </w:r>
      <w:r>
        <w:rPr>
          <w:rFonts w:ascii="Times New Roman" w:hAnsi="Times New Roman" w:cs="Times New Roman"/>
          <w:sz w:val="32"/>
          <w:szCs w:val="32"/>
        </w:rPr>
        <w:t xml:space="preserve"> </w:t>
      </w:r>
      <w:r w:rsidRPr="00D2533C">
        <w:rPr>
          <w:rFonts w:ascii="Times New Roman" w:hAnsi="Times New Roman" w:cs="Times New Roman"/>
          <w:sz w:val="32"/>
          <w:szCs w:val="32"/>
        </w:rPr>
        <w:t>устройство, в то время как остальные простаивают в ожидании окончания ранее</w:t>
      </w:r>
      <w:r>
        <w:rPr>
          <w:rFonts w:ascii="Times New Roman" w:hAnsi="Times New Roman" w:cs="Times New Roman"/>
          <w:sz w:val="32"/>
          <w:szCs w:val="32"/>
        </w:rPr>
        <w:t xml:space="preserve"> </w:t>
      </w:r>
      <w:r w:rsidRPr="00D2533C">
        <w:rPr>
          <w:rFonts w:ascii="Times New Roman" w:hAnsi="Times New Roman" w:cs="Times New Roman"/>
          <w:sz w:val="32"/>
          <w:szCs w:val="32"/>
        </w:rPr>
        <w:t>начатого действия. Значительные потери</w:t>
      </w:r>
      <w:r>
        <w:rPr>
          <w:rFonts w:ascii="Times New Roman" w:hAnsi="Times New Roman" w:cs="Times New Roman"/>
          <w:sz w:val="32"/>
          <w:szCs w:val="32"/>
        </w:rPr>
        <w:t xml:space="preserve"> рабочего времени ЭВМ связаны с</w:t>
      </w:r>
      <w:r w:rsidRPr="00D2533C">
        <w:rPr>
          <w:rFonts w:ascii="Times New Roman" w:hAnsi="Times New Roman" w:cs="Times New Roman"/>
          <w:sz w:val="32"/>
          <w:szCs w:val="32"/>
        </w:rPr>
        <w:t>медленной работой устройства ввода-вывода по сравнению с работой</w:t>
      </w:r>
      <w:r>
        <w:rPr>
          <w:rFonts w:ascii="Times New Roman" w:hAnsi="Times New Roman" w:cs="Times New Roman"/>
          <w:sz w:val="32"/>
          <w:szCs w:val="32"/>
        </w:rPr>
        <w:t xml:space="preserve"> </w:t>
      </w:r>
      <w:r w:rsidRPr="00D2533C">
        <w:rPr>
          <w:rFonts w:ascii="Times New Roman" w:hAnsi="Times New Roman" w:cs="Times New Roman"/>
          <w:sz w:val="32"/>
          <w:szCs w:val="32"/>
        </w:rPr>
        <w:t>быстродействующих устройств (АЛУ, ЦУУ, ОЗУ и т.д.).</w:t>
      </w:r>
    </w:p>
    <w:p w:rsidR="00D2533C" w:rsidRDefault="00D2533C" w:rsidP="00153A2A">
      <w:pPr>
        <w:pStyle w:val="a3"/>
        <w:spacing w:after="0" w:line="240" w:lineRule="auto"/>
        <w:rPr>
          <w:rFonts w:ascii="Times New Roman" w:hAnsi="Times New Roman" w:cs="Times New Roman"/>
          <w:b/>
          <w:sz w:val="32"/>
          <w:szCs w:val="32"/>
        </w:rPr>
      </w:pPr>
      <w:r w:rsidRPr="00D2533C">
        <w:rPr>
          <w:rFonts w:ascii="Times New Roman" w:hAnsi="Times New Roman" w:cs="Times New Roman"/>
          <w:b/>
          <w:sz w:val="32"/>
          <w:szCs w:val="32"/>
        </w:rPr>
        <w:t>- мультипрограммный;</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Режим, при котором в памяти ЭВМ хранится несколько программ и</w:t>
      </w:r>
      <w:r>
        <w:rPr>
          <w:rFonts w:ascii="Times New Roman" w:hAnsi="Times New Roman" w:cs="Times New Roman"/>
          <w:sz w:val="32"/>
          <w:szCs w:val="32"/>
        </w:rPr>
        <w:t xml:space="preserve"> </w:t>
      </w:r>
      <w:r w:rsidRPr="00D2533C">
        <w:rPr>
          <w:rFonts w:ascii="Times New Roman" w:hAnsi="Times New Roman" w:cs="Times New Roman"/>
          <w:sz w:val="32"/>
          <w:szCs w:val="32"/>
        </w:rPr>
        <w:t>выполнение одной программы может быть прервано для перехода к</w:t>
      </w:r>
      <w:r>
        <w:rPr>
          <w:rFonts w:ascii="Times New Roman" w:hAnsi="Times New Roman" w:cs="Times New Roman"/>
          <w:sz w:val="32"/>
          <w:szCs w:val="32"/>
        </w:rPr>
        <w:t xml:space="preserve"> </w:t>
      </w:r>
      <w:r w:rsidRPr="00D2533C">
        <w:rPr>
          <w:rFonts w:ascii="Times New Roman" w:hAnsi="Times New Roman" w:cs="Times New Roman"/>
          <w:sz w:val="32"/>
          <w:szCs w:val="32"/>
        </w:rPr>
        <w:t>выполнению другой с последующим возвратом к прерванной программе. При</w:t>
      </w:r>
      <w:r>
        <w:rPr>
          <w:rFonts w:ascii="Times New Roman" w:hAnsi="Times New Roman" w:cs="Times New Roman"/>
          <w:sz w:val="32"/>
          <w:szCs w:val="32"/>
        </w:rPr>
        <w:t xml:space="preserve"> </w:t>
      </w:r>
      <w:r w:rsidRPr="00D2533C">
        <w:rPr>
          <w:rFonts w:ascii="Times New Roman" w:hAnsi="Times New Roman" w:cs="Times New Roman"/>
          <w:sz w:val="32"/>
          <w:szCs w:val="32"/>
        </w:rPr>
        <w:t>совместном выполнении нескольких программ простои оборудования</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уменьшаются, поскольку увеличивается вероятность того, что среди</w:t>
      </w:r>
      <w:r>
        <w:rPr>
          <w:rFonts w:ascii="Times New Roman" w:hAnsi="Times New Roman" w:cs="Times New Roman"/>
          <w:sz w:val="32"/>
          <w:szCs w:val="32"/>
        </w:rPr>
        <w:t xml:space="preserve"> </w:t>
      </w:r>
      <w:r w:rsidRPr="00D2533C">
        <w:rPr>
          <w:rFonts w:ascii="Times New Roman" w:hAnsi="Times New Roman" w:cs="Times New Roman"/>
          <w:sz w:val="32"/>
          <w:szCs w:val="32"/>
        </w:rPr>
        <w:t>находящихся в ЭВМ программ имеется одна, готовая к использованию</w:t>
      </w:r>
      <w:r>
        <w:rPr>
          <w:rFonts w:ascii="Times New Roman" w:hAnsi="Times New Roman" w:cs="Times New Roman"/>
          <w:sz w:val="32"/>
          <w:szCs w:val="32"/>
        </w:rPr>
        <w:t xml:space="preserve"> </w:t>
      </w:r>
      <w:r w:rsidRPr="00D2533C">
        <w:rPr>
          <w:rFonts w:ascii="Times New Roman" w:hAnsi="Times New Roman" w:cs="Times New Roman"/>
          <w:sz w:val="32"/>
          <w:szCs w:val="32"/>
        </w:rPr>
        <w:t>освободившегося оборудования. Для уменьшения простоев оборудования ЭВМ</w:t>
      </w:r>
      <w:r>
        <w:rPr>
          <w:rFonts w:ascii="Times New Roman" w:hAnsi="Times New Roman" w:cs="Times New Roman"/>
          <w:sz w:val="32"/>
          <w:szCs w:val="32"/>
        </w:rPr>
        <w:t xml:space="preserve"> </w:t>
      </w:r>
      <w:r w:rsidRPr="00D2533C">
        <w:rPr>
          <w:rFonts w:ascii="Times New Roman" w:hAnsi="Times New Roman" w:cs="Times New Roman"/>
          <w:sz w:val="32"/>
          <w:szCs w:val="32"/>
        </w:rPr>
        <w:t>широко применяют метод организации параллельной работы устройства ЭВМ</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за счет совмещения различных операций при работе ЭВМ. В целях более</w:t>
      </w:r>
      <w:r>
        <w:rPr>
          <w:rFonts w:ascii="Times New Roman" w:hAnsi="Times New Roman" w:cs="Times New Roman"/>
          <w:sz w:val="32"/>
          <w:szCs w:val="32"/>
        </w:rPr>
        <w:t xml:space="preserve"> </w:t>
      </w:r>
      <w:r w:rsidRPr="00D2533C">
        <w:rPr>
          <w:rFonts w:ascii="Times New Roman" w:hAnsi="Times New Roman" w:cs="Times New Roman"/>
          <w:sz w:val="32"/>
          <w:szCs w:val="32"/>
        </w:rPr>
        <w:t>эффективного использования ЭВМ организуют мультипрограммную обработку</w:t>
      </w:r>
      <w:r>
        <w:rPr>
          <w:rFonts w:ascii="Times New Roman" w:hAnsi="Times New Roman" w:cs="Times New Roman"/>
          <w:sz w:val="32"/>
          <w:szCs w:val="32"/>
        </w:rPr>
        <w:t xml:space="preserve"> </w:t>
      </w:r>
      <w:r w:rsidRPr="00D2533C">
        <w:rPr>
          <w:rFonts w:ascii="Times New Roman" w:hAnsi="Times New Roman" w:cs="Times New Roman"/>
          <w:sz w:val="32"/>
          <w:szCs w:val="32"/>
        </w:rPr>
        <w:t>информации на ЭВМ так, чтобы ею параллельно выполнялись команды,</w:t>
      </w:r>
      <w:r>
        <w:rPr>
          <w:rFonts w:ascii="Times New Roman" w:hAnsi="Times New Roman" w:cs="Times New Roman"/>
          <w:sz w:val="32"/>
          <w:szCs w:val="32"/>
        </w:rPr>
        <w:t xml:space="preserve"> </w:t>
      </w:r>
      <w:r w:rsidRPr="00D2533C">
        <w:rPr>
          <w:rFonts w:ascii="Times New Roman" w:hAnsi="Times New Roman" w:cs="Times New Roman"/>
          <w:sz w:val="32"/>
          <w:szCs w:val="32"/>
        </w:rPr>
        <w:t>относящиеся к различным и независимым программам.</w:t>
      </w:r>
      <w:r>
        <w:rPr>
          <w:rFonts w:ascii="Times New Roman" w:hAnsi="Times New Roman" w:cs="Times New Roman"/>
          <w:sz w:val="32"/>
          <w:szCs w:val="32"/>
        </w:rPr>
        <w:t xml:space="preserve"> </w:t>
      </w:r>
      <w:r w:rsidRPr="00D2533C">
        <w:rPr>
          <w:rFonts w:ascii="Times New Roman" w:hAnsi="Times New Roman" w:cs="Times New Roman"/>
          <w:sz w:val="32"/>
          <w:szCs w:val="32"/>
        </w:rPr>
        <w:t>Мультипрограммный режим повышает производительность ЭВМ за счет</w:t>
      </w:r>
      <w:r>
        <w:rPr>
          <w:rFonts w:ascii="Times New Roman" w:hAnsi="Times New Roman" w:cs="Times New Roman"/>
          <w:sz w:val="32"/>
          <w:szCs w:val="32"/>
        </w:rPr>
        <w:t xml:space="preserve"> </w:t>
      </w:r>
      <w:r w:rsidRPr="00D2533C">
        <w:rPr>
          <w:rFonts w:ascii="Times New Roman" w:hAnsi="Times New Roman" w:cs="Times New Roman"/>
          <w:sz w:val="32"/>
          <w:szCs w:val="32"/>
        </w:rPr>
        <w:t>увеличения числа задач, решаемых ЭВМ в течение некоторого промежутка</w:t>
      </w:r>
      <w:r>
        <w:rPr>
          <w:rFonts w:ascii="Times New Roman" w:hAnsi="Times New Roman" w:cs="Times New Roman"/>
          <w:sz w:val="32"/>
          <w:szCs w:val="32"/>
        </w:rPr>
        <w:t xml:space="preserve"> </w:t>
      </w:r>
      <w:r w:rsidRPr="00D2533C">
        <w:rPr>
          <w:rFonts w:ascii="Times New Roman" w:hAnsi="Times New Roman" w:cs="Times New Roman"/>
          <w:sz w:val="32"/>
          <w:szCs w:val="32"/>
        </w:rPr>
        <w:t>времени. При этом время решения отдельной задачи увеличивается по</w:t>
      </w:r>
      <w:r>
        <w:rPr>
          <w:rFonts w:ascii="Times New Roman" w:hAnsi="Times New Roman" w:cs="Times New Roman"/>
          <w:sz w:val="32"/>
          <w:szCs w:val="32"/>
        </w:rPr>
        <w:t xml:space="preserve"> </w:t>
      </w:r>
      <w:r w:rsidRPr="00D2533C">
        <w:rPr>
          <w:rFonts w:ascii="Times New Roman" w:hAnsi="Times New Roman" w:cs="Times New Roman"/>
          <w:sz w:val="32"/>
          <w:szCs w:val="32"/>
        </w:rPr>
        <w:t>сравнению с временем решения ее в однопрограммном режиме.</w:t>
      </w:r>
    </w:p>
    <w:p w:rsidR="00D2533C" w:rsidRDefault="00D2533C" w:rsidP="00153A2A">
      <w:pPr>
        <w:pStyle w:val="a3"/>
        <w:spacing w:after="0" w:line="240" w:lineRule="auto"/>
        <w:rPr>
          <w:rFonts w:ascii="Times New Roman" w:hAnsi="Times New Roman" w:cs="Times New Roman"/>
          <w:b/>
          <w:sz w:val="32"/>
          <w:szCs w:val="32"/>
        </w:rPr>
      </w:pPr>
      <w:r w:rsidRPr="00D2533C">
        <w:rPr>
          <w:rFonts w:ascii="Times New Roman" w:hAnsi="Times New Roman" w:cs="Times New Roman"/>
          <w:b/>
          <w:sz w:val="32"/>
          <w:szCs w:val="32"/>
        </w:rPr>
        <w:t>- пакетной обработки;</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lastRenderedPageBreak/>
        <w:t>В этом режиме задачи (программы и данные), подготовляемые многими</w:t>
      </w:r>
      <w:r>
        <w:rPr>
          <w:rFonts w:ascii="Times New Roman" w:hAnsi="Times New Roman" w:cs="Times New Roman"/>
          <w:sz w:val="32"/>
          <w:szCs w:val="32"/>
        </w:rPr>
        <w:t xml:space="preserve"> </w:t>
      </w:r>
      <w:r w:rsidRPr="00D2533C">
        <w:rPr>
          <w:rFonts w:ascii="Times New Roman" w:hAnsi="Times New Roman" w:cs="Times New Roman"/>
          <w:sz w:val="32"/>
          <w:szCs w:val="32"/>
        </w:rPr>
        <w:t>пользователями ЭВМ, собираются в пачки-пакеты. Пакет состоит из заданий</w:t>
      </w:r>
      <w:r>
        <w:rPr>
          <w:rFonts w:ascii="Times New Roman" w:hAnsi="Times New Roman" w:cs="Times New Roman"/>
          <w:sz w:val="32"/>
          <w:szCs w:val="32"/>
        </w:rPr>
        <w:t xml:space="preserve"> </w:t>
      </w:r>
      <w:r w:rsidRPr="00D2533C">
        <w:rPr>
          <w:rFonts w:ascii="Times New Roman" w:hAnsi="Times New Roman" w:cs="Times New Roman"/>
          <w:sz w:val="32"/>
          <w:szCs w:val="32"/>
        </w:rPr>
        <w:t>(не более 15), относящимся ко многим задачам, обработка которых занимает не</w:t>
      </w:r>
      <w:r>
        <w:rPr>
          <w:rFonts w:ascii="Times New Roman" w:hAnsi="Times New Roman" w:cs="Times New Roman"/>
          <w:sz w:val="32"/>
          <w:szCs w:val="32"/>
        </w:rPr>
        <w:t xml:space="preserve"> </w:t>
      </w:r>
      <w:r w:rsidRPr="00D2533C">
        <w:rPr>
          <w:rFonts w:ascii="Times New Roman" w:hAnsi="Times New Roman" w:cs="Times New Roman"/>
          <w:sz w:val="32"/>
          <w:szCs w:val="32"/>
        </w:rPr>
        <w:t>менее часа машинного времени.</w:t>
      </w:r>
      <w:r>
        <w:rPr>
          <w:rFonts w:ascii="Times New Roman" w:hAnsi="Times New Roman" w:cs="Times New Roman"/>
          <w:sz w:val="32"/>
          <w:szCs w:val="32"/>
        </w:rPr>
        <w:t xml:space="preserve"> </w:t>
      </w:r>
      <w:r w:rsidRPr="00D2533C">
        <w:rPr>
          <w:rFonts w:ascii="Times New Roman" w:hAnsi="Times New Roman" w:cs="Times New Roman"/>
          <w:sz w:val="32"/>
          <w:szCs w:val="32"/>
        </w:rPr>
        <w:t>Различают два режима пакетной обработки. В первом число задач,</w:t>
      </w:r>
      <w:r>
        <w:rPr>
          <w:rFonts w:ascii="Times New Roman" w:hAnsi="Times New Roman" w:cs="Times New Roman"/>
          <w:sz w:val="32"/>
          <w:szCs w:val="32"/>
        </w:rPr>
        <w:t xml:space="preserve"> </w:t>
      </w:r>
      <w:r w:rsidRPr="00D2533C">
        <w:rPr>
          <w:rFonts w:ascii="Times New Roman" w:hAnsi="Times New Roman" w:cs="Times New Roman"/>
          <w:sz w:val="32"/>
          <w:szCs w:val="32"/>
        </w:rPr>
        <w:t>выполняемых</w:t>
      </w:r>
      <w:r>
        <w:rPr>
          <w:rFonts w:ascii="Times New Roman" w:hAnsi="Times New Roman" w:cs="Times New Roman"/>
          <w:sz w:val="32"/>
          <w:szCs w:val="32"/>
        </w:rPr>
        <w:t xml:space="preserve"> </w:t>
      </w:r>
      <w:r w:rsidRPr="00D2533C">
        <w:rPr>
          <w:rFonts w:ascii="Times New Roman" w:hAnsi="Times New Roman" w:cs="Times New Roman"/>
          <w:sz w:val="32"/>
          <w:szCs w:val="32"/>
        </w:rPr>
        <w:t>одновременно, фиксируется, а во втором не фиксируется, но в</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процессе обработки пакета ЭВМ оно может изменяться пакета ЭВМ оно может</w:t>
      </w:r>
      <w:r>
        <w:rPr>
          <w:rFonts w:ascii="Times New Roman" w:hAnsi="Times New Roman" w:cs="Times New Roman"/>
          <w:sz w:val="32"/>
          <w:szCs w:val="32"/>
        </w:rPr>
        <w:t xml:space="preserve"> </w:t>
      </w:r>
      <w:r w:rsidRPr="00D2533C">
        <w:rPr>
          <w:rFonts w:ascii="Times New Roman" w:hAnsi="Times New Roman" w:cs="Times New Roman"/>
          <w:sz w:val="32"/>
          <w:szCs w:val="32"/>
        </w:rPr>
        <w:t>изменяться динамически. Пакет,</w:t>
      </w:r>
      <w:r>
        <w:rPr>
          <w:rFonts w:ascii="Times New Roman" w:hAnsi="Times New Roman" w:cs="Times New Roman"/>
          <w:sz w:val="32"/>
          <w:szCs w:val="32"/>
        </w:rPr>
        <w:t xml:space="preserve"> </w:t>
      </w:r>
      <w:r w:rsidRPr="00D2533C">
        <w:rPr>
          <w:rFonts w:ascii="Times New Roman" w:hAnsi="Times New Roman" w:cs="Times New Roman"/>
          <w:sz w:val="32"/>
          <w:szCs w:val="32"/>
        </w:rPr>
        <w:t>предварительно записанный на том или ином</w:t>
      </w:r>
      <w:r>
        <w:rPr>
          <w:rFonts w:ascii="Times New Roman" w:hAnsi="Times New Roman" w:cs="Times New Roman"/>
          <w:sz w:val="32"/>
          <w:szCs w:val="32"/>
        </w:rPr>
        <w:t xml:space="preserve"> </w:t>
      </w:r>
      <w:r w:rsidRPr="00D2533C">
        <w:rPr>
          <w:rFonts w:ascii="Times New Roman" w:hAnsi="Times New Roman" w:cs="Times New Roman"/>
          <w:sz w:val="32"/>
          <w:szCs w:val="32"/>
        </w:rPr>
        <w:t>носителе информации, вводится в ОЗУ ЭВМ. Когда пакет загружен, ЭВМ</w:t>
      </w:r>
      <w:r>
        <w:rPr>
          <w:rFonts w:ascii="Times New Roman" w:hAnsi="Times New Roman" w:cs="Times New Roman"/>
          <w:sz w:val="32"/>
          <w:szCs w:val="32"/>
        </w:rPr>
        <w:t xml:space="preserve"> </w:t>
      </w:r>
      <w:r w:rsidRPr="00D2533C">
        <w:rPr>
          <w:rFonts w:ascii="Times New Roman" w:hAnsi="Times New Roman" w:cs="Times New Roman"/>
          <w:sz w:val="32"/>
          <w:szCs w:val="32"/>
        </w:rPr>
        <w:t>выбирает на обработку несколько задач и начинает выполнять их</w:t>
      </w:r>
      <w:r>
        <w:rPr>
          <w:rFonts w:ascii="Times New Roman" w:hAnsi="Times New Roman" w:cs="Times New Roman"/>
          <w:sz w:val="32"/>
          <w:szCs w:val="32"/>
        </w:rPr>
        <w:t xml:space="preserve"> </w:t>
      </w:r>
      <w:r w:rsidRPr="00D2533C">
        <w:rPr>
          <w:rFonts w:ascii="Times New Roman" w:hAnsi="Times New Roman" w:cs="Times New Roman"/>
          <w:sz w:val="32"/>
          <w:szCs w:val="32"/>
        </w:rPr>
        <w:t>мультипрограммном режиме. Когда решение одной группы задач пакета</w:t>
      </w:r>
      <w:r>
        <w:rPr>
          <w:rFonts w:ascii="Times New Roman" w:hAnsi="Times New Roman" w:cs="Times New Roman"/>
          <w:sz w:val="32"/>
          <w:szCs w:val="32"/>
        </w:rPr>
        <w:t xml:space="preserve"> </w:t>
      </w:r>
      <w:r w:rsidRPr="00D2533C">
        <w:rPr>
          <w:rFonts w:ascii="Times New Roman" w:hAnsi="Times New Roman" w:cs="Times New Roman"/>
          <w:sz w:val="32"/>
          <w:szCs w:val="32"/>
        </w:rPr>
        <w:t>закончено, из него выбирается для обработки следующая группа, это</w:t>
      </w:r>
      <w:r>
        <w:rPr>
          <w:rFonts w:ascii="Times New Roman" w:hAnsi="Times New Roman" w:cs="Times New Roman"/>
          <w:sz w:val="32"/>
          <w:szCs w:val="32"/>
        </w:rPr>
        <w:t xml:space="preserve"> </w:t>
      </w:r>
      <w:r w:rsidRPr="00D2533C">
        <w:rPr>
          <w:rFonts w:ascii="Times New Roman" w:hAnsi="Times New Roman" w:cs="Times New Roman"/>
          <w:sz w:val="32"/>
          <w:szCs w:val="32"/>
        </w:rPr>
        <w:t>продолжается до тех пор, пока не будет обработана последняя группа задач</w:t>
      </w:r>
      <w:r>
        <w:rPr>
          <w:rFonts w:ascii="Times New Roman" w:hAnsi="Times New Roman" w:cs="Times New Roman"/>
          <w:sz w:val="32"/>
          <w:szCs w:val="32"/>
        </w:rPr>
        <w:t xml:space="preserve"> </w:t>
      </w:r>
      <w:r w:rsidRPr="00D2533C">
        <w:rPr>
          <w:rFonts w:ascii="Times New Roman" w:hAnsi="Times New Roman" w:cs="Times New Roman"/>
          <w:sz w:val="32"/>
          <w:szCs w:val="32"/>
        </w:rPr>
        <w:t>пакета. После этого в ЭВМ вводится новый пакет задач.</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Пакетная обработка данных позволяет увеличить производительность</w:t>
      </w:r>
      <w:r>
        <w:rPr>
          <w:rFonts w:ascii="Times New Roman" w:hAnsi="Times New Roman" w:cs="Times New Roman"/>
          <w:sz w:val="32"/>
          <w:szCs w:val="32"/>
        </w:rPr>
        <w:t xml:space="preserve"> </w:t>
      </w:r>
      <w:r w:rsidRPr="00D2533C">
        <w:rPr>
          <w:rFonts w:ascii="Times New Roman" w:hAnsi="Times New Roman" w:cs="Times New Roman"/>
          <w:sz w:val="32"/>
          <w:szCs w:val="32"/>
        </w:rPr>
        <w:t>ЭВМ и уменьшить стоимость машинной обработки информации.</w:t>
      </w:r>
    </w:p>
    <w:p w:rsidR="00D2533C" w:rsidRDefault="00D2533C" w:rsidP="00153A2A">
      <w:pPr>
        <w:pStyle w:val="a3"/>
        <w:spacing w:after="0" w:line="240" w:lineRule="auto"/>
        <w:rPr>
          <w:rFonts w:ascii="Times New Roman" w:hAnsi="Times New Roman" w:cs="Times New Roman"/>
          <w:b/>
          <w:sz w:val="32"/>
          <w:szCs w:val="32"/>
        </w:rPr>
      </w:pPr>
      <w:r w:rsidRPr="00D2533C">
        <w:rPr>
          <w:rFonts w:ascii="Times New Roman" w:hAnsi="Times New Roman" w:cs="Times New Roman"/>
          <w:b/>
          <w:sz w:val="32"/>
          <w:szCs w:val="32"/>
        </w:rPr>
        <w:t>- разделения во времени;</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Этот режим обеспечивает непосредственный и одновременный доступ к</w:t>
      </w:r>
      <w:r>
        <w:rPr>
          <w:rFonts w:ascii="Times New Roman" w:hAnsi="Times New Roman" w:cs="Times New Roman"/>
          <w:sz w:val="32"/>
          <w:szCs w:val="32"/>
        </w:rPr>
        <w:t xml:space="preserve"> </w:t>
      </w:r>
      <w:r w:rsidRPr="00D2533C">
        <w:rPr>
          <w:rFonts w:ascii="Times New Roman" w:hAnsi="Times New Roman" w:cs="Times New Roman"/>
          <w:sz w:val="32"/>
          <w:szCs w:val="32"/>
        </w:rPr>
        <w:t>ЭВМ некоторому количеству пользователей чаще всего с дистанционно</w:t>
      </w:r>
      <w:r>
        <w:rPr>
          <w:rFonts w:ascii="Times New Roman" w:hAnsi="Times New Roman" w:cs="Times New Roman"/>
          <w:sz w:val="32"/>
          <w:szCs w:val="32"/>
        </w:rPr>
        <w:t xml:space="preserve"> </w:t>
      </w:r>
      <w:r w:rsidRPr="00D2533C">
        <w:rPr>
          <w:rFonts w:ascii="Times New Roman" w:hAnsi="Times New Roman" w:cs="Times New Roman"/>
          <w:sz w:val="32"/>
          <w:szCs w:val="32"/>
        </w:rPr>
        <w:t>удаленных пунктов (терминалов). Терминал – периферийное устройство,</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предназначенное для обслуживания одного человека, решающего задачи на</w:t>
      </w:r>
      <w:r>
        <w:rPr>
          <w:rFonts w:ascii="Times New Roman" w:hAnsi="Times New Roman" w:cs="Times New Roman"/>
          <w:sz w:val="32"/>
          <w:szCs w:val="32"/>
        </w:rPr>
        <w:t xml:space="preserve"> </w:t>
      </w:r>
      <w:r w:rsidRPr="00D2533C">
        <w:rPr>
          <w:rFonts w:ascii="Times New Roman" w:hAnsi="Times New Roman" w:cs="Times New Roman"/>
          <w:sz w:val="32"/>
          <w:szCs w:val="32"/>
        </w:rPr>
        <w:t>ЭВМ.</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Пользователи с помощью терминалов вводят в ЭВМ исходные данные и</w:t>
      </w:r>
      <w:r>
        <w:rPr>
          <w:rFonts w:ascii="Times New Roman" w:hAnsi="Times New Roman" w:cs="Times New Roman"/>
          <w:sz w:val="32"/>
          <w:szCs w:val="32"/>
        </w:rPr>
        <w:t xml:space="preserve"> </w:t>
      </w:r>
      <w:r w:rsidRPr="00D2533C">
        <w:rPr>
          <w:rFonts w:ascii="Times New Roman" w:hAnsi="Times New Roman" w:cs="Times New Roman"/>
          <w:sz w:val="32"/>
          <w:szCs w:val="32"/>
        </w:rPr>
        <w:t>программы и получают результаты вычислений. ЭВМ предоставляет каждому</w:t>
      </w:r>
      <w:r>
        <w:rPr>
          <w:rFonts w:ascii="Times New Roman" w:hAnsi="Times New Roman" w:cs="Times New Roman"/>
          <w:sz w:val="32"/>
          <w:szCs w:val="32"/>
        </w:rPr>
        <w:t xml:space="preserve"> </w:t>
      </w:r>
      <w:r w:rsidRPr="00D2533C">
        <w:rPr>
          <w:rFonts w:ascii="Times New Roman" w:hAnsi="Times New Roman" w:cs="Times New Roman"/>
          <w:sz w:val="32"/>
          <w:szCs w:val="32"/>
        </w:rPr>
        <w:t>активному терминалу квант времени, равный секундам и долям секунды. По</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истечении этого времени ЭВМ переходит к обслуживанию следующего</w:t>
      </w:r>
      <w:r>
        <w:rPr>
          <w:rFonts w:ascii="Times New Roman" w:hAnsi="Times New Roman" w:cs="Times New Roman"/>
          <w:sz w:val="32"/>
          <w:szCs w:val="32"/>
        </w:rPr>
        <w:t xml:space="preserve"> </w:t>
      </w:r>
      <w:r w:rsidRPr="00D2533C">
        <w:rPr>
          <w:rFonts w:ascii="Times New Roman" w:hAnsi="Times New Roman" w:cs="Times New Roman"/>
          <w:sz w:val="32"/>
          <w:szCs w:val="32"/>
        </w:rPr>
        <w:t>пользователя. За некоторый период времени ЭВМ обслуживает всех</w:t>
      </w:r>
      <w:r>
        <w:rPr>
          <w:rFonts w:ascii="Times New Roman" w:hAnsi="Times New Roman" w:cs="Times New Roman"/>
          <w:sz w:val="32"/>
          <w:szCs w:val="32"/>
        </w:rPr>
        <w:t xml:space="preserve"> </w:t>
      </w:r>
      <w:r w:rsidRPr="00D2533C">
        <w:rPr>
          <w:rFonts w:ascii="Times New Roman" w:hAnsi="Times New Roman" w:cs="Times New Roman"/>
          <w:sz w:val="32"/>
          <w:szCs w:val="32"/>
        </w:rPr>
        <w:t>пользователей. При достаточно высоком быстродействии ЭВМ у отдельного</w:t>
      </w:r>
      <w:r>
        <w:rPr>
          <w:rFonts w:ascii="Times New Roman" w:hAnsi="Times New Roman" w:cs="Times New Roman"/>
          <w:sz w:val="32"/>
          <w:szCs w:val="32"/>
        </w:rPr>
        <w:t xml:space="preserve"> </w:t>
      </w:r>
      <w:r w:rsidRPr="00D2533C">
        <w:rPr>
          <w:rFonts w:ascii="Times New Roman" w:hAnsi="Times New Roman" w:cs="Times New Roman"/>
          <w:sz w:val="32"/>
          <w:szCs w:val="32"/>
        </w:rPr>
        <w:t>пользователя создается иллюзия непрерывного контакта с ЭВМ.</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Разделение времени позволяет устранить потери машинного времени,</w:t>
      </w:r>
      <w:r>
        <w:rPr>
          <w:rFonts w:ascii="Times New Roman" w:hAnsi="Times New Roman" w:cs="Times New Roman"/>
          <w:sz w:val="32"/>
          <w:szCs w:val="32"/>
        </w:rPr>
        <w:t xml:space="preserve"> </w:t>
      </w:r>
      <w:r w:rsidRPr="00D2533C">
        <w:rPr>
          <w:rFonts w:ascii="Times New Roman" w:hAnsi="Times New Roman" w:cs="Times New Roman"/>
          <w:sz w:val="32"/>
          <w:szCs w:val="32"/>
        </w:rPr>
        <w:t xml:space="preserve">связанные с вмешательством оператора в работу </w:t>
      </w:r>
      <w:r w:rsidRPr="00D2533C">
        <w:rPr>
          <w:rFonts w:ascii="Times New Roman" w:hAnsi="Times New Roman" w:cs="Times New Roman"/>
          <w:sz w:val="32"/>
          <w:szCs w:val="32"/>
        </w:rPr>
        <w:lastRenderedPageBreak/>
        <w:t>ЭВМ из-за сравнительно</w:t>
      </w:r>
      <w:r>
        <w:rPr>
          <w:rFonts w:ascii="Times New Roman" w:hAnsi="Times New Roman" w:cs="Times New Roman"/>
          <w:sz w:val="32"/>
          <w:szCs w:val="32"/>
        </w:rPr>
        <w:t xml:space="preserve"> </w:t>
      </w:r>
      <w:r w:rsidRPr="00D2533C">
        <w:rPr>
          <w:rFonts w:ascii="Times New Roman" w:hAnsi="Times New Roman" w:cs="Times New Roman"/>
          <w:sz w:val="32"/>
          <w:szCs w:val="32"/>
        </w:rPr>
        <w:t>низкой его скорости реакции, необходимости выполнения им определенных</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действий вне ЭВМ и медленного ввода информации с пульта оператора. При</w:t>
      </w:r>
      <w:r>
        <w:rPr>
          <w:rFonts w:ascii="Times New Roman" w:hAnsi="Times New Roman" w:cs="Times New Roman"/>
          <w:sz w:val="32"/>
          <w:szCs w:val="32"/>
        </w:rPr>
        <w:t xml:space="preserve"> </w:t>
      </w:r>
      <w:r w:rsidRPr="00D2533C">
        <w:rPr>
          <w:rFonts w:ascii="Times New Roman" w:hAnsi="Times New Roman" w:cs="Times New Roman"/>
          <w:sz w:val="32"/>
          <w:szCs w:val="32"/>
        </w:rPr>
        <w:t>мультипрограммной работе ЭВМ в промежуточные паузы работы одного</w:t>
      </w:r>
      <w:r>
        <w:rPr>
          <w:rFonts w:ascii="Times New Roman" w:hAnsi="Times New Roman" w:cs="Times New Roman"/>
          <w:sz w:val="32"/>
          <w:szCs w:val="32"/>
        </w:rPr>
        <w:t xml:space="preserve"> </w:t>
      </w:r>
      <w:r w:rsidRPr="00D2533C">
        <w:rPr>
          <w:rFonts w:ascii="Times New Roman" w:hAnsi="Times New Roman" w:cs="Times New Roman"/>
          <w:sz w:val="32"/>
          <w:szCs w:val="32"/>
        </w:rPr>
        <w:t>оператора к ЭВМ имеют доступ другие, что позволяет обеспечить полную</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загрузку внутренних устройств ЭВМ и тем самым поднять эффективность ее</w:t>
      </w:r>
      <w:r>
        <w:rPr>
          <w:rFonts w:ascii="Times New Roman" w:hAnsi="Times New Roman" w:cs="Times New Roman"/>
          <w:sz w:val="32"/>
          <w:szCs w:val="32"/>
        </w:rPr>
        <w:t xml:space="preserve"> </w:t>
      </w:r>
      <w:r w:rsidRPr="00D2533C">
        <w:rPr>
          <w:rFonts w:ascii="Times New Roman" w:hAnsi="Times New Roman" w:cs="Times New Roman"/>
          <w:sz w:val="32"/>
          <w:szCs w:val="32"/>
        </w:rPr>
        <w:t>работы.</w:t>
      </w:r>
      <w:r>
        <w:rPr>
          <w:rFonts w:ascii="Times New Roman" w:hAnsi="Times New Roman" w:cs="Times New Roman"/>
          <w:sz w:val="32"/>
          <w:szCs w:val="32"/>
        </w:rPr>
        <w:t xml:space="preserve"> </w:t>
      </w:r>
      <w:r w:rsidRPr="00D2533C">
        <w:rPr>
          <w:rFonts w:ascii="Times New Roman" w:hAnsi="Times New Roman" w:cs="Times New Roman"/>
          <w:sz w:val="32"/>
          <w:szCs w:val="32"/>
        </w:rPr>
        <w:t>Режим разделения времени совместим с режимом пакетной обработки</w:t>
      </w:r>
      <w:r>
        <w:rPr>
          <w:rFonts w:ascii="Times New Roman" w:hAnsi="Times New Roman" w:cs="Times New Roman"/>
          <w:sz w:val="32"/>
          <w:szCs w:val="32"/>
        </w:rPr>
        <w:t xml:space="preserve"> </w:t>
      </w:r>
      <w:r w:rsidRPr="00D2533C">
        <w:rPr>
          <w:rFonts w:ascii="Times New Roman" w:hAnsi="Times New Roman" w:cs="Times New Roman"/>
          <w:sz w:val="32"/>
          <w:szCs w:val="32"/>
        </w:rPr>
        <w:t>данных, которая предусматривается в ЭВМ для решения задач в отдельные</w:t>
      </w:r>
      <w:r>
        <w:rPr>
          <w:rFonts w:ascii="Times New Roman" w:hAnsi="Times New Roman" w:cs="Times New Roman"/>
          <w:sz w:val="32"/>
          <w:szCs w:val="32"/>
        </w:rPr>
        <w:t xml:space="preserve"> </w:t>
      </w:r>
      <w:r w:rsidRPr="00D2533C">
        <w:rPr>
          <w:rFonts w:ascii="Times New Roman" w:hAnsi="Times New Roman" w:cs="Times New Roman"/>
          <w:sz w:val="32"/>
          <w:szCs w:val="32"/>
        </w:rPr>
        <w:t>периоды времени, когда пользователи не загружают ЭВМ полностью.</w:t>
      </w:r>
    </w:p>
    <w:p w:rsidR="00D2533C" w:rsidRDefault="00D2533C" w:rsidP="00153A2A">
      <w:pPr>
        <w:pStyle w:val="a3"/>
        <w:spacing w:after="0" w:line="240" w:lineRule="auto"/>
        <w:rPr>
          <w:rFonts w:ascii="Times New Roman" w:hAnsi="Times New Roman" w:cs="Times New Roman"/>
          <w:b/>
          <w:sz w:val="32"/>
          <w:szCs w:val="32"/>
        </w:rPr>
      </w:pPr>
      <w:r w:rsidRPr="00D2533C">
        <w:rPr>
          <w:rFonts w:ascii="Times New Roman" w:hAnsi="Times New Roman" w:cs="Times New Roman"/>
          <w:b/>
          <w:sz w:val="32"/>
          <w:szCs w:val="32"/>
        </w:rPr>
        <w:t>- диалоговый;</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Режим (режим “запрос-ответ”), при котором все программы</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пользователей постоянно хранятся в памяти ЭВМ и пользователи имеют</w:t>
      </w:r>
      <w:r>
        <w:rPr>
          <w:rFonts w:ascii="Times New Roman" w:hAnsi="Times New Roman" w:cs="Times New Roman"/>
          <w:sz w:val="32"/>
          <w:szCs w:val="32"/>
        </w:rPr>
        <w:t xml:space="preserve"> </w:t>
      </w:r>
      <w:r w:rsidRPr="00D2533C">
        <w:rPr>
          <w:rFonts w:ascii="Times New Roman" w:hAnsi="Times New Roman" w:cs="Times New Roman"/>
          <w:sz w:val="32"/>
          <w:szCs w:val="32"/>
        </w:rPr>
        <w:t>непосредственный доступ к ЭВМ. От пользователей в ЭВМ поступают входные</w:t>
      </w:r>
      <w:r>
        <w:rPr>
          <w:rFonts w:ascii="Times New Roman" w:hAnsi="Times New Roman" w:cs="Times New Roman"/>
          <w:sz w:val="32"/>
          <w:szCs w:val="32"/>
        </w:rPr>
        <w:t xml:space="preserve"> </w:t>
      </w:r>
      <w:r w:rsidRPr="00D2533C">
        <w:rPr>
          <w:rFonts w:ascii="Times New Roman" w:hAnsi="Times New Roman" w:cs="Times New Roman"/>
          <w:sz w:val="32"/>
          <w:szCs w:val="32"/>
        </w:rPr>
        <w:t>данные и запросы с пультовых пишущих машинок или дисплеев. Ответ</w:t>
      </w:r>
      <w:r>
        <w:rPr>
          <w:rFonts w:ascii="Times New Roman" w:hAnsi="Times New Roman" w:cs="Times New Roman"/>
          <w:sz w:val="32"/>
          <w:szCs w:val="32"/>
        </w:rPr>
        <w:t xml:space="preserve"> </w:t>
      </w:r>
      <w:r w:rsidRPr="00D2533C">
        <w:rPr>
          <w:rFonts w:ascii="Times New Roman" w:hAnsi="Times New Roman" w:cs="Times New Roman"/>
          <w:sz w:val="32"/>
          <w:szCs w:val="32"/>
        </w:rPr>
        <w:t>формируется по программе, соответствующей определенному запросу. Выбор</w:t>
      </w:r>
      <w:r>
        <w:rPr>
          <w:rFonts w:ascii="Times New Roman" w:hAnsi="Times New Roman" w:cs="Times New Roman"/>
          <w:sz w:val="32"/>
          <w:szCs w:val="32"/>
        </w:rPr>
        <w:t xml:space="preserve"> </w:t>
      </w:r>
      <w:r w:rsidRPr="00D2533C">
        <w:rPr>
          <w:rFonts w:ascii="Times New Roman" w:hAnsi="Times New Roman" w:cs="Times New Roman"/>
          <w:sz w:val="32"/>
          <w:szCs w:val="32"/>
        </w:rPr>
        <w:t>допустимых запросов ограничен емкостью памяти. Каждый запрос имеет</w:t>
      </w:r>
      <w:r>
        <w:rPr>
          <w:rFonts w:ascii="Times New Roman" w:hAnsi="Times New Roman" w:cs="Times New Roman"/>
          <w:sz w:val="32"/>
          <w:szCs w:val="32"/>
        </w:rPr>
        <w:t xml:space="preserve"> </w:t>
      </w:r>
      <w:r w:rsidRPr="00D2533C">
        <w:rPr>
          <w:rFonts w:ascii="Times New Roman" w:hAnsi="Times New Roman" w:cs="Times New Roman"/>
          <w:sz w:val="32"/>
          <w:szCs w:val="32"/>
        </w:rPr>
        <w:t>соответствующий приоритет и временные ограничения на срок обслуживания</w:t>
      </w:r>
    </w:p>
    <w:p w:rsid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b/>
          <w:sz w:val="32"/>
          <w:szCs w:val="32"/>
        </w:rPr>
        <w:t>- режим реального времени</w:t>
      </w:r>
      <w:r w:rsidRPr="00D2533C">
        <w:rPr>
          <w:rFonts w:ascii="Times New Roman" w:hAnsi="Times New Roman" w:cs="Times New Roman"/>
          <w:sz w:val="32"/>
          <w:szCs w:val="32"/>
        </w:rPr>
        <w:t>.</w:t>
      </w:r>
    </w:p>
    <w:p w:rsidR="00D2533C" w:rsidRPr="00D2533C" w:rsidRDefault="00D2533C" w:rsidP="00153A2A">
      <w:pPr>
        <w:pStyle w:val="a3"/>
        <w:spacing w:after="0" w:line="240" w:lineRule="auto"/>
        <w:rPr>
          <w:rFonts w:ascii="Times New Roman" w:hAnsi="Times New Roman" w:cs="Times New Roman"/>
          <w:sz w:val="32"/>
          <w:szCs w:val="32"/>
        </w:rPr>
      </w:pPr>
      <w:r w:rsidRPr="00D2533C">
        <w:rPr>
          <w:rFonts w:ascii="Times New Roman" w:hAnsi="Times New Roman" w:cs="Times New Roman"/>
          <w:sz w:val="32"/>
          <w:szCs w:val="32"/>
        </w:rPr>
        <w:t>Режим, при котором ЭВМ управляет работой какого-либо объекта или</w:t>
      </w:r>
      <w:r>
        <w:rPr>
          <w:rFonts w:ascii="Times New Roman" w:hAnsi="Times New Roman" w:cs="Times New Roman"/>
          <w:sz w:val="32"/>
          <w:szCs w:val="32"/>
        </w:rPr>
        <w:t xml:space="preserve"> </w:t>
      </w:r>
      <w:r w:rsidRPr="00D2533C">
        <w:rPr>
          <w:rFonts w:ascii="Times New Roman" w:hAnsi="Times New Roman" w:cs="Times New Roman"/>
          <w:sz w:val="32"/>
          <w:szCs w:val="32"/>
        </w:rPr>
        <w:t>технологического процесса. Особенностью работы в реальном масштабе</w:t>
      </w:r>
      <w:r>
        <w:rPr>
          <w:rFonts w:ascii="Times New Roman" w:hAnsi="Times New Roman" w:cs="Times New Roman"/>
          <w:sz w:val="32"/>
          <w:szCs w:val="32"/>
        </w:rPr>
        <w:t xml:space="preserve"> </w:t>
      </w:r>
      <w:r w:rsidRPr="00D2533C">
        <w:rPr>
          <w:rFonts w:ascii="Times New Roman" w:hAnsi="Times New Roman" w:cs="Times New Roman"/>
          <w:sz w:val="32"/>
          <w:szCs w:val="32"/>
        </w:rPr>
        <w:t>времени является то, что, помимо арифметической и логической обработки,</w:t>
      </w:r>
    </w:p>
    <w:p w:rsidR="00D2533C" w:rsidRPr="00CD5094" w:rsidRDefault="00D2533C" w:rsidP="00153A2A">
      <w:pPr>
        <w:pStyle w:val="a3"/>
        <w:spacing w:after="0" w:line="240" w:lineRule="auto"/>
        <w:rPr>
          <w:rFonts w:ascii="Times New Roman" w:hAnsi="Times New Roman" w:cs="Times New Roman"/>
          <w:sz w:val="32"/>
          <w:szCs w:val="32"/>
          <w:highlight w:val="yellow"/>
        </w:rPr>
      </w:pPr>
      <w:r w:rsidRPr="00D2533C">
        <w:rPr>
          <w:rFonts w:ascii="Times New Roman" w:hAnsi="Times New Roman" w:cs="Times New Roman"/>
          <w:sz w:val="32"/>
          <w:szCs w:val="32"/>
        </w:rPr>
        <w:t>выполняется слежение за работой объекта или прохождение некоторого</w:t>
      </w:r>
      <w:r>
        <w:rPr>
          <w:rFonts w:ascii="Times New Roman" w:hAnsi="Times New Roman" w:cs="Times New Roman"/>
          <w:sz w:val="32"/>
          <w:szCs w:val="32"/>
        </w:rPr>
        <w:t xml:space="preserve"> </w:t>
      </w:r>
      <w:r w:rsidRPr="00D2533C">
        <w:rPr>
          <w:rFonts w:ascii="Times New Roman" w:hAnsi="Times New Roman" w:cs="Times New Roman"/>
          <w:sz w:val="32"/>
          <w:szCs w:val="32"/>
        </w:rPr>
        <w:t>процесса. Реализация этого режима привела к усложнению устройств и</w:t>
      </w:r>
      <w:r>
        <w:rPr>
          <w:rFonts w:ascii="Times New Roman" w:hAnsi="Times New Roman" w:cs="Times New Roman"/>
          <w:sz w:val="32"/>
          <w:szCs w:val="32"/>
        </w:rPr>
        <w:t xml:space="preserve"> </w:t>
      </w:r>
      <w:r w:rsidRPr="00D2533C">
        <w:rPr>
          <w:rFonts w:ascii="Times New Roman" w:hAnsi="Times New Roman" w:cs="Times New Roman"/>
          <w:sz w:val="32"/>
          <w:szCs w:val="32"/>
        </w:rPr>
        <w:t>программного обеспечения ЭВМ.</w:t>
      </w:r>
    </w:p>
    <w:p w:rsidR="00CD5094"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D44C04">
        <w:rPr>
          <w:rFonts w:ascii="Times New Roman" w:hAnsi="Times New Roman" w:cs="Times New Roman"/>
          <w:sz w:val="32"/>
          <w:szCs w:val="32"/>
          <w:highlight w:val="yellow"/>
        </w:rPr>
        <w:t xml:space="preserve">Укажите основные направления развития и использования ЭВМ. </w:t>
      </w:r>
    </w:p>
    <w:p w:rsidR="00D44C04" w:rsidRDefault="00D44C04" w:rsidP="00153A2A">
      <w:pPr>
        <w:pStyle w:val="a3"/>
        <w:spacing w:after="0" w:line="240" w:lineRule="auto"/>
        <w:rPr>
          <w:rFonts w:ascii="Times New Roman" w:hAnsi="Times New Roman" w:cs="Times New Roman"/>
          <w:sz w:val="32"/>
          <w:szCs w:val="32"/>
        </w:rPr>
      </w:pPr>
      <w:r w:rsidRPr="00D44C04">
        <w:rPr>
          <w:rFonts w:ascii="Times New Roman" w:hAnsi="Times New Roman" w:cs="Times New Roman"/>
          <w:sz w:val="32"/>
          <w:szCs w:val="32"/>
        </w:rPr>
        <w:t>История компьютера тесным образом связана с попытками облегчить и автоматизировать большие объемы вычислений.</w:t>
      </w:r>
    </w:p>
    <w:p w:rsidR="000D6406" w:rsidRPr="000D6406" w:rsidRDefault="000D6406" w:rsidP="00153A2A">
      <w:pPr>
        <w:pStyle w:val="a3"/>
        <w:spacing w:after="0" w:line="240" w:lineRule="auto"/>
        <w:rPr>
          <w:rFonts w:ascii="Times New Roman" w:hAnsi="Times New Roman" w:cs="Times New Roman"/>
          <w:sz w:val="32"/>
          <w:szCs w:val="32"/>
        </w:rPr>
      </w:pPr>
      <w:r w:rsidRPr="000D6406">
        <w:rPr>
          <w:rFonts w:ascii="Times New Roman" w:hAnsi="Times New Roman" w:cs="Times New Roman"/>
          <w:sz w:val="32"/>
          <w:szCs w:val="32"/>
        </w:rPr>
        <w:t xml:space="preserve">Даже простые арифметические операции с большими числами затруднительны для человеческого мозга. Поэтому уже в древности появилось простейшее счетное устройство - </w:t>
      </w:r>
      <w:r w:rsidRPr="000D6406">
        <w:rPr>
          <w:rFonts w:ascii="Times New Roman" w:hAnsi="Times New Roman" w:cs="Times New Roman"/>
          <w:sz w:val="32"/>
          <w:szCs w:val="32"/>
          <w:u w:val="single"/>
        </w:rPr>
        <w:t>абак</w:t>
      </w:r>
      <w:r w:rsidRPr="000D6406">
        <w:rPr>
          <w:rFonts w:ascii="Times New Roman" w:hAnsi="Times New Roman" w:cs="Times New Roman"/>
          <w:sz w:val="32"/>
          <w:szCs w:val="32"/>
        </w:rPr>
        <w:t xml:space="preserve">. В семнадцатом веке была изобретена </w:t>
      </w:r>
      <w:r w:rsidRPr="000D6406">
        <w:rPr>
          <w:rFonts w:ascii="Times New Roman" w:hAnsi="Times New Roman" w:cs="Times New Roman"/>
          <w:sz w:val="32"/>
          <w:szCs w:val="32"/>
          <w:u w:val="single"/>
        </w:rPr>
        <w:t>логарифмическая линейка</w:t>
      </w:r>
      <w:r w:rsidRPr="000D6406">
        <w:rPr>
          <w:rFonts w:ascii="Times New Roman" w:hAnsi="Times New Roman" w:cs="Times New Roman"/>
          <w:sz w:val="32"/>
          <w:szCs w:val="32"/>
        </w:rPr>
        <w:t xml:space="preserve">, облегчающая сложные математические расчеты. </w:t>
      </w:r>
      <w:r>
        <w:rPr>
          <w:rFonts w:ascii="Times New Roman" w:hAnsi="Times New Roman" w:cs="Times New Roman"/>
          <w:sz w:val="32"/>
          <w:szCs w:val="32"/>
        </w:rPr>
        <w:t>В</w:t>
      </w:r>
      <w:r w:rsidRPr="000D6406">
        <w:rPr>
          <w:rFonts w:ascii="Times New Roman" w:hAnsi="Times New Roman" w:cs="Times New Roman"/>
          <w:sz w:val="32"/>
          <w:szCs w:val="32"/>
        </w:rPr>
        <w:t xml:space="preserve"> 1820 году </w:t>
      </w:r>
      <w:r w:rsidRPr="000D6406">
        <w:rPr>
          <w:rFonts w:ascii="Times New Roman" w:hAnsi="Times New Roman" w:cs="Times New Roman"/>
          <w:sz w:val="32"/>
          <w:szCs w:val="32"/>
        </w:rPr>
        <w:lastRenderedPageBreak/>
        <w:t xml:space="preserve">француз Шарль де Кольмар создал </w:t>
      </w:r>
      <w:r w:rsidRPr="000D6406">
        <w:rPr>
          <w:rFonts w:ascii="Times New Roman" w:hAnsi="Times New Roman" w:cs="Times New Roman"/>
          <w:sz w:val="32"/>
          <w:szCs w:val="32"/>
          <w:u w:val="single"/>
        </w:rPr>
        <w:t>арифмометр,</w:t>
      </w:r>
      <w:r w:rsidRPr="000D6406">
        <w:rPr>
          <w:rFonts w:ascii="Times New Roman" w:hAnsi="Times New Roman" w:cs="Times New Roman"/>
          <w:sz w:val="32"/>
          <w:szCs w:val="32"/>
        </w:rPr>
        <w:t xml:space="preserve"> способный производить умножение и деление. </w:t>
      </w:r>
    </w:p>
    <w:p w:rsidR="000D6406" w:rsidRDefault="000D6406" w:rsidP="00153A2A">
      <w:pPr>
        <w:pStyle w:val="a3"/>
        <w:spacing w:after="0" w:line="240" w:lineRule="auto"/>
        <w:rPr>
          <w:rFonts w:ascii="Times New Roman" w:hAnsi="Times New Roman" w:cs="Times New Roman"/>
          <w:sz w:val="32"/>
          <w:szCs w:val="32"/>
        </w:rPr>
      </w:pPr>
      <w:r w:rsidRPr="000D6406">
        <w:rPr>
          <w:rFonts w:ascii="Times New Roman" w:hAnsi="Times New Roman" w:cs="Times New Roman"/>
          <w:sz w:val="32"/>
          <w:szCs w:val="32"/>
        </w:rPr>
        <w:t xml:space="preserve">Основные идеи, которые лежат в основе работы компьютеров, были изложены еще в 1833 году английским математиком Чарльзом Бэббиджем. </w:t>
      </w:r>
    </w:p>
    <w:p w:rsidR="000D6406" w:rsidRDefault="000D6406" w:rsidP="00153A2A">
      <w:pPr>
        <w:pStyle w:val="a3"/>
        <w:spacing w:after="0" w:line="240" w:lineRule="auto"/>
        <w:rPr>
          <w:rFonts w:ascii="Times New Roman" w:hAnsi="Times New Roman" w:cs="Times New Roman"/>
          <w:sz w:val="32"/>
          <w:szCs w:val="32"/>
        </w:rPr>
      </w:pPr>
      <w:r w:rsidRPr="000D6406">
        <w:rPr>
          <w:rFonts w:ascii="Times New Roman" w:hAnsi="Times New Roman" w:cs="Times New Roman"/>
          <w:sz w:val="32"/>
          <w:szCs w:val="32"/>
        </w:rPr>
        <w:t xml:space="preserve">В 1888 году американский инженер Герман Холлерит сконструировал первую электромеханическую счетную машину. Эта машина, названная </w:t>
      </w:r>
      <w:r w:rsidRPr="000D6406">
        <w:rPr>
          <w:rFonts w:ascii="Times New Roman" w:hAnsi="Times New Roman" w:cs="Times New Roman"/>
          <w:sz w:val="32"/>
          <w:szCs w:val="32"/>
          <w:u w:val="single"/>
        </w:rPr>
        <w:t>табулятором,</w:t>
      </w:r>
      <w:r w:rsidRPr="000D6406">
        <w:rPr>
          <w:rFonts w:ascii="Times New Roman" w:hAnsi="Times New Roman" w:cs="Times New Roman"/>
          <w:sz w:val="32"/>
          <w:szCs w:val="32"/>
        </w:rPr>
        <w:t xml:space="preserve"> могла считывать и сортировать статистические записи, закодированные на перфокартах.</w:t>
      </w:r>
    </w:p>
    <w:p w:rsidR="000D6406" w:rsidRPr="000D6406" w:rsidRDefault="000D6406" w:rsidP="00153A2A">
      <w:pPr>
        <w:pStyle w:val="a3"/>
        <w:spacing w:after="0" w:line="240" w:lineRule="auto"/>
        <w:rPr>
          <w:rFonts w:ascii="Times New Roman" w:hAnsi="Times New Roman" w:cs="Times New Roman"/>
          <w:sz w:val="32"/>
          <w:szCs w:val="32"/>
        </w:rPr>
      </w:pPr>
      <w:r w:rsidRPr="000D6406">
        <w:rPr>
          <w:rFonts w:ascii="Times New Roman" w:hAnsi="Times New Roman" w:cs="Times New Roman"/>
          <w:sz w:val="32"/>
          <w:szCs w:val="32"/>
        </w:rPr>
        <w:t xml:space="preserve">Основным активным элементом </w:t>
      </w:r>
      <w:r w:rsidRPr="000D6406">
        <w:rPr>
          <w:rFonts w:ascii="Times New Roman" w:hAnsi="Times New Roman" w:cs="Times New Roman"/>
          <w:sz w:val="32"/>
          <w:szCs w:val="32"/>
          <w:u w:val="single"/>
        </w:rPr>
        <w:t>первого поколения ЭВМ</w:t>
      </w:r>
      <w:r w:rsidRPr="000D6406">
        <w:rPr>
          <w:rFonts w:ascii="Times New Roman" w:hAnsi="Times New Roman" w:cs="Times New Roman"/>
          <w:sz w:val="32"/>
          <w:szCs w:val="32"/>
        </w:rPr>
        <w:t xml:space="preserve"> являлась электронная лампа. Остальные компоненты электронной аппаратуры - это обычные резисторы, конденсаторы, трансформаторы</w:t>
      </w:r>
      <w:r>
        <w:rPr>
          <w:rFonts w:ascii="Times New Roman" w:hAnsi="Times New Roman" w:cs="Times New Roman"/>
          <w:sz w:val="32"/>
          <w:szCs w:val="32"/>
        </w:rPr>
        <w:t>. Н</w:t>
      </w:r>
      <w:r w:rsidRPr="000D6406">
        <w:rPr>
          <w:rFonts w:ascii="Times New Roman" w:hAnsi="Times New Roman" w:cs="Times New Roman"/>
          <w:sz w:val="32"/>
          <w:szCs w:val="32"/>
        </w:rPr>
        <w:t xml:space="preserve">а смену электронным лампам в </w:t>
      </w:r>
      <w:r w:rsidRPr="000D6406">
        <w:rPr>
          <w:rFonts w:ascii="Times New Roman" w:hAnsi="Times New Roman" w:cs="Times New Roman"/>
          <w:sz w:val="32"/>
          <w:szCs w:val="32"/>
          <w:u w:val="single"/>
        </w:rPr>
        <w:t>машинах второго поколения</w:t>
      </w:r>
      <w:r w:rsidRPr="000D6406">
        <w:rPr>
          <w:rFonts w:ascii="Times New Roman" w:hAnsi="Times New Roman" w:cs="Times New Roman"/>
          <w:sz w:val="32"/>
          <w:szCs w:val="32"/>
        </w:rPr>
        <w:t xml:space="preserve"> пришли транзисторы. В отличие от ламповых машин, транзисторные машины обладали большим быстродействием, емкостью ОП, надежностью. Существенно уменьшены размеры, масса и потребляемая электроэнергия. Большим достижением явилось применение печатного монтажа. Машины второго поколения обладали большими вычислительными и логическими возможностями. Появились машины для решения научно-технических задач, экономических задач, для управления производственными процессами и различными объектами (управляющие машины).</w:t>
      </w:r>
      <w:r>
        <w:rPr>
          <w:rFonts w:ascii="Times New Roman" w:hAnsi="Times New Roman" w:cs="Times New Roman"/>
          <w:sz w:val="32"/>
          <w:szCs w:val="32"/>
        </w:rPr>
        <w:t xml:space="preserve"> </w:t>
      </w:r>
      <w:r w:rsidRPr="000D6406">
        <w:rPr>
          <w:rFonts w:ascii="Times New Roman" w:hAnsi="Times New Roman" w:cs="Times New Roman"/>
          <w:sz w:val="32"/>
          <w:szCs w:val="32"/>
          <w:u w:val="single"/>
        </w:rPr>
        <w:t>Третье поколение ЭВМ</w:t>
      </w:r>
      <w:r w:rsidRPr="000D6406">
        <w:rPr>
          <w:rFonts w:ascii="Times New Roman" w:hAnsi="Times New Roman" w:cs="Times New Roman"/>
          <w:sz w:val="32"/>
          <w:szCs w:val="32"/>
        </w:rPr>
        <w:t xml:space="preserve"> ( с1962 г.) характеризовалось широким применением интегральных схем, заменивших большинство транзисторов и различных деталей. Благодаря интегральных схемам удалось существенно улучшить технические и эксплуатационные характеристики машины. Этому же способствовало применение м</w:t>
      </w:r>
      <w:r>
        <w:rPr>
          <w:rFonts w:ascii="Times New Roman" w:hAnsi="Times New Roman" w:cs="Times New Roman"/>
          <w:sz w:val="32"/>
          <w:szCs w:val="32"/>
        </w:rPr>
        <w:t xml:space="preserve">ногослойного печатного монтажа. </w:t>
      </w:r>
      <w:r w:rsidRPr="000D6406">
        <w:rPr>
          <w:rFonts w:ascii="Times New Roman" w:hAnsi="Times New Roman" w:cs="Times New Roman"/>
          <w:sz w:val="32"/>
          <w:szCs w:val="32"/>
        </w:rPr>
        <w:t>Дальнейшее развитие получило программное обеспечение, особенно - операционные системы, которые обеспечивали работу ЭВМ в различных режимах - в режиме пакетной обработки, в режиме разделения времени, в режиме запрос-ответ и т. д.</w:t>
      </w:r>
      <w:r>
        <w:rPr>
          <w:rFonts w:ascii="Times New Roman" w:hAnsi="Times New Roman" w:cs="Times New Roman"/>
          <w:sz w:val="32"/>
          <w:szCs w:val="32"/>
        </w:rPr>
        <w:t xml:space="preserve"> </w:t>
      </w:r>
      <w:r w:rsidRPr="000D6406">
        <w:rPr>
          <w:rFonts w:ascii="Times New Roman" w:hAnsi="Times New Roman" w:cs="Times New Roman"/>
          <w:sz w:val="32"/>
          <w:szCs w:val="32"/>
          <w:u w:val="single"/>
        </w:rPr>
        <w:t>Четвертое поколение ЭВМ</w:t>
      </w:r>
      <w:r w:rsidRPr="000D6406">
        <w:rPr>
          <w:rFonts w:ascii="Times New Roman" w:hAnsi="Times New Roman" w:cs="Times New Roman"/>
          <w:sz w:val="32"/>
          <w:szCs w:val="32"/>
        </w:rPr>
        <w:t xml:space="preserve"> начало развиваться с 1970 г. Для них характерно применение больших интегральных схем (БИС). Высокая степень интеграции способствовала увеличению </w:t>
      </w:r>
      <w:r w:rsidRPr="000D6406">
        <w:rPr>
          <w:rFonts w:ascii="Times New Roman" w:hAnsi="Times New Roman" w:cs="Times New Roman"/>
          <w:sz w:val="32"/>
          <w:szCs w:val="32"/>
        </w:rPr>
        <w:lastRenderedPageBreak/>
        <w:t>плотности компоновки электронной аппаратуры, повышению ее надежности и быстродействия, снижению сто</w:t>
      </w:r>
      <w:r>
        <w:rPr>
          <w:rFonts w:ascii="Times New Roman" w:hAnsi="Times New Roman" w:cs="Times New Roman"/>
          <w:sz w:val="32"/>
          <w:szCs w:val="32"/>
        </w:rPr>
        <w:t>имости.</w:t>
      </w:r>
    </w:p>
    <w:p w:rsidR="000D6406" w:rsidRDefault="000D6406" w:rsidP="00153A2A">
      <w:pPr>
        <w:pStyle w:val="a3"/>
        <w:spacing w:after="0" w:line="240" w:lineRule="auto"/>
        <w:rPr>
          <w:rFonts w:ascii="Times New Roman" w:hAnsi="Times New Roman" w:cs="Times New Roman"/>
          <w:sz w:val="32"/>
          <w:szCs w:val="32"/>
        </w:rPr>
      </w:pPr>
      <w:r w:rsidRPr="000D6406">
        <w:rPr>
          <w:rFonts w:ascii="Times New Roman" w:hAnsi="Times New Roman" w:cs="Times New Roman"/>
          <w:sz w:val="32"/>
          <w:szCs w:val="32"/>
        </w:rPr>
        <w:t>Размеры машины и их стоимость настолько уменьшились, что появились их новые типы - от мини ЭВМ до персональных, предназначенных для индивидуального пользования.</w:t>
      </w:r>
    </w:p>
    <w:p w:rsidR="000D6406" w:rsidRPr="00153A2A" w:rsidRDefault="000D6406" w:rsidP="00153A2A">
      <w:pPr>
        <w:spacing w:line="240" w:lineRule="auto"/>
        <w:ind w:left="708"/>
        <w:rPr>
          <w:rFonts w:ascii="Times New Roman" w:hAnsi="Times New Roman" w:cs="Times New Roman"/>
          <w:sz w:val="32"/>
          <w:szCs w:val="32"/>
        </w:rPr>
      </w:pPr>
      <w:r w:rsidRPr="000D6406">
        <w:rPr>
          <w:rFonts w:ascii="Times New Roman" w:hAnsi="Times New Roman" w:cs="Times New Roman"/>
          <w:sz w:val="32"/>
          <w:szCs w:val="32"/>
        </w:rPr>
        <w:t xml:space="preserve">Кратко основную концепцию </w:t>
      </w:r>
      <w:r w:rsidRPr="000D6406">
        <w:rPr>
          <w:rFonts w:ascii="Times New Roman" w:hAnsi="Times New Roman" w:cs="Times New Roman"/>
          <w:sz w:val="32"/>
          <w:szCs w:val="32"/>
          <w:u w:val="single"/>
        </w:rPr>
        <w:t>ЭВМ пятого поколения</w:t>
      </w:r>
      <w:r w:rsidRPr="000D6406">
        <w:rPr>
          <w:rFonts w:ascii="Times New Roman" w:hAnsi="Times New Roman" w:cs="Times New Roman"/>
          <w:sz w:val="32"/>
          <w:szCs w:val="32"/>
        </w:rPr>
        <w:t xml:space="preserve"> можно сф</w:t>
      </w:r>
      <w:r>
        <w:rPr>
          <w:rFonts w:ascii="Times New Roman" w:hAnsi="Times New Roman" w:cs="Times New Roman"/>
          <w:sz w:val="32"/>
          <w:szCs w:val="32"/>
        </w:rPr>
        <w:t>ормулировать следующим образом:</w:t>
      </w:r>
      <w:r w:rsidRPr="000D6406">
        <w:rPr>
          <w:rFonts w:ascii="Times New Roman" w:hAnsi="Times New Roman" w:cs="Times New Roman"/>
          <w:sz w:val="32"/>
          <w:szCs w:val="32"/>
        </w:rPr>
        <w:t xml:space="preserve"> Компьютеры на сверхсложных микропроцессорах с параллельно-векторной структурой, одновременно выполняющих десятки последо</w:t>
      </w:r>
      <w:r>
        <w:rPr>
          <w:rFonts w:ascii="Times New Roman" w:hAnsi="Times New Roman" w:cs="Times New Roman"/>
          <w:sz w:val="32"/>
          <w:szCs w:val="32"/>
        </w:rPr>
        <w:t>вательных инструкций программы.</w:t>
      </w:r>
      <w:r w:rsidRPr="000D6406">
        <w:rPr>
          <w:rFonts w:ascii="Times New Roman" w:hAnsi="Times New Roman" w:cs="Times New Roman"/>
          <w:sz w:val="32"/>
          <w:szCs w:val="32"/>
        </w:rPr>
        <w:t xml:space="preserve"> Компьютеры с многими сотнями параллельно работающих процессоров, позволяющих строить системы обработки данных и знаний, эффективные сетевые компьютерные системы. </w:t>
      </w:r>
      <w:r w:rsidRPr="000D6406">
        <w:rPr>
          <w:rFonts w:ascii="Times New Roman" w:hAnsi="Times New Roman" w:cs="Times New Roman"/>
          <w:sz w:val="32"/>
          <w:szCs w:val="32"/>
          <w:u w:val="single"/>
        </w:rPr>
        <w:t>Шестое поколение ЭВМ</w:t>
      </w:r>
      <w:r>
        <w:rPr>
          <w:rFonts w:ascii="Times New Roman" w:hAnsi="Times New Roman" w:cs="Times New Roman"/>
          <w:sz w:val="32"/>
          <w:szCs w:val="32"/>
        </w:rPr>
        <w:t>.</w:t>
      </w:r>
      <w:r w:rsidRPr="000D6406">
        <w:rPr>
          <w:rFonts w:ascii="Times New Roman" w:hAnsi="Times New Roman" w:cs="Times New Roman"/>
          <w:sz w:val="32"/>
          <w:szCs w:val="32"/>
        </w:rPr>
        <w:t xml:space="preserve"> Электронные и оптоэлектронные многоядерные компьютеры с массовым параллелизмом, нейронной структурой, с распределенной сетью большого числа (десятки тысяч) микропроцессоров, моделирующих архитектуру нейронных биологических систем, распознающие сложные образы.</w:t>
      </w:r>
    </w:p>
    <w:p w:rsidR="00153A2A"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153A2A">
        <w:rPr>
          <w:rFonts w:ascii="Times New Roman" w:hAnsi="Times New Roman" w:cs="Times New Roman"/>
          <w:sz w:val="32"/>
          <w:szCs w:val="32"/>
          <w:highlight w:val="yellow"/>
        </w:rPr>
        <w:t>Дайте определение памяти ЭВМ.</w:t>
      </w:r>
    </w:p>
    <w:p w:rsidR="00CD5094" w:rsidRPr="00153A2A" w:rsidRDefault="00153A2A" w:rsidP="00153A2A">
      <w:pPr>
        <w:pStyle w:val="a3"/>
        <w:spacing w:after="0" w:line="240" w:lineRule="auto"/>
        <w:rPr>
          <w:rFonts w:ascii="Times New Roman" w:hAnsi="Times New Roman" w:cs="Times New Roman"/>
          <w:sz w:val="32"/>
          <w:szCs w:val="32"/>
          <w:highlight w:val="yellow"/>
        </w:rPr>
      </w:pPr>
      <w:r w:rsidRPr="00153A2A">
        <w:rPr>
          <w:rFonts w:ascii="Times New Roman" w:hAnsi="Times New Roman" w:cs="Times New Roman"/>
          <w:b/>
          <w:sz w:val="32"/>
          <w:szCs w:val="32"/>
        </w:rPr>
        <w:t>Память ЭВМ,</w:t>
      </w:r>
      <w:r w:rsidRPr="00153A2A">
        <w:rPr>
          <w:rFonts w:ascii="Times New Roman" w:hAnsi="Times New Roman" w:cs="Times New Roman"/>
          <w:sz w:val="32"/>
          <w:szCs w:val="32"/>
        </w:rPr>
        <w:t xml:space="preserve"> совокупность технических устройств и процессов, обеспечивающих запись, хранение и воспроизведение информации в ЭВМ. Память — основная часть любой вычислительной системы или отдельной вычислительной машины, она реализуется аппаратурно — в виде комплекса взаимосвязанных </w:t>
      </w:r>
      <w:r w:rsidRPr="00153A2A">
        <w:rPr>
          <w:rFonts w:ascii="Times New Roman" w:hAnsi="Times New Roman" w:cs="Times New Roman"/>
          <w:sz w:val="32"/>
          <w:szCs w:val="32"/>
          <w:u w:val="single"/>
        </w:rPr>
        <w:t>запоминающих устройств</w:t>
      </w:r>
      <w:r w:rsidRPr="00153A2A">
        <w:rPr>
          <w:rFonts w:ascii="Times New Roman" w:hAnsi="Times New Roman" w:cs="Times New Roman"/>
          <w:sz w:val="32"/>
          <w:szCs w:val="32"/>
        </w:rPr>
        <w:t xml:space="preserve"> (ЗУ) — и программными средствами</w:t>
      </w:r>
      <w:r>
        <w:rPr>
          <w:rFonts w:ascii="Times New Roman" w:hAnsi="Times New Roman" w:cs="Times New Roman"/>
          <w:sz w:val="32"/>
          <w:szCs w:val="32"/>
        </w:rPr>
        <w:t>.</w:t>
      </w:r>
    </w:p>
    <w:p w:rsidR="00CD5094" w:rsidRDefault="00CD5094" w:rsidP="00B228B9">
      <w:pPr>
        <w:pStyle w:val="a3"/>
        <w:numPr>
          <w:ilvl w:val="0"/>
          <w:numId w:val="1"/>
        </w:numPr>
        <w:spacing w:after="0" w:line="240" w:lineRule="auto"/>
        <w:rPr>
          <w:rFonts w:ascii="Times New Roman" w:hAnsi="Times New Roman" w:cs="Times New Roman"/>
          <w:sz w:val="32"/>
          <w:szCs w:val="32"/>
          <w:highlight w:val="yellow"/>
        </w:rPr>
      </w:pPr>
      <w:r w:rsidRPr="00153A2A">
        <w:rPr>
          <w:rFonts w:ascii="Times New Roman" w:hAnsi="Times New Roman" w:cs="Times New Roman"/>
          <w:sz w:val="32"/>
          <w:szCs w:val="32"/>
          <w:highlight w:val="yellow"/>
        </w:rPr>
        <w:t xml:space="preserve"> В чем заключается различие между машинным словом и словом памяти? </w:t>
      </w:r>
    </w:p>
    <w:p w:rsidR="00153A2A" w:rsidRDefault="00153A2A" w:rsidP="00153A2A">
      <w:pPr>
        <w:pStyle w:val="a3"/>
        <w:spacing w:after="0" w:line="240" w:lineRule="auto"/>
        <w:rPr>
          <w:rFonts w:ascii="Times New Roman" w:hAnsi="Times New Roman" w:cs="Times New Roman"/>
          <w:sz w:val="32"/>
          <w:szCs w:val="32"/>
        </w:rPr>
      </w:pPr>
      <w:r w:rsidRPr="00153A2A">
        <w:rPr>
          <w:rFonts w:ascii="Times New Roman" w:hAnsi="Times New Roman" w:cs="Times New Roman"/>
          <w:b/>
          <w:sz w:val="32"/>
          <w:szCs w:val="32"/>
        </w:rPr>
        <w:t>Машинное слово</w:t>
      </w:r>
      <w:r w:rsidR="0005207F">
        <w:rPr>
          <w:rFonts w:ascii="Times New Roman" w:hAnsi="Times New Roman" w:cs="Times New Roman"/>
          <w:b/>
          <w:sz w:val="32"/>
          <w:szCs w:val="32"/>
        </w:rPr>
        <w:t xml:space="preserve"> </w:t>
      </w:r>
      <w:r w:rsidRPr="00153A2A">
        <w:rPr>
          <w:rFonts w:ascii="Times New Roman" w:hAnsi="Times New Roman" w:cs="Times New Roman"/>
          <w:sz w:val="32"/>
          <w:szCs w:val="32"/>
        </w:rPr>
        <w:t>— это максимальное количеество бит, которы</w:t>
      </w:r>
      <w:r>
        <w:rPr>
          <w:rFonts w:ascii="Times New Roman" w:hAnsi="Times New Roman" w:cs="Times New Roman"/>
          <w:sz w:val="32"/>
          <w:szCs w:val="32"/>
        </w:rPr>
        <w:t xml:space="preserve">ми может оперировать процессор </w:t>
      </w:r>
      <w:r w:rsidRPr="00153A2A">
        <w:rPr>
          <w:rFonts w:ascii="Times New Roman" w:hAnsi="Times New Roman" w:cs="Times New Roman"/>
          <w:sz w:val="32"/>
          <w:szCs w:val="32"/>
        </w:rPr>
        <w:t>за</w:t>
      </w:r>
      <w:r>
        <w:rPr>
          <w:rFonts w:ascii="Times New Roman" w:hAnsi="Times New Roman" w:cs="Times New Roman"/>
          <w:sz w:val="32"/>
          <w:szCs w:val="32"/>
        </w:rPr>
        <w:t xml:space="preserve"> </w:t>
      </w:r>
      <w:r w:rsidRPr="00153A2A">
        <w:rPr>
          <w:rFonts w:ascii="Times New Roman" w:hAnsi="Times New Roman" w:cs="Times New Roman"/>
          <w:sz w:val="32"/>
          <w:szCs w:val="32"/>
        </w:rPr>
        <w:t>раз</w:t>
      </w:r>
      <w:r>
        <w:rPr>
          <w:rFonts w:ascii="Times New Roman" w:hAnsi="Times New Roman" w:cs="Times New Roman"/>
          <w:sz w:val="32"/>
          <w:szCs w:val="32"/>
        </w:rPr>
        <w:t>. (</w:t>
      </w:r>
      <w:r w:rsidR="0005207F">
        <w:rPr>
          <w:rFonts w:ascii="Times New Roman" w:hAnsi="Times New Roman" w:cs="Times New Roman"/>
          <w:sz w:val="32"/>
          <w:szCs w:val="32"/>
        </w:rPr>
        <w:t>кол</w:t>
      </w:r>
      <w:r>
        <w:rPr>
          <w:rFonts w:ascii="Times New Roman" w:hAnsi="Times New Roman" w:cs="Times New Roman"/>
          <w:sz w:val="32"/>
          <w:szCs w:val="32"/>
        </w:rPr>
        <w:t>ичество информации</w:t>
      </w:r>
      <w:r w:rsidR="0005207F">
        <w:rPr>
          <w:rFonts w:ascii="Times New Roman" w:hAnsi="Times New Roman" w:cs="Times New Roman"/>
          <w:sz w:val="32"/>
          <w:szCs w:val="32"/>
        </w:rPr>
        <w:t>, которое может быть обработано за одну инструкцию</w:t>
      </w:r>
      <w:r>
        <w:rPr>
          <w:rFonts w:ascii="Times New Roman" w:hAnsi="Times New Roman" w:cs="Times New Roman"/>
          <w:sz w:val="32"/>
          <w:szCs w:val="32"/>
        </w:rPr>
        <w:t>)</w:t>
      </w:r>
      <w:r w:rsidR="0005207F">
        <w:rPr>
          <w:rFonts w:ascii="Times New Roman" w:hAnsi="Times New Roman" w:cs="Times New Roman"/>
          <w:sz w:val="32"/>
          <w:szCs w:val="32"/>
        </w:rPr>
        <w:t xml:space="preserve">. </w:t>
      </w:r>
    </w:p>
    <w:p w:rsidR="0005207F" w:rsidRPr="00153A2A" w:rsidRDefault="0005207F" w:rsidP="00153A2A">
      <w:pPr>
        <w:pStyle w:val="a3"/>
        <w:spacing w:after="0" w:line="240" w:lineRule="auto"/>
        <w:rPr>
          <w:rFonts w:ascii="Times New Roman" w:hAnsi="Times New Roman" w:cs="Times New Roman"/>
          <w:sz w:val="32"/>
          <w:szCs w:val="32"/>
        </w:rPr>
      </w:pPr>
      <w:r w:rsidRPr="0005207F">
        <w:rPr>
          <w:rFonts w:ascii="Times New Roman" w:hAnsi="Times New Roman" w:cs="Times New Roman"/>
          <w:b/>
          <w:sz w:val="32"/>
          <w:szCs w:val="32"/>
        </w:rPr>
        <w:t>Слово памяти</w:t>
      </w:r>
      <w:r>
        <w:rPr>
          <w:rFonts w:ascii="Times New Roman" w:hAnsi="Times New Roman" w:cs="Times New Roman"/>
          <w:b/>
          <w:sz w:val="32"/>
          <w:szCs w:val="32"/>
        </w:rPr>
        <w:t xml:space="preserve"> </w:t>
      </w:r>
      <w:r w:rsidRPr="0005207F">
        <w:rPr>
          <w:rFonts w:ascii="Times New Roman" w:hAnsi="Times New Roman" w:cs="Times New Roman"/>
          <w:sz w:val="32"/>
          <w:szCs w:val="32"/>
        </w:rPr>
        <w:t>— количество информации, представленной в 8-ми разрядной форме, которая может быть записана в память.</w:t>
      </w:r>
    </w:p>
    <w:p w:rsidR="00CD5094" w:rsidRDefault="00CD5094" w:rsidP="0005207F">
      <w:pPr>
        <w:pStyle w:val="a3"/>
        <w:numPr>
          <w:ilvl w:val="0"/>
          <w:numId w:val="1"/>
        </w:numPr>
        <w:spacing w:after="0" w:line="240" w:lineRule="auto"/>
        <w:rPr>
          <w:rFonts w:ascii="Times New Roman" w:hAnsi="Times New Roman" w:cs="Times New Roman"/>
          <w:sz w:val="32"/>
          <w:szCs w:val="32"/>
          <w:highlight w:val="yellow"/>
        </w:rPr>
      </w:pPr>
      <w:r w:rsidRPr="0005207F">
        <w:rPr>
          <w:rFonts w:ascii="Times New Roman" w:hAnsi="Times New Roman" w:cs="Times New Roman"/>
          <w:sz w:val="32"/>
          <w:szCs w:val="32"/>
          <w:highlight w:val="yellow"/>
        </w:rPr>
        <w:t xml:space="preserve">Назовите основные характеристики ЗУ. </w:t>
      </w:r>
    </w:p>
    <w:p w:rsidR="00A11D7B" w:rsidRDefault="00A11D7B" w:rsidP="00A11D7B">
      <w:pPr>
        <w:pStyle w:val="a3"/>
        <w:spacing w:after="0" w:line="240" w:lineRule="auto"/>
        <w:rPr>
          <w:rFonts w:ascii="Times New Roman" w:hAnsi="Times New Roman" w:cs="Times New Roman"/>
          <w:sz w:val="32"/>
          <w:szCs w:val="32"/>
        </w:rPr>
      </w:pPr>
      <w:r w:rsidRPr="00A11D7B">
        <w:rPr>
          <w:rFonts w:ascii="Times New Roman" w:hAnsi="Times New Roman" w:cs="Times New Roman"/>
          <w:sz w:val="32"/>
          <w:szCs w:val="32"/>
        </w:rPr>
        <w:t>К основным параметрам ЗУ относятся информационная емкость, потребляемая мощность, время хранения информации, быстродействие и др.</w:t>
      </w:r>
    </w:p>
    <w:p w:rsidR="00A11D7B" w:rsidRDefault="00A11D7B" w:rsidP="00A11D7B">
      <w:pPr>
        <w:pStyle w:val="a3"/>
        <w:spacing w:after="0" w:line="240" w:lineRule="auto"/>
        <w:rPr>
          <w:rFonts w:ascii="Times New Roman" w:hAnsi="Times New Roman" w:cs="Times New Roman"/>
          <w:sz w:val="32"/>
          <w:szCs w:val="32"/>
        </w:rPr>
      </w:pPr>
      <w:r w:rsidRPr="00A11D7B">
        <w:rPr>
          <w:rFonts w:ascii="Times New Roman" w:hAnsi="Times New Roman" w:cs="Times New Roman"/>
          <w:b/>
          <w:sz w:val="32"/>
          <w:szCs w:val="32"/>
        </w:rPr>
        <w:lastRenderedPageBreak/>
        <w:t xml:space="preserve"> Информационная емкость</w:t>
      </w:r>
      <w:r w:rsidRPr="00A11D7B">
        <w:rPr>
          <w:rFonts w:ascii="Times New Roman" w:hAnsi="Times New Roman" w:cs="Times New Roman"/>
          <w:sz w:val="32"/>
          <w:szCs w:val="32"/>
        </w:rPr>
        <w:t xml:space="preserve"> определяется числом ячеек памяти ЗУ и указывает максимальный объем хранимой информации. Если ЗУ рассчитано на хранение n чисел (слов), каждое из которых имеет от разрядов, то информационная емкость N определяется выражением N = n· m.</w:t>
      </w:r>
    </w:p>
    <w:p w:rsidR="00A11D7B" w:rsidRDefault="00A11D7B" w:rsidP="00A11D7B">
      <w:pPr>
        <w:pStyle w:val="a3"/>
        <w:spacing w:after="0" w:line="240" w:lineRule="auto"/>
        <w:rPr>
          <w:rFonts w:ascii="Times New Roman" w:hAnsi="Times New Roman" w:cs="Times New Roman"/>
          <w:sz w:val="32"/>
          <w:szCs w:val="32"/>
        </w:rPr>
      </w:pPr>
      <w:r w:rsidRPr="00A11D7B">
        <w:rPr>
          <w:rFonts w:ascii="Times New Roman" w:hAnsi="Times New Roman" w:cs="Times New Roman"/>
          <w:b/>
          <w:sz w:val="32"/>
          <w:szCs w:val="32"/>
        </w:rPr>
        <w:t>Потребляемая мощность</w:t>
      </w:r>
      <w:r w:rsidRPr="00A11D7B">
        <w:rPr>
          <w:rFonts w:ascii="Times New Roman" w:hAnsi="Times New Roman" w:cs="Times New Roman"/>
          <w:sz w:val="32"/>
          <w:szCs w:val="32"/>
        </w:rPr>
        <w:t xml:space="preserve"> — мощность, потребляемая ЗУ в установившемся режиме работы. </w:t>
      </w:r>
    </w:p>
    <w:p w:rsidR="00A11D7B" w:rsidRDefault="00A11D7B" w:rsidP="00A11D7B">
      <w:pPr>
        <w:pStyle w:val="a3"/>
        <w:spacing w:after="0" w:line="240" w:lineRule="auto"/>
        <w:rPr>
          <w:rFonts w:ascii="Times New Roman" w:hAnsi="Times New Roman" w:cs="Times New Roman"/>
          <w:sz w:val="32"/>
          <w:szCs w:val="32"/>
        </w:rPr>
      </w:pPr>
      <w:r w:rsidRPr="00A11D7B">
        <w:rPr>
          <w:rFonts w:ascii="Times New Roman" w:hAnsi="Times New Roman" w:cs="Times New Roman"/>
          <w:b/>
          <w:sz w:val="32"/>
          <w:szCs w:val="32"/>
        </w:rPr>
        <w:t>Время хранения информации</w:t>
      </w:r>
      <w:r w:rsidRPr="00A11D7B">
        <w:rPr>
          <w:rFonts w:ascii="Times New Roman" w:hAnsi="Times New Roman" w:cs="Times New Roman"/>
          <w:sz w:val="32"/>
          <w:szCs w:val="32"/>
        </w:rPr>
        <w:t xml:space="preserve"> — интервал времени, в течение которого ЗУ сохраняет информацию в заданном режиме. </w:t>
      </w:r>
    </w:p>
    <w:p w:rsidR="00A11D7B" w:rsidRDefault="00A11D7B" w:rsidP="00A11D7B">
      <w:pPr>
        <w:pStyle w:val="a3"/>
        <w:spacing w:after="0" w:line="240" w:lineRule="auto"/>
        <w:rPr>
          <w:rFonts w:ascii="Times New Roman" w:hAnsi="Times New Roman" w:cs="Times New Roman"/>
          <w:sz w:val="32"/>
          <w:szCs w:val="32"/>
        </w:rPr>
      </w:pPr>
      <w:r w:rsidRPr="00A11D7B">
        <w:rPr>
          <w:rFonts w:ascii="Times New Roman" w:hAnsi="Times New Roman" w:cs="Times New Roman"/>
          <w:b/>
          <w:sz w:val="32"/>
          <w:szCs w:val="32"/>
        </w:rPr>
        <w:t>Быстродействие</w:t>
      </w:r>
      <w:r w:rsidRPr="00A11D7B">
        <w:rPr>
          <w:rFonts w:ascii="Times New Roman" w:hAnsi="Times New Roman" w:cs="Times New Roman"/>
          <w:sz w:val="32"/>
          <w:szCs w:val="32"/>
        </w:rPr>
        <w:t xml:space="preserve"> — промежуток времени, необходимый для записи или считывания информации.</w:t>
      </w:r>
    </w:p>
    <w:p w:rsidR="003A165F" w:rsidRPr="00A11D7B" w:rsidRDefault="003A165F" w:rsidP="00A11D7B">
      <w:pPr>
        <w:pStyle w:val="a3"/>
        <w:spacing w:after="0" w:line="240" w:lineRule="auto"/>
        <w:rPr>
          <w:rFonts w:ascii="Times New Roman" w:hAnsi="Times New Roman" w:cs="Times New Roman"/>
          <w:sz w:val="32"/>
          <w:szCs w:val="32"/>
        </w:rPr>
      </w:pPr>
      <w:r>
        <w:rPr>
          <w:rFonts w:ascii="Times New Roman" w:hAnsi="Times New Roman" w:cs="Times New Roman"/>
          <w:b/>
          <w:sz w:val="32"/>
          <w:szCs w:val="32"/>
        </w:rPr>
        <w:t>Стоимость хранения информации(редко)</w:t>
      </w:r>
    </w:p>
    <w:p w:rsidR="00A11D7B" w:rsidRDefault="00CD5094" w:rsidP="00A11D7B">
      <w:pPr>
        <w:pStyle w:val="a3"/>
        <w:numPr>
          <w:ilvl w:val="0"/>
          <w:numId w:val="1"/>
        </w:numPr>
        <w:spacing w:after="0" w:line="240" w:lineRule="auto"/>
        <w:rPr>
          <w:rFonts w:ascii="Times New Roman" w:hAnsi="Times New Roman" w:cs="Times New Roman"/>
          <w:sz w:val="32"/>
          <w:szCs w:val="32"/>
          <w:highlight w:val="yellow"/>
        </w:rPr>
      </w:pPr>
      <w:r w:rsidRPr="00A11D7B">
        <w:rPr>
          <w:rFonts w:ascii="Times New Roman" w:hAnsi="Times New Roman" w:cs="Times New Roman"/>
          <w:sz w:val="32"/>
          <w:szCs w:val="32"/>
          <w:highlight w:val="yellow"/>
        </w:rPr>
        <w:t>Поясните разницу в функционировании стековой и магазинной памяти.</w:t>
      </w:r>
    </w:p>
    <w:p w:rsidR="00CD5094" w:rsidRPr="00A11D7B" w:rsidRDefault="00CD5094" w:rsidP="00A11D7B">
      <w:pPr>
        <w:pStyle w:val="a3"/>
        <w:spacing w:after="0" w:line="240" w:lineRule="auto"/>
        <w:rPr>
          <w:rFonts w:ascii="Times New Roman" w:hAnsi="Times New Roman" w:cs="Times New Roman"/>
          <w:sz w:val="32"/>
          <w:szCs w:val="32"/>
        </w:rPr>
      </w:pPr>
      <w:r w:rsidRPr="00A11D7B">
        <w:rPr>
          <w:rFonts w:ascii="Times New Roman" w:hAnsi="Times New Roman" w:cs="Times New Roman"/>
          <w:sz w:val="32"/>
          <w:szCs w:val="32"/>
        </w:rPr>
        <w:t xml:space="preserve"> </w:t>
      </w:r>
      <w:r w:rsidR="00A11D7B">
        <w:rPr>
          <w:rFonts w:ascii="Times New Roman" w:hAnsi="Times New Roman" w:cs="Times New Roman"/>
          <w:sz w:val="32"/>
          <w:szCs w:val="32"/>
        </w:rPr>
        <w:t xml:space="preserve">Магазинная (стековая) память </w:t>
      </w:r>
      <w:r w:rsidR="00A11D7B" w:rsidRPr="00A11D7B">
        <w:rPr>
          <w:rFonts w:ascii="Times New Roman" w:hAnsi="Times New Roman" w:cs="Times New Roman"/>
          <w:sz w:val="32"/>
          <w:szCs w:val="32"/>
        </w:rPr>
        <w:t>– вид памяти (ЗУ), являющийся аппаратной реализацией магазинного списка – стека, запись и считывание в котором осуществляются через одну и ту же ячейку – вершину</w:t>
      </w:r>
      <w:r w:rsidR="00A11D7B">
        <w:rPr>
          <w:rFonts w:ascii="Times New Roman" w:hAnsi="Times New Roman" w:cs="Times New Roman"/>
          <w:sz w:val="32"/>
          <w:szCs w:val="32"/>
        </w:rPr>
        <w:t xml:space="preserve"> </w:t>
      </w:r>
      <w:r w:rsidR="00A11D7B" w:rsidRPr="00A11D7B">
        <w:rPr>
          <w:rFonts w:ascii="Times New Roman" w:hAnsi="Times New Roman" w:cs="Times New Roman"/>
          <w:sz w:val="32"/>
          <w:szCs w:val="32"/>
        </w:rPr>
        <w:t>стека</w:t>
      </w:r>
      <w:r w:rsidR="00A11D7B">
        <w:rPr>
          <w:rFonts w:ascii="Times New Roman" w:hAnsi="Times New Roman" w:cs="Times New Roman"/>
          <w:sz w:val="32"/>
          <w:szCs w:val="32"/>
        </w:rPr>
        <w:t xml:space="preserve">. </w:t>
      </w:r>
      <w:r w:rsidR="00A11D7B" w:rsidRPr="00A11D7B">
        <w:rPr>
          <w:rFonts w:ascii="Times New Roman" w:hAnsi="Times New Roman" w:cs="Times New Roman"/>
          <w:sz w:val="32"/>
          <w:szCs w:val="32"/>
        </w:rPr>
        <w:t>Стековая память обеспечивает такой режим работы, когда информация записывается и считывается по принципу «последним записан — первым считан* (LIFO-Last In First Out). Память с подобной организацией широко применяется для запоминания и восстановления содержимого регистров процессора (контекста) при обработке подпрограмм и прерываний.</w:t>
      </w:r>
    </w:p>
    <w:p w:rsidR="00A11D7B"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A11D7B">
        <w:rPr>
          <w:rFonts w:ascii="Times New Roman" w:hAnsi="Times New Roman" w:cs="Times New Roman"/>
          <w:sz w:val="32"/>
          <w:szCs w:val="32"/>
          <w:highlight w:val="yellow"/>
        </w:rPr>
        <w:t xml:space="preserve"> Поясните функции, выполняемые ОЗУ, СОЗУ, </w:t>
      </w:r>
      <w:r w:rsidRPr="00913CD0">
        <w:rPr>
          <w:rFonts w:ascii="Times New Roman" w:hAnsi="Times New Roman" w:cs="Times New Roman"/>
          <w:sz w:val="32"/>
          <w:szCs w:val="32"/>
          <w:highlight w:val="red"/>
        </w:rPr>
        <w:t>ЛЗУ</w:t>
      </w:r>
      <w:r w:rsidRPr="00A11D7B">
        <w:rPr>
          <w:rFonts w:ascii="Times New Roman" w:hAnsi="Times New Roman" w:cs="Times New Roman"/>
          <w:sz w:val="32"/>
          <w:szCs w:val="32"/>
          <w:highlight w:val="yellow"/>
        </w:rPr>
        <w:t>, БЗУ и ВЗУ,</w:t>
      </w:r>
      <w:r w:rsidR="00A11D7B">
        <w:rPr>
          <w:rFonts w:ascii="Times New Roman" w:hAnsi="Times New Roman" w:cs="Times New Roman"/>
          <w:sz w:val="32"/>
          <w:szCs w:val="32"/>
          <w:highlight w:val="yellow"/>
        </w:rPr>
        <w:t xml:space="preserve"> </w:t>
      </w:r>
      <w:r w:rsidRPr="00A11D7B">
        <w:rPr>
          <w:rFonts w:ascii="Times New Roman" w:hAnsi="Times New Roman" w:cs="Times New Roman"/>
          <w:sz w:val="32"/>
          <w:szCs w:val="32"/>
          <w:highlight w:val="yellow"/>
        </w:rPr>
        <w:t>образующими память ЭВМ.</w:t>
      </w:r>
    </w:p>
    <w:p w:rsidR="00A01469" w:rsidRPr="00A01469" w:rsidRDefault="00CD5094" w:rsidP="00A01469">
      <w:pPr>
        <w:pStyle w:val="a3"/>
        <w:spacing w:after="0" w:line="240" w:lineRule="auto"/>
        <w:rPr>
          <w:rFonts w:ascii="Times New Roman" w:hAnsi="Times New Roman" w:cs="Times New Roman"/>
          <w:sz w:val="32"/>
          <w:szCs w:val="32"/>
        </w:rPr>
      </w:pPr>
      <w:r w:rsidRPr="00A01469">
        <w:rPr>
          <w:rFonts w:ascii="Times New Roman" w:hAnsi="Times New Roman" w:cs="Times New Roman"/>
          <w:b/>
          <w:sz w:val="32"/>
          <w:szCs w:val="32"/>
        </w:rPr>
        <w:t xml:space="preserve"> </w:t>
      </w:r>
      <w:r w:rsidR="00A01469" w:rsidRPr="00A01469">
        <w:rPr>
          <w:rFonts w:ascii="Times New Roman" w:hAnsi="Times New Roman" w:cs="Times New Roman"/>
          <w:b/>
          <w:sz w:val="32"/>
          <w:szCs w:val="32"/>
        </w:rPr>
        <w:t>Оперативное ЗУ (ОЗУ)</w:t>
      </w:r>
      <w:r w:rsidR="00A01469" w:rsidRPr="00A01469">
        <w:rPr>
          <w:rFonts w:ascii="Times New Roman" w:hAnsi="Times New Roman" w:cs="Times New Roman"/>
          <w:sz w:val="32"/>
          <w:szCs w:val="32"/>
        </w:rPr>
        <w:t xml:space="preserve"> является основным запоминающим устройством</w:t>
      </w:r>
      <w:r w:rsidR="00A01469">
        <w:rPr>
          <w:rFonts w:ascii="Times New Roman" w:hAnsi="Times New Roman" w:cs="Times New Roman"/>
          <w:sz w:val="32"/>
          <w:szCs w:val="32"/>
        </w:rPr>
        <w:t xml:space="preserve"> </w:t>
      </w:r>
      <w:r w:rsidR="00A01469" w:rsidRPr="00A01469">
        <w:rPr>
          <w:rFonts w:ascii="Times New Roman" w:hAnsi="Times New Roman" w:cs="Times New Roman"/>
          <w:sz w:val="32"/>
          <w:szCs w:val="32"/>
        </w:rPr>
        <w:t>ЭВМ, в котором хранятся выполняемые в настоящий момент процессором</w:t>
      </w:r>
      <w:r w:rsidR="00A01469">
        <w:rPr>
          <w:rFonts w:ascii="Times New Roman" w:hAnsi="Times New Roman" w:cs="Times New Roman"/>
          <w:sz w:val="32"/>
          <w:szCs w:val="32"/>
        </w:rPr>
        <w:t xml:space="preserve"> </w:t>
      </w:r>
      <w:r w:rsidR="00A01469" w:rsidRPr="00A01469">
        <w:rPr>
          <w:rFonts w:ascii="Times New Roman" w:hAnsi="Times New Roman" w:cs="Times New Roman"/>
          <w:sz w:val="32"/>
          <w:szCs w:val="32"/>
        </w:rPr>
        <w:t>программы и</w:t>
      </w:r>
      <w:r w:rsidR="00A01469">
        <w:rPr>
          <w:rFonts w:ascii="Times New Roman" w:hAnsi="Times New Roman" w:cs="Times New Roman"/>
          <w:sz w:val="32"/>
          <w:szCs w:val="32"/>
        </w:rPr>
        <w:t xml:space="preserve"> </w:t>
      </w:r>
      <w:r w:rsidR="00A01469" w:rsidRPr="00A01469">
        <w:rPr>
          <w:rFonts w:ascii="Times New Roman" w:hAnsi="Times New Roman" w:cs="Times New Roman"/>
          <w:sz w:val="32"/>
          <w:szCs w:val="32"/>
        </w:rPr>
        <w:t>обрабатываемые данные, резидентные программы, модули</w:t>
      </w:r>
    </w:p>
    <w:p w:rsidR="00CD5094" w:rsidRDefault="00A01469" w:rsidP="00A01469">
      <w:pPr>
        <w:pStyle w:val="a3"/>
        <w:spacing w:after="0" w:line="240" w:lineRule="auto"/>
        <w:rPr>
          <w:rFonts w:ascii="Times New Roman" w:hAnsi="Times New Roman" w:cs="Times New Roman"/>
          <w:sz w:val="32"/>
          <w:szCs w:val="32"/>
        </w:rPr>
      </w:pPr>
      <w:r w:rsidRPr="00A01469">
        <w:rPr>
          <w:rFonts w:ascii="Times New Roman" w:hAnsi="Times New Roman" w:cs="Times New Roman"/>
          <w:sz w:val="32"/>
          <w:szCs w:val="32"/>
        </w:rPr>
        <w:t>операционной системы и т.п</w:t>
      </w:r>
      <w:r>
        <w:rPr>
          <w:rFonts w:ascii="Times New Roman" w:hAnsi="Times New Roman" w:cs="Times New Roman"/>
          <w:sz w:val="32"/>
          <w:szCs w:val="32"/>
        </w:rPr>
        <w:t>.</w:t>
      </w:r>
    </w:p>
    <w:p w:rsidR="00913CD0" w:rsidRPr="00913CD0" w:rsidRDefault="00913CD0" w:rsidP="00913CD0">
      <w:pPr>
        <w:pStyle w:val="a3"/>
        <w:spacing w:after="0" w:line="240" w:lineRule="auto"/>
        <w:rPr>
          <w:rFonts w:ascii="Times New Roman" w:hAnsi="Times New Roman" w:cs="Times New Roman"/>
          <w:sz w:val="32"/>
          <w:szCs w:val="32"/>
        </w:rPr>
      </w:pPr>
      <w:r w:rsidRPr="00913CD0">
        <w:rPr>
          <w:rFonts w:ascii="Times New Roman" w:hAnsi="Times New Roman" w:cs="Times New Roman"/>
          <w:b/>
          <w:sz w:val="32"/>
          <w:szCs w:val="32"/>
        </w:rPr>
        <w:t>Сверхоперативные ЗУ (СОЗУ)</w:t>
      </w:r>
      <w:r>
        <w:rPr>
          <w:rFonts w:ascii="Times New Roman" w:hAnsi="Times New Roman" w:cs="Times New Roman"/>
          <w:sz w:val="32"/>
          <w:szCs w:val="32"/>
        </w:rPr>
        <w:t xml:space="preserve"> – служат для хранения результатов вычислительного устройства промежуточных операций. </w:t>
      </w:r>
      <w:r w:rsidRPr="00913CD0">
        <w:rPr>
          <w:rFonts w:ascii="Times New Roman" w:hAnsi="Times New Roman" w:cs="Times New Roman"/>
          <w:sz w:val="32"/>
          <w:szCs w:val="32"/>
        </w:rPr>
        <w:t>В микропроцессорах (МП) роль СОЗУ выполняет</w:t>
      </w:r>
    </w:p>
    <w:p w:rsidR="00913CD0" w:rsidRDefault="00913CD0" w:rsidP="00913CD0">
      <w:pPr>
        <w:pStyle w:val="a3"/>
        <w:spacing w:after="0" w:line="240" w:lineRule="auto"/>
        <w:rPr>
          <w:rFonts w:ascii="Times New Roman" w:hAnsi="Times New Roman" w:cs="Times New Roman"/>
          <w:sz w:val="32"/>
          <w:szCs w:val="32"/>
        </w:rPr>
      </w:pPr>
      <w:r w:rsidRPr="00913CD0">
        <w:rPr>
          <w:rFonts w:ascii="Times New Roman" w:hAnsi="Times New Roman" w:cs="Times New Roman"/>
          <w:sz w:val="32"/>
          <w:szCs w:val="32"/>
        </w:rPr>
        <w:t>регистровая память</w:t>
      </w:r>
      <w:r>
        <w:rPr>
          <w:rFonts w:ascii="Times New Roman" w:hAnsi="Times New Roman" w:cs="Times New Roman"/>
          <w:sz w:val="32"/>
          <w:szCs w:val="32"/>
        </w:rPr>
        <w:t>.</w:t>
      </w:r>
    </w:p>
    <w:p w:rsidR="00913CD0" w:rsidRPr="00913CD0" w:rsidRDefault="00913CD0" w:rsidP="00913CD0">
      <w:pPr>
        <w:pStyle w:val="a3"/>
        <w:spacing w:after="0" w:line="240" w:lineRule="auto"/>
        <w:rPr>
          <w:rFonts w:ascii="Times New Roman" w:hAnsi="Times New Roman" w:cs="Times New Roman"/>
          <w:sz w:val="32"/>
          <w:szCs w:val="32"/>
        </w:rPr>
      </w:pPr>
      <w:r w:rsidRPr="00913CD0">
        <w:rPr>
          <w:rFonts w:ascii="Times New Roman" w:hAnsi="Times New Roman" w:cs="Times New Roman"/>
          <w:b/>
          <w:sz w:val="32"/>
          <w:szCs w:val="32"/>
        </w:rPr>
        <w:t>Буферные ЗУ (БЗУ)</w:t>
      </w:r>
      <w:r w:rsidRPr="00913CD0">
        <w:rPr>
          <w:rFonts w:ascii="Times New Roman" w:hAnsi="Times New Roman" w:cs="Times New Roman"/>
          <w:sz w:val="32"/>
          <w:szCs w:val="32"/>
        </w:rPr>
        <w:t xml:space="preserve"> – предназначены для промежуточного хранения информации</w:t>
      </w:r>
      <w:r>
        <w:rPr>
          <w:rFonts w:ascii="Times New Roman" w:hAnsi="Times New Roman" w:cs="Times New Roman"/>
          <w:sz w:val="32"/>
          <w:szCs w:val="32"/>
        </w:rPr>
        <w:t xml:space="preserve"> </w:t>
      </w:r>
      <w:r w:rsidRPr="00913CD0">
        <w:rPr>
          <w:rFonts w:ascii="Times New Roman" w:hAnsi="Times New Roman" w:cs="Times New Roman"/>
          <w:sz w:val="32"/>
          <w:szCs w:val="32"/>
        </w:rPr>
        <w:t xml:space="preserve">при ее обмене между устройствами, </w:t>
      </w:r>
      <w:r w:rsidRPr="00913CD0">
        <w:rPr>
          <w:rFonts w:ascii="Times New Roman" w:hAnsi="Times New Roman" w:cs="Times New Roman"/>
          <w:sz w:val="32"/>
          <w:szCs w:val="32"/>
        </w:rPr>
        <w:lastRenderedPageBreak/>
        <w:t>работающими с разной скоростью.</w:t>
      </w:r>
      <w:r>
        <w:rPr>
          <w:rFonts w:ascii="Times New Roman" w:hAnsi="Times New Roman" w:cs="Times New Roman"/>
          <w:sz w:val="32"/>
          <w:szCs w:val="32"/>
        </w:rPr>
        <w:t xml:space="preserve"> </w:t>
      </w:r>
      <w:r w:rsidRPr="00913CD0">
        <w:rPr>
          <w:rFonts w:ascii="Times New Roman" w:hAnsi="Times New Roman" w:cs="Times New Roman"/>
          <w:sz w:val="32"/>
          <w:szCs w:val="32"/>
        </w:rPr>
        <w:t>Эту роль выполняют регистровые схемы или ОЗУ малого объ</w:t>
      </w:r>
      <w:r>
        <w:rPr>
          <w:rFonts w:ascii="Times New Roman" w:hAnsi="Times New Roman" w:cs="Times New Roman"/>
          <w:sz w:val="32"/>
          <w:szCs w:val="32"/>
        </w:rPr>
        <w:t>ема.</w:t>
      </w:r>
    </w:p>
    <w:p w:rsidR="00A01469" w:rsidRPr="00A01469" w:rsidRDefault="00A01469" w:rsidP="00A01469">
      <w:pPr>
        <w:pStyle w:val="a3"/>
        <w:spacing w:after="0" w:line="240" w:lineRule="auto"/>
        <w:rPr>
          <w:rFonts w:ascii="Times New Roman" w:hAnsi="Times New Roman" w:cs="Times New Roman"/>
          <w:sz w:val="32"/>
          <w:szCs w:val="32"/>
        </w:rPr>
      </w:pPr>
      <w:r w:rsidRPr="00913CD0">
        <w:rPr>
          <w:rFonts w:ascii="Times New Roman" w:hAnsi="Times New Roman" w:cs="Times New Roman"/>
          <w:b/>
          <w:sz w:val="32"/>
          <w:szCs w:val="32"/>
        </w:rPr>
        <w:t>Внешнее ЗУ</w:t>
      </w:r>
      <w:r w:rsidR="00913CD0" w:rsidRPr="00913CD0">
        <w:rPr>
          <w:rFonts w:ascii="Times New Roman" w:hAnsi="Times New Roman" w:cs="Times New Roman"/>
          <w:b/>
          <w:sz w:val="32"/>
          <w:szCs w:val="32"/>
        </w:rPr>
        <w:t>(ВЗУ)</w:t>
      </w:r>
      <w:r w:rsidRPr="00A01469">
        <w:rPr>
          <w:rFonts w:ascii="Times New Roman" w:hAnsi="Times New Roman" w:cs="Times New Roman"/>
          <w:sz w:val="32"/>
          <w:szCs w:val="32"/>
        </w:rPr>
        <w:t xml:space="preserve"> предназначено для сбора и долговременного хранения больших массивов информации и часто используется для увеличения объема ОП, однако быстродействие ВЗУ ниже быстродействия ОП.</w:t>
      </w:r>
    </w:p>
    <w:p w:rsidR="00CD5094" w:rsidRDefault="00CD5094" w:rsidP="00EB29F2">
      <w:pPr>
        <w:pStyle w:val="a3"/>
        <w:numPr>
          <w:ilvl w:val="0"/>
          <w:numId w:val="1"/>
        </w:numPr>
        <w:spacing w:after="0" w:line="240" w:lineRule="auto"/>
        <w:rPr>
          <w:rFonts w:ascii="Times New Roman" w:hAnsi="Times New Roman" w:cs="Times New Roman"/>
          <w:sz w:val="32"/>
          <w:szCs w:val="32"/>
          <w:highlight w:val="yellow"/>
        </w:rPr>
      </w:pPr>
      <w:r w:rsidRPr="00EB29F2">
        <w:rPr>
          <w:rFonts w:ascii="Times New Roman" w:hAnsi="Times New Roman" w:cs="Times New Roman"/>
          <w:sz w:val="32"/>
          <w:szCs w:val="32"/>
          <w:highlight w:val="yellow"/>
        </w:rPr>
        <w:t xml:space="preserve"> Что понимают под виртуальной памятью? </w:t>
      </w:r>
    </w:p>
    <w:p w:rsidR="00EB29F2" w:rsidRDefault="00EB29F2" w:rsidP="00EB29F2">
      <w:pPr>
        <w:pStyle w:val="a3"/>
        <w:spacing w:after="0" w:line="240" w:lineRule="auto"/>
        <w:rPr>
          <w:rFonts w:ascii="Times New Roman" w:hAnsi="Times New Roman" w:cs="Times New Roman"/>
          <w:sz w:val="32"/>
          <w:szCs w:val="32"/>
        </w:rPr>
      </w:pPr>
      <w:r w:rsidRPr="00EB29F2">
        <w:rPr>
          <w:rFonts w:ascii="Times New Roman" w:hAnsi="Times New Roman" w:cs="Times New Roman"/>
          <w:sz w:val="32"/>
          <w:szCs w:val="32"/>
        </w:rPr>
        <w:t xml:space="preserve">Под виртуальной памятью понимается совокупность ячеек всех ОЗУ и ВЗУ, имеющих сквозную нумерацию </w:t>
      </w:r>
    </w:p>
    <w:p w:rsidR="00EB29F2" w:rsidRPr="00EB29F2" w:rsidRDefault="00EB29F2" w:rsidP="00EB29F2">
      <w:pPr>
        <w:pStyle w:val="a3"/>
        <w:spacing w:after="0" w:line="240" w:lineRule="auto"/>
        <w:rPr>
          <w:rFonts w:ascii="Times New Roman" w:hAnsi="Times New Roman" w:cs="Times New Roman"/>
          <w:sz w:val="32"/>
          <w:szCs w:val="32"/>
        </w:rPr>
      </w:pPr>
      <w:r w:rsidRPr="00EB29F2">
        <w:rPr>
          <w:rFonts w:ascii="Times New Roman" w:hAnsi="Times New Roman" w:cs="Times New Roman"/>
          <w:sz w:val="32"/>
          <w:szCs w:val="32"/>
        </w:rPr>
        <w:t>0, 1, 2, ..., (Q-1). Программирование процессов решения задач производится в терминах математ</w:t>
      </w:r>
      <w:r w:rsidR="008D287F">
        <w:rPr>
          <w:rFonts w:ascii="Times New Roman" w:hAnsi="Times New Roman" w:cs="Times New Roman"/>
          <w:sz w:val="32"/>
          <w:szCs w:val="32"/>
        </w:rPr>
        <w:t>ических (виртуальных) адресов 0,</w:t>
      </w:r>
      <w:r w:rsidRPr="00EB29F2">
        <w:rPr>
          <w:rFonts w:ascii="Times New Roman" w:hAnsi="Times New Roman" w:cs="Times New Roman"/>
          <w:sz w:val="32"/>
          <w:szCs w:val="32"/>
        </w:rPr>
        <w:t>1,2,..., (Q-1). При этом команды ссылаются на математические адреса в предположении, что слово, идентифицированное любым математическим адресом, является доступным для процессора. Таким образом, для программиста создается одноуровневая память емкостью Q слов. В физическом отношении виртуальная память — это совокупность оперативных и внешних ЗУ, охваченных средствами преобразования матических адресов в физические (действительные) адреса ячеек и</w:t>
      </w:r>
      <w:r>
        <w:rPr>
          <w:rFonts w:ascii="Times New Roman" w:hAnsi="Times New Roman" w:cs="Times New Roman"/>
          <w:sz w:val="32"/>
          <w:szCs w:val="32"/>
        </w:rPr>
        <w:t xml:space="preserve"> </w:t>
      </w:r>
      <w:r w:rsidRPr="00EB29F2">
        <w:rPr>
          <w:rFonts w:ascii="Times New Roman" w:hAnsi="Times New Roman" w:cs="Times New Roman"/>
          <w:sz w:val="32"/>
          <w:szCs w:val="32"/>
        </w:rPr>
        <w:t>автоматизации перемещения информации между устройствами памяти.</w:t>
      </w:r>
    </w:p>
    <w:p w:rsidR="008D287F"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8D287F">
        <w:rPr>
          <w:rFonts w:ascii="Times New Roman" w:hAnsi="Times New Roman" w:cs="Times New Roman"/>
          <w:sz w:val="32"/>
          <w:szCs w:val="32"/>
          <w:highlight w:val="yellow"/>
        </w:rPr>
        <w:t>В чем разница между математическими и физическими адресами</w:t>
      </w:r>
      <w:r w:rsidR="008D287F">
        <w:rPr>
          <w:rFonts w:ascii="Times New Roman" w:hAnsi="Times New Roman" w:cs="Times New Roman"/>
          <w:sz w:val="32"/>
          <w:szCs w:val="32"/>
          <w:highlight w:val="yellow"/>
        </w:rPr>
        <w:t xml:space="preserve"> </w:t>
      </w:r>
      <w:r w:rsidRPr="008D287F">
        <w:rPr>
          <w:rFonts w:ascii="Times New Roman" w:hAnsi="Times New Roman" w:cs="Times New Roman"/>
          <w:sz w:val="32"/>
          <w:szCs w:val="32"/>
          <w:highlight w:val="yellow"/>
        </w:rPr>
        <w:t>памяти ЭВМ?</w:t>
      </w:r>
    </w:p>
    <w:p w:rsidR="00CD5094" w:rsidRDefault="008D287F" w:rsidP="008D287F">
      <w:pPr>
        <w:pStyle w:val="a3"/>
        <w:spacing w:after="0" w:line="240" w:lineRule="auto"/>
        <w:rPr>
          <w:rFonts w:ascii="Times New Roman" w:hAnsi="Times New Roman" w:cs="Times New Roman"/>
          <w:sz w:val="32"/>
          <w:szCs w:val="32"/>
        </w:rPr>
      </w:pPr>
      <w:r w:rsidRPr="008D287F">
        <w:rPr>
          <w:rFonts w:ascii="Times New Roman" w:hAnsi="Times New Roman" w:cs="Times New Roman"/>
          <w:b/>
          <w:sz w:val="32"/>
          <w:szCs w:val="32"/>
        </w:rPr>
        <w:t>Виртуальные(математические)</w:t>
      </w:r>
      <w:r w:rsidRPr="008D287F">
        <w:rPr>
          <w:rFonts w:ascii="Times New Roman" w:hAnsi="Times New Roman" w:cs="Times New Roman"/>
          <w:sz w:val="32"/>
          <w:szCs w:val="32"/>
        </w:rPr>
        <w:t xml:space="preserve"> адреса вырабатывает транслятор, переводящий программу на машинный язык. Так как во время трансляции в общем случае не известно, в какое место оперативной памяти будет загружена программа, то транслятор присваивает переменным и командам виртуальные (условные) адреса, обычно считая по умолчанию, что программа будет размещена, начиная с нулевого адреса.</w:t>
      </w:r>
    </w:p>
    <w:p w:rsidR="008D287F" w:rsidRPr="008D287F" w:rsidRDefault="008D287F" w:rsidP="008D287F">
      <w:pPr>
        <w:pStyle w:val="a3"/>
        <w:spacing w:after="0" w:line="240" w:lineRule="auto"/>
        <w:rPr>
          <w:rFonts w:ascii="Times New Roman" w:hAnsi="Times New Roman" w:cs="Times New Roman"/>
          <w:sz w:val="32"/>
          <w:szCs w:val="32"/>
          <w:highlight w:val="yellow"/>
        </w:rPr>
      </w:pPr>
      <w:r w:rsidRPr="008D287F">
        <w:rPr>
          <w:rFonts w:ascii="Times New Roman" w:hAnsi="Times New Roman" w:cs="Times New Roman"/>
          <w:b/>
          <w:sz w:val="32"/>
          <w:szCs w:val="32"/>
        </w:rPr>
        <w:t>Физические адреса</w:t>
      </w:r>
      <w:r w:rsidRPr="008D287F">
        <w:rPr>
          <w:rFonts w:ascii="Times New Roman" w:hAnsi="Times New Roman" w:cs="Times New Roman"/>
          <w:sz w:val="32"/>
          <w:szCs w:val="32"/>
        </w:rPr>
        <w:t xml:space="preserve"> соответствуют номерам ячеек оперативной памяти, где в действительности расположены или будут расположены переменные и команды.</w:t>
      </w:r>
    </w:p>
    <w:p w:rsidR="00BB061E" w:rsidRDefault="00CD5094" w:rsidP="00BB061E">
      <w:pPr>
        <w:pStyle w:val="a3"/>
        <w:numPr>
          <w:ilvl w:val="0"/>
          <w:numId w:val="1"/>
        </w:numPr>
        <w:spacing w:after="0" w:line="240" w:lineRule="auto"/>
        <w:rPr>
          <w:rFonts w:ascii="Times New Roman" w:hAnsi="Times New Roman" w:cs="Times New Roman"/>
          <w:sz w:val="32"/>
          <w:szCs w:val="32"/>
          <w:highlight w:val="yellow"/>
        </w:rPr>
      </w:pPr>
      <w:r w:rsidRPr="00BB061E">
        <w:rPr>
          <w:rFonts w:ascii="Times New Roman" w:hAnsi="Times New Roman" w:cs="Times New Roman"/>
          <w:sz w:val="32"/>
          <w:szCs w:val="32"/>
          <w:highlight w:val="yellow"/>
        </w:rPr>
        <w:t>Поясните метод страничной адресации виртуальной памяти.</w:t>
      </w:r>
    </w:p>
    <w:p w:rsidR="00A30234" w:rsidRPr="00A30234" w:rsidRDefault="00A30234" w:rsidP="00A30234">
      <w:pPr>
        <w:pStyle w:val="a3"/>
        <w:spacing w:after="0" w:line="240" w:lineRule="auto"/>
        <w:jc w:val="center"/>
        <w:rPr>
          <w:rFonts w:ascii="Times New Roman" w:hAnsi="Times New Roman" w:cs="Times New Roman"/>
          <w:sz w:val="32"/>
          <w:szCs w:val="32"/>
        </w:rPr>
      </w:pPr>
      <w:r w:rsidRPr="00A30234">
        <w:rPr>
          <w:rFonts w:ascii="Times New Roman" w:hAnsi="Times New Roman" w:cs="Times New Roman"/>
          <w:noProof/>
          <w:sz w:val="32"/>
          <w:szCs w:val="32"/>
          <w:lang w:eastAsia="ru-RU"/>
        </w:rPr>
        <w:lastRenderedPageBreak/>
        <w:drawing>
          <wp:inline distT="0" distB="0" distL="0" distR="0" wp14:anchorId="4C30F069" wp14:editId="3768D98C">
            <wp:extent cx="3238952" cy="135273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8952" cy="1352739"/>
                    </a:xfrm>
                    <a:prstGeom prst="rect">
                      <a:avLst/>
                    </a:prstGeom>
                  </pic:spPr>
                </pic:pic>
              </a:graphicData>
            </a:graphic>
          </wp:inline>
        </w:drawing>
      </w:r>
    </w:p>
    <w:p w:rsidR="00A30234" w:rsidRPr="00A30234" w:rsidRDefault="00A30234" w:rsidP="00A30234">
      <w:pPr>
        <w:pStyle w:val="a3"/>
        <w:spacing w:after="0" w:line="240" w:lineRule="auto"/>
        <w:jc w:val="center"/>
        <w:rPr>
          <w:rFonts w:ascii="Times New Roman" w:hAnsi="Times New Roman" w:cs="Times New Roman"/>
          <w:sz w:val="32"/>
          <w:szCs w:val="32"/>
        </w:rPr>
      </w:pPr>
      <w:r w:rsidRPr="00A30234">
        <w:rPr>
          <w:rFonts w:ascii="Times New Roman" w:hAnsi="Times New Roman" w:cs="Times New Roman"/>
          <w:sz w:val="32"/>
          <w:szCs w:val="32"/>
        </w:rPr>
        <w:t>Рис. 1</w:t>
      </w:r>
    </w:p>
    <w:p w:rsidR="00BB061E" w:rsidRPr="00BB061E" w:rsidRDefault="00BB061E" w:rsidP="00BB061E">
      <w:pPr>
        <w:pStyle w:val="a3"/>
        <w:spacing w:after="0" w:line="240" w:lineRule="auto"/>
        <w:rPr>
          <w:rFonts w:ascii="Times New Roman" w:hAnsi="Times New Roman" w:cs="Times New Roman"/>
          <w:sz w:val="32"/>
          <w:szCs w:val="32"/>
        </w:rPr>
      </w:pPr>
      <w:r w:rsidRPr="00BB061E">
        <w:rPr>
          <w:rFonts w:ascii="Times New Roman" w:hAnsi="Times New Roman" w:cs="Times New Roman"/>
          <w:sz w:val="32"/>
          <w:szCs w:val="32"/>
        </w:rPr>
        <w:t>Метод страничной</w:t>
      </w:r>
      <w:r>
        <w:rPr>
          <w:rFonts w:ascii="Times New Roman" w:hAnsi="Times New Roman" w:cs="Times New Roman"/>
          <w:sz w:val="32"/>
          <w:szCs w:val="32"/>
        </w:rPr>
        <w:t xml:space="preserve"> </w:t>
      </w:r>
      <w:r w:rsidRPr="00BB061E">
        <w:rPr>
          <w:rFonts w:ascii="Times New Roman" w:hAnsi="Times New Roman" w:cs="Times New Roman"/>
          <w:sz w:val="32"/>
          <w:szCs w:val="32"/>
        </w:rPr>
        <w:t>адресации состоит в том, что виртуальная память (множество адресов)</w:t>
      </w:r>
      <w:r>
        <w:rPr>
          <w:rFonts w:ascii="Times New Roman" w:hAnsi="Times New Roman" w:cs="Times New Roman"/>
          <w:sz w:val="32"/>
          <w:szCs w:val="32"/>
        </w:rPr>
        <w:t xml:space="preserve"> </w:t>
      </w:r>
      <w:r w:rsidRPr="00BB061E">
        <w:rPr>
          <w:rFonts w:ascii="Times New Roman" w:hAnsi="Times New Roman" w:cs="Times New Roman"/>
          <w:sz w:val="32"/>
          <w:szCs w:val="32"/>
        </w:rPr>
        <w:t>разделяется на страницы емкостью 2</w:t>
      </w:r>
      <w:r>
        <w:rPr>
          <w:rFonts w:ascii="Times New Roman" w:hAnsi="Times New Roman" w:cs="Times New Roman"/>
          <w:sz w:val="32"/>
          <w:szCs w:val="32"/>
          <w:lang w:val="en-US"/>
        </w:rPr>
        <w:t>^</w:t>
      </w:r>
      <w:r w:rsidRPr="00BB061E">
        <w:rPr>
          <w:rFonts w:ascii="Times New Roman" w:hAnsi="Times New Roman" w:cs="Times New Roman"/>
          <w:sz w:val="32"/>
          <w:szCs w:val="32"/>
        </w:rPr>
        <w:t>K соседних адресов. Так, к странице с</w:t>
      </w:r>
    </w:p>
    <w:p w:rsidR="00CD5094" w:rsidRDefault="00BB061E" w:rsidP="00BB061E">
      <w:pPr>
        <w:pStyle w:val="a3"/>
        <w:spacing w:after="0" w:line="240" w:lineRule="auto"/>
        <w:rPr>
          <w:rFonts w:ascii="Times New Roman" w:hAnsi="Times New Roman" w:cs="Times New Roman"/>
          <w:sz w:val="32"/>
          <w:szCs w:val="32"/>
          <w:highlight w:val="yellow"/>
        </w:rPr>
      </w:pPr>
      <w:r w:rsidRPr="00BB061E">
        <w:rPr>
          <w:rFonts w:ascii="Times New Roman" w:hAnsi="Times New Roman" w:cs="Times New Roman"/>
          <w:sz w:val="32"/>
          <w:szCs w:val="32"/>
        </w:rPr>
        <w:t>адресом 0 относятся адреса 0, 1, 2, ... , (2</w:t>
      </w:r>
      <w:r>
        <w:rPr>
          <w:rFonts w:ascii="Times New Roman" w:hAnsi="Times New Roman" w:cs="Times New Roman"/>
          <w:sz w:val="32"/>
          <w:szCs w:val="32"/>
          <w:lang w:val="en-US"/>
        </w:rPr>
        <w:t>^</w:t>
      </w:r>
      <w:r w:rsidRPr="00BB061E">
        <w:rPr>
          <w:rFonts w:ascii="Times New Roman" w:hAnsi="Times New Roman" w:cs="Times New Roman"/>
          <w:sz w:val="32"/>
          <w:szCs w:val="32"/>
        </w:rPr>
        <w:t>K −1) так далее. В результате адрес слова будет состоять из</w:t>
      </w:r>
      <w:r>
        <w:rPr>
          <w:rFonts w:ascii="Times New Roman" w:hAnsi="Times New Roman" w:cs="Times New Roman"/>
          <w:sz w:val="32"/>
          <w:szCs w:val="32"/>
        </w:rPr>
        <w:t xml:space="preserve"> двух полей: </w:t>
      </w:r>
      <w:r w:rsidRPr="00BB061E">
        <w:rPr>
          <w:rFonts w:ascii="Times New Roman" w:hAnsi="Times New Roman" w:cs="Times New Roman"/>
          <w:sz w:val="32"/>
          <w:szCs w:val="32"/>
        </w:rPr>
        <w:t>Р, указывающих адрес страницы, и А — адрес слова в странице Р</w:t>
      </w:r>
      <w:r>
        <w:rPr>
          <w:rFonts w:ascii="Times New Roman" w:hAnsi="Times New Roman" w:cs="Times New Roman"/>
          <w:sz w:val="32"/>
          <w:szCs w:val="32"/>
        </w:rPr>
        <w:t xml:space="preserve">. </w:t>
      </w:r>
      <w:r w:rsidR="00A30234" w:rsidRPr="00A30234">
        <w:rPr>
          <w:rFonts w:ascii="Times New Roman" w:hAnsi="Times New Roman" w:cs="Times New Roman"/>
          <w:sz w:val="32"/>
          <w:szCs w:val="32"/>
        </w:rPr>
        <w:t>(</w:t>
      </w:r>
      <w:r w:rsidR="00A30234">
        <w:rPr>
          <w:rFonts w:ascii="Times New Roman" w:hAnsi="Times New Roman" w:cs="Times New Roman"/>
          <w:sz w:val="32"/>
          <w:szCs w:val="32"/>
        </w:rPr>
        <w:t>рис.</w:t>
      </w:r>
      <w:r w:rsidR="00A30234" w:rsidRPr="00A30234">
        <w:rPr>
          <w:rFonts w:ascii="Times New Roman" w:hAnsi="Times New Roman" w:cs="Times New Roman"/>
          <w:sz w:val="32"/>
          <w:szCs w:val="32"/>
        </w:rPr>
        <w:t>1)</w:t>
      </w:r>
    </w:p>
    <w:p w:rsidR="00110C1C" w:rsidRPr="00110C1C" w:rsidRDefault="00110C1C" w:rsidP="00110C1C">
      <w:pPr>
        <w:pStyle w:val="a3"/>
        <w:spacing w:after="0" w:line="240" w:lineRule="auto"/>
        <w:rPr>
          <w:rFonts w:ascii="Times New Roman" w:hAnsi="Times New Roman" w:cs="Times New Roman"/>
          <w:sz w:val="32"/>
          <w:szCs w:val="32"/>
        </w:rPr>
      </w:pPr>
      <w:r w:rsidRPr="00110C1C">
        <w:rPr>
          <w:rFonts w:ascii="Times New Roman" w:hAnsi="Times New Roman" w:cs="Times New Roman"/>
          <w:sz w:val="32"/>
          <w:szCs w:val="32"/>
        </w:rPr>
        <w:t>Если физическую память разделить, а сегменты, состоящие из 2</w:t>
      </w:r>
      <w:r>
        <w:rPr>
          <w:rFonts w:ascii="Times New Roman" w:hAnsi="Times New Roman" w:cs="Times New Roman"/>
          <w:sz w:val="32"/>
          <w:szCs w:val="32"/>
          <w:lang w:val="en-US"/>
        </w:rPr>
        <w:t>^</w:t>
      </w:r>
      <w:r w:rsidRPr="00110C1C">
        <w:rPr>
          <w:rFonts w:ascii="Times New Roman" w:hAnsi="Times New Roman" w:cs="Times New Roman"/>
          <w:sz w:val="32"/>
          <w:szCs w:val="32"/>
        </w:rPr>
        <w:t>K</w:t>
      </w:r>
      <w:r>
        <w:rPr>
          <w:rFonts w:ascii="Times New Roman" w:hAnsi="Times New Roman" w:cs="Times New Roman"/>
          <w:sz w:val="32"/>
          <w:szCs w:val="32"/>
        </w:rPr>
        <w:t xml:space="preserve"> </w:t>
      </w:r>
      <w:r w:rsidRPr="00110C1C">
        <w:rPr>
          <w:rFonts w:ascii="Times New Roman" w:hAnsi="Times New Roman" w:cs="Times New Roman"/>
          <w:sz w:val="32"/>
          <w:szCs w:val="32"/>
        </w:rPr>
        <w:t>соседних ячеек, то физические адреса в пределах одной виртуальной страницы</w:t>
      </w:r>
      <w:r>
        <w:rPr>
          <w:rFonts w:ascii="Times New Roman" w:hAnsi="Times New Roman" w:cs="Times New Roman"/>
          <w:sz w:val="32"/>
          <w:szCs w:val="32"/>
        </w:rPr>
        <w:t xml:space="preserve"> </w:t>
      </w:r>
      <w:r w:rsidRPr="00110C1C">
        <w:rPr>
          <w:rFonts w:ascii="Times New Roman" w:hAnsi="Times New Roman" w:cs="Times New Roman"/>
          <w:sz w:val="32"/>
          <w:szCs w:val="32"/>
        </w:rPr>
        <w:t>по структуре будут полностью совпадать с математическими адресами (рис.</w:t>
      </w:r>
      <w:r w:rsidR="00A30234">
        <w:rPr>
          <w:rFonts w:ascii="Times New Roman" w:hAnsi="Times New Roman" w:cs="Times New Roman"/>
          <w:sz w:val="32"/>
          <w:szCs w:val="32"/>
        </w:rPr>
        <w:t>1</w:t>
      </w:r>
      <w:r w:rsidRPr="00110C1C">
        <w:rPr>
          <w:rFonts w:ascii="Times New Roman" w:hAnsi="Times New Roman" w:cs="Times New Roman"/>
          <w:sz w:val="32"/>
          <w:szCs w:val="32"/>
        </w:rPr>
        <w:t>), где S - адрес сегмента, а А - адрес слов</w:t>
      </w:r>
      <w:r>
        <w:rPr>
          <w:rFonts w:ascii="Times New Roman" w:hAnsi="Times New Roman" w:cs="Times New Roman"/>
          <w:sz w:val="32"/>
          <w:szCs w:val="32"/>
        </w:rPr>
        <w:t xml:space="preserve">а (ячейки) в сегменте S. </w:t>
      </w:r>
    </w:p>
    <w:p w:rsidR="00110C1C" w:rsidRPr="00110C1C" w:rsidRDefault="00110C1C" w:rsidP="00110C1C">
      <w:pPr>
        <w:pStyle w:val="a3"/>
        <w:spacing w:after="0" w:line="240" w:lineRule="auto"/>
        <w:rPr>
          <w:rFonts w:ascii="Times New Roman" w:hAnsi="Times New Roman" w:cs="Times New Roman"/>
          <w:sz w:val="32"/>
          <w:szCs w:val="32"/>
        </w:rPr>
      </w:pPr>
      <w:r w:rsidRPr="00110C1C">
        <w:rPr>
          <w:rFonts w:ascii="Times New Roman" w:hAnsi="Times New Roman" w:cs="Times New Roman"/>
          <w:sz w:val="32"/>
          <w:szCs w:val="32"/>
        </w:rPr>
        <w:t>В процессе решения задачи страницы перемещаются между ОЗУ и ВЗУ. Если вычислительный процесс распределяется на страницу Р, то она</w:t>
      </w:r>
      <w:r>
        <w:rPr>
          <w:rFonts w:ascii="Times New Roman" w:hAnsi="Times New Roman" w:cs="Times New Roman"/>
          <w:sz w:val="32"/>
          <w:szCs w:val="32"/>
        </w:rPr>
        <w:t xml:space="preserve"> </w:t>
      </w:r>
      <w:r w:rsidRPr="00110C1C">
        <w:rPr>
          <w:rFonts w:ascii="Times New Roman" w:hAnsi="Times New Roman" w:cs="Times New Roman"/>
          <w:sz w:val="32"/>
          <w:szCs w:val="32"/>
        </w:rPr>
        <w:t>вызывается в ОЗУ. Когда надобность в информации, размещенной на странице</w:t>
      </w:r>
      <w:r>
        <w:rPr>
          <w:rFonts w:ascii="Times New Roman" w:hAnsi="Times New Roman" w:cs="Times New Roman"/>
          <w:sz w:val="32"/>
          <w:szCs w:val="32"/>
        </w:rPr>
        <w:t xml:space="preserve"> </w:t>
      </w:r>
      <w:r w:rsidRPr="00110C1C">
        <w:rPr>
          <w:rFonts w:ascii="Times New Roman" w:hAnsi="Times New Roman" w:cs="Times New Roman"/>
          <w:sz w:val="32"/>
          <w:szCs w:val="32"/>
        </w:rPr>
        <w:t>Р, отпадает, то она удаляется из ОЗУ в виртуальную память, освобождая место</w:t>
      </w:r>
    </w:p>
    <w:p w:rsidR="00110C1C" w:rsidRDefault="00110C1C" w:rsidP="00110C1C">
      <w:pPr>
        <w:pStyle w:val="a3"/>
        <w:spacing w:after="0" w:line="240" w:lineRule="auto"/>
        <w:rPr>
          <w:rFonts w:ascii="Times New Roman" w:hAnsi="Times New Roman" w:cs="Times New Roman"/>
          <w:sz w:val="32"/>
          <w:szCs w:val="32"/>
        </w:rPr>
      </w:pPr>
      <w:r w:rsidRPr="00110C1C">
        <w:rPr>
          <w:rFonts w:ascii="Times New Roman" w:hAnsi="Times New Roman" w:cs="Times New Roman"/>
          <w:sz w:val="32"/>
          <w:szCs w:val="32"/>
        </w:rPr>
        <w:t>для других страниц. В результате перемещения граница Р может быть</w:t>
      </w:r>
      <w:r>
        <w:rPr>
          <w:rFonts w:ascii="Times New Roman" w:hAnsi="Times New Roman" w:cs="Times New Roman"/>
          <w:sz w:val="32"/>
          <w:szCs w:val="32"/>
        </w:rPr>
        <w:t xml:space="preserve"> </w:t>
      </w:r>
      <w:r w:rsidRPr="00110C1C">
        <w:rPr>
          <w:rFonts w:ascii="Times New Roman" w:hAnsi="Times New Roman" w:cs="Times New Roman"/>
          <w:sz w:val="32"/>
          <w:szCs w:val="32"/>
        </w:rPr>
        <w:t>помещена на любом сегменте S ОП.</w:t>
      </w:r>
    </w:p>
    <w:p w:rsidR="00A30234" w:rsidRPr="00A30234" w:rsidRDefault="00A30234" w:rsidP="00A30234">
      <w:pPr>
        <w:pStyle w:val="a3"/>
        <w:spacing w:after="0" w:line="240" w:lineRule="auto"/>
        <w:rPr>
          <w:rFonts w:ascii="Times New Roman" w:hAnsi="Times New Roman" w:cs="Times New Roman"/>
          <w:sz w:val="32"/>
          <w:szCs w:val="32"/>
        </w:rPr>
      </w:pPr>
      <w:r w:rsidRPr="00A30234">
        <w:rPr>
          <w:rFonts w:ascii="Times New Roman" w:hAnsi="Times New Roman" w:cs="Times New Roman"/>
          <w:sz w:val="32"/>
          <w:szCs w:val="32"/>
        </w:rPr>
        <w:t xml:space="preserve">Текущее состояние памяти ЭВМ характеризуется таблицей страниц (рис. </w:t>
      </w:r>
      <w:r>
        <w:rPr>
          <w:rFonts w:ascii="Times New Roman" w:hAnsi="Times New Roman" w:cs="Times New Roman"/>
          <w:sz w:val="32"/>
          <w:szCs w:val="32"/>
        </w:rPr>
        <w:t>2</w:t>
      </w:r>
      <w:r w:rsidRPr="00A30234">
        <w:rPr>
          <w:rFonts w:ascii="Times New Roman" w:hAnsi="Times New Roman" w:cs="Times New Roman"/>
          <w:sz w:val="32"/>
          <w:szCs w:val="32"/>
        </w:rPr>
        <w:t>). Отдельной странице виртуальной памяти Pi (i=1, 2, ..., Q-1) соответствует</w:t>
      </w:r>
      <w:r>
        <w:rPr>
          <w:rFonts w:ascii="Times New Roman" w:hAnsi="Times New Roman" w:cs="Times New Roman"/>
          <w:sz w:val="32"/>
          <w:szCs w:val="32"/>
        </w:rPr>
        <w:t xml:space="preserve"> </w:t>
      </w:r>
      <w:r w:rsidRPr="00A30234">
        <w:rPr>
          <w:rFonts w:ascii="Times New Roman" w:hAnsi="Times New Roman" w:cs="Times New Roman"/>
          <w:sz w:val="32"/>
          <w:szCs w:val="32"/>
        </w:rPr>
        <w:t xml:space="preserve">одна строка таблицы, в которой указываются параметры страницы Рi: Si — адрес сегмента ОЗУ, в котором размещается страница Рi, иначе говоря, </w:t>
      </w:r>
    </w:p>
    <w:p w:rsidR="00A30234" w:rsidRPr="00A30234" w:rsidRDefault="00A30234" w:rsidP="00A30234">
      <w:pPr>
        <w:pStyle w:val="a3"/>
        <w:spacing w:after="0" w:line="240" w:lineRule="auto"/>
        <w:rPr>
          <w:rFonts w:ascii="Times New Roman" w:hAnsi="Times New Roman" w:cs="Times New Roman"/>
          <w:sz w:val="32"/>
          <w:szCs w:val="32"/>
        </w:rPr>
      </w:pPr>
      <w:r w:rsidRPr="00A30234">
        <w:rPr>
          <w:rFonts w:ascii="Times New Roman" w:hAnsi="Times New Roman" w:cs="Times New Roman"/>
          <w:sz w:val="32"/>
          <w:szCs w:val="32"/>
        </w:rPr>
        <w:t>физический адрес страницы Pi; di - признак доступности страницы: при di=1 страница Pi, хранится в ОЗУ и недоступна для центрального процессора.</w:t>
      </w:r>
      <w:r>
        <w:rPr>
          <w:rFonts w:ascii="Times New Roman" w:hAnsi="Times New Roman" w:cs="Times New Roman"/>
          <w:sz w:val="32"/>
          <w:szCs w:val="32"/>
        </w:rPr>
        <w:t xml:space="preserve"> </w:t>
      </w:r>
      <w:r w:rsidRPr="00A30234">
        <w:rPr>
          <w:rFonts w:ascii="Times New Roman" w:hAnsi="Times New Roman" w:cs="Times New Roman"/>
          <w:sz w:val="32"/>
          <w:szCs w:val="32"/>
        </w:rPr>
        <w:t>Таблица страниц размещается в ОЗУ и в любое время доступна ЦП. Как видно</w:t>
      </w:r>
    </w:p>
    <w:p w:rsidR="00A30234" w:rsidRPr="00A30234" w:rsidRDefault="00A30234" w:rsidP="00A30234">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из рис. 2</w:t>
      </w:r>
      <w:r w:rsidRPr="00A30234">
        <w:rPr>
          <w:rFonts w:ascii="Times New Roman" w:hAnsi="Times New Roman" w:cs="Times New Roman"/>
          <w:sz w:val="32"/>
          <w:szCs w:val="32"/>
        </w:rPr>
        <w:t>, 2048 страниц виртуальной памяти могут размещается в 128</w:t>
      </w:r>
      <w:r>
        <w:rPr>
          <w:rFonts w:ascii="Times New Roman" w:hAnsi="Times New Roman" w:cs="Times New Roman"/>
          <w:sz w:val="32"/>
          <w:szCs w:val="32"/>
        </w:rPr>
        <w:t xml:space="preserve"> </w:t>
      </w:r>
      <w:r w:rsidRPr="00A30234">
        <w:rPr>
          <w:rFonts w:ascii="Times New Roman" w:hAnsi="Times New Roman" w:cs="Times New Roman"/>
          <w:sz w:val="32"/>
          <w:szCs w:val="32"/>
        </w:rPr>
        <w:t>сегме</w:t>
      </w:r>
      <w:r>
        <w:rPr>
          <w:rFonts w:ascii="Times New Roman" w:hAnsi="Times New Roman" w:cs="Times New Roman"/>
          <w:sz w:val="32"/>
          <w:szCs w:val="32"/>
        </w:rPr>
        <w:t>нтах ОЗУ и на магнитных дисках</w:t>
      </w:r>
      <w:r w:rsidRPr="00A30234">
        <w:rPr>
          <w:rFonts w:ascii="Times New Roman" w:hAnsi="Times New Roman" w:cs="Times New Roman"/>
          <w:sz w:val="32"/>
          <w:szCs w:val="32"/>
        </w:rPr>
        <w:t xml:space="preserve">. </w:t>
      </w:r>
    </w:p>
    <w:p w:rsidR="00A30234" w:rsidRPr="00A30234" w:rsidRDefault="00A30234" w:rsidP="00A30234">
      <w:pPr>
        <w:pStyle w:val="a3"/>
        <w:spacing w:after="0" w:line="240" w:lineRule="auto"/>
        <w:rPr>
          <w:rFonts w:ascii="Times New Roman" w:hAnsi="Times New Roman" w:cs="Times New Roman"/>
          <w:sz w:val="32"/>
          <w:szCs w:val="32"/>
        </w:rPr>
      </w:pPr>
      <w:r w:rsidRPr="00A30234">
        <w:rPr>
          <w:rFonts w:ascii="Times New Roman" w:hAnsi="Times New Roman" w:cs="Times New Roman"/>
          <w:sz w:val="32"/>
          <w:szCs w:val="32"/>
        </w:rPr>
        <w:t>Каждой странице Рi (i=0, 1, 2, . . ., 2047) виртуальной памяти</w:t>
      </w:r>
    </w:p>
    <w:p w:rsidR="00A30234" w:rsidRDefault="00A30234" w:rsidP="00A30234">
      <w:pPr>
        <w:pStyle w:val="a3"/>
        <w:spacing w:after="0" w:line="240" w:lineRule="auto"/>
        <w:rPr>
          <w:rFonts w:ascii="Times New Roman" w:hAnsi="Times New Roman" w:cs="Times New Roman"/>
          <w:sz w:val="32"/>
          <w:szCs w:val="32"/>
        </w:rPr>
      </w:pPr>
      <w:r w:rsidRPr="00A30234">
        <w:rPr>
          <w:rFonts w:ascii="Times New Roman" w:hAnsi="Times New Roman" w:cs="Times New Roman"/>
          <w:sz w:val="32"/>
          <w:szCs w:val="32"/>
        </w:rPr>
        <w:lastRenderedPageBreak/>
        <w:t>соответствует свой сегмент, адрес которого определен в таблице страниц, и, следовательно, каждому слову присвоен свой физический адрес.</w:t>
      </w:r>
      <w:r>
        <w:rPr>
          <w:rFonts w:ascii="Times New Roman" w:hAnsi="Times New Roman" w:cs="Times New Roman"/>
          <w:sz w:val="32"/>
          <w:szCs w:val="32"/>
        </w:rPr>
        <w:t xml:space="preserve"> </w:t>
      </w:r>
      <w:r w:rsidRPr="00A30234">
        <w:rPr>
          <w:rFonts w:ascii="Times New Roman" w:hAnsi="Times New Roman" w:cs="Times New Roman"/>
          <w:sz w:val="32"/>
          <w:szCs w:val="32"/>
        </w:rPr>
        <w:t>Операционная система (ОС) обеспечивает преобразование</w:t>
      </w:r>
      <w:r>
        <w:rPr>
          <w:rFonts w:ascii="Times New Roman" w:hAnsi="Times New Roman" w:cs="Times New Roman"/>
          <w:sz w:val="32"/>
          <w:szCs w:val="32"/>
        </w:rPr>
        <w:t xml:space="preserve"> </w:t>
      </w:r>
      <w:r w:rsidRPr="00A30234">
        <w:rPr>
          <w:rFonts w:ascii="Times New Roman" w:hAnsi="Times New Roman" w:cs="Times New Roman"/>
          <w:sz w:val="32"/>
          <w:szCs w:val="32"/>
        </w:rPr>
        <w:t>математических адресов в физические адреса.</w:t>
      </w:r>
    </w:p>
    <w:p w:rsidR="00A30234" w:rsidRPr="00A30234" w:rsidRDefault="00A30234" w:rsidP="00A30234">
      <w:pPr>
        <w:pStyle w:val="a3"/>
        <w:spacing w:after="0" w:line="240" w:lineRule="auto"/>
        <w:jc w:val="center"/>
        <w:rPr>
          <w:rFonts w:ascii="Times New Roman" w:hAnsi="Times New Roman" w:cs="Times New Roman"/>
          <w:sz w:val="32"/>
          <w:szCs w:val="32"/>
          <w:highlight w:val="yellow"/>
        </w:rPr>
      </w:pPr>
      <w:r w:rsidRPr="00A30234">
        <w:rPr>
          <w:rFonts w:ascii="Times New Roman" w:hAnsi="Times New Roman" w:cs="Times New Roman"/>
          <w:noProof/>
          <w:sz w:val="32"/>
          <w:szCs w:val="32"/>
          <w:lang w:eastAsia="ru-RU"/>
        </w:rPr>
        <w:drawing>
          <wp:inline distT="0" distB="0" distL="0" distR="0" wp14:anchorId="45300873" wp14:editId="2CA34A03">
            <wp:extent cx="3810532" cy="388674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532" cy="3886742"/>
                    </a:xfrm>
                    <a:prstGeom prst="rect">
                      <a:avLst/>
                    </a:prstGeom>
                  </pic:spPr>
                </pic:pic>
              </a:graphicData>
            </a:graphic>
          </wp:inline>
        </w:drawing>
      </w:r>
    </w:p>
    <w:p w:rsidR="00A30234"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A30234">
        <w:rPr>
          <w:rFonts w:ascii="Times New Roman" w:hAnsi="Times New Roman" w:cs="Times New Roman"/>
          <w:sz w:val="32"/>
          <w:szCs w:val="32"/>
          <w:highlight w:val="yellow"/>
        </w:rPr>
        <w:t>Поясните принцип записи и считывания информации в</w:t>
      </w:r>
      <w:r w:rsidR="00A30234">
        <w:rPr>
          <w:rFonts w:ascii="Times New Roman" w:hAnsi="Times New Roman" w:cs="Times New Roman"/>
          <w:sz w:val="32"/>
          <w:szCs w:val="32"/>
          <w:highlight w:val="yellow"/>
        </w:rPr>
        <w:t xml:space="preserve"> </w:t>
      </w:r>
      <w:r w:rsidRPr="00A30234">
        <w:rPr>
          <w:rFonts w:ascii="Times New Roman" w:hAnsi="Times New Roman" w:cs="Times New Roman"/>
          <w:sz w:val="32"/>
          <w:szCs w:val="32"/>
          <w:highlight w:val="yellow"/>
        </w:rPr>
        <w:t>биполярном ОЗУ и динамическом МДП-ОЗУ.</w:t>
      </w:r>
    </w:p>
    <w:p w:rsidR="001453B0" w:rsidRDefault="001453B0" w:rsidP="001453B0">
      <w:pPr>
        <w:pStyle w:val="a3"/>
        <w:spacing w:after="0" w:line="240" w:lineRule="auto"/>
        <w:jc w:val="center"/>
        <w:rPr>
          <w:rFonts w:ascii="Times New Roman" w:hAnsi="Times New Roman" w:cs="Times New Roman"/>
          <w:sz w:val="32"/>
          <w:szCs w:val="32"/>
          <w:highlight w:val="yellow"/>
        </w:rPr>
      </w:pPr>
      <w:r w:rsidRPr="001453B0">
        <w:rPr>
          <w:rFonts w:ascii="Times New Roman" w:hAnsi="Times New Roman" w:cs="Times New Roman"/>
          <w:noProof/>
          <w:sz w:val="32"/>
          <w:szCs w:val="32"/>
          <w:lang w:eastAsia="ru-RU"/>
        </w:rPr>
        <w:drawing>
          <wp:inline distT="0" distB="0" distL="0" distR="0" wp14:anchorId="7119F750" wp14:editId="67FE76E6">
            <wp:extent cx="4267796" cy="359142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796" cy="3591426"/>
                    </a:xfrm>
                    <a:prstGeom prst="rect">
                      <a:avLst/>
                    </a:prstGeom>
                  </pic:spPr>
                </pic:pic>
              </a:graphicData>
            </a:graphic>
          </wp:inline>
        </w:drawing>
      </w:r>
    </w:p>
    <w:p w:rsidR="0063006F" w:rsidRPr="0063006F" w:rsidRDefault="0063006F" w:rsidP="0063006F">
      <w:pPr>
        <w:pStyle w:val="a3"/>
        <w:spacing w:after="0" w:line="240" w:lineRule="auto"/>
        <w:rPr>
          <w:rFonts w:ascii="Times New Roman" w:hAnsi="Times New Roman" w:cs="Times New Roman"/>
          <w:b/>
          <w:sz w:val="32"/>
          <w:szCs w:val="32"/>
        </w:rPr>
      </w:pPr>
      <w:r w:rsidRPr="0063006F">
        <w:rPr>
          <w:rFonts w:ascii="Times New Roman" w:hAnsi="Times New Roman" w:cs="Times New Roman"/>
          <w:b/>
          <w:sz w:val="32"/>
          <w:szCs w:val="32"/>
        </w:rPr>
        <w:lastRenderedPageBreak/>
        <w:t>Запоминающий элемент статического биполярного ОЗУ</w:t>
      </w:r>
    </w:p>
    <w:p w:rsidR="0063006F" w:rsidRDefault="0063006F" w:rsidP="0063006F">
      <w:pPr>
        <w:pStyle w:val="a3"/>
        <w:spacing w:after="0" w:line="240" w:lineRule="auto"/>
        <w:rPr>
          <w:rFonts w:ascii="Times New Roman" w:hAnsi="Times New Roman" w:cs="Times New Roman"/>
          <w:sz w:val="32"/>
          <w:szCs w:val="32"/>
        </w:rPr>
      </w:pPr>
      <w:r w:rsidRPr="0063006F">
        <w:rPr>
          <w:rFonts w:ascii="Times New Roman" w:hAnsi="Times New Roman" w:cs="Times New Roman"/>
          <w:sz w:val="32"/>
          <w:szCs w:val="32"/>
        </w:rPr>
        <w:t xml:space="preserve">Данный ЗЭ представляет собой триггер, построенный на двух биполярных транзисторах, базы которых соединены </w:t>
      </w:r>
      <w:r>
        <w:rPr>
          <w:rFonts w:ascii="Times New Roman" w:hAnsi="Times New Roman" w:cs="Times New Roman"/>
          <w:sz w:val="32"/>
          <w:szCs w:val="32"/>
        </w:rPr>
        <w:t xml:space="preserve">с коллекторами "крест накрест", </w:t>
      </w:r>
      <w:r w:rsidRPr="0063006F">
        <w:rPr>
          <w:rFonts w:ascii="Times New Roman" w:hAnsi="Times New Roman" w:cs="Times New Roman"/>
          <w:sz w:val="32"/>
          <w:szCs w:val="32"/>
        </w:rPr>
        <w:t>образуя положительную обратную связь. За уровень логического нуля принимается потенциал, близк</w:t>
      </w:r>
      <w:r>
        <w:rPr>
          <w:rFonts w:ascii="Times New Roman" w:hAnsi="Times New Roman" w:cs="Times New Roman"/>
          <w:sz w:val="32"/>
          <w:szCs w:val="32"/>
        </w:rPr>
        <w:t>ий к потенциалу земли, а за уро</w:t>
      </w:r>
      <w:r w:rsidRPr="0063006F">
        <w:rPr>
          <w:rFonts w:ascii="Times New Roman" w:hAnsi="Times New Roman" w:cs="Times New Roman"/>
          <w:sz w:val="32"/>
          <w:szCs w:val="32"/>
        </w:rPr>
        <w:t>вень логической единицы - напряжение, бл</w:t>
      </w:r>
      <w:r>
        <w:rPr>
          <w:rFonts w:ascii="Times New Roman" w:hAnsi="Times New Roman" w:cs="Times New Roman"/>
          <w:sz w:val="32"/>
          <w:szCs w:val="32"/>
        </w:rPr>
        <w:t>изкое к + 5 В. К накопителю дан</w:t>
      </w:r>
      <w:r w:rsidRPr="0063006F">
        <w:rPr>
          <w:rFonts w:ascii="Times New Roman" w:hAnsi="Times New Roman" w:cs="Times New Roman"/>
          <w:sz w:val="32"/>
          <w:szCs w:val="32"/>
        </w:rPr>
        <w:t>ный ЗЭ подключается адресной линией АЛ и разрядной линией РЛ.</w:t>
      </w:r>
    </w:p>
    <w:p w:rsidR="0063006F" w:rsidRPr="0063006F" w:rsidRDefault="0063006F" w:rsidP="0063006F">
      <w:pPr>
        <w:pStyle w:val="a3"/>
        <w:spacing w:after="0" w:line="240" w:lineRule="auto"/>
        <w:rPr>
          <w:rFonts w:ascii="Times New Roman" w:hAnsi="Times New Roman" w:cs="Times New Roman"/>
          <w:sz w:val="32"/>
          <w:szCs w:val="32"/>
        </w:rPr>
      </w:pPr>
      <w:r w:rsidRPr="0063006F">
        <w:rPr>
          <w:rFonts w:ascii="Times New Roman" w:hAnsi="Times New Roman" w:cs="Times New Roman"/>
          <w:sz w:val="32"/>
          <w:szCs w:val="32"/>
          <w:u w:val="single"/>
        </w:rPr>
        <w:t>запись информации</w:t>
      </w:r>
      <w:r w:rsidRPr="0063006F">
        <w:rPr>
          <w:rFonts w:ascii="Times New Roman" w:hAnsi="Times New Roman" w:cs="Times New Roman"/>
          <w:sz w:val="32"/>
          <w:szCs w:val="32"/>
        </w:rPr>
        <w:t xml:space="preserve"> -</w:t>
      </w:r>
    </w:p>
    <w:p w:rsidR="0063006F" w:rsidRPr="0063006F" w:rsidRDefault="0063006F" w:rsidP="0063006F">
      <w:pPr>
        <w:pStyle w:val="a3"/>
        <w:numPr>
          <w:ilvl w:val="0"/>
          <w:numId w:val="11"/>
        </w:numPr>
        <w:spacing w:after="0" w:line="240" w:lineRule="auto"/>
        <w:rPr>
          <w:rFonts w:ascii="Times New Roman" w:hAnsi="Times New Roman" w:cs="Times New Roman"/>
          <w:sz w:val="32"/>
          <w:szCs w:val="32"/>
        </w:rPr>
      </w:pPr>
      <w:r w:rsidRPr="0063006F">
        <w:rPr>
          <w:rFonts w:ascii="Times New Roman" w:hAnsi="Times New Roman" w:cs="Times New Roman"/>
          <w:sz w:val="32"/>
          <w:szCs w:val="32"/>
        </w:rPr>
        <w:t>зап</w:t>
      </w:r>
      <w:r>
        <w:rPr>
          <w:rFonts w:ascii="Times New Roman" w:hAnsi="Times New Roman" w:cs="Times New Roman"/>
          <w:sz w:val="32"/>
          <w:szCs w:val="32"/>
        </w:rPr>
        <w:t>ись "0" - когда на разрядную ли</w:t>
      </w:r>
      <w:r w:rsidRPr="0063006F">
        <w:rPr>
          <w:rFonts w:ascii="Times New Roman" w:hAnsi="Times New Roman" w:cs="Times New Roman"/>
          <w:sz w:val="32"/>
          <w:szCs w:val="32"/>
        </w:rPr>
        <w:t xml:space="preserve">нию РЛ подаётся логический 0. При этом транзистор VT 1 открыт, в точке "а" будет низкий потенциал, отличающийся от потен-циала земли на величину падения напряжения на открытом транзисторе (порядка 0,4 В). Этот низкий потенциал поступает на </w:t>
      </w:r>
      <w:r>
        <w:rPr>
          <w:rFonts w:ascii="Times New Roman" w:hAnsi="Times New Roman" w:cs="Times New Roman"/>
          <w:sz w:val="32"/>
          <w:szCs w:val="32"/>
        </w:rPr>
        <w:t>VT 2 и за</w:t>
      </w:r>
      <w:r w:rsidRPr="0063006F">
        <w:rPr>
          <w:rFonts w:ascii="Times New Roman" w:hAnsi="Times New Roman" w:cs="Times New Roman"/>
          <w:sz w:val="32"/>
          <w:szCs w:val="32"/>
        </w:rPr>
        <w:t>крывает его. Таким образом, через VT 2 ток не протекает, падения напряжения на сопротивлении R 2 нет, поэтому в точке "б" будет потенциал, пр</w:t>
      </w:r>
      <w:r>
        <w:rPr>
          <w:rFonts w:ascii="Times New Roman" w:hAnsi="Times New Roman" w:cs="Times New Roman"/>
          <w:sz w:val="32"/>
          <w:szCs w:val="32"/>
        </w:rPr>
        <w:t>актически равный + 5 В. Он пода</w:t>
      </w:r>
      <w:r w:rsidRPr="0063006F">
        <w:rPr>
          <w:rFonts w:ascii="Times New Roman" w:hAnsi="Times New Roman" w:cs="Times New Roman"/>
          <w:sz w:val="32"/>
          <w:szCs w:val="32"/>
        </w:rPr>
        <w:t>ется на базу транзистор</w:t>
      </w:r>
      <w:r>
        <w:rPr>
          <w:rFonts w:ascii="Times New Roman" w:hAnsi="Times New Roman" w:cs="Times New Roman"/>
          <w:sz w:val="32"/>
          <w:szCs w:val="32"/>
        </w:rPr>
        <w:t>а VT 1 и подтверждает его откры</w:t>
      </w:r>
      <w:r w:rsidRPr="0063006F">
        <w:rPr>
          <w:rFonts w:ascii="Times New Roman" w:hAnsi="Times New Roman" w:cs="Times New Roman"/>
          <w:sz w:val="32"/>
          <w:szCs w:val="32"/>
        </w:rPr>
        <w:t xml:space="preserve">тое состояние. Триггер пришёл в устойчивое состояние: VT 1 </w:t>
      </w:r>
      <w:r>
        <w:rPr>
          <w:rFonts w:ascii="Times New Roman" w:hAnsi="Times New Roman" w:cs="Times New Roman"/>
          <w:sz w:val="32"/>
          <w:szCs w:val="32"/>
        </w:rPr>
        <w:t>открыт, VT 2 закрыт. Это состоя</w:t>
      </w:r>
      <w:r w:rsidRPr="0063006F">
        <w:rPr>
          <w:rFonts w:ascii="Times New Roman" w:hAnsi="Times New Roman" w:cs="Times New Roman"/>
          <w:sz w:val="32"/>
          <w:szCs w:val="32"/>
        </w:rPr>
        <w:t>ние принимается за нулевое ;</w:t>
      </w:r>
    </w:p>
    <w:p w:rsidR="0063006F" w:rsidRPr="0063006F" w:rsidRDefault="0063006F" w:rsidP="0063006F">
      <w:pPr>
        <w:pStyle w:val="a3"/>
        <w:numPr>
          <w:ilvl w:val="0"/>
          <w:numId w:val="11"/>
        </w:numPr>
        <w:spacing w:after="0" w:line="240" w:lineRule="auto"/>
        <w:rPr>
          <w:rFonts w:ascii="Times New Roman" w:hAnsi="Times New Roman" w:cs="Times New Roman"/>
          <w:sz w:val="32"/>
          <w:szCs w:val="32"/>
        </w:rPr>
      </w:pPr>
      <w:r w:rsidRPr="0063006F">
        <w:rPr>
          <w:rFonts w:ascii="Times New Roman" w:hAnsi="Times New Roman" w:cs="Times New Roman"/>
          <w:sz w:val="32"/>
          <w:szCs w:val="32"/>
        </w:rPr>
        <w:t>запись "1" - когда на разрядную линию РЛ подается логическая 1. VT 1 за</w:t>
      </w:r>
      <w:r>
        <w:rPr>
          <w:rFonts w:ascii="Times New Roman" w:hAnsi="Times New Roman" w:cs="Times New Roman"/>
          <w:sz w:val="32"/>
          <w:szCs w:val="32"/>
        </w:rPr>
        <w:t>крыт, ток через него не протека</w:t>
      </w:r>
      <w:r w:rsidRPr="0063006F">
        <w:rPr>
          <w:rFonts w:ascii="Times New Roman" w:hAnsi="Times New Roman" w:cs="Times New Roman"/>
          <w:sz w:val="32"/>
          <w:szCs w:val="32"/>
        </w:rPr>
        <w:t>ет, падения напряжения на сопротивлении R 1 нет. Следо-вательно, потенциал точки "а" будет практически р</w:t>
      </w:r>
      <w:r>
        <w:rPr>
          <w:rFonts w:ascii="Times New Roman" w:hAnsi="Times New Roman" w:cs="Times New Roman"/>
          <w:sz w:val="32"/>
          <w:szCs w:val="32"/>
        </w:rPr>
        <w:t>авен + 5 В. Он подается на</w:t>
      </w:r>
      <w:r w:rsidRPr="0063006F">
        <w:rPr>
          <w:rFonts w:ascii="Times New Roman" w:hAnsi="Times New Roman" w:cs="Times New Roman"/>
          <w:sz w:val="32"/>
          <w:szCs w:val="32"/>
        </w:rPr>
        <w:t xml:space="preserve"> VT 2 и откр</w:t>
      </w:r>
      <w:r>
        <w:rPr>
          <w:rFonts w:ascii="Times New Roman" w:hAnsi="Times New Roman" w:cs="Times New Roman"/>
          <w:sz w:val="32"/>
          <w:szCs w:val="32"/>
        </w:rPr>
        <w:t>ывает его. Из-за разности потен</w:t>
      </w:r>
      <w:r w:rsidRPr="0063006F">
        <w:rPr>
          <w:rFonts w:ascii="Times New Roman" w:hAnsi="Times New Roman" w:cs="Times New Roman"/>
          <w:sz w:val="32"/>
          <w:szCs w:val="32"/>
        </w:rPr>
        <w:t>циалов между + 5 В на коллекторе VT 2 и + 1,5 В на его верхнем эмиттере через открытый VT 2 протекает ток по цепи: + 5 В, сопротивл</w:t>
      </w:r>
      <w:r>
        <w:rPr>
          <w:rFonts w:ascii="Times New Roman" w:hAnsi="Times New Roman" w:cs="Times New Roman"/>
          <w:sz w:val="32"/>
          <w:szCs w:val="32"/>
        </w:rPr>
        <w:t>ение R 2, коллектор, база, верх</w:t>
      </w:r>
      <w:r w:rsidRPr="0063006F">
        <w:rPr>
          <w:rFonts w:ascii="Times New Roman" w:hAnsi="Times New Roman" w:cs="Times New Roman"/>
          <w:sz w:val="32"/>
          <w:szCs w:val="32"/>
        </w:rPr>
        <w:t>ний эмиттер VT 2. Основная часть падения напряжения в этой цепи в силу малого сопротивления открытого транзистора VT 2 приходится на сопротивление R 2. Поэтому в точке "б" будет низкий потенциал. Он поступает на базу транзистора VT 1 и подтверждает его закрытое состояние. Таким образом триггер пришёл в другое устойчивое состояние: VT 1</w:t>
      </w:r>
      <w:r>
        <w:rPr>
          <w:rFonts w:ascii="Times New Roman" w:hAnsi="Times New Roman" w:cs="Times New Roman"/>
          <w:sz w:val="32"/>
          <w:szCs w:val="32"/>
        </w:rPr>
        <w:t xml:space="preserve"> закрыт, VT 2 открыт. Оно прини</w:t>
      </w:r>
      <w:r w:rsidRPr="0063006F">
        <w:rPr>
          <w:rFonts w:ascii="Times New Roman" w:hAnsi="Times New Roman" w:cs="Times New Roman"/>
          <w:sz w:val="32"/>
          <w:szCs w:val="32"/>
        </w:rPr>
        <w:t>мается за единичное.</w:t>
      </w:r>
    </w:p>
    <w:p w:rsidR="0063006F" w:rsidRPr="0063006F" w:rsidRDefault="0063006F" w:rsidP="0063006F">
      <w:pPr>
        <w:pStyle w:val="a3"/>
        <w:spacing w:after="0" w:line="240" w:lineRule="auto"/>
        <w:rPr>
          <w:rFonts w:ascii="Times New Roman" w:hAnsi="Times New Roman" w:cs="Times New Roman"/>
          <w:sz w:val="32"/>
          <w:szCs w:val="32"/>
        </w:rPr>
      </w:pPr>
      <w:r w:rsidRPr="0063006F">
        <w:rPr>
          <w:rFonts w:ascii="Times New Roman" w:hAnsi="Times New Roman" w:cs="Times New Roman"/>
          <w:sz w:val="32"/>
          <w:szCs w:val="32"/>
          <w:u w:val="single"/>
        </w:rPr>
        <w:lastRenderedPageBreak/>
        <w:t>считывание информации</w:t>
      </w:r>
      <w:r w:rsidRPr="0063006F">
        <w:rPr>
          <w:rFonts w:ascii="Times New Roman" w:hAnsi="Times New Roman" w:cs="Times New Roman"/>
          <w:sz w:val="32"/>
          <w:szCs w:val="32"/>
        </w:rPr>
        <w:t xml:space="preserve"> - когда на РЛ подается проме-жуточный потенциал + 1,5 В. Доступ к ЗЭ </w:t>
      </w:r>
      <w:r>
        <w:rPr>
          <w:rFonts w:ascii="Times New Roman" w:hAnsi="Times New Roman" w:cs="Times New Roman"/>
          <w:sz w:val="32"/>
          <w:szCs w:val="32"/>
        </w:rPr>
        <w:t>по-прежнему обеспечивается пода</w:t>
      </w:r>
      <w:r w:rsidRPr="0063006F">
        <w:rPr>
          <w:rFonts w:ascii="Times New Roman" w:hAnsi="Times New Roman" w:cs="Times New Roman"/>
          <w:sz w:val="32"/>
          <w:szCs w:val="32"/>
        </w:rPr>
        <w:t>чей на адресную линию логической 1. При этом возможны варианты:</w:t>
      </w:r>
    </w:p>
    <w:p w:rsidR="0063006F" w:rsidRPr="0063006F" w:rsidRDefault="0063006F" w:rsidP="0063006F">
      <w:pPr>
        <w:pStyle w:val="a3"/>
        <w:numPr>
          <w:ilvl w:val="0"/>
          <w:numId w:val="12"/>
        </w:numPr>
        <w:spacing w:after="0" w:line="240" w:lineRule="auto"/>
        <w:rPr>
          <w:rFonts w:ascii="Times New Roman" w:hAnsi="Times New Roman" w:cs="Times New Roman"/>
          <w:sz w:val="32"/>
          <w:szCs w:val="32"/>
        </w:rPr>
      </w:pPr>
      <w:r>
        <w:rPr>
          <w:rFonts w:ascii="Times New Roman" w:hAnsi="Times New Roman" w:cs="Times New Roman"/>
          <w:sz w:val="32"/>
          <w:szCs w:val="32"/>
        </w:rPr>
        <w:t>чтение "0". Если ЗЭ нахо</w:t>
      </w:r>
      <w:r w:rsidRPr="0063006F">
        <w:rPr>
          <w:rFonts w:ascii="Times New Roman" w:hAnsi="Times New Roman" w:cs="Times New Roman"/>
          <w:sz w:val="32"/>
          <w:szCs w:val="32"/>
        </w:rPr>
        <w:t>дился в состоянии логического 0 ( VT 1 был открыт, а VT 2 закрыт) по РЛ потечёт больший ток, который преобразуется с помощью схем обрамления и на выход схемы подаётся как потенциал логического нуля;</w:t>
      </w:r>
    </w:p>
    <w:p w:rsidR="001453B0" w:rsidRPr="001453B0" w:rsidRDefault="0063006F" w:rsidP="001453B0">
      <w:pPr>
        <w:pStyle w:val="a3"/>
        <w:numPr>
          <w:ilvl w:val="0"/>
          <w:numId w:val="12"/>
        </w:numPr>
        <w:spacing w:after="0" w:line="240" w:lineRule="auto"/>
        <w:rPr>
          <w:rFonts w:ascii="Times New Roman" w:hAnsi="Times New Roman" w:cs="Times New Roman"/>
          <w:sz w:val="32"/>
          <w:szCs w:val="32"/>
          <w:highlight w:val="yellow"/>
        </w:rPr>
      </w:pPr>
      <w:r w:rsidRPr="0063006F">
        <w:rPr>
          <w:rFonts w:ascii="Times New Roman" w:hAnsi="Times New Roman" w:cs="Times New Roman"/>
          <w:sz w:val="32"/>
          <w:szCs w:val="32"/>
        </w:rPr>
        <w:t xml:space="preserve">чтение "1". Если же в предыдущий момент времени </w:t>
      </w:r>
      <w:r w:rsidR="001453B0">
        <w:rPr>
          <w:rFonts w:ascii="Times New Roman" w:hAnsi="Times New Roman" w:cs="Times New Roman"/>
          <w:sz w:val="32"/>
          <w:szCs w:val="32"/>
        </w:rPr>
        <w:t>ЗЭ находился в состоянии логиче</w:t>
      </w:r>
      <w:r w:rsidRPr="0063006F">
        <w:rPr>
          <w:rFonts w:ascii="Times New Roman" w:hAnsi="Times New Roman" w:cs="Times New Roman"/>
          <w:sz w:val="32"/>
          <w:szCs w:val="32"/>
        </w:rPr>
        <w:t>ской 1 ( VT 2 был открыт, а VT 1 закрыт) по РЛ потечёт</w:t>
      </w:r>
      <w:r w:rsidR="001453B0">
        <w:rPr>
          <w:rFonts w:ascii="Times New Roman" w:hAnsi="Times New Roman" w:cs="Times New Roman"/>
          <w:sz w:val="32"/>
          <w:szCs w:val="32"/>
        </w:rPr>
        <w:t xml:space="preserve"> меньший ток, который преобразу</w:t>
      </w:r>
      <w:r w:rsidRPr="0063006F">
        <w:rPr>
          <w:rFonts w:ascii="Times New Roman" w:hAnsi="Times New Roman" w:cs="Times New Roman"/>
          <w:sz w:val="32"/>
          <w:szCs w:val="32"/>
        </w:rPr>
        <w:t>ется с помощью схем обрамления и на выход сх</w:t>
      </w:r>
      <w:r w:rsidR="001453B0">
        <w:rPr>
          <w:rFonts w:ascii="Times New Roman" w:hAnsi="Times New Roman" w:cs="Times New Roman"/>
          <w:sz w:val="32"/>
          <w:szCs w:val="32"/>
        </w:rPr>
        <w:t>емы подаётся как потенциал логи</w:t>
      </w:r>
      <w:r w:rsidRPr="0063006F">
        <w:rPr>
          <w:rFonts w:ascii="Times New Roman" w:hAnsi="Times New Roman" w:cs="Times New Roman"/>
          <w:sz w:val="32"/>
          <w:szCs w:val="32"/>
        </w:rPr>
        <w:t>ческой единицы.</w:t>
      </w:r>
    </w:p>
    <w:p w:rsidR="001453B0" w:rsidRPr="001453B0" w:rsidRDefault="001453B0" w:rsidP="001453B0">
      <w:pPr>
        <w:spacing w:after="0" w:line="240" w:lineRule="auto"/>
        <w:ind w:left="708"/>
        <w:jc w:val="center"/>
        <w:rPr>
          <w:rFonts w:ascii="Times New Roman" w:hAnsi="Times New Roman" w:cs="Times New Roman"/>
          <w:sz w:val="32"/>
          <w:szCs w:val="32"/>
          <w:highlight w:val="yellow"/>
        </w:rPr>
      </w:pPr>
      <w:r w:rsidRPr="001453B0">
        <w:rPr>
          <w:rFonts w:ascii="Times New Roman" w:hAnsi="Times New Roman" w:cs="Times New Roman"/>
          <w:noProof/>
          <w:sz w:val="32"/>
          <w:szCs w:val="32"/>
          <w:lang w:eastAsia="ru-RU"/>
        </w:rPr>
        <w:drawing>
          <wp:inline distT="0" distB="0" distL="0" distR="0" wp14:anchorId="69A583D2" wp14:editId="73D2BF32">
            <wp:extent cx="2667372" cy="2086266"/>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372" cy="2086266"/>
                    </a:xfrm>
                    <a:prstGeom prst="rect">
                      <a:avLst/>
                    </a:prstGeom>
                  </pic:spPr>
                </pic:pic>
              </a:graphicData>
            </a:graphic>
          </wp:inline>
        </w:drawing>
      </w:r>
    </w:p>
    <w:p w:rsidR="00C4268E" w:rsidRPr="00C4268E" w:rsidRDefault="00C4268E" w:rsidP="00C4268E">
      <w:pPr>
        <w:pStyle w:val="a3"/>
        <w:spacing w:after="0" w:line="240" w:lineRule="auto"/>
        <w:rPr>
          <w:rFonts w:ascii="Times New Roman" w:hAnsi="Times New Roman" w:cs="Times New Roman"/>
          <w:sz w:val="32"/>
          <w:szCs w:val="32"/>
        </w:rPr>
      </w:pPr>
      <w:r w:rsidRPr="00E17779">
        <w:rPr>
          <w:rFonts w:ascii="Times New Roman" w:hAnsi="Times New Roman" w:cs="Times New Roman"/>
          <w:b/>
          <w:sz w:val="32"/>
          <w:szCs w:val="32"/>
        </w:rPr>
        <w:t>Элемент памяти динамического типа на МДП-транзисторах</w:t>
      </w:r>
      <w:r w:rsidR="00E17779">
        <w:rPr>
          <w:rFonts w:ascii="Times New Roman" w:hAnsi="Times New Roman" w:cs="Times New Roman"/>
          <w:b/>
          <w:sz w:val="32"/>
          <w:szCs w:val="32"/>
        </w:rPr>
        <w:t>.</w:t>
      </w:r>
    </w:p>
    <w:p w:rsidR="00C4268E" w:rsidRPr="00E17779" w:rsidRDefault="00C4268E" w:rsidP="00C4268E">
      <w:pPr>
        <w:pStyle w:val="a3"/>
        <w:spacing w:after="0" w:line="240" w:lineRule="auto"/>
        <w:rPr>
          <w:rFonts w:ascii="Times New Roman" w:hAnsi="Times New Roman" w:cs="Times New Roman"/>
          <w:sz w:val="32"/>
          <w:szCs w:val="32"/>
          <w:u w:val="single"/>
        </w:rPr>
      </w:pPr>
      <w:r w:rsidRPr="00E17779">
        <w:rPr>
          <w:rFonts w:ascii="Times New Roman" w:hAnsi="Times New Roman" w:cs="Times New Roman"/>
          <w:sz w:val="32"/>
          <w:szCs w:val="32"/>
          <w:u w:val="single"/>
        </w:rPr>
        <w:t>Запись</w:t>
      </w:r>
    </w:p>
    <w:p w:rsidR="00C4268E" w:rsidRPr="00C4268E" w:rsidRDefault="00E17779" w:rsidP="00C4268E">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Подается высокий потенциал на адресную шину. На разрядная шину</w:t>
      </w:r>
      <w:r w:rsidR="00C4268E" w:rsidRPr="00C4268E">
        <w:rPr>
          <w:rFonts w:ascii="Times New Roman" w:hAnsi="Times New Roman" w:cs="Times New Roman"/>
          <w:sz w:val="32"/>
          <w:szCs w:val="32"/>
        </w:rPr>
        <w:t xml:space="preserve"> подается либо 0, либо 1, которые записываются в емкость С. Ток через </w:t>
      </w:r>
      <w:r>
        <w:rPr>
          <w:rFonts w:ascii="Times New Roman" w:hAnsi="Times New Roman" w:cs="Times New Roman"/>
          <w:sz w:val="32"/>
          <w:szCs w:val="32"/>
        </w:rPr>
        <w:t>транзистор</w:t>
      </w:r>
      <w:r w:rsidR="00C4268E" w:rsidRPr="00C4268E">
        <w:rPr>
          <w:rFonts w:ascii="Times New Roman" w:hAnsi="Times New Roman" w:cs="Times New Roman"/>
          <w:sz w:val="32"/>
          <w:szCs w:val="32"/>
        </w:rPr>
        <w:t xml:space="preserve"> может протекать в обоих направлениях, так как сток и исток равнозначны</w:t>
      </w:r>
      <w:r>
        <w:rPr>
          <w:rFonts w:ascii="Times New Roman" w:hAnsi="Times New Roman" w:cs="Times New Roman"/>
          <w:sz w:val="32"/>
          <w:szCs w:val="32"/>
        </w:rPr>
        <w:t>.</w:t>
      </w:r>
    </w:p>
    <w:p w:rsidR="00C4268E" w:rsidRPr="00E17779" w:rsidRDefault="00C4268E" w:rsidP="00C4268E">
      <w:pPr>
        <w:pStyle w:val="a3"/>
        <w:spacing w:after="0" w:line="240" w:lineRule="auto"/>
        <w:rPr>
          <w:rFonts w:ascii="Times New Roman" w:hAnsi="Times New Roman" w:cs="Times New Roman"/>
          <w:sz w:val="32"/>
          <w:szCs w:val="32"/>
          <w:u w:val="single"/>
        </w:rPr>
      </w:pPr>
      <w:r w:rsidRPr="00E17779">
        <w:rPr>
          <w:rFonts w:ascii="Times New Roman" w:hAnsi="Times New Roman" w:cs="Times New Roman"/>
          <w:sz w:val="32"/>
          <w:szCs w:val="32"/>
          <w:u w:val="single"/>
        </w:rPr>
        <w:t>Считывание</w:t>
      </w:r>
    </w:p>
    <w:p w:rsidR="00CD5094" w:rsidRPr="00A30234" w:rsidRDefault="00E17779" w:rsidP="00C4268E">
      <w:pPr>
        <w:pStyle w:val="a3"/>
        <w:spacing w:after="0" w:line="240" w:lineRule="auto"/>
        <w:rPr>
          <w:rFonts w:ascii="Times New Roman" w:hAnsi="Times New Roman" w:cs="Times New Roman"/>
          <w:sz w:val="32"/>
          <w:szCs w:val="32"/>
          <w:highlight w:val="yellow"/>
        </w:rPr>
      </w:pPr>
      <w:r>
        <w:rPr>
          <w:rFonts w:ascii="Times New Roman" w:hAnsi="Times New Roman" w:cs="Times New Roman"/>
          <w:sz w:val="32"/>
          <w:szCs w:val="32"/>
        </w:rPr>
        <w:t>Подается сигнал только на адресную шину</w:t>
      </w:r>
      <w:r w:rsidR="00C4268E" w:rsidRPr="00C4268E">
        <w:rPr>
          <w:rFonts w:ascii="Times New Roman" w:hAnsi="Times New Roman" w:cs="Times New Roman"/>
          <w:sz w:val="32"/>
          <w:szCs w:val="32"/>
        </w:rPr>
        <w:t>, транзистор открывается. Напряже</w:t>
      </w:r>
      <w:r>
        <w:rPr>
          <w:rFonts w:ascii="Times New Roman" w:hAnsi="Times New Roman" w:cs="Times New Roman"/>
          <w:sz w:val="32"/>
          <w:szCs w:val="32"/>
        </w:rPr>
        <w:t>ние с емкости С передается на разрядную шину</w:t>
      </w:r>
      <w:r w:rsidR="00C4268E" w:rsidRPr="00C4268E">
        <w:rPr>
          <w:rFonts w:ascii="Times New Roman" w:hAnsi="Times New Roman" w:cs="Times New Roman"/>
          <w:sz w:val="32"/>
          <w:szCs w:val="32"/>
        </w:rPr>
        <w:t>, предварительно разряженную до</w:t>
      </w:r>
      <w:r>
        <w:rPr>
          <w:rFonts w:ascii="Times New Roman" w:hAnsi="Times New Roman" w:cs="Times New Roman"/>
          <w:sz w:val="32"/>
          <w:szCs w:val="32"/>
        </w:rPr>
        <w:t xml:space="preserve"> </w:t>
      </w:r>
      <w:r w:rsidR="00C4268E" w:rsidRPr="00C4268E">
        <w:rPr>
          <w:rFonts w:ascii="Times New Roman" w:hAnsi="Times New Roman" w:cs="Times New Roman"/>
          <w:sz w:val="32"/>
          <w:szCs w:val="32"/>
        </w:rPr>
        <w:t>Uоп</w:t>
      </w:r>
      <w:r w:rsidR="003633D3">
        <w:rPr>
          <w:rFonts w:ascii="Times New Roman" w:hAnsi="Times New Roman" w:cs="Times New Roman"/>
          <w:sz w:val="32"/>
          <w:szCs w:val="32"/>
        </w:rPr>
        <w:t>орного</w:t>
      </w:r>
      <w:r w:rsidR="00C4268E" w:rsidRPr="00C4268E">
        <w:rPr>
          <w:rFonts w:ascii="Times New Roman" w:hAnsi="Times New Roman" w:cs="Times New Roman"/>
          <w:sz w:val="32"/>
          <w:szCs w:val="32"/>
        </w:rPr>
        <w:t>.</w:t>
      </w:r>
      <w:r>
        <w:rPr>
          <w:rFonts w:ascii="Times New Roman" w:hAnsi="Times New Roman" w:cs="Times New Roman"/>
          <w:sz w:val="32"/>
          <w:szCs w:val="32"/>
        </w:rPr>
        <w:t xml:space="preserve"> </w:t>
      </w:r>
      <w:r w:rsidR="00C4268E" w:rsidRPr="00C4268E">
        <w:rPr>
          <w:rFonts w:ascii="Times New Roman" w:hAnsi="Times New Roman" w:cs="Times New Roman"/>
          <w:sz w:val="32"/>
          <w:szCs w:val="32"/>
        </w:rPr>
        <w:t>Информация при считывании разрушается. Амплитуда сигнала на входе усилителя не превышает единиц милливольт. Требуется усилитель считывания.</w:t>
      </w:r>
    </w:p>
    <w:p w:rsidR="00CD5094"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1453B0">
        <w:rPr>
          <w:rFonts w:ascii="Times New Roman" w:hAnsi="Times New Roman" w:cs="Times New Roman"/>
          <w:sz w:val="32"/>
          <w:szCs w:val="32"/>
          <w:highlight w:val="yellow"/>
        </w:rPr>
        <w:lastRenderedPageBreak/>
        <w:t xml:space="preserve"> Поясните назначение каждого блока </w:t>
      </w:r>
      <w:r w:rsidR="001453B0">
        <w:rPr>
          <w:rFonts w:ascii="Times New Roman" w:hAnsi="Times New Roman" w:cs="Times New Roman"/>
          <w:sz w:val="32"/>
          <w:szCs w:val="32"/>
          <w:highlight w:val="yellow"/>
        </w:rPr>
        <w:t>п</w:t>
      </w:r>
      <w:r w:rsidRPr="001453B0">
        <w:rPr>
          <w:rFonts w:ascii="Times New Roman" w:hAnsi="Times New Roman" w:cs="Times New Roman"/>
          <w:sz w:val="32"/>
          <w:szCs w:val="32"/>
          <w:highlight w:val="yellow"/>
        </w:rPr>
        <w:t>олупроводникового OЗУ и</w:t>
      </w:r>
      <w:r w:rsidR="001453B0">
        <w:rPr>
          <w:rFonts w:ascii="Times New Roman" w:hAnsi="Times New Roman" w:cs="Times New Roman"/>
          <w:sz w:val="32"/>
          <w:szCs w:val="32"/>
          <w:highlight w:val="yellow"/>
        </w:rPr>
        <w:t xml:space="preserve"> </w:t>
      </w:r>
      <w:r w:rsidRPr="001453B0">
        <w:rPr>
          <w:rFonts w:ascii="Times New Roman" w:hAnsi="Times New Roman" w:cs="Times New Roman"/>
          <w:sz w:val="32"/>
          <w:szCs w:val="32"/>
          <w:highlight w:val="yellow"/>
        </w:rPr>
        <w:t xml:space="preserve">принцип записи и считывания информации. </w:t>
      </w:r>
    </w:p>
    <w:p w:rsidR="001453B0" w:rsidRPr="001453B0" w:rsidRDefault="001453B0" w:rsidP="001453B0">
      <w:pPr>
        <w:pStyle w:val="a3"/>
        <w:spacing w:after="0" w:line="240" w:lineRule="auto"/>
        <w:rPr>
          <w:rFonts w:ascii="Times New Roman" w:hAnsi="Times New Roman" w:cs="Times New Roman"/>
          <w:sz w:val="32"/>
          <w:szCs w:val="32"/>
          <w:highlight w:val="yellow"/>
        </w:rPr>
      </w:pPr>
    </w:p>
    <w:p w:rsidR="007073DC" w:rsidRDefault="00CD5094" w:rsidP="007073DC">
      <w:pPr>
        <w:pStyle w:val="a3"/>
        <w:numPr>
          <w:ilvl w:val="0"/>
          <w:numId w:val="1"/>
        </w:numPr>
        <w:spacing w:after="0" w:line="240" w:lineRule="auto"/>
        <w:rPr>
          <w:rFonts w:ascii="Times New Roman" w:hAnsi="Times New Roman" w:cs="Times New Roman"/>
          <w:sz w:val="32"/>
          <w:szCs w:val="32"/>
          <w:highlight w:val="yellow"/>
        </w:rPr>
      </w:pPr>
      <w:r w:rsidRPr="007073DC">
        <w:rPr>
          <w:rFonts w:ascii="Times New Roman" w:hAnsi="Times New Roman" w:cs="Times New Roman"/>
          <w:sz w:val="32"/>
          <w:szCs w:val="32"/>
          <w:highlight w:val="yellow"/>
        </w:rPr>
        <w:t xml:space="preserve"> Какая оперативная память называется памятью с расслоением</w:t>
      </w:r>
      <w:r w:rsidR="007073DC">
        <w:rPr>
          <w:rFonts w:ascii="Times New Roman" w:hAnsi="Times New Roman" w:cs="Times New Roman"/>
          <w:sz w:val="32"/>
          <w:szCs w:val="32"/>
          <w:highlight w:val="yellow"/>
        </w:rPr>
        <w:t xml:space="preserve"> </w:t>
      </w:r>
      <w:r w:rsidRPr="007073DC">
        <w:rPr>
          <w:rFonts w:ascii="Times New Roman" w:hAnsi="Times New Roman" w:cs="Times New Roman"/>
          <w:sz w:val="32"/>
          <w:szCs w:val="32"/>
          <w:highlight w:val="yellow"/>
        </w:rPr>
        <w:t>обращений?</w:t>
      </w:r>
    </w:p>
    <w:p w:rsidR="007073DC" w:rsidRPr="007073DC" w:rsidRDefault="007073DC" w:rsidP="007073DC">
      <w:pPr>
        <w:spacing w:after="0" w:line="240" w:lineRule="auto"/>
        <w:rPr>
          <w:rFonts w:ascii="Times New Roman" w:hAnsi="Times New Roman" w:cs="Times New Roman"/>
          <w:sz w:val="32"/>
          <w:szCs w:val="32"/>
        </w:rPr>
      </w:pPr>
      <w:r w:rsidRPr="007073DC">
        <w:rPr>
          <w:rFonts w:ascii="Times New Roman" w:hAnsi="Times New Roman" w:cs="Times New Roman"/>
          <w:sz w:val="32"/>
          <w:szCs w:val="32"/>
        </w:rPr>
        <w:t>Многоблочная ОП, в которой допускается совместное выполнение</w:t>
      </w:r>
    </w:p>
    <w:p w:rsidR="007073DC" w:rsidRPr="007073DC" w:rsidRDefault="007073DC" w:rsidP="007073DC">
      <w:pPr>
        <w:spacing w:after="0" w:line="240" w:lineRule="auto"/>
        <w:rPr>
          <w:rFonts w:ascii="Times New Roman" w:hAnsi="Times New Roman" w:cs="Times New Roman"/>
          <w:sz w:val="32"/>
          <w:szCs w:val="32"/>
        </w:rPr>
      </w:pPr>
      <w:r w:rsidRPr="007073DC">
        <w:rPr>
          <w:rFonts w:ascii="Times New Roman" w:hAnsi="Times New Roman" w:cs="Times New Roman"/>
          <w:sz w:val="32"/>
          <w:szCs w:val="32"/>
        </w:rPr>
        <w:t xml:space="preserve">нескольких обращений к разным блокам ОЗУ называется </w:t>
      </w:r>
      <w:r w:rsidRPr="007073DC">
        <w:rPr>
          <w:rFonts w:ascii="Times New Roman" w:hAnsi="Times New Roman" w:cs="Times New Roman"/>
          <w:b/>
          <w:sz w:val="32"/>
          <w:szCs w:val="32"/>
        </w:rPr>
        <w:t>ОП с расслоением обращений</w:t>
      </w:r>
      <w:r w:rsidRPr="007073DC">
        <w:rPr>
          <w:rFonts w:ascii="Times New Roman" w:hAnsi="Times New Roman" w:cs="Times New Roman"/>
          <w:sz w:val="32"/>
          <w:szCs w:val="32"/>
        </w:rPr>
        <w:t>. В такой ОП блоки ОЗУ функционируют параллельно во времени,</w:t>
      </w:r>
      <w:r>
        <w:rPr>
          <w:rFonts w:ascii="Times New Roman" w:hAnsi="Times New Roman" w:cs="Times New Roman"/>
          <w:sz w:val="32"/>
          <w:szCs w:val="32"/>
        </w:rPr>
        <w:t xml:space="preserve"> </w:t>
      </w:r>
      <w:r w:rsidRPr="007073DC">
        <w:rPr>
          <w:rFonts w:ascii="Times New Roman" w:hAnsi="Times New Roman" w:cs="Times New Roman"/>
          <w:sz w:val="32"/>
          <w:szCs w:val="32"/>
        </w:rPr>
        <w:t>что возможно, если последующие обращения к ОП адресованы к блокам, не</w:t>
      </w:r>
      <w:r>
        <w:rPr>
          <w:rFonts w:ascii="Times New Roman" w:hAnsi="Times New Roman" w:cs="Times New Roman"/>
          <w:sz w:val="32"/>
          <w:szCs w:val="32"/>
        </w:rPr>
        <w:t xml:space="preserve"> </w:t>
      </w:r>
      <w:r w:rsidRPr="007073DC">
        <w:rPr>
          <w:rFonts w:ascii="Times New Roman" w:hAnsi="Times New Roman" w:cs="Times New Roman"/>
          <w:sz w:val="32"/>
          <w:szCs w:val="32"/>
        </w:rPr>
        <w:t>запятым обслуживанием предшествующих запросов. Степень расслоения</w:t>
      </w:r>
      <w:r>
        <w:rPr>
          <w:rFonts w:ascii="Times New Roman" w:hAnsi="Times New Roman" w:cs="Times New Roman"/>
          <w:sz w:val="32"/>
          <w:szCs w:val="32"/>
        </w:rPr>
        <w:t xml:space="preserve"> </w:t>
      </w:r>
      <w:r w:rsidRPr="007073DC">
        <w:rPr>
          <w:rFonts w:ascii="Times New Roman" w:hAnsi="Times New Roman" w:cs="Times New Roman"/>
          <w:sz w:val="32"/>
          <w:szCs w:val="32"/>
        </w:rPr>
        <w:t>обращений характеризуется коэффициентом расслоения, равным среднему</w:t>
      </w:r>
    </w:p>
    <w:p w:rsidR="00CD5094" w:rsidRPr="007073DC" w:rsidRDefault="007073DC" w:rsidP="007073DC">
      <w:pPr>
        <w:spacing w:after="0" w:line="240" w:lineRule="auto"/>
        <w:rPr>
          <w:rFonts w:ascii="Times New Roman" w:hAnsi="Times New Roman" w:cs="Times New Roman"/>
          <w:sz w:val="32"/>
          <w:szCs w:val="32"/>
          <w:highlight w:val="yellow"/>
        </w:rPr>
      </w:pPr>
      <w:r w:rsidRPr="007073DC">
        <w:rPr>
          <w:rFonts w:ascii="Times New Roman" w:hAnsi="Times New Roman" w:cs="Times New Roman"/>
          <w:sz w:val="32"/>
          <w:szCs w:val="32"/>
        </w:rPr>
        <w:t>числу обращений к ОП, которые могут быть приняты на обслуживание</w:t>
      </w:r>
      <w:r>
        <w:rPr>
          <w:rFonts w:ascii="Times New Roman" w:hAnsi="Times New Roman" w:cs="Times New Roman"/>
          <w:sz w:val="32"/>
          <w:szCs w:val="32"/>
        </w:rPr>
        <w:t xml:space="preserve"> </w:t>
      </w:r>
      <w:r w:rsidRPr="007073DC">
        <w:rPr>
          <w:rFonts w:ascii="Times New Roman" w:hAnsi="Times New Roman" w:cs="Times New Roman"/>
          <w:sz w:val="32"/>
          <w:szCs w:val="32"/>
        </w:rPr>
        <w:t>одновременно. Чем выше коэффициент расслоения, тем выше</w:t>
      </w:r>
      <w:r>
        <w:rPr>
          <w:rFonts w:ascii="Times New Roman" w:hAnsi="Times New Roman" w:cs="Times New Roman"/>
          <w:sz w:val="32"/>
          <w:szCs w:val="32"/>
        </w:rPr>
        <w:t xml:space="preserve"> </w:t>
      </w:r>
      <w:r w:rsidRPr="007073DC">
        <w:rPr>
          <w:rFonts w:ascii="Times New Roman" w:hAnsi="Times New Roman" w:cs="Times New Roman"/>
          <w:sz w:val="32"/>
          <w:szCs w:val="32"/>
        </w:rPr>
        <w:t>производительность.</w:t>
      </w:r>
      <w:r w:rsidR="00CD5094" w:rsidRPr="007073DC">
        <w:rPr>
          <w:rFonts w:ascii="Times New Roman" w:hAnsi="Times New Roman" w:cs="Times New Roman"/>
          <w:sz w:val="32"/>
          <w:szCs w:val="32"/>
          <w:highlight w:val="yellow"/>
        </w:rPr>
        <w:t xml:space="preserve"> </w:t>
      </w:r>
    </w:p>
    <w:p w:rsidR="007073DC"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7073DC">
        <w:rPr>
          <w:rFonts w:ascii="Times New Roman" w:hAnsi="Times New Roman" w:cs="Times New Roman"/>
          <w:sz w:val="32"/>
          <w:szCs w:val="32"/>
          <w:highlight w:val="yellow"/>
        </w:rPr>
        <w:t>Поясните достоинства СОЗУ с магазинной адресацией перед</w:t>
      </w:r>
      <w:r w:rsidR="007073DC">
        <w:rPr>
          <w:rFonts w:ascii="Times New Roman" w:hAnsi="Times New Roman" w:cs="Times New Roman"/>
          <w:sz w:val="32"/>
          <w:szCs w:val="32"/>
          <w:highlight w:val="yellow"/>
        </w:rPr>
        <w:t xml:space="preserve"> </w:t>
      </w:r>
      <w:r w:rsidRPr="007073DC">
        <w:rPr>
          <w:rFonts w:ascii="Times New Roman" w:hAnsi="Times New Roman" w:cs="Times New Roman"/>
          <w:sz w:val="32"/>
          <w:szCs w:val="32"/>
          <w:highlight w:val="yellow"/>
        </w:rPr>
        <w:t>СОЗУ с прямой выборкой.</w:t>
      </w:r>
    </w:p>
    <w:p w:rsidR="00CD5094" w:rsidRPr="007073DC" w:rsidRDefault="00CD5094" w:rsidP="007073DC">
      <w:pPr>
        <w:pStyle w:val="a3"/>
        <w:spacing w:after="0" w:line="240" w:lineRule="auto"/>
        <w:rPr>
          <w:rFonts w:ascii="Times New Roman" w:hAnsi="Times New Roman" w:cs="Times New Roman"/>
          <w:sz w:val="32"/>
          <w:szCs w:val="32"/>
          <w:highlight w:val="yellow"/>
        </w:rPr>
      </w:pPr>
      <w:r w:rsidRPr="007073DC">
        <w:rPr>
          <w:rFonts w:ascii="Times New Roman" w:hAnsi="Times New Roman" w:cs="Times New Roman"/>
          <w:sz w:val="32"/>
          <w:szCs w:val="32"/>
          <w:highlight w:val="yellow"/>
        </w:rPr>
        <w:t xml:space="preserve"> </w:t>
      </w:r>
    </w:p>
    <w:p w:rsidR="008B3E51" w:rsidRDefault="008B3E51" w:rsidP="008B3E51">
      <w:pPr>
        <w:pStyle w:val="a3"/>
        <w:numPr>
          <w:ilvl w:val="0"/>
          <w:numId w:val="1"/>
        </w:numPr>
        <w:spacing w:after="0" w:line="240" w:lineRule="auto"/>
        <w:rPr>
          <w:rFonts w:ascii="Times New Roman" w:hAnsi="Times New Roman" w:cs="Times New Roman"/>
          <w:sz w:val="32"/>
          <w:szCs w:val="32"/>
          <w:highlight w:val="yellow"/>
        </w:rPr>
      </w:pPr>
      <w:r w:rsidRPr="008B3E51">
        <w:rPr>
          <w:rFonts w:ascii="Times New Roman" w:hAnsi="Times New Roman" w:cs="Times New Roman"/>
          <w:sz w:val="32"/>
          <w:szCs w:val="32"/>
          <w:highlight w:val="yellow"/>
        </w:rPr>
        <w:t xml:space="preserve"> </w:t>
      </w:r>
      <w:r w:rsidR="00CD5094" w:rsidRPr="008B3E51">
        <w:rPr>
          <w:rFonts w:ascii="Times New Roman" w:hAnsi="Times New Roman" w:cs="Times New Roman"/>
          <w:sz w:val="32"/>
          <w:szCs w:val="32"/>
          <w:highlight w:val="yellow"/>
        </w:rPr>
        <w:t xml:space="preserve">Поясните разницу между долговременными, программируемыми и перепрограммируемыми ПЗУ. </w:t>
      </w:r>
    </w:p>
    <w:p w:rsidR="007247A6" w:rsidRPr="007247A6" w:rsidRDefault="007F65EA" w:rsidP="007247A6">
      <w:pPr>
        <w:spacing w:after="0" w:line="240" w:lineRule="auto"/>
        <w:rPr>
          <w:rFonts w:ascii="Times New Roman" w:hAnsi="Times New Roman" w:cs="Times New Roman"/>
          <w:sz w:val="32"/>
          <w:szCs w:val="32"/>
          <w:highlight w:val="yellow"/>
        </w:rPr>
      </w:pPr>
      <w:r w:rsidRPr="007F65EA">
        <w:rPr>
          <w:rFonts w:ascii="Times New Roman" w:hAnsi="Times New Roman" w:cs="Times New Roman"/>
          <w:b/>
          <w:sz w:val="32"/>
          <w:szCs w:val="32"/>
        </w:rPr>
        <w:t>ПЗУ</w:t>
      </w:r>
      <w:r>
        <w:rPr>
          <w:rFonts w:ascii="Times New Roman" w:hAnsi="Times New Roman" w:cs="Times New Roman"/>
          <w:sz w:val="32"/>
          <w:szCs w:val="32"/>
        </w:rPr>
        <w:t xml:space="preserve"> – </w:t>
      </w:r>
      <w:r w:rsidR="007247A6" w:rsidRPr="007247A6">
        <w:rPr>
          <w:rFonts w:ascii="Times New Roman" w:hAnsi="Times New Roman" w:cs="Times New Roman"/>
          <w:sz w:val="32"/>
          <w:szCs w:val="32"/>
        </w:rPr>
        <w:t>Энергонезависимая память, используется для хранения данных, которые никогда не потребуют изменения. Содержание постоянной памяти "зашивается" в устройстве при его изготовлении для постоянного хранения. Из ПЗУ можно только читать. В постоянную память записывают программу управления работой самого процессора, программы управления дисплеем, клавиатурой, принтером, внешней памятью, программы запуска и остановки компьютера, программы тестирования устройств.</w:t>
      </w:r>
    </w:p>
    <w:p w:rsidR="008B3E51" w:rsidRDefault="007247A6" w:rsidP="008B3E51">
      <w:pPr>
        <w:spacing w:after="0" w:line="240" w:lineRule="auto"/>
        <w:rPr>
          <w:rFonts w:ascii="Times New Roman" w:hAnsi="Times New Roman" w:cs="Times New Roman"/>
          <w:sz w:val="32"/>
          <w:szCs w:val="32"/>
        </w:rPr>
      </w:pPr>
      <w:r w:rsidRPr="007F65EA">
        <w:rPr>
          <w:rFonts w:ascii="Times New Roman" w:hAnsi="Times New Roman" w:cs="Times New Roman"/>
          <w:b/>
          <w:sz w:val="32"/>
          <w:szCs w:val="32"/>
        </w:rPr>
        <w:t>ППЗУ</w:t>
      </w:r>
      <w:r>
        <w:rPr>
          <w:rFonts w:ascii="Times New Roman" w:hAnsi="Times New Roman" w:cs="Times New Roman"/>
          <w:sz w:val="32"/>
          <w:szCs w:val="32"/>
        </w:rPr>
        <w:t xml:space="preserve"> – </w:t>
      </w:r>
      <w:r w:rsidR="002B346E" w:rsidRPr="002B346E">
        <w:rPr>
          <w:rFonts w:ascii="Times New Roman" w:hAnsi="Times New Roman" w:cs="Times New Roman"/>
          <w:sz w:val="32"/>
          <w:szCs w:val="32"/>
        </w:rPr>
        <w:t>Программирование этих микросхем осуществляется только с помощью специальных программаторов</w:t>
      </w:r>
      <w:r>
        <w:rPr>
          <w:rFonts w:ascii="Times New Roman" w:hAnsi="Times New Roman" w:cs="Times New Roman"/>
          <w:sz w:val="32"/>
          <w:szCs w:val="32"/>
        </w:rPr>
        <w:t xml:space="preserve">. </w:t>
      </w:r>
      <w:r w:rsidRPr="007247A6">
        <w:rPr>
          <w:rFonts w:ascii="Times New Roman" w:hAnsi="Times New Roman" w:cs="Times New Roman"/>
          <w:sz w:val="32"/>
          <w:szCs w:val="32"/>
        </w:rPr>
        <w:t xml:space="preserve">Память представляет собой двумерный массив проводников (строк и столбцов) на пересечении которых находится специальная перемычка из металла (например, нихрома или титаново-вольфрамового сплава) или аморфного кремния. Программирование заключается в пропускании через соответствующую перемычку тока, который её расплавляет или испаряет. Восстановление расплавленных перемычек невозможно. </w:t>
      </w:r>
      <w:r w:rsidRPr="007247A6">
        <w:rPr>
          <w:rFonts w:ascii="Times New Roman" w:hAnsi="Times New Roman" w:cs="Times New Roman"/>
          <w:sz w:val="32"/>
          <w:szCs w:val="32"/>
        </w:rPr>
        <w:lastRenderedPageBreak/>
        <w:t>Записанное в PROM, невозможно изменить. PROM содержит данные даже когда компьютер выключен.</w:t>
      </w:r>
    </w:p>
    <w:p w:rsidR="007F65EA" w:rsidRPr="008B3E51" w:rsidRDefault="007F65EA" w:rsidP="008B3E51">
      <w:pPr>
        <w:spacing w:after="0" w:line="240" w:lineRule="auto"/>
        <w:rPr>
          <w:rFonts w:ascii="Times New Roman" w:hAnsi="Times New Roman" w:cs="Times New Roman"/>
          <w:sz w:val="32"/>
          <w:szCs w:val="32"/>
          <w:highlight w:val="yellow"/>
        </w:rPr>
      </w:pPr>
      <w:r w:rsidRPr="007F65EA">
        <w:rPr>
          <w:rFonts w:ascii="Times New Roman" w:hAnsi="Times New Roman" w:cs="Times New Roman"/>
          <w:b/>
          <w:sz w:val="32"/>
          <w:szCs w:val="32"/>
        </w:rPr>
        <w:t>Перепрограммируемыми постоянными запоминающими устройствами</w:t>
      </w:r>
      <w:r w:rsidRPr="007F65EA">
        <w:rPr>
          <w:rFonts w:ascii="Times New Roman" w:hAnsi="Times New Roman" w:cs="Times New Roman"/>
          <w:sz w:val="32"/>
          <w:szCs w:val="32"/>
        </w:rPr>
        <w:t xml:space="preserve"> называются запоминающие устройства, в которых информация может стираться, вновь заноситься в ячейки памяти и сохраняться при отключении питания. Стирание и запись информации в ППЗУ могут осуществляться электрическим и неэлектрическим путем в зависимости от используемого элемента памяти.</w:t>
      </w:r>
    </w:p>
    <w:p w:rsidR="00CD5094" w:rsidRDefault="00CD5094" w:rsidP="008B3E51">
      <w:pPr>
        <w:pStyle w:val="a3"/>
        <w:numPr>
          <w:ilvl w:val="0"/>
          <w:numId w:val="1"/>
        </w:numPr>
        <w:spacing w:after="0" w:line="240" w:lineRule="auto"/>
        <w:rPr>
          <w:rFonts w:ascii="Times New Roman" w:hAnsi="Times New Roman" w:cs="Times New Roman"/>
          <w:sz w:val="32"/>
          <w:szCs w:val="32"/>
          <w:highlight w:val="yellow"/>
        </w:rPr>
      </w:pPr>
      <w:r w:rsidRPr="008B3E51">
        <w:rPr>
          <w:rFonts w:ascii="Times New Roman" w:hAnsi="Times New Roman" w:cs="Times New Roman"/>
          <w:sz w:val="32"/>
          <w:szCs w:val="32"/>
          <w:highlight w:val="yellow"/>
        </w:rPr>
        <w:t xml:space="preserve">Какие вы знаете способы программирования ПЗУ? </w:t>
      </w:r>
    </w:p>
    <w:p w:rsidR="007F65EA" w:rsidRDefault="006F3F2C" w:rsidP="007F65EA">
      <w:pPr>
        <w:pStyle w:val="a3"/>
        <w:spacing w:after="0" w:line="240" w:lineRule="auto"/>
        <w:rPr>
          <w:rFonts w:ascii="Times New Roman" w:hAnsi="Times New Roman" w:cs="Times New Roman"/>
          <w:sz w:val="32"/>
          <w:szCs w:val="32"/>
        </w:rPr>
      </w:pPr>
      <w:r w:rsidRPr="006F3F2C">
        <w:rPr>
          <w:rFonts w:ascii="Times New Roman" w:hAnsi="Times New Roman" w:cs="Times New Roman"/>
          <w:sz w:val="32"/>
          <w:szCs w:val="32"/>
        </w:rPr>
        <w:t xml:space="preserve">Только с помощью специального устройства — </w:t>
      </w:r>
      <w:r w:rsidRPr="006F3F2C">
        <w:rPr>
          <w:rFonts w:ascii="Times New Roman" w:hAnsi="Times New Roman" w:cs="Times New Roman"/>
          <w:b/>
          <w:sz w:val="32"/>
          <w:szCs w:val="32"/>
        </w:rPr>
        <w:t>программатора ПЗУ</w:t>
      </w:r>
      <w:r w:rsidRPr="006F3F2C">
        <w:rPr>
          <w:rFonts w:ascii="Times New Roman" w:hAnsi="Times New Roman" w:cs="Times New Roman"/>
          <w:sz w:val="32"/>
          <w:szCs w:val="32"/>
        </w:rPr>
        <w:t xml:space="preserve"> (как однократно, так и многократно прошиваемые), использование программатора необходимо, в частности, для подачи нестандартных и относительно высоких напряжений (до ±27 В) на специальные выводы</w:t>
      </w:r>
      <w:r>
        <w:rPr>
          <w:rFonts w:ascii="Times New Roman" w:hAnsi="Times New Roman" w:cs="Times New Roman"/>
          <w:sz w:val="32"/>
          <w:szCs w:val="32"/>
        </w:rPr>
        <w:t>.</w:t>
      </w:r>
    </w:p>
    <w:p w:rsidR="006F3F2C" w:rsidRDefault="006F3F2C" w:rsidP="007F65EA">
      <w:pPr>
        <w:pStyle w:val="a3"/>
        <w:spacing w:after="0" w:line="240" w:lineRule="auto"/>
        <w:rPr>
          <w:rFonts w:ascii="Times New Roman" w:hAnsi="Times New Roman" w:cs="Times New Roman"/>
          <w:sz w:val="32"/>
          <w:szCs w:val="32"/>
        </w:rPr>
      </w:pPr>
    </w:p>
    <w:p w:rsidR="006F3F2C" w:rsidRPr="008B3E51" w:rsidRDefault="006F3F2C" w:rsidP="007F65EA">
      <w:pPr>
        <w:pStyle w:val="a3"/>
        <w:spacing w:after="0" w:line="240" w:lineRule="auto"/>
        <w:rPr>
          <w:rFonts w:ascii="Times New Roman" w:hAnsi="Times New Roman" w:cs="Times New Roman"/>
          <w:sz w:val="32"/>
          <w:szCs w:val="32"/>
          <w:highlight w:val="yellow"/>
        </w:rPr>
      </w:pPr>
      <w:r w:rsidRPr="006F3F2C">
        <w:rPr>
          <w:rFonts w:ascii="Times New Roman" w:hAnsi="Times New Roman" w:cs="Times New Roman"/>
          <w:b/>
          <w:sz w:val="32"/>
          <w:szCs w:val="32"/>
        </w:rPr>
        <w:t>Внутрисхемно перепрограммируемые ПЗУ</w:t>
      </w:r>
      <w:r w:rsidRPr="006F3F2C">
        <w:rPr>
          <w:rFonts w:ascii="Times New Roman" w:hAnsi="Times New Roman" w:cs="Times New Roman"/>
          <w:sz w:val="32"/>
          <w:szCs w:val="32"/>
        </w:rPr>
        <w:t xml:space="preserve"> (англ. in-system programming, ISP) — микросхемы, имеющие внутри генератор всех необходимых высоких напряжений, могут быть перепрошиты программным способом, то есть, без программатора и без выпайки из печатной платы.</w:t>
      </w:r>
    </w:p>
    <w:p w:rsidR="00CD5094"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8B3E51">
        <w:rPr>
          <w:rFonts w:ascii="Times New Roman" w:hAnsi="Times New Roman" w:cs="Times New Roman"/>
          <w:sz w:val="32"/>
          <w:szCs w:val="32"/>
          <w:highlight w:val="yellow"/>
        </w:rPr>
        <w:t xml:space="preserve"> Поясните назначение и структуру центрального устройства</w:t>
      </w:r>
      <w:r w:rsidR="008B3E51">
        <w:rPr>
          <w:rFonts w:ascii="Times New Roman" w:hAnsi="Times New Roman" w:cs="Times New Roman"/>
          <w:sz w:val="32"/>
          <w:szCs w:val="32"/>
          <w:highlight w:val="yellow"/>
        </w:rPr>
        <w:t xml:space="preserve"> </w:t>
      </w:r>
      <w:r w:rsidRPr="008B3E51">
        <w:rPr>
          <w:rFonts w:ascii="Times New Roman" w:hAnsi="Times New Roman" w:cs="Times New Roman"/>
          <w:sz w:val="32"/>
          <w:szCs w:val="32"/>
          <w:highlight w:val="yellow"/>
        </w:rPr>
        <w:t xml:space="preserve">управления. </w:t>
      </w:r>
    </w:p>
    <w:p w:rsidR="006F3F2C" w:rsidRDefault="006F3F2C" w:rsidP="006F3F2C">
      <w:pPr>
        <w:pStyle w:val="a3"/>
        <w:spacing w:after="0" w:line="240" w:lineRule="auto"/>
        <w:rPr>
          <w:rFonts w:ascii="Times New Roman" w:hAnsi="Times New Roman" w:cs="Times New Roman"/>
          <w:sz w:val="32"/>
          <w:szCs w:val="32"/>
        </w:rPr>
      </w:pPr>
      <w:r w:rsidRPr="006F3F2C">
        <w:rPr>
          <w:rFonts w:ascii="Times New Roman" w:hAnsi="Times New Roman" w:cs="Times New Roman"/>
          <w:b/>
          <w:sz w:val="32"/>
          <w:szCs w:val="32"/>
        </w:rPr>
        <w:t>Центральное устройство управления (ЦУУ)</w:t>
      </w:r>
      <w:r w:rsidRPr="006F3F2C">
        <w:rPr>
          <w:rFonts w:ascii="Times New Roman" w:hAnsi="Times New Roman" w:cs="Times New Roman"/>
          <w:sz w:val="32"/>
          <w:szCs w:val="32"/>
        </w:rPr>
        <w:t xml:space="preserve"> - совокупность блоков и</w:t>
      </w:r>
      <w:r>
        <w:rPr>
          <w:rFonts w:ascii="Times New Roman" w:hAnsi="Times New Roman" w:cs="Times New Roman"/>
          <w:sz w:val="32"/>
          <w:szCs w:val="32"/>
        </w:rPr>
        <w:t xml:space="preserve"> </w:t>
      </w:r>
      <w:r w:rsidRPr="006F3F2C">
        <w:rPr>
          <w:rFonts w:ascii="Times New Roman" w:hAnsi="Times New Roman" w:cs="Times New Roman"/>
          <w:sz w:val="32"/>
          <w:szCs w:val="32"/>
        </w:rPr>
        <w:t>узлов процессора, обеспечивающая</w:t>
      </w:r>
      <w:r>
        <w:rPr>
          <w:rFonts w:ascii="Times New Roman" w:hAnsi="Times New Roman" w:cs="Times New Roman"/>
          <w:sz w:val="32"/>
          <w:szCs w:val="32"/>
        </w:rPr>
        <w:t xml:space="preserve"> </w:t>
      </w:r>
      <w:r w:rsidRPr="006F3F2C">
        <w:rPr>
          <w:rFonts w:ascii="Times New Roman" w:hAnsi="Times New Roman" w:cs="Times New Roman"/>
          <w:sz w:val="32"/>
          <w:szCs w:val="32"/>
        </w:rPr>
        <w:t>коорди</w:t>
      </w:r>
      <w:r>
        <w:rPr>
          <w:rFonts w:ascii="Times New Roman" w:hAnsi="Times New Roman" w:cs="Times New Roman"/>
          <w:sz w:val="32"/>
          <w:szCs w:val="32"/>
        </w:rPr>
        <w:t xml:space="preserve">нирование работы всех устройств </w:t>
      </w:r>
      <w:r w:rsidRPr="006F3F2C">
        <w:rPr>
          <w:rFonts w:ascii="Times New Roman" w:hAnsi="Times New Roman" w:cs="Times New Roman"/>
          <w:sz w:val="32"/>
          <w:szCs w:val="32"/>
        </w:rPr>
        <w:t xml:space="preserve">ЭВМ и управление ими для всех принятых в данной ЭВМ режимов работы. </w:t>
      </w:r>
    </w:p>
    <w:p w:rsidR="006F3F2C" w:rsidRDefault="004505F1" w:rsidP="004505F1">
      <w:pPr>
        <w:pStyle w:val="a3"/>
        <w:spacing w:after="0" w:line="240" w:lineRule="auto"/>
        <w:jc w:val="center"/>
        <w:rPr>
          <w:rFonts w:ascii="Times New Roman" w:hAnsi="Times New Roman" w:cs="Times New Roman"/>
          <w:sz w:val="32"/>
          <w:szCs w:val="32"/>
        </w:rPr>
      </w:pPr>
      <w:r>
        <w:rPr>
          <w:noProof/>
          <w:lang w:eastAsia="ru-RU"/>
        </w:rPr>
        <w:drawing>
          <wp:inline distT="0" distB="0" distL="0" distR="0">
            <wp:extent cx="4044462" cy="2912072"/>
            <wp:effectExtent l="0" t="0" r="0" b="3175"/>
            <wp:docPr id="13" name="Рисунок 13" descr="https://studbooks.net/imag_/15/224506/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books.net/imag_/15/224506/image0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848" cy="2944031"/>
                    </a:xfrm>
                    <a:prstGeom prst="rect">
                      <a:avLst/>
                    </a:prstGeom>
                    <a:noFill/>
                    <a:ln>
                      <a:noFill/>
                    </a:ln>
                  </pic:spPr>
                </pic:pic>
              </a:graphicData>
            </a:graphic>
          </wp:inline>
        </w:drawing>
      </w:r>
    </w:p>
    <w:p w:rsidR="004505F1" w:rsidRDefault="004505F1" w:rsidP="004505F1">
      <w:pPr>
        <w:pStyle w:val="a3"/>
        <w:spacing w:after="0" w:line="240" w:lineRule="auto"/>
        <w:rPr>
          <w:rFonts w:ascii="Times New Roman" w:hAnsi="Times New Roman" w:cs="Times New Roman"/>
          <w:sz w:val="32"/>
          <w:szCs w:val="32"/>
        </w:rPr>
      </w:pPr>
      <w:r w:rsidRPr="004505F1">
        <w:rPr>
          <w:rFonts w:ascii="Times New Roman" w:hAnsi="Times New Roman" w:cs="Times New Roman"/>
          <w:sz w:val="32"/>
          <w:szCs w:val="32"/>
        </w:rPr>
        <w:lastRenderedPageBreak/>
        <w:t xml:space="preserve">БРК - Блок Регистра Команд </w:t>
      </w:r>
    </w:p>
    <w:p w:rsidR="004505F1" w:rsidRPr="004505F1" w:rsidRDefault="004505F1" w:rsidP="004505F1">
      <w:pPr>
        <w:pStyle w:val="a3"/>
        <w:spacing w:after="0" w:line="240" w:lineRule="auto"/>
        <w:rPr>
          <w:rFonts w:ascii="Times New Roman" w:hAnsi="Times New Roman" w:cs="Times New Roman"/>
          <w:sz w:val="32"/>
          <w:szCs w:val="32"/>
        </w:rPr>
      </w:pPr>
      <w:r w:rsidRPr="004505F1">
        <w:rPr>
          <w:rFonts w:ascii="Times New Roman" w:hAnsi="Times New Roman" w:cs="Times New Roman"/>
          <w:sz w:val="32"/>
          <w:szCs w:val="32"/>
        </w:rPr>
        <w:t>БПА - Блок Переадресации Адресов</w:t>
      </w:r>
    </w:p>
    <w:p w:rsidR="004505F1" w:rsidRDefault="004505F1" w:rsidP="004505F1">
      <w:pPr>
        <w:pStyle w:val="a3"/>
        <w:spacing w:after="0" w:line="240" w:lineRule="auto"/>
        <w:rPr>
          <w:rFonts w:ascii="Times New Roman" w:hAnsi="Times New Roman" w:cs="Times New Roman"/>
          <w:sz w:val="32"/>
          <w:szCs w:val="32"/>
        </w:rPr>
      </w:pPr>
      <w:r w:rsidRPr="004505F1">
        <w:rPr>
          <w:rFonts w:ascii="Times New Roman" w:hAnsi="Times New Roman" w:cs="Times New Roman"/>
          <w:sz w:val="32"/>
          <w:szCs w:val="32"/>
        </w:rPr>
        <w:t xml:space="preserve">БТИ - Блок Тактовых Импульсов </w:t>
      </w:r>
    </w:p>
    <w:p w:rsidR="004505F1" w:rsidRPr="004505F1" w:rsidRDefault="004505F1" w:rsidP="004505F1">
      <w:pPr>
        <w:pStyle w:val="a3"/>
        <w:spacing w:after="0" w:line="240" w:lineRule="auto"/>
        <w:rPr>
          <w:rFonts w:ascii="Times New Roman" w:hAnsi="Times New Roman" w:cs="Times New Roman"/>
          <w:sz w:val="32"/>
          <w:szCs w:val="32"/>
        </w:rPr>
      </w:pPr>
      <w:r w:rsidRPr="004505F1">
        <w:rPr>
          <w:rFonts w:ascii="Times New Roman" w:hAnsi="Times New Roman" w:cs="Times New Roman"/>
          <w:sz w:val="32"/>
          <w:szCs w:val="32"/>
        </w:rPr>
        <w:t>ИП</w:t>
      </w:r>
      <w:r>
        <w:rPr>
          <w:rFonts w:ascii="Times New Roman" w:hAnsi="Times New Roman" w:cs="Times New Roman"/>
          <w:sz w:val="32"/>
          <w:szCs w:val="32"/>
        </w:rPr>
        <w:t>У - Инженерный Пульт Управления</w:t>
      </w:r>
    </w:p>
    <w:p w:rsidR="004505F1" w:rsidRDefault="004505F1" w:rsidP="004505F1">
      <w:pPr>
        <w:pStyle w:val="a3"/>
        <w:spacing w:after="0" w:line="240" w:lineRule="auto"/>
        <w:rPr>
          <w:rFonts w:ascii="Times New Roman" w:hAnsi="Times New Roman" w:cs="Times New Roman"/>
          <w:sz w:val="32"/>
          <w:szCs w:val="32"/>
        </w:rPr>
      </w:pPr>
      <w:r w:rsidRPr="004505F1">
        <w:rPr>
          <w:rFonts w:ascii="Times New Roman" w:hAnsi="Times New Roman" w:cs="Times New Roman"/>
          <w:sz w:val="32"/>
          <w:szCs w:val="32"/>
        </w:rPr>
        <w:t>БП - Блок Прер</w:t>
      </w:r>
      <w:r>
        <w:rPr>
          <w:rFonts w:ascii="Times New Roman" w:hAnsi="Times New Roman" w:cs="Times New Roman"/>
          <w:sz w:val="32"/>
          <w:szCs w:val="32"/>
        </w:rPr>
        <w:t xml:space="preserve">ываний </w:t>
      </w:r>
    </w:p>
    <w:p w:rsidR="004505F1" w:rsidRPr="004505F1" w:rsidRDefault="004505F1" w:rsidP="004505F1">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БАК - Блок Адреса Команд</w:t>
      </w:r>
    </w:p>
    <w:p w:rsidR="004505F1" w:rsidRDefault="004505F1" w:rsidP="004505F1">
      <w:pPr>
        <w:pStyle w:val="a3"/>
        <w:spacing w:after="0" w:line="240" w:lineRule="auto"/>
        <w:rPr>
          <w:rFonts w:ascii="Times New Roman" w:hAnsi="Times New Roman" w:cs="Times New Roman"/>
          <w:sz w:val="32"/>
          <w:szCs w:val="32"/>
        </w:rPr>
      </w:pPr>
      <w:r w:rsidRPr="004505F1">
        <w:rPr>
          <w:rFonts w:ascii="Times New Roman" w:hAnsi="Times New Roman" w:cs="Times New Roman"/>
          <w:sz w:val="32"/>
          <w:szCs w:val="32"/>
        </w:rPr>
        <w:t xml:space="preserve">БУО - Блок Управления Операциями </w:t>
      </w:r>
    </w:p>
    <w:p w:rsidR="004505F1" w:rsidRPr="006F3F2C" w:rsidRDefault="004505F1" w:rsidP="004505F1">
      <w:pPr>
        <w:pStyle w:val="a3"/>
        <w:spacing w:after="0" w:line="240" w:lineRule="auto"/>
        <w:rPr>
          <w:rFonts w:ascii="Times New Roman" w:hAnsi="Times New Roman" w:cs="Times New Roman"/>
          <w:sz w:val="32"/>
          <w:szCs w:val="32"/>
        </w:rPr>
      </w:pPr>
      <w:r w:rsidRPr="004505F1">
        <w:rPr>
          <w:rFonts w:ascii="Times New Roman" w:hAnsi="Times New Roman" w:cs="Times New Roman"/>
          <w:sz w:val="32"/>
          <w:szCs w:val="32"/>
        </w:rPr>
        <w:t>УС - Управляющие Сигналы</w:t>
      </w:r>
    </w:p>
    <w:p w:rsidR="00CD5094"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8B3E51">
        <w:rPr>
          <w:rFonts w:ascii="Times New Roman" w:hAnsi="Times New Roman" w:cs="Times New Roman"/>
          <w:sz w:val="32"/>
          <w:szCs w:val="32"/>
          <w:highlight w:val="yellow"/>
        </w:rPr>
        <w:t>Поясните последовательность выбора команды и операндов из</w:t>
      </w:r>
      <w:r w:rsidR="008B3E51">
        <w:rPr>
          <w:rFonts w:ascii="Times New Roman" w:hAnsi="Times New Roman" w:cs="Times New Roman"/>
          <w:sz w:val="32"/>
          <w:szCs w:val="32"/>
          <w:highlight w:val="yellow"/>
        </w:rPr>
        <w:t xml:space="preserve"> </w:t>
      </w:r>
      <w:r w:rsidRPr="008B3E51">
        <w:rPr>
          <w:rFonts w:ascii="Times New Roman" w:hAnsi="Times New Roman" w:cs="Times New Roman"/>
          <w:sz w:val="32"/>
          <w:szCs w:val="32"/>
          <w:highlight w:val="yellow"/>
        </w:rPr>
        <w:t xml:space="preserve">ОЗУ. </w:t>
      </w:r>
    </w:p>
    <w:p w:rsidR="004505F1" w:rsidRPr="004505F1" w:rsidRDefault="004505F1" w:rsidP="004505F1">
      <w:pPr>
        <w:pStyle w:val="a3"/>
        <w:spacing w:after="0" w:line="240" w:lineRule="auto"/>
        <w:rPr>
          <w:rFonts w:ascii="Times New Roman" w:hAnsi="Times New Roman" w:cs="Times New Roman"/>
          <w:sz w:val="32"/>
          <w:szCs w:val="32"/>
        </w:rPr>
      </w:pPr>
      <w:r w:rsidRPr="004505F1">
        <w:rPr>
          <w:rFonts w:ascii="Times New Roman" w:hAnsi="Times New Roman" w:cs="Times New Roman"/>
          <w:sz w:val="32"/>
          <w:szCs w:val="32"/>
        </w:rPr>
        <w:t xml:space="preserve">Для реализации </w:t>
      </w:r>
      <w:r w:rsidRPr="004505F1">
        <w:rPr>
          <w:rFonts w:ascii="Times New Roman" w:hAnsi="Times New Roman" w:cs="Times New Roman"/>
          <w:b/>
          <w:sz w:val="32"/>
          <w:szCs w:val="32"/>
        </w:rPr>
        <w:t>выборки исполняемой команды</w:t>
      </w:r>
      <w:r w:rsidRPr="004505F1">
        <w:rPr>
          <w:rFonts w:ascii="Times New Roman" w:hAnsi="Times New Roman" w:cs="Times New Roman"/>
          <w:sz w:val="32"/>
          <w:szCs w:val="32"/>
        </w:rPr>
        <w:t xml:space="preserve"> из ОЗУ необходимо код со счетчика команд (СК) = k передать в ОЗУ, обратиться в ячейку ОЗУ с адресом k и содержимое этой ячейки, являющееся кодом этой команды, передать на регистр команд.</w:t>
      </w:r>
    </w:p>
    <w:p w:rsidR="004505F1" w:rsidRPr="008B3E51" w:rsidRDefault="004505F1" w:rsidP="004505F1">
      <w:pPr>
        <w:pStyle w:val="a3"/>
        <w:spacing w:after="0" w:line="240" w:lineRule="auto"/>
        <w:rPr>
          <w:rFonts w:ascii="Times New Roman" w:hAnsi="Times New Roman" w:cs="Times New Roman"/>
          <w:sz w:val="32"/>
          <w:szCs w:val="32"/>
          <w:highlight w:val="yellow"/>
        </w:rPr>
      </w:pPr>
      <w:r w:rsidRPr="004505F1">
        <w:rPr>
          <w:rFonts w:ascii="Times New Roman" w:hAnsi="Times New Roman" w:cs="Times New Roman"/>
          <w:b/>
          <w:sz w:val="32"/>
          <w:szCs w:val="32"/>
        </w:rPr>
        <w:t>Выборка  операнда</w:t>
      </w:r>
      <w:r w:rsidRPr="004505F1">
        <w:rPr>
          <w:rFonts w:ascii="Times New Roman" w:hAnsi="Times New Roman" w:cs="Times New Roman"/>
          <w:sz w:val="32"/>
          <w:szCs w:val="32"/>
        </w:rPr>
        <w:t>. Необходимо код из поля адреса операнда –  из РК передать в ОЗУ, обратиться к ячейке с адресом  в оперативной памяти и код этой ячейки передать в АЛУ.</w:t>
      </w:r>
    </w:p>
    <w:p w:rsidR="00CD5094"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8B3E51">
        <w:rPr>
          <w:rFonts w:ascii="Times New Roman" w:hAnsi="Times New Roman" w:cs="Times New Roman"/>
          <w:sz w:val="32"/>
          <w:szCs w:val="32"/>
          <w:highlight w:val="yellow"/>
        </w:rPr>
        <w:t>Каково назначение базовых и индексных регистров в схеме</w:t>
      </w:r>
      <w:r w:rsidR="008B3E51">
        <w:rPr>
          <w:rFonts w:ascii="Times New Roman" w:hAnsi="Times New Roman" w:cs="Times New Roman"/>
          <w:sz w:val="32"/>
          <w:szCs w:val="32"/>
          <w:highlight w:val="yellow"/>
        </w:rPr>
        <w:t xml:space="preserve"> </w:t>
      </w:r>
      <w:r w:rsidRPr="008B3E51">
        <w:rPr>
          <w:rFonts w:ascii="Times New Roman" w:hAnsi="Times New Roman" w:cs="Times New Roman"/>
          <w:sz w:val="32"/>
          <w:szCs w:val="32"/>
          <w:highlight w:val="yellow"/>
        </w:rPr>
        <w:t xml:space="preserve">обработки адресов ? </w:t>
      </w:r>
    </w:p>
    <w:p w:rsidR="004505F1" w:rsidRPr="004505F1" w:rsidRDefault="004505F1" w:rsidP="004505F1">
      <w:pPr>
        <w:pStyle w:val="a3"/>
        <w:spacing w:after="0" w:line="240" w:lineRule="auto"/>
        <w:rPr>
          <w:rFonts w:ascii="Times New Roman" w:hAnsi="Times New Roman" w:cs="Times New Roman"/>
          <w:sz w:val="32"/>
          <w:szCs w:val="32"/>
          <w:highlight w:val="yellow"/>
        </w:rPr>
      </w:pPr>
      <w:r w:rsidRPr="004505F1">
        <w:rPr>
          <w:rFonts w:ascii="Times New Roman" w:hAnsi="Times New Roman" w:cs="Times New Roman"/>
          <w:b/>
          <w:sz w:val="32"/>
          <w:szCs w:val="32"/>
        </w:rPr>
        <w:t>Регистр (BX) является базовым регистром</w:t>
      </w:r>
      <w:r w:rsidRPr="004505F1">
        <w:rPr>
          <w:rFonts w:ascii="Times New Roman" w:hAnsi="Times New Roman" w:cs="Times New Roman"/>
          <w:sz w:val="32"/>
          <w:szCs w:val="32"/>
        </w:rPr>
        <w:t>. Это единственный регистр</w:t>
      </w:r>
      <w:r>
        <w:rPr>
          <w:rFonts w:ascii="Times New Roman" w:hAnsi="Times New Roman" w:cs="Times New Roman"/>
          <w:sz w:val="32"/>
          <w:szCs w:val="32"/>
        </w:rPr>
        <w:t xml:space="preserve"> </w:t>
      </w:r>
      <w:r w:rsidRPr="004505F1">
        <w:rPr>
          <w:rFonts w:ascii="Times New Roman" w:hAnsi="Times New Roman" w:cs="Times New Roman"/>
          <w:sz w:val="32"/>
          <w:szCs w:val="32"/>
        </w:rPr>
        <w:t>общего назначения, который может использоваться в качестве индекса для</w:t>
      </w:r>
      <w:r>
        <w:rPr>
          <w:rFonts w:ascii="Times New Roman" w:hAnsi="Times New Roman" w:cs="Times New Roman"/>
          <w:sz w:val="32"/>
          <w:szCs w:val="32"/>
        </w:rPr>
        <w:t xml:space="preserve"> </w:t>
      </w:r>
      <w:r w:rsidRPr="004505F1">
        <w:rPr>
          <w:rFonts w:ascii="Times New Roman" w:hAnsi="Times New Roman" w:cs="Times New Roman"/>
          <w:sz w:val="32"/>
          <w:szCs w:val="32"/>
        </w:rPr>
        <w:t>расширенной адресации.</w:t>
      </w:r>
      <w:r w:rsidR="005C53B0">
        <w:rPr>
          <w:rFonts w:ascii="Times New Roman" w:hAnsi="Times New Roman" w:cs="Times New Roman"/>
          <w:sz w:val="32"/>
          <w:szCs w:val="32"/>
        </w:rPr>
        <w:t xml:space="preserve"> </w:t>
      </w:r>
      <w:r w:rsidR="005C53B0" w:rsidRPr="005C53B0">
        <w:rPr>
          <w:rFonts w:ascii="Times New Roman" w:hAnsi="Times New Roman" w:cs="Times New Roman"/>
          <w:sz w:val="32"/>
          <w:szCs w:val="32"/>
        </w:rPr>
        <w:t>Регистр, предназначенный для хранения базового адреса</w:t>
      </w:r>
    </w:p>
    <w:p w:rsidR="004505F1" w:rsidRPr="008B3E51" w:rsidRDefault="004505F1" w:rsidP="004505F1">
      <w:pPr>
        <w:pStyle w:val="a3"/>
        <w:spacing w:after="0" w:line="240" w:lineRule="auto"/>
        <w:rPr>
          <w:rFonts w:ascii="Times New Roman" w:hAnsi="Times New Roman" w:cs="Times New Roman"/>
          <w:sz w:val="32"/>
          <w:szCs w:val="32"/>
          <w:highlight w:val="yellow"/>
        </w:rPr>
      </w:pPr>
      <w:r w:rsidRPr="004505F1">
        <w:rPr>
          <w:rFonts w:ascii="Times New Roman" w:hAnsi="Times New Roman" w:cs="Times New Roman"/>
          <w:b/>
          <w:sz w:val="32"/>
          <w:szCs w:val="32"/>
        </w:rPr>
        <w:t>Индексные регистры (SI и DI)</w:t>
      </w:r>
      <w:r w:rsidRPr="004505F1">
        <w:rPr>
          <w:rFonts w:ascii="Times New Roman" w:hAnsi="Times New Roman" w:cs="Times New Roman"/>
          <w:sz w:val="32"/>
          <w:szCs w:val="32"/>
        </w:rPr>
        <w:t xml:space="preserve"> применяются для расширенной адресации</w:t>
      </w:r>
      <w:r>
        <w:rPr>
          <w:rFonts w:ascii="Times New Roman" w:hAnsi="Times New Roman" w:cs="Times New Roman"/>
          <w:sz w:val="32"/>
          <w:szCs w:val="32"/>
        </w:rPr>
        <w:t xml:space="preserve"> </w:t>
      </w:r>
      <w:r w:rsidRPr="004505F1">
        <w:rPr>
          <w:rFonts w:ascii="Times New Roman" w:hAnsi="Times New Roman" w:cs="Times New Roman"/>
          <w:sz w:val="32"/>
          <w:szCs w:val="32"/>
        </w:rPr>
        <w:t>и для использования в операциях сложения и вычитания. Регистр (SI) является</w:t>
      </w:r>
      <w:r>
        <w:rPr>
          <w:rFonts w:ascii="Times New Roman" w:hAnsi="Times New Roman" w:cs="Times New Roman"/>
          <w:sz w:val="32"/>
          <w:szCs w:val="32"/>
        </w:rPr>
        <w:t xml:space="preserve"> </w:t>
      </w:r>
      <w:r w:rsidRPr="004505F1">
        <w:rPr>
          <w:rFonts w:ascii="Times New Roman" w:hAnsi="Times New Roman" w:cs="Times New Roman"/>
          <w:sz w:val="32"/>
          <w:szCs w:val="32"/>
        </w:rPr>
        <w:t>индексом источника и применяется для некоторых операций над строками. Регистр (DI) является индексом назначения и применяется также для некоторых</w:t>
      </w:r>
      <w:r>
        <w:rPr>
          <w:rFonts w:ascii="Times New Roman" w:hAnsi="Times New Roman" w:cs="Times New Roman"/>
          <w:sz w:val="32"/>
          <w:szCs w:val="32"/>
        </w:rPr>
        <w:t xml:space="preserve"> </w:t>
      </w:r>
      <w:r w:rsidRPr="004505F1">
        <w:rPr>
          <w:rFonts w:ascii="Times New Roman" w:hAnsi="Times New Roman" w:cs="Times New Roman"/>
          <w:sz w:val="32"/>
          <w:szCs w:val="32"/>
        </w:rPr>
        <w:t>операций над строками.</w:t>
      </w:r>
    </w:p>
    <w:p w:rsidR="00CD5094"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8B3E51">
        <w:rPr>
          <w:rFonts w:ascii="Times New Roman" w:hAnsi="Times New Roman" w:cs="Times New Roman"/>
          <w:sz w:val="32"/>
          <w:szCs w:val="32"/>
          <w:highlight w:val="yellow"/>
        </w:rPr>
        <w:t xml:space="preserve">Каково назначение микропрограммного управляющего автомата? </w:t>
      </w:r>
    </w:p>
    <w:p w:rsidR="005C53B0" w:rsidRDefault="003E4B5F" w:rsidP="005C53B0">
      <w:pPr>
        <w:pStyle w:val="a3"/>
        <w:spacing w:after="0" w:line="240" w:lineRule="auto"/>
        <w:rPr>
          <w:rFonts w:ascii="Times New Roman" w:hAnsi="Times New Roman" w:cs="Times New Roman"/>
          <w:sz w:val="32"/>
          <w:szCs w:val="32"/>
        </w:rPr>
      </w:pPr>
      <w:r w:rsidRPr="003E4B5F">
        <w:rPr>
          <w:rFonts w:ascii="Times New Roman" w:hAnsi="Times New Roman" w:cs="Times New Roman"/>
          <w:sz w:val="32"/>
          <w:szCs w:val="32"/>
        </w:rPr>
        <w:t>Управляющий автомат должен сформировать требуемую для операционного автомата последовательность микрокоманд F1, F2, F3 на основании сигналов X1, X2 логических условий, поступающих из операционного автомата.</w:t>
      </w:r>
    </w:p>
    <w:p w:rsidR="003E4B5F" w:rsidRPr="008B3E51" w:rsidRDefault="003E4B5F" w:rsidP="005C53B0">
      <w:pPr>
        <w:pStyle w:val="a3"/>
        <w:spacing w:after="0" w:line="240" w:lineRule="auto"/>
        <w:rPr>
          <w:rFonts w:ascii="Times New Roman" w:hAnsi="Times New Roman" w:cs="Times New Roman"/>
          <w:sz w:val="32"/>
          <w:szCs w:val="32"/>
          <w:highlight w:val="yellow"/>
        </w:rPr>
      </w:pPr>
      <w:r w:rsidRPr="003E4B5F">
        <w:rPr>
          <w:rFonts w:ascii="Times New Roman" w:hAnsi="Times New Roman" w:cs="Times New Roman"/>
          <w:sz w:val="32"/>
          <w:szCs w:val="32"/>
        </w:rPr>
        <w:t xml:space="preserve">В отличие от устройств на "жесткой" логике, принцип работы которых однозначно определяется используемыми </w:t>
      </w:r>
      <w:r w:rsidRPr="003E4B5F">
        <w:rPr>
          <w:rFonts w:ascii="Times New Roman" w:hAnsi="Times New Roman" w:cs="Times New Roman"/>
          <w:sz w:val="32"/>
          <w:szCs w:val="32"/>
        </w:rPr>
        <w:lastRenderedPageBreak/>
        <w:t>элементами и способом их соединения, микропрограммные автоматы с помощью одной и той же схемы могут выполнять самые разные функции. То есть они гораздо более гибкие, чем схемы на "жесткой" логике. К тому же проектировать микропрограммные автоматы с точки зрения схемотехники довольно просто. Недостатком любого микропрограммного автомата по сравнению со схемами на "жесткой" логике является меньшее предельное быстродействие и необходимость составления карты прошивки ПЗУ с микропрограммами, часто довольно сложными.</w:t>
      </w:r>
    </w:p>
    <w:p w:rsidR="00CD5094" w:rsidRPr="00936FBE"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8B3E51">
        <w:rPr>
          <w:rFonts w:ascii="Times New Roman" w:hAnsi="Times New Roman" w:cs="Times New Roman"/>
          <w:sz w:val="32"/>
          <w:szCs w:val="32"/>
          <w:highlight w:val="yellow"/>
        </w:rPr>
        <w:t xml:space="preserve">Поясните по схеме последовательность выполнения </w:t>
      </w:r>
      <w:r w:rsidRPr="00936FBE">
        <w:rPr>
          <w:rFonts w:ascii="Times New Roman" w:hAnsi="Times New Roman" w:cs="Times New Roman"/>
          <w:sz w:val="32"/>
          <w:szCs w:val="32"/>
          <w:highlight w:val="yellow"/>
        </w:rPr>
        <w:t xml:space="preserve">микропрограммы, хранящейся в ПМК. </w:t>
      </w:r>
    </w:p>
    <w:p w:rsidR="003E4B5F" w:rsidRPr="00CD5094" w:rsidRDefault="003E4B5F" w:rsidP="00153A2A">
      <w:pPr>
        <w:spacing w:after="0" w:line="240" w:lineRule="auto"/>
        <w:rPr>
          <w:rFonts w:ascii="Times New Roman" w:hAnsi="Times New Roman" w:cs="Times New Roman"/>
          <w:sz w:val="32"/>
          <w:szCs w:val="32"/>
          <w:highlight w:val="yellow"/>
        </w:rPr>
      </w:pPr>
    </w:p>
    <w:p w:rsidR="00487B8C"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B517F2">
        <w:rPr>
          <w:rFonts w:ascii="Times New Roman" w:hAnsi="Times New Roman" w:cs="Times New Roman"/>
          <w:sz w:val="32"/>
          <w:szCs w:val="32"/>
          <w:highlight w:val="yellow"/>
        </w:rPr>
        <w:t>В чем преимущество программируемых логических матриц</w:t>
      </w:r>
      <w:r w:rsidR="00B517F2">
        <w:rPr>
          <w:rFonts w:ascii="Times New Roman" w:hAnsi="Times New Roman" w:cs="Times New Roman"/>
          <w:sz w:val="32"/>
          <w:szCs w:val="32"/>
          <w:highlight w:val="yellow"/>
        </w:rPr>
        <w:t xml:space="preserve"> </w:t>
      </w:r>
      <w:r w:rsidRPr="00B517F2">
        <w:rPr>
          <w:rFonts w:ascii="Times New Roman" w:hAnsi="Times New Roman" w:cs="Times New Roman"/>
          <w:sz w:val="32"/>
          <w:szCs w:val="32"/>
          <w:highlight w:val="yellow"/>
        </w:rPr>
        <w:t>(ПЛМ) перед ПЗУ при и</w:t>
      </w:r>
      <w:r w:rsidR="00487B8C">
        <w:rPr>
          <w:rFonts w:ascii="Times New Roman" w:hAnsi="Times New Roman" w:cs="Times New Roman"/>
          <w:sz w:val="32"/>
          <w:szCs w:val="32"/>
          <w:highlight w:val="yellow"/>
        </w:rPr>
        <w:t>спользовании их в качестве ПМК.</w:t>
      </w:r>
    </w:p>
    <w:p w:rsidR="00487B8C" w:rsidRPr="00487B8C" w:rsidRDefault="00487B8C" w:rsidP="00487B8C">
      <w:pPr>
        <w:pStyle w:val="a3"/>
        <w:rPr>
          <w:rFonts w:ascii="Times New Roman" w:hAnsi="Times New Roman" w:cs="Times New Roman"/>
          <w:sz w:val="32"/>
          <w:szCs w:val="32"/>
        </w:rPr>
      </w:pPr>
      <w:r w:rsidRPr="00487B8C">
        <w:rPr>
          <w:rFonts w:ascii="Times New Roman" w:hAnsi="Times New Roman" w:cs="Times New Roman"/>
          <w:sz w:val="32"/>
          <w:szCs w:val="32"/>
        </w:rPr>
        <w:t>Структурная схема ПЛМ состоит из двух программируемых матриц, матрицы «И» и матрицы «ИЛИ». в ПЗУ вместо матрицы «И» используется дешифратор n x 2n и матрица «монтажное ИЛИ» 2n x k. В ПЛМ m&lt;&lt;2n и вместо минтермов, создаваемых в ПЗУ дешифратором, в результате программирования матрицы «И» реализуются конъюнктивные термы Тq=Ki,j(ν), где ν=(X0, …, Хn-1). Таким образом, можно сказать, что ПЗУ реализуют произвольную логическую функцию, заданную в виде таблицы истинности, а ПЛМ – минимизированную логическую функцию. ПЛМ характеризуется тройкой чисел n, m и k (n – число логических переменных Х, m – число реализуемых произведений Т, k – число</w:t>
      </w:r>
      <w:r>
        <w:rPr>
          <w:rFonts w:ascii="Times New Roman" w:hAnsi="Times New Roman" w:cs="Times New Roman"/>
          <w:sz w:val="32"/>
          <w:szCs w:val="32"/>
        </w:rPr>
        <w:t xml:space="preserve"> выходов (реализуемых функций).</w:t>
      </w:r>
    </w:p>
    <w:p w:rsidR="00487B8C" w:rsidRPr="00487B8C" w:rsidRDefault="00487B8C" w:rsidP="00487B8C">
      <w:pPr>
        <w:pStyle w:val="a3"/>
        <w:rPr>
          <w:rFonts w:ascii="Times New Roman" w:hAnsi="Times New Roman" w:cs="Times New Roman"/>
          <w:sz w:val="32"/>
          <w:szCs w:val="32"/>
        </w:rPr>
      </w:pPr>
      <w:r w:rsidRPr="00487B8C">
        <w:rPr>
          <w:rFonts w:ascii="Times New Roman" w:hAnsi="Times New Roman" w:cs="Times New Roman"/>
          <w:sz w:val="32"/>
          <w:szCs w:val="32"/>
        </w:rPr>
        <w:t xml:space="preserve">Поскольку в ПЗУ используется дешифратор, то количество его выходов равно 2n (n – количество входов дешифратора, а, значит, и ПЗУ). Благодаря этому существует какой-либо выход дешифратора, соответствующий любому минтерму поданному на вход ПЗУ. Другими словами, используя ПЗУ, мы можем получить комбинацию двоичного числа на его выходе, соответствующую произвольному минтерму от заданного числа переменных (входов ПЗУ). Этот факт, </w:t>
      </w:r>
      <w:r w:rsidRPr="00487B8C">
        <w:rPr>
          <w:rFonts w:ascii="Times New Roman" w:hAnsi="Times New Roman" w:cs="Times New Roman"/>
          <w:sz w:val="32"/>
          <w:szCs w:val="32"/>
        </w:rPr>
        <w:lastRenderedPageBreak/>
        <w:t>безусловно, является большим преимуществом ПЗУ. Но он же является и его недостатком. Дело в том, что реализовать на одном кристалле дешифратор для большого количества входов представляется неразрешимой задачей (например, при количестве входов равном 10 количество выходов должно быть 1024). Именно поэтому ПЗУ с большим количеством входов не выпускается, т.е. количество переменных, с которыми работает ПЗУ, небольшое. Поэтому очень часто требуется аппаратное усложнение логического автомата путём использования нескольких ПЗУ именно из-за о</w:t>
      </w:r>
      <w:r>
        <w:rPr>
          <w:rFonts w:ascii="Times New Roman" w:hAnsi="Times New Roman" w:cs="Times New Roman"/>
          <w:sz w:val="32"/>
          <w:szCs w:val="32"/>
        </w:rPr>
        <w:t>граниченного количества входов.</w:t>
      </w:r>
    </w:p>
    <w:p w:rsidR="00487B8C" w:rsidRPr="00487B8C" w:rsidRDefault="00487B8C" w:rsidP="00487B8C">
      <w:pPr>
        <w:pStyle w:val="a3"/>
        <w:rPr>
          <w:rFonts w:ascii="Times New Roman" w:hAnsi="Times New Roman" w:cs="Times New Roman"/>
          <w:sz w:val="32"/>
          <w:szCs w:val="32"/>
        </w:rPr>
      </w:pPr>
      <w:r w:rsidRPr="00487B8C">
        <w:rPr>
          <w:rFonts w:ascii="Times New Roman" w:hAnsi="Times New Roman" w:cs="Times New Roman"/>
          <w:sz w:val="32"/>
          <w:szCs w:val="32"/>
        </w:rPr>
        <w:t>Однако ситуации, когда используются все возможные комбинации переменных, крайне редки, т.е. возможности ПЗУ используются не полностью. Представьте себе, что на входы ПЗУ подаются сигналы от датчиков, сигнализирующих о состоянии технологического процесса. Наверняка многие комбинации состояния датчиков существовать просто не могут, или если они и существуют, то не представляют никакого интереса с точки зрения управления данным технологическим процессом (вспомнит</w:t>
      </w:r>
      <w:r>
        <w:rPr>
          <w:rFonts w:ascii="Times New Roman" w:hAnsi="Times New Roman" w:cs="Times New Roman"/>
          <w:sz w:val="32"/>
          <w:szCs w:val="32"/>
        </w:rPr>
        <w:t>е о «неопределённых условиях»).</w:t>
      </w:r>
    </w:p>
    <w:p w:rsidR="00487B8C" w:rsidRPr="00487B8C" w:rsidRDefault="00487B8C" w:rsidP="00487B8C">
      <w:pPr>
        <w:pStyle w:val="a3"/>
        <w:rPr>
          <w:rFonts w:ascii="Times New Roman" w:hAnsi="Times New Roman" w:cs="Times New Roman"/>
          <w:sz w:val="32"/>
          <w:szCs w:val="32"/>
        </w:rPr>
      </w:pPr>
      <w:r w:rsidRPr="00487B8C">
        <w:rPr>
          <w:rFonts w:ascii="Times New Roman" w:hAnsi="Times New Roman" w:cs="Times New Roman"/>
          <w:sz w:val="32"/>
          <w:szCs w:val="32"/>
        </w:rPr>
        <w:t>Именно для таких ситуаций и были разработаны ПЛМ. Количество входов у этих микросхем больше, чем количество входов у ПЗУ, но поскольку количество выходов у матрицы «И» намного меньше, чем 2n, то реализовать можно не все возможные минтермы (а нам это в большинстве случаев и не надо). Зато при таком большом количестве входов мы можем значительно аппаратно упростить си</w:t>
      </w:r>
      <w:r>
        <w:rPr>
          <w:rFonts w:ascii="Times New Roman" w:hAnsi="Times New Roman" w:cs="Times New Roman"/>
          <w:sz w:val="32"/>
          <w:szCs w:val="32"/>
        </w:rPr>
        <w:t>нтезируемый логический автомат.</w:t>
      </w:r>
    </w:p>
    <w:p w:rsidR="00487B8C" w:rsidRPr="00487B8C" w:rsidRDefault="00487B8C" w:rsidP="00487B8C">
      <w:pPr>
        <w:pStyle w:val="a3"/>
        <w:rPr>
          <w:rFonts w:ascii="Times New Roman" w:hAnsi="Times New Roman" w:cs="Times New Roman"/>
          <w:sz w:val="32"/>
          <w:szCs w:val="32"/>
          <w:highlight w:val="yellow"/>
        </w:rPr>
      </w:pPr>
      <w:r w:rsidRPr="00487B8C">
        <w:rPr>
          <w:rFonts w:ascii="Times New Roman" w:hAnsi="Times New Roman" w:cs="Times New Roman"/>
          <w:sz w:val="32"/>
          <w:szCs w:val="32"/>
        </w:rPr>
        <w:t>Таким образом, преимущество ПЛМ заключается в большом количестве входов (что отсутствует у ПЗУ), а недостаток – в невозможности реализации всех функций от переменных поданных на эти входы.</w:t>
      </w:r>
    </w:p>
    <w:p w:rsidR="00CD5094" w:rsidRDefault="00CD5094" w:rsidP="00B517F2">
      <w:pPr>
        <w:pStyle w:val="a3"/>
        <w:numPr>
          <w:ilvl w:val="0"/>
          <w:numId w:val="1"/>
        </w:numPr>
        <w:spacing w:after="0" w:line="240" w:lineRule="auto"/>
        <w:rPr>
          <w:rFonts w:ascii="Times New Roman" w:hAnsi="Times New Roman" w:cs="Times New Roman"/>
          <w:sz w:val="32"/>
          <w:szCs w:val="32"/>
          <w:highlight w:val="yellow"/>
        </w:rPr>
      </w:pPr>
      <w:r w:rsidRPr="00B517F2">
        <w:rPr>
          <w:rFonts w:ascii="Times New Roman" w:hAnsi="Times New Roman" w:cs="Times New Roman"/>
          <w:sz w:val="32"/>
          <w:szCs w:val="32"/>
          <w:highlight w:val="yellow"/>
        </w:rPr>
        <w:t xml:space="preserve"> Поясните структуру и функционирование блока прерываний. </w:t>
      </w:r>
    </w:p>
    <w:p w:rsidR="00487B8C" w:rsidRPr="00487B8C" w:rsidRDefault="00487B8C" w:rsidP="00487B8C">
      <w:pPr>
        <w:pStyle w:val="a3"/>
        <w:spacing w:after="0" w:line="240" w:lineRule="auto"/>
        <w:rPr>
          <w:rFonts w:ascii="Times New Roman" w:hAnsi="Times New Roman" w:cs="Times New Roman"/>
          <w:sz w:val="32"/>
          <w:szCs w:val="32"/>
        </w:rPr>
      </w:pPr>
      <w:r w:rsidRPr="00487B8C">
        <w:rPr>
          <w:rFonts w:ascii="Times New Roman" w:hAnsi="Times New Roman" w:cs="Times New Roman"/>
          <w:sz w:val="32"/>
          <w:szCs w:val="32"/>
        </w:rPr>
        <w:lastRenderedPageBreak/>
        <w:t>Механизм прерываний позволяет автоматически реагировать на внешние и внутренние события (переполнение таймер/счетчиков, завершение последовательного обмена). Поступление запросов прерывания возможно от следующих источников: внешний вход INT0, таймер/счетчик T0, внешний вход INT1, таймер/счетчик T1, последовательный канал TI/RI.</w:t>
      </w:r>
    </w:p>
    <w:p w:rsidR="00CD5094" w:rsidRDefault="00CD5094" w:rsidP="00A54141">
      <w:pPr>
        <w:pStyle w:val="a3"/>
        <w:numPr>
          <w:ilvl w:val="0"/>
          <w:numId w:val="1"/>
        </w:numPr>
        <w:spacing w:after="0" w:line="240" w:lineRule="auto"/>
        <w:rPr>
          <w:rFonts w:ascii="Times New Roman" w:hAnsi="Times New Roman" w:cs="Times New Roman"/>
          <w:sz w:val="32"/>
          <w:szCs w:val="32"/>
          <w:highlight w:val="yellow"/>
        </w:rPr>
      </w:pPr>
      <w:r w:rsidRPr="00A54141">
        <w:rPr>
          <w:rFonts w:ascii="Times New Roman" w:hAnsi="Times New Roman" w:cs="Times New Roman"/>
          <w:sz w:val="32"/>
          <w:szCs w:val="32"/>
          <w:highlight w:val="yellow"/>
        </w:rPr>
        <w:t xml:space="preserve">Каково назначение блока защиты оперативной памяти? </w:t>
      </w:r>
    </w:p>
    <w:p w:rsidR="00487B8C" w:rsidRPr="00A54141" w:rsidRDefault="00487B8C" w:rsidP="00487B8C">
      <w:pPr>
        <w:pStyle w:val="a3"/>
        <w:spacing w:after="0" w:line="240" w:lineRule="auto"/>
        <w:rPr>
          <w:rFonts w:ascii="Times New Roman" w:hAnsi="Times New Roman" w:cs="Times New Roman"/>
          <w:sz w:val="32"/>
          <w:szCs w:val="32"/>
          <w:highlight w:val="yellow"/>
        </w:rPr>
      </w:pPr>
      <w:r w:rsidRPr="00487B8C">
        <w:rPr>
          <w:rFonts w:ascii="Times New Roman" w:hAnsi="Times New Roman" w:cs="Times New Roman"/>
          <w:sz w:val="32"/>
          <w:szCs w:val="32"/>
        </w:rPr>
        <w:t>Защита памяти — это способ управления правами доступа к отдельным регионам памяти. Используется большинством многозадачных операционных систем. Основной целью защиты памяти является запрет доступа процессу к той памяти, которая не выделена для этого процесса. Такие запреты повышают надежность работы как программ, так и операционных систем, так как ошибка в одной программе не может повлиять непосредственно на память других приложений. Следует различать общий принцип з</w:t>
      </w:r>
      <w:r>
        <w:rPr>
          <w:rFonts w:ascii="Times New Roman" w:hAnsi="Times New Roman" w:cs="Times New Roman"/>
          <w:sz w:val="32"/>
          <w:szCs w:val="32"/>
        </w:rPr>
        <w:t xml:space="preserve">ащиты памяти и </w:t>
      </w:r>
      <w:r w:rsidRPr="00487B8C">
        <w:rPr>
          <w:rFonts w:ascii="Times New Roman" w:hAnsi="Times New Roman" w:cs="Times New Roman"/>
          <w:sz w:val="32"/>
          <w:szCs w:val="32"/>
        </w:rPr>
        <w:t>технологии ASLR или NX-бит.</w:t>
      </w:r>
    </w:p>
    <w:p w:rsidR="00CD5094" w:rsidRDefault="00CD5094" w:rsidP="00A54141">
      <w:pPr>
        <w:pStyle w:val="a3"/>
        <w:numPr>
          <w:ilvl w:val="0"/>
          <w:numId w:val="1"/>
        </w:numPr>
        <w:spacing w:after="0" w:line="240" w:lineRule="auto"/>
        <w:rPr>
          <w:rFonts w:ascii="Times New Roman" w:hAnsi="Times New Roman" w:cs="Times New Roman"/>
          <w:sz w:val="32"/>
          <w:szCs w:val="32"/>
          <w:highlight w:val="yellow"/>
        </w:rPr>
      </w:pPr>
      <w:r w:rsidRPr="00A54141">
        <w:rPr>
          <w:rFonts w:ascii="Times New Roman" w:hAnsi="Times New Roman" w:cs="Times New Roman"/>
          <w:sz w:val="32"/>
          <w:szCs w:val="32"/>
          <w:highlight w:val="yellow"/>
        </w:rPr>
        <w:t xml:space="preserve">Каково назначение блока управления оперативной памятью? </w:t>
      </w:r>
    </w:p>
    <w:p w:rsidR="007E382C" w:rsidRPr="00A54141" w:rsidRDefault="007E382C" w:rsidP="007E382C">
      <w:pPr>
        <w:pStyle w:val="a3"/>
        <w:spacing w:after="0" w:line="240" w:lineRule="auto"/>
        <w:rPr>
          <w:rFonts w:ascii="Times New Roman" w:hAnsi="Times New Roman" w:cs="Times New Roman"/>
          <w:sz w:val="32"/>
          <w:szCs w:val="32"/>
          <w:highlight w:val="yellow"/>
        </w:rPr>
      </w:pPr>
      <w:r w:rsidRPr="007E382C">
        <w:rPr>
          <w:rFonts w:ascii="Times New Roman" w:hAnsi="Times New Roman" w:cs="Times New Roman"/>
          <w:sz w:val="32"/>
          <w:szCs w:val="32"/>
        </w:rPr>
        <w:t>Блок управления памятью или устройство управления памятью (англ. memory management unit, MMU) — компонент аппаратного обеспечения компьютера, отвечающий за управление доступом к памяти, запрашиваемым центральным процессором. Его функции заключаются в трансляции адресов виртуальной памяти в адреса физической памяти (то есть управление виртуальной памятью), защите памяти, управлении кеш-памятью, арбитражем шины и, в более простых компьютерных архитектурах (особенно 8-битных), переключением блоков памяти.</w:t>
      </w:r>
    </w:p>
    <w:p w:rsidR="00966CAB" w:rsidRDefault="00CD5094" w:rsidP="00936FBE">
      <w:pPr>
        <w:pStyle w:val="a3"/>
        <w:numPr>
          <w:ilvl w:val="0"/>
          <w:numId w:val="1"/>
        </w:numPr>
        <w:spacing w:after="0" w:line="240" w:lineRule="auto"/>
        <w:rPr>
          <w:rFonts w:ascii="Times New Roman" w:hAnsi="Times New Roman" w:cs="Times New Roman"/>
          <w:sz w:val="32"/>
          <w:szCs w:val="32"/>
          <w:highlight w:val="yellow"/>
        </w:rPr>
      </w:pPr>
      <w:r w:rsidRPr="007E382C">
        <w:rPr>
          <w:rFonts w:ascii="Times New Roman" w:hAnsi="Times New Roman" w:cs="Times New Roman"/>
          <w:sz w:val="32"/>
          <w:szCs w:val="32"/>
          <w:highlight w:val="yellow"/>
        </w:rPr>
        <w:t xml:space="preserve">Поясните принцип управления многоканальной многоблочной оперативной памятью. </w:t>
      </w:r>
    </w:p>
    <w:p w:rsidR="00DF549D" w:rsidRDefault="00DF549D" w:rsidP="00DF549D">
      <w:pPr>
        <w:pStyle w:val="a3"/>
        <w:spacing w:after="0" w:line="240" w:lineRule="auto"/>
        <w:rPr>
          <w:rFonts w:ascii="Times New Roman" w:hAnsi="Times New Roman" w:cs="Times New Roman"/>
          <w:sz w:val="32"/>
          <w:szCs w:val="32"/>
        </w:rPr>
      </w:pPr>
      <w:r w:rsidRPr="00DF549D">
        <w:rPr>
          <w:rFonts w:ascii="Times New Roman" w:hAnsi="Times New Roman" w:cs="Times New Roman"/>
          <w:sz w:val="32"/>
          <w:szCs w:val="32"/>
        </w:rPr>
        <w:t>Оперативная память (ОП) — совокупность ОЗУ, объединенных в одну систему, управляемую процессором. Для обеспечения   приспосабливаемости ЭВМ к конкретным потребностям пользователей применяют принцип блочного построения 0П. Так, например, на основе блоков 03У емкостью 128 и 256 Кслов можно построить ОП любой емкости. ОП заданной емкости, составленная из нескольких блоков ОЗУ, называется многоблочной 0П.</w:t>
      </w:r>
    </w:p>
    <w:p w:rsidR="00DF549D" w:rsidRPr="00DF549D" w:rsidRDefault="00DF549D" w:rsidP="00DF549D">
      <w:pPr>
        <w:pStyle w:val="a3"/>
        <w:spacing w:after="0" w:line="240" w:lineRule="auto"/>
        <w:rPr>
          <w:rFonts w:ascii="Times New Roman" w:hAnsi="Times New Roman" w:cs="Times New Roman"/>
          <w:sz w:val="32"/>
          <w:szCs w:val="32"/>
        </w:rPr>
      </w:pPr>
      <w:r w:rsidRPr="00DF549D">
        <w:rPr>
          <w:rFonts w:ascii="Times New Roman" w:hAnsi="Times New Roman" w:cs="Times New Roman"/>
          <w:sz w:val="32"/>
          <w:szCs w:val="32"/>
        </w:rPr>
        <w:lastRenderedPageBreak/>
        <w:t>Устройства, подключенные к 0П, обращаются к ней независимо друг от друга. Принцип обслуживания запросов  к ОП -  приоритетный. Устройствам присваиваются приоритеты:  низший — центральному процессору, более высший — ВЗУ. ОП обслуживает очередной запрос с наивысшим приоритетом, а все остальные запросы от других устройств ожидают момента окончания обслуживания. Такой принцип обслуживания объясняется тем, что ВЗУ не могут долго ждать, так как большое время ожидания приводит к потере информации, записываемой или считываемой с непрерывно движущегося носителя. ОП, ресурсы которой распределяются между несколькими потребителями, называют 0П с многок</w:t>
      </w:r>
      <w:r>
        <w:rPr>
          <w:rFonts w:ascii="Times New Roman" w:hAnsi="Times New Roman" w:cs="Times New Roman"/>
          <w:sz w:val="32"/>
          <w:szCs w:val="32"/>
        </w:rPr>
        <w:t>анальным доступом.</w:t>
      </w:r>
    </w:p>
    <w:p w:rsidR="00DF549D" w:rsidRDefault="00DF549D" w:rsidP="00DF549D">
      <w:pPr>
        <w:pStyle w:val="a3"/>
        <w:spacing w:after="0" w:line="240" w:lineRule="auto"/>
        <w:rPr>
          <w:rFonts w:ascii="Times New Roman" w:hAnsi="Times New Roman" w:cs="Times New Roman"/>
          <w:sz w:val="32"/>
          <w:szCs w:val="32"/>
          <w:highlight w:val="yellow"/>
        </w:rPr>
      </w:pPr>
      <w:r w:rsidRPr="00DF549D">
        <w:rPr>
          <w:rFonts w:ascii="Times New Roman" w:hAnsi="Times New Roman" w:cs="Times New Roman"/>
          <w:sz w:val="32"/>
          <w:szCs w:val="32"/>
        </w:rPr>
        <w:t>Многоблочная ОП, в которой допускается совместное выполнение нескольких обращений к разным блокам ОЗУ называется ОП с расслоением обращений. В такой ОП блоки ОЗУ функционируют параллельно во времени, что возможно, если последующие обращения к ОП адресованы к блокам, не запятым обслуживанием предшествующих запросов. Степень расслоения обращений характеризуется коэффициентом расслоения, равным среднему числу обращений к ОП, которые могут быть приняты на обслуживание одновременно. Чем выше коэффициент расслоения, тем выше производительность.</w:t>
      </w:r>
    </w:p>
    <w:p w:rsidR="00CD5094" w:rsidRDefault="00CD5094" w:rsidP="00966CAB">
      <w:pPr>
        <w:pStyle w:val="a3"/>
        <w:numPr>
          <w:ilvl w:val="0"/>
          <w:numId w:val="1"/>
        </w:numPr>
        <w:spacing w:after="0" w:line="240" w:lineRule="auto"/>
        <w:rPr>
          <w:rFonts w:ascii="Times New Roman" w:hAnsi="Times New Roman" w:cs="Times New Roman"/>
          <w:sz w:val="32"/>
          <w:szCs w:val="32"/>
          <w:highlight w:val="yellow"/>
        </w:rPr>
      </w:pPr>
      <w:r w:rsidRPr="00966CAB">
        <w:rPr>
          <w:rFonts w:ascii="Times New Roman" w:hAnsi="Times New Roman" w:cs="Times New Roman"/>
          <w:sz w:val="32"/>
          <w:szCs w:val="32"/>
          <w:highlight w:val="yellow"/>
        </w:rPr>
        <w:t xml:space="preserve">Поясните назначение пульта управления ЭВМ. </w:t>
      </w:r>
    </w:p>
    <w:p w:rsidR="00936FBE" w:rsidRPr="00966CAB" w:rsidRDefault="00936FBE" w:rsidP="00936FBE">
      <w:pPr>
        <w:pStyle w:val="a3"/>
        <w:spacing w:after="0" w:line="240" w:lineRule="auto"/>
        <w:rPr>
          <w:rFonts w:ascii="Times New Roman" w:hAnsi="Times New Roman" w:cs="Times New Roman"/>
          <w:sz w:val="32"/>
          <w:szCs w:val="32"/>
          <w:highlight w:val="yellow"/>
        </w:rPr>
      </w:pPr>
      <w:r w:rsidRPr="00936FBE">
        <w:rPr>
          <w:rFonts w:ascii="Times New Roman" w:hAnsi="Times New Roman" w:cs="Times New Roman"/>
          <w:b/>
          <w:sz w:val="32"/>
          <w:szCs w:val="32"/>
        </w:rPr>
        <w:t>Пульт управления</w:t>
      </w:r>
      <w:r w:rsidRPr="00936FBE">
        <w:rPr>
          <w:rFonts w:ascii="Times New Roman" w:hAnsi="Times New Roman" w:cs="Times New Roman"/>
          <w:sz w:val="32"/>
          <w:szCs w:val="32"/>
        </w:rPr>
        <w:t xml:space="preserve"> — устройство для контроля и управления работой устройств и процессов. В частности для управления ЭВМ. Пульт управления содержит ряд блоков управления: блок набора информации, блок управления, сигнальный блок и т. д.</w:t>
      </w:r>
    </w:p>
    <w:p w:rsidR="00CD5094" w:rsidRDefault="00CD5094" w:rsidP="00966CAB">
      <w:pPr>
        <w:pStyle w:val="a3"/>
        <w:numPr>
          <w:ilvl w:val="0"/>
          <w:numId w:val="1"/>
        </w:numPr>
        <w:spacing w:after="0" w:line="240" w:lineRule="auto"/>
        <w:rPr>
          <w:rFonts w:ascii="Times New Roman" w:hAnsi="Times New Roman" w:cs="Times New Roman"/>
          <w:sz w:val="32"/>
          <w:szCs w:val="32"/>
          <w:highlight w:val="yellow"/>
        </w:rPr>
      </w:pPr>
      <w:r w:rsidRPr="00966CAB">
        <w:rPr>
          <w:rFonts w:ascii="Times New Roman" w:hAnsi="Times New Roman" w:cs="Times New Roman"/>
          <w:sz w:val="32"/>
          <w:szCs w:val="32"/>
          <w:highlight w:val="yellow"/>
        </w:rPr>
        <w:t xml:space="preserve">По каким признакам классифицируют АЛУ. </w:t>
      </w:r>
    </w:p>
    <w:p w:rsidR="00BF3CCB" w:rsidRPr="00936FBE" w:rsidRDefault="00BF3CCB" w:rsidP="00936FBE">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АЛУ классифици</w:t>
      </w:r>
      <w:r w:rsidR="00936FBE">
        <w:rPr>
          <w:rFonts w:ascii="Times New Roman" w:hAnsi="Times New Roman" w:cs="Times New Roman"/>
          <w:sz w:val="32"/>
          <w:szCs w:val="32"/>
        </w:rPr>
        <w:t>руется по нескольким признакам:</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xml:space="preserve">• </w:t>
      </w:r>
      <w:r w:rsidRPr="00BF3CCB">
        <w:rPr>
          <w:rFonts w:ascii="Times New Roman" w:hAnsi="Times New Roman" w:cs="Times New Roman"/>
          <w:b/>
          <w:sz w:val="32"/>
          <w:szCs w:val="32"/>
        </w:rPr>
        <w:t>по способу действия над операндами</w:t>
      </w:r>
      <w:r>
        <w:rPr>
          <w:rFonts w:ascii="Times New Roman" w:hAnsi="Times New Roman" w:cs="Times New Roman"/>
          <w:sz w:val="32"/>
          <w:szCs w:val="32"/>
        </w:rPr>
        <w:t>:</w:t>
      </w:r>
    </w:p>
    <w:p w:rsidR="00BF3CCB" w:rsidRPr="00BF3CCB" w:rsidRDefault="00BF3CCB" w:rsidP="00BF3CCB">
      <w:pPr>
        <w:pStyle w:val="a3"/>
        <w:numPr>
          <w:ilvl w:val="0"/>
          <w:numId w:val="34"/>
        </w:numPr>
        <w:spacing w:after="0" w:line="240" w:lineRule="auto"/>
        <w:rPr>
          <w:rFonts w:ascii="Times New Roman" w:hAnsi="Times New Roman" w:cs="Times New Roman"/>
          <w:sz w:val="32"/>
          <w:szCs w:val="32"/>
        </w:rPr>
      </w:pPr>
      <w:r w:rsidRPr="00BF3CCB">
        <w:rPr>
          <w:rFonts w:ascii="Times New Roman" w:hAnsi="Times New Roman" w:cs="Times New Roman"/>
          <w:sz w:val="32"/>
          <w:szCs w:val="32"/>
        </w:rPr>
        <w:t xml:space="preserve">а) последовательные – операнды представлены в последовательном коде и операции над ними выполняются разряд за </w:t>
      </w:r>
      <w:r>
        <w:rPr>
          <w:rFonts w:ascii="Times New Roman" w:hAnsi="Times New Roman" w:cs="Times New Roman"/>
          <w:sz w:val="32"/>
          <w:szCs w:val="32"/>
        </w:rPr>
        <w:t>разрядом</w:t>
      </w:r>
    </w:p>
    <w:p w:rsidR="00BF3CCB" w:rsidRPr="00936FBE" w:rsidRDefault="00BF3CCB" w:rsidP="00936FBE">
      <w:pPr>
        <w:pStyle w:val="a3"/>
        <w:numPr>
          <w:ilvl w:val="0"/>
          <w:numId w:val="34"/>
        </w:numPr>
        <w:spacing w:after="0" w:line="240" w:lineRule="auto"/>
        <w:rPr>
          <w:rFonts w:ascii="Times New Roman" w:hAnsi="Times New Roman" w:cs="Times New Roman"/>
          <w:sz w:val="32"/>
          <w:szCs w:val="32"/>
        </w:rPr>
      </w:pPr>
      <w:r w:rsidRPr="00BF3CCB">
        <w:rPr>
          <w:rFonts w:ascii="Times New Roman" w:hAnsi="Times New Roman" w:cs="Times New Roman"/>
          <w:sz w:val="32"/>
          <w:szCs w:val="32"/>
        </w:rPr>
        <w:t>б) параллельные – операнды представлены в параллельном коде и операции выполняются одновременно со всеми разрядами</w:t>
      </w:r>
    </w:p>
    <w:p w:rsidR="00BF3CCB" w:rsidRPr="00936FBE" w:rsidRDefault="00BF3CCB" w:rsidP="00936FBE">
      <w:pPr>
        <w:pStyle w:val="a3"/>
        <w:spacing w:after="0" w:line="240" w:lineRule="auto"/>
        <w:rPr>
          <w:rFonts w:ascii="Times New Roman" w:hAnsi="Times New Roman" w:cs="Times New Roman"/>
          <w:b/>
          <w:sz w:val="32"/>
          <w:szCs w:val="32"/>
        </w:rPr>
      </w:pPr>
      <w:r w:rsidRPr="00BF3CCB">
        <w:rPr>
          <w:rFonts w:ascii="Times New Roman" w:hAnsi="Times New Roman" w:cs="Times New Roman"/>
          <w:sz w:val="32"/>
          <w:szCs w:val="32"/>
        </w:rPr>
        <w:lastRenderedPageBreak/>
        <w:t xml:space="preserve">• </w:t>
      </w:r>
      <w:r w:rsidR="00936FBE">
        <w:rPr>
          <w:rFonts w:ascii="Times New Roman" w:hAnsi="Times New Roman" w:cs="Times New Roman"/>
          <w:b/>
          <w:sz w:val="32"/>
          <w:szCs w:val="32"/>
        </w:rPr>
        <w:t>по способу представления чисел:</w:t>
      </w:r>
    </w:p>
    <w:p w:rsidR="00BF3CCB" w:rsidRPr="00BF3CCB" w:rsidRDefault="00BF3CCB" w:rsidP="00936FBE">
      <w:pPr>
        <w:pStyle w:val="a3"/>
        <w:numPr>
          <w:ilvl w:val="0"/>
          <w:numId w:val="35"/>
        </w:numPr>
        <w:spacing w:after="0" w:line="240" w:lineRule="auto"/>
        <w:rPr>
          <w:rFonts w:ascii="Times New Roman" w:hAnsi="Times New Roman" w:cs="Times New Roman"/>
          <w:sz w:val="32"/>
          <w:szCs w:val="32"/>
        </w:rPr>
      </w:pPr>
      <w:r w:rsidRPr="00BF3CCB">
        <w:rPr>
          <w:rFonts w:ascii="Times New Roman" w:hAnsi="Times New Roman" w:cs="Times New Roman"/>
          <w:sz w:val="32"/>
          <w:szCs w:val="32"/>
        </w:rPr>
        <w:t>а) АЛУ для чисел с фиксированной точкой</w:t>
      </w:r>
    </w:p>
    <w:p w:rsidR="00BF3CCB" w:rsidRPr="00BF3CCB" w:rsidRDefault="00BF3CCB" w:rsidP="00BF3CCB">
      <w:pPr>
        <w:pStyle w:val="a3"/>
        <w:spacing w:after="0" w:line="240" w:lineRule="auto"/>
        <w:rPr>
          <w:rFonts w:ascii="Times New Roman" w:hAnsi="Times New Roman" w:cs="Times New Roman"/>
          <w:sz w:val="32"/>
          <w:szCs w:val="32"/>
        </w:rPr>
      </w:pPr>
    </w:p>
    <w:p w:rsidR="00BF3CCB" w:rsidRPr="00BF3CCB" w:rsidRDefault="00BF3CCB" w:rsidP="00936FBE">
      <w:pPr>
        <w:pStyle w:val="a3"/>
        <w:numPr>
          <w:ilvl w:val="0"/>
          <w:numId w:val="35"/>
        </w:numPr>
        <w:spacing w:after="0" w:line="240" w:lineRule="auto"/>
        <w:rPr>
          <w:rFonts w:ascii="Times New Roman" w:hAnsi="Times New Roman" w:cs="Times New Roman"/>
          <w:sz w:val="32"/>
          <w:szCs w:val="32"/>
        </w:rPr>
      </w:pPr>
      <w:r w:rsidRPr="00BF3CCB">
        <w:rPr>
          <w:rFonts w:ascii="Times New Roman" w:hAnsi="Times New Roman" w:cs="Times New Roman"/>
          <w:sz w:val="32"/>
          <w:szCs w:val="32"/>
        </w:rPr>
        <w:t>б) АЛУ для чисел с плавающей точкой</w:t>
      </w:r>
    </w:p>
    <w:p w:rsidR="00BF3CCB" w:rsidRPr="00BF3CCB" w:rsidRDefault="00BF3CCB" w:rsidP="00BF3CCB">
      <w:pPr>
        <w:pStyle w:val="a3"/>
        <w:spacing w:after="0" w:line="240" w:lineRule="auto"/>
        <w:rPr>
          <w:rFonts w:ascii="Times New Roman" w:hAnsi="Times New Roman" w:cs="Times New Roman"/>
          <w:sz w:val="32"/>
          <w:szCs w:val="32"/>
        </w:rPr>
      </w:pPr>
    </w:p>
    <w:p w:rsidR="00BF3CCB" w:rsidRPr="00936FBE" w:rsidRDefault="00BF3CCB" w:rsidP="00936FBE">
      <w:pPr>
        <w:pStyle w:val="a3"/>
        <w:numPr>
          <w:ilvl w:val="0"/>
          <w:numId w:val="35"/>
        </w:numPr>
        <w:spacing w:after="0" w:line="240" w:lineRule="auto"/>
        <w:rPr>
          <w:rFonts w:ascii="Times New Roman" w:hAnsi="Times New Roman" w:cs="Times New Roman"/>
          <w:sz w:val="32"/>
          <w:szCs w:val="32"/>
        </w:rPr>
      </w:pPr>
      <w:r w:rsidRPr="00BF3CCB">
        <w:rPr>
          <w:rFonts w:ascii="Times New Roman" w:hAnsi="Times New Roman" w:cs="Times New Roman"/>
          <w:sz w:val="32"/>
          <w:szCs w:val="32"/>
        </w:rPr>
        <w:t>в) АЛУ для операций над десятичными числами</w:t>
      </w:r>
    </w:p>
    <w:p w:rsidR="00BF3CCB" w:rsidRPr="00936FBE" w:rsidRDefault="00BF3CCB" w:rsidP="00936FBE">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xml:space="preserve">• </w:t>
      </w:r>
      <w:r w:rsidRPr="00936FBE">
        <w:rPr>
          <w:rFonts w:ascii="Times New Roman" w:hAnsi="Times New Roman" w:cs="Times New Roman"/>
          <w:b/>
          <w:sz w:val="32"/>
          <w:szCs w:val="32"/>
        </w:rPr>
        <w:t>по характеру использования блоков АЛУ</w:t>
      </w:r>
      <w:r w:rsidR="00936FBE">
        <w:rPr>
          <w:rFonts w:ascii="Times New Roman" w:hAnsi="Times New Roman" w:cs="Times New Roman"/>
          <w:sz w:val="32"/>
          <w:szCs w:val="32"/>
        </w:rPr>
        <w:t>:</w:t>
      </w:r>
    </w:p>
    <w:p w:rsidR="00BF3CCB" w:rsidRPr="00936FBE" w:rsidRDefault="00BF3CCB" w:rsidP="00936FBE">
      <w:pPr>
        <w:pStyle w:val="a3"/>
        <w:numPr>
          <w:ilvl w:val="0"/>
          <w:numId w:val="36"/>
        </w:numPr>
        <w:spacing w:after="0" w:line="240" w:lineRule="auto"/>
        <w:rPr>
          <w:rFonts w:ascii="Times New Roman" w:hAnsi="Times New Roman" w:cs="Times New Roman"/>
          <w:sz w:val="32"/>
          <w:szCs w:val="32"/>
        </w:rPr>
      </w:pPr>
      <w:r w:rsidRPr="00BF3CCB">
        <w:rPr>
          <w:rFonts w:ascii="Times New Roman" w:hAnsi="Times New Roman" w:cs="Times New Roman"/>
          <w:sz w:val="32"/>
          <w:szCs w:val="32"/>
        </w:rPr>
        <w:t>а) блочные – операции над числами с фиксированной и плавающей точкой, над десятичными числами и алфавитно-цифровыми полями выполняются в отдельных специализированных блоках (эти АЛУ – быстродействующие, т.к. блоки могут работать параллельно)</w:t>
      </w:r>
    </w:p>
    <w:p w:rsidR="00BF3CCB" w:rsidRPr="00936FBE" w:rsidRDefault="00BF3CCB" w:rsidP="00936FBE">
      <w:pPr>
        <w:pStyle w:val="a3"/>
        <w:numPr>
          <w:ilvl w:val="0"/>
          <w:numId w:val="36"/>
        </w:numPr>
        <w:spacing w:after="0" w:line="240" w:lineRule="auto"/>
        <w:rPr>
          <w:rFonts w:ascii="Times New Roman" w:hAnsi="Times New Roman" w:cs="Times New Roman"/>
          <w:sz w:val="32"/>
          <w:szCs w:val="32"/>
        </w:rPr>
      </w:pPr>
      <w:r w:rsidRPr="00BF3CCB">
        <w:rPr>
          <w:rFonts w:ascii="Times New Roman" w:hAnsi="Times New Roman" w:cs="Times New Roman"/>
          <w:sz w:val="32"/>
          <w:szCs w:val="32"/>
        </w:rPr>
        <w:t>б) многофункциональные – все операции выполняются одними и теми же блоками, которые коммутируются нужным образом</w:t>
      </w:r>
    </w:p>
    <w:p w:rsidR="00BF3CCB" w:rsidRPr="00966CAB" w:rsidRDefault="00BF3CCB" w:rsidP="00BF3CCB">
      <w:pPr>
        <w:pStyle w:val="a3"/>
        <w:spacing w:after="0" w:line="240" w:lineRule="auto"/>
        <w:rPr>
          <w:rFonts w:ascii="Times New Roman" w:hAnsi="Times New Roman" w:cs="Times New Roman"/>
          <w:sz w:val="32"/>
          <w:szCs w:val="32"/>
          <w:highlight w:val="yellow"/>
        </w:rPr>
      </w:pPr>
      <w:r w:rsidRPr="00BF3CCB">
        <w:rPr>
          <w:rFonts w:ascii="Times New Roman" w:hAnsi="Times New Roman" w:cs="Times New Roman"/>
          <w:sz w:val="32"/>
          <w:szCs w:val="32"/>
        </w:rPr>
        <w:t>АЛУ управляются управляющими сигналами, которые инициируют выполнение определенных операций. Последовательность управляющих сигналов определяется кодом операции и осведомительными сигналами из АЛУ (из RG признаков).</w:t>
      </w:r>
    </w:p>
    <w:p w:rsidR="00CD5094"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 xml:space="preserve">Поясните назначение узлов операционного блока сложения и вычитания двоичных чисел с фиксированной запятой. </w:t>
      </w:r>
    </w:p>
    <w:p w:rsidR="00DF549D" w:rsidRDefault="003904D0" w:rsidP="003904D0">
      <w:pPr>
        <w:pStyle w:val="a3"/>
        <w:spacing w:after="0" w:line="240" w:lineRule="auto"/>
        <w:jc w:val="center"/>
        <w:rPr>
          <w:rFonts w:ascii="Times New Roman" w:hAnsi="Times New Roman" w:cs="Times New Roman"/>
          <w:sz w:val="32"/>
          <w:szCs w:val="32"/>
          <w:highlight w:val="yellow"/>
        </w:rPr>
      </w:pPr>
      <w:r>
        <w:rPr>
          <w:noProof/>
          <w:lang w:eastAsia="ru-RU"/>
        </w:rPr>
        <w:drawing>
          <wp:inline distT="0" distB="0" distL="0" distR="0">
            <wp:extent cx="1562100" cy="1173480"/>
            <wp:effectExtent l="0" t="0" r="0" b="7620"/>
            <wp:docPr id="14" name="Рисунок 14" descr="https://studfile.net/html/2706/121/html_wo6hrV1G5T.gwBm/htmlconvd-3YRKIK_html_1b478880f291b5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121/html_wo6hrV1G5T.gwBm/htmlconvd-3YRKIK_html_1b478880f291b597.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100" cy="1173480"/>
                    </a:xfrm>
                    <a:prstGeom prst="rect">
                      <a:avLst/>
                    </a:prstGeom>
                    <a:noFill/>
                    <a:ln>
                      <a:noFill/>
                    </a:ln>
                  </pic:spPr>
                </pic:pic>
              </a:graphicData>
            </a:graphic>
          </wp:inline>
        </w:drawing>
      </w:r>
    </w:p>
    <w:p w:rsidR="003904D0" w:rsidRPr="003904D0" w:rsidRDefault="003904D0" w:rsidP="003904D0">
      <w:pPr>
        <w:pStyle w:val="a3"/>
        <w:spacing w:after="0" w:line="240" w:lineRule="auto"/>
        <w:rPr>
          <w:rFonts w:ascii="Times New Roman" w:hAnsi="Times New Roman" w:cs="Times New Roman"/>
          <w:sz w:val="32"/>
          <w:szCs w:val="32"/>
        </w:rPr>
      </w:pPr>
      <w:r w:rsidRPr="003904D0">
        <w:rPr>
          <w:rFonts w:ascii="Times New Roman" w:hAnsi="Times New Roman" w:cs="Times New Roman"/>
          <w:sz w:val="32"/>
          <w:szCs w:val="32"/>
        </w:rPr>
        <w:t>Модель АЛУ с максимальным количеством реги</w:t>
      </w:r>
      <w:r>
        <w:rPr>
          <w:rFonts w:ascii="Times New Roman" w:hAnsi="Times New Roman" w:cs="Times New Roman"/>
          <w:sz w:val="32"/>
          <w:szCs w:val="32"/>
        </w:rPr>
        <w:t>стров для сложения и вычитания.</w:t>
      </w:r>
    </w:p>
    <w:p w:rsidR="003904D0" w:rsidRPr="003904D0" w:rsidRDefault="003904D0" w:rsidP="003904D0">
      <w:pPr>
        <w:pStyle w:val="a3"/>
        <w:spacing w:after="0" w:line="240" w:lineRule="auto"/>
        <w:rPr>
          <w:rFonts w:ascii="Times New Roman" w:hAnsi="Times New Roman" w:cs="Times New Roman"/>
          <w:sz w:val="32"/>
          <w:szCs w:val="32"/>
        </w:rPr>
      </w:pPr>
      <w:r w:rsidRPr="003904D0">
        <w:rPr>
          <w:rFonts w:ascii="Times New Roman" w:hAnsi="Times New Roman" w:cs="Times New Roman"/>
          <w:sz w:val="32"/>
          <w:szCs w:val="32"/>
        </w:rPr>
        <w:t xml:space="preserve">Рг Х, Рг У—регистры </w:t>
      </w:r>
      <w:r>
        <w:rPr>
          <w:rFonts w:ascii="Times New Roman" w:hAnsi="Times New Roman" w:cs="Times New Roman"/>
          <w:sz w:val="32"/>
          <w:szCs w:val="32"/>
        </w:rPr>
        <w:t>операндов (Х и У);</w:t>
      </w:r>
    </w:p>
    <w:p w:rsidR="003904D0" w:rsidRPr="003904D0" w:rsidRDefault="003904D0" w:rsidP="003904D0">
      <w:pPr>
        <w:pStyle w:val="a3"/>
        <w:spacing w:after="0" w:line="240" w:lineRule="auto"/>
        <w:rPr>
          <w:rFonts w:ascii="Times New Roman" w:hAnsi="Times New Roman" w:cs="Times New Roman"/>
          <w:sz w:val="32"/>
          <w:szCs w:val="32"/>
        </w:rPr>
      </w:pPr>
      <w:r w:rsidRPr="003904D0">
        <w:rPr>
          <w:rFonts w:ascii="Times New Roman" w:hAnsi="Times New Roman" w:cs="Times New Roman"/>
          <w:sz w:val="32"/>
          <w:szCs w:val="32"/>
        </w:rPr>
        <w:t>БРг У—буферный регистр У, используется для хранения обратн</w:t>
      </w:r>
      <w:r>
        <w:rPr>
          <w:rFonts w:ascii="Times New Roman" w:hAnsi="Times New Roman" w:cs="Times New Roman"/>
          <w:sz w:val="32"/>
          <w:szCs w:val="32"/>
        </w:rPr>
        <w:t>ого кода числа У при вычитании;</w:t>
      </w:r>
    </w:p>
    <w:p w:rsidR="003904D0" w:rsidRPr="003904D0" w:rsidRDefault="003904D0" w:rsidP="003904D0">
      <w:pPr>
        <w:pStyle w:val="a3"/>
        <w:spacing w:after="0" w:line="240" w:lineRule="auto"/>
        <w:rPr>
          <w:rFonts w:ascii="Times New Roman" w:hAnsi="Times New Roman" w:cs="Times New Roman"/>
          <w:sz w:val="32"/>
          <w:szCs w:val="32"/>
        </w:rPr>
      </w:pPr>
      <w:r w:rsidRPr="003904D0">
        <w:rPr>
          <w:rFonts w:ascii="Times New Roman" w:hAnsi="Times New Roman" w:cs="Times New Roman"/>
          <w:sz w:val="32"/>
          <w:szCs w:val="32"/>
        </w:rPr>
        <w:t>SM—суммато</w:t>
      </w:r>
      <w:r>
        <w:rPr>
          <w:rFonts w:ascii="Times New Roman" w:hAnsi="Times New Roman" w:cs="Times New Roman"/>
          <w:sz w:val="32"/>
          <w:szCs w:val="32"/>
        </w:rPr>
        <w:t>р, совершает операции сложения;</w:t>
      </w:r>
    </w:p>
    <w:p w:rsidR="003904D0" w:rsidRPr="003904D0" w:rsidRDefault="003904D0" w:rsidP="003904D0">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Рг Z—регистр результата(Z);</w:t>
      </w:r>
    </w:p>
    <w:p w:rsidR="003904D0" w:rsidRPr="003904D0" w:rsidRDefault="003904D0" w:rsidP="003904D0">
      <w:pPr>
        <w:pStyle w:val="a3"/>
        <w:spacing w:after="0" w:line="240" w:lineRule="auto"/>
        <w:rPr>
          <w:rFonts w:ascii="Times New Roman" w:hAnsi="Times New Roman" w:cs="Times New Roman"/>
          <w:sz w:val="32"/>
          <w:szCs w:val="32"/>
        </w:rPr>
      </w:pPr>
      <w:r w:rsidRPr="003904D0">
        <w:rPr>
          <w:rFonts w:ascii="Times New Roman" w:hAnsi="Times New Roman" w:cs="Times New Roman"/>
          <w:sz w:val="32"/>
          <w:szCs w:val="32"/>
        </w:rPr>
        <w:t xml:space="preserve">Тг П—триггер переполнения, используется, если результат больше операндов </w:t>
      </w:r>
      <w:r>
        <w:rPr>
          <w:rFonts w:ascii="Times New Roman" w:hAnsi="Times New Roman" w:cs="Times New Roman"/>
          <w:sz w:val="32"/>
          <w:szCs w:val="32"/>
        </w:rPr>
        <w:t>на разряд.</w:t>
      </w:r>
    </w:p>
    <w:p w:rsidR="003904D0" w:rsidRPr="003904D0" w:rsidRDefault="003904D0" w:rsidP="003904D0">
      <w:pPr>
        <w:pStyle w:val="a3"/>
        <w:spacing w:after="0" w:line="240" w:lineRule="auto"/>
        <w:rPr>
          <w:rFonts w:ascii="Times New Roman" w:hAnsi="Times New Roman" w:cs="Times New Roman"/>
          <w:sz w:val="32"/>
          <w:szCs w:val="32"/>
        </w:rPr>
      </w:pPr>
      <w:r w:rsidRPr="003904D0">
        <w:rPr>
          <w:rFonts w:ascii="Times New Roman" w:hAnsi="Times New Roman" w:cs="Times New Roman"/>
          <w:sz w:val="32"/>
          <w:szCs w:val="32"/>
        </w:rPr>
        <w:lastRenderedPageBreak/>
        <w:t>При сложении операнды поступают из ОЗУ в регистры операндов (Рг Х и Рг У). Затем операнды поступают в сумматор, складываются, и результат поступает в регистр результата (Рг Z). Если результат получился на разряд больше операндов, то триггер переполнения п</w:t>
      </w:r>
      <w:r>
        <w:rPr>
          <w:rFonts w:ascii="Times New Roman" w:hAnsi="Times New Roman" w:cs="Times New Roman"/>
          <w:sz w:val="32"/>
          <w:szCs w:val="32"/>
        </w:rPr>
        <w:t>ереходит в единичное состояние.</w:t>
      </w:r>
    </w:p>
    <w:p w:rsidR="003904D0" w:rsidRPr="00A52500" w:rsidRDefault="003904D0" w:rsidP="003904D0">
      <w:pPr>
        <w:pStyle w:val="a3"/>
        <w:spacing w:after="0" w:line="240" w:lineRule="auto"/>
        <w:rPr>
          <w:rFonts w:ascii="Times New Roman" w:hAnsi="Times New Roman" w:cs="Times New Roman"/>
          <w:sz w:val="32"/>
          <w:szCs w:val="32"/>
          <w:highlight w:val="yellow"/>
        </w:rPr>
      </w:pPr>
      <w:r w:rsidRPr="003904D0">
        <w:rPr>
          <w:rFonts w:ascii="Times New Roman" w:hAnsi="Times New Roman" w:cs="Times New Roman"/>
          <w:sz w:val="32"/>
          <w:szCs w:val="32"/>
        </w:rPr>
        <w:t>При вычитании операнды поступают из ОЗУ в регистры операндов. Затем вычитаемое из регистра У переходит в буферный регистр У в обратном коде. Затем операнды поступают в сумматор, происходит сложение и происходит подсуммирование 1 в младший разряд сумматора (+1 SM). Таким образом операция логического вычитания Z=X-Y сводится к изменению знака вычитаемого и операции логического сложения Z=X+(-Y).</w:t>
      </w:r>
    </w:p>
    <w:p w:rsidR="00CD5094"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В какой последовательности БМУ формирует управляющие сигналы, необходимые для выполнения операции вычитания</w:t>
      </w:r>
      <w:r w:rsidR="00A52500">
        <w:rPr>
          <w:rFonts w:ascii="Times New Roman" w:hAnsi="Times New Roman" w:cs="Times New Roman"/>
          <w:sz w:val="32"/>
          <w:szCs w:val="32"/>
          <w:highlight w:val="yellow"/>
        </w:rPr>
        <w:t xml:space="preserve"> </w:t>
      </w:r>
      <w:r w:rsidRPr="00A52500">
        <w:rPr>
          <w:rFonts w:ascii="Times New Roman" w:hAnsi="Times New Roman" w:cs="Times New Roman"/>
          <w:sz w:val="32"/>
          <w:szCs w:val="32"/>
          <w:highlight w:val="yellow"/>
        </w:rPr>
        <w:t xml:space="preserve">операционным блоком? </w:t>
      </w:r>
    </w:p>
    <w:p w:rsidR="003904D0" w:rsidRDefault="003904D0" w:rsidP="003904D0">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 xml:space="preserve">Каждая машинная команда реализуется путем выполнения определенной микропрограммы, интерпретирующей алгоритм выполнения данной операции. Совокупность микропрограмм, необходимая для реализации систем команд ЭВМ, хранится в специальной </w:t>
      </w:r>
      <w:r w:rsidRPr="00FE1B6A">
        <w:rPr>
          <w:rFonts w:ascii="Times New Roman" w:hAnsi="Times New Roman" w:cs="Times New Roman"/>
          <w:b/>
          <w:sz w:val="32"/>
          <w:szCs w:val="32"/>
        </w:rPr>
        <w:t>памяти микропрограмм</w:t>
      </w:r>
      <w:r w:rsidRPr="00FE1B6A">
        <w:rPr>
          <w:rFonts w:ascii="Times New Roman" w:hAnsi="Times New Roman" w:cs="Times New Roman"/>
          <w:sz w:val="32"/>
          <w:szCs w:val="32"/>
        </w:rPr>
        <w:t xml:space="preserve">. Каждая </w:t>
      </w:r>
      <w:r w:rsidRPr="00FE1B6A">
        <w:rPr>
          <w:rFonts w:ascii="Times New Roman" w:hAnsi="Times New Roman" w:cs="Times New Roman"/>
          <w:b/>
          <w:sz w:val="32"/>
          <w:szCs w:val="32"/>
        </w:rPr>
        <w:t>микропрограмма</w:t>
      </w:r>
      <w:r w:rsidRPr="00FE1B6A">
        <w:rPr>
          <w:rFonts w:ascii="Times New Roman" w:hAnsi="Times New Roman" w:cs="Times New Roman"/>
          <w:sz w:val="32"/>
          <w:szCs w:val="32"/>
        </w:rPr>
        <w:t xml:space="preserve"> состоит из определенной последовательности </w:t>
      </w:r>
      <w:r w:rsidRPr="00FE1B6A">
        <w:rPr>
          <w:rFonts w:ascii="Times New Roman" w:hAnsi="Times New Roman" w:cs="Times New Roman"/>
          <w:b/>
          <w:sz w:val="32"/>
          <w:szCs w:val="32"/>
        </w:rPr>
        <w:t>микрокоманд</w:t>
      </w:r>
      <w:r w:rsidRPr="00FE1B6A">
        <w:rPr>
          <w:rFonts w:ascii="Times New Roman" w:hAnsi="Times New Roman" w:cs="Times New Roman"/>
          <w:sz w:val="32"/>
          <w:szCs w:val="32"/>
        </w:rPr>
        <w:t xml:space="preserve">, которые после выборки из памяти преобразуются в </w:t>
      </w:r>
      <w:r w:rsidRPr="00FE1B6A">
        <w:rPr>
          <w:rFonts w:ascii="Times New Roman" w:hAnsi="Times New Roman" w:cs="Times New Roman"/>
          <w:b/>
          <w:sz w:val="32"/>
          <w:szCs w:val="32"/>
        </w:rPr>
        <w:t>набор управляющих сигналов</w:t>
      </w:r>
      <w:r w:rsidRPr="00FE1B6A">
        <w:rPr>
          <w:rFonts w:ascii="Times New Roman" w:hAnsi="Times New Roman" w:cs="Times New Roman"/>
          <w:sz w:val="32"/>
          <w:szCs w:val="32"/>
        </w:rPr>
        <w:t xml:space="preserve">. Эти сигналы воздействуют на все блоки </w:t>
      </w:r>
      <w:r w:rsidRPr="00FE1B6A">
        <w:rPr>
          <w:rFonts w:ascii="Times New Roman" w:hAnsi="Times New Roman" w:cs="Times New Roman"/>
          <w:b/>
          <w:sz w:val="32"/>
          <w:szCs w:val="32"/>
        </w:rPr>
        <w:t>ЦП(АЛУ и др.),</w:t>
      </w:r>
      <w:r w:rsidRPr="00FE1B6A">
        <w:rPr>
          <w:rFonts w:ascii="Times New Roman" w:hAnsi="Times New Roman" w:cs="Times New Roman"/>
          <w:sz w:val="32"/>
          <w:szCs w:val="32"/>
        </w:rPr>
        <w:t xml:space="preserve"> обеспечивающие выполнение очередной команды и переход к следующей. Таким образом, использование в составе центрального устройства управ</w:t>
      </w:r>
      <w:r w:rsidR="00FE1B6A" w:rsidRPr="00FE1B6A">
        <w:rPr>
          <w:rFonts w:ascii="Times New Roman" w:hAnsi="Times New Roman" w:cs="Times New Roman"/>
          <w:sz w:val="32"/>
          <w:szCs w:val="32"/>
        </w:rPr>
        <w:t xml:space="preserve">ления </w:t>
      </w:r>
      <w:r w:rsidR="00FE1B6A" w:rsidRPr="00FE1B6A">
        <w:rPr>
          <w:rFonts w:ascii="Times New Roman" w:hAnsi="Times New Roman" w:cs="Times New Roman"/>
          <w:b/>
          <w:sz w:val="32"/>
          <w:szCs w:val="32"/>
        </w:rPr>
        <w:t>БМУ</w:t>
      </w:r>
      <w:r w:rsidR="00FE1B6A" w:rsidRPr="00FE1B6A">
        <w:rPr>
          <w:rFonts w:ascii="Times New Roman" w:hAnsi="Times New Roman" w:cs="Times New Roman"/>
          <w:sz w:val="32"/>
          <w:szCs w:val="32"/>
        </w:rPr>
        <w:t xml:space="preserve"> приводит к </w:t>
      </w:r>
      <w:r w:rsidR="00FE1B6A" w:rsidRPr="00FE1B6A">
        <w:rPr>
          <w:rFonts w:ascii="Times New Roman" w:hAnsi="Times New Roman" w:cs="Times New Roman"/>
          <w:b/>
          <w:sz w:val="32"/>
          <w:szCs w:val="32"/>
        </w:rPr>
        <w:t>двухуровневому принципу управления</w:t>
      </w:r>
      <w:r w:rsidR="00FE1B6A" w:rsidRPr="00FE1B6A">
        <w:rPr>
          <w:rFonts w:ascii="Times New Roman" w:hAnsi="Times New Roman" w:cs="Times New Roman"/>
          <w:sz w:val="32"/>
          <w:szCs w:val="32"/>
        </w:rPr>
        <w:t xml:space="preserve"> процессом обработки данных</w:t>
      </w:r>
      <w:r w:rsidR="00FE1B6A">
        <w:rPr>
          <w:rFonts w:ascii="Times New Roman" w:hAnsi="Times New Roman" w:cs="Times New Roman"/>
          <w:sz w:val="32"/>
          <w:szCs w:val="32"/>
        </w:rPr>
        <w:t>.</w:t>
      </w:r>
    </w:p>
    <w:p w:rsidR="00FE1B6A" w:rsidRDefault="00FE1B6A" w:rsidP="00FE1B6A">
      <w:pPr>
        <w:pStyle w:val="a3"/>
        <w:numPr>
          <w:ilvl w:val="0"/>
          <w:numId w:val="37"/>
        </w:numPr>
        <w:spacing w:after="0" w:line="240" w:lineRule="auto"/>
        <w:rPr>
          <w:rFonts w:ascii="Times New Roman" w:hAnsi="Times New Roman" w:cs="Times New Roman"/>
          <w:sz w:val="32"/>
          <w:szCs w:val="32"/>
        </w:rPr>
      </w:pPr>
      <w:r w:rsidRPr="00FE1B6A">
        <w:rPr>
          <w:rFonts w:ascii="Times New Roman" w:hAnsi="Times New Roman" w:cs="Times New Roman"/>
          <w:b/>
          <w:sz w:val="32"/>
          <w:szCs w:val="32"/>
        </w:rPr>
        <w:t>Первый уровень</w:t>
      </w:r>
      <w:r>
        <w:rPr>
          <w:rFonts w:ascii="Times New Roman" w:hAnsi="Times New Roman" w:cs="Times New Roman"/>
          <w:sz w:val="32"/>
          <w:szCs w:val="32"/>
        </w:rPr>
        <w:t xml:space="preserve"> – это система команд ЭВМ(программное управление)</w:t>
      </w:r>
    </w:p>
    <w:p w:rsidR="00FE1B6A" w:rsidRPr="00FE1B6A" w:rsidRDefault="00FE1B6A" w:rsidP="00FE1B6A">
      <w:pPr>
        <w:pStyle w:val="a3"/>
        <w:numPr>
          <w:ilvl w:val="0"/>
          <w:numId w:val="37"/>
        </w:numPr>
        <w:spacing w:after="0" w:line="240" w:lineRule="auto"/>
        <w:rPr>
          <w:rFonts w:ascii="Times New Roman" w:hAnsi="Times New Roman" w:cs="Times New Roman"/>
          <w:sz w:val="32"/>
          <w:szCs w:val="32"/>
        </w:rPr>
      </w:pPr>
      <w:r w:rsidRPr="00FE1B6A">
        <w:rPr>
          <w:rFonts w:ascii="Times New Roman" w:hAnsi="Times New Roman" w:cs="Times New Roman"/>
          <w:b/>
          <w:sz w:val="32"/>
          <w:szCs w:val="32"/>
        </w:rPr>
        <w:t>Второй</w:t>
      </w:r>
      <w:r>
        <w:rPr>
          <w:rFonts w:ascii="Times New Roman" w:hAnsi="Times New Roman" w:cs="Times New Roman"/>
          <w:sz w:val="32"/>
          <w:szCs w:val="32"/>
        </w:rPr>
        <w:t xml:space="preserve"> – микропрограммное управление.</w:t>
      </w:r>
    </w:p>
    <w:p w:rsidR="00CD5094" w:rsidRPr="00A52500"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 xml:space="preserve">Какие микрооперации выполняются операционным блоком под воздействием управляющих сигналов, выдаваемых БМУ? </w:t>
      </w:r>
    </w:p>
    <w:p w:rsidR="00CD5094"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 xml:space="preserve">Поясните структуру и назначение каждого узла операционного блока для обработки порядков. </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lastRenderedPageBreak/>
        <w:t>Счетчик — накопительный узел ЭВМ, предназначенный для подсчета числа импульсов, поступивших на его вход. П</w:t>
      </w:r>
      <w:r>
        <w:rPr>
          <w:rFonts w:ascii="Times New Roman" w:hAnsi="Times New Roman" w:cs="Times New Roman"/>
          <w:sz w:val="32"/>
          <w:szCs w:val="32"/>
        </w:rPr>
        <w:t>о структуре различают счетчики:</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с последовательным переносом;</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сквозным переносом;</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параллельным переносом;</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групповым переносом.</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В зависимости от алгоритм</w:t>
      </w:r>
      <w:r>
        <w:rPr>
          <w:rFonts w:ascii="Times New Roman" w:hAnsi="Times New Roman" w:cs="Times New Roman"/>
          <w:sz w:val="32"/>
          <w:szCs w:val="32"/>
        </w:rPr>
        <w:t>а реализации выделяют счетчики:</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 суммир</w:t>
      </w:r>
      <w:r>
        <w:rPr>
          <w:rFonts w:ascii="Times New Roman" w:hAnsi="Times New Roman" w:cs="Times New Roman"/>
          <w:sz w:val="32"/>
          <w:szCs w:val="32"/>
        </w:rPr>
        <w:t>ующие;</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вычитающие;</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реверсивные;</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 с пред</w:t>
      </w:r>
      <w:r>
        <w:rPr>
          <w:rFonts w:ascii="Times New Roman" w:hAnsi="Times New Roman" w:cs="Times New Roman"/>
          <w:sz w:val="32"/>
          <w:szCs w:val="32"/>
        </w:rPr>
        <w:t>установкой.</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В зависимости о</w:t>
      </w:r>
      <w:r>
        <w:rPr>
          <w:rFonts w:ascii="Times New Roman" w:hAnsi="Times New Roman" w:cs="Times New Roman"/>
          <w:sz w:val="32"/>
          <w:szCs w:val="32"/>
        </w:rPr>
        <w:t>т модуля счета счетчики бывают:</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двоичные;</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десятичные.</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К хар</w:t>
      </w:r>
      <w:r>
        <w:rPr>
          <w:rFonts w:ascii="Times New Roman" w:hAnsi="Times New Roman" w:cs="Times New Roman"/>
          <w:sz w:val="32"/>
          <w:szCs w:val="32"/>
        </w:rPr>
        <w:t>актеристикам счетчиков относят:</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 коэффициент пересчета (число состояний счетчика) М (количество импульсов, поступивших на вход счетчика, которые переводят его в исходное состояние). Между числом разрядов счетчика п и коэффициентом пересчета М сущес</w:t>
      </w:r>
      <w:r>
        <w:rPr>
          <w:rFonts w:ascii="Times New Roman" w:hAnsi="Times New Roman" w:cs="Times New Roman"/>
          <w:sz w:val="32"/>
          <w:szCs w:val="32"/>
        </w:rPr>
        <w:t>твует соотношение п &gt; ^(М + 1);</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 время реакции (регистрации) — интервал времени /рег между поступлением входного сигнала и окончанием самого длительного п</w:t>
      </w:r>
      <w:r>
        <w:rPr>
          <w:rFonts w:ascii="Times New Roman" w:hAnsi="Times New Roman" w:cs="Times New Roman"/>
          <w:sz w:val="32"/>
          <w:szCs w:val="32"/>
        </w:rPr>
        <w:t>ереходного процесса в счетчике;</w:t>
      </w:r>
    </w:p>
    <w:p w:rsidR="00FE1B6A" w:rsidRPr="00A52500" w:rsidRDefault="00FE1B6A" w:rsidP="00FE1B6A">
      <w:pPr>
        <w:pStyle w:val="a3"/>
        <w:spacing w:after="0" w:line="240" w:lineRule="auto"/>
        <w:rPr>
          <w:rFonts w:ascii="Times New Roman" w:hAnsi="Times New Roman" w:cs="Times New Roman"/>
          <w:sz w:val="32"/>
          <w:szCs w:val="32"/>
          <w:highlight w:val="yellow"/>
        </w:rPr>
      </w:pPr>
      <w:r w:rsidRPr="00FE1B6A">
        <w:rPr>
          <w:rFonts w:ascii="Times New Roman" w:hAnsi="Times New Roman" w:cs="Times New Roman"/>
          <w:sz w:val="32"/>
          <w:szCs w:val="32"/>
        </w:rPr>
        <w:t>• разрешающую способность — минимальный допустимый период (или максимальная частота) следования входных сигналов, при котором счетчик работает без сбоев.</w:t>
      </w:r>
    </w:p>
    <w:p w:rsidR="00CD5094"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В какой последовательности БМУ будет выдавать управляющие сигналы, необходимые для выполнения арифметических</w:t>
      </w:r>
      <w:r w:rsidR="00A52500" w:rsidRPr="00A52500">
        <w:rPr>
          <w:rFonts w:ascii="Times New Roman" w:hAnsi="Times New Roman" w:cs="Times New Roman"/>
          <w:sz w:val="32"/>
          <w:szCs w:val="32"/>
          <w:highlight w:val="yellow"/>
        </w:rPr>
        <w:t xml:space="preserve"> </w:t>
      </w:r>
      <w:r w:rsidRPr="00A52500">
        <w:rPr>
          <w:rFonts w:ascii="Times New Roman" w:hAnsi="Times New Roman" w:cs="Times New Roman"/>
          <w:sz w:val="32"/>
          <w:szCs w:val="32"/>
          <w:highlight w:val="yellow"/>
        </w:rPr>
        <w:t xml:space="preserve">операций. </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БМУ – блок местного управления, БМУ формирует управляющие сигналы, координирующие взаимодейств</w:t>
      </w:r>
      <w:r>
        <w:rPr>
          <w:rFonts w:ascii="Times New Roman" w:hAnsi="Times New Roman" w:cs="Times New Roman"/>
          <w:sz w:val="32"/>
          <w:szCs w:val="32"/>
        </w:rPr>
        <w:t>ие всех блоков АЛУ между собой.</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Алгоритм операций АЛУ включает определенную последовательность элементарных действий (микроопераци</w:t>
      </w:r>
      <w:r>
        <w:rPr>
          <w:rFonts w:ascii="Times New Roman" w:hAnsi="Times New Roman" w:cs="Times New Roman"/>
          <w:sz w:val="32"/>
          <w:szCs w:val="32"/>
        </w:rPr>
        <w:t>й). Основные микрооперации АЛУ:</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1. прием ко</w:t>
      </w:r>
      <w:r>
        <w:rPr>
          <w:rFonts w:ascii="Times New Roman" w:hAnsi="Times New Roman" w:cs="Times New Roman"/>
          <w:sz w:val="32"/>
          <w:szCs w:val="32"/>
        </w:rPr>
        <w:t>да операнда,</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2</w:t>
      </w:r>
      <w:r>
        <w:rPr>
          <w:rFonts w:ascii="Times New Roman" w:hAnsi="Times New Roman" w:cs="Times New Roman"/>
          <w:sz w:val="32"/>
          <w:szCs w:val="32"/>
        </w:rPr>
        <w:t>. преобразование кода операции,</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3</w:t>
      </w:r>
      <w:r>
        <w:rPr>
          <w:rFonts w:ascii="Times New Roman" w:hAnsi="Times New Roman" w:cs="Times New Roman"/>
          <w:sz w:val="32"/>
          <w:szCs w:val="32"/>
        </w:rPr>
        <w:t>. суммирование кодов операндов,</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4. сдвиг кода операнда,</w:t>
      </w:r>
    </w:p>
    <w:p w:rsidR="00FE1B6A" w:rsidRPr="00A52500" w:rsidRDefault="00FE1B6A" w:rsidP="00FE1B6A">
      <w:pPr>
        <w:pStyle w:val="a3"/>
        <w:spacing w:after="0" w:line="240" w:lineRule="auto"/>
        <w:rPr>
          <w:rFonts w:ascii="Times New Roman" w:hAnsi="Times New Roman" w:cs="Times New Roman"/>
          <w:sz w:val="32"/>
          <w:szCs w:val="32"/>
          <w:highlight w:val="yellow"/>
        </w:rPr>
      </w:pPr>
      <w:r w:rsidRPr="00FE1B6A">
        <w:rPr>
          <w:rFonts w:ascii="Times New Roman" w:hAnsi="Times New Roman" w:cs="Times New Roman"/>
          <w:sz w:val="32"/>
          <w:szCs w:val="32"/>
        </w:rPr>
        <w:t>5. выдача кода результата. Из ОЗУ в блок микропрограммного управления (БМУ) поступает код команды, содержащий адрес первой микрокоманды (МК) микропрограммы выполнения данной команды. Эта микропрограмма записана в управляющей памяти, входящей в состав устройства управления. По указанному адресу считывается из управляющей памяти МК для всего микропроцессорного устройства. Эта МК содержит МК СРП БМУ, микрокоманду ОЗУ, МК устройства ввода - вывода.Сфор</w:t>
      </w:r>
      <w:r>
        <w:rPr>
          <w:rFonts w:ascii="Times New Roman" w:hAnsi="Times New Roman" w:cs="Times New Roman"/>
          <w:sz w:val="32"/>
          <w:szCs w:val="32"/>
        </w:rPr>
        <w:t xml:space="preserve">мированные МК передаются на </w:t>
      </w:r>
      <w:r w:rsidRPr="00FE1B6A">
        <w:rPr>
          <w:rFonts w:ascii="Times New Roman" w:hAnsi="Times New Roman" w:cs="Times New Roman"/>
          <w:sz w:val="32"/>
          <w:szCs w:val="32"/>
        </w:rPr>
        <w:t>соответствующие узлы микропро-цессорного устройства. БМУ служит для формирования адреса следующей МК. Если нет никаких условных переходов, то следующая МК считывается из следующей ячейки ПЗУ, на котором организована управляющая память. МК БМУ содержит поле условных переходов УА6...УА0, в котором записывается адрес следующей МК; поле управления признаками УФ3...УФ0 и поле управления загрузкой микрокоманды ЗМ.</w:t>
      </w:r>
    </w:p>
    <w:p w:rsidR="00CD5094" w:rsidRDefault="00CD5094" w:rsidP="00A52500">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 xml:space="preserve">Дайте определение процессор и микропроцессор. </w:t>
      </w:r>
    </w:p>
    <w:p w:rsidR="00A41BC2" w:rsidRDefault="00A41BC2" w:rsidP="00A41BC2">
      <w:pPr>
        <w:pStyle w:val="a3"/>
        <w:spacing w:after="0" w:line="240" w:lineRule="auto"/>
        <w:rPr>
          <w:rFonts w:ascii="Times New Roman" w:hAnsi="Times New Roman" w:cs="Times New Roman"/>
          <w:sz w:val="32"/>
          <w:szCs w:val="32"/>
        </w:rPr>
      </w:pPr>
      <w:r w:rsidRPr="00A41BC2">
        <w:rPr>
          <w:rFonts w:ascii="Times New Roman" w:hAnsi="Times New Roman" w:cs="Times New Roman"/>
          <w:b/>
          <w:sz w:val="32"/>
          <w:szCs w:val="32"/>
        </w:rPr>
        <w:t>Процессор</w:t>
      </w:r>
      <w:r w:rsidRPr="00A41BC2">
        <w:rPr>
          <w:rFonts w:ascii="Times New Roman" w:hAnsi="Times New Roman" w:cs="Times New Roman"/>
          <w:sz w:val="32"/>
          <w:szCs w:val="32"/>
        </w:rPr>
        <w:t xml:space="preserve"> — центральная часть ЭВМ, организующая ее работу по заданной программе. Процессор объединяет в себе АЛУ и ЦУУ, с помощью которых рабочая программа интерпретируется в вычислительный процесс.</w:t>
      </w:r>
    </w:p>
    <w:p w:rsidR="00A41BC2" w:rsidRPr="00A52500" w:rsidRDefault="00A41BC2" w:rsidP="00A41BC2">
      <w:pPr>
        <w:pStyle w:val="a3"/>
        <w:spacing w:after="0" w:line="240" w:lineRule="auto"/>
        <w:rPr>
          <w:rFonts w:ascii="Times New Roman" w:hAnsi="Times New Roman" w:cs="Times New Roman"/>
          <w:sz w:val="32"/>
          <w:szCs w:val="32"/>
          <w:highlight w:val="yellow"/>
        </w:rPr>
      </w:pPr>
      <w:r w:rsidRPr="00A41BC2">
        <w:rPr>
          <w:rFonts w:ascii="Times New Roman" w:hAnsi="Times New Roman" w:cs="Times New Roman"/>
          <w:b/>
          <w:sz w:val="32"/>
          <w:szCs w:val="32"/>
        </w:rPr>
        <w:t>Микропроце́ссор</w:t>
      </w:r>
      <w:r w:rsidRPr="00A41BC2">
        <w:rPr>
          <w:rFonts w:ascii="Times New Roman" w:hAnsi="Times New Roman" w:cs="Times New Roman"/>
          <w:sz w:val="32"/>
          <w:szCs w:val="32"/>
        </w:rPr>
        <w:t xml:space="preserve"> — процессор (устройство, отвечающее за выполнение арифметических, логических операций и операций управления, записанных в машинном коде), реализованный в виде одной микросхемы</w:t>
      </w:r>
      <w:r>
        <w:rPr>
          <w:rFonts w:ascii="Times New Roman" w:hAnsi="Times New Roman" w:cs="Times New Roman"/>
          <w:sz w:val="32"/>
          <w:szCs w:val="32"/>
        </w:rPr>
        <w:t xml:space="preserve"> </w:t>
      </w:r>
      <w:r w:rsidRPr="00A41BC2">
        <w:rPr>
          <w:rFonts w:ascii="Times New Roman" w:hAnsi="Times New Roman" w:cs="Times New Roman"/>
          <w:sz w:val="32"/>
          <w:szCs w:val="32"/>
        </w:rPr>
        <w:t>или комплекта из нескольких специализированных микросхем (в отличие от реализации процессора в виде электрической схемы на элементной базе общего назначения или в виде программной модели).</w:t>
      </w:r>
    </w:p>
    <w:p w:rsidR="00CD5094" w:rsidRDefault="00CD5094" w:rsidP="00A52500">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 xml:space="preserve">Базовая структура микропроцессора. </w:t>
      </w:r>
    </w:p>
    <w:p w:rsidR="00A41BC2" w:rsidRDefault="00A41BC2" w:rsidP="00A41BC2">
      <w:pPr>
        <w:pStyle w:val="a3"/>
        <w:spacing w:after="0" w:line="240" w:lineRule="auto"/>
        <w:jc w:val="center"/>
        <w:rPr>
          <w:rFonts w:ascii="Times New Roman" w:hAnsi="Times New Roman" w:cs="Times New Roman"/>
          <w:sz w:val="32"/>
          <w:szCs w:val="32"/>
          <w:highlight w:val="yellow"/>
        </w:rPr>
      </w:pPr>
      <w:r w:rsidRPr="00A41BC2">
        <w:rPr>
          <w:rFonts w:ascii="Times New Roman" w:hAnsi="Times New Roman" w:cs="Times New Roman"/>
          <w:noProof/>
          <w:sz w:val="32"/>
          <w:szCs w:val="32"/>
          <w:lang w:eastAsia="ru-RU"/>
        </w:rPr>
        <w:lastRenderedPageBreak/>
        <w:drawing>
          <wp:inline distT="0" distB="0" distL="0" distR="0" wp14:anchorId="75831B3D" wp14:editId="47738D1F">
            <wp:extent cx="4136091" cy="2682240"/>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1537" cy="2698742"/>
                    </a:xfrm>
                    <a:prstGeom prst="rect">
                      <a:avLst/>
                    </a:prstGeom>
                  </pic:spPr>
                </pic:pic>
              </a:graphicData>
            </a:graphic>
          </wp:inline>
        </w:drawing>
      </w:r>
    </w:p>
    <w:p w:rsidR="00F9236E" w:rsidRPr="00A52500" w:rsidRDefault="00F9236E" w:rsidP="00F9236E">
      <w:pPr>
        <w:pStyle w:val="a3"/>
        <w:spacing w:after="0" w:line="240" w:lineRule="auto"/>
        <w:rPr>
          <w:rFonts w:ascii="Times New Roman" w:hAnsi="Times New Roman" w:cs="Times New Roman"/>
          <w:sz w:val="32"/>
          <w:szCs w:val="32"/>
          <w:highlight w:val="yellow"/>
        </w:rPr>
      </w:pPr>
    </w:p>
    <w:p w:rsidR="00CD5094" w:rsidRPr="00A52500" w:rsidRDefault="00CD5094" w:rsidP="00A52500">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 xml:space="preserve">Основные отличия микропроцессоров. </w:t>
      </w:r>
    </w:p>
    <w:p w:rsidR="00CD5094" w:rsidRDefault="00CD5094" w:rsidP="00A52500">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 xml:space="preserve">Прямой доступ к памяти. </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Для быстрого ввода-вывода блоков данных и разгрузки процессора от управления операциями ввода-вывода используют прямой доступ к памят</w:t>
      </w:r>
      <w:r>
        <w:rPr>
          <w:rFonts w:ascii="Times New Roman" w:hAnsi="Times New Roman" w:cs="Times New Roman"/>
          <w:sz w:val="32"/>
          <w:szCs w:val="32"/>
        </w:rPr>
        <w:t>и (DMA - Direct Memory Access).</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Прямым доступом к памяти называется способ обмена данными, обеспечивающий автономно от процессора установление связи и передачу данных между основной</w:t>
      </w:r>
      <w:r>
        <w:rPr>
          <w:rFonts w:ascii="Times New Roman" w:hAnsi="Times New Roman" w:cs="Times New Roman"/>
          <w:sz w:val="32"/>
          <w:szCs w:val="32"/>
        </w:rPr>
        <w:t xml:space="preserve"> памятью и внешним устройством.</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В режиме прямого доступа к памяти используется специализированное устройство - контроллер прямого доступа к памяти, который перед началом обмена программируется с помощью центрального процессора: в него передаются адреса основной памяти и количество передаваемых данных. Затем центральный процессор от контроллера прямого доступа к памяти отключается, разрешив ему работать, и до окончания обмена может выполнять другую работу. Об окончании обмена контроллер прямого доступа к памяти сообщает процессору. В этом случае участие центрального процессора косвенное. Обмен ведет контр</w:t>
      </w:r>
      <w:r>
        <w:rPr>
          <w:rFonts w:ascii="Times New Roman" w:hAnsi="Times New Roman" w:cs="Times New Roman"/>
          <w:sz w:val="32"/>
          <w:szCs w:val="32"/>
        </w:rPr>
        <w:t>оллер прямого доступа к памяти.</w:t>
      </w:r>
    </w:p>
    <w:p w:rsidR="00BF3CCB" w:rsidRPr="00BF3CCB" w:rsidRDefault="00BF3CCB" w:rsidP="00BF3CCB">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Прямой доступ к памяти (ПДП):</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освобождает процессор от управления операциями ввода-вывода;</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lastRenderedPageBreak/>
        <w:t>- позволяет осуществлять параллельно во времени выполнение процессором программы с обменом данными между внешним устройством и основной памятью;</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производит обмен данными со скоростью, ограничиваемой только пропускной способностью основной памяти и внешним устройством.</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ПДП разгружает процессор от обслуживания операций ввода-вывода, способствует увеличению общей производительности ЭВМ, дает возможность машине более приспособленнее работат</w:t>
      </w:r>
      <w:r>
        <w:rPr>
          <w:rFonts w:ascii="Times New Roman" w:hAnsi="Times New Roman" w:cs="Times New Roman"/>
          <w:sz w:val="32"/>
          <w:szCs w:val="32"/>
        </w:rPr>
        <w:t>ь в системах реального времени.</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При работе в режиме прямого доступа к памяти контроллер П</w:t>
      </w:r>
      <w:r>
        <w:rPr>
          <w:rFonts w:ascii="Times New Roman" w:hAnsi="Times New Roman" w:cs="Times New Roman"/>
          <w:sz w:val="32"/>
          <w:szCs w:val="32"/>
        </w:rPr>
        <w:t>ДП выполняет следующие функции:</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принимает запрос на ПДП от внешнего устройства;</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формирует запрос микропроцессору на захват шин системной магистрали;</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принимает сигнал, подтверждающий вход микропроцессора в состояние захвата (перехода в Z-состояние, при котором процессор отключается от системной магистрали);</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формирует сигнал, сообщающий внешнему устройству о начале выполнения циклов ПДП;</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выдает на шину адреса системной магистрали адрес ячейки ОП, предназначенной для обмена;</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вырабатывает сигналы, обеспечивающие управление обменом данными;</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по окончании ПДП контроллер либо организует повторение цикла ПДП, либо прекращает режим ПДП, снимая запросы на него.</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Циклы ПДП выполняются с последовательно расположенными ячейками памяти, поэтому контроллер ПДП имеет с</w:t>
      </w:r>
      <w:r>
        <w:rPr>
          <w:rFonts w:ascii="Times New Roman" w:hAnsi="Times New Roman" w:cs="Times New Roman"/>
          <w:sz w:val="32"/>
          <w:szCs w:val="32"/>
        </w:rPr>
        <w:t>четчик числа переданных байтов.</w:t>
      </w:r>
    </w:p>
    <w:p w:rsidR="00BF3CCB" w:rsidRPr="00BF3CCB" w:rsidRDefault="00BF3CCB" w:rsidP="00BF3CCB">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xml:space="preserve">На рисунке </w:t>
      </w:r>
      <w:r w:rsidRPr="00BF3CCB">
        <w:rPr>
          <w:rFonts w:ascii="Times New Roman" w:hAnsi="Times New Roman" w:cs="Times New Roman"/>
          <w:sz w:val="32"/>
          <w:szCs w:val="32"/>
        </w:rPr>
        <w:t xml:space="preserve"> приведена схема взаимодействия устройств микропроцессорной системы в режиме ПДП.</w:t>
      </w:r>
    </w:p>
    <w:p w:rsidR="00BF3CCB" w:rsidRPr="00BF3CCB" w:rsidRDefault="00BF3CCB" w:rsidP="00BF3CCB">
      <w:pPr>
        <w:pStyle w:val="a3"/>
        <w:spacing w:after="0" w:line="240" w:lineRule="auto"/>
        <w:rPr>
          <w:rFonts w:ascii="Times New Roman" w:hAnsi="Times New Roman" w:cs="Times New Roman"/>
          <w:sz w:val="32"/>
          <w:szCs w:val="32"/>
        </w:rPr>
      </w:pPr>
      <w:r>
        <w:rPr>
          <w:noProof/>
          <w:lang w:eastAsia="ru-RU"/>
        </w:rPr>
        <w:lastRenderedPageBreak/>
        <w:drawing>
          <wp:inline distT="0" distB="0" distL="0" distR="0">
            <wp:extent cx="5722620" cy="3002280"/>
            <wp:effectExtent l="0" t="0" r="0" b="7620"/>
            <wp:docPr id="41" name="Рисунок 41" descr="Взаимодействие устройств в режиме ПД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Взаимодействие устройств в режиме ПДП"/>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002280"/>
                    </a:xfrm>
                    <a:prstGeom prst="rect">
                      <a:avLst/>
                    </a:prstGeom>
                    <a:noFill/>
                    <a:ln>
                      <a:noFill/>
                    </a:ln>
                  </pic:spPr>
                </pic:pic>
              </a:graphicData>
            </a:graphic>
          </wp:inline>
        </w:drawing>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Рис</w:t>
      </w:r>
      <w:r>
        <w:rPr>
          <w:rFonts w:ascii="Times New Roman" w:hAnsi="Times New Roman" w:cs="Times New Roman"/>
          <w:sz w:val="32"/>
          <w:szCs w:val="32"/>
        </w:rPr>
        <w:t xml:space="preserve">. 1 </w:t>
      </w:r>
      <w:r w:rsidRPr="00BF3CCB">
        <w:rPr>
          <w:rFonts w:ascii="Times New Roman" w:hAnsi="Times New Roman" w:cs="Times New Roman"/>
          <w:sz w:val="32"/>
          <w:szCs w:val="32"/>
        </w:rPr>
        <w:t>Взаимо</w:t>
      </w:r>
      <w:r>
        <w:rPr>
          <w:rFonts w:ascii="Times New Roman" w:hAnsi="Times New Roman" w:cs="Times New Roman"/>
          <w:sz w:val="32"/>
          <w:szCs w:val="32"/>
        </w:rPr>
        <w:t>действие устройств в режиме ПДП</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xml:space="preserve">Контроллеры ПДП (КПДП) в IBM PC совместимы снизу вверх, т.е. программы, написанные с использованием КПДП ранних моделей ЭВМ, нормально работают </w:t>
      </w:r>
      <w:r>
        <w:rPr>
          <w:rFonts w:ascii="Times New Roman" w:hAnsi="Times New Roman" w:cs="Times New Roman"/>
          <w:sz w:val="32"/>
          <w:szCs w:val="32"/>
        </w:rPr>
        <w:t>и на более поздних моделях ЭВМ.</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xml:space="preserve">Каждый канал КПДП состоит из четырех </w:t>
      </w:r>
      <w:r>
        <w:rPr>
          <w:rFonts w:ascii="Times New Roman" w:hAnsi="Times New Roman" w:cs="Times New Roman"/>
          <w:sz w:val="32"/>
          <w:szCs w:val="32"/>
        </w:rPr>
        <w:t>16-разрядных регистров (Рис. 2</w:t>
      </w:r>
      <w:r w:rsidRPr="00BF3CCB">
        <w:rPr>
          <w:rFonts w:ascii="Times New Roman" w:hAnsi="Times New Roman" w:cs="Times New Roman"/>
          <w:sz w:val="32"/>
          <w:szCs w:val="32"/>
        </w:rPr>
        <w:t>): регистр текущего адреса (CAR), регистр циклов ПДП (CWR), регистр хранения базового адреса (BAR), регистр хранения базового числа циклов ПДП (WCR) и 6</w:t>
      </w:r>
      <w:r>
        <w:rPr>
          <w:rFonts w:ascii="Times New Roman" w:hAnsi="Times New Roman" w:cs="Times New Roman"/>
          <w:sz w:val="32"/>
          <w:szCs w:val="32"/>
        </w:rPr>
        <w:t>-разрядный регистр режима (MR).</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Регистр текущего адреса хранит текущий адрес ячейки памяти при выполнении цикла ПДП. После выполнения каждого цикла ПДП содержимое этого регистра увеличивается или уменьшается на единицу. Оно может быть Прочитано или загружено с помощью двух команд IN или соответственно OUT, работающих каждая только с одним байтом. В режиме авто инициализации содержимое регистра текущего адреса при обновлении принимает базовый адрес из рег</w:t>
      </w:r>
      <w:r>
        <w:rPr>
          <w:rFonts w:ascii="Times New Roman" w:hAnsi="Times New Roman" w:cs="Times New Roman"/>
          <w:sz w:val="32"/>
          <w:szCs w:val="32"/>
        </w:rPr>
        <w:t>истра хранения базового адреса.</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xml:space="preserve">Регистр циклов ПДП хранит число слов, предназначенных для передачи. При выполнении циклов регистр работает в режиме вычитающего счетчика. При переходе из нулевого состояния в FFFFH вырабатывается управляющий сигнал для блока управления контроллером. Регистр может быть прочитан двумя командами IN. В него можно осуществить запись двумя командами OUT из микропроцессора или в режиме </w:t>
      </w:r>
      <w:r w:rsidRPr="00BF3CCB">
        <w:rPr>
          <w:rFonts w:ascii="Times New Roman" w:hAnsi="Times New Roman" w:cs="Times New Roman"/>
          <w:sz w:val="32"/>
          <w:szCs w:val="32"/>
        </w:rPr>
        <w:lastRenderedPageBreak/>
        <w:t>инициализации - из регистра хранения базового числа циклов ПДП.</w:t>
      </w:r>
    </w:p>
    <w:p w:rsidR="00BF3CCB" w:rsidRPr="00BF3CCB" w:rsidRDefault="00BF3CCB" w:rsidP="00BF3CCB">
      <w:pPr>
        <w:spacing w:after="0" w:line="240" w:lineRule="auto"/>
        <w:rPr>
          <w:rFonts w:ascii="Times New Roman" w:hAnsi="Times New Roman" w:cs="Times New Roman"/>
          <w:sz w:val="32"/>
          <w:szCs w:val="32"/>
        </w:rPr>
      </w:pPr>
      <w:r>
        <w:rPr>
          <w:noProof/>
          <w:lang w:eastAsia="ru-RU"/>
        </w:rPr>
        <w:drawing>
          <wp:inline distT="0" distB="0" distL="0" distR="0">
            <wp:extent cx="4747260" cy="4319644"/>
            <wp:effectExtent l="0" t="0" r="0" b="5080"/>
            <wp:docPr id="42" name="Рисунок 42" descr="Структурная схема контроллера ПД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Структурная схема контроллера ПДП"/>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9174" cy="4321386"/>
                    </a:xfrm>
                    <a:prstGeom prst="rect">
                      <a:avLst/>
                    </a:prstGeom>
                    <a:noFill/>
                    <a:ln>
                      <a:noFill/>
                    </a:ln>
                  </pic:spPr>
                </pic:pic>
              </a:graphicData>
            </a:graphic>
          </wp:inline>
        </w:drawing>
      </w:r>
    </w:p>
    <w:p w:rsidR="00BF3CCB" w:rsidRPr="00BF3CCB" w:rsidRDefault="00BF3CCB" w:rsidP="00BF3CCB">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xml:space="preserve">Рис. 2 </w:t>
      </w:r>
      <w:r w:rsidRPr="00BF3CCB">
        <w:rPr>
          <w:rFonts w:ascii="Times New Roman" w:hAnsi="Times New Roman" w:cs="Times New Roman"/>
          <w:sz w:val="32"/>
          <w:szCs w:val="32"/>
        </w:rPr>
        <w:t>Ст</w:t>
      </w:r>
      <w:r>
        <w:rPr>
          <w:rFonts w:ascii="Times New Roman" w:hAnsi="Times New Roman" w:cs="Times New Roman"/>
          <w:sz w:val="32"/>
          <w:szCs w:val="32"/>
        </w:rPr>
        <w:t>руктурная схема контроллера ПДП</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Регистры BAR и WCR предназначены для хранения констант - базового адреса и базового числа циклов. Они загружаются в режиме программирования КПДП одновременно с регистрами CAR и CWR. В процессе выполнения циклов ПДП их содержимое не изменяется. Прочитать состо</w:t>
      </w:r>
      <w:r>
        <w:rPr>
          <w:rFonts w:ascii="Times New Roman" w:hAnsi="Times New Roman" w:cs="Times New Roman"/>
          <w:sz w:val="32"/>
          <w:szCs w:val="32"/>
        </w:rPr>
        <w:t>яние этих регистров невозможно.</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Регистр режима определяет режим работы канала. Он содержит информацию о номере канала, типе цикла ПДП (чтение (ОП &lt;— ВУ), запись (ОП—»ВУ), проверка), необходимости автоинициализации, режиме изменения регистра текущего адреса (CAR) - увеличение или уменьшение и режиме работы канала - передача по запросу, одиночная передача, блочная передача, каскадирование (</w:t>
      </w:r>
      <w:r>
        <w:rPr>
          <w:rFonts w:ascii="Times New Roman" w:hAnsi="Times New Roman" w:cs="Times New Roman"/>
          <w:sz w:val="32"/>
          <w:szCs w:val="32"/>
        </w:rPr>
        <w:t>работа в составе каскада КПДП).</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Регистр команд блока управления режимом определяет основные параметры работы канала. Загружается при программ</w:t>
      </w:r>
      <w:r>
        <w:rPr>
          <w:rFonts w:ascii="Times New Roman" w:hAnsi="Times New Roman" w:cs="Times New Roman"/>
          <w:sz w:val="32"/>
          <w:szCs w:val="32"/>
        </w:rPr>
        <w:t>ировании КПДП микропроцессором.</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lastRenderedPageBreak/>
        <w:t>Регистр условий хранит разрешение на ПДП каждому каналу (устанавливаемые программно) и запоминает факт перехода через 0 в регистре хранения базово</w:t>
      </w:r>
      <w:r>
        <w:rPr>
          <w:rFonts w:ascii="Times New Roman" w:hAnsi="Times New Roman" w:cs="Times New Roman"/>
          <w:sz w:val="32"/>
          <w:szCs w:val="32"/>
        </w:rPr>
        <w:t>го числа циклов каждого канала.</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Контроллер ПДП может ра</w:t>
      </w:r>
      <w:r>
        <w:rPr>
          <w:rFonts w:ascii="Times New Roman" w:hAnsi="Times New Roman" w:cs="Times New Roman"/>
          <w:sz w:val="32"/>
          <w:szCs w:val="32"/>
        </w:rPr>
        <w:t>ботать в двух основных режимах:</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1. В режиме программирования.</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2. В режиме выполнения циклов ПДП.</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В режиме программирования микропроцессор работает с КПДП, как с внешним устройством. После загрузки в КПДП управляющих слов контроллер переходит в пассивное состояние. В этом состоянии КПДП будет находиться до тех пор, пока не поступит запрос на ПДП от ВУ или от микропроцессора. Обнаружив запрос на ПДП, контроллер выставляет микропроцессору запрос на захват системной магистрали и ожидает от него подтверждения захвата (т.е. отключения МП от СМ, перехода его выходов в состояние высокого сопротивления, Z-состояния). При получении сигнала подтверждения захвата контролле</w:t>
      </w:r>
      <w:r>
        <w:rPr>
          <w:rFonts w:ascii="Times New Roman" w:hAnsi="Times New Roman" w:cs="Times New Roman"/>
          <w:sz w:val="32"/>
          <w:szCs w:val="32"/>
        </w:rPr>
        <w:t>р начинает выполнять циклы ПДП.</w:t>
      </w:r>
    </w:p>
    <w:p w:rsidR="00BF3CCB" w:rsidRPr="00BF3CCB" w:rsidRDefault="00BF3CCB" w:rsidP="00BF3CCB">
      <w:pPr>
        <w:pStyle w:val="a3"/>
        <w:spacing w:after="0" w:line="240" w:lineRule="auto"/>
        <w:rPr>
          <w:rFonts w:ascii="Times New Roman" w:hAnsi="Times New Roman" w:cs="Times New Roman"/>
          <w:sz w:val="32"/>
          <w:szCs w:val="32"/>
        </w:rPr>
      </w:pPr>
      <w:r w:rsidRPr="00BF3CCB">
        <w:rPr>
          <w:rFonts w:ascii="Times New Roman" w:hAnsi="Times New Roman" w:cs="Times New Roman"/>
          <w:sz w:val="32"/>
          <w:szCs w:val="32"/>
        </w:rPr>
        <w:t xml:space="preserve">Системная магистраль (СМ) в режиме прямого доступа к памяти используется мультиплексно КПДП и микропроцессором, причем основное управление системной магистралью выполняет КПДП, а МП получает к ней доступ на очень короткие промежутки времени для обмена </w:t>
      </w:r>
      <w:r>
        <w:rPr>
          <w:rFonts w:ascii="Times New Roman" w:hAnsi="Times New Roman" w:cs="Times New Roman"/>
          <w:sz w:val="32"/>
          <w:szCs w:val="32"/>
        </w:rPr>
        <w:t>информацией с основной памятью.</w:t>
      </w:r>
    </w:p>
    <w:p w:rsidR="00BF3CCB" w:rsidRDefault="00BF3CCB" w:rsidP="00BF3CCB">
      <w:pPr>
        <w:pStyle w:val="a3"/>
        <w:spacing w:after="0" w:line="240" w:lineRule="auto"/>
        <w:rPr>
          <w:rFonts w:ascii="Times New Roman" w:hAnsi="Times New Roman" w:cs="Times New Roman"/>
          <w:sz w:val="32"/>
          <w:szCs w:val="32"/>
          <w:highlight w:val="yellow"/>
        </w:rPr>
      </w:pPr>
      <w:r w:rsidRPr="00BF3CCB">
        <w:rPr>
          <w:rFonts w:ascii="Times New Roman" w:hAnsi="Times New Roman" w:cs="Times New Roman"/>
          <w:sz w:val="32"/>
          <w:szCs w:val="32"/>
        </w:rPr>
        <w:t>Несмотря на большую самостоятельность ПДП, ведущее положение в МП-системе остается за микропроцессором, который, запустив обмен информацией в режиме ПДП, продолжает выполнять свою работу.</w:t>
      </w:r>
    </w:p>
    <w:p w:rsidR="00CD5094" w:rsidRDefault="00CD5094" w:rsidP="00A52500">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 xml:space="preserve">Дайте определение контроллер. </w:t>
      </w:r>
    </w:p>
    <w:p w:rsidR="00866053" w:rsidRDefault="00866053" w:rsidP="00866053">
      <w:pPr>
        <w:pStyle w:val="a3"/>
        <w:spacing w:after="0" w:line="240" w:lineRule="auto"/>
        <w:rPr>
          <w:rFonts w:ascii="Times New Roman" w:hAnsi="Times New Roman" w:cs="Times New Roman"/>
          <w:sz w:val="32"/>
          <w:szCs w:val="32"/>
          <w:highlight w:val="yellow"/>
        </w:rPr>
      </w:pPr>
      <w:r w:rsidRPr="00866053">
        <w:rPr>
          <w:rFonts w:ascii="Times New Roman" w:hAnsi="Times New Roman" w:cs="Times New Roman"/>
          <w:b/>
          <w:sz w:val="32"/>
          <w:szCs w:val="32"/>
        </w:rPr>
        <w:t xml:space="preserve">Контроллер </w:t>
      </w:r>
      <w:r w:rsidRPr="00866053">
        <w:rPr>
          <w:rFonts w:ascii="Times New Roman" w:hAnsi="Times New Roman" w:cs="Times New Roman"/>
          <w:sz w:val="32"/>
          <w:szCs w:val="32"/>
        </w:rPr>
        <w:t>— это электронное устройство, предназначенное для подключения к магистрали компьютера разных по принципу действия, интерфейсу и конструктивному исполнению периферийных устройств</w:t>
      </w:r>
      <w:r>
        <w:rPr>
          <w:rFonts w:ascii="Times New Roman" w:hAnsi="Times New Roman" w:cs="Times New Roman"/>
          <w:sz w:val="32"/>
          <w:szCs w:val="32"/>
        </w:rPr>
        <w:t>.</w:t>
      </w:r>
    </w:p>
    <w:p w:rsidR="00F9236E" w:rsidRPr="00F9236E" w:rsidRDefault="00F9236E" w:rsidP="00F9236E">
      <w:pPr>
        <w:pStyle w:val="a3"/>
        <w:spacing w:after="0" w:line="240" w:lineRule="auto"/>
        <w:rPr>
          <w:rFonts w:ascii="Times New Roman" w:hAnsi="Times New Roman" w:cs="Times New Roman"/>
          <w:sz w:val="32"/>
          <w:szCs w:val="32"/>
        </w:rPr>
      </w:pPr>
      <w:r w:rsidRPr="00F9236E">
        <w:rPr>
          <w:rFonts w:ascii="Times New Roman" w:hAnsi="Times New Roman" w:cs="Times New Roman"/>
          <w:sz w:val="32"/>
          <w:szCs w:val="32"/>
        </w:rPr>
        <w:t>В современных организациях ЭВМ с магистральной и шинной органи</w:t>
      </w:r>
      <w:r>
        <w:rPr>
          <w:rFonts w:ascii="Times New Roman" w:hAnsi="Times New Roman" w:cs="Times New Roman"/>
          <w:sz w:val="32"/>
          <w:szCs w:val="32"/>
        </w:rPr>
        <w:t>зацией используются контроллеры</w:t>
      </w:r>
      <w:r w:rsidR="00866053">
        <w:rPr>
          <w:rFonts w:ascii="Times New Roman" w:hAnsi="Times New Roman" w:cs="Times New Roman"/>
          <w:sz w:val="32"/>
          <w:szCs w:val="32"/>
        </w:rPr>
        <w:t>.</w:t>
      </w:r>
    </w:p>
    <w:p w:rsidR="00F9236E" w:rsidRPr="00F9236E" w:rsidRDefault="00F9236E" w:rsidP="00F9236E">
      <w:pPr>
        <w:pStyle w:val="a3"/>
        <w:spacing w:after="0" w:line="240" w:lineRule="auto"/>
        <w:rPr>
          <w:rFonts w:ascii="Times New Roman" w:hAnsi="Times New Roman" w:cs="Times New Roman"/>
          <w:sz w:val="32"/>
          <w:szCs w:val="32"/>
        </w:rPr>
      </w:pPr>
      <w:r w:rsidRPr="00F9236E">
        <w:rPr>
          <w:rFonts w:ascii="Times New Roman" w:hAnsi="Times New Roman" w:cs="Times New Roman"/>
          <w:sz w:val="32"/>
          <w:szCs w:val="32"/>
        </w:rPr>
        <w:t>Контроллер: в текущий момент времени выполняет одну команду ввода-вывода, получаемую от процессора или канала, и одновременно обслу</w:t>
      </w:r>
      <w:r>
        <w:rPr>
          <w:rFonts w:ascii="Times New Roman" w:hAnsi="Times New Roman" w:cs="Times New Roman"/>
          <w:sz w:val="32"/>
          <w:szCs w:val="32"/>
        </w:rPr>
        <w:t>живает одно внешнее устройство.</w:t>
      </w:r>
    </w:p>
    <w:p w:rsidR="00F9236E" w:rsidRPr="00F9236E" w:rsidRDefault="00F9236E" w:rsidP="00F9236E">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В его функции входит:</w:t>
      </w:r>
    </w:p>
    <w:p w:rsidR="00F9236E" w:rsidRPr="00F9236E" w:rsidRDefault="00F9236E" w:rsidP="00F9236E">
      <w:pPr>
        <w:pStyle w:val="a3"/>
        <w:numPr>
          <w:ilvl w:val="0"/>
          <w:numId w:val="33"/>
        </w:numPr>
        <w:spacing w:after="0" w:line="240" w:lineRule="auto"/>
        <w:rPr>
          <w:rFonts w:ascii="Times New Roman" w:hAnsi="Times New Roman" w:cs="Times New Roman"/>
          <w:sz w:val="32"/>
          <w:szCs w:val="32"/>
        </w:rPr>
      </w:pPr>
      <w:r w:rsidRPr="00F9236E">
        <w:rPr>
          <w:rFonts w:ascii="Times New Roman" w:hAnsi="Times New Roman" w:cs="Times New Roman"/>
          <w:sz w:val="32"/>
          <w:szCs w:val="32"/>
        </w:rPr>
        <w:t>Опознание своего адреса выборки.</w:t>
      </w:r>
    </w:p>
    <w:p w:rsidR="00F9236E" w:rsidRPr="00F9236E" w:rsidRDefault="00F9236E" w:rsidP="00F9236E">
      <w:pPr>
        <w:pStyle w:val="a3"/>
        <w:numPr>
          <w:ilvl w:val="0"/>
          <w:numId w:val="33"/>
        </w:numPr>
        <w:spacing w:after="0" w:line="240" w:lineRule="auto"/>
        <w:rPr>
          <w:rFonts w:ascii="Times New Roman" w:hAnsi="Times New Roman" w:cs="Times New Roman"/>
          <w:sz w:val="32"/>
          <w:szCs w:val="32"/>
        </w:rPr>
      </w:pPr>
      <w:r w:rsidRPr="00F9236E">
        <w:rPr>
          <w:rFonts w:ascii="Times New Roman" w:hAnsi="Times New Roman" w:cs="Times New Roman"/>
          <w:sz w:val="32"/>
          <w:szCs w:val="32"/>
        </w:rPr>
        <w:t>Подтверждение готовности внешних устройств.</w:t>
      </w:r>
    </w:p>
    <w:p w:rsidR="00F9236E" w:rsidRPr="00F9236E" w:rsidRDefault="00F9236E" w:rsidP="00F9236E">
      <w:pPr>
        <w:pStyle w:val="a3"/>
        <w:numPr>
          <w:ilvl w:val="0"/>
          <w:numId w:val="33"/>
        </w:numPr>
        <w:spacing w:after="0" w:line="240" w:lineRule="auto"/>
        <w:rPr>
          <w:rFonts w:ascii="Times New Roman" w:hAnsi="Times New Roman" w:cs="Times New Roman"/>
          <w:sz w:val="32"/>
          <w:szCs w:val="32"/>
        </w:rPr>
      </w:pPr>
      <w:r w:rsidRPr="00F9236E">
        <w:rPr>
          <w:rFonts w:ascii="Times New Roman" w:hAnsi="Times New Roman" w:cs="Times New Roman"/>
          <w:sz w:val="32"/>
          <w:szCs w:val="32"/>
        </w:rPr>
        <w:t>Управление операцией во внешнем устройстве.</w:t>
      </w:r>
    </w:p>
    <w:p w:rsidR="00F9236E" w:rsidRPr="00F9236E" w:rsidRDefault="00F9236E" w:rsidP="00F9236E">
      <w:pPr>
        <w:pStyle w:val="a3"/>
        <w:numPr>
          <w:ilvl w:val="0"/>
          <w:numId w:val="33"/>
        </w:numPr>
        <w:spacing w:after="0" w:line="240" w:lineRule="auto"/>
        <w:rPr>
          <w:rFonts w:ascii="Times New Roman" w:hAnsi="Times New Roman" w:cs="Times New Roman"/>
          <w:sz w:val="32"/>
          <w:szCs w:val="32"/>
        </w:rPr>
      </w:pPr>
      <w:r w:rsidRPr="00F9236E">
        <w:rPr>
          <w:rFonts w:ascii="Times New Roman" w:hAnsi="Times New Roman" w:cs="Times New Roman"/>
          <w:sz w:val="32"/>
          <w:szCs w:val="32"/>
        </w:rPr>
        <w:t>Согласование форматов данных.</w:t>
      </w:r>
    </w:p>
    <w:p w:rsidR="00F9236E" w:rsidRPr="00F9236E" w:rsidRDefault="00F9236E" w:rsidP="00F9236E">
      <w:pPr>
        <w:pStyle w:val="a3"/>
        <w:numPr>
          <w:ilvl w:val="0"/>
          <w:numId w:val="33"/>
        </w:numPr>
        <w:spacing w:after="0" w:line="240" w:lineRule="auto"/>
        <w:rPr>
          <w:rFonts w:ascii="Times New Roman" w:hAnsi="Times New Roman" w:cs="Times New Roman"/>
          <w:sz w:val="32"/>
          <w:szCs w:val="32"/>
        </w:rPr>
      </w:pPr>
      <w:r w:rsidRPr="00F9236E">
        <w:rPr>
          <w:rFonts w:ascii="Times New Roman" w:hAnsi="Times New Roman" w:cs="Times New Roman"/>
          <w:sz w:val="32"/>
          <w:szCs w:val="32"/>
        </w:rPr>
        <w:t>Согласование скоростей передачи (буферизация).</w:t>
      </w:r>
    </w:p>
    <w:p w:rsidR="00CD5094" w:rsidRPr="00A52500" w:rsidRDefault="00CD5094" w:rsidP="00A52500">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 xml:space="preserve">Универсальные контролеры. </w:t>
      </w:r>
    </w:p>
    <w:p w:rsidR="007E382C" w:rsidRDefault="00CD5094" w:rsidP="00A52500">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 xml:space="preserve">Контролеры IDE и SCSI. </w:t>
      </w:r>
    </w:p>
    <w:p w:rsidR="00021F90" w:rsidRPr="00021F90" w:rsidRDefault="00021F90" w:rsidP="00021F90">
      <w:pPr>
        <w:pStyle w:val="a3"/>
        <w:spacing w:after="0" w:line="240" w:lineRule="auto"/>
        <w:rPr>
          <w:rFonts w:ascii="Times New Roman" w:hAnsi="Times New Roman" w:cs="Times New Roman"/>
          <w:sz w:val="32"/>
          <w:szCs w:val="32"/>
        </w:rPr>
      </w:pPr>
      <w:r w:rsidRPr="00021F90">
        <w:rPr>
          <w:rFonts w:ascii="Times New Roman" w:hAnsi="Times New Roman" w:cs="Times New Roman"/>
          <w:sz w:val="32"/>
          <w:szCs w:val="32"/>
        </w:rPr>
        <w:t xml:space="preserve">Под термином </w:t>
      </w:r>
      <w:r w:rsidRPr="00021F90">
        <w:rPr>
          <w:rFonts w:ascii="Times New Roman" w:hAnsi="Times New Roman" w:cs="Times New Roman"/>
          <w:b/>
          <w:sz w:val="32"/>
          <w:szCs w:val="32"/>
        </w:rPr>
        <w:t>IDE</w:t>
      </w:r>
      <w:r w:rsidRPr="00021F90">
        <w:rPr>
          <w:rFonts w:ascii="Times New Roman" w:hAnsi="Times New Roman" w:cs="Times New Roman"/>
          <w:sz w:val="32"/>
          <w:szCs w:val="32"/>
        </w:rPr>
        <w:t xml:space="preserve"> (Integrated Drive Electronics - электpоника, встpоенная в пpивод)), или ATA (AT Attachment - подключаемый к AT) понимается пpостой и недоpогой интеpфейс для PC. Все функции по</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упpавлению накопителем обеспечивает встpоенный контpоллеp. Пpостейший адаптеp IDE содеpжит только адpесный дешифpатоp. Адаптеpы IDE обычно не содеpжат собственного BIOS - все функции поддеpжки IDE встpоены в системный BIOS PC AT. Однако</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интеллектуальные или кэшиpующие контpоллеpы могут иметь собственный</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BIOS, подменяющий часть или все функции системного. Основной pежим pаботы устpойств IDE - пpогpаммный обмен (PIO) под</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упpавлением центpального пpоцессоpа.</w:t>
      </w:r>
    </w:p>
    <w:p w:rsidR="00021F90" w:rsidRPr="00021F90" w:rsidRDefault="00021F90" w:rsidP="00021F90">
      <w:pPr>
        <w:pStyle w:val="a3"/>
        <w:spacing w:after="0" w:line="240" w:lineRule="auto"/>
        <w:rPr>
          <w:rFonts w:ascii="Times New Roman" w:hAnsi="Times New Roman" w:cs="Times New Roman"/>
          <w:sz w:val="32"/>
          <w:szCs w:val="32"/>
        </w:rPr>
      </w:pPr>
      <w:r w:rsidRPr="00021F90">
        <w:rPr>
          <w:rFonts w:ascii="Times New Roman" w:hAnsi="Times New Roman" w:cs="Times New Roman"/>
          <w:sz w:val="32"/>
          <w:szCs w:val="32"/>
        </w:rPr>
        <w:t xml:space="preserve">Под термином </w:t>
      </w:r>
      <w:r w:rsidRPr="00021F90">
        <w:rPr>
          <w:rFonts w:ascii="Times New Roman" w:hAnsi="Times New Roman" w:cs="Times New Roman"/>
          <w:b/>
          <w:sz w:val="32"/>
          <w:szCs w:val="32"/>
        </w:rPr>
        <w:t>SCSI</w:t>
      </w:r>
      <w:r w:rsidRPr="00021F90">
        <w:rPr>
          <w:rFonts w:ascii="Times New Roman" w:hAnsi="Times New Roman" w:cs="Times New Roman"/>
          <w:sz w:val="32"/>
          <w:szCs w:val="32"/>
        </w:rPr>
        <w:t xml:space="preserve"> - Small Computer System Interface (Интерфейс малых</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вычислительных систем) обычно понимается набор стандартов, разработанных</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Национальным институтом стандартов США (ANSI) и определяющих</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механизм реализации магистрали передачи данных между системной шиной</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компьютера и периферийными устройствами. Первоначально SCSI предназначался для использования в небольших</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дешевых системах и поэтому был ориентирован на достижение хороших</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результатов при низкой стоимости. Характерной его чертой является простота,</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особенно в части обеспечения гибкости конфигурирования периферийных</w:t>
      </w:r>
      <w:r>
        <w:rPr>
          <w:rFonts w:ascii="Times New Roman" w:hAnsi="Times New Roman" w:cs="Times New Roman"/>
          <w:sz w:val="32"/>
          <w:szCs w:val="32"/>
        </w:rPr>
        <w:t xml:space="preserve"> </w:t>
      </w:r>
      <w:r w:rsidRPr="00021F90">
        <w:rPr>
          <w:rFonts w:ascii="Times New Roman" w:hAnsi="Times New Roman" w:cs="Times New Roman"/>
          <w:sz w:val="32"/>
          <w:szCs w:val="32"/>
        </w:rPr>
        <w:t>устройств без изменения организации основного процессора. Главной</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особенностью подсистемы SCSI является размещение в периферийном</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оборудовании интеллектуального контроллера. Для достижения требуемого высокого уровня независимости от типов</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периферийных устройств в операционной системе основной машины,</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 xml:space="preserve">устройства SCSI представляются имеющими очень простую </w:t>
      </w:r>
      <w:r w:rsidRPr="00021F90">
        <w:rPr>
          <w:rFonts w:ascii="Times New Roman" w:hAnsi="Times New Roman" w:cs="Times New Roman"/>
          <w:sz w:val="32"/>
          <w:szCs w:val="32"/>
        </w:rPr>
        <w:lastRenderedPageBreak/>
        <w:t>архитектуру.</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Например, геометрия дискового накопителя представляется в виде линейной</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последовательности одинаковых блоков, хотя в действительности любой диск имеет более сложную многомерную геометрию, содержащую поверхности, цилиндры, дорожки, характеристики плотности, таблицу дефектных блоков и</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множество других деталей. В этом случае само устройство или его контроллер</w:t>
      </w:r>
      <w:r w:rsidRPr="00021F90">
        <w:rPr>
          <w:rFonts w:ascii="Times New Roman" w:hAnsi="Times New Roman" w:cs="Times New Roman"/>
          <w:sz w:val="32"/>
          <w:szCs w:val="32"/>
          <w:lang w:val="en-US"/>
        </w:rPr>
        <w:t xml:space="preserve"> </w:t>
      </w:r>
      <w:r w:rsidRPr="00021F90">
        <w:rPr>
          <w:rFonts w:ascii="Times New Roman" w:hAnsi="Times New Roman" w:cs="Times New Roman"/>
          <w:sz w:val="32"/>
          <w:szCs w:val="32"/>
        </w:rPr>
        <w:t>несут ответственность за преобразование упрощенной SCSI модели в данные</w:t>
      </w:r>
    </w:p>
    <w:p w:rsidR="00021F90" w:rsidRPr="00021F90" w:rsidRDefault="00021F90" w:rsidP="00021F90">
      <w:pPr>
        <w:pStyle w:val="a3"/>
        <w:spacing w:after="0" w:line="240" w:lineRule="auto"/>
        <w:rPr>
          <w:rFonts w:ascii="Times New Roman" w:hAnsi="Times New Roman" w:cs="Times New Roman"/>
          <w:sz w:val="32"/>
          <w:szCs w:val="32"/>
          <w:highlight w:val="yellow"/>
        </w:rPr>
      </w:pPr>
      <w:r w:rsidRPr="00021F90">
        <w:rPr>
          <w:rFonts w:ascii="Times New Roman" w:hAnsi="Times New Roman" w:cs="Times New Roman"/>
          <w:sz w:val="32"/>
          <w:szCs w:val="32"/>
        </w:rPr>
        <w:t>для реального устройства.</w:t>
      </w:r>
    </w:p>
    <w:p w:rsidR="00CD5094" w:rsidRDefault="00966CAB" w:rsidP="00A52500">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Что такое шина?</w:t>
      </w:r>
    </w:p>
    <w:p w:rsidR="00021F90" w:rsidRPr="00021F90" w:rsidRDefault="00021F90" w:rsidP="00021F90">
      <w:pPr>
        <w:pStyle w:val="a3"/>
        <w:spacing w:after="0" w:line="240" w:lineRule="auto"/>
        <w:rPr>
          <w:rFonts w:ascii="Times New Roman" w:hAnsi="Times New Roman" w:cs="Times New Roman"/>
          <w:sz w:val="32"/>
          <w:szCs w:val="32"/>
        </w:rPr>
      </w:pPr>
      <w:r w:rsidRPr="00021F90">
        <w:rPr>
          <w:rFonts w:ascii="Times New Roman" w:hAnsi="Times New Roman" w:cs="Times New Roman"/>
          <w:b/>
          <w:sz w:val="32"/>
          <w:szCs w:val="32"/>
        </w:rPr>
        <w:t>Шина</w:t>
      </w:r>
      <w:r w:rsidRPr="00021F90">
        <w:rPr>
          <w:rFonts w:ascii="Times New Roman" w:hAnsi="Times New Roman" w:cs="Times New Roman"/>
          <w:sz w:val="32"/>
          <w:szCs w:val="32"/>
        </w:rPr>
        <w:t xml:space="preserve"> - это устройство, которое позволяет связать между собой несколько компонентов компьютера. Но к одной шине могут быть подключены несколько устройств и у каждой шины есть свой набор слотов для подключения кабелей или карт.</w:t>
      </w:r>
    </w:p>
    <w:p w:rsidR="00021F90" w:rsidRPr="00021F90" w:rsidRDefault="00021F90" w:rsidP="00021F90">
      <w:pPr>
        <w:pStyle w:val="a3"/>
        <w:spacing w:after="0" w:line="240" w:lineRule="auto"/>
        <w:rPr>
          <w:rFonts w:ascii="Times New Roman" w:hAnsi="Times New Roman" w:cs="Times New Roman"/>
          <w:sz w:val="32"/>
          <w:szCs w:val="32"/>
          <w:highlight w:val="yellow"/>
        </w:rPr>
      </w:pPr>
      <w:r w:rsidRPr="00021F90">
        <w:rPr>
          <w:rFonts w:ascii="Times New Roman" w:hAnsi="Times New Roman" w:cs="Times New Roman"/>
          <w:sz w:val="32"/>
          <w:szCs w:val="32"/>
        </w:rPr>
        <w:t>Фактически, шина - это набор электрических проводов, собранных в пучок, среди них есть провода питания, а также сигнальные провода для передачи данных. Шины также могут быть сделаны не в виде внешних проводов, а вмонтированы в схему материнской платы.</w:t>
      </w:r>
    </w:p>
    <w:p w:rsidR="00966CAB" w:rsidRDefault="00CD5094" w:rsidP="00A52500">
      <w:pPr>
        <w:pStyle w:val="a3"/>
        <w:numPr>
          <w:ilvl w:val="0"/>
          <w:numId w:val="1"/>
        </w:numPr>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highlight w:val="yellow"/>
        </w:rPr>
        <w:t>Системные и локальные шины.</w:t>
      </w:r>
    </w:p>
    <w:p w:rsidR="00A52500" w:rsidRDefault="00A52500" w:rsidP="00A52500">
      <w:pPr>
        <w:pStyle w:val="a3"/>
        <w:spacing w:after="0" w:line="240" w:lineRule="auto"/>
        <w:rPr>
          <w:rFonts w:ascii="Times New Roman" w:hAnsi="Times New Roman" w:cs="Times New Roman"/>
          <w:sz w:val="32"/>
          <w:szCs w:val="32"/>
          <w:highlight w:val="yellow"/>
        </w:rPr>
      </w:pPr>
      <w:r w:rsidRPr="00A52500">
        <w:rPr>
          <w:rFonts w:ascii="Times New Roman" w:hAnsi="Times New Roman" w:cs="Times New Roman"/>
          <w:sz w:val="32"/>
          <w:szCs w:val="32"/>
        </w:rPr>
        <w:t>Системная шина – совокупность линий передачи всех видов сигналов (в том числе данных, адресов и управления), идущих параллельно и имеющих одинаковое функциональное назначение, предназначенных для передачи информации между микропроцессором и остальными электронными устройствами компьютера</w:t>
      </w:r>
    </w:p>
    <w:p w:rsidR="00A52500" w:rsidRDefault="00A52500" w:rsidP="00A52500">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Н</w:t>
      </w:r>
      <w:r w:rsidRPr="00A52500">
        <w:rPr>
          <w:rFonts w:ascii="Times New Roman" w:hAnsi="Times New Roman" w:cs="Times New Roman"/>
          <w:sz w:val="32"/>
          <w:szCs w:val="32"/>
        </w:rPr>
        <w:t xml:space="preserve">екоторые компьютеры имеют единственную шину для памяти и устройств ввода/вывода. Такая шина часто называется </w:t>
      </w:r>
      <w:r w:rsidRPr="00A52500">
        <w:rPr>
          <w:rFonts w:ascii="Times New Roman" w:hAnsi="Times New Roman" w:cs="Times New Roman"/>
          <w:b/>
          <w:sz w:val="32"/>
          <w:szCs w:val="32"/>
        </w:rPr>
        <w:t>системной</w:t>
      </w:r>
      <w:r w:rsidRPr="00A52500">
        <w:rPr>
          <w:rFonts w:ascii="Times New Roman" w:hAnsi="Times New Roman" w:cs="Times New Roman"/>
          <w:sz w:val="32"/>
          <w:szCs w:val="32"/>
        </w:rPr>
        <w:t>.</w:t>
      </w:r>
    </w:p>
    <w:p w:rsidR="00A52500" w:rsidRPr="00A52500" w:rsidRDefault="00A52500" w:rsidP="00A52500">
      <w:pPr>
        <w:pStyle w:val="a3"/>
        <w:spacing w:after="0" w:line="240" w:lineRule="auto"/>
        <w:rPr>
          <w:rFonts w:ascii="Times New Roman" w:hAnsi="Times New Roman" w:cs="Times New Roman"/>
          <w:sz w:val="32"/>
          <w:szCs w:val="32"/>
          <w:highlight w:val="yellow"/>
        </w:rPr>
      </w:pPr>
      <w:r w:rsidRPr="00A52500">
        <w:rPr>
          <w:rFonts w:ascii="Times New Roman" w:hAnsi="Times New Roman" w:cs="Times New Roman"/>
          <w:b/>
          <w:sz w:val="32"/>
          <w:szCs w:val="32"/>
        </w:rPr>
        <w:t>Локальной шиной</w:t>
      </w:r>
      <w:r w:rsidRPr="00A52500">
        <w:rPr>
          <w:rFonts w:ascii="Times New Roman" w:hAnsi="Times New Roman" w:cs="Times New Roman"/>
          <w:sz w:val="32"/>
          <w:szCs w:val="32"/>
        </w:rPr>
        <w:t xml:space="preserve"> называется шина, электрически выходящая непосредственно на контакты микропроцессора. Она обычно объединяет процессор, память, схемы буферизации для системной шины и ее контроллер, а также некоторые вспомогательные схемы.  </w:t>
      </w:r>
    </w:p>
    <w:p w:rsidR="00860BFA" w:rsidRDefault="00CD5094" w:rsidP="00860BFA">
      <w:pPr>
        <w:pStyle w:val="a3"/>
        <w:numPr>
          <w:ilvl w:val="0"/>
          <w:numId w:val="1"/>
        </w:numPr>
        <w:spacing w:after="0" w:line="240" w:lineRule="auto"/>
        <w:rPr>
          <w:rFonts w:ascii="Times New Roman" w:hAnsi="Times New Roman" w:cs="Times New Roman"/>
          <w:sz w:val="32"/>
          <w:szCs w:val="32"/>
          <w:highlight w:val="yellow"/>
        </w:rPr>
      </w:pPr>
      <w:r w:rsidRPr="00860BFA">
        <w:rPr>
          <w:rFonts w:ascii="Times New Roman" w:hAnsi="Times New Roman" w:cs="Times New Roman"/>
          <w:sz w:val="32"/>
          <w:szCs w:val="32"/>
          <w:highlight w:val="yellow"/>
        </w:rPr>
        <w:t xml:space="preserve"> Транзакция шины.</w:t>
      </w:r>
    </w:p>
    <w:p w:rsidR="00860BFA" w:rsidRPr="00860BFA" w:rsidRDefault="00860BFA" w:rsidP="00860BFA">
      <w:pPr>
        <w:pStyle w:val="a3"/>
        <w:spacing w:after="0" w:line="240" w:lineRule="auto"/>
        <w:rPr>
          <w:rFonts w:ascii="Times New Roman" w:hAnsi="Times New Roman" w:cs="Times New Roman"/>
          <w:sz w:val="32"/>
          <w:szCs w:val="32"/>
        </w:rPr>
      </w:pPr>
      <w:r w:rsidRPr="00860BFA">
        <w:rPr>
          <w:rFonts w:ascii="Times New Roman" w:hAnsi="Times New Roman" w:cs="Times New Roman"/>
          <w:sz w:val="32"/>
          <w:szCs w:val="32"/>
        </w:rPr>
        <w:t>Шинная транзакция</w:t>
      </w:r>
      <w:r>
        <w:rPr>
          <w:rFonts w:ascii="Times New Roman" w:hAnsi="Times New Roman" w:cs="Times New Roman"/>
          <w:sz w:val="32"/>
          <w:szCs w:val="32"/>
        </w:rPr>
        <w:t xml:space="preserve"> </w:t>
      </w:r>
      <w:r w:rsidRPr="00860BFA">
        <w:rPr>
          <w:rFonts w:ascii="Times New Roman" w:hAnsi="Times New Roman" w:cs="Times New Roman"/>
          <w:sz w:val="32"/>
          <w:szCs w:val="32"/>
        </w:rPr>
        <w:t xml:space="preserve">включает в себя две части: посылку адреса и прием (или посылку) данных. </w:t>
      </w:r>
    </w:p>
    <w:p w:rsidR="00860BFA" w:rsidRPr="00860BFA" w:rsidRDefault="00860BFA" w:rsidP="00860BFA">
      <w:pPr>
        <w:pStyle w:val="a3"/>
        <w:spacing w:after="0" w:line="240" w:lineRule="auto"/>
        <w:rPr>
          <w:rFonts w:ascii="Times New Roman" w:hAnsi="Times New Roman" w:cs="Times New Roman"/>
          <w:sz w:val="32"/>
          <w:szCs w:val="32"/>
        </w:rPr>
      </w:pPr>
      <w:r w:rsidRPr="00860BFA">
        <w:rPr>
          <w:rFonts w:ascii="Times New Roman" w:hAnsi="Times New Roman" w:cs="Times New Roman"/>
          <w:sz w:val="32"/>
          <w:szCs w:val="32"/>
        </w:rPr>
        <w:lastRenderedPageBreak/>
        <w:t>Шинные транзакции обычно определяются характером взаимодействия с</w:t>
      </w:r>
      <w:r>
        <w:rPr>
          <w:rFonts w:ascii="Times New Roman" w:hAnsi="Times New Roman" w:cs="Times New Roman"/>
          <w:sz w:val="32"/>
          <w:szCs w:val="32"/>
        </w:rPr>
        <w:t xml:space="preserve"> </w:t>
      </w:r>
      <w:r w:rsidRPr="00860BFA">
        <w:rPr>
          <w:rFonts w:ascii="Times New Roman" w:hAnsi="Times New Roman" w:cs="Times New Roman"/>
          <w:sz w:val="32"/>
          <w:szCs w:val="32"/>
        </w:rPr>
        <w:t>памятью: транзакция типа "Чтение" передает данные из памяти (либо в ЦП, либо в устройство ввода/вывода), транзакция типа "Запись" записывает данные</w:t>
      </w:r>
    </w:p>
    <w:p w:rsidR="00860BFA" w:rsidRPr="00860BFA" w:rsidRDefault="00860BFA" w:rsidP="00860BFA">
      <w:pPr>
        <w:pStyle w:val="a3"/>
        <w:spacing w:after="0" w:line="240" w:lineRule="auto"/>
        <w:rPr>
          <w:rFonts w:ascii="Times New Roman" w:hAnsi="Times New Roman" w:cs="Times New Roman"/>
          <w:sz w:val="32"/>
          <w:szCs w:val="32"/>
        </w:rPr>
      </w:pPr>
      <w:r w:rsidRPr="00860BFA">
        <w:rPr>
          <w:rFonts w:ascii="Times New Roman" w:hAnsi="Times New Roman" w:cs="Times New Roman"/>
          <w:sz w:val="32"/>
          <w:szCs w:val="32"/>
        </w:rPr>
        <w:t>в память. В транзакции типа "Чтение" по шине сначала посылается в память</w:t>
      </w:r>
      <w:r>
        <w:rPr>
          <w:rFonts w:ascii="Times New Roman" w:hAnsi="Times New Roman" w:cs="Times New Roman"/>
          <w:sz w:val="32"/>
          <w:szCs w:val="32"/>
        </w:rPr>
        <w:t xml:space="preserve"> </w:t>
      </w:r>
      <w:r w:rsidRPr="00860BFA">
        <w:rPr>
          <w:rFonts w:ascii="Times New Roman" w:hAnsi="Times New Roman" w:cs="Times New Roman"/>
          <w:sz w:val="32"/>
          <w:szCs w:val="32"/>
        </w:rPr>
        <w:t>адрес вместе с соответствующими сигналами управления, индицирующими</w:t>
      </w:r>
      <w:r>
        <w:rPr>
          <w:rFonts w:ascii="Times New Roman" w:hAnsi="Times New Roman" w:cs="Times New Roman"/>
          <w:sz w:val="32"/>
          <w:szCs w:val="32"/>
        </w:rPr>
        <w:t xml:space="preserve"> </w:t>
      </w:r>
      <w:r w:rsidRPr="00860BFA">
        <w:rPr>
          <w:rFonts w:ascii="Times New Roman" w:hAnsi="Times New Roman" w:cs="Times New Roman"/>
          <w:sz w:val="32"/>
          <w:szCs w:val="32"/>
        </w:rPr>
        <w:t>чтение. Память отвечает, возвращая на шину данные с соответствующими</w:t>
      </w:r>
    </w:p>
    <w:p w:rsidR="00860BFA" w:rsidRPr="00860BFA" w:rsidRDefault="00860BFA" w:rsidP="00860BFA">
      <w:pPr>
        <w:pStyle w:val="a3"/>
        <w:spacing w:after="0" w:line="240" w:lineRule="auto"/>
        <w:rPr>
          <w:rFonts w:ascii="Times New Roman" w:hAnsi="Times New Roman" w:cs="Times New Roman"/>
          <w:sz w:val="32"/>
          <w:szCs w:val="32"/>
        </w:rPr>
      </w:pPr>
      <w:r w:rsidRPr="00860BFA">
        <w:rPr>
          <w:rFonts w:ascii="Times New Roman" w:hAnsi="Times New Roman" w:cs="Times New Roman"/>
          <w:sz w:val="32"/>
          <w:szCs w:val="32"/>
        </w:rPr>
        <w:t>сигналами управления. Транзакция типа "Запись" требует, чтобы ЦП или</w:t>
      </w:r>
      <w:r>
        <w:rPr>
          <w:rFonts w:ascii="Times New Roman" w:hAnsi="Times New Roman" w:cs="Times New Roman"/>
          <w:sz w:val="32"/>
          <w:szCs w:val="32"/>
        </w:rPr>
        <w:t xml:space="preserve"> </w:t>
      </w:r>
      <w:r w:rsidRPr="00860BFA">
        <w:rPr>
          <w:rFonts w:ascii="Times New Roman" w:hAnsi="Times New Roman" w:cs="Times New Roman"/>
          <w:sz w:val="32"/>
          <w:szCs w:val="32"/>
        </w:rPr>
        <w:t>устройство в/в послало в память адрес и данные и не ожидает возврата данных.</w:t>
      </w:r>
      <w:r>
        <w:rPr>
          <w:rFonts w:ascii="Times New Roman" w:hAnsi="Times New Roman" w:cs="Times New Roman"/>
          <w:sz w:val="32"/>
          <w:szCs w:val="32"/>
        </w:rPr>
        <w:t xml:space="preserve"> </w:t>
      </w:r>
      <w:r w:rsidRPr="00860BFA">
        <w:rPr>
          <w:rFonts w:ascii="Times New Roman" w:hAnsi="Times New Roman" w:cs="Times New Roman"/>
          <w:sz w:val="32"/>
          <w:szCs w:val="32"/>
        </w:rPr>
        <w:t>Обычно ЦП вынужден простаивать во время интервала между посылкой адреса</w:t>
      </w:r>
    </w:p>
    <w:p w:rsidR="00CD5094" w:rsidRPr="00860BFA" w:rsidRDefault="00860BFA" w:rsidP="00860BFA">
      <w:pPr>
        <w:pStyle w:val="a3"/>
        <w:spacing w:after="0" w:line="240" w:lineRule="auto"/>
        <w:rPr>
          <w:rFonts w:ascii="Times New Roman" w:hAnsi="Times New Roman" w:cs="Times New Roman"/>
          <w:sz w:val="32"/>
          <w:szCs w:val="32"/>
          <w:highlight w:val="yellow"/>
        </w:rPr>
      </w:pPr>
      <w:r w:rsidRPr="00860BFA">
        <w:rPr>
          <w:rFonts w:ascii="Times New Roman" w:hAnsi="Times New Roman" w:cs="Times New Roman"/>
          <w:sz w:val="32"/>
          <w:szCs w:val="32"/>
        </w:rPr>
        <w:t>и получением данных при выполнении чтения, но часто он не ожидает</w:t>
      </w:r>
      <w:r>
        <w:rPr>
          <w:rFonts w:ascii="Times New Roman" w:hAnsi="Times New Roman" w:cs="Times New Roman"/>
          <w:sz w:val="32"/>
          <w:szCs w:val="32"/>
        </w:rPr>
        <w:t xml:space="preserve"> </w:t>
      </w:r>
      <w:r w:rsidRPr="00860BFA">
        <w:rPr>
          <w:rFonts w:ascii="Times New Roman" w:hAnsi="Times New Roman" w:cs="Times New Roman"/>
          <w:sz w:val="32"/>
          <w:szCs w:val="32"/>
        </w:rPr>
        <w:t>завершения операции при записи данных в память</w:t>
      </w:r>
      <w:r w:rsidR="00CD5094" w:rsidRPr="00860BFA">
        <w:rPr>
          <w:rFonts w:ascii="Times New Roman" w:hAnsi="Times New Roman" w:cs="Times New Roman"/>
          <w:sz w:val="32"/>
          <w:szCs w:val="32"/>
          <w:highlight w:val="yellow"/>
        </w:rPr>
        <w:t xml:space="preserve"> </w:t>
      </w:r>
    </w:p>
    <w:p w:rsidR="00CD5094" w:rsidRDefault="00CD5094" w:rsidP="00860BFA">
      <w:pPr>
        <w:pStyle w:val="a3"/>
        <w:numPr>
          <w:ilvl w:val="0"/>
          <w:numId w:val="1"/>
        </w:numPr>
        <w:spacing w:after="0" w:line="240" w:lineRule="auto"/>
        <w:rPr>
          <w:rFonts w:ascii="Times New Roman" w:hAnsi="Times New Roman" w:cs="Times New Roman"/>
          <w:sz w:val="32"/>
          <w:szCs w:val="32"/>
          <w:highlight w:val="yellow"/>
        </w:rPr>
      </w:pPr>
      <w:r w:rsidRPr="00860BFA">
        <w:rPr>
          <w:rFonts w:ascii="Times New Roman" w:hAnsi="Times New Roman" w:cs="Times New Roman"/>
          <w:sz w:val="32"/>
          <w:szCs w:val="32"/>
          <w:highlight w:val="yellow"/>
        </w:rPr>
        <w:t xml:space="preserve">Основные локальные шины. </w:t>
      </w:r>
    </w:p>
    <w:p w:rsidR="00860BFA" w:rsidRDefault="00860BFA" w:rsidP="00860BFA">
      <w:pPr>
        <w:pStyle w:val="a3"/>
        <w:spacing w:after="0" w:line="240" w:lineRule="auto"/>
        <w:rPr>
          <w:rFonts w:ascii="Times New Roman" w:hAnsi="Times New Roman" w:cs="Times New Roman"/>
          <w:sz w:val="32"/>
          <w:szCs w:val="32"/>
        </w:rPr>
      </w:pPr>
      <w:r w:rsidRPr="00860BFA">
        <w:rPr>
          <w:rFonts w:ascii="Times New Roman" w:hAnsi="Times New Roman" w:cs="Times New Roman"/>
          <w:sz w:val="32"/>
          <w:szCs w:val="32"/>
        </w:rPr>
        <w:t xml:space="preserve">К основным типам локальных шин, используемых в ПК, относятся следующие. </w:t>
      </w:r>
    </w:p>
    <w:p w:rsidR="00860BFA" w:rsidRDefault="00860BFA" w:rsidP="00860BFA">
      <w:pPr>
        <w:pStyle w:val="a3"/>
        <w:numPr>
          <w:ilvl w:val="0"/>
          <w:numId w:val="14"/>
        </w:numPr>
        <w:spacing w:after="0" w:line="240" w:lineRule="auto"/>
        <w:rPr>
          <w:rFonts w:ascii="Times New Roman" w:hAnsi="Times New Roman" w:cs="Times New Roman"/>
          <w:sz w:val="32"/>
          <w:szCs w:val="32"/>
        </w:rPr>
      </w:pPr>
      <w:r w:rsidRPr="00860BFA">
        <w:rPr>
          <w:rFonts w:ascii="Times New Roman" w:hAnsi="Times New Roman" w:cs="Times New Roman"/>
          <w:b/>
          <w:sz w:val="32"/>
          <w:szCs w:val="32"/>
        </w:rPr>
        <w:t>VL-Bus</w:t>
      </w:r>
      <w:r w:rsidRPr="00860BFA">
        <w:rPr>
          <w:rFonts w:ascii="Times New Roman" w:hAnsi="Times New Roman" w:cs="Times New Roman"/>
          <w:sz w:val="32"/>
          <w:szCs w:val="32"/>
        </w:rPr>
        <w:t xml:space="preserve"> (локальная шина VESA) </w:t>
      </w:r>
    </w:p>
    <w:p w:rsidR="00860BFA" w:rsidRPr="00860BFA" w:rsidRDefault="00860BFA" w:rsidP="00860BFA">
      <w:pPr>
        <w:pStyle w:val="a3"/>
        <w:spacing w:after="0" w:line="240" w:lineRule="auto"/>
        <w:ind w:left="1440"/>
        <w:rPr>
          <w:rFonts w:ascii="Times New Roman" w:hAnsi="Times New Roman" w:cs="Times New Roman"/>
          <w:sz w:val="32"/>
          <w:szCs w:val="32"/>
        </w:rPr>
      </w:pPr>
      <w:r w:rsidRPr="00860BFA">
        <w:rPr>
          <w:rFonts w:ascii="Times New Roman" w:hAnsi="Times New Roman" w:cs="Times New Roman"/>
          <w:sz w:val="32"/>
          <w:szCs w:val="32"/>
        </w:rPr>
        <w:t>Электрически выполнена в виде расширения локальной шины</w:t>
      </w:r>
      <w:r>
        <w:rPr>
          <w:rFonts w:ascii="Times New Roman" w:hAnsi="Times New Roman" w:cs="Times New Roman"/>
          <w:sz w:val="32"/>
          <w:szCs w:val="32"/>
        </w:rPr>
        <w:t xml:space="preserve"> </w:t>
      </w:r>
      <w:r w:rsidRPr="00860BFA">
        <w:rPr>
          <w:rFonts w:ascii="Times New Roman" w:hAnsi="Times New Roman" w:cs="Times New Roman"/>
          <w:sz w:val="32"/>
          <w:szCs w:val="32"/>
        </w:rPr>
        <w:t>процессора - большинство входных и выходных сигналов процессора</w:t>
      </w:r>
      <w:r>
        <w:rPr>
          <w:rFonts w:ascii="Times New Roman" w:hAnsi="Times New Roman" w:cs="Times New Roman"/>
          <w:sz w:val="32"/>
          <w:szCs w:val="32"/>
        </w:rPr>
        <w:t xml:space="preserve"> </w:t>
      </w:r>
      <w:r w:rsidRPr="00860BFA">
        <w:rPr>
          <w:rFonts w:ascii="Times New Roman" w:hAnsi="Times New Roman" w:cs="Times New Roman"/>
          <w:sz w:val="32"/>
          <w:szCs w:val="32"/>
        </w:rPr>
        <w:t xml:space="preserve">передаются непосредственно VLB-платам без промежуточной буферизации. </w:t>
      </w:r>
    </w:p>
    <w:p w:rsidR="00860BFA" w:rsidRPr="00860BFA" w:rsidRDefault="00860BFA" w:rsidP="00860BFA">
      <w:pPr>
        <w:pStyle w:val="a3"/>
        <w:spacing w:after="0" w:line="240" w:lineRule="auto"/>
        <w:ind w:left="1440"/>
        <w:rPr>
          <w:rFonts w:ascii="Times New Roman" w:hAnsi="Times New Roman" w:cs="Times New Roman"/>
          <w:sz w:val="32"/>
          <w:szCs w:val="32"/>
        </w:rPr>
      </w:pPr>
      <w:r w:rsidRPr="00860BFA">
        <w:rPr>
          <w:rFonts w:ascii="Times New Roman" w:hAnsi="Times New Roman" w:cs="Times New Roman"/>
          <w:sz w:val="32"/>
          <w:szCs w:val="32"/>
        </w:rPr>
        <w:t>Из- за этого возрастает нагрузка на выходные каскады процессора, ухудшается</w:t>
      </w:r>
      <w:r>
        <w:rPr>
          <w:rFonts w:ascii="Times New Roman" w:hAnsi="Times New Roman" w:cs="Times New Roman"/>
          <w:sz w:val="32"/>
          <w:szCs w:val="32"/>
        </w:rPr>
        <w:t xml:space="preserve"> </w:t>
      </w:r>
      <w:r w:rsidRPr="00860BFA">
        <w:rPr>
          <w:rFonts w:ascii="Times New Roman" w:hAnsi="Times New Roman" w:cs="Times New Roman"/>
          <w:sz w:val="32"/>
          <w:szCs w:val="32"/>
        </w:rPr>
        <w:t xml:space="preserve">качество сигналов на локальной шине и снижается надежность обмена по ней. </w:t>
      </w:r>
    </w:p>
    <w:p w:rsidR="00860BFA" w:rsidRDefault="00860BFA" w:rsidP="00860BFA">
      <w:pPr>
        <w:pStyle w:val="a3"/>
        <w:spacing w:after="0" w:line="240" w:lineRule="auto"/>
        <w:ind w:left="1440"/>
        <w:rPr>
          <w:rFonts w:ascii="Times New Roman" w:hAnsi="Times New Roman" w:cs="Times New Roman"/>
          <w:sz w:val="32"/>
          <w:szCs w:val="32"/>
        </w:rPr>
      </w:pPr>
      <w:r w:rsidRPr="00860BFA">
        <w:rPr>
          <w:rFonts w:ascii="Times New Roman" w:hAnsi="Times New Roman" w:cs="Times New Roman"/>
          <w:sz w:val="32"/>
          <w:szCs w:val="32"/>
        </w:rPr>
        <w:t>Поэтому VLB имеет жесткое ограничение на количество устанавливаемых</w:t>
      </w:r>
      <w:r>
        <w:rPr>
          <w:rFonts w:ascii="Times New Roman" w:hAnsi="Times New Roman" w:cs="Times New Roman"/>
          <w:sz w:val="32"/>
          <w:szCs w:val="32"/>
        </w:rPr>
        <w:t xml:space="preserve"> </w:t>
      </w:r>
      <w:r w:rsidRPr="00860BFA">
        <w:rPr>
          <w:rFonts w:ascii="Times New Roman" w:hAnsi="Times New Roman" w:cs="Times New Roman"/>
          <w:sz w:val="32"/>
          <w:szCs w:val="32"/>
        </w:rPr>
        <w:t>устройств: при 33 MГц - три, 40 МГц - два, и при 50 МГц - одно, причем</w:t>
      </w:r>
      <w:r>
        <w:rPr>
          <w:rFonts w:ascii="Times New Roman" w:hAnsi="Times New Roman" w:cs="Times New Roman"/>
          <w:sz w:val="32"/>
          <w:szCs w:val="32"/>
        </w:rPr>
        <w:t xml:space="preserve"> </w:t>
      </w:r>
      <w:r w:rsidRPr="00860BFA">
        <w:rPr>
          <w:rFonts w:ascii="Times New Roman" w:hAnsi="Times New Roman" w:cs="Times New Roman"/>
          <w:sz w:val="32"/>
          <w:szCs w:val="32"/>
        </w:rPr>
        <w:t>желательно - интегрированное в системную плату.</w:t>
      </w:r>
    </w:p>
    <w:p w:rsidR="00860BFA" w:rsidRDefault="00860BFA" w:rsidP="00860BFA">
      <w:pPr>
        <w:pStyle w:val="a3"/>
        <w:numPr>
          <w:ilvl w:val="0"/>
          <w:numId w:val="14"/>
        </w:numPr>
        <w:spacing w:after="0" w:line="240" w:lineRule="auto"/>
        <w:rPr>
          <w:rFonts w:ascii="Times New Roman" w:hAnsi="Times New Roman" w:cs="Times New Roman"/>
          <w:b/>
          <w:sz w:val="32"/>
          <w:szCs w:val="32"/>
        </w:rPr>
      </w:pPr>
      <w:r w:rsidRPr="00860BFA">
        <w:rPr>
          <w:rFonts w:ascii="Times New Roman" w:hAnsi="Times New Roman" w:cs="Times New Roman"/>
          <w:b/>
          <w:sz w:val="32"/>
          <w:szCs w:val="32"/>
        </w:rPr>
        <w:t xml:space="preserve">PCI </w:t>
      </w:r>
    </w:p>
    <w:p w:rsidR="00860BFA" w:rsidRPr="00860BFA" w:rsidRDefault="00860BFA" w:rsidP="00860BFA">
      <w:pPr>
        <w:pStyle w:val="a3"/>
        <w:spacing w:after="0" w:line="240" w:lineRule="auto"/>
        <w:ind w:left="1440"/>
        <w:rPr>
          <w:rFonts w:ascii="Times New Roman" w:hAnsi="Times New Roman" w:cs="Times New Roman"/>
          <w:sz w:val="32"/>
          <w:szCs w:val="32"/>
        </w:rPr>
      </w:pPr>
      <w:r w:rsidRPr="00860BFA">
        <w:rPr>
          <w:rFonts w:ascii="Times New Roman" w:hAnsi="Times New Roman" w:cs="Times New Roman"/>
          <w:sz w:val="32"/>
          <w:szCs w:val="32"/>
        </w:rPr>
        <w:t>РCI (Peripheral Component Interconnect - соединение внешних компонент) -</w:t>
      </w:r>
      <w:r>
        <w:rPr>
          <w:rFonts w:ascii="Times New Roman" w:hAnsi="Times New Roman" w:cs="Times New Roman"/>
          <w:sz w:val="32"/>
          <w:szCs w:val="32"/>
        </w:rPr>
        <w:t xml:space="preserve"> развитие VLB</w:t>
      </w:r>
      <w:r w:rsidRPr="00860BFA">
        <w:rPr>
          <w:rFonts w:ascii="Times New Roman" w:hAnsi="Times New Roman" w:cs="Times New Roman"/>
          <w:sz w:val="32"/>
          <w:szCs w:val="32"/>
        </w:rPr>
        <w:t>. He совместима ни с какими другими, разрядность - 32/32 (расширенный вариант - 64/64), тактовая частота -до 33</w:t>
      </w:r>
      <w:r>
        <w:rPr>
          <w:rFonts w:ascii="Times New Roman" w:hAnsi="Times New Roman" w:cs="Times New Roman"/>
          <w:sz w:val="32"/>
          <w:szCs w:val="32"/>
        </w:rPr>
        <w:t>МГц</w:t>
      </w:r>
      <w:r w:rsidRPr="00860BFA">
        <w:rPr>
          <w:rFonts w:ascii="Times New Roman" w:hAnsi="Times New Roman" w:cs="Times New Roman"/>
          <w:sz w:val="32"/>
          <w:szCs w:val="32"/>
        </w:rPr>
        <w:t>, пропускная способность - до 132 Мб/с (264 Мб/сдля 32/32 на 66 МГц и 528 Мб/с для 64/64 на 66 МГц), поддержка автоконфигурации. Количество разъемов шины на одном сегменте</w:t>
      </w:r>
      <w:r w:rsidR="00B4027D">
        <w:rPr>
          <w:rFonts w:ascii="Times New Roman" w:hAnsi="Times New Roman" w:cs="Times New Roman"/>
          <w:sz w:val="32"/>
          <w:szCs w:val="32"/>
        </w:rPr>
        <w:t xml:space="preserve"> </w:t>
      </w:r>
      <w:r w:rsidRPr="00860BFA">
        <w:rPr>
          <w:rFonts w:ascii="Times New Roman" w:hAnsi="Times New Roman" w:cs="Times New Roman"/>
          <w:sz w:val="32"/>
          <w:szCs w:val="32"/>
        </w:rPr>
        <w:t xml:space="preserve">ограничено четырьмя. Сегментов может быть </w:t>
      </w:r>
      <w:r w:rsidRPr="00860BFA">
        <w:rPr>
          <w:rFonts w:ascii="Times New Roman" w:hAnsi="Times New Roman" w:cs="Times New Roman"/>
          <w:sz w:val="32"/>
          <w:szCs w:val="32"/>
        </w:rPr>
        <w:lastRenderedPageBreak/>
        <w:t>несколько, они соединяются друг</w:t>
      </w:r>
      <w:r w:rsidR="00B4027D">
        <w:rPr>
          <w:rFonts w:ascii="Times New Roman" w:hAnsi="Times New Roman" w:cs="Times New Roman"/>
          <w:sz w:val="32"/>
          <w:szCs w:val="32"/>
        </w:rPr>
        <w:t xml:space="preserve"> </w:t>
      </w:r>
      <w:r w:rsidRPr="00860BFA">
        <w:rPr>
          <w:rFonts w:ascii="Times New Roman" w:hAnsi="Times New Roman" w:cs="Times New Roman"/>
          <w:sz w:val="32"/>
          <w:szCs w:val="32"/>
        </w:rPr>
        <w:t>с другом посредством мостов (bridge). Сегменты могут объединяться в</w:t>
      </w:r>
    </w:p>
    <w:p w:rsidR="00860BFA" w:rsidRPr="00860BFA" w:rsidRDefault="00860BFA" w:rsidP="00860BFA">
      <w:pPr>
        <w:pStyle w:val="a3"/>
        <w:spacing w:after="0" w:line="240" w:lineRule="auto"/>
        <w:ind w:left="1440"/>
        <w:rPr>
          <w:rFonts w:ascii="Times New Roman" w:hAnsi="Times New Roman" w:cs="Times New Roman"/>
          <w:sz w:val="32"/>
          <w:szCs w:val="32"/>
        </w:rPr>
      </w:pPr>
      <w:r w:rsidRPr="00860BFA">
        <w:rPr>
          <w:rFonts w:ascii="Times New Roman" w:hAnsi="Times New Roman" w:cs="Times New Roman"/>
          <w:sz w:val="32"/>
          <w:szCs w:val="32"/>
        </w:rPr>
        <w:t xml:space="preserve">различные топологии (дерево, звезда </w:t>
      </w:r>
      <w:r w:rsidR="00B4027D">
        <w:rPr>
          <w:rFonts w:ascii="Times New Roman" w:hAnsi="Times New Roman" w:cs="Times New Roman"/>
          <w:sz w:val="32"/>
          <w:szCs w:val="32"/>
        </w:rPr>
        <w:t xml:space="preserve">и т.п.). </w:t>
      </w:r>
      <w:r w:rsidRPr="00860BFA">
        <w:rPr>
          <w:rFonts w:ascii="Times New Roman" w:hAnsi="Times New Roman" w:cs="Times New Roman"/>
          <w:sz w:val="32"/>
          <w:szCs w:val="32"/>
        </w:rPr>
        <w:t>Разъем похож на</w:t>
      </w:r>
      <w:r w:rsidR="00B4027D">
        <w:rPr>
          <w:rFonts w:ascii="Times New Roman" w:hAnsi="Times New Roman" w:cs="Times New Roman"/>
          <w:sz w:val="32"/>
          <w:szCs w:val="32"/>
        </w:rPr>
        <w:t xml:space="preserve"> </w:t>
      </w:r>
      <w:r w:rsidRPr="00860BFA">
        <w:rPr>
          <w:rFonts w:ascii="Times New Roman" w:hAnsi="Times New Roman" w:cs="Times New Roman"/>
          <w:sz w:val="32"/>
          <w:szCs w:val="32"/>
        </w:rPr>
        <w:t>MCA/VLB, но чуть длиннее (124 контакта). 64-разрядный разъем имеет</w:t>
      </w:r>
      <w:r w:rsidR="00B4027D">
        <w:rPr>
          <w:rFonts w:ascii="Times New Roman" w:hAnsi="Times New Roman" w:cs="Times New Roman"/>
          <w:sz w:val="32"/>
          <w:szCs w:val="32"/>
        </w:rPr>
        <w:t xml:space="preserve"> </w:t>
      </w:r>
      <w:r w:rsidRPr="00860BFA">
        <w:rPr>
          <w:rFonts w:ascii="Times New Roman" w:hAnsi="Times New Roman" w:cs="Times New Roman"/>
          <w:sz w:val="32"/>
          <w:szCs w:val="32"/>
        </w:rPr>
        <w:t>дополнительную 64-контактную секцию с собственным ключом. Все разъемы и</w:t>
      </w:r>
    </w:p>
    <w:p w:rsidR="00860BFA" w:rsidRPr="00860BFA" w:rsidRDefault="00860BFA" w:rsidP="00860BFA">
      <w:pPr>
        <w:pStyle w:val="a3"/>
        <w:spacing w:after="0" w:line="240" w:lineRule="auto"/>
        <w:ind w:left="1440"/>
        <w:rPr>
          <w:rFonts w:ascii="Times New Roman" w:hAnsi="Times New Roman" w:cs="Times New Roman"/>
          <w:sz w:val="32"/>
          <w:szCs w:val="32"/>
        </w:rPr>
      </w:pPr>
      <w:r w:rsidRPr="00860BFA">
        <w:rPr>
          <w:rFonts w:ascii="Times New Roman" w:hAnsi="Times New Roman" w:cs="Times New Roman"/>
          <w:sz w:val="32"/>
          <w:szCs w:val="32"/>
        </w:rPr>
        <w:t>карты к ним делятся на поддерживающие уровни сигналов 5В, 3.3 В и</w:t>
      </w:r>
      <w:r w:rsidR="00B4027D">
        <w:rPr>
          <w:rFonts w:ascii="Times New Roman" w:hAnsi="Times New Roman" w:cs="Times New Roman"/>
          <w:sz w:val="32"/>
          <w:szCs w:val="32"/>
        </w:rPr>
        <w:t xml:space="preserve"> </w:t>
      </w:r>
      <w:r w:rsidRPr="00860BFA">
        <w:rPr>
          <w:rFonts w:ascii="Times New Roman" w:hAnsi="Times New Roman" w:cs="Times New Roman"/>
          <w:sz w:val="32"/>
          <w:szCs w:val="32"/>
        </w:rPr>
        <w:t>универсальные; первые два типа должны соответствовать друг другу, универсальные карты ставятся в любой разъем</w:t>
      </w:r>
      <w:r w:rsidR="00B4027D">
        <w:rPr>
          <w:rFonts w:ascii="Times New Roman" w:hAnsi="Times New Roman" w:cs="Times New Roman"/>
          <w:sz w:val="32"/>
          <w:szCs w:val="32"/>
        </w:rPr>
        <w:t>.</w:t>
      </w:r>
    </w:p>
    <w:p w:rsidR="00860BFA" w:rsidRPr="00B4027D" w:rsidRDefault="00860BFA" w:rsidP="00860BFA">
      <w:pPr>
        <w:pStyle w:val="a3"/>
        <w:numPr>
          <w:ilvl w:val="0"/>
          <w:numId w:val="14"/>
        </w:numPr>
        <w:spacing w:after="0" w:line="240" w:lineRule="auto"/>
        <w:rPr>
          <w:rFonts w:ascii="Times New Roman" w:hAnsi="Times New Roman" w:cs="Times New Roman"/>
          <w:b/>
          <w:sz w:val="32"/>
          <w:szCs w:val="32"/>
        </w:rPr>
      </w:pPr>
      <w:r w:rsidRPr="00B4027D">
        <w:rPr>
          <w:rFonts w:ascii="Times New Roman" w:hAnsi="Times New Roman" w:cs="Times New Roman"/>
          <w:b/>
          <w:sz w:val="32"/>
          <w:szCs w:val="32"/>
        </w:rPr>
        <w:t xml:space="preserve">AGP </w:t>
      </w:r>
    </w:p>
    <w:p w:rsidR="00860BFA" w:rsidRPr="00B4027D" w:rsidRDefault="00B4027D" w:rsidP="00B4027D">
      <w:pPr>
        <w:pStyle w:val="a3"/>
        <w:spacing w:after="0" w:line="240" w:lineRule="auto"/>
        <w:ind w:left="1440"/>
        <w:rPr>
          <w:rFonts w:ascii="Times New Roman" w:hAnsi="Times New Roman" w:cs="Times New Roman"/>
          <w:sz w:val="32"/>
          <w:szCs w:val="32"/>
        </w:rPr>
      </w:pPr>
      <w:r w:rsidRPr="00B4027D">
        <w:rPr>
          <w:rFonts w:ascii="Times New Roman" w:hAnsi="Times New Roman" w:cs="Times New Roman"/>
          <w:sz w:val="32"/>
          <w:szCs w:val="32"/>
        </w:rPr>
        <w:t>ускоренный графический порт (AGP) это расширение шины PCI, чье</w:t>
      </w:r>
      <w:r>
        <w:rPr>
          <w:rFonts w:ascii="Times New Roman" w:hAnsi="Times New Roman" w:cs="Times New Roman"/>
          <w:sz w:val="32"/>
          <w:szCs w:val="32"/>
        </w:rPr>
        <w:t xml:space="preserve"> </w:t>
      </w:r>
      <w:r w:rsidRPr="00B4027D">
        <w:rPr>
          <w:rFonts w:ascii="Times New Roman" w:hAnsi="Times New Roman" w:cs="Times New Roman"/>
          <w:sz w:val="32"/>
          <w:szCs w:val="32"/>
        </w:rPr>
        <w:t>назначение обработка больших массивов данных 3D графики.</w:t>
      </w:r>
      <w:r>
        <w:rPr>
          <w:rFonts w:ascii="Times New Roman" w:hAnsi="Times New Roman" w:cs="Times New Roman"/>
          <w:sz w:val="32"/>
          <w:szCs w:val="32"/>
        </w:rPr>
        <w:t xml:space="preserve"> </w:t>
      </w:r>
      <w:r w:rsidRPr="00B4027D">
        <w:rPr>
          <w:rFonts w:ascii="Times New Roman" w:hAnsi="Times New Roman" w:cs="Times New Roman"/>
          <w:sz w:val="32"/>
          <w:szCs w:val="32"/>
        </w:rPr>
        <w:t>Если определить кратко, что такое AGP, то это - прямое соединение</w:t>
      </w:r>
      <w:r>
        <w:rPr>
          <w:rFonts w:ascii="Times New Roman" w:hAnsi="Times New Roman" w:cs="Times New Roman"/>
          <w:sz w:val="32"/>
          <w:szCs w:val="32"/>
        </w:rPr>
        <w:t xml:space="preserve"> </w:t>
      </w:r>
      <w:r w:rsidRPr="00B4027D">
        <w:rPr>
          <w:rFonts w:ascii="Times New Roman" w:hAnsi="Times New Roman" w:cs="Times New Roman"/>
          <w:sz w:val="32"/>
          <w:szCs w:val="32"/>
        </w:rPr>
        <w:t>между графической подсистемой и системной памятью</w:t>
      </w:r>
    </w:p>
    <w:p w:rsidR="00B4027D"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B4027D">
        <w:rPr>
          <w:rFonts w:ascii="Times New Roman" w:hAnsi="Times New Roman" w:cs="Times New Roman"/>
          <w:sz w:val="32"/>
          <w:szCs w:val="32"/>
          <w:highlight w:val="yellow"/>
        </w:rPr>
        <w:t>Шина USB.</w:t>
      </w:r>
    </w:p>
    <w:p w:rsidR="00B4027D" w:rsidRPr="00B4027D" w:rsidRDefault="00CD5094" w:rsidP="00B4027D">
      <w:pPr>
        <w:pStyle w:val="a3"/>
        <w:spacing w:after="0" w:line="240" w:lineRule="auto"/>
        <w:rPr>
          <w:rFonts w:ascii="Times New Roman" w:hAnsi="Times New Roman" w:cs="Times New Roman"/>
          <w:sz w:val="32"/>
          <w:szCs w:val="32"/>
        </w:rPr>
      </w:pPr>
      <w:r w:rsidRPr="00B4027D">
        <w:rPr>
          <w:rFonts w:ascii="Times New Roman" w:hAnsi="Times New Roman" w:cs="Times New Roman"/>
          <w:b/>
          <w:sz w:val="32"/>
          <w:szCs w:val="32"/>
        </w:rPr>
        <w:t xml:space="preserve"> </w:t>
      </w:r>
      <w:r w:rsidR="00B4027D" w:rsidRPr="00B4027D">
        <w:rPr>
          <w:rFonts w:ascii="Times New Roman" w:hAnsi="Times New Roman" w:cs="Times New Roman"/>
          <w:b/>
          <w:sz w:val="32"/>
          <w:szCs w:val="32"/>
        </w:rPr>
        <w:t>Шина USB</w:t>
      </w:r>
      <w:r w:rsidR="00B4027D" w:rsidRPr="00B4027D">
        <w:rPr>
          <w:rFonts w:ascii="Times New Roman" w:hAnsi="Times New Roman" w:cs="Times New Roman"/>
          <w:sz w:val="32"/>
          <w:szCs w:val="32"/>
        </w:rPr>
        <w:t xml:space="preserve"> предназначена для обеспечения обмена данными между компьютером (центральным процессором устройства) и подсоединенными к</w:t>
      </w:r>
      <w:r w:rsidR="00B4027D">
        <w:rPr>
          <w:rFonts w:ascii="Times New Roman" w:hAnsi="Times New Roman" w:cs="Times New Roman"/>
          <w:sz w:val="32"/>
          <w:szCs w:val="32"/>
        </w:rPr>
        <w:t xml:space="preserve"> </w:t>
      </w:r>
      <w:r w:rsidR="00B4027D" w:rsidRPr="00B4027D">
        <w:rPr>
          <w:rFonts w:ascii="Times New Roman" w:hAnsi="Times New Roman" w:cs="Times New Roman"/>
          <w:sz w:val="32"/>
          <w:szCs w:val="32"/>
        </w:rPr>
        <w:t xml:space="preserve">нему периферийными устройствами (ПУ) в условиях динамического (горячего) </w:t>
      </w:r>
    </w:p>
    <w:p w:rsidR="00B4027D" w:rsidRPr="00B4027D" w:rsidRDefault="00B4027D" w:rsidP="00B4027D">
      <w:pPr>
        <w:pStyle w:val="a3"/>
        <w:spacing w:after="0" w:line="240" w:lineRule="auto"/>
        <w:rPr>
          <w:rFonts w:ascii="Times New Roman" w:hAnsi="Times New Roman" w:cs="Times New Roman"/>
          <w:sz w:val="32"/>
          <w:szCs w:val="32"/>
        </w:rPr>
      </w:pPr>
      <w:r w:rsidRPr="00B4027D">
        <w:rPr>
          <w:rFonts w:ascii="Times New Roman" w:hAnsi="Times New Roman" w:cs="Times New Roman"/>
          <w:sz w:val="32"/>
          <w:szCs w:val="32"/>
        </w:rPr>
        <w:t xml:space="preserve">изменения конфигурации системы. </w:t>
      </w:r>
    </w:p>
    <w:p w:rsidR="00B4027D" w:rsidRPr="00B4027D" w:rsidRDefault="00B4027D" w:rsidP="00B4027D">
      <w:pPr>
        <w:pStyle w:val="a3"/>
        <w:spacing w:after="0" w:line="240" w:lineRule="auto"/>
        <w:rPr>
          <w:rFonts w:ascii="Times New Roman" w:hAnsi="Times New Roman" w:cs="Times New Roman"/>
          <w:sz w:val="32"/>
          <w:szCs w:val="32"/>
        </w:rPr>
      </w:pPr>
      <w:r w:rsidRPr="00B4027D">
        <w:rPr>
          <w:rFonts w:ascii="Times New Roman" w:hAnsi="Times New Roman" w:cs="Times New Roman"/>
          <w:sz w:val="32"/>
          <w:szCs w:val="32"/>
        </w:rPr>
        <w:t>Сама шина - это многоуровневая иерархическая система. На физическом</w:t>
      </w:r>
      <w:r>
        <w:rPr>
          <w:rFonts w:ascii="Times New Roman" w:hAnsi="Times New Roman" w:cs="Times New Roman"/>
          <w:sz w:val="32"/>
          <w:szCs w:val="32"/>
        </w:rPr>
        <w:t xml:space="preserve"> </w:t>
      </w:r>
      <w:r w:rsidRPr="00B4027D">
        <w:rPr>
          <w:rFonts w:ascii="Times New Roman" w:hAnsi="Times New Roman" w:cs="Times New Roman"/>
          <w:sz w:val="32"/>
          <w:szCs w:val="32"/>
        </w:rPr>
        <w:t>уровне топология шины представля</w:t>
      </w:r>
      <w:r>
        <w:rPr>
          <w:rFonts w:ascii="Times New Roman" w:hAnsi="Times New Roman" w:cs="Times New Roman"/>
          <w:sz w:val="32"/>
          <w:szCs w:val="32"/>
        </w:rPr>
        <w:t xml:space="preserve">ет собой корневидную структуру </w:t>
      </w:r>
      <w:r w:rsidRPr="00B4027D">
        <w:rPr>
          <w:rFonts w:ascii="Times New Roman" w:hAnsi="Times New Roman" w:cs="Times New Roman"/>
          <w:sz w:val="32"/>
          <w:szCs w:val="32"/>
        </w:rPr>
        <w:t>-</w:t>
      </w:r>
      <w:r>
        <w:rPr>
          <w:rFonts w:ascii="Times New Roman" w:hAnsi="Times New Roman" w:cs="Times New Roman"/>
          <w:sz w:val="32"/>
          <w:szCs w:val="32"/>
        </w:rPr>
        <w:t xml:space="preserve"> </w:t>
      </w:r>
      <w:r w:rsidRPr="00B4027D">
        <w:rPr>
          <w:rFonts w:ascii="Times New Roman" w:hAnsi="Times New Roman" w:cs="Times New Roman"/>
          <w:sz w:val="32"/>
          <w:szCs w:val="32"/>
        </w:rPr>
        <w:t>многоуровневую звезду (в терминологии стандарта), при которой соединения</w:t>
      </w:r>
    </w:p>
    <w:p w:rsidR="00CD5094" w:rsidRPr="00B4027D" w:rsidRDefault="00B4027D" w:rsidP="00B4027D">
      <w:pPr>
        <w:pStyle w:val="a3"/>
        <w:spacing w:after="0" w:line="240" w:lineRule="auto"/>
        <w:rPr>
          <w:rFonts w:ascii="Times New Roman" w:hAnsi="Times New Roman" w:cs="Times New Roman"/>
          <w:sz w:val="32"/>
          <w:szCs w:val="32"/>
          <w:highlight w:val="yellow"/>
        </w:rPr>
      </w:pPr>
      <w:r w:rsidRPr="00B4027D">
        <w:rPr>
          <w:rFonts w:ascii="Times New Roman" w:hAnsi="Times New Roman" w:cs="Times New Roman"/>
          <w:sz w:val="32"/>
          <w:szCs w:val="32"/>
        </w:rPr>
        <w:t>могут формировать цепочки и звезды. Закольцовка соединений в системе не</w:t>
      </w:r>
      <w:r>
        <w:rPr>
          <w:rFonts w:ascii="Times New Roman" w:hAnsi="Times New Roman" w:cs="Times New Roman"/>
          <w:sz w:val="32"/>
          <w:szCs w:val="32"/>
        </w:rPr>
        <w:t xml:space="preserve"> </w:t>
      </w:r>
      <w:r w:rsidRPr="00B4027D">
        <w:rPr>
          <w:rFonts w:ascii="Times New Roman" w:hAnsi="Times New Roman" w:cs="Times New Roman"/>
          <w:sz w:val="32"/>
          <w:szCs w:val="32"/>
        </w:rPr>
        <w:t>допускается (этому, в частности, препятствует разная конструкция разъемов</w:t>
      </w:r>
      <w:r>
        <w:rPr>
          <w:rFonts w:ascii="Times New Roman" w:hAnsi="Times New Roman" w:cs="Times New Roman"/>
          <w:sz w:val="32"/>
          <w:szCs w:val="32"/>
        </w:rPr>
        <w:t xml:space="preserve"> </w:t>
      </w:r>
      <w:r w:rsidRPr="00B4027D">
        <w:rPr>
          <w:rFonts w:ascii="Times New Roman" w:hAnsi="Times New Roman" w:cs="Times New Roman"/>
          <w:sz w:val="32"/>
          <w:szCs w:val="32"/>
        </w:rPr>
        <w:t>входного и выходного портов шины USB).</w:t>
      </w:r>
    </w:p>
    <w:p w:rsidR="00CD5094"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B4027D">
        <w:rPr>
          <w:rFonts w:ascii="Times New Roman" w:hAnsi="Times New Roman" w:cs="Times New Roman"/>
          <w:sz w:val="32"/>
          <w:szCs w:val="32"/>
          <w:highlight w:val="yellow"/>
        </w:rPr>
        <w:t xml:space="preserve">Основные особенности периферийных устройств. </w:t>
      </w:r>
    </w:p>
    <w:p w:rsidR="00866053" w:rsidRPr="00866053" w:rsidRDefault="00866053" w:rsidP="00866053">
      <w:pPr>
        <w:pStyle w:val="a3"/>
        <w:spacing w:after="0" w:line="240" w:lineRule="auto"/>
        <w:rPr>
          <w:rFonts w:ascii="Times New Roman" w:hAnsi="Times New Roman" w:cs="Times New Roman"/>
          <w:sz w:val="32"/>
          <w:szCs w:val="32"/>
        </w:rPr>
      </w:pPr>
      <w:r w:rsidRPr="00866053">
        <w:rPr>
          <w:rFonts w:ascii="Times New Roman" w:hAnsi="Times New Roman" w:cs="Times New Roman"/>
          <w:sz w:val="32"/>
          <w:szCs w:val="32"/>
        </w:rPr>
        <w:t>Как правило, периферийные устройства компьютеров делятся на</w:t>
      </w:r>
      <w:r>
        <w:rPr>
          <w:rFonts w:ascii="Times New Roman" w:hAnsi="Times New Roman" w:cs="Times New Roman"/>
          <w:sz w:val="32"/>
          <w:szCs w:val="32"/>
        </w:rPr>
        <w:t xml:space="preserve"> </w:t>
      </w:r>
      <w:r w:rsidRPr="00866053">
        <w:rPr>
          <w:rFonts w:ascii="Times New Roman" w:hAnsi="Times New Roman" w:cs="Times New Roman"/>
          <w:sz w:val="32"/>
          <w:szCs w:val="32"/>
        </w:rPr>
        <w:t>устройства ввода, устройства вывода и внешние запоминающие устройства</w:t>
      </w:r>
      <w:r>
        <w:rPr>
          <w:rFonts w:ascii="Times New Roman" w:hAnsi="Times New Roman" w:cs="Times New Roman"/>
          <w:sz w:val="32"/>
          <w:szCs w:val="32"/>
        </w:rPr>
        <w:t xml:space="preserve"> </w:t>
      </w:r>
      <w:r w:rsidRPr="00866053">
        <w:rPr>
          <w:rFonts w:ascii="Times New Roman" w:hAnsi="Times New Roman" w:cs="Times New Roman"/>
          <w:sz w:val="32"/>
          <w:szCs w:val="32"/>
        </w:rPr>
        <w:t>(осуществляющие как ввод данных в машину, так и вывод данных из</w:t>
      </w:r>
      <w:r>
        <w:rPr>
          <w:rFonts w:ascii="Times New Roman" w:hAnsi="Times New Roman" w:cs="Times New Roman"/>
          <w:sz w:val="32"/>
          <w:szCs w:val="32"/>
        </w:rPr>
        <w:t xml:space="preserve"> </w:t>
      </w:r>
      <w:r w:rsidRPr="00866053">
        <w:rPr>
          <w:rFonts w:ascii="Times New Roman" w:hAnsi="Times New Roman" w:cs="Times New Roman"/>
          <w:sz w:val="32"/>
          <w:szCs w:val="32"/>
        </w:rPr>
        <w:t>компьютера). Основной обобщающей характеристикой устройств ввода/вывода</w:t>
      </w:r>
    </w:p>
    <w:p w:rsidR="00866053" w:rsidRPr="00866053" w:rsidRDefault="00866053" w:rsidP="00866053">
      <w:pPr>
        <w:pStyle w:val="a3"/>
        <w:spacing w:after="0" w:line="240" w:lineRule="auto"/>
        <w:rPr>
          <w:rFonts w:ascii="Times New Roman" w:hAnsi="Times New Roman" w:cs="Times New Roman"/>
          <w:sz w:val="32"/>
          <w:szCs w:val="32"/>
        </w:rPr>
      </w:pPr>
      <w:r w:rsidRPr="00866053">
        <w:rPr>
          <w:rFonts w:ascii="Times New Roman" w:hAnsi="Times New Roman" w:cs="Times New Roman"/>
          <w:sz w:val="32"/>
          <w:szCs w:val="32"/>
        </w:rPr>
        <w:t>может служить скорость передачи данных (максимальная скорость, с которой</w:t>
      </w:r>
      <w:r>
        <w:rPr>
          <w:rFonts w:ascii="Times New Roman" w:hAnsi="Times New Roman" w:cs="Times New Roman"/>
          <w:sz w:val="32"/>
          <w:szCs w:val="32"/>
        </w:rPr>
        <w:t xml:space="preserve"> </w:t>
      </w:r>
      <w:r w:rsidRPr="00866053">
        <w:rPr>
          <w:rFonts w:ascii="Times New Roman" w:hAnsi="Times New Roman" w:cs="Times New Roman"/>
          <w:sz w:val="32"/>
          <w:szCs w:val="32"/>
        </w:rPr>
        <w:t xml:space="preserve">данные могут передаваться между </w:t>
      </w:r>
      <w:r w:rsidRPr="00866053">
        <w:rPr>
          <w:rFonts w:ascii="Times New Roman" w:hAnsi="Times New Roman" w:cs="Times New Roman"/>
          <w:sz w:val="32"/>
          <w:szCs w:val="32"/>
        </w:rPr>
        <w:lastRenderedPageBreak/>
        <w:t>устройством ввода/вывода и основной</w:t>
      </w:r>
      <w:r>
        <w:rPr>
          <w:rFonts w:ascii="Times New Roman" w:hAnsi="Times New Roman" w:cs="Times New Roman"/>
          <w:sz w:val="32"/>
          <w:szCs w:val="32"/>
        </w:rPr>
        <w:t xml:space="preserve"> </w:t>
      </w:r>
      <w:r w:rsidRPr="00866053">
        <w:rPr>
          <w:rFonts w:ascii="Times New Roman" w:hAnsi="Times New Roman" w:cs="Times New Roman"/>
          <w:sz w:val="32"/>
          <w:szCs w:val="32"/>
        </w:rPr>
        <w:t>память</w:t>
      </w:r>
      <w:r>
        <w:rPr>
          <w:rFonts w:ascii="Times New Roman" w:hAnsi="Times New Roman" w:cs="Times New Roman"/>
          <w:sz w:val="32"/>
          <w:szCs w:val="32"/>
        </w:rPr>
        <w:t>ю или процессором). В табл.</w:t>
      </w:r>
      <w:r w:rsidRPr="00866053">
        <w:rPr>
          <w:rFonts w:ascii="Times New Roman" w:hAnsi="Times New Roman" w:cs="Times New Roman"/>
          <w:sz w:val="32"/>
          <w:szCs w:val="32"/>
        </w:rPr>
        <w:t xml:space="preserve"> представлены основные устройства</w:t>
      </w:r>
    </w:p>
    <w:p w:rsidR="00866053" w:rsidRDefault="00866053" w:rsidP="00866053">
      <w:pPr>
        <w:pStyle w:val="a3"/>
        <w:spacing w:after="0" w:line="240" w:lineRule="auto"/>
        <w:rPr>
          <w:rFonts w:ascii="Times New Roman" w:hAnsi="Times New Roman" w:cs="Times New Roman"/>
          <w:sz w:val="32"/>
          <w:szCs w:val="32"/>
        </w:rPr>
      </w:pPr>
      <w:r w:rsidRPr="00866053">
        <w:rPr>
          <w:rFonts w:ascii="Times New Roman" w:hAnsi="Times New Roman" w:cs="Times New Roman"/>
          <w:sz w:val="32"/>
          <w:szCs w:val="32"/>
        </w:rPr>
        <w:t>ввода/вывода, применяемые в современных компьютерах, а также указаны</w:t>
      </w:r>
      <w:r>
        <w:rPr>
          <w:rFonts w:ascii="Times New Roman" w:hAnsi="Times New Roman" w:cs="Times New Roman"/>
          <w:sz w:val="32"/>
          <w:szCs w:val="32"/>
        </w:rPr>
        <w:t xml:space="preserve"> </w:t>
      </w:r>
      <w:r w:rsidRPr="00866053">
        <w:rPr>
          <w:rFonts w:ascii="Times New Roman" w:hAnsi="Times New Roman" w:cs="Times New Roman"/>
          <w:sz w:val="32"/>
          <w:szCs w:val="32"/>
        </w:rPr>
        <w:t>примерные скорости обмена данными, обеспечиваемые этими устройствами.</w:t>
      </w:r>
    </w:p>
    <w:p w:rsidR="00866053" w:rsidRDefault="00866053" w:rsidP="00866053">
      <w:pPr>
        <w:pStyle w:val="a3"/>
        <w:spacing w:after="0" w:line="240" w:lineRule="auto"/>
        <w:jc w:val="center"/>
        <w:rPr>
          <w:rFonts w:ascii="Times New Roman" w:hAnsi="Times New Roman" w:cs="Times New Roman"/>
          <w:sz w:val="32"/>
          <w:szCs w:val="32"/>
          <w:highlight w:val="yellow"/>
        </w:rPr>
      </w:pPr>
      <w:r w:rsidRPr="00866053">
        <w:rPr>
          <w:rFonts w:ascii="Times New Roman" w:hAnsi="Times New Roman" w:cs="Times New Roman"/>
          <w:noProof/>
          <w:sz w:val="32"/>
          <w:szCs w:val="32"/>
          <w:lang w:eastAsia="ru-RU"/>
        </w:rPr>
        <w:drawing>
          <wp:inline distT="0" distB="0" distL="0" distR="0" wp14:anchorId="36F57154" wp14:editId="5C06AAA3">
            <wp:extent cx="5191850" cy="2495898"/>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850" cy="2495898"/>
                    </a:xfrm>
                    <a:prstGeom prst="rect">
                      <a:avLst/>
                    </a:prstGeom>
                  </pic:spPr>
                </pic:pic>
              </a:graphicData>
            </a:graphic>
          </wp:inline>
        </w:drawing>
      </w:r>
    </w:p>
    <w:p w:rsidR="00866053" w:rsidRPr="00B4027D" w:rsidRDefault="00866053" w:rsidP="00866053">
      <w:pPr>
        <w:pStyle w:val="a3"/>
        <w:spacing w:after="0" w:line="240" w:lineRule="auto"/>
        <w:rPr>
          <w:rFonts w:ascii="Times New Roman" w:hAnsi="Times New Roman" w:cs="Times New Roman"/>
          <w:sz w:val="32"/>
          <w:szCs w:val="32"/>
          <w:highlight w:val="yellow"/>
        </w:rPr>
      </w:pPr>
    </w:p>
    <w:p w:rsidR="00CD5094" w:rsidRPr="00B4027D"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B4027D">
        <w:rPr>
          <w:rFonts w:ascii="Times New Roman" w:hAnsi="Times New Roman" w:cs="Times New Roman"/>
          <w:sz w:val="32"/>
          <w:szCs w:val="32"/>
          <w:highlight w:val="yellow"/>
        </w:rPr>
        <w:t xml:space="preserve">Каковы особенности работы мультипрограммных ЭВМ и ВС? </w:t>
      </w:r>
    </w:p>
    <w:p w:rsidR="00CD5094" w:rsidRPr="00B4027D" w:rsidRDefault="00CD5094" w:rsidP="00B4027D">
      <w:pPr>
        <w:pStyle w:val="a3"/>
        <w:numPr>
          <w:ilvl w:val="0"/>
          <w:numId w:val="1"/>
        </w:numPr>
        <w:spacing w:after="0" w:line="240" w:lineRule="auto"/>
        <w:rPr>
          <w:rFonts w:ascii="Times New Roman" w:hAnsi="Times New Roman" w:cs="Times New Roman"/>
          <w:sz w:val="32"/>
          <w:szCs w:val="32"/>
          <w:highlight w:val="yellow"/>
        </w:rPr>
      </w:pPr>
      <w:r w:rsidRPr="00B4027D">
        <w:rPr>
          <w:rFonts w:ascii="Times New Roman" w:hAnsi="Times New Roman" w:cs="Times New Roman"/>
          <w:sz w:val="32"/>
          <w:szCs w:val="32"/>
          <w:highlight w:val="yellow"/>
        </w:rPr>
        <w:t xml:space="preserve">Поясните особенности матричных и конвейерных ВС. </w:t>
      </w:r>
    </w:p>
    <w:p w:rsidR="00CD5094" w:rsidRDefault="00CD5094" w:rsidP="00596B74">
      <w:pPr>
        <w:pStyle w:val="a3"/>
        <w:numPr>
          <w:ilvl w:val="0"/>
          <w:numId w:val="1"/>
        </w:numPr>
        <w:spacing w:after="0" w:line="240" w:lineRule="auto"/>
        <w:rPr>
          <w:rFonts w:ascii="Times New Roman" w:hAnsi="Times New Roman" w:cs="Times New Roman"/>
          <w:sz w:val="32"/>
          <w:szCs w:val="32"/>
          <w:highlight w:val="yellow"/>
        </w:rPr>
      </w:pPr>
      <w:r w:rsidRPr="00021F90">
        <w:rPr>
          <w:rFonts w:ascii="Times New Roman" w:hAnsi="Times New Roman" w:cs="Times New Roman"/>
          <w:sz w:val="32"/>
          <w:szCs w:val="32"/>
          <w:highlight w:val="yellow"/>
        </w:rPr>
        <w:t>Дайте сравнительную характеристику многомашинной и</w:t>
      </w:r>
      <w:r w:rsidR="00021F90">
        <w:rPr>
          <w:rFonts w:ascii="Times New Roman" w:hAnsi="Times New Roman" w:cs="Times New Roman"/>
          <w:sz w:val="32"/>
          <w:szCs w:val="32"/>
          <w:highlight w:val="yellow"/>
        </w:rPr>
        <w:t xml:space="preserve"> </w:t>
      </w:r>
      <w:r w:rsidRPr="00021F90">
        <w:rPr>
          <w:rFonts w:ascii="Times New Roman" w:hAnsi="Times New Roman" w:cs="Times New Roman"/>
          <w:sz w:val="32"/>
          <w:szCs w:val="32"/>
          <w:highlight w:val="yellow"/>
        </w:rPr>
        <w:t xml:space="preserve">многопроцессорной ВС. </w:t>
      </w:r>
    </w:p>
    <w:p w:rsidR="00631959" w:rsidRDefault="00631959" w:rsidP="00631959">
      <w:pPr>
        <w:pStyle w:val="a3"/>
        <w:spacing w:after="0" w:line="240" w:lineRule="auto"/>
        <w:rPr>
          <w:rFonts w:ascii="Times New Roman" w:hAnsi="Times New Roman" w:cs="Times New Roman"/>
          <w:sz w:val="32"/>
          <w:szCs w:val="32"/>
        </w:rPr>
      </w:pPr>
      <w:r w:rsidRPr="00631959">
        <w:rPr>
          <w:rFonts w:ascii="Times New Roman" w:hAnsi="Times New Roman" w:cs="Times New Roman"/>
          <w:sz w:val="32"/>
          <w:szCs w:val="32"/>
        </w:rPr>
        <w:t>Различие понятий многомашинной и много</w:t>
      </w:r>
      <w:r>
        <w:rPr>
          <w:rFonts w:ascii="Times New Roman" w:hAnsi="Times New Roman" w:cs="Times New Roman"/>
          <w:sz w:val="32"/>
          <w:szCs w:val="32"/>
        </w:rPr>
        <w:t>процессорной ВС поясняет рис</w:t>
      </w:r>
      <w:r w:rsidRPr="00631959">
        <w:rPr>
          <w:rFonts w:ascii="Times New Roman" w:hAnsi="Times New Roman" w:cs="Times New Roman"/>
          <w:sz w:val="32"/>
          <w:szCs w:val="32"/>
        </w:rPr>
        <w:t xml:space="preserve">. Многомашинная ВС (ММС) содержит несколько ЭВМ, каждая из которых имеет свою ОП и работает под управлением своей операционной системы, а также средства обмена информацией между машинами. Реализация обмена информацией происходит, в конечном счете, путем взаимодействия операционных систем машин между собой. Это ухудшает динамические характеристики процессов межмашинного обмена данными. Применение многомашинных систем позволяет повысить надежность вычислительных комплексов. При отказе в одной машине обработку данных может продолжать другая машина комплекса. Однако можно заметить, что при этом оборудование комплекса недостаточно эффективно используется для этой цели. Достаточно в </w:t>
      </w:r>
      <w:r>
        <w:rPr>
          <w:rFonts w:ascii="Times New Roman" w:hAnsi="Times New Roman" w:cs="Times New Roman"/>
          <w:sz w:val="32"/>
          <w:szCs w:val="32"/>
        </w:rPr>
        <w:t>системе, изображенной на рис.</w:t>
      </w:r>
      <w:r w:rsidRPr="00631959">
        <w:rPr>
          <w:rFonts w:ascii="Times New Roman" w:hAnsi="Times New Roman" w:cs="Times New Roman"/>
          <w:sz w:val="32"/>
          <w:szCs w:val="32"/>
        </w:rPr>
        <w:t>,</w:t>
      </w:r>
      <w:r>
        <w:rPr>
          <w:rFonts w:ascii="Times New Roman" w:hAnsi="Times New Roman" w:cs="Times New Roman"/>
          <w:sz w:val="32"/>
          <w:szCs w:val="32"/>
        </w:rPr>
        <w:t xml:space="preserve"> </w:t>
      </w:r>
      <w:r w:rsidRPr="00631959">
        <w:rPr>
          <w:rFonts w:ascii="Times New Roman" w:hAnsi="Times New Roman" w:cs="Times New Roman"/>
          <w:sz w:val="32"/>
          <w:szCs w:val="32"/>
        </w:rPr>
        <w:t xml:space="preserve">а в каждой ЭВМ выйти из строя по </w:t>
      </w:r>
      <w:r w:rsidRPr="00631959">
        <w:rPr>
          <w:rFonts w:ascii="Times New Roman" w:hAnsi="Times New Roman" w:cs="Times New Roman"/>
          <w:sz w:val="32"/>
          <w:szCs w:val="32"/>
        </w:rPr>
        <w:lastRenderedPageBreak/>
        <w:t>одному устройству (даже разных типов), как вся система становится неработоспособной.</w:t>
      </w:r>
      <w:r>
        <w:rPr>
          <w:rFonts w:ascii="Times New Roman" w:hAnsi="Times New Roman" w:cs="Times New Roman"/>
          <w:sz w:val="32"/>
          <w:szCs w:val="32"/>
        </w:rPr>
        <w:t xml:space="preserve"> </w:t>
      </w:r>
    </w:p>
    <w:p w:rsidR="00631959" w:rsidRDefault="00631959" w:rsidP="00631959">
      <w:pPr>
        <w:pStyle w:val="a3"/>
        <w:spacing w:after="0" w:line="240" w:lineRule="auto"/>
        <w:jc w:val="center"/>
        <w:rPr>
          <w:rFonts w:ascii="Times New Roman" w:hAnsi="Times New Roman" w:cs="Times New Roman"/>
          <w:sz w:val="32"/>
          <w:szCs w:val="32"/>
        </w:rPr>
      </w:pPr>
      <w:r w:rsidRPr="00631959">
        <w:rPr>
          <w:rFonts w:ascii="Times New Roman" w:hAnsi="Times New Roman" w:cs="Times New Roman"/>
          <w:noProof/>
          <w:sz w:val="32"/>
          <w:szCs w:val="32"/>
          <w:lang w:eastAsia="ru-RU"/>
        </w:rPr>
        <w:drawing>
          <wp:inline distT="0" distB="0" distL="0" distR="0" wp14:anchorId="0262E13D" wp14:editId="6A27AF06">
            <wp:extent cx="5940425" cy="2887980"/>
            <wp:effectExtent l="0" t="0" r="3175"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87980"/>
                    </a:xfrm>
                    <a:prstGeom prst="rect">
                      <a:avLst/>
                    </a:prstGeom>
                  </pic:spPr>
                </pic:pic>
              </a:graphicData>
            </a:graphic>
          </wp:inline>
        </w:drawing>
      </w:r>
    </w:p>
    <w:p w:rsidR="00631959" w:rsidRPr="00631959" w:rsidRDefault="00631959" w:rsidP="00631959">
      <w:pPr>
        <w:pStyle w:val="a3"/>
        <w:spacing w:after="0" w:line="240" w:lineRule="auto"/>
        <w:rPr>
          <w:rFonts w:ascii="Times New Roman" w:hAnsi="Times New Roman" w:cs="Times New Roman"/>
          <w:sz w:val="32"/>
          <w:szCs w:val="32"/>
        </w:rPr>
      </w:pPr>
      <w:r w:rsidRPr="00631959">
        <w:rPr>
          <w:rFonts w:ascii="Times New Roman" w:hAnsi="Times New Roman" w:cs="Times New Roman"/>
          <w:sz w:val="32"/>
          <w:szCs w:val="32"/>
        </w:rPr>
        <w:t>Этих недостатков лишены многопроцессорные системы (МПС). В таких системах (рис. 6.1,б) процессоры обретают статус рядовых агрегатов вычислительной системы, которые подобно другим агрегатам, таким, как модули памяти, каналы, периферийные устройства, включаются в сост</w:t>
      </w:r>
      <w:r>
        <w:rPr>
          <w:rFonts w:ascii="Times New Roman" w:hAnsi="Times New Roman" w:cs="Times New Roman"/>
          <w:sz w:val="32"/>
          <w:szCs w:val="32"/>
        </w:rPr>
        <w:t>ав системы в нужном количестве.</w:t>
      </w:r>
    </w:p>
    <w:p w:rsidR="00631959" w:rsidRPr="00631959" w:rsidRDefault="00631959" w:rsidP="00631959">
      <w:pPr>
        <w:pStyle w:val="a3"/>
        <w:spacing w:after="0" w:line="240" w:lineRule="auto"/>
        <w:rPr>
          <w:rFonts w:ascii="Times New Roman" w:hAnsi="Times New Roman" w:cs="Times New Roman"/>
          <w:sz w:val="32"/>
          <w:szCs w:val="32"/>
        </w:rPr>
      </w:pPr>
      <w:r w:rsidRPr="00631959">
        <w:rPr>
          <w:rFonts w:ascii="Times New Roman" w:hAnsi="Times New Roman" w:cs="Times New Roman"/>
          <w:sz w:val="32"/>
          <w:szCs w:val="32"/>
        </w:rPr>
        <w:t>Вычислительная система называется многопроцессорной, если она содержит несколько процессоров, работающих с общей ОП (общее поле оперативной памяти) и управляется одной общей операционной системой. Часто в МПС организуется общее поле внешней памяти. МПС по сравнению с ММС достигается более быстрый обмен информацией между процессорами и поэтому может быть получена более высокая производительность, более быстрая реакция на ситуации, возникающие внутри системы и в ее внешней среде, и более высокие надежность и живучесть, так как система сохраняет работоспособность, пока работоспособны хотя бы по одному модулю каждого типа устройств.</w:t>
      </w:r>
    </w:p>
    <w:p w:rsidR="00631959" w:rsidRPr="00631959" w:rsidRDefault="00631959" w:rsidP="00631959">
      <w:pPr>
        <w:pStyle w:val="a3"/>
        <w:spacing w:after="0" w:line="240" w:lineRule="auto"/>
        <w:rPr>
          <w:rFonts w:ascii="Times New Roman" w:hAnsi="Times New Roman" w:cs="Times New Roman"/>
          <w:sz w:val="32"/>
          <w:szCs w:val="32"/>
        </w:rPr>
      </w:pPr>
      <w:r w:rsidRPr="00631959">
        <w:rPr>
          <w:rFonts w:ascii="Times New Roman" w:hAnsi="Times New Roman" w:cs="Times New Roman"/>
          <w:sz w:val="32"/>
          <w:szCs w:val="32"/>
        </w:rPr>
        <w:t>Основные особенности построения многопроцессорных ВК заключаются</w:t>
      </w:r>
      <w:r>
        <w:rPr>
          <w:rFonts w:ascii="Times New Roman" w:hAnsi="Times New Roman" w:cs="Times New Roman"/>
          <w:sz w:val="32"/>
          <w:szCs w:val="32"/>
        </w:rPr>
        <w:t xml:space="preserve"> </w:t>
      </w:r>
      <w:r w:rsidRPr="00631959">
        <w:rPr>
          <w:rFonts w:ascii="Times New Roman" w:hAnsi="Times New Roman" w:cs="Times New Roman"/>
          <w:sz w:val="32"/>
          <w:szCs w:val="32"/>
        </w:rPr>
        <w:t xml:space="preserve">в следующем: </w:t>
      </w:r>
    </w:p>
    <w:p w:rsidR="00631959" w:rsidRPr="00631959" w:rsidRDefault="00631959" w:rsidP="00631959">
      <w:pPr>
        <w:pStyle w:val="a3"/>
        <w:spacing w:after="0" w:line="240" w:lineRule="auto"/>
        <w:rPr>
          <w:rFonts w:ascii="Times New Roman" w:hAnsi="Times New Roman" w:cs="Times New Roman"/>
          <w:sz w:val="32"/>
          <w:szCs w:val="32"/>
        </w:rPr>
      </w:pPr>
      <w:r w:rsidRPr="00631959">
        <w:rPr>
          <w:rFonts w:ascii="Times New Roman" w:hAnsi="Times New Roman" w:cs="Times New Roman"/>
          <w:sz w:val="32"/>
          <w:szCs w:val="32"/>
        </w:rPr>
        <w:t xml:space="preserve">система включает в себя один или несколько процессоров; </w:t>
      </w:r>
    </w:p>
    <w:p w:rsidR="00631959" w:rsidRPr="00631959" w:rsidRDefault="00631959" w:rsidP="00631959">
      <w:pPr>
        <w:pStyle w:val="a3"/>
        <w:spacing w:after="0" w:line="240" w:lineRule="auto"/>
        <w:rPr>
          <w:rFonts w:ascii="Times New Roman" w:hAnsi="Times New Roman" w:cs="Times New Roman"/>
          <w:sz w:val="32"/>
          <w:szCs w:val="32"/>
        </w:rPr>
      </w:pPr>
      <w:r w:rsidRPr="00631959">
        <w:rPr>
          <w:rFonts w:ascii="Times New Roman" w:hAnsi="Times New Roman" w:cs="Times New Roman"/>
          <w:sz w:val="32"/>
          <w:szCs w:val="32"/>
        </w:rPr>
        <w:t>центральная память системы должна находиться в общем пользовании и</w:t>
      </w:r>
      <w:r>
        <w:rPr>
          <w:rFonts w:ascii="Times New Roman" w:hAnsi="Times New Roman" w:cs="Times New Roman"/>
          <w:sz w:val="32"/>
          <w:szCs w:val="32"/>
        </w:rPr>
        <w:t xml:space="preserve"> </w:t>
      </w:r>
      <w:r w:rsidRPr="00631959">
        <w:rPr>
          <w:rFonts w:ascii="Times New Roman" w:hAnsi="Times New Roman" w:cs="Times New Roman"/>
          <w:sz w:val="32"/>
          <w:szCs w:val="32"/>
        </w:rPr>
        <w:t xml:space="preserve">к ней должен быть обеспечен доступ от всех процессоров системы; </w:t>
      </w:r>
    </w:p>
    <w:p w:rsidR="00866053" w:rsidRPr="00021F90" w:rsidRDefault="00631959" w:rsidP="00631959">
      <w:pPr>
        <w:pStyle w:val="a3"/>
        <w:spacing w:after="0" w:line="240" w:lineRule="auto"/>
        <w:rPr>
          <w:rFonts w:ascii="Times New Roman" w:hAnsi="Times New Roman" w:cs="Times New Roman"/>
          <w:sz w:val="32"/>
          <w:szCs w:val="32"/>
          <w:highlight w:val="yellow"/>
        </w:rPr>
      </w:pPr>
      <w:r w:rsidRPr="00631959">
        <w:rPr>
          <w:rFonts w:ascii="Times New Roman" w:hAnsi="Times New Roman" w:cs="Times New Roman"/>
          <w:sz w:val="32"/>
          <w:szCs w:val="32"/>
        </w:rPr>
        <w:lastRenderedPageBreak/>
        <w:t xml:space="preserve">система должна иметь общий доступ ко всем устройствам ввода-вывода, </w:t>
      </w:r>
      <w:r>
        <w:rPr>
          <w:rFonts w:ascii="Times New Roman" w:hAnsi="Times New Roman" w:cs="Times New Roman"/>
          <w:sz w:val="32"/>
          <w:szCs w:val="32"/>
        </w:rPr>
        <w:t xml:space="preserve">включая каналы; </w:t>
      </w:r>
      <w:r w:rsidRPr="00631959">
        <w:rPr>
          <w:rFonts w:ascii="Times New Roman" w:hAnsi="Times New Roman" w:cs="Times New Roman"/>
          <w:sz w:val="32"/>
          <w:szCs w:val="32"/>
        </w:rPr>
        <w:t>система должна иметь единую ОС, управляющую всеми аппаратными и</w:t>
      </w:r>
      <w:r>
        <w:rPr>
          <w:rFonts w:ascii="Times New Roman" w:hAnsi="Times New Roman" w:cs="Times New Roman"/>
          <w:sz w:val="32"/>
          <w:szCs w:val="32"/>
        </w:rPr>
        <w:t xml:space="preserve"> </w:t>
      </w:r>
      <w:r w:rsidRPr="00631959">
        <w:rPr>
          <w:rFonts w:ascii="Times New Roman" w:hAnsi="Times New Roman" w:cs="Times New Roman"/>
          <w:sz w:val="32"/>
          <w:szCs w:val="32"/>
        </w:rPr>
        <w:t>программными средствами; в системе должно быть предусмотрено взаимодействие элементов</w:t>
      </w:r>
      <w:r>
        <w:rPr>
          <w:rFonts w:ascii="Times New Roman" w:hAnsi="Times New Roman" w:cs="Times New Roman"/>
          <w:sz w:val="32"/>
          <w:szCs w:val="32"/>
        </w:rPr>
        <w:t xml:space="preserve"> </w:t>
      </w:r>
      <w:r w:rsidRPr="00631959">
        <w:rPr>
          <w:rFonts w:ascii="Times New Roman" w:hAnsi="Times New Roman" w:cs="Times New Roman"/>
          <w:sz w:val="32"/>
          <w:szCs w:val="32"/>
        </w:rPr>
        <w:t>аппаратного и программного обеспечения на всех уровнях: на уровне</w:t>
      </w:r>
      <w:r>
        <w:rPr>
          <w:rFonts w:ascii="Times New Roman" w:hAnsi="Times New Roman" w:cs="Times New Roman"/>
          <w:sz w:val="32"/>
          <w:szCs w:val="32"/>
        </w:rPr>
        <w:t xml:space="preserve"> </w:t>
      </w:r>
      <w:r w:rsidRPr="00631959">
        <w:rPr>
          <w:rFonts w:ascii="Times New Roman" w:hAnsi="Times New Roman" w:cs="Times New Roman"/>
          <w:sz w:val="32"/>
          <w:szCs w:val="32"/>
        </w:rPr>
        <w:t>системного программного обеспечения, на программном уровне при решении</w:t>
      </w:r>
      <w:r>
        <w:rPr>
          <w:rFonts w:ascii="Times New Roman" w:hAnsi="Times New Roman" w:cs="Times New Roman"/>
          <w:sz w:val="32"/>
          <w:szCs w:val="32"/>
        </w:rPr>
        <w:t xml:space="preserve"> </w:t>
      </w:r>
      <w:r w:rsidRPr="00631959">
        <w:rPr>
          <w:rFonts w:ascii="Times New Roman" w:hAnsi="Times New Roman" w:cs="Times New Roman"/>
          <w:sz w:val="32"/>
          <w:szCs w:val="32"/>
        </w:rPr>
        <w:t>задач пользователей (возможность</w:t>
      </w:r>
      <w:r>
        <w:rPr>
          <w:rFonts w:ascii="Times New Roman" w:hAnsi="Times New Roman" w:cs="Times New Roman"/>
          <w:sz w:val="32"/>
          <w:szCs w:val="32"/>
        </w:rPr>
        <w:t xml:space="preserve"> </w:t>
      </w:r>
      <w:r w:rsidRPr="00631959">
        <w:rPr>
          <w:rFonts w:ascii="Times New Roman" w:hAnsi="Times New Roman" w:cs="Times New Roman"/>
          <w:sz w:val="32"/>
          <w:szCs w:val="32"/>
        </w:rPr>
        <w:t>перераспределения заданий), на уровне</w:t>
      </w:r>
      <w:r>
        <w:rPr>
          <w:rFonts w:ascii="Times New Roman" w:hAnsi="Times New Roman" w:cs="Times New Roman"/>
          <w:sz w:val="32"/>
          <w:szCs w:val="32"/>
        </w:rPr>
        <w:t xml:space="preserve"> </w:t>
      </w:r>
      <w:r w:rsidRPr="00631959">
        <w:rPr>
          <w:rFonts w:ascii="Times New Roman" w:hAnsi="Times New Roman" w:cs="Times New Roman"/>
          <w:sz w:val="32"/>
          <w:szCs w:val="32"/>
        </w:rPr>
        <w:t>обмена данными и др. В многомашинных ВС связь может осуществляться только на</w:t>
      </w:r>
      <w:r>
        <w:rPr>
          <w:rFonts w:ascii="Times New Roman" w:hAnsi="Times New Roman" w:cs="Times New Roman"/>
          <w:sz w:val="32"/>
          <w:szCs w:val="32"/>
        </w:rPr>
        <w:t xml:space="preserve"> </w:t>
      </w:r>
      <w:r w:rsidRPr="00631959">
        <w:rPr>
          <w:rFonts w:ascii="Times New Roman" w:hAnsi="Times New Roman" w:cs="Times New Roman"/>
          <w:sz w:val="32"/>
          <w:szCs w:val="32"/>
        </w:rPr>
        <w:t>информационном уровне.</w:t>
      </w:r>
    </w:p>
    <w:p w:rsidR="00021F90" w:rsidRDefault="00CD5094" w:rsidP="00021F90">
      <w:pPr>
        <w:pStyle w:val="a3"/>
        <w:numPr>
          <w:ilvl w:val="0"/>
          <w:numId w:val="1"/>
        </w:numPr>
        <w:spacing w:after="0" w:line="240" w:lineRule="auto"/>
        <w:rPr>
          <w:rFonts w:ascii="Times New Roman" w:hAnsi="Times New Roman" w:cs="Times New Roman"/>
          <w:sz w:val="32"/>
          <w:szCs w:val="32"/>
          <w:highlight w:val="yellow"/>
        </w:rPr>
      </w:pPr>
      <w:r w:rsidRPr="00021F90">
        <w:rPr>
          <w:rFonts w:ascii="Times New Roman" w:hAnsi="Times New Roman" w:cs="Times New Roman"/>
          <w:sz w:val="32"/>
          <w:szCs w:val="32"/>
          <w:highlight w:val="yellow"/>
        </w:rPr>
        <w:t>Дайте классификацию ВС.</w:t>
      </w:r>
    </w:p>
    <w:p w:rsidR="00CD5094" w:rsidRDefault="00BC4C19" w:rsidP="00596B74">
      <w:pPr>
        <w:pStyle w:val="a3"/>
        <w:numPr>
          <w:ilvl w:val="0"/>
          <w:numId w:val="14"/>
        </w:numPr>
        <w:spacing w:after="0" w:line="240" w:lineRule="auto"/>
        <w:rPr>
          <w:rFonts w:ascii="Times New Roman" w:hAnsi="Times New Roman" w:cs="Times New Roman"/>
          <w:sz w:val="32"/>
          <w:szCs w:val="32"/>
        </w:rPr>
      </w:pPr>
      <w:r w:rsidRPr="00BC4C19">
        <w:rPr>
          <w:rFonts w:ascii="Times New Roman" w:hAnsi="Times New Roman" w:cs="Times New Roman"/>
          <w:b/>
          <w:sz w:val="32"/>
          <w:szCs w:val="32"/>
        </w:rPr>
        <w:t>О</w:t>
      </w:r>
      <w:r w:rsidR="00021F90" w:rsidRPr="00BC4C19">
        <w:rPr>
          <w:rFonts w:ascii="Times New Roman" w:hAnsi="Times New Roman" w:cs="Times New Roman"/>
          <w:b/>
          <w:sz w:val="32"/>
          <w:szCs w:val="32"/>
        </w:rPr>
        <w:t>днопроцессорные мультипрограммные ЭВМ</w:t>
      </w:r>
      <w:r w:rsidR="00021F90" w:rsidRPr="00021F90">
        <w:rPr>
          <w:rFonts w:ascii="Times New Roman" w:hAnsi="Times New Roman" w:cs="Times New Roman"/>
          <w:sz w:val="32"/>
          <w:szCs w:val="32"/>
        </w:rPr>
        <w:t>, высокая производительность которых была достигнута за счет распределения во времени основных устройств системы между программами.</w:t>
      </w:r>
    </w:p>
    <w:p w:rsidR="00021F90" w:rsidRDefault="00BC4C19" w:rsidP="00596B74">
      <w:pPr>
        <w:pStyle w:val="a3"/>
        <w:numPr>
          <w:ilvl w:val="0"/>
          <w:numId w:val="14"/>
        </w:numPr>
        <w:spacing w:after="0" w:line="240" w:lineRule="auto"/>
        <w:rPr>
          <w:rFonts w:ascii="Times New Roman" w:hAnsi="Times New Roman" w:cs="Times New Roman"/>
          <w:sz w:val="32"/>
          <w:szCs w:val="32"/>
        </w:rPr>
      </w:pPr>
      <w:r w:rsidRPr="00BC4C19">
        <w:rPr>
          <w:rFonts w:ascii="Times New Roman" w:hAnsi="Times New Roman" w:cs="Times New Roman"/>
          <w:sz w:val="32"/>
          <w:szCs w:val="32"/>
        </w:rPr>
        <w:t>Дальнейшее повышение производительноти ЭВМ было достигнуто за счет мультиобработки программ (задач), т. е. за счет разбиения программ на отдельные блоки и параллельной обработки этих блоков на нескольких</w:t>
      </w:r>
      <w:r>
        <w:rPr>
          <w:rFonts w:ascii="Times New Roman" w:hAnsi="Times New Roman" w:cs="Times New Roman"/>
          <w:sz w:val="32"/>
          <w:szCs w:val="32"/>
        </w:rPr>
        <w:t xml:space="preserve"> </w:t>
      </w:r>
      <w:r w:rsidRPr="00BC4C19">
        <w:rPr>
          <w:rFonts w:ascii="Times New Roman" w:hAnsi="Times New Roman" w:cs="Times New Roman"/>
          <w:sz w:val="32"/>
          <w:szCs w:val="32"/>
        </w:rPr>
        <w:t xml:space="preserve">обрабатывающих устройствах, входящих в состав ВС. </w:t>
      </w:r>
      <w:r w:rsidR="00021F90" w:rsidRPr="00BC4C19">
        <w:rPr>
          <w:rFonts w:ascii="Times New Roman" w:hAnsi="Times New Roman" w:cs="Times New Roman"/>
          <w:sz w:val="32"/>
          <w:szCs w:val="32"/>
        </w:rPr>
        <w:t>Первым типом ВС с мультиобработкой был</w:t>
      </w:r>
      <w:r>
        <w:rPr>
          <w:rFonts w:ascii="Times New Roman" w:hAnsi="Times New Roman" w:cs="Times New Roman"/>
          <w:sz w:val="32"/>
          <w:szCs w:val="32"/>
        </w:rPr>
        <w:t xml:space="preserve"> </w:t>
      </w:r>
      <w:r w:rsidR="00021F90" w:rsidRPr="00BC4C19">
        <w:rPr>
          <w:rFonts w:ascii="Times New Roman" w:hAnsi="Times New Roman" w:cs="Times New Roman"/>
          <w:sz w:val="32"/>
          <w:szCs w:val="32"/>
        </w:rPr>
        <w:t xml:space="preserve">многомашинный комплекс МК - </w:t>
      </w:r>
      <w:r w:rsidR="00021F90" w:rsidRPr="00BC4C19">
        <w:rPr>
          <w:rFonts w:ascii="Times New Roman" w:hAnsi="Times New Roman" w:cs="Times New Roman"/>
          <w:b/>
          <w:sz w:val="32"/>
          <w:szCs w:val="32"/>
        </w:rPr>
        <w:t>многомашинная ВС</w:t>
      </w:r>
      <w:r w:rsidR="00021F90" w:rsidRPr="00BC4C19">
        <w:rPr>
          <w:rFonts w:ascii="Times New Roman" w:hAnsi="Times New Roman" w:cs="Times New Roman"/>
          <w:sz w:val="32"/>
          <w:szCs w:val="32"/>
        </w:rPr>
        <w:t>. В состав МК объединялись различные ЭВМ с классической структурой, имеющие возможность обмениваться информацией.</w:t>
      </w:r>
    </w:p>
    <w:p w:rsidR="00BC4C19" w:rsidRDefault="00BC4C19" w:rsidP="00596B74">
      <w:pPr>
        <w:pStyle w:val="a3"/>
        <w:numPr>
          <w:ilvl w:val="0"/>
          <w:numId w:val="14"/>
        </w:numPr>
        <w:spacing w:after="0" w:line="240" w:lineRule="auto"/>
        <w:rPr>
          <w:rFonts w:ascii="Times New Roman" w:hAnsi="Times New Roman" w:cs="Times New Roman"/>
          <w:sz w:val="32"/>
          <w:szCs w:val="32"/>
        </w:rPr>
      </w:pPr>
      <w:r w:rsidRPr="00BC4C19">
        <w:rPr>
          <w:rFonts w:ascii="Times New Roman" w:hAnsi="Times New Roman" w:cs="Times New Roman"/>
          <w:sz w:val="32"/>
          <w:szCs w:val="32"/>
        </w:rPr>
        <w:t xml:space="preserve">Следующим шагом в направлении дальнейшего увеличения производительности ВС явилось создание </w:t>
      </w:r>
      <w:r w:rsidRPr="00BC4C19">
        <w:rPr>
          <w:rFonts w:ascii="Times New Roman" w:hAnsi="Times New Roman" w:cs="Times New Roman"/>
          <w:b/>
          <w:sz w:val="32"/>
          <w:szCs w:val="32"/>
        </w:rPr>
        <w:t>многопроцессорных ВС</w:t>
      </w:r>
      <w:r w:rsidRPr="00BC4C19">
        <w:rPr>
          <w:rFonts w:ascii="Times New Roman" w:hAnsi="Times New Roman" w:cs="Times New Roman"/>
          <w:sz w:val="32"/>
          <w:szCs w:val="32"/>
        </w:rPr>
        <w:t xml:space="preserve"> с мультиобработкой, в составе которых содержится два или несколько</w:t>
      </w:r>
      <w:r>
        <w:rPr>
          <w:rFonts w:ascii="Times New Roman" w:hAnsi="Times New Roman" w:cs="Times New Roman"/>
          <w:sz w:val="32"/>
          <w:szCs w:val="32"/>
        </w:rPr>
        <w:t xml:space="preserve"> </w:t>
      </w:r>
      <w:r w:rsidRPr="00BC4C19">
        <w:rPr>
          <w:rFonts w:ascii="Times New Roman" w:hAnsi="Times New Roman" w:cs="Times New Roman"/>
          <w:sz w:val="32"/>
          <w:szCs w:val="32"/>
        </w:rPr>
        <w:t>процессоров (ПР), работающих с едино</w:t>
      </w:r>
      <w:r>
        <w:rPr>
          <w:rFonts w:ascii="Times New Roman" w:hAnsi="Times New Roman" w:cs="Times New Roman"/>
          <w:sz w:val="32"/>
          <w:szCs w:val="32"/>
        </w:rPr>
        <w:t>й ОП, общий набор каналов ввода-вывода (КВВ) и ВЗУ.</w:t>
      </w:r>
    </w:p>
    <w:p w:rsidR="00BC4C19" w:rsidRDefault="00BC4C19" w:rsidP="00596B74">
      <w:pPr>
        <w:pStyle w:val="a3"/>
        <w:numPr>
          <w:ilvl w:val="0"/>
          <w:numId w:val="14"/>
        </w:numPr>
        <w:spacing w:after="0" w:line="240" w:lineRule="auto"/>
        <w:rPr>
          <w:rFonts w:ascii="Times New Roman" w:hAnsi="Times New Roman" w:cs="Times New Roman"/>
          <w:sz w:val="32"/>
          <w:szCs w:val="32"/>
        </w:rPr>
      </w:pPr>
      <w:r w:rsidRPr="00BC4C19">
        <w:rPr>
          <w:rFonts w:ascii="Times New Roman" w:hAnsi="Times New Roman" w:cs="Times New Roman"/>
          <w:sz w:val="32"/>
          <w:szCs w:val="32"/>
        </w:rPr>
        <w:t xml:space="preserve">Дальнейшее развитие идей мультиобработки привело к созданию крупных многопроцессорных систем высокой производительности, получивших назначение </w:t>
      </w:r>
      <w:r w:rsidRPr="00BC4C19">
        <w:rPr>
          <w:rFonts w:ascii="Times New Roman" w:hAnsi="Times New Roman" w:cs="Times New Roman"/>
          <w:b/>
          <w:sz w:val="32"/>
          <w:szCs w:val="32"/>
        </w:rPr>
        <w:t>высокопараллельных ВС</w:t>
      </w:r>
      <w:r w:rsidRPr="00BC4C19">
        <w:rPr>
          <w:rFonts w:ascii="Times New Roman" w:hAnsi="Times New Roman" w:cs="Times New Roman"/>
          <w:sz w:val="32"/>
          <w:szCs w:val="32"/>
        </w:rPr>
        <w:t xml:space="preserve">. Такие ВС в зависимости от ее структуры могут одновременно обрабатывать множественный поток данных или команд. Под потоком команд понимается последовательность команд, </w:t>
      </w:r>
      <w:r w:rsidRPr="00BC4C19">
        <w:rPr>
          <w:rFonts w:ascii="Times New Roman" w:hAnsi="Times New Roman" w:cs="Times New Roman"/>
          <w:sz w:val="32"/>
          <w:szCs w:val="32"/>
        </w:rPr>
        <w:lastRenderedPageBreak/>
        <w:t>выполняемых ВС, а потоком данных - последовательность данных,</w:t>
      </w:r>
      <w:r>
        <w:rPr>
          <w:rFonts w:ascii="Times New Roman" w:hAnsi="Times New Roman" w:cs="Times New Roman"/>
          <w:sz w:val="32"/>
          <w:szCs w:val="32"/>
        </w:rPr>
        <w:t xml:space="preserve"> </w:t>
      </w:r>
      <w:r w:rsidRPr="00BC4C19">
        <w:rPr>
          <w:rFonts w:ascii="Times New Roman" w:hAnsi="Times New Roman" w:cs="Times New Roman"/>
          <w:sz w:val="32"/>
          <w:szCs w:val="32"/>
        </w:rPr>
        <w:t>обрабатываемых под управлением потока команд.</w:t>
      </w:r>
    </w:p>
    <w:p w:rsidR="006F311E" w:rsidRDefault="006F311E" w:rsidP="006F311E">
      <w:pPr>
        <w:spacing w:after="0" w:line="240" w:lineRule="auto"/>
        <w:ind w:left="1080"/>
        <w:rPr>
          <w:rFonts w:ascii="Times New Roman" w:hAnsi="Times New Roman" w:cs="Times New Roman"/>
          <w:sz w:val="32"/>
          <w:szCs w:val="32"/>
          <w:lang w:val="en-US"/>
        </w:rPr>
      </w:pPr>
      <w:r w:rsidRPr="006F311E">
        <w:rPr>
          <w:rFonts w:ascii="Times New Roman" w:hAnsi="Times New Roman" w:cs="Times New Roman"/>
          <w:sz w:val="32"/>
          <w:szCs w:val="32"/>
        </w:rPr>
        <w:t>Многопроцессорные и многомашинные ВС классифицируют по</w:t>
      </w:r>
      <w:r>
        <w:rPr>
          <w:rFonts w:ascii="Times New Roman" w:hAnsi="Times New Roman" w:cs="Times New Roman"/>
          <w:sz w:val="32"/>
          <w:szCs w:val="32"/>
        </w:rPr>
        <w:t xml:space="preserve"> </w:t>
      </w:r>
      <w:r w:rsidRPr="006F311E">
        <w:rPr>
          <w:rFonts w:ascii="Times New Roman" w:hAnsi="Times New Roman" w:cs="Times New Roman"/>
          <w:sz w:val="32"/>
          <w:szCs w:val="32"/>
        </w:rPr>
        <w:t>различным признакам</w:t>
      </w:r>
      <w:r>
        <w:rPr>
          <w:rFonts w:ascii="Times New Roman" w:hAnsi="Times New Roman" w:cs="Times New Roman"/>
          <w:sz w:val="32"/>
          <w:szCs w:val="32"/>
          <w:lang w:val="en-US"/>
        </w:rPr>
        <w:t>:</w:t>
      </w:r>
    </w:p>
    <w:p w:rsidR="006F311E" w:rsidRPr="006F311E" w:rsidRDefault="006F311E" w:rsidP="00596B74">
      <w:pPr>
        <w:pStyle w:val="a3"/>
        <w:numPr>
          <w:ilvl w:val="0"/>
          <w:numId w:val="15"/>
        </w:numPr>
        <w:spacing w:after="0" w:line="240" w:lineRule="auto"/>
        <w:rPr>
          <w:rFonts w:ascii="Times New Roman" w:hAnsi="Times New Roman" w:cs="Times New Roman"/>
          <w:sz w:val="32"/>
          <w:szCs w:val="32"/>
        </w:rPr>
      </w:pPr>
      <w:r w:rsidRPr="006F311E">
        <w:rPr>
          <w:rFonts w:ascii="Times New Roman" w:hAnsi="Times New Roman" w:cs="Times New Roman"/>
          <w:sz w:val="32"/>
          <w:szCs w:val="32"/>
          <w:u w:val="single"/>
        </w:rPr>
        <w:t>По назначению</w:t>
      </w:r>
      <w:r w:rsidRPr="006F311E">
        <w:rPr>
          <w:rFonts w:ascii="Times New Roman" w:hAnsi="Times New Roman" w:cs="Times New Roman"/>
          <w:sz w:val="32"/>
          <w:szCs w:val="32"/>
        </w:rPr>
        <w:t xml:space="preserve"> ВС делятся на универсальные и специализированные. </w:t>
      </w:r>
      <w:r w:rsidRPr="006F311E">
        <w:rPr>
          <w:rFonts w:ascii="Times New Roman" w:hAnsi="Times New Roman" w:cs="Times New Roman"/>
          <w:b/>
          <w:sz w:val="32"/>
          <w:szCs w:val="32"/>
        </w:rPr>
        <w:t>Универсальные</w:t>
      </w:r>
      <w:r w:rsidRPr="006F311E">
        <w:rPr>
          <w:rFonts w:ascii="Times New Roman" w:hAnsi="Times New Roman" w:cs="Times New Roman"/>
          <w:sz w:val="32"/>
          <w:szCs w:val="32"/>
        </w:rPr>
        <w:t xml:space="preserve"> ВС предназначены для решения широкого круга задач, специализированные — для решения определенного круга задач. </w:t>
      </w:r>
      <w:r w:rsidRPr="006F311E">
        <w:rPr>
          <w:rFonts w:ascii="Times New Roman" w:hAnsi="Times New Roman" w:cs="Times New Roman"/>
          <w:b/>
          <w:sz w:val="32"/>
          <w:szCs w:val="32"/>
        </w:rPr>
        <w:t>Специализированные</w:t>
      </w:r>
      <w:r w:rsidRPr="006F311E">
        <w:rPr>
          <w:rFonts w:ascii="Times New Roman" w:hAnsi="Times New Roman" w:cs="Times New Roman"/>
          <w:sz w:val="32"/>
          <w:szCs w:val="32"/>
        </w:rPr>
        <w:t xml:space="preserve"> ВС, как правило, должны иметь аппаратурные и</w:t>
      </w:r>
      <w:r>
        <w:rPr>
          <w:rFonts w:ascii="Times New Roman" w:hAnsi="Times New Roman" w:cs="Times New Roman"/>
          <w:sz w:val="32"/>
          <w:szCs w:val="32"/>
        </w:rPr>
        <w:t xml:space="preserve"> </w:t>
      </w:r>
      <w:r w:rsidRPr="006F311E">
        <w:rPr>
          <w:rFonts w:ascii="Times New Roman" w:hAnsi="Times New Roman" w:cs="Times New Roman"/>
          <w:sz w:val="32"/>
          <w:szCs w:val="32"/>
        </w:rPr>
        <w:t xml:space="preserve">программные средства, предназначенные специально для этой системы. </w:t>
      </w:r>
    </w:p>
    <w:p w:rsidR="006F311E" w:rsidRDefault="006F311E" w:rsidP="00596B74">
      <w:pPr>
        <w:pStyle w:val="a3"/>
        <w:numPr>
          <w:ilvl w:val="0"/>
          <w:numId w:val="15"/>
        </w:numPr>
        <w:spacing w:after="0" w:line="240" w:lineRule="auto"/>
        <w:rPr>
          <w:rFonts w:ascii="Times New Roman" w:hAnsi="Times New Roman" w:cs="Times New Roman"/>
          <w:sz w:val="32"/>
          <w:szCs w:val="32"/>
        </w:rPr>
      </w:pPr>
      <w:r w:rsidRPr="006F311E">
        <w:rPr>
          <w:rFonts w:ascii="Times New Roman" w:hAnsi="Times New Roman" w:cs="Times New Roman"/>
          <w:sz w:val="32"/>
          <w:szCs w:val="32"/>
          <w:u w:val="single"/>
        </w:rPr>
        <w:t>По типу оборудования</w:t>
      </w:r>
      <w:r w:rsidRPr="006F311E">
        <w:rPr>
          <w:rFonts w:ascii="Times New Roman" w:hAnsi="Times New Roman" w:cs="Times New Roman"/>
          <w:sz w:val="32"/>
          <w:szCs w:val="32"/>
        </w:rPr>
        <w:t xml:space="preserve"> ВС подразделяются на однородные и неоднородные. </w:t>
      </w:r>
      <w:r w:rsidRPr="006F311E">
        <w:rPr>
          <w:rFonts w:ascii="Times New Roman" w:hAnsi="Times New Roman" w:cs="Times New Roman"/>
          <w:b/>
          <w:sz w:val="32"/>
          <w:szCs w:val="32"/>
        </w:rPr>
        <w:t xml:space="preserve">Однородные </w:t>
      </w:r>
      <w:r w:rsidRPr="006F311E">
        <w:rPr>
          <w:rFonts w:ascii="Times New Roman" w:hAnsi="Times New Roman" w:cs="Times New Roman"/>
          <w:sz w:val="32"/>
          <w:szCs w:val="32"/>
        </w:rPr>
        <w:t xml:space="preserve">системы содержат несколько однотипных ЭВМ (или процессоров), </w:t>
      </w:r>
      <w:r w:rsidRPr="006F311E">
        <w:rPr>
          <w:rFonts w:ascii="Times New Roman" w:hAnsi="Times New Roman" w:cs="Times New Roman"/>
          <w:b/>
          <w:sz w:val="32"/>
          <w:szCs w:val="32"/>
        </w:rPr>
        <w:t>неоднородные</w:t>
      </w:r>
      <w:r w:rsidRPr="006F311E">
        <w:rPr>
          <w:rFonts w:ascii="Times New Roman" w:hAnsi="Times New Roman" w:cs="Times New Roman"/>
          <w:sz w:val="32"/>
          <w:szCs w:val="32"/>
        </w:rPr>
        <w:t xml:space="preserve"> - разнотипные ЭВМ (или процессоры). Основной недостаток однородных ВС - неполная загруженность отдельных ЭВМ (процессоров) во время ее работы. В целях повышения эффективности</w:t>
      </w:r>
      <w:r>
        <w:rPr>
          <w:rFonts w:ascii="Times New Roman" w:hAnsi="Times New Roman" w:cs="Times New Roman"/>
          <w:sz w:val="32"/>
          <w:szCs w:val="32"/>
        </w:rPr>
        <w:t xml:space="preserve"> </w:t>
      </w:r>
      <w:r w:rsidRPr="006F311E">
        <w:rPr>
          <w:rFonts w:ascii="Times New Roman" w:hAnsi="Times New Roman" w:cs="Times New Roman"/>
          <w:sz w:val="32"/>
          <w:szCs w:val="32"/>
        </w:rPr>
        <w:t>использования ЭВМ (процессоров)</w:t>
      </w:r>
      <w:r>
        <w:rPr>
          <w:rFonts w:ascii="Times New Roman" w:hAnsi="Times New Roman" w:cs="Times New Roman"/>
          <w:sz w:val="32"/>
          <w:szCs w:val="32"/>
        </w:rPr>
        <w:t xml:space="preserve"> используются неоднородные ВС. </w:t>
      </w:r>
    </w:p>
    <w:p w:rsidR="006F311E" w:rsidRPr="006F311E" w:rsidRDefault="006F311E" w:rsidP="00596B74">
      <w:pPr>
        <w:pStyle w:val="a3"/>
        <w:numPr>
          <w:ilvl w:val="0"/>
          <w:numId w:val="15"/>
        </w:numPr>
        <w:spacing w:after="0" w:line="240" w:lineRule="auto"/>
        <w:rPr>
          <w:rFonts w:ascii="Times New Roman" w:hAnsi="Times New Roman" w:cs="Times New Roman"/>
          <w:sz w:val="32"/>
          <w:szCs w:val="32"/>
        </w:rPr>
      </w:pPr>
      <w:r w:rsidRPr="006F311E">
        <w:rPr>
          <w:rFonts w:ascii="Times New Roman" w:hAnsi="Times New Roman" w:cs="Times New Roman"/>
          <w:sz w:val="32"/>
          <w:szCs w:val="32"/>
          <w:u w:val="single"/>
        </w:rPr>
        <w:t>По типу структуры</w:t>
      </w:r>
      <w:r w:rsidRPr="006F311E">
        <w:rPr>
          <w:rFonts w:ascii="Times New Roman" w:hAnsi="Times New Roman" w:cs="Times New Roman"/>
          <w:sz w:val="32"/>
          <w:szCs w:val="32"/>
        </w:rPr>
        <w:t xml:space="preserve"> ВС разделяются с постоянной и переменной структурами. Под структурой ВС понимают состав системы и схемы функциональных и управляющих связей между ее элементами. В системах </w:t>
      </w:r>
      <w:r w:rsidRPr="006F311E">
        <w:rPr>
          <w:rFonts w:ascii="Times New Roman" w:hAnsi="Times New Roman" w:cs="Times New Roman"/>
          <w:b/>
          <w:sz w:val="32"/>
          <w:szCs w:val="32"/>
        </w:rPr>
        <w:t>с постоянной структурой</w:t>
      </w:r>
      <w:r w:rsidRPr="006F311E">
        <w:rPr>
          <w:rFonts w:ascii="Times New Roman" w:hAnsi="Times New Roman" w:cs="Times New Roman"/>
          <w:sz w:val="32"/>
          <w:szCs w:val="32"/>
        </w:rPr>
        <w:t xml:space="preserve"> в процессе ее функционирования не изменяется состав функциональных и управляющих связей между ее элементами. </w:t>
      </w:r>
      <w:r w:rsidRPr="006F311E">
        <w:rPr>
          <w:rFonts w:ascii="Times New Roman" w:hAnsi="Times New Roman" w:cs="Times New Roman"/>
          <w:b/>
          <w:sz w:val="32"/>
          <w:szCs w:val="32"/>
        </w:rPr>
        <w:t>Переменную структуру</w:t>
      </w:r>
      <w:r w:rsidRPr="006F311E">
        <w:rPr>
          <w:rFonts w:ascii="Times New Roman" w:hAnsi="Times New Roman" w:cs="Times New Roman"/>
          <w:sz w:val="32"/>
          <w:szCs w:val="32"/>
        </w:rPr>
        <w:t xml:space="preserve"> имеют адаптивные системы, т. е. такие, у которых структура изменяется на основе анализа текущей информации. Подобные системы позволяют достичь оптимального состояния в любых изменяющихся условиях</w:t>
      </w:r>
      <w:r>
        <w:rPr>
          <w:rFonts w:ascii="Times New Roman" w:hAnsi="Times New Roman" w:cs="Times New Roman"/>
          <w:sz w:val="32"/>
          <w:szCs w:val="32"/>
        </w:rPr>
        <w:t xml:space="preserve"> </w:t>
      </w:r>
      <w:r w:rsidRPr="006F311E">
        <w:rPr>
          <w:rFonts w:ascii="Times New Roman" w:hAnsi="Times New Roman" w:cs="Times New Roman"/>
          <w:sz w:val="32"/>
          <w:szCs w:val="32"/>
        </w:rPr>
        <w:t xml:space="preserve">функционирования. </w:t>
      </w:r>
    </w:p>
    <w:p w:rsidR="006F311E" w:rsidRDefault="006F311E" w:rsidP="006F311E">
      <w:pPr>
        <w:pStyle w:val="a3"/>
        <w:numPr>
          <w:ilvl w:val="0"/>
          <w:numId w:val="15"/>
        </w:numPr>
        <w:spacing w:after="0" w:line="240" w:lineRule="auto"/>
        <w:rPr>
          <w:rFonts w:ascii="Times New Roman" w:hAnsi="Times New Roman" w:cs="Times New Roman"/>
          <w:sz w:val="32"/>
          <w:szCs w:val="32"/>
        </w:rPr>
      </w:pPr>
      <w:r w:rsidRPr="006F311E">
        <w:rPr>
          <w:rFonts w:ascii="Times New Roman" w:hAnsi="Times New Roman" w:cs="Times New Roman"/>
          <w:sz w:val="32"/>
          <w:szCs w:val="32"/>
          <w:u w:val="single"/>
        </w:rPr>
        <w:t>По степени централизации управления</w:t>
      </w:r>
      <w:r w:rsidRPr="006F311E">
        <w:rPr>
          <w:rFonts w:ascii="Times New Roman" w:hAnsi="Times New Roman" w:cs="Times New Roman"/>
          <w:sz w:val="32"/>
          <w:szCs w:val="32"/>
        </w:rPr>
        <w:t xml:space="preserve"> ВС разделяются на</w:t>
      </w:r>
      <w:r>
        <w:rPr>
          <w:rFonts w:ascii="Times New Roman" w:hAnsi="Times New Roman" w:cs="Times New Roman"/>
          <w:sz w:val="32"/>
          <w:szCs w:val="32"/>
        </w:rPr>
        <w:t xml:space="preserve"> </w:t>
      </w:r>
      <w:r w:rsidRPr="006F311E">
        <w:rPr>
          <w:rFonts w:ascii="Times New Roman" w:hAnsi="Times New Roman" w:cs="Times New Roman"/>
          <w:sz w:val="32"/>
          <w:szCs w:val="32"/>
        </w:rPr>
        <w:t>централизованные,</w:t>
      </w:r>
      <w:r>
        <w:rPr>
          <w:rFonts w:ascii="Times New Roman" w:hAnsi="Times New Roman" w:cs="Times New Roman"/>
          <w:sz w:val="32"/>
          <w:szCs w:val="32"/>
        </w:rPr>
        <w:t xml:space="preserve"> </w:t>
      </w:r>
      <w:r w:rsidRPr="006F311E">
        <w:rPr>
          <w:rFonts w:ascii="Times New Roman" w:hAnsi="Times New Roman" w:cs="Times New Roman"/>
          <w:sz w:val="32"/>
          <w:szCs w:val="32"/>
        </w:rPr>
        <w:t>децентрализованные и со смешанным управлением.</w:t>
      </w:r>
    </w:p>
    <w:p w:rsidR="006F311E" w:rsidRPr="006F311E" w:rsidRDefault="006F311E" w:rsidP="006F311E">
      <w:pPr>
        <w:pStyle w:val="a3"/>
        <w:spacing w:after="0" w:line="240" w:lineRule="auto"/>
        <w:ind w:left="1800"/>
        <w:rPr>
          <w:rFonts w:ascii="Times New Roman" w:hAnsi="Times New Roman" w:cs="Times New Roman"/>
          <w:sz w:val="32"/>
          <w:szCs w:val="32"/>
        </w:rPr>
      </w:pPr>
      <w:r w:rsidRPr="006F311E">
        <w:rPr>
          <w:rFonts w:ascii="Times New Roman" w:hAnsi="Times New Roman" w:cs="Times New Roman"/>
          <w:sz w:val="32"/>
          <w:szCs w:val="32"/>
        </w:rPr>
        <w:t xml:space="preserve">В </w:t>
      </w:r>
      <w:r w:rsidRPr="006F311E">
        <w:rPr>
          <w:rFonts w:ascii="Times New Roman" w:hAnsi="Times New Roman" w:cs="Times New Roman"/>
          <w:b/>
          <w:sz w:val="32"/>
          <w:szCs w:val="32"/>
        </w:rPr>
        <w:t>централизованных</w:t>
      </w:r>
      <w:r w:rsidRPr="006F311E">
        <w:rPr>
          <w:rFonts w:ascii="Times New Roman" w:hAnsi="Times New Roman" w:cs="Times New Roman"/>
          <w:sz w:val="32"/>
          <w:szCs w:val="32"/>
        </w:rPr>
        <w:t xml:space="preserve"> ВС все функции управления сосредоточены в</w:t>
      </w:r>
      <w:r>
        <w:rPr>
          <w:rFonts w:ascii="Times New Roman" w:hAnsi="Times New Roman" w:cs="Times New Roman"/>
          <w:sz w:val="32"/>
          <w:szCs w:val="32"/>
        </w:rPr>
        <w:t xml:space="preserve"> </w:t>
      </w:r>
      <w:r w:rsidRPr="006F311E">
        <w:rPr>
          <w:rFonts w:ascii="Times New Roman" w:hAnsi="Times New Roman" w:cs="Times New Roman"/>
          <w:sz w:val="32"/>
          <w:szCs w:val="32"/>
        </w:rPr>
        <w:t xml:space="preserve">одном элементе, в качестве которого </w:t>
      </w:r>
      <w:r w:rsidRPr="006F311E">
        <w:rPr>
          <w:rFonts w:ascii="Times New Roman" w:hAnsi="Times New Roman" w:cs="Times New Roman"/>
          <w:sz w:val="32"/>
          <w:szCs w:val="32"/>
        </w:rPr>
        <w:lastRenderedPageBreak/>
        <w:t>используется одна из ЭВМ, называемая</w:t>
      </w:r>
      <w:r>
        <w:rPr>
          <w:rFonts w:ascii="Times New Roman" w:hAnsi="Times New Roman" w:cs="Times New Roman"/>
          <w:sz w:val="32"/>
          <w:szCs w:val="32"/>
        </w:rPr>
        <w:t xml:space="preserve"> </w:t>
      </w:r>
      <w:r w:rsidRPr="006F311E">
        <w:rPr>
          <w:rFonts w:ascii="Times New Roman" w:hAnsi="Times New Roman" w:cs="Times New Roman"/>
          <w:sz w:val="32"/>
          <w:szCs w:val="32"/>
        </w:rPr>
        <w:t>машиной-директором, или центральный процессор.</w:t>
      </w:r>
      <w:r>
        <w:rPr>
          <w:rFonts w:ascii="Times New Roman" w:hAnsi="Times New Roman" w:cs="Times New Roman"/>
          <w:sz w:val="32"/>
          <w:szCs w:val="32"/>
        </w:rPr>
        <w:t xml:space="preserve"> </w:t>
      </w:r>
      <w:r w:rsidRPr="006F311E">
        <w:rPr>
          <w:rFonts w:ascii="Times New Roman" w:hAnsi="Times New Roman" w:cs="Times New Roman"/>
          <w:sz w:val="32"/>
          <w:szCs w:val="32"/>
        </w:rPr>
        <w:t xml:space="preserve">В </w:t>
      </w:r>
      <w:r w:rsidRPr="006F311E">
        <w:rPr>
          <w:rFonts w:ascii="Times New Roman" w:hAnsi="Times New Roman" w:cs="Times New Roman"/>
          <w:b/>
          <w:sz w:val="32"/>
          <w:szCs w:val="32"/>
        </w:rPr>
        <w:t>децентрализованной</w:t>
      </w:r>
      <w:r w:rsidRPr="006F311E">
        <w:rPr>
          <w:rFonts w:ascii="Times New Roman" w:hAnsi="Times New Roman" w:cs="Times New Roman"/>
          <w:sz w:val="32"/>
          <w:szCs w:val="32"/>
        </w:rPr>
        <w:t xml:space="preserve"> ВС каждый процессор или ЭВМ действуют</w:t>
      </w:r>
      <w:r>
        <w:rPr>
          <w:rFonts w:ascii="Times New Roman" w:hAnsi="Times New Roman" w:cs="Times New Roman"/>
          <w:sz w:val="32"/>
          <w:szCs w:val="32"/>
        </w:rPr>
        <w:t xml:space="preserve"> </w:t>
      </w:r>
      <w:r w:rsidRPr="006F311E">
        <w:rPr>
          <w:rFonts w:ascii="Times New Roman" w:hAnsi="Times New Roman" w:cs="Times New Roman"/>
          <w:sz w:val="32"/>
          <w:szCs w:val="32"/>
        </w:rPr>
        <w:t>автономно, решая свои задачи.</w:t>
      </w:r>
      <w:r>
        <w:rPr>
          <w:rFonts w:ascii="Times New Roman" w:hAnsi="Times New Roman" w:cs="Times New Roman"/>
          <w:sz w:val="32"/>
          <w:szCs w:val="32"/>
        </w:rPr>
        <w:t xml:space="preserve"> </w:t>
      </w:r>
      <w:r w:rsidRPr="006F311E">
        <w:rPr>
          <w:rFonts w:ascii="Times New Roman" w:hAnsi="Times New Roman" w:cs="Times New Roman"/>
          <w:sz w:val="32"/>
          <w:szCs w:val="32"/>
        </w:rPr>
        <w:t xml:space="preserve">В системе </w:t>
      </w:r>
      <w:r w:rsidRPr="006F311E">
        <w:rPr>
          <w:rFonts w:ascii="Times New Roman" w:hAnsi="Times New Roman" w:cs="Times New Roman"/>
          <w:b/>
          <w:sz w:val="32"/>
          <w:szCs w:val="32"/>
        </w:rPr>
        <w:t>со смешанным управлением</w:t>
      </w:r>
      <w:r w:rsidRPr="006F311E">
        <w:rPr>
          <w:rFonts w:ascii="Times New Roman" w:hAnsi="Times New Roman" w:cs="Times New Roman"/>
          <w:sz w:val="32"/>
          <w:szCs w:val="32"/>
        </w:rPr>
        <w:t xml:space="preserve"> ВС разбивается на группы</w:t>
      </w:r>
      <w:r>
        <w:rPr>
          <w:rFonts w:ascii="Times New Roman" w:hAnsi="Times New Roman" w:cs="Times New Roman"/>
          <w:sz w:val="32"/>
          <w:szCs w:val="32"/>
        </w:rPr>
        <w:t xml:space="preserve"> </w:t>
      </w:r>
      <w:r w:rsidRPr="006F311E">
        <w:rPr>
          <w:rFonts w:ascii="Times New Roman" w:hAnsi="Times New Roman" w:cs="Times New Roman"/>
          <w:sz w:val="32"/>
          <w:szCs w:val="32"/>
        </w:rPr>
        <w:t>взаимодействующих ЭВМ (или процессоров), в каждой из которых</w:t>
      </w:r>
      <w:r>
        <w:rPr>
          <w:rFonts w:ascii="Times New Roman" w:hAnsi="Times New Roman" w:cs="Times New Roman"/>
          <w:sz w:val="32"/>
          <w:szCs w:val="32"/>
        </w:rPr>
        <w:t xml:space="preserve"> </w:t>
      </w:r>
      <w:r w:rsidRPr="006F311E">
        <w:rPr>
          <w:rFonts w:ascii="Times New Roman" w:hAnsi="Times New Roman" w:cs="Times New Roman"/>
          <w:sz w:val="32"/>
          <w:szCs w:val="32"/>
        </w:rPr>
        <w:t>осуществляется</w:t>
      </w:r>
      <w:r>
        <w:rPr>
          <w:rFonts w:ascii="Times New Roman" w:hAnsi="Times New Roman" w:cs="Times New Roman"/>
          <w:sz w:val="32"/>
          <w:szCs w:val="32"/>
        </w:rPr>
        <w:t xml:space="preserve"> </w:t>
      </w:r>
      <w:r w:rsidRPr="006F311E">
        <w:rPr>
          <w:rFonts w:ascii="Times New Roman" w:hAnsi="Times New Roman" w:cs="Times New Roman"/>
          <w:sz w:val="32"/>
          <w:szCs w:val="32"/>
        </w:rPr>
        <w:t xml:space="preserve">централизированное управление, а между группами - </w:t>
      </w:r>
    </w:p>
    <w:p w:rsidR="006F311E" w:rsidRPr="006F311E" w:rsidRDefault="006F311E" w:rsidP="006F311E">
      <w:pPr>
        <w:pStyle w:val="a3"/>
        <w:spacing w:after="0" w:line="240" w:lineRule="auto"/>
        <w:ind w:left="1800"/>
        <w:rPr>
          <w:rFonts w:ascii="Times New Roman" w:hAnsi="Times New Roman" w:cs="Times New Roman"/>
          <w:sz w:val="32"/>
          <w:szCs w:val="32"/>
        </w:rPr>
      </w:pPr>
      <w:r w:rsidRPr="006F311E">
        <w:rPr>
          <w:rFonts w:ascii="Times New Roman" w:hAnsi="Times New Roman" w:cs="Times New Roman"/>
          <w:sz w:val="32"/>
          <w:szCs w:val="32"/>
        </w:rPr>
        <w:t>децентрализированное.</w:t>
      </w:r>
    </w:p>
    <w:p w:rsidR="00CD5094" w:rsidRDefault="00CD5094" w:rsidP="00596B74">
      <w:pPr>
        <w:pStyle w:val="a3"/>
        <w:numPr>
          <w:ilvl w:val="0"/>
          <w:numId w:val="1"/>
        </w:numPr>
        <w:spacing w:after="0" w:line="240" w:lineRule="auto"/>
        <w:rPr>
          <w:rFonts w:ascii="Times New Roman" w:hAnsi="Times New Roman" w:cs="Times New Roman"/>
          <w:sz w:val="32"/>
          <w:szCs w:val="32"/>
          <w:highlight w:val="yellow"/>
        </w:rPr>
      </w:pPr>
      <w:r w:rsidRPr="005E58A8">
        <w:rPr>
          <w:rFonts w:ascii="Times New Roman" w:hAnsi="Times New Roman" w:cs="Times New Roman"/>
          <w:sz w:val="32"/>
          <w:szCs w:val="32"/>
          <w:highlight w:val="yellow"/>
        </w:rPr>
        <w:t>В каких режимах с целью повышения надежности могут</w:t>
      </w:r>
      <w:r w:rsidR="005E58A8">
        <w:rPr>
          <w:rFonts w:ascii="Times New Roman" w:hAnsi="Times New Roman" w:cs="Times New Roman"/>
          <w:sz w:val="32"/>
          <w:szCs w:val="32"/>
          <w:highlight w:val="yellow"/>
        </w:rPr>
        <w:t xml:space="preserve"> </w:t>
      </w:r>
      <w:r w:rsidRPr="005E58A8">
        <w:rPr>
          <w:rFonts w:ascii="Times New Roman" w:hAnsi="Times New Roman" w:cs="Times New Roman"/>
          <w:sz w:val="32"/>
          <w:szCs w:val="32"/>
          <w:highlight w:val="yellow"/>
        </w:rPr>
        <w:t xml:space="preserve">работать двухмашинные ВС? </w:t>
      </w:r>
    </w:p>
    <w:p w:rsidR="005E58A8" w:rsidRPr="005E58A8" w:rsidRDefault="005E58A8" w:rsidP="005E58A8">
      <w:pPr>
        <w:pStyle w:val="a3"/>
        <w:spacing w:after="0" w:line="240" w:lineRule="auto"/>
        <w:rPr>
          <w:rFonts w:ascii="Times New Roman" w:hAnsi="Times New Roman" w:cs="Times New Roman"/>
          <w:sz w:val="32"/>
          <w:szCs w:val="32"/>
        </w:rPr>
      </w:pPr>
      <w:r w:rsidRPr="005E58A8">
        <w:rPr>
          <w:rFonts w:ascii="Times New Roman" w:hAnsi="Times New Roman" w:cs="Times New Roman"/>
          <w:sz w:val="32"/>
          <w:szCs w:val="32"/>
        </w:rPr>
        <w:t>В настоящее время наиболее широко используют двухмашинные</w:t>
      </w:r>
      <w:r>
        <w:rPr>
          <w:rFonts w:ascii="Times New Roman" w:hAnsi="Times New Roman" w:cs="Times New Roman"/>
          <w:sz w:val="32"/>
          <w:szCs w:val="32"/>
        </w:rPr>
        <w:t xml:space="preserve"> </w:t>
      </w:r>
      <w:r w:rsidRPr="005E58A8">
        <w:rPr>
          <w:rFonts w:ascii="Times New Roman" w:hAnsi="Times New Roman" w:cs="Times New Roman"/>
          <w:sz w:val="32"/>
          <w:szCs w:val="32"/>
        </w:rPr>
        <w:t>вычислительные комплексы, которые могут работать в одном из следующих</w:t>
      </w:r>
      <w:r>
        <w:rPr>
          <w:rFonts w:ascii="Times New Roman" w:hAnsi="Times New Roman" w:cs="Times New Roman"/>
          <w:sz w:val="32"/>
          <w:szCs w:val="32"/>
        </w:rPr>
        <w:t xml:space="preserve"> </w:t>
      </w:r>
      <w:r w:rsidRPr="005E58A8">
        <w:rPr>
          <w:rFonts w:ascii="Times New Roman" w:hAnsi="Times New Roman" w:cs="Times New Roman"/>
          <w:sz w:val="32"/>
          <w:szCs w:val="32"/>
        </w:rPr>
        <w:t xml:space="preserve">режимов. </w:t>
      </w:r>
    </w:p>
    <w:p w:rsidR="005E58A8" w:rsidRPr="005E58A8" w:rsidRDefault="005E58A8" w:rsidP="005E58A8">
      <w:pPr>
        <w:pStyle w:val="a3"/>
        <w:spacing w:after="0" w:line="240" w:lineRule="auto"/>
        <w:rPr>
          <w:rFonts w:ascii="Times New Roman" w:hAnsi="Times New Roman" w:cs="Times New Roman"/>
          <w:sz w:val="32"/>
          <w:szCs w:val="32"/>
        </w:rPr>
      </w:pPr>
      <w:r w:rsidRPr="005E58A8">
        <w:rPr>
          <w:rFonts w:ascii="Times New Roman" w:hAnsi="Times New Roman" w:cs="Times New Roman"/>
          <w:sz w:val="32"/>
          <w:szCs w:val="32"/>
        </w:rPr>
        <w:t xml:space="preserve">1. </w:t>
      </w:r>
      <w:r w:rsidRPr="00CF282F">
        <w:rPr>
          <w:rFonts w:ascii="Times New Roman" w:hAnsi="Times New Roman" w:cs="Times New Roman"/>
          <w:b/>
          <w:sz w:val="32"/>
          <w:szCs w:val="32"/>
        </w:rPr>
        <w:t>100% - ное горячее резервирование.</w:t>
      </w:r>
      <w:r w:rsidRPr="005E58A8">
        <w:rPr>
          <w:rFonts w:ascii="Times New Roman" w:hAnsi="Times New Roman" w:cs="Times New Roman"/>
          <w:sz w:val="32"/>
          <w:szCs w:val="32"/>
        </w:rPr>
        <w:t xml:space="preserve"> Обе ЭМВ в этом режиме</w:t>
      </w:r>
      <w:r>
        <w:rPr>
          <w:rFonts w:ascii="Times New Roman" w:hAnsi="Times New Roman" w:cs="Times New Roman"/>
          <w:sz w:val="32"/>
          <w:szCs w:val="32"/>
        </w:rPr>
        <w:t xml:space="preserve"> </w:t>
      </w:r>
      <w:r w:rsidRPr="005E58A8">
        <w:rPr>
          <w:rFonts w:ascii="Times New Roman" w:hAnsi="Times New Roman" w:cs="Times New Roman"/>
          <w:sz w:val="32"/>
          <w:szCs w:val="32"/>
        </w:rPr>
        <w:t>исправны и работают параллельно,</w:t>
      </w:r>
      <w:r w:rsidR="00CF282F">
        <w:rPr>
          <w:rFonts w:ascii="Times New Roman" w:hAnsi="Times New Roman" w:cs="Times New Roman"/>
          <w:sz w:val="32"/>
          <w:szCs w:val="32"/>
        </w:rPr>
        <w:t xml:space="preserve"> </w:t>
      </w:r>
      <w:r w:rsidRPr="005E58A8">
        <w:rPr>
          <w:rFonts w:ascii="Times New Roman" w:hAnsi="Times New Roman" w:cs="Times New Roman"/>
          <w:sz w:val="32"/>
          <w:szCs w:val="32"/>
        </w:rPr>
        <w:t>выполняя одни те же операпни над одной и</w:t>
      </w:r>
      <w:r>
        <w:rPr>
          <w:rFonts w:ascii="Times New Roman" w:hAnsi="Times New Roman" w:cs="Times New Roman"/>
          <w:sz w:val="32"/>
          <w:szCs w:val="32"/>
        </w:rPr>
        <w:t xml:space="preserve"> </w:t>
      </w:r>
      <w:r w:rsidRPr="005E58A8">
        <w:rPr>
          <w:rFonts w:ascii="Times New Roman" w:hAnsi="Times New Roman" w:cs="Times New Roman"/>
          <w:sz w:val="32"/>
          <w:szCs w:val="32"/>
        </w:rPr>
        <w:t>той же информацей (дуплексный режим). После выполнения каждой команды</w:t>
      </w:r>
      <w:r>
        <w:rPr>
          <w:rFonts w:ascii="Times New Roman" w:hAnsi="Times New Roman" w:cs="Times New Roman"/>
          <w:sz w:val="32"/>
          <w:szCs w:val="32"/>
        </w:rPr>
        <w:t xml:space="preserve"> </w:t>
      </w:r>
      <w:r w:rsidRPr="005E58A8">
        <w:rPr>
          <w:rFonts w:ascii="Times New Roman" w:hAnsi="Times New Roman" w:cs="Times New Roman"/>
          <w:sz w:val="32"/>
          <w:szCs w:val="32"/>
        </w:rPr>
        <w:t xml:space="preserve">результаты преобразования сравниваются и при их совпадении процесс </w:t>
      </w:r>
    </w:p>
    <w:p w:rsidR="005E58A8" w:rsidRPr="005E58A8" w:rsidRDefault="005E58A8" w:rsidP="005E58A8">
      <w:pPr>
        <w:pStyle w:val="a3"/>
        <w:spacing w:after="0" w:line="240" w:lineRule="auto"/>
        <w:rPr>
          <w:rFonts w:ascii="Times New Roman" w:hAnsi="Times New Roman" w:cs="Times New Roman"/>
          <w:sz w:val="32"/>
          <w:szCs w:val="32"/>
        </w:rPr>
      </w:pPr>
      <w:r w:rsidRPr="005E58A8">
        <w:rPr>
          <w:rFonts w:ascii="Times New Roman" w:hAnsi="Times New Roman" w:cs="Times New Roman"/>
          <w:sz w:val="32"/>
          <w:szCs w:val="32"/>
        </w:rPr>
        <w:t>вычислений продолжается. При этом в памяти обоих ЭВМ в каждый момент</w:t>
      </w:r>
      <w:r>
        <w:rPr>
          <w:rFonts w:ascii="Times New Roman" w:hAnsi="Times New Roman" w:cs="Times New Roman"/>
          <w:sz w:val="32"/>
          <w:szCs w:val="32"/>
        </w:rPr>
        <w:t xml:space="preserve"> </w:t>
      </w:r>
      <w:r w:rsidRPr="005E58A8">
        <w:rPr>
          <w:rFonts w:ascii="Times New Roman" w:hAnsi="Times New Roman" w:cs="Times New Roman"/>
          <w:sz w:val="32"/>
          <w:szCs w:val="32"/>
        </w:rPr>
        <w:t>находится одна и та же информация. При обнаружении несовпадения в</w:t>
      </w:r>
      <w:r>
        <w:rPr>
          <w:rFonts w:ascii="Times New Roman" w:hAnsi="Times New Roman" w:cs="Times New Roman"/>
          <w:sz w:val="32"/>
          <w:szCs w:val="32"/>
        </w:rPr>
        <w:t xml:space="preserve"> </w:t>
      </w:r>
      <w:r w:rsidRPr="005E58A8">
        <w:rPr>
          <w:rFonts w:ascii="Times New Roman" w:hAnsi="Times New Roman" w:cs="Times New Roman"/>
          <w:sz w:val="32"/>
          <w:szCs w:val="32"/>
        </w:rPr>
        <w:t>результатах обработки Неисправная ЭВМ выводится на ремонт, а исправная</w:t>
      </w:r>
    </w:p>
    <w:p w:rsidR="005E58A8" w:rsidRPr="005E58A8" w:rsidRDefault="005E58A8" w:rsidP="005E58A8">
      <w:pPr>
        <w:pStyle w:val="a3"/>
        <w:spacing w:after="0" w:line="240" w:lineRule="auto"/>
        <w:rPr>
          <w:rFonts w:ascii="Times New Roman" w:hAnsi="Times New Roman" w:cs="Times New Roman"/>
          <w:sz w:val="32"/>
          <w:szCs w:val="32"/>
        </w:rPr>
      </w:pPr>
      <w:r w:rsidRPr="005E58A8">
        <w:rPr>
          <w:rFonts w:ascii="Times New Roman" w:hAnsi="Times New Roman" w:cs="Times New Roman"/>
          <w:sz w:val="32"/>
          <w:szCs w:val="32"/>
        </w:rPr>
        <w:t xml:space="preserve">ЭВМ продолжает работать под контролем встроенной в ЭВМ системы автоматического контроля. </w:t>
      </w:r>
    </w:p>
    <w:p w:rsidR="005E58A8" w:rsidRPr="005E58A8" w:rsidRDefault="005E58A8" w:rsidP="005E58A8">
      <w:pPr>
        <w:pStyle w:val="a3"/>
        <w:spacing w:after="0" w:line="240" w:lineRule="auto"/>
        <w:rPr>
          <w:rFonts w:ascii="Times New Roman" w:hAnsi="Times New Roman" w:cs="Times New Roman"/>
          <w:sz w:val="32"/>
          <w:szCs w:val="32"/>
        </w:rPr>
      </w:pPr>
      <w:r w:rsidRPr="005E58A8">
        <w:rPr>
          <w:rFonts w:ascii="Times New Roman" w:hAnsi="Times New Roman" w:cs="Times New Roman"/>
          <w:sz w:val="32"/>
          <w:szCs w:val="32"/>
        </w:rPr>
        <w:t xml:space="preserve">2. </w:t>
      </w:r>
      <w:r w:rsidRPr="00CF282F">
        <w:rPr>
          <w:rFonts w:ascii="Times New Roman" w:hAnsi="Times New Roman" w:cs="Times New Roman"/>
          <w:b/>
          <w:sz w:val="32"/>
          <w:szCs w:val="32"/>
        </w:rPr>
        <w:t>0дна исправная ЭВМ</w:t>
      </w:r>
      <w:r w:rsidRPr="005E58A8">
        <w:rPr>
          <w:rFonts w:ascii="Times New Roman" w:hAnsi="Times New Roman" w:cs="Times New Roman"/>
          <w:sz w:val="32"/>
          <w:szCs w:val="32"/>
        </w:rPr>
        <w:t xml:space="preserve"> решает задачи без дублирования, а </w:t>
      </w:r>
      <w:r w:rsidRPr="00CF282F">
        <w:rPr>
          <w:rFonts w:ascii="Times New Roman" w:hAnsi="Times New Roman" w:cs="Times New Roman"/>
          <w:b/>
          <w:sz w:val="32"/>
          <w:szCs w:val="32"/>
        </w:rPr>
        <w:t>другая ЭВМ находится в режиме «Профилактика»,</w:t>
      </w:r>
      <w:r w:rsidRPr="005E58A8">
        <w:rPr>
          <w:rFonts w:ascii="Times New Roman" w:hAnsi="Times New Roman" w:cs="Times New Roman"/>
          <w:sz w:val="32"/>
          <w:szCs w:val="32"/>
        </w:rPr>
        <w:t xml:space="preserve"> в котором осуществляется прогон</w:t>
      </w:r>
      <w:r>
        <w:rPr>
          <w:rFonts w:ascii="Times New Roman" w:hAnsi="Times New Roman" w:cs="Times New Roman"/>
          <w:sz w:val="32"/>
          <w:szCs w:val="32"/>
        </w:rPr>
        <w:t xml:space="preserve"> </w:t>
      </w:r>
      <w:r w:rsidRPr="005E58A8">
        <w:rPr>
          <w:rFonts w:ascii="Times New Roman" w:hAnsi="Times New Roman" w:cs="Times New Roman"/>
          <w:sz w:val="32"/>
          <w:szCs w:val="32"/>
        </w:rPr>
        <w:t>контролирующих тестов. Если основная ЭВМ продолжает не в состоянии</w:t>
      </w:r>
      <w:r>
        <w:rPr>
          <w:rFonts w:ascii="Times New Roman" w:hAnsi="Times New Roman" w:cs="Times New Roman"/>
          <w:sz w:val="32"/>
          <w:szCs w:val="32"/>
        </w:rPr>
        <w:t xml:space="preserve"> </w:t>
      </w:r>
      <w:r w:rsidRPr="005E58A8">
        <w:rPr>
          <w:rFonts w:ascii="Times New Roman" w:hAnsi="Times New Roman" w:cs="Times New Roman"/>
          <w:sz w:val="32"/>
          <w:szCs w:val="32"/>
        </w:rPr>
        <w:t>выполнить задачу, то резервная может прекратить "Профилактику" и начать</w:t>
      </w:r>
      <w:r w:rsidR="00CF282F">
        <w:rPr>
          <w:rFonts w:ascii="Times New Roman" w:hAnsi="Times New Roman" w:cs="Times New Roman"/>
          <w:sz w:val="32"/>
          <w:szCs w:val="32"/>
        </w:rPr>
        <w:t xml:space="preserve"> </w:t>
      </w:r>
      <w:r w:rsidRPr="005E58A8">
        <w:rPr>
          <w:rFonts w:ascii="Times New Roman" w:hAnsi="Times New Roman" w:cs="Times New Roman"/>
          <w:sz w:val="32"/>
          <w:szCs w:val="32"/>
        </w:rPr>
        <w:t xml:space="preserve">работу параллельно с основной. </w:t>
      </w:r>
    </w:p>
    <w:p w:rsidR="005E58A8" w:rsidRPr="005E58A8" w:rsidRDefault="005E58A8" w:rsidP="005E58A8">
      <w:pPr>
        <w:pStyle w:val="a3"/>
        <w:spacing w:after="0" w:line="240" w:lineRule="auto"/>
        <w:rPr>
          <w:rFonts w:ascii="Times New Roman" w:hAnsi="Times New Roman" w:cs="Times New Roman"/>
          <w:sz w:val="32"/>
          <w:szCs w:val="32"/>
          <w:highlight w:val="yellow"/>
        </w:rPr>
      </w:pPr>
      <w:r w:rsidRPr="005E58A8">
        <w:rPr>
          <w:rFonts w:ascii="Times New Roman" w:hAnsi="Times New Roman" w:cs="Times New Roman"/>
          <w:sz w:val="32"/>
          <w:szCs w:val="32"/>
        </w:rPr>
        <w:t xml:space="preserve">3. </w:t>
      </w:r>
      <w:r w:rsidRPr="00CF282F">
        <w:rPr>
          <w:rFonts w:ascii="Times New Roman" w:hAnsi="Times New Roman" w:cs="Times New Roman"/>
          <w:b/>
          <w:sz w:val="32"/>
          <w:szCs w:val="32"/>
        </w:rPr>
        <w:t>Обе ЭВМ работают в автономном режиме</w:t>
      </w:r>
      <w:r w:rsidRPr="005E58A8">
        <w:rPr>
          <w:rFonts w:ascii="Times New Roman" w:hAnsi="Times New Roman" w:cs="Times New Roman"/>
          <w:sz w:val="32"/>
          <w:szCs w:val="32"/>
        </w:rPr>
        <w:t xml:space="preserve"> со своим набором ПфУ по</w:t>
      </w:r>
      <w:r w:rsidR="00CF282F">
        <w:rPr>
          <w:rFonts w:ascii="Times New Roman" w:hAnsi="Times New Roman" w:cs="Times New Roman"/>
          <w:sz w:val="32"/>
          <w:szCs w:val="32"/>
        </w:rPr>
        <w:t xml:space="preserve"> </w:t>
      </w:r>
      <w:r w:rsidRPr="005E58A8">
        <w:rPr>
          <w:rFonts w:ascii="Times New Roman" w:hAnsi="Times New Roman" w:cs="Times New Roman"/>
          <w:sz w:val="32"/>
          <w:szCs w:val="32"/>
        </w:rPr>
        <w:t>автономным рабочим программам.</w:t>
      </w:r>
    </w:p>
    <w:p w:rsidR="00CD5094" w:rsidRDefault="00CD5094" w:rsidP="00CF282F">
      <w:pPr>
        <w:pStyle w:val="a3"/>
        <w:numPr>
          <w:ilvl w:val="0"/>
          <w:numId w:val="1"/>
        </w:numPr>
        <w:spacing w:after="0" w:line="240" w:lineRule="auto"/>
        <w:rPr>
          <w:rFonts w:ascii="Times New Roman" w:hAnsi="Times New Roman" w:cs="Times New Roman"/>
          <w:sz w:val="32"/>
          <w:szCs w:val="32"/>
          <w:highlight w:val="yellow"/>
        </w:rPr>
      </w:pPr>
      <w:r w:rsidRPr="00CF282F">
        <w:rPr>
          <w:rFonts w:ascii="Times New Roman" w:hAnsi="Times New Roman" w:cs="Times New Roman"/>
          <w:sz w:val="32"/>
          <w:szCs w:val="32"/>
          <w:highlight w:val="yellow"/>
        </w:rPr>
        <w:t xml:space="preserve">Поясните связи между ЭВМ в ВК. </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ЭВМ (электронная вычислительная машина, компьютер) -совокупность технических средств, предназначенных для организации ввода, хранения, автоматической обработки по заданной программ</w:t>
      </w:r>
      <w:r>
        <w:rPr>
          <w:rFonts w:ascii="Times New Roman" w:hAnsi="Times New Roman" w:cs="Times New Roman"/>
          <w:sz w:val="32"/>
          <w:szCs w:val="32"/>
        </w:rPr>
        <w:t>е и вывода данных (информации).</w:t>
      </w:r>
    </w:p>
    <w:p w:rsid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 xml:space="preserve">К техническим </w:t>
      </w:r>
      <w:r>
        <w:rPr>
          <w:rFonts w:ascii="Times New Roman" w:hAnsi="Times New Roman" w:cs="Times New Roman"/>
          <w:sz w:val="32"/>
          <w:szCs w:val="32"/>
        </w:rPr>
        <w:t>средствам относятся (рис. 1.3):</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lastRenderedPageBreak/>
        <w:drawing>
          <wp:inline distT="0" distB="0" distL="0" distR="0" wp14:anchorId="112AE37F" wp14:editId="30201B22">
            <wp:extent cx="4553585" cy="232442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585" cy="2324424"/>
                    </a:xfrm>
                    <a:prstGeom prst="rect">
                      <a:avLst/>
                    </a:prstGeom>
                  </pic:spPr>
                </pic:pic>
              </a:graphicData>
            </a:graphic>
          </wp:inline>
        </w:drawing>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центральный процессор (ЦП);</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 опер</w:t>
      </w:r>
      <w:r>
        <w:rPr>
          <w:rFonts w:ascii="Times New Roman" w:hAnsi="Times New Roman" w:cs="Times New Roman"/>
          <w:sz w:val="32"/>
          <w:szCs w:val="32"/>
        </w:rPr>
        <w:t>ативная (основная) память (ОП);</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 внешние устройства (ВУ), включающие устройства ввода-вывода (УВВ) и внешние</w:t>
      </w:r>
      <w:r>
        <w:rPr>
          <w:rFonts w:ascii="Times New Roman" w:hAnsi="Times New Roman" w:cs="Times New Roman"/>
          <w:sz w:val="32"/>
          <w:szCs w:val="32"/>
        </w:rPr>
        <w:t xml:space="preserve"> запоминающие устройства (ВЗУ);</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 процессоры (к</w:t>
      </w:r>
      <w:r>
        <w:rPr>
          <w:rFonts w:ascii="Times New Roman" w:hAnsi="Times New Roman" w:cs="Times New Roman"/>
          <w:sz w:val="32"/>
          <w:szCs w:val="32"/>
        </w:rPr>
        <w:t>аналы) ввода-вывода (ПВВ, КВВ).</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Основной целью построения ВК является обеспечение высокой надежности и/или производительности, не дости</w:t>
      </w:r>
      <w:r>
        <w:rPr>
          <w:rFonts w:ascii="Times New Roman" w:hAnsi="Times New Roman" w:cs="Times New Roman"/>
          <w:sz w:val="32"/>
          <w:szCs w:val="32"/>
        </w:rPr>
        <w:t>жимой для однопроцессорных ЭВМ.</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Вычислительная система (ВС) - совокупность технических и программных средств, ориентированных на решение оп</w:t>
      </w:r>
      <w:r>
        <w:rPr>
          <w:rFonts w:ascii="Times New Roman" w:hAnsi="Times New Roman" w:cs="Times New Roman"/>
          <w:sz w:val="32"/>
          <w:szCs w:val="32"/>
        </w:rPr>
        <w:t>ределенно60й совокупности задач</w:t>
      </w:r>
    </w:p>
    <w:p w:rsidR="00FE1B6A" w:rsidRPr="00CF282F" w:rsidRDefault="00FE1B6A" w:rsidP="00FE1B6A">
      <w:pPr>
        <w:pStyle w:val="a3"/>
        <w:spacing w:after="0" w:line="240" w:lineRule="auto"/>
        <w:rPr>
          <w:rFonts w:ascii="Times New Roman" w:hAnsi="Times New Roman" w:cs="Times New Roman"/>
          <w:sz w:val="32"/>
          <w:szCs w:val="32"/>
          <w:highlight w:val="yellow"/>
        </w:rPr>
      </w:pPr>
      <w:r w:rsidRPr="00FE1B6A">
        <w:rPr>
          <w:rFonts w:ascii="Times New Roman" w:hAnsi="Times New Roman" w:cs="Times New Roman"/>
          <w:sz w:val="32"/>
          <w:szCs w:val="32"/>
        </w:rPr>
        <w:t>Вычислительный комплекс (ВК) - совокупность технических средств, содержащая несколько центральных процессоров и представляющая собой одну ЭВМ с несколькими ЦП (МПВК -многопроцессорный ВК)или объединение нескольких однопро­цессорных ЭВМ (ММВК -многомашинный ВК)</w:t>
      </w:r>
    </w:p>
    <w:p w:rsidR="00FE1B6A" w:rsidRDefault="00CD5094" w:rsidP="00812815">
      <w:pPr>
        <w:pStyle w:val="a3"/>
        <w:numPr>
          <w:ilvl w:val="0"/>
          <w:numId w:val="1"/>
        </w:numPr>
        <w:spacing w:after="0" w:line="240" w:lineRule="auto"/>
        <w:rPr>
          <w:rFonts w:ascii="Times New Roman" w:hAnsi="Times New Roman" w:cs="Times New Roman"/>
          <w:sz w:val="32"/>
          <w:szCs w:val="32"/>
          <w:highlight w:val="yellow"/>
        </w:rPr>
      </w:pPr>
      <w:r w:rsidRPr="00FE1B6A">
        <w:rPr>
          <w:rFonts w:ascii="Times New Roman" w:hAnsi="Times New Roman" w:cs="Times New Roman"/>
          <w:sz w:val="32"/>
          <w:szCs w:val="32"/>
          <w:highlight w:val="yellow"/>
        </w:rPr>
        <w:t xml:space="preserve">Какие технические средства связи используются в многомашинных ВК. </w:t>
      </w:r>
    </w:p>
    <w:p w:rsidR="00FE1B6A" w:rsidRPr="00FE1B6A" w:rsidRDefault="00FE1B6A" w:rsidP="00FE1B6A">
      <w:pPr>
        <w:pStyle w:val="a3"/>
        <w:spacing w:after="0" w:line="240" w:lineRule="auto"/>
        <w:rPr>
          <w:rFonts w:ascii="Times New Roman" w:hAnsi="Times New Roman" w:cs="Times New Roman"/>
          <w:sz w:val="32"/>
          <w:szCs w:val="32"/>
          <w:highlight w:val="yellow"/>
        </w:rPr>
      </w:pPr>
      <w:r w:rsidRPr="00FE1B6A">
        <w:rPr>
          <w:rFonts w:ascii="Times New Roman" w:hAnsi="Times New Roman" w:cs="Times New Roman"/>
          <w:sz w:val="32"/>
          <w:szCs w:val="32"/>
        </w:rPr>
        <w:t>В многопроцессорных и многомашинных вычислительных системах используются в основном параллельные интерфейсы для сопряжения отдельных устройств в ЭВМ, и только в отдельных случаях применяются последовательные интерфейсы для подключения периферийных устройств. Параллельные интерфейсы обеспечивают в первую очередь передачу сигналов прерывания, а также отдельных слов (команд) и блоков данных между сопрягаемыми ЭВМ и устройствами.</w:t>
      </w:r>
    </w:p>
    <w:p w:rsidR="00CD5094" w:rsidRDefault="00CD5094" w:rsidP="00CF282F">
      <w:pPr>
        <w:pStyle w:val="a3"/>
        <w:numPr>
          <w:ilvl w:val="0"/>
          <w:numId w:val="1"/>
        </w:numPr>
        <w:spacing w:after="0" w:line="240" w:lineRule="auto"/>
        <w:rPr>
          <w:rFonts w:ascii="Times New Roman" w:hAnsi="Times New Roman" w:cs="Times New Roman"/>
          <w:sz w:val="32"/>
          <w:szCs w:val="32"/>
          <w:highlight w:val="yellow"/>
        </w:rPr>
      </w:pPr>
      <w:r w:rsidRPr="00CF282F">
        <w:rPr>
          <w:rFonts w:ascii="Times New Roman" w:hAnsi="Times New Roman" w:cs="Times New Roman"/>
          <w:sz w:val="32"/>
          <w:szCs w:val="32"/>
          <w:highlight w:val="yellow"/>
        </w:rPr>
        <w:t xml:space="preserve">Конвейеризация и параллельные вычисления. </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lastRenderedPageBreak/>
        <w:t>При параллелизме совмещение операций достигается путем воспроизведения в нескольких копиях аппаратной структуры. Высокая производительность достигается за счет одновременной работы всех элементов структур, осуществляющих решение различных частей задачи. Конвейеризация (или конвейерная обработка) в общем случае основана на разделении подлежащей исполнению функции на</w:t>
      </w:r>
    </w:p>
    <w:p w:rsidR="00FE1B6A" w:rsidRPr="00CF282F" w:rsidRDefault="00FE1B6A" w:rsidP="00FE1B6A">
      <w:pPr>
        <w:pStyle w:val="a3"/>
        <w:spacing w:after="0" w:line="240" w:lineRule="auto"/>
        <w:rPr>
          <w:rFonts w:ascii="Times New Roman" w:hAnsi="Times New Roman" w:cs="Times New Roman"/>
          <w:sz w:val="32"/>
          <w:szCs w:val="32"/>
          <w:highlight w:val="yellow"/>
        </w:rPr>
      </w:pPr>
      <w:r w:rsidRPr="00FE1B6A">
        <w:rPr>
          <w:rFonts w:ascii="Times New Roman" w:hAnsi="Times New Roman" w:cs="Times New Roman"/>
          <w:sz w:val="32"/>
          <w:szCs w:val="32"/>
        </w:rPr>
        <w:t>более мелкие части, называемые ступенями, и выделении для каждой из них отдельного блока аппаратуры. Так обработку любой машинной команды можно разделить на несколько этапов (несколько ступеней), организовав передачу данных от одного этапа к следующему. При этом конвейерную обработку можно использовать для совмещения этапов выполнения разных команд. Производительность при этом возрастает благодаря тому, что одновременно на различных ступенях конвейера выполняются несколько команд. Конвейерная обработка такого рода широко применяется во всех современных быстродействующих процессорах.</w:t>
      </w:r>
    </w:p>
    <w:p w:rsidR="00CD5094" w:rsidRDefault="00CD5094" w:rsidP="00CF282F">
      <w:pPr>
        <w:pStyle w:val="a3"/>
        <w:numPr>
          <w:ilvl w:val="0"/>
          <w:numId w:val="1"/>
        </w:numPr>
        <w:spacing w:after="0" w:line="240" w:lineRule="auto"/>
        <w:rPr>
          <w:rFonts w:ascii="Times New Roman" w:hAnsi="Times New Roman" w:cs="Times New Roman"/>
          <w:sz w:val="32"/>
          <w:szCs w:val="32"/>
          <w:highlight w:val="yellow"/>
        </w:rPr>
      </w:pPr>
      <w:r w:rsidRPr="00CF282F">
        <w:rPr>
          <w:rFonts w:ascii="Times New Roman" w:hAnsi="Times New Roman" w:cs="Times New Roman"/>
          <w:sz w:val="32"/>
          <w:szCs w:val="32"/>
          <w:highlight w:val="yellow"/>
        </w:rPr>
        <w:t xml:space="preserve">Альтернативные виды архитектур ЭВМ. Потоковая архитектура. </w:t>
      </w:r>
    </w:p>
    <w:p w:rsidR="00CF282F" w:rsidRPr="00CF282F" w:rsidRDefault="00CF282F" w:rsidP="00CF282F">
      <w:pPr>
        <w:pStyle w:val="a3"/>
        <w:spacing w:after="0" w:line="240" w:lineRule="auto"/>
        <w:rPr>
          <w:rFonts w:ascii="Times New Roman" w:hAnsi="Times New Roman" w:cs="Times New Roman"/>
          <w:sz w:val="32"/>
          <w:szCs w:val="32"/>
        </w:rPr>
      </w:pPr>
      <w:r w:rsidRPr="00CF282F">
        <w:rPr>
          <w:rFonts w:ascii="Times New Roman" w:hAnsi="Times New Roman" w:cs="Times New Roman"/>
          <w:sz w:val="32"/>
          <w:szCs w:val="32"/>
        </w:rPr>
        <w:t>Архитектура потоковых ЭВМ. Порядок выполнения команд определяется наличием исходной информации для выполнения каждой из них. Если несколько команд готовы к выполнению, то принципиально возможно их назначение для выполнения таким же количеством свободных процессоров. Говорят, что такие вычислительные системы управляются потоком данных (data flow). Порядок выполнения команд определяется наличием исходной информации для выполнения каждой из них.</w:t>
      </w:r>
    </w:p>
    <w:p w:rsidR="00CF282F" w:rsidRDefault="00CF282F" w:rsidP="00CF282F">
      <w:pPr>
        <w:pStyle w:val="a3"/>
        <w:spacing w:after="0" w:line="240" w:lineRule="auto"/>
        <w:rPr>
          <w:rFonts w:ascii="Times New Roman" w:hAnsi="Times New Roman" w:cs="Times New Roman"/>
          <w:sz w:val="32"/>
          <w:szCs w:val="32"/>
        </w:rPr>
      </w:pPr>
      <w:r w:rsidRPr="00CF282F">
        <w:rPr>
          <w:rFonts w:ascii="Times New Roman" w:hAnsi="Times New Roman" w:cs="Times New Roman"/>
          <w:sz w:val="32"/>
          <w:szCs w:val="32"/>
        </w:rPr>
        <w:t>Система из нескольких параллельных процессоров, имеющих общую память, называется мультипроцессором. Поскольку каждый процессор может записывать информацию в любую часть памяти и считывать информацию из любой части памяти, их работа должна согласовываться программным обеспечением. Компьютеры</w:t>
      </w:r>
      <w:r w:rsidR="00435583">
        <w:rPr>
          <w:rFonts w:ascii="Times New Roman" w:hAnsi="Times New Roman" w:cs="Times New Roman"/>
          <w:sz w:val="32"/>
          <w:szCs w:val="32"/>
        </w:rPr>
        <w:t xml:space="preserve"> </w:t>
      </w:r>
      <w:r w:rsidRPr="00CF282F">
        <w:rPr>
          <w:rFonts w:ascii="Times New Roman" w:hAnsi="Times New Roman" w:cs="Times New Roman"/>
          <w:sz w:val="32"/>
          <w:szCs w:val="32"/>
        </w:rPr>
        <w:t>data flow имеют архитектуру, показанную на рис.</w:t>
      </w:r>
    </w:p>
    <w:p w:rsidR="00435583" w:rsidRPr="00CF282F" w:rsidRDefault="00435583" w:rsidP="00CF282F">
      <w:pPr>
        <w:pStyle w:val="a3"/>
        <w:spacing w:after="0" w:line="240" w:lineRule="auto"/>
        <w:rPr>
          <w:rFonts w:ascii="Times New Roman" w:hAnsi="Times New Roman" w:cs="Times New Roman"/>
          <w:sz w:val="32"/>
          <w:szCs w:val="32"/>
        </w:rPr>
      </w:pPr>
      <w:r>
        <w:rPr>
          <w:noProof/>
          <w:bdr w:val="none" w:sz="0" w:space="0" w:color="auto" w:frame="1"/>
          <w:lang w:eastAsia="ru-RU"/>
        </w:rPr>
        <w:lastRenderedPageBreak/>
        <w:drawing>
          <wp:inline distT="0" distB="0" distL="0" distR="0">
            <wp:extent cx="3601085" cy="1870710"/>
            <wp:effectExtent l="0" t="0" r="0" b="0"/>
            <wp:docPr id="17" name="Рисунок 17" descr="https://lh6.googleusercontent.com/0jiOZU7RH1Wi72tndsNQGq2nuISOze4_nWokbqAIHO-XC2KImVDO5iVN96T67X2DYC5PPGU1ZNkwBU9aVmfQtfaolA8tmf7bivcmy0RwR1kdy7rzl27ltyHNycQ7LH-qcUN6w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0jiOZU7RH1Wi72tndsNQGq2nuISOze4_nWokbqAIHO-XC2KImVDO5iVN96T67X2DYC5PPGU1ZNkwBU9aVmfQtfaolA8tmf7bivcmy0RwR1kdy7rzl27ltyHNycQ7LH-qcUN6wpU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1085" cy="1870710"/>
                    </a:xfrm>
                    <a:prstGeom prst="rect">
                      <a:avLst/>
                    </a:prstGeom>
                    <a:noFill/>
                    <a:ln>
                      <a:noFill/>
                    </a:ln>
                  </pic:spPr>
                </pic:pic>
              </a:graphicData>
            </a:graphic>
          </wp:inline>
        </w:drawing>
      </w:r>
    </w:p>
    <w:p w:rsidR="00CF282F" w:rsidRPr="00CF282F" w:rsidRDefault="00CF282F" w:rsidP="00CF282F">
      <w:pPr>
        <w:pStyle w:val="a3"/>
        <w:spacing w:after="0" w:line="240" w:lineRule="auto"/>
        <w:rPr>
          <w:rFonts w:ascii="Times New Roman" w:hAnsi="Times New Roman" w:cs="Times New Roman"/>
          <w:sz w:val="32"/>
          <w:szCs w:val="32"/>
        </w:rPr>
      </w:pPr>
      <w:r w:rsidRPr="00CF282F">
        <w:rPr>
          <w:rFonts w:ascii="Times New Roman" w:hAnsi="Times New Roman" w:cs="Times New Roman"/>
          <w:sz w:val="32"/>
          <w:szCs w:val="32"/>
        </w:rPr>
        <w:t>В таком компьютере каждый процессор кроме доступа к общей памяти по общей шине имеет собственную локальную память, недоступную для других процессоров. Эта память используется для тех программ и данных, которые не нужно разделять между несколькими процессорами. При доступе к локальной памяти основная шина не используется и, таким образом, объем передаваемой по ней информации становится меньше.</w:t>
      </w:r>
    </w:p>
    <w:p w:rsidR="00CF282F" w:rsidRPr="00CF282F" w:rsidRDefault="00CF282F" w:rsidP="00CF282F">
      <w:pPr>
        <w:pStyle w:val="a3"/>
        <w:spacing w:after="0" w:line="240" w:lineRule="auto"/>
        <w:rPr>
          <w:rFonts w:ascii="Times New Roman" w:hAnsi="Times New Roman" w:cs="Times New Roman"/>
          <w:sz w:val="32"/>
          <w:szCs w:val="32"/>
        </w:rPr>
      </w:pPr>
      <w:r w:rsidRPr="00CF282F">
        <w:rPr>
          <w:rFonts w:ascii="Times New Roman" w:hAnsi="Times New Roman" w:cs="Times New Roman"/>
          <w:sz w:val="32"/>
          <w:szCs w:val="32"/>
        </w:rPr>
        <w:t>Программа или ее часть (сегмент) размещается в памяти команд ПК, состоящей из ячеек команд. Команды имеют структуру:</w:t>
      </w:r>
    </w:p>
    <w:p w:rsidR="00CF282F" w:rsidRPr="00CF282F" w:rsidRDefault="00CF282F" w:rsidP="00CF282F">
      <w:pPr>
        <w:pStyle w:val="a3"/>
        <w:spacing w:after="0" w:line="240" w:lineRule="auto"/>
        <w:rPr>
          <w:rFonts w:ascii="Times New Roman" w:hAnsi="Times New Roman" w:cs="Times New Roman"/>
          <w:sz w:val="32"/>
          <w:szCs w:val="32"/>
        </w:rPr>
      </w:pPr>
      <w:r w:rsidRPr="00CF282F">
        <w:rPr>
          <w:rFonts w:ascii="Times New Roman" w:hAnsi="Times New Roman" w:cs="Times New Roman"/>
          <w:sz w:val="32"/>
          <w:szCs w:val="32"/>
        </w:rPr>
        <w:t>{код операции, операнд 1,операнд L, адрес результата 1, адрес результата М}</w:t>
      </w:r>
    </w:p>
    <w:p w:rsidR="00CF282F" w:rsidRPr="00CF282F" w:rsidRDefault="00CF282F" w:rsidP="00CF282F">
      <w:pPr>
        <w:pStyle w:val="a3"/>
        <w:spacing w:after="0" w:line="240" w:lineRule="auto"/>
        <w:rPr>
          <w:rFonts w:ascii="Times New Roman" w:hAnsi="Times New Roman" w:cs="Times New Roman"/>
          <w:sz w:val="32"/>
          <w:szCs w:val="32"/>
        </w:rPr>
      </w:pPr>
      <w:r w:rsidRPr="00CF282F">
        <w:rPr>
          <w:rFonts w:ascii="Times New Roman" w:hAnsi="Times New Roman" w:cs="Times New Roman"/>
          <w:sz w:val="32"/>
          <w:szCs w:val="32"/>
        </w:rPr>
        <w:t>В командах проверки условия возможно альтернативное задание адреса результата, поэтому L &lt; М. Адреса результатов являются адресами ПК, т.е. результаты выполнения одних команд в качестве операндов могут поступать в текст других команд. Команда не готова к выполнению, если в ее тексте отсутствует хотя бы один операнд. Ячейка, обладающая полным набором операндов, переходит в возбужденное состояние и передает в селекторную сеть информационный пакет (маркер), содержащий код операции и необходимую числовую и связную информацию. Он поступает по коммуникационной сети на одно из исполнительных устройств. Там же операция выполняется, и в распределительную сеть выдается результирующий пакет, содержащий результат вычислений и адреса назначения в ПК (возможно, за счет выбора альтернативы, т.е. такой выбор — тоже результат). Селекторная и распределительная сети образуют общую коммуникационную сеть вычислительных систем (рис.)</w:t>
      </w:r>
    </w:p>
    <w:p w:rsidR="00CF282F" w:rsidRPr="00CF282F" w:rsidRDefault="00435583" w:rsidP="00CF282F">
      <w:pPr>
        <w:pStyle w:val="a3"/>
        <w:spacing w:after="0" w:line="240" w:lineRule="auto"/>
        <w:rPr>
          <w:rFonts w:ascii="Times New Roman" w:hAnsi="Times New Roman" w:cs="Times New Roman"/>
          <w:sz w:val="32"/>
          <w:szCs w:val="32"/>
        </w:rPr>
      </w:pPr>
      <w:r>
        <w:rPr>
          <w:rFonts w:ascii="Arial" w:hAnsi="Arial" w:cs="Arial"/>
          <w:b/>
          <w:bCs/>
          <w:noProof/>
          <w:color w:val="000000"/>
          <w:sz w:val="28"/>
          <w:szCs w:val="28"/>
          <w:bdr w:val="none" w:sz="0" w:space="0" w:color="auto" w:frame="1"/>
          <w:lang w:eastAsia="ru-RU"/>
        </w:rPr>
        <w:lastRenderedPageBreak/>
        <w:drawing>
          <wp:inline distT="0" distB="0" distL="0" distR="0">
            <wp:extent cx="5760720" cy="1308100"/>
            <wp:effectExtent l="0" t="0" r="0" b="6350"/>
            <wp:docPr id="16" name="Рисунок 16" descr="https://lh6.googleusercontent.com/UlZSoTpKL3fHhxINtRkurOaHaK2IoaquVauFLZ1T1Rhr7oSyr6JRRg5xZ7vqzEmNLuAocXxAAL3czho2ZZZckO8L08RQFgFavdP_2ZC41Ne_h5-nzJ7Ge9lS0U4UitVsExtdH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UlZSoTpKL3fHhxINtRkurOaHaK2IoaquVauFLZ1T1Rhr7oSyr6JRRg5xZ7vqzEmNLuAocXxAAL3czho2ZZZckO8L08RQFgFavdP_2ZC41Ne_h5-nzJ7Ge9lS0U4UitVsExtdHNC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308100"/>
                    </a:xfrm>
                    <a:prstGeom prst="rect">
                      <a:avLst/>
                    </a:prstGeom>
                    <a:noFill/>
                    <a:ln>
                      <a:noFill/>
                    </a:ln>
                  </pic:spPr>
                </pic:pic>
              </a:graphicData>
            </a:graphic>
          </wp:inline>
        </w:drawing>
      </w:r>
    </w:p>
    <w:p w:rsidR="00CF282F" w:rsidRPr="00CF282F" w:rsidRDefault="00CF282F" w:rsidP="00CF282F">
      <w:pPr>
        <w:pStyle w:val="a3"/>
        <w:spacing w:after="0" w:line="240" w:lineRule="auto"/>
        <w:rPr>
          <w:rFonts w:ascii="Times New Roman" w:hAnsi="Times New Roman" w:cs="Times New Roman"/>
          <w:sz w:val="32"/>
          <w:szCs w:val="32"/>
          <w:highlight w:val="yellow"/>
        </w:rPr>
      </w:pPr>
      <w:r w:rsidRPr="00CF282F">
        <w:rPr>
          <w:rFonts w:ascii="Times New Roman" w:hAnsi="Times New Roman" w:cs="Times New Roman"/>
          <w:sz w:val="32"/>
          <w:szCs w:val="32"/>
        </w:rPr>
        <w:t>Сверхвысокая производительность архитектуры обеспечивается за счет одновременной и независимой активизации большого числа готовых команд, каждая из которых выполняется на отдельном процессоре.</w:t>
      </w:r>
    </w:p>
    <w:p w:rsidR="00CD5094" w:rsidRDefault="00CD5094" w:rsidP="00CF282F">
      <w:pPr>
        <w:pStyle w:val="a3"/>
        <w:numPr>
          <w:ilvl w:val="0"/>
          <w:numId w:val="1"/>
        </w:numPr>
        <w:spacing w:after="0" w:line="240" w:lineRule="auto"/>
        <w:rPr>
          <w:rFonts w:ascii="Times New Roman" w:hAnsi="Times New Roman" w:cs="Times New Roman"/>
          <w:sz w:val="32"/>
          <w:szCs w:val="32"/>
          <w:highlight w:val="yellow"/>
        </w:rPr>
      </w:pPr>
      <w:r w:rsidRPr="00CF282F">
        <w:rPr>
          <w:rFonts w:ascii="Times New Roman" w:hAnsi="Times New Roman" w:cs="Times New Roman"/>
          <w:sz w:val="32"/>
          <w:szCs w:val="32"/>
          <w:highlight w:val="yellow"/>
        </w:rPr>
        <w:t xml:space="preserve">Основные характеристики и классификация процессоров. </w:t>
      </w:r>
    </w:p>
    <w:p w:rsidR="00435583" w:rsidRPr="00435583" w:rsidRDefault="00435583" w:rsidP="00435583">
      <w:pPr>
        <w:pStyle w:val="a3"/>
        <w:spacing w:after="0" w:line="240" w:lineRule="auto"/>
        <w:rPr>
          <w:rFonts w:ascii="Times New Roman" w:hAnsi="Times New Roman" w:cs="Times New Roman"/>
          <w:sz w:val="32"/>
          <w:szCs w:val="32"/>
        </w:rPr>
      </w:pPr>
      <w:r w:rsidRPr="00435583">
        <w:rPr>
          <w:rFonts w:ascii="Times New Roman" w:hAnsi="Times New Roman" w:cs="Times New Roman"/>
          <w:sz w:val="32"/>
          <w:szCs w:val="32"/>
        </w:rPr>
        <w:t>Двумя основными архитектурами набора команд, используемыми компьютерной промышленностью на современном этапе развития вычислительной техники являются архитектуры CISC и RISC. Основоположником CISC-архитектуры можно считать компанию IBM с ее базовой архитектурой /360, ядро которой используется с 1964 года и дошло до наших дней.</w:t>
      </w:r>
    </w:p>
    <w:p w:rsidR="00435583" w:rsidRPr="00435583" w:rsidRDefault="00435583" w:rsidP="00435583">
      <w:pPr>
        <w:pStyle w:val="a3"/>
        <w:spacing w:after="0" w:line="240" w:lineRule="auto"/>
        <w:rPr>
          <w:rFonts w:ascii="Times New Roman" w:hAnsi="Times New Roman" w:cs="Times New Roman"/>
          <w:sz w:val="32"/>
          <w:szCs w:val="32"/>
        </w:rPr>
      </w:pPr>
      <w:r w:rsidRPr="00435583">
        <w:rPr>
          <w:rFonts w:ascii="Times New Roman" w:hAnsi="Times New Roman" w:cs="Times New Roman"/>
          <w:sz w:val="32"/>
          <w:szCs w:val="32"/>
        </w:rPr>
        <w:t>CISC - Complete Instruction Set Computer</w:t>
      </w:r>
    </w:p>
    <w:p w:rsidR="00435583" w:rsidRDefault="00435583" w:rsidP="00435583">
      <w:pPr>
        <w:pStyle w:val="a3"/>
        <w:spacing w:after="0" w:line="240" w:lineRule="auto"/>
        <w:rPr>
          <w:rFonts w:ascii="Times New Roman" w:hAnsi="Times New Roman" w:cs="Times New Roman"/>
          <w:sz w:val="32"/>
          <w:szCs w:val="32"/>
        </w:rPr>
      </w:pPr>
      <w:r w:rsidRPr="00435583">
        <w:rPr>
          <w:rFonts w:ascii="Times New Roman" w:hAnsi="Times New Roman" w:cs="Times New Roman"/>
          <w:sz w:val="32"/>
          <w:szCs w:val="32"/>
        </w:rPr>
        <w:t>RISC - Reduced Instruction Set Computer</w:t>
      </w:r>
    </w:p>
    <w:p w:rsidR="00435583" w:rsidRPr="00435583" w:rsidRDefault="00435583" w:rsidP="00435583">
      <w:pPr>
        <w:pStyle w:val="a3"/>
        <w:spacing w:after="0" w:line="240" w:lineRule="auto"/>
        <w:rPr>
          <w:rFonts w:ascii="Times New Roman" w:hAnsi="Times New Roman" w:cs="Times New Roman"/>
          <w:sz w:val="32"/>
          <w:szCs w:val="32"/>
        </w:rPr>
      </w:pPr>
      <w:r w:rsidRPr="00435583">
        <w:rPr>
          <w:rFonts w:ascii="Times New Roman" w:hAnsi="Times New Roman" w:cs="Times New Roman"/>
          <w:b/>
          <w:sz w:val="32"/>
          <w:szCs w:val="32"/>
        </w:rPr>
        <w:t>Для CISC-процессоров характерно</w:t>
      </w:r>
      <w:r w:rsidRPr="00435583">
        <w:rPr>
          <w:rFonts w:ascii="Times New Roman" w:hAnsi="Times New Roman" w:cs="Times New Roman"/>
          <w:sz w:val="32"/>
          <w:szCs w:val="32"/>
        </w:rPr>
        <w:t>: сравнительно</w:t>
      </w:r>
    </w:p>
    <w:p w:rsidR="00435583" w:rsidRDefault="00435583" w:rsidP="00435583">
      <w:pPr>
        <w:pStyle w:val="a3"/>
        <w:spacing w:after="0" w:line="240" w:lineRule="auto"/>
        <w:rPr>
          <w:rFonts w:ascii="Times New Roman" w:hAnsi="Times New Roman" w:cs="Times New Roman"/>
          <w:sz w:val="32"/>
          <w:szCs w:val="32"/>
        </w:rPr>
      </w:pPr>
      <w:r w:rsidRPr="00435583">
        <w:rPr>
          <w:rFonts w:ascii="Times New Roman" w:hAnsi="Times New Roman" w:cs="Times New Roman"/>
          <w:sz w:val="32"/>
          <w:szCs w:val="32"/>
        </w:rPr>
        <w:t>небольшое число регистров общего назначения; большое количество</w:t>
      </w:r>
      <w:r>
        <w:rPr>
          <w:rFonts w:ascii="Times New Roman" w:hAnsi="Times New Roman" w:cs="Times New Roman"/>
          <w:sz w:val="32"/>
          <w:szCs w:val="32"/>
        </w:rPr>
        <w:t xml:space="preserve"> </w:t>
      </w:r>
      <w:r w:rsidRPr="00435583">
        <w:rPr>
          <w:rFonts w:ascii="Times New Roman" w:hAnsi="Times New Roman" w:cs="Times New Roman"/>
          <w:sz w:val="32"/>
          <w:szCs w:val="32"/>
        </w:rPr>
        <w:t>машинных команд, некоторые из которых нагружены семантически аналогично</w:t>
      </w:r>
      <w:r>
        <w:rPr>
          <w:rFonts w:ascii="Times New Roman" w:hAnsi="Times New Roman" w:cs="Times New Roman"/>
          <w:sz w:val="32"/>
          <w:szCs w:val="32"/>
        </w:rPr>
        <w:t xml:space="preserve"> </w:t>
      </w:r>
      <w:r w:rsidRPr="00435583">
        <w:rPr>
          <w:rFonts w:ascii="Times New Roman" w:hAnsi="Times New Roman" w:cs="Times New Roman"/>
          <w:sz w:val="32"/>
          <w:szCs w:val="32"/>
        </w:rPr>
        <w:t>операторам высокоуровневых языков программирования и выполняются за</w:t>
      </w:r>
      <w:r>
        <w:rPr>
          <w:rFonts w:ascii="Times New Roman" w:hAnsi="Times New Roman" w:cs="Times New Roman"/>
          <w:sz w:val="32"/>
          <w:szCs w:val="32"/>
        </w:rPr>
        <w:t xml:space="preserve"> </w:t>
      </w:r>
      <w:r w:rsidRPr="00435583">
        <w:rPr>
          <w:rFonts w:ascii="Times New Roman" w:hAnsi="Times New Roman" w:cs="Times New Roman"/>
          <w:sz w:val="32"/>
          <w:szCs w:val="32"/>
        </w:rPr>
        <w:t>много тактов; большое количество методов адресации; большое количество</w:t>
      </w:r>
      <w:r>
        <w:rPr>
          <w:rFonts w:ascii="Times New Roman" w:hAnsi="Times New Roman" w:cs="Times New Roman"/>
          <w:sz w:val="32"/>
          <w:szCs w:val="32"/>
        </w:rPr>
        <w:t xml:space="preserve"> </w:t>
      </w:r>
      <w:r w:rsidRPr="00435583">
        <w:rPr>
          <w:rFonts w:ascii="Times New Roman" w:hAnsi="Times New Roman" w:cs="Times New Roman"/>
          <w:sz w:val="32"/>
          <w:szCs w:val="32"/>
        </w:rPr>
        <w:t>форматов команд различной разрядности; преобладание двухадресного</w:t>
      </w:r>
      <w:r>
        <w:rPr>
          <w:rFonts w:ascii="Times New Roman" w:hAnsi="Times New Roman" w:cs="Times New Roman"/>
          <w:sz w:val="32"/>
          <w:szCs w:val="32"/>
        </w:rPr>
        <w:t xml:space="preserve"> </w:t>
      </w:r>
      <w:r w:rsidRPr="00435583">
        <w:rPr>
          <w:rFonts w:ascii="Times New Roman" w:hAnsi="Times New Roman" w:cs="Times New Roman"/>
          <w:sz w:val="32"/>
          <w:szCs w:val="32"/>
        </w:rPr>
        <w:t>формата команд; наличие команд обработки типа регистр-память</w:t>
      </w:r>
      <w:r>
        <w:rPr>
          <w:rFonts w:ascii="Times New Roman" w:hAnsi="Times New Roman" w:cs="Times New Roman"/>
          <w:sz w:val="32"/>
          <w:szCs w:val="32"/>
        </w:rPr>
        <w:t>.</w:t>
      </w:r>
    </w:p>
    <w:p w:rsidR="00435583" w:rsidRDefault="00435583" w:rsidP="00435583">
      <w:pPr>
        <w:pStyle w:val="a3"/>
        <w:spacing w:after="0" w:line="240" w:lineRule="auto"/>
        <w:rPr>
          <w:rFonts w:ascii="Times New Roman" w:hAnsi="Times New Roman" w:cs="Times New Roman"/>
          <w:sz w:val="32"/>
          <w:szCs w:val="32"/>
        </w:rPr>
      </w:pPr>
      <w:r w:rsidRPr="00435583">
        <w:rPr>
          <w:rFonts w:ascii="Times New Roman" w:hAnsi="Times New Roman" w:cs="Times New Roman"/>
          <w:sz w:val="32"/>
          <w:szCs w:val="32"/>
        </w:rPr>
        <w:t>Основой архитектуры современных рабочих станций и серверов является</w:t>
      </w:r>
      <w:r>
        <w:rPr>
          <w:rFonts w:ascii="Times New Roman" w:hAnsi="Times New Roman" w:cs="Times New Roman"/>
          <w:sz w:val="32"/>
          <w:szCs w:val="32"/>
        </w:rPr>
        <w:t xml:space="preserve"> </w:t>
      </w:r>
      <w:r w:rsidRPr="00435583">
        <w:rPr>
          <w:rFonts w:ascii="Times New Roman" w:hAnsi="Times New Roman" w:cs="Times New Roman"/>
          <w:sz w:val="32"/>
          <w:szCs w:val="32"/>
        </w:rPr>
        <w:t>архитектура компьютера с сокращенным набором команд (</w:t>
      </w:r>
      <w:r w:rsidRPr="00435583">
        <w:rPr>
          <w:rFonts w:ascii="Times New Roman" w:hAnsi="Times New Roman" w:cs="Times New Roman"/>
          <w:b/>
          <w:sz w:val="32"/>
          <w:szCs w:val="32"/>
        </w:rPr>
        <w:t>RISC – Reduced Instruction Set Computer</w:t>
      </w:r>
      <w:r w:rsidRPr="00435583">
        <w:rPr>
          <w:rFonts w:ascii="Times New Roman" w:hAnsi="Times New Roman" w:cs="Times New Roman"/>
          <w:sz w:val="32"/>
          <w:szCs w:val="32"/>
        </w:rPr>
        <w:t>).</w:t>
      </w:r>
      <w:r>
        <w:rPr>
          <w:rFonts w:ascii="Times New Roman" w:hAnsi="Times New Roman" w:cs="Times New Roman"/>
          <w:sz w:val="32"/>
          <w:szCs w:val="32"/>
        </w:rPr>
        <w:t xml:space="preserve"> Для них характерно</w:t>
      </w:r>
      <w:r>
        <w:rPr>
          <w:rFonts w:ascii="Times New Roman" w:hAnsi="Times New Roman" w:cs="Times New Roman"/>
          <w:sz w:val="32"/>
          <w:szCs w:val="32"/>
          <w:lang w:val="en-US"/>
        </w:rPr>
        <w:t xml:space="preserve">: </w:t>
      </w:r>
    </w:p>
    <w:p w:rsidR="00596B74" w:rsidRDefault="00596B74" w:rsidP="00596B74">
      <w:pPr>
        <w:pStyle w:val="a3"/>
        <w:numPr>
          <w:ilvl w:val="0"/>
          <w:numId w:val="17"/>
        </w:numPr>
        <w:spacing w:after="0" w:line="240" w:lineRule="auto"/>
        <w:rPr>
          <w:rFonts w:ascii="Times New Roman" w:hAnsi="Times New Roman" w:cs="Times New Roman"/>
          <w:sz w:val="32"/>
          <w:szCs w:val="32"/>
        </w:rPr>
      </w:pPr>
      <w:r w:rsidRPr="00596B74">
        <w:rPr>
          <w:rFonts w:ascii="Times New Roman" w:hAnsi="Times New Roman" w:cs="Times New Roman"/>
          <w:sz w:val="32"/>
          <w:szCs w:val="32"/>
        </w:rPr>
        <w:t xml:space="preserve">Ограниченный набор простых команд, </w:t>
      </w:r>
      <w:r>
        <w:rPr>
          <w:rFonts w:ascii="Times New Roman" w:hAnsi="Times New Roman" w:cs="Times New Roman"/>
          <w:sz w:val="32"/>
          <w:szCs w:val="32"/>
        </w:rPr>
        <w:t>выполняемых за один такт</w:t>
      </w:r>
    </w:p>
    <w:p w:rsidR="00596B74" w:rsidRDefault="00596B74" w:rsidP="00596B74">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Использование команд «регистр-регистр»</w:t>
      </w:r>
    </w:p>
    <w:p w:rsidR="00596B74" w:rsidRDefault="00596B74" w:rsidP="00596B74">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Доступ к памяти с помощью команд загрузки и выгрузки регистров</w:t>
      </w:r>
    </w:p>
    <w:p w:rsidR="00596B74" w:rsidRDefault="00596B74" w:rsidP="00596B74">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Аппаратное управление </w:t>
      </w:r>
    </w:p>
    <w:p w:rsidR="00596B74" w:rsidRDefault="00596B74" w:rsidP="00596B74">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 xml:space="preserve">Фиксированный  формат и длина команд </w:t>
      </w:r>
    </w:p>
    <w:p w:rsidR="00596B74" w:rsidRDefault="00596B74" w:rsidP="00596B74">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Огрраниченное количество методов адресации </w:t>
      </w:r>
    </w:p>
    <w:p w:rsidR="00596B74" w:rsidRDefault="00596B74" w:rsidP="00596B74">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Конвейерное выполнение команд </w:t>
      </w:r>
    </w:p>
    <w:p w:rsidR="00596B74" w:rsidRDefault="00596B74" w:rsidP="00596B74">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Наличие большого числа регистров общего назначения </w:t>
      </w:r>
    </w:p>
    <w:p w:rsidR="00596B74" w:rsidRPr="00596B74" w:rsidRDefault="00596B74" w:rsidP="00596B74">
      <w:pPr>
        <w:spacing w:after="0" w:line="240" w:lineRule="auto"/>
        <w:ind w:left="708"/>
        <w:rPr>
          <w:rFonts w:ascii="Times New Roman" w:hAnsi="Times New Roman" w:cs="Times New Roman"/>
          <w:sz w:val="32"/>
          <w:szCs w:val="32"/>
        </w:rPr>
      </w:pPr>
      <w:r w:rsidRPr="00596B74">
        <w:rPr>
          <w:rFonts w:ascii="Times New Roman" w:hAnsi="Times New Roman" w:cs="Times New Roman"/>
          <w:sz w:val="32"/>
          <w:szCs w:val="32"/>
        </w:rPr>
        <w:t>Еще процессоры можно классифицировать по двум параметрам: разрядности и быстродействию. Быстродействие процессора — довольно простой параметр. Оно измеряется в мегагерцах (МГц); 1 МГц равен миллиону тактов в секунду. Чем выше быстродействие, тем лучше (тем быстрее процессор). Разрядность процессора — параметр более сложный. В процессор входит три важных устройства, основной характеристикой которых является разрядность:</w:t>
      </w:r>
    </w:p>
    <w:p w:rsidR="00596B74" w:rsidRPr="00596B74" w:rsidRDefault="00596B74" w:rsidP="00596B74">
      <w:pPr>
        <w:pStyle w:val="a3"/>
        <w:numPr>
          <w:ilvl w:val="0"/>
          <w:numId w:val="18"/>
        </w:numPr>
        <w:spacing w:after="0" w:line="240" w:lineRule="auto"/>
        <w:rPr>
          <w:rFonts w:ascii="Times New Roman" w:hAnsi="Times New Roman" w:cs="Times New Roman"/>
          <w:sz w:val="32"/>
          <w:szCs w:val="32"/>
        </w:rPr>
      </w:pPr>
      <w:r w:rsidRPr="00596B74">
        <w:rPr>
          <w:rFonts w:ascii="Times New Roman" w:hAnsi="Times New Roman" w:cs="Times New Roman"/>
          <w:sz w:val="32"/>
          <w:szCs w:val="32"/>
        </w:rPr>
        <w:t>шина ввода и вывода данных;</w:t>
      </w:r>
    </w:p>
    <w:p w:rsidR="00596B74" w:rsidRPr="00596B74" w:rsidRDefault="00596B74" w:rsidP="00596B74">
      <w:pPr>
        <w:pStyle w:val="a3"/>
        <w:numPr>
          <w:ilvl w:val="0"/>
          <w:numId w:val="18"/>
        </w:numPr>
        <w:spacing w:after="0" w:line="240" w:lineRule="auto"/>
        <w:rPr>
          <w:rFonts w:ascii="Times New Roman" w:hAnsi="Times New Roman" w:cs="Times New Roman"/>
          <w:sz w:val="32"/>
          <w:szCs w:val="32"/>
        </w:rPr>
      </w:pPr>
      <w:r w:rsidRPr="00596B74">
        <w:rPr>
          <w:rFonts w:ascii="Times New Roman" w:hAnsi="Times New Roman" w:cs="Times New Roman"/>
          <w:sz w:val="32"/>
          <w:szCs w:val="32"/>
        </w:rPr>
        <w:t>внутренние регистры;</w:t>
      </w:r>
    </w:p>
    <w:p w:rsidR="00596B74" w:rsidRPr="00596B74" w:rsidRDefault="00596B74" w:rsidP="00596B74">
      <w:pPr>
        <w:pStyle w:val="a3"/>
        <w:numPr>
          <w:ilvl w:val="0"/>
          <w:numId w:val="18"/>
        </w:numPr>
        <w:spacing w:after="0" w:line="240" w:lineRule="auto"/>
        <w:rPr>
          <w:rFonts w:ascii="Times New Roman" w:hAnsi="Times New Roman" w:cs="Times New Roman"/>
          <w:sz w:val="32"/>
          <w:szCs w:val="32"/>
        </w:rPr>
      </w:pPr>
      <w:r w:rsidRPr="00596B74">
        <w:rPr>
          <w:rFonts w:ascii="Times New Roman" w:hAnsi="Times New Roman" w:cs="Times New Roman"/>
          <w:sz w:val="32"/>
          <w:szCs w:val="32"/>
        </w:rPr>
        <w:t>шина адреса памяти.</w:t>
      </w:r>
    </w:p>
    <w:p w:rsidR="00596B74" w:rsidRPr="00596B74" w:rsidRDefault="00596B74" w:rsidP="00596B74">
      <w:pPr>
        <w:spacing w:after="0" w:line="240" w:lineRule="auto"/>
        <w:ind w:left="708"/>
        <w:rPr>
          <w:rFonts w:ascii="Times New Roman" w:hAnsi="Times New Roman" w:cs="Times New Roman"/>
          <w:sz w:val="32"/>
          <w:szCs w:val="32"/>
        </w:rPr>
      </w:pPr>
      <w:r w:rsidRPr="00596B74">
        <w:rPr>
          <w:rFonts w:ascii="Times New Roman" w:hAnsi="Times New Roman" w:cs="Times New Roman"/>
          <w:sz w:val="32"/>
          <w:szCs w:val="32"/>
        </w:rPr>
        <w:t>Процессоры с тактовой частотой менее 16 МГц не имеют встроенной кэш-памяти. В системах до 486-го процессора быстрая кэш-память устанавливалась на системную плату. Начиная с процессоров 486, кэш-память первого уровня устанавливалась непосредственно в корпусе и работала на частоте процессора. А кэш-память на системной плате стали называть кэш-памятью второго уровня. Она работала уже на частотах, поддерживаемых системной платой.</w:t>
      </w:r>
    </w:p>
    <w:p w:rsidR="00CD5094" w:rsidRDefault="00CD5094" w:rsidP="00596B74">
      <w:pPr>
        <w:pStyle w:val="a3"/>
        <w:numPr>
          <w:ilvl w:val="0"/>
          <w:numId w:val="1"/>
        </w:numPr>
        <w:spacing w:after="0" w:line="240" w:lineRule="auto"/>
        <w:rPr>
          <w:rFonts w:ascii="Times New Roman" w:hAnsi="Times New Roman" w:cs="Times New Roman"/>
          <w:sz w:val="32"/>
          <w:szCs w:val="32"/>
          <w:highlight w:val="yellow"/>
        </w:rPr>
      </w:pPr>
      <w:r w:rsidRPr="00596B74">
        <w:rPr>
          <w:rFonts w:ascii="Times New Roman" w:hAnsi="Times New Roman" w:cs="Times New Roman"/>
          <w:sz w:val="32"/>
          <w:szCs w:val="32"/>
          <w:highlight w:val="yellow"/>
        </w:rPr>
        <w:t xml:space="preserve">Система команд и данных процессора. </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В общем случае система команд процессора включает в себя следующие четыре основные группы команд:</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команды пересылки данных;</w:t>
      </w:r>
    </w:p>
    <w:p w:rsidR="00596B74" w:rsidRPr="00596B74" w:rsidRDefault="00596B74" w:rsidP="00596B74">
      <w:pPr>
        <w:pStyle w:val="a3"/>
        <w:numPr>
          <w:ilvl w:val="0"/>
          <w:numId w:val="19"/>
        </w:numPr>
        <w:spacing w:after="0" w:line="240" w:lineRule="auto"/>
        <w:rPr>
          <w:rFonts w:ascii="Times New Roman" w:hAnsi="Times New Roman" w:cs="Times New Roman"/>
          <w:sz w:val="32"/>
          <w:szCs w:val="32"/>
        </w:rPr>
      </w:pPr>
      <w:r w:rsidRPr="00596B74">
        <w:rPr>
          <w:rFonts w:ascii="Times New Roman" w:hAnsi="Times New Roman" w:cs="Times New Roman"/>
          <w:sz w:val="32"/>
          <w:szCs w:val="32"/>
        </w:rPr>
        <w:t>арифметические команды ;</w:t>
      </w:r>
    </w:p>
    <w:p w:rsidR="00596B74" w:rsidRPr="00596B74" w:rsidRDefault="00596B74" w:rsidP="00596B74">
      <w:pPr>
        <w:pStyle w:val="a3"/>
        <w:numPr>
          <w:ilvl w:val="0"/>
          <w:numId w:val="19"/>
        </w:numPr>
        <w:spacing w:after="0" w:line="240" w:lineRule="auto"/>
        <w:rPr>
          <w:rFonts w:ascii="Times New Roman" w:hAnsi="Times New Roman" w:cs="Times New Roman"/>
          <w:sz w:val="32"/>
          <w:szCs w:val="32"/>
        </w:rPr>
      </w:pPr>
      <w:r w:rsidRPr="00596B74">
        <w:rPr>
          <w:rFonts w:ascii="Times New Roman" w:hAnsi="Times New Roman" w:cs="Times New Roman"/>
          <w:sz w:val="32"/>
          <w:szCs w:val="32"/>
        </w:rPr>
        <w:t>логические команды ;</w:t>
      </w:r>
    </w:p>
    <w:p w:rsidR="00596B74" w:rsidRPr="00596B74" w:rsidRDefault="00596B74" w:rsidP="00596B74">
      <w:pPr>
        <w:pStyle w:val="a3"/>
        <w:numPr>
          <w:ilvl w:val="0"/>
          <w:numId w:val="19"/>
        </w:numPr>
        <w:spacing w:after="0" w:line="240" w:lineRule="auto"/>
        <w:rPr>
          <w:rFonts w:ascii="Times New Roman" w:hAnsi="Times New Roman" w:cs="Times New Roman"/>
          <w:sz w:val="32"/>
          <w:szCs w:val="32"/>
        </w:rPr>
      </w:pPr>
      <w:r>
        <w:rPr>
          <w:rFonts w:ascii="Times New Roman" w:hAnsi="Times New Roman" w:cs="Times New Roman"/>
          <w:sz w:val="32"/>
          <w:szCs w:val="32"/>
        </w:rPr>
        <w:t>команды переходов.</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Команды пересылки данных не требуют выполнения никаких операций над операндами. Операнды просто пересылаются (точнее, копируются) из источника (Source) в приемник (Destination). Источником и приемником могут быть внутренние регистры процессора, ячейки памяти или устройства ввода/вывода. АЛУ в</w:t>
      </w:r>
      <w:r>
        <w:rPr>
          <w:rFonts w:ascii="Times New Roman" w:hAnsi="Times New Roman" w:cs="Times New Roman"/>
          <w:sz w:val="32"/>
          <w:szCs w:val="32"/>
        </w:rPr>
        <w:t xml:space="preserve"> данном случае не используется.</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lastRenderedPageBreak/>
        <w:t>Арифметические команды выполняют операции сложения, вычитания, умножения, деления, увеличения на единицу (инкрементирования), уменьшения на единицу (декрементирования) и т.д. Этим командам требуется один или два входных операнда. Формируют</w:t>
      </w:r>
      <w:r>
        <w:rPr>
          <w:rFonts w:ascii="Times New Roman" w:hAnsi="Times New Roman" w:cs="Times New Roman"/>
          <w:sz w:val="32"/>
          <w:szCs w:val="32"/>
        </w:rPr>
        <w:t xml:space="preserve"> команды один выходной операнд.</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Логические команды производят над операндами логические операции, например, логическое И, логическое ИЛИ, исключающее ИЛИ, очистку, инверсию, разнообразные сдвиги (вправо, влево, арифметический сдвиг, циклический сдвиг). Этим командам, как и арифметическим, требуется один или два входных операнда, и форми</w:t>
      </w:r>
      <w:r>
        <w:rPr>
          <w:rFonts w:ascii="Times New Roman" w:hAnsi="Times New Roman" w:cs="Times New Roman"/>
          <w:sz w:val="32"/>
          <w:szCs w:val="32"/>
        </w:rPr>
        <w:t>руют они один выходной операнд.</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 xml:space="preserve">Наконец, команды переходов предназначены для изменения обычного порядка последовательного выполнения команд. С их помощью организуются переходы на подпрограммы и возвраты из них, всевозможные циклы, ветвления программ, пропуски фрагментов программ и т.д. Команды переходов всегда меняют содержимое счетчика команд. Переходы могут быть условными и безусловными. Именно эти команды позволяют строить сложные </w:t>
      </w:r>
      <w:r>
        <w:rPr>
          <w:rFonts w:ascii="Times New Roman" w:hAnsi="Times New Roman" w:cs="Times New Roman"/>
          <w:sz w:val="32"/>
          <w:szCs w:val="32"/>
        </w:rPr>
        <w:t>алгоритмы обработки информации.</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 xml:space="preserve">В соответствии с результатом каждой выполненной команды устанавливаются или очищаются биты регистра состояния процессора ( PSW ). Но надо помнить, что не все команды изменяют все имеющиеся в PSW флаги. Это определяется особенностями </w:t>
      </w:r>
      <w:r>
        <w:rPr>
          <w:rFonts w:ascii="Times New Roman" w:hAnsi="Times New Roman" w:cs="Times New Roman"/>
          <w:sz w:val="32"/>
          <w:szCs w:val="32"/>
        </w:rPr>
        <w:t>каждого конкретного процессора.</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У разных процессоров системы команд существенно различаются, но в основе своей они очень похожи. Количество команд у процессоров также различно. У современных мощных процессоров количество команд достигает нескольких сотен. В то же время существуют процессоры с сокращенным набором команд (так называемые RISC-процессоры), в которых за счет максимального сокращения количества команд достигается увеличение эффектив</w:t>
      </w:r>
      <w:r>
        <w:rPr>
          <w:rFonts w:ascii="Times New Roman" w:hAnsi="Times New Roman" w:cs="Times New Roman"/>
          <w:sz w:val="32"/>
          <w:szCs w:val="32"/>
        </w:rPr>
        <w:t>ности и скорости их выполнения.</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Команды пересылки данных занимают очень важное место в системе команд любого процессора. Они выполняют следующи</w:t>
      </w:r>
      <w:r>
        <w:rPr>
          <w:rFonts w:ascii="Times New Roman" w:hAnsi="Times New Roman" w:cs="Times New Roman"/>
          <w:sz w:val="32"/>
          <w:szCs w:val="32"/>
        </w:rPr>
        <w:t>е важнейшие функции:</w:t>
      </w:r>
    </w:p>
    <w:p w:rsidR="00596B74" w:rsidRPr="00596B74" w:rsidRDefault="00596B74" w:rsidP="00596B74">
      <w:pPr>
        <w:pStyle w:val="a3"/>
        <w:numPr>
          <w:ilvl w:val="0"/>
          <w:numId w:val="20"/>
        </w:numPr>
        <w:spacing w:after="0" w:line="240" w:lineRule="auto"/>
        <w:rPr>
          <w:rFonts w:ascii="Times New Roman" w:hAnsi="Times New Roman" w:cs="Times New Roman"/>
          <w:sz w:val="32"/>
          <w:szCs w:val="32"/>
        </w:rPr>
      </w:pPr>
      <w:r w:rsidRPr="00596B74">
        <w:rPr>
          <w:rFonts w:ascii="Times New Roman" w:hAnsi="Times New Roman" w:cs="Times New Roman"/>
          <w:sz w:val="32"/>
          <w:szCs w:val="32"/>
        </w:rPr>
        <w:lastRenderedPageBreak/>
        <w:t>загрузка (запись) содержимого во внутренние регистры процессора;</w:t>
      </w:r>
    </w:p>
    <w:p w:rsidR="00596B74" w:rsidRPr="00596B74" w:rsidRDefault="00596B74" w:rsidP="00596B74">
      <w:pPr>
        <w:pStyle w:val="a3"/>
        <w:numPr>
          <w:ilvl w:val="0"/>
          <w:numId w:val="20"/>
        </w:numPr>
        <w:spacing w:after="0" w:line="240" w:lineRule="auto"/>
        <w:rPr>
          <w:rFonts w:ascii="Times New Roman" w:hAnsi="Times New Roman" w:cs="Times New Roman"/>
          <w:sz w:val="32"/>
          <w:szCs w:val="32"/>
        </w:rPr>
      </w:pPr>
      <w:r w:rsidRPr="00596B74">
        <w:rPr>
          <w:rFonts w:ascii="Times New Roman" w:hAnsi="Times New Roman" w:cs="Times New Roman"/>
          <w:sz w:val="32"/>
          <w:szCs w:val="32"/>
        </w:rPr>
        <w:t>сохранение в памяти содержимого внутренних регистров процессора;</w:t>
      </w:r>
    </w:p>
    <w:p w:rsidR="00596B74" w:rsidRPr="00596B74" w:rsidRDefault="00596B74" w:rsidP="00596B74">
      <w:pPr>
        <w:pStyle w:val="a3"/>
        <w:numPr>
          <w:ilvl w:val="0"/>
          <w:numId w:val="20"/>
        </w:numPr>
        <w:spacing w:after="0" w:line="240" w:lineRule="auto"/>
        <w:rPr>
          <w:rFonts w:ascii="Times New Roman" w:hAnsi="Times New Roman" w:cs="Times New Roman"/>
          <w:sz w:val="32"/>
          <w:szCs w:val="32"/>
        </w:rPr>
      </w:pPr>
      <w:r w:rsidRPr="00596B74">
        <w:rPr>
          <w:rFonts w:ascii="Times New Roman" w:hAnsi="Times New Roman" w:cs="Times New Roman"/>
          <w:sz w:val="32"/>
          <w:szCs w:val="32"/>
        </w:rPr>
        <w:t>копирование содержимого из одной области памяти в другую;</w:t>
      </w:r>
    </w:p>
    <w:p w:rsidR="00596B74" w:rsidRPr="00596B74" w:rsidRDefault="00596B74" w:rsidP="00596B74">
      <w:pPr>
        <w:pStyle w:val="a3"/>
        <w:numPr>
          <w:ilvl w:val="0"/>
          <w:numId w:val="20"/>
        </w:numPr>
        <w:spacing w:after="0" w:line="240" w:lineRule="auto"/>
        <w:rPr>
          <w:rFonts w:ascii="Times New Roman" w:hAnsi="Times New Roman" w:cs="Times New Roman"/>
          <w:sz w:val="32"/>
          <w:szCs w:val="32"/>
        </w:rPr>
      </w:pPr>
      <w:r w:rsidRPr="00596B74">
        <w:rPr>
          <w:rFonts w:ascii="Times New Roman" w:hAnsi="Times New Roman" w:cs="Times New Roman"/>
          <w:sz w:val="32"/>
          <w:szCs w:val="32"/>
        </w:rPr>
        <w:t>запись в устройства ввода/вывода и чтение из устройств ввода/вывода.</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В некоторых процессорах (например, Т-11) все эти функции выполняются одной единственной командой MOV (для байтовых пересылок — MOVB ) но с различным</w:t>
      </w:r>
      <w:r>
        <w:rPr>
          <w:rFonts w:ascii="Times New Roman" w:hAnsi="Times New Roman" w:cs="Times New Roman"/>
          <w:sz w:val="32"/>
          <w:szCs w:val="32"/>
        </w:rPr>
        <w:t>и методами адресации операндов.</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В других процессорах помимо команды MOV имеется еще несколько команд для выполнения перечисленных функций. Например, для загрузки регистров могут использоваться команды загрузки, причем для разных регистров — разные команды (их обозначения обычно строятся с использованием слова LOAD — загрузка). Часто выделяются специальные команды для сохранения в стеке и для извлечения из стека ( PUSH — сохранить в стеке, POP — извлечь из стека). Эти команды выполняют пересылку с автоинкрементной и с автодекрементной адресацией (даже если эти режимы адресации не предусмотр</w:t>
      </w:r>
      <w:r>
        <w:rPr>
          <w:rFonts w:ascii="Times New Roman" w:hAnsi="Times New Roman" w:cs="Times New Roman"/>
          <w:sz w:val="32"/>
          <w:szCs w:val="32"/>
        </w:rPr>
        <w:t>ены в процессоре в явном виде).</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 xml:space="preserve">Иногда в систему команд вводится специальная команда MOVS для строчной (или цепочечной) пересылки данных (например, в процессоре 8086). Эта команда пересылает не одно слово или байт, а заданное количество слов или байтов ( MOVSB ), то есть инициирует не один цикл обмена по магистрали, а несколько. При этом адрес памяти, с которым происходит взаимодействие, увеличивается на 1 или на 2 после каждого обращения или же уменьшается на 1 или на 2 после каждого обращения. То есть в неявном виде применяется автоинкрементная </w:t>
      </w:r>
      <w:r>
        <w:rPr>
          <w:rFonts w:ascii="Times New Roman" w:hAnsi="Times New Roman" w:cs="Times New Roman"/>
          <w:sz w:val="32"/>
          <w:szCs w:val="32"/>
        </w:rPr>
        <w:t>или автодекрементная адресация.</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 xml:space="preserve">В некоторых процессорах (например, в процессоре 8086) специально выделяются функции обмена с устройствами ввода/вывода. Команда IN используется для ввода (чтения) информации из устройства ввода/вывода, а команда OUT используется для вывода (записи) в устройство ввода/вывода. </w:t>
      </w:r>
      <w:r w:rsidRPr="00596B74">
        <w:rPr>
          <w:rFonts w:ascii="Times New Roman" w:hAnsi="Times New Roman" w:cs="Times New Roman"/>
          <w:sz w:val="32"/>
          <w:szCs w:val="32"/>
        </w:rPr>
        <w:lastRenderedPageBreak/>
        <w:t>Обмен информацией в этом случае производится между регистром-аккумулятором и устройством ввода/вывода. В более продвинутых процессорах этого же семейства (начиная с процессора 80286) добавлены команды строчного (цепочечного) ввода (команда INS ) и строчного вывода (команда OUTS ). Эти команды позволяют пересылать целый массив (строку) данных из памяти в устройство ввода/вывода ( OUTS ) или из устройства ввода/вывода в память ( INS ). Адрес памяти после каждого обращения увеличивается или уменьшается (ка</w:t>
      </w:r>
      <w:r>
        <w:rPr>
          <w:rFonts w:ascii="Times New Roman" w:hAnsi="Times New Roman" w:cs="Times New Roman"/>
          <w:sz w:val="32"/>
          <w:szCs w:val="32"/>
        </w:rPr>
        <w:t>к и в случае с командой MOVS ).</w:t>
      </w:r>
    </w:p>
    <w:p w:rsidR="00596B74" w:rsidRPr="00596B74" w:rsidRDefault="00596B74" w:rsidP="00596B74">
      <w:pPr>
        <w:pStyle w:val="a3"/>
        <w:spacing w:after="0" w:line="240" w:lineRule="auto"/>
        <w:rPr>
          <w:rFonts w:ascii="Times New Roman" w:hAnsi="Times New Roman" w:cs="Times New Roman"/>
          <w:sz w:val="32"/>
          <w:szCs w:val="32"/>
          <w:highlight w:val="yellow"/>
        </w:rPr>
      </w:pPr>
      <w:r w:rsidRPr="00596B74">
        <w:rPr>
          <w:rFonts w:ascii="Times New Roman" w:hAnsi="Times New Roman" w:cs="Times New Roman"/>
          <w:sz w:val="32"/>
          <w:szCs w:val="32"/>
        </w:rPr>
        <w:t>Также к командам пересылки данных относятся команды обмена информацией (их обозначение строится на основе слова Exchange ). Может быть предусмотрен обмен информацией между внутренними регистрами, между двумя половинами одного регистра ( SWAP ) или между регистром и ячейкой памяти.</w:t>
      </w:r>
    </w:p>
    <w:p w:rsidR="00CD5094" w:rsidRDefault="00CD5094" w:rsidP="00596B74">
      <w:pPr>
        <w:pStyle w:val="a3"/>
        <w:numPr>
          <w:ilvl w:val="0"/>
          <w:numId w:val="1"/>
        </w:numPr>
        <w:spacing w:after="0" w:line="240" w:lineRule="auto"/>
        <w:rPr>
          <w:rFonts w:ascii="Times New Roman" w:hAnsi="Times New Roman" w:cs="Times New Roman"/>
          <w:sz w:val="32"/>
          <w:szCs w:val="32"/>
          <w:highlight w:val="yellow"/>
        </w:rPr>
      </w:pPr>
      <w:r w:rsidRPr="00596B74">
        <w:rPr>
          <w:rFonts w:ascii="Times New Roman" w:hAnsi="Times New Roman" w:cs="Times New Roman"/>
          <w:sz w:val="32"/>
          <w:szCs w:val="32"/>
          <w:highlight w:val="yellow"/>
        </w:rPr>
        <w:t xml:space="preserve">Способы адресации данных. </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Для расширения операционных возможностей и увеличения производительности процессора применяются различные способы адресации информации, отличающиеся порядком использования и обработки адресного поля в команде, посредством которого организуется доступ к информации, хранящейся в оперативной памяти (или в ПЗУ) ЭВМ. Рассмотрим способ</w:t>
      </w:r>
      <w:r>
        <w:rPr>
          <w:rFonts w:ascii="Times New Roman" w:hAnsi="Times New Roman" w:cs="Times New Roman"/>
          <w:sz w:val="32"/>
          <w:szCs w:val="32"/>
        </w:rPr>
        <w:t>ы адресации операндов и команд.</w:t>
      </w:r>
    </w:p>
    <w:p w:rsidR="00596B74" w:rsidRPr="00596B74" w:rsidRDefault="00596B74" w:rsidP="00596B74">
      <w:pPr>
        <w:pStyle w:val="a3"/>
        <w:spacing w:after="0" w:line="240" w:lineRule="auto"/>
        <w:rPr>
          <w:rFonts w:ascii="Times New Roman" w:hAnsi="Times New Roman" w:cs="Times New Roman"/>
          <w:b/>
          <w:sz w:val="32"/>
          <w:szCs w:val="32"/>
        </w:rPr>
      </w:pPr>
      <w:r w:rsidRPr="00596B74">
        <w:rPr>
          <w:rFonts w:ascii="Times New Roman" w:hAnsi="Times New Roman" w:cs="Times New Roman"/>
          <w:b/>
          <w:sz w:val="32"/>
          <w:szCs w:val="32"/>
        </w:rPr>
        <w:t>Непосредственная адресация</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В коде команды (в коде одного или нескольких адресов) размещается непосредственный операнд, если число значащих цифр операнда не превышает длины адресной части команды. Такая адресация используется для хранения различного рода констант и находит широкое применение в универсальных ЭВМ в целях экономии ячеек ОП и уменьше</w:t>
      </w:r>
      <w:r>
        <w:rPr>
          <w:rFonts w:ascii="Times New Roman" w:hAnsi="Times New Roman" w:cs="Times New Roman"/>
          <w:sz w:val="32"/>
          <w:szCs w:val="32"/>
        </w:rPr>
        <w:t>ния времени выполнения команды.</w:t>
      </w:r>
    </w:p>
    <w:p w:rsidR="00596B74" w:rsidRPr="00596B74" w:rsidRDefault="00596B74" w:rsidP="00596B74">
      <w:pPr>
        <w:pStyle w:val="a3"/>
        <w:spacing w:after="0" w:line="240" w:lineRule="auto"/>
        <w:rPr>
          <w:rFonts w:ascii="Times New Roman" w:hAnsi="Times New Roman" w:cs="Times New Roman"/>
          <w:b/>
          <w:sz w:val="32"/>
          <w:szCs w:val="32"/>
        </w:rPr>
      </w:pPr>
      <w:r w:rsidRPr="00596B74">
        <w:rPr>
          <w:rFonts w:ascii="Times New Roman" w:hAnsi="Times New Roman" w:cs="Times New Roman"/>
          <w:b/>
          <w:sz w:val="32"/>
          <w:szCs w:val="32"/>
        </w:rPr>
        <w:t>Прямая адресация</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Исполнительный адрес - адрес ячейки ОП, в которой хранится адресуемое слово, совпадает с адресной частью команды. Этот метод используется в ЭВМ в комбинации с другими методам</w:t>
      </w:r>
      <w:r>
        <w:rPr>
          <w:rFonts w:ascii="Times New Roman" w:hAnsi="Times New Roman" w:cs="Times New Roman"/>
          <w:sz w:val="32"/>
          <w:szCs w:val="32"/>
        </w:rPr>
        <w:t>и адресации.</w:t>
      </w:r>
    </w:p>
    <w:p w:rsidR="00596B74" w:rsidRPr="00596B74" w:rsidRDefault="00596B74" w:rsidP="00596B74">
      <w:pPr>
        <w:pStyle w:val="a3"/>
        <w:spacing w:after="0" w:line="240" w:lineRule="auto"/>
        <w:rPr>
          <w:rFonts w:ascii="Times New Roman" w:hAnsi="Times New Roman" w:cs="Times New Roman"/>
          <w:b/>
          <w:sz w:val="32"/>
          <w:szCs w:val="32"/>
        </w:rPr>
      </w:pPr>
      <w:r w:rsidRPr="00596B74">
        <w:rPr>
          <w:rFonts w:ascii="Times New Roman" w:hAnsi="Times New Roman" w:cs="Times New Roman"/>
          <w:b/>
          <w:sz w:val="32"/>
          <w:szCs w:val="32"/>
        </w:rPr>
        <w:t>Прямая регистровая адресация</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lastRenderedPageBreak/>
        <w:t>В адресном поле команды содержится адрес R регистра СОЗУ процессо</w:t>
      </w:r>
      <w:r>
        <w:rPr>
          <w:rFonts w:ascii="Times New Roman" w:hAnsi="Times New Roman" w:cs="Times New Roman"/>
          <w:sz w:val="32"/>
          <w:szCs w:val="32"/>
        </w:rPr>
        <w:t>ра, в котором хранится операнд:</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При таком способе адресации быстродействие ЭВМ повышается, так как нет необходимости извлекать операнды из ОП и команда имеет более короткий формат, так как регистров в СОЗУ обычно значительно меньше, чем ячеек в оперативной памяти. Прямая регистровая адресация используется для операндов, многократно исполь</w:t>
      </w:r>
      <w:r>
        <w:rPr>
          <w:rFonts w:ascii="Times New Roman" w:hAnsi="Times New Roman" w:cs="Times New Roman"/>
          <w:sz w:val="32"/>
          <w:szCs w:val="32"/>
        </w:rPr>
        <w:t>зуемых при выполнении программ.</w:t>
      </w:r>
    </w:p>
    <w:p w:rsidR="00596B74" w:rsidRPr="00596B74" w:rsidRDefault="00596B74" w:rsidP="00596B74">
      <w:pPr>
        <w:pStyle w:val="a3"/>
        <w:spacing w:after="0" w:line="240" w:lineRule="auto"/>
        <w:rPr>
          <w:rFonts w:ascii="Times New Roman" w:hAnsi="Times New Roman" w:cs="Times New Roman"/>
          <w:b/>
          <w:sz w:val="32"/>
          <w:szCs w:val="32"/>
        </w:rPr>
      </w:pPr>
      <w:r w:rsidRPr="00596B74">
        <w:rPr>
          <w:rFonts w:ascii="Times New Roman" w:hAnsi="Times New Roman" w:cs="Times New Roman"/>
          <w:b/>
          <w:sz w:val="32"/>
          <w:szCs w:val="32"/>
        </w:rPr>
        <w:t>Подразумеваемая адресация</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 xml:space="preserve">При такой адресации в команде не содержится явных указаний об адресе операнда участвующего в операции, или адреса, по которому передается результат операции. Этот адрес подразумевается и фактически задается кодом операции. Например, в одноадресных командах адресом второго операнда или результата операции подразумевается адрес — содержимое специального регистра процессора, хранящего второй операнд или принимающего результат операции; в двухадресных командах подразумевается помещение операции по адресу одного из </w:t>
      </w:r>
      <w:r>
        <w:rPr>
          <w:rFonts w:ascii="Times New Roman" w:hAnsi="Times New Roman" w:cs="Times New Roman"/>
          <w:sz w:val="32"/>
          <w:szCs w:val="32"/>
        </w:rPr>
        <w:t>операндов.</w:t>
      </w:r>
    </w:p>
    <w:p w:rsidR="00596B74" w:rsidRPr="00596B74" w:rsidRDefault="00596B74" w:rsidP="00596B74">
      <w:pPr>
        <w:pStyle w:val="a3"/>
        <w:spacing w:after="0" w:line="240" w:lineRule="auto"/>
        <w:rPr>
          <w:rFonts w:ascii="Times New Roman" w:hAnsi="Times New Roman" w:cs="Times New Roman"/>
          <w:b/>
          <w:sz w:val="32"/>
          <w:szCs w:val="32"/>
        </w:rPr>
      </w:pPr>
      <w:r w:rsidRPr="00596B74">
        <w:rPr>
          <w:rFonts w:ascii="Times New Roman" w:hAnsi="Times New Roman" w:cs="Times New Roman"/>
          <w:b/>
          <w:sz w:val="32"/>
          <w:szCs w:val="32"/>
        </w:rPr>
        <w:t>Косвенная адресация</w:t>
      </w:r>
    </w:p>
    <w:p w:rsid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В адресном поле команды указывается адрес ячейки оперативной памяти, содержащей другой адрес, который может быть исполнительным Аисп или еще одним косвенным адресом (так называемая многоступенчатая косвенная адресация). Таким образом, косвенная адресация (рис.) может быть опр</w:t>
      </w:r>
      <w:r>
        <w:rPr>
          <w:rFonts w:ascii="Times New Roman" w:hAnsi="Times New Roman" w:cs="Times New Roman"/>
          <w:sz w:val="32"/>
          <w:szCs w:val="32"/>
        </w:rPr>
        <w:t>еделена как «адресация адреса»:</w:t>
      </w:r>
    </w:p>
    <w:p w:rsidR="00715E5F" w:rsidRPr="00596B74" w:rsidRDefault="00715E5F" w:rsidP="00596B74">
      <w:pPr>
        <w:pStyle w:val="a3"/>
        <w:spacing w:after="0" w:line="240" w:lineRule="auto"/>
        <w:rPr>
          <w:rFonts w:ascii="Times New Roman" w:hAnsi="Times New Roman" w:cs="Times New Roman"/>
          <w:sz w:val="32"/>
          <w:szCs w:val="32"/>
        </w:rPr>
      </w:pPr>
      <w:r>
        <w:rPr>
          <w:rFonts w:ascii="Arial" w:hAnsi="Arial" w:cs="Arial"/>
          <w:noProof/>
          <w:color w:val="000000"/>
          <w:bdr w:val="none" w:sz="0" w:space="0" w:color="auto" w:frame="1"/>
          <w:lang w:eastAsia="ru-RU"/>
        </w:rPr>
        <w:drawing>
          <wp:inline distT="0" distB="0" distL="0" distR="0">
            <wp:extent cx="5662295" cy="2454910"/>
            <wp:effectExtent l="0" t="0" r="0" b="2540"/>
            <wp:docPr id="25" name="Рисунок 25" descr="https://lh3.googleusercontent.com/05HtKGkTHuwhH_mk2X0uwDzpiPMlL3O4z_Ut50WHKcdrWK-6mfTJ6QJtrvNv78DqXG3eiX5PNq6mqH3jOtiZj8zyut5whu9w3mYkruevikO0vlVD_UCKKmAqcmYnIN4eeIHFiQ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3.googleusercontent.com/05HtKGkTHuwhH_mk2X0uwDzpiPMlL3O4z_Ut50WHKcdrWK-6mfTJ6QJtrvNv78DqXG3eiX5PNq6mqH3jOtiZj8zyut5whu9w3mYkruevikO0vlVD_UCKKmAqcmYnIN4eeIHFiQY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2295" cy="2454910"/>
                    </a:xfrm>
                    <a:prstGeom prst="rect">
                      <a:avLst/>
                    </a:prstGeom>
                    <a:noFill/>
                    <a:ln>
                      <a:noFill/>
                    </a:ln>
                  </pic:spPr>
                </pic:pic>
              </a:graphicData>
            </a:graphic>
          </wp:inline>
        </w:drawing>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lastRenderedPageBreak/>
        <w:t>Она используется в тех случаях, когда число разрядов в адресной части</w:t>
      </w:r>
      <w:r w:rsidR="00715E5F">
        <w:rPr>
          <w:rFonts w:ascii="Times New Roman" w:hAnsi="Times New Roman" w:cs="Times New Roman"/>
          <w:sz w:val="32"/>
          <w:szCs w:val="32"/>
        </w:rPr>
        <w:t xml:space="preserve"> </w:t>
      </w:r>
      <w:r w:rsidRPr="00596B74">
        <w:rPr>
          <w:rFonts w:ascii="Times New Roman" w:hAnsi="Times New Roman" w:cs="Times New Roman"/>
          <w:sz w:val="32"/>
          <w:szCs w:val="32"/>
        </w:rPr>
        <w:t xml:space="preserve">команды недостаточно для указания всех </w:t>
      </w:r>
      <w:r>
        <w:rPr>
          <w:rFonts w:ascii="Times New Roman" w:hAnsi="Times New Roman" w:cs="Times New Roman"/>
          <w:sz w:val="32"/>
          <w:szCs w:val="32"/>
        </w:rPr>
        <w:t>адресов оперативной памяти ЭВМ.</w:t>
      </w:r>
    </w:p>
    <w:p w:rsidR="00596B74" w:rsidRPr="00596B74" w:rsidRDefault="00596B74" w:rsidP="00596B74">
      <w:pPr>
        <w:pStyle w:val="a3"/>
        <w:spacing w:after="0" w:line="240" w:lineRule="auto"/>
        <w:rPr>
          <w:rFonts w:ascii="Times New Roman" w:hAnsi="Times New Roman" w:cs="Times New Roman"/>
          <w:b/>
          <w:sz w:val="32"/>
          <w:szCs w:val="32"/>
        </w:rPr>
      </w:pPr>
      <w:r w:rsidRPr="00596B74">
        <w:rPr>
          <w:rFonts w:ascii="Times New Roman" w:hAnsi="Times New Roman" w:cs="Times New Roman"/>
          <w:b/>
          <w:sz w:val="32"/>
          <w:szCs w:val="32"/>
        </w:rPr>
        <w:t>Косвенная регистровая адресация</w:t>
      </w:r>
    </w:p>
    <w:p w:rsid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При таком способе адресации в адресном поле команды число является адресом R регистра Рсозу, который содержит ис</w:t>
      </w:r>
      <w:r>
        <w:rPr>
          <w:rFonts w:ascii="Times New Roman" w:hAnsi="Times New Roman" w:cs="Times New Roman"/>
          <w:sz w:val="32"/>
          <w:szCs w:val="32"/>
        </w:rPr>
        <w:t>полнительный адрес Аисп (рис.):</w:t>
      </w:r>
    </w:p>
    <w:p w:rsidR="00715E5F" w:rsidRPr="00596B74" w:rsidRDefault="00715E5F" w:rsidP="00596B74">
      <w:pPr>
        <w:pStyle w:val="a3"/>
        <w:spacing w:after="0" w:line="240" w:lineRule="auto"/>
        <w:rPr>
          <w:rFonts w:ascii="Times New Roman" w:hAnsi="Times New Roman" w:cs="Times New Roman"/>
          <w:sz w:val="32"/>
          <w:szCs w:val="32"/>
        </w:rPr>
      </w:pPr>
      <w:r>
        <w:rPr>
          <w:noProof/>
          <w:bdr w:val="none" w:sz="0" w:space="0" w:color="auto" w:frame="1"/>
          <w:lang w:eastAsia="ru-RU"/>
        </w:rPr>
        <w:drawing>
          <wp:inline distT="0" distB="0" distL="0" distR="0">
            <wp:extent cx="5289550" cy="3031490"/>
            <wp:effectExtent l="0" t="0" r="6350" b="0"/>
            <wp:docPr id="24" name="Рисунок 24" descr="https://lh4.googleusercontent.com/8IKQlYV2G6Oe1_SOiYk5LejHPI_C_DD8kAdNr3etBbe3NNoUz6W_SPT3-sbCdW7vIy8WklwAv2nHrVDXEDzAfH12Ysukmyp3pEntyQE5dRaucAJ6GRwzzo2vUBOOW-HjR6LsYk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4.googleusercontent.com/8IKQlYV2G6Oe1_SOiYk5LejHPI_C_DD8kAdNr3etBbe3NNoUz6W_SPT3-sbCdW7vIy8WklwAv2nHrVDXEDzAfH12Ysukmyp3pEntyQE5dRaucAJ6GRwzzo2vUBOOW-HjR6LsYkz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9550" cy="3031490"/>
                    </a:xfrm>
                    <a:prstGeom prst="rect">
                      <a:avLst/>
                    </a:prstGeom>
                    <a:noFill/>
                    <a:ln>
                      <a:noFill/>
                    </a:ln>
                  </pic:spPr>
                </pic:pic>
              </a:graphicData>
            </a:graphic>
          </wp:inline>
        </w:drawing>
      </w:r>
    </w:p>
    <w:p w:rsidR="00596B74" w:rsidRPr="00596B74" w:rsidRDefault="00596B74" w:rsidP="00596B74">
      <w:pPr>
        <w:pStyle w:val="a3"/>
        <w:spacing w:after="0" w:line="240" w:lineRule="auto"/>
        <w:rPr>
          <w:rFonts w:ascii="Times New Roman" w:hAnsi="Times New Roman" w:cs="Times New Roman"/>
          <w:sz w:val="32"/>
          <w:szCs w:val="32"/>
        </w:rPr>
      </w:pPr>
    </w:p>
    <w:p w:rsidR="00596B74" w:rsidRPr="00596B74" w:rsidRDefault="00596B74" w:rsidP="00596B74">
      <w:pPr>
        <w:pStyle w:val="a3"/>
        <w:spacing w:after="0" w:line="240" w:lineRule="auto"/>
        <w:rPr>
          <w:rFonts w:ascii="Times New Roman" w:hAnsi="Times New Roman" w:cs="Times New Roman"/>
          <w:sz w:val="32"/>
          <w:szCs w:val="32"/>
        </w:rPr>
      </w:pPr>
    </w:p>
    <w:p w:rsidR="00596B74" w:rsidRPr="00715E5F" w:rsidRDefault="00596B74" w:rsidP="00715E5F">
      <w:pPr>
        <w:spacing w:after="0" w:line="240" w:lineRule="auto"/>
        <w:rPr>
          <w:rFonts w:ascii="Times New Roman" w:hAnsi="Times New Roman" w:cs="Times New Roman"/>
          <w:sz w:val="32"/>
          <w:szCs w:val="32"/>
        </w:rPr>
      </w:pPr>
    </w:p>
    <w:p w:rsidR="00596B74" w:rsidRPr="00715E5F" w:rsidRDefault="00596B74" w:rsidP="00715E5F">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При такой адресации необходимо сначала загрузить регистр R, а поэтому ее используют тогда, когда программа многократно использует один и тот же адрес ячейки.</w:t>
      </w:r>
    </w:p>
    <w:p w:rsidR="00596B74" w:rsidRPr="00715E5F" w:rsidRDefault="00596B74" w:rsidP="00596B74">
      <w:pPr>
        <w:pStyle w:val="a3"/>
        <w:spacing w:after="0" w:line="240" w:lineRule="auto"/>
        <w:rPr>
          <w:rFonts w:ascii="Times New Roman" w:hAnsi="Times New Roman" w:cs="Times New Roman"/>
          <w:b/>
          <w:sz w:val="32"/>
          <w:szCs w:val="32"/>
        </w:rPr>
      </w:pPr>
      <w:r w:rsidRPr="00715E5F">
        <w:rPr>
          <w:rFonts w:ascii="Times New Roman" w:hAnsi="Times New Roman" w:cs="Times New Roman"/>
          <w:b/>
          <w:sz w:val="32"/>
          <w:szCs w:val="32"/>
        </w:rPr>
        <w:t>Модификация адресов</w:t>
      </w:r>
    </w:p>
    <w:p w:rsidR="00596B74" w:rsidRPr="00596B74" w:rsidRDefault="00596B74" w:rsidP="00596B74">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 xml:space="preserve">Рассмотренные методы адресации обеспечивают адресацию переменных и констант. При решении ряда задач на ЭВМ необходимо выполнять некоторые участки программ многократно (цикличность вычислительного процесса) над различными операндами, расположенными упорядоченно в массивах ОП. Поскольку операнды, обрабатываемые при повторениях цикла, имеют разные адреса, то каждый цикл в программе можно представить виде последовательности команд, отличающихся адресными частями. Однако при таком подходе программа решения задачи оказывается слишком длинной и ее составление чрезмерно трудоемким. Программирование вычислительных циклов существенно </w:t>
      </w:r>
      <w:r w:rsidRPr="00596B74">
        <w:rPr>
          <w:rFonts w:ascii="Times New Roman" w:hAnsi="Times New Roman" w:cs="Times New Roman"/>
          <w:sz w:val="32"/>
          <w:szCs w:val="32"/>
        </w:rPr>
        <w:lastRenderedPageBreak/>
        <w:t>упрощается, если после каждого цикла обеспечить автоматическое изменение в соответствующих командах их адресных частей. Процедура изменения адреса в командах называется модификацией адреса. Модификация адресов команд основана на возможности выполнения над кодами команд или их частями арифметических и логических операций. В качестве операндов в командах вычислительного цикла могут фигурировать элементы массивов называемые переменными с индексами. Элемент массива представляется базовым адресом Аб и индекса i, указывающего, на сколько единиц должен быть изменен адрес команды перед ее выполнением. Программный способ модификации адресов в команде значительно замедляет процесс обработки переменных с индексом и требует для этих целен большой емкости оперативной памяти. В связи с этим в современных ЭВМ для модификации адресов используют аппаратные средства. В этом случае адрес в команде (рис. 6.5) представляется двумя полями. В поле В указывается базовый адрес массива Аб оперативной памяти. Поле Х называется индексом. Если Х=0, то адрес Аб не модифицируется, т.е. является исполнительным Аисп. Значение Х&lt;&gt;0 определяет адрес ячейки памяти индексов, в которой хранится индекс i. Модификация адреса сводится к вычислению исполнительного адреса Аисп=Аб+(Х), где (X) — содержимое ячейки Х индексной памяти. В качестве индексной памяти используют в процессоре так называемые индексные регистры СОЗУ. Суммирование производится или АЛБ процессора, пли в специальном сумматоре обработки адресов, что несколько только увеличивает объем процессора.</w:t>
      </w:r>
    </w:p>
    <w:p w:rsidR="00596B74" w:rsidRPr="00596B74" w:rsidRDefault="00715E5F" w:rsidP="00596B74">
      <w:pPr>
        <w:pStyle w:val="a3"/>
        <w:spacing w:after="0" w:line="240" w:lineRule="auto"/>
        <w:rPr>
          <w:rFonts w:ascii="Times New Roman" w:hAnsi="Times New Roman" w:cs="Times New Roman"/>
          <w:sz w:val="32"/>
          <w:szCs w:val="32"/>
        </w:rPr>
      </w:pPr>
      <w:r>
        <w:rPr>
          <w:noProof/>
          <w:bdr w:val="none" w:sz="0" w:space="0" w:color="auto" w:frame="1"/>
          <w:lang w:eastAsia="ru-RU"/>
        </w:rPr>
        <w:lastRenderedPageBreak/>
        <w:drawing>
          <wp:inline distT="0" distB="0" distL="0" distR="0">
            <wp:extent cx="5226050" cy="2940050"/>
            <wp:effectExtent l="0" t="0" r="0" b="0"/>
            <wp:docPr id="26" name="Рисунок 26" descr="https://lh4.googleusercontent.com/UHn2TM2mcEQVB8a0Xixf6MDmFbzHox0RmOo3p-PXku8SRD20NQYNqziEA8afFGq2wYaPPRsGQu8y_wLF9wMiew_XZ8ws01ecCyncaZYY_GlWgtKVMxfJgy56VXb8aRmRW4-hT6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UHn2TM2mcEQVB8a0Xixf6MDmFbzHox0RmOo3p-PXku8SRD20NQYNqziEA8afFGq2wYaPPRsGQu8y_wLF9wMiew_XZ8ws01ecCyncaZYY_GlWgtKVMxfJgy56VXb8aRmRW4-hT67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6050" cy="2940050"/>
                    </a:xfrm>
                    <a:prstGeom prst="rect">
                      <a:avLst/>
                    </a:prstGeom>
                    <a:noFill/>
                    <a:ln>
                      <a:noFill/>
                    </a:ln>
                  </pic:spPr>
                </pic:pic>
              </a:graphicData>
            </a:graphic>
          </wp:inline>
        </w:drawing>
      </w:r>
    </w:p>
    <w:p w:rsidR="00596B74" w:rsidRPr="00715E5F" w:rsidRDefault="00596B74" w:rsidP="00596B74">
      <w:pPr>
        <w:pStyle w:val="a3"/>
        <w:spacing w:after="0" w:line="240" w:lineRule="auto"/>
        <w:rPr>
          <w:rFonts w:ascii="Times New Roman" w:hAnsi="Times New Roman" w:cs="Times New Roman"/>
          <w:b/>
          <w:sz w:val="32"/>
          <w:szCs w:val="32"/>
        </w:rPr>
      </w:pPr>
      <w:r w:rsidRPr="00715E5F">
        <w:rPr>
          <w:rFonts w:ascii="Times New Roman" w:hAnsi="Times New Roman" w:cs="Times New Roman"/>
          <w:b/>
          <w:sz w:val="32"/>
          <w:szCs w:val="32"/>
        </w:rPr>
        <w:t>Относительная адресация</w:t>
      </w:r>
    </w:p>
    <w:p w:rsidR="00596B74" w:rsidRPr="00715E5F" w:rsidRDefault="00596B74" w:rsidP="00715E5F">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При динамическом распределении памяти базовые адреса массивов изменяются в процессе выполнения программы, в результате адреса не могут быть зафиксированы в программе. Для обеспечения динамического распределения памяти используют способ относительной адресации. Относительный адрес (рис. 6.6, а) состоит из двух полей: В, указывающего базовый адрес Аб массива D, представляющего собой относительный адрес Аотн. Поле D принято называть смещением D операнда относительно начала массива. Исполнительный адрес вычисляется по формуле Аисп= (В)+D. Для хранения базовых адресов в целях повышения быстродействия ЭВМ используют также так называемые базовые регистры СОЗУ. При формировании Аисп (рис. а) на суммирование в SМ затрачивается некоторое время. В целях уменьшения этого времени используют так называемый метод совмещения. В этом случае в базовом регистре В (рис. б) содержатся старшие разряды, а в поле С) записывают младшие разряды исполнительного адреса Аисп, которые выдаются непосредственно в регистр адреса оперативной памяти (РгАОП). При совмещении, очевидно, базовый адрес Аб не может принимать значение адреса любой ячейки ОП, а только тех адресов, которые содержат в младших разрядах нули, соответствую</w:t>
      </w:r>
      <w:r w:rsidR="00715E5F">
        <w:rPr>
          <w:rFonts w:ascii="Times New Roman" w:hAnsi="Times New Roman" w:cs="Times New Roman"/>
          <w:sz w:val="32"/>
          <w:szCs w:val="32"/>
        </w:rPr>
        <w:t>щие количеству разрядов поля D.</w:t>
      </w:r>
    </w:p>
    <w:p w:rsidR="00596B74" w:rsidRPr="00715E5F" w:rsidRDefault="00715E5F" w:rsidP="00715E5F">
      <w:pPr>
        <w:pStyle w:val="a3"/>
        <w:spacing w:after="0" w:line="240" w:lineRule="auto"/>
        <w:jc w:val="center"/>
        <w:rPr>
          <w:rFonts w:ascii="Times New Roman" w:hAnsi="Times New Roman" w:cs="Times New Roman"/>
          <w:sz w:val="32"/>
          <w:szCs w:val="32"/>
        </w:rPr>
      </w:pPr>
      <w:r>
        <w:rPr>
          <w:noProof/>
          <w:bdr w:val="none" w:sz="0" w:space="0" w:color="auto" w:frame="1"/>
          <w:lang w:eastAsia="ru-RU"/>
        </w:rPr>
        <w:lastRenderedPageBreak/>
        <w:drawing>
          <wp:inline distT="0" distB="0" distL="0" distR="0">
            <wp:extent cx="4621236" cy="4521716"/>
            <wp:effectExtent l="0" t="0" r="8255" b="0"/>
            <wp:docPr id="27" name="Рисунок 27" descr="https://lh4.googleusercontent.com/-OGz0feDsmvnLor8ywtarZxN1pbiMcWOWZshStEps5BovyHR5Q-7gf4_4gZmYO1K9pRCePmKmP1MMavdny0iovVd75JNqjxzsf6w-bArJivE_dIbc2tMINhQ2o66TKP-elWHWa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OGz0feDsmvnLor8ywtarZxN1pbiMcWOWZshStEps5BovyHR5Q-7gf4_4gZmYO1K9pRCePmKmP1MMavdny0iovVd75JNqjxzsf6w-bArJivE_dIbc2tMINhQ2o66TKP-elWHWau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7853" cy="4528191"/>
                    </a:xfrm>
                    <a:prstGeom prst="rect">
                      <a:avLst/>
                    </a:prstGeom>
                    <a:noFill/>
                    <a:ln>
                      <a:noFill/>
                    </a:ln>
                  </pic:spPr>
                </pic:pic>
              </a:graphicData>
            </a:graphic>
          </wp:inline>
        </w:drawing>
      </w:r>
    </w:p>
    <w:p w:rsidR="00596B74" w:rsidRPr="00715E5F" w:rsidRDefault="00596B74" w:rsidP="00715E5F">
      <w:pPr>
        <w:pStyle w:val="a3"/>
        <w:spacing w:after="0" w:line="240" w:lineRule="auto"/>
        <w:rPr>
          <w:rFonts w:ascii="Times New Roman" w:hAnsi="Times New Roman" w:cs="Times New Roman"/>
          <w:sz w:val="32"/>
          <w:szCs w:val="32"/>
        </w:rPr>
      </w:pPr>
      <w:r w:rsidRPr="00596B74">
        <w:rPr>
          <w:rFonts w:ascii="Times New Roman" w:hAnsi="Times New Roman" w:cs="Times New Roman"/>
          <w:sz w:val="32"/>
          <w:szCs w:val="32"/>
        </w:rPr>
        <w:t>В универсальных ЭВМ используют совместно относительную адресацию</w:t>
      </w:r>
      <w:r w:rsidR="00715E5F">
        <w:rPr>
          <w:rFonts w:ascii="Times New Roman" w:hAnsi="Times New Roman" w:cs="Times New Roman"/>
          <w:sz w:val="32"/>
          <w:szCs w:val="32"/>
        </w:rPr>
        <w:t xml:space="preserve"> </w:t>
      </w:r>
      <w:r w:rsidRPr="00596B74">
        <w:rPr>
          <w:rFonts w:ascii="Times New Roman" w:hAnsi="Times New Roman" w:cs="Times New Roman"/>
          <w:sz w:val="32"/>
          <w:szCs w:val="32"/>
        </w:rPr>
        <w:t>и модификацию адресов (рис. 6.7). В этом случае Аисп вычисляется по</w:t>
      </w:r>
      <w:r w:rsidR="00715E5F">
        <w:rPr>
          <w:rFonts w:ascii="Times New Roman" w:hAnsi="Times New Roman" w:cs="Times New Roman"/>
          <w:sz w:val="32"/>
          <w:szCs w:val="32"/>
        </w:rPr>
        <w:t xml:space="preserve"> </w:t>
      </w:r>
      <w:r w:rsidRPr="00596B74">
        <w:rPr>
          <w:rFonts w:ascii="Times New Roman" w:hAnsi="Times New Roman" w:cs="Times New Roman"/>
          <w:sz w:val="32"/>
          <w:szCs w:val="32"/>
        </w:rPr>
        <w:t>формуле Аисп=(В)+(X)+D, где (В) — базовый адрес Аб (содержимое ячейки</w:t>
      </w:r>
      <w:r w:rsidR="00715E5F">
        <w:rPr>
          <w:rFonts w:ascii="Times New Roman" w:hAnsi="Times New Roman" w:cs="Times New Roman"/>
          <w:sz w:val="32"/>
          <w:szCs w:val="32"/>
        </w:rPr>
        <w:t xml:space="preserve"> </w:t>
      </w:r>
      <w:r w:rsidRPr="00596B74">
        <w:rPr>
          <w:rFonts w:ascii="Times New Roman" w:hAnsi="Times New Roman" w:cs="Times New Roman"/>
          <w:sz w:val="32"/>
          <w:szCs w:val="32"/>
        </w:rPr>
        <w:t>В), (X) — индекс i (содержимое ячейки X); D — смещение операнда</w:t>
      </w:r>
      <w:r w:rsidR="00715E5F">
        <w:rPr>
          <w:rFonts w:ascii="Times New Roman" w:hAnsi="Times New Roman" w:cs="Times New Roman"/>
          <w:sz w:val="32"/>
          <w:szCs w:val="32"/>
        </w:rPr>
        <w:t xml:space="preserve"> </w:t>
      </w:r>
      <w:r w:rsidRPr="00596B74">
        <w:rPr>
          <w:rFonts w:ascii="Times New Roman" w:hAnsi="Times New Roman" w:cs="Times New Roman"/>
          <w:sz w:val="32"/>
          <w:szCs w:val="32"/>
        </w:rPr>
        <w:t>(относительный адрес).</w:t>
      </w:r>
    </w:p>
    <w:p w:rsidR="00596B74" w:rsidRPr="00596B74" w:rsidRDefault="00715E5F" w:rsidP="00715E5F">
      <w:pPr>
        <w:pStyle w:val="a3"/>
        <w:spacing w:after="0" w:line="240" w:lineRule="auto"/>
        <w:jc w:val="center"/>
        <w:rPr>
          <w:rFonts w:ascii="Times New Roman" w:hAnsi="Times New Roman" w:cs="Times New Roman"/>
          <w:sz w:val="32"/>
          <w:szCs w:val="32"/>
          <w:highlight w:val="yellow"/>
        </w:rPr>
      </w:pPr>
      <w:r>
        <w:rPr>
          <w:rFonts w:ascii="Arial" w:hAnsi="Arial" w:cs="Arial"/>
          <w:noProof/>
          <w:color w:val="000000"/>
          <w:bdr w:val="none" w:sz="0" w:space="0" w:color="auto" w:frame="1"/>
          <w:lang w:eastAsia="ru-RU"/>
        </w:rPr>
        <w:drawing>
          <wp:inline distT="0" distB="0" distL="0" distR="0">
            <wp:extent cx="4823075" cy="2497016"/>
            <wp:effectExtent l="0" t="0" r="0" b="0"/>
            <wp:docPr id="28" name="Рисунок 28" descr="https://lh4.googleusercontent.com/Qxv6gQxVLDRm5dWO1elE-l2gHBmyM20yf-KFYXP9Lj_tvbujE2taH_1zwEDowzmZDnKt65v_J1CwDg4Pvi9DqessnX9yoWElzijLjd9HEpQ7Oq13NDrSd0C9e-9Zn62io5RlyI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4.googleusercontent.com/Qxv6gQxVLDRm5dWO1elE-l2gHBmyM20yf-KFYXP9Lj_tvbujE2taH_1zwEDowzmZDnKt65v_J1CwDg4Pvi9DqessnX9yoWElzijLjd9HEpQ7Oq13NDrSd0C9e-9Zn62io5RlyIK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700" cy="2521155"/>
                    </a:xfrm>
                    <a:prstGeom prst="rect">
                      <a:avLst/>
                    </a:prstGeom>
                    <a:noFill/>
                    <a:ln>
                      <a:noFill/>
                    </a:ln>
                  </pic:spPr>
                </pic:pic>
              </a:graphicData>
            </a:graphic>
          </wp:inline>
        </w:drawing>
      </w:r>
    </w:p>
    <w:p w:rsidR="00CD5094" w:rsidRDefault="00CD5094" w:rsidP="00715E5F">
      <w:pPr>
        <w:pStyle w:val="a3"/>
        <w:numPr>
          <w:ilvl w:val="0"/>
          <w:numId w:val="1"/>
        </w:numPr>
        <w:spacing w:after="0" w:line="240" w:lineRule="auto"/>
        <w:rPr>
          <w:rFonts w:ascii="Times New Roman" w:hAnsi="Times New Roman" w:cs="Times New Roman"/>
          <w:sz w:val="32"/>
          <w:szCs w:val="32"/>
          <w:highlight w:val="yellow"/>
        </w:rPr>
      </w:pPr>
      <w:r w:rsidRPr="00715E5F">
        <w:rPr>
          <w:rFonts w:ascii="Times New Roman" w:hAnsi="Times New Roman" w:cs="Times New Roman"/>
          <w:sz w:val="32"/>
          <w:szCs w:val="32"/>
          <w:highlight w:val="yellow"/>
        </w:rPr>
        <w:t xml:space="preserve"> Структурная организация процессора. </w:t>
      </w:r>
    </w:p>
    <w:p w:rsidR="00715E5F" w:rsidRPr="00715E5F" w:rsidRDefault="00715E5F" w:rsidP="00715E5F">
      <w:pPr>
        <w:pStyle w:val="a3"/>
        <w:spacing w:after="0" w:line="240" w:lineRule="auto"/>
        <w:rPr>
          <w:rFonts w:ascii="Times New Roman" w:hAnsi="Times New Roman" w:cs="Times New Roman"/>
          <w:sz w:val="32"/>
          <w:szCs w:val="32"/>
        </w:rPr>
      </w:pPr>
      <w:r w:rsidRPr="00715E5F">
        <w:rPr>
          <w:rFonts w:ascii="Times New Roman" w:hAnsi="Times New Roman" w:cs="Times New Roman"/>
          <w:sz w:val="32"/>
          <w:szCs w:val="32"/>
        </w:rPr>
        <w:t>Процессор — центральная часть ЭВМ, организующая ее работу по</w:t>
      </w:r>
      <w:r>
        <w:rPr>
          <w:rFonts w:ascii="Times New Roman" w:hAnsi="Times New Roman" w:cs="Times New Roman"/>
          <w:sz w:val="32"/>
          <w:szCs w:val="32"/>
        </w:rPr>
        <w:t xml:space="preserve"> </w:t>
      </w:r>
      <w:r w:rsidRPr="00715E5F">
        <w:rPr>
          <w:rFonts w:ascii="Times New Roman" w:hAnsi="Times New Roman" w:cs="Times New Roman"/>
          <w:sz w:val="32"/>
          <w:szCs w:val="32"/>
        </w:rPr>
        <w:t xml:space="preserve">заданной программе. Процессор объединяет в себе </w:t>
      </w:r>
      <w:r w:rsidRPr="00715E5F">
        <w:rPr>
          <w:rFonts w:ascii="Times New Roman" w:hAnsi="Times New Roman" w:cs="Times New Roman"/>
          <w:sz w:val="32"/>
          <w:szCs w:val="32"/>
        </w:rPr>
        <w:lastRenderedPageBreak/>
        <w:t>АЛУ и ЦУУ, с помощью</w:t>
      </w:r>
      <w:r>
        <w:rPr>
          <w:rFonts w:ascii="Times New Roman" w:hAnsi="Times New Roman" w:cs="Times New Roman"/>
          <w:sz w:val="32"/>
          <w:szCs w:val="32"/>
        </w:rPr>
        <w:t xml:space="preserve"> </w:t>
      </w:r>
      <w:r w:rsidRPr="00715E5F">
        <w:rPr>
          <w:rFonts w:ascii="Times New Roman" w:hAnsi="Times New Roman" w:cs="Times New Roman"/>
          <w:sz w:val="32"/>
          <w:szCs w:val="32"/>
        </w:rPr>
        <w:t xml:space="preserve">которых рабочая программа интерпретируется в вычислительный процесс. </w:t>
      </w:r>
    </w:p>
    <w:p w:rsidR="00715E5F" w:rsidRPr="00715E5F" w:rsidRDefault="00715E5F" w:rsidP="00715E5F">
      <w:pPr>
        <w:pStyle w:val="a3"/>
        <w:spacing w:after="0" w:line="240" w:lineRule="auto"/>
        <w:rPr>
          <w:rFonts w:ascii="Times New Roman" w:hAnsi="Times New Roman" w:cs="Times New Roman"/>
          <w:sz w:val="32"/>
          <w:szCs w:val="32"/>
        </w:rPr>
      </w:pPr>
      <w:r w:rsidRPr="00715E5F">
        <w:rPr>
          <w:rFonts w:ascii="Times New Roman" w:hAnsi="Times New Roman" w:cs="Times New Roman"/>
          <w:sz w:val="32"/>
          <w:szCs w:val="32"/>
        </w:rPr>
        <w:t>Структура процессора зависит от принятой в ЭВМ системы счисления, формата</w:t>
      </w:r>
      <w:r>
        <w:rPr>
          <w:rFonts w:ascii="Times New Roman" w:hAnsi="Times New Roman" w:cs="Times New Roman"/>
          <w:sz w:val="32"/>
          <w:szCs w:val="32"/>
        </w:rPr>
        <w:t xml:space="preserve"> </w:t>
      </w:r>
      <w:r w:rsidRPr="00715E5F">
        <w:rPr>
          <w:rFonts w:ascii="Times New Roman" w:hAnsi="Times New Roman" w:cs="Times New Roman"/>
          <w:sz w:val="32"/>
          <w:szCs w:val="32"/>
        </w:rPr>
        <w:t>данных и команд, системы команд, способов адресации и организации</w:t>
      </w:r>
      <w:r>
        <w:rPr>
          <w:rFonts w:ascii="Times New Roman" w:hAnsi="Times New Roman" w:cs="Times New Roman"/>
          <w:sz w:val="32"/>
          <w:szCs w:val="32"/>
        </w:rPr>
        <w:t xml:space="preserve"> </w:t>
      </w:r>
      <w:r w:rsidRPr="00715E5F">
        <w:rPr>
          <w:rFonts w:ascii="Times New Roman" w:hAnsi="Times New Roman" w:cs="Times New Roman"/>
          <w:sz w:val="32"/>
          <w:szCs w:val="32"/>
        </w:rPr>
        <w:t>вычислительного процесса и принципа управления им, а также метода</w:t>
      </w:r>
      <w:r>
        <w:rPr>
          <w:rFonts w:ascii="Times New Roman" w:hAnsi="Times New Roman" w:cs="Times New Roman"/>
          <w:sz w:val="32"/>
          <w:szCs w:val="32"/>
        </w:rPr>
        <w:t xml:space="preserve"> </w:t>
      </w:r>
      <w:r w:rsidRPr="00715E5F">
        <w:rPr>
          <w:rFonts w:ascii="Times New Roman" w:hAnsi="Times New Roman" w:cs="Times New Roman"/>
          <w:sz w:val="32"/>
          <w:szCs w:val="32"/>
        </w:rPr>
        <w:t>контроля и диагно</w:t>
      </w:r>
      <w:r>
        <w:rPr>
          <w:rFonts w:ascii="Times New Roman" w:hAnsi="Times New Roman" w:cs="Times New Roman"/>
          <w:sz w:val="32"/>
          <w:szCs w:val="32"/>
        </w:rPr>
        <w:t>стики работы ЭВМ</w:t>
      </w:r>
      <w:r w:rsidRPr="00715E5F">
        <w:rPr>
          <w:rFonts w:ascii="Times New Roman" w:hAnsi="Times New Roman" w:cs="Times New Roman"/>
          <w:sz w:val="32"/>
          <w:szCs w:val="32"/>
        </w:rPr>
        <w:t>.</w:t>
      </w:r>
      <w:r>
        <w:rPr>
          <w:rFonts w:ascii="Times New Roman" w:hAnsi="Times New Roman" w:cs="Times New Roman"/>
          <w:sz w:val="32"/>
          <w:szCs w:val="32"/>
        </w:rPr>
        <w:t xml:space="preserve"> </w:t>
      </w:r>
      <w:r w:rsidRPr="00715E5F">
        <w:rPr>
          <w:rFonts w:ascii="Times New Roman" w:hAnsi="Times New Roman" w:cs="Times New Roman"/>
          <w:sz w:val="32"/>
          <w:szCs w:val="32"/>
        </w:rPr>
        <w:t>Арифметическо-логическое устройство (АЛУ) — совокупность блоков и</w:t>
      </w:r>
    </w:p>
    <w:p w:rsidR="00715E5F" w:rsidRPr="00715E5F" w:rsidRDefault="00715E5F" w:rsidP="00715E5F">
      <w:pPr>
        <w:pStyle w:val="a3"/>
        <w:spacing w:after="0" w:line="240" w:lineRule="auto"/>
        <w:rPr>
          <w:rFonts w:ascii="Times New Roman" w:hAnsi="Times New Roman" w:cs="Times New Roman"/>
          <w:sz w:val="32"/>
          <w:szCs w:val="32"/>
        </w:rPr>
      </w:pPr>
      <w:r w:rsidRPr="00715E5F">
        <w:rPr>
          <w:rFonts w:ascii="Times New Roman" w:hAnsi="Times New Roman" w:cs="Times New Roman"/>
          <w:sz w:val="32"/>
          <w:szCs w:val="32"/>
        </w:rPr>
        <w:t>узлов процессора, обеспечивающая выполнение арифметических и логических</w:t>
      </w:r>
      <w:r>
        <w:rPr>
          <w:rFonts w:ascii="Times New Roman" w:hAnsi="Times New Roman" w:cs="Times New Roman"/>
          <w:sz w:val="32"/>
          <w:szCs w:val="32"/>
        </w:rPr>
        <w:t xml:space="preserve"> </w:t>
      </w:r>
      <w:r w:rsidRPr="00715E5F">
        <w:rPr>
          <w:rFonts w:ascii="Times New Roman" w:hAnsi="Times New Roman" w:cs="Times New Roman"/>
          <w:sz w:val="32"/>
          <w:szCs w:val="32"/>
        </w:rPr>
        <w:t xml:space="preserve">операций над операндами. Характер операции задается командой программы. </w:t>
      </w:r>
    </w:p>
    <w:p w:rsidR="00715E5F" w:rsidRPr="00715E5F" w:rsidRDefault="00715E5F" w:rsidP="00715E5F">
      <w:pPr>
        <w:pStyle w:val="a3"/>
        <w:spacing w:after="0" w:line="240" w:lineRule="auto"/>
        <w:rPr>
          <w:rFonts w:ascii="Times New Roman" w:hAnsi="Times New Roman" w:cs="Times New Roman"/>
          <w:sz w:val="32"/>
          <w:szCs w:val="32"/>
        </w:rPr>
      </w:pPr>
      <w:r w:rsidRPr="00715E5F">
        <w:rPr>
          <w:rFonts w:ascii="Times New Roman" w:hAnsi="Times New Roman" w:cs="Times New Roman"/>
          <w:sz w:val="32"/>
          <w:szCs w:val="32"/>
        </w:rPr>
        <w:t>Центральное устройство управления (ЦУУ) - совокупность блоков и</w:t>
      </w:r>
      <w:r>
        <w:rPr>
          <w:rFonts w:ascii="Times New Roman" w:hAnsi="Times New Roman" w:cs="Times New Roman"/>
          <w:sz w:val="32"/>
          <w:szCs w:val="32"/>
        </w:rPr>
        <w:t xml:space="preserve"> </w:t>
      </w:r>
      <w:r w:rsidRPr="00715E5F">
        <w:rPr>
          <w:rFonts w:ascii="Times New Roman" w:hAnsi="Times New Roman" w:cs="Times New Roman"/>
          <w:sz w:val="32"/>
          <w:szCs w:val="32"/>
        </w:rPr>
        <w:t>узлов процессора, обеспечивающая координирование работы всех устройств</w:t>
      </w:r>
      <w:r>
        <w:rPr>
          <w:rFonts w:ascii="Times New Roman" w:hAnsi="Times New Roman" w:cs="Times New Roman"/>
          <w:sz w:val="32"/>
          <w:szCs w:val="32"/>
        </w:rPr>
        <w:t xml:space="preserve"> </w:t>
      </w:r>
      <w:r w:rsidRPr="00715E5F">
        <w:rPr>
          <w:rFonts w:ascii="Times New Roman" w:hAnsi="Times New Roman" w:cs="Times New Roman"/>
          <w:sz w:val="32"/>
          <w:szCs w:val="32"/>
        </w:rPr>
        <w:t>ЭВМ и управление ими для всех приняты</w:t>
      </w:r>
      <w:r>
        <w:rPr>
          <w:rFonts w:ascii="Times New Roman" w:hAnsi="Times New Roman" w:cs="Times New Roman"/>
          <w:sz w:val="32"/>
          <w:szCs w:val="32"/>
        </w:rPr>
        <w:t xml:space="preserve">х в данной ЭВМ режимов работы. </w:t>
      </w:r>
    </w:p>
    <w:p w:rsidR="00715E5F" w:rsidRDefault="00715E5F" w:rsidP="00715E5F">
      <w:pPr>
        <w:pStyle w:val="a3"/>
        <w:spacing w:after="0" w:line="240" w:lineRule="auto"/>
        <w:rPr>
          <w:rFonts w:ascii="Times New Roman" w:hAnsi="Times New Roman" w:cs="Times New Roman"/>
          <w:sz w:val="32"/>
          <w:szCs w:val="32"/>
          <w:highlight w:val="yellow"/>
        </w:rPr>
      </w:pPr>
      <w:r w:rsidRPr="00715E5F">
        <w:rPr>
          <w:rFonts w:ascii="Times New Roman" w:hAnsi="Times New Roman" w:cs="Times New Roman"/>
          <w:noProof/>
          <w:sz w:val="32"/>
          <w:szCs w:val="32"/>
          <w:lang w:eastAsia="ru-RU"/>
        </w:rPr>
        <w:drawing>
          <wp:inline distT="0" distB="0" distL="0" distR="0" wp14:anchorId="077896B6" wp14:editId="037E67B2">
            <wp:extent cx="5220429" cy="3305636"/>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429" cy="3305636"/>
                    </a:xfrm>
                    <a:prstGeom prst="rect">
                      <a:avLst/>
                    </a:prstGeom>
                  </pic:spPr>
                </pic:pic>
              </a:graphicData>
            </a:graphic>
          </wp:inline>
        </w:drawing>
      </w:r>
    </w:p>
    <w:p w:rsidR="00715E5F" w:rsidRPr="00715E5F" w:rsidRDefault="00715E5F" w:rsidP="00715E5F">
      <w:pPr>
        <w:pStyle w:val="a3"/>
        <w:spacing w:after="0" w:line="240" w:lineRule="auto"/>
        <w:rPr>
          <w:rFonts w:ascii="Times New Roman" w:hAnsi="Times New Roman" w:cs="Times New Roman"/>
          <w:sz w:val="32"/>
          <w:szCs w:val="32"/>
        </w:rPr>
      </w:pPr>
      <w:r w:rsidRPr="00715E5F">
        <w:rPr>
          <w:rFonts w:ascii="Times New Roman" w:hAnsi="Times New Roman" w:cs="Times New Roman"/>
          <w:sz w:val="32"/>
          <w:szCs w:val="32"/>
        </w:rPr>
        <w:t>Cache (запас) - обозначает быстродействующую буферную память между</w:t>
      </w:r>
      <w:r>
        <w:rPr>
          <w:rFonts w:ascii="Times New Roman" w:hAnsi="Times New Roman" w:cs="Times New Roman"/>
          <w:sz w:val="32"/>
          <w:szCs w:val="32"/>
        </w:rPr>
        <w:t xml:space="preserve"> </w:t>
      </w:r>
      <w:r w:rsidRPr="00715E5F">
        <w:rPr>
          <w:rFonts w:ascii="Times New Roman" w:hAnsi="Times New Roman" w:cs="Times New Roman"/>
          <w:sz w:val="32"/>
          <w:szCs w:val="32"/>
        </w:rPr>
        <w:t>процессором и основной памятью (буфер данных, буфер адреса). Кэш служит</w:t>
      </w:r>
      <w:r>
        <w:rPr>
          <w:rFonts w:ascii="Times New Roman" w:hAnsi="Times New Roman" w:cs="Times New Roman"/>
          <w:sz w:val="32"/>
          <w:szCs w:val="32"/>
        </w:rPr>
        <w:t xml:space="preserve"> </w:t>
      </w:r>
      <w:r w:rsidRPr="00715E5F">
        <w:rPr>
          <w:rFonts w:ascii="Times New Roman" w:hAnsi="Times New Roman" w:cs="Times New Roman"/>
          <w:sz w:val="32"/>
          <w:szCs w:val="32"/>
        </w:rPr>
        <w:t>для частичной компенсации разницы в скорости процессора и основной памяти</w:t>
      </w:r>
      <w:r>
        <w:rPr>
          <w:rFonts w:ascii="Times New Roman" w:hAnsi="Times New Roman" w:cs="Times New Roman"/>
          <w:sz w:val="32"/>
          <w:szCs w:val="32"/>
        </w:rPr>
        <w:t xml:space="preserve"> </w:t>
      </w:r>
      <w:r w:rsidRPr="00715E5F">
        <w:rPr>
          <w:rFonts w:ascii="Times New Roman" w:hAnsi="Times New Roman" w:cs="Times New Roman"/>
          <w:sz w:val="32"/>
          <w:szCs w:val="32"/>
        </w:rPr>
        <w:t>- туда попадают наиболее часто используемые данные. Когда процессор первый</w:t>
      </w:r>
      <w:r>
        <w:rPr>
          <w:rFonts w:ascii="Times New Roman" w:hAnsi="Times New Roman" w:cs="Times New Roman"/>
          <w:sz w:val="32"/>
          <w:szCs w:val="32"/>
        </w:rPr>
        <w:t xml:space="preserve"> </w:t>
      </w:r>
      <w:r w:rsidRPr="00715E5F">
        <w:rPr>
          <w:rFonts w:ascii="Times New Roman" w:hAnsi="Times New Roman" w:cs="Times New Roman"/>
          <w:sz w:val="32"/>
          <w:szCs w:val="32"/>
        </w:rPr>
        <w:t>раз обращается к ячейки памяти, ее содержимое параллельно копируется в кэш,</w:t>
      </w:r>
      <w:r>
        <w:rPr>
          <w:rFonts w:ascii="Times New Roman" w:hAnsi="Times New Roman" w:cs="Times New Roman"/>
          <w:sz w:val="32"/>
          <w:szCs w:val="32"/>
        </w:rPr>
        <w:t xml:space="preserve"> </w:t>
      </w:r>
      <w:r w:rsidRPr="00715E5F">
        <w:rPr>
          <w:rFonts w:ascii="Times New Roman" w:hAnsi="Times New Roman" w:cs="Times New Roman"/>
          <w:sz w:val="32"/>
          <w:szCs w:val="32"/>
        </w:rPr>
        <w:t>и в случае повторного обращения в скором времени может быть с гораздо</w:t>
      </w:r>
      <w:r>
        <w:rPr>
          <w:rFonts w:ascii="Times New Roman" w:hAnsi="Times New Roman" w:cs="Times New Roman"/>
          <w:sz w:val="32"/>
          <w:szCs w:val="32"/>
        </w:rPr>
        <w:t xml:space="preserve"> </w:t>
      </w:r>
      <w:r w:rsidRPr="00715E5F">
        <w:rPr>
          <w:rFonts w:ascii="Times New Roman" w:hAnsi="Times New Roman" w:cs="Times New Roman"/>
          <w:sz w:val="32"/>
          <w:szCs w:val="32"/>
        </w:rPr>
        <w:t xml:space="preserve">большей скоростью выбрано из кэша. При записи в </w:t>
      </w:r>
      <w:r w:rsidRPr="00715E5F">
        <w:rPr>
          <w:rFonts w:ascii="Times New Roman" w:hAnsi="Times New Roman" w:cs="Times New Roman"/>
          <w:sz w:val="32"/>
          <w:szCs w:val="32"/>
        </w:rPr>
        <w:lastRenderedPageBreak/>
        <w:t>память значение попадает</w:t>
      </w:r>
      <w:r>
        <w:rPr>
          <w:rFonts w:ascii="Times New Roman" w:hAnsi="Times New Roman" w:cs="Times New Roman"/>
          <w:sz w:val="32"/>
          <w:szCs w:val="32"/>
        </w:rPr>
        <w:t xml:space="preserve"> </w:t>
      </w:r>
      <w:r w:rsidRPr="00715E5F">
        <w:rPr>
          <w:rFonts w:ascii="Times New Roman" w:hAnsi="Times New Roman" w:cs="Times New Roman"/>
          <w:sz w:val="32"/>
          <w:szCs w:val="32"/>
        </w:rPr>
        <w:t>в кэш, и либо одновременно копируется в память (схема Write Through - прямая</w:t>
      </w:r>
    </w:p>
    <w:p w:rsidR="00715E5F" w:rsidRPr="00715E5F" w:rsidRDefault="00715E5F" w:rsidP="00715E5F">
      <w:pPr>
        <w:pStyle w:val="a3"/>
        <w:spacing w:after="0" w:line="240" w:lineRule="auto"/>
        <w:rPr>
          <w:rFonts w:ascii="Times New Roman" w:hAnsi="Times New Roman" w:cs="Times New Roman"/>
          <w:sz w:val="32"/>
          <w:szCs w:val="32"/>
        </w:rPr>
      </w:pPr>
      <w:r w:rsidRPr="00715E5F">
        <w:rPr>
          <w:rFonts w:ascii="Times New Roman" w:hAnsi="Times New Roman" w:cs="Times New Roman"/>
          <w:sz w:val="32"/>
          <w:szCs w:val="32"/>
        </w:rPr>
        <w:t>или сквозная запись), либо копируется через некоторое время (схема Write Back - отложенная или обратная запись). При обратной записи, называемой также</w:t>
      </w:r>
      <w:r>
        <w:rPr>
          <w:rFonts w:ascii="Times New Roman" w:hAnsi="Times New Roman" w:cs="Times New Roman"/>
          <w:sz w:val="32"/>
          <w:szCs w:val="32"/>
        </w:rPr>
        <w:t xml:space="preserve"> </w:t>
      </w:r>
      <w:r w:rsidRPr="00715E5F">
        <w:rPr>
          <w:rFonts w:ascii="Times New Roman" w:hAnsi="Times New Roman" w:cs="Times New Roman"/>
          <w:sz w:val="32"/>
          <w:szCs w:val="32"/>
        </w:rPr>
        <w:t>буферизованной сквозной записью, значение копируется в память в первом же</w:t>
      </w:r>
      <w:r>
        <w:rPr>
          <w:rFonts w:ascii="Times New Roman" w:hAnsi="Times New Roman" w:cs="Times New Roman"/>
          <w:sz w:val="32"/>
          <w:szCs w:val="32"/>
        </w:rPr>
        <w:t xml:space="preserve"> </w:t>
      </w:r>
      <w:r w:rsidRPr="00715E5F">
        <w:rPr>
          <w:rFonts w:ascii="Times New Roman" w:hAnsi="Times New Roman" w:cs="Times New Roman"/>
          <w:sz w:val="32"/>
          <w:szCs w:val="32"/>
        </w:rPr>
        <w:t>свободном такте, а при отложенной (Delayed Write) - когда для помещения в</w:t>
      </w:r>
      <w:r>
        <w:rPr>
          <w:rFonts w:ascii="Times New Roman" w:hAnsi="Times New Roman" w:cs="Times New Roman"/>
          <w:sz w:val="32"/>
          <w:szCs w:val="32"/>
        </w:rPr>
        <w:t xml:space="preserve"> </w:t>
      </w:r>
      <w:r w:rsidRPr="00715E5F">
        <w:rPr>
          <w:rFonts w:ascii="Times New Roman" w:hAnsi="Times New Roman" w:cs="Times New Roman"/>
          <w:sz w:val="32"/>
          <w:szCs w:val="32"/>
        </w:rPr>
        <w:t>кэш нового значения не оказывается свободной области; при этом в память</w:t>
      </w:r>
      <w:r>
        <w:rPr>
          <w:rFonts w:ascii="Times New Roman" w:hAnsi="Times New Roman" w:cs="Times New Roman"/>
          <w:sz w:val="32"/>
          <w:szCs w:val="32"/>
        </w:rPr>
        <w:t xml:space="preserve"> </w:t>
      </w:r>
      <w:r w:rsidRPr="00715E5F">
        <w:rPr>
          <w:rFonts w:ascii="Times New Roman" w:hAnsi="Times New Roman" w:cs="Times New Roman"/>
          <w:sz w:val="32"/>
          <w:szCs w:val="32"/>
        </w:rPr>
        <w:t>вытесняются наименее используемая область кэша. Вторая схема более</w:t>
      </w:r>
      <w:r>
        <w:rPr>
          <w:rFonts w:ascii="Times New Roman" w:hAnsi="Times New Roman" w:cs="Times New Roman"/>
          <w:sz w:val="32"/>
          <w:szCs w:val="32"/>
        </w:rPr>
        <w:t xml:space="preserve"> </w:t>
      </w:r>
      <w:r w:rsidRPr="00715E5F">
        <w:rPr>
          <w:rFonts w:ascii="Times New Roman" w:hAnsi="Times New Roman" w:cs="Times New Roman"/>
          <w:sz w:val="32"/>
          <w:szCs w:val="32"/>
        </w:rPr>
        <w:t>эффективна, но и более сложна за счет необходимости поддержания</w:t>
      </w:r>
    </w:p>
    <w:p w:rsidR="00715E5F" w:rsidRPr="00715E5F" w:rsidRDefault="00715E5F" w:rsidP="00715E5F">
      <w:pPr>
        <w:pStyle w:val="a3"/>
        <w:spacing w:after="0" w:line="240" w:lineRule="auto"/>
        <w:rPr>
          <w:rFonts w:ascii="Times New Roman" w:hAnsi="Times New Roman" w:cs="Times New Roman"/>
          <w:sz w:val="32"/>
          <w:szCs w:val="32"/>
          <w:highlight w:val="yellow"/>
        </w:rPr>
      </w:pPr>
      <w:r w:rsidRPr="00715E5F">
        <w:rPr>
          <w:rFonts w:ascii="Times New Roman" w:hAnsi="Times New Roman" w:cs="Times New Roman"/>
          <w:sz w:val="32"/>
          <w:szCs w:val="32"/>
        </w:rPr>
        <w:t>соответствия содержимого кэша и основной памяти.</w:t>
      </w:r>
    </w:p>
    <w:p w:rsidR="00CD5094"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715E5F">
        <w:rPr>
          <w:rFonts w:ascii="Times New Roman" w:hAnsi="Times New Roman" w:cs="Times New Roman"/>
          <w:sz w:val="32"/>
          <w:szCs w:val="32"/>
          <w:highlight w:val="yellow"/>
        </w:rPr>
        <w:t>Устройство управления. Жесткое и микропрограммное</w:t>
      </w:r>
      <w:r w:rsidR="00715E5F">
        <w:rPr>
          <w:rFonts w:ascii="Times New Roman" w:hAnsi="Times New Roman" w:cs="Times New Roman"/>
          <w:sz w:val="32"/>
          <w:szCs w:val="32"/>
          <w:highlight w:val="yellow"/>
        </w:rPr>
        <w:t xml:space="preserve"> </w:t>
      </w:r>
      <w:r w:rsidRPr="00715E5F">
        <w:rPr>
          <w:rFonts w:ascii="Times New Roman" w:hAnsi="Times New Roman" w:cs="Times New Roman"/>
          <w:sz w:val="32"/>
          <w:szCs w:val="32"/>
          <w:highlight w:val="yellow"/>
        </w:rPr>
        <w:t xml:space="preserve">управление. </w:t>
      </w:r>
    </w:p>
    <w:p w:rsidR="00715E5F" w:rsidRPr="00715E5F" w:rsidRDefault="00715E5F" w:rsidP="00715E5F">
      <w:pPr>
        <w:pStyle w:val="a3"/>
        <w:spacing w:after="0" w:line="240" w:lineRule="auto"/>
        <w:rPr>
          <w:rFonts w:ascii="Times New Roman" w:hAnsi="Times New Roman" w:cs="Times New Roman"/>
          <w:sz w:val="32"/>
          <w:szCs w:val="32"/>
        </w:rPr>
      </w:pPr>
      <w:r w:rsidRPr="00715E5F">
        <w:rPr>
          <w:rFonts w:ascii="Times New Roman" w:hAnsi="Times New Roman" w:cs="Times New Roman"/>
          <w:sz w:val="32"/>
          <w:szCs w:val="32"/>
        </w:rPr>
        <w:t>УСТРОЙСТВО УПРАВЛЕНИЯ ЭВМ - координирует совместную работу процессора, внешней памяти, устройств ввода-вывода и др. посредством управляющих сигналов, вырабатываемых устройством управления в соответствии</w:t>
      </w:r>
      <w:r>
        <w:rPr>
          <w:rFonts w:ascii="Times New Roman" w:hAnsi="Times New Roman" w:cs="Times New Roman"/>
          <w:sz w:val="32"/>
          <w:szCs w:val="32"/>
        </w:rPr>
        <w:t xml:space="preserve"> с реализуемой программой.</w:t>
      </w:r>
    </w:p>
    <w:p w:rsidR="00715E5F" w:rsidRPr="00715E5F" w:rsidRDefault="00715E5F" w:rsidP="00715E5F">
      <w:pPr>
        <w:pStyle w:val="a3"/>
        <w:spacing w:after="0" w:line="240" w:lineRule="auto"/>
        <w:rPr>
          <w:rFonts w:ascii="Times New Roman" w:hAnsi="Times New Roman" w:cs="Times New Roman"/>
          <w:sz w:val="32"/>
          <w:szCs w:val="32"/>
        </w:rPr>
      </w:pPr>
      <w:r w:rsidRPr="00715E5F">
        <w:rPr>
          <w:rFonts w:ascii="Times New Roman" w:hAnsi="Times New Roman" w:cs="Times New Roman"/>
          <w:sz w:val="32"/>
          <w:szCs w:val="32"/>
        </w:rPr>
        <w:t xml:space="preserve">Микропрограммное управление, вид иерархического управления работой цифровых вычислительных машин, при котором каждая команда является обращением к последовательности т. н. микрокоманд, обычно более низкого уровня, чем сама команда. Набор микрокоманд называется микропрограммой и обычно хранится в постоянной памяти ЦВМ, составляющей неотъемлемую часть устройства управления. Записанные в памяти микрокоманды определяют работу всех устройств машины, выбирая в каждом такте нужные совокупности элементарных машинных операций, а последовательность микрокоманд обеспечивает выполнение заданной команды. Микрокоманда может содержать три части: оперативную, в которой указываются управляющие входы всех исполнительных устройств машины; адресную, определяющую адрес следующей микрокоманды с учётом условий логических переходов (передач управления); временную, определяющую время выполнения микрокоманды. При этом код конкретной операции программы совпадает с адресом первой микрокоманды соответствующей </w:t>
      </w:r>
      <w:r>
        <w:rPr>
          <w:rFonts w:ascii="Times New Roman" w:hAnsi="Times New Roman" w:cs="Times New Roman"/>
          <w:sz w:val="32"/>
          <w:szCs w:val="32"/>
        </w:rPr>
        <w:t>микропрограммы.</w:t>
      </w:r>
    </w:p>
    <w:p w:rsidR="00715E5F" w:rsidRPr="00715E5F" w:rsidRDefault="00715E5F" w:rsidP="00715E5F">
      <w:pPr>
        <w:pStyle w:val="a3"/>
        <w:spacing w:after="0" w:line="240" w:lineRule="auto"/>
        <w:rPr>
          <w:rFonts w:ascii="Times New Roman" w:hAnsi="Times New Roman" w:cs="Times New Roman"/>
          <w:sz w:val="32"/>
          <w:szCs w:val="32"/>
        </w:rPr>
      </w:pPr>
      <w:r w:rsidRPr="00715E5F">
        <w:rPr>
          <w:rFonts w:ascii="Times New Roman" w:hAnsi="Times New Roman" w:cs="Times New Roman"/>
          <w:sz w:val="32"/>
          <w:szCs w:val="32"/>
        </w:rPr>
        <w:lastRenderedPageBreak/>
        <w:t>Достоинства Микропрограммное управление состоят в том, что оно обеспечивает операционную гибкость ЦВМ и возможность изменения системы команд и состава машинных операций в зависимости от особенностей решаемых задач и условий применения машины; позволяет сравнительно престо реализовать различные сложные операции при значительной экономии машинного времени; даёт возможность строить диагностические микротесты для определения с большой точностью места неисправности в машине. Основной недостаток, обусловливающий ограниченное распространение Микропрограммное управление, — необходимость применения быстродействующих запоминающих устройств небольшого объёма (несколько тыс. слов) с временем обращения, соизмеримым с временем выполнения элементарных операций в исполнительных устройствах. В вычислительных машинах 3-го поколения широко используется также метод управления, при котором микропрограмма реализуется с помощью системы устройств, а не в виде команд, записанных в памяти ЭВМ; высокое быстродействие, большие объёмы оперативной памяти и богатое математическое обеспечение этих машин позволяют сделать управление более эффективным, чем при Микропрограммное у</w:t>
      </w:r>
      <w:r>
        <w:rPr>
          <w:rFonts w:ascii="Times New Roman" w:hAnsi="Times New Roman" w:cs="Times New Roman"/>
          <w:sz w:val="32"/>
          <w:szCs w:val="32"/>
        </w:rPr>
        <w:t>правление в ЦВМ 2-го поколения.</w:t>
      </w:r>
    </w:p>
    <w:p w:rsidR="00715E5F" w:rsidRPr="00715E5F" w:rsidRDefault="00715E5F" w:rsidP="00715E5F">
      <w:pPr>
        <w:pStyle w:val="a3"/>
        <w:spacing w:after="0" w:line="240" w:lineRule="auto"/>
        <w:rPr>
          <w:rFonts w:ascii="Times New Roman" w:hAnsi="Times New Roman" w:cs="Times New Roman"/>
          <w:sz w:val="32"/>
          <w:szCs w:val="32"/>
        </w:rPr>
      </w:pPr>
      <w:r w:rsidRPr="00715E5F">
        <w:rPr>
          <w:rFonts w:ascii="Times New Roman" w:hAnsi="Times New Roman" w:cs="Times New Roman"/>
          <w:sz w:val="32"/>
          <w:szCs w:val="32"/>
        </w:rPr>
        <w:t>Управляющий автомат, назначением которого является реализация микропрограммы (т. е. управление ее выполнением), называется ми</w:t>
      </w:r>
      <w:r>
        <w:rPr>
          <w:rFonts w:ascii="Times New Roman" w:hAnsi="Times New Roman" w:cs="Times New Roman"/>
          <w:sz w:val="32"/>
          <w:szCs w:val="32"/>
        </w:rPr>
        <w:t>кропрограммным автоматом (МПА).</w:t>
      </w:r>
    </w:p>
    <w:p w:rsidR="00715E5F" w:rsidRPr="00715E5F" w:rsidRDefault="00715E5F" w:rsidP="00715E5F">
      <w:pPr>
        <w:pStyle w:val="a3"/>
        <w:spacing w:after="0" w:line="240" w:lineRule="auto"/>
        <w:rPr>
          <w:rFonts w:ascii="Times New Roman" w:hAnsi="Times New Roman" w:cs="Times New Roman"/>
          <w:sz w:val="32"/>
          <w:szCs w:val="32"/>
          <w:highlight w:val="yellow"/>
        </w:rPr>
      </w:pPr>
      <w:r w:rsidRPr="00715E5F">
        <w:rPr>
          <w:rFonts w:ascii="Times New Roman" w:hAnsi="Times New Roman" w:cs="Times New Roman"/>
          <w:sz w:val="32"/>
          <w:szCs w:val="32"/>
        </w:rPr>
        <w:t>Отличие МПА с “жесткой” логикой от МПА с программируемой логикой состоит в том, что в МПА с “жесткой” логикой закон функционирования определяется способом соединения логических элементов, в то время как в МПА с программируемой логикой он задается программой, хранимой в ячейках памяти, называемых управляющей памятью, либо памятью МК.</w:t>
      </w:r>
    </w:p>
    <w:p w:rsidR="00CD5094" w:rsidRDefault="00CD5094" w:rsidP="00715E5F">
      <w:pPr>
        <w:pStyle w:val="a3"/>
        <w:numPr>
          <w:ilvl w:val="0"/>
          <w:numId w:val="1"/>
        </w:numPr>
        <w:spacing w:after="0" w:line="240" w:lineRule="auto"/>
        <w:rPr>
          <w:rFonts w:ascii="Times New Roman" w:hAnsi="Times New Roman" w:cs="Times New Roman"/>
          <w:sz w:val="32"/>
          <w:szCs w:val="32"/>
          <w:highlight w:val="yellow"/>
        </w:rPr>
      </w:pPr>
      <w:r w:rsidRPr="00715E5F">
        <w:rPr>
          <w:rFonts w:ascii="Times New Roman" w:hAnsi="Times New Roman" w:cs="Times New Roman"/>
          <w:sz w:val="32"/>
          <w:szCs w:val="32"/>
          <w:highlight w:val="yellow"/>
        </w:rPr>
        <w:t xml:space="preserve">Особенности RISC и СISC –процессоров. </w:t>
      </w:r>
    </w:p>
    <w:p w:rsidR="00740419" w:rsidRPr="00740419" w:rsidRDefault="00740419" w:rsidP="00740419">
      <w:pPr>
        <w:pStyle w:val="a3"/>
        <w:spacing w:after="0" w:line="240" w:lineRule="auto"/>
        <w:rPr>
          <w:rFonts w:ascii="Times New Roman" w:hAnsi="Times New Roman" w:cs="Times New Roman"/>
          <w:sz w:val="32"/>
          <w:szCs w:val="32"/>
        </w:rPr>
      </w:pPr>
      <w:r w:rsidRPr="00740419">
        <w:rPr>
          <w:rFonts w:ascii="Times New Roman" w:hAnsi="Times New Roman" w:cs="Times New Roman"/>
          <w:b/>
          <w:sz w:val="32"/>
          <w:szCs w:val="32"/>
        </w:rPr>
        <w:t>Для CISC-процессоров характерно</w:t>
      </w:r>
      <w:r w:rsidRPr="00740419">
        <w:rPr>
          <w:rFonts w:ascii="Times New Roman" w:hAnsi="Times New Roman" w:cs="Times New Roman"/>
          <w:sz w:val="32"/>
          <w:szCs w:val="32"/>
        </w:rPr>
        <w:t xml:space="preserve">: сравнительнонебольшое число регистров общего назначения; большое количество машинных команд, некоторые из которых нагружены семантически аналогично операторам высокоуровневых </w:t>
      </w:r>
      <w:r w:rsidRPr="00740419">
        <w:rPr>
          <w:rFonts w:ascii="Times New Roman" w:hAnsi="Times New Roman" w:cs="Times New Roman"/>
          <w:sz w:val="32"/>
          <w:szCs w:val="32"/>
        </w:rPr>
        <w:lastRenderedPageBreak/>
        <w:t>языков программирования и выполняются за много тактов; большое количество методов адресации; большое количество форматов команд различной разрядности; преобладание двухадресного формата команд; наличие команд обработки типа регистр-память.</w:t>
      </w:r>
    </w:p>
    <w:p w:rsidR="00262BA2" w:rsidRDefault="00262BA2" w:rsidP="00262BA2">
      <w:pPr>
        <w:pStyle w:val="a3"/>
        <w:spacing w:after="0" w:line="240" w:lineRule="auto"/>
        <w:rPr>
          <w:rFonts w:ascii="Times New Roman" w:hAnsi="Times New Roman" w:cs="Times New Roman"/>
          <w:sz w:val="32"/>
          <w:szCs w:val="32"/>
        </w:rPr>
      </w:pPr>
      <w:r w:rsidRPr="00435583">
        <w:rPr>
          <w:rFonts w:ascii="Times New Roman" w:hAnsi="Times New Roman" w:cs="Times New Roman"/>
          <w:sz w:val="32"/>
          <w:szCs w:val="32"/>
        </w:rPr>
        <w:t>Основой архитектуры современных рабочих станций и серверов является</w:t>
      </w:r>
      <w:r>
        <w:rPr>
          <w:rFonts w:ascii="Times New Roman" w:hAnsi="Times New Roman" w:cs="Times New Roman"/>
          <w:sz w:val="32"/>
          <w:szCs w:val="32"/>
        </w:rPr>
        <w:t xml:space="preserve"> </w:t>
      </w:r>
      <w:r w:rsidRPr="00435583">
        <w:rPr>
          <w:rFonts w:ascii="Times New Roman" w:hAnsi="Times New Roman" w:cs="Times New Roman"/>
          <w:sz w:val="32"/>
          <w:szCs w:val="32"/>
        </w:rPr>
        <w:t>архитектура компьютера с сокращенным набором команд (</w:t>
      </w:r>
      <w:r w:rsidRPr="00435583">
        <w:rPr>
          <w:rFonts w:ascii="Times New Roman" w:hAnsi="Times New Roman" w:cs="Times New Roman"/>
          <w:b/>
          <w:sz w:val="32"/>
          <w:szCs w:val="32"/>
        </w:rPr>
        <w:t>RISC – Reduced Instruction Set Computer</w:t>
      </w:r>
      <w:r w:rsidRPr="00435583">
        <w:rPr>
          <w:rFonts w:ascii="Times New Roman" w:hAnsi="Times New Roman" w:cs="Times New Roman"/>
          <w:sz w:val="32"/>
          <w:szCs w:val="32"/>
        </w:rPr>
        <w:t>).</w:t>
      </w:r>
      <w:r>
        <w:rPr>
          <w:rFonts w:ascii="Times New Roman" w:hAnsi="Times New Roman" w:cs="Times New Roman"/>
          <w:sz w:val="32"/>
          <w:szCs w:val="32"/>
        </w:rPr>
        <w:t xml:space="preserve"> Для них характерно</w:t>
      </w:r>
      <w:r>
        <w:rPr>
          <w:rFonts w:ascii="Times New Roman" w:hAnsi="Times New Roman" w:cs="Times New Roman"/>
          <w:sz w:val="32"/>
          <w:szCs w:val="32"/>
          <w:lang w:val="en-US"/>
        </w:rPr>
        <w:t xml:space="preserve">: </w:t>
      </w:r>
    </w:p>
    <w:p w:rsidR="00262BA2" w:rsidRDefault="00262BA2" w:rsidP="00262BA2">
      <w:pPr>
        <w:pStyle w:val="a3"/>
        <w:numPr>
          <w:ilvl w:val="0"/>
          <w:numId w:val="17"/>
        </w:numPr>
        <w:spacing w:after="0" w:line="240" w:lineRule="auto"/>
        <w:rPr>
          <w:rFonts w:ascii="Times New Roman" w:hAnsi="Times New Roman" w:cs="Times New Roman"/>
          <w:sz w:val="32"/>
          <w:szCs w:val="32"/>
        </w:rPr>
      </w:pPr>
      <w:r w:rsidRPr="00596B74">
        <w:rPr>
          <w:rFonts w:ascii="Times New Roman" w:hAnsi="Times New Roman" w:cs="Times New Roman"/>
          <w:sz w:val="32"/>
          <w:szCs w:val="32"/>
        </w:rPr>
        <w:t xml:space="preserve">Ограниченный набор простых команд, </w:t>
      </w:r>
      <w:r>
        <w:rPr>
          <w:rFonts w:ascii="Times New Roman" w:hAnsi="Times New Roman" w:cs="Times New Roman"/>
          <w:sz w:val="32"/>
          <w:szCs w:val="32"/>
        </w:rPr>
        <w:t>выполняемых за один такт</w:t>
      </w:r>
    </w:p>
    <w:p w:rsidR="00262BA2" w:rsidRDefault="00262BA2" w:rsidP="00262BA2">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Использование команд «регистр-регистр»</w:t>
      </w:r>
    </w:p>
    <w:p w:rsidR="00262BA2" w:rsidRDefault="00262BA2" w:rsidP="00262BA2">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Доступ к памяти с помощью команд загрузки и выгрузки регистров</w:t>
      </w:r>
    </w:p>
    <w:p w:rsidR="00262BA2" w:rsidRDefault="00262BA2" w:rsidP="00262BA2">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Аппаратное управление </w:t>
      </w:r>
    </w:p>
    <w:p w:rsidR="00262BA2" w:rsidRDefault="00262BA2" w:rsidP="00262BA2">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Фиксированный  формат и длина команд </w:t>
      </w:r>
    </w:p>
    <w:p w:rsidR="00262BA2" w:rsidRDefault="00262BA2" w:rsidP="00262BA2">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Огрраниченное количество методов адресации </w:t>
      </w:r>
    </w:p>
    <w:p w:rsidR="00262BA2" w:rsidRDefault="00262BA2" w:rsidP="00262BA2">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Конвейерное выполнение команд </w:t>
      </w:r>
    </w:p>
    <w:p w:rsidR="00740419" w:rsidRPr="00262BA2" w:rsidRDefault="00262BA2" w:rsidP="00262BA2">
      <w:pPr>
        <w:pStyle w:val="a3"/>
        <w:numPr>
          <w:ilvl w:val="0"/>
          <w:numId w:val="17"/>
        </w:num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Наличие большого числа регистров общего назначения </w:t>
      </w:r>
    </w:p>
    <w:p w:rsidR="00CD5094" w:rsidRDefault="00CD5094" w:rsidP="00262BA2">
      <w:pPr>
        <w:pStyle w:val="a3"/>
        <w:numPr>
          <w:ilvl w:val="0"/>
          <w:numId w:val="1"/>
        </w:numPr>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highlight w:val="yellow"/>
        </w:rPr>
        <w:t xml:space="preserve">Суперскалярная архитектура процессора. </w:t>
      </w:r>
    </w:p>
    <w:p w:rsidR="00FE1B6A" w:rsidRPr="00262BA2" w:rsidRDefault="00FE1B6A" w:rsidP="00FE1B6A">
      <w:pPr>
        <w:pStyle w:val="a3"/>
        <w:spacing w:after="0" w:line="240" w:lineRule="auto"/>
        <w:rPr>
          <w:rFonts w:ascii="Times New Roman" w:hAnsi="Times New Roman" w:cs="Times New Roman"/>
          <w:sz w:val="32"/>
          <w:szCs w:val="32"/>
          <w:highlight w:val="yellow"/>
        </w:rPr>
      </w:pPr>
      <w:r w:rsidRPr="00FE1B6A">
        <w:rPr>
          <w:rFonts w:ascii="Times New Roman" w:hAnsi="Times New Roman" w:cs="Times New Roman"/>
          <w:sz w:val="32"/>
          <w:szCs w:val="32"/>
        </w:rPr>
        <w:t>Суперскалярным называется центральный процессор (ЦП), который одновременно выполняет более чем одну скалярную команду. Это достигается за счет включения в состав ЦП нескольких самостоятельных функциональных (исполнительных) блоков, каждый из которых отвечает за свой класс операций и может присутствовать в процессоре в нескольких экземплярах. Процессор включает в себя шесть блоков: выборки команд, декодирования команд, диспетчеризации команд, распределения команд по функциональным блокам, блок исполнения и блок обновления состояния</w:t>
      </w:r>
    </w:p>
    <w:p w:rsidR="00CD5094"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highlight w:val="yellow"/>
        </w:rPr>
        <w:t>Регистры общего назначения процессора. Регистры управления</w:t>
      </w:r>
      <w:r w:rsidR="00262BA2">
        <w:rPr>
          <w:rFonts w:ascii="Times New Roman" w:hAnsi="Times New Roman" w:cs="Times New Roman"/>
          <w:sz w:val="32"/>
          <w:szCs w:val="32"/>
          <w:highlight w:val="yellow"/>
        </w:rPr>
        <w:t xml:space="preserve"> </w:t>
      </w:r>
      <w:r w:rsidRPr="00262BA2">
        <w:rPr>
          <w:rFonts w:ascii="Times New Roman" w:hAnsi="Times New Roman" w:cs="Times New Roman"/>
          <w:sz w:val="32"/>
          <w:szCs w:val="32"/>
          <w:highlight w:val="yellow"/>
        </w:rPr>
        <w:t xml:space="preserve">процессором. </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Регистры общего назначения предназначены для хранения операндов арифметико-логических инструкций, а также адресов или отдельных ко</w:t>
      </w:r>
      <w:r>
        <w:rPr>
          <w:rFonts w:ascii="Times New Roman" w:hAnsi="Times New Roman" w:cs="Times New Roman"/>
          <w:sz w:val="32"/>
          <w:szCs w:val="32"/>
        </w:rPr>
        <w:t>мпонентов адресов ячеек памяти.</w:t>
      </w:r>
    </w:p>
    <w:p w:rsidR="00FE1B6A" w:rsidRPr="00262BA2" w:rsidRDefault="00FE1B6A" w:rsidP="00FE1B6A">
      <w:pPr>
        <w:pStyle w:val="a3"/>
        <w:spacing w:after="0" w:line="240" w:lineRule="auto"/>
        <w:rPr>
          <w:rFonts w:ascii="Times New Roman" w:hAnsi="Times New Roman" w:cs="Times New Roman"/>
          <w:sz w:val="32"/>
          <w:szCs w:val="32"/>
          <w:highlight w:val="yellow"/>
        </w:rPr>
      </w:pPr>
      <w:r w:rsidRPr="00FE1B6A">
        <w:rPr>
          <w:rFonts w:ascii="Times New Roman" w:hAnsi="Times New Roman" w:cs="Times New Roman"/>
          <w:sz w:val="32"/>
          <w:szCs w:val="32"/>
        </w:rPr>
        <w:t xml:space="preserve">Регистром управления является объединенный 32-битный регистр инструкций и 32-битный регистр флагов (регистр процессора, отражающий его текущее состояние). Многие </w:t>
      </w:r>
      <w:r w:rsidRPr="00FE1B6A">
        <w:rPr>
          <w:rFonts w:ascii="Times New Roman" w:hAnsi="Times New Roman" w:cs="Times New Roman"/>
          <w:sz w:val="32"/>
          <w:szCs w:val="32"/>
        </w:rPr>
        <w:lastRenderedPageBreak/>
        <w:t>инструкции включают в себя операции сравнения и математические вычисления, которые способны изменить состояния флагов, а некоторые другие условные инструкции проверяют значения флагов состояния, чтобы перенести поток управления в другое место.</w:t>
      </w:r>
    </w:p>
    <w:p w:rsidR="00CD5094"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highlight w:val="yellow"/>
        </w:rPr>
        <w:t>Назначение и функционирование математического</w:t>
      </w:r>
      <w:r w:rsidR="00262BA2">
        <w:rPr>
          <w:rFonts w:ascii="Times New Roman" w:hAnsi="Times New Roman" w:cs="Times New Roman"/>
          <w:sz w:val="32"/>
          <w:szCs w:val="32"/>
          <w:highlight w:val="yellow"/>
        </w:rPr>
        <w:t xml:space="preserve"> </w:t>
      </w:r>
      <w:r w:rsidRPr="00262BA2">
        <w:rPr>
          <w:rFonts w:ascii="Times New Roman" w:hAnsi="Times New Roman" w:cs="Times New Roman"/>
          <w:sz w:val="32"/>
          <w:szCs w:val="32"/>
          <w:highlight w:val="yellow"/>
        </w:rPr>
        <w:t xml:space="preserve">сопроцессора. </w:t>
      </w:r>
    </w:p>
    <w:p w:rsidR="00262BA2" w:rsidRPr="00262BA2" w:rsidRDefault="00262BA2" w:rsidP="00262BA2">
      <w:pPr>
        <w:pStyle w:val="a3"/>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rPr>
        <w:t>Математический сопроцессор – устройство для обработки числовых данных с плавающей точкой. Называется сопроцессором из-за того, что предназначен для расширения вычислительных возможностей основного процессора (сам по себе полноценным процессором не является) и изначально размещался на отдельной плате (сейчас уже сопроцессор встраивают в основной).</w:t>
      </w:r>
      <w:r>
        <w:rPr>
          <w:rFonts w:ascii="Times New Roman" w:hAnsi="Times New Roman" w:cs="Times New Roman"/>
          <w:sz w:val="32"/>
          <w:szCs w:val="32"/>
        </w:rPr>
        <w:t xml:space="preserve"> </w:t>
      </w:r>
      <w:r w:rsidRPr="00262BA2">
        <w:rPr>
          <w:rFonts w:ascii="Times New Roman" w:hAnsi="Times New Roman" w:cs="Times New Roman"/>
          <w:sz w:val="32"/>
          <w:szCs w:val="32"/>
        </w:rPr>
        <w:t>Процессор и сопроцессор имеют свои раздельные системы команд и форматы обрабатываемых данных. Несмотря на то, что сопроцессор архитектурно представляет собой отдельное вычислительное устройство, он не может существовать отдельно от основного процессора. Процессор и сопроцессор, являясь двумя самостоятельными вычислительными устройствами, могут работать параллельно. Но это распараллеливание распространяется только на выполнение команд. Оба процессора подключены к общей системной шине и имеют доступ к одной и той же информации. Инициирует процесс выборки очередной команды всегда основной процессор. После выборки команда попадает одновременно в оба процессора. Любая команда сопроцессора имеет код операции: первые пять бит имеют значение 11011. Сопроцессор, определив по первым пяти битам, что очередная команда принадлежит его системе команд, начинает ее исполнение. Если команда требует операнды из памяти, то сопроцессор обращается к шине данных за чтением содержимого ячейки памяти, которое к этому моменту предоставляется основным процессором.</w:t>
      </w:r>
    </w:p>
    <w:p w:rsidR="00CD5094" w:rsidRDefault="00CD5094" w:rsidP="00262BA2">
      <w:pPr>
        <w:pStyle w:val="a3"/>
        <w:numPr>
          <w:ilvl w:val="0"/>
          <w:numId w:val="1"/>
        </w:numPr>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highlight w:val="yellow"/>
        </w:rPr>
        <w:t xml:space="preserve">Регистры и стек сопроцессора. </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В программной модели сопроцессора выделяют 3 группы регистров:</w:t>
      </w:r>
    </w:p>
    <w:p w:rsidR="00262BA2" w:rsidRPr="00262BA2" w:rsidRDefault="00262BA2" w:rsidP="00262BA2">
      <w:pPr>
        <w:pStyle w:val="a3"/>
        <w:numPr>
          <w:ilvl w:val="0"/>
          <w:numId w:val="21"/>
        </w:numPr>
        <w:spacing w:after="0" w:line="240" w:lineRule="auto"/>
        <w:rPr>
          <w:rFonts w:ascii="Times New Roman" w:hAnsi="Times New Roman" w:cs="Times New Roman"/>
          <w:sz w:val="32"/>
          <w:szCs w:val="32"/>
        </w:rPr>
      </w:pPr>
      <w:r w:rsidRPr="00262BA2">
        <w:rPr>
          <w:rFonts w:ascii="Times New Roman" w:hAnsi="Times New Roman" w:cs="Times New Roman"/>
          <w:b/>
          <w:sz w:val="32"/>
          <w:szCs w:val="32"/>
        </w:rPr>
        <w:t>Восемь регистров r0…r7</w:t>
      </w:r>
      <w:r w:rsidRPr="00262BA2">
        <w:rPr>
          <w:rFonts w:ascii="Times New Roman" w:hAnsi="Times New Roman" w:cs="Times New Roman"/>
          <w:sz w:val="32"/>
          <w:szCs w:val="32"/>
        </w:rPr>
        <w:t>, которые составляют основу программной модели – его стек. Размер каждого регистра – 80 бит</w:t>
      </w:r>
    </w:p>
    <w:p w:rsidR="00262BA2" w:rsidRPr="00262BA2" w:rsidRDefault="00262BA2" w:rsidP="00262BA2">
      <w:pPr>
        <w:pStyle w:val="a3"/>
        <w:numPr>
          <w:ilvl w:val="0"/>
          <w:numId w:val="21"/>
        </w:numPr>
        <w:spacing w:after="0" w:line="240" w:lineRule="auto"/>
        <w:rPr>
          <w:rFonts w:ascii="Times New Roman" w:hAnsi="Times New Roman" w:cs="Times New Roman"/>
          <w:b/>
          <w:sz w:val="32"/>
          <w:szCs w:val="32"/>
        </w:rPr>
      </w:pPr>
      <w:r w:rsidRPr="00262BA2">
        <w:rPr>
          <w:rFonts w:ascii="Times New Roman" w:hAnsi="Times New Roman" w:cs="Times New Roman"/>
          <w:b/>
          <w:sz w:val="32"/>
          <w:szCs w:val="32"/>
        </w:rPr>
        <w:lastRenderedPageBreak/>
        <w:t>Три служебных регистра</w:t>
      </w:r>
    </w:p>
    <w:p w:rsidR="00262BA2" w:rsidRPr="00262BA2" w:rsidRDefault="00262BA2" w:rsidP="00262BA2">
      <w:pPr>
        <w:pStyle w:val="a3"/>
        <w:numPr>
          <w:ilvl w:val="0"/>
          <w:numId w:val="23"/>
        </w:numPr>
        <w:spacing w:after="0" w:line="240" w:lineRule="auto"/>
        <w:rPr>
          <w:rFonts w:ascii="Times New Roman" w:hAnsi="Times New Roman" w:cs="Times New Roman"/>
          <w:sz w:val="32"/>
          <w:szCs w:val="32"/>
        </w:rPr>
      </w:pPr>
      <w:r w:rsidRPr="00262BA2">
        <w:rPr>
          <w:rFonts w:ascii="Times New Roman" w:hAnsi="Times New Roman" w:cs="Times New Roman"/>
          <w:sz w:val="32"/>
          <w:szCs w:val="32"/>
        </w:rPr>
        <w:t>Регистр состояния сопроцессора SWR (Status word register) - отражает информацию о текущем состоянии сопроцессора</w:t>
      </w:r>
    </w:p>
    <w:p w:rsidR="00262BA2" w:rsidRPr="00262BA2" w:rsidRDefault="00262BA2" w:rsidP="00262BA2">
      <w:pPr>
        <w:pStyle w:val="a3"/>
        <w:numPr>
          <w:ilvl w:val="0"/>
          <w:numId w:val="23"/>
        </w:numPr>
        <w:spacing w:after="0" w:line="240" w:lineRule="auto"/>
        <w:rPr>
          <w:rFonts w:ascii="Times New Roman" w:hAnsi="Times New Roman" w:cs="Times New Roman"/>
          <w:sz w:val="32"/>
          <w:szCs w:val="32"/>
        </w:rPr>
      </w:pPr>
      <w:r w:rsidRPr="00262BA2">
        <w:rPr>
          <w:rFonts w:ascii="Times New Roman" w:hAnsi="Times New Roman" w:cs="Times New Roman"/>
          <w:sz w:val="32"/>
          <w:szCs w:val="32"/>
        </w:rPr>
        <w:t>Управляющий регистр сопроцессора CWR (Control word register) - управляет режимами работы сопроцессора</w:t>
      </w:r>
    </w:p>
    <w:p w:rsidR="00262BA2" w:rsidRPr="00262BA2" w:rsidRDefault="00262BA2" w:rsidP="00262BA2">
      <w:pPr>
        <w:pStyle w:val="a3"/>
        <w:numPr>
          <w:ilvl w:val="0"/>
          <w:numId w:val="23"/>
        </w:numPr>
        <w:spacing w:after="0" w:line="240" w:lineRule="auto"/>
        <w:rPr>
          <w:rFonts w:ascii="Times New Roman" w:hAnsi="Times New Roman" w:cs="Times New Roman"/>
          <w:sz w:val="32"/>
          <w:szCs w:val="32"/>
        </w:rPr>
      </w:pPr>
      <w:r w:rsidRPr="00262BA2">
        <w:rPr>
          <w:rFonts w:ascii="Times New Roman" w:hAnsi="Times New Roman" w:cs="Times New Roman"/>
          <w:sz w:val="32"/>
          <w:szCs w:val="32"/>
        </w:rPr>
        <w:t>Регистр тегов TWR (Tags word register — слово тегов) — используется для контроля за состоянием каждого из регистров стека</w:t>
      </w:r>
    </w:p>
    <w:p w:rsidR="00262BA2" w:rsidRPr="00262BA2" w:rsidRDefault="00262BA2" w:rsidP="00262BA2">
      <w:pPr>
        <w:pStyle w:val="a3"/>
        <w:numPr>
          <w:ilvl w:val="0"/>
          <w:numId w:val="21"/>
        </w:numPr>
        <w:spacing w:after="0" w:line="240" w:lineRule="auto"/>
        <w:rPr>
          <w:rFonts w:ascii="Times New Roman" w:hAnsi="Times New Roman" w:cs="Times New Roman"/>
          <w:b/>
          <w:sz w:val="32"/>
          <w:szCs w:val="32"/>
        </w:rPr>
      </w:pPr>
      <w:r w:rsidRPr="00262BA2">
        <w:rPr>
          <w:rFonts w:ascii="Times New Roman" w:hAnsi="Times New Roman" w:cs="Times New Roman"/>
          <w:b/>
          <w:sz w:val="32"/>
          <w:szCs w:val="32"/>
        </w:rPr>
        <w:t>Два регистра указателей</w:t>
      </w:r>
    </w:p>
    <w:p w:rsidR="00262BA2" w:rsidRPr="00262BA2" w:rsidRDefault="00262BA2" w:rsidP="00262BA2">
      <w:pPr>
        <w:pStyle w:val="a3"/>
        <w:numPr>
          <w:ilvl w:val="0"/>
          <w:numId w:val="23"/>
        </w:numPr>
        <w:spacing w:after="0" w:line="240" w:lineRule="auto"/>
        <w:rPr>
          <w:rFonts w:ascii="Times New Roman" w:hAnsi="Times New Roman" w:cs="Times New Roman"/>
          <w:sz w:val="32"/>
          <w:szCs w:val="32"/>
        </w:rPr>
      </w:pPr>
      <w:r w:rsidRPr="00262BA2">
        <w:rPr>
          <w:rFonts w:ascii="Times New Roman" w:hAnsi="Times New Roman" w:cs="Times New Roman"/>
          <w:sz w:val="32"/>
          <w:szCs w:val="32"/>
        </w:rPr>
        <w:t>Указатель данных DPR (Data Point Register)</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         Указатель команд IPR (Instruction Point Register)</w:t>
      </w:r>
    </w:p>
    <w:p w:rsidR="00262BA2" w:rsidRPr="00262BA2" w:rsidRDefault="00262BA2" w:rsidP="00262BA2">
      <w:pPr>
        <w:pStyle w:val="a3"/>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rPr>
        <w:t>Они предназначены для запоминания информации об адресе команды, вызвавшей исключительную ситуацию и адресе ее операнда. Эти указатели используются при обработке исключительных ситуаций (но не для всех команд).</w:t>
      </w:r>
    </w:p>
    <w:p w:rsidR="00262BA2"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highlight w:val="yellow"/>
        </w:rPr>
        <w:t>Cистема команд и данных сопроцессора. Управление</w:t>
      </w:r>
      <w:r w:rsidR="00262BA2">
        <w:rPr>
          <w:rFonts w:ascii="Times New Roman" w:hAnsi="Times New Roman" w:cs="Times New Roman"/>
          <w:sz w:val="32"/>
          <w:szCs w:val="32"/>
          <w:highlight w:val="yellow"/>
        </w:rPr>
        <w:t xml:space="preserve"> </w:t>
      </w:r>
      <w:r w:rsidRPr="00262BA2">
        <w:rPr>
          <w:rFonts w:ascii="Times New Roman" w:hAnsi="Times New Roman" w:cs="Times New Roman"/>
          <w:sz w:val="32"/>
          <w:szCs w:val="32"/>
          <w:highlight w:val="yellow"/>
        </w:rPr>
        <w:t xml:space="preserve">сопроцессором. </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Система команд сопроцессора включает около 80 машинных команд. Их можно разделить на следующие группы:</w:t>
      </w:r>
    </w:p>
    <w:p w:rsidR="00262BA2" w:rsidRPr="00262BA2" w:rsidRDefault="00262BA2" w:rsidP="00262BA2">
      <w:pPr>
        <w:pStyle w:val="a3"/>
        <w:numPr>
          <w:ilvl w:val="0"/>
          <w:numId w:val="23"/>
        </w:numPr>
        <w:spacing w:after="0" w:line="240" w:lineRule="auto"/>
        <w:rPr>
          <w:rFonts w:ascii="Times New Roman" w:hAnsi="Times New Roman" w:cs="Times New Roman"/>
          <w:sz w:val="32"/>
          <w:szCs w:val="32"/>
        </w:rPr>
      </w:pPr>
      <w:r w:rsidRPr="00262BA2">
        <w:rPr>
          <w:rFonts w:ascii="Times New Roman" w:hAnsi="Times New Roman" w:cs="Times New Roman"/>
          <w:b/>
          <w:sz w:val="32"/>
          <w:szCs w:val="32"/>
        </w:rPr>
        <w:t>Команды передачи данных</w:t>
      </w:r>
      <w:r w:rsidRPr="00262BA2">
        <w:rPr>
          <w:rFonts w:ascii="Times New Roman" w:hAnsi="Times New Roman" w:cs="Times New Roman"/>
          <w:sz w:val="32"/>
          <w:szCs w:val="32"/>
        </w:rPr>
        <w:t xml:space="preserve"> (предназначены для организации обмена между регистрами стека, вершиной стека сопроцессора и ячейками оперативной памяти)</w:t>
      </w:r>
    </w:p>
    <w:p w:rsidR="00262BA2" w:rsidRPr="00262BA2" w:rsidRDefault="00262BA2" w:rsidP="00262BA2">
      <w:pPr>
        <w:pStyle w:val="a3"/>
        <w:numPr>
          <w:ilvl w:val="0"/>
          <w:numId w:val="23"/>
        </w:numPr>
        <w:spacing w:after="0" w:line="240" w:lineRule="auto"/>
        <w:rPr>
          <w:rFonts w:ascii="Times New Roman" w:hAnsi="Times New Roman" w:cs="Times New Roman"/>
          <w:sz w:val="32"/>
          <w:szCs w:val="32"/>
        </w:rPr>
      </w:pPr>
      <w:r w:rsidRPr="00262BA2">
        <w:rPr>
          <w:rFonts w:ascii="Times New Roman" w:hAnsi="Times New Roman" w:cs="Times New Roman"/>
          <w:b/>
          <w:sz w:val="32"/>
          <w:szCs w:val="32"/>
        </w:rPr>
        <w:t>Команды сравнения данных</w:t>
      </w:r>
      <w:r w:rsidRPr="00262BA2">
        <w:rPr>
          <w:rFonts w:ascii="Times New Roman" w:hAnsi="Times New Roman" w:cs="Times New Roman"/>
          <w:sz w:val="32"/>
          <w:szCs w:val="32"/>
        </w:rPr>
        <w:t xml:space="preserve"> (выполняют сравнение значений числа в вершине стека и операнда, указанного в команде)</w:t>
      </w:r>
    </w:p>
    <w:p w:rsidR="00262BA2" w:rsidRPr="00262BA2" w:rsidRDefault="00262BA2" w:rsidP="00262BA2">
      <w:pPr>
        <w:pStyle w:val="a3"/>
        <w:numPr>
          <w:ilvl w:val="0"/>
          <w:numId w:val="23"/>
        </w:numPr>
        <w:spacing w:after="0" w:line="240" w:lineRule="auto"/>
        <w:rPr>
          <w:rFonts w:ascii="Times New Roman" w:hAnsi="Times New Roman" w:cs="Times New Roman"/>
          <w:sz w:val="32"/>
          <w:szCs w:val="32"/>
        </w:rPr>
      </w:pPr>
      <w:r w:rsidRPr="00262BA2">
        <w:rPr>
          <w:rFonts w:ascii="Times New Roman" w:hAnsi="Times New Roman" w:cs="Times New Roman"/>
          <w:b/>
          <w:sz w:val="32"/>
          <w:szCs w:val="32"/>
        </w:rPr>
        <w:t>Арифметические команды</w:t>
      </w:r>
      <w:r w:rsidRPr="00262BA2">
        <w:rPr>
          <w:rFonts w:ascii="Times New Roman" w:hAnsi="Times New Roman" w:cs="Times New Roman"/>
          <w:sz w:val="32"/>
          <w:szCs w:val="32"/>
        </w:rPr>
        <w:t xml:space="preserve"> (реализуют четыре основные арифметические операции — сложение, вычитание, умножение и деление)</w:t>
      </w:r>
    </w:p>
    <w:p w:rsidR="00262BA2" w:rsidRPr="00262BA2" w:rsidRDefault="00262BA2" w:rsidP="00262BA2">
      <w:pPr>
        <w:pStyle w:val="a3"/>
        <w:numPr>
          <w:ilvl w:val="0"/>
          <w:numId w:val="23"/>
        </w:numPr>
        <w:spacing w:after="0" w:line="240" w:lineRule="auto"/>
        <w:rPr>
          <w:rFonts w:ascii="Times New Roman" w:hAnsi="Times New Roman" w:cs="Times New Roman"/>
          <w:sz w:val="32"/>
          <w:szCs w:val="32"/>
        </w:rPr>
      </w:pPr>
      <w:r w:rsidRPr="00262BA2">
        <w:rPr>
          <w:rFonts w:ascii="Times New Roman" w:hAnsi="Times New Roman" w:cs="Times New Roman"/>
          <w:b/>
          <w:sz w:val="32"/>
          <w:szCs w:val="32"/>
        </w:rPr>
        <w:t>Команды трансцендентных функций</w:t>
      </w:r>
      <w:r w:rsidRPr="00262BA2">
        <w:rPr>
          <w:rFonts w:ascii="Times New Roman" w:hAnsi="Times New Roman" w:cs="Times New Roman"/>
          <w:sz w:val="32"/>
          <w:szCs w:val="32"/>
        </w:rPr>
        <w:t xml:space="preserve"> (предназначены для вычисления тригонометрических, логарифмических и показательных функций)</w:t>
      </w:r>
    </w:p>
    <w:p w:rsidR="00262BA2" w:rsidRPr="00262BA2" w:rsidRDefault="00262BA2" w:rsidP="00262BA2">
      <w:pPr>
        <w:pStyle w:val="a3"/>
        <w:numPr>
          <w:ilvl w:val="0"/>
          <w:numId w:val="23"/>
        </w:numPr>
        <w:spacing w:after="0" w:line="240" w:lineRule="auto"/>
        <w:rPr>
          <w:rFonts w:ascii="Times New Roman" w:hAnsi="Times New Roman" w:cs="Times New Roman"/>
          <w:sz w:val="32"/>
          <w:szCs w:val="32"/>
        </w:rPr>
      </w:pPr>
      <w:r w:rsidRPr="00262BA2">
        <w:rPr>
          <w:rFonts w:ascii="Times New Roman" w:hAnsi="Times New Roman" w:cs="Times New Roman"/>
          <w:b/>
          <w:sz w:val="32"/>
          <w:szCs w:val="32"/>
        </w:rPr>
        <w:t>Команды управления сопроцессором</w:t>
      </w:r>
      <w:r w:rsidRPr="00262BA2">
        <w:rPr>
          <w:rFonts w:ascii="Times New Roman" w:hAnsi="Times New Roman" w:cs="Times New Roman"/>
          <w:sz w:val="32"/>
          <w:szCs w:val="32"/>
        </w:rPr>
        <w:t xml:space="preserve"> (предназначены для общего управления работой сопроцессора типа очистка регистра, синхронизация с центральным процессором, считать слово управления/состояния в память)</w:t>
      </w:r>
    </w:p>
    <w:p w:rsidR="00262BA2" w:rsidRPr="00262BA2" w:rsidRDefault="00262BA2" w:rsidP="00262BA2">
      <w:pPr>
        <w:pStyle w:val="a3"/>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rPr>
        <w:t xml:space="preserve">      Минимальная длина команды сопроцессора — 2 байта. Все команды сопроцессора оперируют регистрами стека </w:t>
      </w:r>
      <w:r w:rsidRPr="00262BA2">
        <w:rPr>
          <w:rFonts w:ascii="Times New Roman" w:hAnsi="Times New Roman" w:cs="Times New Roman"/>
          <w:sz w:val="32"/>
          <w:szCs w:val="32"/>
        </w:rPr>
        <w:lastRenderedPageBreak/>
        <w:t>сопроцессора. Команды работают с целыми двоичными, целыми десятичными и вещественными числами.</w:t>
      </w:r>
    </w:p>
    <w:p w:rsidR="00262BA2" w:rsidRDefault="00CD5094" w:rsidP="00262BA2">
      <w:pPr>
        <w:pStyle w:val="a3"/>
        <w:numPr>
          <w:ilvl w:val="0"/>
          <w:numId w:val="1"/>
        </w:numPr>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highlight w:val="yellow"/>
        </w:rPr>
        <w:t xml:space="preserve"> Векторные команды. Особенности ММХ-технологии.</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b/>
          <w:sz w:val="32"/>
          <w:szCs w:val="32"/>
        </w:rPr>
        <w:t>Вектором</w:t>
      </w:r>
      <w:r w:rsidRPr="00262BA2">
        <w:rPr>
          <w:rFonts w:ascii="Times New Roman" w:hAnsi="Times New Roman" w:cs="Times New Roman"/>
          <w:sz w:val="32"/>
          <w:szCs w:val="32"/>
        </w:rPr>
        <w:t xml:space="preserve"> называют совокупность данных (массив, матрицу, группу), расположенных в ячейках памяти с упорядоченными адресами. При векторной обработке данных с помощью одной команды выполняется операция над всеми элементами вектора. Для реализации векторной обработки в состав процессора вводят дополнительные средства (векторные регистры, векторные команды и т.д.).</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(Как я понял, векторы используются при работе с графикой и всякими мультимедиа, тут-то и связь с MMX, которая на такие данные и завязана)</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 xml:space="preserve">      Технология MMX разработана </w:t>
      </w:r>
      <w:r w:rsidRPr="00262BA2">
        <w:rPr>
          <w:rFonts w:ascii="Times New Roman" w:hAnsi="Times New Roman" w:cs="Times New Roman"/>
          <w:b/>
          <w:sz w:val="32"/>
          <w:szCs w:val="32"/>
        </w:rPr>
        <w:t>для ускорения мультимедиа и коммуникационных программ</w:t>
      </w:r>
      <w:r w:rsidRPr="00262BA2">
        <w:rPr>
          <w:rFonts w:ascii="Times New Roman" w:hAnsi="Times New Roman" w:cs="Times New Roman"/>
          <w:sz w:val="32"/>
          <w:szCs w:val="32"/>
        </w:rPr>
        <w:t>. Она включает в себя новые команды и типы данных, что позволяет создавать приложения нового уровня. Технология основана на параллельной обработке данных. При этом сохраняется полная совместимость с существующими операционными системами и программным обеспечением. ММХ-технологии поддерживает новую арифметику, называемую арифметикой с насыщением (Saturation arithmetic).</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 xml:space="preserve">      В основе ММХ лежит принцип SIMD (Single Instruction Multiple Data), т.е. одной командой можно обработать сразу несколько единиц информации.</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 xml:space="preserve"> (Инфа выше из методички, инфа ниже из интернета (там более понятно написано на мой взгляд))</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 xml:space="preserve">      MMX представляет собой 57 дополнительных команд и восемь 64-битных регистров, позволяющих процессору за одну машинную операцию обрабатывать 64-битное бинарное слово, которое может включать сразу несколько более мелких однотипных слов. За счет этого в программах, разработанных с учетом поддержки MMX, процессору для обработки большого массива однотипных данных (которыми, по сути, и являются мультимедийные данные) требуется значительно меньше времени.</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 xml:space="preserve">      Например, при работе с цифровым изображением с глубиной цвета 16 бит процессор с MMX может одновременно обрабатывать сразу 4 пиксела, а не один.</w:t>
      </w:r>
    </w:p>
    <w:p w:rsidR="00CD5094" w:rsidRPr="00262BA2" w:rsidRDefault="00262BA2" w:rsidP="00262BA2">
      <w:pPr>
        <w:pStyle w:val="a3"/>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rPr>
        <w:lastRenderedPageBreak/>
        <w:t xml:space="preserve">      Недостатком MMX является то, что она может быть использована процессором только для обработки целых чисел. Кроме того, </w:t>
      </w:r>
      <w:r w:rsidRPr="00262BA2">
        <w:rPr>
          <w:rFonts w:ascii="Times New Roman" w:hAnsi="Times New Roman" w:cs="Times New Roman"/>
          <w:b/>
          <w:sz w:val="32"/>
          <w:szCs w:val="32"/>
        </w:rPr>
        <w:t>MMX имеет общие с сопроцессором регистры, так что одновременно задействовать инструкции MMX и инструкции сопроцессора процессор не может.</w:t>
      </w:r>
      <w:r w:rsidR="00CD5094" w:rsidRPr="00262BA2">
        <w:rPr>
          <w:rFonts w:ascii="Times New Roman" w:hAnsi="Times New Roman" w:cs="Times New Roman"/>
          <w:sz w:val="32"/>
          <w:szCs w:val="32"/>
          <w:highlight w:val="yellow"/>
        </w:rPr>
        <w:t xml:space="preserve"> </w:t>
      </w:r>
    </w:p>
    <w:p w:rsidR="00CD5094" w:rsidRDefault="00CD5094" w:rsidP="00262BA2">
      <w:pPr>
        <w:pStyle w:val="a3"/>
        <w:numPr>
          <w:ilvl w:val="0"/>
          <w:numId w:val="1"/>
        </w:numPr>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highlight w:val="yellow"/>
        </w:rPr>
        <w:t xml:space="preserve">Иерархическая структура памяти ЭВМ. Принцип кэширования. </w:t>
      </w:r>
    </w:p>
    <w:p w:rsidR="00262BA2" w:rsidRPr="00262BA2" w:rsidRDefault="00AD0CDD" w:rsidP="00AD0CDD">
      <w:pPr>
        <w:pStyle w:val="a3"/>
        <w:spacing w:after="0" w:line="240" w:lineRule="auto"/>
        <w:jc w:val="center"/>
        <w:rPr>
          <w:rFonts w:ascii="Times New Roman" w:hAnsi="Times New Roman" w:cs="Times New Roman"/>
          <w:sz w:val="32"/>
          <w:szCs w:val="32"/>
        </w:rPr>
      </w:pPr>
      <w:r>
        <w:rPr>
          <w:rFonts w:ascii="Arial" w:hAnsi="Arial" w:cs="Arial"/>
          <w:noProof/>
          <w:color w:val="000000"/>
          <w:sz w:val="28"/>
          <w:szCs w:val="28"/>
          <w:bdr w:val="none" w:sz="0" w:space="0" w:color="auto" w:frame="1"/>
          <w:lang w:eastAsia="ru-RU"/>
        </w:rPr>
        <w:drawing>
          <wp:inline distT="0" distB="0" distL="0" distR="0">
            <wp:extent cx="4171315" cy="2736215"/>
            <wp:effectExtent l="0" t="0" r="635" b="6985"/>
            <wp:docPr id="31" name="Рисунок 31" descr="https://lh4.googleusercontent.com/nWJ5VS8u0QwQ_T80bnHtOtimZrxwxdYSN4SE5_S6ivtcn4sjdDakkG3FRKnwiF7FAqDb4GL5oc9JXjvSQKL2Pu2dGN_2h6uxnLPpEExdqqDql0e7YwiFxcJo3lJEw9BBT7fAwO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4.googleusercontent.com/nWJ5VS8u0QwQ_T80bnHtOtimZrxwxdYSN4SE5_S6ivtcn4sjdDakkG3FRKnwiF7FAqDb4GL5oc9JXjvSQKL2Pu2dGN_2h6uxnLPpEExdqqDql0e7YwiFxcJo3lJEw9BBT7fAwOS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1315" cy="2736215"/>
                    </a:xfrm>
                    <a:prstGeom prst="rect">
                      <a:avLst/>
                    </a:prstGeom>
                    <a:noFill/>
                    <a:ln>
                      <a:noFill/>
                    </a:ln>
                  </pic:spPr>
                </pic:pic>
              </a:graphicData>
            </a:graphic>
          </wp:inline>
        </w:drawing>
      </w:r>
    </w:p>
    <w:p w:rsidR="00262BA2" w:rsidRPr="00262BA2" w:rsidRDefault="00262BA2" w:rsidP="00AF44FC">
      <w:pPr>
        <w:pStyle w:val="a3"/>
        <w:spacing w:after="0" w:line="240" w:lineRule="auto"/>
        <w:jc w:val="center"/>
        <w:rPr>
          <w:rFonts w:ascii="Times New Roman" w:hAnsi="Times New Roman" w:cs="Times New Roman"/>
          <w:sz w:val="32"/>
          <w:szCs w:val="32"/>
        </w:rPr>
      </w:pPr>
      <w:r w:rsidRPr="00262BA2">
        <w:rPr>
          <w:rFonts w:ascii="Times New Roman" w:hAnsi="Times New Roman" w:cs="Times New Roman"/>
          <w:sz w:val="32"/>
          <w:szCs w:val="32"/>
        </w:rPr>
        <w:t>Иерархия памяти ЭВМ</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По мере продвижения по структуре сверху вниз возрастают 2 параметра:</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 xml:space="preserve">Во-первых, </w:t>
      </w:r>
      <w:r w:rsidRPr="00AD0CDD">
        <w:rPr>
          <w:rFonts w:ascii="Times New Roman" w:hAnsi="Times New Roman" w:cs="Times New Roman"/>
          <w:b/>
          <w:sz w:val="32"/>
          <w:szCs w:val="32"/>
        </w:rPr>
        <w:t>увеличивается время доступа</w:t>
      </w:r>
      <w:r w:rsidRPr="00262BA2">
        <w:rPr>
          <w:rFonts w:ascii="Times New Roman" w:hAnsi="Times New Roman" w:cs="Times New Roman"/>
          <w:sz w:val="32"/>
          <w:szCs w:val="32"/>
        </w:rPr>
        <w:t>. Доступ к регистрам занимает несколько наносекунд, доступ к кэш-памяти — немного больше, доступ к основной памяти — несколько десятков наносекунд. Дальше идет большой разрыв: доступ к дискам занимает по крайней мере 10 мкс, а время доступа к внешним накопителям вообще может измеряться в секундах</w:t>
      </w:r>
    </w:p>
    <w:p w:rsidR="00262BA2" w:rsidRPr="00262BA2" w:rsidRDefault="00262BA2" w:rsidP="00262BA2">
      <w:pPr>
        <w:pStyle w:val="a3"/>
        <w:spacing w:after="0" w:line="240" w:lineRule="auto"/>
        <w:rPr>
          <w:rFonts w:ascii="Times New Roman" w:hAnsi="Times New Roman" w:cs="Times New Roman"/>
          <w:sz w:val="32"/>
          <w:szCs w:val="32"/>
        </w:rPr>
      </w:pPr>
      <w:r w:rsidRPr="00262BA2">
        <w:rPr>
          <w:rFonts w:ascii="Times New Roman" w:hAnsi="Times New Roman" w:cs="Times New Roman"/>
          <w:sz w:val="32"/>
          <w:szCs w:val="32"/>
        </w:rPr>
        <w:t xml:space="preserve">Во-вторых, </w:t>
      </w:r>
      <w:r w:rsidRPr="00AD0CDD">
        <w:rPr>
          <w:rFonts w:ascii="Times New Roman" w:hAnsi="Times New Roman" w:cs="Times New Roman"/>
          <w:b/>
          <w:sz w:val="32"/>
          <w:szCs w:val="32"/>
        </w:rPr>
        <w:t>увеличивается объем памяти</w:t>
      </w:r>
      <w:r w:rsidRPr="00262BA2">
        <w:rPr>
          <w:rFonts w:ascii="Times New Roman" w:hAnsi="Times New Roman" w:cs="Times New Roman"/>
          <w:sz w:val="32"/>
          <w:szCs w:val="32"/>
        </w:rPr>
        <w:t>. Регистры могут содержать в лучшем случае 128 байтов, кэш-память — несколько мегабайтов, основная память — десятки гигабайтов и т.д.</w:t>
      </w:r>
    </w:p>
    <w:p w:rsidR="00262BA2" w:rsidRPr="00262BA2" w:rsidRDefault="00262BA2" w:rsidP="00262BA2">
      <w:pPr>
        <w:pStyle w:val="a3"/>
        <w:spacing w:after="0" w:line="240" w:lineRule="auto"/>
        <w:rPr>
          <w:rFonts w:ascii="Times New Roman" w:hAnsi="Times New Roman" w:cs="Times New Roman"/>
          <w:sz w:val="32"/>
          <w:szCs w:val="32"/>
          <w:highlight w:val="yellow"/>
        </w:rPr>
      </w:pPr>
      <w:r w:rsidRPr="00AD0CDD">
        <w:rPr>
          <w:rFonts w:ascii="Times New Roman" w:hAnsi="Times New Roman" w:cs="Times New Roman"/>
          <w:b/>
          <w:sz w:val="32"/>
          <w:szCs w:val="32"/>
        </w:rPr>
        <w:t>Кэш (cache - запас)</w:t>
      </w:r>
      <w:r w:rsidRPr="00262BA2">
        <w:rPr>
          <w:rFonts w:ascii="Times New Roman" w:hAnsi="Times New Roman" w:cs="Times New Roman"/>
          <w:sz w:val="32"/>
          <w:szCs w:val="32"/>
        </w:rPr>
        <w:t xml:space="preserve"> - </w:t>
      </w:r>
      <w:r w:rsidRPr="00AD0CDD">
        <w:rPr>
          <w:rFonts w:ascii="Times New Roman" w:hAnsi="Times New Roman" w:cs="Times New Roman"/>
          <w:b/>
          <w:sz w:val="32"/>
          <w:szCs w:val="32"/>
        </w:rPr>
        <w:t>быстродействующая буферная память</w:t>
      </w:r>
      <w:r w:rsidRPr="00262BA2">
        <w:rPr>
          <w:rFonts w:ascii="Times New Roman" w:hAnsi="Times New Roman" w:cs="Times New Roman"/>
          <w:sz w:val="32"/>
          <w:szCs w:val="32"/>
        </w:rPr>
        <w:t xml:space="preserve"> между процессором и основной памятью (в общем случае - между двумя любыми запоминающими устройствами с разным временем доступа). Кэш служит для частичной компенсации разницы в скорости процессора и основной памяти - туда попадают наиболее часто используемые данные. </w:t>
      </w:r>
      <w:r w:rsidRPr="00262BA2">
        <w:rPr>
          <w:rFonts w:ascii="Times New Roman" w:hAnsi="Times New Roman" w:cs="Times New Roman"/>
          <w:sz w:val="32"/>
          <w:szCs w:val="32"/>
        </w:rPr>
        <w:lastRenderedPageBreak/>
        <w:t>Когда процессор первый раз обращается к ячейке памяти, ее содержимое параллельно копируется в кэш, и в случае повторного обращения в скором времени может быть с гораздо большей скоростью выбрано из кэша.</w:t>
      </w:r>
    </w:p>
    <w:p w:rsidR="00B228B9" w:rsidRPr="00262BA2" w:rsidRDefault="00CD5094" w:rsidP="00262BA2">
      <w:pPr>
        <w:pStyle w:val="a3"/>
        <w:numPr>
          <w:ilvl w:val="0"/>
          <w:numId w:val="1"/>
        </w:numPr>
        <w:spacing w:after="0" w:line="240" w:lineRule="auto"/>
        <w:rPr>
          <w:rFonts w:ascii="Times New Roman" w:hAnsi="Times New Roman" w:cs="Times New Roman"/>
          <w:sz w:val="32"/>
          <w:szCs w:val="32"/>
        </w:rPr>
      </w:pPr>
      <w:r w:rsidRPr="00262BA2">
        <w:rPr>
          <w:rFonts w:ascii="Times New Roman" w:hAnsi="Times New Roman" w:cs="Times New Roman"/>
          <w:sz w:val="32"/>
          <w:szCs w:val="32"/>
          <w:highlight w:val="yellow"/>
        </w:rPr>
        <w:t>Адресное пространство ЭВМ. Виды памяти.</w:t>
      </w:r>
    </w:p>
    <w:p w:rsidR="00CD5094" w:rsidRDefault="00CD5094" w:rsidP="00153A2A">
      <w:pPr>
        <w:spacing w:after="0" w:line="240" w:lineRule="auto"/>
        <w:rPr>
          <w:rFonts w:ascii="Times New Roman" w:hAnsi="Times New Roman" w:cs="Times New Roman"/>
          <w:sz w:val="32"/>
          <w:szCs w:val="32"/>
        </w:rPr>
      </w:pPr>
      <w:r w:rsidRPr="008D00F0">
        <w:rPr>
          <w:rFonts w:ascii="Times New Roman" w:hAnsi="Times New Roman" w:cs="Times New Roman"/>
          <w:sz w:val="32"/>
          <w:szCs w:val="32"/>
        </w:rPr>
        <w:t xml:space="preserve"> </w:t>
      </w:r>
      <w:r w:rsidR="008D00F0" w:rsidRPr="008D00F0">
        <w:rPr>
          <w:rFonts w:ascii="Times New Roman" w:hAnsi="Times New Roman" w:cs="Times New Roman"/>
          <w:sz w:val="32"/>
          <w:szCs w:val="32"/>
        </w:rPr>
        <w:tab/>
      </w:r>
      <w:r w:rsidR="008D00F0" w:rsidRPr="008D00F0">
        <w:rPr>
          <w:rFonts w:ascii="Times New Roman" w:hAnsi="Times New Roman" w:cs="Times New Roman"/>
          <w:b/>
          <w:sz w:val="32"/>
          <w:szCs w:val="32"/>
        </w:rPr>
        <w:t>Адресное пространство</w:t>
      </w:r>
      <w:r w:rsidR="008D00F0" w:rsidRPr="008D00F0">
        <w:rPr>
          <w:rFonts w:ascii="Times New Roman" w:hAnsi="Times New Roman" w:cs="Times New Roman"/>
          <w:sz w:val="32"/>
          <w:szCs w:val="32"/>
        </w:rPr>
        <w:t xml:space="preserve"> представляет </w:t>
      </w:r>
      <w:r w:rsidR="008D00F0">
        <w:rPr>
          <w:rFonts w:ascii="Times New Roman" w:hAnsi="Times New Roman" w:cs="Times New Roman"/>
          <w:sz w:val="32"/>
          <w:szCs w:val="32"/>
        </w:rPr>
        <w:t xml:space="preserve">собой множество кодов 0, 1, 2, … </w:t>
      </w:r>
      <w:r w:rsidR="008D00F0" w:rsidRPr="008D00F0">
        <w:rPr>
          <w:rFonts w:ascii="Times New Roman" w:hAnsi="Times New Roman" w:cs="Times New Roman"/>
          <w:sz w:val="32"/>
          <w:szCs w:val="32"/>
        </w:rPr>
        <w:t>(2n-1), где n – число адресных линий.</w:t>
      </w:r>
      <w:r w:rsidR="008D00F0">
        <w:rPr>
          <w:rFonts w:ascii="Times New Roman" w:hAnsi="Times New Roman" w:cs="Times New Roman"/>
          <w:sz w:val="32"/>
          <w:szCs w:val="32"/>
        </w:rPr>
        <w:t xml:space="preserve"> </w:t>
      </w:r>
      <w:r w:rsidR="008D00F0" w:rsidRPr="008D00F0">
        <w:rPr>
          <w:rFonts w:ascii="Times New Roman" w:hAnsi="Times New Roman" w:cs="Times New Roman"/>
          <w:b/>
          <w:sz w:val="32"/>
          <w:szCs w:val="32"/>
        </w:rPr>
        <w:t>Адресное пространство</w:t>
      </w:r>
      <w:r w:rsidR="008D00F0" w:rsidRPr="008D00F0">
        <w:rPr>
          <w:rFonts w:ascii="Times New Roman" w:hAnsi="Times New Roman" w:cs="Times New Roman"/>
          <w:sz w:val="32"/>
          <w:szCs w:val="32"/>
        </w:rPr>
        <w:t xml:space="preserve"> определяет число возможных отличимых друг от друга кодовых комбинаций (адресов), которое может выдать на адресную шину активное устройство.</w:t>
      </w:r>
      <w:r w:rsidR="008D00F0">
        <w:rPr>
          <w:rFonts w:ascii="Times New Roman" w:hAnsi="Times New Roman" w:cs="Times New Roman"/>
          <w:sz w:val="32"/>
          <w:szCs w:val="32"/>
        </w:rPr>
        <w:t xml:space="preserve"> </w:t>
      </w:r>
    </w:p>
    <w:p w:rsidR="008D00F0" w:rsidRDefault="008D00F0" w:rsidP="008D00F0">
      <w:pPr>
        <w:spacing w:after="0" w:line="240" w:lineRule="auto"/>
        <w:rPr>
          <w:rFonts w:ascii="Times New Roman" w:hAnsi="Times New Roman" w:cs="Times New Roman"/>
          <w:sz w:val="32"/>
          <w:szCs w:val="32"/>
        </w:rPr>
      </w:pPr>
      <w:r w:rsidRPr="008D00F0">
        <w:rPr>
          <w:rFonts w:ascii="Times New Roman" w:hAnsi="Times New Roman" w:cs="Times New Roman"/>
          <w:noProof/>
          <w:sz w:val="32"/>
          <w:szCs w:val="32"/>
          <w:lang w:eastAsia="ru-RU"/>
        </w:rPr>
        <w:drawing>
          <wp:inline distT="0" distB="0" distL="0" distR="0" wp14:anchorId="4C745A86" wp14:editId="5ECCC4B9">
            <wp:extent cx="5940425" cy="24974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497455"/>
                    </a:xfrm>
                    <a:prstGeom prst="rect">
                      <a:avLst/>
                    </a:prstGeom>
                  </pic:spPr>
                </pic:pic>
              </a:graphicData>
            </a:graphic>
          </wp:inline>
        </w:drawing>
      </w:r>
    </w:p>
    <w:p w:rsidR="00110C1C" w:rsidRDefault="00110C1C" w:rsidP="00110C1C">
      <w:pPr>
        <w:spacing w:after="0" w:line="240" w:lineRule="auto"/>
        <w:jc w:val="center"/>
        <w:rPr>
          <w:rFonts w:ascii="Times New Roman" w:hAnsi="Times New Roman" w:cs="Times New Roman"/>
          <w:sz w:val="32"/>
          <w:szCs w:val="32"/>
        </w:rPr>
      </w:pPr>
      <w:r>
        <w:rPr>
          <w:rFonts w:ascii="Times New Roman" w:hAnsi="Times New Roman" w:cs="Times New Roman"/>
          <w:noProof/>
          <w:sz w:val="32"/>
          <w:szCs w:val="32"/>
          <w:highlight w:val="yellow"/>
          <w:lang w:eastAsia="ru-RU"/>
        </w:rPr>
        <w:lastRenderedPageBreak/>
        <w:drawing>
          <wp:inline distT="0" distB="0" distL="0" distR="0" wp14:anchorId="1A79495A" wp14:editId="39FFC13C">
            <wp:extent cx="3502856" cy="4674725"/>
            <wp:effectExtent l="0" t="0" r="2540" b="0"/>
            <wp:docPr id="8" name="Рисунок 8" descr="D:\Загрузки\классификация памтя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Загрузки\классификация памтяти.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7642" cy="4694457"/>
                    </a:xfrm>
                    <a:prstGeom prst="rect">
                      <a:avLst/>
                    </a:prstGeom>
                    <a:noFill/>
                    <a:ln>
                      <a:noFill/>
                    </a:ln>
                  </pic:spPr>
                </pic:pic>
              </a:graphicData>
            </a:graphic>
          </wp:inline>
        </w:drawing>
      </w:r>
    </w:p>
    <w:p w:rsidR="008D00F0" w:rsidRPr="008D00F0" w:rsidRDefault="008D00F0" w:rsidP="008D00F0">
      <w:pPr>
        <w:spacing w:after="0" w:line="240" w:lineRule="auto"/>
        <w:rPr>
          <w:rFonts w:ascii="Times New Roman" w:hAnsi="Times New Roman" w:cs="Times New Roman"/>
          <w:sz w:val="32"/>
          <w:szCs w:val="32"/>
        </w:rPr>
      </w:pPr>
    </w:p>
    <w:p w:rsidR="00CD5094" w:rsidRPr="00262BA2"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highlight w:val="yellow"/>
        </w:rPr>
        <w:t xml:space="preserve">Организация памяти с произвольным доступом. Банки памяти. Модули памяти. </w:t>
      </w:r>
    </w:p>
    <w:p w:rsidR="00815DF9" w:rsidRPr="00815DF9" w:rsidRDefault="00832D5A" w:rsidP="00815DF9">
      <w:pPr>
        <w:spacing w:after="0" w:line="240" w:lineRule="auto"/>
        <w:rPr>
          <w:rFonts w:ascii="Times New Roman" w:hAnsi="Times New Roman" w:cs="Times New Roman"/>
          <w:sz w:val="32"/>
          <w:szCs w:val="32"/>
        </w:rPr>
      </w:pPr>
      <w:r w:rsidRPr="00C04117">
        <w:rPr>
          <w:rFonts w:ascii="Times New Roman" w:hAnsi="Times New Roman" w:cs="Times New Roman"/>
          <w:sz w:val="32"/>
          <w:szCs w:val="32"/>
        </w:rPr>
        <w:tab/>
      </w:r>
      <w:r w:rsidR="00DB1428" w:rsidRPr="00C46127">
        <w:rPr>
          <w:rFonts w:ascii="Times New Roman" w:hAnsi="Times New Roman" w:cs="Times New Roman"/>
          <w:b/>
          <w:sz w:val="32"/>
          <w:szCs w:val="32"/>
        </w:rPr>
        <w:t>Оперативная память (ОП)</w:t>
      </w:r>
      <w:r w:rsidR="00DB1428" w:rsidRPr="00DB1428">
        <w:rPr>
          <w:rFonts w:ascii="Times New Roman" w:hAnsi="Times New Roman" w:cs="Times New Roman"/>
          <w:sz w:val="32"/>
          <w:szCs w:val="32"/>
        </w:rPr>
        <w:t xml:space="preserve"> — совокупность ОЗУ,</w:t>
      </w:r>
      <w:r w:rsidR="00DB1428">
        <w:rPr>
          <w:rFonts w:ascii="Times New Roman" w:hAnsi="Times New Roman" w:cs="Times New Roman"/>
          <w:sz w:val="32"/>
          <w:szCs w:val="32"/>
        </w:rPr>
        <w:t xml:space="preserve"> </w:t>
      </w:r>
      <w:r w:rsidR="00DB1428" w:rsidRPr="00DB1428">
        <w:rPr>
          <w:rFonts w:ascii="Times New Roman" w:hAnsi="Times New Roman" w:cs="Times New Roman"/>
          <w:sz w:val="32"/>
          <w:szCs w:val="32"/>
        </w:rPr>
        <w:t>объединенных в одну</w:t>
      </w:r>
      <w:r w:rsidR="00DB1428">
        <w:rPr>
          <w:rFonts w:ascii="Times New Roman" w:hAnsi="Times New Roman" w:cs="Times New Roman"/>
          <w:sz w:val="32"/>
          <w:szCs w:val="32"/>
        </w:rPr>
        <w:t xml:space="preserve"> </w:t>
      </w:r>
      <w:r w:rsidR="00DB1428" w:rsidRPr="00DB1428">
        <w:rPr>
          <w:rFonts w:ascii="Times New Roman" w:hAnsi="Times New Roman" w:cs="Times New Roman"/>
          <w:sz w:val="32"/>
          <w:szCs w:val="32"/>
        </w:rPr>
        <w:t>систему, управляемую процессором</w:t>
      </w:r>
      <w:r w:rsidR="00DB1428">
        <w:rPr>
          <w:rFonts w:ascii="Times New Roman" w:hAnsi="Times New Roman" w:cs="Times New Roman"/>
          <w:sz w:val="32"/>
          <w:szCs w:val="32"/>
        </w:rPr>
        <w:t xml:space="preserve">. </w:t>
      </w:r>
      <w:r w:rsidR="00DB1428" w:rsidRPr="00DB1428">
        <w:rPr>
          <w:rFonts w:ascii="Times New Roman" w:hAnsi="Times New Roman" w:cs="Times New Roman"/>
          <w:sz w:val="32"/>
          <w:szCs w:val="32"/>
        </w:rPr>
        <w:t>совокупность ОЗУ, объединенных в одну</w:t>
      </w:r>
      <w:r w:rsidR="00DB1428">
        <w:rPr>
          <w:rFonts w:ascii="Times New Roman" w:hAnsi="Times New Roman" w:cs="Times New Roman"/>
          <w:sz w:val="32"/>
          <w:szCs w:val="32"/>
        </w:rPr>
        <w:t xml:space="preserve"> </w:t>
      </w:r>
      <w:r w:rsidR="00DB1428" w:rsidRPr="00DB1428">
        <w:rPr>
          <w:rFonts w:ascii="Times New Roman" w:hAnsi="Times New Roman" w:cs="Times New Roman"/>
          <w:sz w:val="32"/>
          <w:szCs w:val="32"/>
        </w:rPr>
        <w:t>систему, управляемую процессором. Для обеспечения приспосабливаемости</w:t>
      </w:r>
      <w:r w:rsidR="00DB1428">
        <w:rPr>
          <w:rFonts w:ascii="Times New Roman" w:hAnsi="Times New Roman" w:cs="Times New Roman"/>
          <w:sz w:val="32"/>
          <w:szCs w:val="32"/>
        </w:rPr>
        <w:t xml:space="preserve"> </w:t>
      </w:r>
      <w:r w:rsidR="00DB1428" w:rsidRPr="00DB1428">
        <w:rPr>
          <w:rFonts w:ascii="Times New Roman" w:hAnsi="Times New Roman" w:cs="Times New Roman"/>
          <w:sz w:val="32"/>
          <w:szCs w:val="32"/>
        </w:rPr>
        <w:t>ЭВМ к конкретным потребностям пользователей применяют принцип блочного</w:t>
      </w:r>
      <w:r w:rsidR="00DB1428">
        <w:rPr>
          <w:rFonts w:ascii="Times New Roman" w:hAnsi="Times New Roman" w:cs="Times New Roman"/>
          <w:sz w:val="32"/>
          <w:szCs w:val="32"/>
        </w:rPr>
        <w:t xml:space="preserve"> </w:t>
      </w:r>
      <w:r w:rsidR="00DB1428" w:rsidRPr="00DB1428">
        <w:rPr>
          <w:rFonts w:ascii="Times New Roman" w:hAnsi="Times New Roman" w:cs="Times New Roman"/>
          <w:sz w:val="32"/>
          <w:szCs w:val="32"/>
        </w:rPr>
        <w:t>построения 0П</w:t>
      </w:r>
      <w:r w:rsidR="00815DF9">
        <w:rPr>
          <w:rFonts w:ascii="Times New Roman" w:hAnsi="Times New Roman" w:cs="Times New Roman"/>
          <w:sz w:val="32"/>
          <w:szCs w:val="32"/>
        </w:rPr>
        <w:t>(многоблочная ОП)</w:t>
      </w:r>
      <w:r w:rsidR="00DB1428" w:rsidRPr="00DB1428">
        <w:rPr>
          <w:rFonts w:ascii="Times New Roman" w:hAnsi="Times New Roman" w:cs="Times New Roman"/>
          <w:sz w:val="32"/>
          <w:szCs w:val="32"/>
        </w:rPr>
        <w:t>.</w:t>
      </w:r>
      <w:r w:rsidR="00DB1428">
        <w:rPr>
          <w:rFonts w:ascii="Times New Roman" w:hAnsi="Times New Roman" w:cs="Times New Roman"/>
          <w:sz w:val="32"/>
          <w:szCs w:val="32"/>
        </w:rPr>
        <w:t xml:space="preserve"> </w:t>
      </w:r>
      <w:r w:rsidR="00815DF9" w:rsidRPr="00815DF9">
        <w:rPr>
          <w:rFonts w:ascii="Times New Roman" w:hAnsi="Times New Roman" w:cs="Times New Roman"/>
          <w:sz w:val="32"/>
          <w:szCs w:val="32"/>
        </w:rPr>
        <w:t>Функциональном отношении многоблочная ОП рассматривается как одно</w:t>
      </w:r>
    </w:p>
    <w:p w:rsidR="00832D5A" w:rsidRDefault="00815DF9" w:rsidP="00815DF9">
      <w:pPr>
        <w:spacing w:after="0" w:line="240" w:lineRule="auto"/>
        <w:rPr>
          <w:rFonts w:ascii="Times New Roman" w:hAnsi="Times New Roman" w:cs="Times New Roman"/>
          <w:sz w:val="32"/>
          <w:szCs w:val="32"/>
        </w:rPr>
      </w:pPr>
      <w:r w:rsidRPr="00815DF9">
        <w:rPr>
          <w:rFonts w:ascii="Times New Roman" w:hAnsi="Times New Roman" w:cs="Times New Roman"/>
          <w:sz w:val="32"/>
          <w:szCs w:val="32"/>
        </w:rPr>
        <w:t>ОЗУ с емкостью, равной сумме емкостей блоков, и быстродействием, примерно</w:t>
      </w:r>
      <w:r>
        <w:rPr>
          <w:rFonts w:ascii="Times New Roman" w:hAnsi="Times New Roman" w:cs="Times New Roman"/>
          <w:sz w:val="32"/>
          <w:szCs w:val="32"/>
        </w:rPr>
        <w:t xml:space="preserve"> </w:t>
      </w:r>
      <w:r w:rsidRPr="00815DF9">
        <w:rPr>
          <w:rFonts w:ascii="Times New Roman" w:hAnsi="Times New Roman" w:cs="Times New Roman"/>
          <w:sz w:val="32"/>
          <w:szCs w:val="32"/>
        </w:rPr>
        <w:t>равным быстродействию отдельного блока. Адрес ячеек такой 0П содержит</w:t>
      </w:r>
      <w:r>
        <w:rPr>
          <w:rFonts w:ascii="Times New Roman" w:hAnsi="Times New Roman" w:cs="Times New Roman"/>
          <w:sz w:val="32"/>
          <w:szCs w:val="32"/>
        </w:rPr>
        <w:t xml:space="preserve"> </w:t>
      </w:r>
      <w:r w:rsidRPr="00815DF9">
        <w:rPr>
          <w:rFonts w:ascii="Times New Roman" w:hAnsi="Times New Roman" w:cs="Times New Roman"/>
          <w:sz w:val="32"/>
          <w:szCs w:val="32"/>
        </w:rPr>
        <w:t>адрес блока и адрес ячейки памяти в заданном блоке ОЗУ.</w:t>
      </w:r>
      <w:r>
        <w:rPr>
          <w:rFonts w:ascii="Times New Roman" w:hAnsi="Times New Roman" w:cs="Times New Roman"/>
          <w:sz w:val="32"/>
          <w:szCs w:val="32"/>
        </w:rPr>
        <w:t xml:space="preserve"> </w:t>
      </w:r>
      <w:r w:rsidRPr="00815DF9">
        <w:rPr>
          <w:rFonts w:ascii="Times New Roman" w:hAnsi="Times New Roman" w:cs="Times New Roman"/>
          <w:sz w:val="32"/>
          <w:szCs w:val="32"/>
        </w:rPr>
        <w:t>Принцип обслуживания запросов к ОП - приоритетный. Устройствам присваиваются приоритеты: низший — центральному</w:t>
      </w:r>
      <w:r>
        <w:rPr>
          <w:rFonts w:ascii="Times New Roman" w:hAnsi="Times New Roman" w:cs="Times New Roman"/>
          <w:sz w:val="32"/>
          <w:szCs w:val="32"/>
        </w:rPr>
        <w:t xml:space="preserve"> </w:t>
      </w:r>
      <w:r w:rsidRPr="00815DF9">
        <w:rPr>
          <w:rFonts w:ascii="Times New Roman" w:hAnsi="Times New Roman" w:cs="Times New Roman"/>
          <w:sz w:val="32"/>
          <w:szCs w:val="32"/>
        </w:rPr>
        <w:t>процессору, более высший — ВЗУ.</w:t>
      </w:r>
    </w:p>
    <w:p w:rsidR="00815DF9" w:rsidRPr="00815DF9" w:rsidRDefault="00815DF9" w:rsidP="00815DF9">
      <w:pPr>
        <w:spacing w:after="0" w:line="240" w:lineRule="auto"/>
        <w:rPr>
          <w:rFonts w:ascii="Times New Roman" w:hAnsi="Times New Roman" w:cs="Times New Roman"/>
          <w:sz w:val="32"/>
          <w:szCs w:val="32"/>
        </w:rPr>
      </w:pPr>
      <w:r w:rsidRPr="00815DF9">
        <w:rPr>
          <w:rFonts w:ascii="Times New Roman" w:hAnsi="Times New Roman" w:cs="Times New Roman"/>
          <w:sz w:val="32"/>
          <w:szCs w:val="32"/>
        </w:rPr>
        <w:t>Из микросхем, па</w:t>
      </w:r>
      <w:r w:rsidR="00322D21">
        <w:rPr>
          <w:rFonts w:ascii="Times New Roman" w:hAnsi="Times New Roman" w:cs="Times New Roman"/>
          <w:sz w:val="32"/>
          <w:szCs w:val="32"/>
        </w:rPr>
        <w:t xml:space="preserve">мяти </w:t>
      </w:r>
      <w:r w:rsidRPr="00815DF9">
        <w:rPr>
          <w:rFonts w:ascii="Times New Roman" w:hAnsi="Times New Roman" w:cs="Times New Roman"/>
          <w:sz w:val="32"/>
          <w:szCs w:val="32"/>
        </w:rPr>
        <w:t xml:space="preserve">RAM </w:t>
      </w:r>
      <w:r w:rsidR="00322D21">
        <w:rPr>
          <w:rFonts w:ascii="Times New Roman" w:hAnsi="Times New Roman" w:cs="Times New Roman"/>
          <w:sz w:val="32"/>
          <w:szCs w:val="32"/>
        </w:rPr>
        <w:t>(</w:t>
      </w:r>
      <w:r w:rsidRPr="00815DF9">
        <w:rPr>
          <w:rFonts w:ascii="Times New Roman" w:hAnsi="Times New Roman" w:cs="Times New Roman"/>
          <w:sz w:val="32"/>
          <w:szCs w:val="32"/>
        </w:rPr>
        <w:t>- Random Access Memory, память с</w:t>
      </w:r>
    </w:p>
    <w:p w:rsidR="00322D21" w:rsidRDefault="00815DF9" w:rsidP="00C04117">
      <w:pPr>
        <w:spacing w:after="0" w:line="240" w:lineRule="auto"/>
        <w:rPr>
          <w:rFonts w:ascii="Times New Roman" w:hAnsi="Times New Roman" w:cs="Times New Roman"/>
          <w:sz w:val="32"/>
          <w:szCs w:val="32"/>
        </w:rPr>
      </w:pPr>
      <w:r w:rsidRPr="00815DF9">
        <w:rPr>
          <w:rFonts w:ascii="Times New Roman" w:hAnsi="Times New Roman" w:cs="Times New Roman"/>
          <w:sz w:val="32"/>
          <w:szCs w:val="32"/>
        </w:rPr>
        <w:lastRenderedPageBreak/>
        <w:t>произвольным доступом) используется два основных типа: статическая</w:t>
      </w:r>
      <w:r>
        <w:rPr>
          <w:rFonts w:ascii="Times New Roman" w:hAnsi="Times New Roman" w:cs="Times New Roman"/>
          <w:sz w:val="32"/>
          <w:szCs w:val="32"/>
        </w:rPr>
        <w:t xml:space="preserve"> </w:t>
      </w:r>
      <w:r w:rsidRPr="00815DF9">
        <w:rPr>
          <w:rFonts w:ascii="Times New Roman" w:hAnsi="Times New Roman" w:cs="Times New Roman"/>
          <w:sz w:val="32"/>
          <w:szCs w:val="32"/>
        </w:rPr>
        <w:t>(SRAM - Static RAM) и динамическая (DRAM - Dynamic RAM).</w:t>
      </w:r>
      <w:r>
        <w:rPr>
          <w:rFonts w:ascii="Times New Roman" w:hAnsi="Times New Roman" w:cs="Times New Roman"/>
          <w:sz w:val="32"/>
          <w:szCs w:val="32"/>
        </w:rPr>
        <w:t xml:space="preserve"> </w:t>
      </w:r>
    </w:p>
    <w:p w:rsidR="00322D21" w:rsidRDefault="00322D21" w:rsidP="00C04117">
      <w:pPr>
        <w:spacing w:after="0" w:line="240" w:lineRule="auto"/>
        <w:rPr>
          <w:rFonts w:ascii="Times New Roman" w:hAnsi="Times New Roman" w:cs="Times New Roman"/>
          <w:sz w:val="32"/>
          <w:szCs w:val="32"/>
        </w:rPr>
      </w:pPr>
      <w:r>
        <w:rPr>
          <w:rFonts w:ascii="Times New Roman" w:hAnsi="Times New Roman" w:cs="Times New Roman"/>
          <w:sz w:val="32"/>
          <w:szCs w:val="32"/>
        </w:rPr>
        <w:t>Н</w:t>
      </w:r>
      <w:r w:rsidR="00C04117" w:rsidRPr="00C04117">
        <w:rPr>
          <w:rFonts w:ascii="Times New Roman" w:hAnsi="Times New Roman" w:cs="Times New Roman"/>
          <w:sz w:val="32"/>
          <w:szCs w:val="32"/>
        </w:rPr>
        <w:t>азовем, упорядоченную последовательность информационных и управляющих слов</w:t>
      </w:r>
      <w:r w:rsidR="00C04117">
        <w:rPr>
          <w:rFonts w:ascii="Times New Roman" w:hAnsi="Times New Roman" w:cs="Times New Roman"/>
          <w:sz w:val="32"/>
          <w:szCs w:val="32"/>
        </w:rPr>
        <w:t xml:space="preserve"> </w:t>
      </w:r>
      <w:r w:rsidR="00C04117" w:rsidRPr="00C04117">
        <w:rPr>
          <w:rFonts w:ascii="Times New Roman" w:hAnsi="Times New Roman" w:cs="Times New Roman"/>
          <w:sz w:val="32"/>
          <w:szCs w:val="32"/>
        </w:rPr>
        <w:t>образует массив. Количество ячеек памяти, используемое для представления</w:t>
      </w:r>
      <w:r>
        <w:rPr>
          <w:rFonts w:ascii="Times New Roman" w:hAnsi="Times New Roman" w:cs="Times New Roman"/>
          <w:sz w:val="32"/>
          <w:szCs w:val="32"/>
        </w:rPr>
        <w:t xml:space="preserve"> </w:t>
      </w:r>
      <w:r w:rsidR="00C04117" w:rsidRPr="00C04117">
        <w:rPr>
          <w:rFonts w:ascii="Times New Roman" w:hAnsi="Times New Roman" w:cs="Times New Roman"/>
          <w:sz w:val="32"/>
          <w:szCs w:val="32"/>
        </w:rPr>
        <w:t>массива в ЭВМ, называется длиной массива.</w:t>
      </w:r>
      <w:r w:rsidR="00C04117">
        <w:rPr>
          <w:rFonts w:ascii="Times New Roman" w:hAnsi="Times New Roman" w:cs="Times New Roman"/>
          <w:sz w:val="32"/>
          <w:szCs w:val="32"/>
        </w:rPr>
        <w:t xml:space="preserve"> </w:t>
      </w:r>
      <w:r w:rsidR="00C04117" w:rsidRPr="00C04117">
        <w:rPr>
          <w:rFonts w:ascii="Times New Roman" w:hAnsi="Times New Roman" w:cs="Times New Roman"/>
          <w:sz w:val="32"/>
          <w:szCs w:val="32"/>
        </w:rPr>
        <w:t>Группа ячеек памяти с последовательными номерами Аб, Аб+1, Аб+2,</w:t>
      </w:r>
      <w:r w:rsidR="00C04117">
        <w:rPr>
          <w:rFonts w:ascii="Times New Roman" w:hAnsi="Times New Roman" w:cs="Times New Roman"/>
          <w:sz w:val="32"/>
          <w:szCs w:val="32"/>
        </w:rPr>
        <w:t xml:space="preserve"> </w:t>
      </w:r>
      <w:r w:rsidR="00C04117" w:rsidRPr="00C04117">
        <w:rPr>
          <w:rFonts w:ascii="Times New Roman" w:hAnsi="Times New Roman" w:cs="Times New Roman"/>
          <w:sz w:val="32"/>
          <w:szCs w:val="32"/>
        </w:rPr>
        <w:t>... , Аб+n, представляющая массив длиной (n+1), рассматривается как массив ячеек памяти</w:t>
      </w:r>
      <w:r>
        <w:rPr>
          <w:rFonts w:ascii="Times New Roman" w:hAnsi="Times New Roman" w:cs="Times New Roman"/>
          <w:sz w:val="32"/>
          <w:szCs w:val="32"/>
        </w:rPr>
        <w:t xml:space="preserve"> с базовым адресом Аб</w:t>
      </w:r>
      <w:r w:rsidR="00C04117" w:rsidRPr="00C04117">
        <w:rPr>
          <w:rFonts w:ascii="Times New Roman" w:hAnsi="Times New Roman" w:cs="Times New Roman"/>
          <w:sz w:val="32"/>
          <w:szCs w:val="32"/>
        </w:rPr>
        <w:t xml:space="preserve">. </w:t>
      </w:r>
    </w:p>
    <w:tbl>
      <w:tblPr>
        <w:tblStyle w:val="a4"/>
        <w:tblW w:w="0" w:type="auto"/>
        <w:tblLook w:val="04A0" w:firstRow="1" w:lastRow="0" w:firstColumn="1" w:lastColumn="0" w:noHBand="0" w:noVBand="1"/>
      </w:tblPr>
      <w:tblGrid>
        <w:gridCol w:w="4672"/>
        <w:gridCol w:w="4673"/>
      </w:tblGrid>
      <w:tr w:rsidR="00322D21" w:rsidTr="00322D21">
        <w:tc>
          <w:tcPr>
            <w:tcW w:w="4672" w:type="dxa"/>
          </w:tcPr>
          <w:p w:rsidR="00322D21" w:rsidRDefault="00322D21" w:rsidP="00C04117">
            <w:pPr>
              <w:rPr>
                <w:rFonts w:ascii="Times New Roman" w:hAnsi="Times New Roman" w:cs="Times New Roman"/>
                <w:sz w:val="32"/>
                <w:szCs w:val="32"/>
              </w:rPr>
            </w:pPr>
            <w:r w:rsidRPr="006D3D15">
              <w:rPr>
                <w:rFonts w:ascii="Times New Roman" w:hAnsi="Times New Roman" w:cs="Times New Roman"/>
                <w:b/>
                <w:sz w:val="32"/>
                <w:szCs w:val="32"/>
              </w:rPr>
              <w:t>Статическое</w:t>
            </w:r>
            <w:r w:rsidRPr="00C04117">
              <w:rPr>
                <w:rFonts w:ascii="Times New Roman" w:hAnsi="Times New Roman" w:cs="Times New Roman"/>
                <w:sz w:val="32"/>
                <w:szCs w:val="32"/>
              </w:rPr>
              <w:t xml:space="preserve"> распределение памяти основано на выделении ячеек ОП для</w:t>
            </w:r>
            <w:r>
              <w:rPr>
                <w:rFonts w:ascii="Times New Roman" w:hAnsi="Times New Roman" w:cs="Times New Roman"/>
                <w:sz w:val="32"/>
                <w:szCs w:val="32"/>
              </w:rPr>
              <w:t xml:space="preserve"> </w:t>
            </w:r>
            <w:r w:rsidRPr="00C04117">
              <w:rPr>
                <w:rFonts w:ascii="Times New Roman" w:hAnsi="Times New Roman" w:cs="Times New Roman"/>
                <w:sz w:val="32"/>
                <w:szCs w:val="32"/>
              </w:rPr>
              <w:t>массивов в процессе анализа и составления программы, т. е. до начала решения</w:t>
            </w:r>
            <w:r>
              <w:rPr>
                <w:rFonts w:ascii="Times New Roman" w:hAnsi="Times New Roman" w:cs="Times New Roman"/>
                <w:sz w:val="32"/>
                <w:szCs w:val="32"/>
              </w:rPr>
              <w:t xml:space="preserve"> </w:t>
            </w:r>
            <w:r w:rsidRPr="00C04117">
              <w:rPr>
                <w:rFonts w:ascii="Times New Roman" w:hAnsi="Times New Roman" w:cs="Times New Roman"/>
                <w:sz w:val="32"/>
                <w:szCs w:val="32"/>
              </w:rPr>
              <w:t>задачи и при выполнении программы базисные адреса сохраняют постоянные</w:t>
            </w:r>
            <w:r>
              <w:rPr>
                <w:rFonts w:ascii="Times New Roman" w:hAnsi="Times New Roman" w:cs="Times New Roman"/>
                <w:sz w:val="32"/>
                <w:szCs w:val="32"/>
              </w:rPr>
              <w:t xml:space="preserve"> </w:t>
            </w:r>
            <w:r w:rsidRPr="00C04117">
              <w:rPr>
                <w:rFonts w:ascii="Times New Roman" w:hAnsi="Times New Roman" w:cs="Times New Roman"/>
                <w:sz w:val="32"/>
                <w:szCs w:val="32"/>
              </w:rPr>
              <w:t>значения.</w:t>
            </w:r>
          </w:p>
        </w:tc>
        <w:tc>
          <w:tcPr>
            <w:tcW w:w="4673" w:type="dxa"/>
          </w:tcPr>
          <w:p w:rsidR="00322D21" w:rsidRPr="00C04117" w:rsidRDefault="00322D21" w:rsidP="00322D21">
            <w:pPr>
              <w:rPr>
                <w:rFonts w:ascii="Times New Roman" w:hAnsi="Times New Roman" w:cs="Times New Roman"/>
                <w:sz w:val="32"/>
                <w:szCs w:val="32"/>
              </w:rPr>
            </w:pPr>
            <w:r w:rsidRPr="006D3D15">
              <w:rPr>
                <w:rFonts w:ascii="Times New Roman" w:hAnsi="Times New Roman" w:cs="Times New Roman"/>
                <w:b/>
                <w:sz w:val="32"/>
                <w:szCs w:val="32"/>
              </w:rPr>
              <w:t>Динамическое</w:t>
            </w:r>
            <w:r w:rsidRPr="00C04117">
              <w:rPr>
                <w:rFonts w:ascii="Times New Roman" w:hAnsi="Times New Roman" w:cs="Times New Roman"/>
                <w:sz w:val="32"/>
                <w:szCs w:val="32"/>
              </w:rPr>
              <w:t xml:space="preserve"> распределение памяти основано на выделении ячеек</w:t>
            </w:r>
            <w:r>
              <w:rPr>
                <w:rFonts w:ascii="Times New Roman" w:hAnsi="Times New Roman" w:cs="Times New Roman"/>
                <w:sz w:val="32"/>
                <w:szCs w:val="32"/>
              </w:rPr>
              <w:t xml:space="preserve"> </w:t>
            </w:r>
            <w:r w:rsidRPr="00C04117">
              <w:rPr>
                <w:rFonts w:ascii="Times New Roman" w:hAnsi="Times New Roman" w:cs="Times New Roman"/>
                <w:sz w:val="32"/>
                <w:szCs w:val="32"/>
              </w:rPr>
              <w:t>памяти для массивов с учетом их длин в порядке их появления в процессе</w:t>
            </w:r>
          </w:p>
          <w:p w:rsidR="00322D21" w:rsidRDefault="00322D21" w:rsidP="00322D21">
            <w:pPr>
              <w:rPr>
                <w:rFonts w:ascii="Times New Roman" w:hAnsi="Times New Roman" w:cs="Times New Roman"/>
                <w:sz w:val="32"/>
                <w:szCs w:val="32"/>
              </w:rPr>
            </w:pPr>
            <w:r w:rsidRPr="00C04117">
              <w:rPr>
                <w:rFonts w:ascii="Times New Roman" w:hAnsi="Times New Roman" w:cs="Times New Roman"/>
                <w:sz w:val="32"/>
                <w:szCs w:val="32"/>
              </w:rPr>
              <w:t>решения задачи. Оно используется для экономии ячеек памяти в пределах</w:t>
            </w:r>
            <w:r>
              <w:rPr>
                <w:rFonts w:ascii="Times New Roman" w:hAnsi="Times New Roman" w:cs="Times New Roman"/>
                <w:sz w:val="32"/>
                <w:szCs w:val="32"/>
              </w:rPr>
              <w:t xml:space="preserve"> </w:t>
            </w:r>
            <w:r w:rsidRPr="00C04117">
              <w:rPr>
                <w:rFonts w:ascii="Times New Roman" w:hAnsi="Times New Roman" w:cs="Times New Roman"/>
                <w:sz w:val="32"/>
                <w:szCs w:val="32"/>
              </w:rPr>
              <w:t>одной программы и при мультипрограммной работе ЭВМ для распределения</w:t>
            </w:r>
            <w:r>
              <w:rPr>
                <w:rFonts w:ascii="Times New Roman" w:hAnsi="Times New Roman" w:cs="Times New Roman"/>
                <w:sz w:val="32"/>
                <w:szCs w:val="32"/>
              </w:rPr>
              <w:t xml:space="preserve"> </w:t>
            </w:r>
            <w:r w:rsidRPr="00C04117">
              <w:rPr>
                <w:rFonts w:ascii="Times New Roman" w:hAnsi="Times New Roman" w:cs="Times New Roman"/>
                <w:sz w:val="32"/>
                <w:szCs w:val="32"/>
              </w:rPr>
              <w:t>памяти между программами.</w:t>
            </w:r>
          </w:p>
        </w:tc>
      </w:tr>
    </w:tbl>
    <w:p w:rsidR="00322D21" w:rsidRDefault="00322D21" w:rsidP="00C04117">
      <w:pPr>
        <w:spacing w:after="0" w:line="240" w:lineRule="auto"/>
        <w:rPr>
          <w:rFonts w:ascii="Times New Roman" w:hAnsi="Times New Roman" w:cs="Times New Roman"/>
          <w:sz w:val="32"/>
          <w:szCs w:val="32"/>
        </w:rPr>
      </w:pPr>
    </w:p>
    <w:p w:rsidR="00AF7DB1" w:rsidRPr="00AF7DB1" w:rsidRDefault="00C04117" w:rsidP="00AF7DB1">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F83C7E" w:rsidRPr="00F83C7E">
        <w:rPr>
          <w:rFonts w:ascii="Times New Roman" w:hAnsi="Times New Roman" w:cs="Times New Roman"/>
          <w:sz w:val="32"/>
          <w:szCs w:val="32"/>
        </w:rPr>
        <w:t>Обычные виды SRAM и DRAM называют также асинхронными, потому</w:t>
      </w:r>
      <w:r w:rsidR="00F83C7E">
        <w:rPr>
          <w:rFonts w:ascii="Times New Roman" w:hAnsi="Times New Roman" w:cs="Times New Roman"/>
          <w:sz w:val="32"/>
          <w:szCs w:val="32"/>
        </w:rPr>
        <w:t xml:space="preserve"> </w:t>
      </w:r>
      <w:r w:rsidR="00F83C7E" w:rsidRPr="00F83C7E">
        <w:rPr>
          <w:rFonts w:ascii="Times New Roman" w:hAnsi="Times New Roman" w:cs="Times New Roman"/>
          <w:sz w:val="32"/>
          <w:szCs w:val="32"/>
        </w:rPr>
        <w:t>что установка адреса, подача управляющих сигналов и чтение/запись данных</w:t>
      </w:r>
      <w:r w:rsidR="00F83C7E">
        <w:rPr>
          <w:rFonts w:ascii="Times New Roman" w:hAnsi="Times New Roman" w:cs="Times New Roman"/>
          <w:sz w:val="32"/>
          <w:szCs w:val="32"/>
        </w:rPr>
        <w:t xml:space="preserve"> </w:t>
      </w:r>
      <w:r w:rsidR="00F83C7E" w:rsidRPr="00F83C7E">
        <w:rPr>
          <w:rFonts w:ascii="Times New Roman" w:hAnsi="Times New Roman" w:cs="Times New Roman"/>
          <w:sz w:val="32"/>
          <w:szCs w:val="32"/>
        </w:rPr>
        <w:t>могут выполняться в произвольные моменты времени - необходимо только</w:t>
      </w:r>
      <w:r w:rsidR="00F83C7E">
        <w:rPr>
          <w:rFonts w:ascii="Times New Roman" w:hAnsi="Times New Roman" w:cs="Times New Roman"/>
          <w:sz w:val="32"/>
          <w:szCs w:val="32"/>
        </w:rPr>
        <w:t xml:space="preserve"> </w:t>
      </w:r>
      <w:r w:rsidR="00F83C7E" w:rsidRPr="00F83C7E">
        <w:rPr>
          <w:rFonts w:ascii="Times New Roman" w:hAnsi="Times New Roman" w:cs="Times New Roman"/>
          <w:sz w:val="32"/>
          <w:szCs w:val="32"/>
        </w:rPr>
        <w:t>соблюдение временных соотношений между этими сигналами</w:t>
      </w:r>
      <w:r w:rsidR="00F83C7E">
        <w:rPr>
          <w:rFonts w:ascii="Times New Roman" w:hAnsi="Times New Roman" w:cs="Times New Roman"/>
          <w:sz w:val="32"/>
          <w:szCs w:val="32"/>
        </w:rPr>
        <w:t>.</w:t>
      </w:r>
      <w:r w:rsidR="007C68E4">
        <w:rPr>
          <w:rFonts w:ascii="Times New Roman" w:hAnsi="Times New Roman" w:cs="Times New Roman"/>
          <w:sz w:val="32"/>
          <w:szCs w:val="32"/>
        </w:rPr>
        <w:t xml:space="preserve"> </w:t>
      </w:r>
      <w:r w:rsidR="00AF7DB1" w:rsidRPr="00AF7DB1">
        <w:rPr>
          <w:rFonts w:ascii="Times New Roman" w:hAnsi="Times New Roman" w:cs="Times New Roman"/>
          <w:sz w:val="32"/>
          <w:szCs w:val="32"/>
        </w:rPr>
        <w:t>Ячейки микросхем динамической памяти</w:t>
      </w:r>
    </w:p>
    <w:p w:rsidR="00322D21" w:rsidRDefault="00AF7DB1" w:rsidP="00AF7DB1">
      <w:pPr>
        <w:spacing w:after="0" w:line="240" w:lineRule="auto"/>
        <w:rPr>
          <w:rFonts w:ascii="Times New Roman" w:hAnsi="Times New Roman" w:cs="Times New Roman"/>
          <w:sz w:val="32"/>
          <w:szCs w:val="32"/>
        </w:rPr>
      </w:pPr>
      <w:r w:rsidRPr="00AF7DB1">
        <w:rPr>
          <w:rFonts w:ascii="Times New Roman" w:hAnsi="Times New Roman" w:cs="Times New Roman"/>
          <w:sz w:val="32"/>
          <w:szCs w:val="32"/>
        </w:rPr>
        <w:t>организованы в виде прямоугольной (обычно - квадратной) матрицы; при</w:t>
      </w:r>
      <w:r>
        <w:rPr>
          <w:rFonts w:ascii="Times New Roman" w:hAnsi="Times New Roman" w:cs="Times New Roman"/>
          <w:sz w:val="32"/>
          <w:szCs w:val="32"/>
        </w:rPr>
        <w:t xml:space="preserve"> </w:t>
      </w:r>
      <w:r w:rsidRPr="00AF7DB1">
        <w:rPr>
          <w:rFonts w:ascii="Times New Roman" w:hAnsi="Times New Roman" w:cs="Times New Roman"/>
          <w:sz w:val="32"/>
          <w:szCs w:val="32"/>
        </w:rPr>
        <w:t>обращении к микросхеме на ее входы вначале подается адрес строки матрицы,</w:t>
      </w:r>
      <w:r>
        <w:rPr>
          <w:rFonts w:ascii="Times New Roman" w:hAnsi="Times New Roman" w:cs="Times New Roman"/>
          <w:sz w:val="32"/>
          <w:szCs w:val="32"/>
        </w:rPr>
        <w:t xml:space="preserve"> </w:t>
      </w:r>
      <w:r w:rsidRPr="00AF7DB1">
        <w:rPr>
          <w:rFonts w:ascii="Times New Roman" w:hAnsi="Times New Roman" w:cs="Times New Roman"/>
          <w:sz w:val="32"/>
          <w:szCs w:val="32"/>
        </w:rPr>
        <w:t>сопровождаемый сигналом RAS (Row Address Strobe - строб адреса строки),</w:t>
      </w:r>
      <w:r>
        <w:rPr>
          <w:rFonts w:ascii="Times New Roman" w:hAnsi="Times New Roman" w:cs="Times New Roman"/>
          <w:sz w:val="32"/>
          <w:szCs w:val="32"/>
        </w:rPr>
        <w:t xml:space="preserve"> </w:t>
      </w:r>
      <w:r w:rsidRPr="00AF7DB1">
        <w:rPr>
          <w:rFonts w:ascii="Times New Roman" w:hAnsi="Times New Roman" w:cs="Times New Roman"/>
          <w:sz w:val="32"/>
          <w:szCs w:val="32"/>
        </w:rPr>
        <w:t>затем, через некоторое время - адрес столбца, сопровождаемый сигналом CAS</w:t>
      </w:r>
      <w:r>
        <w:rPr>
          <w:rFonts w:ascii="Times New Roman" w:hAnsi="Times New Roman" w:cs="Times New Roman"/>
          <w:sz w:val="32"/>
          <w:szCs w:val="32"/>
        </w:rPr>
        <w:t xml:space="preserve"> </w:t>
      </w:r>
      <w:r w:rsidRPr="00AF7DB1">
        <w:rPr>
          <w:rFonts w:ascii="Times New Roman" w:hAnsi="Times New Roman" w:cs="Times New Roman"/>
          <w:sz w:val="32"/>
          <w:szCs w:val="32"/>
        </w:rPr>
        <w:t>(Column Address Strobe - строб адреса столбца).</w:t>
      </w:r>
    </w:p>
    <w:tbl>
      <w:tblPr>
        <w:tblStyle w:val="a4"/>
        <w:tblW w:w="0" w:type="auto"/>
        <w:tblLook w:val="04A0" w:firstRow="1" w:lastRow="0" w:firstColumn="1" w:lastColumn="0" w:noHBand="0" w:noVBand="1"/>
      </w:tblPr>
      <w:tblGrid>
        <w:gridCol w:w="4672"/>
        <w:gridCol w:w="4673"/>
      </w:tblGrid>
      <w:tr w:rsidR="00322D21" w:rsidTr="00322D21">
        <w:tc>
          <w:tcPr>
            <w:tcW w:w="4672" w:type="dxa"/>
          </w:tcPr>
          <w:p w:rsidR="00322D21" w:rsidRPr="00322D21" w:rsidRDefault="00322D21" w:rsidP="00322D21">
            <w:pPr>
              <w:jc w:val="center"/>
              <w:rPr>
                <w:rFonts w:ascii="Times New Roman" w:hAnsi="Times New Roman" w:cs="Times New Roman"/>
                <w:b/>
                <w:sz w:val="32"/>
                <w:szCs w:val="32"/>
              </w:rPr>
            </w:pPr>
            <w:r w:rsidRPr="00322D21">
              <w:rPr>
                <w:rFonts w:ascii="Times New Roman" w:hAnsi="Times New Roman" w:cs="Times New Roman"/>
                <w:b/>
                <w:sz w:val="32"/>
                <w:szCs w:val="32"/>
              </w:rPr>
              <w:t>Виды памяти</w:t>
            </w:r>
          </w:p>
        </w:tc>
        <w:tc>
          <w:tcPr>
            <w:tcW w:w="4673" w:type="dxa"/>
          </w:tcPr>
          <w:p w:rsidR="00322D21" w:rsidRPr="00322D21" w:rsidRDefault="00322D21" w:rsidP="00322D21">
            <w:pPr>
              <w:jc w:val="center"/>
              <w:rPr>
                <w:rFonts w:ascii="Times New Roman" w:hAnsi="Times New Roman" w:cs="Times New Roman"/>
                <w:b/>
                <w:sz w:val="32"/>
                <w:szCs w:val="32"/>
              </w:rPr>
            </w:pPr>
            <w:r w:rsidRPr="00322D21">
              <w:rPr>
                <w:rFonts w:ascii="Times New Roman" w:hAnsi="Times New Roman" w:cs="Times New Roman"/>
                <w:b/>
                <w:sz w:val="32"/>
                <w:szCs w:val="32"/>
              </w:rPr>
              <w:t>Описание</w:t>
            </w:r>
          </w:p>
        </w:tc>
      </w:tr>
      <w:tr w:rsidR="00322D21" w:rsidTr="00322D21">
        <w:tc>
          <w:tcPr>
            <w:tcW w:w="4672" w:type="dxa"/>
          </w:tcPr>
          <w:p w:rsidR="00322D21" w:rsidRDefault="00322D21" w:rsidP="007C68E4">
            <w:pPr>
              <w:rPr>
                <w:rFonts w:ascii="Times New Roman" w:hAnsi="Times New Roman" w:cs="Times New Roman"/>
                <w:sz w:val="32"/>
                <w:szCs w:val="32"/>
              </w:rPr>
            </w:pPr>
            <w:r w:rsidRPr="007C68E4">
              <w:rPr>
                <w:rFonts w:ascii="Times New Roman" w:hAnsi="Times New Roman" w:cs="Times New Roman"/>
                <w:sz w:val="32"/>
                <w:szCs w:val="32"/>
              </w:rPr>
              <w:t>SDRAM (Synchronous DRAM - синхронная динамическая память)</w:t>
            </w:r>
          </w:p>
        </w:tc>
        <w:tc>
          <w:tcPr>
            <w:tcW w:w="4673" w:type="dxa"/>
          </w:tcPr>
          <w:p w:rsidR="00322D21" w:rsidRDefault="00322D21" w:rsidP="00AF7DB1">
            <w:pPr>
              <w:rPr>
                <w:rFonts w:ascii="Times New Roman" w:hAnsi="Times New Roman" w:cs="Times New Roman"/>
                <w:sz w:val="32"/>
                <w:szCs w:val="32"/>
              </w:rPr>
            </w:pPr>
            <w:r>
              <w:rPr>
                <w:rFonts w:ascii="Times New Roman" w:hAnsi="Times New Roman" w:cs="Times New Roman"/>
                <w:sz w:val="32"/>
                <w:szCs w:val="32"/>
              </w:rPr>
              <w:t xml:space="preserve">– </w:t>
            </w:r>
            <w:r w:rsidRPr="007C68E4">
              <w:rPr>
                <w:rFonts w:ascii="Times New Roman" w:hAnsi="Times New Roman" w:cs="Times New Roman"/>
                <w:sz w:val="32"/>
                <w:szCs w:val="32"/>
              </w:rPr>
              <w:t>память</w:t>
            </w:r>
            <w:r>
              <w:rPr>
                <w:rFonts w:ascii="Times New Roman" w:hAnsi="Times New Roman" w:cs="Times New Roman"/>
                <w:sz w:val="32"/>
                <w:szCs w:val="32"/>
              </w:rPr>
              <w:t xml:space="preserve"> </w:t>
            </w:r>
            <w:r w:rsidRPr="007C68E4">
              <w:rPr>
                <w:rFonts w:ascii="Times New Roman" w:hAnsi="Times New Roman" w:cs="Times New Roman"/>
                <w:sz w:val="32"/>
                <w:szCs w:val="32"/>
              </w:rPr>
              <w:t>с синхронным</w:t>
            </w:r>
            <w:r>
              <w:rPr>
                <w:rFonts w:ascii="Times New Roman" w:hAnsi="Times New Roman" w:cs="Times New Roman"/>
                <w:sz w:val="32"/>
                <w:szCs w:val="32"/>
              </w:rPr>
              <w:t xml:space="preserve"> </w:t>
            </w:r>
            <w:r w:rsidRPr="007C68E4">
              <w:rPr>
                <w:rFonts w:ascii="Times New Roman" w:hAnsi="Times New Roman" w:cs="Times New Roman"/>
                <w:sz w:val="32"/>
                <w:szCs w:val="32"/>
              </w:rPr>
              <w:t>доступом,</w:t>
            </w:r>
            <w:r>
              <w:rPr>
                <w:rFonts w:ascii="Times New Roman" w:hAnsi="Times New Roman" w:cs="Times New Roman"/>
                <w:sz w:val="32"/>
                <w:szCs w:val="32"/>
              </w:rPr>
              <w:t xml:space="preserve"> </w:t>
            </w:r>
            <w:r w:rsidRPr="007C68E4">
              <w:rPr>
                <w:rFonts w:ascii="Times New Roman" w:hAnsi="Times New Roman" w:cs="Times New Roman"/>
                <w:sz w:val="32"/>
                <w:szCs w:val="32"/>
              </w:rPr>
              <w:t>работающая быстрее обычной асинхронной</w:t>
            </w:r>
            <w:r>
              <w:rPr>
                <w:rFonts w:ascii="Times New Roman" w:hAnsi="Times New Roman" w:cs="Times New Roman"/>
                <w:sz w:val="32"/>
                <w:szCs w:val="32"/>
              </w:rPr>
              <w:t xml:space="preserve">. </w:t>
            </w:r>
            <w:r w:rsidRPr="007C68E4">
              <w:rPr>
                <w:rFonts w:ascii="Times New Roman" w:hAnsi="Times New Roman" w:cs="Times New Roman"/>
                <w:sz w:val="32"/>
                <w:szCs w:val="32"/>
              </w:rPr>
              <w:t xml:space="preserve">Помимо синхронного метода доступа, </w:t>
            </w:r>
            <w:r w:rsidRPr="007C68E4">
              <w:rPr>
                <w:rFonts w:ascii="Times New Roman" w:hAnsi="Times New Roman" w:cs="Times New Roman"/>
                <w:sz w:val="32"/>
                <w:szCs w:val="32"/>
              </w:rPr>
              <w:lastRenderedPageBreak/>
              <w:t>SDRAM использует</w:t>
            </w:r>
            <w:r>
              <w:rPr>
                <w:rFonts w:ascii="Times New Roman" w:hAnsi="Times New Roman" w:cs="Times New Roman"/>
                <w:sz w:val="32"/>
                <w:szCs w:val="32"/>
              </w:rPr>
              <w:t xml:space="preserve"> </w:t>
            </w:r>
            <w:r w:rsidRPr="007C68E4">
              <w:rPr>
                <w:rFonts w:ascii="Times New Roman" w:hAnsi="Times New Roman" w:cs="Times New Roman"/>
                <w:sz w:val="32"/>
                <w:szCs w:val="32"/>
              </w:rPr>
              <w:t>внутреннее разделение массива памяти на два независимых банка, что</w:t>
            </w:r>
            <w:r>
              <w:rPr>
                <w:rFonts w:ascii="Times New Roman" w:hAnsi="Times New Roman" w:cs="Times New Roman"/>
                <w:sz w:val="32"/>
                <w:szCs w:val="32"/>
              </w:rPr>
              <w:t xml:space="preserve"> </w:t>
            </w:r>
            <w:r w:rsidRPr="007C68E4">
              <w:rPr>
                <w:rFonts w:ascii="Times New Roman" w:hAnsi="Times New Roman" w:cs="Times New Roman"/>
                <w:sz w:val="32"/>
                <w:szCs w:val="32"/>
              </w:rPr>
              <w:t>позволяет совмещать выборку из одного банка с установкой адреса в другом</w:t>
            </w:r>
            <w:r>
              <w:rPr>
                <w:rFonts w:ascii="Times New Roman" w:hAnsi="Times New Roman" w:cs="Times New Roman"/>
                <w:sz w:val="32"/>
                <w:szCs w:val="32"/>
              </w:rPr>
              <w:t xml:space="preserve"> </w:t>
            </w:r>
            <w:r w:rsidRPr="007C68E4">
              <w:rPr>
                <w:rFonts w:ascii="Times New Roman" w:hAnsi="Times New Roman" w:cs="Times New Roman"/>
                <w:sz w:val="32"/>
                <w:szCs w:val="32"/>
              </w:rPr>
              <w:t>банке. SDRAM также поддерживает блочный обмен. Основная выгода от</w:t>
            </w:r>
            <w:r>
              <w:rPr>
                <w:rFonts w:ascii="Times New Roman" w:hAnsi="Times New Roman" w:cs="Times New Roman"/>
                <w:sz w:val="32"/>
                <w:szCs w:val="32"/>
              </w:rPr>
              <w:t xml:space="preserve"> </w:t>
            </w:r>
            <w:r w:rsidRPr="007C68E4">
              <w:rPr>
                <w:rFonts w:ascii="Times New Roman" w:hAnsi="Times New Roman" w:cs="Times New Roman"/>
                <w:sz w:val="32"/>
                <w:szCs w:val="32"/>
              </w:rPr>
              <w:t>использования SDRAM состоит в поддержке последовательного доступа в</w:t>
            </w:r>
            <w:r>
              <w:rPr>
                <w:rFonts w:ascii="Times New Roman" w:hAnsi="Times New Roman" w:cs="Times New Roman"/>
                <w:sz w:val="32"/>
                <w:szCs w:val="32"/>
              </w:rPr>
              <w:t xml:space="preserve"> </w:t>
            </w:r>
            <w:r w:rsidRPr="007C68E4">
              <w:rPr>
                <w:rFonts w:ascii="Times New Roman" w:hAnsi="Times New Roman" w:cs="Times New Roman"/>
                <w:sz w:val="32"/>
                <w:szCs w:val="32"/>
              </w:rPr>
              <w:t>синхронном режиме, где не требуется</w:t>
            </w:r>
            <w:r>
              <w:rPr>
                <w:rFonts w:ascii="Times New Roman" w:hAnsi="Times New Roman" w:cs="Times New Roman"/>
                <w:sz w:val="32"/>
                <w:szCs w:val="32"/>
              </w:rPr>
              <w:t xml:space="preserve"> </w:t>
            </w:r>
            <w:r w:rsidR="00AF7DB1">
              <w:rPr>
                <w:rFonts w:ascii="Times New Roman" w:hAnsi="Times New Roman" w:cs="Times New Roman"/>
                <w:sz w:val="32"/>
                <w:szCs w:val="32"/>
              </w:rPr>
              <w:t>д</w:t>
            </w:r>
            <w:r w:rsidRPr="007C68E4">
              <w:rPr>
                <w:rFonts w:ascii="Times New Roman" w:hAnsi="Times New Roman" w:cs="Times New Roman"/>
                <w:sz w:val="32"/>
                <w:szCs w:val="32"/>
              </w:rPr>
              <w:t>ополнительных тактов ожидания.</w:t>
            </w:r>
          </w:p>
        </w:tc>
      </w:tr>
      <w:tr w:rsidR="00322D21" w:rsidTr="00322D21">
        <w:tc>
          <w:tcPr>
            <w:tcW w:w="4672" w:type="dxa"/>
          </w:tcPr>
          <w:p w:rsidR="00322D21" w:rsidRDefault="00AF7DB1" w:rsidP="007C68E4">
            <w:pPr>
              <w:rPr>
                <w:rFonts w:ascii="Times New Roman" w:hAnsi="Times New Roman" w:cs="Times New Roman"/>
                <w:sz w:val="32"/>
                <w:szCs w:val="32"/>
              </w:rPr>
            </w:pPr>
            <w:r w:rsidRPr="00AF7DB1">
              <w:rPr>
                <w:rFonts w:ascii="Times New Roman" w:hAnsi="Times New Roman" w:cs="Times New Roman"/>
                <w:sz w:val="32"/>
                <w:szCs w:val="32"/>
              </w:rPr>
              <w:lastRenderedPageBreak/>
              <w:t>FPM DRAM (Fast Page Mode DRAM - динамическая память с быстрым</w:t>
            </w:r>
            <w:r>
              <w:rPr>
                <w:rFonts w:ascii="Times New Roman" w:hAnsi="Times New Roman" w:cs="Times New Roman"/>
                <w:sz w:val="32"/>
                <w:szCs w:val="32"/>
              </w:rPr>
              <w:t xml:space="preserve"> </w:t>
            </w:r>
            <w:r w:rsidRPr="00AF7DB1">
              <w:rPr>
                <w:rFonts w:ascii="Times New Roman" w:hAnsi="Times New Roman" w:cs="Times New Roman"/>
                <w:sz w:val="32"/>
                <w:szCs w:val="32"/>
              </w:rPr>
              <w:t>страничным доступом)</w:t>
            </w:r>
          </w:p>
        </w:tc>
        <w:tc>
          <w:tcPr>
            <w:tcW w:w="4673" w:type="dxa"/>
          </w:tcPr>
          <w:p w:rsidR="00AF7DB1" w:rsidRPr="00AF7DB1" w:rsidRDefault="00AF7DB1" w:rsidP="00AF7DB1">
            <w:pPr>
              <w:rPr>
                <w:rFonts w:ascii="Times New Roman" w:hAnsi="Times New Roman" w:cs="Times New Roman"/>
                <w:sz w:val="32"/>
                <w:szCs w:val="32"/>
              </w:rPr>
            </w:pPr>
            <w:r w:rsidRPr="00AF7DB1">
              <w:rPr>
                <w:rFonts w:ascii="Times New Roman" w:hAnsi="Times New Roman" w:cs="Times New Roman"/>
                <w:sz w:val="32"/>
                <w:szCs w:val="32"/>
              </w:rPr>
              <w:t>Память со страничным доступом отличается от обычной динамической памяти</w:t>
            </w:r>
          </w:p>
          <w:p w:rsidR="00322D21" w:rsidRDefault="00AF7DB1" w:rsidP="00AF7DB1">
            <w:pPr>
              <w:rPr>
                <w:rFonts w:ascii="Times New Roman" w:hAnsi="Times New Roman" w:cs="Times New Roman"/>
                <w:sz w:val="32"/>
                <w:szCs w:val="32"/>
              </w:rPr>
            </w:pPr>
            <w:r w:rsidRPr="00AF7DB1">
              <w:rPr>
                <w:rFonts w:ascii="Times New Roman" w:hAnsi="Times New Roman" w:cs="Times New Roman"/>
                <w:sz w:val="32"/>
                <w:szCs w:val="32"/>
              </w:rPr>
              <w:t>тем, что после выбора строки матрицы и удержании RAS допускает</w:t>
            </w:r>
            <w:r>
              <w:rPr>
                <w:rFonts w:ascii="Times New Roman" w:hAnsi="Times New Roman" w:cs="Times New Roman"/>
                <w:sz w:val="32"/>
                <w:szCs w:val="32"/>
              </w:rPr>
              <w:t xml:space="preserve"> </w:t>
            </w:r>
            <w:r w:rsidRPr="00AF7DB1">
              <w:rPr>
                <w:rFonts w:ascii="Times New Roman" w:hAnsi="Times New Roman" w:cs="Times New Roman"/>
                <w:sz w:val="32"/>
                <w:szCs w:val="32"/>
              </w:rPr>
              <w:t>многократную установку адреса столбца, стробируемого CAS, и также быструю</w:t>
            </w:r>
            <w:r>
              <w:rPr>
                <w:rFonts w:ascii="Times New Roman" w:hAnsi="Times New Roman" w:cs="Times New Roman"/>
                <w:sz w:val="32"/>
                <w:szCs w:val="32"/>
              </w:rPr>
              <w:t xml:space="preserve"> </w:t>
            </w:r>
            <w:r w:rsidRPr="00AF7DB1">
              <w:rPr>
                <w:rFonts w:ascii="Times New Roman" w:hAnsi="Times New Roman" w:cs="Times New Roman"/>
                <w:sz w:val="32"/>
                <w:szCs w:val="32"/>
              </w:rPr>
              <w:t xml:space="preserve">регенерацию по схем.е "CAS прежде RAS". </w:t>
            </w:r>
          </w:p>
        </w:tc>
      </w:tr>
      <w:tr w:rsidR="00322D21" w:rsidTr="00322D21">
        <w:tc>
          <w:tcPr>
            <w:tcW w:w="4672" w:type="dxa"/>
          </w:tcPr>
          <w:p w:rsidR="00322D21" w:rsidRDefault="00AF7DB1" w:rsidP="007C68E4">
            <w:pPr>
              <w:rPr>
                <w:rFonts w:ascii="Times New Roman" w:hAnsi="Times New Roman" w:cs="Times New Roman"/>
                <w:sz w:val="32"/>
                <w:szCs w:val="32"/>
              </w:rPr>
            </w:pPr>
            <w:r w:rsidRPr="00AF7DB1">
              <w:rPr>
                <w:rFonts w:ascii="Times New Roman" w:hAnsi="Times New Roman" w:cs="Times New Roman"/>
                <w:sz w:val="32"/>
                <w:szCs w:val="32"/>
              </w:rPr>
              <w:t>ED0 (Entended Data Out - расширенное время удержания данных на</w:t>
            </w:r>
            <w:r>
              <w:rPr>
                <w:rFonts w:ascii="Times New Roman" w:hAnsi="Times New Roman" w:cs="Times New Roman"/>
                <w:sz w:val="32"/>
                <w:szCs w:val="32"/>
              </w:rPr>
              <w:t xml:space="preserve"> </w:t>
            </w:r>
            <w:r w:rsidRPr="00AF7DB1">
              <w:rPr>
                <w:rFonts w:ascii="Times New Roman" w:hAnsi="Times New Roman" w:cs="Times New Roman"/>
                <w:sz w:val="32"/>
                <w:szCs w:val="32"/>
              </w:rPr>
              <w:t>выходе)</w:t>
            </w:r>
          </w:p>
        </w:tc>
        <w:tc>
          <w:tcPr>
            <w:tcW w:w="4673" w:type="dxa"/>
          </w:tcPr>
          <w:p w:rsidR="00AF7DB1" w:rsidRPr="00AF7DB1" w:rsidRDefault="00AF7DB1" w:rsidP="00AF7DB1">
            <w:pPr>
              <w:rPr>
                <w:rFonts w:ascii="Times New Roman" w:hAnsi="Times New Roman" w:cs="Times New Roman"/>
                <w:sz w:val="32"/>
                <w:szCs w:val="32"/>
              </w:rPr>
            </w:pPr>
            <w:r w:rsidRPr="00AF7DB1">
              <w:rPr>
                <w:rFonts w:ascii="Times New Roman" w:hAnsi="Times New Roman" w:cs="Times New Roman"/>
                <w:sz w:val="32"/>
                <w:szCs w:val="32"/>
              </w:rPr>
              <w:t>фактически представляют собой обычные микросхемы FРМ, на выходе</w:t>
            </w:r>
            <w:r>
              <w:rPr>
                <w:rFonts w:ascii="Times New Roman" w:hAnsi="Times New Roman" w:cs="Times New Roman"/>
                <w:sz w:val="32"/>
                <w:szCs w:val="32"/>
              </w:rPr>
              <w:t xml:space="preserve"> </w:t>
            </w:r>
            <w:r w:rsidRPr="00AF7DB1">
              <w:rPr>
                <w:rFonts w:ascii="Times New Roman" w:hAnsi="Times New Roman" w:cs="Times New Roman"/>
                <w:sz w:val="32"/>
                <w:szCs w:val="32"/>
              </w:rPr>
              <w:t>которых установлены регистры-защелки данных. При</w:t>
            </w:r>
            <w:r>
              <w:rPr>
                <w:rFonts w:ascii="Times New Roman" w:hAnsi="Times New Roman" w:cs="Times New Roman"/>
                <w:sz w:val="32"/>
                <w:szCs w:val="32"/>
              </w:rPr>
              <w:t xml:space="preserve"> </w:t>
            </w:r>
            <w:r w:rsidRPr="00AF7DB1">
              <w:rPr>
                <w:rFonts w:ascii="Times New Roman" w:hAnsi="Times New Roman" w:cs="Times New Roman"/>
                <w:sz w:val="32"/>
                <w:szCs w:val="32"/>
              </w:rPr>
              <w:t>страничном обмене такие</w:t>
            </w:r>
          </w:p>
          <w:p w:rsidR="00AF7DB1" w:rsidRPr="00AF7DB1" w:rsidRDefault="00AF7DB1" w:rsidP="00AF7DB1">
            <w:pPr>
              <w:rPr>
                <w:rFonts w:ascii="Times New Roman" w:hAnsi="Times New Roman" w:cs="Times New Roman"/>
                <w:sz w:val="32"/>
                <w:szCs w:val="32"/>
              </w:rPr>
            </w:pPr>
            <w:r w:rsidRPr="00AF7DB1">
              <w:rPr>
                <w:rFonts w:ascii="Times New Roman" w:hAnsi="Times New Roman" w:cs="Times New Roman"/>
                <w:sz w:val="32"/>
                <w:szCs w:val="32"/>
              </w:rPr>
              <w:t>микросхемы работают в режиме простого конвейера:</w:t>
            </w:r>
            <w:r>
              <w:rPr>
                <w:rFonts w:ascii="Times New Roman" w:hAnsi="Times New Roman" w:cs="Times New Roman"/>
                <w:sz w:val="32"/>
                <w:szCs w:val="32"/>
              </w:rPr>
              <w:t xml:space="preserve"> </w:t>
            </w:r>
            <w:r w:rsidRPr="00AF7DB1">
              <w:rPr>
                <w:rFonts w:ascii="Times New Roman" w:hAnsi="Times New Roman" w:cs="Times New Roman"/>
                <w:sz w:val="32"/>
                <w:szCs w:val="32"/>
              </w:rPr>
              <w:t>удерживают на выходах</w:t>
            </w:r>
          </w:p>
          <w:p w:rsidR="00322D21" w:rsidRDefault="00AF7DB1" w:rsidP="00AF7DB1">
            <w:pPr>
              <w:rPr>
                <w:rFonts w:ascii="Times New Roman" w:hAnsi="Times New Roman" w:cs="Times New Roman"/>
                <w:sz w:val="32"/>
                <w:szCs w:val="32"/>
              </w:rPr>
            </w:pPr>
            <w:r w:rsidRPr="00AF7DB1">
              <w:rPr>
                <w:rFonts w:ascii="Times New Roman" w:hAnsi="Times New Roman" w:cs="Times New Roman"/>
                <w:sz w:val="32"/>
                <w:szCs w:val="32"/>
              </w:rPr>
              <w:t>данных содержимое последней выбранной ячейки, в то время как на их входы</w:t>
            </w:r>
            <w:r>
              <w:rPr>
                <w:rFonts w:ascii="Times New Roman" w:hAnsi="Times New Roman" w:cs="Times New Roman"/>
                <w:sz w:val="32"/>
                <w:szCs w:val="32"/>
              </w:rPr>
              <w:t xml:space="preserve"> </w:t>
            </w:r>
            <w:r w:rsidRPr="00AF7DB1">
              <w:rPr>
                <w:rFonts w:ascii="Times New Roman" w:hAnsi="Times New Roman" w:cs="Times New Roman"/>
                <w:sz w:val="32"/>
                <w:szCs w:val="32"/>
              </w:rPr>
              <w:t xml:space="preserve">уже подается адрес следующей выбираемой ячейки. </w:t>
            </w:r>
          </w:p>
        </w:tc>
      </w:tr>
      <w:tr w:rsidR="00322D21" w:rsidTr="00322D21">
        <w:tc>
          <w:tcPr>
            <w:tcW w:w="4672" w:type="dxa"/>
          </w:tcPr>
          <w:p w:rsidR="00322D21" w:rsidRDefault="00DF5E5D" w:rsidP="007C68E4">
            <w:pPr>
              <w:rPr>
                <w:rFonts w:ascii="Times New Roman" w:hAnsi="Times New Roman" w:cs="Times New Roman"/>
                <w:sz w:val="32"/>
                <w:szCs w:val="32"/>
              </w:rPr>
            </w:pPr>
            <w:r w:rsidRPr="00AF7DB1">
              <w:rPr>
                <w:rFonts w:ascii="Times New Roman" w:hAnsi="Times New Roman" w:cs="Times New Roman"/>
                <w:sz w:val="32"/>
                <w:szCs w:val="32"/>
              </w:rPr>
              <w:t>BEDO (Burst EDO - EDO с блочным доступом)</w:t>
            </w:r>
          </w:p>
        </w:tc>
        <w:tc>
          <w:tcPr>
            <w:tcW w:w="4673" w:type="dxa"/>
          </w:tcPr>
          <w:p w:rsidR="00322D21" w:rsidRDefault="00AF7DB1" w:rsidP="00DF5E5D">
            <w:pPr>
              <w:rPr>
                <w:rFonts w:ascii="Times New Roman" w:hAnsi="Times New Roman" w:cs="Times New Roman"/>
                <w:sz w:val="32"/>
                <w:szCs w:val="32"/>
              </w:rPr>
            </w:pPr>
            <w:r w:rsidRPr="00AF7DB1">
              <w:rPr>
                <w:rFonts w:ascii="Times New Roman" w:hAnsi="Times New Roman" w:cs="Times New Roman"/>
                <w:sz w:val="32"/>
                <w:szCs w:val="32"/>
              </w:rPr>
              <w:t>- память на основе EDO,</w:t>
            </w:r>
            <w:r>
              <w:rPr>
                <w:rFonts w:ascii="Times New Roman" w:hAnsi="Times New Roman" w:cs="Times New Roman"/>
                <w:sz w:val="32"/>
                <w:szCs w:val="32"/>
              </w:rPr>
              <w:t xml:space="preserve"> </w:t>
            </w:r>
            <w:r w:rsidRPr="00AF7DB1">
              <w:rPr>
                <w:rFonts w:ascii="Times New Roman" w:hAnsi="Times New Roman" w:cs="Times New Roman"/>
                <w:sz w:val="32"/>
                <w:szCs w:val="32"/>
              </w:rPr>
              <w:t xml:space="preserve">работающая не одиночными, а </w:t>
            </w:r>
            <w:r w:rsidRPr="00AF7DB1">
              <w:rPr>
                <w:rFonts w:ascii="Times New Roman" w:hAnsi="Times New Roman" w:cs="Times New Roman"/>
                <w:sz w:val="32"/>
                <w:szCs w:val="32"/>
              </w:rPr>
              <w:lastRenderedPageBreak/>
              <w:t>пакетными циклами чтения/записи.</w:t>
            </w:r>
            <w:r>
              <w:rPr>
                <w:rFonts w:ascii="Times New Roman" w:hAnsi="Times New Roman" w:cs="Times New Roman"/>
                <w:sz w:val="32"/>
                <w:szCs w:val="32"/>
              </w:rPr>
              <w:t xml:space="preserve"> </w:t>
            </w:r>
            <w:r w:rsidRPr="00AF7DB1">
              <w:rPr>
                <w:rFonts w:ascii="Times New Roman" w:hAnsi="Times New Roman" w:cs="Times New Roman"/>
                <w:sz w:val="32"/>
                <w:szCs w:val="32"/>
              </w:rPr>
              <w:t>Современные процессоры, благодаря внутреннему и внешнему</w:t>
            </w:r>
            <w:r>
              <w:rPr>
                <w:rFonts w:ascii="Times New Roman" w:hAnsi="Times New Roman" w:cs="Times New Roman"/>
                <w:sz w:val="32"/>
                <w:szCs w:val="32"/>
              </w:rPr>
              <w:t xml:space="preserve"> </w:t>
            </w:r>
            <w:r w:rsidRPr="00AF7DB1">
              <w:rPr>
                <w:rFonts w:ascii="Times New Roman" w:hAnsi="Times New Roman" w:cs="Times New Roman"/>
                <w:sz w:val="32"/>
                <w:szCs w:val="32"/>
              </w:rPr>
              <w:t>кэшированию команд и данных, обмениваются с основной памятью</w:t>
            </w:r>
            <w:r>
              <w:rPr>
                <w:rFonts w:ascii="Times New Roman" w:hAnsi="Times New Roman" w:cs="Times New Roman"/>
                <w:sz w:val="32"/>
                <w:szCs w:val="32"/>
              </w:rPr>
              <w:t xml:space="preserve"> </w:t>
            </w:r>
            <w:r w:rsidRPr="00AF7DB1">
              <w:rPr>
                <w:rFonts w:ascii="Times New Roman" w:hAnsi="Times New Roman" w:cs="Times New Roman"/>
                <w:sz w:val="32"/>
                <w:szCs w:val="32"/>
              </w:rPr>
              <w:t>преимущественно блоками слов максимальной ширины. В случае памяти</w:t>
            </w:r>
            <w:r>
              <w:rPr>
                <w:rFonts w:ascii="Times New Roman" w:hAnsi="Times New Roman" w:cs="Times New Roman"/>
                <w:sz w:val="32"/>
                <w:szCs w:val="32"/>
              </w:rPr>
              <w:t xml:space="preserve"> </w:t>
            </w:r>
            <w:r w:rsidRPr="00AF7DB1">
              <w:rPr>
                <w:rFonts w:ascii="Times New Roman" w:hAnsi="Times New Roman" w:cs="Times New Roman"/>
                <w:sz w:val="32"/>
                <w:szCs w:val="32"/>
              </w:rPr>
              <w:t>BEDO отпадает необходимость постоянной подачи последовательных адресов</w:t>
            </w:r>
            <w:r>
              <w:rPr>
                <w:rFonts w:ascii="Times New Roman" w:hAnsi="Times New Roman" w:cs="Times New Roman"/>
                <w:sz w:val="32"/>
                <w:szCs w:val="32"/>
              </w:rPr>
              <w:t xml:space="preserve"> </w:t>
            </w:r>
            <w:r w:rsidRPr="00AF7DB1">
              <w:rPr>
                <w:rFonts w:ascii="Times New Roman" w:hAnsi="Times New Roman" w:cs="Times New Roman"/>
                <w:sz w:val="32"/>
                <w:szCs w:val="32"/>
              </w:rPr>
              <w:t>на входы микросхем с соблюдением не</w:t>
            </w:r>
            <w:r>
              <w:rPr>
                <w:rFonts w:ascii="Times New Roman" w:hAnsi="Times New Roman" w:cs="Times New Roman"/>
                <w:sz w:val="32"/>
                <w:szCs w:val="32"/>
              </w:rPr>
              <w:t xml:space="preserve">обходимых временных задержек - </w:t>
            </w:r>
            <w:r w:rsidRPr="00AF7DB1">
              <w:rPr>
                <w:rFonts w:ascii="Times New Roman" w:hAnsi="Times New Roman" w:cs="Times New Roman"/>
                <w:sz w:val="32"/>
                <w:szCs w:val="32"/>
              </w:rPr>
              <w:t>достаточно стробировать переход к очередному слову отдельным сигналом.</w:t>
            </w:r>
          </w:p>
        </w:tc>
      </w:tr>
      <w:tr w:rsidR="00322D21" w:rsidTr="00322D21">
        <w:tc>
          <w:tcPr>
            <w:tcW w:w="4672" w:type="dxa"/>
          </w:tcPr>
          <w:p w:rsidR="00322D21" w:rsidRDefault="00DF5E5D" w:rsidP="007C68E4">
            <w:pPr>
              <w:rPr>
                <w:rFonts w:ascii="Times New Roman" w:hAnsi="Times New Roman" w:cs="Times New Roman"/>
                <w:sz w:val="32"/>
                <w:szCs w:val="32"/>
              </w:rPr>
            </w:pPr>
            <w:r w:rsidRPr="00DF5E5D">
              <w:rPr>
                <w:rFonts w:ascii="Times New Roman" w:hAnsi="Times New Roman" w:cs="Times New Roman"/>
                <w:sz w:val="32"/>
                <w:szCs w:val="32"/>
              </w:rPr>
              <w:lastRenderedPageBreak/>
              <w:t>PB SRAM (Pipelined Burst SRAM - статическая память с блочным</w:t>
            </w:r>
            <w:r>
              <w:rPr>
                <w:rFonts w:ascii="Times New Roman" w:hAnsi="Times New Roman" w:cs="Times New Roman"/>
                <w:sz w:val="32"/>
                <w:szCs w:val="32"/>
              </w:rPr>
              <w:t xml:space="preserve"> </w:t>
            </w:r>
            <w:r w:rsidRPr="00DF5E5D">
              <w:rPr>
                <w:rFonts w:ascii="Times New Roman" w:hAnsi="Times New Roman" w:cs="Times New Roman"/>
                <w:sz w:val="32"/>
                <w:szCs w:val="32"/>
              </w:rPr>
              <w:t>конвейерным, доступом)</w:t>
            </w:r>
          </w:p>
        </w:tc>
        <w:tc>
          <w:tcPr>
            <w:tcW w:w="4673" w:type="dxa"/>
          </w:tcPr>
          <w:p w:rsidR="00DF5E5D" w:rsidRPr="00DF5E5D" w:rsidRDefault="00DF5E5D" w:rsidP="00DF5E5D">
            <w:pPr>
              <w:rPr>
                <w:rFonts w:ascii="Times New Roman" w:hAnsi="Times New Roman" w:cs="Times New Roman"/>
                <w:sz w:val="32"/>
                <w:szCs w:val="32"/>
              </w:rPr>
            </w:pPr>
            <w:r w:rsidRPr="00DF5E5D">
              <w:rPr>
                <w:rFonts w:ascii="Times New Roman" w:hAnsi="Times New Roman" w:cs="Times New Roman"/>
                <w:sz w:val="32"/>
                <w:szCs w:val="32"/>
              </w:rPr>
              <w:t>- разновидность синхронных SRAM с внутренней</w:t>
            </w:r>
            <w:r>
              <w:rPr>
                <w:rFonts w:ascii="Times New Roman" w:hAnsi="Times New Roman" w:cs="Times New Roman"/>
                <w:sz w:val="32"/>
                <w:szCs w:val="32"/>
              </w:rPr>
              <w:t xml:space="preserve"> </w:t>
            </w:r>
            <w:r w:rsidRPr="00DF5E5D">
              <w:rPr>
                <w:rFonts w:ascii="Times New Roman" w:hAnsi="Times New Roman" w:cs="Times New Roman"/>
                <w:sz w:val="32"/>
                <w:szCs w:val="32"/>
              </w:rPr>
              <w:t>конвейеризацией, за счет которой примерно вдвое повышается скорость обмена</w:t>
            </w:r>
          </w:p>
          <w:p w:rsidR="00322D21" w:rsidRDefault="00DF5E5D" w:rsidP="00DF5E5D">
            <w:pPr>
              <w:rPr>
                <w:rFonts w:ascii="Times New Roman" w:hAnsi="Times New Roman" w:cs="Times New Roman"/>
                <w:sz w:val="32"/>
                <w:szCs w:val="32"/>
              </w:rPr>
            </w:pPr>
            <w:r w:rsidRPr="00DF5E5D">
              <w:rPr>
                <w:rFonts w:ascii="Times New Roman" w:hAnsi="Times New Roman" w:cs="Times New Roman"/>
                <w:sz w:val="32"/>
                <w:szCs w:val="32"/>
              </w:rPr>
              <w:t>опоками данных.</w:t>
            </w:r>
          </w:p>
        </w:tc>
      </w:tr>
    </w:tbl>
    <w:p w:rsidR="003E4300" w:rsidRDefault="003E4300" w:rsidP="003E4300">
      <w:pPr>
        <w:spacing w:after="0" w:line="240" w:lineRule="auto"/>
        <w:rPr>
          <w:rFonts w:ascii="Times New Roman" w:hAnsi="Times New Roman" w:cs="Times New Roman"/>
          <w:sz w:val="32"/>
          <w:szCs w:val="32"/>
        </w:rPr>
      </w:pPr>
    </w:p>
    <w:tbl>
      <w:tblPr>
        <w:tblStyle w:val="a4"/>
        <w:tblW w:w="0" w:type="auto"/>
        <w:tblLook w:val="04A0" w:firstRow="1" w:lastRow="0" w:firstColumn="1" w:lastColumn="0" w:noHBand="0" w:noVBand="1"/>
      </w:tblPr>
      <w:tblGrid>
        <w:gridCol w:w="4672"/>
        <w:gridCol w:w="4673"/>
      </w:tblGrid>
      <w:tr w:rsidR="00DF5E5D" w:rsidTr="00DF5E5D">
        <w:tc>
          <w:tcPr>
            <w:tcW w:w="4672" w:type="dxa"/>
          </w:tcPr>
          <w:p w:rsidR="00DF5E5D" w:rsidRPr="00DF5E5D" w:rsidRDefault="00DF5E5D" w:rsidP="00DF5E5D">
            <w:pPr>
              <w:jc w:val="center"/>
              <w:rPr>
                <w:rFonts w:ascii="Times New Roman" w:hAnsi="Times New Roman" w:cs="Times New Roman"/>
                <w:b/>
                <w:sz w:val="32"/>
                <w:szCs w:val="32"/>
              </w:rPr>
            </w:pPr>
            <w:r w:rsidRPr="00DF5E5D">
              <w:rPr>
                <w:rFonts w:ascii="Times New Roman" w:hAnsi="Times New Roman" w:cs="Times New Roman"/>
                <w:b/>
                <w:sz w:val="32"/>
                <w:szCs w:val="32"/>
              </w:rPr>
              <w:t>Тип</w:t>
            </w:r>
            <w:r>
              <w:rPr>
                <w:rFonts w:ascii="Times New Roman" w:hAnsi="Times New Roman" w:cs="Times New Roman"/>
                <w:b/>
                <w:sz w:val="32"/>
                <w:szCs w:val="32"/>
              </w:rPr>
              <w:t xml:space="preserve"> модуля</w:t>
            </w:r>
            <w:r w:rsidRPr="00DF5E5D">
              <w:rPr>
                <w:rFonts w:ascii="Times New Roman" w:hAnsi="Times New Roman" w:cs="Times New Roman"/>
                <w:b/>
                <w:sz w:val="32"/>
                <w:szCs w:val="32"/>
              </w:rPr>
              <w:t xml:space="preserve"> памяти</w:t>
            </w:r>
          </w:p>
        </w:tc>
        <w:tc>
          <w:tcPr>
            <w:tcW w:w="4673" w:type="dxa"/>
          </w:tcPr>
          <w:p w:rsidR="00DF5E5D" w:rsidRPr="00DF5E5D" w:rsidRDefault="00DF5E5D" w:rsidP="00DF5E5D">
            <w:pPr>
              <w:jc w:val="center"/>
              <w:rPr>
                <w:rFonts w:ascii="Times New Roman" w:hAnsi="Times New Roman" w:cs="Times New Roman"/>
                <w:b/>
                <w:sz w:val="32"/>
                <w:szCs w:val="32"/>
              </w:rPr>
            </w:pPr>
            <w:r w:rsidRPr="00DF5E5D">
              <w:rPr>
                <w:rFonts w:ascii="Times New Roman" w:hAnsi="Times New Roman" w:cs="Times New Roman"/>
                <w:b/>
                <w:sz w:val="32"/>
                <w:szCs w:val="32"/>
              </w:rPr>
              <w:t>Описание</w:t>
            </w:r>
          </w:p>
        </w:tc>
      </w:tr>
      <w:tr w:rsidR="00DF5E5D" w:rsidTr="00DF5E5D">
        <w:tc>
          <w:tcPr>
            <w:tcW w:w="4672" w:type="dxa"/>
          </w:tcPr>
          <w:p w:rsidR="00DF5E5D" w:rsidRPr="00DF5E5D" w:rsidRDefault="00DF5E5D" w:rsidP="00DF5E5D">
            <w:pPr>
              <w:rPr>
                <w:rFonts w:ascii="Times New Roman" w:hAnsi="Times New Roman" w:cs="Times New Roman"/>
                <w:sz w:val="32"/>
                <w:szCs w:val="32"/>
              </w:rPr>
            </w:pPr>
            <w:r w:rsidRPr="00DF5E5D">
              <w:rPr>
                <w:rFonts w:ascii="Times New Roman" w:hAnsi="Times New Roman" w:cs="Times New Roman"/>
                <w:sz w:val="32"/>
                <w:szCs w:val="32"/>
              </w:rPr>
              <w:t>DIP (Dual In line Package - корпус с двумя рядами</w:t>
            </w:r>
          </w:p>
          <w:p w:rsidR="00DF5E5D" w:rsidRDefault="00DF5E5D" w:rsidP="00DF5E5D">
            <w:pPr>
              <w:rPr>
                <w:rFonts w:ascii="Times New Roman" w:hAnsi="Times New Roman" w:cs="Times New Roman"/>
                <w:sz w:val="32"/>
                <w:szCs w:val="32"/>
              </w:rPr>
            </w:pPr>
            <w:r w:rsidRPr="00DF5E5D">
              <w:rPr>
                <w:rFonts w:ascii="Times New Roman" w:hAnsi="Times New Roman" w:cs="Times New Roman"/>
                <w:sz w:val="32"/>
                <w:szCs w:val="32"/>
              </w:rPr>
              <w:t>выводов)</w:t>
            </w:r>
          </w:p>
        </w:tc>
        <w:tc>
          <w:tcPr>
            <w:tcW w:w="4673" w:type="dxa"/>
          </w:tcPr>
          <w:p w:rsidR="00DF5E5D" w:rsidRDefault="00DF5E5D" w:rsidP="005F6E9D">
            <w:pPr>
              <w:rPr>
                <w:rFonts w:ascii="Times New Roman" w:hAnsi="Times New Roman" w:cs="Times New Roman"/>
                <w:sz w:val="32"/>
                <w:szCs w:val="32"/>
              </w:rPr>
            </w:pPr>
            <w:r w:rsidRPr="00DF5E5D">
              <w:rPr>
                <w:rFonts w:ascii="Times New Roman" w:hAnsi="Times New Roman" w:cs="Times New Roman"/>
                <w:sz w:val="32"/>
                <w:szCs w:val="32"/>
              </w:rPr>
              <w:t xml:space="preserve">- классические микросхемы, </w:t>
            </w:r>
            <w:r w:rsidR="005F6E9D">
              <w:rPr>
                <w:rFonts w:ascii="Times New Roman" w:hAnsi="Times New Roman" w:cs="Times New Roman"/>
                <w:sz w:val="32"/>
                <w:szCs w:val="32"/>
              </w:rPr>
              <w:t>сейчас применяются</w:t>
            </w:r>
            <w:r w:rsidRPr="00DF5E5D">
              <w:rPr>
                <w:rFonts w:ascii="Times New Roman" w:hAnsi="Times New Roman" w:cs="Times New Roman"/>
                <w:sz w:val="32"/>
                <w:szCs w:val="32"/>
              </w:rPr>
              <w:t xml:space="preserve"> в блоках кэш-памяти. </w:t>
            </w:r>
          </w:p>
        </w:tc>
      </w:tr>
      <w:tr w:rsidR="00DF5E5D" w:rsidTr="00DF5E5D">
        <w:tc>
          <w:tcPr>
            <w:tcW w:w="4672" w:type="dxa"/>
          </w:tcPr>
          <w:p w:rsidR="0012463B" w:rsidRPr="00DF5E5D" w:rsidRDefault="0012463B" w:rsidP="0012463B">
            <w:pPr>
              <w:rPr>
                <w:rFonts w:ascii="Times New Roman" w:hAnsi="Times New Roman" w:cs="Times New Roman"/>
                <w:sz w:val="32"/>
                <w:szCs w:val="32"/>
              </w:rPr>
            </w:pPr>
            <w:r w:rsidRPr="00DF5E5D">
              <w:rPr>
                <w:rFonts w:ascii="Times New Roman" w:hAnsi="Times New Roman" w:cs="Times New Roman"/>
                <w:sz w:val="32"/>
                <w:szCs w:val="32"/>
              </w:rPr>
              <w:t xml:space="preserve">SIP (Single In line </w:t>
            </w:r>
          </w:p>
          <w:p w:rsidR="00DF5E5D" w:rsidRDefault="0012463B" w:rsidP="0012463B">
            <w:pPr>
              <w:rPr>
                <w:rFonts w:ascii="Times New Roman" w:hAnsi="Times New Roman" w:cs="Times New Roman"/>
                <w:sz w:val="32"/>
                <w:szCs w:val="32"/>
              </w:rPr>
            </w:pPr>
            <w:r w:rsidRPr="00DF5E5D">
              <w:rPr>
                <w:rFonts w:ascii="Times New Roman" w:hAnsi="Times New Roman" w:cs="Times New Roman"/>
                <w:sz w:val="32"/>
                <w:szCs w:val="32"/>
              </w:rPr>
              <w:t>Package - корпус с одним рядом выводов)</w:t>
            </w:r>
          </w:p>
        </w:tc>
        <w:tc>
          <w:tcPr>
            <w:tcW w:w="4673" w:type="dxa"/>
          </w:tcPr>
          <w:p w:rsidR="00DF5E5D" w:rsidRDefault="0012463B" w:rsidP="0012463B">
            <w:pPr>
              <w:rPr>
                <w:rFonts w:ascii="Times New Roman" w:hAnsi="Times New Roman" w:cs="Times New Roman"/>
                <w:sz w:val="32"/>
                <w:szCs w:val="32"/>
              </w:rPr>
            </w:pPr>
            <w:r w:rsidRPr="00DF5E5D">
              <w:rPr>
                <w:rFonts w:ascii="Times New Roman" w:hAnsi="Times New Roman" w:cs="Times New Roman"/>
                <w:sz w:val="32"/>
                <w:szCs w:val="32"/>
              </w:rPr>
              <w:t>- микросхема с одним рядом выводов,</w:t>
            </w:r>
            <w:r>
              <w:rPr>
                <w:rFonts w:ascii="Times New Roman" w:hAnsi="Times New Roman" w:cs="Times New Roman"/>
                <w:sz w:val="32"/>
                <w:szCs w:val="32"/>
              </w:rPr>
              <w:t xml:space="preserve"> </w:t>
            </w:r>
            <w:r w:rsidRPr="00DF5E5D">
              <w:rPr>
                <w:rFonts w:ascii="Times New Roman" w:hAnsi="Times New Roman" w:cs="Times New Roman"/>
                <w:sz w:val="32"/>
                <w:szCs w:val="32"/>
              </w:rPr>
              <w:t>устанавливаемая вертикально.</w:t>
            </w:r>
          </w:p>
        </w:tc>
      </w:tr>
      <w:tr w:rsidR="00DF5E5D" w:rsidTr="00DF5E5D">
        <w:tc>
          <w:tcPr>
            <w:tcW w:w="4672" w:type="dxa"/>
          </w:tcPr>
          <w:p w:rsidR="0012463B" w:rsidRPr="00DF5E5D" w:rsidRDefault="0012463B" w:rsidP="0012463B">
            <w:pPr>
              <w:rPr>
                <w:rFonts w:ascii="Times New Roman" w:hAnsi="Times New Roman" w:cs="Times New Roman"/>
                <w:sz w:val="32"/>
                <w:szCs w:val="32"/>
              </w:rPr>
            </w:pPr>
            <w:r w:rsidRPr="00DF5E5D">
              <w:rPr>
                <w:rFonts w:ascii="Times New Roman" w:hAnsi="Times New Roman" w:cs="Times New Roman"/>
                <w:sz w:val="32"/>
                <w:szCs w:val="32"/>
              </w:rPr>
              <w:t>SIPP (Single In line Pinned Package - модуль с</w:t>
            </w:r>
          </w:p>
          <w:p w:rsidR="00DF5E5D" w:rsidRDefault="0012463B" w:rsidP="0012463B">
            <w:pPr>
              <w:rPr>
                <w:rFonts w:ascii="Times New Roman" w:hAnsi="Times New Roman" w:cs="Times New Roman"/>
                <w:sz w:val="32"/>
                <w:szCs w:val="32"/>
              </w:rPr>
            </w:pPr>
            <w:r w:rsidRPr="00DF5E5D">
              <w:rPr>
                <w:rFonts w:ascii="Times New Roman" w:hAnsi="Times New Roman" w:cs="Times New Roman"/>
                <w:sz w:val="32"/>
                <w:szCs w:val="32"/>
              </w:rPr>
              <w:t>одним рядом проволочных выводов)</w:t>
            </w:r>
          </w:p>
        </w:tc>
        <w:tc>
          <w:tcPr>
            <w:tcW w:w="4673" w:type="dxa"/>
          </w:tcPr>
          <w:p w:rsidR="00DF5E5D" w:rsidRDefault="0012463B" w:rsidP="00C23042">
            <w:pPr>
              <w:rPr>
                <w:rFonts w:ascii="Times New Roman" w:hAnsi="Times New Roman" w:cs="Times New Roman"/>
                <w:sz w:val="32"/>
                <w:szCs w:val="32"/>
              </w:rPr>
            </w:pPr>
            <w:r w:rsidRPr="00DF5E5D">
              <w:rPr>
                <w:rFonts w:ascii="Times New Roman" w:hAnsi="Times New Roman" w:cs="Times New Roman"/>
                <w:sz w:val="32"/>
                <w:szCs w:val="32"/>
              </w:rPr>
              <w:t>- модуль памяти, вставляемый в панель</w:t>
            </w:r>
            <w:r>
              <w:rPr>
                <w:rFonts w:ascii="Times New Roman" w:hAnsi="Times New Roman" w:cs="Times New Roman"/>
                <w:sz w:val="32"/>
                <w:szCs w:val="32"/>
              </w:rPr>
              <w:t xml:space="preserve"> </w:t>
            </w:r>
            <w:r w:rsidRPr="00DF5E5D">
              <w:rPr>
                <w:rFonts w:ascii="Times New Roman" w:hAnsi="Times New Roman" w:cs="Times New Roman"/>
                <w:sz w:val="32"/>
                <w:szCs w:val="32"/>
              </w:rPr>
              <w:t>наподобие микросхем</w:t>
            </w:r>
            <w:r w:rsidR="00C23042">
              <w:rPr>
                <w:rFonts w:ascii="Times New Roman" w:hAnsi="Times New Roman" w:cs="Times New Roman"/>
                <w:sz w:val="32"/>
                <w:szCs w:val="32"/>
              </w:rPr>
              <w:t xml:space="preserve"> DIP/SIP.</w:t>
            </w:r>
          </w:p>
        </w:tc>
      </w:tr>
      <w:tr w:rsidR="00DF5E5D" w:rsidTr="00DF5E5D">
        <w:tc>
          <w:tcPr>
            <w:tcW w:w="4672" w:type="dxa"/>
          </w:tcPr>
          <w:p w:rsidR="00DF5E5D" w:rsidRDefault="0012463B" w:rsidP="003E4300">
            <w:pPr>
              <w:rPr>
                <w:rFonts w:ascii="Times New Roman" w:hAnsi="Times New Roman" w:cs="Times New Roman"/>
                <w:sz w:val="32"/>
                <w:szCs w:val="32"/>
              </w:rPr>
            </w:pPr>
            <w:r w:rsidRPr="0012463B">
              <w:rPr>
                <w:rFonts w:ascii="Times New Roman" w:hAnsi="Times New Roman" w:cs="Times New Roman"/>
                <w:sz w:val="32"/>
                <w:szCs w:val="32"/>
              </w:rPr>
              <w:t>SIMM (Single In line Memory Module</w:t>
            </w:r>
            <w:r>
              <w:rPr>
                <w:rFonts w:ascii="Times New Roman" w:hAnsi="Times New Roman" w:cs="Times New Roman"/>
                <w:sz w:val="32"/>
                <w:szCs w:val="32"/>
              </w:rPr>
              <w:t xml:space="preserve">) </w:t>
            </w:r>
            <w:r w:rsidRPr="0012463B">
              <w:rPr>
                <w:rFonts w:ascii="Times New Roman" w:hAnsi="Times New Roman" w:cs="Times New Roman"/>
                <w:sz w:val="32"/>
                <w:szCs w:val="32"/>
              </w:rPr>
              <w:t>- модуль памяти с одним рядом</w:t>
            </w:r>
            <w:r>
              <w:rPr>
                <w:rFonts w:ascii="Times New Roman" w:hAnsi="Times New Roman" w:cs="Times New Roman"/>
                <w:sz w:val="32"/>
                <w:szCs w:val="32"/>
              </w:rPr>
              <w:t xml:space="preserve"> </w:t>
            </w:r>
            <w:r w:rsidRPr="0012463B">
              <w:rPr>
                <w:rFonts w:ascii="Times New Roman" w:hAnsi="Times New Roman" w:cs="Times New Roman"/>
                <w:sz w:val="32"/>
                <w:szCs w:val="32"/>
              </w:rPr>
              <w:t>контактов)</w:t>
            </w:r>
          </w:p>
        </w:tc>
        <w:tc>
          <w:tcPr>
            <w:tcW w:w="4673" w:type="dxa"/>
          </w:tcPr>
          <w:p w:rsidR="00DF5E5D" w:rsidRDefault="0012463B" w:rsidP="0012463B">
            <w:pPr>
              <w:rPr>
                <w:rFonts w:ascii="Times New Roman" w:hAnsi="Times New Roman" w:cs="Times New Roman"/>
                <w:sz w:val="32"/>
                <w:szCs w:val="32"/>
              </w:rPr>
            </w:pPr>
            <w:r w:rsidRPr="0012463B">
              <w:rPr>
                <w:rFonts w:ascii="Times New Roman" w:hAnsi="Times New Roman" w:cs="Times New Roman"/>
                <w:sz w:val="32"/>
                <w:szCs w:val="32"/>
              </w:rPr>
              <w:t>- модуль памяти, вставляемый в зажимающий разъем; применяется</w:t>
            </w:r>
            <w:r>
              <w:rPr>
                <w:rFonts w:ascii="Times New Roman" w:hAnsi="Times New Roman" w:cs="Times New Roman"/>
                <w:sz w:val="32"/>
                <w:szCs w:val="32"/>
              </w:rPr>
              <w:t xml:space="preserve"> </w:t>
            </w:r>
            <w:r w:rsidRPr="0012463B">
              <w:rPr>
                <w:rFonts w:ascii="Times New Roman" w:hAnsi="Times New Roman" w:cs="Times New Roman"/>
                <w:sz w:val="32"/>
                <w:szCs w:val="32"/>
              </w:rPr>
              <w:t>во всех</w:t>
            </w:r>
            <w:r>
              <w:rPr>
                <w:rFonts w:ascii="Times New Roman" w:hAnsi="Times New Roman" w:cs="Times New Roman"/>
                <w:sz w:val="32"/>
                <w:szCs w:val="32"/>
              </w:rPr>
              <w:t xml:space="preserve"> </w:t>
            </w:r>
            <w:r w:rsidRPr="0012463B">
              <w:rPr>
                <w:rFonts w:ascii="Times New Roman" w:hAnsi="Times New Roman" w:cs="Times New Roman"/>
                <w:sz w:val="32"/>
                <w:szCs w:val="32"/>
              </w:rPr>
              <w:lastRenderedPageBreak/>
              <w:t>современных платах, а также во многих адаптерах, принтерах и прочих</w:t>
            </w:r>
            <w:r>
              <w:rPr>
                <w:rFonts w:ascii="Times New Roman" w:hAnsi="Times New Roman" w:cs="Times New Roman"/>
                <w:sz w:val="32"/>
                <w:szCs w:val="32"/>
              </w:rPr>
              <w:t xml:space="preserve"> </w:t>
            </w:r>
            <w:r w:rsidRPr="0012463B">
              <w:rPr>
                <w:rFonts w:ascii="Times New Roman" w:hAnsi="Times New Roman" w:cs="Times New Roman"/>
                <w:sz w:val="32"/>
                <w:szCs w:val="32"/>
              </w:rPr>
              <w:t>устройствах. SIMM имеет контакты с двух сторон модуля, но все они</w:t>
            </w:r>
            <w:r>
              <w:rPr>
                <w:rFonts w:ascii="Times New Roman" w:hAnsi="Times New Roman" w:cs="Times New Roman"/>
                <w:sz w:val="32"/>
                <w:szCs w:val="32"/>
              </w:rPr>
              <w:t xml:space="preserve"> </w:t>
            </w:r>
            <w:r w:rsidRPr="0012463B">
              <w:rPr>
                <w:rFonts w:ascii="Times New Roman" w:hAnsi="Times New Roman" w:cs="Times New Roman"/>
                <w:sz w:val="32"/>
                <w:szCs w:val="32"/>
              </w:rPr>
              <w:t>соединены между собой, образуя как бы один ряд контактов.</w:t>
            </w:r>
          </w:p>
        </w:tc>
      </w:tr>
      <w:tr w:rsidR="0012463B" w:rsidTr="00DF5E5D">
        <w:tc>
          <w:tcPr>
            <w:tcW w:w="4672" w:type="dxa"/>
          </w:tcPr>
          <w:p w:rsidR="0012463B" w:rsidRPr="0012463B" w:rsidRDefault="0012463B" w:rsidP="003E4300">
            <w:pPr>
              <w:rPr>
                <w:rFonts w:ascii="Times New Roman" w:hAnsi="Times New Roman" w:cs="Times New Roman"/>
                <w:sz w:val="32"/>
                <w:szCs w:val="32"/>
              </w:rPr>
            </w:pPr>
            <w:r w:rsidRPr="0012463B">
              <w:rPr>
                <w:rFonts w:ascii="Times New Roman" w:hAnsi="Times New Roman" w:cs="Times New Roman"/>
                <w:sz w:val="32"/>
                <w:szCs w:val="32"/>
              </w:rPr>
              <w:lastRenderedPageBreak/>
              <w:t>DIMM (Dual In line Memory Module - модуль памяти с двумя рядами</w:t>
            </w:r>
            <w:r>
              <w:rPr>
                <w:rFonts w:ascii="Times New Roman" w:hAnsi="Times New Roman" w:cs="Times New Roman"/>
                <w:sz w:val="32"/>
                <w:szCs w:val="32"/>
              </w:rPr>
              <w:t xml:space="preserve"> </w:t>
            </w:r>
            <w:r w:rsidRPr="0012463B">
              <w:rPr>
                <w:rFonts w:ascii="Times New Roman" w:hAnsi="Times New Roman" w:cs="Times New Roman"/>
                <w:sz w:val="32"/>
                <w:szCs w:val="32"/>
              </w:rPr>
              <w:t>контактов)</w:t>
            </w:r>
          </w:p>
        </w:tc>
        <w:tc>
          <w:tcPr>
            <w:tcW w:w="4673" w:type="dxa"/>
          </w:tcPr>
          <w:p w:rsidR="0012463B" w:rsidRPr="0012463B" w:rsidRDefault="0012463B" w:rsidP="0012463B">
            <w:pPr>
              <w:rPr>
                <w:rFonts w:ascii="Times New Roman" w:hAnsi="Times New Roman" w:cs="Times New Roman"/>
                <w:sz w:val="32"/>
                <w:szCs w:val="32"/>
              </w:rPr>
            </w:pPr>
            <w:r w:rsidRPr="0012463B">
              <w:rPr>
                <w:rFonts w:ascii="Times New Roman" w:hAnsi="Times New Roman" w:cs="Times New Roman"/>
                <w:sz w:val="32"/>
                <w:szCs w:val="32"/>
              </w:rPr>
              <w:t>- модуль памяти, похожий на SIMM, но с раздельными контактами</w:t>
            </w:r>
            <w:r>
              <w:rPr>
                <w:rFonts w:ascii="Times New Roman" w:hAnsi="Times New Roman" w:cs="Times New Roman"/>
                <w:sz w:val="32"/>
                <w:szCs w:val="32"/>
              </w:rPr>
              <w:t xml:space="preserve">, </w:t>
            </w:r>
            <w:r w:rsidRPr="0012463B">
              <w:rPr>
                <w:rFonts w:ascii="Times New Roman" w:hAnsi="Times New Roman" w:cs="Times New Roman"/>
                <w:sz w:val="32"/>
                <w:szCs w:val="32"/>
              </w:rPr>
              <w:t>за счет чего увеличивается разрядность или число банков</w:t>
            </w:r>
            <w:r>
              <w:rPr>
                <w:rFonts w:ascii="Times New Roman" w:hAnsi="Times New Roman" w:cs="Times New Roman"/>
                <w:sz w:val="32"/>
                <w:szCs w:val="32"/>
              </w:rPr>
              <w:t xml:space="preserve"> </w:t>
            </w:r>
            <w:r w:rsidRPr="0012463B">
              <w:rPr>
                <w:rFonts w:ascii="Times New Roman" w:hAnsi="Times New Roman" w:cs="Times New Roman"/>
                <w:sz w:val="32"/>
                <w:szCs w:val="32"/>
              </w:rPr>
              <w:t>памяти в модуле</w:t>
            </w:r>
          </w:p>
        </w:tc>
      </w:tr>
    </w:tbl>
    <w:p w:rsidR="005F6E9D" w:rsidRDefault="0012463B" w:rsidP="00153A2A">
      <w:pPr>
        <w:spacing w:after="0" w:line="240" w:lineRule="auto"/>
        <w:rPr>
          <w:rFonts w:ascii="Times New Roman" w:hAnsi="Times New Roman" w:cs="Times New Roman"/>
          <w:sz w:val="32"/>
          <w:szCs w:val="32"/>
        </w:rPr>
      </w:pPr>
      <w:r w:rsidRPr="003E4300">
        <w:rPr>
          <w:rFonts w:ascii="Times New Roman" w:hAnsi="Times New Roman" w:cs="Times New Roman"/>
          <w:sz w:val="32"/>
          <w:szCs w:val="32"/>
        </w:rPr>
        <w:t>Расположенные на системной плате и модулях памяти микросхемы (DIP, SIMM, SIPP и DIMM) организуются в банки памяти.</w:t>
      </w:r>
      <w:r w:rsidR="00C23042">
        <w:rPr>
          <w:rFonts w:ascii="Times New Roman" w:hAnsi="Times New Roman" w:cs="Times New Roman"/>
          <w:sz w:val="32"/>
          <w:szCs w:val="32"/>
        </w:rPr>
        <w:t xml:space="preserve"> </w:t>
      </w:r>
      <w:r w:rsidR="005F6E9D" w:rsidRPr="005F6E9D">
        <w:rPr>
          <w:rFonts w:ascii="Times New Roman" w:hAnsi="Times New Roman" w:cs="Times New Roman"/>
          <w:sz w:val="32"/>
          <w:szCs w:val="32"/>
        </w:rPr>
        <w:t>Оперативная память монтируется в так называемых банках (банк – комплект микросхем, обеспечивающий требуемую разрядность). Если работает 32-разрядная системная шина (486), а микросхема имеет 8 линий ввода/вывода, то необходимо 4 микросхемы (4х8=32 линий), и они, если установлены на одной пластине, составляют банк, у Pentium – 64 линий и потому потребуется 8 микросхем без проверки на четность, 9 - с проверкой. Банк - это минимальный объем памяти, с которым может работать процессор за одно обращение. Банк может быть заполненным и незаполненным, частичное его заполнение не допускается. Если модули памяти находятся на пластине, которая крепится на материнской плате, то комплект разъемов, в которых будут располагаться пластины с микросхемами оперативной памяти, обеспечивающие требуемую разрядность, также называется банком. Банк может содержать как один, так и несколько разъемов на материнской плате. Внутри банка микросхемы должны подбираться одного вида и одного объема, желательно одного производителя. Разные банки по своим характеристикам могут отличаться и желательно различия минимизировать, иначе они не смогут согласованно работать. Современные компьютеры имеют оперативную память, в которой один банк расположен на одной пластине.</w:t>
      </w:r>
    </w:p>
    <w:p w:rsidR="006D3D15" w:rsidRPr="00262BA2" w:rsidRDefault="00CD5094" w:rsidP="00262BA2">
      <w:pPr>
        <w:pStyle w:val="a3"/>
        <w:numPr>
          <w:ilvl w:val="0"/>
          <w:numId w:val="1"/>
        </w:numPr>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highlight w:val="yellow"/>
        </w:rPr>
        <w:t>Организация постоянной и полупостоянной памяти ЭВМ.</w:t>
      </w:r>
    </w:p>
    <w:p w:rsidR="00CD5094" w:rsidRDefault="00CD5094" w:rsidP="00153A2A">
      <w:pPr>
        <w:spacing w:after="0" w:line="240" w:lineRule="auto"/>
        <w:rPr>
          <w:rFonts w:ascii="Times New Roman" w:hAnsi="Times New Roman" w:cs="Times New Roman"/>
          <w:sz w:val="32"/>
          <w:szCs w:val="32"/>
        </w:rPr>
      </w:pPr>
      <w:r w:rsidRPr="00FD4526">
        <w:rPr>
          <w:rFonts w:ascii="Times New Roman" w:hAnsi="Times New Roman" w:cs="Times New Roman"/>
          <w:b/>
          <w:sz w:val="32"/>
          <w:szCs w:val="32"/>
        </w:rPr>
        <w:t xml:space="preserve"> </w:t>
      </w:r>
      <w:r w:rsidR="000868D0" w:rsidRPr="00FD4526">
        <w:rPr>
          <w:rFonts w:ascii="Times New Roman" w:hAnsi="Times New Roman" w:cs="Times New Roman"/>
          <w:b/>
          <w:sz w:val="32"/>
          <w:szCs w:val="32"/>
        </w:rPr>
        <w:t>Постоянная память</w:t>
      </w:r>
      <w:r w:rsidR="000868D0">
        <w:rPr>
          <w:rFonts w:ascii="Times New Roman" w:hAnsi="Times New Roman" w:cs="Times New Roman"/>
          <w:sz w:val="32"/>
          <w:szCs w:val="32"/>
        </w:rPr>
        <w:t xml:space="preserve"> используется для энергозависимого хранения системной информации</w:t>
      </w:r>
      <w:r w:rsidR="000868D0">
        <w:rPr>
          <w:rFonts w:ascii="Times New Roman" w:hAnsi="Times New Roman" w:cs="Times New Roman"/>
          <w:sz w:val="32"/>
          <w:szCs w:val="32"/>
          <w:lang w:val="en-US"/>
        </w:rPr>
        <w:t>— BIOS(</w:t>
      </w:r>
      <w:r w:rsidR="000868D0">
        <w:rPr>
          <w:rFonts w:ascii="Times New Roman" w:hAnsi="Times New Roman" w:cs="Times New Roman"/>
          <w:sz w:val="32"/>
          <w:szCs w:val="32"/>
        </w:rPr>
        <w:t>программа начальной загрузки</w:t>
      </w:r>
      <w:r w:rsidR="000868D0">
        <w:rPr>
          <w:rFonts w:ascii="Times New Roman" w:hAnsi="Times New Roman" w:cs="Times New Roman"/>
          <w:sz w:val="32"/>
          <w:szCs w:val="32"/>
          <w:lang w:val="en-US"/>
        </w:rPr>
        <w:t>)</w:t>
      </w:r>
      <w:r w:rsidR="000868D0">
        <w:rPr>
          <w:rFonts w:ascii="Times New Roman" w:hAnsi="Times New Roman" w:cs="Times New Roman"/>
          <w:sz w:val="32"/>
          <w:szCs w:val="32"/>
        </w:rPr>
        <w:t xml:space="preserve">, таблиц знакогенераторов и т.д. Обычно при работе компьютера эта </w:t>
      </w:r>
      <w:r w:rsidR="000868D0">
        <w:rPr>
          <w:rFonts w:ascii="Times New Roman" w:hAnsi="Times New Roman" w:cs="Times New Roman"/>
          <w:sz w:val="32"/>
          <w:szCs w:val="32"/>
        </w:rPr>
        <w:lastRenderedPageBreak/>
        <w:t>память только считывается, но имеется и режим программирования, при котором можно изменить содержимое. В ПК в качетсве постоянной памяти используют флеш-память, и ее объем составляет около 6 Мб. Быстродействие постоянной памяти гораздо меньше оперативной, поэтому для нее создается и используется ее теневая копия в оперативной памяти.</w:t>
      </w:r>
    </w:p>
    <w:p w:rsidR="00FD4526" w:rsidRPr="000868D0" w:rsidRDefault="00FD4526" w:rsidP="00153A2A">
      <w:pPr>
        <w:spacing w:after="0" w:line="240" w:lineRule="auto"/>
        <w:rPr>
          <w:rFonts w:ascii="Times New Roman" w:hAnsi="Times New Roman" w:cs="Times New Roman"/>
          <w:sz w:val="32"/>
          <w:szCs w:val="32"/>
        </w:rPr>
      </w:pPr>
      <w:r w:rsidRPr="00FD4526">
        <w:rPr>
          <w:rFonts w:ascii="Times New Roman" w:hAnsi="Times New Roman" w:cs="Times New Roman"/>
          <w:b/>
          <w:sz w:val="32"/>
          <w:szCs w:val="32"/>
        </w:rPr>
        <w:t>Полупостоянная память</w:t>
      </w:r>
      <w:r>
        <w:rPr>
          <w:rFonts w:ascii="Times New Roman" w:hAnsi="Times New Roman" w:cs="Times New Roman"/>
          <w:sz w:val="32"/>
          <w:szCs w:val="32"/>
        </w:rPr>
        <w:t xml:space="preserve"> в основном используется для хранения информации о конфигурации (настроек) компьютера. Память конфигурации выполнена вместе с системными часами. Объем данной памяти составляет несколько десятков байт, а сохранность данных при отсутствии питания обеспечивается небольшой внутренней батарейкой. </w:t>
      </w:r>
    </w:p>
    <w:p w:rsidR="00920427" w:rsidRPr="00262BA2"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highlight w:val="yellow"/>
        </w:rPr>
        <w:t>Организация кэш-памяти. Кэш-память с прямым отображением, ассоциативная и наборно-ассоциативная кэш-память.</w:t>
      </w:r>
    </w:p>
    <w:p w:rsidR="00920427" w:rsidRPr="00920427" w:rsidRDefault="00CD5094" w:rsidP="00920427">
      <w:pPr>
        <w:spacing w:after="0" w:line="240" w:lineRule="auto"/>
        <w:rPr>
          <w:rFonts w:ascii="Times New Roman" w:hAnsi="Times New Roman" w:cs="Times New Roman"/>
          <w:sz w:val="32"/>
          <w:szCs w:val="32"/>
        </w:rPr>
      </w:pPr>
      <w:r w:rsidRPr="00920427">
        <w:rPr>
          <w:rFonts w:ascii="Times New Roman" w:hAnsi="Times New Roman" w:cs="Times New Roman"/>
          <w:sz w:val="32"/>
          <w:szCs w:val="32"/>
        </w:rPr>
        <w:t xml:space="preserve"> </w:t>
      </w:r>
      <w:r w:rsidR="00920427" w:rsidRPr="00920427">
        <w:rPr>
          <w:rFonts w:ascii="Times New Roman" w:hAnsi="Times New Roman" w:cs="Times New Roman"/>
          <w:sz w:val="32"/>
          <w:szCs w:val="32"/>
        </w:rPr>
        <w:t>Принципы размещения блоков в кэш-памяти определяют три основных</w:t>
      </w:r>
      <w:r w:rsidR="00920427">
        <w:rPr>
          <w:rFonts w:ascii="Times New Roman" w:hAnsi="Times New Roman" w:cs="Times New Roman"/>
          <w:sz w:val="32"/>
          <w:szCs w:val="32"/>
        </w:rPr>
        <w:t xml:space="preserve"> </w:t>
      </w:r>
      <w:r w:rsidR="00920427" w:rsidRPr="00920427">
        <w:rPr>
          <w:rFonts w:ascii="Times New Roman" w:hAnsi="Times New Roman" w:cs="Times New Roman"/>
          <w:sz w:val="32"/>
          <w:szCs w:val="32"/>
        </w:rPr>
        <w:t xml:space="preserve">типа их организации: </w:t>
      </w:r>
    </w:p>
    <w:p w:rsidR="00CD5094" w:rsidRDefault="00920427" w:rsidP="00920427">
      <w:pPr>
        <w:spacing w:after="0" w:line="240" w:lineRule="auto"/>
        <w:rPr>
          <w:rFonts w:ascii="Times New Roman" w:hAnsi="Times New Roman" w:cs="Times New Roman"/>
          <w:sz w:val="32"/>
          <w:szCs w:val="32"/>
        </w:rPr>
      </w:pPr>
      <w:r w:rsidRPr="00920427">
        <w:rPr>
          <w:rFonts w:ascii="Times New Roman" w:hAnsi="Times New Roman" w:cs="Times New Roman"/>
          <w:sz w:val="32"/>
          <w:szCs w:val="32"/>
        </w:rPr>
        <w:t>- Если каждый блок основной памяти имеет только одно фиксированное</w:t>
      </w:r>
      <w:r>
        <w:rPr>
          <w:rFonts w:ascii="Times New Roman" w:hAnsi="Times New Roman" w:cs="Times New Roman"/>
          <w:sz w:val="32"/>
          <w:szCs w:val="32"/>
        </w:rPr>
        <w:t xml:space="preserve"> </w:t>
      </w:r>
      <w:r w:rsidRPr="00920427">
        <w:rPr>
          <w:rFonts w:ascii="Times New Roman" w:hAnsi="Times New Roman" w:cs="Times New Roman"/>
          <w:sz w:val="32"/>
          <w:szCs w:val="32"/>
        </w:rPr>
        <w:t>место, на котором он может появи</w:t>
      </w:r>
      <w:r>
        <w:rPr>
          <w:rFonts w:ascii="Times New Roman" w:hAnsi="Times New Roman" w:cs="Times New Roman"/>
          <w:sz w:val="32"/>
          <w:szCs w:val="32"/>
        </w:rPr>
        <w:t>ться в кэш-памяти, то такая кэш-</w:t>
      </w:r>
      <w:r w:rsidRPr="00920427">
        <w:rPr>
          <w:rFonts w:ascii="Times New Roman" w:hAnsi="Times New Roman" w:cs="Times New Roman"/>
          <w:sz w:val="32"/>
          <w:szCs w:val="32"/>
        </w:rPr>
        <w:t xml:space="preserve">память называется кэшем </w:t>
      </w:r>
      <w:r w:rsidRPr="00920427">
        <w:rPr>
          <w:rFonts w:ascii="Times New Roman" w:hAnsi="Times New Roman" w:cs="Times New Roman"/>
          <w:b/>
          <w:sz w:val="32"/>
          <w:szCs w:val="32"/>
        </w:rPr>
        <w:t>с прямым отображением (direct mapped).</w:t>
      </w:r>
      <w:r w:rsidRPr="00920427">
        <w:rPr>
          <w:rFonts w:ascii="Times New Roman" w:hAnsi="Times New Roman" w:cs="Times New Roman"/>
          <w:sz w:val="32"/>
          <w:szCs w:val="32"/>
        </w:rPr>
        <w:t xml:space="preserve"> Это</w:t>
      </w:r>
      <w:r>
        <w:rPr>
          <w:rFonts w:ascii="Times New Roman" w:hAnsi="Times New Roman" w:cs="Times New Roman"/>
          <w:sz w:val="32"/>
          <w:szCs w:val="32"/>
        </w:rPr>
        <w:t xml:space="preserve"> </w:t>
      </w:r>
      <w:r w:rsidRPr="00920427">
        <w:rPr>
          <w:rFonts w:ascii="Times New Roman" w:hAnsi="Times New Roman" w:cs="Times New Roman"/>
          <w:sz w:val="32"/>
          <w:szCs w:val="32"/>
        </w:rPr>
        <w:t>наиболее простая организация кэш-памяти, при которой для</w:t>
      </w:r>
      <w:r>
        <w:rPr>
          <w:rFonts w:ascii="Times New Roman" w:hAnsi="Times New Roman" w:cs="Times New Roman"/>
          <w:sz w:val="32"/>
          <w:szCs w:val="32"/>
        </w:rPr>
        <w:t xml:space="preserve"> </w:t>
      </w:r>
      <w:r w:rsidRPr="00920427">
        <w:rPr>
          <w:rFonts w:ascii="Times New Roman" w:hAnsi="Times New Roman" w:cs="Times New Roman"/>
          <w:sz w:val="32"/>
          <w:szCs w:val="32"/>
        </w:rPr>
        <w:t>отображение адресов блоков основной памяти на адреса кэш-памяти</w:t>
      </w:r>
      <w:r>
        <w:rPr>
          <w:rFonts w:ascii="Times New Roman" w:hAnsi="Times New Roman" w:cs="Times New Roman"/>
          <w:sz w:val="32"/>
          <w:szCs w:val="32"/>
        </w:rPr>
        <w:t xml:space="preserve"> </w:t>
      </w:r>
      <w:r w:rsidRPr="00920427">
        <w:rPr>
          <w:rFonts w:ascii="Times New Roman" w:hAnsi="Times New Roman" w:cs="Times New Roman"/>
          <w:sz w:val="32"/>
          <w:szCs w:val="32"/>
        </w:rPr>
        <w:t>просто используются младшие разряды адреса блока. Таким образом,</w:t>
      </w:r>
      <w:r>
        <w:rPr>
          <w:rFonts w:ascii="Times New Roman" w:hAnsi="Times New Roman" w:cs="Times New Roman"/>
          <w:sz w:val="32"/>
          <w:szCs w:val="32"/>
        </w:rPr>
        <w:t xml:space="preserve"> </w:t>
      </w:r>
      <w:r w:rsidRPr="00920427">
        <w:rPr>
          <w:rFonts w:ascii="Times New Roman" w:hAnsi="Times New Roman" w:cs="Times New Roman"/>
          <w:sz w:val="32"/>
          <w:szCs w:val="32"/>
        </w:rPr>
        <w:t>все блоки основной памяти, имеющие одинаковые младшие разряды в</w:t>
      </w:r>
      <w:r>
        <w:rPr>
          <w:rFonts w:ascii="Times New Roman" w:hAnsi="Times New Roman" w:cs="Times New Roman"/>
          <w:sz w:val="32"/>
          <w:szCs w:val="32"/>
        </w:rPr>
        <w:t xml:space="preserve"> </w:t>
      </w:r>
      <w:r w:rsidRPr="00920427">
        <w:rPr>
          <w:rFonts w:ascii="Times New Roman" w:hAnsi="Times New Roman" w:cs="Times New Roman"/>
          <w:sz w:val="32"/>
          <w:szCs w:val="32"/>
        </w:rPr>
        <w:t>своем адресе, попадают в один блок кэш-памяти, т.е.</w:t>
      </w:r>
      <w:r>
        <w:rPr>
          <w:rFonts w:ascii="Times New Roman" w:hAnsi="Times New Roman" w:cs="Times New Roman"/>
          <w:sz w:val="32"/>
          <w:szCs w:val="32"/>
        </w:rPr>
        <w:t xml:space="preserve"> </w:t>
      </w:r>
    </w:p>
    <w:p w:rsidR="00920427" w:rsidRDefault="00920427" w:rsidP="00920427">
      <w:pPr>
        <w:spacing w:after="0" w:line="240" w:lineRule="auto"/>
        <w:jc w:val="center"/>
        <w:rPr>
          <w:rFonts w:ascii="Times New Roman" w:hAnsi="Times New Roman" w:cs="Times New Roman"/>
          <w:sz w:val="32"/>
          <w:szCs w:val="32"/>
          <w:highlight w:val="yellow"/>
        </w:rPr>
      </w:pPr>
      <w:r w:rsidRPr="00920427">
        <w:rPr>
          <w:rFonts w:ascii="Times New Roman" w:hAnsi="Times New Roman" w:cs="Times New Roman"/>
          <w:noProof/>
          <w:sz w:val="32"/>
          <w:szCs w:val="32"/>
          <w:lang w:eastAsia="ru-RU"/>
        </w:rPr>
        <w:drawing>
          <wp:inline distT="0" distB="0" distL="0" distR="0" wp14:anchorId="4535791A" wp14:editId="040C0F61">
            <wp:extent cx="5144218" cy="4191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4218" cy="419158"/>
                    </a:xfrm>
                    <a:prstGeom prst="rect">
                      <a:avLst/>
                    </a:prstGeom>
                  </pic:spPr>
                </pic:pic>
              </a:graphicData>
            </a:graphic>
          </wp:inline>
        </w:drawing>
      </w:r>
    </w:p>
    <w:p w:rsidR="00F766C1" w:rsidRDefault="00F766C1" w:rsidP="00F766C1">
      <w:pPr>
        <w:spacing w:after="0" w:line="240" w:lineRule="auto"/>
        <w:jc w:val="center"/>
        <w:rPr>
          <w:rFonts w:ascii="Times New Roman" w:hAnsi="Times New Roman" w:cs="Times New Roman"/>
          <w:sz w:val="32"/>
          <w:szCs w:val="32"/>
        </w:rPr>
      </w:pPr>
      <w:r>
        <w:rPr>
          <w:noProof/>
          <w:lang w:eastAsia="ru-RU"/>
        </w:rPr>
        <w:drawing>
          <wp:inline distT="0" distB="0" distL="0" distR="0">
            <wp:extent cx="4885329" cy="2542677"/>
            <wp:effectExtent l="0" t="0" r="0" b="0"/>
            <wp:docPr id="5" name="Рисунок 5" descr="https://studfile.net/html/4018/180/html_kU5CL79GOB.M9Yi/img-Ls37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4018/180/html_kU5CL79GOB.M9Yi/img-Ls37N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4228" cy="2547309"/>
                    </a:xfrm>
                    <a:prstGeom prst="rect">
                      <a:avLst/>
                    </a:prstGeom>
                    <a:noFill/>
                    <a:ln>
                      <a:noFill/>
                    </a:ln>
                  </pic:spPr>
                </pic:pic>
              </a:graphicData>
            </a:graphic>
          </wp:inline>
        </w:drawing>
      </w:r>
    </w:p>
    <w:p w:rsidR="00920427" w:rsidRDefault="00920427" w:rsidP="00920427">
      <w:p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920427">
        <w:rPr>
          <w:rFonts w:ascii="Times New Roman" w:hAnsi="Times New Roman" w:cs="Times New Roman"/>
          <w:sz w:val="32"/>
          <w:szCs w:val="32"/>
        </w:rPr>
        <w:t>Если некоторый блок основной памяти может располагаться на любом</w:t>
      </w:r>
      <w:r>
        <w:rPr>
          <w:rFonts w:ascii="Times New Roman" w:hAnsi="Times New Roman" w:cs="Times New Roman"/>
          <w:sz w:val="32"/>
          <w:szCs w:val="32"/>
        </w:rPr>
        <w:t xml:space="preserve"> </w:t>
      </w:r>
      <w:r w:rsidRPr="00920427">
        <w:rPr>
          <w:rFonts w:ascii="Times New Roman" w:hAnsi="Times New Roman" w:cs="Times New Roman"/>
          <w:sz w:val="32"/>
          <w:szCs w:val="32"/>
        </w:rPr>
        <w:t>месте кэш-памяти, то кэш называется полностью ассоциативным (fully</w:t>
      </w:r>
      <w:r>
        <w:rPr>
          <w:rFonts w:ascii="Times New Roman" w:hAnsi="Times New Roman" w:cs="Times New Roman"/>
          <w:sz w:val="32"/>
          <w:szCs w:val="32"/>
        </w:rPr>
        <w:t xml:space="preserve"> </w:t>
      </w:r>
      <w:r w:rsidRPr="00920427">
        <w:rPr>
          <w:rFonts w:ascii="Times New Roman" w:hAnsi="Times New Roman" w:cs="Times New Roman"/>
          <w:sz w:val="32"/>
          <w:szCs w:val="32"/>
        </w:rPr>
        <w:t>associative).</w:t>
      </w:r>
    </w:p>
    <w:p w:rsidR="00F766C1" w:rsidRDefault="00F766C1" w:rsidP="00F766C1">
      <w:pPr>
        <w:spacing w:after="0" w:line="240" w:lineRule="auto"/>
        <w:jc w:val="center"/>
        <w:rPr>
          <w:rFonts w:ascii="Times New Roman" w:hAnsi="Times New Roman" w:cs="Times New Roman"/>
          <w:sz w:val="32"/>
          <w:szCs w:val="32"/>
        </w:rPr>
      </w:pPr>
      <w:r>
        <w:rPr>
          <w:noProof/>
          <w:lang w:eastAsia="ru-RU"/>
        </w:rPr>
        <w:drawing>
          <wp:inline distT="0" distB="0" distL="0" distR="0" wp14:anchorId="5739871B" wp14:editId="55010E2B">
            <wp:extent cx="3671668" cy="2692252"/>
            <wp:effectExtent l="0" t="0" r="5080" b="0"/>
            <wp:docPr id="4" name="Рисунок 4" descr="Прямое от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ямое отображе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0954" cy="2706394"/>
                    </a:xfrm>
                    <a:prstGeom prst="rect">
                      <a:avLst/>
                    </a:prstGeom>
                    <a:noFill/>
                    <a:ln>
                      <a:noFill/>
                    </a:ln>
                  </pic:spPr>
                </pic:pic>
              </a:graphicData>
            </a:graphic>
          </wp:inline>
        </w:drawing>
      </w:r>
    </w:p>
    <w:p w:rsidR="00920427" w:rsidRPr="00920427" w:rsidRDefault="00920427" w:rsidP="00920427">
      <w:pPr>
        <w:spacing w:after="0" w:line="240" w:lineRule="auto"/>
        <w:rPr>
          <w:rFonts w:ascii="Times New Roman" w:hAnsi="Times New Roman" w:cs="Times New Roman"/>
          <w:sz w:val="32"/>
          <w:szCs w:val="32"/>
        </w:rPr>
      </w:pPr>
      <w:r w:rsidRPr="00920427">
        <w:rPr>
          <w:rFonts w:ascii="Times New Roman" w:hAnsi="Times New Roman" w:cs="Times New Roman"/>
          <w:sz w:val="32"/>
          <w:szCs w:val="32"/>
        </w:rPr>
        <w:t>- Если некоторый блок основной памяти может располагаться на</w:t>
      </w:r>
    </w:p>
    <w:p w:rsidR="00920427" w:rsidRPr="00920427" w:rsidRDefault="00920427" w:rsidP="00920427">
      <w:pPr>
        <w:spacing w:after="0" w:line="240" w:lineRule="auto"/>
        <w:rPr>
          <w:rFonts w:ascii="Times New Roman" w:hAnsi="Times New Roman" w:cs="Times New Roman"/>
          <w:sz w:val="32"/>
          <w:szCs w:val="32"/>
        </w:rPr>
      </w:pPr>
      <w:r w:rsidRPr="00920427">
        <w:rPr>
          <w:rFonts w:ascii="Times New Roman" w:hAnsi="Times New Roman" w:cs="Times New Roman"/>
          <w:sz w:val="32"/>
          <w:szCs w:val="32"/>
        </w:rPr>
        <w:t>ограниченном множестве мест в кэш-памяти, то кэш называется</w:t>
      </w:r>
    </w:p>
    <w:p w:rsidR="00920427" w:rsidRPr="00920427" w:rsidRDefault="00920427" w:rsidP="00920427">
      <w:pPr>
        <w:spacing w:after="0" w:line="240" w:lineRule="auto"/>
        <w:rPr>
          <w:rFonts w:ascii="Times New Roman" w:hAnsi="Times New Roman" w:cs="Times New Roman"/>
          <w:sz w:val="32"/>
          <w:szCs w:val="32"/>
        </w:rPr>
      </w:pPr>
      <w:r w:rsidRPr="00920427">
        <w:rPr>
          <w:rFonts w:ascii="Times New Roman" w:hAnsi="Times New Roman" w:cs="Times New Roman"/>
          <w:sz w:val="32"/>
          <w:szCs w:val="32"/>
        </w:rPr>
        <w:t>множественно-ассоциативным (set associative). Обычно множество</w:t>
      </w:r>
    </w:p>
    <w:p w:rsidR="00920427" w:rsidRDefault="00920427" w:rsidP="00920427">
      <w:pPr>
        <w:spacing w:after="0" w:line="240" w:lineRule="auto"/>
        <w:rPr>
          <w:rFonts w:ascii="Times New Roman" w:hAnsi="Times New Roman" w:cs="Times New Roman"/>
          <w:sz w:val="32"/>
          <w:szCs w:val="32"/>
        </w:rPr>
      </w:pPr>
      <w:r w:rsidRPr="00920427">
        <w:rPr>
          <w:rFonts w:ascii="Times New Roman" w:hAnsi="Times New Roman" w:cs="Times New Roman"/>
          <w:sz w:val="32"/>
          <w:szCs w:val="32"/>
        </w:rPr>
        <w:t>представляет собой группу из двух или большего числа блоков в кэше. Если множество состоит из n блоков, то такое размещение называется</w:t>
      </w:r>
      <w:r>
        <w:rPr>
          <w:rFonts w:ascii="Times New Roman" w:hAnsi="Times New Roman" w:cs="Times New Roman"/>
          <w:sz w:val="32"/>
          <w:szCs w:val="32"/>
        </w:rPr>
        <w:t xml:space="preserve"> </w:t>
      </w:r>
      <w:r w:rsidRPr="00920427">
        <w:rPr>
          <w:rFonts w:ascii="Times New Roman" w:hAnsi="Times New Roman" w:cs="Times New Roman"/>
          <w:sz w:val="32"/>
          <w:szCs w:val="32"/>
        </w:rPr>
        <w:t>множественно-ассоциативным с n каналами (n-way set associative). Для</w:t>
      </w:r>
      <w:r>
        <w:rPr>
          <w:rFonts w:ascii="Times New Roman" w:hAnsi="Times New Roman" w:cs="Times New Roman"/>
          <w:sz w:val="32"/>
          <w:szCs w:val="32"/>
        </w:rPr>
        <w:t xml:space="preserve"> </w:t>
      </w:r>
      <w:r w:rsidRPr="00920427">
        <w:rPr>
          <w:rFonts w:ascii="Times New Roman" w:hAnsi="Times New Roman" w:cs="Times New Roman"/>
          <w:sz w:val="32"/>
          <w:szCs w:val="32"/>
        </w:rPr>
        <w:t>размещения блока прежде всего необходимо определить множество.</w:t>
      </w:r>
      <w:r>
        <w:rPr>
          <w:rFonts w:ascii="Times New Roman" w:hAnsi="Times New Roman" w:cs="Times New Roman"/>
          <w:sz w:val="32"/>
          <w:szCs w:val="32"/>
        </w:rPr>
        <w:t xml:space="preserve"> </w:t>
      </w:r>
      <w:r w:rsidRPr="00920427">
        <w:rPr>
          <w:rFonts w:ascii="Times New Roman" w:hAnsi="Times New Roman" w:cs="Times New Roman"/>
          <w:sz w:val="32"/>
          <w:szCs w:val="32"/>
        </w:rPr>
        <w:t>Множество определяется младшими разрядами адреса блока памяти</w:t>
      </w:r>
      <w:r>
        <w:rPr>
          <w:rFonts w:ascii="Times New Roman" w:hAnsi="Times New Roman" w:cs="Times New Roman"/>
          <w:sz w:val="32"/>
          <w:szCs w:val="32"/>
        </w:rPr>
        <w:t xml:space="preserve"> </w:t>
      </w:r>
      <w:r w:rsidRPr="00920427">
        <w:rPr>
          <w:rFonts w:ascii="Times New Roman" w:hAnsi="Times New Roman" w:cs="Times New Roman"/>
          <w:sz w:val="32"/>
          <w:szCs w:val="32"/>
        </w:rPr>
        <w:t>(индексом):</w:t>
      </w:r>
    </w:p>
    <w:p w:rsidR="00920427" w:rsidRDefault="00920427" w:rsidP="00920427">
      <w:pPr>
        <w:spacing w:after="0" w:line="240" w:lineRule="auto"/>
        <w:jc w:val="center"/>
        <w:rPr>
          <w:rFonts w:ascii="Times New Roman" w:hAnsi="Times New Roman" w:cs="Times New Roman"/>
          <w:sz w:val="32"/>
          <w:szCs w:val="32"/>
          <w:highlight w:val="yellow"/>
        </w:rPr>
      </w:pPr>
      <w:r w:rsidRPr="00920427">
        <w:rPr>
          <w:rFonts w:ascii="Times New Roman" w:hAnsi="Times New Roman" w:cs="Times New Roman"/>
          <w:noProof/>
          <w:sz w:val="32"/>
          <w:szCs w:val="32"/>
          <w:lang w:eastAsia="ru-RU"/>
        </w:rPr>
        <w:drawing>
          <wp:inline distT="0" distB="0" distL="0" distR="0" wp14:anchorId="3B9F7B3E" wp14:editId="0BA1A9B3">
            <wp:extent cx="3985605" cy="42675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5605" cy="426757"/>
                    </a:xfrm>
                    <a:prstGeom prst="rect">
                      <a:avLst/>
                    </a:prstGeom>
                  </pic:spPr>
                </pic:pic>
              </a:graphicData>
            </a:graphic>
          </wp:inline>
        </w:drawing>
      </w:r>
    </w:p>
    <w:p w:rsidR="00B4483D" w:rsidRDefault="00B4483D" w:rsidP="00920427">
      <w:pPr>
        <w:spacing w:after="0" w:line="240" w:lineRule="auto"/>
        <w:jc w:val="center"/>
        <w:rPr>
          <w:rFonts w:ascii="Times New Roman" w:hAnsi="Times New Roman" w:cs="Times New Roman"/>
          <w:sz w:val="32"/>
          <w:szCs w:val="32"/>
          <w:highlight w:val="yellow"/>
        </w:rPr>
      </w:pPr>
      <w:r>
        <w:rPr>
          <w:noProof/>
          <w:lang w:eastAsia="ru-RU"/>
        </w:rPr>
        <w:drawing>
          <wp:inline distT="0" distB="0" distL="0" distR="0">
            <wp:extent cx="5940425" cy="1962892"/>
            <wp:effectExtent l="0" t="0" r="3175" b="0"/>
            <wp:docPr id="6" name="Рисунок 6" descr="https://studfile.net/html/4018/180/html_kU5CL79GOB.M9Yi/img-y25K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4018/180/html_kU5CL79GOB.M9Yi/img-y25KL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962892"/>
                    </a:xfrm>
                    <a:prstGeom prst="rect">
                      <a:avLst/>
                    </a:prstGeom>
                    <a:noFill/>
                    <a:ln>
                      <a:noFill/>
                    </a:ln>
                  </pic:spPr>
                </pic:pic>
              </a:graphicData>
            </a:graphic>
          </wp:inline>
        </w:drawing>
      </w:r>
    </w:p>
    <w:p w:rsidR="004D7B1F" w:rsidRPr="004D7B1F" w:rsidRDefault="00851103" w:rsidP="004D7B1F">
      <w:pPr>
        <w:spacing w:after="0" w:line="240" w:lineRule="auto"/>
        <w:rPr>
          <w:rFonts w:ascii="Times New Roman" w:hAnsi="Times New Roman" w:cs="Times New Roman"/>
          <w:sz w:val="32"/>
          <w:szCs w:val="32"/>
        </w:rPr>
      </w:pPr>
      <w:r w:rsidRPr="00851103">
        <w:rPr>
          <w:rFonts w:ascii="Times New Roman" w:hAnsi="Times New Roman" w:cs="Times New Roman"/>
          <w:sz w:val="32"/>
          <w:szCs w:val="32"/>
        </w:rPr>
        <w:t>У каждого блока в кэш-памяти имеется адресный тег,</w:t>
      </w:r>
      <w:r>
        <w:rPr>
          <w:rFonts w:ascii="Times New Roman" w:hAnsi="Times New Roman" w:cs="Times New Roman"/>
          <w:sz w:val="32"/>
          <w:szCs w:val="32"/>
        </w:rPr>
        <w:t xml:space="preserve"> </w:t>
      </w:r>
      <w:r w:rsidRPr="00851103">
        <w:rPr>
          <w:rFonts w:ascii="Times New Roman" w:hAnsi="Times New Roman" w:cs="Times New Roman"/>
          <w:sz w:val="32"/>
          <w:szCs w:val="32"/>
        </w:rPr>
        <w:t>указывающий, какой блок в основной памяти данный блок кэш-памяти представляет. Эти теги</w:t>
      </w:r>
      <w:r>
        <w:rPr>
          <w:rFonts w:ascii="Times New Roman" w:hAnsi="Times New Roman" w:cs="Times New Roman"/>
          <w:sz w:val="32"/>
          <w:szCs w:val="32"/>
        </w:rPr>
        <w:t xml:space="preserve"> </w:t>
      </w:r>
      <w:r w:rsidRPr="00851103">
        <w:rPr>
          <w:rFonts w:ascii="Times New Roman" w:hAnsi="Times New Roman" w:cs="Times New Roman"/>
          <w:sz w:val="32"/>
          <w:szCs w:val="32"/>
        </w:rPr>
        <w:t>обычно одновременно сравниваются с выработанным процессором адресом</w:t>
      </w:r>
      <w:r>
        <w:rPr>
          <w:rFonts w:ascii="Times New Roman" w:hAnsi="Times New Roman" w:cs="Times New Roman"/>
          <w:sz w:val="32"/>
          <w:szCs w:val="32"/>
        </w:rPr>
        <w:t xml:space="preserve"> </w:t>
      </w:r>
      <w:r w:rsidRPr="00851103">
        <w:rPr>
          <w:rFonts w:ascii="Times New Roman" w:hAnsi="Times New Roman" w:cs="Times New Roman"/>
          <w:sz w:val="32"/>
          <w:szCs w:val="32"/>
        </w:rPr>
        <w:t>блока памяти.</w:t>
      </w:r>
      <w:r>
        <w:rPr>
          <w:rFonts w:ascii="Times New Roman" w:hAnsi="Times New Roman" w:cs="Times New Roman"/>
          <w:sz w:val="32"/>
          <w:szCs w:val="32"/>
        </w:rPr>
        <w:t xml:space="preserve"> </w:t>
      </w:r>
      <w:r w:rsidRPr="00851103">
        <w:rPr>
          <w:rFonts w:ascii="Times New Roman" w:hAnsi="Times New Roman" w:cs="Times New Roman"/>
          <w:sz w:val="32"/>
          <w:szCs w:val="32"/>
        </w:rPr>
        <w:t>Кроме того, необходим способ определения того, что блок кэш-памяти</w:t>
      </w:r>
      <w:r>
        <w:rPr>
          <w:rFonts w:ascii="Times New Roman" w:hAnsi="Times New Roman" w:cs="Times New Roman"/>
          <w:sz w:val="32"/>
          <w:szCs w:val="32"/>
        </w:rPr>
        <w:t xml:space="preserve"> </w:t>
      </w:r>
      <w:r w:rsidRPr="00851103">
        <w:rPr>
          <w:rFonts w:ascii="Times New Roman" w:hAnsi="Times New Roman" w:cs="Times New Roman"/>
          <w:sz w:val="32"/>
          <w:szCs w:val="32"/>
        </w:rPr>
        <w:lastRenderedPageBreak/>
        <w:t>содержит достоверную или пригодную для использования информацию.</w:t>
      </w:r>
      <w:r>
        <w:rPr>
          <w:rFonts w:ascii="Times New Roman" w:hAnsi="Times New Roman" w:cs="Times New Roman"/>
          <w:sz w:val="32"/>
          <w:szCs w:val="32"/>
        </w:rPr>
        <w:t xml:space="preserve"> </w:t>
      </w:r>
      <w:r w:rsidRPr="00851103">
        <w:rPr>
          <w:rFonts w:ascii="Times New Roman" w:hAnsi="Times New Roman" w:cs="Times New Roman"/>
          <w:sz w:val="32"/>
          <w:szCs w:val="32"/>
        </w:rPr>
        <w:t>Наиболее общим способом решения этой проблемы является добавление к тегу</w:t>
      </w:r>
      <w:r>
        <w:rPr>
          <w:rFonts w:ascii="Times New Roman" w:hAnsi="Times New Roman" w:cs="Times New Roman"/>
          <w:sz w:val="32"/>
          <w:szCs w:val="32"/>
        </w:rPr>
        <w:t xml:space="preserve"> </w:t>
      </w:r>
      <w:r w:rsidRPr="00851103">
        <w:rPr>
          <w:rFonts w:ascii="Times New Roman" w:hAnsi="Times New Roman" w:cs="Times New Roman"/>
          <w:sz w:val="32"/>
          <w:szCs w:val="32"/>
        </w:rPr>
        <w:t>так называемого бита достоверности (valid bit).</w:t>
      </w:r>
      <w:r w:rsidR="004D7B1F">
        <w:rPr>
          <w:rFonts w:ascii="Times New Roman" w:hAnsi="Times New Roman" w:cs="Times New Roman"/>
          <w:sz w:val="32"/>
          <w:szCs w:val="32"/>
        </w:rPr>
        <w:t xml:space="preserve"> </w:t>
      </w:r>
      <w:r w:rsidR="004D7B1F" w:rsidRPr="004D7B1F">
        <w:rPr>
          <w:rFonts w:ascii="Times New Roman" w:hAnsi="Times New Roman" w:cs="Times New Roman"/>
          <w:sz w:val="32"/>
          <w:szCs w:val="32"/>
        </w:rPr>
        <w:t>Адресация множественно-ассоциативной кэш-памяти осуществляется</w:t>
      </w:r>
      <w:r w:rsidR="004D7B1F">
        <w:rPr>
          <w:rFonts w:ascii="Times New Roman" w:hAnsi="Times New Roman" w:cs="Times New Roman"/>
          <w:sz w:val="32"/>
          <w:szCs w:val="32"/>
        </w:rPr>
        <w:t xml:space="preserve"> </w:t>
      </w:r>
      <w:r w:rsidR="004D7B1F" w:rsidRPr="004D7B1F">
        <w:rPr>
          <w:rFonts w:ascii="Times New Roman" w:hAnsi="Times New Roman" w:cs="Times New Roman"/>
          <w:sz w:val="32"/>
          <w:szCs w:val="32"/>
        </w:rPr>
        <w:t>путем деления адреса, поступающего из процессора, на три части: поле</w:t>
      </w:r>
      <w:r w:rsidR="004D7B1F">
        <w:rPr>
          <w:rFonts w:ascii="Times New Roman" w:hAnsi="Times New Roman" w:cs="Times New Roman"/>
          <w:sz w:val="32"/>
          <w:szCs w:val="32"/>
        </w:rPr>
        <w:t xml:space="preserve"> </w:t>
      </w:r>
      <w:r w:rsidR="004D7B1F" w:rsidRPr="004D7B1F">
        <w:rPr>
          <w:rFonts w:ascii="Times New Roman" w:hAnsi="Times New Roman" w:cs="Times New Roman"/>
          <w:sz w:val="32"/>
          <w:szCs w:val="32"/>
        </w:rPr>
        <w:t>смещения используется для выбора байта внутри блока кэш-памяти, поле</w:t>
      </w:r>
      <w:r w:rsidR="004D7B1F">
        <w:rPr>
          <w:rFonts w:ascii="Times New Roman" w:hAnsi="Times New Roman" w:cs="Times New Roman"/>
          <w:sz w:val="32"/>
          <w:szCs w:val="32"/>
        </w:rPr>
        <w:t xml:space="preserve"> </w:t>
      </w:r>
      <w:r w:rsidR="004D7B1F" w:rsidRPr="004D7B1F">
        <w:rPr>
          <w:rFonts w:ascii="Times New Roman" w:hAnsi="Times New Roman" w:cs="Times New Roman"/>
          <w:sz w:val="32"/>
          <w:szCs w:val="32"/>
        </w:rPr>
        <w:t>индекса определяет номер множества, а поле тега используется для сравнения.</w:t>
      </w:r>
      <w:r w:rsidR="004D7B1F">
        <w:rPr>
          <w:rFonts w:ascii="Times New Roman" w:hAnsi="Times New Roman" w:cs="Times New Roman"/>
          <w:sz w:val="32"/>
          <w:szCs w:val="32"/>
        </w:rPr>
        <w:t xml:space="preserve"> </w:t>
      </w:r>
      <w:r w:rsidR="004D7B1F" w:rsidRPr="004D7B1F">
        <w:rPr>
          <w:rFonts w:ascii="Times New Roman" w:hAnsi="Times New Roman" w:cs="Times New Roman"/>
          <w:sz w:val="32"/>
          <w:szCs w:val="32"/>
        </w:rPr>
        <w:t>Если общий размер кэш-памяти зафиксировать, то увеличение степени</w:t>
      </w:r>
    </w:p>
    <w:p w:rsidR="004D7B1F" w:rsidRPr="004D7B1F" w:rsidRDefault="004D7B1F" w:rsidP="004D7B1F">
      <w:pPr>
        <w:spacing w:after="0" w:line="240" w:lineRule="auto"/>
        <w:rPr>
          <w:rFonts w:ascii="Times New Roman" w:hAnsi="Times New Roman" w:cs="Times New Roman"/>
          <w:sz w:val="32"/>
          <w:szCs w:val="32"/>
        </w:rPr>
      </w:pPr>
      <w:r w:rsidRPr="004D7B1F">
        <w:rPr>
          <w:rFonts w:ascii="Times New Roman" w:hAnsi="Times New Roman" w:cs="Times New Roman"/>
          <w:sz w:val="32"/>
          <w:szCs w:val="32"/>
        </w:rPr>
        <w:t>ассоциативности приводит к увеличению количества блоков в множестве, при</w:t>
      </w:r>
      <w:r>
        <w:rPr>
          <w:rFonts w:ascii="Times New Roman" w:hAnsi="Times New Roman" w:cs="Times New Roman"/>
          <w:sz w:val="32"/>
          <w:szCs w:val="32"/>
        </w:rPr>
        <w:t xml:space="preserve"> </w:t>
      </w:r>
      <w:r w:rsidRPr="004D7B1F">
        <w:rPr>
          <w:rFonts w:ascii="Times New Roman" w:hAnsi="Times New Roman" w:cs="Times New Roman"/>
          <w:sz w:val="32"/>
          <w:szCs w:val="32"/>
        </w:rPr>
        <w:t>этом уменьшается размер индекса и увеличивается размер тега. При возникновении промаха, контроллер кэш-памяти должен выбрать</w:t>
      </w:r>
      <w:r>
        <w:rPr>
          <w:rFonts w:ascii="Times New Roman" w:hAnsi="Times New Roman" w:cs="Times New Roman"/>
          <w:sz w:val="32"/>
          <w:szCs w:val="32"/>
        </w:rPr>
        <w:t xml:space="preserve"> </w:t>
      </w:r>
      <w:r w:rsidRPr="004D7B1F">
        <w:rPr>
          <w:rFonts w:ascii="Times New Roman" w:hAnsi="Times New Roman" w:cs="Times New Roman"/>
          <w:sz w:val="32"/>
          <w:szCs w:val="32"/>
        </w:rPr>
        <w:t>подлежащий замещению блок. Польза от использования организации с прямым</w:t>
      </w:r>
      <w:r>
        <w:rPr>
          <w:rFonts w:ascii="Times New Roman" w:hAnsi="Times New Roman" w:cs="Times New Roman"/>
          <w:sz w:val="32"/>
          <w:szCs w:val="32"/>
        </w:rPr>
        <w:t xml:space="preserve"> </w:t>
      </w:r>
      <w:r w:rsidRPr="004D7B1F">
        <w:rPr>
          <w:rFonts w:ascii="Times New Roman" w:hAnsi="Times New Roman" w:cs="Times New Roman"/>
          <w:sz w:val="32"/>
          <w:szCs w:val="32"/>
        </w:rPr>
        <w:t>отображением заключается в том, что аппаратные решения здесь наиболее</w:t>
      </w:r>
      <w:r>
        <w:rPr>
          <w:rFonts w:ascii="Times New Roman" w:hAnsi="Times New Roman" w:cs="Times New Roman"/>
          <w:sz w:val="32"/>
          <w:szCs w:val="32"/>
        </w:rPr>
        <w:t xml:space="preserve"> </w:t>
      </w:r>
      <w:r w:rsidRPr="004D7B1F">
        <w:rPr>
          <w:rFonts w:ascii="Times New Roman" w:hAnsi="Times New Roman" w:cs="Times New Roman"/>
          <w:sz w:val="32"/>
          <w:szCs w:val="32"/>
        </w:rPr>
        <w:t>простые. Выбирать просто нечего: на попадание проверяется только один блок</w:t>
      </w:r>
    </w:p>
    <w:p w:rsidR="004D7B1F" w:rsidRPr="004D7B1F" w:rsidRDefault="004D7B1F" w:rsidP="004D7B1F">
      <w:pPr>
        <w:spacing w:after="0" w:line="240" w:lineRule="auto"/>
        <w:rPr>
          <w:rFonts w:ascii="Times New Roman" w:hAnsi="Times New Roman" w:cs="Times New Roman"/>
          <w:sz w:val="32"/>
          <w:szCs w:val="32"/>
        </w:rPr>
      </w:pPr>
      <w:r w:rsidRPr="004D7B1F">
        <w:rPr>
          <w:rFonts w:ascii="Times New Roman" w:hAnsi="Times New Roman" w:cs="Times New Roman"/>
          <w:sz w:val="32"/>
          <w:szCs w:val="32"/>
        </w:rPr>
        <w:t>и только этот блок может быть замещен. При полностью ассоциативной или</w:t>
      </w:r>
      <w:r>
        <w:rPr>
          <w:rFonts w:ascii="Times New Roman" w:hAnsi="Times New Roman" w:cs="Times New Roman"/>
          <w:sz w:val="32"/>
          <w:szCs w:val="32"/>
        </w:rPr>
        <w:t xml:space="preserve"> </w:t>
      </w:r>
      <w:r w:rsidRPr="004D7B1F">
        <w:rPr>
          <w:rFonts w:ascii="Times New Roman" w:hAnsi="Times New Roman" w:cs="Times New Roman"/>
          <w:sz w:val="32"/>
          <w:szCs w:val="32"/>
        </w:rPr>
        <w:t>множественно-ассоциативной организации кэш-памяти имеются несколько</w:t>
      </w:r>
      <w:r>
        <w:rPr>
          <w:rFonts w:ascii="Times New Roman" w:hAnsi="Times New Roman" w:cs="Times New Roman"/>
          <w:sz w:val="32"/>
          <w:szCs w:val="32"/>
        </w:rPr>
        <w:t xml:space="preserve"> </w:t>
      </w:r>
      <w:r w:rsidRPr="004D7B1F">
        <w:rPr>
          <w:rFonts w:ascii="Times New Roman" w:hAnsi="Times New Roman" w:cs="Times New Roman"/>
          <w:sz w:val="32"/>
          <w:szCs w:val="32"/>
        </w:rPr>
        <w:t>блоков, из которых надо выбрать кандидата в случае промаха. Как правило для</w:t>
      </w:r>
      <w:r>
        <w:rPr>
          <w:rFonts w:ascii="Times New Roman" w:hAnsi="Times New Roman" w:cs="Times New Roman"/>
          <w:sz w:val="32"/>
          <w:szCs w:val="32"/>
        </w:rPr>
        <w:t xml:space="preserve"> </w:t>
      </w:r>
      <w:r w:rsidRPr="004D7B1F">
        <w:rPr>
          <w:rFonts w:ascii="Times New Roman" w:hAnsi="Times New Roman" w:cs="Times New Roman"/>
          <w:sz w:val="32"/>
          <w:szCs w:val="32"/>
        </w:rPr>
        <w:t xml:space="preserve">замещения блоков применяются две основных стратегии: случайная и LRU. </w:t>
      </w:r>
    </w:p>
    <w:p w:rsidR="00851103" w:rsidRPr="00920427" w:rsidRDefault="004D7B1F" w:rsidP="004D7B1F">
      <w:pPr>
        <w:spacing w:after="0" w:line="240" w:lineRule="auto"/>
        <w:rPr>
          <w:rFonts w:ascii="Times New Roman" w:hAnsi="Times New Roman" w:cs="Times New Roman"/>
          <w:sz w:val="32"/>
          <w:szCs w:val="32"/>
          <w:highlight w:val="yellow"/>
        </w:rPr>
      </w:pPr>
      <w:r w:rsidRPr="004D7B1F">
        <w:rPr>
          <w:rFonts w:ascii="Times New Roman" w:hAnsi="Times New Roman" w:cs="Times New Roman"/>
          <w:sz w:val="32"/>
          <w:szCs w:val="32"/>
        </w:rPr>
        <w:t>В первом случае, чтобы иметь р</w:t>
      </w:r>
      <w:r>
        <w:rPr>
          <w:rFonts w:ascii="Times New Roman" w:hAnsi="Times New Roman" w:cs="Times New Roman"/>
          <w:sz w:val="32"/>
          <w:szCs w:val="32"/>
        </w:rPr>
        <w:t>авномерное распределение, блоки-</w:t>
      </w:r>
      <w:r w:rsidRPr="004D7B1F">
        <w:rPr>
          <w:rFonts w:ascii="Times New Roman" w:hAnsi="Times New Roman" w:cs="Times New Roman"/>
          <w:sz w:val="32"/>
          <w:szCs w:val="32"/>
        </w:rPr>
        <w:t>кандидаты выбираются случайно. В некоторых системах, чтобы получить</w:t>
      </w:r>
      <w:r>
        <w:rPr>
          <w:rFonts w:ascii="Times New Roman" w:hAnsi="Times New Roman" w:cs="Times New Roman"/>
          <w:sz w:val="32"/>
          <w:szCs w:val="32"/>
        </w:rPr>
        <w:t xml:space="preserve"> </w:t>
      </w:r>
      <w:r w:rsidRPr="004D7B1F">
        <w:rPr>
          <w:rFonts w:ascii="Times New Roman" w:hAnsi="Times New Roman" w:cs="Times New Roman"/>
          <w:sz w:val="32"/>
          <w:szCs w:val="32"/>
        </w:rPr>
        <w:t>воспроизводимое поведение, которое особенно полезно во время отладки</w:t>
      </w:r>
      <w:r>
        <w:rPr>
          <w:rFonts w:ascii="Times New Roman" w:hAnsi="Times New Roman" w:cs="Times New Roman"/>
          <w:sz w:val="32"/>
          <w:szCs w:val="32"/>
        </w:rPr>
        <w:t xml:space="preserve"> </w:t>
      </w:r>
      <w:r w:rsidRPr="004D7B1F">
        <w:rPr>
          <w:rFonts w:ascii="Times New Roman" w:hAnsi="Times New Roman" w:cs="Times New Roman"/>
          <w:sz w:val="32"/>
          <w:szCs w:val="32"/>
        </w:rPr>
        <w:t>аппаратуры, используют псевдослучайный алгоритм замещения.</w:t>
      </w:r>
      <w:r>
        <w:rPr>
          <w:rFonts w:ascii="Times New Roman" w:hAnsi="Times New Roman" w:cs="Times New Roman"/>
          <w:sz w:val="32"/>
          <w:szCs w:val="32"/>
        </w:rPr>
        <w:t xml:space="preserve"> </w:t>
      </w:r>
      <w:r w:rsidRPr="004D7B1F">
        <w:rPr>
          <w:rFonts w:ascii="Times New Roman" w:hAnsi="Times New Roman" w:cs="Times New Roman"/>
          <w:sz w:val="32"/>
          <w:szCs w:val="32"/>
        </w:rPr>
        <w:t>Во втором случае, чтобы уменьшить вероятность выбрасывания</w:t>
      </w:r>
      <w:r>
        <w:rPr>
          <w:rFonts w:ascii="Times New Roman" w:hAnsi="Times New Roman" w:cs="Times New Roman"/>
          <w:sz w:val="32"/>
          <w:szCs w:val="32"/>
        </w:rPr>
        <w:t xml:space="preserve"> </w:t>
      </w:r>
      <w:r w:rsidRPr="004D7B1F">
        <w:rPr>
          <w:rFonts w:ascii="Times New Roman" w:hAnsi="Times New Roman" w:cs="Times New Roman"/>
          <w:sz w:val="32"/>
          <w:szCs w:val="32"/>
        </w:rPr>
        <w:t>информации, которая скоро может потребоваться, все обращения к блокам</w:t>
      </w:r>
      <w:r>
        <w:rPr>
          <w:rFonts w:ascii="Times New Roman" w:hAnsi="Times New Roman" w:cs="Times New Roman"/>
          <w:sz w:val="32"/>
          <w:szCs w:val="32"/>
        </w:rPr>
        <w:t xml:space="preserve"> </w:t>
      </w:r>
      <w:r w:rsidRPr="004D7B1F">
        <w:rPr>
          <w:rFonts w:ascii="Times New Roman" w:hAnsi="Times New Roman" w:cs="Times New Roman"/>
          <w:sz w:val="32"/>
          <w:szCs w:val="32"/>
        </w:rPr>
        <w:t>фиксируются. Заменяется тот блок, который не использовался дольше всех</w:t>
      </w:r>
      <w:r>
        <w:rPr>
          <w:rFonts w:ascii="Times New Roman" w:hAnsi="Times New Roman" w:cs="Times New Roman"/>
          <w:sz w:val="32"/>
          <w:szCs w:val="32"/>
        </w:rPr>
        <w:t xml:space="preserve"> </w:t>
      </w:r>
      <w:r w:rsidRPr="004D7B1F">
        <w:rPr>
          <w:rFonts w:ascii="Times New Roman" w:hAnsi="Times New Roman" w:cs="Times New Roman"/>
          <w:sz w:val="32"/>
          <w:szCs w:val="32"/>
        </w:rPr>
        <w:t>(LRU - Least-Recently Used).</w:t>
      </w:r>
    </w:p>
    <w:p w:rsidR="00CD5094" w:rsidRPr="00262BA2"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262BA2">
        <w:rPr>
          <w:rFonts w:ascii="Times New Roman" w:hAnsi="Times New Roman" w:cs="Times New Roman"/>
          <w:sz w:val="32"/>
          <w:szCs w:val="32"/>
          <w:highlight w:val="yellow"/>
        </w:rPr>
        <w:t>Методы записи в кэш-память. Cквозная запись,</w:t>
      </w:r>
      <w:r w:rsidR="00262BA2">
        <w:rPr>
          <w:rFonts w:ascii="Times New Roman" w:hAnsi="Times New Roman" w:cs="Times New Roman"/>
          <w:sz w:val="32"/>
          <w:szCs w:val="32"/>
          <w:highlight w:val="yellow"/>
        </w:rPr>
        <w:t xml:space="preserve"> </w:t>
      </w:r>
      <w:r w:rsidRPr="00262BA2">
        <w:rPr>
          <w:rFonts w:ascii="Times New Roman" w:hAnsi="Times New Roman" w:cs="Times New Roman"/>
          <w:sz w:val="32"/>
          <w:szCs w:val="32"/>
          <w:highlight w:val="yellow"/>
        </w:rPr>
        <w:t xml:space="preserve">буферизированная сквозная запись, обратная запись. </w:t>
      </w:r>
    </w:p>
    <w:p w:rsidR="008A648B" w:rsidRPr="008A648B" w:rsidRDefault="008A648B" w:rsidP="008A648B">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 xml:space="preserve">Именно процессор определяет размер записи (обычно от 1 до 8 </w:t>
      </w:r>
    </w:p>
    <w:p w:rsidR="008A648B" w:rsidRPr="008A648B" w:rsidRDefault="008A648B" w:rsidP="008A648B">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байтов) и только эта часть блока может быть изменена. В общем случае это</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подразумевает выполнение над блоком</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пос</w:t>
      </w:r>
      <w:r w:rsidR="00C27E08">
        <w:rPr>
          <w:rFonts w:ascii="Times New Roman" w:hAnsi="Times New Roman" w:cs="Times New Roman"/>
          <w:sz w:val="32"/>
          <w:szCs w:val="32"/>
        </w:rPr>
        <w:t>ледовательности операций чтение-</w:t>
      </w:r>
      <w:r w:rsidRPr="008A648B">
        <w:rPr>
          <w:rFonts w:ascii="Times New Roman" w:hAnsi="Times New Roman" w:cs="Times New Roman"/>
          <w:sz w:val="32"/>
          <w:szCs w:val="32"/>
        </w:rPr>
        <w:t>модификация-запись: чтение оригинала блока, модификацию его части и запись</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нового значения блока. Более того, модификация блока не может начинаться до</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 xml:space="preserve">тех пор, пока проверяется тег, чтобы убедиться в том, что обращение </w:t>
      </w:r>
      <w:r w:rsidRPr="008A648B">
        <w:rPr>
          <w:rFonts w:ascii="Times New Roman" w:hAnsi="Times New Roman" w:cs="Times New Roman"/>
          <w:sz w:val="32"/>
          <w:szCs w:val="32"/>
        </w:rPr>
        <w:lastRenderedPageBreak/>
        <w:t>является</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попаданием. Поскольку проверка тегов не может выполняться параллельно с</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другой работой, то операции записи отнимают больше времени, чем операции</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 xml:space="preserve">чтения. </w:t>
      </w:r>
    </w:p>
    <w:p w:rsidR="008A648B" w:rsidRPr="008A648B" w:rsidRDefault="008A648B" w:rsidP="008A648B">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Очень часто организация кэш-памяти в разных машинах отличается</w:t>
      </w:r>
    </w:p>
    <w:p w:rsidR="008A648B" w:rsidRPr="008A648B" w:rsidRDefault="008A648B" w:rsidP="008A648B">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именно стратегией выполнения записи. Когда выполняется запись в кэш-память</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 xml:space="preserve">имеются две базовые возможности: </w:t>
      </w:r>
    </w:p>
    <w:p w:rsidR="008A648B" w:rsidRPr="008A648B" w:rsidRDefault="008A648B" w:rsidP="008A648B">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 xml:space="preserve">- </w:t>
      </w:r>
      <w:r w:rsidRPr="003237F9">
        <w:rPr>
          <w:rFonts w:ascii="Times New Roman" w:hAnsi="Times New Roman" w:cs="Times New Roman"/>
          <w:b/>
          <w:sz w:val="32"/>
          <w:szCs w:val="32"/>
        </w:rPr>
        <w:t>сквозная запись</w:t>
      </w:r>
      <w:r w:rsidRPr="008A648B">
        <w:rPr>
          <w:rFonts w:ascii="Times New Roman" w:hAnsi="Times New Roman" w:cs="Times New Roman"/>
          <w:sz w:val="32"/>
          <w:szCs w:val="32"/>
        </w:rPr>
        <w:t xml:space="preserve"> (write through, store through) - информация</w:t>
      </w:r>
    </w:p>
    <w:p w:rsidR="008A648B" w:rsidRDefault="008A648B" w:rsidP="008A648B">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записывается в два места: в блок кэш-памяти и в блок более низкого</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 xml:space="preserve">уровня памяти. </w:t>
      </w:r>
    </w:p>
    <w:p w:rsidR="00AD0807" w:rsidRPr="008A648B" w:rsidRDefault="00AD0807" w:rsidP="008A648B">
      <w:pPr>
        <w:spacing w:after="0" w:line="240" w:lineRule="auto"/>
        <w:rPr>
          <w:rFonts w:ascii="Times New Roman" w:hAnsi="Times New Roman" w:cs="Times New Roman"/>
          <w:sz w:val="32"/>
          <w:szCs w:val="32"/>
        </w:rPr>
      </w:pPr>
      <w:r>
        <w:rPr>
          <w:rFonts w:ascii="Times New Roman" w:hAnsi="Times New Roman" w:cs="Times New Roman"/>
          <w:sz w:val="32"/>
          <w:szCs w:val="32"/>
        </w:rPr>
        <w:t>-</w:t>
      </w:r>
      <w:r w:rsidR="003237F9">
        <w:rPr>
          <w:rFonts w:ascii="Times New Roman" w:hAnsi="Times New Roman" w:cs="Times New Roman"/>
          <w:sz w:val="32"/>
          <w:szCs w:val="32"/>
        </w:rPr>
        <w:t xml:space="preserve"> </w:t>
      </w:r>
      <w:r w:rsidR="003237F9" w:rsidRPr="003237F9">
        <w:rPr>
          <w:rFonts w:ascii="Times New Roman" w:hAnsi="Times New Roman" w:cs="Times New Roman"/>
          <w:b/>
          <w:sz w:val="32"/>
          <w:szCs w:val="32"/>
        </w:rPr>
        <w:t>буферизованная сквозная запись</w:t>
      </w:r>
      <w:r w:rsidR="003237F9">
        <w:rPr>
          <w:rFonts w:ascii="Times New Roman" w:hAnsi="Times New Roman" w:cs="Times New Roman"/>
          <w:sz w:val="32"/>
          <w:szCs w:val="32"/>
        </w:rPr>
        <w:t xml:space="preserve"> – информация задерживается в кеш-буфере перед записью в ОП и переписывается в ОП в те циклы, когда ЦП к ней не обращается.</w:t>
      </w:r>
    </w:p>
    <w:p w:rsidR="008A648B" w:rsidRPr="008A648B" w:rsidRDefault="008A648B" w:rsidP="008A648B">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 xml:space="preserve">- </w:t>
      </w:r>
      <w:r w:rsidRPr="003237F9">
        <w:rPr>
          <w:rFonts w:ascii="Times New Roman" w:hAnsi="Times New Roman" w:cs="Times New Roman"/>
          <w:b/>
          <w:sz w:val="32"/>
          <w:szCs w:val="32"/>
        </w:rPr>
        <w:t>запись с обратным копированием</w:t>
      </w:r>
      <w:r w:rsidRPr="008A648B">
        <w:rPr>
          <w:rFonts w:ascii="Times New Roman" w:hAnsi="Times New Roman" w:cs="Times New Roman"/>
          <w:sz w:val="32"/>
          <w:szCs w:val="32"/>
        </w:rPr>
        <w:t xml:space="preserve"> (write back, copy back, store in) - информация записывается только в блок кэш-памяти. </w:t>
      </w:r>
    </w:p>
    <w:p w:rsidR="008A648B" w:rsidRPr="008A648B" w:rsidRDefault="008A648B" w:rsidP="008A648B">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Модифицированный блок кэш-памяти записывается в основную</w:t>
      </w:r>
    </w:p>
    <w:p w:rsidR="008A648B" w:rsidRPr="008A648B" w:rsidRDefault="008A648B" w:rsidP="008A648B">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память только когда он замещается. Для сокращения частоты</w:t>
      </w:r>
    </w:p>
    <w:p w:rsidR="008A648B" w:rsidRPr="008A648B" w:rsidRDefault="008A648B" w:rsidP="008A648B">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копирования блоков при замещении обычно с кажды</w:t>
      </w:r>
      <w:r w:rsidR="00C27E08">
        <w:rPr>
          <w:rFonts w:ascii="Times New Roman" w:hAnsi="Times New Roman" w:cs="Times New Roman"/>
          <w:sz w:val="32"/>
          <w:szCs w:val="32"/>
        </w:rPr>
        <w:t>м блоком кэш-</w:t>
      </w:r>
      <w:r w:rsidRPr="008A648B">
        <w:rPr>
          <w:rFonts w:ascii="Times New Roman" w:hAnsi="Times New Roman" w:cs="Times New Roman"/>
          <w:sz w:val="32"/>
          <w:szCs w:val="32"/>
        </w:rPr>
        <w:t>памяти связывается так называемый бит модификации (dirty bit). Этот</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бит состояния показывает был ли модифицирован блок, находящийся</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в кэш-памяти. Если он не модифицировался, то обратное копирование</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отменяется, поскольку более низкий уровень содержит ту же самую</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 xml:space="preserve">информацию, что и кэш-память. </w:t>
      </w:r>
    </w:p>
    <w:p w:rsidR="008A648B" w:rsidRPr="008A648B" w:rsidRDefault="008A648B" w:rsidP="008A648B">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При записи с обратным копированием операции записи</w:t>
      </w:r>
    </w:p>
    <w:p w:rsidR="00C27E08" w:rsidRPr="00C27E08" w:rsidRDefault="008A648B" w:rsidP="00C27E08">
      <w:pPr>
        <w:spacing w:after="0" w:line="240" w:lineRule="auto"/>
        <w:rPr>
          <w:rFonts w:ascii="Times New Roman" w:hAnsi="Times New Roman" w:cs="Times New Roman"/>
          <w:sz w:val="32"/>
          <w:szCs w:val="32"/>
        </w:rPr>
      </w:pPr>
      <w:r w:rsidRPr="008A648B">
        <w:rPr>
          <w:rFonts w:ascii="Times New Roman" w:hAnsi="Times New Roman" w:cs="Times New Roman"/>
          <w:sz w:val="32"/>
          <w:szCs w:val="32"/>
        </w:rPr>
        <w:t>выполняются со скоростью кэш-памяти, и несколько записей в один и тот же</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блок требуют только одной записи в память более низкого уровня. Поскольку в</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этом случае обращения к основной памяти происходят реже, вообще говоря</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требуется меньшая полоса пропускания памяти, что очень привлекательно для</w:t>
      </w:r>
      <w:r w:rsidR="00C27E08">
        <w:rPr>
          <w:rFonts w:ascii="Times New Roman" w:hAnsi="Times New Roman" w:cs="Times New Roman"/>
          <w:sz w:val="32"/>
          <w:szCs w:val="32"/>
        </w:rPr>
        <w:t xml:space="preserve"> </w:t>
      </w:r>
      <w:r w:rsidRPr="008A648B">
        <w:rPr>
          <w:rFonts w:ascii="Times New Roman" w:hAnsi="Times New Roman" w:cs="Times New Roman"/>
          <w:sz w:val="32"/>
          <w:szCs w:val="32"/>
        </w:rPr>
        <w:t>мультипроцессорных систем. При сквозной записи промахи по чтению не</w:t>
      </w:r>
      <w:r w:rsidR="00C27E08">
        <w:rPr>
          <w:rFonts w:ascii="Times New Roman" w:hAnsi="Times New Roman" w:cs="Times New Roman"/>
          <w:sz w:val="32"/>
          <w:szCs w:val="32"/>
        </w:rPr>
        <w:t xml:space="preserve"> </w:t>
      </w:r>
      <w:r w:rsidR="00C27E08" w:rsidRPr="00C27E08">
        <w:rPr>
          <w:rFonts w:ascii="Times New Roman" w:hAnsi="Times New Roman" w:cs="Times New Roman"/>
          <w:sz w:val="32"/>
          <w:szCs w:val="32"/>
        </w:rPr>
        <w:t>влияют на записи в более высокий уровень, и, кроме того, сквозная запись</w:t>
      </w:r>
      <w:r w:rsidR="00C27E08">
        <w:rPr>
          <w:rFonts w:ascii="Times New Roman" w:hAnsi="Times New Roman" w:cs="Times New Roman"/>
          <w:sz w:val="32"/>
          <w:szCs w:val="32"/>
        </w:rPr>
        <w:t xml:space="preserve"> </w:t>
      </w:r>
      <w:r w:rsidR="00C27E08" w:rsidRPr="00C27E08">
        <w:rPr>
          <w:rFonts w:ascii="Times New Roman" w:hAnsi="Times New Roman" w:cs="Times New Roman"/>
          <w:sz w:val="32"/>
          <w:szCs w:val="32"/>
        </w:rPr>
        <w:t>проще для реализации, чем запись с обратным копированием. Сквозная запись</w:t>
      </w:r>
      <w:r w:rsidR="00C27E08">
        <w:rPr>
          <w:rFonts w:ascii="Times New Roman" w:hAnsi="Times New Roman" w:cs="Times New Roman"/>
          <w:sz w:val="32"/>
          <w:szCs w:val="32"/>
        </w:rPr>
        <w:t xml:space="preserve"> </w:t>
      </w:r>
      <w:r w:rsidR="00C27E08" w:rsidRPr="00C27E08">
        <w:rPr>
          <w:rFonts w:ascii="Times New Roman" w:hAnsi="Times New Roman" w:cs="Times New Roman"/>
          <w:sz w:val="32"/>
          <w:szCs w:val="32"/>
        </w:rPr>
        <w:t>имеет также преимущество в том, что основная память имеет наиболее свежую</w:t>
      </w:r>
    </w:p>
    <w:p w:rsidR="00C27E08" w:rsidRPr="00C27E08" w:rsidRDefault="00C27E08" w:rsidP="00C27E08">
      <w:pPr>
        <w:spacing w:after="0" w:line="240" w:lineRule="auto"/>
        <w:rPr>
          <w:rFonts w:ascii="Times New Roman" w:hAnsi="Times New Roman" w:cs="Times New Roman"/>
          <w:sz w:val="32"/>
          <w:szCs w:val="32"/>
        </w:rPr>
      </w:pPr>
      <w:r w:rsidRPr="00C27E08">
        <w:rPr>
          <w:rFonts w:ascii="Times New Roman" w:hAnsi="Times New Roman" w:cs="Times New Roman"/>
          <w:sz w:val="32"/>
          <w:szCs w:val="32"/>
        </w:rPr>
        <w:t>копию данных. Это важно в мультипроцессорных системах, а также для</w:t>
      </w:r>
      <w:r>
        <w:rPr>
          <w:rFonts w:ascii="Times New Roman" w:hAnsi="Times New Roman" w:cs="Times New Roman"/>
          <w:sz w:val="32"/>
          <w:szCs w:val="32"/>
        </w:rPr>
        <w:t xml:space="preserve"> </w:t>
      </w:r>
      <w:r w:rsidRPr="00C27E08">
        <w:rPr>
          <w:rFonts w:ascii="Times New Roman" w:hAnsi="Times New Roman" w:cs="Times New Roman"/>
          <w:sz w:val="32"/>
          <w:szCs w:val="32"/>
        </w:rPr>
        <w:t>организации ввода/вывода.</w:t>
      </w:r>
      <w:r>
        <w:rPr>
          <w:rFonts w:ascii="Times New Roman" w:hAnsi="Times New Roman" w:cs="Times New Roman"/>
          <w:sz w:val="32"/>
          <w:szCs w:val="32"/>
        </w:rPr>
        <w:t xml:space="preserve"> </w:t>
      </w:r>
      <w:r w:rsidRPr="00C27E08">
        <w:rPr>
          <w:rFonts w:ascii="Times New Roman" w:hAnsi="Times New Roman" w:cs="Times New Roman"/>
          <w:sz w:val="32"/>
          <w:szCs w:val="32"/>
        </w:rPr>
        <w:t>Когда процессор ожидает завершения записи при выполнении сквозной</w:t>
      </w:r>
      <w:r>
        <w:rPr>
          <w:rFonts w:ascii="Times New Roman" w:hAnsi="Times New Roman" w:cs="Times New Roman"/>
          <w:sz w:val="32"/>
          <w:szCs w:val="32"/>
        </w:rPr>
        <w:t xml:space="preserve"> </w:t>
      </w:r>
      <w:r w:rsidRPr="00C27E08">
        <w:rPr>
          <w:rFonts w:ascii="Times New Roman" w:hAnsi="Times New Roman" w:cs="Times New Roman"/>
          <w:sz w:val="32"/>
          <w:szCs w:val="32"/>
        </w:rPr>
        <w:t>записи, то говорят, что он приостанавливается для записи (write stall). Общий</w:t>
      </w:r>
      <w:r>
        <w:rPr>
          <w:rFonts w:ascii="Times New Roman" w:hAnsi="Times New Roman" w:cs="Times New Roman"/>
          <w:sz w:val="32"/>
          <w:szCs w:val="32"/>
        </w:rPr>
        <w:t xml:space="preserve"> </w:t>
      </w:r>
      <w:r w:rsidRPr="00C27E08">
        <w:rPr>
          <w:rFonts w:ascii="Times New Roman" w:hAnsi="Times New Roman" w:cs="Times New Roman"/>
          <w:sz w:val="32"/>
          <w:szCs w:val="32"/>
        </w:rPr>
        <w:t>прием минимизации остановов по записи связан с использованием буфера</w:t>
      </w:r>
      <w:r>
        <w:rPr>
          <w:rFonts w:ascii="Times New Roman" w:hAnsi="Times New Roman" w:cs="Times New Roman"/>
          <w:sz w:val="32"/>
          <w:szCs w:val="32"/>
        </w:rPr>
        <w:t xml:space="preserve"> </w:t>
      </w:r>
      <w:r w:rsidRPr="00C27E08">
        <w:rPr>
          <w:rFonts w:ascii="Times New Roman" w:hAnsi="Times New Roman" w:cs="Times New Roman"/>
          <w:sz w:val="32"/>
          <w:szCs w:val="32"/>
        </w:rPr>
        <w:t xml:space="preserve">записи (write buffer), который позволяет процессору продолжить </w:t>
      </w:r>
      <w:r w:rsidRPr="00C27E08">
        <w:rPr>
          <w:rFonts w:ascii="Times New Roman" w:hAnsi="Times New Roman" w:cs="Times New Roman"/>
          <w:sz w:val="32"/>
          <w:szCs w:val="32"/>
        </w:rPr>
        <w:lastRenderedPageBreak/>
        <w:t>выполнение</w:t>
      </w:r>
      <w:r>
        <w:rPr>
          <w:rFonts w:ascii="Times New Roman" w:hAnsi="Times New Roman" w:cs="Times New Roman"/>
          <w:sz w:val="32"/>
          <w:szCs w:val="32"/>
        </w:rPr>
        <w:t xml:space="preserve"> </w:t>
      </w:r>
      <w:r w:rsidRPr="00C27E08">
        <w:rPr>
          <w:rFonts w:ascii="Times New Roman" w:hAnsi="Times New Roman" w:cs="Times New Roman"/>
          <w:sz w:val="32"/>
          <w:szCs w:val="32"/>
        </w:rPr>
        <w:t>команд во время обновления содержимого памяти. Следует отметить, что</w:t>
      </w:r>
      <w:r>
        <w:rPr>
          <w:rFonts w:ascii="Times New Roman" w:hAnsi="Times New Roman" w:cs="Times New Roman"/>
          <w:sz w:val="32"/>
          <w:szCs w:val="32"/>
        </w:rPr>
        <w:t xml:space="preserve"> </w:t>
      </w:r>
      <w:r w:rsidRPr="00C27E08">
        <w:rPr>
          <w:rFonts w:ascii="Times New Roman" w:hAnsi="Times New Roman" w:cs="Times New Roman"/>
          <w:sz w:val="32"/>
          <w:szCs w:val="32"/>
        </w:rPr>
        <w:t>остановы по записи могут возникать и при наличии буфера записи.</w:t>
      </w:r>
      <w:r>
        <w:rPr>
          <w:rFonts w:ascii="Times New Roman" w:hAnsi="Times New Roman" w:cs="Times New Roman"/>
          <w:sz w:val="32"/>
          <w:szCs w:val="32"/>
        </w:rPr>
        <w:t xml:space="preserve"> </w:t>
      </w:r>
      <w:r w:rsidRPr="00C27E08">
        <w:rPr>
          <w:rFonts w:ascii="Times New Roman" w:hAnsi="Times New Roman" w:cs="Times New Roman"/>
          <w:sz w:val="32"/>
          <w:szCs w:val="32"/>
        </w:rPr>
        <w:t xml:space="preserve">При промахе во время записи имеются две дополнительные возможности: </w:t>
      </w:r>
    </w:p>
    <w:p w:rsidR="00C27E08" w:rsidRPr="00C27E08" w:rsidRDefault="00C27E08" w:rsidP="00C27E08">
      <w:pPr>
        <w:spacing w:after="0" w:line="240" w:lineRule="auto"/>
        <w:rPr>
          <w:rFonts w:ascii="Times New Roman" w:hAnsi="Times New Roman" w:cs="Times New Roman"/>
          <w:sz w:val="32"/>
          <w:szCs w:val="32"/>
        </w:rPr>
      </w:pPr>
      <w:r w:rsidRPr="00C27E08">
        <w:rPr>
          <w:rFonts w:ascii="Times New Roman" w:hAnsi="Times New Roman" w:cs="Times New Roman"/>
          <w:sz w:val="32"/>
          <w:szCs w:val="32"/>
        </w:rPr>
        <w:t>- разместить запись в кэш-памяти (write allocate) (называется также</w:t>
      </w:r>
    </w:p>
    <w:p w:rsidR="00C27E08" w:rsidRPr="00C27E08" w:rsidRDefault="00C27E08" w:rsidP="00C27E08">
      <w:pPr>
        <w:spacing w:after="0" w:line="240" w:lineRule="auto"/>
        <w:rPr>
          <w:rFonts w:ascii="Times New Roman" w:hAnsi="Times New Roman" w:cs="Times New Roman"/>
          <w:sz w:val="32"/>
          <w:szCs w:val="32"/>
        </w:rPr>
      </w:pPr>
      <w:r w:rsidRPr="00C27E08">
        <w:rPr>
          <w:rFonts w:ascii="Times New Roman" w:hAnsi="Times New Roman" w:cs="Times New Roman"/>
          <w:sz w:val="32"/>
          <w:szCs w:val="32"/>
        </w:rPr>
        <w:t>выборкой при записи (fetch on write)). Блок загружается в кэш-память, вслед за чем выполняются действия аналогичные выполняющимся при</w:t>
      </w:r>
      <w:r>
        <w:rPr>
          <w:rFonts w:ascii="Times New Roman" w:hAnsi="Times New Roman" w:cs="Times New Roman"/>
          <w:sz w:val="32"/>
          <w:szCs w:val="32"/>
        </w:rPr>
        <w:t xml:space="preserve"> </w:t>
      </w:r>
      <w:r w:rsidRPr="00C27E08">
        <w:rPr>
          <w:rFonts w:ascii="Times New Roman" w:hAnsi="Times New Roman" w:cs="Times New Roman"/>
          <w:sz w:val="32"/>
          <w:szCs w:val="32"/>
        </w:rPr>
        <w:t xml:space="preserve">выполнении записи с попаданием. Это похоже на промах при чтении. </w:t>
      </w:r>
    </w:p>
    <w:p w:rsidR="00C27E08" w:rsidRPr="00C27E08" w:rsidRDefault="00C27E08" w:rsidP="00C27E08">
      <w:pPr>
        <w:spacing w:after="0" w:line="240" w:lineRule="auto"/>
        <w:rPr>
          <w:rFonts w:ascii="Times New Roman" w:hAnsi="Times New Roman" w:cs="Times New Roman"/>
          <w:sz w:val="32"/>
          <w:szCs w:val="32"/>
        </w:rPr>
      </w:pPr>
      <w:r w:rsidRPr="00C27E08">
        <w:rPr>
          <w:rFonts w:ascii="Times New Roman" w:hAnsi="Times New Roman" w:cs="Times New Roman"/>
          <w:sz w:val="32"/>
          <w:szCs w:val="32"/>
        </w:rPr>
        <w:t>- не размещать запись в кэш-памяти (называется также записью в</w:t>
      </w:r>
    </w:p>
    <w:p w:rsidR="00C27E08" w:rsidRPr="00C27E08" w:rsidRDefault="00C27E08" w:rsidP="00C27E08">
      <w:pPr>
        <w:spacing w:after="0" w:line="240" w:lineRule="auto"/>
        <w:rPr>
          <w:rFonts w:ascii="Times New Roman" w:hAnsi="Times New Roman" w:cs="Times New Roman"/>
          <w:sz w:val="32"/>
          <w:szCs w:val="32"/>
        </w:rPr>
      </w:pPr>
      <w:r w:rsidRPr="00C27E08">
        <w:rPr>
          <w:rFonts w:ascii="Times New Roman" w:hAnsi="Times New Roman" w:cs="Times New Roman"/>
          <w:sz w:val="32"/>
          <w:szCs w:val="32"/>
        </w:rPr>
        <w:t>окружение (write around)). Блок модифицируется на более низком</w:t>
      </w:r>
    </w:p>
    <w:p w:rsidR="00C27E08" w:rsidRPr="00C27E08" w:rsidRDefault="00C27E08" w:rsidP="00C27E08">
      <w:pPr>
        <w:spacing w:after="0" w:line="240" w:lineRule="auto"/>
        <w:rPr>
          <w:rFonts w:ascii="Times New Roman" w:hAnsi="Times New Roman" w:cs="Times New Roman"/>
          <w:sz w:val="32"/>
          <w:szCs w:val="32"/>
        </w:rPr>
      </w:pPr>
      <w:r w:rsidRPr="00C27E08">
        <w:rPr>
          <w:rFonts w:ascii="Times New Roman" w:hAnsi="Times New Roman" w:cs="Times New Roman"/>
          <w:sz w:val="32"/>
          <w:szCs w:val="32"/>
        </w:rPr>
        <w:t>уровне и не загружается в кэш-память.</w:t>
      </w:r>
    </w:p>
    <w:p w:rsidR="00C27E08" w:rsidRPr="00C27E08" w:rsidRDefault="00C27E08" w:rsidP="00C27E08">
      <w:pPr>
        <w:spacing w:after="0" w:line="240" w:lineRule="auto"/>
        <w:rPr>
          <w:rFonts w:ascii="Times New Roman" w:hAnsi="Times New Roman" w:cs="Times New Roman"/>
          <w:sz w:val="32"/>
          <w:szCs w:val="32"/>
        </w:rPr>
      </w:pPr>
      <w:r w:rsidRPr="00C27E08">
        <w:rPr>
          <w:rFonts w:ascii="Times New Roman" w:hAnsi="Times New Roman" w:cs="Times New Roman"/>
          <w:sz w:val="32"/>
          <w:szCs w:val="32"/>
        </w:rPr>
        <w:t>Обычно в кэш-памяти, реализующей запись с обратным копированием, используется размещение записи в кэш-памяти (в надежде, что последующая</w:t>
      </w:r>
      <w:r>
        <w:rPr>
          <w:rFonts w:ascii="Times New Roman" w:hAnsi="Times New Roman" w:cs="Times New Roman"/>
          <w:sz w:val="32"/>
          <w:szCs w:val="32"/>
        </w:rPr>
        <w:t xml:space="preserve"> </w:t>
      </w:r>
      <w:r w:rsidRPr="00C27E08">
        <w:rPr>
          <w:rFonts w:ascii="Times New Roman" w:hAnsi="Times New Roman" w:cs="Times New Roman"/>
          <w:sz w:val="32"/>
          <w:szCs w:val="32"/>
        </w:rPr>
        <w:t>запись в этот блок будет перехвачена), а в кэш-памяти со сквозной записью</w:t>
      </w:r>
      <w:r>
        <w:rPr>
          <w:rFonts w:ascii="Times New Roman" w:hAnsi="Times New Roman" w:cs="Times New Roman"/>
          <w:sz w:val="32"/>
          <w:szCs w:val="32"/>
        </w:rPr>
        <w:t xml:space="preserve"> </w:t>
      </w:r>
      <w:r w:rsidRPr="00C27E08">
        <w:rPr>
          <w:rFonts w:ascii="Times New Roman" w:hAnsi="Times New Roman" w:cs="Times New Roman"/>
          <w:sz w:val="32"/>
          <w:szCs w:val="32"/>
        </w:rPr>
        <w:t>размещение записи в кэш-памяти часто не используется (поскольку</w:t>
      </w:r>
      <w:r>
        <w:rPr>
          <w:rFonts w:ascii="Times New Roman" w:hAnsi="Times New Roman" w:cs="Times New Roman"/>
          <w:sz w:val="32"/>
          <w:szCs w:val="32"/>
        </w:rPr>
        <w:t xml:space="preserve"> </w:t>
      </w:r>
      <w:r w:rsidRPr="00C27E08">
        <w:rPr>
          <w:rFonts w:ascii="Times New Roman" w:hAnsi="Times New Roman" w:cs="Times New Roman"/>
          <w:sz w:val="32"/>
          <w:szCs w:val="32"/>
        </w:rPr>
        <w:t xml:space="preserve">последующая запись в этот блок все равно пойдет в память). </w:t>
      </w:r>
    </w:p>
    <w:p w:rsidR="008A648B" w:rsidRDefault="00C27E08" w:rsidP="00C27E08">
      <w:pPr>
        <w:spacing w:after="0" w:line="240" w:lineRule="auto"/>
        <w:rPr>
          <w:rFonts w:ascii="Times New Roman" w:hAnsi="Times New Roman" w:cs="Times New Roman"/>
          <w:sz w:val="32"/>
          <w:szCs w:val="32"/>
        </w:rPr>
      </w:pPr>
      <w:r w:rsidRPr="00C27E08">
        <w:rPr>
          <w:rFonts w:ascii="Times New Roman" w:hAnsi="Times New Roman" w:cs="Times New Roman"/>
          <w:sz w:val="32"/>
          <w:szCs w:val="32"/>
        </w:rPr>
        <w:t>Формула для среднего времени до</w:t>
      </w:r>
      <w:r>
        <w:rPr>
          <w:rFonts w:ascii="Times New Roman" w:hAnsi="Times New Roman" w:cs="Times New Roman"/>
          <w:sz w:val="32"/>
          <w:szCs w:val="32"/>
        </w:rPr>
        <w:t>ступа к памяти в системах с кэш-</w:t>
      </w:r>
      <w:r w:rsidRPr="00C27E08">
        <w:rPr>
          <w:rFonts w:ascii="Times New Roman" w:hAnsi="Times New Roman" w:cs="Times New Roman"/>
          <w:sz w:val="32"/>
          <w:szCs w:val="32"/>
        </w:rPr>
        <w:t>памятью выглядит следующим образом:</w:t>
      </w:r>
    </w:p>
    <w:p w:rsidR="00C27E08" w:rsidRPr="00C27E08" w:rsidRDefault="00C27E08" w:rsidP="00C27E08">
      <w:pPr>
        <w:spacing w:after="0" w:line="240" w:lineRule="auto"/>
        <w:jc w:val="center"/>
        <w:rPr>
          <w:rFonts w:ascii="Times New Roman" w:hAnsi="Times New Roman" w:cs="Times New Roman"/>
          <w:sz w:val="32"/>
          <w:szCs w:val="32"/>
          <w:highlight w:val="yellow"/>
        </w:rPr>
      </w:pPr>
      <w:r w:rsidRPr="00C27E08">
        <w:rPr>
          <w:rFonts w:ascii="Times New Roman" w:hAnsi="Times New Roman" w:cs="Times New Roman"/>
          <w:noProof/>
          <w:sz w:val="32"/>
          <w:szCs w:val="32"/>
          <w:lang w:eastAsia="ru-RU"/>
        </w:rPr>
        <w:drawing>
          <wp:inline distT="0" distB="0" distL="0" distR="0" wp14:anchorId="3BFF9BA0" wp14:editId="64F0104E">
            <wp:extent cx="5032382" cy="42789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366" cy="442600"/>
                    </a:xfrm>
                    <a:prstGeom prst="rect">
                      <a:avLst/>
                    </a:prstGeom>
                  </pic:spPr>
                </pic:pic>
              </a:graphicData>
            </a:graphic>
          </wp:inline>
        </w:drawing>
      </w:r>
    </w:p>
    <w:p w:rsidR="00CD5094"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B872D8">
        <w:rPr>
          <w:rFonts w:ascii="Times New Roman" w:hAnsi="Times New Roman" w:cs="Times New Roman"/>
          <w:sz w:val="32"/>
          <w:szCs w:val="32"/>
          <w:highlight w:val="yellow"/>
        </w:rPr>
        <w:t>Cегментная организация основной памяти. Дескрипторы.</w:t>
      </w:r>
      <w:r w:rsidR="00B872D8">
        <w:rPr>
          <w:rFonts w:ascii="Times New Roman" w:hAnsi="Times New Roman" w:cs="Times New Roman"/>
          <w:sz w:val="32"/>
          <w:szCs w:val="32"/>
          <w:highlight w:val="yellow"/>
        </w:rPr>
        <w:t xml:space="preserve"> </w:t>
      </w:r>
      <w:r w:rsidRPr="00B872D8">
        <w:rPr>
          <w:rFonts w:ascii="Times New Roman" w:hAnsi="Times New Roman" w:cs="Times New Roman"/>
          <w:sz w:val="32"/>
          <w:szCs w:val="32"/>
          <w:highlight w:val="yellow"/>
        </w:rPr>
        <w:t xml:space="preserve">Таблицы дескрипторов. </w:t>
      </w:r>
    </w:p>
    <w:p w:rsidR="008B31CA" w:rsidRPr="008B31CA" w:rsidRDefault="00853CBB" w:rsidP="008B31C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Этот</w:t>
      </w:r>
      <w:r w:rsidR="008B31CA" w:rsidRPr="008B31CA">
        <w:rPr>
          <w:rFonts w:ascii="Times New Roman" w:hAnsi="Times New Roman" w:cs="Times New Roman"/>
          <w:sz w:val="32"/>
          <w:szCs w:val="32"/>
        </w:rPr>
        <w:t xml:space="preserve"> подход к организации памяти опирается на тот факт, что</w:t>
      </w:r>
      <w:r>
        <w:rPr>
          <w:rFonts w:ascii="Times New Roman" w:hAnsi="Times New Roman" w:cs="Times New Roman"/>
          <w:sz w:val="32"/>
          <w:szCs w:val="32"/>
        </w:rPr>
        <w:t xml:space="preserve"> </w:t>
      </w:r>
      <w:r w:rsidR="008B31CA" w:rsidRPr="008B31CA">
        <w:rPr>
          <w:rFonts w:ascii="Times New Roman" w:hAnsi="Times New Roman" w:cs="Times New Roman"/>
          <w:sz w:val="32"/>
          <w:szCs w:val="32"/>
        </w:rPr>
        <w:t>программы обычно разделяются на отдельные области-сегменты. Каждый</w:t>
      </w:r>
      <w:r>
        <w:rPr>
          <w:rFonts w:ascii="Times New Roman" w:hAnsi="Times New Roman" w:cs="Times New Roman"/>
          <w:sz w:val="32"/>
          <w:szCs w:val="32"/>
        </w:rPr>
        <w:t xml:space="preserve"> </w:t>
      </w:r>
      <w:r w:rsidR="008B31CA" w:rsidRPr="008B31CA">
        <w:rPr>
          <w:rFonts w:ascii="Times New Roman" w:hAnsi="Times New Roman" w:cs="Times New Roman"/>
          <w:sz w:val="32"/>
          <w:szCs w:val="32"/>
        </w:rPr>
        <w:t>сегмент представляет собой отдельную логическую единицу информации, содержащую совокупность данных или программ и расположенную в адресном</w:t>
      </w:r>
      <w:r>
        <w:rPr>
          <w:rFonts w:ascii="Times New Roman" w:hAnsi="Times New Roman" w:cs="Times New Roman"/>
          <w:sz w:val="32"/>
          <w:szCs w:val="32"/>
        </w:rPr>
        <w:t xml:space="preserve"> </w:t>
      </w:r>
      <w:r w:rsidR="008B31CA" w:rsidRPr="008B31CA">
        <w:rPr>
          <w:rFonts w:ascii="Times New Roman" w:hAnsi="Times New Roman" w:cs="Times New Roman"/>
          <w:sz w:val="32"/>
          <w:szCs w:val="32"/>
        </w:rPr>
        <w:t>пространстве пользователя. Сегменты создаются пользователями, которые</w:t>
      </w:r>
      <w:r>
        <w:rPr>
          <w:rFonts w:ascii="Times New Roman" w:hAnsi="Times New Roman" w:cs="Times New Roman"/>
          <w:sz w:val="32"/>
          <w:szCs w:val="32"/>
        </w:rPr>
        <w:t xml:space="preserve"> </w:t>
      </w:r>
      <w:r w:rsidR="008B31CA" w:rsidRPr="008B31CA">
        <w:rPr>
          <w:rFonts w:ascii="Times New Roman" w:hAnsi="Times New Roman" w:cs="Times New Roman"/>
          <w:sz w:val="32"/>
          <w:szCs w:val="32"/>
        </w:rPr>
        <w:t>могут обращаться к ним по символическому имени. В каждом сегменте</w:t>
      </w:r>
      <w:r>
        <w:rPr>
          <w:rFonts w:ascii="Times New Roman" w:hAnsi="Times New Roman" w:cs="Times New Roman"/>
          <w:sz w:val="32"/>
          <w:szCs w:val="32"/>
        </w:rPr>
        <w:t xml:space="preserve"> </w:t>
      </w:r>
      <w:r w:rsidR="008B31CA" w:rsidRPr="008B31CA">
        <w:rPr>
          <w:rFonts w:ascii="Times New Roman" w:hAnsi="Times New Roman" w:cs="Times New Roman"/>
          <w:sz w:val="32"/>
          <w:szCs w:val="32"/>
        </w:rPr>
        <w:t xml:space="preserve">устанавливается своя собственная нумерация слов, начиная с нуля. </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Обычно в подобных системах обмен информацией между</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пользователями строится на базе сегментов. Поэтому сегменты являются</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отдельными логическими единицами информации, которые необходимо</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защищать, и именно на этом уровне вводятся различные режимы доступа к</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lastRenderedPageBreak/>
        <w:t>сегментам. Можно выделить два основных типа сегментов: программные</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сегменты и сегменты данных (сегменты стека являются частным случаем</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сегментов данных). Поскольку общие программы должны обладать свойством</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повторной входимости, то из программных сегментов допускается только</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выборка команд и чтение констант. Запись в программные сегменты может</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рассматриваться как незаконная и запрещаться системой. Выборка команд из</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сегментов данных также может считаться незаконной и любой сегмент данных</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 xml:space="preserve">может быть защищен от обращений по записи или по чтению. </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Для реализации сегментации было предложено несколько схем, которые</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 xml:space="preserve">отличаются деталями реализации, но основаны на одних и тех же принципах. </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В системах с сегментацией памяти каждое слово в адресном пространстве</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пользователя определяется виртуальным адресом, состоящим из двух частей:</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старшие разряды адреса рассматриваются как номер сегмента, а младшие - как</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номер слова внутри сегмента. Наряду с сегментацией может также</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использоваться страничная организация памяти. В этом случае виртуальный</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адрес слова состоит из трех частей: старшие разряды адреса определяют номер</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сегмента, средние - номер страницы внутри сегмента, а младшие - номер слова</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внутри страницы. Как и в случае страничной организации, необходимо обеспечить</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преобразование виртуального адреса в реальный физический адрес основной</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памяти. С этой целью для каждого пользователя операционная система должна</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сформировать таблицу сегментов. Каждый элемент таблицы сегментов</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содержит описатель (дескриптор) сегмента (поля базы, границы и индикаторов</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режима доступа). При отсутствии страничной организации поле базы</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определяет адрес начала сегмента в основной памяти, а граница - длину</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сегмента. При наличии страничной организации поле базы определяет адрес</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начала таблицы страниц данного сегмента, а граница - число страниц в</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сегменте. Поле индикаторов режима доступа представляет собой некоторую</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 xml:space="preserve">комбинацию признаков блокировки чтения, записи и выполнения. </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Таблицы сегментов различных пользователей операционная система</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хранит в основной памяти. Для определения расположения таблицы сегментов</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 xml:space="preserve">выполняющейся программы </w:t>
      </w:r>
      <w:r w:rsidRPr="008B31CA">
        <w:rPr>
          <w:rFonts w:ascii="Times New Roman" w:hAnsi="Times New Roman" w:cs="Times New Roman"/>
          <w:sz w:val="32"/>
          <w:szCs w:val="32"/>
        </w:rPr>
        <w:lastRenderedPageBreak/>
        <w:t>используется специальный регистр защиты, который загружается операционной системой перед началом ее выполнения. Этот регистр содержит дескриптор таблицы сегментов (базу и границу), причем</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база содержит адрес начала таблицы сегментов выполняющейся программы, а</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граница - длину этой таблицы сегментов. Разряды номера сегмента</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виртуального адреса используются в качестве индекса для поиска в таблице</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сегментов. Таким образом, наличие базово-граничных пар в дескрипторе</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таблицы сегментов и элементах таблицы сегментов предотвращает</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возможность обращения программы пользователя к таблицам сегментов и</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страниц, с которыми она не связана. Наличие в элементах таблицы сегментов</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индикаторов режима доступа позволяет осуществить необходимый режим</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доступа к сегменту со стороны данной программы. Для повышения</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эффективности схемы используется ассоциативная кэш-память. Отметим, что в описанной схеме сегментации таблица сегментов с</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индикаторами доступа предоставляет всем программам, являющимся частями</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некоторой задачи, одинаковые возможности доступа, т. е. она определяет</w:t>
      </w:r>
    </w:p>
    <w:p w:rsidR="008B31CA" w:rsidRPr="008B31CA" w:rsidRDefault="008B31CA" w:rsidP="008B31CA">
      <w:pPr>
        <w:pStyle w:val="a3"/>
        <w:spacing w:after="0" w:line="240" w:lineRule="auto"/>
        <w:rPr>
          <w:rFonts w:ascii="Times New Roman" w:hAnsi="Times New Roman" w:cs="Times New Roman"/>
          <w:sz w:val="32"/>
          <w:szCs w:val="32"/>
        </w:rPr>
      </w:pPr>
      <w:r w:rsidRPr="008B31CA">
        <w:rPr>
          <w:rFonts w:ascii="Times New Roman" w:hAnsi="Times New Roman" w:cs="Times New Roman"/>
          <w:sz w:val="32"/>
          <w:szCs w:val="32"/>
        </w:rPr>
        <w:t>единственную область (домен) защиты. Однако для создания защищенных</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подсистем в рамках одной задачи для того, чтобы изменять возможности</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 xml:space="preserve">доступа, когда точка выполнения переходит через различные программы, </w:t>
      </w:r>
    </w:p>
    <w:p w:rsidR="008B31CA" w:rsidRDefault="008B31CA" w:rsidP="008B31CA">
      <w:pPr>
        <w:pStyle w:val="a3"/>
        <w:spacing w:after="0" w:line="240" w:lineRule="auto"/>
        <w:rPr>
          <w:rFonts w:ascii="Times New Roman" w:hAnsi="Times New Roman" w:cs="Times New Roman"/>
          <w:sz w:val="32"/>
          <w:szCs w:val="32"/>
          <w:highlight w:val="yellow"/>
        </w:rPr>
      </w:pPr>
      <w:r w:rsidRPr="008B31CA">
        <w:rPr>
          <w:rFonts w:ascii="Times New Roman" w:hAnsi="Times New Roman" w:cs="Times New Roman"/>
          <w:sz w:val="32"/>
          <w:szCs w:val="32"/>
        </w:rPr>
        <w:t>управляющие ее решением, необходимо связать с каждой задачей множество</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доменов защиты. Реализация защищенных подсистем требует разработки</w:t>
      </w:r>
      <w:r w:rsidR="00853CBB">
        <w:rPr>
          <w:rFonts w:ascii="Times New Roman" w:hAnsi="Times New Roman" w:cs="Times New Roman"/>
          <w:sz w:val="32"/>
          <w:szCs w:val="32"/>
        </w:rPr>
        <w:t xml:space="preserve"> </w:t>
      </w:r>
      <w:r w:rsidRPr="008B31CA">
        <w:rPr>
          <w:rFonts w:ascii="Times New Roman" w:hAnsi="Times New Roman" w:cs="Times New Roman"/>
          <w:sz w:val="32"/>
          <w:szCs w:val="32"/>
        </w:rPr>
        <w:t xml:space="preserve">некоторых специальных аппаратных средств. </w:t>
      </w:r>
    </w:p>
    <w:p w:rsidR="008B31CA" w:rsidRDefault="008B31CA" w:rsidP="00487B8C">
      <w:pPr>
        <w:pStyle w:val="a3"/>
        <w:numPr>
          <w:ilvl w:val="0"/>
          <w:numId w:val="1"/>
        </w:numPr>
        <w:spacing w:after="0" w:line="240" w:lineRule="auto"/>
        <w:rPr>
          <w:rFonts w:ascii="Times New Roman" w:hAnsi="Times New Roman" w:cs="Times New Roman"/>
          <w:sz w:val="32"/>
          <w:szCs w:val="32"/>
          <w:highlight w:val="yellow"/>
        </w:rPr>
      </w:pPr>
      <w:r>
        <w:rPr>
          <w:rFonts w:ascii="Times New Roman" w:hAnsi="Times New Roman" w:cs="Times New Roman"/>
          <w:sz w:val="32"/>
          <w:szCs w:val="32"/>
          <w:highlight w:val="yellow"/>
        </w:rPr>
        <w:t>Страничная организация памяти. Каталог страниц.</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Основное применение страничного преобразования адреса – организация виртуальной памяти. Виртуальная память позволяет использовать программам больший объем памяти, чем установленный на компьютере физический объем памяти. Остальная информация может быт</w:t>
      </w:r>
      <w:r>
        <w:rPr>
          <w:rFonts w:ascii="Times New Roman" w:hAnsi="Times New Roman" w:cs="Times New Roman"/>
          <w:sz w:val="32"/>
          <w:szCs w:val="32"/>
        </w:rPr>
        <w:t>ь сброшена на внешний носитель.</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 xml:space="preserve">Управление страничным разбиением памяти обычно возлагается на специальную микросхему MMU (Memory Management Unit – устройство управления памятью). </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lastRenderedPageBreak/>
        <w:t>Как и сегментация, страничная организация памяти связана с преобразованием виртуального адреса (в данном случае линейного) в физический. В страничном преобразовании базовым объектом памяти является блок фиксированного размера, называемый страницей (pa</w:t>
      </w:r>
      <w:r>
        <w:rPr>
          <w:rFonts w:ascii="Times New Roman" w:hAnsi="Times New Roman" w:cs="Times New Roman"/>
          <w:sz w:val="32"/>
          <w:szCs w:val="32"/>
        </w:rPr>
        <w:t>ge). Размер страницы - 4 Кбайт.</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 xml:space="preserve">Страничное управление (Paging) является средством организации виртуальной памяти с подкачкой страниц по запросу (Demand-Paged Virtual Memory). В отличие от сегментации, которая организует программы и данные в модули различного размера, страничная организация оперирует с памятью, как с набором страниц одинакового размера. В момент обращения страница может присутствовать в физической оперативной памяти, а может быть выгруженной на внешнюю (дисковую) память. При обращении к выгруженной странице памяти процессор вырабатывает исключение #PF – отказ страницы, а программный обработчик исключения (часть ОС) получит необходимую информацию для свопинга – «подкачки» </w:t>
      </w:r>
      <w:r>
        <w:rPr>
          <w:rFonts w:ascii="Times New Roman" w:hAnsi="Times New Roman" w:cs="Times New Roman"/>
          <w:sz w:val="32"/>
          <w:szCs w:val="32"/>
        </w:rPr>
        <w:t>отсутствующей страницы с диска.</w:t>
      </w:r>
    </w:p>
    <w:p w:rsidR="008A47F1" w:rsidRPr="008A47F1" w:rsidRDefault="008A47F1" w:rsidP="008A47F1">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СТРУКТУРА СТРАНИЦ.</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При разрешенном страничном преобразовании физическая память компьютера разбивается на страницы. Иногда страницы называют страничными кадрами – page frame – размером 4 Кбайт. Поскольку часть страниц находится вне физической памяти, предусмотрен механизм замены страниц по требованию. Это позволяет программам использовать для своих нужд все линейное адресное пространство, не заботясь о том, занята ли физиче</w:t>
      </w:r>
      <w:r>
        <w:rPr>
          <w:rFonts w:ascii="Times New Roman" w:hAnsi="Times New Roman" w:cs="Times New Roman"/>
          <w:sz w:val="32"/>
          <w:szCs w:val="32"/>
        </w:rPr>
        <w:t>ская память другими процессами.</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Границы сегментов и страниц могут не совпадать. Однако желательно, для повышения производительности системы, выравнивать границы сегменто</w:t>
      </w:r>
      <w:r>
        <w:rPr>
          <w:rFonts w:ascii="Times New Roman" w:hAnsi="Times New Roman" w:cs="Times New Roman"/>
          <w:sz w:val="32"/>
          <w:szCs w:val="32"/>
        </w:rPr>
        <w:t>в на границы страничного кадра.</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В отличие от сегмента, для страниц ест</w:t>
      </w:r>
      <w:r>
        <w:rPr>
          <w:rFonts w:ascii="Times New Roman" w:hAnsi="Times New Roman" w:cs="Times New Roman"/>
          <w:sz w:val="32"/>
          <w:szCs w:val="32"/>
        </w:rPr>
        <w:t>ь только два уровня привилегий:</w:t>
      </w:r>
    </w:p>
    <w:p w:rsidR="008A47F1" w:rsidRPr="008A47F1" w:rsidRDefault="008A47F1" w:rsidP="008A47F1">
      <w:pPr>
        <w:pStyle w:val="a3"/>
        <w:numPr>
          <w:ilvl w:val="0"/>
          <w:numId w:val="31"/>
        </w:numPr>
        <w:spacing w:after="0" w:line="240" w:lineRule="auto"/>
        <w:rPr>
          <w:rFonts w:ascii="Times New Roman" w:hAnsi="Times New Roman" w:cs="Times New Roman"/>
          <w:sz w:val="32"/>
          <w:szCs w:val="32"/>
        </w:rPr>
      </w:pPr>
      <w:r w:rsidRPr="008A47F1">
        <w:rPr>
          <w:rFonts w:ascii="Times New Roman" w:hAnsi="Times New Roman" w:cs="Times New Roman"/>
          <w:sz w:val="32"/>
          <w:szCs w:val="32"/>
        </w:rPr>
        <w:t>пользовательский (User) – системный программный уровень 3</w:t>
      </w:r>
    </w:p>
    <w:p w:rsidR="008A47F1" w:rsidRPr="008A47F1" w:rsidRDefault="008A47F1" w:rsidP="008A47F1">
      <w:pPr>
        <w:pStyle w:val="a3"/>
        <w:spacing w:after="0" w:line="240" w:lineRule="auto"/>
        <w:rPr>
          <w:rFonts w:ascii="Times New Roman" w:hAnsi="Times New Roman" w:cs="Times New Roman"/>
          <w:sz w:val="32"/>
          <w:szCs w:val="32"/>
        </w:rPr>
      </w:pPr>
    </w:p>
    <w:p w:rsidR="008A47F1" w:rsidRPr="008A47F1" w:rsidRDefault="008A47F1" w:rsidP="008A47F1">
      <w:pPr>
        <w:pStyle w:val="a3"/>
        <w:numPr>
          <w:ilvl w:val="0"/>
          <w:numId w:val="31"/>
        </w:numPr>
        <w:spacing w:after="0" w:line="240" w:lineRule="auto"/>
        <w:rPr>
          <w:rFonts w:ascii="Times New Roman" w:hAnsi="Times New Roman" w:cs="Times New Roman"/>
          <w:sz w:val="32"/>
          <w:szCs w:val="32"/>
        </w:rPr>
      </w:pPr>
      <w:r w:rsidRPr="008A47F1">
        <w:rPr>
          <w:rFonts w:ascii="Times New Roman" w:hAnsi="Times New Roman" w:cs="Times New Roman"/>
          <w:sz w:val="32"/>
          <w:szCs w:val="32"/>
        </w:rPr>
        <w:lastRenderedPageBreak/>
        <w:t>супервизора (Supervisor) – системный программный уровень 0,1,2</w:t>
      </w:r>
    </w:p>
    <w:p w:rsidR="008A47F1" w:rsidRPr="008A47F1" w:rsidRDefault="008A47F1" w:rsidP="008A47F1">
      <w:pPr>
        <w:pStyle w:val="a3"/>
        <w:spacing w:after="0" w:line="240" w:lineRule="auto"/>
        <w:rPr>
          <w:rFonts w:ascii="Times New Roman" w:hAnsi="Times New Roman" w:cs="Times New Roman"/>
          <w:sz w:val="32"/>
          <w:szCs w:val="32"/>
        </w:rPr>
      </w:pP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ФОРМИРОВАНИЕ АДРЕСА</w:t>
      </w:r>
      <w:r>
        <w:rPr>
          <w:rFonts w:ascii="Times New Roman" w:hAnsi="Times New Roman" w:cs="Times New Roman"/>
          <w:sz w:val="32"/>
          <w:szCs w:val="32"/>
        </w:rPr>
        <w:t xml:space="preserve"> ПРИ СТРАНИЧНОМ ПРЕОБРАЗОВАНИИ.</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Для уменьшения размера таблицы страниц предусмотрена двухуровневая схема преобразования адреса. Основой страничного преобразования служит регистр управления CR3, содержащий 20-ти битный физический базовый адрес каталога страниц текущей задачи. Предполагается, что каталог выровнен по границе страничного кадра, постоянно находится в па</w:t>
      </w:r>
      <w:r>
        <w:rPr>
          <w:rFonts w:ascii="Times New Roman" w:hAnsi="Times New Roman" w:cs="Times New Roman"/>
          <w:sz w:val="32"/>
          <w:szCs w:val="32"/>
        </w:rPr>
        <w:t>мяти и не участвует в свопинге.</w:t>
      </w:r>
    </w:p>
    <w:p w:rsidR="008A47F1" w:rsidRPr="008A47F1" w:rsidRDefault="008A47F1" w:rsidP="008A47F1">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Механизм имеет три части:</w:t>
      </w:r>
    </w:p>
    <w:p w:rsidR="008A47F1" w:rsidRPr="008A47F1" w:rsidRDefault="008A47F1" w:rsidP="008A47F1">
      <w:pPr>
        <w:pStyle w:val="a3"/>
        <w:numPr>
          <w:ilvl w:val="0"/>
          <w:numId w:val="30"/>
        </w:numPr>
        <w:spacing w:after="0" w:line="240" w:lineRule="auto"/>
        <w:rPr>
          <w:rFonts w:ascii="Times New Roman" w:hAnsi="Times New Roman" w:cs="Times New Roman"/>
          <w:sz w:val="32"/>
          <w:szCs w:val="32"/>
        </w:rPr>
      </w:pPr>
      <w:r w:rsidRPr="008A47F1">
        <w:rPr>
          <w:rFonts w:ascii="Times New Roman" w:hAnsi="Times New Roman" w:cs="Times New Roman"/>
          <w:sz w:val="32"/>
          <w:szCs w:val="32"/>
        </w:rPr>
        <w:t>каталог страниц (Page Directory) – корневая страница, которая содержит 1024 32-х битных дескриптора, называемых элементами каталога страниц – PDE (Page Directory Entry). Каждый из них адресует подчиненную таблицу страниц.</w:t>
      </w:r>
    </w:p>
    <w:p w:rsidR="008A47F1" w:rsidRPr="008A47F1" w:rsidRDefault="008A47F1" w:rsidP="008A47F1">
      <w:pPr>
        <w:pStyle w:val="a3"/>
        <w:spacing w:after="0" w:line="240" w:lineRule="auto"/>
        <w:rPr>
          <w:rFonts w:ascii="Times New Roman" w:hAnsi="Times New Roman" w:cs="Times New Roman"/>
          <w:sz w:val="32"/>
          <w:szCs w:val="32"/>
        </w:rPr>
      </w:pPr>
    </w:p>
    <w:p w:rsidR="008A47F1" w:rsidRPr="008A47F1" w:rsidRDefault="008A47F1" w:rsidP="008A47F1">
      <w:pPr>
        <w:pStyle w:val="a3"/>
        <w:numPr>
          <w:ilvl w:val="0"/>
          <w:numId w:val="29"/>
        </w:numPr>
        <w:spacing w:after="0" w:line="240" w:lineRule="auto"/>
        <w:rPr>
          <w:rFonts w:ascii="Times New Roman" w:hAnsi="Times New Roman" w:cs="Times New Roman"/>
          <w:sz w:val="32"/>
          <w:szCs w:val="32"/>
        </w:rPr>
      </w:pPr>
      <w:r w:rsidRPr="008A47F1">
        <w:rPr>
          <w:rFonts w:ascii="Times New Roman" w:hAnsi="Times New Roman" w:cs="Times New Roman"/>
          <w:sz w:val="32"/>
          <w:szCs w:val="32"/>
        </w:rPr>
        <w:t>таблицы страниц (Page Table) – каждая из этих таблиц содержит 1024 32-х битных дескриптора, называемых элементами таблицы страниц – PTE (Page Directory Entry). Каждый PTE содержит адрес страничного кадра в физической памяти.</w:t>
      </w:r>
    </w:p>
    <w:p w:rsidR="008A47F1" w:rsidRPr="008A47F1" w:rsidRDefault="008A47F1" w:rsidP="008A47F1">
      <w:pPr>
        <w:pStyle w:val="a3"/>
        <w:spacing w:after="0" w:line="240" w:lineRule="auto"/>
        <w:rPr>
          <w:rFonts w:ascii="Times New Roman" w:hAnsi="Times New Roman" w:cs="Times New Roman"/>
          <w:sz w:val="32"/>
          <w:szCs w:val="32"/>
        </w:rPr>
      </w:pPr>
    </w:p>
    <w:p w:rsidR="008A47F1" w:rsidRPr="008A47F1" w:rsidRDefault="008A47F1" w:rsidP="008A47F1">
      <w:pPr>
        <w:pStyle w:val="a3"/>
        <w:numPr>
          <w:ilvl w:val="0"/>
          <w:numId w:val="28"/>
        </w:numPr>
        <w:spacing w:after="0" w:line="240" w:lineRule="auto"/>
        <w:rPr>
          <w:rFonts w:ascii="Times New Roman" w:hAnsi="Times New Roman" w:cs="Times New Roman"/>
          <w:sz w:val="32"/>
          <w:szCs w:val="32"/>
        </w:rPr>
      </w:pPr>
      <w:r>
        <w:rPr>
          <w:rFonts w:ascii="Times New Roman" w:hAnsi="Times New Roman" w:cs="Times New Roman"/>
          <w:sz w:val="32"/>
          <w:szCs w:val="32"/>
        </w:rPr>
        <w:t>Страницы (Page Frame).</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Механизм включается установкой бита PG=1 в регистре CR0. Регистр CR2 хранит линейный адрес отказа (Page Fault Linear Address) – адрес памяти, по которому был обнаружен последний отказ страницы. Регистр CR3 хранит физический адрес каталога страниц (Page Directory Physical Base Address). Его младшие 12 бит всегда нулевые, т.к. каталог выравнивается по границе страницы.</w:t>
      </w:r>
    </w:p>
    <w:p w:rsidR="008A47F1" w:rsidRPr="008A47F1" w:rsidRDefault="008A47F1" w:rsidP="008A47F1">
      <w:pPr>
        <w:pStyle w:val="a3"/>
        <w:spacing w:after="0" w:line="240" w:lineRule="auto"/>
        <w:rPr>
          <w:rFonts w:ascii="Times New Roman" w:hAnsi="Times New Roman" w:cs="Times New Roman"/>
          <w:sz w:val="32"/>
          <w:szCs w:val="32"/>
        </w:rPr>
      </w:pPr>
    </w:p>
    <w:p w:rsidR="008A47F1" w:rsidRPr="008A47F1" w:rsidRDefault="008A47F1" w:rsidP="008A47F1">
      <w:pPr>
        <w:pStyle w:val="a3"/>
        <w:spacing w:after="0" w:line="240" w:lineRule="auto"/>
        <w:rPr>
          <w:rFonts w:ascii="Times New Roman" w:hAnsi="Times New Roman" w:cs="Times New Roman"/>
          <w:sz w:val="32"/>
          <w:szCs w:val="32"/>
        </w:rPr>
      </w:pPr>
    </w:p>
    <w:p w:rsidR="008A47F1" w:rsidRPr="008A47F1" w:rsidRDefault="008A47F1" w:rsidP="008A47F1">
      <w:pPr>
        <w:pStyle w:val="a3"/>
        <w:spacing w:after="0" w:line="240" w:lineRule="auto"/>
        <w:rPr>
          <w:rFonts w:ascii="Times New Roman" w:hAnsi="Times New Roman" w:cs="Times New Roman"/>
          <w:sz w:val="32"/>
          <w:szCs w:val="32"/>
        </w:rPr>
      </w:pPr>
      <w:r>
        <w:rPr>
          <w:noProof/>
          <w:lang w:eastAsia="ru-RU"/>
        </w:rPr>
        <w:lastRenderedPageBreak/>
        <w:drawing>
          <wp:inline distT="0" distB="0" distL="0" distR="0">
            <wp:extent cx="5940425" cy="3645901"/>
            <wp:effectExtent l="0" t="0" r="3175" b="0"/>
            <wp:docPr id="35" name="Рисунок 35" descr="https://studfile.net/html/2706/28/html_b09_M1NEW6.zaEk/img-MrnI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studfile.net/html/2706/28/html_b09_M1NEW6.zaEk/img-MrnIQj.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645901"/>
                    </a:xfrm>
                    <a:prstGeom prst="rect">
                      <a:avLst/>
                    </a:prstGeom>
                    <a:noFill/>
                    <a:ln>
                      <a:noFill/>
                    </a:ln>
                  </pic:spPr>
                </pic:pic>
              </a:graphicData>
            </a:graphic>
          </wp:inline>
        </w:drawing>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Каталог страниц, размером 4 Кбайт содержит 1024 32-х битных строки PDE. Каждая строка PDE (см.рис.) содержит 20 старших бит адреса таблицы следующего уровня (младшие биты этого адреса всегда нулевые) и признаки (атрибуты) этой таблицы. Индексом поиска в каталоге страниц являются 10 старших бит линейного адреса (А22-А31)</w:t>
      </w:r>
    </w:p>
    <w:p w:rsidR="008A47F1" w:rsidRPr="008A47F1" w:rsidRDefault="008A47F1" w:rsidP="008A47F1">
      <w:pPr>
        <w:pStyle w:val="a3"/>
        <w:spacing w:after="0" w:line="240" w:lineRule="auto"/>
        <w:rPr>
          <w:rFonts w:ascii="Times New Roman" w:hAnsi="Times New Roman" w:cs="Times New Roman"/>
          <w:sz w:val="32"/>
          <w:szCs w:val="32"/>
        </w:rPr>
      </w:pPr>
    </w:p>
    <w:p w:rsidR="008A47F1" w:rsidRPr="008A47F1" w:rsidRDefault="008A47F1" w:rsidP="008A47F1">
      <w:pPr>
        <w:pStyle w:val="a3"/>
        <w:spacing w:after="0" w:line="240" w:lineRule="auto"/>
        <w:rPr>
          <w:rFonts w:ascii="Times New Roman" w:hAnsi="Times New Roman" w:cs="Times New Roman"/>
          <w:sz w:val="32"/>
          <w:szCs w:val="32"/>
        </w:rPr>
      </w:pPr>
    </w:p>
    <w:p w:rsidR="008A47F1" w:rsidRPr="008A47F1" w:rsidRDefault="008A47F1" w:rsidP="008A47F1">
      <w:pPr>
        <w:pStyle w:val="a3"/>
        <w:spacing w:after="0" w:line="240" w:lineRule="auto"/>
        <w:rPr>
          <w:rFonts w:ascii="Times New Roman" w:hAnsi="Times New Roman" w:cs="Times New Roman"/>
          <w:sz w:val="32"/>
          <w:szCs w:val="32"/>
        </w:rPr>
      </w:pPr>
      <w:r>
        <w:rPr>
          <w:noProof/>
          <w:lang w:eastAsia="ru-RU"/>
        </w:rPr>
        <w:drawing>
          <wp:inline distT="0" distB="0" distL="0" distR="0">
            <wp:extent cx="5113020" cy="1973580"/>
            <wp:effectExtent l="0" t="0" r="0" b="7620"/>
            <wp:docPr id="34" name="Рисунок 34" descr="https://studfile.net/html/2706/28/html_b09_M1NEW6.zaEk/img-9fbg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studfile.net/html/2706/28/html_b09_M1NEW6.zaEk/img-9fbgh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3020" cy="1973580"/>
                    </a:xfrm>
                    <a:prstGeom prst="rect">
                      <a:avLst/>
                    </a:prstGeom>
                    <a:noFill/>
                    <a:ln>
                      <a:noFill/>
                    </a:ln>
                  </pic:spPr>
                </pic:pic>
              </a:graphicData>
            </a:graphic>
          </wp:inline>
        </w:drawing>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 xml:space="preserve">Рисунок, где а – строка каталога </w:t>
      </w:r>
      <w:r>
        <w:rPr>
          <w:rFonts w:ascii="Times New Roman" w:hAnsi="Times New Roman" w:cs="Times New Roman"/>
          <w:sz w:val="32"/>
          <w:szCs w:val="32"/>
        </w:rPr>
        <w:t>- PDE, б – строка таблицы - PTE</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Каждая таблица страниц также имеет 1024 строки PTE аналогичного формата (см.рис.), но эти строки содержат базовый физический адрес (Page Frame Address) и атрибуты самих страниц. Индексом поиска в таблице являются</w:t>
      </w:r>
      <w:r>
        <w:rPr>
          <w:rFonts w:ascii="Times New Roman" w:hAnsi="Times New Roman" w:cs="Times New Roman"/>
          <w:sz w:val="32"/>
          <w:szCs w:val="32"/>
        </w:rPr>
        <w:t xml:space="preserve"> биты А12-А21 линейного адреса.</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lastRenderedPageBreak/>
        <w:t>Физический адрес получается из адреса страницы, взятого из таблицы, и м</w:t>
      </w:r>
      <w:r>
        <w:rPr>
          <w:rFonts w:ascii="Times New Roman" w:hAnsi="Times New Roman" w:cs="Times New Roman"/>
          <w:sz w:val="32"/>
          <w:szCs w:val="32"/>
        </w:rPr>
        <w:t>ладших 12 бит линейного адреса.</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Строки каталога и таблиц и</w:t>
      </w:r>
      <w:r>
        <w:rPr>
          <w:rFonts w:ascii="Times New Roman" w:hAnsi="Times New Roman" w:cs="Times New Roman"/>
          <w:sz w:val="32"/>
          <w:szCs w:val="32"/>
        </w:rPr>
        <w:t>меют следующие биты атрибутов:</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 xml:space="preserve">P (Present) – бит присутствия. Разрешает использования таблицы страниц или кадра страницы при P=1. Если же P=0, то обращение к соответствующему разделу или странице запрещено и попытка их использования вызовет прерывание типа 14 (отсутствие доступа к странице). Отметим, что при P=0 остальные биты доступны операционной системе и могут использоваться для получения информации о </w:t>
      </w:r>
      <w:r>
        <w:rPr>
          <w:rFonts w:ascii="Times New Roman" w:hAnsi="Times New Roman" w:cs="Times New Roman"/>
          <w:sz w:val="32"/>
          <w:szCs w:val="32"/>
        </w:rPr>
        <w:t>местонахождении данной таблицы.</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R/W – бит чтения/записи и U/S – бит пользователя/супервизора. Эти биты определяют права доступа к соответствующему разделу или странице для программ пользователя, имеющих минимальные уровни привилегий (системный программный уровень 3). Если осуществляется запрос с уровнем привилегий 3 (программы пользователя), то при значении U/S=0 ему запрещается доступ к соответствующему разделу или кадру страницы. Если U/S=1, то при значении R/W=0 разрешается только чтение раздела или страницы, а при R/W=1 – и чтение, и запись. При запросах с бОльшими привилегиями (системные программные уровни 0,1,2) допускается запись и чтение разделов и стран</w:t>
      </w:r>
      <w:r>
        <w:rPr>
          <w:rFonts w:ascii="Times New Roman" w:hAnsi="Times New Roman" w:cs="Times New Roman"/>
          <w:sz w:val="32"/>
          <w:szCs w:val="32"/>
        </w:rPr>
        <w:t>иц при любых значения U/S, R/W.</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PWT и PCD –эти биты используются для управления работой кэш-памяти при страничной адресации. (Эти биты отсутствуют в указателях, используемых микропроцессором 80386).</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PWT (Page Write Through) – бит обратной записи - определяет метод обновления содержимого внешней кэш-памяти. При PWT=1 для текущей страницы обновление реализуется методом сквозной записи (как для внутренней кэш-памяти), при PWT=0 – методом обратной запис</w:t>
      </w:r>
      <w:r>
        <w:rPr>
          <w:rFonts w:ascii="Times New Roman" w:hAnsi="Times New Roman" w:cs="Times New Roman"/>
          <w:sz w:val="32"/>
          <w:szCs w:val="32"/>
        </w:rPr>
        <w:t>и.</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PCD (Page Cache Disable) – бит запрещения кэширования страницы - запрещает кэширование памяти для об</w:t>
      </w:r>
      <w:r>
        <w:rPr>
          <w:rFonts w:ascii="Times New Roman" w:hAnsi="Times New Roman" w:cs="Times New Roman"/>
          <w:sz w:val="32"/>
          <w:szCs w:val="32"/>
        </w:rPr>
        <w:t>служиваемых страниц или таблиц.</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A (Accessed) – бит доступа. Автоматически устанавливается микропроцессором в состояние А=1 при обращении к данному разделу или странице дл</w:t>
      </w:r>
      <w:r>
        <w:rPr>
          <w:rFonts w:ascii="Times New Roman" w:hAnsi="Times New Roman" w:cs="Times New Roman"/>
          <w:sz w:val="32"/>
          <w:szCs w:val="32"/>
        </w:rPr>
        <w:t>я записи или чтения информации.</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lastRenderedPageBreak/>
        <w:t>D (Dirty) – бит модификации. Этот бит в указателе кадра страницы устанавливается в состояние D=1 при записи на данную страницу. Таким образом, помечается использованная, «грязная» страница, которую в случае замещени</w:t>
      </w:r>
      <w:r>
        <w:rPr>
          <w:rFonts w:ascii="Times New Roman" w:hAnsi="Times New Roman" w:cs="Times New Roman"/>
          <w:sz w:val="32"/>
          <w:szCs w:val="32"/>
        </w:rPr>
        <w:t>я необходимо выгрузить на диск.</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PS (Page Size) – задает размер страницы (только в POE (Power Over Ethernet) – технология, позволяющая передавать сетевую информацию и одновременно обеспечивать питание Ethernet устройств). При PS=0 имеет размер 4 Кбайт, PS=1 использу</w:t>
      </w:r>
      <w:r>
        <w:rPr>
          <w:rFonts w:ascii="Times New Roman" w:hAnsi="Times New Roman" w:cs="Times New Roman"/>
          <w:sz w:val="32"/>
          <w:szCs w:val="32"/>
        </w:rPr>
        <w:t>ется в расширениях PAE* и PSE*.</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OS Reserved – доступно. Зарезервированы для операционной системы, которая может использовать их для размещения информации о времени последнего обращения к данному разделу или странице. Эта информация используется для определения разделов и страниц, подлежа</w:t>
      </w:r>
      <w:r>
        <w:rPr>
          <w:rFonts w:ascii="Times New Roman" w:hAnsi="Times New Roman" w:cs="Times New Roman"/>
          <w:sz w:val="32"/>
          <w:szCs w:val="32"/>
        </w:rPr>
        <w:t>щих замене из внешней памяти.</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Бит G (Global) - появившийся в Р6, определяет глобальность страницы. Он анализируется только в строке, указывающей на страницу физической памяти (в РТЕ для страниц в 4 Кбайт, в PDE — для страниц 2 Мбайт или 4 Мбайт). Этот бит, управляемый только программно, позволяет пометить страницы гло­бального использования (например, ядра ОС). При установленном бите PGE в регистре CR4 строки с указателями на глобальные таблицы не будут аннулиро­ваться в TLB при загрузке CR3 или переключении задач, что снижает издержки о</w:t>
      </w:r>
      <w:r>
        <w:rPr>
          <w:rFonts w:ascii="Times New Roman" w:hAnsi="Times New Roman" w:cs="Times New Roman"/>
          <w:sz w:val="32"/>
          <w:szCs w:val="32"/>
        </w:rPr>
        <w:t>бслуживания виртуальной памяти.</w:t>
      </w:r>
    </w:p>
    <w:p w:rsidR="008A47F1" w:rsidRPr="008A47F1" w:rsidRDefault="008A47F1" w:rsidP="008A47F1">
      <w:pPr>
        <w:pStyle w:val="a3"/>
        <w:spacing w:after="0" w:line="240" w:lineRule="auto"/>
        <w:rPr>
          <w:rFonts w:ascii="Times New Roman" w:hAnsi="Times New Roman" w:cs="Times New Roman"/>
          <w:sz w:val="32"/>
          <w:szCs w:val="32"/>
        </w:rPr>
      </w:pPr>
      <w:r w:rsidRPr="008A47F1">
        <w:rPr>
          <w:rFonts w:ascii="Times New Roman" w:hAnsi="Times New Roman" w:cs="Times New Roman"/>
          <w:sz w:val="32"/>
          <w:szCs w:val="32"/>
        </w:rPr>
        <w:t>* PAE - (Physical Address Extension – расширение физических адресов) – аппаратная технология, с помощью которой приложения Windows на 32-разрядных серверах с процессорами IA-32 могут адресовать физическую память свыше 4 Гбайт. Для создания дополнительной адресуемой памяти в PAE используется 36 разрядов. Работая с PAE, диспетчер памяти операционной системы использует трехуровневую схему преобразования адресов для обращения к памяти свыше 2 или 3 Гбайт, доступных на серверах без PAE. Как и любой механизм, с помощью которого операционная система может предоставить дополнительную память для приложений, PAE сокращает потребность в записи страниц из па</w:t>
      </w:r>
      <w:r>
        <w:rPr>
          <w:rFonts w:ascii="Times New Roman" w:hAnsi="Times New Roman" w:cs="Times New Roman"/>
          <w:sz w:val="32"/>
          <w:szCs w:val="32"/>
        </w:rPr>
        <w:t>мяти в системный файл подкачки.</w:t>
      </w:r>
    </w:p>
    <w:p w:rsidR="00CD5094" w:rsidRPr="008B31CA" w:rsidRDefault="00CD5094" w:rsidP="008A47F1">
      <w:pPr>
        <w:pStyle w:val="a3"/>
        <w:numPr>
          <w:ilvl w:val="0"/>
          <w:numId w:val="1"/>
        </w:numPr>
        <w:spacing w:after="0" w:line="240" w:lineRule="auto"/>
        <w:rPr>
          <w:rFonts w:ascii="Times New Roman" w:hAnsi="Times New Roman" w:cs="Times New Roman"/>
          <w:sz w:val="32"/>
          <w:szCs w:val="32"/>
          <w:highlight w:val="yellow"/>
        </w:rPr>
      </w:pPr>
      <w:r w:rsidRPr="008B31CA">
        <w:rPr>
          <w:rFonts w:ascii="Times New Roman" w:hAnsi="Times New Roman" w:cs="Times New Roman"/>
          <w:sz w:val="32"/>
          <w:szCs w:val="32"/>
          <w:highlight w:val="yellow"/>
        </w:rPr>
        <w:lastRenderedPageBreak/>
        <w:t xml:space="preserve">Система защиты памяти в защищенном режиме. </w:t>
      </w:r>
    </w:p>
    <w:p w:rsidR="00CD5094" w:rsidRPr="008A47F1"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8A47F1">
        <w:rPr>
          <w:rFonts w:ascii="Times New Roman" w:hAnsi="Times New Roman" w:cs="Times New Roman"/>
          <w:sz w:val="32"/>
          <w:szCs w:val="32"/>
          <w:highlight w:val="yellow"/>
        </w:rPr>
        <w:t>Организация многозадачной работы ЭВМ в защищенном</w:t>
      </w:r>
      <w:r w:rsidR="008A47F1">
        <w:rPr>
          <w:rFonts w:ascii="Times New Roman" w:hAnsi="Times New Roman" w:cs="Times New Roman"/>
          <w:sz w:val="32"/>
          <w:szCs w:val="32"/>
          <w:highlight w:val="yellow"/>
          <w:lang w:val="en-US"/>
        </w:rPr>
        <w:t xml:space="preserve"> </w:t>
      </w:r>
      <w:r w:rsidRPr="008A47F1">
        <w:rPr>
          <w:rFonts w:ascii="Times New Roman" w:hAnsi="Times New Roman" w:cs="Times New Roman"/>
          <w:sz w:val="32"/>
          <w:szCs w:val="32"/>
          <w:highlight w:val="yellow"/>
        </w:rPr>
        <w:t xml:space="preserve">режиме. </w:t>
      </w:r>
    </w:p>
    <w:p w:rsidR="00CD5094" w:rsidRDefault="00CD5094" w:rsidP="008A47F1">
      <w:pPr>
        <w:pStyle w:val="a3"/>
        <w:numPr>
          <w:ilvl w:val="0"/>
          <w:numId w:val="1"/>
        </w:numPr>
        <w:spacing w:after="0" w:line="240" w:lineRule="auto"/>
        <w:rPr>
          <w:rFonts w:ascii="Times New Roman" w:hAnsi="Times New Roman" w:cs="Times New Roman"/>
          <w:sz w:val="32"/>
          <w:szCs w:val="32"/>
          <w:highlight w:val="yellow"/>
        </w:rPr>
      </w:pPr>
      <w:r w:rsidRPr="008A47F1">
        <w:rPr>
          <w:rFonts w:ascii="Times New Roman" w:hAnsi="Times New Roman" w:cs="Times New Roman"/>
          <w:sz w:val="32"/>
          <w:szCs w:val="32"/>
          <w:highlight w:val="yellow"/>
        </w:rPr>
        <w:t xml:space="preserve">Классификация прерываний. Прерывания и исключения. Аппаратные и программные прерывания. </w:t>
      </w:r>
    </w:p>
    <w:p w:rsidR="00595CD2" w:rsidRPr="00595CD2" w:rsidRDefault="00595CD2" w:rsidP="00595CD2">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Д</w:t>
      </w:r>
      <w:r w:rsidRPr="00595CD2">
        <w:rPr>
          <w:rFonts w:ascii="Times New Roman" w:hAnsi="Times New Roman" w:cs="Times New Roman"/>
          <w:sz w:val="32"/>
          <w:szCs w:val="32"/>
        </w:rPr>
        <w:t>ля обеспечения перехода от одной программы к другой в</w:t>
      </w:r>
    </w:p>
    <w:p w:rsidR="00595CD2" w:rsidRPr="00595CD2" w:rsidRDefault="00595CD2" w:rsidP="00595CD2">
      <w:pPr>
        <w:pStyle w:val="a3"/>
        <w:spacing w:after="0" w:line="240" w:lineRule="auto"/>
        <w:rPr>
          <w:rFonts w:ascii="Times New Roman" w:hAnsi="Times New Roman" w:cs="Times New Roman"/>
          <w:sz w:val="32"/>
          <w:szCs w:val="32"/>
        </w:rPr>
      </w:pPr>
      <w:r w:rsidRPr="00595CD2">
        <w:rPr>
          <w:rFonts w:ascii="Times New Roman" w:hAnsi="Times New Roman" w:cs="Times New Roman"/>
          <w:sz w:val="32"/>
          <w:szCs w:val="32"/>
        </w:rPr>
        <w:t>мультипрограммной ЭВМ вводится так называемый режим прерывания</w:t>
      </w:r>
      <w:r>
        <w:rPr>
          <w:rFonts w:ascii="Times New Roman" w:hAnsi="Times New Roman" w:cs="Times New Roman"/>
          <w:sz w:val="32"/>
          <w:szCs w:val="32"/>
        </w:rPr>
        <w:t xml:space="preserve"> </w:t>
      </w:r>
      <w:r w:rsidRPr="00595CD2">
        <w:rPr>
          <w:rFonts w:ascii="Times New Roman" w:hAnsi="Times New Roman" w:cs="Times New Roman"/>
          <w:sz w:val="32"/>
          <w:szCs w:val="32"/>
        </w:rPr>
        <w:t xml:space="preserve">программ. </w:t>
      </w:r>
    </w:p>
    <w:p w:rsidR="00595CD2" w:rsidRPr="00595CD2" w:rsidRDefault="00595CD2" w:rsidP="00595CD2">
      <w:pPr>
        <w:pStyle w:val="a3"/>
        <w:spacing w:after="0" w:line="240" w:lineRule="auto"/>
        <w:rPr>
          <w:rFonts w:ascii="Times New Roman" w:hAnsi="Times New Roman" w:cs="Times New Roman"/>
          <w:sz w:val="32"/>
          <w:szCs w:val="32"/>
        </w:rPr>
      </w:pPr>
      <w:r w:rsidRPr="00595CD2">
        <w:rPr>
          <w:rFonts w:ascii="Times New Roman" w:hAnsi="Times New Roman" w:cs="Times New Roman"/>
          <w:b/>
          <w:sz w:val="32"/>
          <w:szCs w:val="32"/>
        </w:rPr>
        <w:t>Прерывание программы</w:t>
      </w:r>
      <w:r w:rsidRPr="00595CD2">
        <w:rPr>
          <w:rFonts w:ascii="Times New Roman" w:hAnsi="Times New Roman" w:cs="Times New Roman"/>
          <w:sz w:val="32"/>
          <w:szCs w:val="32"/>
        </w:rPr>
        <w:t xml:space="preserve"> — способность процессора прекращать</w:t>
      </w:r>
      <w:r>
        <w:rPr>
          <w:rFonts w:ascii="Times New Roman" w:hAnsi="Times New Roman" w:cs="Times New Roman"/>
          <w:sz w:val="32"/>
          <w:szCs w:val="32"/>
        </w:rPr>
        <w:t xml:space="preserve"> </w:t>
      </w:r>
      <w:r w:rsidRPr="00595CD2">
        <w:rPr>
          <w:rFonts w:ascii="Times New Roman" w:hAnsi="Times New Roman" w:cs="Times New Roman"/>
          <w:sz w:val="32"/>
          <w:szCs w:val="32"/>
        </w:rPr>
        <w:t>выполнение текущей программы и ее управление при возникновении</w:t>
      </w:r>
      <w:r>
        <w:rPr>
          <w:rFonts w:ascii="Times New Roman" w:hAnsi="Times New Roman" w:cs="Times New Roman"/>
          <w:sz w:val="32"/>
          <w:szCs w:val="32"/>
        </w:rPr>
        <w:t xml:space="preserve"> </w:t>
      </w:r>
      <w:r w:rsidRPr="00595CD2">
        <w:rPr>
          <w:rFonts w:ascii="Times New Roman" w:hAnsi="Times New Roman" w:cs="Times New Roman"/>
          <w:sz w:val="32"/>
          <w:szCs w:val="32"/>
        </w:rPr>
        <w:t>определенных условий. Сигналы, вызывающие прерывание программы, называются сигналами прерывания или запросами прерывания.В зависимости от условий возникновения сигналы прерывания</w:t>
      </w:r>
      <w:r>
        <w:rPr>
          <w:rFonts w:ascii="Times New Roman" w:hAnsi="Times New Roman" w:cs="Times New Roman"/>
          <w:sz w:val="32"/>
          <w:szCs w:val="32"/>
        </w:rPr>
        <w:t xml:space="preserve"> </w:t>
      </w:r>
      <w:r w:rsidRPr="00595CD2">
        <w:rPr>
          <w:rFonts w:ascii="Times New Roman" w:hAnsi="Times New Roman" w:cs="Times New Roman"/>
          <w:sz w:val="32"/>
          <w:szCs w:val="32"/>
        </w:rPr>
        <w:t xml:space="preserve">подразделяют на пять классов: </w:t>
      </w:r>
    </w:p>
    <w:p w:rsidR="00595CD2" w:rsidRPr="00595CD2" w:rsidRDefault="00595CD2" w:rsidP="00487B8C">
      <w:pPr>
        <w:pStyle w:val="a3"/>
        <w:numPr>
          <w:ilvl w:val="0"/>
          <w:numId w:val="32"/>
        </w:numPr>
        <w:spacing w:after="0" w:line="240" w:lineRule="auto"/>
        <w:rPr>
          <w:rFonts w:ascii="Times New Roman" w:hAnsi="Times New Roman" w:cs="Times New Roman"/>
          <w:sz w:val="32"/>
          <w:szCs w:val="32"/>
        </w:rPr>
      </w:pPr>
      <w:r w:rsidRPr="00595CD2">
        <w:rPr>
          <w:rFonts w:ascii="Times New Roman" w:hAnsi="Times New Roman" w:cs="Times New Roman"/>
          <w:b/>
          <w:sz w:val="32"/>
          <w:szCs w:val="32"/>
        </w:rPr>
        <w:t>Прерывание от схем контроля, или машинное прерывание</w:t>
      </w:r>
      <w:r w:rsidR="00C34DA0">
        <w:rPr>
          <w:rFonts w:ascii="Times New Roman" w:hAnsi="Times New Roman" w:cs="Times New Roman"/>
          <w:b/>
          <w:sz w:val="32"/>
          <w:szCs w:val="32"/>
        </w:rPr>
        <w:t>(исключения)</w:t>
      </w:r>
      <w:r w:rsidRPr="00595CD2">
        <w:rPr>
          <w:rFonts w:ascii="Times New Roman" w:hAnsi="Times New Roman" w:cs="Times New Roman"/>
          <w:sz w:val="32"/>
          <w:szCs w:val="32"/>
        </w:rPr>
        <w:t>, возникает в случае обнаружения ошибок в каких-либо блоках и устройствах ЭВМ. При этом происходит переключение к диагностической программе, позволяющей</w:t>
      </w:r>
      <w:r>
        <w:rPr>
          <w:rFonts w:ascii="Times New Roman" w:hAnsi="Times New Roman" w:cs="Times New Roman"/>
          <w:sz w:val="32"/>
          <w:szCs w:val="32"/>
        </w:rPr>
        <w:t xml:space="preserve"> </w:t>
      </w:r>
      <w:r w:rsidRPr="00595CD2">
        <w:rPr>
          <w:rFonts w:ascii="Times New Roman" w:hAnsi="Times New Roman" w:cs="Times New Roman"/>
          <w:sz w:val="32"/>
          <w:szCs w:val="32"/>
        </w:rPr>
        <w:t xml:space="preserve">локализовать место неисправности. </w:t>
      </w:r>
    </w:p>
    <w:p w:rsidR="00595CD2" w:rsidRDefault="00595CD2" w:rsidP="00487B8C">
      <w:pPr>
        <w:pStyle w:val="a3"/>
        <w:numPr>
          <w:ilvl w:val="0"/>
          <w:numId w:val="32"/>
        </w:numPr>
        <w:spacing w:after="0" w:line="240" w:lineRule="auto"/>
        <w:rPr>
          <w:rFonts w:ascii="Times New Roman" w:hAnsi="Times New Roman" w:cs="Times New Roman"/>
          <w:sz w:val="32"/>
          <w:szCs w:val="32"/>
        </w:rPr>
      </w:pPr>
      <w:r w:rsidRPr="00595CD2">
        <w:rPr>
          <w:rFonts w:ascii="Times New Roman" w:hAnsi="Times New Roman" w:cs="Times New Roman"/>
          <w:b/>
          <w:sz w:val="32"/>
          <w:szCs w:val="32"/>
        </w:rPr>
        <w:t>Программное прерывание, или прерывание из-за ошибок программы</w:t>
      </w:r>
      <w:r w:rsidRPr="00595CD2">
        <w:rPr>
          <w:rFonts w:ascii="Times New Roman" w:hAnsi="Times New Roman" w:cs="Times New Roman"/>
          <w:sz w:val="32"/>
          <w:szCs w:val="32"/>
        </w:rPr>
        <w:t xml:space="preserve">, возникает при обнаружении ошибок в программе или при появлении необычных ситуаций при ее выполнении. Например, при переполнении разрядной сетки, делении на нуль и т. п. </w:t>
      </w:r>
    </w:p>
    <w:p w:rsidR="00595CD2" w:rsidRPr="00595CD2" w:rsidRDefault="00595CD2" w:rsidP="00487B8C">
      <w:pPr>
        <w:pStyle w:val="a3"/>
        <w:numPr>
          <w:ilvl w:val="0"/>
          <w:numId w:val="32"/>
        </w:numPr>
        <w:spacing w:after="0" w:line="240" w:lineRule="auto"/>
        <w:rPr>
          <w:rFonts w:ascii="Times New Roman" w:hAnsi="Times New Roman" w:cs="Times New Roman"/>
          <w:sz w:val="32"/>
          <w:szCs w:val="32"/>
        </w:rPr>
      </w:pPr>
      <w:r w:rsidRPr="00595CD2">
        <w:rPr>
          <w:rFonts w:ascii="Times New Roman" w:hAnsi="Times New Roman" w:cs="Times New Roman"/>
          <w:b/>
          <w:sz w:val="32"/>
          <w:szCs w:val="32"/>
        </w:rPr>
        <w:t>Внешнее прерывание</w:t>
      </w:r>
      <w:r w:rsidRPr="00595CD2">
        <w:rPr>
          <w:rFonts w:ascii="Times New Roman" w:hAnsi="Times New Roman" w:cs="Times New Roman"/>
          <w:sz w:val="32"/>
          <w:szCs w:val="32"/>
        </w:rPr>
        <w:t xml:space="preserve"> возникает в случае появления сигналов от внешних объектов: датчиков времени (электронных часов), кнопок запросов на пультах инженера и оператора и других ЭВМ, подключенных к данной ЭВМ; аппаратуры передачи данных по линиям связи, от датчиков технологических</w:t>
      </w:r>
      <w:r>
        <w:rPr>
          <w:rFonts w:ascii="Times New Roman" w:hAnsi="Times New Roman" w:cs="Times New Roman"/>
          <w:sz w:val="32"/>
          <w:szCs w:val="32"/>
        </w:rPr>
        <w:t xml:space="preserve"> </w:t>
      </w:r>
      <w:r w:rsidRPr="00595CD2">
        <w:rPr>
          <w:rFonts w:ascii="Times New Roman" w:hAnsi="Times New Roman" w:cs="Times New Roman"/>
          <w:sz w:val="32"/>
          <w:szCs w:val="32"/>
        </w:rPr>
        <w:t xml:space="preserve">процессов и т. п. </w:t>
      </w:r>
    </w:p>
    <w:p w:rsidR="00595CD2" w:rsidRPr="00595CD2" w:rsidRDefault="00595CD2" w:rsidP="00487B8C">
      <w:pPr>
        <w:pStyle w:val="a3"/>
        <w:numPr>
          <w:ilvl w:val="0"/>
          <w:numId w:val="32"/>
        </w:numPr>
        <w:spacing w:after="0" w:line="240" w:lineRule="auto"/>
        <w:rPr>
          <w:rFonts w:ascii="Times New Roman" w:hAnsi="Times New Roman" w:cs="Times New Roman"/>
          <w:sz w:val="32"/>
          <w:szCs w:val="32"/>
        </w:rPr>
      </w:pPr>
      <w:r w:rsidRPr="00595CD2">
        <w:rPr>
          <w:rFonts w:ascii="Times New Roman" w:hAnsi="Times New Roman" w:cs="Times New Roman"/>
          <w:b/>
          <w:sz w:val="32"/>
          <w:szCs w:val="32"/>
        </w:rPr>
        <w:t>Прерывание от устройств ввода-вывода</w:t>
      </w:r>
      <w:r w:rsidRPr="00595CD2">
        <w:rPr>
          <w:rFonts w:ascii="Times New Roman" w:hAnsi="Times New Roman" w:cs="Times New Roman"/>
          <w:sz w:val="32"/>
          <w:szCs w:val="32"/>
        </w:rPr>
        <w:t xml:space="preserve"> позволяет процессору получать информацию о состоянии каналов и периферийных устройств и отвечать на эти сигналы. Это прерывание от устройств ввода-вывода сформируется, когда канал и ПфУ не могут выполнить за данную операцию; при возникновении особой ситуации в процессе выполнения операции ввода-вывода (ошибка в </w:t>
      </w:r>
      <w:r w:rsidRPr="00595CD2">
        <w:rPr>
          <w:rFonts w:ascii="Times New Roman" w:hAnsi="Times New Roman" w:cs="Times New Roman"/>
          <w:sz w:val="32"/>
          <w:szCs w:val="32"/>
        </w:rPr>
        <w:lastRenderedPageBreak/>
        <w:t>информации, обрыв перфоленты и бумаги, замятие перфокарты и др.); в момент</w:t>
      </w:r>
      <w:r>
        <w:rPr>
          <w:rFonts w:ascii="Times New Roman" w:hAnsi="Times New Roman" w:cs="Times New Roman"/>
          <w:sz w:val="32"/>
          <w:szCs w:val="32"/>
        </w:rPr>
        <w:t xml:space="preserve"> </w:t>
      </w:r>
      <w:r w:rsidRPr="00595CD2">
        <w:rPr>
          <w:rFonts w:ascii="Times New Roman" w:hAnsi="Times New Roman" w:cs="Times New Roman"/>
          <w:sz w:val="32"/>
          <w:szCs w:val="32"/>
        </w:rPr>
        <w:t xml:space="preserve">окончания операции ввода-вывода. </w:t>
      </w:r>
    </w:p>
    <w:p w:rsidR="008A47F1" w:rsidRPr="00595CD2" w:rsidRDefault="00595CD2" w:rsidP="00487B8C">
      <w:pPr>
        <w:pStyle w:val="a3"/>
        <w:numPr>
          <w:ilvl w:val="0"/>
          <w:numId w:val="32"/>
        </w:numPr>
        <w:spacing w:after="0" w:line="240" w:lineRule="auto"/>
        <w:rPr>
          <w:rFonts w:ascii="Times New Roman" w:hAnsi="Times New Roman" w:cs="Times New Roman"/>
          <w:sz w:val="32"/>
          <w:szCs w:val="32"/>
        </w:rPr>
      </w:pPr>
      <w:r w:rsidRPr="00595CD2">
        <w:rPr>
          <w:rFonts w:ascii="Times New Roman" w:hAnsi="Times New Roman" w:cs="Times New Roman"/>
          <w:b/>
          <w:sz w:val="32"/>
          <w:szCs w:val="32"/>
        </w:rPr>
        <w:t>Прерывание при обращении к управляющим подпрограммам-диспетчеру</w:t>
      </w:r>
      <w:r w:rsidRPr="00595CD2">
        <w:rPr>
          <w:rFonts w:ascii="Times New Roman" w:hAnsi="Times New Roman" w:cs="Times New Roman"/>
          <w:sz w:val="32"/>
          <w:szCs w:val="32"/>
        </w:rPr>
        <w:t xml:space="preserve"> в случаях, когда предусмотрено выполнение каких-либо действиипо управлению ЭВМ и ВС. Например, если при выполнении рабочей программы нужно выполнить действие, выходящее за пределы возможностей системы команд ЭВМ, то процессор формирует запрос на прерывание в виде обращения к соответствующей подпрограмме, которая реализует затребованное действие, после чего управление вновь передается прерванной программе. Путем обращения к управляющим программам организуется ввод-вывод, перераспределение памяти, прекращается выполнение программы.</w:t>
      </w:r>
    </w:p>
    <w:p w:rsidR="00CD5094"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 xml:space="preserve">Организация обработки аппаратных прерываний. Контроллер прерываний, его регистры и установка режимов работы. </w:t>
      </w:r>
    </w:p>
    <w:p w:rsidR="00337554" w:rsidRPr="00595CD2" w:rsidRDefault="00337554" w:rsidP="00337554">
      <w:pPr>
        <w:pStyle w:val="a3"/>
        <w:spacing w:after="0" w:line="240" w:lineRule="auto"/>
        <w:rPr>
          <w:rFonts w:ascii="Times New Roman" w:hAnsi="Times New Roman" w:cs="Times New Roman"/>
          <w:sz w:val="32"/>
          <w:szCs w:val="32"/>
          <w:highlight w:val="yellow"/>
        </w:rPr>
      </w:pPr>
    </w:p>
    <w:p w:rsidR="00CD5094" w:rsidRDefault="00CD5094" w:rsidP="00595CD2">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 xml:space="preserve">Организация работы системы прерываний в реальном режиме. </w:t>
      </w:r>
    </w:p>
    <w:p w:rsidR="00337554" w:rsidRPr="00337554" w:rsidRDefault="00337554" w:rsidP="00337554">
      <w:pPr>
        <w:spacing w:after="0" w:line="240" w:lineRule="auto"/>
        <w:rPr>
          <w:rFonts w:ascii="Times New Roman" w:hAnsi="Times New Roman" w:cs="Times New Roman"/>
          <w:sz w:val="32"/>
          <w:szCs w:val="32"/>
          <w:highlight w:val="yellow"/>
        </w:rPr>
      </w:pPr>
      <w:r w:rsidRPr="00337554">
        <w:rPr>
          <w:rFonts w:ascii="Times New Roman" w:hAnsi="Times New Roman" w:cs="Times New Roman"/>
          <w:sz w:val="32"/>
          <w:szCs w:val="32"/>
        </w:rPr>
        <w:t>В реальном режиме работы в системе прерываний используется понятие вектора прерывания, поскольку для указания адреса программы обработки прерывания здесь требуется не одно значение, а два (значение для сегментного регистра кода и значение для указателя команд), то есть мы имеем дело не со скалярной величи­ной, а с «векторной», состоящей из двух скалярных.</w:t>
      </w:r>
    </w:p>
    <w:p w:rsidR="00CD5094" w:rsidRPr="00595CD2"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Организация работы системы прерываний в защищенном</w:t>
      </w:r>
      <w:r w:rsidR="00595CD2">
        <w:rPr>
          <w:rFonts w:ascii="Times New Roman" w:hAnsi="Times New Roman" w:cs="Times New Roman"/>
          <w:sz w:val="32"/>
          <w:szCs w:val="32"/>
          <w:highlight w:val="yellow"/>
        </w:rPr>
        <w:t xml:space="preserve"> </w:t>
      </w:r>
      <w:r w:rsidRPr="00595CD2">
        <w:rPr>
          <w:rFonts w:ascii="Times New Roman" w:hAnsi="Times New Roman" w:cs="Times New Roman"/>
          <w:sz w:val="32"/>
          <w:szCs w:val="32"/>
          <w:highlight w:val="yellow"/>
        </w:rPr>
        <w:t xml:space="preserve">режиме. Шлюзы. </w:t>
      </w:r>
    </w:p>
    <w:p w:rsidR="00CD5094" w:rsidRDefault="00CD5094" w:rsidP="00595CD2">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 xml:space="preserve">Организация программно-управляемого ввода-вывода ЭВМ. </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Программно управляемая передача данных осуществляется при участии и под непосредственным управлением процессора. Данные между памятью и периферийными устройствам</w:t>
      </w:r>
      <w:r>
        <w:rPr>
          <w:rFonts w:ascii="Times New Roman" w:hAnsi="Times New Roman" w:cs="Times New Roman"/>
          <w:sz w:val="32"/>
          <w:szCs w:val="32"/>
        </w:rPr>
        <w:t>и пересылаются через процессор.</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 xml:space="preserve">При вводе- выводе в режиме ПДП процессор не участвует в обмене и либо приостанавливает свою работу на время обмена, либо выполняет параллельно с обменом обработку </w:t>
      </w:r>
      <w:r w:rsidRPr="00337554">
        <w:rPr>
          <w:rFonts w:ascii="Times New Roman" w:hAnsi="Times New Roman" w:cs="Times New Roman"/>
          <w:sz w:val="32"/>
          <w:szCs w:val="32"/>
        </w:rPr>
        <w:lastRenderedPageBreak/>
        <w:t>команд и данных, не требующих обращения к ОШ. Обмен данными между УВВ и ОП осуществляется напрямую, минуя процессор. Ввод-вывод в режиме ПДП является (принципиально) более быстродействующим,</w:t>
      </w:r>
      <w:r>
        <w:rPr>
          <w:rFonts w:ascii="Times New Roman" w:hAnsi="Times New Roman" w:cs="Times New Roman"/>
          <w:sz w:val="32"/>
          <w:szCs w:val="32"/>
        </w:rPr>
        <w:t xml:space="preserve"> нежели программно управляемый.</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Программный способ осуществляется либо по прерыванию, либо без прерывания. При вводе-выводе с прерыванием программы инициализация ввода-вывода осуществляется сигналом запрос на прерывание от ПУ. При вводе-выводе без прерывания его инициализация осуществляется текущей командой программы. Ввод-вывод без прерывания бывает синхронным и асинхронным. При синхронном вводе-выводе готовность ПУ к обмену не проверяется</w:t>
      </w:r>
      <w:r>
        <w:rPr>
          <w:rFonts w:ascii="Times New Roman" w:hAnsi="Times New Roman" w:cs="Times New Roman"/>
          <w:sz w:val="32"/>
          <w:szCs w:val="32"/>
        </w:rPr>
        <w:t>, при асинхронном- проверяется.</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Для исключения потерь информации при асинхронном вводе- выводе, процессор при начале обмена проверяет готовность устройства ввода-вывода к обмену, путем считывания его регистра состояния (статус - регистра). Регистр состояния должен содержать информацию о функционировании устройства ввода-вывода и является дополнительным регистром ПУ. Регистры данных и состояния подключаются к шине данных и каждому из них присваиваются уникальные адреса. При неготовности ПУ к обмену проце</w:t>
      </w:r>
      <w:r>
        <w:rPr>
          <w:rFonts w:ascii="Times New Roman" w:hAnsi="Times New Roman" w:cs="Times New Roman"/>
          <w:sz w:val="32"/>
          <w:szCs w:val="32"/>
        </w:rPr>
        <w:t>ссор выполняет другие действия.</w:t>
      </w:r>
    </w:p>
    <w:p w:rsidR="00337554" w:rsidRPr="00595CD2" w:rsidRDefault="00337554" w:rsidP="00337554">
      <w:pPr>
        <w:pStyle w:val="a3"/>
        <w:spacing w:after="0" w:line="240" w:lineRule="auto"/>
        <w:rPr>
          <w:rFonts w:ascii="Times New Roman" w:hAnsi="Times New Roman" w:cs="Times New Roman"/>
          <w:sz w:val="32"/>
          <w:szCs w:val="32"/>
          <w:highlight w:val="yellow"/>
        </w:rPr>
      </w:pPr>
      <w:r w:rsidRPr="00337554">
        <w:rPr>
          <w:rFonts w:ascii="Times New Roman" w:hAnsi="Times New Roman" w:cs="Times New Roman"/>
          <w:sz w:val="32"/>
          <w:szCs w:val="32"/>
        </w:rPr>
        <w:t>Асинхронный ввод-вывод приводит к непроизводительным затратам времени работы процессора или к простоям ПУ. Увеличение в программе количества точек анализа состояния ПУ увеличивает длину программы и время работы процессора, уменьшение- к увеличению простоя ПУ. Тем не менее, такой способ ввода-вывода широко используется в ЭВМ</w:t>
      </w:r>
    </w:p>
    <w:p w:rsidR="00CD5094" w:rsidRDefault="00CD5094" w:rsidP="00153A2A">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 xml:space="preserve">Организация ввода-вывода с использованием системы прерываний. </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Чтобы сигнализировать процессору об окончании работы, устройство инициализирует прерывание, выставляя сигнал на выделенную устройству линию</w:t>
      </w:r>
      <w:r>
        <w:rPr>
          <w:rFonts w:ascii="Times New Roman" w:hAnsi="Times New Roman" w:cs="Times New Roman"/>
          <w:sz w:val="32"/>
          <w:szCs w:val="32"/>
        </w:rPr>
        <w:t xml:space="preserve"> шины (а не выделенный провод).</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Контроллер прерываний - обслуживает посту</w:t>
      </w:r>
      <w:r>
        <w:rPr>
          <w:rFonts w:ascii="Times New Roman" w:hAnsi="Times New Roman" w:cs="Times New Roman"/>
          <w:sz w:val="32"/>
          <w:szCs w:val="32"/>
        </w:rPr>
        <w:t>пающие прерывания от устройств.</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lastRenderedPageBreak/>
        <w:t>Если необработанных прерываний нет, пре</w:t>
      </w:r>
      <w:r>
        <w:rPr>
          <w:rFonts w:ascii="Times New Roman" w:hAnsi="Times New Roman" w:cs="Times New Roman"/>
          <w:sz w:val="32"/>
          <w:szCs w:val="32"/>
        </w:rPr>
        <w:t>рывание выполняется немедленно.</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Если необработанных прерываний есть, контроллер игнорирует прерывание. Но устройство продолжает удерживать сигнал прерывания на шине до тех пор</w:t>
      </w:r>
      <w:r>
        <w:rPr>
          <w:rFonts w:ascii="Times New Roman" w:hAnsi="Times New Roman" w:cs="Times New Roman"/>
          <w:sz w:val="32"/>
          <w:szCs w:val="32"/>
        </w:rPr>
        <w:t>, пока оно не будет обработано.</w:t>
      </w:r>
    </w:p>
    <w:p w:rsidR="00337554" w:rsidRPr="00337554" w:rsidRDefault="00337554" w:rsidP="00337554">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Алгоритм работы:</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Устройст</w:t>
      </w:r>
      <w:r>
        <w:rPr>
          <w:rFonts w:ascii="Times New Roman" w:hAnsi="Times New Roman" w:cs="Times New Roman"/>
          <w:sz w:val="32"/>
          <w:szCs w:val="32"/>
        </w:rPr>
        <w:t>во выставляет сигнал прерывания</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Контроллер прерываний инициирует прерыв</w:t>
      </w:r>
      <w:r>
        <w:rPr>
          <w:rFonts w:ascii="Times New Roman" w:hAnsi="Times New Roman" w:cs="Times New Roman"/>
          <w:sz w:val="32"/>
          <w:szCs w:val="32"/>
        </w:rPr>
        <w:t>ание, указывая номер устройства</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Процессор начинает выполнять обработк</w:t>
      </w:r>
      <w:r>
        <w:rPr>
          <w:rFonts w:ascii="Times New Roman" w:hAnsi="Times New Roman" w:cs="Times New Roman"/>
          <w:sz w:val="32"/>
          <w:szCs w:val="32"/>
        </w:rPr>
        <w:t>у прерывания, вызывая процедуру</w:t>
      </w:r>
    </w:p>
    <w:p w:rsidR="00337554" w:rsidRPr="00595CD2" w:rsidRDefault="00337554" w:rsidP="00337554">
      <w:pPr>
        <w:pStyle w:val="a3"/>
        <w:spacing w:after="0" w:line="240" w:lineRule="auto"/>
        <w:rPr>
          <w:rFonts w:ascii="Times New Roman" w:hAnsi="Times New Roman" w:cs="Times New Roman"/>
          <w:sz w:val="32"/>
          <w:szCs w:val="32"/>
          <w:highlight w:val="yellow"/>
        </w:rPr>
      </w:pPr>
      <w:r w:rsidRPr="00337554">
        <w:rPr>
          <w:rFonts w:ascii="Times New Roman" w:hAnsi="Times New Roman" w:cs="Times New Roman"/>
          <w:sz w:val="32"/>
          <w:szCs w:val="32"/>
        </w:rPr>
        <w:t>Эта процедура подтверждает получение прерывания контроллеру прерываний</w:t>
      </w:r>
    </w:p>
    <w:p w:rsidR="00CD5094"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Организация ввода-вывода с использованием прямого доступа в</w:t>
      </w:r>
      <w:r w:rsidR="00595CD2">
        <w:rPr>
          <w:rFonts w:ascii="Times New Roman" w:hAnsi="Times New Roman" w:cs="Times New Roman"/>
          <w:sz w:val="32"/>
          <w:szCs w:val="32"/>
          <w:highlight w:val="yellow"/>
        </w:rPr>
        <w:t xml:space="preserve"> </w:t>
      </w:r>
      <w:r w:rsidRPr="00595CD2">
        <w:rPr>
          <w:rFonts w:ascii="Times New Roman" w:hAnsi="Times New Roman" w:cs="Times New Roman"/>
          <w:sz w:val="32"/>
          <w:szCs w:val="32"/>
          <w:highlight w:val="yellow"/>
        </w:rPr>
        <w:t xml:space="preserve">память. </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Прямой доступ к памяти реализует</w:t>
      </w:r>
      <w:r>
        <w:rPr>
          <w:rFonts w:ascii="Times New Roman" w:hAnsi="Times New Roman" w:cs="Times New Roman"/>
          <w:sz w:val="32"/>
          <w:szCs w:val="32"/>
        </w:rPr>
        <w:t>ся с помощью DMA - контроллера.</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Контролле</w:t>
      </w:r>
      <w:r>
        <w:rPr>
          <w:rFonts w:ascii="Times New Roman" w:hAnsi="Times New Roman" w:cs="Times New Roman"/>
          <w:sz w:val="32"/>
          <w:szCs w:val="32"/>
        </w:rPr>
        <w:t>р содержит несколько регистров:</w:t>
      </w:r>
    </w:p>
    <w:p w:rsidR="00337554" w:rsidRPr="00337554" w:rsidRDefault="00337554" w:rsidP="00337554">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регистр адреса памяти</w:t>
      </w:r>
    </w:p>
    <w:p w:rsidR="00337554" w:rsidRPr="00337554" w:rsidRDefault="00337554" w:rsidP="00337554">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счетчик байтов</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управля</w:t>
      </w:r>
      <w:r>
        <w:rPr>
          <w:rFonts w:ascii="Times New Roman" w:hAnsi="Times New Roman" w:cs="Times New Roman"/>
          <w:sz w:val="32"/>
          <w:szCs w:val="32"/>
        </w:rPr>
        <w:t>ющие регистры, могут содержать:</w:t>
      </w:r>
    </w:p>
    <w:p w:rsidR="00337554" w:rsidRPr="00337554" w:rsidRDefault="00337554" w:rsidP="00337554">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порт ввода-вывода</w:t>
      </w:r>
    </w:p>
    <w:p w:rsidR="00337554" w:rsidRPr="00337554" w:rsidRDefault="00337554" w:rsidP="00337554">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чтение или запись</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 единицы п</w:t>
      </w:r>
      <w:r>
        <w:rPr>
          <w:rFonts w:ascii="Times New Roman" w:hAnsi="Times New Roman" w:cs="Times New Roman"/>
          <w:sz w:val="32"/>
          <w:szCs w:val="32"/>
        </w:rPr>
        <w:t>ереноса (побайтно или пословно)</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Без ко</w:t>
      </w:r>
      <w:r>
        <w:rPr>
          <w:rFonts w:ascii="Times New Roman" w:hAnsi="Times New Roman" w:cs="Times New Roman"/>
          <w:sz w:val="32"/>
          <w:szCs w:val="32"/>
        </w:rPr>
        <w:t>нтроллера происходит следующее:</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Процессор дает команду дисковому контро</w:t>
      </w:r>
      <w:r>
        <w:rPr>
          <w:rFonts w:ascii="Times New Roman" w:hAnsi="Times New Roman" w:cs="Times New Roman"/>
          <w:sz w:val="32"/>
          <w:szCs w:val="32"/>
        </w:rPr>
        <w:t>ллеру прочитать данные в буфер,</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Считываются данны</w:t>
      </w:r>
      <w:r>
        <w:rPr>
          <w:rFonts w:ascii="Times New Roman" w:hAnsi="Times New Roman" w:cs="Times New Roman"/>
          <w:sz w:val="32"/>
          <w:szCs w:val="32"/>
        </w:rPr>
        <w:t>е в буфер, контроллер проверяет</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контрольную сумму считанных данных (проверка на ошибки). Процессор, до прерывания, п</w:t>
      </w:r>
      <w:r>
        <w:rPr>
          <w:rFonts w:ascii="Times New Roman" w:hAnsi="Times New Roman" w:cs="Times New Roman"/>
          <w:sz w:val="32"/>
          <w:szCs w:val="32"/>
        </w:rPr>
        <w:t>ереключается на другие задания.</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Контрол</w:t>
      </w:r>
      <w:r>
        <w:rPr>
          <w:rFonts w:ascii="Times New Roman" w:hAnsi="Times New Roman" w:cs="Times New Roman"/>
          <w:sz w:val="32"/>
          <w:szCs w:val="32"/>
        </w:rPr>
        <w:t>лер диска инициирует прерывание</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Операционная система начинает работать и может счит</w:t>
      </w:r>
      <w:r>
        <w:rPr>
          <w:rFonts w:ascii="Times New Roman" w:hAnsi="Times New Roman" w:cs="Times New Roman"/>
          <w:sz w:val="32"/>
          <w:szCs w:val="32"/>
        </w:rPr>
        <w:t>ывать из буфера данные в память</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С кон</w:t>
      </w:r>
      <w:r>
        <w:rPr>
          <w:rFonts w:ascii="Times New Roman" w:hAnsi="Times New Roman" w:cs="Times New Roman"/>
          <w:sz w:val="32"/>
          <w:szCs w:val="32"/>
        </w:rPr>
        <w:t>троллером происходит следующее:</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Процессор программирует контроллер (к</w:t>
      </w:r>
      <w:r>
        <w:rPr>
          <w:rFonts w:ascii="Times New Roman" w:hAnsi="Times New Roman" w:cs="Times New Roman"/>
          <w:sz w:val="32"/>
          <w:szCs w:val="32"/>
        </w:rPr>
        <w:t>акие данные и куда переместить)</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Процессор дает команду дисковому контр</w:t>
      </w:r>
      <w:r>
        <w:rPr>
          <w:rFonts w:ascii="Times New Roman" w:hAnsi="Times New Roman" w:cs="Times New Roman"/>
          <w:sz w:val="32"/>
          <w:szCs w:val="32"/>
        </w:rPr>
        <w:t>оллеру прочитать данные в буфер</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lastRenderedPageBreak/>
        <w:t>Считываются данные в буфер, контроллер диска проверяет контрольную сумму считанных данных, (процессор, до прерывания, пере</w:t>
      </w:r>
      <w:r>
        <w:rPr>
          <w:rFonts w:ascii="Times New Roman" w:hAnsi="Times New Roman" w:cs="Times New Roman"/>
          <w:sz w:val="32"/>
          <w:szCs w:val="32"/>
        </w:rPr>
        <w:t>ключается на другие задания).</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 xml:space="preserve">Контроллер DMA посылает запрос </w:t>
      </w:r>
      <w:r>
        <w:rPr>
          <w:rFonts w:ascii="Times New Roman" w:hAnsi="Times New Roman" w:cs="Times New Roman"/>
          <w:sz w:val="32"/>
          <w:szCs w:val="32"/>
        </w:rPr>
        <w:t>на чтение дисковому контроллеру</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Контроллер диска поставляет данные на шину, адрес памяти уже находится на шине, пр</w:t>
      </w:r>
      <w:r>
        <w:rPr>
          <w:rFonts w:ascii="Times New Roman" w:hAnsi="Times New Roman" w:cs="Times New Roman"/>
          <w:sz w:val="32"/>
          <w:szCs w:val="32"/>
        </w:rPr>
        <w:t>оисходит запись данных в память</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Когда запись закончена, контроллер диска посылае</w:t>
      </w:r>
      <w:r>
        <w:rPr>
          <w:rFonts w:ascii="Times New Roman" w:hAnsi="Times New Roman" w:cs="Times New Roman"/>
          <w:sz w:val="32"/>
          <w:szCs w:val="32"/>
        </w:rPr>
        <w:t>т подтверждение DMA контроллеру</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DMA контроллер увеличивает используемый адрес и уме</w:t>
      </w:r>
      <w:r>
        <w:rPr>
          <w:rFonts w:ascii="Times New Roman" w:hAnsi="Times New Roman" w:cs="Times New Roman"/>
          <w:sz w:val="32"/>
          <w:szCs w:val="32"/>
        </w:rPr>
        <w:t>ньшает значение счетчика байтов</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 xml:space="preserve">Все повторяется с пункта 4, пока значение </w:t>
      </w:r>
      <w:r>
        <w:rPr>
          <w:rFonts w:ascii="Times New Roman" w:hAnsi="Times New Roman" w:cs="Times New Roman"/>
          <w:sz w:val="32"/>
          <w:szCs w:val="32"/>
        </w:rPr>
        <w:t>счетчика не станет равной нулю.</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Контроллер DMA и</w:t>
      </w:r>
      <w:r>
        <w:rPr>
          <w:rFonts w:ascii="Times New Roman" w:hAnsi="Times New Roman" w:cs="Times New Roman"/>
          <w:sz w:val="32"/>
          <w:szCs w:val="32"/>
        </w:rPr>
        <w:t>нициирует прерывание</w:t>
      </w:r>
    </w:p>
    <w:p w:rsidR="00337554" w:rsidRPr="00595CD2" w:rsidRDefault="00337554" w:rsidP="00337554">
      <w:pPr>
        <w:pStyle w:val="a3"/>
        <w:spacing w:after="0" w:line="240" w:lineRule="auto"/>
        <w:rPr>
          <w:rFonts w:ascii="Times New Roman" w:hAnsi="Times New Roman" w:cs="Times New Roman"/>
          <w:sz w:val="32"/>
          <w:szCs w:val="32"/>
          <w:highlight w:val="yellow"/>
        </w:rPr>
      </w:pPr>
      <w:r w:rsidRPr="00337554">
        <w:rPr>
          <w:rFonts w:ascii="Times New Roman" w:hAnsi="Times New Roman" w:cs="Times New Roman"/>
          <w:sz w:val="32"/>
          <w:szCs w:val="32"/>
        </w:rPr>
        <w:t>Операционной системе не нужно копировать данные в память, они уже там.</w:t>
      </w:r>
    </w:p>
    <w:p w:rsidR="00CD5094" w:rsidRDefault="00CD5094" w:rsidP="00595CD2">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 xml:space="preserve">Контроллер ПДП и его регистры. </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Контроллер осуществляет двунаправленный обмен данными между памятью и ВУ (по требованию ВУ), при этом в адресном канале микропроцессорной систе­мы формируются параметры заданного массива адресов ячеек памяти (началь­ный адрес и число циклов) и управляющие сигналы. Каждый из четырех каналов контроллера обеспечивает адресацию (путем инкрементирования выработанного адреса) внешней памяти массивами объемом до 16К байт с возможностью зада­ния л</w:t>
      </w:r>
      <w:r>
        <w:rPr>
          <w:rFonts w:ascii="Times New Roman" w:hAnsi="Times New Roman" w:cs="Times New Roman"/>
          <w:sz w:val="32"/>
          <w:szCs w:val="32"/>
        </w:rPr>
        <w:t>юбого из 64К начальных адресов.</w:t>
      </w:r>
    </w:p>
    <w:p w:rsidR="00337554" w:rsidRPr="00595CD2" w:rsidRDefault="00337554" w:rsidP="00337554">
      <w:pPr>
        <w:pStyle w:val="a3"/>
        <w:spacing w:after="0" w:line="240" w:lineRule="auto"/>
        <w:rPr>
          <w:rFonts w:ascii="Times New Roman" w:hAnsi="Times New Roman" w:cs="Times New Roman"/>
          <w:sz w:val="32"/>
          <w:szCs w:val="32"/>
          <w:highlight w:val="yellow"/>
        </w:rPr>
      </w:pPr>
      <w:r w:rsidRPr="00337554">
        <w:rPr>
          <w:rFonts w:ascii="Times New Roman" w:hAnsi="Times New Roman" w:cs="Times New Roman"/>
          <w:sz w:val="32"/>
          <w:szCs w:val="32"/>
        </w:rPr>
        <w:t>Есть 2 регистра.</w:t>
      </w:r>
    </w:p>
    <w:p w:rsidR="00CD5094" w:rsidRDefault="00CD5094" w:rsidP="00595CD2">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 xml:space="preserve">Организация и управление режимом работы ППИ. </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Программируемый параллельный ин­терфейс (ППИ) позволяет организовать обмен 8–разрядными операндами между микропроцессором и внешними устройствами (ВУ) по трем каналам. Направле­ние обмена и режим работы каждого канала задаются программно путем записи управляющего слова. Программируемый параллельный интерфейс (ППИ) предназначен для след</w:t>
      </w:r>
      <w:r>
        <w:rPr>
          <w:rFonts w:ascii="Times New Roman" w:hAnsi="Times New Roman" w:cs="Times New Roman"/>
          <w:sz w:val="32"/>
          <w:szCs w:val="32"/>
        </w:rPr>
        <w:t>ующих целей:</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 двунаправленного побайтного обмена информацией с внешн</w:t>
      </w:r>
      <w:r>
        <w:rPr>
          <w:rFonts w:ascii="Times New Roman" w:hAnsi="Times New Roman" w:cs="Times New Roman"/>
          <w:sz w:val="32"/>
          <w:szCs w:val="32"/>
        </w:rPr>
        <w:t>ими и внутренними устройствами,</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lastRenderedPageBreak/>
        <w:t xml:space="preserve">· управления исполнительными механизмами, · управления аналого-цифровыми преобразователями и </w:t>
      </w:r>
      <w:r>
        <w:rPr>
          <w:rFonts w:ascii="Times New Roman" w:hAnsi="Times New Roman" w:cs="Times New Roman"/>
          <w:sz w:val="32"/>
          <w:szCs w:val="32"/>
        </w:rPr>
        <w:t>вводом информации в МПС от них,</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 обслуживания контактных датчиков, уп</w:t>
      </w:r>
      <w:r>
        <w:rPr>
          <w:rFonts w:ascii="Times New Roman" w:hAnsi="Times New Roman" w:cs="Times New Roman"/>
          <w:sz w:val="32"/>
          <w:szCs w:val="32"/>
        </w:rPr>
        <w:t>равления внутри МП системы, in,</w:t>
      </w:r>
    </w:p>
    <w:p w:rsidR="00337554" w:rsidRPr="00337554" w:rsidRDefault="00337554" w:rsidP="00337554">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переключения страниц памяти,</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 обслуживания стандартной периферии (принтер, сканер, плоттер) и ряд других применений. В ППИ можно выдел</w:t>
      </w:r>
      <w:r>
        <w:rPr>
          <w:rFonts w:ascii="Times New Roman" w:hAnsi="Times New Roman" w:cs="Times New Roman"/>
          <w:sz w:val="32"/>
          <w:szCs w:val="32"/>
        </w:rPr>
        <w:t>ить следующие составные части :</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 двунаправленный 8–разрядный буфер канала д</w:t>
      </w:r>
      <w:r>
        <w:rPr>
          <w:rFonts w:ascii="Times New Roman" w:hAnsi="Times New Roman" w:cs="Times New Roman"/>
          <w:sz w:val="32"/>
          <w:szCs w:val="32"/>
        </w:rPr>
        <w:t>анных (БКД) с тремя состояниями</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 три 8–разрядных канала связи (КА, КВ, КС) с ВУ, причем канал КС может быть разделен на два канала КС1, КС2. В канале КА предусмотрено два регистра, один из которых используется для передачи данных со стороны микропро­цессора в ВУ, д</w:t>
      </w:r>
      <w:r>
        <w:rPr>
          <w:rFonts w:ascii="Times New Roman" w:hAnsi="Times New Roman" w:cs="Times New Roman"/>
          <w:sz w:val="32"/>
          <w:szCs w:val="32"/>
        </w:rPr>
        <w:t>ругой — в обратном направлении.</w:t>
      </w:r>
    </w:p>
    <w:p w:rsidR="00337554" w:rsidRPr="00337554" w:rsidRDefault="00337554" w:rsidP="00337554">
      <w:pPr>
        <w:pStyle w:val="a3"/>
        <w:spacing w:after="0" w:line="240" w:lineRule="auto"/>
        <w:rPr>
          <w:rFonts w:ascii="Times New Roman" w:hAnsi="Times New Roman" w:cs="Times New Roman"/>
          <w:sz w:val="32"/>
          <w:szCs w:val="32"/>
        </w:rPr>
      </w:pPr>
      <w:r w:rsidRPr="00337554">
        <w:rPr>
          <w:rFonts w:ascii="Times New Roman" w:hAnsi="Times New Roman" w:cs="Times New Roman"/>
          <w:sz w:val="32"/>
          <w:szCs w:val="32"/>
        </w:rPr>
        <w:t>● регистр управляющего слова (РУС), предназначенный для организации обме­на данными между регистрами каналов и ВУ. На его</w:t>
      </w:r>
      <w:r>
        <w:rPr>
          <w:rFonts w:ascii="Times New Roman" w:hAnsi="Times New Roman" w:cs="Times New Roman"/>
          <w:sz w:val="32"/>
          <w:szCs w:val="32"/>
        </w:rPr>
        <w:t xml:space="preserve"> вход подается сигнал сброса R.</w:t>
      </w:r>
    </w:p>
    <w:p w:rsidR="00337554" w:rsidRPr="00595CD2" w:rsidRDefault="00337554" w:rsidP="00337554">
      <w:pPr>
        <w:pStyle w:val="a3"/>
        <w:spacing w:after="0" w:line="240" w:lineRule="auto"/>
        <w:rPr>
          <w:rFonts w:ascii="Times New Roman" w:hAnsi="Times New Roman" w:cs="Times New Roman"/>
          <w:sz w:val="32"/>
          <w:szCs w:val="32"/>
          <w:highlight w:val="yellow"/>
        </w:rPr>
      </w:pPr>
      <w:r w:rsidRPr="00337554">
        <w:rPr>
          <w:rFonts w:ascii="Times New Roman" w:hAnsi="Times New Roman" w:cs="Times New Roman"/>
          <w:sz w:val="32"/>
          <w:szCs w:val="32"/>
        </w:rPr>
        <w:t>● устройство управления (УУ), предназначенное для выбора канала и обеспечения требуемых режимов работы.</w:t>
      </w:r>
    </w:p>
    <w:p w:rsidR="00CD5094"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Организация и управление режимом работы программируемого</w:t>
      </w:r>
      <w:r w:rsidR="00595CD2">
        <w:rPr>
          <w:rFonts w:ascii="Times New Roman" w:hAnsi="Times New Roman" w:cs="Times New Roman"/>
          <w:sz w:val="32"/>
          <w:szCs w:val="32"/>
          <w:highlight w:val="yellow"/>
        </w:rPr>
        <w:t xml:space="preserve"> </w:t>
      </w:r>
      <w:r w:rsidRPr="00595CD2">
        <w:rPr>
          <w:rFonts w:ascii="Times New Roman" w:hAnsi="Times New Roman" w:cs="Times New Roman"/>
          <w:sz w:val="32"/>
          <w:szCs w:val="32"/>
          <w:highlight w:val="yellow"/>
        </w:rPr>
        <w:t xml:space="preserve">таймера. </w:t>
      </w:r>
    </w:p>
    <w:p w:rsidR="00337554" w:rsidRPr="00595CD2" w:rsidRDefault="00337554" w:rsidP="00337554">
      <w:pPr>
        <w:pStyle w:val="a3"/>
        <w:spacing w:after="0" w:line="240" w:lineRule="auto"/>
        <w:rPr>
          <w:rFonts w:ascii="Times New Roman" w:hAnsi="Times New Roman" w:cs="Times New Roman"/>
          <w:sz w:val="32"/>
          <w:szCs w:val="32"/>
          <w:highlight w:val="yellow"/>
        </w:rPr>
      </w:pPr>
      <w:r w:rsidRPr="00337554">
        <w:rPr>
          <w:rFonts w:ascii="Times New Roman" w:hAnsi="Times New Roman" w:cs="Times New Roman"/>
          <w:sz w:val="32"/>
          <w:szCs w:val="32"/>
        </w:rPr>
        <w:t>https://www.computer-museum.ru/technlgy/i8253.htm</w:t>
      </w:r>
      <w:bookmarkStart w:id="0" w:name="_GoBack"/>
      <w:bookmarkEnd w:id="0"/>
    </w:p>
    <w:p w:rsidR="00CD5094"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Классификация вычислительных систем. Архитектура SIMD,</w:t>
      </w:r>
      <w:r w:rsidR="00595CD2">
        <w:rPr>
          <w:rFonts w:ascii="Times New Roman" w:hAnsi="Times New Roman" w:cs="Times New Roman"/>
          <w:sz w:val="32"/>
          <w:szCs w:val="32"/>
          <w:highlight w:val="yellow"/>
        </w:rPr>
        <w:t xml:space="preserve"> </w:t>
      </w:r>
      <w:r w:rsidRPr="00595CD2">
        <w:rPr>
          <w:rFonts w:ascii="Times New Roman" w:hAnsi="Times New Roman" w:cs="Times New Roman"/>
          <w:sz w:val="32"/>
          <w:szCs w:val="32"/>
          <w:highlight w:val="yellow"/>
        </w:rPr>
        <w:t xml:space="preserve">MIMD. </w:t>
      </w:r>
    </w:p>
    <w:p w:rsidR="00C34DA0" w:rsidRDefault="00C34DA0" w:rsidP="00C34DA0">
      <w:pPr>
        <w:pStyle w:val="a3"/>
        <w:spacing w:after="0" w:line="240" w:lineRule="auto"/>
        <w:rPr>
          <w:rFonts w:ascii="Times New Roman" w:hAnsi="Times New Roman" w:cs="Times New Roman"/>
          <w:sz w:val="32"/>
          <w:szCs w:val="32"/>
        </w:rPr>
      </w:pPr>
      <w:r w:rsidRPr="00C34DA0">
        <w:rPr>
          <w:rFonts w:ascii="Times New Roman" w:hAnsi="Times New Roman" w:cs="Times New Roman"/>
          <w:sz w:val="32"/>
          <w:szCs w:val="32"/>
        </w:rPr>
        <w:t>Среди всех рассматриваемых систем классификации ВС наибольшее п</w:t>
      </w:r>
      <w:r>
        <w:rPr>
          <w:rFonts w:ascii="Times New Roman" w:hAnsi="Times New Roman" w:cs="Times New Roman"/>
          <w:sz w:val="32"/>
          <w:szCs w:val="32"/>
        </w:rPr>
        <w:t>ризнание получила классификация</w:t>
      </w:r>
      <w:r w:rsidRPr="00C34DA0">
        <w:rPr>
          <w:rFonts w:ascii="Times New Roman" w:hAnsi="Times New Roman" w:cs="Times New Roman"/>
          <w:sz w:val="32"/>
          <w:szCs w:val="32"/>
        </w:rPr>
        <w:t>, предложенная в</w:t>
      </w:r>
      <w:r>
        <w:rPr>
          <w:rFonts w:ascii="Times New Roman" w:hAnsi="Times New Roman" w:cs="Times New Roman"/>
          <w:sz w:val="32"/>
          <w:szCs w:val="32"/>
        </w:rPr>
        <w:t xml:space="preserve"> 1966 году М. Флинном. </w:t>
      </w:r>
      <w:r w:rsidRPr="00C34DA0">
        <w:rPr>
          <w:rFonts w:ascii="Times New Roman" w:hAnsi="Times New Roman" w:cs="Times New Roman"/>
          <w:sz w:val="32"/>
          <w:szCs w:val="32"/>
        </w:rPr>
        <w:t xml:space="preserve">В ее основу положено понятие потока, под которым понимается последовательность элементов, команд или данных , обрабатываемая процессором. В зависимости от количества потоков команд и потоков данных </w:t>
      </w:r>
      <w:r>
        <w:rPr>
          <w:rFonts w:ascii="Times New Roman" w:hAnsi="Times New Roman" w:cs="Times New Roman"/>
          <w:sz w:val="32"/>
          <w:szCs w:val="32"/>
        </w:rPr>
        <w:t>Флинн выделяет четыре класса ар</w:t>
      </w:r>
      <w:r w:rsidRPr="00C34DA0">
        <w:rPr>
          <w:rFonts w:ascii="Times New Roman" w:hAnsi="Times New Roman" w:cs="Times New Roman"/>
          <w:sz w:val="32"/>
          <w:szCs w:val="32"/>
        </w:rPr>
        <w:t>хитектур: SISD, MISD, SIMD, MIMD.</w:t>
      </w:r>
    </w:p>
    <w:p w:rsidR="00C34DA0" w:rsidRDefault="00C34DA0" w:rsidP="00C34DA0">
      <w:pPr>
        <w:pStyle w:val="a3"/>
        <w:spacing w:after="0" w:line="240" w:lineRule="auto"/>
        <w:rPr>
          <w:rFonts w:ascii="Times New Roman" w:hAnsi="Times New Roman" w:cs="Times New Roman"/>
          <w:sz w:val="32"/>
          <w:szCs w:val="32"/>
        </w:rPr>
      </w:pPr>
      <w:r>
        <w:rPr>
          <w:noProof/>
          <w:lang w:eastAsia="ru-RU"/>
        </w:rPr>
        <w:lastRenderedPageBreak/>
        <w:drawing>
          <wp:inline distT="0" distB="0" distL="0" distR="0">
            <wp:extent cx="5940425" cy="3921052"/>
            <wp:effectExtent l="0" t="0" r="3175" b="3810"/>
            <wp:docPr id="36" name="Рисунок 36" descr="https://studfile.net/html/2706/278/html_WK7QaA5y8E.Fm7J/img-Hav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studfile.net/html/2706/278/html_WK7QaA5y8E.Fm7J/img-Hav_V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921052"/>
                    </a:xfrm>
                    <a:prstGeom prst="rect">
                      <a:avLst/>
                    </a:prstGeom>
                    <a:noFill/>
                    <a:ln>
                      <a:noFill/>
                    </a:ln>
                  </pic:spPr>
                </pic:pic>
              </a:graphicData>
            </a:graphic>
          </wp:inline>
        </w:drawing>
      </w:r>
    </w:p>
    <w:p w:rsidR="00C34DA0" w:rsidRPr="00C34DA0" w:rsidRDefault="00C34DA0" w:rsidP="00C34DA0">
      <w:pPr>
        <w:pStyle w:val="a3"/>
        <w:spacing w:after="0" w:line="240" w:lineRule="auto"/>
        <w:jc w:val="center"/>
        <w:rPr>
          <w:rFonts w:ascii="Times New Roman" w:hAnsi="Times New Roman" w:cs="Times New Roman"/>
          <w:sz w:val="32"/>
          <w:szCs w:val="32"/>
          <w:u w:val="single"/>
        </w:rPr>
      </w:pPr>
      <w:r w:rsidRPr="00C34DA0">
        <w:rPr>
          <w:rFonts w:ascii="Times New Roman" w:hAnsi="Times New Roman" w:cs="Times New Roman"/>
          <w:sz w:val="32"/>
          <w:szCs w:val="32"/>
          <w:u w:val="single"/>
        </w:rPr>
        <w:t>Архитектура вычислительных систем по Флинну: а — SISD; б — MISD; в — SIMD; г-MIMD</w:t>
      </w:r>
    </w:p>
    <w:p w:rsidR="00C34DA0" w:rsidRPr="00C34DA0" w:rsidRDefault="00C34DA0" w:rsidP="00C34DA0">
      <w:pPr>
        <w:pStyle w:val="a3"/>
        <w:spacing w:after="0" w:line="240" w:lineRule="auto"/>
        <w:rPr>
          <w:rFonts w:ascii="Times New Roman" w:hAnsi="Times New Roman" w:cs="Times New Roman"/>
          <w:sz w:val="32"/>
          <w:szCs w:val="32"/>
        </w:rPr>
      </w:pPr>
      <w:r w:rsidRPr="00C34DA0">
        <w:rPr>
          <w:rFonts w:ascii="Times New Roman" w:hAnsi="Times New Roman" w:cs="Times New Roman"/>
          <w:b/>
          <w:sz w:val="32"/>
          <w:szCs w:val="32"/>
        </w:rPr>
        <w:t>SIMD</w:t>
      </w:r>
      <w:r w:rsidRPr="00C34DA0">
        <w:rPr>
          <w:rFonts w:ascii="Times New Roman" w:hAnsi="Times New Roman" w:cs="Times New Roman"/>
          <w:sz w:val="32"/>
          <w:szCs w:val="32"/>
        </w:rPr>
        <w:t xml:space="preserve"> (Single Instruction Stream/Multiple Data Stream) — одиночный поток команд и множественный поток данных ВМ данной архитектуры позволяют выполнять одну арифметическую операцию </w:t>
      </w:r>
      <w:r>
        <w:rPr>
          <w:rFonts w:ascii="Times New Roman" w:hAnsi="Times New Roman" w:cs="Times New Roman"/>
          <w:sz w:val="32"/>
          <w:szCs w:val="32"/>
        </w:rPr>
        <w:t>сразу над многими данными — эле</w:t>
      </w:r>
      <w:r w:rsidRPr="00C34DA0">
        <w:rPr>
          <w:rFonts w:ascii="Times New Roman" w:hAnsi="Times New Roman" w:cs="Times New Roman"/>
          <w:sz w:val="32"/>
          <w:szCs w:val="32"/>
        </w:rPr>
        <w:t xml:space="preserve">ментами вектора. Бесспорными представителями класса SIMD считаются матрицы процессоров, где единое управляющее устройство контролирует множество </w:t>
      </w:r>
      <w:r>
        <w:rPr>
          <w:rFonts w:ascii="Times New Roman" w:hAnsi="Times New Roman" w:cs="Times New Roman"/>
          <w:sz w:val="32"/>
          <w:szCs w:val="32"/>
        </w:rPr>
        <w:t>про</w:t>
      </w:r>
      <w:r w:rsidRPr="00C34DA0">
        <w:rPr>
          <w:rFonts w:ascii="Times New Roman" w:hAnsi="Times New Roman" w:cs="Times New Roman"/>
          <w:sz w:val="32"/>
          <w:szCs w:val="32"/>
        </w:rPr>
        <w:t>цессорных элементов. Все процессорные элементы получают от устройства управ­ления одинаковую команду и выполняют ее над своими локальными данными. В принципе в этот класс можно включить и ве</w:t>
      </w:r>
      <w:r>
        <w:rPr>
          <w:rFonts w:ascii="Times New Roman" w:hAnsi="Times New Roman" w:cs="Times New Roman"/>
          <w:sz w:val="32"/>
          <w:szCs w:val="32"/>
        </w:rPr>
        <w:t>кторно-конвейерные ВС, если каж</w:t>
      </w:r>
      <w:r w:rsidRPr="00C34DA0">
        <w:rPr>
          <w:rFonts w:ascii="Times New Roman" w:hAnsi="Times New Roman" w:cs="Times New Roman"/>
          <w:sz w:val="32"/>
          <w:szCs w:val="32"/>
        </w:rPr>
        <w:t>дый элемент вектора рассматривать как о</w:t>
      </w:r>
      <w:r>
        <w:rPr>
          <w:rFonts w:ascii="Times New Roman" w:hAnsi="Times New Roman" w:cs="Times New Roman"/>
          <w:sz w:val="32"/>
          <w:szCs w:val="32"/>
        </w:rPr>
        <w:t>тдельный элемент потока данных.</w:t>
      </w:r>
    </w:p>
    <w:p w:rsidR="00C34DA0" w:rsidRPr="00C34DA0" w:rsidRDefault="00C34DA0" w:rsidP="00C34DA0">
      <w:pPr>
        <w:pStyle w:val="a3"/>
        <w:spacing w:after="0" w:line="240" w:lineRule="auto"/>
        <w:rPr>
          <w:rFonts w:ascii="Times New Roman" w:hAnsi="Times New Roman" w:cs="Times New Roman"/>
          <w:sz w:val="32"/>
          <w:szCs w:val="32"/>
        </w:rPr>
      </w:pPr>
      <w:r w:rsidRPr="00C34DA0">
        <w:rPr>
          <w:rFonts w:ascii="Times New Roman" w:hAnsi="Times New Roman" w:cs="Times New Roman"/>
          <w:b/>
          <w:sz w:val="32"/>
          <w:szCs w:val="32"/>
        </w:rPr>
        <w:t>MIMD</w:t>
      </w:r>
      <w:r w:rsidRPr="00C34DA0">
        <w:rPr>
          <w:rFonts w:ascii="Times New Roman" w:hAnsi="Times New Roman" w:cs="Times New Roman"/>
          <w:sz w:val="32"/>
          <w:szCs w:val="32"/>
        </w:rPr>
        <w:t xml:space="preserve"> (Multiple Instruction Stream/Multiple </w:t>
      </w:r>
      <w:r>
        <w:rPr>
          <w:rFonts w:ascii="Times New Roman" w:hAnsi="Times New Roman" w:cs="Times New Roman"/>
          <w:sz w:val="32"/>
          <w:szCs w:val="32"/>
        </w:rPr>
        <w:t>Data Stream) — множественный по</w:t>
      </w:r>
      <w:r w:rsidRPr="00C34DA0">
        <w:rPr>
          <w:rFonts w:ascii="Times New Roman" w:hAnsi="Times New Roman" w:cs="Times New Roman"/>
          <w:sz w:val="32"/>
          <w:szCs w:val="32"/>
        </w:rPr>
        <w:t>ток команд и множ</w:t>
      </w:r>
      <w:r>
        <w:rPr>
          <w:rFonts w:ascii="Times New Roman" w:hAnsi="Times New Roman" w:cs="Times New Roman"/>
          <w:sz w:val="32"/>
          <w:szCs w:val="32"/>
        </w:rPr>
        <w:t>ественный поток данных. Класс предполагает на</w:t>
      </w:r>
      <w:r w:rsidRPr="00C34DA0">
        <w:rPr>
          <w:rFonts w:ascii="Times New Roman" w:hAnsi="Times New Roman" w:cs="Times New Roman"/>
          <w:sz w:val="32"/>
          <w:szCs w:val="32"/>
        </w:rPr>
        <w:t xml:space="preserve">личие в вычислительной системе множества устройств обработки команд, объе­диненных в единый комплекс и работающих каждое со своим потоком команд и данных. Класс MIMD чрезвычайно широк, поскольку включает в себя всевоз­можные </w:t>
      </w:r>
      <w:r w:rsidRPr="00C34DA0">
        <w:rPr>
          <w:rFonts w:ascii="Times New Roman" w:hAnsi="Times New Roman" w:cs="Times New Roman"/>
          <w:sz w:val="32"/>
          <w:szCs w:val="32"/>
        </w:rPr>
        <w:lastRenderedPageBreak/>
        <w:t>мультипроцессорные системы. Кроме того, приобщение к классу MIMD зависит от трактовки. Так, ранее упоминавши</w:t>
      </w:r>
      <w:r>
        <w:rPr>
          <w:rFonts w:ascii="Times New Roman" w:hAnsi="Times New Roman" w:cs="Times New Roman"/>
          <w:sz w:val="32"/>
          <w:szCs w:val="32"/>
        </w:rPr>
        <w:t>еся векторно-конвейерные ВС мож</w:t>
      </w:r>
      <w:r w:rsidRPr="00C34DA0">
        <w:rPr>
          <w:rFonts w:ascii="Times New Roman" w:hAnsi="Times New Roman" w:cs="Times New Roman"/>
          <w:sz w:val="32"/>
          <w:szCs w:val="32"/>
        </w:rPr>
        <w:t>но вполне отнести и к классу MIMD, если конвейерную обработку рассматривать как выполнение множества команд (операций ступеней конвейера) над мн</w:t>
      </w:r>
      <w:r>
        <w:rPr>
          <w:rFonts w:ascii="Times New Roman" w:hAnsi="Times New Roman" w:cs="Times New Roman"/>
          <w:sz w:val="32"/>
          <w:szCs w:val="32"/>
        </w:rPr>
        <w:t>оже­ственным скалярным потоком.</w:t>
      </w:r>
    </w:p>
    <w:p w:rsidR="00C34DA0" w:rsidRPr="00C34DA0" w:rsidRDefault="00C34DA0" w:rsidP="00C34DA0">
      <w:pPr>
        <w:pStyle w:val="a3"/>
        <w:spacing w:after="0" w:line="240" w:lineRule="auto"/>
        <w:rPr>
          <w:rFonts w:ascii="Times New Roman" w:hAnsi="Times New Roman" w:cs="Times New Roman"/>
          <w:sz w:val="32"/>
          <w:szCs w:val="32"/>
        </w:rPr>
      </w:pPr>
      <w:r w:rsidRPr="00C34DA0">
        <w:rPr>
          <w:rFonts w:ascii="Times New Roman" w:hAnsi="Times New Roman" w:cs="Times New Roman"/>
          <w:sz w:val="32"/>
          <w:szCs w:val="32"/>
        </w:rPr>
        <w:t>Схема классификации Флинна вплоть до на</w:t>
      </w:r>
      <w:r>
        <w:rPr>
          <w:rFonts w:ascii="Times New Roman" w:hAnsi="Times New Roman" w:cs="Times New Roman"/>
          <w:sz w:val="32"/>
          <w:szCs w:val="32"/>
        </w:rPr>
        <w:t>стоящего времени является наибо</w:t>
      </w:r>
      <w:r w:rsidRPr="00C34DA0">
        <w:rPr>
          <w:rFonts w:ascii="Times New Roman" w:hAnsi="Times New Roman" w:cs="Times New Roman"/>
          <w:sz w:val="32"/>
          <w:szCs w:val="32"/>
        </w:rPr>
        <w:t>лее распространенной при первоначальной оценке той или иной ВС, поскольку позволяет сразу оценить базовый принцип работ</w:t>
      </w:r>
      <w:r>
        <w:rPr>
          <w:rFonts w:ascii="Times New Roman" w:hAnsi="Times New Roman" w:cs="Times New Roman"/>
          <w:sz w:val="32"/>
          <w:szCs w:val="32"/>
        </w:rPr>
        <w:t>ы системы, чего часто бывает до</w:t>
      </w:r>
      <w:r w:rsidRPr="00C34DA0">
        <w:rPr>
          <w:rFonts w:ascii="Times New Roman" w:hAnsi="Times New Roman" w:cs="Times New Roman"/>
          <w:sz w:val="32"/>
          <w:szCs w:val="32"/>
        </w:rPr>
        <w:t>статочно. Однако у классификации Флинна имеются и очевидные недостатки, например неспособность однозначно отнести некоторые архитектуры к тому или иному классу. Другая слабость — это чрезмерная насыщенность класса MIMD. Все это породило множественные попытки либо модифицировать классификацию Флинна, либо предлож</w:t>
      </w:r>
      <w:r>
        <w:rPr>
          <w:rFonts w:ascii="Times New Roman" w:hAnsi="Times New Roman" w:cs="Times New Roman"/>
          <w:sz w:val="32"/>
          <w:szCs w:val="32"/>
        </w:rPr>
        <w:t>ить иную систему классификации.</w:t>
      </w:r>
    </w:p>
    <w:p w:rsidR="00CD5094" w:rsidRPr="00595CD2"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 xml:space="preserve"> Конвейерная организация вычислений. Структурные</w:t>
      </w:r>
      <w:r w:rsidR="00595CD2">
        <w:rPr>
          <w:rFonts w:ascii="Times New Roman" w:hAnsi="Times New Roman" w:cs="Times New Roman"/>
          <w:sz w:val="32"/>
          <w:szCs w:val="32"/>
          <w:highlight w:val="yellow"/>
        </w:rPr>
        <w:t xml:space="preserve"> </w:t>
      </w:r>
      <w:r w:rsidRPr="00595CD2">
        <w:rPr>
          <w:rFonts w:ascii="Times New Roman" w:hAnsi="Times New Roman" w:cs="Times New Roman"/>
          <w:sz w:val="32"/>
          <w:szCs w:val="32"/>
          <w:highlight w:val="yellow"/>
        </w:rPr>
        <w:t xml:space="preserve">конфликты, конфликты по данным. </w:t>
      </w:r>
    </w:p>
    <w:p w:rsidR="00CD5094" w:rsidRPr="00595CD2"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Организация многопроцессорных ВС с общей и распределенной</w:t>
      </w:r>
      <w:r w:rsidR="00595CD2">
        <w:rPr>
          <w:rFonts w:ascii="Times New Roman" w:hAnsi="Times New Roman" w:cs="Times New Roman"/>
          <w:sz w:val="32"/>
          <w:szCs w:val="32"/>
          <w:highlight w:val="yellow"/>
        </w:rPr>
        <w:t xml:space="preserve"> </w:t>
      </w:r>
      <w:r w:rsidRPr="00595CD2">
        <w:rPr>
          <w:rFonts w:ascii="Times New Roman" w:hAnsi="Times New Roman" w:cs="Times New Roman"/>
          <w:sz w:val="32"/>
          <w:szCs w:val="32"/>
          <w:highlight w:val="yellow"/>
        </w:rPr>
        <w:t xml:space="preserve">памятью. </w:t>
      </w:r>
    </w:p>
    <w:p w:rsidR="00C34DA0"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C34DA0">
        <w:rPr>
          <w:rFonts w:ascii="Times New Roman" w:hAnsi="Times New Roman" w:cs="Times New Roman"/>
          <w:sz w:val="32"/>
          <w:szCs w:val="32"/>
          <w:highlight w:val="yellow"/>
        </w:rPr>
        <w:t>Когерентность кэш-памяти.</w:t>
      </w:r>
    </w:p>
    <w:p w:rsidR="00C34DA0" w:rsidRPr="00C34DA0" w:rsidRDefault="00C34DA0" w:rsidP="00C34DA0">
      <w:pPr>
        <w:pStyle w:val="a3"/>
        <w:spacing w:after="0" w:line="240" w:lineRule="auto"/>
        <w:rPr>
          <w:rFonts w:ascii="Times New Roman" w:hAnsi="Times New Roman" w:cs="Times New Roman"/>
          <w:sz w:val="32"/>
          <w:szCs w:val="32"/>
        </w:rPr>
      </w:pPr>
      <w:r w:rsidRPr="00C34DA0">
        <w:rPr>
          <w:rFonts w:ascii="Times New Roman" w:hAnsi="Times New Roman" w:cs="Times New Roman"/>
          <w:sz w:val="32"/>
          <w:szCs w:val="32"/>
        </w:rPr>
        <w:t>Когерентность памяти (memory coherence) - свойство вычислительных систем, в которых два или более процессора имеют доступ к общей области памяти.</w:t>
      </w:r>
    </w:p>
    <w:p w:rsidR="00C34DA0" w:rsidRPr="00C34DA0" w:rsidRDefault="00C34DA0" w:rsidP="00C34DA0">
      <w:pPr>
        <w:pStyle w:val="a3"/>
        <w:spacing w:after="0" w:line="240" w:lineRule="auto"/>
        <w:rPr>
          <w:rFonts w:ascii="Times New Roman" w:hAnsi="Times New Roman" w:cs="Times New Roman"/>
          <w:sz w:val="32"/>
          <w:szCs w:val="32"/>
        </w:rPr>
      </w:pPr>
    </w:p>
    <w:p w:rsidR="00C34DA0" w:rsidRPr="00C34DA0" w:rsidRDefault="00C34DA0" w:rsidP="00C34DA0">
      <w:pPr>
        <w:pStyle w:val="a3"/>
        <w:spacing w:after="0" w:line="240" w:lineRule="auto"/>
        <w:rPr>
          <w:rFonts w:ascii="Times New Roman" w:hAnsi="Times New Roman" w:cs="Times New Roman"/>
          <w:sz w:val="32"/>
          <w:szCs w:val="32"/>
        </w:rPr>
      </w:pPr>
      <w:r w:rsidRPr="00C34DA0">
        <w:rPr>
          <w:rFonts w:ascii="Times New Roman" w:hAnsi="Times New Roman" w:cs="Times New Roman"/>
          <w:sz w:val="32"/>
          <w:szCs w:val="32"/>
        </w:rPr>
        <w:t>Оснащение каждого процессора локальной кэш-памятью приводит к так называемой проблеме когерентности или обеспечения согласованности кэш-памяти. Система является когерентной, если каждая операция чтения по какому-либо адресу, выполненная любым из процессоров, возвращает значение, занесенное в ходе последней операции записи по этому адресу, вне зависимости от того, какой из процессоров производил запись последним.</w:t>
      </w:r>
    </w:p>
    <w:p w:rsidR="00C34DA0" w:rsidRPr="00C34DA0" w:rsidRDefault="00C34DA0" w:rsidP="00C34DA0">
      <w:pPr>
        <w:pStyle w:val="a3"/>
        <w:spacing w:after="0" w:line="240" w:lineRule="auto"/>
        <w:rPr>
          <w:rFonts w:ascii="Times New Roman" w:hAnsi="Times New Roman" w:cs="Times New Roman"/>
          <w:sz w:val="32"/>
          <w:szCs w:val="32"/>
        </w:rPr>
      </w:pPr>
      <w:r w:rsidRPr="00C34DA0">
        <w:rPr>
          <w:rFonts w:ascii="Times New Roman" w:hAnsi="Times New Roman" w:cs="Times New Roman"/>
          <w:sz w:val="32"/>
          <w:szCs w:val="32"/>
        </w:rPr>
        <w:t xml:space="preserve">Поддержание согласованности требует, чтобы при изменении элемента данных одним из процессоров соответствующие изменения были проведены в кэш-памяти остальных </w:t>
      </w:r>
      <w:r w:rsidRPr="00C34DA0">
        <w:rPr>
          <w:rFonts w:ascii="Times New Roman" w:hAnsi="Times New Roman" w:cs="Times New Roman"/>
          <w:sz w:val="32"/>
          <w:szCs w:val="32"/>
        </w:rPr>
        <w:lastRenderedPageBreak/>
        <w:t>процессоров, где есть копия измененного элемента данных, а также в общей памяти.</w:t>
      </w:r>
    </w:p>
    <w:p w:rsidR="00C34DA0" w:rsidRDefault="00C34DA0" w:rsidP="00C34DA0">
      <w:pPr>
        <w:pStyle w:val="a3"/>
        <w:spacing w:after="0" w:line="240" w:lineRule="auto"/>
        <w:rPr>
          <w:rFonts w:ascii="Times New Roman" w:hAnsi="Times New Roman" w:cs="Times New Roman"/>
          <w:sz w:val="32"/>
          <w:szCs w:val="32"/>
          <w:highlight w:val="yellow"/>
        </w:rPr>
      </w:pPr>
      <w:r w:rsidRPr="00C34DA0">
        <w:rPr>
          <w:rFonts w:ascii="Times New Roman" w:hAnsi="Times New Roman" w:cs="Times New Roman"/>
          <w:sz w:val="32"/>
          <w:szCs w:val="32"/>
        </w:rPr>
        <w:t>В решении проблемы когерентности выделяются два подхода: программный и аппаратный. В некоторых системах применяют стратегии, совмещающие оба подхода.</w:t>
      </w:r>
      <w:r w:rsidR="00CD5094" w:rsidRPr="00C34DA0">
        <w:rPr>
          <w:rFonts w:ascii="Times New Roman" w:hAnsi="Times New Roman" w:cs="Times New Roman"/>
          <w:sz w:val="32"/>
          <w:szCs w:val="32"/>
          <w:highlight w:val="yellow"/>
        </w:rPr>
        <w:t xml:space="preserve"> </w:t>
      </w:r>
    </w:p>
    <w:p w:rsidR="00CD5094" w:rsidRDefault="00CD5094" w:rsidP="00487B8C">
      <w:pPr>
        <w:pStyle w:val="a3"/>
        <w:numPr>
          <w:ilvl w:val="0"/>
          <w:numId w:val="1"/>
        </w:numPr>
        <w:spacing w:after="0" w:line="240" w:lineRule="auto"/>
        <w:rPr>
          <w:rFonts w:ascii="Times New Roman" w:hAnsi="Times New Roman" w:cs="Times New Roman"/>
          <w:sz w:val="32"/>
          <w:szCs w:val="32"/>
          <w:highlight w:val="yellow"/>
        </w:rPr>
      </w:pPr>
      <w:r w:rsidRPr="00C34DA0">
        <w:rPr>
          <w:rFonts w:ascii="Times New Roman" w:hAnsi="Times New Roman" w:cs="Times New Roman"/>
          <w:sz w:val="32"/>
          <w:szCs w:val="32"/>
          <w:highlight w:val="yellow"/>
        </w:rPr>
        <w:t>Организация многомашинных ВС. Особенности организации ВС</w:t>
      </w:r>
      <w:r w:rsidR="00595CD2" w:rsidRPr="00C34DA0">
        <w:rPr>
          <w:rFonts w:ascii="Times New Roman" w:hAnsi="Times New Roman" w:cs="Times New Roman"/>
          <w:sz w:val="32"/>
          <w:szCs w:val="32"/>
          <w:highlight w:val="yellow"/>
        </w:rPr>
        <w:t xml:space="preserve"> </w:t>
      </w:r>
      <w:r w:rsidRPr="00C34DA0">
        <w:rPr>
          <w:rFonts w:ascii="Times New Roman" w:hAnsi="Times New Roman" w:cs="Times New Roman"/>
          <w:sz w:val="32"/>
          <w:szCs w:val="32"/>
          <w:highlight w:val="yellow"/>
        </w:rPr>
        <w:t xml:space="preserve">на основе кластерной связи. </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Многомашинная ВС - вычислительная систе</w:t>
      </w:r>
      <w:r>
        <w:rPr>
          <w:rFonts w:ascii="Times New Roman" w:hAnsi="Times New Roman" w:cs="Times New Roman"/>
          <w:sz w:val="32"/>
          <w:szCs w:val="32"/>
        </w:rPr>
        <w:t>ма на основе целых компьютеров.</w:t>
      </w:r>
    </w:p>
    <w:p w:rsidR="00FE1B6A" w:rsidRPr="00C34DA0" w:rsidRDefault="00FE1B6A" w:rsidP="00FE1B6A">
      <w:pPr>
        <w:pStyle w:val="a3"/>
        <w:spacing w:after="0" w:line="240" w:lineRule="auto"/>
        <w:rPr>
          <w:rFonts w:ascii="Times New Roman" w:hAnsi="Times New Roman" w:cs="Times New Roman"/>
          <w:sz w:val="32"/>
          <w:szCs w:val="32"/>
          <w:highlight w:val="yellow"/>
        </w:rPr>
      </w:pPr>
      <w:r w:rsidRPr="00FE1B6A">
        <w:rPr>
          <w:rFonts w:ascii="Times New Roman" w:hAnsi="Times New Roman" w:cs="Times New Roman"/>
          <w:sz w:val="32"/>
          <w:szCs w:val="32"/>
        </w:rPr>
        <w:t xml:space="preserve">Вычислительные системы бывают:однородные;неоднородные.Однородная ВС строится на основе однотипных компьютеров или процессоров, позволяет использовать стандартные наборы программных средств, типовые протоколы (процедуры) сопряжения устройств. Их организация значительно проще, облегчается обслуживание систем и их модернизация.Неоднородная ВСвключает в свой состав различные типы компьютеров или процессоров.Припостроениисистемыприходитсяучитыватьихразличныетехнические и функциональные характеристики, что существенно усложняет создание и обслуживание таких систем. </w:t>
      </w:r>
    </w:p>
    <w:p w:rsidR="00FE1B6A" w:rsidRPr="00FE1B6A" w:rsidRDefault="00CD5094" w:rsidP="00FE1B6A">
      <w:pPr>
        <w:pStyle w:val="a3"/>
        <w:numPr>
          <w:ilvl w:val="0"/>
          <w:numId w:val="1"/>
        </w:numPr>
        <w:spacing w:after="0" w:line="240" w:lineRule="auto"/>
        <w:rPr>
          <w:rFonts w:ascii="Times New Roman" w:hAnsi="Times New Roman" w:cs="Times New Roman"/>
          <w:sz w:val="32"/>
          <w:szCs w:val="32"/>
          <w:highlight w:val="yellow"/>
        </w:rPr>
      </w:pPr>
      <w:r w:rsidRPr="00595CD2">
        <w:rPr>
          <w:rFonts w:ascii="Times New Roman" w:hAnsi="Times New Roman" w:cs="Times New Roman"/>
          <w:sz w:val="32"/>
          <w:szCs w:val="32"/>
          <w:highlight w:val="yellow"/>
        </w:rPr>
        <w:t>Организация матричных ВС. Систолические и волновые матрицы.</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К</w:t>
      </w:r>
      <w:r w:rsidRPr="00FE1B6A">
        <w:rPr>
          <w:rFonts w:ascii="Times New Roman" w:hAnsi="Times New Roman" w:cs="Times New Roman"/>
          <w:sz w:val="32"/>
          <w:szCs w:val="32"/>
        </w:rPr>
        <w:t>л</w:t>
      </w:r>
      <w:r>
        <w:rPr>
          <w:rFonts w:ascii="Times New Roman" w:hAnsi="Times New Roman" w:cs="Times New Roman"/>
          <w:sz w:val="32"/>
          <w:szCs w:val="32"/>
        </w:rPr>
        <w:t>ючевые компоненты матричных ВС:</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Набор процессорных элементов</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Набор банков памяти</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Коммутационная среда</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Блоки локального управления</w:t>
      </w:r>
    </w:p>
    <w:p w:rsidR="00FE1B6A" w:rsidRPr="00FE1B6A" w:rsidRDefault="00FE1B6A" w:rsidP="00FE1B6A">
      <w:pPr>
        <w:pStyle w:val="a3"/>
        <w:spacing w:after="0" w:line="240" w:lineRule="auto"/>
        <w:rPr>
          <w:rFonts w:ascii="Times New Roman" w:hAnsi="Times New Roman" w:cs="Times New Roman"/>
          <w:sz w:val="32"/>
          <w:szCs w:val="32"/>
        </w:rPr>
      </w:pPr>
      <w:r>
        <w:rPr>
          <w:rFonts w:ascii="Times New Roman" w:hAnsi="Times New Roman" w:cs="Times New Roman"/>
          <w:sz w:val="32"/>
          <w:szCs w:val="32"/>
        </w:rPr>
        <w:t>- Блок общего управления</w:t>
      </w:r>
    </w:p>
    <w:p w:rsidR="00FE1B6A" w:rsidRPr="00FE1B6A" w:rsidRDefault="00FE1B6A" w:rsidP="00FE1B6A">
      <w:pPr>
        <w:pStyle w:val="a3"/>
        <w:spacing w:after="0" w:line="240" w:lineRule="auto"/>
        <w:rPr>
          <w:rFonts w:ascii="Times New Roman" w:hAnsi="Times New Roman" w:cs="Times New Roman"/>
          <w:sz w:val="32"/>
          <w:szCs w:val="32"/>
        </w:rPr>
      </w:pPr>
      <w:r w:rsidRPr="00FE1B6A">
        <w:rPr>
          <w:rFonts w:ascii="Times New Roman" w:hAnsi="Times New Roman" w:cs="Times New Roman"/>
          <w:sz w:val="32"/>
          <w:szCs w:val="32"/>
        </w:rPr>
        <w:t>Наиболее общая структура МВС содержит наборы идентичных ПЭ и банков памяти. Каждый ПЭ может непосредственно соединяться со своей секцией памяти. Связь между ПЭ и присвоенным ему банком памяти осуществляется посредством коммутационной среды, которая объединяет все ПЭ. Коммутационная среда изображена как отдельный компонент, подключаемый к ПЭ с помощью входов и выходов. В общем смысле при такой организации коммутирующая сеть обычно распределена</w:t>
      </w:r>
      <w:r>
        <w:rPr>
          <w:rFonts w:ascii="Times New Roman" w:hAnsi="Times New Roman" w:cs="Times New Roman"/>
          <w:sz w:val="32"/>
          <w:szCs w:val="32"/>
        </w:rPr>
        <w:t xml:space="preserve"> между различными процессорами.</w:t>
      </w:r>
    </w:p>
    <w:p w:rsidR="00FE1B6A" w:rsidRPr="00595CD2" w:rsidRDefault="00FE1B6A" w:rsidP="00FE1B6A">
      <w:pPr>
        <w:pStyle w:val="a3"/>
        <w:spacing w:after="0" w:line="240" w:lineRule="auto"/>
        <w:rPr>
          <w:rFonts w:ascii="Times New Roman" w:hAnsi="Times New Roman" w:cs="Times New Roman"/>
          <w:sz w:val="32"/>
          <w:szCs w:val="32"/>
          <w:highlight w:val="yellow"/>
        </w:rPr>
      </w:pPr>
      <w:r w:rsidRPr="00FE1B6A">
        <w:rPr>
          <w:rFonts w:ascii="Times New Roman" w:hAnsi="Times New Roman" w:cs="Times New Roman"/>
          <w:sz w:val="32"/>
          <w:szCs w:val="32"/>
        </w:rPr>
        <w:lastRenderedPageBreak/>
        <w:t>В другой часто встречающейся конфигурации используется более сложная коммутационная среда: коммутатор устанавливается между процессорами и банками памяти. Такая конфигурация устраняет ограничения на связь ПЭ только с одним банком памяти и позволяет объединить в матрицу различное число банков памяти и ПЭ.</w:t>
      </w:r>
    </w:p>
    <w:sectPr w:rsidR="00FE1B6A" w:rsidRPr="00595C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694F"/>
    <w:multiLevelType w:val="hybridMultilevel"/>
    <w:tmpl w:val="A8E8448C"/>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 w15:restartNumberingAfterBreak="0">
    <w:nsid w:val="02726D08"/>
    <w:multiLevelType w:val="hybridMultilevel"/>
    <w:tmpl w:val="1C0652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DB48B6"/>
    <w:multiLevelType w:val="hybridMultilevel"/>
    <w:tmpl w:val="512C94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6EE1878"/>
    <w:multiLevelType w:val="hybridMultilevel"/>
    <w:tmpl w:val="85EE6F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97A39F7"/>
    <w:multiLevelType w:val="hybridMultilevel"/>
    <w:tmpl w:val="24649CD0"/>
    <w:lvl w:ilvl="0" w:tplc="256E5BF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0A46607A"/>
    <w:multiLevelType w:val="hybridMultilevel"/>
    <w:tmpl w:val="B386CB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AF7564D"/>
    <w:multiLevelType w:val="hybridMultilevel"/>
    <w:tmpl w:val="399EEE4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1EA6D05"/>
    <w:multiLevelType w:val="hybridMultilevel"/>
    <w:tmpl w:val="3C3C1C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18B16381"/>
    <w:multiLevelType w:val="hybridMultilevel"/>
    <w:tmpl w:val="1CE2514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A70773F"/>
    <w:multiLevelType w:val="hybridMultilevel"/>
    <w:tmpl w:val="08309E0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7C57D1"/>
    <w:multiLevelType w:val="hybridMultilevel"/>
    <w:tmpl w:val="EF74F016"/>
    <w:lvl w:ilvl="0" w:tplc="D77C4990">
      <w:start w:val="2"/>
      <w:numFmt w:val="bullet"/>
      <w:lvlText w:val="·"/>
      <w:lvlJc w:val="left"/>
      <w:pPr>
        <w:ind w:left="1548" w:hanging="828"/>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214B5FEC"/>
    <w:multiLevelType w:val="hybridMultilevel"/>
    <w:tmpl w:val="7C4C090A"/>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2" w15:restartNumberingAfterBreak="0">
    <w:nsid w:val="21A8538E"/>
    <w:multiLevelType w:val="hybridMultilevel"/>
    <w:tmpl w:val="CB061E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22DB58C5"/>
    <w:multiLevelType w:val="hybridMultilevel"/>
    <w:tmpl w:val="88AA77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CD0310C"/>
    <w:multiLevelType w:val="hybridMultilevel"/>
    <w:tmpl w:val="9726169C"/>
    <w:lvl w:ilvl="0" w:tplc="D77C4990">
      <w:start w:val="2"/>
      <w:numFmt w:val="bullet"/>
      <w:lvlText w:val="·"/>
      <w:lvlJc w:val="left"/>
      <w:pPr>
        <w:ind w:left="2268" w:hanging="828"/>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F2F3A06"/>
    <w:multiLevelType w:val="hybridMultilevel"/>
    <w:tmpl w:val="23A288C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FD3505B"/>
    <w:multiLevelType w:val="hybridMultilevel"/>
    <w:tmpl w:val="ECF88C36"/>
    <w:lvl w:ilvl="0" w:tplc="5470B23E">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7E31A54"/>
    <w:multiLevelType w:val="hybridMultilevel"/>
    <w:tmpl w:val="702A7508"/>
    <w:lvl w:ilvl="0" w:tplc="D77C4990">
      <w:start w:val="2"/>
      <w:numFmt w:val="bullet"/>
      <w:lvlText w:val="·"/>
      <w:lvlJc w:val="left"/>
      <w:pPr>
        <w:ind w:left="2268" w:hanging="828"/>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9D52378"/>
    <w:multiLevelType w:val="hybridMultilevel"/>
    <w:tmpl w:val="D1100F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A3D382E"/>
    <w:multiLevelType w:val="hybridMultilevel"/>
    <w:tmpl w:val="E62A8A76"/>
    <w:lvl w:ilvl="0" w:tplc="D77C4990">
      <w:start w:val="2"/>
      <w:numFmt w:val="bullet"/>
      <w:lvlText w:val="·"/>
      <w:lvlJc w:val="left"/>
      <w:pPr>
        <w:ind w:left="2268" w:hanging="828"/>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05D466B"/>
    <w:multiLevelType w:val="hybridMultilevel"/>
    <w:tmpl w:val="56FC55C6"/>
    <w:lvl w:ilvl="0" w:tplc="D77C4990">
      <w:start w:val="2"/>
      <w:numFmt w:val="bullet"/>
      <w:lvlText w:val="·"/>
      <w:lvlJc w:val="left"/>
      <w:pPr>
        <w:ind w:left="2268" w:hanging="828"/>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20146D4"/>
    <w:multiLevelType w:val="hybridMultilevel"/>
    <w:tmpl w:val="CB7E42F0"/>
    <w:lvl w:ilvl="0" w:tplc="D77C4990">
      <w:start w:val="2"/>
      <w:numFmt w:val="bullet"/>
      <w:lvlText w:val="·"/>
      <w:lvlJc w:val="left"/>
      <w:pPr>
        <w:ind w:left="2268" w:hanging="828"/>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533F5B88"/>
    <w:multiLevelType w:val="hybridMultilevel"/>
    <w:tmpl w:val="72DE14C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3" w15:restartNumberingAfterBreak="0">
    <w:nsid w:val="57C975B2"/>
    <w:multiLevelType w:val="hybridMultilevel"/>
    <w:tmpl w:val="C5A004A6"/>
    <w:lvl w:ilvl="0" w:tplc="00287724">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92E1312"/>
    <w:multiLevelType w:val="hybridMultilevel"/>
    <w:tmpl w:val="7A9E6C2E"/>
    <w:lvl w:ilvl="0" w:tplc="7BFCD1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59AB2C21"/>
    <w:multiLevelType w:val="hybridMultilevel"/>
    <w:tmpl w:val="FBCEA5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5B1A2FB9"/>
    <w:multiLevelType w:val="hybridMultilevel"/>
    <w:tmpl w:val="F8EC1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BEC3F39"/>
    <w:multiLevelType w:val="hybridMultilevel"/>
    <w:tmpl w:val="0E040E1E"/>
    <w:lvl w:ilvl="0" w:tplc="5470B2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D1B2C09"/>
    <w:multiLevelType w:val="hybridMultilevel"/>
    <w:tmpl w:val="D01E8EB4"/>
    <w:lvl w:ilvl="0" w:tplc="D77C4990">
      <w:start w:val="2"/>
      <w:numFmt w:val="bullet"/>
      <w:lvlText w:val="·"/>
      <w:lvlJc w:val="left"/>
      <w:pPr>
        <w:ind w:left="2268" w:hanging="828"/>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5FCC53FA"/>
    <w:multiLevelType w:val="hybridMultilevel"/>
    <w:tmpl w:val="A734FAF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3B44050"/>
    <w:multiLevelType w:val="hybridMultilevel"/>
    <w:tmpl w:val="8A16DD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40849A5"/>
    <w:multiLevelType w:val="hybridMultilevel"/>
    <w:tmpl w:val="8614106E"/>
    <w:lvl w:ilvl="0" w:tplc="5C98AFBE">
      <w:start w:val="83"/>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1A2D55"/>
    <w:multiLevelType w:val="hybridMultilevel"/>
    <w:tmpl w:val="B8726116"/>
    <w:lvl w:ilvl="0" w:tplc="00287724">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77E24F4"/>
    <w:multiLevelType w:val="hybridMultilevel"/>
    <w:tmpl w:val="AB2ADBFA"/>
    <w:lvl w:ilvl="0" w:tplc="00287724">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DC9190D"/>
    <w:multiLevelType w:val="hybridMultilevel"/>
    <w:tmpl w:val="313C4DDA"/>
    <w:lvl w:ilvl="0" w:tplc="D77C4990">
      <w:start w:val="2"/>
      <w:numFmt w:val="bullet"/>
      <w:lvlText w:val="·"/>
      <w:lvlJc w:val="left"/>
      <w:pPr>
        <w:ind w:left="2268" w:hanging="828"/>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EED4174"/>
    <w:multiLevelType w:val="hybridMultilevel"/>
    <w:tmpl w:val="708C4274"/>
    <w:lvl w:ilvl="0" w:tplc="D77C4990">
      <w:start w:val="2"/>
      <w:numFmt w:val="bullet"/>
      <w:lvlText w:val="·"/>
      <w:lvlJc w:val="left"/>
      <w:pPr>
        <w:ind w:left="2268" w:hanging="828"/>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767237EF"/>
    <w:multiLevelType w:val="hybridMultilevel"/>
    <w:tmpl w:val="FA86A7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3"/>
  </w:num>
  <w:num w:numId="2">
    <w:abstractNumId w:val="6"/>
  </w:num>
  <w:num w:numId="3">
    <w:abstractNumId w:val="11"/>
  </w:num>
  <w:num w:numId="4">
    <w:abstractNumId w:val="18"/>
  </w:num>
  <w:num w:numId="5">
    <w:abstractNumId w:val="0"/>
  </w:num>
  <w:num w:numId="6">
    <w:abstractNumId w:val="8"/>
  </w:num>
  <w:num w:numId="7">
    <w:abstractNumId w:val="15"/>
  </w:num>
  <w:num w:numId="8">
    <w:abstractNumId w:val="36"/>
  </w:num>
  <w:num w:numId="9">
    <w:abstractNumId w:val="9"/>
  </w:num>
  <w:num w:numId="10">
    <w:abstractNumId w:val="1"/>
  </w:num>
  <w:num w:numId="11">
    <w:abstractNumId w:val="25"/>
  </w:num>
  <w:num w:numId="12">
    <w:abstractNumId w:val="12"/>
  </w:num>
  <w:num w:numId="13">
    <w:abstractNumId w:val="33"/>
  </w:num>
  <w:num w:numId="14">
    <w:abstractNumId w:val="29"/>
  </w:num>
  <w:num w:numId="15">
    <w:abstractNumId w:val="22"/>
  </w:num>
  <w:num w:numId="16">
    <w:abstractNumId w:val="26"/>
  </w:num>
  <w:num w:numId="17">
    <w:abstractNumId w:val="7"/>
  </w:num>
  <w:num w:numId="18">
    <w:abstractNumId w:val="5"/>
  </w:num>
  <w:num w:numId="19">
    <w:abstractNumId w:val="3"/>
  </w:num>
  <w:num w:numId="20">
    <w:abstractNumId w:val="30"/>
  </w:num>
  <w:num w:numId="21">
    <w:abstractNumId w:val="27"/>
  </w:num>
  <w:num w:numId="22">
    <w:abstractNumId w:val="2"/>
  </w:num>
  <w:num w:numId="23">
    <w:abstractNumId w:val="10"/>
  </w:num>
  <w:num w:numId="24">
    <w:abstractNumId w:val="16"/>
  </w:num>
  <w:num w:numId="25">
    <w:abstractNumId w:val="17"/>
  </w:num>
  <w:num w:numId="26">
    <w:abstractNumId w:val="32"/>
  </w:num>
  <w:num w:numId="27">
    <w:abstractNumId w:val="31"/>
  </w:num>
  <w:num w:numId="28">
    <w:abstractNumId w:val="21"/>
  </w:num>
  <w:num w:numId="29">
    <w:abstractNumId w:val="14"/>
  </w:num>
  <w:num w:numId="30">
    <w:abstractNumId w:val="35"/>
  </w:num>
  <w:num w:numId="31">
    <w:abstractNumId w:val="19"/>
  </w:num>
  <w:num w:numId="32">
    <w:abstractNumId w:val="4"/>
  </w:num>
  <w:num w:numId="33">
    <w:abstractNumId w:val="24"/>
  </w:num>
  <w:num w:numId="34">
    <w:abstractNumId w:val="28"/>
  </w:num>
  <w:num w:numId="35">
    <w:abstractNumId w:val="34"/>
  </w:num>
  <w:num w:numId="36">
    <w:abstractNumId w:val="20"/>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B10"/>
    <w:rsid w:val="00021F90"/>
    <w:rsid w:val="0005207F"/>
    <w:rsid w:val="000868D0"/>
    <w:rsid w:val="000D6406"/>
    <w:rsid w:val="00110C1C"/>
    <w:rsid w:val="0012463B"/>
    <w:rsid w:val="001453B0"/>
    <w:rsid w:val="00153A2A"/>
    <w:rsid w:val="00166B83"/>
    <w:rsid w:val="001F706E"/>
    <w:rsid w:val="00262BA2"/>
    <w:rsid w:val="002B346E"/>
    <w:rsid w:val="002D65D1"/>
    <w:rsid w:val="0030638C"/>
    <w:rsid w:val="00322D21"/>
    <w:rsid w:val="003237F9"/>
    <w:rsid w:val="00337554"/>
    <w:rsid w:val="003633D3"/>
    <w:rsid w:val="003904D0"/>
    <w:rsid w:val="003A165F"/>
    <w:rsid w:val="003E4300"/>
    <w:rsid w:val="003E4B5F"/>
    <w:rsid w:val="00435583"/>
    <w:rsid w:val="004505F1"/>
    <w:rsid w:val="00487B8C"/>
    <w:rsid w:val="004D7B1F"/>
    <w:rsid w:val="004E168E"/>
    <w:rsid w:val="005564E6"/>
    <w:rsid w:val="00595CD2"/>
    <w:rsid w:val="00596B74"/>
    <w:rsid w:val="005C53B0"/>
    <w:rsid w:val="005E58A8"/>
    <w:rsid w:val="005F6E9D"/>
    <w:rsid w:val="0063006F"/>
    <w:rsid w:val="00631959"/>
    <w:rsid w:val="006A0BAC"/>
    <w:rsid w:val="006D3D15"/>
    <w:rsid w:val="006F311E"/>
    <w:rsid w:val="006F3F2C"/>
    <w:rsid w:val="00706C85"/>
    <w:rsid w:val="007073DC"/>
    <w:rsid w:val="00715E5F"/>
    <w:rsid w:val="007247A6"/>
    <w:rsid w:val="00740419"/>
    <w:rsid w:val="007C68E4"/>
    <w:rsid w:val="007D5C2D"/>
    <w:rsid w:val="007E382C"/>
    <w:rsid w:val="007F65EA"/>
    <w:rsid w:val="00814DB4"/>
    <w:rsid w:val="00815DF9"/>
    <w:rsid w:val="00832D5A"/>
    <w:rsid w:val="00851103"/>
    <w:rsid w:val="00853CBB"/>
    <w:rsid w:val="00860BFA"/>
    <w:rsid w:val="00866053"/>
    <w:rsid w:val="008A47F1"/>
    <w:rsid w:val="008A648B"/>
    <w:rsid w:val="008B31CA"/>
    <w:rsid w:val="008B3E51"/>
    <w:rsid w:val="008D00F0"/>
    <w:rsid w:val="008D287F"/>
    <w:rsid w:val="00913CD0"/>
    <w:rsid w:val="00920427"/>
    <w:rsid w:val="00936FBE"/>
    <w:rsid w:val="00946880"/>
    <w:rsid w:val="00966CAB"/>
    <w:rsid w:val="00A01469"/>
    <w:rsid w:val="00A11D7B"/>
    <w:rsid w:val="00A25933"/>
    <w:rsid w:val="00A30234"/>
    <w:rsid w:val="00A41BC2"/>
    <w:rsid w:val="00A52500"/>
    <w:rsid w:val="00A54141"/>
    <w:rsid w:val="00A55B10"/>
    <w:rsid w:val="00AD0807"/>
    <w:rsid w:val="00AD0CDD"/>
    <w:rsid w:val="00AF44FC"/>
    <w:rsid w:val="00AF7DB1"/>
    <w:rsid w:val="00B228B9"/>
    <w:rsid w:val="00B4027D"/>
    <w:rsid w:val="00B4483D"/>
    <w:rsid w:val="00B517F2"/>
    <w:rsid w:val="00B872D8"/>
    <w:rsid w:val="00BB061E"/>
    <w:rsid w:val="00BC4C19"/>
    <w:rsid w:val="00BF3CCB"/>
    <w:rsid w:val="00C04117"/>
    <w:rsid w:val="00C23042"/>
    <w:rsid w:val="00C27E08"/>
    <w:rsid w:val="00C34DA0"/>
    <w:rsid w:val="00C4268E"/>
    <w:rsid w:val="00C46127"/>
    <w:rsid w:val="00C716C1"/>
    <w:rsid w:val="00CD5094"/>
    <w:rsid w:val="00CF282F"/>
    <w:rsid w:val="00D2533C"/>
    <w:rsid w:val="00D44C04"/>
    <w:rsid w:val="00DB1428"/>
    <w:rsid w:val="00DF549D"/>
    <w:rsid w:val="00DF5E5D"/>
    <w:rsid w:val="00E17779"/>
    <w:rsid w:val="00EB29F2"/>
    <w:rsid w:val="00ED4935"/>
    <w:rsid w:val="00F766C1"/>
    <w:rsid w:val="00F83C7E"/>
    <w:rsid w:val="00F9236E"/>
    <w:rsid w:val="00FD4526"/>
    <w:rsid w:val="00FE1B6A"/>
    <w:rsid w:val="00FF1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D462"/>
  <w15:chartTrackingRefBased/>
  <w15:docId w15:val="{C20EF377-CF34-4D45-8F38-4235D77D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5094"/>
    <w:pPr>
      <w:ind w:left="720"/>
      <w:contextualSpacing/>
    </w:pPr>
  </w:style>
  <w:style w:type="table" w:styleId="a4">
    <w:name w:val="Table Grid"/>
    <w:basedOn w:val="a1"/>
    <w:uiPriority w:val="39"/>
    <w:rsid w:val="0032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F766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9765">
      <w:bodyDiv w:val="1"/>
      <w:marLeft w:val="0"/>
      <w:marRight w:val="0"/>
      <w:marTop w:val="0"/>
      <w:marBottom w:val="0"/>
      <w:divBdr>
        <w:top w:val="none" w:sz="0" w:space="0" w:color="auto"/>
        <w:left w:val="none" w:sz="0" w:space="0" w:color="auto"/>
        <w:bottom w:val="none" w:sz="0" w:space="0" w:color="auto"/>
        <w:right w:val="none" w:sz="0" w:space="0" w:color="auto"/>
      </w:divBdr>
    </w:div>
    <w:div w:id="65155684">
      <w:bodyDiv w:val="1"/>
      <w:marLeft w:val="0"/>
      <w:marRight w:val="0"/>
      <w:marTop w:val="0"/>
      <w:marBottom w:val="0"/>
      <w:divBdr>
        <w:top w:val="none" w:sz="0" w:space="0" w:color="auto"/>
        <w:left w:val="none" w:sz="0" w:space="0" w:color="auto"/>
        <w:bottom w:val="none" w:sz="0" w:space="0" w:color="auto"/>
        <w:right w:val="none" w:sz="0" w:space="0" w:color="auto"/>
      </w:divBdr>
    </w:div>
    <w:div w:id="79252111">
      <w:bodyDiv w:val="1"/>
      <w:marLeft w:val="0"/>
      <w:marRight w:val="0"/>
      <w:marTop w:val="0"/>
      <w:marBottom w:val="0"/>
      <w:divBdr>
        <w:top w:val="none" w:sz="0" w:space="0" w:color="auto"/>
        <w:left w:val="none" w:sz="0" w:space="0" w:color="auto"/>
        <w:bottom w:val="none" w:sz="0" w:space="0" w:color="auto"/>
        <w:right w:val="none" w:sz="0" w:space="0" w:color="auto"/>
      </w:divBdr>
    </w:div>
    <w:div w:id="152532286">
      <w:bodyDiv w:val="1"/>
      <w:marLeft w:val="0"/>
      <w:marRight w:val="0"/>
      <w:marTop w:val="0"/>
      <w:marBottom w:val="0"/>
      <w:divBdr>
        <w:top w:val="none" w:sz="0" w:space="0" w:color="auto"/>
        <w:left w:val="none" w:sz="0" w:space="0" w:color="auto"/>
        <w:bottom w:val="none" w:sz="0" w:space="0" w:color="auto"/>
        <w:right w:val="none" w:sz="0" w:space="0" w:color="auto"/>
      </w:divBdr>
    </w:div>
    <w:div w:id="161748798">
      <w:bodyDiv w:val="1"/>
      <w:marLeft w:val="0"/>
      <w:marRight w:val="0"/>
      <w:marTop w:val="0"/>
      <w:marBottom w:val="0"/>
      <w:divBdr>
        <w:top w:val="none" w:sz="0" w:space="0" w:color="auto"/>
        <w:left w:val="none" w:sz="0" w:space="0" w:color="auto"/>
        <w:bottom w:val="none" w:sz="0" w:space="0" w:color="auto"/>
        <w:right w:val="none" w:sz="0" w:space="0" w:color="auto"/>
      </w:divBdr>
    </w:div>
    <w:div w:id="170221742">
      <w:bodyDiv w:val="1"/>
      <w:marLeft w:val="0"/>
      <w:marRight w:val="0"/>
      <w:marTop w:val="0"/>
      <w:marBottom w:val="0"/>
      <w:divBdr>
        <w:top w:val="none" w:sz="0" w:space="0" w:color="auto"/>
        <w:left w:val="none" w:sz="0" w:space="0" w:color="auto"/>
        <w:bottom w:val="none" w:sz="0" w:space="0" w:color="auto"/>
        <w:right w:val="none" w:sz="0" w:space="0" w:color="auto"/>
      </w:divBdr>
    </w:div>
    <w:div w:id="188031707">
      <w:bodyDiv w:val="1"/>
      <w:marLeft w:val="0"/>
      <w:marRight w:val="0"/>
      <w:marTop w:val="0"/>
      <w:marBottom w:val="0"/>
      <w:divBdr>
        <w:top w:val="none" w:sz="0" w:space="0" w:color="auto"/>
        <w:left w:val="none" w:sz="0" w:space="0" w:color="auto"/>
        <w:bottom w:val="none" w:sz="0" w:space="0" w:color="auto"/>
        <w:right w:val="none" w:sz="0" w:space="0" w:color="auto"/>
      </w:divBdr>
    </w:div>
    <w:div w:id="195698139">
      <w:bodyDiv w:val="1"/>
      <w:marLeft w:val="0"/>
      <w:marRight w:val="0"/>
      <w:marTop w:val="0"/>
      <w:marBottom w:val="0"/>
      <w:divBdr>
        <w:top w:val="none" w:sz="0" w:space="0" w:color="auto"/>
        <w:left w:val="none" w:sz="0" w:space="0" w:color="auto"/>
        <w:bottom w:val="none" w:sz="0" w:space="0" w:color="auto"/>
        <w:right w:val="none" w:sz="0" w:space="0" w:color="auto"/>
      </w:divBdr>
    </w:div>
    <w:div w:id="219025433">
      <w:bodyDiv w:val="1"/>
      <w:marLeft w:val="0"/>
      <w:marRight w:val="0"/>
      <w:marTop w:val="0"/>
      <w:marBottom w:val="0"/>
      <w:divBdr>
        <w:top w:val="none" w:sz="0" w:space="0" w:color="auto"/>
        <w:left w:val="none" w:sz="0" w:space="0" w:color="auto"/>
        <w:bottom w:val="none" w:sz="0" w:space="0" w:color="auto"/>
        <w:right w:val="none" w:sz="0" w:space="0" w:color="auto"/>
      </w:divBdr>
    </w:div>
    <w:div w:id="286744956">
      <w:bodyDiv w:val="1"/>
      <w:marLeft w:val="0"/>
      <w:marRight w:val="0"/>
      <w:marTop w:val="0"/>
      <w:marBottom w:val="0"/>
      <w:divBdr>
        <w:top w:val="none" w:sz="0" w:space="0" w:color="auto"/>
        <w:left w:val="none" w:sz="0" w:space="0" w:color="auto"/>
        <w:bottom w:val="none" w:sz="0" w:space="0" w:color="auto"/>
        <w:right w:val="none" w:sz="0" w:space="0" w:color="auto"/>
      </w:divBdr>
    </w:div>
    <w:div w:id="330640185">
      <w:bodyDiv w:val="1"/>
      <w:marLeft w:val="0"/>
      <w:marRight w:val="0"/>
      <w:marTop w:val="0"/>
      <w:marBottom w:val="0"/>
      <w:divBdr>
        <w:top w:val="none" w:sz="0" w:space="0" w:color="auto"/>
        <w:left w:val="none" w:sz="0" w:space="0" w:color="auto"/>
        <w:bottom w:val="none" w:sz="0" w:space="0" w:color="auto"/>
        <w:right w:val="none" w:sz="0" w:space="0" w:color="auto"/>
      </w:divBdr>
    </w:div>
    <w:div w:id="346252650">
      <w:bodyDiv w:val="1"/>
      <w:marLeft w:val="0"/>
      <w:marRight w:val="0"/>
      <w:marTop w:val="0"/>
      <w:marBottom w:val="0"/>
      <w:divBdr>
        <w:top w:val="none" w:sz="0" w:space="0" w:color="auto"/>
        <w:left w:val="none" w:sz="0" w:space="0" w:color="auto"/>
        <w:bottom w:val="none" w:sz="0" w:space="0" w:color="auto"/>
        <w:right w:val="none" w:sz="0" w:space="0" w:color="auto"/>
      </w:divBdr>
    </w:div>
    <w:div w:id="389966243">
      <w:bodyDiv w:val="1"/>
      <w:marLeft w:val="0"/>
      <w:marRight w:val="0"/>
      <w:marTop w:val="0"/>
      <w:marBottom w:val="0"/>
      <w:divBdr>
        <w:top w:val="none" w:sz="0" w:space="0" w:color="auto"/>
        <w:left w:val="none" w:sz="0" w:space="0" w:color="auto"/>
        <w:bottom w:val="none" w:sz="0" w:space="0" w:color="auto"/>
        <w:right w:val="none" w:sz="0" w:space="0" w:color="auto"/>
      </w:divBdr>
    </w:div>
    <w:div w:id="401297421">
      <w:bodyDiv w:val="1"/>
      <w:marLeft w:val="0"/>
      <w:marRight w:val="0"/>
      <w:marTop w:val="0"/>
      <w:marBottom w:val="0"/>
      <w:divBdr>
        <w:top w:val="none" w:sz="0" w:space="0" w:color="auto"/>
        <w:left w:val="none" w:sz="0" w:space="0" w:color="auto"/>
        <w:bottom w:val="none" w:sz="0" w:space="0" w:color="auto"/>
        <w:right w:val="none" w:sz="0" w:space="0" w:color="auto"/>
      </w:divBdr>
    </w:div>
    <w:div w:id="452598595">
      <w:bodyDiv w:val="1"/>
      <w:marLeft w:val="0"/>
      <w:marRight w:val="0"/>
      <w:marTop w:val="0"/>
      <w:marBottom w:val="0"/>
      <w:divBdr>
        <w:top w:val="none" w:sz="0" w:space="0" w:color="auto"/>
        <w:left w:val="none" w:sz="0" w:space="0" w:color="auto"/>
        <w:bottom w:val="none" w:sz="0" w:space="0" w:color="auto"/>
        <w:right w:val="none" w:sz="0" w:space="0" w:color="auto"/>
      </w:divBdr>
    </w:div>
    <w:div w:id="547305939">
      <w:bodyDiv w:val="1"/>
      <w:marLeft w:val="0"/>
      <w:marRight w:val="0"/>
      <w:marTop w:val="0"/>
      <w:marBottom w:val="0"/>
      <w:divBdr>
        <w:top w:val="none" w:sz="0" w:space="0" w:color="auto"/>
        <w:left w:val="none" w:sz="0" w:space="0" w:color="auto"/>
        <w:bottom w:val="none" w:sz="0" w:space="0" w:color="auto"/>
        <w:right w:val="none" w:sz="0" w:space="0" w:color="auto"/>
      </w:divBdr>
    </w:div>
    <w:div w:id="554699840">
      <w:bodyDiv w:val="1"/>
      <w:marLeft w:val="0"/>
      <w:marRight w:val="0"/>
      <w:marTop w:val="0"/>
      <w:marBottom w:val="0"/>
      <w:divBdr>
        <w:top w:val="none" w:sz="0" w:space="0" w:color="auto"/>
        <w:left w:val="none" w:sz="0" w:space="0" w:color="auto"/>
        <w:bottom w:val="none" w:sz="0" w:space="0" w:color="auto"/>
        <w:right w:val="none" w:sz="0" w:space="0" w:color="auto"/>
      </w:divBdr>
    </w:div>
    <w:div w:id="581253882">
      <w:bodyDiv w:val="1"/>
      <w:marLeft w:val="0"/>
      <w:marRight w:val="0"/>
      <w:marTop w:val="0"/>
      <w:marBottom w:val="0"/>
      <w:divBdr>
        <w:top w:val="none" w:sz="0" w:space="0" w:color="auto"/>
        <w:left w:val="none" w:sz="0" w:space="0" w:color="auto"/>
        <w:bottom w:val="none" w:sz="0" w:space="0" w:color="auto"/>
        <w:right w:val="none" w:sz="0" w:space="0" w:color="auto"/>
      </w:divBdr>
    </w:div>
    <w:div w:id="730349759">
      <w:bodyDiv w:val="1"/>
      <w:marLeft w:val="0"/>
      <w:marRight w:val="0"/>
      <w:marTop w:val="0"/>
      <w:marBottom w:val="0"/>
      <w:divBdr>
        <w:top w:val="none" w:sz="0" w:space="0" w:color="auto"/>
        <w:left w:val="none" w:sz="0" w:space="0" w:color="auto"/>
        <w:bottom w:val="none" w:sz="0" w:space="0" w:color="auto"/>
        <w:right w:val="none" w:sz="0" w:space="0" w:color="auto"/>
      </w:divBdr>
    </w:div>
    <w:div w:id="745227625">
      <w:bodyDiv w:val="1"/>
      <w:marLeft w:val="0"/>
      <w:marRight w:val="0"/>
      <w:marTop w:val="0"/>
      <w:marBottom w:val="0"/>
      <w:divBdr>
        <w:top w:val="none" w:sz="0" w:space="0" w:color="auto"/>
        <w:left w:val="none" w:sz="0" w:space="0" w:color="auto"/>
        <w:bottom w:val="none" w:sz="0" w:space="0" w:color="auto"/>
        <w:right w:val="none" w:sz="0" w:space="0" w:color="auto"/>
      </w:divBdr>
    </w:div>
    <w:div w:id="787429906">
      <w:bodyDiv w:val="1"/>
      <w:marLeft w:val="0"/>
      <w:marRight w:val="0"/>
      <w:marTop w:val="0"/>
      <w:marBottom w:val="0"/>
      <w:divBdr>
        <w:top w:val="none" w:sz="0" w:space="0" w:color="auto"/>
        <w:left w:val="none" w:sz="0" w:space="0" w:color="auto"/>
        <w:bottom w:val="none" w:sz="0" w:space="0" w:color="auto"/>
        <w:right w:val="none" w:sz="0" w:space="0" w:color="auto"/>
      </w:divBdr>
    </w:div>
    <w:div w:id="800391305">
      <w:bodyDiv w:val="1"/>
      <w:marLeft w:val="0"/>
      <w:marRight w:val="0"/>
      <w:marTop w:val="0"/>
      <w:marBottom w:val="0"/>
      <w:divBdr>
        <w:top w:val="none" w:sz="0" w:space="0" w:color="auto"/>
        <w:left w:val="none" w:sz="0" w:space="0" w:color="auto"/>
        <w:bottom w:val="none" w:sz="0" w:space="0" w:color="auto"/>
        <w:right w:val="none" w:sz="0" w:space="0" w:color="auto"/>
      </w:divBdr>
    </w:div>
    <w:div w:id="832834955">
      <w:bodyDiv w:val="1"/>
      <w:marLeft w:val="0"/>
      <w:marRight w:val="0"/>
      <w:marTop w:val="0"/>
      <w:marBottom w:val="0"/>
      <w:divBdr>
        <w:top w:val="none" w:sz="0" w:space="0" w:color="auto"/>
        <w:left w:val="none" w:sz="0" w:space="0" w:color="auto"/>
        <w:bottom w:val="none" w:sz="0" w:space="0" w:color="auto"/>
        <w:right w:val="none" w:sz="0" w:space="0" w:color="auto"/>
      </w:divBdr>
    </w:div>
    <w:div w:id="852305349">
      <w:bodyDiv w:val="1"/>
      <w:marLeft w:val="0"/>
      <w:marRight w:val="0"/>
      <w:marTop w:val="0"/>
      <w:marBottom w:val="0"/>
      <w:divBdr>
        <w:top w:val="none" w:sz="0" w:space="0" w:color="auto"/>
        <w:left w:val="none" w:sz="0" w:space="0" w:color="auto"/>
        <w:bottom w:val="none" w:sz="0" w:space="0" w:color="auto"/>
        <w:right w:val="none" w:sz="0" w:space="0" w:color="auto"/>
      </w:divBdr>
    </w:div>
    <w:div w:id="859706264">
      <w:bodyDiv w:val="1"/>
      <w:marLeft w:val="0"/>
      <w:marRight w:val="0"/>
      <w:marTop w:val="0"/>
      <w:marBottom w:val="0"/>
      <w:divBdr>
        <w:top w:val="none" w:sz="0" w:space="0" w:color="auto"/>
        <w:left w:val="none" w:sz="0" w:space="0" w:color="auto"/>
        <w:bottom w:val="none" w:sz="0" w:space="0" w:color="auto"/>
        <w:right w:val="none" w:sz="0" w:space="0" w:color="auto"/>
      </w:divBdr>
    </w:div>
    <w:div w:id="870386504">
      <w:bodyDiv w:val="1"/>
      <w:marLeft w:val="0"/>
      <w:marRight w:val="0"/>
      <w:marTop w:val="0"/>
      <w:marBottom w:val="0"/>
      <w:divBdr>
        <w:top w:val="none" w:sz="0" w:space="0" w:color="auto"/>
        <w:left w:val="none" w:sz="0" w:space="0" w:color="auto"/>
        <w:bottom w:val="none" w:sz="0" w:space="0" w:color="auto"/>
        <w:right w:val="none" w:sz="0" w:space="0" w:color="auto"/>
      </w:divBdr>
    </w:div>
    <w:div w:id="918290464">
      <w:bodyDiv w:val="1"/>
      <w:marLeft w:val="0"/>
      <w:marRight w:val="0"/>
      <w:marTop w:val="0"/>
      <w:marBottom w:val="0"/>
      <w:divBdr>
        <w:top w:val="none" w:sz="0" w:space="0" w:color="auto"/>
        <w:left w:val="none" w:sz="0" w:space="0" w:color="auto"/>
        <w:bottom w:val="none" w:sz="0" w:space="0" w:color="auto"/>
        <w:right w:val="none" w:sz="0" w:space="0" w:color="auto"/>
      </w:divBdr>
    </w:div>
    <w:div w:id="959723638">
      <w:bodyDiv w:val="1"/>
      <w:marLeft w:val="0"/>
      <w:marRight w:val="0"/>
      <w:marTop w:val="0"/>
      <w:marBottom w:val="0"/>
      <w:divBdr>
        <w:top w:val="none" w:sz="0" w:space="0" w:color="auto"/>
        <w:left w:val="none" w:sz="0" w:space="0" w:color="auto"/>
        <w:bottom w:val="none" w:sz="0" w:space="0" w:color="auto"/>
        <w:right w:val="none" w:sz="0" w:space="0" w:color="auto"/>
      </w:divBdr>
    </w:div>
    <w:div w:id="976034972">
      <w:bodyDiv w:val="1"/>
      <w:marLeft w:val="0"/>
      <w:marRight w:val="0"/>
      <w:marTop w:val="0"/>
      <w:marBottom w:val="0"/>
      <w:divBdr>
        <w:top w:val="none" w:sz="0" w:space="0" w:color="auto"/>
        <w:left w:val="none" w:sz="0" w:space="0" w:color="auto"/>
        <w:bottom w:val="none" w:sz="0" w:space="0" w:color="auto"/>
        <w:right w:val="none" w:sz="0" w:space="0" w:color="auto"/>
      </w:divBdr>
    </w:div>
    <w:div w:id="980422097">
      <w:bodyDiv w:val="1"/>
      <w:marLeft w:val="0"/>
      <w:marRight w:val="0"/>
      <w:marTop w:val="0"/>
      <w:marBottom w:val="0"/>
      <w:divBdr>
        <w:top w:val="none" w:sz="0" w:space="0" w:color="auto"/>
        <w:left w:val="none" w:sz="0" w:space="0" w:color="auto"/>
        <w:bottom w:val="none" w:sz="0" w:space="0" w:color="auto"/>
        <w:right w:val="none" w:sz="0" w:space="0" w:color="auto"/>
      </w:divBdr>
    </w:div>
    <w:div w:id="986592668">
      <w:bodyDiv w:val="1"/>
      <w:marLeft w:val="0"/>
      <w:marRight w:val="0"/>
      <w:marTop w:val="0"/>
      <w:marBottom w:val="0"/>
      <w:divBdr>
        <w:top w:val="none" w:sz="0" w:space="0" w:color="auto"/>
        <w:left w:val="none" w:sz="0" w:space="0" w:color="auto"/>
        <w:bottom w:val="none" w:sz="0" w:space="0" w:color="auto"/>
        <w:right w:val="none" w:sz="0" w:space="0" w:color="auto"/>
      </w:divBdr>
    </w:div>
    <w:div w:id="1021589568">
      <w:bodyDiv w:val="1"/>
      <w:marLeft w:val="0"/>
      <w:marRight w:val="0"/>
      <w:marTop w:val="0"/>
      <w:marBottom w:val="0"/>
      <w:divBdr>
        <w:top w:val="none" w:sz="0" w:space="0" w:color="auto"/>
        <w:left w:val="none" w:sz="0" w:space="0" w:color="auto"/>
        <w:bottom w:val="none" w:sz="0" w:space="0" w:color="auto"/>
        <w:right w:val="none" w:sz="0" w:space="0" w:color="auto"/>
      </w:divBdr>
    </w:div>
    <w:div w:id="1034385259">
      <w:bodyDiv w:val="1"/>
      <w:marLeft w:val="0"/>
      <w:marRight w:val="0"/>
      <w:marTop w:val="0"/>
      <w:marBottom w:val="0"/>
      <w:divBdr>
        <w:top w:val="none" w:sz="0" w:space="0" w:color="auto"/>
        <w:left w:val="none" w:sz="0" w:space="0" w:color="auto"/>
        <w:bottom w:val="none" w:sz="0" w:space="0" w:color="auto"/>
        <w:right w:val="none" w:sz="0" w:space="0" w:color="auto"/>
      </w:divBdr>
    </w:div>
    <w:div w:id="1038429465">
      <w:bodyDiv w:val="1"/>
      <w:marLeft w:val="0"/>
      <w:marRight w:val="0"/>
      <w:marTop w:val="0"/>
      <w:marBottom w:val="0"/>
      <w:divBdr>
        <w:top w:val="none" w:sz="0" w:space="0" w:color="auto"/>
        <w:left w:val="none" w:sz="0" w:space="0" w:color="auto"/>
        <w:bottom w:val="none" w:sz="0" w:space="0" w:color="auto"/>
        <w:right w:val="none" w:sz="0" w:space="0" w:color="auto"/>
      </w:divBdr>
    </w:div>
    <w:div w:id="1042513618">
      <w:bodyDiv w:val="1"/>
      <w:marLeft w:val="0"/>
      <w:marRight w:val="0"/>
      <w:marTop w:val="0"/>
      <w:marBottom w:val="0"/>
      <w:divBdr>
        <w:top w:val="none" w:sz="0" w:space="0" w:color="auto"/>
        <w:left w:val="none" w:sz="0" w:space="0" w:color="auto"/>
        <w:bottom w:val="none" w:sz="0" w:space="0" w:color="auto"/>
        <w:right w:val="none" w:sz="0" w:space="0" w:color="auto"/>
      </w:divBdr>
    </w:div>
    <w:div w:id="1082291678">
      <w:bodyDiv w:val="1"/>
      <w:marLeft w:val="0"/>
      <w:marRight w:val="0"/>
      <w:marTop w:val="0"/>
      <w:marBottom w:val="0"/>
      <w:divBdr>
        <w:top w:val="none" w:sz="0" w:space="0" w:color="auto"/>
        <w:left w:val="none" w:sz="0" w:space="0" w:color="auto"/>
        <w:bottom w:val="none" w:sz="0" w:space="0" w:color="auto"/>
        <w:right w:val="none" w:sz="0" w:space="0" w:color="auto"/>
      </w:divBdr>
    </w:div>
    <w:div w:id="1092316150">
      <w:bodyDiv w:val="1"/>
      <w:marLeft w:val="0"/>
      <w:marRight w:val="0"/>
      <w:marTop w:val="0"/>
      <w:marBottom w:val="0"/>
      <w:divBdr>
        <w:top w:val="none" w:sz="0" w:space="0" w:color="auto"/>
        <w:left w:val="none" w:sz="0" w:space="0" w:color="auto"/>
        <w:bottom w:val="none" w:sz="0" w:space="0" w:color="auto"/>
        <w:right w:val="none" w:sz="0" w:space="0" w:color="auto"/>
      </w:divBdr>
    </w:div>
    <w:div w:id="1094398684">
      <w:bodyDiv w:val="1"/>
      <w:marLeft w:val="0"/>
      <w:marRight w:val="0"/>
      <w:marTop w:val="0"/>
      <w:marBottom w:val="0"/>
      <w:divBdr>
        <w:top w:val="none" w:sz="0" w:space="0" w:color="auto"/>
        <w:left w:val="none" w:sz="0" w:space="0" w:color="auto"/>
        <w:bottom w:val="none" w:sz="0" w:space="0" w:color="auto"/>
        <w:right w:val="none" w:sz="0" w:space="0" w:color="auto"/>
      </w:divBdr>
    </w:div>
    <w:div w:id="1192497210">
      <w:bodyDiv w:val="1"/>
      <w:marLeft w:val="0"/>
      <w:marRight w:val="0"/>
      <w:marTop w:val="0"/>
      <w:marBottom w:val="0"/>
      <w:divBdr>
        <w:top w:val="none" w:sz="0" w:space="0" w:color="auto"/>
        <w:left w:val="none" w:sz="0" w:space="0" w:color="auto"/>
        <w:bottom w:val="none" w:sz="0" w:space="0" w:color="auto"/>
        <w:right w:val="none" w:sz="0" w:space="0" w:color="auto"/>
      </w:divBdr>
    </w:div>
    <w:div w:id="1193106071">
      <w:bodyDiv w:val="1"/>
      <w:marLeft w:val="0"/>
      <w:marRight w:val="0"/>
      <w:marTop w:val="0"/>
      <w:marBottom w:val="0"/>
      <w:divBdr>
        <w:top w:val="none" w:sz="0" w:space="0" w:color="auto"/>
        <w:left w:val="none" w:sz="0" w:space="0" w:color="auto"/>
        <w:bottom w:val="none" w:sz="0" w:space="0" w:color="auto"/>
        <w:right w:val="none" w:sz="0" w:space="0" w:color="auto"/>
      </w:divBdr>
    </w:div>
    <w:div w:id="1205287248">
      <w:bodyDiv w:val="1"/>
      <w:marLeft w:val="0"/>
      <w:marRight w:val="0"/>
      <w:marTop w:val="0"/>
      <w:marBottom w:val="0"/>
      <w:divBdr>
        <w:top w:val="none" w:sz="0" w:space="0" w:color="auto"/>
        <w:left w:val="none" w:sz="0" w:space="0" w:color="auto"/>
        <w:bottom w:val="none" w:sz="0" w:space="0" w:color="auto"/>
        <w:right w:val="none" w:sz="0" w:space="0" w:color="auto"/>
      </w:divBdr>
    </w:div>
    <w:div w:id="1298098458">
      <w:bodyDiv w:val="1"/>
      <w:marLeft w:val="0"/>
      <w:marRight w:val="0"/>
      <w:marTop w:val="0"/>
      <w:marBottom w:val="0"/>
      <w:divBdr>
        <w:top w:val="none" w:sz="0" w:space="0" w:color="auto"/>
        <w:left w:val="none" w:sz="0" w:space="0" w:color="auto"/>
        <w:bottom w:val="none" w:sz="0" w:space="0" w:color="auto"/>
        <w:right w:val="none" w:sz="0" w:space="0" w:color="auto"/>
      </w:divBdr>
    </w:div>
    <w:div w:id="1304962893">
      <w:bodyDiv w:val="1"/>
      <w:marLeft w:val="0"/>
      <w:marRight w:val="0"/>
      <w:marTop w:val="0"/>
      <w:marBottom w:val="0"/>
      <w:divBdr>
        <w:top w:val="none" w:sz="0" w:space="0" w:color="auto"/>
        <w:left w:val="none" w:sz="0" w:space="0" w:color="auto"/>
        <w:bottom w:val="none" w:sz="0" w:space="0" w:color="auto"/>
        <w:right w:val="none" w:sz="0" w:space="0" w:color="auto"/>
      </w:divBdr>
    </w:div>
    <w:div w:id="1307661346">
      <w:bodyDiv w:val="1"/>
      <w:marLeft w:val="0"/>
      <w:marRight w:val="0"/>
      <w:marTop w:val="0"/>
      <w:marBottom w:val="0"/>
      <w:divBdr>
        <w:top w:val="none" w:sz="0" w:space="0" w:color="auto"/>
        <w:left w:val="none" w:sz="0" w:space="0" w:color="auto"/>
        <w:bottom w:val="none" w:sz="0" w:space="0" w:color="auto"/>
        <w:right w:val="none" w:sz="0" w:space="0" w:color="auto"/>
      </w:divBdr>
    </w:div>
    <w:div w:id="1321693058">
      <w:bodyDiv w:val="1"/>
      <w:marLeft w:val="0"/>
      <w:marRight w:val="0"/>
      <w:marTop w:val="0"/>
      <w:marBottom w:val="0"/>
      <w:divBdr>
        <w:top w:val="none" w:sz="0" w:space="0" w:color="auto"/>
        <w:left w:val="none" w:sz="0" w:space="0" w:color="auto"/>
        <w:bottom w:val="none" w:sz="0" w:space="0" w:color="auto"/>
        <w:right w:val="none" w:sz="0" w:space="0" w:color="auto"/>
      </w:divBdr>
    </w:div>
    <w:div w:id="1444380467">
      <w:bodyDiv w:val="1"/>
      <w:marLeft w:val="0"/>
      <w:marRight w:val="0"/>
      <w:marTop w:val="0"/>
      <w:marBottom w:val="0"/>
      <w:divBdr>
        <w:top w:val="none" w:sz="0" w:space="0" w:color="auto"/>
        <w:left w:val="none" w:sz="0" w:space="0" w:color="auto"/>
        <w:bottom w:val="none" w:sz="0" w:space="0" w:color="auto"/>
        <w:right w:val="none" w:sz="0" w:space="0" w:color="auto"/>
      </w:divBdr>
    </w:div>
    <w:div w:id="1554464050">
      <w:bodyDiv w:val="1"/>
      <w:marLeft w:val="0"/>
      <w:marRight w:val="0"/>
      <w:marTop w:val="0"/>
      <w:marBottom w:val="0"/>
      <w:divBdr>
        <w:top w:val="none" w:sz="0" w:space="0" w:color="auto"/>
        <w:left w:val="none" w:sz="0" w:space="0" w:color="auto"/>
        <w:bottom w:val="none" w:sz="0" w:space="0" w:color="auto"/>
        <w:right w:val="none" w:sz="0" w:space="0" w:color="auto"/>
      </w:divBdr>
    </w:div>
    <w:div w:id="1606958855">
      <w:bodyDiv w:val="1"/>
      <w:marLeft w:val="0"/>
      <w:marRight w:val="0"/>
      <w:marTop w:val="0"/>
      <w:marBottom w:val="0"/>
      <w:divBdr>
        <w:top w:val="none" w:sz="0" w:space="0" w:color="auto"/>
        <w:left w:val="none" w:sz="0" w:space="0" w:color="auto"/>
        <w:bottom w:val="none" w:sz="0" w:space="0" w:color="auto"/>
        <w:right w:val="none" w:sz="0" w:space="0" w:color="auto"/>
      </w:divBdr>
    </w:div>
    <w:div w:id="1623999739">
      <w:bodyDiv w:val="1"/>
      <w:marLeft w:val="0"/>
      <w:marRight w:val="0"/>
      <w:marTop w:val="0"/>
      <w:marBottom w:val="0"/>
      <w:divBdr>
        <w:top w:val="none" w:sz="0" w:space="0" w:color="auto"/>
        <w:left w:val="none" w:sz="0" w:space="0" w:color="auto"/>
        <w:bottom w:val="none" w:sz="0" w:space="0" w:color="auto"/>
        <w:right w:val="none" w:sz="0" w:space="0" w:color="auto"/>
      </w:divBdr>
    </w:div>
    <w:div w:id="1651977919">
      <w:bodyDiv w:val="1"/>
      <w:marLeft w:val="0"/>
      <w:marRight w:val="0"/>
      <w:marTop w:val="0"/>
      <w:marBottom w:val="0"/>
      <w:divBdr>
        <w:top w:val="none" w:sz="0" w:space="0" w:color="auto"/>
        <w:left w:val="none" w:sz="0" w:space="0" w:color="auto"/>
        <w:bottom w:val="none" w:sz="0" w:space="0" w:color="auto"/>
        <w:right w:val="none" w:sz="0" w:space="0" w:color="auto"/>
      </w:divBdr>
    </w:div>
    <w:div w:id="1718698233">
      <w:bodyDiv w:val="1"/>
      <w:marLeft w:val="0"/>
      <w:marRight w:val="0"/>
      <w:marTop w:val="0"/>
      <w:marBottom w:val="0"/>
      <w:divBdr>
        <w:top w:val="none" w:sz="0" w:space="0" w:color="auto"/>
        <w:left w:val="none" w:sz="0" w:space="0" w:color="auto"/>
        <w:bottom w:val="none" w:sz="0" w:space="0" w:color="auto"/>
        <w:right w:val="none" w:sz="0" w:space="0" w:color="auto"/>
      </w:divBdr>
    </w:div>
    <w:div w:id="1760952614">
      <w:bodyDiv w:val="1"/>
      <w:marLeft w:val="0"/>
      <w:marRight w:val="0"/>
      <w:marTop w:val="0"/>
      <w:marBottom w:val="0"/>
      <w:divBdr>
        <w:top w:val="none" w:sz="0" w:space="0" w:color="auto"/>
        <w:left w:val="none" w:sz="0" w:space="0" w:color="auto"/>
        <w:bottom w:val="none" w:sz="0" w:space="0" w:color="auto"/>
        <w:right w:val="none" w:sz="0" w:space="0" w:color="auto"/>
      </w:divBdr>
    </w:div>
    <w:div w:id="1823499314">
      <w:bodyDiv w:val="1"/>
      <w:marLeft w:val="0"/>
      <w:marRight w:val="0"/>
      <w:marTop w:val="0"/>
      <w:marBottom w:val="0"/>
      <w:divBdr>
        <w:top w:val="none" w:sz="0" w:space="0" w:color="auto"/>
        <w:left w:val="none" w:sz="0" w:space="0" w:color="auto"/>
        <w:bottom w:val="none" w:sz="0" w:space="0" w:color="auto"/>
        <w:right w:val="none" w:sz="0" w:space="0" w:color="auto"/>
      </w:divBdr>
    </w:div>
    <w:div w:id="1833567473">
      <w:bodyDiv w:val="1"/>
      <w:marLeft w:val="0"/>
      <w:marRight w:val="0"/>
      <w:marTop w:val="0"/>
      <w:marBottom w:val="0"/>
      <w:divBdr>
        <w:top w:val="none" w:sz="0" w:space="0" w:color="auto"/>
        <w:left w:val="none" w:sz="0" w:space="0" w:color="auto"/>
        <w:bottom w:val="none" w:sz="0" w:space="0" w:color="auto"/>
        <w:right w:val="none" w:sz="0" w:space="0" w:color="auto"/>
      </w:divBdr>
    </w:div>
    <w:div w:id="1843742106">
      <w:bodyDiv w:val="1"/>
      <w:marLeft w:val="0"/>
      <w:marRight w:val="0"/>
      <w:marTop w:val="0"/>
      <w:marBottom w:val="0"/>
      <w:divBdr>
        <w:top w:val="none" w:sz="0" w:space="0" w:color="auto"/>
        <w:left w:val="none" w:sz="0" w:space="0" w:color="auto"/>
        <w:bottom w:val="none" w:sz="0" w:space="0" w:color="auto"/>
        <w:right w:val="none" w:sz="0" w:space="0" w:color="auto"/>
      </w:divBdr>
      <w:divsChild>
        <w:div w:id="643851000">
          <w:marLeft w:val="645"/>
          <w:marRight w:val="0"/>
          <w:marTop w:val="315"/>
          <w:marBottom w:val="0"/>
          <w:divBdr>
            <w:top w:val="none" w:sz="0" w:space="0" w:color="auto"/>
            <w:left w:val="none" w:sz="0" w:space="0" w:color="auto"/>
            <w:bottom w:val="none" w:sz="0" w:space="0" w:color="auto"/>
            <w:right w:val="none" w:sz="0" w:space="0" w:color="auto"/>
          </w:divBdr>
          <w:divsChild>
            <w:div w:id="93717626">
              <w:marLeft w:val="0"/>
              <w:marRight w:val="0"/>
              <w:marTop w:val="4095"/>
              <w:marBottom w:val="0"/>
              <w:divBdr>
                <w:top w:val="none" w:sz="0" w:space="0" w:color="auto"/>
                <w:left w:val="none" w:sz="0" w:space="0" w:color="auto"/>
                <w:bottom w:val="none" w:sz="0" w:space="0" w:color="auto"/>
                <w:right w:val="none" w:sz="0" w:space="0" w:color="auto"/>
              </w:divBdr>
            </w:div>
            <w:div w:id="93744295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24869794">
      <w:bodyDiv w:val="1"/>
      <w:marLeft w:val="0"/>
      <w:marRight w:val="0"/>
      <w:marTop w:val="0"/>
      <w:marBottom w:val="0"/>
      <w:divBdr>
        <w:top w:val="none" w:sz="0" w:space="0" w:color="auto"/>
        <w:left w:val="none" w:sz="0" w:space="0" w:color="auto"/>
        <w:bottom w:val="none" w:sz="0" w:space="0" w:color="auto"/>
        <w:right w:val="none" w:sz="0" w:space="0" w:color="auto"/>
      </w:divBdr>
    </w:div>
    <w:div w:id="1992366333">
      <w:bodyDiv w:val="1"/>
      <w:marLeft w:val="0"/>
      <w:marRight w:val="0"/>
      <w:marTop w:val="0"/>
      <w:marBottom w:val="0"/>
      <w:divBdr>
        <w:top w:val="none" w:sz="0" w:space="0" w:color="auto"/>
        <w:left w:val="none" w:sz="0" w:space="0" w:color="auto"/>
        <w:bottom w:val="none" w:sz="0" w:space="0" w:color="auto"/>
        <w:right w:val="none" w:sz="0" w:space="0" w:color="auto"/>
      </w:divBdr>
    </w:div>
    <w:div w:id="2022705747">
      <w:bodyDiv w:val="1"/>
      <w:marLeft w:val="0"/>
      <w:marRight w:val="0"/>
      <w:marTop w:val="0"/>
      <w:marBottom w:val="0"/>
      <w:divBdr>
        <w:top w:val="none" w:sz="0" w:space="0" w:color="auto"/>
        <w:left w:val="none" w:sz="0" w:space="0" w:color="auto"/>
        <w:bottom w:val="none" w:sz="0" w:space="0" w:color="auto"/>
        <w:right w:val="none" w:sz="0" w:space="0" w:color="auto"/>
      </w:divBdr>
      <w:divsChild>
        <w:div w:id="1552234153">
          <w:marLeft w:val="0"/>
          <w:marRight w:val="0"/>
          <w:marTop w:val="0"/>
          <w:marBottom w:val="0"/>
          <w:divBdr>
            <w:top w:val="none" w:sz="0" w:space="0" w:color="auto"/>
            <w:left w:val="none" w:sz="0" w:space="0" w:color="auto"/>
            <w:bottom w:val="none" w:sz="0" w:space="0" w:color="auto"/>
            <w:right w:val="none" w:sz="0" w:space="0" w:color="auto"/>
          </w:divBdr>
          <w:divsChild>
            <w:div w:id="8572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9629">
      <w:bodyDiv w:val="1"/>
      <w:marLeft w:val="0"/>
      <w:marRight w:val="0"/>
      <w:marTop w:val="0"/>
      <w:marBottom w:val="0"/>
      <w:divBdr>
        <w:top w:val="none" w:sz="0" w:space="0" w:color="auto"/>
        <w:left w:val="none" w:sz="0" w:space="0" w:color="auto"/>
        <w:bottom w:val="none" w:sz="0" w:space="0" w:color="auto"/>
        <w:right w:val="none" w:sz="0" w:space="0" w:color="auto"/>
      </w:divBdr>
    </w:div>
    <w:div w:id="2045868109">
      <w:bodyDiv w:val="1"/>
      <w:marLeft w:val="0"/>
      <w:marRight w:val="0"/>
      <w:marTop w:val="0"/>
      <w:marBottom w:val="0"/>
      <w:divBdr>
        <w:top w:val="none" w:sz="0" w:space="0" w:color="auto"/>
        <w:left w:val="none" w:sz="0" w:space="0" w:color="auto"/>
        <w:bottom w:val="none" w:sz="0" w:space="0" w:color="auto"/>
        <w:right w:val="none" w:sz="0" w:space="0" w:color="auto"/>
      </w:divBdr>
    </w:div>
    <w:div w:id="207592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14DBC-480E-46F6-92D5-97ADCCD9B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93</Pages>
  <Words>21707</Words>
  <Characters>123730</Characters>
  <Application>Microsoft Office Word</Application>
  <DocSecurity>0</DocSecurity>
  <Lines>1031</Lines>
  <Paragraphs>290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15</cp:revision>
  <dcterms:created xsi:type="dcterms:W3CDTF">2022-01-03T09:00:00Z</dcterms:created>
  <dcterms:modified xsi:type="dcterms:W3CDTF">2022-01-09T22:13:00Z</dcterms:modified>
</cp:coreProperties>
</file>