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009" w:rsidRPr="00010009" w:rsidRDefault="00010009" w:rsidP="0001000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010009">
        <w:rPr>
          <w:rFonts w:ascii="Times New Roman" w:hAnsi="Times New Roman" w:cs="Times New Roman"/>
          <w:sz w:val="28"/>
          <w:szCs w:val="28"/>
          <w:highlight w:val="yellow"/>
        </w:rPr>
        <w:t>Перечислите основные свойства ОУ, укажите различие между инвертирующим и неинвертирующим входами.</w:t>
      </w:r>
    </w:p>
    <w:p w:rsidR="00010009" w:rsidRDefault="00010009" w:rsidP="0001000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010009">
        <w:rPr>
          <w:rFonts w:ascii="Times New Roman" w:hAnsi="Times New Roman" w:cs="Times New Roman"/>
          <w:sz w:val="28"/>
          <w:szCs w:val="28"/>
        </w:rPr>
        <w:t>Операционный усилитель (ОУ) — это усилитель с большим коэффициентом усиления (KU = 104...106) и входного сопротивления (Rвх = 104...109 Ом), имеющий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0009">
        <w:rPr>
          <w:rFonts w:ascii="Times New Roman" w:hAnsi="Times New Roman" w:cs="Times New Roman"/>
          <w:sz w:val="28"/>
          <w:szCs w:val="28"/>
        </w:rPr>
        <w:t>непосредственные связями, применяемый в основном в качестве активного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0009">
        <w:rPr>
          <w:rFonts w:ascii="Times New Roman" w:hAnsi="Times New Roman" w:cs="Times New Roman"/>
          <w:sz w:val="28"/>
          <w:szCs w:val="28"/>
        </w:rPr>
        <w:t>элемента в схемах с обратными связями. При достаточном коэффициенте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0009">
        <w:rPr>
          <w:rFonts w:ascii="Times New Roman" w:hAnsi="Times New Roman" w:cs="Times New Roman"/>
          <w:sz w:val="28"/>
          <w:szCs w:val="28"/>
        </w:rPr>
        <w:t>усиления операционного усилителя по напряжению передаточная</w:t>
      </w:r>
      <w:r>
        <w:rPr>
          <w:rFonts w:ascii="Times New Roman" w:hAnsi="Times New Roman" w:cs="Times New Roman"/>
          <w:sz w:val="28"/>
          <w:szCs w:val="28"/>
        </w:rPr>
        <w:t xml:space="preserve"> характе</w:t>
      </w:r>
      <w:r w:rsidRPr="00010009">
        <w:rPr>
          <w:rFonts w:ascii="Times New Roman" w:hAnsi="Times New Roman" w:cs="Times New Roman"/>
          <w:sz w:val="28"/>
          <w:szCs w:val="28"/>
        </w:rPr>
        <w:t>ристика устройства вместе с цепями обратной связи может являться функцией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0009">
        <w:rPr>
          <w:rFonts w:ascii="Times New Roman" w:hAnsi="Times New Roman" w:cs="Times New Roman"/>
          <w:sz w:val="28"/>
          <w:szCs w:val="28"/>
        </w:rPr>
        <w:t>только параметров цепей обратной связи, не зависящих от усилителя.</w:t>
      </w:r>
    </w:p>
    <w:p w:rsidR="00EB4651" w:rsidRDefault="00EB4651" w:rsidP="0001000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EB4651">
        <w:rPr>
          <w:rFonts w:ascii="Times New Roman" w:hAnsi="Times New Roman" w:cs="Times New Roman"/>
          <w:sz w:val="28"/>
          <w:szCs w:val="28"/>
        </w:rPr>
        <w:t>Вход, обозначенный знаком "плюс", называется неинвертирующим, а вход, обозначенный знаком "минус", – инвертирующим.</w:t>
      </w:r>
    </w:p>
    <w:p w:rsidR="00010009" w:rsidRPr="00010009" w:rsidRDefault="00010009" w:rsidP="00010009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010009">
        <w:rPr>
          <w:rFonts w:ascii="Times New Roman" w:hAnsi="Times New Roman" w:cs="Times New Roman"/>
          <w:sz w:val="28"/>
          <w:szCs w:val="28"/>
        </w:rPr>
        <w:t>У инвертирующего входа входное сопротивление равно 0, это токовый вход. Чтобы он нормально работал, к нему обычно подключают входной резистор, который по закону Ома преобразует напряжение входного сигнала в ток, и определяет входное сопротивление.</w:t>
      </w:r>
    </w:p>
    <w:p w:rsidR="00010009" w:rsidRPr="00010009" w:rsidRDefault="00010009" w:rsidP="00010009">
      <w:pPr>
        <w:pStyle w:val="a3"/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010009">
        <w:rPr>
          <w:rFonts w:ascii="Times New Roman" w:hAnsi="Times New Roman" w:cs="Times New Roman"/>
          <w:sz w:val="28"/>
          <w:szCs w:val="28"/>
        </w:rPr>
        <w:t>У неинвертирующего входа входное сопротивление бесконечно велико.</w:t>
      </w:r>
    </w:p>
    <w:p w:rsidR="00010009" w:rsidRPr="00EB4651" w:rsidRDefault="00010009" w:rsidP="00EB465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EB4651">
        <w:rPr>
          <w:rFonts w:ascii="Times New Roman" w:hAnsi="Times New Roman" w:cs="Times New Roman"/>
          <w:sz w:val="28"/>
          <w:szCs w:val="28"/>
          <w:highlight w:val="yellow"/>
        </w:rPr>
        <w:t>Укажите характер и назначение каждой из цепей обратной связи.</w:t>
      </w:r>
    </w:p>
    <w:p w:rsidR="0056574E" w:rsidRDefault="00EB4651" w:rsidP="00EB4651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EB4651">
        <w:rPr>
          <w:rFonts w:ascii="Times New Roman" w:hAnsi="Times New Roman" w:cs="Times New Roman"/>
          <w:sz w:val="28"/>
          <w:szCs w:val="28"/>
        </w:rPr>
        <w:t>Выполнение ОУ указанных аналоговых операций осуществляется благодаря использованию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651">
        <w:rPr>
          <w:rFonts w:ascii="Times New Roman" w:hAnsi="Times New Roman" w:cs="Times New Roman"/>
          <w:sz w:val="28"/>
          <w:szCs w:val="28"/>
        </w:rPr>
        <w:t>внешних обратных связей (ОС), как положительных (ПОС), так и отрицательных(ООС)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B4651" w:rsidRPr="00EB4651" w:rsidRDefault="00EB4651" w:rsidP="00EB4651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EB4651">
        <w:rPr>
          <w:rFonts w:ascii="Times New Roman" w:hAnsi="Times New Roman" w:cs="Times New Roman"/>
          <w:sz w:val="28"/>
          <w:szCs w:val="28"/>
        </w:rPr>
        <w:t xml:space="preserve">Наличие цепи ООС приводит к уменьшению коэффициента усиления, </w:t>
      </w:r>
    </w:p>
    <w:p w:rsidR="0056574E" w:rsidRDefault="00EB4651" w:rsidP="0056574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EB4651">
        <w:rPr>
          <w:rFonts w:ascii="Times New Roman" w:hAnsi="Times New Roman" w:cs="Times New Roman"/>
          <w:sz w:val="28"/>
          <w:szCs w:val="28"/>
        </w:rPr>
        <w:t>но стабильность работы возрастает.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574E" w:rsidRPr="0056574E">
        <w:rPr>
          <w:rFonts w:ascii="Times New Roman" w:hAnsi="Times New Roman" w:cs="Times New Roman"/>
          <w:sz w:val="28"/>
          <w:szCs w:val="28"/>
        </w:rPr>
        <w:t>При наличии отрицательной обратной связи выходной сигнал таким образом влияет на входной, что входной сигнал уменьшается и соответственно приводит к уменьшению выходного сигнала.</w:t>
      </w:r>
      <w:r w:rsidR="0056574E">
        <w:rPr>
          <w:rFonts w:ascii="Times New Roman" w:hAnsi="Times New Roman" w:cs="Times New Roman"/>
          <w:sz w:val="28"/>
          <w:szCs w:val="28"/>
        </w:rPr>
        <w:t xml:space="preserve"> </w:t>
      </w:r>
      <w:r w:rsidR="0056574E" w:rsidRPr="0056574E">
        <w:rPr>
          <w:rFonts w:ascii="Times New Roman" w:hAnsi="Times New Roman" w:cs="Times New Roman"/>
          <w:sz w:val="28"/>
          <w:szCs w:val="28"/>
        </w:rPr>
        <w:t>Отрицательная обратная связь делает систему более устойчивой к случайному изменению параметров.</w:t>
      </w:r>
    </w:p>
    <w:p w:rsidR="0056574E" w:rsidRPr="0056574E" w:rsidRDefault="0056574E" w:rsidP="0056574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56574E">
        <w:rPr>
          <w:rFonts w:ascii="Times New Roman" w:hAnsi="Times New Roman" w:cs="Times New Roman"/>
          <w:sz w:val="28"/>
          <w:szCs w:val="28"/>
        </w:rPr>
        <w:t>Положи́тельная обра́тная связь (ПОС) — тип обратной связи, при котором знак изменения сигнала обратной связи совпадает со зна</w:t>
      </w:r>
      <w:r>
        <w:rPr>
          <w:rFonts w:ascii="Times New Roman" w:hAnsi="Times New Roman" w:cs="Times New Roman"/>
          <w:sz w:val="28"/>
          <w:szCs w:val="28"/>
        </w:rPr>
        <w:t>ком изменения входного сигнала.</w:t>
      </w:r>
    </w:p>
    <w:p w:rsidR="0056574E" w:rsidRPr="0056574E" w:rsidRDefault="0056574E" w:rsidP="0056574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56574E">
        <w:rPr>
          <w:rFonts w:ascii="Times New Roman" w:hAnsi="Times New Roman" w:cs="Times New Roman"/>
          <w:sz w:val="28"/>
          <w:szCs w:val="28"/>
        </w:rPr>
        <w:t>Положительная обратная связь ускоряет реакцию системы на изменение входного сигнала, поэтому её умышленно используют в технике в ситуациях, когда требуется ускорение реакции н</w:t>
      </w:r>
      <w:r>
        <w:rPr>
          <w:rFonts w:ascii="Times New Roman" w:hAnsi="Times New Roman" w:cs="Times New Roman"/>
          <w:sz w:val="28"/>
          <w:szCs w:val="28"/>
        </w:rPr>
        <w:t>а изменение внешних параметров.</w:t>
      </w:r>
      <w:bookmarkStart w:id="0" w:name="_GoBack"/>
      <w:bookmarkEnd w:id="0"/>
    </w:p>
    <w:p w:rsidR="0056574E" w:rsidRPr="0056574E" w:rsidRDefault="0056574E" w:rsidP="0056574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56574E">
        <w:rPr>
          <w:rFonts w:ascii="Times New Roman" w:hAnsi="Times New Roman" w:cs="Times New Roman"/>
          <w:sz w:val="28"/>
          <w:szCs w:val="28"/>
        </w:rPr>
        <w:t>В то же время положительная обратная связь может привести к неустойчивости системы.</w:t>
      </w:r>
    </w:p>
    <w:p w:rsidR="00EB4651" w:rsidRPr="00EB4651" w:rsidRDefault="00010009" w:rsidP="00EB4651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EB4651">
        <w:rPr>
          <w:rFonts w:ascii="Times New Roman" w:hAnsi="Times New Roman" w:cs="Times New Roman"/>
          <w:sz w:val="28"/>
          <w:szCs w:val="28"/>
          <w:highlight w:val="yellow"/>
        </w:rPr>
        <w:t>Почему колебания в рассматриваемом автогенераторе синусоидальны?</w:t>
      </w:r>
    </w:p>
    <w:p w:rsidR="00EB4651" w:rsidRPr="00EB4651" w:rsidRDefault="00EB4651" w:rsidP="00EB4651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EB4651">
        <w:rPr>
          <w:rFonts w:ascii="Times New Roman" w:hAnsi="Times New Roman" w:cs="Times New Roman"/>
          <w:sz w:val="28"/>
          <w:szCs w:val="28"/>
        </w:rPr>
        <w:t>Для создания генератора на основе ОУ необходимо существование положительной ОС (ПОС</w:t>
      </w:r>
      <w:r>
        <w:rPr>
          <w:rFonts w:ascii="Times New Roman" w:hAnsi="Times New Roman" w:cs="Times New Roman"/>
          <w:sz w:val="28"/>
          <w:szCs w:val="28"/>
        </w:rPr>
        <w:t>). В схеме генератора, приведён</w:t>
      </w:r>
      <w:r w:rsidRPr="00EB4651">
        <w:rPr>
          <w:rFonts w:ascii="Times New Roman" w:hAnsi="Times New Roman" w:cs="Times New Roman"/>
          <w:sz w:val="28"/>
          <w:szCs w:val="28"/>
        </w:rPr>
        <w:t>ной на рис. 5, ПОС создаётся резисторами R3, R4.По</w:t>
      </w:r>
      <w:r>
        <w:rPr>
          <w:rFonts w:ascii="Times New Roman" w:hAnsi="Times New Roman" w:cs="Times New Roman"/>
          <w:sz w:val="28"/>
          <w:szCs w:val="28"/>
        </w:rPr>
        <w:t xml:space="preserve">скольку данный автогенератор </w:t>
      </w:r>
      <w:r>
        <w:rPr>
          <w:rFonts w:ascii="Times New Roman" w:hAnsi="Times New Roman" w:cs="Times New Roman"/>
          <w:sz w:val="28"/>
          <w:szCs w:val="28"/>
        </w:rPr>
        <w:lastRenderedPageBreak/>
        <w:t>со</w:t>
      </w:r>
      <w:r w:rsidRPr="00EB4651">
        <w:rPr>
          <w:rFonts w:ascii="Times New Roman" w:hAnsi="Times New Roman" w:cs="Times New Roman"/>
          <w:sz w:val="28"/>
          <w:szCs w:val="28"/>
        </w:rPr>
        <w:t>держит частотно-избирательную цепь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651">
        <w:rPr>
          <w:rFonts w:ascii="Times New Roman" w:hAnsi="Times New Roman" w:cs="Times New Roman"/>
          <w:sz w:val="28"/>
          <w:szCs w:val="28"/>
        </w:rPr>
        <w:t>двойной</w:t>
      </w:r>
      <w:r>
        <w:rPr>
          <w:rFonts w:ascii="Times New Roman" w:hAnsi="Times New Roman" w:cs="Times New Roman"/>
          <w:sz w:val="28"/>
          <w:szCs w:val="28"/>
        </w:rPr>
        <w:t xml:space="preserve"> Т-образный мост, то условия са</w:t>
      </w:r>
      <w:r w:rsidRPr="00EB4651">
        <w:rPr>
          <w:rFonts w:ascii="Times New Roman" w:hAnsi="Times New Roman" w:cs="Times New Roman"/>
          <w:sz w:val="28"/>
          <w:szCs w:val="28"/>
        </w:rPr>
        <w:t>мовозбуждения: баланс амплитуд kβ ≥ 1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651">
        <w:rPr>
          <w:rFonts w:ascii="Times New Roman" w:hAnsi="Times New Roman" w:cs="Times New Roman"/>
          <w:sz w:val="28"/>
          <w:szCs w:val="28"/>
        </w:rPr>
        <w:t xml:space="preserve">баланс фаз φус + φос = 0 (φус и φос – сдвиг фаз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651">
        <w:rPr>
          <w:rFonts w:ascii="Times New Roman" w:hAnsi="Times New Roman" w:cs="Times New Roman"/>
          <w:sz w:val="28"/>
          <w:szCs w:val="28"/>
        </w:rPr>
        <w:t>в усилителе и в цепи 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651">
        <w:rPr>
          <w:rFonts w:ascii="Times New Roman" w:hAnsi="Times New Roman" w:cs="Times New Roman"/>
          <w:sz w:val="28"/>
          <w:szCs w:val="28"/>
        </w:rPr>
        <w:t>соответственно)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651">
        <w:rPr>
          <w:rFonts w:ascii="Times New Roman" w:hAnsi="Times New Roman" w:cs="Times New Roman"/>
          <w:sz w:val="28"/>
          <w:szCs w:val="28"/>
        </w:rPr>
        <w:t>будут выполняться только на одной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651">
        <w:rPr>
          <w:rFonts w:ascii="Times New Roman" w:hAnsi="Times New Roman" w:cs="Times New Roman"/>
          <w:sz w:val="28"/>
          <w:szCs w:val="28"/>
        </w:rPr>
        <w:t>квазирезонансной – частоте f0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6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37DC83" wp14:editId="16142EDD">
            <wp:extent cx="895475" cy="4763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6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Следовательно, возникающие </w:t>
      </w:r>
      <w:r w:rsidRPr="00EB4651">
        <w:rPr>
          <w:rFonts w:ascii="Times New Roman" w:hAnsi="Times New Roman" w:cs="Times New Roman"/>
          <w:sz w:val="28"/>
          <w:szCs w:val="28"/>
        </w:rPr>
        <w:t>колебания будут гармоническими.</w:t>
      </w:r>
      <w:r w:rsidRPr="00EB4651">
        <w:rPr>
          <w:rFonts w:ascii="Times New Roman" w:hAnsi="Times New Roman" w:cs="Times New Roman"/>
          <w:sz w:val="28"/>
          <w:szCs w:val="28"/>
        </w:rPr>
        <w:cr/>
      </w:r>
      <w:r w:rsidRPr="00EB46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A4D911" wp14:editId="39290390">
            <wp:extent cx="3258005" cy="37819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651" w:rsidRPr="00EB4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44E2A"/>
    <w:multiLevelType w:val="hybridMultilevel"/>
    <w:tmpl w:val="2F3EA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83"/>
    <w:rsid w:val="00010009"/>
    <w:rsid w:val="0056574E"/>
    <w:rsid w:val="006A0BAC"/>
    <w:rsid w:val="00946880"/>
    <w:rsid w:val="00DD2B83"/>
    <w:rsid w:val="00EB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AD6C3"/>
  <w15:chartTrackingRefBased/>
  <w15:docId w15:val="{CFA11FEF-DF31-43A1-B84A-2CB3D2F8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2022-05-12T20:47:00Z</dcterms:created>
  <dcterms:modified xsi:type="dcterms:W3CDTF">2022-05-12T21:12:00Z</dcterms:modified>
</cp:coreProperties>
</file>