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86" w:rsidRDefault="0096461A">
      <w:pPr>
        <w:pStyle w:val="a3"/>
        <w:ind w:left="463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0267" cy="7040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7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86" w:rsidRDefault="00CD1486">
      <w:pPr>
        <w:pStyle w:val="a3"/>
        <w:rPr>
          <w:sz w:val="9"/>
        </w:rPr>
      </w:pPr>
    </w:p>
    <w:p w:rsidR="00CD1486" w:rsidRDefault="0096461A">
      <w:pPr>
        <w:pStyle w:val="a3"/>
        <w:spacing w:before="89"/>
        <w:ind w:left="457" w:right="1092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CD1486" w:rsidRDefault="0096461A">
      <w:pPr>
        <w:pStyle w:val="a3"/>
        <w:spacing w:before="199"/>
        <w:ind w:left="460" w:right="10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CD1486" w:rsidRDefault="0096461A">
      <w:pPr>
        <w:pStyle w:val="1"/>
        <w:spacing w:before="122" w:after="3" w:line="657" w:lineRule="auto"/>
        <w:ind w:left="651" w:right="1051"/>
        <w:jc w:val="center"/>
      </w:pPr>
      <w:r>
        <w:t>«МИРЭА – Российский технологический университет» РТУ МИРЭА</w:t>
      </w:r>
      <w:r>
        <w:rPr>
          <w:spacing w:val="-67"/>
        </w:rPr>
        <w:t xml:space="preserve"> </w:t>
      </w:r>
      <w:r>
        <w:t>РТУ</w:t>
      </w:r>
      <w:r>
        <w:rPr>
          <w:spacing w:val="-2"/>
        </w:rPr>
        <w:t xml:space="preserve"> </w:t>
      </w:r>
      <w:r>
        <w:t>МИРЭА</w:t>
      </w:r>
    </w:p>
    <w:p w:rsidR="00CD1486" w:rsidRDefault="005735FB">
      <w:pPr>
        <w:pStyle w:val="a3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94.4pt;height:.5pt;mso-position-horizontal-relative:char;mso-position-vertical-relative:line" coordsize="9888,10">
            <v:rect id="_x0000_s1027" style="position:absolute;width:9888;height:10" fillcolor="black" stroked="f"/>
            <w10:wrap type="none"/>
            <w10:anchorlock/>
          </v:group>
        </w:pict>
      </w:r>
    </w:p>
    <w:p w:rsidR="00CD1486" w:rsidRDefault="0096461A">
      <w:pPr>
        <w:pStyle w:val="a3"/>
        <w:ind w:left="651" w:right="1053"/>
        <w:jc w:val="center"/>
      </w:pPr>
      <w:r>
        <w:t>Институт</w:t>
      </w:r>
      <w:r>
        <w:rPr>
          <w:spacing w:val="-5"/>
        </w:rPr>
        <w:t xml:space="preserve"> </w:t>
      </w:r>
      <w:r>
        <w:t>кибербезопасности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цифровых</w:t>
      </w:r>
      <w:r>
        <w:rPr>
          <w:spacing w:val="-4"/>
        </w:rPr>
        <w:t xml:space="preserve"> </w:t>
      </w:r>
      <w:r>
        <w:t>технологий</w:t>
      </w:r>
    </w:p>
    <w:p w:rsidR="00CD1486" w:rsidRDefault="0096461A">
      <w:pPr>
        <w:pStyle w:val="a3"/>
        <w:tabs>
          <w:tab w:val="left" w:pos="1370"/>
          <w:tab w:val="left" w:pos="9887"/>
        </w:tabs>
        <w:spacing w:before="189"/>
        <w:ind w:right="40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Кафедра</w:t>
      </w:r>
      <w:r>
        <w:rPr>
          <w:spacing w:val="-6"/>
          <w:u w:val="single"/>
        </w:rPr>
        <w:t xml:space="preserve"> </w:t>
      </w:r>
      <w:r>
        <w:rPr>
          <w:u w:val="single"/>
        </w:rPr>
        <w:t>КБ-2</w:t>
      </w:r>
      <w:r>
        <w:rPr>
          <w:spacing w:val="-2"/>
          <w:u w:val="single"/>
        </w:rPr>
        <w:t xml:space="preserve"> </w:t>
      </w:r>
      <w:r>
        <w:rPr>
          <w:u w:val="single"/>
        </w:rPr>
        <w:t>«Прикладные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:rsidR="00CD1486" w:rsidRDefault="00CD1486">
      <w:pPr>
        <w:pStyle w:val="a3"/>
        <w:rPr>
          <w:sz w:val="20"/>
        </w:rPr>
      </w:pPr>
    </w:p>
    <w:p w:rsidR="00CD1486" w:rsidRDefault="00CD1486">
      <w:pPr>
        <w:pStyle w:val="a3"/>
        <w:rPr>
          <w:sz w:val="20"/>
        </w:rPr>
      </w:pPr>
    </w:p>
    <w:p w:rsidR="00CD1486" w:rsidRDefault="00CD1486">
      <w:pPr>
        <w:pStyle w:val="a3"/>
        <w:rPr>
          <w:sz w:val="20"/>
        </w:rPr>
      </w:pPr>
    </w:p>
    <w:p w:rsidR="00CD1486" w:rsidRDefault="00CD1486">
      <w:pPr>
        <w:pStyle w:val="a3"/>
        <w:spacing w:before="6"/>
        <w:rPr>
          <w:sz w:val="20"/>
        </w:rPr>
      </w:pPr>
    </w:p>
    <w:p w:rsidR="00CD1486" w:rsidRDefault="0096461A">
      <w:pPr>
        <w:pStyle w:val="a3"/>
        <w:spacing w:before="89"/>
        <w:ind w:left="651" w:right="909"/>
        <w:jc w:val="center"/>
      </w:pPr>
      <w:r>
        <w:t>Практическая</w:t>
      </w:r>
      <w:r>
        <w:rPr>
          <w:spacing w:val="-2"/>
        </w:rPr>
        <w:t xml:space="preserve"> </w:t>
      </w:r>
      <w:r>
        <w:t>работа №</w:t>
      </w:r>
      <w:r>
        <w:rPr>
          <w:spacing w:val="-4"/>
        </w:rPr>
        <w:t xml:space="preserve"> </w:t>
      </w:r>
      <w:r>
        <w:t>4</w:t>
      </w:r>
    </w:p>
    <w:p w:rsidR="00CD1486" w:rsidRDefault="0096461A">
      <w:pPr>
        <w:pStyle w:val="a3"/>
        <w:spacing w:before="120"/>
        <w:ind w:left="651" w:right="909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«Безопасность</w:t>
      </w:r>
      <w:r>
        <w:rPr>
          <w:spacing w:val="-6"/>
        </w:rPr>
        <w:t xml:space="preserve"> </w:t>
      </w:r>
      <w:r>
        <w:t>Операционных</w:t>
      </w:r>
      <w:r>
        <w:rPr>
          <w:spacing w:val="-4"/>
        </w:rPr>
        <w:t xml:space="preserve"> </w:t>
      </w:r>
      <w:r>
        <w:t>систем»</w:t>
      </w:r>
    </w:p>
    <w:p w:rsidR="00CD1486" w:rsidRDefault="0096461A">
      <w:pPr>
        <w:pStyle w:val="a3"/>
        <w:spacing w:before="119"/>
        <w:ind w:left="651" w:right="909"/>
        <w:jc w:val="center"/>
      </w:pPr>
      <w:r>
        <w:t>«Основы</w:t>
      </w:r>
      <w:r>
        <w:rPr>
          <w:spacing w:val="-3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Linux»</w:t>
      </w: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983"/>
      </w:tblGrid>
      <w:tr w:rsidR="009D42EC" w:rsidTr="009D42EC">
        <w:tc>
          <w:tcPr>
            <w:tcW w:w="7763" w:type="dxa"/>
          </w:tcPr>
          <w:p w:rsidR="009D42EC" w:rsidRDefault="009D42EC" w:rsidP="009D42EC">
            <w:pPr>
              <w:pStyle w:val="a3"/>
              <w:ind w:right="40"/>
              <w:jc w:val="right"/>
              <w:rPr>
                <w:sz w:val="30"/>
              </w:rPr>
            </w:pPr>
          </w:p>
        </w:tc>
        <w:tc>
          <w:tcPr>
            <w:tcW w:w="2983" w:type="dxa"/>
          </w:tcPr>
          <w:p w:rsidR="009D42EC" w:rsidRPr="009D42EC" w:rsidRDefault="009D42EC" w:rsidP="009D42EC">
            <w:pPr>
              <w:pStyle w:val="a3"/>
              <w:ind w:right="40"/>
            </w:pPr>
            <w:r w:rsidRPr="009D42EC">
              <w:t>Выполнил:</w:t>
            </w:r>
          </w:p>
          <w:p w:rsidR="009D42EC" w:rsidRPr="009D42EC" w:rsidRDefault="009D42EC" w:rsidP="009D42EC">
            <w:pPr>
              <w:pStyle w:val="a3"/>
              <w:ind w:right="40"/>
            </w:pPr>
            <w:r w:rsidRPr="009D42EC">
              <w:t>Студент БББО-05-20</w:t>
            </w:r>
          </w:p>
          <w:p w:rsidR="009D42EC" w:rsidRPr="009D42EC" w:rsidRDefault="009D42EC" w:rsidP="009D42EC">
            <w:pPr>
              <w:pStyle w:val="a3"/>
              <w:ind w:right="40"/>
            </w:pPr>
            <w:r w:rsidRPr="009D42EC">
              <w:t>Кутьин З.С.</w:t>
            </w:r>
          </w:p>
        </w:tc>
      </w:tr>
      <w:tr w:rsidR="009D42EC" w:rsidTr="009D42EC">
        <w:tc>
          <w:tcPr>
            <w:tcW w:w="7763" w:type="dxa"/>
          </w:tcPr>
          <w:p w:rsidR="009D42EC" w:rsidRDefault="009D42EC" w:rsidP="009D42EC">
            <w:pPr>
              <w:pStyle w:val="a3"/>
              <w:ind w:right="40"/>
              <w:jc w:val="right"/>
              <w:rPr>
                <w:sz w:val="30"/>
              </w:rPr>
            </w:pPr>
          </w:p>
        </w:tc>
        <w:tc>
          <w:tcPr>
            <w:tcW w:w="2983" w:type="dxa"/>
          </w:tcPr>
          <w:p w:rsidR="009D42EC" w:rsidRPr="009D42EC" w:rsidRDefault="009D42EC" w:rsidP="009D42EC">
            <w:pPr>
              <w:pStyle w:val="a3"/>
              <w:ind w:right="40"/>
            </w:pPr>
          </w:p>
          <w:p w:rsidR="009D42EC" w:rsidRPr="009D42EC" w:rsidRDefault="009D42EC" w:rsidP="009D42EC">
            <w:pPr>
              <w:pStyle w:val="a3"/>
              <w:ind w:right="40"/>
              <w:rPr>
                <w:lang w:val="en-US"/>
              </w:rPr>
            </w:pPr>
            <w:r w:rsidRPr="009D42EC">
              <w:t>Проверил</w:t>
            </w:r>
            <w:r w:rsidRPr="009D42EC">
              <w:rPr>
                <w:lang w:val="en-US"/>
              </w:rPr>
              <w:t>:</w:t>
            </w:r>
          </w:p>
          <w:p w:rsidR="009D42EC" w:rsidRPr="009D42EC" w:rsidRDefault="00DB4C75" w:rsidP="00DB4C75">
            <w:pPr>
              <w:pStyle w:val="a3"/>
              <w:ind w:right="40"/>
            </w:pPr>
            <w:r w:rsidRPr="00DB4C75">
              <w:t>Абрамов Д</w:t>
            </w:r>
            <w:r>
              <w:t>.П.</w:t>
            </w:r>
          </w:p>
        </w:tc>
      </w:tr>
    </w:tbl>
    <w:p w:rsidR="009D42EC" w:rsidRPr="009D42EC" w:rsidRDefault="009D42EC" w:rsidP="009D42EC">
      <w:pPr>
        <w:pStyle w:val="a3"/>
        <w:ind w:right="40"/>
        <w:jc w:val="right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CD1486" w:rsidP="009D42EC">
      <w:pPr>
        <w:pStyle w:val="a3"/>
        <w:jc w:val="right"/>
        <w:rPr>
          <w:sz w:val="30"/>
        </w:rPr>
      </w:pPr>
    </w:p>
    <w:p w:rsidR="00CD1486" w:rsidRDefault="00CD1486">
      <w:pPr>
        <w:pStyle w:val="a3"/>
        <w:rPr>
          <w:sz w:val="30"/>
        </w:rPr>
      </w:pPr>
    </w:p>
    <w:p w:rsidR="00CD1486" w:rsidRDefault="0096461A">
      <w:pPr>
        <w:pStyle w:val="a3"/>
        <w:spacing w:before="252" w:line="328" w:lineRule="auto"/>
        <w:ind w:left="4680" w:right="4938"/>
        <w:jc w:val="center"/>
      </w:pPr>
      <w:r>
        <w:t>Москва</w:t>
      </w:r>
      <w:r>
        <w:rPr>
          <w:spacing w:val="-67"/>
        </w:rPr>
        <w:t xml:space="preserve"> </w:t>
      </w:r>
      <w:r>
        <w:t>2022</w:t>
      </w:r>
    </w:p>
    <w:p w:rsidR="00CD1486" w:rsidRDefault="00CD1486">
      <w:pPr>
        <w:spacing w:line="328" w:lineRule="auto"/>
        <w:jc w:val="center"/>
        <w:sectPr w:rsidR="00CD1486">
          <w:type w:val="continuous"/>
          <w:pgSz w:w="11910" w:h="16840"/>
          <w:pgMar w:top="1540" w:right="560" w:bottom="280" w:left="820" w:header="720" w:footer="720" w:gutter="0"/>
          <w:cols w:space="720"/>
        </w:sectPr>
      </w:pPr>
    </w:p>
    <w:p w:rsidR="00CD1486" w:rsidRPr="0040187B" w:rsidRDefault="0096461A" w:rsidP="0040187B">
      <w:pPr>
        <w:pStyle w:val="1"/>
        <w:spacing w:line="276" w:lineRule="auto"/>
        <w:ind w:left="284" w:firstLine="425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:rsidR="00CD1486" w:rsidRDefault="0096461A" w:rsidP="00EB75EE">
      <w:pPr>
        <w:pStyle w:val="a3"/>
        <w:tabs>
          <w:tab w:val="left" w:pos="2285"/>
          <w:tab w:val="left" w:pos="2981"/>
          <w:tab w:val="left" w:pos="3840"/>
          <w:tab w:val="left" w:pos="5688"/>
          <w:tab w:val="left" w:pos="6113"/>
          <w:tab w:val="left" w:pos="7527"/>
          <w:tab w:val="left" w:pos="8031"/>
        </w:tabs>
        <w:spacing w:line="276" w:lineRule="auto"/>
        <w:ind w:left="284" w:firstLine="425"/>
      </w:pPr>
      <w:r>
        <w:t>Установить</w:t>
      </w:r>
      <w:r>
        <w:tab/>
        <w:t>Kal</w:t>
      </w:r>
      <w:bookmarkStart w:id="0" w:name="_GoBack"/>
      <w:bookmarkEnd w:id="0"/>
      <w:r>
        <w:t>i</w:t>
      </w:r>
      <w:r>
        <w:tab/>
        <w:t>linux,</w:t>
      </w:r>
      <w:r>
        <w:tab/>
        <w:t>metasploitable</w:t>
      </w:r>
      <w:r>
        <w:tab/>
        <w:t>2,</w:t>
      </w:r>
      <w:r>
        <w:tab/>
        <w:t>настроить</w:t>
      </w:r>
      <w:r>
        <w:tab/>
        <w:t>их</w:t>
      </w:r>
      <w:r>
        <w:tab/>
        <w:t>взаимодействие.</w:t>
      </w:r>
    </w:p>
    <w:p w:rsidR="00CD1486" w:rsidRDefault="0096461A" w:rsidP="00EB75EE">
      <w:pPr>
        <w:pStyle w:val="a3"/>
        <w:spacing w:line="276" w:lineRule="auto"/>
        <w:ind w:left="284" w:firstLine="425"/>
      </w:pPr>
      <w:r>
        <w:t>Изучить</w:t>
      </w:r>
      <w:r>
        <w:rPr>
          <w:spacing w:val="-3"/>
        </w:rPr>
        <w:t xml:space="preserve"> </w:t>
      </w:r>
      <w:r>
        <w:t>инструменты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сканирования</w:t>
      </w:r>
      <w:r>
        <w:rPr>
          <w:spacing w:val="-2"/>
        </w:rPr>
        <w:t xml:space="preserve"> </w:t>
      </w:r>
      <w:r>
        <w:t>сети.</w:t>
      </w:r>
      <w:r>
        <w:rPr>
          <w:spacing w:val="-5"/>
        </w:rPr>
        <w:t xml:space="preserve"> </w:t>
      </w:r>
      <w:r>
        <w:t>Утилита</w:t>
      </w:r>
      <w:r>
        <w:rPr>
          <w:spacing w:val="-5"/>
        </w:rPr>
        <w:t xml:space="preserve"> </w:t>
      </w:r>
      <w:r>
        <w:t>metasploit.</w:t>
      </w:r>
    </w:p>
    <w:p w:rsidR="00CD1486" w:rsidRDefault="00CD1486" w:rsidP="00EB75EE">
      <w:pPr>
        <w:pStyle w:val="a3"/>
        <w:spacing w:line="276" w:lineRule="auto"/>
        <w:ind w:left="284" w:firstLine="425"/>
        <w:rPr>
          <w:sz w:val="24"/>
        </w:rPr>
      </w:pPr>
    </w:p>
    <w:p w:rsidR="00CD1486" w:rsidRDefault="0096461A" w:rsidP="00EB75EE">
      <w:pPr>
        <w:spacing w:line="276" w:lineRule="auto"/>
        <w:ind w:left="284" w:firstLine="425"/>
        <w:rPr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академических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часа.</w:t>
      </w:r>
    </w:p>
    <w:p w:rsidR="00CD1486" w:rsidRDefault="00CD1486" w:rsidP="00EB75EE">
      <w:pPr>
        <w:pStyle w:val="a3"/>
        <w:spacing w:line="276" w:lineRule="auto"/>
        <w:ind w:left="284" w:firstLine="425"/>
        <w:rPr>
          <w:sz w:val="24"/>
        </w:rPr>
      </w:pPr>
    </w:p>
    <w:p w:rsidR="00CD1486" w:rsidRPr="0040187B" w:rsidRDefault="0096461A" w:rsidP="0040187B">
      <w:pPr>
        <w:pStyle w:val="1"/>
        <w:spacing w:line="276" w:lineRule="auto"/>
        <w:ind w:left="284" w:firstLine="425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3"/>
        </w:rPr>
        <w:t xml:space="preserve"> </w:t>
      </w:r>
      <w:r>
        <w:t>сведения</w:t>
      </w:r>
    </w:p>
    <w:p w:rsidR="00CD1486" w:rsidRDefault="0096461A" w:rsidP="00EB75EE">
      <w:pPr>
        <w:pStyle w:val="a3"/>
        <w:spacing w:line="276" w:lineRule="auto"/>
        <w:ind w:left="284" w:right="518" w:firstLine="425"/>
        <w:jc w:val="both"/>
      </w:pPr>
      <w:r>
        <w:t>Kali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фирмой</w:t>
      </w:r>
      <w:r>
        <w:rPr>
          <w:spacing w:val="1"/>
        </w:rPr>
        <w:t xml:space="preserve"> </w:t>
      </w:r>
      <w:r>
        <w:t>Offensive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специализируется на безопасности. Он создан на основе Debian и содержит 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наработки</w:t>
      </w:r>
      <w:r>
        <w:rPr>
          <w:spacing w:val="1"/>
        </w:rPr>
        <w:t xml:space="preserve"> </w:t>
      </w:r>
      <w:r>
        <w:t>дистрибутива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криминалистики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тестирования</w:t>
      </w:r>
      <w:r>
        <w:rPr>
          <w:spacing w:val="-67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BackTrack.</w:t>
      </w:r>
    </w:p>
    <w:p w:rsidR="00CD1486" w:rsidRDefault="0096461A" w:rsidP="00EB75EE">
      <w:pPr>
        <w:pStyle w:val="a3"/>
        <w:spacing w:line="276" w:lineRule="auto"/>
        <w:ind w:left="284" w:right="517" w:firstLine="425"/>
        <w:jc w:val="both"/>
      </w:pPr>
      <w:r>
        <w:t>Первая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BackTrack</w:t>
      </w:r>
      <w:r>
        <w:rPr>
          <w:spacing w:val="1"/>
        </w:rPr>
        <w:t xml:space="preserve"> </w:t>
      </w:r>
      <w:r>
        <w:t>вышла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году,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объединила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несколько проектов, основным предназначением которых было тестирование на</w:t>
      </w:r>
      <w:r>
        <w:rPr>
          <w:spacing w:val="1"/>
        </w:rPr>
        <w:t xml:space="preserve"> </w:t>
      </w:r>
      <w:r>
        <w:t>проникновение.</w:t>
      </w:r>
      <w:r>
        <w:rPr>
          <w:spacing w:val="1"/>
        </w:rPr>
        <w:t xml:space="preserve"> </w:t>
      </w:r>
      <w:r>
        <w:t>Дистрибутив</w:t>
      </w:r>
      <w:r>
        <w:rPr>
          <w:spacing w:val="1"/>
        </w:rPr>
        <w:t xml:space="preserve"> </w:t>
      </w:r>
      <w:r>
        <w:t>предназначался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LiveCD.</w:t>
      </w:r>
    </w:p>
    <w:p w:rsidR="00CD1486" w:rsidRDefault="0096461A" w:rsidP="00EB75EE">
      <w:pPr>
        <w:pStyle w:val="a3"/>
        <w:spacing w:line="276" w:lineRule="auto"/>
        <w:ind w:left="284" w:right="517" w:firstLine="425"/>
        <w:jc w:val="both"/>
      </w:pPr>
      <w:r>
        <w:t>В 2012 году такой дистрибутив, как BackTrack прекратил существовать, а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появился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перенял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плюсы</w:t>
      </w:r>
      <w:r>
        <w:rPr>
          <w:spacing w:val="1"/>
        </w:rPr>
        <w:t xml:space="preserve"> </w:t>
      </w:r>
      <w:r>
        <w:t>предыдущей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слияния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проектов: WHAX и</w:t>
      </w:r>
      <w:r>
        <w:rPr>
          <w:spacing w:val="1"/>
        </w:rPr>
        <w:t xml:space="preserve"> </w:t>
      </w:r>
      <w:r>
        <w:t>Auditor Security Collection. Сейчас дистрибутив стабильно</w:t>
      </w:r>
      <w:r>
        <w:rPr>
          <w:spacing w:val="1"/>
        </w:rPr>
        <w:t xml:space="preserve"> </w:t>
      </w:r>
      <w:r>
        <w:t>развивается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исправление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расширение</w:t>
      </w:r>
      <w:r>
        <w:rPr>
          <w:spacing w:val="-2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инструментов.</w:t>
      </w:r>
    </w:p>
    <w:p w:rsidR="00CD1486" w:rsidRDefault="0096461A" w:rsidP="00EB75EE">
      <w:pPr>
        <w:pStyle w:val="a3"/>
        <w:spacing w:line="276" w:lineRule="auto"/>
        <w:ind w:left="284" w:right="517" w:firstLine="425"/>
        <w:jc w:val="both"/>
      </w:pP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дистрибутива:</w:t>
      </w:r>
      <w:r>
        <w:rPr>
          <w:spacing w:val="70"/>
        </w:rPr>
        <w:t xml:space="preserve"> </w:t>
      </w:r>
      <w:r>
        <w:t>"Penetration</w:t>
      </w:r>
      <w:r>
        <w:rPr>
          <w:spacing w:val="1"/>
        </w:rPr>
        <w:t xml:space="preserve"> </w:t>
      </w:r>
      <w:r>
        <w:t>Testing и Ethical Hacking Linux Distribution" или по-нашему дистрибутив 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проникновения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этичного</w:t>
      </w:r>
      <w:r>
        <w:rPr>
          <w:spacing w:val="1"/>
        </w:rPr>
        <w:t xml:space="preserve"> </w:t>
      </w:r>
      <w:r>
        <w:t>хакинга.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говоря,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дистрибутив содержит множество инструментов, связанных с безопасностью и</w:t>
      </w:r>
      <w:r>
        <w:rPr>
          <w:spacing w:val="1"/>
        </w:rPr>
        <w:t xml:space="preserve"> </w:t>
      </w:r>
      <w:r>
        <w:t>сетями,</w:t>
      </w:r>
      <w:r>
        <w:rPr>
          <w:spacing w:val="-4"/>
        </w:rPr>
        <w:t xml:space="preserve"> </w:t>
      </w:r>
      <w:r>
        <w:t>которые ориентированы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экспертов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t>безопасности.</w:t>
      </w:r>
    </w:p>
    <w:p w:rsidR="00CD1486" w:rsidRDefault="0096461A" w:rsidP="00EB75EE">
      <w:pPr>
        <w:pStyle w:val="a3"/>
        <w:spacing w:line="276" w:lineRule="auto"/>
        <w:ind w:left="284" w:right="516" w:firstLine="425"/>
        <w:jc w:val="both"/>
      </w:pPr>
      <w:r>
        <w:t>Дистрибутив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утилит,</w:t>
      </w:r>
      <w:r>
        <w:rPr>
          <w:spacing w:val="1"/>
        </w:rPr>
        <w:t xml:space="preserve"> </w:t>
      </w:r>
      <w:r>
        <w:t>приложений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настроек</w:t>
      </w:r>
      <w:r>
        <w:rPr>
          <w:spacing w:val="9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умолчанию.</w:t>
      </w:r>
      <w:r>
        <w:rPr>
          <w:spacing w:val="8"/>
        </w:rPr>
        <w:t xml:space="preserve"> </w:t>
      </w:r>
      <w:r>
        <w:t>Kali</w:t>
      </w:r>
      <w:r>
        <w:rPr>
          <w:spacing w:val="10"/>
        </w:rPr>
        <w:t xml:space="preserve"> </w:t>
      </w:r>
      <w:r>
        <w:t>Linux</w:t>
      </w:r>
      <w:r>
        <w:rPr>
          <w:spacing w:val="10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предоставляет</w:t>
      </w:r>
      <w:r>
        <w:rPr>
          <w:spacing w:val="8"/>
        </w:rPr>
        <w:t xml:space="preserve"> </w:t>
      </w:r>
      <w:r>
        <w:t>ничего</w:t>
      </w:r>
    </w:p>
    <w:p w:rsidR="00CD1486" w:rsidRDefault="00CD1486" w:rsidP="00EB75EE">
      <w:pPr>
        <w:spacing w:line="276" w:lineRule="auto"/>
        <w:ind w:left="284" w:firstLine="425"/>
        <w:jc w:val="both"/>
        <w:sectPr w:rsidR="00CD1486">
          <w:footerReference w:type="default" r:id="rId8"/>
          <w:pgSz w:w="11910" w:h="16840"/>
          <w:pgMar w:top="1360" w:right="560" w:bottom="1380" w:left="820" w:header="0" w:footer="1195" w:gutter="0"/>
          <w:pgNumType w:start="2"/>
          <w:cols w:space="720"/>
        </w:sectPr>
      </w:pPr>
    </w:p>
    <w:p w:rsidR="00CD1486" w:rsidRDefault="0096461A" w:rsidP="00EB75EE">
      <w:pPr>
        <w:pStyle w:val="a3"/>
        <w:spacing w:line="276" w:lineRule="auto"/>
        <w:ind w:left="284" w:right="521" w:firstLine="425"/>
        <w:jc w:val="both"/>
      </w:pPr>
      <w:r>
        <w:lastRenderedPageBreak/>
        <w:t>уникального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плане.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установлено</w:t>
      </w:r>
      <w:r>
        <w:rPr>
          <w:spacing w:val="-3"/>
        </w:rPr>
        <w:t xml:space="preserve"> </w:t>
      </w:r>
      <w:r>
        <w:t>в любом другом дистрибутиве, или</w:t>
      </w:r>
      <w:r>
        <w:rPr>
          <w:spacing w:val="-1"/>
        </w:rPr>
        <w:t xml:space="preserve"> </w:t>
      </w:r>
      <w:r>
        <w:t>даже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Windows.</w:t>
      </w:r>
    </w:p>
    <w:p w:rsidR="00CD1486" w:rsidRDefault="0096461A" w:rsidP="00EB75EE">
      <w:pPr>
        <w:pStyle w:val="a3"/>
        <w:spacing w:line="276" w:lineRule="auto"/>
        <w:ind w:left="284" w:right="518" w:firstLine="425"/>
        <w:jc w:val="both"/>
      </w:pPr>
      <w:r>
        <w:t>Отличие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наполнен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инструментами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нужны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нормальной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обычного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1"/>
        </w:rPr>
        <w:t xml:space="preserve"> </w:t>
      </w:r>
      <w:r>
        <w:t>использовать Kali вместо основного дистрибутива - вы совершаете ошибку. Это</w:t>
      </w:r>
      <w:r>
        <w:rPr>
          <w:spacing w:val="1"/>
        </w:rPr>
        <w:t xml:space="preserve"> </w:t>
      </w:r>
      <w:r>
        <w:t>специализированный дистрибутив для решения определенного круга задач, а это</w:t>
      </w:r>
      <w:r>
        <w:rPr>
          <w:spacing w:val="-67"/>
        </w:rPr>
        <w:t xml:space="preserve"> </w:t>
      </w:r>
      <w:r>
        <w:t>значит, что решение задач, для которых он не был предназначен будет более</w:t>
      </w:r>
      <w:r>
        <w:rPr>
          <w:spacing w:val="1"/>
        </w:rPr>
        <w:t xml:space="preserve"> </w:t>
      </w:r>
      <w:r>
        <w:t>трудным,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сосредоточены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тестировании безопасности.</w:t>
      </w:r>
    </w:p>
    <w:p w:rsidR="00CD1486" w:rsidRDefault="0096461A" w:rsidP="00EB75EE">
      <w:pPr>
        <w:pStyle w:val="1"/>
        <w:spacing w:line="276" w:lineRule="auto"/>
        <w:ind w:left="284" w:firstLine="425"/>
        <w:jc w:val="both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</w:p>
    <w:p w:rsidR="00CD1486" w:rsidRDefault="00CD1486" w:rsidP="00EB75EE">
      <w:pPr>
        <w:pStyle w:val="a3"/>
        <w:spacing w:line="276" w:lineRule="auto"/>
        <w:ind w:left="284" w:firstLine="425"/>
        <w:rPr>
          <w:b/>
          <w:sz w:val="24"/>
        </w:rPr>
      </w:pPr>
    </w:p>
    <w:p w:rsidR="00CD1486" w:rsidRDefault="0096461A" w:rsidP="00EB75EE">
      <w:pPr>
        <w:pStyle w:val="1"/>
        <w:numPr>
          <w:ilvl w:val="0"/>
          <w:numId w:val="4"/>
        </w:numPr>
        <w:tabs>
          <w:tab w:val="left" w:pos="1040"/>
        </w:tabs>
        <w:spacing w:line="276" w:lineRule="auto"/>
        <w:ind w:left="284" w:firstLine="425"/>
      </w:pPr>
      <w:r>
        <w:t>Настраиваем</w:t>
      </w:r>
      <w:r>
        <w:rPr>
          <w:spacing w:val="-6"/>
        </w:rPr>
        <w:t xml:space="preserve"> </w:t>
      </w:r>
      <w:r>
        <w:t>цель</w:t>
      </w:r>
    </w:p>
    <w:p w:rsidR="006C2BCA" w:rsidRDefault="0096461A" w:rsidP="00EB75EE">
      <w:pPr>
        <w:pStyle w:val="1"/>
        <w:spacing w:line="276" w:lineRule="auto"/>
        <w:ind w:left="284" w:firstLine="425"/>
        <w:jc w:val="both"/>
        <w:rPr>
          <w:b w:val="0"/>
        </w:rPr>
      </w:pPr>
      <w:r w:rsidRPr="006C2BCA">
        <w:rPr>
          <w:b w:val="0"/>
          <w:u w:val="single"/>
        </w:rPr>
        <w:t>Перечень</w:t>
      </w:r>
      <w:r w:rsidRPr="006C2BCA">
        <w:rPr>
          <w:b w:val="0"/>
          <w:u w:val="single"/>
        </w:rPr>
        <w:tab/>
        <w:t>известных</w:t>
      </w:r>
      <w:r w:rsidRPr="006C2BCA">
        <w:rPr>
          <w:b w:val="0"/>
          <w:u w:val="single"/>
        </w:rPr>
        <w:tab/>
        <w:t>систем</w:t>
      </w:r>
      <w:r w:rsidRPr="006C2BCA">
        <w:rPr>
          <w:b w:val="0"/>
          <w:u w:val="single"/>
        </w:rPr>
        <w:tab/>
        <w:t>виртуализации,</w:t>
      </w:r>
      <w:r w:rsidRPr="006C2BCA">
        <w:rPr>
          <w:b w:val="0"/>
          <w:u w:val="single"/>
        </w:rPr>
        <w:tab/>
        <w:t>их</w:t>
      </w:r>
      <w:r w:rsidRPr="006C2BCA">
        <w:rPr>
          <w:b w:val="0"/>
          <w:u w:val="single"/>
        </w:rPr>
        <w:tab/>
      </w:r>
      <w:r w:rsidRPr="006C2BCA">
        <w:rPr>
          <w:b w:val="0"/>
          <w:spacing w:val="-1"/>
          <w:u w:val="single"/>
        </w:rPr>
        <w:t>отличительные</w:t>
      </w:r>
      <w:r w:rsidRPr="006C2BCA">
        <w:rPr>
          <w:b w:val="0"/>
          <w:spacing w:val="-67"/>
          <w:u w:val="single"/>
        </w:rPr>
        <w:t xml:space="preserve"> </w:t>
      </w:r>
      <w:r w:rsidR="006C2BCA" w:rsidRPr="006C2BCA">
        <w:rPr>
          <w:b w:val="0"/>
          <w:u w:val="single"/>
        </w:rPr>
        <w:t>особенности</w:t>
      </w:r>
      <w:r w:rsidR="006C2BCA" w:rsidRPr="006C2BCA">
        <w:rPr>
          <w:b w:val="0"/>
        </w:rPr>
        <w:t>:</w:t>
      </w:r>
    </w:p>
    <w:p w:rsidR="006C2BCA" w:rsidRPr="006C2BCA" w:rsidRDefault="006C2BCA" w:rsidP="00EB75EE">
      <w:pPr>
        <w:pStyle w:val="1"/>
        <w:numPr>
          <w:ilvl w:val="0"/>
          <w:numId w:val="5"/>
        </w:numPr>
        <w:spacing w:line="276" w:lineRule="auto"/>
        <w:jc w:val="both"/>
        <w:rPr>
          <w:b w:val="0"/>
        </w:rPr>
      </w:pPr>
      <w:r w:rsidRPr="006C2BCA">
        <w:rPr>
          <w:b w:val="0"/>
          <w:u w:val="single"/>
        </w:rPr>
        <w:t>VMware</w:t>
      </w:r>
      <w:r w:rsidRPr="006C2BCA">
        <w:rPr>
          <w:b w:val="0"/>
        </w:rPr>
        <w:t xml:space="preserve">. </w:t>
      </w:r>
      <w:r>
        <w:rPr>
          <w:b w:val="0"/>
        </w:rPr>
        <w:t>Гипервизор 1-го типа</w:t>
      </w:r>
      <w:r w:rsidRPr="006C2BCA">
        <w:rPr>
          <w:b w:val="0"/>
        </w:rPr>
        <w:t xml:space="preserve"> выполняется непосредственно на «голом железе»</w:t>
      </w:r>
      <w:r>
        <w:rPr>
          <w:b w:val="0"/>
        </w:rPr>
        <w:t xml:space="preserve">. </w:t>
      </w:r>
      <w:r w:rsidRPr="006C2BCA">
        <w:rPr>
          <w:b w:val="0"/>
        </w:rPr>
        <w:t>VMware Fault Tolerance — это технология VMware, разработанная для защиты критически важных виртуальных машин с реальной непрерывной доступностью.</w:t>
      </w:r>
      <w:r>
        <w:rPr>
          <w:b w:val="0"/>
        </w:rPr>
        <w:t xml:space="preserve"> </w:t>
      </w:r>
      <w:r w:rsidRPr="006C2BCA">
        <w:rPr>
          <w:b w:val="0"/>
        </w:rPr>
        <w:t>Distributed Resource Scheduler — это технология, позволяющая в автоматическом режиме балансировать нагрузку на ЦПУ и ОЗУ.</w:t>
      </w:r>
      <w:r>
        <w:rPr>
          <w:b w:val="0"/>
        </w:rPr>
        <w:t xml:space="preserve"> </w:t>
      </w:r>
      <w:r w:rsidRPr="006C2BCA">
        <w:rPr>
          <w:b w:val="0"/>
        </w:rPr>
        <w:t>Storage DRS (SDRS) выравнивает нагрузку на хранилища и позволяет обеспечить требуемый уровень заполненности хранилища (Utilized Space) и/или задержки ввода-вывода (I/O Latency).</w:t>
      </w:r>
    </w:p>
    <w:p w:rsidR="006C2BCA" w:rsidRPr="00C3260A" w:rsidRDefault="006C2BCA" w:rsidP="00EB75EE">
      <w:pPr>
        <w:pStyle w:val="a4"/>
        <w:numPr>
          <w:ilvl w:val="0"/>
          <w:numId w:val="5"/>
        </w:numPr>
        <w:tabs>
          <w:tab w:val="left" w:pos="1399"/>
          <w:tab w:val="left" w:pos="1400"/>
          <w:tab w:val="left" w:pos="2820"/>
          <w:tab w:val="left" w:pos="4351"/>
          <w:tab w:val="left" w:pos="5465"/>
          <w:tab w:val="left" w:pos="7606"/>
          <w:tab w:val="left" w:pos="8184"/>
        </w:tabs>
        <w:spacing w:line="276" w:lineRule="auto"/>
        <w:ind w:right="520"/>
        <w:rPr>
          <w:sz w:val="28"/>
        </w:rPr>
      </w:pPr>
      <w:r w:rsidRPr="00C3260A">
        <w:rPr>
          <w:sz w:val="28"/>
          <w:u w:val="single"/>
        </w:rPr>
        <w:t>Xen</w:t>
      </w:r>
      <w:r w:rsidRPr="00C3260A">
        <w:rPr>
          <w:sz w:val="28"/>
        </w:rPr>
        <w:t xml:space="preserve">. Гипервизор работает на «голом железе», но для своей работы ему требуется управляющая операционная система в dom. </w:t>
      </w:r>
      <w:r w:rsidR="00C3260A" w:rsidRPr="00C3260A">
        <w:rPr>
          <w:sz w:val="28"/>
        </w:rPr>
        <w:t>Проброс</w:t>
      </w:r>
      <w:r w:rsidRPr="00C3260A">
        <w:rPr>
          <w:sz w:val="28"/>
        </w:rPr>
        <w:t xml:space="preserve"> GPU внутрь гостя GPU Pass-through (для конкретного виртуального гостя — конкретный GPU в физическом сервере)</w:t>
      </w:r>
      <w:r w:rsidR="00C3260A" w:rsidRPr="00C3260A">
        <w:rPr>
          <w:sz w:val="28"/>
        </w:rPr>
        <w:t xml:space="preserve">. </w:t>
      </w:r>
      <w:r w:rsidRPr="00C3260A">
        <w:rPr>
          <w:sz w:val="28"/>
        </w:rPr>
        <w:t>GPU Virtualization — возможность множеству виртуальных машин получить доступ к GPU хоста, что лучше, чем программная эмуляция</w:t>
      </w:r>
      <w:r w:rsidR="00C3260A" w:rsidRPr="00C3260A">
        <w:rPr>
          <w:sz w:val="28"/>
        </w:rPr>
        <w:t>.</w:t>
      </w:r>
      <w:r w:rsidR="00C3260A">
        <w:rPr>
          <w:sz w:val="28"/>
        </w:rPr>
        <w:t xml:space="preserve"> </w:t>
      </w:r>
      <w:r w:rsidRPr="00C3260A">
        <w:rPr>
          <w:sz w:val="28"/>
        </w:rPr>
        <w:t>vGPU Live Migration — позволяет виртуальной машине перемещаться между хостами без потерь с доступом к GPU</w:t>
      </w:r>
    </w:p>
    <w:p w:rsidR="006C2BCA" w:rsidRPr="006C2BCA" w:rsidRDefault="006C2BCA" w:rsidP="00EB75EE">
      <w:pPr>
        <w:pStyle w:val="a4"/>
        <w:numPr>
          <w:ilvl w:val="0"/>
          <w:numId w:val="5"/>
        </w:numPr>
        <w:tabs>
          <w:tab w:val="left" w:pos="1399"/>
          <w:tab w:val="left" w:pos="1400"/>
          <w:tab w:val="left" w:pos="2820"/>
          <w:tab w:val="left" w:pos="4351"/>
          <w:tab w:val="left" w:pos="5465"/>
          <w:tab w:val="left" w:pos="7606"/>
          <w:tab w:val="left" w:pos="8184"/>
        </w:tabs>
        <w:spacing w:line="276" w:lineRule="auto"/>
        <w:ind w:right="520"/>
        <w:rPr>
          <w:sz w:val="28"/>
        </w:rPr>
      </w:pPr>
      <w:r w:rsidRPr="006C2BCA">
        <w:rPr>
          <w:sz w:val="28"/>
          <w:u w:val="single"/>
        </w:rPr>
        <w:t>Hyper-V</w:t>
      </w:r>
      <w:r w:rsidRPr="006C2BCA">
        <w:rPr>
          <w:sz w:val="28"/>
        </w:rPr>
        <w:t>. Гибридный тип (Hybrid, Type-1+), где гипервизор контролирует процессор и память, а специальная служебная ОС даёт гостевым операционным системам доступ к физическому оборудованию</w:t>
      </w:r>
      <w:r>
        <w:rPr>
          <w:sz w:val="28"/>
        </w:rPr>
        <w:t xml:space="preserve">. </w:t>
      </w:r>
      <w:r w:rsidRPr="006C2BCA">
        <w:rPr>
          <w:sz w:val="28"/>
        </w:rPr>
        <w:t>Hyper-V по</w:t>
      </w:r>
      <w:r>
        <w:rPr>
          <w:sz w:val="28"/>
        </w:rPr>
        <w:t>зволяет уменьшать размер диска.</w:t>
      </w:r>
    </w:p>
    <w:p w:rsidR="006C2BCA" w:rsidRPr="006C2BCA" w:rsidRDefault="006C2BCA" w:rsidP="00EB75EE">
      <w:pPr>
        <w:pStyle w:val="a4"/>
        <w:numPr>
          <w:ilvl w:val="0"/>
          <w:numId w:val="5"/>
        </w:numPr>
        <w:tabs>
          <w:tab w:val="left" w:pos="1399"/>
          <w:tab w:val="left" w:pos="1400"/>
          <w:tab w:val="left" w:pos="2820"/>
          <w:tab w:val="left" w:pos="4351"/>
          <w:tab w:val="left" w:pos="5465"/>
          <w:tab w:val="left" w:pos="7606"/>
          <w:tab w:val="left" w:pos="8184"/>
        </w:tabs>
        <w:spacing w:line="276" w:lineRule="auto"/>
        <w:ind w:right="520"/>
        <w:rPr>
          <w:sz w:val="28"/>
        </w:rPr>
      </w:pPr>
      <w:r w:rsidRPr="006C2BCA">
        <w:rPr>
          <w:sz w:val="28"/>
          <w:u w:val="single"/>
        </w:rPr>
        <w:t>KVM</w:t>
      </w:r>
      <w:r>
        <w:rPr>
          <w:sz w:val="28"/>
        </w:rPr>
        <w:t>. Г</w:t>
      </w:r>
      <w:r w:rsidRPr="006C2BCA">
        <w:rPr>
          <w:sz w:val="28"/>
        </w:rPr>
        <w:t>ипервизор</w:t>
      </w:r>
      <w:r>
        <w:rPr>
          <w:sz w:val="28"/>
        </w:rPr>
        <w:t xml:space="preserve"> 2-го типа</w:t>
      </w:r>
      <w:r w:rsidRPr="006C2BCA">
        <w:rPr>
          <w:sz w:val="28"/>
        </w:rPr>
        <w:t>, входящий в состав операционной системы</w:t>
      </w:r>
      <w:r>
        <w:rPr>
          <w:sz w:val="28"/>
        </w:rPr>
        <w:t>. Н</w:t>
      </w:r>
      <w:r w:rsidRPr="006C2BCA">
        <w:rPr>
          <w:sz w:val="28"/>
        </w:rPr>
        <w:t>еприхотливость к аппаратной части сервера</w:t>
      </w:r>
      <w:r>
        <w:rPr>
          <w:sz w:val="28"/>
        </w:rPr>
        <w:t>.</w:t>
      </w:r>
      <w:r w:rsidRPr="006C2BCA">
        <w:rPr>
          <w:sz w:val="28"/>
        </w:rPr>
        <w:t xml:space="preserve"> Благодаря </w:t>
      </w:r>
      <w:r w:rsidRPr="006C2BCA">
        <w:rPr>
          <w:sz w:val="28"/>
        </w:rPr>
        <w:lastRenderedPageBreak/>
        <w:t>KVM можно получить недорогую виртуальную среду.</w:t>
      </w:r>
    </w:p>
    <w:p w:rsidR="00CD1486" w:rsidRDefault="0096461A" w:rsidP="00EB75EE">
      <w:pPr>
        <w:pStyle w:val="a4"/>
        <w:tabs>
          <w:tab w:val="left" w:pos="1399"/>
          <w:tab w:val="left" w:pos="1400"/>
        </w:tabs>
        <w:spacing w:line="276" w:lineRule="auto"/>
        <w:ind w:left="284" w:firstLine="425"/>
        <w:rPr>
          <w:sz w:val="28"/>
          <w:u w:val="single"/>
        </w:rPr>
      </w:pPr>
      <w:r w:rsidRPr="004A2C29">
        <w:rPr>
          <w:sz w:val="28"/>
          <w:u w:val="single"/>
        </w:rPr>
        <w:t>Краткое</w:t>
      </w:r>
      <w:r w:rsidRPr="004A2C29">
        <w:rPr>
          <w:spacing w:val="-2"/>
          <w:sz w:val="28"/>
          <w:u w:val="single"/>
        </w:rPr>
        <w:t xml:space="preserve"> </w:t>
      </w:r>
      <w:r w:rsidRPr="004A2C29">
        <w:rPr>
          <w:sz w:val="28"/>
          <w:u w:val="single"/>
        </w:rPr>
        <w:t>описание</w:t>
      </w:r>
      <w:r w:rsidRPr="004A2C29">
        <w:rPr>
          <w:spacing w:val="-3"/>
          <w:sz w:val="28"/>
          <w:u w:val="single"/>
        </w:rPr>
        <w:t xml:space="preserve"> </w:t>
      </w:r>
      <w:r w:rsidRPr="004A2C29">
        <w:rPr>
          <w:sz w:val="28"/>
          <w:u w:val="single"/>
        </w:rPr>
        <w:t>установленных ОС</w:t>
      </w:r>
      <w:r w:rsidRPr="004A2C29">
        <w:rPr>
          <w:spacing w:val="-4"/>
          <w:sz w:val="28"/>
          <w:u w:val="single"/>
        </w:rPr>
        <w:t xml:space="preserve"> </w:t>
      </w:r>
      <w:r w:rsidRPr="004A2C29">
        <w:rPr>
          <w:sz w:val="28"/>
          <w:u w:val="single"/>
        </w:rPr>
        <w:t>с</w:t>
      </w:r>
      <w:r w:rsidRPr="004A2C29">
        <w:rPr>
          <w:spacing w:val="-4"/>
          <w:sz w:val="28"/>
          <w:u w:val="single"/>
        </w:rPr>
        <w:t xml:space="preserve"> </w:t>
      </w:r>
      <w:r w:rsidRPr="004A2C29">
        <w:rPr>
          <w:sz w:val="28"/>
          <w:u w:val="single"/>
        </w:rPr>
        <w:t>описанием</w:t>
      </w:r>
      <w:r w:rsidRPr="004A2C29">
        <w:rPr>
          <w:spacing w:val="-4"/>
          <w:sz w:val="28"/>
          <w:u w:val="single"/>
        </w:rPr>
        <w:t xml:space="preserve"> </w:t>
      </w:r>
      <w:r w:rsidRPr="004A2C29">
        <w:rPr>
          <w:sz w:val="28"/>
          <w:u w:val="single"/>
        </w:rPr>
        <w:t>их</w:t>
      </w:r>
      <w:r w:rsidRPr="004A2C29">
        <w:rPr>
          <w:spacing w:val="-3"/>
          <w:sz w:val="28"/>
          <w:u w:val="single"/>
        </w:rPr>
        <w:t xml:space="preserve"> </w:t>
      </w:r>
      <w:r w:rsidRPr="004A2C29">
        <w:rPr>
          <w:sz w:val="28"/>
          <w:u w:val="single"/>
        </w:rPr>
        <w:t>назначения.</w:t>
      </w:r>
    </w:p>
    <w:p w:rsidR="004A2C29" w:rsidRPr="004A2C29" w:rsidRDefault="004A2C29" w:rsidP="00EB75EE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  <w:u w:val="single"/>
        </w:rPr>
        <w:t xml:space="preserve">Kali Linux </w:t>
      </w:r>
      <w:r w:rsidRPr="004A2C29">
        <w:rPr>
          <w:sz w:val="28"/>
        </w:rPr>
        <w:t>— GNU/Linux-LiveCD, возникший как результат слияния WHAX и Auditor Security Collection.</w:t>
      </w:r>
      <w:r>
        <w:rPr>
          <w:sz w:val="28"/>
        </w:rPr>
        <w:t xml:space="preserve"> П</w:t>
      </w:r>
      <w:r w:rsidRPr="004A2C29">
        <w:rPr>
          <w:sz w:val="28"/>
        </w:rPr>
        <w:t>редназначен прежде всего для проведения тестов на безопасность.</w:t>
      </w:r>
      <w:r>
        <w:rPr>
          <w:sz w:val="28"/>
        </w:rPr>
        <w:t xml:space="preserve"> </w:t>
      </w:r>
      <w:r w:rsidRPr="004A2C29">
        <w:rPr>
          <w:sz w:val="28"/>
        </w:rPr>
        <w:t>Kali Linux включает инструм</w:t>
      </w:r>
      <w:r>
        <w:rPr>
          <w:sz w:val="28"/>
        </w:rPr>
        <w:t>енты безопасности, такие как</w:t>
      </w:r>
      <w:r w:rsidRPr="004A2C29">
        <w:rPr>
          <w:sz w:val="28"/>
        </w:rPr>
        <w:t>: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Aircrack-ng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Burp suite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Cisco Global Exploiter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Ettercap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John the Ripper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Kismet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Maltego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Metasploit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nmap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ClamAV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rkhunter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chkrootkit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lynis auditing tool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Tiger security tool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havp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Инструменты социальной инженерии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Wireshark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jSQL Injection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Hydra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LKRG Linux Kernel Runtime Guard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out-of-tree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Инструменты обратной разработки</w:t>
      </w:r>
    </w:p>
    <w:p w:rsidR="004A2C29" w:rsidRPr="004A2C29" w:rsidRDefault="004A2C29" w:rsidP="00EB75EE">
      <w:pPr>
        <w:pStyle w:val="a4"/>
        <w:numPr>
          <w:ilvl w:val="1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4A2C29">
        <w:rPr>
          <w:sz w:val="28"/>
        </w:rPr>
        <w:t>Инструменты судебной экспертизы, такие как Binwalk, Foremost, Volatility, и т. д.</w:t>
      </w:r>
    </w:p>
    <w:p w:rsidR="004A2C29" w:rsidRPr="004A2C29" w:rsidRDefault="004A2C29" w:rsidP="00EB75EE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line="276" w:lineRule="auto"/>
        <w:rPr>
          <w:sz w:val="28"/>
          <w:u w:val="single"/>
        </w:rPr>
      </w:pPr>
      <w:r w:rsidRPr="004A2C29">
        <w:rPr>
          <w:sz w:val="28"/>
          <w:u w:val="single"/>
        </w:rPr>
        <w:t xml:space="preserve">Metasploitable </w:t>
      </w:r>
      <w:r>
        <w:rPr>
          <w:sz w:val="28"/>
        </w:rPr>
        <w:t>виртуальная машина</w:t>
      </w:r>
      <w:r w:rsidRPr="004A2C29">
        <w:rPr>
          <w:sz w:val="28"/>
        </w:rPr>
        <w:t>, специально спроектированной на максимальную уязвимость для тренировки, тестов эксплойтов и обучения новичков. В отличие от других уязвимых виртуальных машин, Metasploitable фокусируется на уязвимостях в операционной системе Linux и сетевых сервисах, а не на отдельных приложениях.</w:t>
      </w:r>
      <w:r>
        <w:rPr>
          <w:sz w:val="28"/>
        </w:rPr>
        <w:t xml:space="preserve"> </w:t>
      </w:r>
      <w:r w:rsidRPr="004A2C29">
        <w:rPr>
          <w:sz w:val="28"/>
        </w:rPr>
        <w:t xml:space="preserve">Metasploitable 2 — нечто вроде боксёрской груши для работы «пентестеров» и использования программ вроде Metasploit и Nmap. В ней открыты все порты и </w:t>
      </w:r>
      <w:r w:rsidRPr="004A2C29">
        <w:rPr>
          <w:sz w:val="28"/>
        </w:rPr>
        <w:lastRenderedPageBreak/>
        <w:t>присутствуют все известные уязвимости, некоторые из которых вы можете встретить в реальной жизни на настоящих системах.</w:t>
      </w:r>
    </w:p>
    <w:p w:rsidR="00EB75EE" w:rsidRDefault="0096461A" w:rsidP="00EB75EE">
      <w:pPr>
        <w:pStyle w:val="a4"/>
        <w:tabs>
          <w:tab w:val="left" w:pos="1399"/>
          <w:tab w:val="left" w:pos="1400"/>
        </w:tabs>
        <w:spacing w:line="276" w:lineRule="auto"/>
        <w:ind w:left="284" w:right="520" w:firstLine="425"/>
        <w:rPr>
          <w:sz w:val="28"/>
          <w:u w:val="single"/>
        </w:rPr>
      </w:pPr>
      <w:r w:rsidRPr="00EB75EE">
        <w:rPr>
          <w:sz w:val="28"/>
          <w:u w:val="single"/>
        </w:rPr>
        <w:t>Примеры</w:t>
      </w:r>
      <w:r w:rsidRPr="00EB75EE">
        <w:rPr>
          <w:spacing w:val="45"/>
          <w:sz w:val="28"/>
          <w:u w:val="single"/>
        </w:rPr>
        <w:t xml:space="preserve"> </w:t>
      </w:r>
      <w:r w:rsidRPr="00EB75EE">
        <w:rPr>
          <w:sz w:val="28"/>
          <w:u w:val="single"/>
        </w:rPr>
        <w:t>выполнения</w:t>
      </w:r>
      <w:r w:rsidRPr="00EB75EE">
        <w:rPr>
          <w:spacing w:val="46"/>
          <w:sz w:val="28"/>
          <w:u w:val="single"/>
        </w:rPr>
        <w:t xml:space="preserve"> </w:t>
      </w:r>
      <w:r w:rsidRPr="00EB75EE">
        <w:rPr>
          <w:sz w:val="28"/>
          <w:u w:val="single"/>
        </w:rPr>
        <w:t>команд</w:t>
      </w:r>
      <w:r w:rsidRPr="00EB75EE">
        <w:rPr>
          <w:spacing w:val="43"/>
          <w:sz w:val="28"/>
          <w:u w:val="single"/>
        </w:rPr>
        <w:t xml:space="preserve"> </w:t>
      </w:r>
      <w:r w:rsidRPr="00EB75EE">
        <w:rPr>
          <w:b/>
          <w:sz w:val="28"/>
          <w:u w:val="single"/>
        </w:rPr>
        <w:t>netdiscover,</w:t>
      </w:r>
      <w:r w:rsidRPr="00EB75EE">
        <w:rPr>
          <w:b/>
          <w:spacing w:val="45"/>
          <w:sz w:val="28"/>
          <w:u w:val="single"/>
        </w:rPr>
        <w:t xml:space="preserve"> </w:t>
      </w:r>
      <w:r w:rsidRPr="00EB75EE">
        <w:rPr>
          <w:b/>
          <w:sz w:val="28"/>
          <w:u w:val="single"/>
        </w:rPr>
        <w:t>ifconfig,</w:t>
      </w:r>
      <w:r w:rsidRPr="00EB75EE">
        <w:rPr>
          <w:b/>
          <w:spacing w:val="46"/>
          <w:sz w:val="28"/>
          <w:u w:val="single"/>
        </w:rPr>
        <w:t xml:space="preserve"> </w:t>
      </w:r>
      <w:r w:rsidRPr="00EB75EE">
        <w:rPr>
          <w:b/>
          <w:sz w:val="28"/>
          <w:u w:val="single"/>
        </w:rPr>
        <w:t>ip</w:t>
      </w:r>
      <w:r w:rsidRPr="00EB75EE">
        <w:rPr>
          <w:sz w:val="28"/>
          <w:u w:val="single"/>
        </w:rPr>
        <w:t>,</w:t>
      </w:r>
      <w:r w:rsidRPr="00EB75EE">
        <w:rPr>
          <w:spacing w:val="47"/>
          <w:sz w:val="28"/>
          <w:u w:val="single"/>
        </w:rPr>
        <w:t xml:space="preserve"> </w:t>
      </w:r>
      <w:r w:rsidRPr="00EB75EE">
        <w:rPr>
          <w:sz w:val="28"/>
          <w:u w:val="single"/>
        </w:rPr>
        <w:t>которые</w:t>
      </w:r>
      <w:r w:rsidRPr="00EB75EE">
        <w:rPr>
          <w:spacing w:val="46"/>
          <w:sz w:val="28"/>
          <w:u w:val="single"/>
        </w:rPr>
        <w:t xml:space="preserve"> </w:t>
      </w:r>
      <w:r w:rsidRPr="00EB75EE">
        <w:rPr>
          <w:sz w:val="28"/>
          <w:u w:val="single"/>
        </w:rPr>
        <w:t>были</w:t>
      </w:r>
      <w:r w:rsidRPr="00EB75EE">
        <w:rPr>
          <w:spacing w:val="-67"/>
          <w:sz w:val="28"/>
          <w:u w:val="single"/>
        </w:rPr>
        <w:t xml:space="preserve"> </w:t>
      </w:r>
      <w:r w:rsidR="00EB75EE">
        <w:rPr>
          <w:spacing w:val="-67"/>
          <w:sz w:val="28"/>
          <w:u w:val="single"/>
        </w:rPr>
        <w:t>и</w:t>
      </w:r>
      <w:r w:rsidRPr="00EB75EE">
        <w:rPr>
          <w:sz w:val="28"/>
          <w:u w:val="single"/>
        </w:rPr>
        <w:t>спользованы</w:t>
      </w:r>
      <w:r w:rsidRPr="00EB75EE">
        <w:rPr>
          <w:spacing w:val="-1"/>
          <w:sz w:val="28"/>
          <w:u w:val="single"/>
        </w:rPr>
        <w:t xml:space="preserve"> </w:t>
      </w:r>
      <w:r w:rsidRPr="00EB75EE">
        <w:rPr>
          <w:sz w:val="28"/>
          <w:u w:val="single"/>
        </w:rPr>
        <w:t>в</w:t>
      </w:r>
      <w:r w:rsidRPr="00EB75EE">
        <w:rPr>
          <w:spacing w:val="-3"/>
          <w:sz w:val="28"/>
          <w:u w:val="single"/>
        </w:rPr>
        <w:t xml:space="preserve"> </w:t>
      </w:r>
      <w:r w:rsidRPr="00EB75EE">
        <w:rPr>
          <w:sz w:val="28"/>
          <w:u w:val="single"/>
        </w:rPr>
        <w:t>ходе</w:t>
      </w:r>
      <w:r w:rsidRPr="00EB75EE">
        <w:rPr>
          <w:spacing w:val="-1"/>
          <w:sz w:val="28"/>
          <w:u w:val="single"/>
        </w:rPr>
        <w:t xml:space="preserve"> </w:t>
      </w:r>
      <w:r w:rsidRPr="00EB75EE">
        <w:rPr>
          <w:sz w:val="28"/>
          <w:u w:val="single"/>
        </w:rPr>
        <w:t>работы</w:t>
      </w:r>
      <w:r w:rsidRPr="00EB75EE">
        <w:rPr>
          <w:spacing w:val="-1"/>
          <w:sz w:val="28"/>
          <w:u w:val="single"/>
        </w:rPr>
        <w:t xml:space="preserve"> </w:t>
      </w:r>
      <w:r w:rsidRPr="00EB75EE">
        <w:rPr>
          <w:sz w:val="28"/>
          <w:u w:val="single"/>
        </w:rPr>
        <w:t>с</w:t>
      </w:r>
      <w:r w:rsidRPr="00EB75EE">
        <w:rPr>
          <w:spacing w:val="2"/>
          <w:sz w:val="28"/>
          <w:u w:val="single"/>
        </w:rPr>
        <w:t xml:space="preserve"> </w:t>
      </w:r>
      <w:r w:rsidRPr="00EB75EE">
        <w:rPr>
          <w:sz w:val="28"/>
          <w:u w:val="single"/>
        </w:rPr>
        <w:t>описанием</w:t>
      </w:r>
      <w:r w:rsidRPr="00EB75EE">
        <w:rPr>
          <w:spacing w:val="-2"/>
          <w:sz w:val="28"/>
          <w:u w:val="single"/>
        </w:rPr>
        <w:t xml:space="preserve"> </w:t>
      </w:r>
      <w:r w:rsidRPr="00EB75EE">
        <w:rPr>
          <w:sz w:val="28"/>
          <w:u w:val="single"/>
        </w:rPr>
        <w:t>их</w:t>
      </w:r>
      <w:r w:rsidRPr="00EB75EE">
        <w:rPr>
          <w:spacing w:val="-1"/>
          <w:sz w:val="28"/>
          <w:u w:val="single"/>
        </w:rPr>
        <w:t xml:space="preserve"> </w:t>
      </w:r>
      <w:r w:rsidRPr="00EB75EE">
        <w:rPr>
          <w:sz w:val="28"/>
          <w:u w:val="single"/>
        </w:rPr>
        <w:t>результатов.</w:t>
      </w:r>
    </w:p>
    <w:p w:rsidR="00EB75EE" w:rsidRPr="00EB75EE" w:rsidRDefault="005A7AF3" w:rsidP="00EB75EE">
      <w:pPr>
        <w:pStyle w:val="a4"/>
        <w:numPr>
          <w:ilvl w:val="0"/>
          <w:numId w:val="7"/>
        </w:numPr>
        <w:tabs>
          <w:tab w:val="left" w:pos="1399"/>
          <w:tab w:val="left" w:pos="1400"/>
        </w:tabs>
        <w:spacing w:line="276" w:lineRule="auto"/>
        <w:ind w:right="520"/>
        <w:rPr>
          <w:sz w:val="28"/>
        </w:rPr>
      </w:pPr>
      <w:r>
        <w:rPr>
          <w:b/>
          <w:sz w:val="28"/>
        </w:rPr>
        <w:t>ne</w:t>
      </w:r>
      <w:r w:rsidR="00EB75EE" w:rsidRPr="00EB75EE">
        <w:rPr>
          <w:b/>
          <w:sz w:val="28"/>
        </w:rPr>
        <w:t>tdiscover</w:t>
      </w:r>
      <w:r w:rsidRPr="009D42EC">
        <w:rPr>
          <w:b/>
          <w:sz w:val="28"/>
        </w:rPr>
        <w:t xml:space="preserve"> –</w:t>
      </w:r>
      <w:r>
        <w:rPr>
          <w:b/>
          <w:sz w:val="28"/>
          <w:lang w:val="en-US"/>
        </w:rPr>
        <w:t>r</w:t>
      </w:r>
      <w:r w:rsidRPr="009D42EC">
        <w:rPr>
          <w:b/>
          <w:sz w:val="28"/>
        </w:rPr>
        <w:t xml:space="preserve"> 10.0.16.0/24 </w:t>
      </w:r>
      <w:r w:rsidRPr="005A7AF3">
        <w:rPr>
          <w:b/>
          <w:sz w:val="28"/>
        </w:rPr>
        <w:t xml:space="preserve">. </w:t>
      </w:r>
      <w:r w:rsidRPr="005A7AF3">
        <w:rPr>
          <w:sz w:val="28"/>
        </w:rPr>
        <w:t>Вывела на экран</w:t>
      </w:r>
      <w:r>
        <w:rPr>
          <w:sz w:val="28"/>
        </w:rPr>
        <w:t xml:space="preserve"> </w:t>
      </w:r>
      <w:r>
        <w:rPr>
          <w:sz w:val="28"/>
          <w:lang w:val="en-US"/>
        </w:rPr>
        <w:t>ip</w:t>
      </w:r>
      <w:r w:rsidRPr="005A7AF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MAC</w:t>
      </w:r>
      <w:r w:rsidRPr="005A7AF3">
        <w:rPr>
          <w:sz w:val="28"/>
        </w:rPr>
        <w:t xml:space="preserve"> </w:t>
      </w:r>
      <w:r>
        <w:rPr>
          <w:sz w:val="28"/>
        </w:rPr>
        <w:t>адреса</w:t>
      </w:r>
      <w:r w:rsidRPr="005A7AF3">
        <w:rPr>
          <w:sz w:val="28"/>
        </w:rPr>
        <w:t xml:space="preserve"> всех хостов, находящихся в </w:t>
      </w:r>
      <w:r>
        <w:rPr>
          <w:sz w:val="28"/>
        </w:rPr>
        <w:t xml:space="preserve">той же </w:t>
      </w:r>
      <w:r w:rsidRPr="005A7AF3">
        <w:rPr>
          <w:sz w:val="28"/>
        </w:rPr>
        <w:t>сети</w:t>
      </w:r>
      <w:r>
        <w:rPr>
          <w:sz w:val="28"/>
        </w:rPr>
        <w:t>, что и текущий.</w:t>
      </w:r>
    </w:p>
    <w:p w:rsidR="00EB75EE" w:rsidRDefault="00EB75EE" w:rsidP="00EB75EE">
      <w:pPr>
        <w:pStyle w:val="a4"/>
        <w:tabs>
          <w:tab w:val="left" w:pos="1399"/>
          <w:tab w:val="left" w:pos="1400"/>
        </w:tabs>
        <w:spacing w:line="276" w:lineRule="auto"/>
        <w:ind w:left="1429" w:right="520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A148D28" wp14:editId="61781710">
            <wp:extent cx="4320540" cy="3541339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40" cy="354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EE" w:rsidRPr="00EB75EE" w:rsidRDefault="00EB75EE" w:rsidP="00EB75EE">
      <w:pPr>
        <w:pStyle w:val="a4"/>
        <w:numPr>
          <w:ilvl w:val="0"/>
          <w:numId w:val="7"/>
        </w:numPr>
        <w:tabs>
          <w:tab w:val="left" w:pos="1399"/>
          <w:tab w:val="left" w:pos="1400"/>
        </w:tabs>
        <w:spacing w:line="276" w:lineRule="auto"/>
        <w:ind w:right="520"/>
        <w:rPr>
          <w:b/>
          <w:sz w:val="28"/>
        </w:rPr>
      </w:pPr>
      <w:r w:rsidRPr="00EB75EE">
        <w:rPr>
          <w:b/>
          <w:sz w:val="28"/>
          <w:lang w:val="en-US"/>
        </w:rPr>
        <w:t>ip</w:t>
      </w:r>
      <w:r w:rsidRPr="005A7AF3">
        <w:rPr>
          <w:b/>
          <w:sz w:val="28"/>
        </w:rPr>
        <w:t xml:space="preserve"> </w:t>
      </w:r>
      <w:r w:rsidRPr="00EB75EE">
        <w:rPr>
          <w:b/>
          <w:sz w:val="28"/>
          <w:lang w:val="en-US"/>
        </w:rPr>
        <w:t>a</w:t>
      </w:r>
      <w:r w:rsidR="005A7AF3">
        <w:rPr>
          <w:b/>
          <w:sz w:val="28"/>
        </w:rPr>
        <w:t xml:space="preserve">. </w:t>
      </w:r>
      <w:r w:rsidR="005A7AF3" w:rsidRPr="005A7AF3">
        <w:rPr>
          <w:sz w:val="28"/>
        </w:rPr>
        <w:t xml:space="preserve">Вывела на экран информацию о портах и </w:t>
      </w:r>
      <w:r w:rsidR="005A7AF3" w:rsidRPr="005A7AF3">
        <w:rPr>
          <w:sz w:val="28"/>
          <w:lang w:val="en-US"/>
        </w:rPr>
        <w:t>Ip</w:t>
      </w:r>
      <w:r w:rsidR="005A7AF3" w:rsidRPr="005A7AF3">
        <w:rPr>
          <w:sz w:val="28"/>
        </w:rPr>
        <w:t>-адресе.</w:t>
      </w:r>
    </w:p>
    <w:p w:rsidR="00EB75EE" w:rsidRDefault="00EB75EE" w:rsidP="00EB75EE">
      <w:pPr>
        <w:pStyle w:val="a4"/>
        <w:tabs>
          <w:tab w:val="left" w:pos="1429"/>
        </w:tabs>
        <w:spacing w:line="276" w:lineRule="auto"/>
        <w:ind w:left="1429" w:right="324" w:hanging="1145"/>
        <w:jc w:val="both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2A50333" wp14:editId="2F787C91">
            <wp:extent cx="2764158" cy="226564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95" cy="230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EFE2E7" wp14:editId="6FE08FE2">
            <wp:extent cx="3533775" cy="2297194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77" cy="234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EE" w:rsidRPr="00EB75EE" w:rsidRDefault="00EB75EE" w:rsidP="00EB75EE">
      <w:pPr>
        <w:pStyle w:val="a4"/>
        <w:numPr>
          <w:ilvl w:val="0"/>
          <w:numId w:val="7"/>
        </w:numPr>
        <w:tabs>
          <w:tab w:val="left" w:pos="1399"/>
          <w:tab w:val="left" w:pos="1400"/>
        </w:tabs>
        <w:spacing w:line="276" w:lineRule="auto"/>
        <w:ind w:right="520"/>
        <w:rPr>
          <w:b/>
          <w:sz w:val="28"/>
        </w:rPr>
      </w:pPr>
      <w:r>
        <w:rPr>
          <w:b/>
          <w:sz w:val="28"/>
          <w:lang w:val="en-US"/>
        </w:rPr>
        <w:t>ifconfig</w:t>
      </w:r>
      <w:r w:rsidR="005A7AF3">
        <w:rPr>
          <w:b/>
          <w:sz w:val="28"/>
        </w:rPr>
        <w:t xml:space="preserve">. </w:t>
      </w:r>
      <w:r w:rsidR="005A7AF3" w:rsidRPr="005A7AF3">
        <w:rPr>
          <w:sz w:val="28"/>
        </w:rPr>
        <w:t>Аналогична работе</w:t>
      </w:r>
      <w:r w:rsidR="005A7AF3">
        <w:rPr>
          <w:b/>
          <w:sz w:val="28"/>
        </w:rPr>
        <w:t xml:space="preserve"> </w:t>
      </w:r>
      <w:r w:rsidR="005A7AF3">
        <w:rPr>
          <w:b/>
          <w:sz w:val="28"/>
          <w:lang w:val="en-US"/>
        </w:rPr>
        <w:t>ip</w:t>
      </w:r>
      <w:r w:rsidR="005A7AF3" w:rsidRPr="005A7AF3">
        <w:rPr>
          <w:b/>
          <w:sz w:val="28"/>
        </w:rPr>
        <w:t xml:space="preserve"> </w:t>
      </w:r>
      <w:r w:rsidR="005A7AF3">
        <w:rPr>
          <w:b/>
          <w:sz w:val="28"/>
          <w:lang w:val="en-US"/>
        </w:rPr>
        <w:t>a</w:t>
      </w:r>
      <w:r w:rsidR="005A7AF3" w:rsidRPr="005A7AF3">
        <w:rPr>
          <w:b/>
          <w:sz w:val="28"/>
        </w:rPr>
        <w:t>.</w:t>
      </w:r>
    </w:p>
    <w:p w:rsidR="00EB75EE" w:rsidRPr="00EB75EE" w:rsidRDefault="00EB75EE" w:rsidP="00EB75EE">
      <w:pPr>
        <w:pStyle w:val="a4"/>
        <w:tabs>
          <w:tab w:val="left" w:pos="1399"/>
          <w:tab w:val="left" w:pos="1400"/>
        </w:tabs>
        <w:spacing w:line="276" w:lineRule="auto"/>
        <w:ind w:left="284" w:right="324" w:firstLine="0"/>
        <w:rPr>
          <w:sz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7A36E0D" wp14:editId="03C1C5F0">
            <wp:extent cx="3406888" cy="2228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08" cy="223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10A189" wp14:editId="6B11F1DD">
            <wp:extent cx="2755900" cy="226976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98" cy="22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486" w:rsidRPr="00EB75EE" w:rsidRDefault="0096461A" w:rsidP="00EB75EE">
      <w:pPr>
        <w:pStyle w:val="1"/>
        <w:numPr>
          <w:ilvl w:val="0"/>
          <w:numId w:val="4"/>
        </w:numPr>
        <w:tabs>
          <w:tab w:val="left" w:pos="1040"/>
        </w:tabs>
        <w:spacing w:line="276" w:lineRule="auto"/>
        <w:ind w:left="284" w:firstLine="425"/>
      </w:pPr>
      <w:r>
        <w:t>Сканирование</w:t>
      </w:r>
      <w:r>
        <w:rPr>
          <w:spacing w:val="-6"/>
        </w:rPr>
        <w:t xml:space="preserve"> </w:t>
      </w:r>
      <w:r>
        <w:t>портов.</w:t>
      </w:r>
    </w:p>
    <w:p w:rsidR="00CD1486" w:rsidRDefault="0096461A" w:rsidP="00EB75EE">
      <w:pPr>
        <w:pStyle w:val="a4"/>
        <w:tabs>
          <w:tab w:val="left" w:pos="1400"/>
        </w:tabs>
        <w:spacing w:line="276" w:lineRule="auto"/>
        <w:ind w:left="284" w:right="516" w:firstLine="425"/>
        <w:jc w:val="both"/>
        <w:rPr>
          <w:sz w:val="28"/>
          <w:u w:val="single"/>
        </w:rPr>
      </w:pPr>
      <w:r w:rsidRPr="00EB75EE">
        <w:rPr>
          <w:sz w:val="28"/>
          <w:u w:val="single"/>
        </w:rPr>
        <w:t xml:space="preserve">Примеры выполнения команды </w:t>
      </w:r>
      <w:r w:rsidRPr="00EB75EE">
        <w:rPr>
          <w:b/>
          <w:sz w:val="28"/>
          <w:u w:val="single"/>
        </w:rPr>
        <w:t>nmap</w:t>
      </w:r>
      <w:r w:rsidRPr="00EB75EE">
        <w:rPr>
          <w:sz w:val="28"/>
          <w:u w:val="single"/>
        </w:rPr>
        <w:t>, которые были использованы в</w:t>
      </w:r>
      <w:r w:rsidRPr="00EB75EE">
        <w:rPr>
          <w:spacing w:val="1"/>
          <w:sz w:val="28"/>
          <w:u w:val="single"/>
        </w:rPr>
        <w:t xml:space="preserve"> </w:t>
      </w:r>
      <w:r w:rsidRPr="00EB75EE">
        <w:rPr>
          <w:sz w:val="28"/>
          <w:u w:val="single"/>
        </w:rPr>
        <w:t>ходе работы с описанием их результатов. Перечень основных ключей с</w:t>
      </w:r>
      <w:r w:rsidRPr="00EB75EE">
        <w:rPr>
          <w:spacing w:val="-67"/>
          <w:sz w:val="28"/>
          <w:u w:val="single"/>
        </w:rPr>
        <w:t xml:space="preserve"> </w:t>
      </w:r>
      <w:r w:rsidRPr="00EB75EE">
        <w:rPr>
          <w:sz w:val="28"/>
          <w:u w:val="single"/>
        </w:rPr>
        <w:t>их</w:t>
      </w:r>
      <w:r w:rsidRPr="00EB75EE">
        <w:rPr>
          <w:spacing w:val="-1"/>
          <w:sz w:val="28"/>
          <w:u w:val="single"/>
        </w:rPr>
        <w:t xml:space="preserve"> </w:t>
      </w:r>
      <w:r w:rsidRPr="00EB75EE">
        <w:rPr>
          <w:sz w:val="28"/>
          <w:u w:val="single"/>
        </w:rPr>
        <w:t>описанием.</w:t>
      </w:r>
    </w:p>
    <w:p w:rsidR="00EB75EE" w:rsidRPr="005A7AF3" w:rsidRDefault="005A7AF3" w:rsidP="005A7AF3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6"/>
        <w:jc w:val="both"/>
        <w:rPr>
          <w:b/>
          <w:sz w:val="28"/>
        </w:rPr>
      </w:pPr>
      <w:r>
        <w:rPr>
          <w:b/>
          <w:sz w:val="28"/>
          <w:lang w:val="en-US"/>
        </w:rPr>
        <w:t>n</w:t>
      </w:r>
      <w:r w:rsidRPr="005A7AF3">
        <w:rPr>
          <w:b/>
          <w:sz w:val="28"/>
          <w:lang w:val="en-US"/>
        </w:rPr>
        <w:t>map</w:t>
      </w:r>
      <w:r w:rsidRPr="000E611B">
        <w:rPr>
          <w:b/>
          <w:sz w:val="28"/>
        </w:rPr>
        <w:t xml:space="preserve"> –</w:t>
      </w:r>
      <w:r w:rsidRPr="005A7AF3">
        <w:rPr>
          <w:b/>
          <w:sz w:val="28"/>
          <w:lang w:val="en-US"/>
        </w:rPr>
        <w:t>h</w:t>
      </w:r>
      <w:r w:rsidR="000E611B">
        <w:rPr>
          <w:b/>
          <w:sz w:val="28"/>
        </w:rPr>
        <w:t xml:space="preserve">. </w:t>
      </w:r>
      <w:r w:rsidR="000E611B" w:rsidRPr="000E611B">
        <w:rPr>
          <w:sz w:val="28"/>
        </w:rPr>
        <w:t>Вывела на экран все возможные опции с описанием их работы</w:t>
      </w:r>
    </w:p>
    <w:p w:rsidR="005A7AF3" w:rsidRDefault="005A7AF3" w:rsidP="005A7AF3">
      <w:pPr>
        <w:pStyle w:val="a4"/>
        <w:tabs>
          <w:tab w:val="left" w:pos="1400"/>
        </w:tabs>
        <w:spacing w:line="276" w:lineRule="auto"/>
        <w:ind w:left="1429" w:right="516" w:firstLine="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9F03E8A" wp14:editId="109C30E4">
            <wp:extent cx="5203665" cy="425872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55" cy="42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11B" w:rsidRPr="00EC2A4A" w:rsidRDefault="000E611B" w:rsidP="00EC2A4A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b/>
          <w:sz w:val="28"/>
        </w:rPr>
      </w:pPr>
      <w:r>
        <w:rPr>
          <w:b/>
          <w:sz w:val="28"/>
          <w:lang w:val="en-US"/>
        </w:rPr>
        <w:t>nmap –v –p 0-65535 –A 10.0.</w:t>
      </w:r>
      <w:r w:rsidRPr="000E611B">
        <w:rPr>
          <w:b/>
          <w:sz w:val="28"/>
          <w:lang w:val="en-US"/>
        </w:rPr>
        <w:t>16</w:t>
      </w:r>
      <w:r>
        <w:rPr>
          <w:b/>
          <w:sz w:val="28"/>
          <w:lang w:val="en-US"/>
        </w:rPr>
        <w:t>.</w:t>
      </w:r>
      <w:r w:rsidRPr="00EC2A4A">
        <w:rPr>
          <w:b/>
          <w:sz w:val="28"/>
          <w:lang w:val="en-US"/>
        </w:rPr>
        <w:t>4</w:t>
      </w:r>
      <w:r w:rsidRPr="000E611B">
        <w:rPr>
          <w:b/>
          <w:sz w:val="28"/>
          <w:lang w:val="en-US"/>
        </w:rPr>
        <w:t xml:space="preserve"> –oA metasploitable2</w:t>
      </w:r>
      <w:r w:rsidR="00EC2A4A">
        <w:rPr>
          <w:b/>
          <w:sz w:val="28"/>
          <w:lang w:val="en-US"/>
        </w:rPr>
        <w:t xml:space="preserve">. </w:t>
      </w:r>
      <w:r w:rsidR="00EC2A4A">
        <w:rPr>
          <w:sz w:val="28"/>
        </w:rPr>
        <w:t>Вывела информацию о в подробном</w:t>
      </w:r>
      <w:r w:rsidR="00EC2A4A" w:rsidRPr="00EC2A4A">
        <w:rPr>
          <w:sz w:val="28"/>
        </w:rPr>
        <w:t xml:space="preserve"> режим</w:t>
      </w:r>
      <w:r w:rsidR="00EC2A4A">
        <w:rPr>
          <w:sz w:val="28"/>
        </w:rPr>
        <w:t>е</w:t>
      </w:r>
      <w:r w:rsidR="00EC2A4A" w:rsidRPr="00EC2A4A">
        <w:rPr>
          <w:sz w:val="28"/>
        </w:rPr>
        <w:t xml:space="preserve"> работы сканирования всех </w:t>
      </w:r>
      <w:r w:rsidR="00EC2A4A" w:rsidRPr="00EC2A4A">
        <w:rPr>
          <w:sz w:val="28"/>
          <w:lang w:val="en-US"/>
        </w:rPr>
        <w:t>tcp</w:t>
      </w:r>
      <w:r w:rsidR="00EC2A4A" w:rsidRPr="00EC2A4A">
        <w:rPr>
          <w:sz w:val="28"/>
        </w:rPr>
        <w:t xml:space="preserve">-портов с отображением версий ОС по </w:t>
      </w:r>
      <w:r w:rsidR="00EC2A4A" w:rsidRPr="00EC2A4A">
        <w:rPr>
          <w:sz w:val="28"/>
          <w:lang w:val="en-US"/>
        </w:rPr>
        <w:t>ip</w:t>
      </w:r>
      <w:r w:rsidR="00EC2A4A" w:rsidRPr="00EC2A4A">
        <w:rPr>
          <w:sz w:val="28"/>
        </w:rPr>
        <w:t xml:space="preserve">: 10.0.16.4 с сохранением вывода данных в файлы в трех форматах: gnmap, nmap, xml с </w:t>
      </w:r>
      <w:r w:rsidR="00EC2A4A" w:rsidRPr="00EC2A4A">
        <w:rPr>
          <w:sz w:val="28"/>
        </w:rPr>
        <w:lastRenderedPageBreak/>
        <w:t xml:space="preserve">названиями </w:t>
      </w:r>
      <w:r w:rsidR="00EC2A4A">
        <w:rPr>
          <w:sz w:val="28"/>
        </w:rPr>
        <w:t>«</w:t>
      </w:r>
      <w:r w:rsidR="00EC2A4A" w:rsidRPr="00EC2A4A">
        <w:rPr>
          <w:sz w:val="28"/>
        </w:rPr>
        <w:t>metasploitable2»</w:t>
      </w:r>
      <w:r w:rsidR="00EC2A4A">
        <w:rPr>
          <w:sz w:val="28"/>
        </w:rPr>
        <w:t>.</w:t>
      </w:r>
    </w:p>
    <w:p w:rsidR="00EC2A4A" w:rsidRPr="00EC2A4A" w:rsidRDefault="00EC2A4A" w:rsidP="00EC2A4A">
      <w:pPr>
        <w:pStyle w:val="a4"/>
        <w:tabs>
          <w:tab w:val="left" w:pos="1400"/>
        </w:tabs>
        <w:spacing w:line="276" w:lineRule="auto"/>
        <w:ind w:left="1429" w:right="518" w:firstLine="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CA7B7C9" wp14:editId="79428550">
            <wp:extent cx="4331356" cy="6244428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41" cy="625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486" w:rsidRDefault="0096461A" w:rsidP="000E611B">
      <w:pPr>
        <w:pStyle w:val="a4"/>
        <w:tabs>
          <w:tab w:val="left" w:pos="1400"/>
        </w:tabs>
        <w:spacing w:line="276" w:lineRule="auto"/>
        <w:ind w:left="284" w:right="518" w:firstLine="425"/>
        <w:jc w:val="both"/>
        <w:rPr>
          <w:sz w:val="28"/>
        </w:rPr>
      </w:pPr>
      <w:r w:rsidRPr="00EC2A4A">
        <w:rPr>
          <w:sz w:val="28"/>
          <w:u w:val="single"/>
        </w:rPr>
        <w:t>Перечень открытых портов, названия и версии сервисов, которые их</w:t>
      </w:r>
      <w:r w:rsidRPr="00EC2A4A">
        <w:rPr>
          <w:spacing w:val="1"/>
          <w:sz w:val="28"/>
          <w:u w:val="single"/>
        </w:rPr>
        <w:t xml:space="preserve"> </w:t>
      </w:r>
      <w:r w:rsidRPr="00EC2A4A">
        <w:rPr>
          <w:sz w:val="28"/>
          <w:u w:val="single"/>
        </w:rPr>
        <w:t>используют</w:t>
      </w:r>
      <w:r>
        <w:rPr>
          <w:sz w:val="28"/>
        </w:rPr>
        <w:t>.</w:t>
      </w:r>
    </w:p>
    <w:p w:rsidR="00EC2A4A" w:rsidRPr="00EC2A4A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22</w:t>
      </w:r>
      <w:r w:rsidR="00155900">
        <w:rPr>
          <w:sz w:val="28"/>
        </w:rPr>
        <w:t xml:space="preserve"> – </w:t>
      </w:r>
      <w:r w:rsidR="00155900" w:rsidRPr="00155900">
        <w:rPr>
          <w:sz w:val="28"/>
        </w:rPr>
        <w:t>SSH (Secure SHell) — криптографический сетевой протокол для безопасной передачи данных</w:t>
      </w:r>
    </w:p>
    <w:p w:rsidR="00EC2A4A" w:rsidRPr="00EC2A4A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23</w:t>
      </w:r>
      <w:r w:rsidR="00155900">
        <w:rPr>
          <w:sz w:val="28"/>
        </w:rPr>
        <w:t xml:space="preserve"> – </w:t>
      </w:r>
      <w:r w:rsidR="00155900" w:rsidRPr="00155900">
        <w:rPr>
          <w:sz w:val="28"/>
        </w:rPr>
        <w:t>Telnet — применяется для передачи текстовых сообщений в незашифрованном виде</w:t>
      </w:r>
    </w:p>
    <w:p w:rsidR="00EC2A4A" w:rsidRPr="00EC2A4A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3306</w:t>
      </w:r>
      <w:r w:rsidR="00155900">
        <w:rPr>
          <w:sz w:val="28"/>
        </w:rPr>
        <w:t xml:space="preserve"> – </w:t>
      </w:r>
      <w:r w:rsidR="00155900" w:rsidRPr="00155900">
        <w:rPr>
          <w:sz w:val="28"/>
        </w:rPr>
        <w:t>Система управления базами данных MySQL</w:t>
      </w:r>
    </w:p>
    <w:p w:rsidR="00EC2A4A" w:rsidRPr="00EC2A4A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445</w:t>
      </w:r>
      <w:r w:rsidR="00155900">
        <w:rPr>
          <w:sz w:val="28"/>
        </w:rPr>
        <w:t xml:space="preserve"> – </w:t>
      </w:r>
      <w:r w:rsidR="00155900" w:rsidRPr="00155900">
        <w:rPr>
          <w:sz w:val="28"/>
        </w:rPr>
        <w:t>MICROSOFT-DS — используется в Microsoft Windows 2000 и поздних версий для прямого TCP/IP-доступа без использования NetBIOS (например, в Active Directory)</w:t>
      </w:r>
    </w:p>
    <w:p w:rsidR="00EC2A4A" w:rsidRPr="00155900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111</w:t>
      </w:r>
      <w:r w:rsidR="00155900" w:rsidRPr="00155900">
        <w:rPr>
          <w:sz w:val="28"/>
          <w:lang w:val="en-US"/>
        </w:rPr>
        <w:t xml:space="preserve"> – SUNRPC (Sun Remote Procedure Call)</w:t>
      </w:r>
    </w:p>
    <w:p w:rsidR="00EC2A4A" w:rsidRPr="00155900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>
        <w:rPr>
          <w:sz w:val="28"/>
          <w:lang w:val="en-US"/>
        </w:rPr>
        <w:t>139</w:t>
      </w:r>
      <w:r w:rsidR="00155900" w:rsidRPr="00155900">
        <w:rPr>
          <w:sz w:val="28"/>
          <w:lang w:val="en-US"/>
        </w:rPr>
        <w:t xml:space="preserve"> – NETBIOS-SSN (NetBIOS Session Service)</w:t>
      </w:r>
    </w:p>
    <w:p w:rsidR="00EC2A4A" w:rsidRPr="00EC2A4A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>
        <w:rPr>
          <w:sz w:val="28"/>
          <w:lang w:val="en-US"/>
        </w:rPr>
        <w:t>21</w:t>
      </w:r>
      <w:r w:rsidR="00155900">
        <w:rPr>
          <w:sz w:val="28"/>
        </w:rPr>
        <w:t xml:space="preserve"> – </w:t>
      </w:r>
      <w:r w:rsidR="00155900" w:rsidRPr="00155900">
        <w:rPr>
          <w:sz w:val="28"/>
        </w:rPr>
        <w:t>FTP — для передачи команд FTP</w:t>
      </w:r>
    </w:p>
    <w:p w:rsidR="00EC2A4A" w:rsidRPr="00155900" w:rsidRDefault="00EC2A4A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>
        <w:rPr>
          <w:sz w:val="28"/>
          <w:lang w:val="en-US"/>
        </w:rPr>
        <w:t>5900</w:t>
      </w:r>
      <w:r w:rsidR="00155900" w:rsidRPr="00155900">
        <w:rPr>
          <w:sz w:val="28"/>
          <w:lang w:val="en-US"/>
        </w:rPr>
        <w:t xml:space="preserve"> – Virtual Network Computing (VNC) remote desktop protocol (used by Apple Remote Desktop and others)</w:t>
      </w:r>
    </w:p>
    <w:p w:rsidR="00EC2A4A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>
        <w:rPr>
          <w:sz w:val="28"/>
          <w:lang w:val="en-US"/>
        </w:rPr>
        <w:t>80</w:t>
      </w:r>
      <w:r w:rsidRPr="00155900">
        <w:rPr>
          <w:sz w:val="28"/>
          <w:lang w:val="en-US"/>
        </w:rPr>
        <w:t xml:space="preserve"> – HTTP (HyperText Transfer Protocol); ранее — WWW</w:t>
      </w:r>
    </w:p>
    <w:p w:rsidR="00155900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>
        <w:rPr>
          <w:sz w:val="28"/>
          <w:lang w:val="en-US"/>
        </w:rPr>
        <w:t>53</w:t>
      </w:r>
      <w:r w:rsidRPr="00155900">
        <w:rPr>
          <w:sz w:val="28"/>
          <w:lang w:val="en-US"/>
        </w:rPr>
        <w:t xml:space="preserve"> – </w:t>
      </w:r>
      <w:r w:rsidRPr="00155900">
        <w:rPr>
          <w:sz w:val="28"/>
          <w:lang w:val="en-US"/>
        </w:rPr>
        <w:tab/>
        <w:t>DOMAIN (Domain Name System, DNS)</w:t>
      </w:r>
    </w:p>
    <w:p w:rsidR="00155900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25</w:t>
      </w:r>
      <w:r>
        <w:rPr>
          <w:sz w:val="28"/>
        </w:rPr>
        <w:t xml:space="preserve"> – </w:t>
      </w:r>
      <w:r w:rsidRPr="00155900">
        <w:rPr>
          <w:sz w:val="28"/>
        </w:rPr>
        <w:tab/>
        <w:t>SMTP (Simple Mail Transfer Protocol) — применяется для пересылки почтовых сообщений в виде незашифрованного текста</w:t>
      </w:r>
    </w:p>
    <w:p w:rsidR="00155900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>
        <w:rPr>
          <w:sz w:val="28"/>
          <w:lang w:val="en-US"/>
        </w:rPr>
        <w:t>8009</w:t>
      </w:r>
      <w:r>
        <w:rPr>
          <w:sz w:val="28"/>
        </w:rPr>
        <w:t xml:space="preserve"> – </w:t>
      </w:r>
      <w:r w:rsidRPr="00155900">
        <w:rPr>
          <w:sz w:val="28"/>
        </w:rPr>
        <w:t>netware-rmgr</w:t>
      </w:r>
      <w:r>
        <w:rPr>
          <w:sz w:val="28"/>
        </w:rPr>
        <w:t xml:space="preserve">, </w:t>
      </w:r>
      <w:r w:rsidRPr="00155900">
        <w:rPr>
          <w:sz w:val="28"/>
        </w:rPr>
        <w:t>irdmi</w:t>
      </w:r>
    </w:p>
    <w:p w:rsidR="00155900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34590</w:t>
      </w:r>
      <w:r>
        <w:rPr>
          <w:sz w:val="28"/>
        </w:rPr>
        <w:t xml:space="preserve"> – </w:t>
      </w:r>
      <w:r w:rsidR="007248E7">
        <w:rPr>
          <w:sz w:val="28"/>
        </w:rPr>
        <w:t>Детали</w:t>
      </w:r>
      <w:r>
        <w:rPr>
          <w:sz w:val="28"/>
          <w:lang w:val="en-US"/>
        </w:rPr>
        <w:t xml:space="preserve"> - </w:t>
      </w:r>
      <w:r w:rsidRPr="00155900">
        <w:rPr>
          <w:sz w:val="28"/>
        </w:rPr>
        <w:t>Unassigned</w:t>
      </w:r>
      <w:r>
        <w:rPr>
          <w:sz w:val="28"/>
        </w:rPr>
        <w:t>,</w:t>
      </w:r>
      <w:r>
        <w:rPr>
          <w:sz w:val="28"/>
          <w:lang w:val="en-US"/>
        </w:rPr>
        <w:t xml:space="preserve"> </w:t>
      </w:r>
      <w:r w:rsidR="007248E7">
        <w:rPr>
          <w:sz w:val="28"/>
        </w:rPr>
        <w:t>Источник</w:t>
      </w:r>
      <w:r>
        <w:rPr>
          <w:sz w:val="28"/>
          <w:lang w:val="en-US"/>
        </w:rPr>
        <w:t xml:space="preserve"> - LANA</w:t>
      </w:r>
      <w:r>
        <w:rPr>
          <w:sz w:val="28"/>
        </w:rPr>
        <w:t xml:space="preserve"> </w:t>
      </w:r>
    </w:p>
    <w:p w:rsidR="00155900" w:rsidRPr="00155900" w:rsidRDefault="00155900" w:rsidP="00EC2A4A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41224</w:t>
      </w:r>
      <w:r>
        <w:rPr>
          <w:sz w:val="28"/>
          <w:lang w:val="en-US"/>
        </w:rPr>
        <w:t xml:space="preserve"> – </w:t>
      </w:r>
      <w:r w:rsidR="007248E7">
        <w:rPr>
          <w:sz w:val="28"/>
          <w:lang w:val="en-US"/>
        </w:rPr>
        <w:t>Детали</w:t>
      </w:r>
      <w:r>
        <w:rPr>
          <w:sz w:val="28"/>
          <w:lang w:val="en-US"/>
        </w:rPr>
        <w:t xml:space="preserve"> - </w:t>
      </w:r>
      <w:r w:rsidRPr="00155900">
        <w:rPr>
          <w:sz w:val="28"/>
        </w:rPr>
        <w:t>Unassigned</w:t>
      </w:r>
      <w:r>
        <w:rPr>
          <w:sz w:val="28"/>
        </w:rPr>
        <w:t>,</w:t>
      </w:r>
      <w:r>
        <w:rPr>
          <w:sz w:val="28"/>
          <w:lang w:val="en-US"/>
        </w:rPr>
        <w:t xml:space="preserve"> </w:t>
      </w:r>
      <w:r w:rsidR="007248E7">
        <w:rPr>
          <w:sz w:val="28"/>
        </w:rPr>
        <w:t>Источник</w:t>
      </w:r>
      <w:r>
        <w:rPr>
          <w:sz w:val="28"/>
          <w:lang w:val="en-US"/>
        </w:rPr>
        <w:t xml:space="preserve"> - LANA</w:t>
      </w:r>
    </w:p>
    <w:p w:rsidR="00155900" w:rsidRPr="00155900" w:rsidRDefault="00155900" w:rsidP="00155900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512</w:t>
      </w:r>
      <w:r>
        <w:rPr>
          <w:sz w:val="28"/>
          <w:lang w:val="en-US"/>
        </w:rPr>
        <w:t xml:space="preserve"> – </w:t>
      </w:r>
      <w:r w:rsidRPr="00155900">
        <w:rPr>
          <w:sz w:val="28"/>
          <w:lang w:val="en-US"/>
        </w:rPr>
        <w:t>EXEC (Remote Process Execution)</w:t>
      </w:r>
    </w:p>
    <w:p w:rsidR="00155900" w:rsidRPr="007248E7" w:rsidRDefault="00155900" w:rsidP="007248E7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7248E7">
        <w:rPr>
          <w:sz w:val="28"/>
          <w:lang w:val="en-US"/>
        </w:rPr>
        <w:t xml:space="preserve">6667 – </w:t>
      </w:r>
      <w:r w:rsidR="007248E7" w:rsidRPr="007248E7">
        <w:rPr>
          <w:sz w:val="28"/>
        </w:rPr>
        <w:t>Сервис</w:t>
      </w:r>
      <w:r w:rsidR="007248E7" w:rsidRPr="007248E7">
        <w:rPr>
          <w:sz w:val="28"/>
          <w:lang w:val="en-US"/>
        </w:rPr>
        <w:t xml:space="preserve"> – </w:t>
      </w:r>
      <w:r w:rsidRPr="007248E7">
        <w:rPr>
          <w:sz w:val="28"/>
          <w:lang w:val="en-US"/>
        </w:rPr>
        <w:t>irc</w:t>
      </w:r>
      <w:r w:rsidR="007248E7" w:rsidRPr="007248E7">
        <w:rPr>
          <w:sz w:val="28"/>
          <w:lang w:val="en-US"/>
        </w:rPr>
        <w:t xml:space="preserve">, </w:t>
      </w:r>
      <w:r w:rsidR="007248E7" w:rsidRPr="007248E7">
        <w:rPr>
          <w:sz w:val="28"/>
        </w:rPr>
        <w:t>Детали</w:t>
      </w:r>
      <w:r w:rsidR="007248E7" w:rsidRPr="007248E7">
        <w:rPr>
          <w:sz w:val="28"/>
          <w:lang w:val="en-US"/>
        </w:rPr>
        <w:t xml:space="preserve"> -  </w:t>
      </w:r>
      <w:r w:rsidRPr="007248E7">
        <w:rPr>
          <w:sz w:val="28"/>
          <w:lang w:val="en-US"/>
        </w:rPr>
        <w:t>Internet Relay Chat</w:t>
      </w:r>
      <w:r w:rsidR="007248E7" w:rsidRPr="007248E7">
        <w:rPr>
          <w:sz w:val="28"/>
          <w:lang w:val="en-US"/>
        </w:rPr>
        <w:t xml:space="preserve">, </w:t>
      </w:r>
      <w:r w:rsidR="007248E7" w:rsidRPr="007248E7">
        <w:rPr>
          <w:sz w:val="28"/>
        </w:rPr>
        <w:t>Источник</w:t>
      </w:r>
      <w:r w:rsidR="007248E7" w:rsidRPr="007248E7">
        <w:rPr>
          <w:sz w:val="28"/>
          <w:lang w:val="en-US"/>
        </w:rPr>
        <w:t xml:space="preserve"> - </w:t>
      </w:r>
      <w:r w:rsidRPr="007248E7">
        <w:rPr>
          <w:sz w:val="28"/>
          <w:lang w:val="en-US"/>
        </w:rPr>
        <w:t>SANS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341CA8">
        <w:rPr>
          <w:sz w:val="28"/>
          <w:lang w:val="en-US"/>
        </w:rPr>
        <w:t>2121</w:t>
      </w:r>
      <w:r w:rsidR="007248E7" w:rsidRPr="00341CA8">
        <w:rPr>
          <w:sz w:val="28"/>
          <w:lang w:val="en-US"/>
        </w:rPr>
        <w:t xml:space="preserve"> – </w:t>
      </w:r>
      <w:r w:rsidR="00341CA8" w:rsidRPr="007248E7">
        <w:rPr>
          <w:sz w:val="28"/>
        </w:rPr>
        <w:t>Сервис</w:t>
      </w:r>
      <w:r w:rsidR="00341CA8" w:rsidRPr="007248E7">
        <w:rPr>
          <w:sz w:val="28"/>
          <w:lang w:val="en-US"/>
        </w:rPr>
        <w:t xml:space="preserve"> – </w:t>
      </w:r>
      <w:r w:rsidR="00341CA8" w:rsidRPr="00341CA8">
        <w:rPr>
          <w:sz w:val="28"/>
          <w:lang w:val="en-US"/>
        </w:rPr>
        <w:t>scientia-ssdb</w:t>
      </w:r>
      <w:r w:rsidR="00341CA8" w:rsidRPr="007248E7">
        <w:rPr>
          <w:sz w:val="28"/>
          <w:lang w:val="en-US"/>
        </w:rPr>
        <w:t xml:space="preserve">, </w:t>
      </w:r>
      <w:r w:rsidR="00341CA8" w:rsidRPr="007248E7">
        <w:rPr>
          <w:sz w:val="28"/>
        </w:rPr>
        <w:t>Детали</w:t>
      </w:r>
      <w:r w:rsidR="00341CA8" w:rsidRPr="007248E7">
        <w:rPr>
          <w:sz w:val="28"/>
          <w:lang w:val="en-US"/>
        </w:rPr>
        <w:t xml:space="preserve"> -  </w:t>
      </w:r>
      <w:r w:rsidR="00341CA8" w:rsidRPr="00341CA8">
        <w:rPr>
          <w:sz w:val="28"/>
          <w:lang w:val="en-US"/>
        </w:rPr>
        <w:t>SCIENTIA-SSDB</w:t>
      </w:r>
      <w:r w:rsidR="00341CA8" w:rsidRPr="007248E7">
        <w:rPr>
          <w:sz w:val="28"/>
          <w:lang w:val="en-US"/>
        </w:rPr>
        <w:t xml:space="preserve">, </w:t>
      </w:r>
      <w:r w:rsidR="00341CA8" w:rsidRPr="007248E7">
        <w:rPr>
          <w:sz w:val="28"/>
        </w:rPr>
        <w:t>Источник</w:t>
      </w:r>
      <w:r w:rsidR="00341CA8" w:rsidRPr="007248E7">
        <w:rPr>
          <w:sz w:val="28"/>
          <w:lang w:val="en-US"/>
        </w:rPr>
        <w:t xml:space="preserve"> - </w:t>
      </w:r>
      <w:r w:rsidR="00341CA8" w:rsidRPr="00341CA8">
        <w:rPr>
          <w:sz w:val="28"/>
          <w:lang w:val="en-US"/>
        </w:rPr>
        <w:t>IANA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513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LOGIN — удаленный вход наподобие Telnet; автоматическая проверка подлинности выполняется на основе номеров привилегированных портов и распределённых баз данных, которые идентифицируют «домены аутентификации»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341CA8">
        <w:rPr>
          <w:sz w:val="28"/>
          <w:lang w:val="en-US"/>
        </w:rPr>
        <w:t>8180</w:t>
      </w:r>
      <w:r w:rsidR="00341CA8" w:rsidRPr="00341CA8">
        <w:rPr>
          <w:sz w:val="28"/>
          <w:lang w:val="en-US"/>
        </w:rPr>
        <w:t xml:space="preserve"> – </w:t>
      </w:r>
      <w:r w:rsidR="00341CA8" w:rsidRPr="007248E7">
        <w:rPr>
          <w:sz w:val="28"/>
        </w:rPr>
        <w:t>Сервис</w:t>
      </w:r>
      <w:r w:rsidR="00341CA8" w:rsidRPr="00341CA8">
        <w:rPr>
          <w:sz w:val="28"/>
          <w:lang w:val="en-US"/>
        </w:rPr>
        <w:t xml:space="preserve"> – irdmi, </w:t>
      </w:r>
      <w:r w:rsidR="00341CA8" w:rsidRPr="007248E7">
        <w:rPr>
          <w:sz w:val="28"/>
        </w:rPr>
        <w:t>Детали</w:t>
      </w:r>
      <w:r w:rsidR="00341CA8" w:rsidRPr="00341CA8">
        <w:rPr>
          <w:sz w:val="28"/>
          <w:lang w:val="en-US"/>
        </w:rPr>
        <w:t xml:space="preserve"> -  Web service, iTunes Radio streams, </w:t>
      </w:r>
      <w:r w:rsidR="00341CA8" w:rsidRPr="007248E7">
        <w:rPr>
          <w:sz w:val="28"/>
        </w:rPr>
        <w:t>Источник</w:t>
      </w:r>
      <w:r w:rsidR="00341CA8" w:rsidRPr="00341CA8">
        <w:rPr>
          <w:sz w:val="28"/>
          <w:lang w:val="en-US"/>
        </w:rPr>
        <w:t xml:space="preserve"> - Apple</w:t>
      </w:r>
    </w:p>
    <w:p w:rsidR="00155900" w:rsidRPr="00155900" w:rsidRDefault="00155900" w:rsidP="00EC2A4A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39964</w:t>
      </w:r>
      <w:r w:rsidR="00341CA8">
        <w:rPr>
          <w:sz w:val="28"/>
        </w:rPr>
        <w:t xml:space="preserve"> – </w:t>
      </w:r>
      <w:r w:rsidR="00341CA8">
        <w:rPr>
          <w:sz w:val="28"/>
          <w:lang w:val="en-US"/>
        </w:rPr>
        <w:t xml:space="preserve">Детали - </w:t>
      </w:r>
      <w:r w:rsidR="00341CA8" w:rsidRPr="00155900">
        <w:rPr>
          <w:sz w:val="28"/>
        </w:rPr>
        <w:t>Unassigned</w:t>
      </w:r>
      <w:r w:rsidR="00341CA8">
        <w:rPr>
          <w:sz w:val="28"/>
        </w:rPr>
        <w:t>,</w:t>
      </w:r>
      <w:r w:rsidR="00341CA8">
        <w:rPr>
          <w:sz w:val="28"/>
          <w:lang w:val="en-US"/>
        </w:rPr>
        <w:t xml:space="preserve"> </w:t>
      </w:r>
      <w:r w:rsidR="00341CA8">
        <w:rPr>
          <w:sz w:val="28"/>
        </w:rPr>
        <w:t>Источник</w:t>
      </w:r>
      <w:r w:rsidR="00341CA8">
        <w:rPr>
          <w:sz w:val="28"/>
          <w:lang w:val="en-US"/>
        </w:rPr>
        <w:t xml:space="preserve"> - LANA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341CA8">
        <w:rPr>
          <w:sz w:val="28"/>
          <w:lang w:val="en-US"/>
        </w:rPr>
        <w:t>6697</w:t>
      </w:r>
      <w:r w:rsidR="00341CA8" w:rsidRPr="00341CA8">
        <w:rPr>
          <w:sz w:val="28"/>
          <w:lang w:val="en-US"/>
        </w:rPr>
        <w:t xml:space="preserve"> – IRC SSL (Secure Internet Relay Chat) — often used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3632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distributed compiler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2049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Network File System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341CA8">
        <w:rPr>
          <w:sz w:val="28"/>
          <w:lang w:val="en-US"/>
        </w:rPr>
        <w:t>57930</w:t>
      </w:r>
      <w:r w:rsidR="00341CA8" w:rsidRPr="00341CA8">
        <w:rPr>
          <w:sz w:val="28"/>
          <w:lang w:val="en-US"/>
        </w:rPr>
        <w:t xml:space="preserve"> – </w:t>
      </w:r>
      <w:r w:rsidR="00341CA8">
        <w:rPr>
          <w:sz w:val="28"/>
        </w:rPr>
        <w:t>Детали</w:t>
      </w:r>
      <w:r w:rsidR="00341CA8">
        <w:rPr>
          <w:sz w:val="28"/>
          <w:lang w:val="en-US"/>
        </w:rPr>
        <w:t xml:space="preserve"> - </w:t>
      </w:r>
      <w:r w:rsidR="00341CA8" w:rsidRPr="00341CA8">
        <w:rPr>
          <w:sz w:val="28"/>
          <w:lang w:val="en-US"/>
        </w:rPr>
        <w:t>Dynamic and/or Private Ports,</w:t>
      </w:r>
      <w:r w:rsidR="00341CA8">
        <w:rPr>
          <w:sz w:val="28"/>
          <w:lang w:val="en-US"/>
        </w:rPr>
        <w:t xml:space="preserve"> </w:t>
      </w:r>
      <w:r w:rsidR="00341CA8">
        <w:rPr>
          <w:sz w:val="28"/>
        </w:rPr>
        <w:t>Источник</w:t>
      </w:r>
      <w:r w:rsidR="00341CA8">
        <w:rPr>
          <w:sz w:val="28"/>
          <w:lang w:val="en-US"/>
        </w:rPr>
        <w:t xml:space="preserve"> - LANA</w:t>
      </w:r>
      <w:r w:rsidR="00341CA8" w:rsidRPr="00341CA8">
        <w:rPr>
          <w:sz w:val="28"/>
          <w:lang w:val="en-US"/>
        </w:rPr>
        <w:t xml:space="preserve"> 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1524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ingreslock, ingres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  <w:lang w:val="en-US"/>
        </w:rPr>
      </w:pPr>
      <w:r w:rsidRPr="00341CA8">
        <w:rPr>
          <w:sz w:val="28"/>
          <w:lang w:val="en-US"/>
        </w:rPr>
        <w:t>6000</w:t>
      </w:r>
      <w:r w:rsidR="00341CA8" w:rsidRPr="00341CA8">
        <w:rPr>
          <w:sz w:val="28"/>
          <w:lang w:val="en-US"/>
        </w:rPr>
        <w:t xml:space="preserve"> – X11—used between an X client and server over the network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514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SHELL — для выполнения команд на удалённой системе; используется в аналогах командной строки с автоматической аутентификацией (например, rsh[en], rcp[en])</w:t>
      </w:r>
    </w:p>
    <w:p w:rsidR="00155900" w:rsidRP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t>5432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PostgreSQL</w:t>
      </w:r>
      <w:r w:rsidR="00341CA8">
        <w:rPr>
          <w:sz w:val="28"/>
        </w:rPr>
        <w:t xml:space="preserve"> </w:t>
      </w:r>
      <w:r w:rsidR="00341CA8" w:rsidRPr="00341CA8">
        <w:rPr>
          <w:sz w:val="28"/>
        </w:rPr>
        <w:t>Database</w:t>
      </w:r>
    </w:p>
    <w:p w:rsidR="00155900" w:rsidRPr="00341CA8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341CA8">
        <w:rPr>
          <w:sz w:val="28"/>
        </w:rPr>
        <w:t>8787</w:t>
      </w:r>
      <w:r w:rsidR="00341CA8" w:rsidRPr="00341CA8">
        <w:rPr>
          <w:sz w:val="28"/>
        </w:rPr>
        <w:t xml:space="preserve"> – </w:t>
      </w:r>
      <w:r w:rsidR="00341CA8" w:rsidRPr="007248E7">
        <w:rPr>
          <w:sz w:val="28"/>
        </w:rPr>
        <w:t>Сервис</w:t>
      </w:r>
      <w:r w:rsidR="00341CA8" w:rsidRPr="00341CA8">
        <w:rPr>
          <w:sz w:val="28"/>
        </w:rPr>
        <w:t xml:space="preserve"> – </w:t>
      </w:r>
      <w:r w:rsidR="00341CA8" w:rsidRPr="00341CA8">
        <w:rPr>
          <w:sz w:val="28"/>
          <w:lang w:val="en-US"/>
        </w:rPr>
        <w:t>irdmi</w:t>
      </w:r>
      <w:r w:rsidR="00341CA8" w:rsidRPr="00341CA8">
        <w:rPr>
          <w:sz w:val="28"/>
        </w:rPr>
        <w:t xml:space="preserve">, </w:t>
      </w:r>
      <w:r w:rsidR="00341CA8" w:rsidRPr="007248E7">
        <w:rPr>
          <w:sz w:val="28"/>
        </w:rPr>
        <w:t>Детали</w:t>
      </w:r>
      <w:r w:rsidR="00341CA8" w:rsidRPr="00341CA8">
        <w:rPr>
          <w:sz w:val="28"/>
        </w:rPr>
        <w:t xml:space="preserve"> -  </w:t>
      </w:r>
      <w:r w:rsidR="00341CA8" w:rsidRPr="00341CA8">
        <w:rPr>
          <w:sz w:val="28"/>
          <w:lang w:val="en-US"/>
        </w:rPr>
        <w:t>Web</w:t>
      </w:r>
      <w:r w:rsidR="00341CA8" w:rsidRPr="00341CA8">
        <w:rPr>
          <w:sz w:val="28"/>
        </w:rPr>
        <w:t xml:space="preserve"> </w:t>
      </w:r>
      <w:r w:rsidR="00341CA8" w:rsidRPr="00341CA8">
        <w:rPr>
          <w:sz w:val="28"/>
          <w:lang w:val="en-US"/>
        </w:rPr>
        <w:t>service</w:t>
      </w:r>
      <w:r w:rsidR="00341CA8" w:rsidRPr="00341CA8">
        <w:rPr>
          <w:sz w:val="28"/>
        </w:rPr>
        <w:t xml:space="preserve">, </w:t>
      </w:r>
      <w:r w:rsidR="00341CA8" w:rsidRPr="00341CA8">
        <w:rPr>
          <w:sz w:val="28"/>
          <w:lang w:val="en-US"/>
        </w:rPr>
        <w:t>iTunes</w:t>
      </w:r>
      <w:r w:rsidR="00341CA8" w:rsidRPr="00341CA8">
        <w:rPr>
          <w:sz w:val="28"/>
        </w:rPr>
        <w:t xml:space="preserve"> </w:t>
      </w:r>
      <w:r w:rsidR="00341CA8" w:rsidRPr="00341CA8">
        <w:rPr>
          <w:sz w:val="28"/>
          <w:lang w:val="en-US"/>
        </w:rPr>
        <w:t>Radio</w:t>
      </w:r>
      <w:r w:rsidR="00341CA8" w:rsidRPr="00341CA8">
        <w:rPr>
          <w:sz w:val="28"/>
        </w:rPr>
        <w:t xml:space="preserve"> </w:t>
      </w:r>
      <w:r w:rsidR="00341CA8" w:rsidRPr="00341CA8">
        <w:rPr>
          <w:sz w:val="28"/>
          <w:lang w:val="en-US"/>
        </w:rPr>
        <w:t>streams</w:t>
      </w:r>
      <w:r w:rsidR="00341CA8" w:rsidRPr="00341CA8">
        <w:rPr>
          <w:sz w:val="28"/>
        </w:rPr>
        <w:t xml:space="preserve">, </w:t>
      </w:r>
      <w:r w:rsidR="00341CA8" w:rsidRPr="007248E7">
        <w:rPr>
          <w:sz w:val="28"/>
        </w:rPr>
        <w:t>Источник</w:t>
      </w:r>
      <w:r w:rsidR="00341CA8" w:rsidRPr="00341CA8">
        <w:rPr>
          <w:sz w:val="28"/>
        </w:rPr>
        <w:t xml:space="preserve"> – </w:t>
      </w:r>
      <w:r w:rsidR="00341CA8" w:rsidRPr="00341CA8">
        <w:rPr>
          <w:sz w:val="28"/>
          <w:lang w:val="en-US"/>
        </w:rPr>
        <w:t>Apple</w:t>
      </w:r>
      <w:r w:rsidR="00341CA8" w:rsidRPr="00341CA8">
        <w:rPr>
          <w:sz w:val="28"/>
        </w:rPr>
        <w:t xml:space="preserve">; </w:t>
      </w:r>
      <w:r w:rsidR="00341CA8" w:rsidRPr="007248E7">
        <w:rPr>
          <w:sz w:val="28"/>
        </w:rPr>
        <w:t>Сервис</w:t>
      </w:r>
      <w:r w:rsidR="00341CA8" w:rsidRPr="00341CA8">
        <w:rPr>
          <w:sz w:val="28"/>
        </w:rPr>
        <w:t xml:space="preserve"> – </w:t>
      </w:r>
      <w:r w:rsidR="00341CA8" w:rsidRPr="00341CA8">
        <w:rPr>
          <w:sz w:val="28"/>
          <w:lang w:val="en-US"/>
        </w:rPr>
        <w:t>msgsrvr</w:t>
      </w:r>
      <w:r w:rsidR="00341CA8" w:rsidRPr="00341CA8">
        <w:rPr>
          <w:sz w:val="28"/>
        </w:rPr>
        <w:t xml:space="preserve">, </w:t>
      </w:r>
      <w:r w:rsidR="00341CA8" w:rsidRPr="007248E7">
        <w:rPr>
          <w:sz w:val="28"/>
        </w:rPr>
        <w:t>Детали</w:t>
      </w:r>
      <w:r w:rsidR="00341CA8" w:rsidRPr="00341CA8">
        <w:rPr>
          <w:sz w:val="28"/>
        </w:rPr>
        <w:t xml:space="preserve"> -  </w:t>
      </w:r>
      <w:r w:rsidR="00341CA8" w:rsidRPr="00341CA8">
        <w:rPr>
          <w:sz w:val="28"/>
          <w:lang w:val="en-US"/>
        </w:rPr>
        <w:t>Message</w:t>
      </w:r>
      <w:r w:rsidR="00341CA8" w:rsidRPr="00341CA8">
        <w:rPr>
          <w:sz w:val="28"/>
        </w:rPr>
        <w:t xml:space="preserve"> </w:t>
      </w:r>
      <w:r w:rsidR="00341CA8" w:rsidRPr="00341CA8">
        <w:rPr>
          <w:sz w:val="28"/>
          <w:lang w:val="en-US"/>
        </w:rPr>
        <w:t>Server</w:t>
      </w:r>
      <w:r w:rsidR="00341CA8" w:rsidRPr="00341CA8">
        <w:rPr>
          <w:sz w:val="28"/>
        </w:rPr>
        <w:t xml:space="preserve">, </w:t>
      </w:r>
      <w:r w:rsidR="00341CA8" w:rsidRPr="007248E7">
        <w:rPr>
          <w:sz w:val="28"/>
        </w:rPr>
        <w:t>Источник</w:t>
      </w:r>
      <w:r w:rsidR="00341CA8" w:rsidRPr="00341CA8">
        <w:rPr>
          <w:sz w:val="28"/>
        </w:rPr>
        <w:t xml:space="preserve"> - </w:t>
      </w:r>
      <w:r w:rsidR="00341CA8" w:rsidRPr="00341CA8">
        <w:rPr>
          <w:sz w:val="28"/>
          <w:lang w:val="en-US"/>
        </w:rPr>
        <w:t>IANA</w:t>
      </w:r>
    </w:p>
    <w:p w:rsidR="00155900" w:rsidRDefault="00155900" w:rsidP="00341CA8">
      <w:pPr>
        <w:pStyle w:val="a4"/>
        <w:numPr>
          <w:ilvl w:val="0"/>
          <w:numId w:val="7"/>
        </w:numPr>
        <w:tabs>
          <w:tab w:val="left" w:pos="1400"/>
        </w:tabs>
        <w:spacing w:line="276" w:lineRule="auto"/>
        <w:ind w:right="518"/>
        <w:jc w:val="both"/>
        <w:rPr>
          <w:sz w:val="28"/>
        </w:rPr>
      </w:pPr>
      <w:r w:rsidRPr="00155900">
        <w:rPr>
          <w:sz w:val="28"/>
        </w:rPr>
        <w:lastRenderedPageBreak/>
        <w:t>1099</w:t>
      </w:r>
      <w:r w:rsidR="00341CA8">
        <w:rPr>
          <w:sz w:val="28"/>
        </w:rPr>
        <w:t xml:space="preserve"> – </w:t>
      </w:r>
      <w:r w:rsidR="00341CA8" w:rsidRPr="00341CA8">
        <w:rPr>
          <w:sz w:val="28"/>
        </w:rPr>
        <w:t>rmiregistry (RMI Registry)</w:t>
      </w:r>
    </w:p>
    <w:p w:rsidR="00CD1486" w:rsidRPr="00AB270A" w:rsidRDefault="0096461A" w:rsidP="00AB270A">
      <w:pPr>
        <w:pStyle w:val="1"/>
        <w:numPr>
          <w:ilvl w:val="0"/>
          <w:numId w:val="4"/>
        </w:numPr>
        <w:tabs>
          <w:tab w:val="left" w:pos="1040"/>
        </w:tabs>
        <w:spacing w:line="276" w:lineRule="auto"/>
        <w:ind w:left="284" w:firstLine="425"/>
      </w:pPr>
      <w:r>
        <w:t>Взлом</w:t>
      </w:r>
      <w:r>
        <w:rPr>
          <w:spacing w:val="-2"/>
        </w:rPr>
        <w:t xml:space="preserve"> </w:t>
      </w:r>
      <w:r>
        <w:t>FTP</w:t>
      </w:r>
    </w:p>
    <w:p w:rsidR="00CD1486" w:rsidRDefault="0096461A" w:rsidP="00AB270A">
      <w:pPr>
        <w:pStyle w:val="a4"/>
        <w:tabs>
          <w:tab w:val="left" w:pos="1399"/>
          <w:tab w:val="left" w:pos="1400"/>
        </w:tabs>
        <w:spacing w:line="276" w:lineRule="auto"/>
        <w:ind w:left="709" w:firstLine="0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metasploit</w:t>
      </w:r>
      <w:r>
        <w:rPr>
          <w:sz w:val="28"/>
        </w:rPr>
        <w:t>.</w:t>
      </w:r>
    </w:p>
    <w:p w:rsidR="00FC7798" w:rsidRDefault="00AB270A" w:rsidP="00FC7798">
      <w:pPr>
        <w:widowControl/>
        <w:shd w:val="clear" w:color="auto" w:fill="FFFFFF"/>
        <w:autoSpaceDE/>
        <w:autoSpaceDN/>
        <w:ind w:left="284" w:firstLine="425"/>
        <w:rPr>
          <w:sz w:val="28"/>
          <w:szCs w:val="28"/>
          <w:lang w:eastAsia="ru-RU"/>
        </w:rPr>
      </w:pPr>
      <w:r w:rsidRPr="00AB270A">
        <w:rPr>
          <w:sz w:val="28"/>
          <w:szCs w:val="28"/>
          <w:lang w:eastAsia="ru-RU"/>
        </w:rPr>
        <w:t>Все модули делятся на несколько типов, в зависимости от предоставляемой функциональности: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Exploit</w:t>
      </w:r>
      <w:r w:rsidRPr="00FC7798">
        <w:rPr>
          <w:sz w:val="28"/>
          <w:szCs w:val="28"/>
          <w:lang w:eastAsia="ru-RU"/>
        </w:rPr>
        <w:t> — код, эксплуатирующий определенную уязвимость на целевой системе (например, переполнение стека)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Payload</w:t>
      </w:r>
      <w:r w:rsidRPr="00FC7798">
        <w:rPr>
          <w:sz w:val="28"/>
          <w:szCs w:val="28"/>
          <w:lang w:eastAsia="ru-RU"/>
        </w:rPr>
        <w:t> — код, который запускается на целевой системе после того, как отработал эксплойт (устанавливает соединение, выполняет шелл-скрипт и прочее)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Post</w:t>
      </w:r>
      <w:r w:rsidRPr="00FC7798">
        <w:rPr>
          <w:sz w:val="28"/>
          <w:szCs w:val="28"/>
          <w:lang w:eastAsia="ru-RU"/>
        </w:rPr>
        <w:t> — код, который запускается на системе после успешного проникновения (например, собирает пароли, скачивает файлы)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Encoder</w:t>
      </w:r>
      <w:r w:rsidRPr="00FC7798">
        <w:rPr>
          <w:sz w:val="28"/>
          <w:szCs w:val="28"/>
          <w:lang w:eastAsia="ru-RU"/>
        </w:rPr>
        <w:t> — инструменты для обфускации модулей с целью маскировки от антивирусов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NOP</w:t>
      </w:r>
      <w:r w:rsidRPr="00FC7798">
        <w:rPr>
          <w:sz w:val="28"/>
          <w:szCs w:val="28"/>
          <w:lang w:eastAsia="ru-RU"/>
        </w:rPr>
        <w:t> — генераторы NOP’ов. Это ассемблерная инструкция, которая не производит никаких действий. Используется, чтобы заполнять пустоту в исполняемых файлах, для подгонки под необходимый размер</w:t>
      </w:r>
    </w:p>
    <w:p w:rsidR="00AB270A" w:rsidRPr="00FC7798" w:rsidRDefault="00AB270A" w:rsidP="00FC779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FC7798">
        <w:rPr>
          <w:b/>
          <w:bCs/>
          <w:sz w:val="28"/>
          <w:szCs w:val="28"/>
          <w:lang w:eastAsia="ru-RU"/>
        </w:rPr>
        <w:t>Auxiliary</w:t>
      </w:r>
      <w:r w:rsidRPr="00FC7798">
        <w:rPr>
          <w:sz w:val="28"/>
          <w:szCs w:val="28"/>
          <w:lang w:eastAsia="ru-RU"/>
        </w:rPr>
        <w:t> — модули для сканирования сети, анализа трафика и так далее.</w:t>
      </w:r>
    </w:p>
    <w:p w:rsidR="00CD1486" w:rsidRPr="00FC7798" w:rsidRDefault="0096461A" w:rsidP="00AB270A">
      <w:pPr>
        <w:pStyle w:val="a4"/>
        <w:tabs>
          <w:tab w:val="left" w:pos="1399"/>
          <w:tab w:val="left" w:pos="1400"/>
        </w:tabs>
        <w:spacing w:line="276" w:lineRule="auto"/>
        <w:ind w:left="284" w:firstLine="425"/>
        <w:rPr>
          <w:sz w:val="28"/>
        </w:rPr>
      </w:pPr>
      <w:r w:rsidRPr="00FC7798">
        <w:rPr>
          <w:sz w:val="28"/>
          <w:u w:val="single"/>
        </w:rPr>
        <w:t>Опишите</w:t>
      </w:r>
      <w:r w:rsidRPr="00FC7798">
        <w:rPr>
          <w:spacing w:val="-7"/>
          <w:sz w:val="28"/>
          <w:u w:val="single"/>
        </w:rPr>
        <w:t xml:space="preserve"> </w:t>
      </w:r>
      <w:r w:rsidRPr="00FC7798">
        <w:rPr>
          <w:sz w:val="28"/>
          <w:u w:val="single"/>
        </w:rPr>
        <w:t>переменные</w:t>
      </w:r>
      <w:r w:rsidRPr="00FC7798">
        <w:rPr>
          <w:spacing w:val="-6"/>
          <w:sz w:val="28"/>
          <w:u w:val="single"/>
        </w:rPr>
        <w:t xml:space="preserve"> </w:t>
      </w:r>
      <w:r w:rsidRPr="00FC7798">
        <w:rPr>
          <w:sz w:val="28"/>
          <w:u w:val="single"/>
        </w:rPr>
        <w:t>в</w:t>
      </w:r>
      <w:r w:rsidRPr="00FC7798">
        <w:rPr>
          <w:spacing w:val="-4"/>
          <w:sz w:val="28"/>
          <w:u w:val="single"/>
        </w:rPr>
        <w:t xml:space="preserve"> </w:t>
      </w:r>
      <w:r w:rsidRPr="00FC7798">
        <w:rPr>
          <w:sz w:val="28"/>
          <w:u w:val="single"/>
        </w:rPr>
        <w:t>модуле</w:t>
      </w:r>
      <w:r w:rsidRPr="00FC7798">
        <w:rPr>
          <w:spacing w:val="-6"/>
          <w:sz w:val="28"/>
        </w:rPr>
        <w:t xml:space="preserve"> </w:t>
      </w:r>
      <w:r w:rsidRPr="00FC7798">
        <w:rPr>
          <w:b/>
          <w:sz w:val="28"/>
        </w:rPr>
        <w:t>exploit/unix/ftp/vsftpd_234_backdoor</w:t>
      </w:r>
      <w:r w:rsidRPr="00FC7798">
        <w:rPr>
          <w:sz w:val="28"/>
        </w:rPr>
        <w:t>.</w:t>
      </w:r>
    </w:p>
    <w:p w:rsidR="00AB270A" w:rsidRPr="00FC7798" w:rsidRDefault="00255486" w:rsidP="00FC7798">
      <w:pPr>
        <w:pStyle w:val="a4"/>
        <w:numPr>
          <w:ilvl w:val="0"/>
          <w:numId w:val="19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  <w:lang w:val="en-US"/>
        </w:rPr>
        <w:t xml:space="preserve">Unix – </w:t>
      </w:r>
      <w:r w:rsidRPr="00FC7798">
        <w:rPr>
          <w:sz w:val="28"/>
        </w:rPr>
        <w:t>платформа</w:t>
      </w:r>
    </w:p>
    <w:p w:rsidR="00255486" w:rsidRPr="00FC7798" w:rsidRDefault="00255486" w:rsidP="00FC7798">
      <w:pPr>
        <w:pStyle w:val="a4"/>
        <w:numPr>
          <w:ilvl w:val="0"/>
          <w:numId w:val="19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  <w:lang w:val="en-US"/>
        </w:rPr>
        <w:t xml:space="preserve">ftp – </w:t>
      </w:r>
      <w:r w:rsidRPr="00FC7798">
        <w:rPr>
          <w:sz w:val="28"/>
        </w:rPr>
        <w:t xml:space="preserve">сервис </w:t>
      </w:r>
      <w:r w:rsidRPr="00FC7798">
        <w:rPr>
          <w:sz w:val="28"/>
          <w:lang w:val="en-US"/>
        </w:rPr>
        <w:t>ftp-</w:t>
      </w:r>
      <w:r w:rsidRPr="00FC7798">
        <w:rPr>
          <w:sz w:val="28"/>
        </w:rPr>
        <w:t>сервер</w:t>
      </w:r>
    </w:p>
    <w:p w:rsidR="00255486" w:rsidRPr="00FC7798" w:rsidRDefault="00255486" w:rsidP="00FC7798">
      <w:pPr>
        <w:pStyle w:val="a4"/>
        <w:numPr>
          <w:ilvl w:val="0"/>
          <w:numId w:val="19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 xml:space="preserve">vsftpd_234_backdoor – уязвимость сервера </w:t>
      </w:r>
      <w:r w:rsidRPr="00FC7798">
        <w:rPr>
          <w:sz w:val="28"/>
          <w:lang w:val="en-US"/>
        </w:rPr>
        <w:t>ftp</w:t>
      </w:r>
      <w:r w:rsidRPr="00FC7798">
        <w:rPr>
          <w:sz w:val="28"/>
        </w:rPr>
        <w:t xml:space="preserve"> с версией vsftpd 2.3.4</w:t>
      </w:r>
    </w:p>
    <w:p w:rsidR="00CD1486" w:rsidRDefault="0096461A" w:rsidP="00255486">
      <w:pPr>
        <w:pStyle w:val="a4"/>
        <w:tabs>
          <w:tab w:val="left" w:pos="1399"/>
          <w:tab w:val="left" w:pos="1400"/>
        </w:tabs>
        <w:spacing w:line="276" w:lineRule="auto"/>
        <w:ind w:left="709" w:firstLine="0"/>
        <w:rPr>
          <w:sz w:val="28"/>
          <w:u w:val="single"/>
        </w:rPr>
      </w:pPr>
      <w:r w:rsidRPr="00255486">
        <w:rPr>
          <w:sz w:val="28"/>
          <w:u w:val="single"/>
        </w:rPr>
        <w:t>Перечень</w:t>
      </w:r>
      <w:r w:rsidRPr="00255486">
        <w:rPr>
          <w:spacing w:val="-5"/>
          <w:sz w:val="28"/>
          <w:u w:val="single"/>
        </w:rPr>
        <w:t xml:space="preserve"> </w:t>
      </w:r>
      <w:r w:rsidRPr="00255486">
        <w:rPr>
          <w:sz w:val="28"/>
          <w:u w:val="single"/>
        </w:rPr>
        <w:t>и</w:t>
      </w:r>
      <w:r w:rsidRPr="00255486">
        <w:rPr>
          <w:spacing w:val="-2"/>
          <w:sz w:val="28"/>
          <w:u w:val="single"/>
        </w:rPr>
        <w:t xml:space="preserve"> </w:t>
      </w:r>
      <w:r w:rsidRPr="00255486">
        <w:rPr>
          <w:sz w:val="28"/>
          <w:u w:val="single"/>
        </w:rPr>
        <w:t>описание</w:t>
      </w:r>
      <w:r w:rsidRPr="00255486">
        <w:rPr>
          <w:spacing w:val="-3"/>
          <w:sz w:val="28"/>
          <w:u w:val="single"/>
        </w:rPr>
        <w:t xml:space="preserve"> </w:t>
      </w:r>
      <w:r w:rsidRPr="00255486">
        <w:rPr>
          <w:sz w:val="28"/>
          <w:u w:val="single"/>
        </w:rPr>
        <w:t>основных</w:t>
      </w:r>
      <w:r w:rsidRPr="00255486">
        <w:rPr>
          <w:spacing w:val="1"/>
          <w:sz w:val="28"/>
          <w:u w:val="single"/>
        </w:rPr>
        <w:t xml:space="preserve"> </w:t>
      </w:r>
      <w:r w:rsidRPr="00255486">
        <w:rPr>
          <w:sz w:val="28"/>
          <w:u w:val="single"/>
        </w:rPr>
        <w:t>команд</w:t>
      </w:r>
      <w:r w:rsidRPr="00255486">
        <w:rPr>
          <w:spacing w:val="-3"/>
          <w:sz w:val="28"/>
          <w:u w:val="single"/>
        </w:rPr>
        <w:t xml:space="preserve"> </w:t>
      </w:r>
      <w:r w:rsidRPr="00255486">
        <w:rPr>
          <w:sz w:val="28"/>
          <w:u w:val="single"/>
        </w:rPr>
        <w:t>FTP</w:t>
      </w:r>
      <w:r w:rsidRPr="00255486">
        <w:rPr>
          <w:spacing w:val="-1"/>
          <w:sz w:val="28"/>
          <w:u w:val="single"/>
        </w:rPr>
        <w:t xml:space="preserve"> </w:t>
      </w:r>
      <w:r w:rsidRPr="00255486">
        <w:rPr>
          <w:sz w:val="28"/>
          <w:u w:val="single"/>
        </w:rPr>
        <w:t>(5</w:t>
      </w:r>
      <w:r w:rsidRPr="00255486">
        <w:rPr>
          <w:spacing w:val="-2"/>
          <w:sz w:val="28"/>
          <w:u w:val="single"/>
        </w:rPr>
        <w:t xml:space="preserve"> </w:t>
      </w:r>
      <w:r w:rsidRPr="00255486">
        <w:rPr>
          <w:sz w:val="28"/>
          <w:u w:val="single"/>
        </w:rPr>
        <w:t>-</w:t>
      </w:r>
      <w:r w:rsidRPr="00255486">
        <w:rPr>
          <w:spacing w:val="-3"/>
          <w:sz w:val="28"/>
          <w:u w:val="single"/>
        </w:rPr>
        <w:t xml:space="preserve"> </w:t>
      </w:r>
      <w:r w:rsidRPr="00255486">
        <w:rPr>
          <w:sz w:val="28"/>
          <w:u w:val="single"/>
        </w:rPr>
        <w:t>10</w:t>
      </w:r>
      <w:r w:rsidRPr="00255486">
        <w:rPr>
          <w:spacing w:val="-2"/>
          <w:sz w:val="28"/>
          <w:u w:val="single"/>
        </w:rPr>
        <w:t xml:space="preserve"> </w:t>
      </w:r>
      <w:r w:rsidRPr="00255486">
        <w:rPr>
          <w:sz w:val="28"/>
          <w:u w:val="single"/>
        </w:rPr>
        <w:t>шт)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ABOR — Прервать передачу файла.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CDUP — Сменить каталог на вышестоящий.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CWD — Сменить каталог.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  <w:lang w:val="en-US"/>
        </w:rPr>
      </w:pPr>
      <w:r w:rsidRPr="00FC7798">
        <w:rPr>
          <w:sz w:val="28"/>
          <w:lang w:val="en-US"/>
        </w:rPr>
        <w:t xml:space="preserve">DELE — </w:t>
      </w:r>
      <w:r w:rsidRPr="00FC7798">
        <w:rPr>
          <w:sz w:val="28"/>
        </w:rPr>
        <w:t>Удалить</w:t>
      </w:r>
      <w:r w:rsidRPr="00FC7798">
        <w:rPr>
          <w:sz w:val="28"/>
          <w:lang w:val="en-US"/>
        </w:rPr>
        <w:t xml:space="preserve"> </w:t>
      </w:r>
      <w:r w:rsidRPr="00FC7798">
        <w:rPr>
          <w:sz w:val="28"/>
        </w:rPr>
        <w:t>файл</w:t>
      </w:r>
      <w:r w:rsidRPr="00FC7798">
        <w:rPr>
          <w:sz w:val="28"/>
          <w:lang w:val="en-US"/>
        </w:rPr>
        <w:t xml:space="preserve"> (DELE filename).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EPSV — Войти в расширенный пассивный режим. ...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HELP — Выводит список команд, принимаемых сервером.</w:t>
      </w:r>
    </w:p>
    <w:p w:rsidR="00255486" w:rsidRPr="00FC7798" w:rsidRDefault="00255486" w:rsidP="00FC7798">
      <w:pPr>
        <w:pStyle w:val="a4"/>
        <w:numPr>
          <w:ilvl w:val="0"/>
          <w:numId w:val="20"/>
        </w:numPr>
        <w:tabs>
          <w:tab w:val="left" w:pos="1399"/>
          <w:tab w:val="left" w:pos="1400"/>
        </w:tabs>
        <w:spacing w:line="276" w:lineRule="auto"/>
        <w:rPr>
          <w:sz w:val="28"/>
        </w:rPr>
      </w:pPr>
      <w:r w:rsidRPr="00FC7798">
        <w:rPr>
          <w:sz w:val="28"/>
        </w:rPr>
        <w:t>LIST — Возвращает список файлов каталога.</w:t>
      </w:r>
    </w:p>
    <w:p w:rsidR="00255486" w:rsidRDefault="00255486" w:rsidP="006C4960">
      <w:pPr>
        <w:tabs>
          <w:tab w:val="left" w:pos="1399"/>
          <w:tab w:val="left" w:pos="1400"/>
        </w:tabs>
        <w:spacing w:line="276" w:lineRule="auto"/>
        <w:ind w:left="284" w:firstLine="425"/>
        <w:rPr>
          <w:sz w:val="28"/>
          <w:u w:val="single"/>
        </w:rPr>
      </w:pPr>
    </w:p>
    <w:p w:rsidR="006C4960" w:rsidRPr="006C4960" w:rsidRDefault="006C4960" w:rsidP="006C4960">
      <w:pPr>
        <w:tabs>
          <w:tab w:val="left" w:pos="1399"/>
          <w:tab w:val="left" w:pos="1400"/>
        </w:tabs>
        <w:spacing w:line="276" w:lineRule="auto"/>
        <w:ind w:left="284" w:firstLine="425"/>
        <w:rPr>
          <w:sz w:val="28"/>
        </w:rPr>
      </w:pPr>
      <w:r w:rsidRPr="006C4960">
        <w:rPr>
          <w:b/>
          <w:sz w:val="28"/>
        </w:rPr>
        <w:t xml:space="preserve">Вывод: </w:t>
      </w:r>
      <w:r>
        <w:rPr>
          <w:sz w:val="28"/>
        </w:rPr>
        <w:t xml:space="preserve">Я изучил основы и функционал </w:t>
      </w:r>
      <w:r>
        <w:rPr>
          <w:sz w:val="28"/>
          <w:lang w:val="en-US"/>
        </w:rPr>
        <w:t>Kali</w:t>
      </w:r>
      <w:r w:rsidRPr="006C4960">
        <w:rPr>
          <w:sz w:val="28"/>
        </w:rPr>
        <w:t xml:space="preserve"> </w:t>
      </w:r>
      <w:r>
        <w:rPr>
          <w:sz w:val="28"/>
          <w:lang w:val="en-US"/>
        </w:rPr>
        <w:t>Linux</w:t>
      </w:r>
      <w:r>
        <w:rPr>
          <w:sz w:val="28"/>
        </w:rPr>
        <w:t xml:space="preserve"> и metasploitable</w:t>
      </w:r>
      <w:r w:rsidRPr="006C4960">
        <w:rPr>
          <w:sz w:val="28"/>
        </w:rPr>
        <w:t>2</w:t>
      </w:r>
      <w:r>
        <w:rPr>
          <w:sz w:val="28"/>
        </w:rPr>
        <w:t xml:space="preserve">. Применил несколько команд для проведения взлома и сканирования сетей. Изучил команду </w:t>
      </w:r>
      <w:r w:rsidRPr="006C4960">
        <w:rPr>
          <w:b/>
          <w:sz w:val="28"/>
          <w:lang w:val="en-US"/>
        </w:rPr>
        <w:t>nmap</w:t>
      </w:r>
      <w:r>
        <w:rPr>
          <w:b/>
          <w:sz w:val="28"/>
        </w:rPr>
        <w:t xml:space="preserve"> </w:t>
      </w:r>
      <w:r>
        <w:rPr>
          <w:sz w:val="28"/>
        </w:rPr>
        <w:t xml:space="preserve"> и утилиту </w:t>
      </w:r>
      <w:r w:rsidRPr="006C4960">
        <w:rPr>
          <w:sz w:val="28"/>
        </w:rPr>
        <w:t>metasploit</w:t>
      </w:r>
      <w:r>
        <w:rPr>
          <w:sz w:val="28"/>
        </w:rPr>
        <w:t>.</w:t>
      </w:r>
    </w:p>
    <w:sectPr w:rsidR="006C4960" w:rsidRPr="006C4960">
      <w:pgSz w:w="11910" w:h="16840"/>
      <w:pgMar w:top="1420" w:right="560" w:bottom="1380" w:left="820" w:header="0" w:footer="1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5FB" w:rsidRDefault="005735FB">
      <w:r>
        <w:separator/>
      </w:r>
    </w:p>
  </w:endnote>
  <w:endnote w:type="continuationSeparator" w:id="0">
    <w:p w:rsidR="005735FB" w:rsidRDefault="005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486" w:rsidRDefault="005735F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3pt;margin-top:771.15pt;width:20.7pt;height:18.35pt;z-index:-251658752;mso-position-horizontal-relative:page;mso-position-vertical-relative:page" filled="f" stroked="f">
          <v:textbox style="mso-next-textbox:#_x0000_s2049" inset="0,0,0,0">
            <w:txbxContent>
              <w:p w:rsidR="00CD1486" w:rsidRDefault="0096461A">
                <w:pPr>
                  <w:pStyle w:val="a3"/>
                  <w:spacing w:before="21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40187B">
                  <w:rPr>
                    <w:rFonts w:ascii="Trebuchet MS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5FB" w:rsidRDefault="005735FB">
      <w:r>
        <w:separator/>
      </w:r>
    </w:p>
  </w:footnote>
  <w:footnote w:type="continuationSeparator" w:id="0">
    <w:p w:rsidR="005735FB" w:rsidRDefault="005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B17"/>
    <w:multiLevelType w:val="multilevel"/>
    <w:tmpl w:val="3DE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550"/>
    <w:multiLevelType w:val="hybridMultilevel"/>
    <w:tmpl w:val="F7F41288"/>
    <w:lvl w:ilvl="0" w:tplc="49BC0ADE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296A1EEC">
      <w:numFmt w:val="bullet"/>
      <w:lvlText w:val="•"/>
      <w:lvlJc w:val="left"/>
      <w:pPr>
        <w:ind w:left="1988" w:hanging="360"/>
      </w:pPr>
      <w:rPr>
        <w:rFonts w:hint="default"/>
        <w:lang w:val="ru-RU" w:eastAsia="en-US" w:bidi="ar-SA"/>
      </w:rPr>
    </w:lvl>
    <w:lvl w:ilvl="2" w:tplc="8EEEDF9A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 w:tplc="9E8E4EE0">
      <w:numFmt w:val="bullet"/>
      <w:lvlText w:val="•"/>
      <w:lvlJc w:val="left"/>
      <w:pPr>
        <w:ind w:left="3885" w:hanging="360"/>
      </w:pPr>
      <w:rPr>
        <w:rFonts w:hint="default"/>
        <w:lang w:val="ru-RU" w:eastAsia="en-US" w:bidi="ar-SA"/>
      </w:rPr>
    </w:lvl>
    <w:lvl w:ilvl="4" w:tplc="4EC8D8FA">
      <w:numFmt w:val="bullet"/>
      <w:lvlText w:val="•"/>
      <w:lvlJc w:val="left"/>
      <w:pPr>
        <w:ind w:left="4834" w:hanging="360"/>
      </w:pPr>
      <w:rPr>
        <w:rFonts w:hint="default"/>
        <w:lang w:val="ru-RU" w:eastAsia="en-US" w:bidi="ar-SA"/>
      </w:rPr>
    </w:lvl>
    <w:lvl w:ilvl="5" w:tplc="B1D4A536">
      <w:numFmt w:val="bullet"/>
      <w:lvlText w:val="•"/>
      <w:lvlJc w:val="left"/>
      <w:pPr>
        <w:ind w:left="5783" w:hanging="360"/>
      </w:pPr>
      <w:rPr>
        <w:rFonts w:hint="default"/>
        <w:lang w:val="ru-RU" w:eastAsia="en-US" w:bidi="ar-SA"/>
      </w:rPr>
    </w:lvl>
    <w:lvl w:ilvl="6" w:tplc="928A4F70">
      <w:numFmt w:val="bullet"/>
      <w:lvlText w:val="•"/>
      <w:lvlJc w:val="left"/>
      <w:pPr>
        <w:ind w:left="6731" w:hanging="360"/>
      </w:pPr>
      <w:rPr>
        <w:rFonts w:hint="default"/>
        <w:lang w:val="ru-RU" w:eastAsia="en-US" w:bidi="ar-SA"/>
      </w:rPr>
    </w:lvl>
    <w:lvl w:ilvl="7" w:tplc="CC708876">
      <w:numFmt w:val="bullet"/>
      <w:lvlText w:val="•"/>
      <w:lvlJc w:val="left"/>
      <w:pPr>
        <w:ind w:left="7680" w:hanging="360"/>
      </w:pPr>
      <w:rPr>
        <w:rFonts w:hint="default"/>
        <w:lang w:val="ru-RU" w:eastAsia="en-US" w:bidi="ar-SA"/>
      </w:rPr>
    </w:lvl>
    <w:lvl w:ilvl="8" w:tplc="7EE22472">
      <w:numFmt w:val="bullet"/>
      <w:lvlText w:val="•"/>
      <w:lvlJc w:val="left"/>
      <w:pPr>
        <w:ind w:left="862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E3EA2"/>
    <w:multiLevelType w:val="multilevel"/>
    <w:tmpl w:val="3C3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44EC"/>
    <w:multiLevelType w:val="hybridMultilevel"/>
    <w:tmpl w:val="10026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6B370F"/>
    <w:multiLevelType w:val="hybridMultilevel"/>
    <w:tmpl w:val="0480101C"/>
    <w:lvl w:ilvl="0" w:tplc="83F86772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AE2D8C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2" w:tplc="9F40C36C">
      <w:numFmt w:val="bullet"/>
      <w:lvlText w:val="•"/>
      <w:lvlJc w:val="left"/>
      <w:pPr>
        <w:ind w:left="2941" w:hanging="360"/>
      </w:pPr>
      <w:rPr>
        <w:rFonts w:hint="default"/>
        <w:lang w:val="ru-RU" w:eastAsia="en-US" w:bidi="ar-SA"/>
      </w:rPr>
    </w:lvl>
    <w:lvl w:ilvl="3" w:tplc="B9208B0E"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4" w:tplc="FF7AB9B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27C658AA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6" w:tplc="F5F2F754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0D5840FC">
      <w:numFmt w:val="bullet"/>
      <w:lvlText w:val="•"/>
      <w:lvlJc w:val="left"/>
      <w:pPr>
        <w:ind w:left="7504" w:hanging="360"/>
      </w:pPr>
      <w:rPr>
        <w:rFonts w:hint="default"/>
        <w:lang w:val="ru-RU" w:eastAsia="en-US" w:bidi="ar-SA"/>
      </w:rPr>
    </w:lvl>
    <w:lvl w:ilvl="8" w:tplc="8578C4C8">
      <w:numFmt w:val="bullet"/>
      <w:lvlText w:val="•"/>
      <w:lvlJc w:val="left"/>
      <w:pPr>
        <w:ind w:left="841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D7B791D"/>
    <w:multiLevelType w:val="multilevel"/>
    <w:tmpl w:val="434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C72C6"/>
    <w:multiLevelType w:val="multilevel"/>
    <w:tmpl w:val="E35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26528"/>
    <w:multiLevelType w:val="multilevel"/>
    <w:tmpl w:val="DAA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96FAD"/>
    <w:multiLevelType w:val="hybridMultilevel"/>
    <w:tmpl w:val="6BF4D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326D0D"/>
    <w:multiLevelType w:val="hybridMultilevel"/>
    <w:tmpl w:val="71C278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5A3A27"/>
    <w:multiLevelType w:val="multilevel"/>
    <w:tmpl w:val="434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63752"/>
    <w:multiLevelType w:val="hybridMultilevel"/>
    <w:tmpl w:val="1D9AE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0F54F3"/>
    <w:multiLevelType w:val="hybridMultilevel"/>
    <w:tmpl w:val="793A1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66639"/>
    <w:multiLevelType w:val="multilevel"/>
    <w:tmpl w:val="C07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23289"/>
    <w:multiLevelType w:val="hybridMultilevel"/>
    <w:tmpl w:val="BD6696AE"/>
    <w:lvl w:ilvl="0" w:tplc="0A22001A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ABA85E8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9EE8DAE4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E6226546">
      <w:numFmt w:val="bullet"/>
      <w:lvlText w:val="•"/>
      <w:lvlJc w:val="left"/>
      <w:pPr>
        <w:ind w:left="4137" w:hanging="360"/>
      </w:pPr>
      <w:rPr>
        <w:rFonts w:hint="default"/>
        <w:lang w:val="ru-RU" w:eastAsia="en-US" w:bidi="ar-SA"/>
      </w:rPr>
    </w:lvl>
    <w:lvl w:ilvl="4" w:tplc="BF720B7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5" w:tplc="45F65322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6" w:tplc="D48699E4">
      <w:numFmt w:val="bullet"/>
      <w:lvlText w:val="•"/>
      <w:lvlJc w:val="left"/>
      <w:pPr>
        <w:ind w:left="6875" w:hanging="360"/>
      </w:pPr>
      <w:rPr>
        <w:rFonts w:hint="default"/>
        <w:lang w:val="ru-RU" w:eastAsia="en-US" w:bidi="ar-SA"/>
      </w:rPr>
    </w:lvl>
    <w:lvl w:ilvl="7" w:tplc="58985900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B36CC138">
      <w:numFmt w:val="bullet"/>
      <w:lvlText w:val="•"/>
      <w:lvlJc w:val="left"/>
      <w:pPr>
        <w:ind w:left="870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E632165"/>
    <w:multiLevelType w:val="hybridMultilevel"/>
    <w:tmpl w:val="92C6220E"/>
    <w:lvl w:ilvl="0" w:tplc="ED8A7F1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1EC8718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3664E4B4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56FA1CF0">
      <w:numFmt w:val="bullet"/>
      <w:lvlText w:val="•"/>
      <w:lvlJc w:val="left"/>
      <w:pPr>
        <w:ind w:left="4137" w:hanging="360"/>
      </w:pPr>
      <w:rPr>
        <w:rFonts w:hint="default"/>
        <w:lang w:val="ru-RU" w:eastAsia="en-US" w:bidi="ar-SA"/>
      </w:rPr>
    </w:lvl>
    <w:lvl w:ilvl="4" w:tplc="7FCC587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5" w:tplc="50F8CA68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6" w:tplc="9E4E9A5E">
      <w:numFmt w:val="bullet"/>
      <w:lvlText w:val="•"/>
      <w:lvlJc w:val="left"/>
      <w:pPr>
        <w:ind w:left="6875" w:hanging="360"/>
      </w:pPr>
      <w:rPr>
        <w:rFonts w:hint="default"/>
        <w:lang w:val="ru-RU" w:eastAsia="en-US" w:bidi="ar-SA"/>
      </w:rPr>
    </w:lvl>
    <w:lvl w:ilvl="7" w:tplc="AA947BFC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1402177C">
      <w:numFmt w:val="bullet"/>
      <w:lvlText w:val="•"/>
      <w:lvlJc w:val="left"/>
      <w:pPr>
        <w:ind w:left="870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09C6295"/>
    <w:multiLevelType w:val="hybridMultilevel"/>
    <w:tmpl w:val="B68C8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DF26D7"/>
    <w:multiLevelType w:val="multilevel"/>
    <w:tmpl w:val="434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C3C12"/>
    <w:multiLevelType w:val="multilevel"/>
    <w:tmpl w:val="F054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C6B94"/>
    <w:multiLevelType w:val="multilevel"/>
    <w:tmpl w:val="434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0"/>
  </w:num>
  <w:num w:numId="14">
    <w:abstractNumId w:val="19"/>
  </w:num>
  <w:num w:numId="15">
    <w:abstractNumId w:val="5"/>
  </w:num>
  <w:num w:numId="16">
    <w:abstractNumId w:val="17"/>
  </w:num>
  <w:num w:numId="17">
    <w:abstractNumId w:val="18"/>
  </w:num>
  <w:num w:numId="18">
    <w:abstractNumId w:val="16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1486"/>
    <w:rsid w:val="000E611B"/>
    <w:rsid w:val="00155900"/>
    <w:rsid w:val="00255486"/>
    <w:rsid w:val="00341CA8"/>
    <w:rsid w:val="0040187B"/>
    <w:rsid w:val="004A2C29"/>
    <w:rsid w:val="00504B3B"/>
    <w:rsid w:val="00544FE0"/>
    <w:rsid w:val="005735FB"/>
    <w:rsid w:val="005A7AF3"/>
    <w:rsid w:val="006C2BCA"/>
    <w:rsid w:val="006C4960"/>
    <w:rsid w:val="007248E7"/>
    <w:rsid w:val="008465F2"/>
    <w:rsid w:val="008C544F"/>
    <w:rsid w:val="0096461A"/>
    <w:rsid w:val="009D42EC"/>
    <w:rsid w:val="00AB270A"/>
    <w:rsid w:val="00B33CB0"/>
    <w:rsid w:val="00C3260A"/>
    <w:rsid w:val="00CD1486"/>
    <w:rsid w:val="00DB4C75"/>
    <w:rsid w:val="00EB75EE"/>
    <w:rsid w:val="00EC2A4A"/>
    <w:rsid w:val="00FB6A3E"/>
    <w:rsid w:val="00FC14F8"/>
    <w:rsid w:val="00F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6E1CE7"/>
  <w15:docId w15:val="{C7B62B2D-D5B2-441B-B9D5-6CD4CE3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B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6C2BC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5">
    <w:name w:val="header"/>
    <w:basedOn w:val="a"/>
    <w:link w:val="a6"/>
    <w:uiPriority w:val="99"/>
    <w:unhideWhenUsed/>
    <w:rsid w:val="00AB27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270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B27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270A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AB270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AB270A"/>
    <w:rPr>
      <w:color w:val="0000FF"/>
      <w:u w:val="single"/>
    </w:rPr>
  </w:style>
  <w:style w:type="table" w:styleId="ab">
    <w:name w:val="Table Grid"/>
    <w:basedOn w:val="a1"/>
    <w:uiPriority w:val="39"/>
    <w:rsid w:val="009D4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3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8C8C8C"/>
            <w:bottom w:val="none" w:sz="0" w:space="0" w:color="auto"/>
            <w:right w:val="single" w:sz="6" w:space="4" w:color="8C8C8C"/>
          </w:divBdr>
        </w:div>
      </w:divsChild>
    </w:div>
    <w:div w:id="2115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Lenovo</cp:lastModifiedBy>
  <cp:revision>15</cp:revision>
  <dcterms:created xsi:type="dcterms:W3CDTF">2022-10-30T14:35:00Z</dcterms:created>
  <dcterms:modified xsi:type="dcterms:W3CDTF">2022-11-11T07:59:00Z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2022-10-30T00:00:00Z</vt:filetime>
  </property>
</Properties>
</file>