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83"/>
        <w:gridCol w:w="1560"/>
        <w:gridCol w:w="1559"/>
        <w:gridCol w:w="1409"/>
        <w:gridCol w:w="1656"/>
        <w:gridCol w:w="1613"/>
        <w:gridCol w:w="1985"/>
        <w:gridCol w:w="1134"/>
      </w:tblGrid>
      <w:tr w:rsidR="006777F6" w:rsidRPr="00373B3C" w:rsidTr="00EF7703">
        <w:tc>
          <w:tcPr>
            <w:tcW w:w="283" w:type="dxa"/>
            <w:vAlign w:val="center"/>
          </w:tcPr>
          <w:p w:rsidR="0009378D" w:rsidRPr="00373B3C" w:rsidRDefault="0009378D" w:rsidP="006777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3B3C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1560" w:type="dxa"/>
            <w:vAlign w:val="center"/>
          </w:tcPr>
          <w:p w:rsidR="0009378D" w:rsidRPr="00373B3C" w:rsidRDefault="0009378D" w:rsidP="006777F6">
            <w:pPr>
              <w:jc w:val="center"/>
              <w:rPr>
                <w:rFonts w:ascii="Times New Roman" w:hAnsi="Times New Roman" w:cs="Times New Roman"/>
              </w:rPr>
            </w:pPr>
            <w:r w:rsidRPr="00373B3C">
              <w:rPr>
                <w:rFonts w:ascii="Times New Roman" w:hAnsi="Times New Roman" w:cs="Times New Roman"/>
              </w:rPr>
              <w:t xml:space="preserve">Ср. геом. Част. </w:t>
            </w:r>
            <w:proofErr w:type="spellStart"/>
            <w:r w:rsidRPr="00373B3C">
              <w:rPr>
                <w:rFonts w:ascii="Times New Roman" w:hAnsi="Times New Roman" w:cs="Times New Roman"/>
              </w:rPr>
              <w:t>октFi</w:t>
            </w:r>
            <w:proofErr w:type="spellEnd"/>
            <w:r w:rsidRPr="00373B3C">
              <w:rPr>
                <w:rFonts w:ascii="Times New Roman" w:hAnsi="Times New Roman" w:cs="Times New Roman"/>
              </w:rPr>
              <w:t>, Гц</w:t>
            </w:r>
          </w:p>
        </w:tc>
        <w:tc>
          <w:tcPr>
            <w:tcW w:w="1559" w:type="dxa"/>
            <w:vAlign w:val="center"/>
          </w:tcPr>
          <w:p w:rsidR="0009378D" w:rsidRPr="00373B3C" w:rsidRDefault="0009378D" w:rsidP="006777F6">
            <w:pPr>
              <w:jc w:val="center"/>
              <w:rPr>
                <w:rFonts w:ascii="Times New Roman" w:hAnsi="Times New Roman" w:cs="Times New Roman"/>
              </w:rPr>
            </w:pPr>
            <w:r w:rsidRPr="00373B3C">
              <w:rPr>
                <w:rFonts w:ascii="Times New Roman" w:hAnsi="Times New Roman" w:cs="Times New Roman"/>
              </w:rPr>
              <w:t xml:space="preserve">Рассчитанное напряжение сигнала </w:t>
            </w:r>
            <w:proofErr w:type="spellStart"/>
            <w:r w:rsidRPr="00373B3C">
              <w:rPr>
                <w:rFonts w:ascii="Times New Roman" w:hAnsi="Times New Roman" w:cs="Times New Roman"/>
              </w:rPr>
              <w:t>Uci</w:t>
            </w:r>
            <w:proofErr w:type="spellEnd"/>
            <w:r w:rsidRPr="00373B3C">
              <w:rPr>
                <w:rFonts w:ascii="Times New Roman" w:hAnsi="Times New Roman" w:cs="Times New Roman"/>
              </w:rPr>
              <w:t>, мкВ</w:t>
            </w:r>
          </w:p>
        </w:tc>
        <w:tc>
          <w:tcPr>
            <w:tcW w:w="1409" w:type="dxa"/>
            <w:vAlign w:val="center"/>
          </w:tcPr>
          <w:p w:rsidR="0009378D" w:rsidRPr="00373B3C" w:rsidRDefault="0009378D" w:rsidP="006777F6">
            <w:pPr>
              <w:jc w:val="center"/>
              <w:rPr>
                <w:rFonts w:ascii="Times New Roman" w:hAnsi="Times New Roman" w:cs="Times New Roman"/>
              </w:rPr>
            </w:pPr>
            <w:r w:rsidRPr="00373B3C">
              <w:rPr>
                <w:rFonts w:ascii="Times New Roman" w:hAnsi="Times New Roman" w:cs="Times New Roman"/>
              </w:rPr>
              <w:t xml:space="preserve">Степень увеличения уровня звукового давления </w:t>
            </w:r>
            <w:proofErr w:type="spellStart"/>
            <w:r w:rsidRPr="00373B3C">
              <w:rPr>
                <w:rFonts w:ascii="Times New Roman" w:hAnsi="Times New Roman" w:cs="Times New Roman"/>
              </w:rPr>
              <w:t>Ki</w:t>
            </w:r>
            <w:proofErr w:type="spellEnd"/>
          </w:p>
        </w:tc>
        <w:tc>
          <w:tcPr>
            <w:tcW w:w="1656" w:type="dxa"/>
            <w:vAlign w:val="center"/>
          </w:tcPr>
          <w:p w:rsidR="0009378D" w:rsidRPr="00373B3C" w:rsidRDefault="0009378D" w:rsidP="006777F6">
            <w:pPr>
              <w:jc w:val="center"/>
              <w:rPr>
                <w:rFonts w:ascii="Times New Roman" w:hAnsi="Times New Roman" w:cs="Times New Roman"/>
              </w:rPr>
            </w:pPr>
            <w:r w:rsidRPr="00373B3C">
              <w:rPr>
                <w:rFonts w:ascii="Times New Roman" w:hAnsi="Times New Roman" w:cs="Times New Roman"/>
              </w:rPr>
              <w:t xml:space="preserve">Напряжение сигнала, приведенного к нормированному сигналу озвучки </w:t>
            </w:r>
            <w:proofErr w:type="spellStart"/>
            <w:r w:rsidRPr="00373B3C">
              <w:rPr>
                <w:rFonts w:ascii="Times New Roman" w:hAnsi="Times New Roman" w:cs="Times New Roman"/>
              </w:rPr>
              <w:t>Uc.привi</w:t>
            </w:r>
            <w:proofErr w:type="spellEnd"/>
            <w:r w:rsidRPr="00373B3C">
              <w:rPr>
                <w:rFonts w:ascii="Times New Roman" w:hAnsi="Times New Roman" w:cs="Times New Roman"/>
              </w:rPr>
              <w:t>, мкВ</w:t>
            </w:r>
          </w:p>
        </w:tc>
        <w:tc>
          <w:tcPr>
            <w:tcW w:w="1613" w:type="dxa"/>
            <w:vAlign w:val="center"/>
          </w:tcPr>
          <w:p w:rsidR="0009378D" w:rsidRPr="00373B3C" w:rsidRDefault="0009378D" w:rsidP="006777F6">
            <w:pPr>
              <w:jc w:val="center"/>
              <w:rPr>
                <w:rFonts w:ascii="Times New Roman" w:hAnsi="Times New Roman" w:cs="Times New Roman"/>
              </w:rPr>
            </w:pPr>
            <w:r w:rsidRPr="00373B3C">
              <w:rPr>
                <w:rFonts w:ascii="Times New Roman" w:hAnsi="Times New Roman" w:cs="Times New Roman"/>
              </w:rPr>
              <w:t xml:space="preserve">Коэффициент модуляции отраженного зондирующего сигнала </w:t>
            </w:r>
            <w:proofErr w:type="spellStart"/>
            <w:r w:rsidRPr="00373B3C">
              <w:rPr>
                <w:rFonts w:ascii="Times New Roman" w:hAnsi="Times New Roman" w:cs="Times New Roman"/>
              </w:rPr>
              <w:t>m</w:t>
            </w:r>
            <w:r w:rsidRPr="00373B3C">
              <w:rPr>
                <w:rFonts w:ascii="Times New Roman" w:hAnsi="Times New Roman" w:cs="Times New Roman"/>
                <w:vertAlign w:val="subscript"/>
              </w:rPr>
              <w:t>i</w:t>
            </w:r>
            <w:proofErr w:type="spellEnd"/>
          </w:p>
        </w:tc>
        <w:tc>
          <w:tcPr>
            <w:tcW w:w="1985" w:type="dxa"/>
            <w:vAlign w:val="center"/>
          </w:tcPr>
          <w:p w:rsidR="0009378D" w:rsidRPr="00373B3C" w:rsidRDefault="0009378D" w:rsidP="006777F6">
            <w:pPr>
              <w:jc w:val="center"/>
              <w:rPr>
                <w:rFonts w:ascii="Times New Roman" w:hAnsi="Times New Roman" w:cs="Times New Roman"/>
              </w:rPr>
            </w:pPr>
            <w:r w:rsidRPr="00373B3C">
              <w:rPr>
                <w:rFonts w:ascii="Times New Roman" w:hAnsi="Times New Roman" w:cs="Times New Roman"/>
              </w:rPr>
              <w:t xml:space="preserve">Нормированный шум в октаве </w:t>
            </w:r>
            <w:proofErr w:type="spellStart"/>
            <w:r w:rsidRPr="00373B3C">
              <w:rPr>
                <w:rFonts w:ascii="Times New Roman" w:hAnsi="Times New Roman" w:cs="Times New Roman"/>
              </w:rPr>
              <w:t>Uшнi</w:t>
            </w:r>
            <w:proofErr w:type="spellEnd"/>
            <w:r w:rsidRPr="00373B3C">
              <w:rPr>
                <w:rFonts w:ascii="Times New Roman" w:hAnsi="Times New Roman" w:cs="Times New Roman"/>
              </w:rPr>
              <w:t>, мкВ Шум в октаве</w:t>
            </w:r>
          </w:p>
        </w:tc>
        <w:tc>
          <w:tcPr>
            <w:tcW w:w="1134" w:type="dxa"/>
            <w:vAlign w:val="center"/>
          </w:tcPr>
          <w:p w:rsidR="0009378D" w:rsidRPr="00373B3C" w:rsidRDefault="0009378D" w:rsidP="006777F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73B3C">
              <w:rPr>
                <w:rFonts w:ascii="Times New Roman" w:hAnsi="Times New Roman" w:cs="Times New Roman"/>
              </w:rPr>
              <w:t>Uш.октi</w:t>
            </w:r>
            <w:proofErr w:type="spellEnd"/>
            <w:r w:rsidRPr="00373B3C">
              <w:rPr>
                <w:rFonts w:ascii="Times New Roman" w:hAnsi="Times New Roman" w:cs="Times New Roman"/>
              </w:rPr>
              <w:t>, мкВ</w:t>
            </w:r>
          </w:p>
        </w:tc>
      </w:tr>
      <w:tr w:rsidR="006777F6" w:rsidRPr="00373B3C" w:rsidTr="00EF7703">
        <w:tc>
          <w:tcPr>
            <w:tcW w:w="283" w:type="dxa"/>
            <w:vAlign w:val="center"/>
          </w:tcPr>
          <w:p w:rsidR="0009378D" w:rsidRPr="00373B3C" w:rsidRDefault="0009378D" w:rsidP="006777F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73B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:rsidR="0009378D" w:rsidRPr="00373B3C" w:rsidRDefault="006777F6" w:rsidP="006777F6">
            <w:pPr>
              <w:pStyle w:val="a4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373B3C">
              <w:rPr>
                <w:rFonts w:ascii="Times New Roman" w:hAnsi="Times New Roman" w:cs="Times New Roman"/>
              </w:rPr>
              <w:t>1025</w:t>
            </w:r>
          </w:p>
        </w:tc>
        <w:tc>
          <w:tcPr>
            <w:tcW w:w="1559" w:type="dxa"/>
            <w:vAlign w:val="center"/>
          </w:tcPr>
          <w:p w:rsidR="0009378D" w:rsidRPr="00373B3C" w:rsidRDefault="0009378D" w:rsidP="00677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3B3C">
              <w:rPr>
                <w:rFonts w:ascii="Times New Roman" w:hAnsi="Times New Roman" w:cs="Times New Roman"/>
                <w:color w:val="000000"/>
              </w:rPr>
              <w:t>7,621276934</w:t>
            </w:r>
          </w:p>
        </w:tc>
        <w:tc>
          <w:tcPr>
            <w:tcW w:w="1409" w:type="dxa"/>
            <w:vAlign w:val="center"/>
          </w:tcPr>
          <w:p w:rsidR="0009378D" w:rsidRPr="00373B3C" w:rsidRDefault="0009378D" w:rsidP="00677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3B3C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656" w:type="dxa"/>
            <w:vAlign w:val="center"/>
          </w:tcPr>
          <w:p w:rsidR="0009378D" w:rsidRPr="00373B3C" w:rsidRDefault="0009378D" w:rsidP="00677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3B3C">
              <w:rPr>
                <w:rFonts w:ascii="Times New Roman" w:hAnsi="Times New Roman" w:cs="Times New Roman"/>
                <w:color w:val="000000"/>
              </w:rPr>
              <w:t>1,708348886</w:t>
            </w:r>
          </w:p>
        </w:tc>
        <w:tc>
          <w:tcPr>
            <w:tcW w:w="1613" w:type="dxa"/>
            <w:vAlign w:val="center"/>
          </w:tcPr>
          <w:p w:rsidR="0009378D" w:rsidRPr="00373B3C" w:rsidRDefault="0009378D" w:rsidP="00677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3B3C">
              <w:rPr>
                <w:rFonts w:ascii="Times New Roman" w:hAnsi="Times New Roman" w:cs="Times New Roman"/>
                <w:color w:val="000000"/>
              </w:rPr>
              <w:t>4,83E-06</w:t>
            </w:r>
          </w:p>
        </w:tc>
        <w:tc>
          <w:tcPr>
            <w:tcW w:w="1985" w:type="dxa"/>
            <w:vAlign w:val="center"/>
          </w:tcPr>
          <w:p w:rsidR="0009378D" w:rsidRPr="00373B3C" w:rsidRDefault="006777F6" w:rsidP="00677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3B3C">
              <w:rPr>
                <w:rFonts w:ascii="Times New Roman" w:hAnsi="Times New Roman" w:cs="Times New Roman"/>
                <w:color w:val="000000"/>
              </w:rPr>
              <w:t>0,282842712</w:t>
            </w:r>
          </w:p>
        </w:tc>
        <w:tc>
          <w:tcPr>
            <w:tcW w:w="1134" w:type="dxa"/>
            <w:vAlign w:val="center"/>
          </w:tcPr>
          <w:p w:rsidR="0009378D" w:rsidRPr="00373B3C" w:rsidRDefault="00373B3C" w:rsidP="00373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3B3C">
              <w:rPr>
                <w:rFonts w:ascii="Times New Roman" w:hAnsi="Times New Roman" w:cs="Times New Roman"/>
                <w:color w:val="000000"/>
              </w:rPr>
              <w:t>2,2387</w:t>
            </w:r>
          </w:p>
        </w:tc>
      </w:tr>
    </w:tbl>
    <w:p w:rsidR="006A0BAC" w:rsidRPr="00373B3C" w:rsidRDefault="006A0BAC" w:rsidP="006777F6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-1139" w:type="dxa"/>
        <w:tblLayout w:type="fixed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1560"/>
        <w:gridCol w:w="1701"/>
      </w:tblGrid>
      <w:tr w:rsidR="0009378D" w:rsidRPr="00373B3C" w:rsidTr="00EF7703">
        <w:tc>
          <w:tcPr>
            <w:tcW w:w="283" w:type="dxa"/>
            <w:vAlign w:val="center"/>
          </w:tcPr>
          <w:p w:rsidR="0009378D" w:rsidRPr="00373B3C" w:rsidRDefault="0009378D" w:rsidP="006777F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3B3C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1560" w:type="dxa"/>
            <w:vAlign w:val="center"/>
          </w:tcPr>
          <w:p w:rsidR="0009378D" w:rsidRPr="00373B3C" w:rsidRDefault="0009378D" w:rsidP="00EF7703">
            <w:pPr>
              <w:jc w:val="center"/>
              <w:rPr>
                <w:rFonts w:ascii="Times New Roman" w:hAnsi="Times New Roman" w:cs="Times New Roman"/>
              </w:rPr>
            </w:pPr>
            <w:r w:rsidRPr="00373B3C">
              <w:rPr>
                <w:rFonts w:ascii="Times New Roman" w:hAnsi="Times New Roman" w:cs="Times New Roman"/>
              </w:rPr>
              <w:t xml:space="preserve">Ср. геом. Част. </w:t>
            </w:r>
            <w:proofErr w:type="spellStart"/>
            <w:r w:rsidRPr="00373B3C">
              <w:rPr>
                <w:rFonts w:ascii="Times New Roman" w:hAnsi="Times New Roman" w:cs="Times New Roman"/>
              </w:rPr>
              <w:t>октFi</w:t>
            </w:r>
            <w:proofErr w:type="spellEnd"/>
            <w:r w:rsidRPr="00373B3C">
              <w:rPr>
                <w:rFonts w:ascii="Times New Roman" w:hAnsi="Times New Roman" w:cs="Times New Roman"/>
              </w:rPr>
              <w:t>, Гц</w:t>
            </w:r>
          </w:p>
        </w:tc>
        <w:tc>
          <w:tcPr>
            <w:tcW w:w="2126" w:type="dxa"/>
            <w:vAlign w:val="center"/>
          </w:tcPr>
          <w:p w:rsidR="0009378D" w:rsidRPr="00373B3C" w:rsidRDefault="0009378D" w:rsidP="00EF7703">
            <w:pPr>
              <w:jc w:val="center"/>
              <w:rPr>
                <w:rFonts w:ascii="Times New Roman" w:hAnsi="Times New Roman" w:cs="Times New Roman"/>
              </w:rPr>
            </w:pPr>
            <w:r w:rsidRPr="00373B3C">
              <w:rPr>
                <w:rFonts w:ascii="Times New Roman" w:hAnsi="Times New Roman" w:cs="Times New Roman"/>
              </w:rPr>
              <w:t xml:space="preserve">Напряжение </w:t>
            </w:r>
            <w:proofErr w:type="spellStart"/>
            <w:r w:rsidRPr="00373B3C">
              <w:rPr>
                <w:rFonts w:ascii="Times New Roman" w:hAnsi="Times New Roman" w:cs="Times New Roman"/>
              </w:rPr>
              <w:t>информ</w:t>
            </w:r>
            <w:proofErr w:type="spellEnd"/>
            <w:r w:rsidRPr="00373B3C">
              <w:rPr>
                <w:rFonts w:ascii="Times New Roman" w:hAnsi="Times New Roman" w:cs="Times New Roman"/>
              </w:rPr>
              <w:t xml:space="preserve">. сигнала на границе КЗ, </w:t>
            </w:r>
            <w:proofErr w:type="spellStart"/>
            <w:r w:rsidRPr="00373B3C">
              <w:rPr>
                <w:rFonts w:ascii="Times New Roman" w:hAnsi="Times New Roman" w:cs="Times New Roman"/>
              </w:rPr>
              <w:t>U</w:t>
            </w:r>
            <w:r w:rsidRPr="00373B3C">
              <w:rPr>
                <w:rFonts w:ascii="Times New Roman" w:hAnsi="Times New Roman" w:cs="Times New Roman"/>
                <w:vertAlign w:val="subscript"/>
              </w:rPr>
              <w:t>cКЗi</w:t>
            </w:r>
            <w:proofErr w:type="spellEnd"/>
            <w:r w:rsidRPr="00373B3C">
              <w:rPr>
                <w:rFonts w:ascii="Times New Roman" w:hAnsi="Times New Roman" w:cs="Times New Roman"/>
              </w:rPr>
              <w:t>, мкВ</w:t>
            </w:r>
          </w:p>
        </w:tc>
        <w:tc>
          <w:tcPr>
            <w:tcW w:w="1560" w:type="dxa"/>
            <w:vAlign w:val="center"/>
          </w:tcPr>
          <w:p w:rsidR="0009378D" w:rsidRPr="00373B3C" w:rsidRDefault="0009378D" w:rsidP="00EF7703">
            <w:pPr>
              <w:jc w:val="center"/>
              <w:rPr>
                <w:rFonts w:ascii="Times New Roman" w:hAnsi="Times New Roman" w:cs="Times New Roman"/>
              </w:rPr>
            </w:pPr>
            <w:r w:rsidRPr="00373B3C">
              <w:rPr>
                <w:rFonts w:ascii="Times New Roman" w:hAnsi="Times New Roman" w:cs="Times New Roman"/>
              </w:rPr>
              <w:t xml:space="preserve">Отношение сигнал/шум в октаве, </w:t>
            </w:r>
            <w:r w:rsidRPr="00373B3C">
              <w:rPr>
                <w:rFonts w:ascii="Times New Roman" w:hAnsi="Times New Roman" w:cs="Times New Roman"/>
                <w:lang w:val="en-US"/>
              </w:rPr>
              <w:t>q</w:t>
            </w:r>
            <w:r w:rsidRPr="00373B3C"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1701" w:type="dxa"/>
            <w:vAlign w:val="center"/>
          </w:tcPr>
          <w:p w:rsidR="0009378D" w:rsidRPr="00373B3C" w:rsidRDefault="0009378D" w:rsidP="00EF7703">
            <w:pPr>
              <w:jc w:val="center"/>
              <w:rPr>
                <w:rFonts w:ascii="Times New Roman" w:hAnsi="Times New Roman" w:cs="Times New Roman"/>
              </w:rPr>
            </w:pPr>
            <w:r w:rsidRPr="00373B3C">
              <w:rPr>
                <w:rFonts w:ascii="Times New Roman" w:hAnsi="Times New Roman" w:cs="Times New Roman"/>
              </w:rPr>
              <w:t>Норма выполняется?</w:t>
            </w:r>
          </w:p>
        </w:tc>
        <w:bookmarkStart w:id="0" w:name="_GoBack"/>
        <w:bookmarkEnd w:id="0"/>
      </w:tr>
      <w:tr w:rsidR="0009378D" w:rsidRPr="00373B3C" w:rsidTr="00EF7703">
        <w:trPr>
          <w:trHeight w:val="84"/>
        </w:trPr>
        <w:tc>
          <w:tcPr>
            <w:tcW w:w="283" w:type="dxa"/>
            <w:vAlign w:val="center"/>
          </w:tcPr>
          <w:p w:rsidR="0009378D" w:rsidRPr="00373B3C" w:rsidRDefault="0009378D" w:rsidP="006777F6">
            <w:pPr>
              <w:rPr>
                <w:rFonts w:ascii="Times New Roman" w:hAnsi="Times New Roman" w:cs="Times New Roman"/>
              </w:rPr>
            </w:pPr>
            <w:r w:rsidRPr="00373B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:rsidR="0009378D" w:rsidRPr="00373B3C" w:rsidRDefault="006777F6" w:rsidP="006777F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73B3C">
              <w:rPr>
                <w:rFonts w:ascii="Times New Roman" w:hAnsi="Times New Roman" w:cs="Times New Roman"/>
              </w:rPr>
              <w:t>1025</w:t>
            </w:r>
          </w:p>
        </w:tc>
        <w:tc>
          <w:tcPr>
            <w:tcW w:w="2126" w:type="dxa"/>
            <w:vAlign w:val="center"/>
          </w:tcPr>
          <w:p w:rsidR="0009378D" w:rsidRPr="00373B3C" w:rsidRDefault="0009378D" w:rsidP="00677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3B3C">
              <w:rPr>
                <w:rFonts w:ascii="Times New Roman" w:hAnsi="Times New Roman" w:cs="Times New Roman"/>
                <w:color w:val="000000"/>
              </w:rPr>
              <w:t>0,120007678</w:t>
            </w:r>
          </w:p>
        </w:tc>
        <w:tc>
          <w:tcPr>
            <w:tcW w:w="1560" w:type="dxa"/>
            <w:vAlign w:val="center"/>
          </w:tcPr>
          <w:p w:rsidR="0009378D" w:rsidRPr="00373B3C" w:rsidRDefault="0009378D" w:rsidP="00677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73B3C">
              <w:rPr>
                <w:rFonts w:ascii="Times New Roman" w:hAnsi="Times New Roman" w:cs="Times New Roman"/>
                <w:color w:val="000000"/>
              </w:rPr>
              <w:t>0,424291216</w:t>
            </w:r>
          </w:p>
        </w:tc>
        <w:tc>
          <w:tcPr>
            <w:tcW w:w="1701" w:type="dxa"/>
            <w:vAlign w:val="center"/>
          </w:tcPr>
          <w:p w:rsidR="0009378D" w:rsidRPr="00373B3C" w:rsidRDefault="0009378D" w:rsidP="006777F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73B3C">
              <w:rPr>
                <w:rFonts w:ascii="Times New Roman" w:hAnsi="Times New Roman" w:cs="Times New Roman"/>
              </w:rPr>
              <w:t>Нет</w:t>
            </w:r>
          </w:p>
        </w:tc>
      </w:tr>
    </w:tbl>
    <w:p w:rsidR="0009378D" w:rsidRPr="00373B3C" w:rsidRDefault="0009378D" w:rsidP="006777F6">
      <w:pPr>
        <w:rPr>
          <w:rFonts w:ascii="Times New Roman" w:hAnsi="Times New Roman" w:cs="Times New Roman"/>
        </w:rPr>
      </w:pPr>
    </w:p>
    <w:sectPr w:rsidR="0009378D" w:rsidRPr="00373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84"/>
    <w:rsid w:val="00051584"/>
    <w:rsid w:val="0009378D"/>
    <w:rsid w:val="00373B3C"/>
    <w:rsid w:val="006777F6"/>
    <w:rsid w:val="006A0BAC"/>
    <w:rsid w:val="00946880"/>
    <w:rsid w:val="00E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1DA26"/>
  <w15:chartTrackingRefBased/>
  <w15:docId w15:val="{02D26ED3-35F0-4A3C-92A1-5EE879E3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78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3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09378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473</Characters>
  <Application>Microsoft Office Word</Application>
  <DocSecurity>0</DocSecurity>
  <Lines>3</Lines>
  <Paragraphs>1</Paragraphs>
  <ScaleCrop>false</ScaleCrop>
  <Company>SPecialiST RePack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2022-10-24T08:22:00Z</dcterms:created>
  <dcterms:modified xsi:type="dcterms:W3CDTF">2022-10-24T08:40:00Z</dcterms:modified>
</cp:coreProperties>
</file>