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B028A" w14:textId="63D71CE9" w:rsidR="00AB739E" w:rsidRDefault="00AB739E" w:rsidP="00D857F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МАТЕРИАЛ занятия 1.6 (ОВУ ВС РФ)</w:t>
      </w:r>
    </w:p>
    <w:p w14:paraId="24E5E9FF" w14:textId="768F718A" w:rsidR="00D857FF" w:rsidRDefault="00D857FF" w:rsidP="00D857FF">
      <w:pPr>
        <w:jc w:val="center"/>
        <w:rPr>
          <w:b/>
          <w:sz w:val="26"/>
          <w:szCs w:val="26"/>
        </w:rPr>
      </w:pPr>
      <w:r w:rsidRPr="001242FA">
        <w:rPr>
          <w:b/>
          <w:sz w:val="26"/>
          <w:szCs w:val="26"/>
        </w:rPr>
        <w:t xml:space="preserve">Учебные вопросы 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087"/>
        <w:gridCol w:w="1525"/>
      </w:tblGrid>
      <w:tr w:rsidR="004F5A3C" w:rsidRPr="001242FA" w14:paraId="3764B0F1" w14:textId="77777777" w:rsidTr="004F5A3C">
        <w:trPr>
          <w:trHeight w:val="1272"/>
        </w:trPr>
        <w:tc>
          <w:tcPr>
            <w:tcW w:w="851" w:type="dxa"/>
            <w:tcBorders>
              <w:top w:val="nil"/>
              <w:bottom w:val="nil"/>
            </w:tcBorders>
          </w:tcPr>
          <w:p w14:paraId="297B2B7A" w14:textId="5343F415" w:rsidR="004F5A3C" w:rsidRPr="001242FA" w:rsidRDefault="004F5A3C" w:rsidP="00C522A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nil"/>
              <w:bottom w:val="nil"/>
            </w:tcBorders>
          </w:tcPr>
          <w:p w14:paraId="7776A533" w14:textId="77777777" w:rsidR="008D4CFE" w:rsidRPr="003D55E4" w:rsidRDefault="008D4CFE" w:rsidP="008D4CFE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eastAsia="Andale Sans UI" w:cs="Arial"/>
                <w:bCs/>
                <w:color w:val="000000"/>
                <w:kern w:val="3"/>
                <w:u w:val="single"/>
                <w:lang w:eastAsia="ja-JP" w:bidi="fa-IR"/>
              </w:rPr>
            </w:pPr>
            <w:r>
              <w:rPr>
                <w:rFonts w:eastAsia="Andale Sans UI" w:cs="Arial"/>
                <w:bCs/>
                <w:color w:val="000000"/>
                <w:kern w:val="3"/>
                <w:lang w:eastAsia="ja-JP" w:bidi="fa-IR"/>
              </w:rPr>
              <w:t xml:space="preserve">1 </w:t>
            </w:r>
            <w:r w:rsidRPr="003D55E4">
              <w:rPr>
                <w:rFonts w:eastAsia="Andale Sans UI" w:cs="Arial"/>
                <w:bCs/>
                <w:color w:val="000000"/>
                <w:kern w:val="3"/>
                <w:u w:val="single"/>
                <w:lang w:eastAsia="ja-JP" w:bidi="fa-IR"/>
              </w:rPr>
              <w:t>Подготовка суточного наряда.</w:t>
            </w:r>
          </w:p>
          <w:p w14:paraId="1DAC7B48" w14:textId="77777777" w:rsidR="008D4CFE" w:rsidRPr="003D55E4" w:rsidRDefault="008D4CFE" w:rsidP="008D4CFE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eastAsia="Andale Sans UI" w:cs="Arial"/>
                <w:bCs/>
                <w:color w:val="000000"/>
                <w:kern w:val="3"/>
                <w:lang w:eastAsia="ja-JP" w:bidi="fa-IR"/>
              </w:rPr>
            </w:pPr>
            <w:r>
              <w:rPr>
                <w:rFonts w:eastAsia="Andale Sans UI" w:cs="Arial"/>
                <w:bCs/>
                <w:color w:val="000000"/>
                <w:kern w:val="3"/>
                <w:lang w:eastAsia="ja-JP" w:bidi="fa-IR"/>
              </w:rPr>
              <w:t xml:space="preserve">2 </w:t>
            </w:r>
            <w:r w:rsidRPr="003D55E4">
              <w:rPr>
                <w:rFonts w:eastAsia="Andale Sans UI" w:cs="Arial"/>
                <w:bCs/>
                <w:color w:val="000000"/>
                <w:kern w:val="3"/>
                <w:u w:val="single"/>
                <w:lang w:eastAsia="ja-JP" w:bidi="fa-IR"/>
              </w:rPr>
              <w:t>Ответственность и обязанность дежурного и дневального по роте.</w:t>
            </w:r>
          </w:p>
          <w:p w14:paraId="7D024667" w14:textId="77777777" w:rsidR="008B64AC" w:rsidRDefault="008D4CFE" w:rsidP="008D4CFE">
            <w:pPr>
              <w:rPr>
                <w:sz w:val="26"/>
                <w:szCs w:val="26"/>
              </w:rPr>
            </w:pPr>
            <w:r>
              <w:rPr>
                <w:rFonts w:eastAsia="Andale Sans UI" w:cs="Arial"/>
                <w:bCs/>
                <w:color w:val="000000"/>
                <w:kern w:val="3"/>
                <w:lang w:eastAsia="ja-JP" w:bidi="fa-IR"/>
              </w:rPr>
              <w:t xml:space="preserve">3 </w:t>
            </w:r>
            <w:r w:rsidRPr="003D55E4">
              <w:rPr>
                <w:rFonts w:eastAsia="Andale Sans UI" w:cs="Arial"/>
                <w:bCs/>
                <w:color w:val="000000"/>
                <w:kern w:val="3"/>
                <w:u w:val="single"/>
                <w:lang w:eastAsia="ja-JP" w:bidi="fa-IR"/>
              </w:rPr>
              <w:t>Особенности внутренней службы по ВУЦ.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14:paraId="77C0B821" w14:textId="0CAC9104" w:rsidR="008B64AC" w:rsidRDefault="008B64AC" w:rsidP="00C522A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0CE51D39" w14:textId="77777777" w:rsidR="00931096" w:rsidRDefault="00931096" w:rsidP="00B01F67">
      <w:pPr>
        <w:spacing w:line="276" w:lineRule="auto"/>
        <w:ind w:firstLine="1276"/>
        <w:rPr>
          <w:b/>
          <w:sz w:val="26"/>
          <w:szCs w:val="26"/>
        </w:rPr>
      </w:pPr>
    </w:p>
    <w:p w14:paraId="4C9EC5FC" w14:textId="4B7B0BDE" w:rsidR="00931096" w:rsidRDefault="00931096">
      <w:pPr>
        <w:spacing w:after="160" w:line="259" w:lineRule="auto"/>
        <w:rPr>
          <w:b/>
          <w:sz w:val="26"/>
          <w:szCs w:val="26"/>
        </w:rPr>
      </w:pPr>
    </w:p>
    <w:p w14:paraId="5F27DF21" w14:textId="77777777" w:rsidR="000E4238" w:rsidRDefault="00223BAB" w:rsidP="00223BAB">
      <w:pPr>
        <w:pStyle w:val="a8"/>
        <w:shd w:val="clear" w:color="auto" w:fill="FFFFFF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E4238" w:rsidRPr="000304A0">
        <w:rPr>
          <w:b/>
          <w:sz w:val="28"/>
          <w:szCs w:val="28"/>
        </w:rPr>
        <w:t>Назначение и состав суточного наряда.</w:t>
      </w:r>
    </w:p>
    <w:p w14:paraId="17A7D0EE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r w:rsidRPr="000E4238">
        <w:rPr>
          <w:rFonts w:eastAsia="SimSun"/>
          <w:color w:val="000000"/>
          <w:sz w:val="28"/>
          <w:szCs w:val="28"/>
        </w:rPr>
        <w:t>256. Суточный наряд назначается для поддержания внутреннего порядка, охраны личного состава, вооружения, военной техники и боеприпасов, помещений и другого военного имущества воинской части (подразделения), контроля за состоянием дел в подразделениях и своевременного принятия мер по предупреждению правонарушений.</w:t>
      </w:r>
    </w:p>
    <w:p w14:paraId="1C06E912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0" w:name="dst101210"/>
      <w:bookmarkEnd w:id="0"/>
      <w:r w:rsidRPr="000E4238">
        <w:rPr>
          <w:rFonts w:eastAsia="SimSun"/>
          <w:color w:val="000000"/>
          <w:sz w:val="28"/>
          <w:szCs w:val="28"/>
        </w:rPr>
        <w:t>257</w:t>
      </w:r>
      <w:r w:rsidRPr="000E4238">
        <w:rPr>
          <w:rFonts w:eastAsia="SimSun"/>
          <w:b/>
          <w:color w:val="000000"/>
          <w:sz w:val="28"/>
          <w:szCs w:val="28"/>
        </w:rPr>
        <w:t xml:space="preserve">. </w:t>
      </w:r>
      <w:r w:rsidRPr="000E4238">
        <w:rPr>
          <w:rFonts w:eastAsia="SimSun"/>
          <w:color w:val="000000"/>
          <w:sz w:val="28"/>
          <w:szCs w:val="28"/>
        </w:rPr>
        <w:t>Состав суточного наряда объявляется приказом командира полка на период обучения (</w:t>
      </w:r>
      <w:hyperlink r:id="rId8" w:anchor="dst102385" w:history="1">
        <w:r w:rsidRPr="000E4238">
          <w:rPr>
            <w:rFonts w:eastAsia="SimSun"/>
            <w:color w:val="000000"/>
            <w:sz w:val="28"/>
            <w:szCs w:val="28"/>
          </w:rPr>
          <w:t>приложение N 9</w:t>
        </w:r>
      </w:hyperlink>
      <w:r w:rsidRPr="000E4238">
        <w:rPr>
          <w:rFonts w:eastAsia="SimSun"/>
          <w:color w:val="000000"/>
          <w:sz w:val="28"/>
          <w:szCs w:val="28"/>
        </w:rPr>
        <w:t>).</w:t>
      </w:r>
    </w:p>
    <w:p w14:paraId="50280A44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" w:name="dst101211"/>
      <w:bookmarkEnd w:id="1"/>
      <w:r w:rsidRPr="000E4238">
        <w:rPr>
          <w:rFonts w:eastAsia="SimSun"/>
          <w:color w:val="000000"/>
          <w:sz w:val="28"/>
          <w:szCs w:val="28"/>
        </w:rPr>
        <w:t>Предусматривается следующий состав суточного полкового наряда:</w:t>
      </w:r>
    </w:p>
    <w:p w14:paraId="2B1EAB6B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" w:name="dst101212"/>
      <w:bookmarkEnd w:id="2"/>
      <w:r w:rsidRPr="000E4238">
        <w:rPr>
          <w:rFonts w:eastAsia="SimSun"/>
          <w:color w:val="000000"/>
          <w:sz w:val="28"/>
          <w:szCs w:val="28"/>
        </w:rPr>
        <w:t>дежурный по полку;</w:t>
      </w:r>
    </w:p>
    <w:p w14:paraId="52A3041B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" w:name="dst101213"/>
      <w:bookmarkEnd w:id="3"/>
      <w:r w:rsidRPr="000E4238">
        <w:rPr>
          <w:rFonts w:eastAsia="SimSun"/>
          <w:color w:val="000000"/>
          <w:sz w:val="28"/>
          <w:szCs w:val="28"/>
        </w:rPr>
        <w:t>помощник дежурного по полку;</w:t>
      </w:r>
    </w:p>
    <w:p w14:paraId="52E170A6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4" w:name="dst101214"/>
      <w:bookmarkEnd w:id="4"/>
      <w:r w:rsidRPr="000E4238">
        <w:rPr>
          <w:rFonts w:eastAsia="SimSun"/>
          <w:color w:val="000000"/>
          <w:sz w:val="28"/>
          <w:szCs w:val="28"/>
        </w:rPr>
        <w:t>дежурное подразделение;</w:t>
      </w:r>
    </w:p>
    <w:p w14:paraId="2DAB7F46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5" w:name="dst101215"/>
      <w:bookmarkEnd w:id="5"/>
      <w:r w:rsidRPr="000E4238">
        <w:rPr>
          <w:rFonts w:eastAsia="SimSun"/>
          <w:color w:val="000000"/>
          <w:sz w:val="28"/>
          <w:szCs w:val="28"/>
        </w:rPr>
        <w:t>караул;</w:t>
      </w:r>
    </w:p>
    <w:p w14:paraId="273E7AA5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6" w:name="dst101216"/>
      <w:bookmarkEnd w:id="6"/>
      <w:r w:rsidRPr="000E4238">
        <w:rPr>
          <w:rFonts w:eastAsia="SimSun"/>
          <w:color w:val="000000"/>
          <w:sz w:val="28"/>
          <w:szCs w:val="28"/>
        </w:rPr>
        <w:t>дежурный и дневальные по парку, а также механики-водители (водители) дежурных тягачей;</w:t>
      </w:r>
    </w:p>
    <w:p w14:paraId="22F3DA18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7" w:name="dst101217"/>
      <w:bookmarkEnd w:id="7"/>
      <w:r w:rsidRPr="000E4238">
        <w:rPr>
          <w:rFonts w:eastAsia="SimSun"/>
          <w:color w:val="000000"/>
          <w:sz w:val="28"/>
          <w:szCs w:val="28"/>
        </w:rPr>
        <w:t>дежурный фельдшер или санитарный инструктор и дневальные по медицинскому пункту;</w:t>
      </w:r>
    </w:p>
    <w:p w14:paraId="00028F82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8" w:name="dst101218"/>
      <w:bookmarkEnd w:id="8"/>
      <w:r w:rsidRPr="000E4238">
        <w:rPr>
          <w:rFonts w:eastAsia="SimSun"/>
          <w:color w:val="000000"/>
          <w:sz w:val="28"/>
          <w:szCs w:val="28"/>
        </w:rPr>
        <w:t>дежурный и помощники дежурного по контрольно-пропускному пункту;</w:t>
      </w:r>
    </w:p>
    <w:p w14:paraId="7D4817F5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9" w:name="dst101219"/>
      <w:bookmarkEnd w:id="9"/>
      <w:r w:rsidRPr="000E4238">
        <w:rPr>
          <w:rFonts w:eastAsia="SimSun"/>
          <w:color w:val="000000"/>
          <w:sz w:val="28"/>
          <w:szCs w:val="28"/>
        </w:rPr>
        <w:t>дежурный по столовой и рабочие в столовую;</w:t>
      </w:r>
    </w:p>
    <w:p w14:paraId="51CC18E0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0" w:name="dst101220"/>
      <w:bookmarkEnd w:id="10"/>
      <w:r w:rsidRPr="000E4238">
        <w:rPr>
          <w:rFonts w:eastAsia="SimSun"/>
          <w:color w:val="000000"/>
          <w:sz w:val="28"/>
          <w:szCs w:val="28"/>
        </w:rPr>
        <w:t>дежурный по штабу полка;</w:t>
      </w:r>
    </w:p>
    <w:p w14:paraId="1DE32F5B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1" w:name="dst101221"/>
      <w:bookmarkEnd w:id="11"/>
      <w:r w:rsidRPr="000E4238">
        <w:rPr>
          <w:rFonts w:eastAsia="SimSun"/>
          <w:color w:val="000000"/>
          <w:sz w:val="28"/>
          <w:szCs w:val="28"/>
        </w:rPr>
        <w:t>дежурный сигналист-барабанщик;</w:t>
      </w:r>
    </w:p>
    <w:p w14:paraId="2F9C71B4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2" w:name="dst101222"/>
      <w:bookmarkEnd w:id="12"/>
      <w:r w:rsidRPr="000E4238">
        <w:rPr>
          <w:rFonts w:eastAsia="SimSun"/>
          <w:color w:val="000000"/>
          <w:sz w:val="28"/>
          <w:szCs w:val="28"/>
        </w:rPr>
        <w:t>посыльные;</w:t>
      </w:r>
    </w:p>
    <w:p w14:paraId="1FC2D059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3" w:name="dst101223"/>
      <w:bookmarkEnd w:id="13"/>
      <w:r w:rsidRPr="000E4238">
        <w:rPr>
          <w:rFonts w:eastAsia="SimSun"/>
          <w:color w:val="000000"/>
          <w:sz w:val="28"/>
          <w:szCs w:val="28"/>
        </w:rPr>
        <w:t>пожарный наряд.</w:t>
      </w:r>
    </w:p>
    <w:p w14:paraId="0FBFA487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4" w:name="dst101224"/>
      <w:bookmarkEnd w:id="14"/>
      <w:r w:rsidRPr="000E4238">
        <w:rPr>
          <w:rFonts w:eastAsia="SimSun"/>
          <w:color w:val="000000"/>
          <w:sz w:val="28"/>
          <w:szCs w:val="28"/>
        </w:rPr>
        <w:t>Ежедневно приказом командира полка назначаются: дежурный по полку, помощник дежурного по полку, начальник караула, дежурный по парку, дежурное подразделение, а также подразделения, от которых выделяются другие лица в суточный наряд и наряд на работы. При необходимости командир полка имеет право сокращать или увеличивать состав суточного наряда.</w:t>
      </w:r>
    </w:p>
    <w:p w14:paraId="46177961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5" w:name="dst101225"/>
      <w:bookmarkEnd w:id="15"/>
      <w:r w:rsidRPr="000E4238">
        <w:rPr>
          <w:rFonts w:eastAsia="SimSun"/>
          <w:color w:val="000000"/>
          <w:sz w:val="28"/>
          <w:szCs w:val="28"/>
        </w:rPr>
        <w:t>258. В суточный наряд роты назначаются:</w:t>
      </w:r>
    </w:p>
    <w:p w14:paraId="0D9849C5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6" w:name="dst101226"/>
      <w:bookmarkEnd w:id="16"/>
      <w:r w:rsidRPr="000E4238">
        <w:rPr>
          <w:rFonts w:eastAsia="SimSun"/>
          <w:color w:val="000000"/>
          <w:sz w:val="28"/>
          <w:szCs w:val="28"/>
        </w:rPr>
        <w:t>дежурный по роте;</w:t>
      </w:r>
    </w:p>
    <w:p w14:paraId="2652C1A4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7" w:name="dst101227"/>
      <w:bookmarkEnd w:id="17"/>
      <w:r w:rsidRPr="000E4238">
        <w:rPr>
          <w:rFonts w:eastAsia="SimSun"/>
          <w:color w:val="000000"/>
          <w:sz w:val="28"/>
          <w:szCs w:val="28"/>
        </w:rPr>
        <w:t>дневальные по роте.</w:t>
      </w:r>
    </w:p>
    <w:p w14:paraId="4FDB7776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8" w:name="dst101228"/>
      <w:bookmarkEnd w:id="18"/>
      <w:r w:rsidRPr="000E4238">
        <w:rPr>
          <w:rFonts w:eastAsia="SimSun"/>
          <w:color w:val="000000"/>
          <w:sz w:val="28"/>
          <w:szCs w:val="28"/>
        </w:rPr>
        <w:t>Количество смен дневальных в ротах определяется командиром полка.</w:t>
      </w:r>
    </w:p>
    <w:p w14:paraId="3182BD43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19" w:name="dst101229"/>
      <w:bookmarkEnd w:id="19"/>
      <w:r w:rsidRPr="000E4238">
        <w:rPr>
          <w:rFonts w:eastAsia="SimSun"/>
          <w:color w:val="000000"/>
          <w:sz w:val="28"/>
          <w:szCs w:val="28"/>
        </w:rPr>
        <w:t>Состав суточного наряда по общежитию военнослужащих женского пола, а также его обязанности определяются применительно к суточному наряду роты.</w:t>
      </w:r>
    </w:p>
    <w:p w14:paraId="7FA3938B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0" w:name="dst101230"/>
      <w:bookmarkEnd w:id="20"/>
      <w:r w:rsidRPr="000E4238">
        <w:rPr>
          <w:rFonts w:eastAsia="SimSun"/>
          <w:color w:val="000000"/>
          <w:sz w:val="28"/>
          <w:szCs w:val="28"/>
        </w:rPr>
        <w:t xml:space="preserve">259. Вместо дежурных по ротам в некоторых батальонах в зависимости от их численности и условий размещения по решению командира полка может </w:t>
      </w:r>
      <w:r w:rsidRPr="000E4238">
        <w:rPr>
          <w:rFonts w:eastAsia="SimSun"/>
          <w:color w:val="000000"/>
          <w:sz w:val="28"/>
          <w:szCs w:val="28"/>
        </w:rPr>
        <w:lastRenderedPageBreak/>
        <w:t>назначаться дежурный по батальону, а в подразделениях обеспечения полка при совместном их расположении - дежурный по этим подразделениям.</w:t>
      </w:r>
    </w:p>
    <w:p w14:paraId="41604464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1" w:name="dst101231"/>
      <w:bookmarkEnd w:id="21"/>
      <w:r w:rsidRPr="000E4238">
        <w:rPr>
          <w:rFonts w:eastAsia="SimSun"/>
          <w:color w:val="000000"/>
          <w:sz w:val="28"/>
          <w:szCs w:val="28"/>
        </w:rPr>
        <w:t>Число дневальных в указанных случаях определяется исходя из условий размещения подразделений, обеспечения охраны и поддержания внутреннего порядка.</w:t>
      </w:r>
    </w:p>
    <w:p w14:paraId="252C84C6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2" w:name="dst101232"/>
      <w:bookmarkEnd w:id="22"/>
      <w:r w:rsidRPr="000E4238">
        <w:rPr>
          <w:rFonts w:eastAsia="SimSun"/>
          <w:color w:val="000000"/>
          <w:sz w:val="28"/>
          <w:szCs w:val="28"/>
        </w:rPr>
        <w:t>260. Все лица суточного наряда должны знать, точно и добросовестно исполнять свои обязанности, настойчиво добиваясь соблюдения распорядка дня и других правил внутреннего порядка.</w:t>
      </w:r>
    </w:p>
    <w:p w14:paraId="37EE6E9B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3" w:name="dst101233"/>
      <w:bookmarkEnd w:id="23"/>
      <w:r w:rsidRPr="000E4238">
        <w:rPr>
          <w:rFonts w:eastAsia="SimSun"/>
          <w:color w:val="000000"/>
          <w:sz w:val="28"/>
          <w:szCs w:val="28"/>
        </w:rPr>
        <w:t>Без разрешения дежурного по полку лица суточного наряда не имеют права прекращать или передавать кому-либо исполнение своих обязанностей.</w:t>
      </w:r>
    </w:p>
    <w:p w14:paraId="5115FF82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4" w:name="dst101234"/>
      <w:bookmarkEnd w:id="24"/>
      <w:r w:rsidRPr="000E4238">
        <w:rPr>
          <w:rFonts w:eastAsia="SimSun"/>
          <w:color w:val="000000"/>
          <w:sz w:val="28"/>
          <w:szCs w:val="28"/>
        </w:rPr>
        <w:t>261. При посещении подразделений начальниками от командира полка и выше дежурные по подразделениям обязаны немедленно докладывать об этом дежурному по полку.</w:t>
      </w:r>
    </w:p>
    <w:p w14:paraId="53F7F7D7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5" w:name="dst101235"/>
      <w:bookmarkEnd w:id="25"/>
      <w:r w:rsidRPr="000E4238">
        <w:rPr>
          <w:rFonts w:eastAsia="SimSun"/>
          <w:color w:val="000000"/>
          <w:sz w:val="28"/>
          <w:szCs w:val="28"/>
        </w:rPr>
        <w:t>262. Все дежурные и их помощники должны иметь на левой стороне груди (левом рукаве) нагрудный знак (нарукавную повязку из красной ткани) с соответствующей надписью (</w:t>
      </w:r>
      <w:hyperlink r:id="rId9" w:anchor="dst102627" w:history="1">
        <w:r w:rsidRPr="000E4238">
          <w:rPr>
            <w:rFonts w:eastAsia="SimSun"/>
            <w:color w:val="000000"/>
            <w:sz w:val="28"/>
            <w:szCs w:val="28"/>
          </w:rPr>
          <w:t>приложение N 12</w:t>
        </w:r>
      </w:hyperlink>
      <w:r w:rsidRPr="000E4238">
        <w:rPr>
          <w:rFonts w:eastAsia="SimSun"/>
          <w:color w:val="000000"/>
          <w:sz w:val="28"/>
          <w:szCs w:val="28"/>
        </w:rPr>
        <w:t>). Нагрудный знак (нарукавную повязку) сменяемый дежурный передает заступающему дежурному после доклада дежурных о сдаче и приеме дежурства.</w:t>
      </w:r>
    </w:p>
    <w:p w14:paraId="6AEBD63C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6" w:name="dst101236"/>
      <w:bookmarkEnd w:id="26"/>
      <w:r w:rsidRPr="000E4238">
        <w:rPr>
          <w:rFonts w:eastAsia="SimSun"/>
          <w:color w:val="000000"/>
          <w:sz w:val="28"/>
          <w:szCs w:val="28"/>
        </w:rPr>
        <w:t>263. Дежурный по полку, помощник дежурного по полку, дежурный по парку, дежурный по контрольно-пропускному пункту, дежурный по штабу полка, назначенные из числа офицеров и прапорщиков, вооружаются пистолетами с двумя снаряженными магазинами.</w:t>
      </w:r>
    </w:p>
    <w:p w14:paraId="7486A18C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7" w:name="dst101237"/>
      <w:bookmarkEnd w:id="27"/>
      <w:r w:rsidRPr="000E4238">
        <w:rPr>
          <w:rFonts w:eastAsia="SimSun"/>
          <w:color w:val="000000"/>
          <w:sz w:val="28"/>
          <w:szCs w:val="28"/>
        </w:rPr>
        <w:t>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дежурные и дневальные по подразделениям, кроме военнослужащих женского пола, входящих в состав суточного наряда по общежитию, а также дневальные по парку и посыльные вооружаются штыками-ножами в ножнах. Штык-нож должен находиться на поясном ремне с левой стороны на ширину ладони от пряжки.</w:t>
      </w:r>
    </w:p>
    <w:p w14:paraId="6BF06B79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28" w:name="dst106427"/>
      <w:bookmarkStart w:id="29" w:name="dst101238"/>
      <w:bookmarkStart w:id="30" w:name="dst105663"/>
      <w:bookmarkEnd w:id="28"/>
      <w:bookmarkEnd w:id="29"/>
      <w:bookmarkEnd w:id="30"/>
      <w:r w:rsidRPr="000E4238">
        <w:rPr>
          <w:rFonts w:eastAsia="SimSun"/>
          <w:color w:val="000000"/>
          <w:sz w:val="28"/>
          <w:szCs w:val="28"/>
        </w:rPr>
        <w:t>При необходимости по приказу командующего войсками военного округа (флотом) в некоторых воинских частях 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суточный наряд роты и дневальные по парку могут вооружаться автоматами (карабинами) с двумя снаряженными магазинами (с 30 патронами в обоймах). Правила хранения оружия и порядок его применения указанными лицами определяются инструкциями в соответствии с настоящим Уставом и </w:t>
      </w:r>
      <w:hyperlink r:id="rId10" w:anchor="dst106496" w:history="1">
        <w:r w:rsidRPr="000E4238">
          <w:rPr>
            <w:rFonts w:eastAsia="SimSun"/>
            <w:color w:val="000000"/>
            <w:sz w:val="28"/>
            <w:szCs w:val="28"/>
          </w:rPr>
          <w:t>Уставом</w:t>
        </w:r>
      </w:hyperlink>
      <w:r w:rsidRPr="000E4238">
        <w:rPr>
          <w:rFonts w:eastAsia="SimSun"/>
          <w:color w:val="000000"/>
          <w:sz w:val="28"/>
          <w:szCs w:val="28"/>
        </w:rPr>
        <w:t> гарнизонной и караульной служб Вооруженных Сил Российской Федерации.</w:t>
      </w:r>
    </w:p>
    <w:p w14:paraId="0157E54A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1" w:name="dst101239"/>
      <w:bookmarkEnd w:id="31"/>
      <w:r w:rsidRPr="000E4238">
        <w:rPr>
          <w:rFonts w:eastAsia="SimSun"/>
          <w:color w:val="000000"/>
          <w:sz w:val="28"/>
          <w:szCs w:val="28"/>
        </w:rPr>
        <w:t>264. Дежурному по полку и его помощнику поочередно, а также дежурному по роте разрешается за время дежурства отдыхать лежа (спать) по четыре часа каждому в установленное командиром полка время, без обуви, не снимая снаряжения и не раздеваясь.</w:t>
      </w:r>
    </w:p>
    <w:p w14:paraId="240403C1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2" w:name="dst101240"/>
      <w:bookmarkEnd w:id="32"/>
      <w:r w:rsidRPr="000E4238">
        <w:rPr>
          <w:rFonts w:eastAsia="SimSun"/>
          <w:color w:val="000000"/>
          <w:sz w:val="28"/>
          <w:szCs w:val="28"/>
        </w:rPr>
        <w:t>Свободной смене дневальных разрешается поочередно отдыхать лежа (спать), раздеваясь, только от отбоя до подъема.</w:t>
      </w:r>
    </w:p>
    <w:p w14:paraId="4910BB9C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3" w:name="dst101241"/>
      <w:bookmarkEnd w:id="33"/>
      <w:r w:rsidRPr="000E4238">
        <w:rPr>
          <w:rFonts w:eastAsia="SimSun"/>
          <w:color w:val="000000"/>
          <w:sz w:val="28"/>
          <w:szCs w:val="28"/>
        </w:rPr>
        <w:lastRenderedPageBreak/>
        <w:t>Дежурным по парку, контрольно-пропускному пункту и столовой, дежурному фельдшеру (санитарному инструктору), дежурному по штабу полка и сигналисту-барабанщику разрешается ночью отдыхать лежа (спать), без обуви, не снимая снаряжения и не раздеваясь.</w:t>
      </w:r>
    </w:p>
    <w:p w14:paraId="21FA335E" w14:textId="77777777" w:rsidR="000E4238" w:rsidRPr="000E4238" w:rsidRDefault="000E4238" w:rsidP="00841194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4" w:name="dst101242"/>
      <w:bookmarkEnd w:id="34"/>
      <w:r w:rsidRPr="000E4238">
        <w:rPr>
          <w:rFonts w:eastAsia="SimSun"/>
          <w:color w:val="000000"/>
          <w:sz w:val="28"/>
          <w:szCs w:val="28"/>
        </w:rPr>
        <w:t>265. Сменившийся состав суточного наряда освобождается в день смены от занятий и работ.</w:t>
      </w:r>
    </w:p>
    <w:p w14:paraId="1691574C" w14:textId="77777777" w:rsidR="000E4238" w:rsidRPr="000E4238" w:rsidRDefault="000E4238" w:rsidP="00223BAB">
      <w:pPr>
        <w:shd w:val="clear" w:color="auto" w:fill="FFFFFF"/>
        <w:spacing w:line="315" w:lineRule="atLeast"/>
        <w:ind w:firstLine="709"/>
        <w:rPr>
          <w:rFonts w:eastAsia="SimSun"/>
          <w:b/>
          <w:bCs/>
          <w:color w:val="000000"/>
          <w:sz w:val="28"/>
          <w:szCs w:val="28"/>
        </w:rPr>
      </w:pPr>
      <w:r w:rsidRPr="000E4238">
        <w:rPr>
          <w:rFonts w:eastAsia="SimSun"/>
          <w:b/>
          <w:bCs/>
          <w:color w:val="000000"/>
          <w:sz w:val="28"/>
          <w:szCs w:val="28"/>
        </w:rPr>
        <w:t>1.</w:t>
      </w:r>
      <w:r w:rsidR="008205D4">
        <w:rPr>
          <w:rFonts w:eastAsia="SimSun"/>
          <w:b/>
          <w:bCs/>
          <w:color w:val="000000"/>
          <w:sz w:val="28"/>
          <w:szCs w:val="28"/>
        </w:rPr>
        <w:t>2</w:t>
      </w:r>
      <w:r w:rsidRPr="000E4238">
        <w:rPr>
          <w:rFonts w:eastAsia="SimSun"/>
          <w:b/>
          <w:bCs/>
          <w:color w:val="000000"/>
          <w:sz w:val="28"/>
          <w:szCs w:val="28"/>
        </w:rPr>
        <w:t xml:space="preserve"> Порядок назначения нарядов по службе и отчетность по ним</w:t>
      </w:r>
    </w:p>
    <w:p w14:paraId="60CEB049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5" w:name="dst101256"/>
      <w:bookmarkEnd w:id="35"/>
      <w:r w:rsidRPr="000E4238">
        <w:rPr>
          <w:rFonts w:eastAsia="SimSun"/>
          <w:color w:val="000000"/>
          <w:sz w:val="28"/>
          <w:szCs w:val="28"/>
        </w:rPr>
        <w:t>271. Подразделения назначаются в наряд вместе со своими командирами.</w:t>
      </w:r>
    </w:p>
    <w:p w14:paraId="744DCAC4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6" w:name="dst101257"/>
      <w:bookmarkEnd w:id="36"/>
      <w:r w:rsidRPr="000E4238">
        <w:rPr>
          <w:rFonts w:eastAsia="SimSun"/>
          <w:color w:val="000000"/>
          <w:sz w:val="28"/>
          <w:szCs w:val="28"/>
        </w:rPr>
        <w:t>Очередность нарядов между прапорщиками, офицерами и подразделениями полка устанавливается начальником штаба полка.</w:t>
      </w:r>
    </w:p>
    <w:p w14:paraId="6768B0C5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7" w:name="dst101258"/>
      <w:bookmarkEnd w:id="37"/>
      <w:r w:rsidRPr="000E4238">
        <w:rPr>
          <w:rFonts w:eastAsia="SimSun"/>
          <w:color w:val="000000"/>
          <w:sz w:val="28"/>
          <w:szCs w:val="28"/>
        </w:rPr>
        <w:t xml:space="preserve">Очередность нарядов в роте между взводами устанавливается старшиной роты, а во взводе </w:t>
      </w:r>
      <w:r w:rsidR="008205D4">
        <w:rPr>
          <w:rFonts w:eastAsia="SimSun"/>
          <w:color w:val="000000"/>
          <w:sz w:val="28"/>
          <w:szCs w:val="28"/>
        </w:rPr>
        <w:t>–</w:t>
      </w:r>
      <w:r w:rsidRPr="000E4238">
        <w:rPr>
          <w:rFonts w:eastAsia="SimSun"/>
          <w:color w:val="000000"/>
          <w:sz w:val="28"/>
          <w:szCs w:val="28"/>
        </w:rPr>
        <w:t xml:space="preserve"> заместителем командира взвода.</w:t>
      </w:r>
    </w:p>
    <w:p w14:paraId="3652613D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8" w:name="dst101259"/>
      <w:bookmarkEnd w:id="38"/>
      <w:r w:rsidRPr="000E4238">
        <w:rPr>
          <w:rFonts w:eastAsia="SimSun"/>
          <w:color w:val="000000"/>
          <w:sz w:val="28"/>
          <w:szCs w:val="28"/>
        </w:rPr>
        <w:t>Количество очередных нарядов среди солдат, сержантов, прапорщиков и офицеров должно распределяться равномерно. При большой разнице в объеме служебных задач, выполняемых различными военнослужащими и подразделениями в отдельные периоды, количество нарядов для наиболее занятых офицеров и прапорщиков, а также подразделений может быть на это время уменьшено решением командира полка.</w:t>
      </w:r>
    </w:p>
    <w:p w14:paraId="11693BAD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39" w:name="dst101260"/>
      <w:bookmarkEnd w:id="39"/>
      <w:r w:rsidRPr="000E4238">
        <w:rPr>
          <w:rFonts w:eastAsia="SimSun"/>
          <w:color w:val="000000"/>
          <w:sz w:val="28"/>
          <w:szCs w:val="28"/>
        </w:rPr>
        <w:t>272. Листы нарядов (</w:t>
      </w:r>
      <w:hyperlink r:id="rId11" w:anchor="dst102513" w:history="1">
        <w:r w:rsidRPr="000E4238">
          <w:rPr>
            <w:rFonts w:eastAsia="SimSun"/>
            <w:color w:val="000000"/>
            <w:sz w:val="28"/>
            <w:szCs w:val="28"/>
          </w:rPr>
          <w:t>приложение N 10</w:t>
        </w:r>
      </w:hyperlink>
      <w:r w:rsidRPr="000E4238">
        <w:rPr>
          <w:rFonts w:eastAsia="SimSun"/>
          <w:color w:val="000000"/>
          <w:sz w:val="28"/>
          <w:szCs w:val="28"/>
        </w:rPr>
        <w:t>) ведутся на каждый месяц отдельно:</w:t>
      </w:r>
    </w:p>
    <w:p w14:paraId="0D231F83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40" w:name="dst101261"/>
      <w:bookmarkEnd w:id="40"/>
      <w:r w:rsidRPr="000E4238">
        <w:rPr>
          <w:rFonts w:eastAsia="SimSun"/>
          <w:color w:val="000000"/>
          <w:sz w:val="28"/>
          <w:szCs w:val="28"/>
        </w:rPr>
        <w:t xml:space="preserve">на солдат </w:t>
      </w:r>
      <w:r w:rsidR="008205D4">
        <w:rPr>
          <w:rFonts w:eastAsia="SimSun"/>
          <w:color w:val="000000"/>
          <w:sz w:val="28"/>
          <w:szCs w:val="28"/>
        </w:rPr>
        <w:t>–</w:t>
      </w:r>
      <w:r w:rsidRPr="000E4238">
        <w:rPr>
          <w:rFonts w:eastAsia="SimSun"/>
          <w:color w:val="000000"/>
          <w:sz w:val="28"/>
          <w:szCs w:val="28"/>
        </w:rPr>
        <w:t xml:space="preserve"> заместителями командиров взводов;</w:t>
      </w:r>
    </w:p>
    <w:p w14:paraId="177C98E5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41" w:name="dst101262"/>
      <w:bookmarkEnd w:id="41"/>
      <w:r w:rsidRPr="000E4238">
        <w:rPr>
          <w:rFonts w:eastAsia="SimSun"/>
          <w:color w:val="000000"/>
          <w:sz w:val="28"/>
          <w:szCs w:val="28"/>
        </w:rPr>
        <w:t xml:space="preserve">на сержантов </w:t>
      </w:r>
      <w:r w:rsidR="008205D4">
        <w:rPr>
          <w:rFonts w:eastAsia="SimSun"/>
          <w:color w:val="000000"/>
          <w:sz w:val="28"/>
          <w:szCs w:val="28"/>
        </w:rPr>
        <w:t>–</w:t>
      </w:r>
      <w:r w:rsidRPr="000E4238">
        <w:rPr>
          <w:rFonts w:eastAsia="SimSun"/>
          <w:color w:val="000000"/>
          <w:sz w:val="28"/>
          <w:szCs w:val="28"/>
        </w:rPr>
        <w:t xml:space="preserve"> старшиной роты;</w:t>
      </w:r>
    </w:p>
    <w:p w14:paraId="2202346D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42" w:name="dst101263"/>
      <w:bookmarkEnd w:id="42"/>
      <w:r w:rsidRPr="000E4238">
        <w:rPr>
          <w:rFonts w:eastAsia="SimSun"/>
          <w:color w:val="000000"/>
          <w:sz w:val="28"/>
          <w:szCs w:val="28"/>
        </w:rPr>
        <w:t xml:space="preserve">на прапорщиков и офицеров управления и отдельных подразделений полка, а также на командиров батальонов и их заместителей </w:t>
      </w:r>
      <w:r w:rsidR="008205D4">
        <w:rPr>
          <w:rFonts w:eastAsia="SimSun"/>
          <w:color w:val="000000"/>
          <w:sz w:val="28"/>
          <w:szCs w:val="28"/>
        </w:rPr>
        <w:t>–</w:t>
      </w:r>
      <w:r w:rsidRPr="000E4238">
        <w:rPr>
          <w:rFonts w:eastAsia="SimSun"/>
          <w:color w:val="000000"/>
          <w:sz w:val="28"/>
          <w:szCs w:val="28"/>
        </w:rPr>
        <w:t xml:space="preserve"> в штабе полка, на остальных прапорщиков и офицеров </w:t>
      </w:r>
      <w:r w:rsidR="008205D4">
        <w:rPr>
          <w:rFonts w:eastAsia="SimSun"/>
          <w:color w:val="000000"/>
          <w:sz w:val="28"/>
          <w:szCs w:val="28"/>
        </w:rPr>
        <w:t>–</w:t>
      </w:r>
      <w:r w:rsidRPr="000E4238">
        <w:rPr>
          <w:rFonts w:eastAsia="SimSun"/>
          <w:color w:val="000000"/>
          <w:sz w:val="28"/>
          <w:szCs w:val="28"/>
        </w:rPr>
        <w:t xml:space="preserve"> в штабах батальонов.</w:t>
      </w:r>
    </w:p>
    <w:p w14:paraId="49A20C05" w14:textId="77777777" w:rsidR="000E4238" w:rsidRP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rFonts w:eastAsia="SimSun"/>
          <w:color w:val="000000"/>
          <w:sz w:val="28"/>
          <w:szCs w:val="28"/>
        </w:rPr>
      </w:pPr>
      <w:bookmarkStart w:id="43" w:name="dst101264"/>
      <w:bookmarkEnd w:id="43"/>
      <w:r w:rsidRPr="000E4238">
        <w:rPr>
          <w:rFonts w:eastAsia="SimSun"/>
          <w:color w:val="000000"/>
          <w:sz w:val="28"/>
          <w:szCs w:val="28"/>
        </w:rPr>
        <w:t>Листы нарядов хранятся в течение одного года, следующего за текущим годом, а затем уничтожаются.</w:t>
      </w:r>
    </w:p>
    <w:p w14:paraId="68B3EE29" w14:textId="77777777" w:rsidR="00FB0777" w:rsidRDefault="00A462E8" w:rsidP="00223BAB">
      <w:pPr>
        <w:shd w:val="clear" w:color="auto" w:fill="FFFFFF"/>
        <w:spacing w:after="144" w:line="394" w:lineRule="atLeast"/>
        <w:ind w:right="-284" w:firstLine="709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8205D4">
        <w:rPr>
          <w:b/>
          <w:color w:val="000000"/>
          <w:sz w:val="28"/>
          <w:szCs w:val="28"/>
        </w:rPr>
        <w:t xml:space="preserve"> </w:t>
      </w:r>
      <w:r w:rsidR="000E4238" w:rsidRPr="00883F76">
        <w:rPr>
          <w:b/>
          <w:color w:val="000000"/>
          <w:sz w:val="28"/>
          <w:szCs w:val="28"/>
        </w:rPr>
        <w:t>Подготовка суточного наряда</w:t>
      </w:r>
    </w:p>
    <w:p w14:paraId="59C48CA2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r w:rsidRPr="00883F76">
        <w:rPr>
          <w:color w:val="000000"/>
          <w:sz w:val="28"/>
          <w:szCs w:val="28"/>
        </w:rPr>
        <w:t>273. Штаб воинской части за пять-шесть суток до начала нового месяца на основании ведомости суточного наряда доводит до командиров подразделений сведения о днях заступления в суточный наряд и его состав.</w:t>
      </w:r>
    </w:p>
    <w:p w14:paraId="645418B6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44" w:name="dst101267"/>
      <w:bookmarkEnd w:id="44"/>
      <w:r w:rsidRPr="00883F76">
        <w:rPr>
          <w:color w:val="000000"/>
          <w:sz w:val="28"/>
          <w:szCs w:val="28"/>
        </w:rPr>
        <w:t>274. Командиры подразделений, от которых назначается суточный наряд, отвечают за подбор личного состава и подготовку его к несению службы, за своевременное прибытие суточного наряда на занятие (инструктаж) к соответствующим должностным лицам полка и на развод.</w:t>
      </w:r>
    </w:p>
    <w:p w14:paraId="0944F39C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45" w:name="dst101268"/>
      <w:bookmarkEnd w:id="45"/>
      <w:r w:rsidRPr="00883F76">
        <w:rPr>
          <w:color w:val="000000"/>
          <w:sz w:val="28"/>
          <w:szCs w:val="28"/>
        </w:rPr>
        <w:t>275. В ночь, предшествующую наряду, лица, назначенные в суточный наряд, должны быть освобождены от всех занятий и работ. Пожарный наряд, назначенный от нештатной пожарной команды, от занятий и работ, проводимых в расположении полка, не освобождается.</w:t>
      </w:r>
    </w:p>
    <w:p w14:paraId="354253F5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46" w:name="dst101269"/>
      <w:bookmarkEnd w:id="46"/>
      <w:r w:rsidRPr="00883F76">
        <w:rPr>
          <w:color w:val="000000"/>
          <w:sz w:val="28"/>
          <w:szCs w:val="28"/>
        </w:rPr>
        <w:t>276. Личному составу, заступающему в суточный наряд, в день заступления, в часы, указанные в распорядке дня (регламенте служебного времени), должно быть предоставлено не менее трех часов, а при заступлении в караул через сутки - не менее четырех часов для подготовки к несению службы, в том числе не менее одного часа для отдыха (сна).</w:t>
      </w:r>
    </w:p>
    <w:p w14:paraId="4C9B9EE4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47" w:name="dst101270"/>
      <w:bookmarkEnd w:id="47"/>
      <w:r w:rsidRPr="00883F76">
        <w:rPr>
          <w:color w:val="000000"/>
          <w:sz w:val="28"/>
          <w:szCs w:val="28"/>
        </w:rPr>
        <w:lastRenderedPageBreak/>
        <w:t>277. Подготовка личного состава, заступающего в суточный наряд, кроме караула, назначенного от роты (батареи), проводится старшиной или другим должностным лицом подразделения. Подготовка суточного наряда, назначенного от батальона (дивизиона) или от воинской части, организуется соответствующими командирами и проводится их заместителями.</w:t>
      </w:r>
    </w:p>
    <w:p w14:paraId="092B7636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48" w:name="dst106428"/>
      <w:bookmarkStart w:id="49" w:name="dst101271"/>
      <w:bookmarkStart w:id="50" w:name="dst105664"/>
      <w:bookmarkEnd w:id="48"/>
      <w:bookmarkEnd w:id="49"/>
      <w:bookmarkEnd w:id="50"/>
      <w:r w:rsidRPr="00883F76">
        <w:rPr>
          <w:color w:val="000000"/>
          <w:sz w:val="28"/>
          <w:szCs w:val="28"/>
        </w:rPr>
        <w:t>Подготовка караула осуществляется в соответствии с </w:t>
      </w:r>
      <w:hyperlink r:id="rId12" w:anchor="dst106496" w:history="1">
        <w:r w:rsidRPr="00883F76">
          <w:rPr>
            <w:color w:val="000000"/>
            <w:sz w:val="28"/>
            <w:szCs w:val="28"/>
          </w:rPr>
          <w:t>Уставом</w:t>
        </w:r>
      </w:hyperlink>
      <w:r w:rsidRPr="00883F76">
        <w:rPr>
          <w:color w:val="000000"/>
          <w:sz w:val="28"/>
          <w:szCs w:val="28"/>
        </w:rPr>
        <w:t> гарнизонной и караульной служб Вооруженных Сил Российской Федерации.</w:t>
      </w:r>
    </w:p>
    <w:p w14:paraId="63629FE0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51" w:name="dst101272"/>
      <w:bookmarkEnd w:id="51"/>
      <w:r w:rsidRPr="00883F76">
        <w:rPr>
          <w:color w:val="000000"/>
          <w:sz w:val="28"/>
          <w:szCs w:val="28"/>
        </w:rPr>
        <w:t>278. Личный состав, назначенный в суточный наряд приказом командира полка, в установленное время в соответствии с предназначением по службе прибывает на занятие (инструктаж) к заместителям командира полка или назначенным для этого командиром полка другим должностным лицам.</w:t>
      </w:r>
    </w:p>
    <w:p w14:paraId="599C3F4C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52" w:name="dst101273"/>
      <w:bookmarkEnd w:id="52"/>
      <w:r w:rsidRPr="00883F76">
        <w:rPr>
          <w:color w:val="000000"/>
          <w:sz w:val="28"/>
          <w:szCs w:val="28"/>
        </w:rPr>
        <w:t>На занятии (инструктаже) изучаются положения общевоинских уставов, инструкций и требования безопасности военной службы, а также проверяется знание личным составом, заступающим в наряд, специальных обязанностей.</w:t>
      </w:r>
    </w:p>
    <w:p w14:paraId="5A35282A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53" w:name="dst101274"/>
      <w:bookmarkEnd w:id="53"/>
      <w:r w:rsidRPr="00883F76">
        <w:rPr>
          <w:color w:val="000000"/>
          <w:sz w:val="28"/>
          <w:szCs w:val="28"/>
        </w:rPr>
        <w:t>Практические занятия проводятся в день заступления военнослужащих в наряд в часы, указанные в распорядке дня (регламенте служебного времени), в оборудованных помещениях (местах) для несения службы суточным нарядом, в расположении подразделения или на месте несения службы; основное внимание уделяется практическим действиям суточного наряда в различных условиях обстановки.</w:t>
      </w:r>
    </w:p>
    <w:p w14:paraId="4452C021" w14:textId="77777777" w:rsidR="000E4238" w:rsidRPr="00883F76" w:rsidRDefault="000E4238" w:rsidP="00A442A7">
      <w:pPr>
        <w:ind w:right="-284" w:firstLineChars="125" w:firstLine="350"/>
        <w:jc w:val="both"/>
        <w:rPr>
          <w:color w:val="000000"/>
          <w:sz w:val="28"/>
          <w:szCs w:val="28"/>
        </w:rPr>
      </w:pPr>
      <w:bookmarkStart w:id="54" w:name="dst101275"/>
      <w:bookmarkEnd w:id="54"/>
      <w:r w:rsidRPr="00883F76">
        <w:rPr>
          <w:color w:val="000000"/>
          <w:sz w:val="28"/>
          <w:szCs w:val="28"/>
        </w:rPr>
        <w:t>С личным составом, заступающим в суточный наряд, вооруженным автоматами (карабинами), проводятся занятия по действиям с применением оружия.</w:t>
      </w:r>
    </w:p>
    <w:p w14:paraId="35A188E8" w14:textId="77777777" w:rsidR="000E4238" w:rsidRDefault="000E4238" w:rsidP="00A442A7">
      <w:pPr>
        <w:shd w:val="clear" w:color="auto" w:fill="FFFFFF"/>
        <w:ind w:right="-284" w:firstLine="709"/>
        <w:jc w:val="both"/>
        <w:rPr>
          <w:color w:val="000000"/>
          <w:sz w:val="28"/>
          <w:szCs w:val="28"/>
        </w:rPr>
      </w:pPr>
      <w:bookmarkStart w:id="55" w:name="dst101276"/>
      <w:bookmarkEnd w:id="55"/>
      <w:r w:rsidRPr="00883F76">
        <w:rPr>
          <w:color w:val="000000"/>
          <w:sz w:val="28"/>
          <w:szCs w:val="28"/>
        </w:rPr>
        <w:t>279. За пятнадцать минут до выхода на развод суточный наряд должен быть готов к несению службы и принят своими дежурными и начальником караула полка в подчинение.</w:t>
      </w:r>
    </w:p>
    <w:p w14:paraId="110DFABC" w14:textId="77777777" w:rsidR="00FB0777" w:rsidRDefault="00A462E8" w:rsidP="00A442A7">
      <w:pPr>
        <w:spacing w:line="276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1.4 </w:t>
      </w:r>
      <w:r w:rsidR="000E4238" w:rsidRPr="00883F76">
        <w:rPr>
          <w:b/>
          <w:color w:val="000000"/>
          <w:sz w:val="28"/>
          <w:szCs w:val="28"/>
        </w:rPr>
        <w:t>Развод суточного наряда</w:t>
      </w:r>
    </w:p>
    <w:p w14:paraId="6058B897" w14:textId="77777777" w:rsidR="000E4238" w:rsidRPr="00883F76" w:rsidRDefault="000E4238" w:rsidP="00A442A7">
      <w:pPr>
        <w:shd w:val="clear" w:color="auto" w:fill="FFFFFF"/>
        <w:spacing w:line="315" w:lineRule="atLeast"/>
        <w:ind w:right="-284" w:firstLine="567"/>
        <w:jc w:val="both"/>
        <w:rPr>
          <w:color w:val="000000"/>
          <w:sz w:val="28"/>
          <w:szCs w:val="28"/>
        </w:rPr>
      </w:pPr>
      <w:r w:rsidRPr="00883F76">
        <w:rPr>
          <w:color w:val="000000"/>
          <w:sz w:val="28"/>
          <w:szCs w:val="28"/>
        </w:rPr>
        <w:t>280. Развод суточного наряда производится в порядке, установленном </w:t>
      </w:r>
      <w:hyperlink r:id="rId13" w:anchor="dst106496" w:history="1">
        <w:r w:rsidRPr="00883F76">
          <w:rPr>
            <w:color w:val="000000"/>
            <w:sz w:val="28"/>
            <w:szCs w:val="28"/>
          </w:rPr>
          <w:t>Уставом</w:t>
        </w:r>
      </w:hyperlink>
      <w:r w:rsidRPr="00883F76">
        <w:rPr>
          <w:color w:val="000000"/>
          <w:sz w:val="28"/>
          <w:szCs w:val="28"/>
        </w:rPr>
        <w:t> гарнизонной и караульной служб Вооруженных Сил Российской Федерации. Развод производит заступающий дежурный по полку во время, установленное командиром полка.</w:t>
      </w:r>
    </w:p>
    <w:p w14:paraId="46AE5ED5" w14:textId="77777777" w:rsidR="000E4238" w:rsidRPr="00883F76" w:rsidRDefault="000E4238" w:rsidP="00A442A7">
      <w:pPr>
        <w:shd w:val="clear" w:color="auto" w:fill="FFFFFF"/>
        <w:spacing w:line="315" w:lineRule="atLeast"/>
        <w:ind w:right="-284" w:firstLine="567"/>
        <w:jc w:val="both"/>
        <w:rPr>
          <w:color w:val="000000"/>
          <w:sz w:val="28"/>
          <w:szCs w:val="28"/>
        </w:rPr>
      </w:pPr>
      <w:bookmarkStart w:id="56" w:name="dst101279"/>
      <w:bookmarkEnd w:id="56"/>
      <w:r w:rsidRPr="00883F76">
        <w:rPr>
          <w:color w:val="000000"/>
          <w:sz w:val="28"/>
          <w:szCs w:val="28"/>
        </w:rPr>
        <w:t>281. За десять минут до развода заступающий помощник дежурного по полку из числа офицеров выстраивает личный состав, заступающий в суточный наряд, в установленном для развода месте, проверяет его наличие и по прибытии заступающего дежурного по полку докладывает ему.</w:t>
      </w:r>
    </w:p>
    <w:p w14:paraId="2A78F363" w14:textId="77777777" w:rsidR="000E4238" w:rsidRPr="00883F76" w:rsidRDefault="000E4238" w:rsidP="00A442A7">
      <w:pPr>
        <w:shd w:val="clear" w:color="auto" w:fill="FFFFFF"/>
        <w:spacing w:line="315" w:lineRule="atLeast"/>
        <w:ind w:right="-284" w:firstLine="567"/>
        <w:jc w:val="both"/>
        <w:rPr>
          <w:color w:val="000000"/>
          <w:sz w:val="28"/>
          <w:szCs w:val="28"/>
        </w:rPr>
      </w:pPr>
      <w:bookmarkStart w:id="57" w:name="dst101280"/>
      <w:bookmarkEnd w:id="57"/>
      <w:r w:rsidRPr="00883F76">
        <w:rPr>
          <w:color w:val="000000"/>
          <w:sz w:val="28"/>
          <w:szCs w:val="28"/>
        </w:rPr>
        <w:t>Если помощник дежурного по полку прапорщик, то построение суточного наряда и доклад дежурному по полку производит офицер из числа лиц суточного наряда.</w:t>
      </w:r>
    </w:p>
    <w:p w14:paraId="7D1DE6EA" w14:textId="77777777" w:rsidR="000E4238" w:rsidRDefault="000E4238" w:rsidP="00A442A7">
      <w:pPr>
        <w:shd w:val="clear" w:color="auto" w:fill="FFFFFF"/>
        <w:spacing w:line="315" w:lineRule="atLeast"/>
        <w:ind w:right="-284" w:firstLine="567"/>
        <w:jc w:val="both"/>
        <w:rPr>
          <w:color w:val="000000"/>
          <w:sz w:val="28"/>
          <w:szCs w:val="28"/>
        </w:rPr>
      </w:pPr>
      <w:bookmarkStart w:id="58" w:name="dst101281"/>
      <w:bookmarkEnd w:id="58"/>
      <w:r w:rsidRPr="00883F76">
        <w:rPr>
          <w:color w:val="000000"/>
          <w:sz w:val="28"/>
          <w:szCs w:val="28"/>
        </w:rPr>
        <w:t xml:space="preserve">282. Для развода суточный наряд строится: на правом фланге - караулы, а затем справа налево - дежурный по парку, дежурный фельдшер (санитарный инструктор), дежурный по контрольно-пропускному пункту, дежурный по штабу полка, дежурный по общежитию военнослужащих женского пола, все дежурные по ротам в порядке подразделений, посыльные, дежурный по столовой, пожарный наряд, дежурное подразделение и дежурный сигналист-барабанщик; помощники дежурного по контрольно-пропускному пункту, дневальные и механики-водители </w:t>
      </w:r>
      <w:r w:rsidRPr="00883F76">
        <w:rPr>
          <w:color w:val="000000"/>
          <w:sz w:val="28"/>
          <w:szCs w:val="28"/>
        </w:rPr>
        <w:lastRenderedPageBreak/>
        <w:t>(водители) дежурных тягачей выстраиваются в затылок своим дежурным, а рабочие в столовую - левее дежурного по столовой; помощник дежурного по полку становится на правом фланге караулов. Дежурное подразделение строится в соответствии со</w:t>
      </w:r>
      <w:r>
        <w:rPr>
          <w:color w:val="000000"/>
          <w:sz w:val="28"/>
          <w:szCs w:val="28"/>
        </w:rPr>
        <w:t xml:space="preserve"> </w:t>
      </w:r>
      <w:hyperlink r:id="rId14" w:anchor="dst100077" w:history="1">
        <w:r w:rsidRPr="00883F76">
          <w:rPr>
            <w:color w:val="000000"/>
            <w:sz w:val="28"/>
            <w:szCs w:val="28"/>
          </w:rPr>
          <w:t>Строевым уставом</w:t>
        </w:r>
      </w:hyperlink>
      <w:r>
        <w:rPr>
          <w:color w:val="000000"/>
          <w:sz w:val="28"/>
          <w:szCs w:val="28"/>
        </w:rPr>
        <w:t xml:space="preserve"> </w:t>
      </w:r>
      <w:r w:rsidRPr="00883F76">
        <w:rPr>
          <w:color w:val="000000"/>
          <w:sz w:val="28"/>
          <w:szCs w:val="28"/>
        </w:rPr>
        <w:t>Вооруженных Сил Российской Федерации.</w:t>
      </w:r>
    </w:p>
    <w:p w14:paraId="7F30A9EC" w14:textId="77777777" w:rsidR="000E4238" w:rsidRDefault="000E4238" w:rsidP="00A442A7">
      <w:pPr>
        <w:spacing w:line="276" w:lineRule="auto"/>
        <w:ind w:right="-284" w:firstLine="709"/>
        <w:jc w:val="both"/>
        <w:rPr>
          <w:sz w:val="28"/>
          <w:szCs w:val="28"/>
        </w:rPr>
      </w:pPr>
      <w:r w:rsidRPr="00736BA3">
        <w:rPr>
          <w:sz w:val="28"/>
          <w:szCs w:val="28"/>
        </w:rPr>
        <w:t xml:space="preserve">Таким образом, в данном вопросе мы </w:t>
      </w:r>
      <w:r>
        <w:rPr>
          <w:sz w:val="28"/>
          <w:szCs w:val="28"/>
        </w:rPr>
        <w:t xml:space="preserve">рассмотрели с </w:t>
      </w:r>
      <w:r w:rsidR="00A442A7">
        <w:rPr>
          <w:sz w:val="28"/>
          <w:szCs w:val="28"/>
        </w:rPr>
        <w:t>в</w:t>
      </w:r>
      <w:r>
        <w:rPr>
          <w:sz w:val="28"/>
          <w:szCs w:val="28"/>
        </w:rPr>
        <w:t>ами:</w:t>
      </w:r>
      <w:r w:rsidR="00A442A7">
        <w:rPr>
          <w:sz w:val="28"/>
          <w:szCs w:val="28"/>
        </w:rPr>
        <w:t xml:space="preserve"> подготовку суточного наряда по роте.</w:t>
      </w:r>
    </w:p>
    <w:p w14:paraId="08F3B9F3" w14:textId="77777777" w:rsidR="00A442A7" w:rsidRDefault="00A442A7" w:rsidP="000E4238">
      <w:pPr>
        <w:spacing w:line="276" w:lineRule="auto"/>
        <w:ind w:firstLine="709"/>
        <w:jc w:val="both"/>
        <w:rPr>
          <w:sz w:val="28"/>
          <w:szCs w:val="28"/>
        </w:rPr>
      </w:pPr>
    </w:p>
    <w:p w14:paraId="09315275" w14:textId="77777777" w:rsidR="008205D4" w:rsidRPr="00A442A7" w:rsidRDefault="00223BAB" w:rsidP="00223BAB">
      <w:pPr>
        <w:pStyle w:val="a5"/>
        <w:widowControl w:val="0"/>
        <w:suppressAutoHyphens/>
        <w:autoSpaceDN w:val="0"/>
        <w:ind w:left="709"/>
        <w:jc w:val="both"/>
        <w:textAlignment w:val="baseline"/>
        <w:rPr>
          <w:rStyle w:val="10"/>
          <w:rFonts w:eastAsia="Andale Sans UI"/>
          <w:b/>
          <w:sz w:val="28"/>
        </w:rPr>
      </w:pPr>
      <w:r>
        <w:rPr>
          <w:rStyle w:val="10"/>
          <w:rFonts w:eastAsia="Andale Sans UI"/>
          <w:b/>
          <w:sz w:val="28"/>
        </w:rPr>
        <w:t xml:space="preserve">2. </w:t>
      </w:r>
      <w:r w:rsidR="008205D4" w:rsidRPr="00A442A7">
        <w:rPr>
          <w:rStyle w:val="10"/>
          <w:rFonts w:eastAsia="Andale Sans UI"/>
          <w:b/>
          <w:sz w:val="28"/>
        </w:rPr>
        <w:t>Ответственность и обязанность дежурного и дневального по роте.</w:t>
      </w:r>
    </w:p>
    <w:p w14:paraId="4435084D" w14:textId="77777777" w:rsidR="00A442A7" w:rsidRPr="00A442A7" w:rsidRDefault="00A442A7" w:rsidP="00A442A7">
      <w:pPr>
        <w:pStyle w:val="a5"/>
        <w:widowControl w:val="0"/>
        <w:suppressAutoHyphens/>
        <w:autoSpaceDN w:val="0"/>
        <w:textAlignment w:val="baseline"/>
        <w:rPr>
          <w:rStyle w:val="10"/>
          <w:rFonts w:eastAsia="Andale Sans UI"/>
          <w:b/>
          <w:sz w:val="28"/>
        </w:rPr>
      </w:pPr>
    </w:p>
    <w:p w14:paraId="418C5BD9" w14:textId="77777777" w:rsidR="000E4238" w:rsidRPr="000F323E" w:rsidRDefault="008205D4" w:rsidP="00223BAB">
      <w:pPr>
        <w:shd w:val="clear" w:color="auto" w:fill="FFFFFF"/>
        <w:spacing w:line="315" w:lineRule="atLeast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 w:rsidR="000E4238">
        <w:rPr>
          <w:b/>
          <w:color w:val="000000"/>
          <w:sz w:val="28"/>
          <w:szCs w:val="28"/>
        </w:rPr>
        <w:t xml:space="preserve">1 </w:t>
      </w:r>
      <w:r w:rsidR="000E4238" w:rsidRPr="000F323E">
        <w:rPr>
          <w:b/>
          <w:color w:val="000000"/>
          <w:sz w:val="28"/>
          <w:szCs w:val="28"/>
        </w:rPr>
        <w:t>Дежурный по роте</w:t>
      </w:r>
    </w:p>
    <w:p w14:paraId="40AC608F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59" w:name="dst101358"/>
      <w:bookmarkEnd w:id="59"/>
      <w:r w:rsidRPr="000F323E">
        <w:rPr>
          <w:color w:val="000000"/>
          <w:sz w:val="28"/>
          <w:szCs w:val="28"/>
        </w:rPr>
        <w:t xml:space="preserve">298. Дежурный по роте назначается из сержантов и, как исключение, из числа наиболее подготовленных солдат. </w:t>
      </w:r>
      <w:r w:rsidRPr="000F323E">
        <w:rPr>
          <w:b/>
          <w:color w:val="000000"/>
          <w:sz w:val="28"/>
          <w:szCs w:val="28"/>
        </w:rPr>
        <w:t>Он отвечает</w:t>
      </w:r>
      <w:r w:rsidRPr="000F323E">
        <w:rPr>
          <w:color w:val="000000"/>
          <w:sz w:val="28"/>
          <w:szCs w:val="28"/>
        </w:rPr>
        <w:t xml:space="preserve"> за выполнение распорядка дня (регламента служебного времени) и соблюдение других правил поддержания внутреннего порядка в роте; за сохранность оружия, ящиков с боеприпасами, имущества роты, личных вещей солдат и сержантов и за правильное несение службы дневальными. Дежурный по роте подчиняется дежурному по полку и его помощнику, а в порядке внутренней службы в роте - командиру роты и старшине роты.</w:t>
      </w:r>
    </w:p>
    <w:p w14:paraId="300127CA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0" w:name="dst101359"/>
      <w:bookmarkEnd w:id="60"/>
      <w:r w:rsidRPr="000F323E">
        <w:rPr>
          <w:color w:val="000000"/>
          <w:sz w:val="28"/>
          <w:szCs w:val="28"/>
        </w:rPr>
        <w:t>299. Перед разводом заступающий в наряд дежурный по роте проверяет состав назначенного суточного наряда роты, осматривает его и представляет старшине роты. После осмотра, проверки знания обязанностей, требований безопасности при несении службы и проведения практических занятий старшиной роты он получает у командира роты (старшины роты) развернутую строевую записку роты (</w:t>
      </w:r>
      <w:hyperlink r:id="rId15" w:anchor="dst102513" w:history="1">
        <w:r w:rsidRPr="000F323E">
          <w:rPr>
            <w:color w:val="000000"/>
            <w:sz w:val="28"/>
            <w:szCs w:val="28"/>
          </w:rPr>
          <w:t>приложение N 10</w:t>
        </w:r>
      </w:hyperlink>
      <w:r w:rsidRPr="000F323E">
        <w:rPr>
          <w:color w:val="000000"/>
          <w:sz w:val="28"/>
          <w:szCs w:val="28"/>
        </w:rPr>
        <w:t>) и ведет суточный наряд роты на развод.</w:t>
      </w:r>
    </w:p>
    <w:p w14:paraId="3760420E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1" w:name="dst101360"/>
      <w:bookmarkEnd w:id="61"/>
      <w:r w:rsidRPr="000F323E">
        <w:rPr>
          <w:color w:val="000000"/>
          <w:sz w:val="28"/>
          <w:szCs w:val="28"/>
        </w:rPr>
        <w:t>После развода заступающий в наряд дежурный вместе со сменяемым дежурным проверяет и принимает оружие, ящики с боеприпасами и печати на них, имущество по описям, проверяет наличие и исправность средств пожаротушения, связи и оповещения, после чего дежурные расписываются в книге приема и сдачи дежурства (</w:t>
      </w:r>
      <w:hyperlink r:id="rId16" w:anchor="dst102513" w:history="1">
        <w:r w:rsidRPr="000F323E">
          <w:rPr>
            <w:color w:val="000000"/>
            <w:sz w:val="28"/>
            <w:szCs w:val="28"/>
          </w:rPr>
          <w:t>приложение N 10</w:t>
        </w:r>
      </w:hyperlink>
      <w:r w:rsidRPr="000F323E">
        <w:rPr>
          <w:color w:val="000000"/>
          <w:sz w:val="28"/>
          <w:szCs w:val="28"/>
        </w:rPr>
        <w:t>).</w:t>
      </w:r>
    </w:p>
    <w:p w14:paraId="02D2EC7B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2" w:name="dst101361"/>
      <w:bookmarkEnd w:id="62"/>
      <w:r w:rsidRPr="000F323E">
        <w:rPr>
          <w:color w:val="000000"/>
          <w:sz w:val="28"/>
          <w:szCs w:val="28"/>
        </w:rPr>
        <w:t>Оружие принимается поштучно, по номерам и в комплектности. При этом проверяется исправность замков, охранной сигнализации, шкафов и другого оборудования, а также целостность печатей.</w:t>
      </w:r>
    </w:p>
    <w:p w14:paraId="70C6D28B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3" w:name="dst101362"/>
      <w:bookmarkEnd w:id="63"/>
      <w:r w:rsidRPr="000F323E">
        <w:rPr>
          <w:color w:val="000000"/>
          <w:sz w:val="28"/>
          <w:szCs w:val="28"/>
        </w:rPr>
        <w:t>После сдачи и приема дежурства сменяемый и заступающий дежурные докладывают командиру роты или лицу, его замещающему, о сдаче и приеме дежурства, а в отсутствие командира роты (лица, его замещающего) - старшине роты.</w:t>
      </w:r>
    </w:p>
    <w:p w14:paraId="1688109E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4" w:name="dst101363"/>
      <w:bookmarkEnd w:id="64"/>
      <w:r w:rsidRPr="000F323E">
        <w:rPr>
          <w:color w:val="000000"/>
          <w:sz w:val="28"/>
          <w:szCs w:val="28"/>
        </w:rPr>
        <w:t>Например: "Товарищ капитан. Сержант Иванов дежурство по роте сдал". "Товарищ капитан. Младший сержант Петров дежурство по роте принял".</w:t>
      </w:r>
    </w:p>
    <w:p w14:paraId="7CF23A03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5" w:name="dst101364"/>
      <w:bookmarkEnd w:id="65"/>
      <w:r w:rsidRPr="000F323E">
        <w:rPr>
          <w:color w:val="000000"/>
          <w:sz w:val="28"/>
          <w:szCs w:val="28"/>
        </w:rPr>
        <w:t>Заступающий дежурный по роте докладывает обо всех сделанных замечаниях и отданных дежурным по полку на разводе указаниях, о наличии оружия, а также о неисправностях или недостаче, обнаруженных при приеме дежурства.</w:t>
      </w:r>
    </w:p>
    <w:p w14:paraId="73A88344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rPr>
          <w:color w:val="000000"/>
          <w:sz w:val="28"/>
          <w:szCs w:val="28"/>
        </w:rPr>
      </w:pPr>
      <w:bookmarkStart w:id="66" w:name="dst101365"/>
      <w:bookmarkEnd w:id="66"/>
      <w:r w:rsidRPr="000F323E">
        <w:rPr>
          <w:color w:val="000000"/>
          <w:sz w:val="28"/>
          <w:szCs w:val="28"/>
        </w:rPr>
        <w:t>300</w:t>
      </w:r>
      <w:r w:rsidRPr="000F323E">
        <w:rPr>
          <w:b/>
          <w:color w:val="000000"/>
          <w:sz w:val="28"/>
          <w:szCs w:val="28"/>
        </w:rPr>
        <w:t>. Дежурный по роте обязан:</w:t>
      </w:r>
    </w:p>
    <w:p w14:paraId="22C0C369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7" w:name="dst101366"/>
      <w:bookmarkEnd w:id="67"/>
      <w:r w:rsidRPr="000F323E">
        <w:rPr>
          <w:color w:val="000000"/>
          <w:sz w:val="28"/>
          <w:szCs w:val="28"/>
        </w:rPr>
        <w:lastRenderedPageBreak/>
        <w:t>производить при объявлении тревоги подъем личного состава и оповещать военнослужащих, проходящих военную службу по контракту; до прибытия в роту офицеров роты или старшины роты выполнять указания дежурного по полку;</w:t>
      </w:r>
    </w:p>
    <w:p w14:paraId="581568C9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8" w:name="dst101367"/>
      <w:bookmarkEnd w:id="68"/>
      <w:r w:rsidRPr="000F323E">
        <w:rPr>
          <w:color w:val="000000"/>
          <w:sz w:val="28"/>
          <w:szCs w:val="28"/>
        </w:rPr>
        <w:t>следить за выполнением распорядка дня (регламента служебного времени) в роте, в установленное время производить общий подъем личного состава;</w:t>
      </w:r>
    </w:p>
    <w:p w14:paraId="4861D876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69" w:name="dst101368"/>
      <w:bookmarkEnd w:id="69"/>
      <w:r w:rsidRPr="000F323E">
        <w:rPr>
          <w:color w:val="000000"/>
          <w:sz w:val="28"/>
          <w:szCs w:val="28"/>
        </w:rPr>
        <w:t>знать боевой расчет роты на случай тревоги, пожара и возникновения других чрезвычайных ситуаций, а также внезапного нападения на расположение полка (подразделения), местонахождение роты и порядок ее вызова, наличие в роте людей, число военнослужащих, находящихся в наряде, больных, содержащихся на гауптвахте, находящихся в увольнении, отправленных в составе команд, прикомандированных, а также наличие и точный расход оружия;</w:t>
      </w:r>
    </w:p>
    <w:p w14:paraId="6CBA00DB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0" w:name="dst101369"/>
      <w:bookmarkEnd w:id="70"/>
      <w:r w:rsidRPr="000F323E">
        <w:rPr>
          <w:color w:val="000000"/>
          <w:sz w:val="28"/>
          <w:szCs w:val="28"/>
        </w:rPr>
        <w:t>выдавать по тревоге механикам-водителям (водителям) ключи от замков зажигания и люков машин вместе с путевыми листами;</w:t>
      </w:r>
    </w:p>
    <w:p w14:paraId="36BFB12B" w14:textId="77777777" w:rsid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1" w:name="dst101370"/>
      <w:bookmarkEnd w:id="71"/>
      <w:r w:rsidRPr="000F323E">
        <w:rPr>
          <w:color w:val="000000"/>
          <w:sz w:val="28"/>
          <w:szCs w:val="28"/>
        </w:rPr>
        <w:t>выдавать закрепленное за военнослужащими оружие, кроме пистолетов, только по приказу командира или старшины роты, делая запись об этом в книге выдачи оружия и боеприпасов (</w:t>
      </w:r>
      <w:hyperlink r:id="rId17" w:anchor="dst102513" w:history="1">
        <w:r w:rsidRPr="000F323E">
          <w:rPr>
            <w:color w:val="000000"/>
            <w:sz w:val="28"/>
            <w:szCs w:val="28"/>
          </w:rPr>
          <w:t>приложение N 10</w:t>
        </w:r>
      </w:hyperlink>
      <w:r w:rsidRPr="000F323E">
        <w:rPr>
          <w:color w:val="000000"/>
          <w:sz w:val="28"/>
          <w:szCs w:val="28"/>
        </w:rPr>
        <w:t>); при приеме оружия проверять номера и его комплектность; постоянно иметь при себе и никому не передавать ключи от комнаты для хранения оружия;</w:t>
      </w:r>
    </w:p>
    <w:p w14:paraId="72FC8FC4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2" w:name="dst101371"/>
      <w:bookmarkEnd w:id="72"/>
      <w:r w:rsidRPr="000F323E">
        <w:rPr>
          <w:color w:val="000000"/>
          <w:sz w:val="28"/>
          <w:szCs w:val="28"/>
        </w:rPr>
        <w:t>принимать неотложные меры к наведению порядка в случае каких-либо происшествий в роте и нарушения уставных правил взаимоотношений между военнослужащими роты; немедленно докладывать об этом дежурному по полку и командиру роты или лицу, его замещающему, а в отсутствие командира роты или лица, его замещающего, - старшине роты;</w:t>
      </w:r>
    </w:p>
    <w:p w14:paraId="5E24478A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3" w:name="dst101372"/>
      <w:bookmarkEnd w:id="73"/>
      <w:r w:rsidRPr="000F323E">
        <w:rPr>
          <w:color w:val="000000"/>
          <w:sz w:val="28"/>
          <w:szCs w:val="28"/>
        </w:rPr>
        <w:t>следить за наличием и исправным состоянием средств пожаротушения роты и охранной сигнализации комнат для хранения оружия, выполнением требований пожарной безопасности в роте (курение разрешать только в отведенных для этого местах, просушку обмундирования - только в сушилках, наблюдать за выполнением правил топки печей и пользования лампами);</w:t>
      </w:r>
    </w:p>
    <w:p w14:paraId="30D9645B" w14:textId="77777777" w:rsid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4" w:name="dst101373"/>
      <w:bookmarkEnd w:id="74"/>
      <w:r w:rsidRPr="000F323E">
        <w:rPr>
          <w:color w:val="000000"/>
          <w:sz w:val="28"/>
          <w:szCs w:val="28"/>
        </w:rPr>
        <w:t>по команде дежурного по полку закрывать двери казармы на запоры, а допуск прибывших лиц осуществлять по звонку вызывной сигнализации после предварительного ознакомления;</w:t>
      </w:r>
      <w:bookmarkStart w:id="75" w:name="dst101374"/>
      <w:bookmarkEnd w:id="75"/>
    </w:p>
    <w:p w14:paraId="1EEBCE21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r w:rsidRPr="000F323E">
        <w:rPr>
          <w:color w:val="000000"/>
          <w:sz w:val="28"/>
          <w:szCs w:val="28"/>
        </w:rPr>
        <w:t>вызывать пожарную команду при возникновении пожара, принимать меры по его тушению и немедленно докладывать дежурному по полку и командиру роты, а также принимать меры по выводу людей и выносу оружия и имущества из помещений, которым угрожает опасность;</w:t>
      </w:r>
    </w:p>
    <w:p w14:paraId="574F7E03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6" w:name="dst101375"/>
      <w:bookmarkEnd w:id="76"/>
      <w:r w:rsidRPr="000F323E">
        <w:rPr>
          <w:color w:val="000000"/>
          <w:sz w:val="28"/>
          <w:szCs w:val="28"/>
        </w:rPr>
        <w:t>своевременно сменять дневальных; по приказу старшины роты отправлять подразделения, назначенные на работы, и различные команды, а также отправлять всех заболевших и подлежащих осмотру врачом в медицинский пункт;</w:t>
      </w:r>
    </w:p>
    <w:p w14:paraId="1FA21182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7" w:name="dst101376"/>
      <w:bookmarkEnd w:id="77"/>
      <w:r w:rsidRPr="000F323E">
        <w:rPr>
          <w:color w:val="000000"/>
          <w:sz w:val="28"/>
          <w:szCs w:val="28"/>
        </w:rPr>
        <w:t>выстраивать в назначенный час увольняемых из расположения полка, докладывать об этом старшине роты и по его приказу представлять их дежурному по полку;</w:t>
      </w:r>
    </w:p>
    <w:p w14:paraId="27866897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8" w:name="dst101377"/>
      <w:bookmarkEnd w:id="78"/>
      <w:r w:rsidRPr="000F323E">
        <w:rPr>
          <w:color w:val="000000"/>
          <w:sz w:val="28"/>
          <w:szCs w:val="28"/>
        </w:rPr>
        <w:t>передавать исполнение своих обязанностей одному из дневальных свободной смены, отлучаясь из помещения роты по делам службы, а также на время своего отдыха;</w:t>
      </w:r>
    </w:p>
    <w:p w14:paraId="6A6743D1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79" w:name="dst101378"/>
      <w:bookmarkEnd w:id="79"/>
      <w:r w:rsidRPr="000F323E">
        <w:rPr>
          <w:color w:val="000000"/>
          <w:sz w:val="28"/>
          <w:szCs w:val="28"/>
        </w:rPr>
        <w:lastRenderedPageBreak/>
        <w:t>получать от старшины роты после вечерней поверки сведения об отсутствующих, а при наличии самовольно отлучившихся - список этих военнослужащих с указанием их воинского звания, фамилии, имени и отчества, предполагаемого местонахождения и докладывать дежурному по полку.</w:t>
      </w:r>
    </w:p>
    <w:p w14:paraId="16A19666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0" w:name="dst101379"/>
      <w:bookmarkEnd w:id="80"/>
      <w:r w:rsidRPr="000F323E">
        <w:rPr>
          <w:color w:val="000000"/>
          <w:sz w:val="28"/>
          <w:szCs w:val="28"/>
        </w:rPr>
        <w:t>Например: "Товарищ капитан. В 1-й танковой роте вечерняя поверка произведена, все люди налицо, за исключением двух человек, находящихся в отпуске, трех человек - в наряде. Дежурный по роте сержант Иванов";</w:t>
      </w:r>
    </w:p>
    <w:p w14:paraId="501388FE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1" w:name="dst101380"/>
      <w:bookmarkEnd w:id="81"/>
      <w:r w:rsidRPr="000F323E">
        <w:rPr>
          <w:color w:val="000000"/>
          <w:sz w:val="28"/>
          <w:szCs w:val="28"/>
        </w:rPr>
        <w:t>докладывать после утреннего осмотра дежурному по полку по средствам связи о наличии личного состава роты, о происшествиях за ночь, а при наличии опоздавших из увольнения и самовольно отлучившихся представлять их список;</w:t>
      </w:r>
    </w:p>
    <w:p w14:paraId="187B4C1F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2" w:name="dst101381"/>
      <w:bookmarkEnd w:id="82"/>
      <w:r w:rsidRPr="000F323E">
        <w:rPr>
          <w:color w:val="000000"/>
          <w:sz w:val="28"/>
          <w:szCs w:val="28"/>
        </w:rPr>
        <w:t>следить за тщательной уборкой и содержанием помещений роты, за поддержанием в них установленной температуры воздуха, соблюдением порядка освещения, отоплением, проветриванием помещений, наличием питьевой воды в бачках и воды в умывальниках, а также за уборкой участка территории, закрепленного за ротой;</w:t>
      </w:r>
    </w:p>
    <w:p w14:paraId="4D23FE8D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3" w:name="dst101382"/>
      <w:bookmarkEnd w:id="83"/>
      <w:r w:rsidRPr="000F323E">
        <w:rPr>
          <w:color w:val="000000"/>
          <w:sz w:val="28"/>
          <w:szCs w:val="28"/>
        </w:rPr>
        <w:t>поддерживать порядок при приеме пищи личным составом роты; по указанию старшины роты своевременно подавать дежурному по столовой заявки на оставление пищи лицам, находящимся в наряде или отсутствующим по служебным делам</w:t>
      </w:r>
      <w:r>
        <w:rPr>
          <w:color w:val="000000"/>
          <w:sz w:val="28"/>
          <w:szCs w:val="28"/>
        </w:rPr>
        <w:t>;</w:t>
      </w:r>
    </w:p>
    <w:p w14:paraId="78E95763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4" w:name="dst101383"/>
      <w:bookmarkEnd w:id="84"/>
      <w:r w:rsidRPr="000F323E">
        <w:rPr>
          <w:color w:val="000000"/>
          <w:sz w:val="28"/>
          <w:szCs w:val="28"/>
        </w:rPr>
        <w:t>по прибытии в роту прямых начальников от командира роты и выше, дежурного по полку, а также инспектирующих (проверяющих) лиц подавать команду "Смирно", докладывать им и сопровождать их по расположению роты.</w:t>
      </w:r>
    </w:p>
    <w:p w14:paraId="2ACA6DF2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5" w:name="dst101384"/>
      <w:bookmarkEnd w:id="85"/>
      <w:r w:rsidRPr="000F323E">
        <w:rPr>
          <w:color w:val="000000"/>
          <w:sz w:val="28"/>
          <w:szCs w:val="28"/>
        </w:rPr>
        <w:t>Например: "Товарищ майор. Во время моего дежурства происшествий не случилось (или случилось то-то). Рота занимается на войсковом стрельбище. Дежурный по роте сержант Иванов".</w:t>
      </w:r>
    </w:p>
    <w:p w14:paraId="32E8B5DB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6" w:name="dst101385"/>
      <w:bookmarkEnd w:id="86"/>
      <w:r w:rsidRPr="000F323E">
        <w:rPr>
          <w:color w:val="000000"/>
          <w:sz w:val="28"/>
          <w:szCs w:val="28"/>
        </w:rPr>
        <w:t>Другим офицерам, прапорщикам и старшине роты дежурный только представляется.</w:t>
      </w:r>
    </w:p>
    <w:p w14:paraId="24955D57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7" w:name="dst101386"/>
      <w:bookmarkEnd w:id="87"/>
      <w:r w:rsidRPr="000F323E">
        <w:rPr>
          <w:color w:val="000000"/>
          <w:sz w:val="28"/>
          <w:szCs w:val="28"/>
        </w:rPr>
        <w:t>По прибытии офицеров не своей роты дежурный по роте также представляется им и сопровождает их к командиру роты.</w:t>
      </w:r>
    </w:p>
    <w:p w14:paraId="112A90B9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8" w:name="dst101387"/>
      <w:bookmarkEnd w:id="88"/>
      <w:r w:rsidRPr="000F323E">
        <w:rPr>
          <w:color w:val="000000"/>
          <w:sz w:val="28"/>
          <w:szCs w:val="28"/>
        </w:rPr>
        <w:t>В том случае, когда прибывшего командира (начальника) встречает командир роты и докладывает ему, присутствующий при этом дежурный по роте только представляется.</w:t>
      </w:r>
    </w:p>
    <w:p w14:paraId="28FED2F0" w14:textId="77777777" w:rsid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</w:rPr>
      </w:pPr>
      <w:bookmarkStart w:id="89" w:name="dst101388"/>
      <w:bookmarkEnd w:id="89"/>
      <w:r w:rsidRPr="000F323E">
        <w:rPr>
          <w:color w:val="000000"/>
          <w:sz w:val="28"/>
          <w:szCs w:val="28"/>
        </w:rPr>
        <w:t>301. При расположении в населенном пункте дежурный по роте, кроме того, наблюдает, чтобы солдаты и сержанты не выходили из района расположения роты, не заходили в места, посещение которых запрещено, при нахождении на улице соблюдали порядок и установленную форму одежды, не допускали недостойных поступков по отношению к гражданскому населению. Военнослужащих, замеченных в нарушении порядка, дежурный по роте задерживает и направляет к старшине роты.</w:t>
      </w:r>
    </w:p>
    <w:p w14:paraId="52EF10D6" w14:textId="77777777" w:rsidR="000E4238" w:rsidRPr="000F323E" w:rsidRDefault="008205D4" w:rsidP="008632AF">
      <w:pPr>
        <w:shd w:val="clear" w:color="auto" w:fill="FFFFFF"/>
        <w:spacing w:line="315" w:lineRule="atLeast"/>
        <w:ind w:firstLine="709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2</w:t>
      </w:r>
      <w:r w:rsidR="000E4238">
        <w:rPr>
          <w:b/>
          <w:color w:val="000000"/>
          <w:sz w:val="28"/>
          <w:szCs w:val="28"/>
          <w:shd w:val="clear" w:color="auto" w:fill="FFFFFF"/>
        </w:rPr>
        <w:t xml:space="preserve">.2 </w:t>
      </w:r>
      <w:r w:rsidR="000E4238" w:rsidRPr="000F323E">
        <w:rPr>
          <w:b/>
          <w:color w:val="000000"/>
          <w:sz w:val="28"/>
          <w:szCs w:val="28"/>
          <w:shd w:val="clear" w:color="auto" w:fill="FFFFFF"/>
        </w:rPr>
        <w:t>Дневальный по роте</w:t>
      </w:r>
    </w:p>
    <w:p w14:paraId="3865BECE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0" w:name="dst101390"/>
      <w:bookmarkEnd w:id="90"/>
      <w:r w:rsidRPr="000F323E">
        <w:rPr>
          <w:color w:val="000000"/>
          <w:sz w:val="28"/>
          <w:szCs w:val="28"/>
          <w:shd w:val="clear" w:color="auto" w:fill="FFFFFF"/>
        </w:rPr>
        <w:t xml:space="preserve">302. Дневальный по роте назначается из солдат. Разрешается назначать дневальным по роте сержантов и старшин, проходящих военную службу на воинских должностях солдат. Дневальный по роте отвечает за сохранность находящихся под его охраной оружия, шкафов (ящиков) с пистолетами, ящиков с </w:t>
      </w:r>
      <w:r w:rsidRPr="000F323E">
        <w:rPr>
          <w:color w:val="000000"/>
          <w:sz w:val="28"/>
          <w:szCs w:val="28"/>
          <w:shd w:val="clear" w:color="auto" w:fill="FFFFFF"/>
        </w:rPr>
        <w:lastRenderedPageBreak/>
        <w:t>боеприпасами, имущества роты и личных вещей солдат и сержантов. Дневальный по роте подчиняется дежурному по роте.</w:t>
      </w:r>
    </w:p>
    <w:p w14:paraId="3255AF3E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1" w:name="dst101391"/>
      <w:bookmarkEnd w:id="91"/>
      <w:r w:rsidRPr="000F323E">
        <w:rPr>
          <w:color w:val="000000"/>
          <w:sz w:val="28"/>
          <w:szCs w:val="28"/>
          <w:shd w:val="clear" w:color="auto" w:fill="FFFFFF"/>
        </w:rPr>
        <w:t>303. Очередной дневальный по роте несет службу внутри казарменного помещения у входной двери, вблизи комнаты для хранения оружия. Он обязан:</w:t>
      </w:r>
    </w:p>
    <w:p w14:paraId="1C309F2A" w14:textId="77777777" w:rsid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2" w:name="dst101392"/>
      <w:bookmarkEnd w:id="92"/>
      <w:r w:rsidRPr="000F323E">
        <w:rPr>
          <w:color w:val="000000"/>
          <w:sz w:val="28"/>
          <w:szCs w:val="28"/>
          <w:shd w:val="clear" w:color="auto" w:fill="FFFFFF"/>
        </w:rPr>
        <w:t>никуда не отлучаться из помещения роты без разрешения дежурного по роте; постоянно наблюдать за комнатой для хранения оружия</w:t>
      </w:r>
      <w:bookmarkStart w:id="93" w:name="dst101393"/>
      <w:bookmarkEnd w:id="93"/>
      <w:r>
        <w:rPr>
          <w:color w:val="000000"/>
          <w:sz w:val="28"/>
          <w:szCs w:val="28"/>
          <w:shd w:val="clear" w:color="auto" w:fill="FFFFFF"/>
        </w:rPr>
        <w:t>;</w:t>
      </w:r>
    </w:p>
    <w:p w14:paraId="1056C63C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r w:rsidRPr="000F323E">
        <w:rPr>
          <w:color w:val="000000"/>
          <w:sz w:val="28"/>
          <w:szCs w:val="28"/>
          <w:shd w:val="clear" w:color="auto" w:fill="FFFFFF"/>
        </w:rPr>
        <w:t>не пропускать в помещение посторонних лиц, а также не допускать выноса из казармы оружия, боеприпасов, имущества и вещей без разрешения дежурного по роте;</w:t>
      </w:r>
    </w:p>
    <w:p w14:paraId="6BFF9335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4" w:name="dst101394"/>
      <w:bookmarkEnd w:id="94"/>
      <w:r w:rsidRPr="000F323E">
        <w:rPr>
          <w:color w:val="000000"/>
          <w:sz w:val="28"/>
          <w:szCs w:val="28"/>
          <w:shd w:val="clear" w:color="auto" w:fill="FFFFFF"/>
        </w:rPr>
        <w:t>немедленно докладывать дежурному по роте обо всех происшествиях в роте, о нарушении уставных правил взаимоотношений между военнослужащими роты, замеченных неисправностях и нарушениях требований пожарной безопасности, принимать меры к их устранению;</w:t>
      </w:r>
    </w:p>
    <w:p w14:paraId="46BF46EC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5" w:name="dst101395"/>
      <w:bookmarkEnd w:id="95"/>
      <w:r w:rsidRPr="000F323E">
        <w:rPr>
          <w:color w:val="000000"/>
          <w:sz w:val="28"/>
          <w:szCs w:val="28"/>
          <w:shd w:val="clear" w:color="auto" w:fill="FFFFFF"/>
        </w:rPr>
        <w:t>будить личный состав при общем подъеме, а также ночью в случае тревоги или пожара; своевременно подавать команды согласно распорядку дня;</w:t>
      </w:r>
    </w:p>
    <w:p w14:paraId="3310B084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6" w:name="dst101396"/>
      <w:bookmarkEnd w:id="96"/>
      <w:r w:rsidRPr="000F323E">
        <w:rPr>
          <w:color w:val="000000"/>
          <w:sz w:val="28"/>
          <w:szCs w:val="28"/>
          <w:shd w:val="clear" w:color="auto" w:fill="FFFFFF"/>
        </w:rPr>
        <w:t>следить за чистотой и порядком в помещениях и требовать их соблюдения от военнослужащих;</w:t>
      </w:r>
    </w:p>
    <w:p w14:paraId="22507732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7" w:name="dst101397"/>
      <w:bookmarkEnd w:id="97"/>
      <w:r w:rsidRPr="000F323E">
        <w:rPr>
          <w:color w:val="000000"/>
          <w:sz w:val="28"/>
          <w:szCs w:val="28"/>
          <w:shd w:val="clear" w:color="auto" w:fill="FFFFFF"/>
        </w:rPr>
        <w:t>не позволять военнослужащим в холодное время, особенно ночью, выходить из помещения неодетыми;</w:t>
      </w:r>
    </w:p>
    <w:p w14:paraId="03F97855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8" w:name="dst101398"/>
      <w:bookmarkEnd w:id="98"/>
      <w:r w:rsidRPr="000F323E">
        <w:rPr>
          <w:color w:val="000000"/>
          <w:sz w:val="28"/>
          <w:szCs w:val="28"/>
          <w:shd w:val="clear" w:color="auto" w:fill="FFFFFF"/>
        </w:rPr>
        <w:t>следить за тем, чтобы военнослужащие курили, чистили обувь и одежду только в отведенных для этого помещениях или местах;</w:t>
      </w:r>
    </w:p>
    <w:p w14:paraId="148A0D14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99" w:name="dst101399"/>
      <w:bookmarkEnd w:id="99"/>
      <w:r w:rsidRPr="000F323E">
        <w:rPr>
          <w:color w:val="000000"/>
          <w:sz w:val="28"/>
          <w:szCs w:val="28"/>
          <w:shd w:val="clear" w:color="auto" w:fill="FFFFFF"/>
        </w:rPr>
        <w:t>по прибытии в роту прямых начальников от командира роты и выше и дежурного по полку подавать команду "Смирно"; по прибытии в роту других офицеров роты, а также старшины роты и военнослужащих не своей роты вызывать дежурного.</w:t>
      </w:r>
    </w:p>
    <w:p w14:paraId="0F247496" w14:textId="77777777" w:rsidR="000E4238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100" w:name="dst101400"/>
      <w:bookmarkEnd w:id="100"/>
      <w:r w:rsidRPr="000F323E">
        <w:rPr>
          <w:color w:val="000000"/>
          <w:sz w:val="28"/>
          <w:szCs w:val="28"/>
          <w:shd w:val="clear" w:color="auto" w:fill="FFFFFF"/>
        </w:rPr>
        <w:t>Например: "Дежурный по роте, на выход</w:t>
      </w:r>
      <w:bookmarkStart w:id="101" w:name="dst101401"/>
      <w:bookmarkEnd w:id="101"/>
      <w:r>
        <w:rPr>
          <w:color w:val="000000"/>
          <w:sz w:val="28"/>
          <w:szCs w:val="28"/>
          <w:shd w:val="clear" w:color="auto" w:fill="FFFFFF"/>
        </w:rPr>
        <w:t>.</w:t>
      </w:r>
    </w:p>
    <w:p w14:paraId="04995A70" w14:textId="77777777" w:rsidR="000E4238" w:rsidRPr="000F323E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r w:rsidRPr="000F323E">
        <w:rPr>
          <w:color w:val="000000"/>
          <w:sz w:val="28"/>
          <w:szCs w:val="28"/>
          <w:shd w:val="clear" w:color="auto" w:fill="FFFFFF"/>
        </w:rPr>
        <w:t>Очередному дневальному запрещается садиться, снимать снаряжение и расстегивать одежду.</w:t>
      </w:r>
    </w:p>
    <w:p w14:paraId="0A2F3A28" w14:textId="77777777" w:rsidR="000E4238" w:rsidRPr="000F323E" w:rsidRDefault="000E4238" w:rsidP="00A442A7">
      <w:pPr>
        <w:shd w:val="clear" w:color="auto" w:fill="FFFFFF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102" w:name="dst101402"/>
      <w:bookmarkEnd w:id="102"/>
      <w:r w:rsidRPr="000F323E">
        <w:rPr>
          <w:color w:val="000000"/>
          <w:sz w:val="28"/>
          <w:szCs w:val="28"/>
          <w:shd w:val="clear" w:color="auto" w:fill="FFFFFF"/>
        </w:rPr>
        <w:t>304. Дневальный свободной смены обязан поддерживать чистоту и порядок в помещениях роты и никуда не отлучаться без разрешения дежурного по роте, оказывать ему помощь в наведении порядка в случае нарушения уставных правил взаимоотношений между военнослужащими роты; оставаясь за дежурного по роте, исполнять его обязанности.</w:t>
      </w:r>
    </w:p>
    <w:p w14:paraId="50D6BE3D" w14:textId="77777777" w:rsidR="000E4238" w:rsidRPr="000F323E" w:rsidRDefault="000E4238" w:rsidP="00A442A7">
      <w:pPr>
        <w:shd w:val="clear" w:color="auto" w:fill="FFFFFF"/>
        <w:ind w:right="-284" w:firstLine="540"/>
        <w:jc w:val="both"/>
        <w:rPr>
          <w:color w:val="000000"/>
          <w:sz w:val="28"/>
          <w:szCs w:val="28"/>
          <w:shd w:val="clear" w:color="auto" w:fill="FFFFFF"/>
        </w:rPr>
      </w:pPr>
      <w:bookmarkStart w:id="103" w:name="dst101403"/>
      <w:bookmarkEnd w:id="103"/>
      <w:r w:rsidRPr="000F323E">
        <w:rPr>
          <w:color w:val="000000"/>
          <w:sz w:val="28"/>
          <w:szCs w:val="28"/>
          <w:shd w:val="clear" w:color="auto" w:fill="FFFFFF"/>
        </w:rPr>
        <w:t>305. При расквартировании роты в населенном пункте один из дневальных должен безотлучно находиться на улице, на месте, установленном командиром роты и оборудованном навесом для защиты от непогоды.</w:t>
      </w:r>
    </w:p>
    <w:p w14:paraId="594CFC5B" w14:textId="77777777" w:rsidR="000E4238" w:rsidRDefault="000E4238" w:rsidP="00A442A7">
      <w:pPr>
        <w:shd w:val="clear" w:color="auto" w:fill="FFFFFF"/>
        <w:ind w:right="-284" w:firstLine="709"/>
        <w:jc w:val="both"/>
        <w:rPr>
          <w:sz w:val="28"/>
          <w:szCs w:val="28"/>
        </w:rPr>
      </w:pPr>
      <w:bookmarkStart w:id="104" w:name="dst101404"/>
      <w:bookmarkEnd w:id="104"/>
      <w:r w:rsidRPr="000F323E">
        <w:rPr>
          <w:color w:val="000000"/>
          <w:sz w:val="28"/>
          <w:szCs w:val="28"/>
          <w:shd w:val="clear" w:color="auto" w:fill="FFFFFF"/>
        </w:rPr>
        <w:t>Дневальный обязан всегда знать, где находится дежурный по роте, и наблюдать за соблюдением военнослужащими порядка и правил ношения военной формы одежды. Обо всех замеченных нарушениях он докладывает дежурному по роте.</w:t>
      </w:r>
    </w:p>
    <w:p w14:paraId="797A12DC" w14:textId="77777777" w:rsidR="000E4238" w:rsidRPr="001927E7" w:rsidRDefault="000E4238" w:rsidP="00A442A7">
      <w:pPr>
        <w:shd w:val="clear" w:color="auto" w:fill="FFFFFF"/>
        <w:spacing w:line="394" w:lineRule="atLeast"/>
        <w:ind w:right="-284"/>
        <w:jc w:val="right"/>
        <w:rPr>
          <w:color w:val="000000"/>
          <w:sz w:val="28"/>
          <w:szCs w:val="28"/>
          <w:shd w:val="clear" w:color="auto" w:fill="FCFCFC"/>
        </w:rPr>
      </w:pPr>
      <w:r>
        <w:rPr>
          <w:color w:val="000000"/>
          <w:sz w:val="28"/>
          <w:szCs w:val="28"/>
          <w:shd w:val="clear" w:color="auto" w:fill="FCFCFC"/>
        </w:rPr>
        <w:t>П</w:t>
      </w:r>
      <w:r w:rsidRPr="001927E7">
        <w:rPr>
          <w:color w:val="000000"/>
          <w:sz w:val="28"/>
          <w:szCs w:val="28"/>
          <w:shd w:val="clear" w:color="auto" w:fill="FCFCFC"/>
        </w:rPr>
        <w:t>риложение N 10</w:t>
      </w:r>
    </w:p>
    <w:p w14:paraId="5B328006" w14:textId="77777777" w:rsidR="000E4238" w:rsidRPr="001927E7" w:rsidRDefault="000E4238" w:rsidP="00A442A7">
      <w:pPr>
        <w:shd w:val="clear" w:color="auto" w:fill="FFFFFF"/>
        <w:spacing w:line="315" w:lineRule="atLeast"/>
        <w:ind w:right="-284" w:firstLine="540"/>
        <w:jc w:val="both"/>
        <w:rPr>
          <w:color w:val="000000"/>
          <w:sz w:val="28"/>
          <w:szCs w:val="28"/>
          <w:shd w:val="clear" w:color="auto" w:fill="FCFCFC"/>
        </w:rPr>
      </w:pPr>
      <w:r w:rsidRPr="001927E7">
        <w:rPr>
          <w:color w:val="000000"/>
          <w:sz w:val="28"/>
          <w:szCs w:val="28"/>
          <w:shd w:val="clear" w:color="auto" w:fill="FCFCFC"/>
        </w:rPr>
        <w:t> </w:t>
      </w:r>
      <w:bookmarkStart w:id="105" w:name="dst102513"/>
      <w:bookmarkEnd w:id="105"/>
      <w:r w:rsidRPr="001927E7">
        <w:rPr>
          <w:color w:val="000000"/>
          <w:sz w:val="28"/>
          <w:szCs w:val="28"/>
          <w:shd w:val="clear" w:color="auto" w:fill="FCFCFC"/>
        </w:rPr>
        <w:t>ФОРМЫ</w:t>
      </w:r>
    </w:p>
    <w:p w14:paraId="3B665AFE" w14:textId="77777777" w:rsidR="000E4238" w:rsidRPr="001927E7" w:rsidRDefault="000E4238" w:rsidP="00A442A7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44" w:line="394" w:lineRule="atLeast"/>
        <w:ind w:left="0" w:right="-284" w:firstLine="0"/>
        <w:jc w:val="center"/>
        <w:outlineLvl w:val="0"/>
        <w:rPr>
          <w:color w:val="000000"/>
          <w:sz w:val="28"/>
          <w:szCs w:val="28"/>
          <w:shd w:val="clear" w:color="auto" w:fill="FCFCFC"/>
        </w:rPr>
      </w:pPr>
      <w:r w:rsidRPr="001927E7">
        <w:rPr>
          <w:color w:val="000000"/>
          <w:sz w:val="28"/>
          <w:szCs w:val="28"/>
          <w:shd w:val="clear" w:color="auto" w:fill="FCFCFC"/>
        </w:rPr>
        <w:t>ДОКУМЕНТОВ, ВЕДУЩИХСЯ В РОТЕ</w:t>
      </w:r>
    </w:p>
    <w:p w14:paraId="60BDA2EE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18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1. Книга приема и сдачи дежурства по войсковой части (роте)</w:t>
        </w:r>
      </w:hyperlink>
    </w:p>
    <w:p w14:paraId="66206A70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19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2. Книга записи больных роты</w:t>
        </w:r>
      </w:hyperlink>
    </w:p>
    <w:p w14:paraId="04A02CB3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20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3. Книга увольняемых роты</w:t>
        </w:r>
      </w:hyperlink>
    </w:p>
    <w:p w14:paraId="0FDF729F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21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4. Увольнительная записка</w:t>
        </w:r>
      </w:hyperlink>
    </w:p>
    <w:p w14:paraId="0A3CFBF5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22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5. Книга выдачи оружия и боеприпасов роты</w:t>
        </w:r>
      </w:hyperlink>
    </w:p>
    <w:p w14:paraId="609A9056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23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6. Книга осмотра (проверки) вооружения, военной техники и боеприпасов роты</w:t>
        </w:r>
      </w:hyperlink>
    </w:p>
    <w:p w14:paraId="24A02523" w14:textId="77777777" w:rsidR="000E4238" w:rsidRPr="001927E7" w:rsidRDefault="00576925" w:rsidP="00A442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right="-284"/>
        <w:rPr>
          <w:color w:val="000000"/>
          <w:sz w:val="28"/>
          <w:szCs w:val="28"/>
          <w:shd w:val="clear" w:color="auto" w:fill="FCFCFC"/>
        </w:rPr>
      </w:pPr>
      <w:hyperlink r:id="rId24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7. Лист нарядов взвода</w:t>
        </w:r>
      </w:hyperlink>
    </w:p>
    <w:p w14:paraId="2EBD66CA" w14:textId="77777777" w:rsidR="00931096" w:rsidRDefault="00576925" w:rsidP="00A442A7">
      <w:pPr>
        <w:spacing w:after="160" w:line="259" w:lineRule="auto"/>
        <w:ind w:right="-284"/>
        <w:rPr>
          <w:color w:val="000000"/>
          <w:sz w:val="28"/>
          <w:szCs w:val="28"/>
          <w:shd w:val="clear" w:color="auto" w:fill="FCFCFC"/>
        </w:rPr>
      </w:pPr>
      <w:hyperlink r:id="rId25" w:history="1">
        <w:r w:rsidR="000E4238" w:rsidRPr="001927E7">
          <w:rPr>
            <w:color w:val="000000"/>
            <w:sz w:val="28"/>
            <w:szCs w:val="28"/>
            <w:shd w:val="clear" w:color="auto" w:fill="FCFCFC"/>
          </w:rPr>
          <w:t>8. Развернутая строевая записка</w:t>
        </w:r>
      </w:hyperlink>
    </w:p>
    <w:p w14:paraId="331D1A44" w14:textId="77777777" w:rsidR="00A442A7" w:rsidRDefault="00A442A7" w:rsidP="00A442A7">
      <w:pPr>
        <w:spacing w:line="276" w:lineRule="auto"/>
        <w:ind w:right="-284" w:firstLine="709"/>
        <w:jc w:val="both"/>
        <w:rPr>
          <w:sz w:val="28"/>
          <w:szCs w:val="28"/>
        </w:rPr>
      </w:pPr>
      <w:r w:rsidRPr="00736BA3">
        <w:rPr>
          <w:sz w:val="28"/>
          <w:szCs w:val="28"/>
        </w:rPr>
        <w:t>Таким образом, в данном</w:t>
      </w:r>
      <w:r>
        <w:rPr>
          <w:sz w:val="28"/>
          <w:szCs w:val="28"/>
        </w:rPr>
        <w:t xml:space="preserve"> учебном</w:t>
      </w:r>
      <w:r w:rsidRPr="00736BA3">
        <w:rPr>
          <w:sz w:val="28"/>
          <w:szCs w:val="28"/>
        </w:rPr>
        <w:t xml:space="preserve"> вопросе мы </w:t>
      </w:r>
      <w:r>
        <w:rPr>
          <w:sz w:val="28"/>
          <w:szCs w:val="28"/>
        </w:rPr>
        <w:t xml:space="preserve">рассмотрели с вами: </w:t>
      </w:r>
      <w:r w:rsidR="0037278D">
        <w:rPr>
          <w:sz w:val="28"/>
          <w:szCs w:val="28"/>
        </w:rPr>
        <w:t xml:space="preserve">обязанность дежурного и дневального </w:t>
      </w:r>
      <w:r>
        <w:rPr>
          <w:sz w:val="28"/>
          <w:szCs w:val="28"/>
        </w:rPr>
        <w:t>наряда по роте.</w:t>
      </w:r>
    </w:p>
    <w:p w14:paraId="18A95B0F" w14:textId="77777777" w:rsidR="002845E4" w:rsidRDefault="002845E4" w:rsidP="008632AF">
      <w:pPr>
        <w:pStyle w:val="a5"/>
        <w:spacing w:after="160" w:line="259" w:lineRule="auto"/>
        <w:ind w:left="709"/>
        <w:rPr>
          <w:rFonts w:eastAsia="Andale Sans UI" w:cs="Arial"/>
          <w:b/>
          <w:bCs/>
          <w:color w:val="000000"/>
          <w:kern w:val="3"/>
          <w:sz w:val="28"/>
          <w:szCs w:val="28"/>
          <w:lang w:eastAsia="ja-JP" w:bidi="fa-IR"/>
        </w:rPr>
      </w:pPr>
    </w:p>
    <w:p w14:paraId="61107D4A" w14:textId="37216EED" w:rsidR="008205D4" w:rsidRPr="00A462E8" w:rsidRDefault="008632AF" w:rsidP="008632AF">
      <w:pPr>
        <w:pStyle w:val="a5"/>
        <w:spacing w:after="160" w:line="259" w:lineRule="auto"/>
        <w:ind w:left="709"/>
        <w:rPr>
          <w:rFonts w:eastAsia="Andale Sans UI" w:cs="Arial"/>
          <w:b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eastAsia="Andale Sans UI" w:cs="Arial"/>
          <w:b/>
          <w:bCs/>
          <w:color w:val="000000"/>
          <w:kern w:val="3"/>
          <w:sz w:val="28"/>
          <w:szCs w:val="28"/>
          <w:lang w:eastAsia="ja-JP" w:bidi="fa-IR"/>
        </w:rPr>
        <w:t xml:space="preserve">3. </w:t>
      </w:r>
      <w:r w:rsidR="008205D4" w:rsidRPr="00A462E8">
        <w:rPr>
          <w:rFonts w:eastAsia="Andale Sans UI" w:cs="Arial"/>
          <w:b/>
          <w:bCs/>
          <w:color w:val="000000"/>
          <w:kern w:val="3"/>
          <w:sz w:val="28"/>
          <w:szCs w:val="28"/>
          <w:lang w:eastAsia="ja-JP" w:bidi="fa-IR"/>
        </w:rPr>
        <w:t>Особенности внутренней службы по ВУЦ.</w:t>
      </w:r>
    </w:p>
    <w:p w14:paraId="2560E725" w14:textId="4D3220BE" w:rsidR="00DB4B42" w:rsidRDefault="006C3DE9" w:rsidP="000F2CBB">
      <w:pPr>
        <w:spacing w:line="276" w:lineRule="auto"/>
        <w:ind w:left="142" w:right="-284" w:firstLine="567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ВОПРОСЫ для </w:t>
      </w:r>
      <w:r w:rsidR="00D857FF" w:rsidRPr="00FB0777">
        <w:rPr>
          <w:b/>
          <w:sz w:val="28"/>
          <w:szCs w:val="26"/>
        </w:rPr>
        <w:t>само</w:t>
      </w:r>
      <w:r w:rsidR="0026154F">
        <w:rPr>
          <w:b/>
          <w:sz w:val="28"/>
          <w:szCs w:val="26"/>
        </w:rPr>
        <w:t>контроля</w:t>
      </w:r>
    </w:p>
    <w:p w14:paraId="20A6522F" w14:textId="157D7318" w:rsidR="00231D41" w:rsidRDefault="00231D41" w:rsidP="00231D41">
      <w:pPr>
        <w:pStyle w:val="a5"/>
        <w:numPr>
          <w:ilvl w:val="0"/>
          <w:numId w:val="21"/>
        </w:numPr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Для чего назначается суточный наряд; (ст. 256 УВС)</w:t>
      </w:r>
    </w:p>
    <w:p w14:paraId="4AA41AE0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256. Суточный наряд назначается для поддержания внутреннего порядка, охраны личного состава, вооружения, военной техники и боеприпасов, помещений и другого военного имущества воинской части (подразделения), контроля за состоянием дел в подразделениях и своевременного принятия мер по предупреждению правонарушений.</w:t>
      </w:r>
    </w:p>
    <w:p w14:paraId="08B511C6" w14:textId="77777777" w:rsidR="009058B7" w:rsidRPr="009058B7" w:rsidRDefault="009058B7" w:rsidP="009058B7">
      <w:pPr>
        <w:pStyle w:val="a5"/>
        <w:ind w:left="1069"/>
        <w:rPr>
          <w:bCs/>
          <w:sz w:val="28"/>
          <w:szCs w:val="26"/>
          <w:highlight w:val="yellow"/>
        </w:rPr>
      </w:pPr>
    </w:p>
    <w:p w14:paraId="4287872F" w14:textId="101785CD" w:rsidR="0026154F" w:rsidRDefault="0026154F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Состав суточного наряда по роте, кто определяет количество смен дневальных? (ст. 258 УВС)</w:t>
      </w:r>
    </w:p>
    <w:p w14:paraId="49FCC059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258. В суточный наряд роты назначаются:</w:t>
      </w:r>
    </w:p>
    <w:p w14:paraId="006BF1E6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дежурный по роте;</w:t>
      </w:r>
    </w:p>
    <w:p w14:paraId="482BB6AE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дневальные по роте.</w:t>
      </w:r>
    </w:p>
    <w:p w14:paraId="500C1EE8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Количество смен дневальных в ротах определяется командиром полка.</w:t>
      </w:r>
    </w:p>
    <w:p w14:paraId="7C0A8C95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Состав суточного наряда по общежитию военнослужащих женского пола, а также его обязанности определяются применительно к суточному наряду роты.</w:t>
      </w:r>
    </w:p>
    <w:p w14:paraId="7174D393" w14:textId="77777777" w:rsidR="009058B7" w:rsidRPr="009058B7" w:rsidRDefault="009058B7" w:rsidP="009058B7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514DD62B" w14:textId="1497BBB3" w:rsidR="0026154F" w:rsidRDefault="0026154F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Как вооружаются лица перед заступлением в суточный наряд по полку? (ст 263 УВС)</w:t>
      </w:r>
    </w:p>
    <w:p w14:paraId="6867C490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263. Дежурный по полку, помощник дежурного по полку, дежурный по парку, дежурный по контрольно-пропускному пункту, дежурный по штабу полка, назначенные из числа офицеров и прапорщиков, вооружаются пистолетами с двумя снаряженными магазинами.</w:t>
      </w:r>
    </w:p>
    <w:p w14:paraId="6FECB076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 xml:space="preserve">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дежурные и дневальные по подразделениям, кроме военнослужащих женского пола, входящих в состав </w:t>
      </w:r>
      <w:r w:rsidRPr="009058B7">
        <w:rPr>
          <w:rFonts w:eastAsia="SimSun"/>
          <w:color w:val="000000"/>
          <w:sz w:val="28"/>
          <w:szCs w:val="28"/>
        </w:rPr>
        <w:lastRenderedPageBreak/>
        <w:t>суточного наряда по общежитию, а также дневальные по парку и посыльные вооружаются штыками-ножами в ножнах. Штык-нож должен находиться на поясном ремне с левой стороны на ширину ладони от пряжки.</w:t>
      </w:r>
    </w:p>
    <w:p w14:paraId="663A969A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При необходимости по приказу командующего войсками военного округа (флотом) в некоторых воинских частях 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суточный наряд роты и дневальные по парку могут вооружаться автоматами (карабинами) с двумя снаряженными магазинами (с 30 патронами в обоймах). Правила хранения оружия и порядок его применения указанными лицами определяются инструкциями в соответствии с настоящим Уставом и </w:t>
      </w:r>
      <w:hyperlink r:id="rId26" w:anchor="dst106496" w:history="1">
        <w:r w:rsidRPr="009058B7">
          <w:rPr>
            <w:rFonts w:eastAsia="SimSun"/>
            <w:color w:val="000000"/>
            <w:sz w:val="28"/>
            <w:szCs w:val="28"/>
          </w:rPr>
          <w:t>Уставом</w:t>
        </w:r>
      </w:hyperlink>
      <w:r w:rsidRPr="009058B7">
        <w:rPr>
          <w:rFonts w:eastAsia="SimSun"/>
          <w:color w:val="000000"/>
          <w:sz w:val="28"/>
          <w:szCs w:val="28"/>
        </w:rPr>
        <w:t> гарнизонной и караульной служб Вооруженных Сил Российской Федерации.</w:t>
      </w:r>
    </w:p>
    <w:p w14:paraId="1C0876A1" w14:textId="77777777" w:rsidR="009058B7" w:rsidRPr="009058B7" w:rsidRDefault="009058B7" w:rsidP="009058B7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20C1DE57" w14:textId="3FFE848C" w:rsidR="009058B7" w:rsidRDefault="0026154F" w:rsidP="009058B7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Как разрешается отдыхать лицам, несущим дежурство в суточном наряде по полку? (ст. 264 УВС)</w:t>
      </w:r>
    </w:p>
    <w:p w14:paraId="29AC0F22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264. Дежурному по полку и его помощнику поочередно, а также дежурному по роте разрешается за время дежурства отдыхать лежа (спать) по четыре часа каждому в установленное командиром полка время, без обуви, не снимая снаряжения и не раздеваясь.</w:t>
      </w:r>
    </w:p>
    <w:p w14:paraId="48CD627E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Свободной смене дневальных разрешается поочередно отдыхать лежа (спать), раздеваясь, только от отбоя до подъема.</w:t>
      </w:r>
    </w:p>
    <w:p w14:paraId="0A485F22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rFonts w:eastAsia="SimSun"/>
          <w:color w:val="000000"/>
          <w:sz w:val="28"/>
          <w:szCs w:val="28"/>
        </w:rPr>
      </w:pPr>
      <w:r w:rsidRPr="009058B7">
        <w:rPr>
          <w:rFonts w:eastAsia="SimSun"/>
          <w:color w:val="000000"/>
          <w:sz w:val="28"/>
          <w:szCs w:val="28"/>
        </w:rPr>
        <w:t>Дежурным по парку, контрольно-пропускному пункту и столовой, дежурному фельдшеру (санитарному инструктору), дежурному по штабу полка и сигналисту-барабанщику разрешается ночью отдыхать лежа (спать), без обуви, не снимая снаряжения и не раздеваясь.</w:t>
      </w:r>
    </w:p>
    <w:p w14:paraId="222FBA04" w14:textId="77777777" w:rsidR="009058B7" w:rsidRPr="009058B7" w:rsidRDefault="009058B7" w:rsidP="009058B7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6925FA24" w14:textId="52339DFB" w:rsidR="0026154F" w:rsidRDefault="00231D41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 xml:space="preserve">Подготовка суточного наряда (ст. </w:t>
      </w:r>
      <w:r w:rsidR="006E175E" w:rsidRPr="009058B7">
        <w:rPr>
          <w:bCs/>
          <w:sz w:val="28"/>
          <w:szCs w:val="26"/>
          <w:highlight w:val="yellow"/>
        </w:rPr>
        <w:t>275, 276, 279 УВС)</w:t>
      </w:r>
    </w:p>
    <w:p w14:paraId="608D0F08" w14:textId="77777777" w:rsidR="009058B7" w:rsidRPr="009058B7" w:rsidRDefault="009058B7" w:rsidP="009058B7">
      <w:pPr>
        <w:ind w:left="709" w:right="-284"/>
        <w:jc w:val="both"/>
        <w:rPr>
          <w:color w:val="000000"/>
          <w:sz w:val="28"/>
          <w:szCs w:val="28"/>
        </w:rPr>
      </w:pPr>
      <w:r w:rsidRPr="009058B7">
        <w:rPr>
          <w:color w:val="000000"/>
          <w:sz w:val="28"/>
          <w:szCs w:val="28"/>
        </w:rPr>
        <w:t>275. В ночь, предшествующую наряду, лица, назначенные в суточный наряд, должны быть освобождены от всех занятий и работ. Пожарный наряд, назначенный от нештатной пожарной команды, от занятий и работ, проводимых в расположении полка, не освобождается.</w:t>
      </w:r>
    </w:p>
    <w:p w14:paraId="1E869062" w14:textId="77777777" w:rsidR="009058B7" w:rsidRPr="009058B7" w:rsidRDefault="009058B7" w:rsidP="009058B7">
      <w:pPr>
        <w:ind w:left="709" w:right="-284"/>
        <w:jc w:val="both"/>
        <w:rPr>
          <w:color w:val="000000"/>
          <w:sz w:val="28"/>
          <w:szCs w:val="28"/>
        </w:rPr>
      </w:pPr>
      <w:r w:rsidRPr="009058B7">
        <w:rPr>
          <w:color w:val="000000"/>
          <w:sz w:val="28"/>
          <w:szCs w:val="28"/>
        </w:rPr>
        <w:t>276. Личному составу, заступающему в суточный наряд, в день заступления, в часы, указанные в распорядке дня (регламенте служебного времени), должно быть предоставлено не менее трех часов, а при заступлении в караул через сутки - не менее четырех часов для подготовки к несению службы, в том числе не менее одного часа для отдыха (сна).</w:t>
      </w:r>
    </w:p>
    <w:p w14:paraId="73D01709" w14:textId="77777777" w:rsidR="009058B7" w:rsidRDefault="009058B7" w:rsidP="009058B7">
      <w:pPr>
        <w:ind w:left="709" w:right="-284"/>
        <w:jc w:val="both"/>
        <w:rPr>
          <w:color w:val="000000"/>
          <w:sz w:val="28"/>
          <w:szCs w:val="28"/>
        </w:rPr>
      </w:pPr>
      <w:r w:rsidRPr="00883F76">
        <w:rPr>
          <w:color w:val="000000"/>
          <w:sz w:val="28"/>
          <w:szCs w:val="28"/>
        </w:rPr>
        <w:t>279. За пятнадцать минут до выхода на развод суточный наряд должен быть готов к несению службы и принят своими дежурными и начальником караула полка в подчинение.</w:t>
      </w:r>
    </w:p>
    <w:p w14:paraId="2140808D" w14:textId="77777777" w:rsidR="009058B7" w:rsidRPr="009058B7" w:rsidRDefault="009058B7" w:rsidP="009058B7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2D341C91" w14:textId="6B6E2B5C" w:rsidR="006E175E" w:rsidRDefault="006E175E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Развод суточного наряда (ст.281 УВС)</w:t>
      </w:r>
    </w:p>
    <w:p w14:paraId="4696A6FA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9058B7">
        <w:rPr>
          <w:color w:val="000000"/>
          <w:sz w:val="28"/>
          <w:szCs w:val="28"/>
        </w:rPr>
        <w:lastRenderedPageBreak/>
        <w:t>281. За десять минут до развода заступающий помощник дежурного по полку из числа офицеров выстраивает личный состав, заступающий в суточный наряд, в установленном для развода месте, проверяет его наличие и по прибытии заступающего дежурного по полку докладывает ему.</w:t>
      </w:r>
    </w:p>
    <w:p w14:paraId="1C90A10F" w14:textId="77777777" w:rsidR="009058B7" w:rsidRPr="009058B7" w:rsidRDefault="009058B7" w:rsidP="009058B7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9058B7">
        <w:rPr>
          <w:color w:val="000000"/>
          <w:sz w:val="28"/>
          <w:szCs w:val="28"/>
        </w:rPr>
        <w:t>Если помощник дежурного по полку прапорщик, то построение суточного наряда и доклад дежурному по полку производит офицер из числа лиц суточного наряда.</w:t>
      </w:r>
    </w:p>
    <w:p w14:paraId="7C825A76" w14:textId="77777777" w:rsidR="009058B7" w:rsidRPr="009058B7" w:rsidRDefault="009058B7" w:rsidP="009058B7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4A4D7AEC" w14:textId="41482095" w:rsidR="006E175E" w:rsidRDefault="006E175E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За что отвечает дежурный по роте</w:t>
      </w:r>
      <w:r w:rsidR="002845E4" w:rsidRPr="009058B7">
        <w:rPr>
          <w:bCs/>
          <w:sz w:val="28"/>
          <w:szCs w:val="26"/>
          <w:highlight w:val="yellow"/>
        </w:rPr>
        <w:t>, что он обязан знать</w:t>
      </w:r>
      <w:r w:rsidRPr="009058B7">
        <w:rPr>
          <w:bCs/>
          <w:sz w:val="28"/>
          <w:szCs w:val="26"/>
          <w:highlight w:val="yellow"/>
        </w:rPr>
        <w:t>? (ст. 298</w:t>
      </w:r>
      <w:r w:rsidR="002845E4" w:rsidRPr="009058B7">
        <w:rPr>
          <w:bCs/>
          <w:sz w:val="28"/>
          <w:szCs w:val="26"/>
          <w:highlight w:val="yellow"/>
        </w:rPr>
        <w:t xml:space="preserve">, 299 </w:t>
      </w:r>
      <w:r w:rsidRPr="009058B7">
        <w:rPr>
          <w:bCs/>
          <w:sz w:val="28"/>
          <w:szCs w:val="26"/>
          <w:highlight w:val="yellow"/>
        </w:rPr>
        <w:t>УВС)</w:t>
      </w:r>
    </w:p>
    <w:p w14:paraId="4A379D7A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 xml:space="preserve">298. Дежурный по роте назначается из сержантов и, как исключение, из числа наиболее подготовленных солдат. </w:t>
      </w:r>
      <w:r w:rsidRPr="00C16CCE">
        <w:rPr>
          <w:b/>
          <w:color w:val="000000"/>
          <w:sz w:val="28"/>
          <w:szCs w:val="28"/>
        </w:rPr>
        <w:t>Он отвечает</w:t>
      </w:r>
      <w:r w:rsidRPr="00C16CCE">
        <w:rPr>
          <w:color w:val="000000"/>
          <w:sz w:val="28"/>
          <w:szCs w:val="28"/>
        </w:rPr>
        <w:t xml:space="preserve"> за выполнение распорядка дня (регламента служебного времени) и соблюдение других правил поддержания внутреннего порядка в роте; за сохранность оружия, ящиков с боеприпасами, имущества роты, личных вещей солдат и сержантов и за правильное несение службы дневальными. Дежурный по роте подчиняется дежурному по полку и его помощнику, а в порядке внутренней службы в роте - командиру роты и старшине роты.</w:t>
      </w:r>
    </w:p>
    <w:p w14:paraId="52A134D3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299. Перед разводом заступающий в наряд дежурный по роте проверяет состав назначенного суточного наряда роты, осматривает его и представляет старшине роты. После осмотра, проверки знания обязанностей, требований безопасности при несении службы и проведения практических занятий старшиной роты он получает у командира роты (старшины роты) развернутую строевую записку роты (</w:t>
      </w:r>
      <w:hyperlink r:id="rId27" w:anchor="dst102513" w:history="1">
        <w:r w:rsidRPr="00C16CCE">
          <w:rPr>
            <w:color w:val="000000"/>
            <w:sz w:val="28"/>
            <w:szCs w:val="28"/>
          </w:rPr>
          <w:t>приложение N 10</w:t>
        </w:r>
      </w:hyperlink>
      <w:r w:rsidRPr="00C16CCE">
        <w:rPr>
          <w:color w:val="000000"/>
          <w:sz w:val="28"/>
          <w:szCs w:val="28"/>
        </w:rPr>
        <w:t>) и ведет суточный наряд роты на развод.</w:t>
      </w:r>
    </w:p>
    <w:p w14:paraId="0D7464E3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После развода заступающий в наряд дежурный вместе со сменяемым дежурным проверяет и принимает оружие, ящики с боеприпасами и печати на них, имущество по описям, проверяет наличие и исправность средств пожаротушения, связи и оповещения, после чего дежурные расписываются в книге приема и сдачи дежурства (</w:t>
      </w:r>
      <w:hyperlink r:id="rId28" w:anchor="dst102513" w:history="1">
        <w:r w:rsidRPr="00C16CCE">
          <w:rPr>
            <w:color w:val="000000"/>
            <w:sz w:val="28"/>
            <w:szCs w:val="28"/>
          </w:rPr>
          <w:t>приложение N 10</w:t>
        </w:r>
      </w:hyperlink>
      <w:r w:rsidRPr="00C16CCE">
        <w:rPr>
          <w:color w:val="000000"/>
          <w:sz w:val="28"/>
          <w:szCs w:val="28"/>
        </w:rPr>
        <w:t>).</w:t>
      </w:r>
    </w:p>
    <w:p w14:paraId="454F10F6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Оружие принимается поштучно, по номерам и в комплектности. При этом проверяется исправность замков, охранной сигнализации, шкафов и другого оборудования, а также целостность печатей.</w:t>
      </w:r>
    </w:p>
    <w:p w14:paraId="054A8590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После сдачи и приема дежурства сменяемый и заступающий дежурные докладывают командиру роты или лицу, его замещающему, о сдаче и приеме дежурства, а в отсутствие командира роты (лица, его замещающего) - старшине роты.</w:t>
      </w:r>
    </w:p>
    <w:p w14:paraId="16F290C6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Например: "Товарищ капитан. Сержант Иванов дежурство по роте сдал". "Товарищ капитан. Младший сержант Петров дежурство по роте принял".</w:t>
      </w:r>
    </w:p>
    <w:p w14:paraId="72A8BCE4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</w:rPr>
      </w:pPr>
      <w:r w:rsidRPr="00C16CCE">
        <w:rPr>
          <w:color w:val="000000"/>
          <w:sz w:val="28"/>
          <w:szCs w:val="28"/>
        </w:rPr>
        <w:t>Заступающий дежурный по роте докладывает обо всех сделанных замечаниях и отданных дежурным по полку на разводе указаниях, о наличии оружия, а также о неисправностях или недостаче, обнаруженных при приеме дежурства.</w:t>
      </w:r>
    </w:p>
    <w:p w14:paraId="0716C32F" w14:textId="77777777" w:rsidR="00C16CCE" w:rsidRPr="009058B7" w:rsidRDefault="00C16CCE" w:rsidP="00C16CCE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1632BA18" w14:textId="07397A0F" w:rsidR="006E175E" w:rsidRDefault="006E175E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За что отвечает дне</w:t>
      </w:r>
      <w:r w:rsidR="002845E4" w:rsidRPr="009058B7">
        <w:rPr>
          <w:bCs/>
          <w:sz w:val="28"/>
          <w:szCs w:val="26"/>
          <w:highlight w:val="yellow"/>
        </w:rPr>
        <w:t>вальный по роте? (ст. 302</w:t>
      </w:r>
      <w:r w:rsidR="0042557D" w:rsidRPr="009058B7">
        <w:rPr>
          <w:bCs/>
          <w:sz w:val="28"/>
          <w:szCs w:val="26"/>
          <w:highlight w:val="yellow"/>
        </w:rPr>
        <w:t xml:space="preserve"> УВС)</w:t>
      </w:r>
    </w:p>
    <w:p w14:paraId="0B2DF639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lastRenderedPageBreak/>
        <w:t>302. Дневальный по роте назначается из солдат. Разрешается назначать дневальным по роте сержантов и старшин, проходящих военную службу на воинских должностях солдат. Дневальный по роте отвечает за сохранность находящихся под его охраной оружия, шкафов (ящиков) с пистолетами, ящиков с боеприпасами, имущества роты и личных вещей солдат и сержантов. Дневальный по роте подчиняется дежурному по роте.</w:t>
      </w:r>
    </w:p>
    <w:p w14:paraId="430C3EDB" w14:textId="77777777" w:rsidR="00C16CCE" w:rsidRPr="009058B7" w:rsidRDefault="00C16CCE" w:rsidP="00C16CCE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2B9174CB" w14:textId="47BD777D" w:rsidR="0042557D" w:rsidRDefault="0042557D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Обязанности очередного дневального и что ему запрещается? (ст.303 УВС)</w:t>
      </w:r>
    </w:p>
    <w:p w14:paraId="6324B3E9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303. Очередной дневальный по роте несет службу внутри казарменного помещения у входной двери, вблизи комнаты для хранения оружия. Он обязан:</w:t>
      </w:r>
    </w:p>
    <w:p w14:paraId="1216D980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никуда не отлучаться из помещения роты без разрешения дежурного по роте; постоянно наблюдать за комнатой для хранения оружия;</w:t>
      </w:r>
    </w:p>
    <w:p w14:paraId="11A2AD8A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не пропускать в помещение посторонних лиц, а также не допускать выноса из казармы оружия, боеприпасов, имущества и вещей без разрешения дежурного по роте;</w:t>
      </w:r>
    </w:p>
    <w:p w14:paraId="28E836CA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немедленно докладывать дежурному по роте обо всех происшествиях в роте, о нарушении уставных правил взаимоотношений между военнослужащими роты, замеченных неисправностях и нарушениях требований пожарной безопасности, принимать меры к их устранению;</w:t>
      </w:r>
    </w:p>
    <w:p w14:paraId="6F8AAAF0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будить личный состав при общем подъеме, а также ночью в случае тревоги или пожара; своевременно подавать команды согласно распорядку дня;</w:t>
      </w:r>
    </w:p>
    <w:p w14:paraId="35CCA4EF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следить за чистотой и порядком в помещениях и требовать их соблюдения от военнослужащих;</w:t>
      </w:r>
    </w:p>
    <w:p w14:paraId="06E04676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не позволять военнослужащим в холодное время, особенно ночью, выходить из помещения неодетыми;</w:t>
      </w:r>
    </w:p>
    <w:p w14:paraId="64FBC3FA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следить за тем, чтобы военнослужащие курили, чистили обувь и одежду только в отведенных для этого помещениях или местах;</w:t>
      </w:r>
    </w:p>
    <w:p w14:paraId="299A46FB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по прибытии в роту прямых начальников от командира роты и выше и дежурного по полку подавать команду "Смирно"; по прибытии в роту других офицеров роты, а также старшины роты и военнослужащих не своей роты вызывать дежурного.</w:t>
      </w:r>
    </w:p>
    <w:p w14:paraId="1EA1DA03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Например: "Дежурный по роте, на выход.</w:t>
      </w:r>
    </w:p>
    <w:p w14:paraId="42355BDD" w14:textId="77777777" w:rsidR="00C16CCE" w:rsidRPr="00C16CCE" w:rsidRDefault="00C16CCE" w:rsidP="00C16CCE">
      <w:pPr>
        <w:shd w:val="clear" w:color="auto" w:fill="FFFFFF"/>
        <w:spacing w:line="315" w:lineRule="atLeast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Очередному дневальному запрещается садиться, снимать снаряжение и расстегивать одежду.</w:t>
      </w:r>
    </w:p>
    <w:p w14:paraId="4A9DD425" w14:textId="77777777" w:rsidR="00C16CCE" w:rsidRPr="009058B7" w:rsidRDefault="00C16CCE" w:rsidP="00C16CCE">
      <w:pPr>
        <w:pStyle w:val="a5"/>
        <w:tabs>
          <w:tab w:val="left" w:pos="1134"/>
        </w:tabs>
        <w:spacing w:line="276" w:lineRule="auto"/>
        <w:ind w:left="709" w:right="-284"/>
        <w:rPr>
          <w:bCs/>
          <w:sz w:val="28"/>
          <w:szCs w:val="26"/>
          <w:highlight w:val="yellow"/>
        </w:rPr>
      </w:pPr>
    </w:p>
    <w:p w14:paraId="504D185F" w14:textId="426CAE59" w:rsidR="0042557D" w:rsidRDefault="0042557D" w:rsidP="0026154F">
      <w:pPr>
        <w:pStyle w:val="a5"/>
        <w:numPr>
          <w:ilvl w:val="0"/>
          <w:numId w:val="21"/>
        </w:numPr>
        <w:tabs>
          <w:tab w:val="left" w:pos="1134"/>
        </w:tabs>
        <w:spacing w:line="276" w:lineRule="auto"/>
        <w:ind w:left="0" w:right="-284" w:firstLine="709"/>
        <w:rPr>
          <w:bCs/>
          <w:sz w:val="28"/>
          <w:szCs w:val="26"/>
          <w:highlight w:val="yellow"/>
        </w:rPr>
      </w:pPr>
      <w:r w:rsidRPr="009058B7">
        <w:rPr>
          <w:bCs/>
          <w:sz w:val="28"/>
          <w:szCs w:val="26"/>
          <w:highlight w:val="yellow"/>
        </w:rPr>
        <w:t>Обязанности дневального свободной смены (ст. 304 УВС)</w:t>
      </w:r>
    </w:p>
    <w:p w14:paraId="5F4763A1" w14:textId="77777777" w:rsidR="00C16CCE" w:rsidRPr="00C16CCE" w:rsidRDefault="00C16CCE" w:rsidP="00C16CCE">
      <w:pPr>
        <w:shd w:val="clear" w:color="auto" w:fill="FFFFFF"/>
        <w:ind w:left="709" w:right="-284"/>
        <w:jc w:val="both"/>
        <w:rPr>
          <w:color w:val="000000"/>
          <w:sz w:val="28"/>
          <w:szCs w:val="28"/>
          <w:shd w:val="clear" w:color="auto" w:fill="FFFFFF"/>
        </w:rPr>
      </w:pPr>
      <w:r w:rsidRPr="00C16CCE">
        <w:rPr>
          <w:color w:val="000000"/>
          <w:sz w:val="28"/>
          <w:szCs w:val="28"/>
          <w:shd w:val="clear" w:color="auto" w:fill="FFFFFF"/>
        </w:rPr>
        <w:t>304. Дневальный свободной смены обязан поддерживать чистоту и порядок в помещениях роты и никуда не отлучаться без разрешения дежурного по роте, оказывать ему помощь в наведении порядка в случае нарушения уставных правил взаимоотношений между военнослужащими роты; оставаясь за дежурного по роте, исполнять его обязанности.</w:t>
      </w:r>
    </w:p>
    <w:p w14:paraId="65EF2826" w14:textId="062CB310" w:rsidR="006F7208" w:rsidRPr="006F7208" w:rsidRDefault="006F7208" w:rsidP="00C16CCE">
      <w:pPr>
        <w:tabs>
          <w:tab w:val="left" w:pos="426"/>
          <w:tab w:val="left" w:pos="993"/>
        </w:tabs>
        <w:ind w:right="-284"/>
        <w:jc w:val="both"/>
        <w:rPr>
          <w:sz w:val="28"/>
          <w:szCs w:val="28"/>
        </w:rPr>
      </w:pPr>
      <w:bookmarkStart w:id="106" w:name="_GoBack"/>
      <w:bookmarkEnd w:id="106"/>
    </w:p>
    <w:p w14:paraId="22E4275A" w14:textId="77777777" w:rsidR="00D857FF" w:rsidRPr="006F7208" w:rsidRDefault="00D857FF" w:rsidP="000F2CBB">
      <w:pPr>
        <w:ind w:left="142" w:right="-284"/>
        <w:jc w:val="center"/>
        <w:rPr>
          <w:b/>
          <w:sz w:val="28"/>
          <w:szCs w:val="26"/>
        </w:rPr>
      </w:pPr>
      <w:r w:rsidRPr="006F7208">
        <w:rPr>
          <w:b/>
          <w:sz w:val="28"/>
          <w:szCs w:val="26"/>
        </w:rPr>
        <w:t>Литература</w:t>
      </w:r>
    </w:p>
    <w:p w14:paraId="25C6709A" w14:textId="77777777" w:rsidR="00167D1D" w:rsidRPr="00167D1D" w:rsidRDefault="00167D1D" w:rsidP="002845E4">
      <w:pPr>
        <w:pStyle w:val="a5"/>
        <w:numPr>
          <w:ilvl w:val="0"/>
          <w:numId w:val="5"/>
        </w:numPr>
        <w:tabs>
          <w:tab w:val="left" w:pos="426"/>
          <w:tab w:val="left" w:pos="1134"/>
        </w:tabs>
        <w:ind w:left="0" w:right="-284" w:firstLine="710"/>
        <w:jc w:val="both"/>
        <w:rPr>
          <w:sz w:val="28"/>
          <w:szCs w:val="28"/>
        </w:rPr>
      </w:pPr>
      <w:r w:rsidRPr="00167D1D">
        <w:rPr>
          <w:sz w:val="28"/>
          <w:szCs w:val="28"/>
        </w:rPr>
        <w:lastRenderedPageBreak/>
        <w:t>Общевоенная подготовка студентов федеральных государственных образовательных организаций высшего образования (по военно-учетным специальностям специалистов связи) Ч. III [Электронный ресурс]: учебное пособие / А. А. Каргапольцев, Г. А. Резников, А. В. Крылов. — М.: МИРЭА, 2018. — Электрон. опт. диск (ISO). Глава 2. стр.141-148.</w:t>
      </w:r>
    </w:p>
    <w:p w14:paraId="48DA93AB" w14:textId="77777777" w:rsidR="008B64AC" w:rsidRPr="00167D1D" w:rsidRDefault="00167D1D" w:rsidP="002845E4">
      <w:pPr>
        <w:pStyle w:val="a5"/>
        <w:numPr>
          <w:ilvl w:val="0"/>
          <w:numId w:val="5"/>
        </w:numPr>
        <w:tabs>
          <w:tab w:val="left" w:pos="426"/>
          <w:tab w:val="left" w:pos="1134"/>
        </w:tabs>
        <w:ind w:left="0" w:right="-284" w:firstLine="710"/>
        <w:jc w:val="both"/>
        <w:rPr>
          <w:sz w:val="28"/>
          <w:szCs w:val="28"/>
        </w:rPr>
      </w:pPr>
      <w:r w:rsidRPr="00167D1D">
        <w:rPr>
          <w:sz w:val="28"/>
          <w:szCs w:val="28"/>
        </w:rPr>
        <w:t>Общевоинские уставы Вооруженных Сил Российской Федерации. М.; Воениздат. Ст. 256-265, 266-267, 268-270, 271-272, 280-282, 298-305</w:t>
      </w:r>
      <w:r>
        <w:rPr>
          <w:sz w:val="28"/>
          <w:szCs w:val="28"/>
        </w:rPr>
        <w:t xml:space="preserve">, </w:t>
      </w:r>
      <w:bookmarkStart w:id="107" w:name="_Hlk94467037"/>
      <w:r w:rsidR="000E4238" w:rsidRPr="00167D1D">
        <w:rPr>
          <w:sz w:val="28"/>
          <w:szCs w:val="28"/>
        </w:rPr>
        <w:t>приложения №9; №10; №12.</w:t>
      </w:r>
      <w:bookmarkEnd w:id="107"/>
    </w:p>
    <w:p w14:paraId="045FEB28" w14:textId="77777777" w:rsidR="005646C8" w:rsidRDefault="005646C8" w:rsidP="002845E4">
      <w:pPr>
        <w:tabs>
          <w:tab w:val="left" w:pos="1134"/>
        </w:tabs>
        <w:spacing w:line="276" w:lineRule="auto"/>
        <w:ind w:right="-284" w:firstLine="710"/>
        <w:jc w:val="both"/>
        <w:rPr>
          <w:b/>
          <w:sz w:val="26"/>
          <w:szCs w:val="26"/>
        </w:rPr>
      </w:pPr>
    </w:p>
    <w:sectPr w:rsidR="005646C8" w:rsidSect="0026154F">
      <w:footerReference w:type="default" r:id="rId29"/>
      <w:pgSz w:w="11906" w:h="16838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3FD49" w14:textId="77777777" w:rsidR="00576925" w:rsidRDefault="00576925">
      <w:r>
        <w:separator/>
      </w:r>
    </w:p>
  </w:endnote>
  <w:endnote w:type="continuationSeparator" w:id="0">
    <w:p w14:paraId="55C17272" w14:textId="77777777" w:rsidR="00576925" w:rsidRDefault="0057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EAAB5" w14:textId="6E862978" w:rsidR="0090549C" w:rsidRDefault="00EE156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16CCE">
      <w:rPr>
        <w:noProof/>
      </w:rPr>
      <w:t>12</w:t>
    </w:r>
    <w:r>
      <w:fldChar w:fldCharType="end"/>
    </w:r>
  </w:p>
  <w:p w14:paraId="2177C1D0" w14:textId="77777777" w:rsidR="0090549C" w:rsidRDefault="005769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0EB4C" w14:textId="77777777" w:rsidR="00576925" w:rsidRDefault="00576925">
      <w:r>
        <w:separator/>
      </w:r>
    </w:p>
  </w:footnote>
  <w:footnote w:type="continuationSeparator" w:id="0">
    <w:p w14:paraId="36CB711A" w14:textId="77777777" w:rsidR="00576925" w:rsidRDefault="00576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BA"/>
    <w:multiLevelType w:val="hybridMultilevel"/>
    <w:tmpl w:val="4A3430BA"/>
    <w:lvl w:ilvl="0" w:tplc="9E5A4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C28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A1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61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A6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380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768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E0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CA4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57695"/>
    <w:multiLevelType w:val="multilevel"/>
    <w:tmpl w:val="0A657695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746A6"/>
    <w:multiLevelType w:val="hybridMultilevel"/>
    <w:tmpl w:val="3A844CB8"/>
    <w:lvl w:ilvl="0" w:tplc="A2122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B867B0"/>
    <w:multiLevelType w:val="multilevel"/>
    <w:tmpl w:val="32B867B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734CB"/>
    <w:multiLevelType w:val="multilevel"/>
    <w:tmpl w:val="63D20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9D0861"/>
    <w:multiLevelType w:val="hybridMultilevel"/>
    <w:tmpl w:val="28E8B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2FAE"/>
    <w:multiLevelType w:val="hybridMultilevel"/>
    <w:tmpl w:val="51E0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72D"/>
    <w:multiLevelType w:val="hybridMultilevel"/>
    <w:tmpl w:val="4CF60698"/>
    <w:lvl w:ilvl="0" w:tplc="68CCB1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AF3F05"/>
    <w:multiLevelType w:val="hybridMultilevel"/>
    <w:tmpl w:val="E5B60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22D10"/>
    <w:multiLevelType w:val="multilevel"/>
    <w:tmpl w:val="E494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8D44AF"/>
    <w:multiLevelType w:val="multilevel"/>
    <w:tmpl w:val="598D44AF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7E67FF"/>
    <w:multiLevelType w:val="hybridMultilevel"/>
    <w:tmpl w:val="356AB592"/>
    <w:lvl w:ilvl="0" w:tplc="C79AE7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1705FD2"/>
    <w:multiLevelType w:val="multilevel"/>
    <w:tmpl w:val="61705F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790ADF"/>
    <w:multiLevelType w:val="hybridMultilevel"/>
    <w:tmpl w:val="8982C4E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7003E40"/>
    <w:multiLevelType w:val="hybridMultilevel"/>
    <w:tmpl w:val="CE62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963F9"/>
    <w:multiLevelType w:val="hybridMultilevel"/>
    <w:tmpl w:val="128AB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D6801"/>
    <w:multiLevelType w:val="hybridMultilevel"/>
    <w:tmpl w:val="A6208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A66F2"/>
    <w:multiLevelType w:val="hybridMultilevel"/>
    <w:tmpl w:val="1E6219F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2F91872"/>
    <w:multiLevelType w:val="hybridMultilevel"/>
    <w:tmpl w:val="EAEAC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774B4"/>
    <w:multiLevelType w:val="hybridMultilevel"/>
    <w:tmpl w:val="2004B298"/>
    <w:lvl w:ilvl="0" w:tplc="0D12CC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F4564"/>
    <w:multiLevelType w:val="hybridMultilevel"/>
    <w:tmpl w:val="94E4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14"/>
  </w:num>
  <w:num w:numId="12">
    <w:abstractNumId w:val="7"/>
  </w:num>
  <w:num w:numId="13">
    <w:abstractNumId w:val="18"/>
  </w:num>
  <w:num w:numId="14">
    <w:abstractNumId w:val="6"/>
  </w:num>
  <w:num w:numId="15">
    <w:abstractNumId w:val="5"/>
  </w:num>
  <w:num w:numId="16">
    <w:abstractNumId w:val="16"/>
  </w:num>
  <w:num w:numId="17">
    <w:abstractNumId w:val="8"/>
  </w:num>
  <w:num w:numId="18">
    <w:abstractNumId w:val="19"/>
  </w:num>
  <w:num w:numId="19">
    <w:abstractNumId w:val="15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FF"/>
    <w:rsid w:val="00070A81"/>
    <w:rsid w:val="000B75DA"/>
    <w:rsid w:val="000E4238"/>
    <w:rsid w:val="000F2CBB"/>
    <w:rsid w:val="00167D1D"/>
    <w:rsid w:val="0017025A"/>
    <w:rsid w:val="001A4ADB"/>
    <w:rsid w:val="001A7FD6"/>
    <w:rsid w:val="001E4CD8"/>
    <w:rsid w:val="001F102E"/>
    <w:rsid w:val="00223BAB"/>
    <w:rsid w:val="00231D41"/>
    <w:rsid w:val="002545B1"/>
    <w:rsid w:val="0026154F"/>
    <w:rsid w:val="002845E4"/>
    <w:rsid w:val="002F6877"/>
    <w:rsid w:val="00350956"/>
    <w:rsid w:val="003659F2"/>
    <w:rsid w:val="0037278D"/>
    <w:rsid w:val="00384F16"/>
    <w:rsid w:val="003A27A7"/>
    <w:rsid w:val="0042557D"/>
    <w:rsid w:val="00487DB5"/>
    <w:rsid w:val="004D5A75"/>
    <w:rsid w:val="004F5A3C"/>
    <w:rsid w:val="00500908"/>
    <w:rsid w:val="00541E5F"/>
    <w:rsid w:val="005646C8"/>
    <w:rsid w:val="00564F62"/>
    <w:rsid w:val="00576925"/>
    <w:rsid w:val="005945A1"/>
    <w:rsid w:val="006115F9"/>
    <w:rsid w:val="00632A63"/>
    <w:rsid w:val="0069169F"/>
    <w:rsid w:val="006A1551"/>
    <w:rsid w:val="006C3DE9"/>
    <w:rsid w:val="006D29F6"/>
    <w:rsid w:val="006E175E"/>
    <w:rsid w:val="006F7208"/>
    <w:rsid w:val="007C0273"/>
    <w:rsid w:val="008205D4"/>
    <w:rsid w:val="00841194"/>
    <w:rsid w:val="00851CE7"/>
    <w:rsid w:val="00852B57"/>
    <w:rsid w:val="008632AF"/>
    <w:rsid w:val="00867BBE"/>
    <w:rsid w:val="00884BEC"/>
    <w:rsid w:val="008B64AC"/>
    <w:rsid w:val="008C78CD"/>
    <w:rsid w:val="008D16B2"/>
    <w:rsid w:val="008D4CFE"/>
    <w:rsid w:val="009058B7"/>
    <w:rsid w:val="00911648"/>
    <w:rsid w:val="00931096"/>
    <w:rsid w:val="00A03DA7"/>
    <w:rsid w:val="00A268AE"/>
    <w:rsid w:val="00A442A7"/>
    <w:rsid w:val="00A462E8"/>
    <w:rsid w:val="00A75D2B"/>
    <w:rsid w:val="00A854AB"/>
    <w:rsid w:val="00AB739E"/>
    <w:rsid w:val="00AC0124"/>
    <w:rsid w:val="00AD0A40"/>
    <w:rsid w:val="00AD2CF5"/>
    <w:rsid w:val="00AE4B4E"/>
    <w:rsid w:val="00B01F67"/>
    <w:rsid w:val="00B47EF4"/>
    <w:rsid w:val="00B57BA5"/>
    <w:rsid w:val="00B8295B"/>
    <w:rsid w:val="00C16CCE"/>
    <w:rsid w:val="00CB190D"/>
    <w:rsid w:val="00CC71D4"/>
    <w:rsid w:val="00CD43C6"/>
    <w:rsid w:val="00D31249"/>
    <w:rsid w:val="00D857FF"/>
    <w:rsid w:val="00DB4B42"/>
    <w:rsid w:val="00E51D67"/>
    <w:rsid w:val="00E65495"/>
    <w:rsid w:val="00E91623"/>
    <w:rsid w:val="00E91B5F"/>
    <w:rsid w:val="00EE1567"/>
    <w:rsid w:val="00EE6FB1"/>
    <w:rsid w:val="00FB0777"/>
    <w:rsid w:val="00FB282B"/>
    <w:rsid w:val="00FC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716B"/>
  <w15:chartTrackingRefBased/>
  <w15:docId w15:val="{F2415F00-FEF4-4796-8E06-3AA6937E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857FF"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57F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footer"/>
    <w:basedOn w:val="a"/>
    <w:link w:val="a4"/>
    <w:uiPriority w:val="99"/>
    <w:rsid w:val="00D857F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57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D857FF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D857FF"/>
    <w:pPr>
      <w:tabs>
        <w:tab w:val="left" w:pos="0"/>
      </w:tabs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</w:rPr>
  </w:style>
  <w:style w:type="character" w:customStyle="1" w:styleId="a6">
    <w:name w:val="Абзац списка Знак"/>
    <w:link w:val="a5"/>
    <w:uiPriority w:val="34"/>
    <w:locked/>
    <w:rsid w:val="009310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931096"/>
  </w:style>
  <w:style w:type="paragraph" w:customStyle="1" w:styleId="210">
    <w:name w:val="Основной текст 21"/>
    <w:basedOn w:val="a"/>
    <w:rsid w:val="00931096"/>
    <w:pPr>
      <w:overflowPunct w:val="0"/>
      <w:autoSpaceDE w:val="0"/>
      <w:autoSpaceDN w:val="0"/>
      <w:adjustRightInd w:val="0"/>
      <w:spacing w:before="20"/>
      <w:textAlignment w:val="baseline"/>
    </w:pPr>
    <w:rPr>
      <w:rFonts w:eastAsia="SimSun"/>
      <w:sz w:val="28"/>
      <w:szCs w:val="20"/>
    </w:rPr>
  </w:style>
  <w:style w:type="character" w:customStyle="1" w:styleId="hearts-small">
    <w:name w:val="hearts-small"/>
    <w:rsid w:val="000E4238"/>
  </w:style>
  <w:style w:type="paragraph" w:styleId="a8">
    <w:name w:val="Normal (Web)"/>
    <w:basedOn w:val="a"/>
    <w:uiPriority w:val="99"/>
    <w:unhideWhenUsed/>
    <w:rsid w:val="000E4238"/>
    <w:pPr>
      <w:spacing w:before="100" w:beforeAutospacing="1" w:after="100" w:afterAutospacing="1"/>
    </w:pPr>
  </w:style>
  <w:style w:type="paragraph" w:customStyle="1" w:styleId="Style12">
    <w:name w:val="Style12"/>
    <w:basedOn w:val="a"/>
    <w:rsid w:val="000E4238"/>
    <w:pPr>
      <w:widowControl w:val="0"/>
      <w:autoSpaceDE w:val="0"/>
      <w:autoSpaceDN w:val="0"/>
      <w:adjustRightInd w:val="0"/>
    </w:pPr>
    <w:rPr>
      <w:rFonts w:eastAsia="SimSun"/>
    </w:rPr>
  </w:style>
  <w:style w:type="paragraph" w:styleId="a9">
    <w:name w:val="Balloon Text"/>
    <w:basedOn w:val="a"/>
    <w:link w:val="aa"/>
    <w:uiPriority w:val="99"/>
    <w:semiHidden/>
    <w:unhideWhenUsed/>
    <w:rsid w:val="00B829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829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71740/66bd9d4d3e1350e9d28b31b138d6b3df628a876e/" TargetMode="External"/><Relationship Id="rId13" Type="http://schemas.openxmlformats.org/officeDocument/2006/relationships/hyperlink" Target="http://www.consultant.ru/document/cons_doc_LAW_371740/cd59566ddef0b9143c9f26cb9433bd10d749d552/" TargetMode="External"/><Relationship Id="rId18" Type="http://schemas.openxmlformats.org/officeDocument/2006/relationships/hyperlink" Target="http://www.consultant.ru/document/cons_doc_LAW_72806/91d824c6ca5fde3ec1c32efe27f555913e4ad85c/" TargetMode="External"/><Relationship Id="rId26" Type="http://schemas.openxmlformats.org/officeDocument/2006/relationships/hyperlink" Target="http://www.consultant.ru/document/cons_doc_LAW_371740/cd59566ddef0b9143c9f26cb9433bd10d749d552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ultant.ru/document/cons_doc_LAW_72806/f0a0bf633cf7b29ad36c2238e69ebfa55790931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371740/cd59566ddef0b9143c9f26cb9433bd10d749d552/" TargetMode="External"/><Relationship Id="rId17" Type="http://schemas.openxmlformats.org/officeDocument/2006/relationships/hyperlink" Target="http://www.consultant.ru/document/cons_doc_LAW_371740/4248a5acb7e97db69a2a777506e3abac2c6f8ea5/" TargetMode="External"/><Relationship Id="rId25" Type="http://schemas.openxmlformats.org/officeDocument/2006/relationships/hyperlink" Target="http://www.consultant.ru/document/cons_doc_LAW_72806/8730bd7d94a376231faef40480b51a6802a9afe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371740/4248a5acb7e97db69a2a777506e3abac2c6f8ea5/" TargetMode="External"/><Relationship Id="rId20" Type="http://schemas.openxmlformats.org/officeDocument/2006/relationships/hyperlink" Target="http://www.consultant.ru/document/cons_doc_LAW_72806/afc64903955c8e9ab8404a3fe896ff3fb1fd1eb0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371740/4248a5acb7e97db69a2a777506e3abac2c6f8ea5/" TargetMode="External"/><Relationship Id="rId24" Type="http://schemas.openxmlformats.org/officeDocument/2006/relationships/hyperlink" Target="http://www.consultant.ru/document/cons_doc_LAW_72806/a0f321b256c0308afd4726857536603cc6f1834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document/cons_doc_LAW_371740/4248a5acb7e97db69a2a777506e3abac2c6f8ea5/" TargetMode="External"/><Relationship Id="rId23" Type="http://schemas.openxmlformats.org/officeDocument/2006/relationships/hyperlink" Target="http://www.consultant.ru/document/cons_doc_LAW_72806/64b2c4eb8d7833cc15f38a5909307ec98fb7a5b9/" TargetMode="External"/><Relationship Id="rId28" Type="http://schemas.openxmlformats.org/officeDocument/2006/relationships/hyperlink" Target="http://www.consultant.ru/document/cons_doc_LAW_371740/4248a5acb7e97db69a2a777506e3abac2c6f8ea5/" TargetMode="External"/><Relationship Id="rId10" Type="http://schemas.openxmlformats.org/officeDocument/2006/relationships/hyperlink" Target="http://www.consultant.ru/document/cons_doc_LAW_371740/cd59566ddef0b9143c9f26cb9433bd10d749d552/" TargetMode="External"/><Relationship Id="rId19" Type="http://schemas.openxmlformats.org/officeDocument/2006/relationships/hyperlink" Target="http://www.consultant.ru/document/cons_doc_LAW_72806/58994a3512f82b81cfd6754f661eee9dc50205ff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71740/7ed360c4a1489c7ab941a041050b20a6e7d646be/" TargetMode="External"/><Relationship Id="rId14" Type="http://schemas.openxmlformats.org/officeDocument/2006/relationships/hyperlink" Target="http://www.consultant.ru/document/cons_doc_LAW_103092/" TargetMode="External"/><Relationship Id="rId22" Type="http://schemas.openxmlformats.org/officeDocument/2006/relationships/hyperlink" Target="http://www.consultant.ru/document/cons_doc_LAW_72806/d988c6eb36bbc6c71017e1c336fa4ea13375f836/" TargetMode="External"/><Relationship Id="rId27" Type="http://schemas.openxmlformats.org/officeDocument/2006/relationships/hyperlink" Target="http://www.consultant.ru/document/cons_doc_LAW_371740/4248a5acb7e97db69a2a777506e3abac2c6f8ea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955B4-C252-4FA6-8BC4-54B2D22C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4873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PQKA</dc:creator>
  <cp:keywords/>
  <dc:description/>
  <cp:lastModifiedBy>Lenovo</cp:lastModifiedBy>
  <cp:revision>8</cp:revision>
  <cp:lastPrinted>2022-03-01T04:30:00Z</cp:lastPrinted>
  <dcterms:created xsi:type="dcterms:W3CDTF">2023-03-05T11:28:00Z</dcterms:created>
  <dcterms:modified xsi:type="dcterms:W3CDTF">2023-03-14T08:49:00Z</dcterms:modified>
</cp:coreProperties>
</file>