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318C6" w14:textId="77777777" w:rsidR="00FB60DD" w:rsidRPr="0073075F" w:rsidRDefault="00EF3473" w:rsidP="00EF34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075F"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  <w:r w:rsidR="0073075F">
        <w:rPr>
          <w:rFonts w:ascii="Times New Roman" w:hAnsi="Times New Roman" w:cs="Times New Roman"/>
          <w:b/>
          <w:sz w:val="32"/>
          <w:szCs w:val="32"/>
        </w:rPr>
        <w:t>:</w:t>
      </w:r>
    </w:p>
    <w:p w14:paraId="046A5D8B" w14:textId="3F5F7716" w:rsidR="00EF3473" w:rsidRPr="00D15450" w:rsidRDefault="0073075F" w:rsidP="00EF3473">
      <w:pPr>
        <w:pStyle w:val="a3"/>
        <w:numPr>
          <w:ilvl w:val="0"/>
          <w:numId w:val="2"/>
        </w:numPr>
        <w:spacing w:after="200" w:line="276" w:lineRule="auto"/>
        <w:contextualSpacing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D1545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Боевые характеристики автомата Калашникова</w:t>
      </w:r>
      <w:r w:rsidR="00EF3473" w:rsidRPr="00D1545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"/>
        <w:gridCol w:w="5784"/>
        <w:gridCol w:w="1457"/>
        <w:gridCol w:w="1367"/>
      </w:tblGrid>
      <w:tr w:rsidR="00D15450" w:rsidRPr="00793C82" w14:paraId="04418379" w14:textId="77777777" w:rsidTr="00152D09">
        <w:tc>
          <w:tcPr>
            <w:tcW w:w="751" w:type="dxa"/>
            <w:shd w:val="clear" w:color="auto" w:fill="auto"/>
            <w:vAlign w:val="center"/>
          </w:tcPr>
          <w:p w14:paraId="306C9F99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52336E3F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1A195389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АК-74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A670C8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РПК-74</w:t>
            </w:r>
          </w:p>
        </w:tc>
      </w:tr>
      <w:tr w:rsidR="00D15450" w:rsidRPr="00793C82" w14:paraId="085D4E3D" w14:textId="77777777" w:rsidTr="00152D09">
        <w:tc>
          <w:tcPr>
            <w:tcW w:w="751" w:type="dxa"/>
            <w:shd w:val="clear" w:color="auto" w:fill="auto"/>
          </w:tcPr>
          <w:p w14:paraId="605D7220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056" w:type="dxa"/>
            <w:shd w:val="clear" w:color="auto" w:fill="auto"/>
          </w:tcPr>
          <w:p w14:paraId="7BF0262A" w14:textId="77777777" w:rsidR="00D15450" w:rsidRPr="00793C82" w:rsidRDefault="00D15450" w:rsidP="00152D09">
            <w:pPr>
              <w:pStyle w:val="a4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Калибр, мм</w:t>
            </w:r>
          </w:p>
        </w:tc>
        <w:tc>
          <w:tcPr>
            <w:tcW w:w="1523" w:type="dxa"/>
            <w:shd w:val="clear" w:color="auto" w:fill="auto"/>
          </w:tcPr>
          <w:p w14:paraId="46F512B7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5,45</w:t>
            </w:r>
          </w:p>
        </w:tc>
        <w:tc>
          <w:tcPr>
            <w:tcW w:w="1417" w:type="dxa"/>
            <w:shd w:val="clear" w:color="auto" w:fill="auto"/>
          </w:tcPr>
          <w:p w14:paraId="42DBE141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5,45</w:t>
            </w:r>
          </w:p>
        </w:tc>
      </w:tr>
      <w:tr w:rsidR="00D15450" w:rsidRPr="00793C82" w14:paraId="640576F1" w14:textId="77777777" w:rsidTr="00152D09">
        <w:tc>
          <w:tcPr>
            <w:tcW w:w="751" w:type="dxa"/>
            <w:shd w:val="clear" w:color="auto" w:fill="auto"/>
          </w:tcPr>
          <w:p w14:paraId="7E8F228B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056" w:type="dxa"/>
            <w:shd w:val="clear" w:color="auto" w:fill="auto"/>
          </w:tcPr>
          <w:p w14:paraId="542D2B07" w14:textId="77777777" w:rsidR="00D15450" w:rsidRPr="00793C82" w:rsidRDefault="00D15450" w:rsidP="00152D09">
            <w:pPr>
              <w:pStyle w:val="a4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дальность, м</w:t>
            </w:r>
          </w:p>
        </w:tc>
        <w:tc>
          <w:tcPr>
            <w:tcW w:w="1523" w:type="dxa"/>
            <w:shd w:val="clear" w:color="auto" w:fill="auto"/>
          </w:tcPr>
          <w:p w14:paraId="63D8812F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17" w:type="dxa"/>
            <w:shd w:val="clear" w:color="auto" w:fill="auto"/>
          </w:tcPr>
          <w:p w14:paraId="03E0D985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D15450" w:rsidRPr="00793C82" w14:paraId="536E88C1" w14:textId="77777777" w:rsidTr="00152D09">
        <w:tc>
          <w:tcPr>
            <w:tcW w:w="751" w:type="dxa"/>
            <w:shd w:val="clear" w:color="auto" w:fill="auto"/>
          </w:tcPr>
          <w:p w14:paraId="40B0DB29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056" w:type="dxa"/>
            <w:shd w:val="clear" w:color="auto" w:fill="auto"/>
          </w:tcPr>
          <w:p w14:paraId="5BD4850A" w14:textId="77777777" w:rsidR="00D15450" w:rsidRPr="00793C82" w:rsidRDefault="00D15450" w:rsidP="00152D09">
            <w:pPr>
              <w:pStyle w:val="a4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Наиболее действительный огонь до, м</w:t>
            </w:r>
          </w:p>
        </w:tc>
        <w:tc>
          <w:tcPr>
            <w:tcW w:w="1523" w:type="dxa"/>
            <w:shd w:val="clear" w:color="auto" w:fill="auto"/>
          </w:tcPr>
          <w:p w14:paraId="0300C5F9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17" w:type="dxa"/>
            <w:shd w:val="clear" w:color="auto" w:fill="auto"/>
          </w:tcPr>
          <w:p w14:paraId="4FB7A62A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D15450" w:rsidRPr="00793C82" w14:paraId="3682620F" w14:textId="77777777" w:rsidTr="00152D09">
        <w:tc>
          <w:tcPr>
            <w:tcW w:w="751" w:type="dxa"/>
            <w:shd w:val="clear" w:color="auto" w:fill="auto"/>
          </w:tcPr>
          <w:p w14:paraId="52812962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056" w:type="dxa"/>
            <w:shd w:val="clear" w:color="auto" w:fill="auto"/>
          </w:tcPr>
          <w:p w14:paraId="401D6334" w14:textId="77777777" w:rsidR="00D15450" w:rsidRPr="00793C82" w:rsidRDefault="00D15450" w:rsidP="00152D09">
            <w:pPr>
              <w:pStyle w:val="a4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Дальность прямого выстрела, м</w:t>
            </w:r>
          </w:p>
          <w:p w14:paraId="42738A1F" w14:textId="77777777" w:rsidR="00D15450" w:rsidRPr="00793C82" w:rsidRDefault="00D15450" w:rsidP="00D15450">
            <w:pPr>
              <w:pStyle w:val="a4"/>
              <w:numPr>
                <w:ilvl w:val="0"/>
                <w:numId w:val="3"/>
              </w:numPr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по грудной цели (высота 0,5м)</w:t>
            </w:r>
          </w:p>
          <w:p w14:paraId="6586A4FF" w14:textId="77777777" w:rsidR="00D15450" w:rsidRPr="00793C82" w:rsidRDefault="00D15450" w:rsidP="00D15450">
            <w:pPr>
              <w:pStyle w:val="a4"/>
              <w:numPr>
                <w:ilvl w:val="0"/>
                <w:numId w:val="3"/>
              </w:numPr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по бегущей цели (высота 1,5м)</w:t>
            </w:r>
          </w:p>
        </w:tc>
        <w:tc>
          <w:tcPr>
            <w:tcW w:w="1523" w:type="dxa"/>
            <w:shd w:val="clear" w:color="auto" w:fill="auto"/>
          </w:tcPr>
          <w:p w14:paraId="7974AD64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2CBE9B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  <w:p w14:paraId="2B98FBBA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</w:p>
        </w:tc>
        <w:tc>
          <w:tcPr>
            <w:tcW w:w="1417" w:type="dxa"/>
            <w:shd w:val="clear" w:color="auto" w:fill="auto"/>
          </w:tcPr>
          <w:p w14:paraId="26FDE9FC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63319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  <w:p w14:paraId="66E33C04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</w:tr>
      <w:tr w:rsidR="00D15450" w:rsidRPr="00793C82" w14:paraId="1CC93D68" w14:textId="77777777" w:rsidTr="00152D09">
        <w:tc>
          <w:tcPr>
            <w:tcW w:w="751" w:type="dxa"/>
            <w:shd w:val="clear" w:color="auto" w:fill="auto"/>
          </w:tcPr>
          <w:p w14:paraId="42F8B5E9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056" w:type="dxa"/>
            <w:shd w:val="clear" w:color="auto" w:fill="auto"/>
          </w:tcPr>
          <w:p w14:paraId="5A678B07" w14:textId="77777777" w:rsidR="00D15450" w:rsidRPr="00793C82" w:rsidRDefault="00D15450" w:rsidP="00152D09">
            <w:pPr>
              <w:pStyle w:val="a4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 xml:space="preserve">Боевая скорострельность, </w:t>
            </w:r>
            <w:proofErr w:type="spellStart"/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  <w:p w14:paraId="514D6E26" w14:textId="77777777" w:rsidR="00D15450" w:rsidRPr="00793C82" w:rsidRDefault="00D15450" w:rsidP="00D15450">
            <w:pPr>
              <w:pStyle w:val="a4"/>
              <w:numPr>
                <w:ilvl w:val="0"/>
                <w:numId w:val="4"/>
              </w:numPr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одиночными выстрелами</w:t>
            </w:r>
          </w:p>
          <w:p w14:paraId="22878325" w14:textId="77777777" w:rsidR="00D15450" w:rsidRPr="00793C82" w:rsidRDefault="00D15450" w:rsidP="00D15450">
            <w:pPr>
              <w:pStyle w:val="a4"/>
              <w:numPr>
                <w:ilvl w:val="0"/>
                <w:numId w:val="4"/>
              </w:numPr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очередями</w:t>
            </w:r>
          </w:p>
        </w:tc>
        <w:tc>
          <w:tcPr>
            <w:tcW w:w="1523" w:type="dxa"/>
            <w:shd w:val="clear" w:color="auto" w:fill="auto"/>
          </w:tcPr>
          <w:p w14:paraId="43BEE607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8B6E3E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до 40</w:t>
            </w:r>
          </w:p>
          <w:p w14:paraId="3910EFE1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до 100</w:t>
            </w:r>
          </w:p>
        </w:tc>
        <w:tc>
          <w:tcPr>
            <w:tcW w:w="1417" w:type="dxa"/>
            <w:shd w:val="clear" w:color="auto" w:fill="auto"/>
          </w:tcPr>
          <w:p w14:paraId="59CF5CC9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760E4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14:paraId="18BCC473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D15450" w:rsidRPr="00793C82" w14:paraId="45353AB3" w14:textId="77777777" w:rsidTr="00152D09">
        <w:tc>
          <w:tcPr>
            <w:tcW w:w="751" w:type="dxa"/>
            <w:shd w:val="clear" w:color="auto" w:fill="auto"/>
          </w:tcPr>
          <w:p w14:paraId="6F459027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056" w:type="dxa"/>
            <w:shd w:val="clear" w:color="auto" w:fill="auto"/>
          </w:tcPr>
          <w:p w14:paraId="5AB80C0C" w14:textId="77777777" w:rsidR="00D15450" w:rsidRPr="00793C82" w:rsidRDefault="00D15450" w:rsidP="00152D09">
            <w:pPr>
              <w:pStyle w:val="a4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 xml:space="preserve">Темп стрельбы, </w:t>
            </w:r>
            <w:proofErr w:type="spellStart"/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  <w:tc>
          <w:tcPr>
            <w:tcW w:w="1523" w:type="dxa"/>
            <w:shd w:val="clear" w:color="auto" w:fill="auto"/>
          </w:tcPr>
          <w:p w14:paraId="61B30724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417" w:type="dxa"/>
            <w:shd w:val="clear" w:color="auto" w:fill="auto"/>
          </w:tcPr>
          <w:p w14:paraId="2C25E7AA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D15450" w:rsidRPr="00793C82" w14:paraId="39D7AD84" w14:textId="77777777" w:rsidTr="00152D09">
        <w:tc>
          <w:tcPr>
            <w:tcW w:w="751" w:type="dxa"/>
            <w:shd w:val="clear" w:color="auto" w:fill="auto"/>
          </w:tcPr>
          <w:p w14:paraId="2619CBFB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6056" w:type="dxa"/>
            <w:shd w:val="clear" w:color="auto" w:fill="auto"/>
          </w:tcPr>
          <w:p w14:paraId="46B325B0" w14:textId="77777777" w:rsidR="00D15450" w:rsidRPr="00793C82" w:rsidRDefault="00D15450" w:rsidP="00152D09">
            <w:pPr>
              <w:pStyle w:val="a4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пули, м/с</w:t>
            </w:r>
          </w:p>
        </w:tc>
        <w:tc>
          <w:tcPr>
            <w:tcW w:w="1523" w:type="dxa"/>
            <w:shd w:val="clear" w:color="auto" w:fill="auto"/>
          </w:tcPr>
          <w:p w14:paraId="61B9B20B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417" w:type="dxa"/>
            <w:shd w:val="clear" w:color="auto" w:fill="auto"/>
          </w:tcPr>
          <w:p w14:paraId="2BF0396C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</w:p>
        </w:tc>
      </w:tr>
      <w:tr w:rsidR="00D15450" w:rsidRPr="00793C82" w14:paraId="5D4F1E45" w14:textId="77777777" w:rsidTr="00152D09">
        <w:tc>
          <w:tcPr>
            <w:tcW w:w="751" w:type="dxa"/>
            <w:shd w:val="clear" w:color="auto" w:fill="auto"/>
          </w:tcPr>
          <w:p w14:paraId="22286D28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6056" w:type="dxa"/>
            <w:shd w:val="clear" w:color="auto" w:fill="auto"/>
          </w:tcPr>
          <w:p w14:paraId="03F066F6" w14:textId="77777777" w:rsidR="00D15450" w:rsidRPr="00793C82" w:rsidRDefault="00D15450" w:rsidP="00152D09">
            <w:pPr>
              <w:pStyle w:val="a4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Дальность убойного действия, м</w:t>
            </w:r>
          </w:p>
        </w:tc>
        <w:tc>
          <w:tcPr>
            <w:tcW w:w="1523" w:type="dxa"/>
            <w:shd w:val="clear" w:color="auto" w:fill="auto"/>
          </w:tcPr>
          <w:p w14:paraId="38AA8D29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</w:p>
        </w:tc>
        <w:tc>
          <w:tcPr>
            <w:tcW w:w="1417" w:type="dxa"/>
            <w:shd w:val="clear" w:color="auto" w:fill="auto"/>
          </w:tcPr>
          <w:p w14:paraId="01F634AA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</w:p>
        </w:tc>
      </w:tr>
      <w:tr w:rsidR="00D15450" w:rsidRPr="00793C82" w14:paraId="6D078164" w14:textId="77777777" w:rsidTr="00152D09">
        <w:tc>
          <w:tcPr>
            <w:tcW w:w="751" w:type="dxa"/>
            <w:shd w:val="clear" w:color="auto" w:fill="auto"/>
          </w:tcPr>
          <w:p w14:paraId="3F4925F8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6056" w:type="dxa"/>
            <w:shd w:val="clear" w:color="auto" w:fill="auto"/>
          </w:tcPr>
          <w:p w14:paraId="744270F5" w14:textId="77777777" w:rsidR="00D15450" w:rsidRPr="00793C82" w:rsidRDefault="00D15450" w:rsidP="00152D09">
            <w:pPr>
              <w:pStyle w:val="a4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Предельная дальность полёта пули, м</w:t>
            </w:r>
          </w:p>
        </w:tc>
        <w:tc>
          <w:tcPr>
            <w:tcW w:w="1523" w:type="dxa"/>
            <w:shd w:val="clear" w:color="auto" w:fill="auto"/>
          </w:tcPr>
          <w:p w14:paraId="33F46D5A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3150</w:t>
            </w:r>
          </w:p>
        </w:tc>
        <w:tc>
          <w:tcPr>
            <w:tcW w:w="1417" w:type="dxa"/>
            <w:shd w:val="clear" w:color="auto" w:fill="auto"/>
          </w:tcPr>
          <w:p w14:paraId="4313E365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3150</w:t>
            </w:r>
          </w:p>
        </w:tc>
      </w:tr>
      <w:tr w:rsidR="00D15450" w:rsidRPr="00793C82" w14:paraId="32924807" w14:textId="77777777" w:rsidTr="00152D09">
        <w:tc>
          <w:tcPr>
            <w:tcW w:w="751" w:type="dxa"/>
            <w:shd w:val="clear" w:color="auto" w:fill="auto"/>
          </w:tcPr>
          <w:p w14:paraId="53FBC227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6056" w:type="dxa"/>
            <w:shd w:val="clear" w:color="auto" w:fill="auto"/>
          </w:tcPr>
          <w:p w14:paraId="7C543080" w14:textId="77777777" w:rsidR="00D15450" w:rsidRPr="00793C82" w:rsidRDefault="00D15450" w:rsidP="00152D09">
            <w:pPr>
              <w:pStyle w:val="a4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Масса автомата без штык-ножа, кг</w:t>
            </w:r>
          </w:p>
          <w:p w14:paraId="44D592A4" w14:textId="77777777" w:rsidR="00D15450" w:rsidRPr="00793C82" w:rsidRDefault="00D15450" w:rsidP="00D15450">
            <w:pPr>
              <w:pStyle w:val="a4"/>
              <w:numPr>
                <w:ilvl w:val="0"/>
                <w:numId w:val="5"/>
              </w:numPr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с неснаряжённым магазином</w:t>
            </w:r>
          </w:p>
          <w:p w14:paraId="50676608" w14:textId="77777777" w:rsidR="00D15450" w:rsidRPr="00793C82" w:rsidRDefault="00D15450" w:rsidP="00D15450">
            <w:pPr>
              <w:pStyle w:val="a4"/>
              <w:numPr>
                <w:ilvl w:val="0"/>
                <w:numId w:val="5"/>
              </w:numPr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со снаряжённым магазином</w:t>
            </w:r>
          </w:p>
        </w:tc>
        <w:tc>
          <w:tcPr>
            <w:tcW w:w="1523" w:type="dxa"/>
            <w:shd w:val="clear" w:color="auto" w:fill="auto"/>
          </w:tcPr>
          <w:p w14:paraId="29C2338C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05841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3,3</w:t>
            </w:r>
          </w:p>
          <w:p w14:paraId="318679A6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</w:p>
        </w:tc>
        <w:tc>
          <w:tcPr>
            <w:tcW w:w="1417" w:type="dxa"/>
            <w:shd w:val="clear" w:color="auto" w:fill="auto"/>
          </w:tcPr>
          <w:p w14:paraId="0EF5AC73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E574C6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5,46</w:t>
            </w:r>
          </w:p>
          <w:p w14:paraId="5ABD7DDC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5,92</w:t>
            </w:r>
          </w:p>
        </w:tc>
      </w:tr>
      <w:tr w:rsidR="00D15450" w:rsidRPr="00793C82" w14:paraId="07041842" w14:textId="77777777" w:rsidTr="00152D09">
        <w:tc>
          <w:tcPr>
            <w:tcW w:w="751" w:type="dxa"/>
            <w:shd w:val="clear" w:color="auto" w:fill="auto"/>
          </w:tcPr>
          <w:p w14:paraId="30E1FCA0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6056" w:type="dxa"/>
            <w:shd w:val="clear" w:color="auto" w:fill="auto"/>
          </w:tcPr>
          <w:p w14:paraId="68A555EC" w14:textId="77777777" w:rsidR="00D15450" w:rsidRPr="00793C82" w:rsidRDefault="00D15450" w:rsidP="00152D09">
            <w:pPr>
              <w:pStyle w:val="a4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Масса штык-ножа, кг</w:t>
            </w:r>
          </w:p>
        </w:tc>
        <w:tc>
          <w:tcPr>
            <w:tcW w:w="1523" w:type="dxa"/>
            <w:shd w:val="clear" w:color="auto" w:fill="auto"/>
          </w:tcPr>
          <w:p w14:paraId="29DE29BC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417" w:type="dxa"/>
            <w:shd w:val="clear" w:color="auto" w:fill="auto"/>
          </w:tcPr>
          <w:p w14:paraId="4AF3D375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15450" w:rsidRPr="00793C82" w14:paraId="4C433DDB" w14:textId="77777777" w:rsidTr="00152D09">
        <w:tc>
          <w:tcPr>
            <w:tcW w:w="751" w:type="dxa"/>
            <w:shd w:val="clear" w:color="auto" w:fill="auto"/>
          </w:tcPr>
          <w:p w14:paraId="43234CE8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6056" w:type="dxa"/>
            <w:shd w:val="clear" w:color="auto" w:fill="auto"/>
          </w:tcPr>
          <w:p w14:paraId="3C4A2B36" w14:textId="77777777" w:rsidR="00D15450" w:rsidRPr="00793C82" w:rsidRDefault="00D15450" w:rsidP="00152D09">
            <w:pPr>
              <w:pStyle w:val="a4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 xml:space="preserve">Ёмкость магазина, </w:t>
            </w:r>
            <w:proofErr w:type="spellStart"/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23" w:type="dxa"/>
            <w:shd w:val="clear" w:color="auto" w:fill="auto"/>
          </w:tcPr>
          <w:p w14:paraId="046882AC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17" w:type="dxa"/>
            <w:shd w:val="clear" w:color="auto" w:fill="auto"/>
          </w:tcPr>
          <w:p w14:paraId="3869C1F9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D15450" w:rsidRPr="00793C82" w14:paraId="7F53D826" w14:textId="77777777" w:rsidTr="00152D09">
        <w:tc>
          <w:tcPr>
            <w:tcW w:w="751" w:type="dxa"/>
            <w:shd w:val="clear" w:color="auto" w:fill="auto"/>
          </w:tcPr>
          <w:p w14:paraId="4AA8D093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6056" w:type="dxa"/>
            <w:shd w:val="clear" w:color="auto" w:fill="auto"/>
          </w:tcPr>
          <w:p w14:paraId="49568552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Масса патрона, г</w:t>
            </w:r>
          </w:p>
        </w:tc>
        <w:tc>
          <w:tcPr>
            <w:tcW w:w="1523" w:type="dxa"/>
            <w:shd w:val="clear" w:color="auto" w:fill="auto"/>
          </w:tcPr>
          <w:p w14:paraId="1745868A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10,2</w:t>
            </w:r>
          </w:p>
        </w:tc>
        <w:tc>
          <w:tcPr>
            <w:tcW w:w="1417" w:type="dxa"/>
            <w:shd w:val="clear" w:color="auto" w:fill="auto"/>
          </w:tcPr>
          <w:p w14:paraId="61471740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10,2</w:t>
            </w:r>
          </w:p>
        </w:tc>
      </w:tr>
      <w:tr w:rsidR="00D15450" w:rsidRPr="00793C82" w14:paraId="620F2E70" w14:textId="77777777" w:rsidTr="00152D09">
        <w:tc>
          <w:tcPr>
            <w:tcW w:w="751" w:type="dxa"/>
            <w:shd w:val="clear" w:color="auto" w:fill="auto"/>
          </w:tcPr>
          <w:p w14:paraId="4E982B35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6056" w:type="dxa"/>
            <w:shd w:val="clear" w:color="auto" w:fill="auto"/>
          </w:tcPr>
          <w:p w14:paraId="3EBE5E68" w14:textId="77777777" w:rsidR="00D15450" w:rsidRPr="00793C82" w:rsidRDefault="00D15450" w:rsidP="00152D09">
            <w:pPr>
              <w:pStyle w:val="a4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Масса пули, г</w:t>
            </w:r>
          </w:p>
        </w:tc>
        <w:tc>
          <w:tcPr>
            <w:tcW w:w="1523" w:type="dxa"/>
            <w:shd w:val="clear" w:color="auto" w:fill="auto"/>
          </w:tcPr>
          <w:p w14:paraId="28388091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3,4</w:t>
            </w:r>
          </w:p>
        </w:tc>
        <w:tc>
          <w:tcPr>
            <w:tcW w:w="1417" w:type="dxa"/>
            <w:shd w:val="clear" w:color="auto" w:fill="auto"/>
          </w:tcPr>
          <w:p w14:paraId="1AA90AC7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3,4</w:t>
            </w:r>
          </w:p>
        </w:tc>
      </w:tr>
      <w:tr w:rsidR="00D15450" w:rsidRPr="00793C82" w14:paraId="5B9888D6" w14:textId="77777777" w:rsidTr="00152D09">
        <w:trPr>
          <w:trHeight w:val="90"/>
        </w:trPr>
        <w:tc>
          <w:tcPr>
            <w:tcW w:w="751" w:type="dxa"/>
            <w:shd w:val="clear" w:color="auto" w:fill="auto"/>
          </w:tcPr>
          <w:p w14:paraId="7B7556BA" w14:textId="77777777" w:rsidR="00D15450" w:rsidRPr="00793C82" w:rsidRDefault="00D15450" w:rsidP="00152D09">
            <w:pPr>
              <w:pStyle w:val="a4"/>
              <w:ind w:right="-285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6056" w:type="dxa"/>
            <w:shd w:val="clear" w:color="auto" w:fill="auto"/>
          </w:tcPr>
          <w:p w14:paraId="5F8D07D1" w14:textId="77777777" w:rsidR="00D15450" w:rsidRPr="00793C82" w:rsidRDefault="00D15450" w:rsidP="00152D09">
            <w:pPr>
              <w:pStyle w:val="a4"/>
              <w:ind w:right="-2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Масса порохового заряда, г</w:t>
            </w:r>
          </w:p>
        </w:tc>
        <w:tc>
          <w:tcPr>
            <w:tcW w:w="1523" w:type="dxa"/>
            <w:shd w:val="clear" w:color="auto" w:fill="auto"/>
          </w:tcPr>
          <w:p w14:paraId="4071CCA5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1,45</w:t>
            </w:r>
          </w:p>
        </w:tc>
        <w:tc>
          <w:tcPr>
            <w:tcW w:w="1417" w:type="dxa"/>
            <w:shd w:val="clear" w:color="auto" w:fill="auto"/>
          </w:tcPr>
          <w:p w14:paraId="68C4A91C" w14:textId="77777777" w:rsidR="00D15450" w:rsidRPr="00793C82" w:rsidRDefault="00D15450" w:rsidP="00152D09">
            <w:pPr>
              <w:pStyle w:val="a4"/>
              <w:ind w:right="-2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C82">
              <w:rPr>
                <w:rFonts w:ascii="Times New Roman" w:hAnsi="Times New Roman" w:cs="Times New Roman"/>
                <w:sz w:val="28"/>
                <w:szCs w:val="28"/>
              </w:rPr>
              <w:t>1,45</w:t>
            </w:r>
          </w:p>
        </w:tc>
      </w:tr>
    </w:tbl>
    <w:p w14:paraId="4C685C56" w14:textId="77777777" w:rsidR="00D15450" w:rsidRPr="00D15450" w:rsidRDefault="00D15450" w:rsidP="00D15450">
      <w:pPr>
        <w:pStyle w:val="a3"/>
        <w:spacing w:after="200" w:line="276" w:lineRule="auto"/>
        <w:contextualSpacing w:val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F93497A" w14:textId="05C668A4" w:rsidR="00EF3473" w:rsidRDefault="0073075F" w:rsidP="00EF3473">
      <w:pPr>
        <w:pStyle w:val="a3"/>
        <w:numPr>
          <w:ilvl w:val="0"/>
          <w:numId w:val="2"/>
        </w:numPr>
        <w:spacing w:after="200" w:line="276" w:lineRule="auto"/>
        <w:contextualSpacing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D15450">
        <w:rPr>
          <w:rFonts w:ascii="Times New Roman" w:hAnsi="Times New Roman" w:cs="Times New Roman"/>
          <w:sz w:val="28"/>
          <w:szCs w:val="28"/>
          <w:highlight w:val="yellow"/>
        </w:rPr>
        <w:t>Общее устройство автомата Калашникова, назначение основных частей и механизмов.</w:t>
      </w:r>
    </w:p>
    <w:p w14:paraId="596572BD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1.</w:t>
      </w:r>
      <w:r w:rsidRPr="00D15450">
        <w:rPr>
          <w:rFonts w:ascii="Times New Roman" w:hAnsi="Times New Roman" w:cs="Times New Roman"/>
          <w:sz w:val="28"/>
          <w:szCs w:val="28"/>
        </w:rPr>
        <w:tab/>
        <w:t>Ствол со ствольной коробкой, с прицельным приспособлением и прикладом (а для РПК-74 дополнительно ещё и сошки).</w:t>
      </w:r>
    </w:p>
    <w:p w14:paraId="23EFB034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2.</w:t>
      </w:r>
      <w:r w:rsidRPr="00D15450">
        <w:rPr>
          <w:rFonts w:ascii="Times New Roman" w:hAnsi="Times New Roman" w:cs="Times New Roman"/>
          <w:sz w:val="28"/>
          <w:szCs w:val="28"/>
        </w:rPr>
        <w:tab/>
        <w:t>Крышки ствольной коробки.</w:t>
      </w:r>
    </w:p>
    <w:p w14:paraId="3D4771D0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3.</w:t>
      </w:r>
      <w:r w:rsidRPr="00D15450">
        <w:rPr>
          <w:rFonts w:ascii="Times New Roman" w:hAnsi="Times New Roman" w:cs="Times New Roman"/>
          <w:sz w:val="28"/>
          <w:szCs w:val="28"/>
        </w:rPr>
        <w:tab/>
        <w:t>Затворная рама с газовым поршнем.</w:t>
      </w:r>
    </w:p>
    <w:p w14:paraId="78E617DE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4.</w:t>
      </w:r>
      <w:r w:rsidRPr="00D15450">
        <w:rPr>
          <w:rFonts w:ascii="Times New Roman" w:hAnsi="Times New Roman" w:cs="Times New Roman"/>
          <w:sz w:val="28"/>
          <w:szCs w:val="28"/>
        </w:rPr>
        <w:tab/>
        <w:t>Затвор.</w:t>
      </w:r>
    </w:p>
    <w:p w14:paraId="2E2EA1A7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5.</w:t>
      </w:r>
      <w:r w:rsidRPr="00D15450">
        <w:rPr>
          <w:rFonts w:ascii="Times New Roman" w:hAnsi="Times New Roman" w:cs="Times New Roman"/>
          <w:sz w:val="28"/>
          <w:szCs w:val="28"/>
        </w:rPr>
        <w:tab/>
        <w:t>Возвратный механизм.</w:t>
      </w:r>
    </w:p>
    <w:p w14:paraId="4DFC3CD6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6.</w:t>
      </w:r>
      <w:r w:rsidRPr="00D15450">
        <w:rPr>
          <w:rFonts w:ascii="Times New Roman" w:hAnsi="Times New Roman" w:cs="Times New Roman"/>
          <w:sz w:val="28"/>
          <w:szCs w:val="28"/>
        </w:rPr>
        <w:tab/>
        <w:t>Газовая трубка со ствольной накладкой.</w:t>
      </w:r>
    </w:p>
    <w:p w14:paraId="60B6CE48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7.</w:t>
      </w:r>
      <w:r w:rsidRPr="00D15450">
        <w:rPr>
          <w:rFonts w:ascii="Times New Roman" w:hAnsi="Times New Roman" w:cs="Times New Roman"/>
          <w:sz w:val="28"/>
          <w:szCs w:val="28"/>
        </w:rPr>
        <w:tab/>
        <w:t>Ударно-спусковой механизм.</w:t>
      </w:r>
    </w:p>
    <w:p w14:paraId="6014999D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8.</w:t>
      </w:r>
      <w:r w:rsidRPr="00D15450">
        <w:rPr>
          <w:rFonts w:ascii="Times New Roman" w:hAnsi="Times New Roman" w:cs="Times New Roman"/>
          <w:sz w:val="28"/>
          <w:szCs w:val="28"/>
        </w:rPr>
        <w:tab/>
        <w:t>Цевье.</w:t>
      </w:r>
    </w:p>
    <w:p w14:paraId="115606BC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9.</w:t>
      </w:r>
      <w:r w:rsidRPr="00D15450">
        <w:rPr>
          <w:rFonts w:ascii="Times New Roman" w:hAnsi="Times New Roman" w:cs="Times New Roman"/>
          <w:sz w:val="28"/>
          <w:szCs w:val="28"/>
        </w:rPr>
        <w:tab/>
        <w:t>Магазин.</w:t>
      </w:r>
    </w:p>
    <w:p w14:paraId="2C4D26F3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10.</w:t>
      </w:r>
      <w:r w:rsidRPr="00D15450">
        <w:rPr>
          <w:rFonts w:ascii="Times New Roman" w:hAnsi="Times New Roman" w:cs="Times New Roman"/>
          <w:sz w:val="28"/>
          <w:szCs w:val="28"/>
        </w:rPr>
        <w:tab/>
        <w:t>Штык-нож (только для автоматов).</w:t>
      </w:r>
    </w:p>
    <w:p w14:paraId="26DC0B26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11.</w:t>
      </w:r>
      <w:r w:rsidRPr="00D15450">
        <w:rPr>
          <w:rFonts w:ascii="Times New Roman" w:hAnsi="Times New Roman" w:cs="Times New Roman"/>
          <w:sz w:val="28"/>
          <w:szCs w:val="28"/>
        </w:rPr>
        <w:tab/>
        <w:t>Дульный тормоз-компенсатор (только для АК-74).</w:t>
      </w:r>
    </w:p>
    <w:p w14:paraId="62A48699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lastRenderedPageBreak/>
        <w:t>В комплект автомата (пулемёта) входят: принадлежность, ремень, сумка (чехол и сумки) для магазинов.</w:t>
      </w:r>
    </w:p>
    <w:p w14:paraId="5CCC7498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К принадлежностям автомата (пулемёта) относятся: шомпол, протирка, ёршик, отвёртка, выколотка, шпилька, пенал, крышка, маслёнка.</w:t>
      </w:r>
    </w:p>
    <w:p w14:paraId="2AA1E355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 xml:space="preserve">Ствол служит для направления полета пули. </w:t>
      </w:r>
    </w:p>
    <w:p w14:paraId="1F9AEDE0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Ствольная коробка служит для:</w:t>
      </w:r>
    </w:p>
    <w:p w14:paraId="15A4747B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соединения частей и механизмов автомата;</w:t>
      </w:r>
    </w:p>
    <w:p w14:paraId="61155ECF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 xml:space="preserve">для обеспечения закрывания канала ствола затвором и запирания затвора. </w:t>
      </w:r>
    </w:p>
    <w:p w14:paraId="0BE31A06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Приклад и пистолетная рукоятка служит для удобства действия автоматом при стрельбе.</w:t>
      </w:r>
    </w:p>
    <w:p w14:paraId="2269FE18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Газовая камера служит для направления пороховых газов из ствола на газовый поршень затворной рамы.</w:t>
      </w:r>
    </w:p>
    <w:p w14:paraId="5745B51C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Газовая трубка со ствольной накладкой служит для:</w:t>
      </w:r>
    </w:p>
    <w:p w14:paraId="2841DD92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направления движения газового поршня;</w:t>
      </w:r>
    </w:p>
    <w:p w14:paraId="01DE012F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и предохранения рук автоматчика от ожогов при стрельбе.</w:t>
      </w:r>
    </w:p>
    <w:p w14:paraId="3CE02511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Соединительная муфта служит для присоединения цевья к автомату.</w:t>
      </w:r>
    </w:p>
    <w:p w14:paraId="7DFAD178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Цевье служит для удобства действия и для предохранения рук от ожогов</w:t>
      </w:r>
    </w:p>
    <w:p w14:paraId="1A42E6B3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Дульный тормоз-компенсатор служит для повышения кучности боя и уменьшения энергии отдачи.</w:t>
      </w:r>
    </w:p>
    <w:p w14:paraId="13992F7B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Прицельное приспособление    служит для наводки автомата на цель.</w:t>
      </w:r>
    </w:p>
    <w:p w14:paraId="76BF3BFA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Крышка ствольной коробки предохраняет от загрязнения части и механизмы, помещенные в ствольной коробке.</w:t>
      </w:r>
    </w:p>
    <w:p w14:paraId="216CCBCD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Затворная рама с газовым поршнем  служит для приведения в действие затвора и ударно-спускового механизма.</w:t>
      </w:r>
    </w:p>
    <w:p w14:paraId="65D33330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Затвор служит для досылания патрона в патронник, закрывания канала ствола, удара по капсюлю и извлечения из патронника гильзы.</w:t>
      </w:r>
    </w:p>
    <w:p w14:paraId="725FAFB8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Возвратный механизм служит для возвращения затворной рамы с затвором в переднее положение.</w:t>
      </w:r>
    </w:p>
    <w:p w14:paraId="5BE52CA3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 xml:space="preserve">Ударно-спусковой механизм служит для спуска курка с боевого взвода или со взвода автоспуска, нанесения удара по ударнику, обеспечения ведения автоматического или одиночного огня, прекращения стрельбы и для постановки на предохранитель. </w:t>
      </w:r>
    </w:p>
    <w:p w14:paraId="01EE60BB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Магазин служит для помещения патронов и подачи их в ствольную коробку.</w:t>
      </w:r>
    </w:p>
    <w:p w14:paraId="27A90876" w14:textId="31018E8C" w:rsidR="00D15450" w:rsidRPr="00D15450" w:rsidRDefault="00D15450" w:rsidP="00D15450">
      <w:pPr>
        <w:pStyle w:val="a3"/>
        <w:spacing w:after="200" w:line="276" w:lineRule="auto"/>
        <w:contextualSpacing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D15450">
        <w:rPr>
          <w:rFonts w:ascii="Times New Roman" w:hAnsi="Times New Roman" w:cs="Times New Roman"/>
          <w:sz w:val="28"/>
          <w:szCs w:val="28"/>
        </w:rPr>
        <w:t>Штык-нож служит для поражения противника в бою.</w:t>
      </w:r>
    </w:p>
    <w:p w14:paraId="5076BF10" w14:textId="23C65593" w:rsidR="00EF3473" w:rsidRDefault="0073075F" w:rsidP="00EF3473">
      <w:pPr>
        <w:pStyle w:val="a3"/>
        <w:numPr>
          <w:ilvl w:val="0"/>
          <w:numId w:val="2"/>
        </w:numPr>
        <w:spacing w:after="200" w:line="276" w:lineRule="auto"/>
        <w:contextualSpacing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D1545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Порядок выполнения неполной разборки автомата</w:t>
      </w:r>
      <w:r w:rsidR="00687A45" w:rsidRPr="00D15450">
        <w:rPr>
          <w:rFonts w:ascii="Times New Roman" w:hAnsi="Times New Roman" w:cs="Times New Roman"/>
          <w:sz w:val="28"/>
          <w:szCs w:val="28"/>
          <w:highlight w:val="yellow"/>
        </w:rPr>
        <w:t xml:space="preserve"> и сборки, после неполной разборки</w:t>
      </w:r>
      <w:r w:rsidR="00EF3473" w:rsidRPr="00D1545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7FFCA3D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Порядок неполной разборки автомата:</w:t>
      </w:r>
    </w:p>
    <w:p w14:paraId="4AFE5296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1.</w:t>
      </w:r>
      <w:r w:rsidRPr="00D15450">
        <w:rPr>
          <w:rFonts w:ascii="Times New Roman" w:hAnsi="Times New Roman" w:cs="Times New Roman"/>
          <w:sz w:val="28"/>
          <w:szCs w:val="28"/>
        </w:rPr>
        <w:tab/>
        <w:t>Отделить магазин. Удерживая автомат левой рукой за шейку приклада или цевья, правой рукой обхватить магазин; нажимая большим пальцем на защелку, подать нижнюю часть магазина вперед и отделить его. После этого проверить, нет ли патрона в патроннике, для чего отпустить переводчик вниз, поставив его в положение (АВ) или (ОД), отвести за рукоятку затворную раму назад, осмотреть патронник, отпустить рукоятку затворной рамы и спустить курок с боевого взвода.</w:t>
      </w:r>
    </w:p>
    <w:p w14:paraId="19B328D3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2.</w:t>
      </w:r>
      <w:r w:rsidRPr="00D15450">
        <w:rPr>
          <w:rFonts w:ascii="Times New Roman" w:hAnsi="Times New Roman" w:cs="Times New Roman"/>
          <w:sz w:val="28"/>
          <w:szCs w:val="28"/>
        </w:rPr>
        <w:tab/>
        <w:t>Вынуть пенал принадлежности из гнезда приклада. Утопить пальцем правой руки крышку гнезда так, чтобы пенал под действием пружины вышел из гнезда. (При чистке оружия раскрыть пенал и вынуть из него отвертку и выколотку).</w:t>
      </w:r>
    </w:p>
    <w:p w14:paraId="0931E273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3.</w:t>
      </w:r>
      <w:r w:rsidRPr="00D15450">
        <w:rPr>
          <w:rFonts w:ascii="Times New Roman" w:hAnsi="Times New Roman" w:cs="Times New Roman"/>
          <w:sz w:val="28"/>
          <w:szCs w:val="28"/>
        </w:rPr>
        <w:tab/>
        <w:t>Отделить шомпол. Оттянуть конец шомпола от ствола так, чтобы его головка вышла из-под упора на основании мушки и вынуть шомпол. При затрудненном отделении шомпола разрешается пользоваться выколоткой, которую следует вставить в отверстие головки шомпола, оттянуть от ствола конец шомпола и вынуть его.</w:t>
      </w:r>
    </w:p>
    <w:p w14:paraId="59C9074E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4.</w:t>
      </w:r>
      <w:r w:rsidRPr="00D15450">
        <w:rPr>
          <w:rFonts w:ascii="Times New Roman" w:hAnsi="Times New Roman" w:cs="Times New Roman"/>
          <w:sz w:val="28"/>
          <w:szCs w:val="28"/>
        </w:rPr>
        <w:tab/>
        <w:t>Отделить у автомата дульный тормоз-компенсатор (только при чистке оружия) Утопить отверткой фиксатор и отвинтить дульный тормоз-компенсатор со ствола, вращая его против хода часовой стрелки. В случае чрезмерно тугого вращения дульного тормоза-компенсатора допускается отвинчивание его с помощью шомпола, вставленного в окна.</w:t>
      </w:r>
    </w:p>
    <w:p w14:paraId="102A17A7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5.</w:t>
      </w:r>
      <w:r w:rsidRPr="00D15450">
        <w:rPr>
          <w:rFonts w:ascii="Times New Roman" w:hAnsi="Times New Roman" w:cs="Times New Roman"/>
          <w:sz w:val="28"/>
          <w:szCs w:val="28"/>
        </w:rPr>
        <w:tab/>
        <w:t>Отделить крышку ствольной коробки. Левой рукой обхватить шейку (переднюю часть) приклада, большим пальцем руки нажать на выступ направляющего стержня возвратного механизма, правой рукой приподнять вверх заднюю часть крышки ствольной. Коробки и отделить крышку.</w:t>
      </w:r>
    </w:p>
    <w:p w14:paraId="39DA0CC1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6.</w:t>
      </w:r>
      <w:r w:rsidRPr="00D15450">
        <w:rPr>
          <w:rFonts w:ascii="Times New Roman" w:hAnsi="Times New Roman" w:cs="Times New Roman"/>
          <w:sz w:val="28"/>
          <w:szCs w:val="28"/>
        </w:rPr>
        <w:tab/>
        <w:t>Отделить возвратный механизм. Удерживая автомат левой рукой за шейку приклада, правой подать вперед направляющий стержень возвратного механизма до выхода его пятки из продольного паза ствольной коробки; приподнять задний конец направляющего стержня и извлечь возвратный механизм из канала затворной рамы.</w:t>
      </w:r>
    </w:p>
    <w:p w14:paraId="7D280C98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7.</w:t>
      </w:r>
      <w:r w:rsidRPr="00D15450">
        <w:rPr>
          <w:rFonts w:ascii="Times New Roman" w:hAnsi="Times New Roman" w:cs="Times New Roman"/>
          <w:sz w:val="28"/>
          <w:szCs w:val="28"/>
        </w:rPr>
        <w:tab/>
        <w:t>Отделить затворную раму с затвором. Продолжая удерживать автомат левой рукой, правой отвести затворную раму назад до упора, приподнять ее вместе с затвором и отделить от ствольной коробки.</w:t>
      </w:r>
    </w:p>
    <w:p w14:paraId="0478242D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D15450">
        <w:rPr>
          <w:rFonts w:ascii="Times New Roman" w:hAnsi="Times New Roman" w:cs="Times New Roman"/>
          <w:sz w:val="28"/>
          <w:szCs w:val="28"/>
        </w:rPr>
        <w:tab/>
        <w:t>Отделить затвор от затворной рамы. Взять затворную раму в левую руку затвором вверх, правой рукой отвести затвор назад, повернуть его так, чтобы ведущий выступ затвора вышел из фигурного выреза затворной рамы, и вывести затвор вперед.</w:t>
      </w:r>
    </w:p>
    <w:p w14:paraId="101076B1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9.</w:t>
      </w:r>
      <w:r w:rsidRPr="00D15450">
        <w:rPr>
          <w:rFonts w:ascii="Times New Roman" w:hAnsi="Times New Roman" w:cs="Times New Roman"/>
          <w:sz w:val="28"/>
          <w:szCs w:val="28"/>
        </w:rPr>
        <w:tab/>
        <w:t>Отделить газовую трубку со ствольной накладкой. Удерживая автомат левой рукой, правой надеть пенал принадлежности прямоугольным отверстием на выступ чеки газовой трубки и повернуть чеку от себя до вертикального положения и снять газовую трубку с патрубка газовой камеры.</w:t>
      </w:r>
    </w:p>
    <w:p w14:paraId="62A61B72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Грубые ошибки, допускаемые при неполной разборке автомата:</w:t>
      </w:r>
    </w:p>
    <w:p w14:paraId="1977D8A1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</w:t>
      </w:r>
      <w:r w:rsidRPr="00D15450">
        <w:rPr>
          <w:rFonts w:ascii="Times New Roman" w:hAnsi="Times New Roman" w:cs="Times New Roman"/>
          <w:sz w:val="28"/>
          <w:szCs w:val="28"/>
        </w:rPr>
        <w:tab/>
        <w:t>отведение рукоятки затворной рамы назад при не отомкнутом магазине;</w:t>
      </w:r>
    </w:p>
    <w:p w14:paraId="25BE67C4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</w:t>
      </w:r>
      <w:r w:rsidRPr="00D15450">
        <w:rPr>
          <w:rFonts w:ascii="Times New Roman" w:hAnsi="Times New Roman" w:cs="Times New Roman"/>
          <w:sz w:val="28"/>
          <w:szCs w:val="28"/>
        </w:rPr>
        <w:tab/>
        <w:t>произведение контрольного спуска, если ствол направлен под углом менее 45 градусов от горизонтальной плоскости;</w:t>
      </w:r>
    </w:p>
    <w:p w14:paraId="149F846D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</w:t>
      </w:r>
      <w:r w:rsidRPr="00D15450">
        <w:rPr>
          <w:rFonts w:ascii="Times New Roman" w:hAnsi="Times New Roman" w:cs="Times New Roman"/>
          <w:sz w:val="28"/>
          <w:szCs w:val="28"/>
        </w:rPr>
        <w:tab/>
        <w:t>не произведен контрольный спуск с боевого взвода.</w:t>
      </w:r>
    </w:p>
    <w:p w14:paraId="46A8023E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Порядок сборки после неполной разборки автомата АК-74.</w:t>
      </w:r>
    </w:p>
    <w:p w14:paraId="366AEAA7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1.</w:t>
      </w:r>
      <w:r w:rsidRPr="00D15450">
        <w:rPr>
          <w:rFonts w:ascii="Times New Roman" w:hAnsi="Times New Roman" w:cs="Times New Roman"/>
          <w:sz w:val="28"/>
          <w:szCs w:val="28"/>
        </w:rPr>
        <w:tab/>
        <w:t xml:space="preserve">Присоединить газовую трубку со ствольной накладкой. Удерживая автомат левой рукой, правой подвинуть газовую трубку передним концом на патрубок газовой камеры и плотно прижать задний конец ствольной накладки к стволу до упора, повернуть с помощью пенала принадлежности </w:t>
      </w:r>
      <w:proofErr w:type="spellStart"/>
      <w:r w:rsidRPr="00D15450">
        <w:rPr>
          <w:rFonts w:ascii="Times New Roman" w:hAnsi="Times New Roman" w:cs="Times New Roman"/>
          <w:sz w:val="28"/>
          <w:szCs w:val="28"/>
        </w:rPr>
        <w:t>замыкатель</w:t>
      </w:r>
      <w:proofErr w:type="spellEnd"/>
      <w:r w:rsidRPr="00D15450">
        <w:rPr>
          <w:rFonts w:ascii="Times New Roman" w:hAnsi="Times New Roman" w:cs="Times New Roman"/>
          <w:sz w:val="28"/>
          <w:szCs w:val="28"/>
        </w:rPr>
        <w:t xml:space="preserve"> на себя до входа его фиксатора в выем на колодке прицела.</w:t>
      </w:r>
    </w:p>
    <w:p w14:paraId="3EB8D23F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2.</w:t>
      </w:r>
      <w:r w:rsidRPr="00D15450">
        <w:rPr>
          <w:rFonts w:ascii="Times New Roman" w:hAnsi="Times New Roman" w:cs="Times New Roman"/>
          <w:sz w:val="28"/>
          <w:szCs w:val="28"/>
        </w:rPr>
        <w:tab/>
        <w:t>Присоединить затвор к затворной раме. Взять затворную раму в левую руку, а затвор - в правую и вставить его цилиндрическую часть в канал затворной рамы, повернуть затвор так, чтобы его выступ вошел в фигурный вырез затворной рамы, и продвинуть затвор вперед.</w:t>
      </w:r>
    </w:p>
    <w:p w14:paraId="5366A2F6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3.</w:t>
      </w:r>
      <w:r w:rsidRPr="00D15450">
        <w:rPr>
          <w:rFonts w:ascii="Times New Roman" w:hAnsi="Times New Roman" w:cs="Times New Roman"/>
          <w:sz w:val="28"/>
          <w:szCs w:val="28"/>
        </w:rPr>
        <w:tab/>
        <w:t>Присоединить затворную раму с затвором к ствольной коробке. Взять затворную раму в правую руку так, чтобы затвор удерживался большим пальцем в переднем положении. Левой рукой обхватить шейку приклада, правой ввести газовый поршень в полость колодки прицела и подвинуть затворную раму вперед настолько, чтобы отгибы ствольной коробки вошли в пазы затворной рамы, небольшим усилием прижать ее к ствольной коробке и продвинуть вперед до упора.</w:t>
      </w:r>
    </w:p>
    <w:p w14:paraId="23869CAC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4.</w:t>
      </w:r>
      <w:r w:rsidRPr="00D15450">
        <w:rPr>
          <w:rFonts w:ascii="Times New Roman" w:hAnsi="Times New Roman" w:cs="Times New Roman"/>
          <w:sz w:val="28"/>
          <w:szCs w:val="28"/>
        </w:rPr>
        <w:tab/>
        <w:t>Присоединить возвратный механизм. Удерживая автомат левой рукой, правой рукой ввести возвратный механизм в канал затворной рамы, сжимая возвратную пружину, подать направляющий стержень вперед и, опустив несколько вниз, ввести его пятку в продольный паз ствольной коробки.</w:t>
      </w:r>
    </w:p>
    <w:p w14:paraId="7E353C23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D15450">
        <w:rPr>
          <w:rFonts w:ascii="Times New Roman" w:hAnsi="Times New Roman" w:cs="Times New Roman"/>
          <w:sz w:val="28"/>
          <w:szCs w:val="28"/>
        </w:rPr>
        <w:tab/>
        <w:t>Присоединить крышку ствольной коробки. Вставить крышку ствольной коробки передним концом в полукруглый вырез на колодке прицела; нажать на задний конец крышки ладонью правой руки вперед, и вниз, чтобы выступ направляющего стержня возвратного механизма вошел в отверстие крышки ствольной коробки.</w:t>
      </w:r>
    </w:p>
    <w:p w14:paraId="5B50F9C2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6.</w:t>
      </w:r>
      <w:r w:rsidRPr="00D15450">
        <w:rPr>
          <w:rFonts w:ascii="Times New Roman" w:hAnsi="Times New Roman" w:cs="Times New Roman"/>
          <w:sz w:val="28"/>
          <w:szCs w:val="28"/>
        </w:rPr>
        <w:tab/>
        <w:t>Спустить курок с боевого взвода и поставить на предохранитель. Нажать па спусковой крючок и поднять переводчик до упора.</w:t>
      </w:r>
    </w:p>
    <w:p w14:paraId="4C8A68CF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7.</w:t>
      </w:r>
      <w:r w:rsidRPr="00D15450">
        <w:rPr>
          <w:rFonts w:ascii="Times New Roman" w:hAnsi="Times New Roman" w:cs="Times New Roman"/>
          <w:sz w:val="28"/>
          <w:szCs w:val="28"/>
        </w:rPr>
        <w:tab/>
        <w:t>Присоединить дульный тормоз-компенсатор (только при чистке оружия). Навернуть дульный тормоз-компенсатор на ствол до упора. Если паз дульного тормоза-компенсатора не совпал с фиксатором, необходимо отвернуть дульный тормоз-компенсатор до совмещения паза с фиксатором.</w:t>
      </w:r>
    </w:p>
    <w:p w14:paraId="74E3A52A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8.</w:t>
      </w:r>
      <w:r w:rsidRPr="00D15450">
        <w:rPr>
          <w:rFonts w:ascii="Times New Roman" w:hAnsi="Times New Roman" w:cs="Times New Roman"/>
          <w:sz w:val="28"/>
          <w:szCs w:val="28"/>
        </w:rPr>
        <w:tab/>
        <w:t>Присоединить шомпол. Вставить резьбовой конец шомпола в отверстие в кольце цевья. Утопить шомпол. Головку шомпола вставить в паз на колодке мушки.</w:t>
      </w:r>
    </w:p>
    <w:p w14:paraId="5C441F89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9.</w:t>
      </w:r>
      <w:r w:rsidRPr="00D15450">
        <w:rPr>
          <w:rFonts w:ascii="Times New Roman" w:hAnsi="Times New Roman" w:cs="Times New Roman"/>
          <w:sz w:val="28"/>
          <w:szCs w:val="28"/>
        </w:rPr>
        <w:tab/>
        <w:t>Вложить пенал в гнездо приклада. Уложить отвертку и выколотку в пенал и закрыть его крышкой, вложить пенал дном в гнездо приклада и утопить его так, чтобы гнездо закрылось крышкой.</w:t>
      </w:r>
    </w:p>
    <w:p w14:paraId="3C7ABE89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10.</w:t>
      </w:r>
      <w:r w:rsidRPr="00D15450">
        <w:rPr>
          <w:rFonts w:ascii="Times New Roman" w:hAnsi="Times New Roman" w:cs="Times New Roman"/>
          <w:sz w:val="28"/>
          <w:szCs w:val="28"/>
        </w:rPr>
        <w:tab/>
        <w:t>Присоединить магазин к автомату. Удерживая автомат левой рукой за шейку приклада или цевье, правой ввести в окно ствольной коробки зацеп магазина и повернуть магазин на себя так, чтобы защелка вошла в зацепление с опорным выступом магазина до щелчка.</w:t>
      </w:r>
    </w:p>
    <w:p w14:paraId="4BEC5999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Грубые ошибки, допускаемые при сборке автомата:</w:t>
      </w:r>
    </w:p>
    <w:p w14:paraId="45361587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</w:t>
      </w:r>
      <w:r w:rsidRPr="00D15450">
        <w:rPr>
          <w:rFonts w:ascii="Times New Roman" w:hAnsi="Times New Roman" w:cs="Times New Roman"/>
          <w:sz w:val="28"/>
          <w:szCs w:val="28"/>
        </w:rPr>
        <w:tab/>
        <w:t>присоединение магазина до произведения контрольного спуска;</w:t>
      </w:r>
    </w:p>
    <w:p w14:paraId="46E4B8CE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</w:t>
      </w:r>
      <w:r w:rsidRPr="00D15450">
        <w:rPr>
          <w:rFonts w:ascii="Times New Roman" w:hAnsi="Times New Roman" w:cs="Times New Roman"/>
          <w:sz w:val="28"/>
          <w:szCs w:val="28"/>
        </w:rPr>
        <w:tab/>
        <w:t>присоединение магазина к автомату, не поставленному на предохранитель;</w:t>
      </w:r>
    </w:p>
    <w:p w14:paraId="4F928BBB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</w:t>
      </w:r>
      <w:r w:rsidRPr="00D15450">
        <w:rPr>
          <w:rFonts w:ascii="Times New Roman" w:hAnsi="Times New Roman" w:cs="Times New Roman"/>
          <w:sz w:val="28"/>
          <w:szCs w:val="28"/>
        </w:rPr>
        <w:tab/>
        <w:t>произведение контрольного спуска, если ствол направлен под углом менее 45 градусов от горизонтальной плоскости;</w:t>
      </w:r>
    </w:p>
    <w:p w14:paraId="4407570E" w14:textId="77777777" w:rsidR="00D15450" w:rsidRPr="00D15450" w:rsidRDefault="00D15450" w:rsidP="00D1545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15450">
        <w:rPr>
          <w:rFonts w:ascii="Times New Roman" w:hAnsi="Times New Roman" w:cs="Times New Roman"/>
          <w:sz w:val="28"/>
          <w:szCs w:val="28"/>
        </w:rPr>
        <w:t></w:t>
      </w:r>
      <w:r w:rsidRPr="00D15450">
        <w:rPr>
          <w:rFonts w:ascii="Times New Roman" w:hAnsi="Times New Roman" w:cs="Times New Roman"/>
          <w:sz w:val="28"/>
          <w:szCs w:val="28"/>
        </w:rPr>
        <w:tab/>
        <w:t>отсутствие фиксации газовой трубки;</w:t>
      </w:r>
    </w:p>
    <w:p w14:paraId="0ACDA22D" w14:textId="68A390EC" w:rsidR="00D15450" w:rsidRPr="00D15450" w:rsidRDefault="00D15450" w:rsidP="00D15450">
      <w:pPr>
        <w:pStyle w:val="a3"/>
        <w:spacing w:after="200" w:line="276" w:lineRule="auto"/>
        <w:contextualSpacing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D15450">
        <w:rPr>
          <w:rFonts w:ascii="Times New Roman" w:hAnsi="Times New Roman" w:cs="Times New Roman"/>
          <w:sz w:val="28"/>
          <w:szCs w:val="28"/>
        </w:rPr>
        <w:t>наличие после сборки автомата лишних деталей или потеря деталей автомата.</w:t>
      </w:r>
      <w:bookmarkStart w:id="0" w:name="_GoBack"/>
      <w:bookmarkEnd w:id="0"/>
    </w:p>
    <w:p w14:paraId="768C9875" w14:textId="77777777" w:rsidR="00A228CB" w:rsidRPr="0073075F" w:rsidRDefault="0073075F" w:rsidP="0073075F">
      <w:pPr>
        <w:spacing w:after="200"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075F">
        <w:rPr>
          <w:rFonts w:ascii="Times New Roman" w:hAnsi="Times New Roman" w:cs="Times New Roman"/>
          <w:b/>
          <w:sz w:val="28"/>
          <w:szCs w:val="28"/>
        </w:rPr>
        <w:t>Литература для подготовки к занятию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AC1C3EF" w14:textId="77777777" w:rsidR="0073075F" w:rsidRPr="0073075F" w:rsidRDefault="0073075F" w:rsidP="0073075F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3075F">
        <w:rPr>
          <w:rFonts w:ascii="Times New Roman" w:hAnsi="Times New Roman" w:cs="Times New Roman"/>
          <w:sz w:val="28"/>
          <w:szCs w:val="28"/>
        </w:rPr>
        <w:t>А.В. Поздняков, С.А. Губарев, А.В. Крылов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3075F">
        <w:rPr>
          <w:rFonts w:ascii="Times New Roman" w:hAnsi="Times New Roman" w:cs="Times New Roman"/>
          <w:sz w:val="28"/>
          <w:szCs w:val="28"/>
        </w:rPr>
        <w:t>Общевоенная подготовка студентов федеральных государственных образовательных организаций высшего образования (по военно-учетным специальностям специалистов связи)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1" w:name="_Toc500493132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3075F">
        <w:rPr>
          <w:rFonts w:ascii="Times New Roman" w:hAnsi="Times New Roman" w:cs="Times New Roman"/>
          <w:sz w:val="28"/>
          <w:szCs w:val="28"/>
        </w:rPr>
        <w:t>учебное пособие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3075F">
        <w:rPr>
          <w:rFonts w:ascii="Times New Roman" w:hAnsi="Times New Roman" w:cs="Times New Roman"/>
          <w:sz w:val="28"/>
          <w:szCs w:val="28"/>
        </w:rPr>
        <w:t xml:space="preserve">часть </w:t>
      </w:r>
      <w:r w:rsidRPr="0073075F"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. Глава 2, раздел </w:t>
      </w:r>
      <w:r w:rsidR="002B1896">
        <w:rPr>
          <w:rFonts w:ascii="Times New Roman" w:hAnsi="Times New Roman" w:cs="Times New Roman"/>
          <w:sz w:val="28"/>
          <w:szCs w:val="28"/>
        </w:rPr>
        <w:t>2.1.</w:t>
      </w:r>
    </w:p>
    <w:p w14:paraId="46864C04" w14:textId="77777777" w:rsidR="0073075F" w:rsidRPr="00A228CB" w:rsidRDefault="0073075F" w:rsidP="0073075F">
      <w:pPr>
        <w:spacing w:after="20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73075F" w:rsidRPr="00A22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95925"/>
    <w:multiLevelType w:val="hybridMultilevel"/>
    <w:tmpl w:val="36688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34BCA"/>
    <w:multiLevelType w:val="multilevel"/>
    <w:tmpl w:val="34DA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ED35C8"/>
    <w:multiLevelType w:val="hybridMultilevel"/>
    <w:tmpl w:val="EF0AF1B2"/>
    <w:lvl w:ilvl="0" w:tplc="0D82A98C">
      <w:start w:val="1"/>
      <w:numFmt w:val="bullet"/>
      <w:lvlText w:val=""/>
      <w:lvlJc w:val="left"/>
      <w:pPr>
        <w:tabs>
          <w:tab w:val="num" w:pos="849"/>
        </w:tabs>
        <w:ind w:left="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960CE"/>
    <w:multiLevelType w:val="hybridMultilevel"/>
    <w:tmpl w:val="2B2A6626"/>
    <w:lvl w:ilvl="0" w:tplc="0D82A98C">
      <w:start w:val="1"/>
      <w:numFmt w:val="bullet"/>
      <w:lvlText w:val=""/>
      <w:lvlJc w:val="left"/>
      <w:pPr>
        <w:tabs>
          <w:tab w:val="num" w:pos="849"/>
        </w:tabs>
        <w:ind w:left="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9360E"/>
    <w:multiLevelType w:val="hybridMultilevel"/>
    <w:tmpl w:val="0EE48BAA"/>
    <w:lvl w:ilvl="0" w:tplc="0D82A98C">
      <w:start w:val="1"/>
      <w:numFmt w:val="bullet"/>
      <w:lvlText w:val=""/>
      <w:lvlJc w:val="left"/>
      <w:pPr>
        <w:tabs>
          <w:tab w:val="num" w:pos="849"/>
        </w:tabs>
        <w:ind w:left="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C"/>
    <w:rsid w:val="00025CA2"/>
    <w:rsid w:val="002B1896"/>
    <w:rsid w:val="0051058C"/>
    <w:rsid w:val="00687A45"/>
    <w:rsid w:val="0073075F"/>
    <w:rsid w:val="00A228CB"/>
    <w:rsid w:val="00B804AB"/>
    <w:rsid w:val="00C35545"/>
    <w:rsid w:val="00D15450"/>
    <w:rsid w:val="00DB5809"/>
    <w:rsid w:val="00EF3473"/>
    <w:rsid w:val="00FB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B3A3"/>
  <w15:chartTrackingRefBased/>
  <w15:docId w15:val="{B76D0729-3700-4CB2-8D75-EE23FB71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F34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47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F34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Plain Text"/>
    <w:basedOn w:val="a"/>
    <w:link w:val="a5"/>
    <w:rsid w:val="00D1545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D154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hppc0001</dc:creator>
  <cp:keywords/>
  <dc:description/>
  <cp:lastModifiedBy>Lenovo</cp:lastModifiedBy>
  <cp:revision>6</cp:revision>
  <dcterms:created xsi:type="dcterms:W3CDTF">2019-10-10T10:20:00Z</dcterms:created>
  <dcterms:modified xsi:type="dcterms:W3CDTF">2023-03-28T19:02:00Z</dcterms:modified>
</cp:coreProperties>
</file>