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01819" w14:textId="77777777" w:rsidR="00D857FF" w:rsidRDefault="00D857FF" w:rsidP="00D857FF">
      <w:pPr>
        <w:jc w:val="center"/>
        <w:rPr>
          <w:b/>
          <w:sz w:val="26"/>
          <w:szCs w:val="26"/>
        </w:rPr>
      </w:pPr>
      <w:r w:rsidRPr="001242FA">
        <w:rPr>
          <w:b/>
          <w:sz w:val="26"/>
          <w:szCs w:val="26"/>
        </w:rPr>
        <w:t>Учебные вопросы и распределение времени</w:t>
      </w:r>
    </w:p>
    <w:tbl>
      <w:tblPr>
        <w:tblW w:w="94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087"/>
        <w:gridCol w:w="1525"/>
      </w:tblGrid>
      <w:tr w:rsidR="00D857FF" w:rsidRPr="001242FA" w14:paraId="24D1FD9A" w14:textId="77777777" w:rsidTr="004F5A3C">
        <w:trPr>
          <w:trHeight w:val="940"/>
        </w:trPr>
        <w:tc>
          <w:tcPr>
            <w:tcW w:w="851" w:type="dxa"/>
            <w:tcBorders>
              <w:bottom w:val="single" w:sz="4" w:space="0" w:color="auto"/>
            </w:tcBorders>
          </w:tcPr>
          <w:p w14:paraId="1D6937F9" w14:textId="77777777" w:rsidR="00D857FF" w:rsidRPr="001242FA" w:rsidRDefault="00D857FF" w:rsidP="00C522A2">
            <w:pPr>
              <w:jc w:val="center"/>
              <w:rPr>
                <w:b/>
                <w:sz w:val="26"/>
                <w:szCs w:val="26"/>
              </w:rPr>
            </w:pPr>
          </w:p>
          <w:p w14:paraId="68950A78" w14:textId="77777777" w:rsidR="00D857FF" w:rsidRPr="001242FA" w:rsidRDefault="00D857FF" w:rsidP="00C522A2">
            <w:pPr>
              <w:jc w:val="center"/>
              <w:rPr>
                <w:sz w:val="26"/>
                <w:szCs w:val="26"/>
              </w:rPr>
            </w:pPr>
            <w:r w:rsidRPr="001242FA">
              <w:rPr>
                <w:sz w:val="26"/>
                <w:szCs w:val="26"/>
              </w:rPr>
              <w:t xml:space="preserve">№ </w:t>
            </w:r>
            <w:proofErr w:type="spellStart"/>
            <w:r w:rsidRPr="001242FA">
              <w:rPr>
                <w:sz w:val="26"/>
                <w:szCs w:val="26"/>
              </w:rPr>
              <w:t>п.п</w:t>
            </w:r>
            <w:proofErr w:type="spellEnd"/>
            <w:r w:rsidRPr="001242FA">
              <w:rPr>
                <w:sz w:val="26"/>
                <w:szCs w:val="26"/>
              </w:rPr>
              <w:t>.</w:t>
            </w:r>
          </w:p>
        </w:tc>
        <w:tc>
          <w:tcPr>
            <w:tcW w:w="7087" w:type="dxa"/>
            <w:tcBorders>
              <w:bottom w:val="single" w:sz="4" w:space="0" w:color="auto"/>
            </w:tcBorders>
          </w:tcPr>
          <w:p w14:paraId="38BF9495" w14:textId="77777777" w:rsidR="00D857FF" w:rsidRPr="001242FA" w:rsidRDefault="00D857FF" w:rsidP="00C522A2">
            <w:pPr>
              <w:jc w:val="center"/>
              <w:rPr>
                <w:sz w:val="26"/>
                <w:szCs w:val="26"/>
              </w:rPr>
            </w:pPr>
          </w:p>
          <w:p w14:paraId="28B3DCB1" w14:textId="77777777" w:rsidR="00D857FF" w:rsidRPr="001242FA" w:rsidRDefault="00D857FF" w:rsidP="00C522A2">
            <w:pPr>
              <w:jc w:val="center"/>
              <w:rPr>
                <w:sz w:val="26"/>
                <w:szCs w:val="26"/>
              </w:rPr>
            </w:pPr>
            <w:r w:rsidRPr="001242FA">
              <w:rPr>
                <w:sz w:val="26"/>
                <w:szCs w:val="26"/>
              </w:rPr>
              <w:t>Учебные вопросы и их краткое содержание.</w:t>
            </w:r>
          </w:p>
          <w:p w14:paraId="17262D7F" w14:textId="77777777" w:rsidR="00D857FF" w:rsidRPr="001242FA" w:rsidRDefault="00D857FF" w:rsidP="00C522A2">
            <w:pPr>
              <w:jc w:val="center"/>
              <w:rPr>
                <w:sz w:val="26"/>
                <w:szCs w:val="26"/>
              </w:rPr>
            </w:pPr>
            <w:r w:rsidRPr="001242FA">
              <w:rPr>
                <w:sz w:val="26"/>
                <w:szCs w:val="26"/>
              </w:rPr>
              <w:t>Методы, приёмы и порядок изложения материала.</w:t>
            </w:r>
          </w:p>
          <w:p w14:paraId="2EAC27A5" w14:textId="77777777" w:rsidR="00D857FF" w:rsidRPr="001242FA" w:rsidRDefault="00D857FF" w:rsidP="00C522A2">
            <w:pPr>
              <w:jc w:val="center"/>
              <w:rPr>
                <w:sz w:val="26"/>
                <w:szCs w:val="26"/>
              </w:rPr>
            </w:pPr>
            <w:r w:rsidRPr="001242FA">
              <w:rPr>
                <w:sz w:val="26"/>
                <w:szCs w:val="26"/>
              </w:rPr>
              <w:t xml:space="preserve">Методика применения ТСО </w:t>
            </w:r>
            <w:proofErr w:type="spellStart"/>
            <w:r w:rsidRPr="001242FA">
              <w:rPr>
                <w:sz w:val="26"/>
                <w:szCs w:val="26"/>
              </w:rPr>
              <w:t>и.т.п</w:t>
            </w:r>
            <w:proofErr w:type="spellEnd"/>
            <w:r w:rsidRPr="001242FA">
              <w:rPr>
                <w:sz w:val="26"/>
                <w:szCs w:val="26"/>
              </w:rPr>
              <w:t xml:space="preserve">. </w:t>
            </w:r>
          </w:p>
        </w:tc>
        <w:tc>
          <w:tcPr>
            <w:tcW w:w="1525" w:type="dxa"/>
            <w:tcBorders>
              <w:bottom w:val="single" w:sz="4" w:space="0" w:color="auto"/>
            </w:tcBorders>
          </w:tcPr>
          <w:p w14:paraId="1D79BBDC" w14:textId="77777777" w:rsidR="00D857FF" w:rsidRPr="001242FA" w:rsidRDefault="00D857FF" w:rsidP="00C522A2">
            <w:pPr>
              <w:jc w:val="center"/>
              <w:rPr>
                <w:sz w:val="26"/>
                <w:szCs w:val="26"/>
              </w:rPr>
            </w:pPr>
            <w:r w:rsidRPr="001242FA">
              <w:rPr>
                <w:sz w:val="26"/>
                <w:szCs w:val="26"/>
              </w:rPr>
              <w:t>Время</w:t>
            </w:r>
          </w:p>
          <w:p w14:paraId="6228B55F" w14:textId="77777777" w:rsidR="00D857FF" w:rsidRPr="001242FA" w:rsidRDefault="00D857FF" w:rsidP="00C522A2">
            <w:pPr>
              <w:jc w:val="center"/>
              <w:rPr>
                <w:sz w:val="26"/>
                <w:szCs w:val="26"/>
              </w:rPr>
            </w:pPr>
            <w:r w:rsidRPr="001242FA">
              <w:rPr>
                <w:sz w:val="26"/>
                <w:szCs w:val="26"/>
              </w:rPr>
              <w:t>в</w:t>
            </w:r>
          </w:p>
          <w:p w14:paraId="4EC2DE2B" w14:textId="77777777" w:rsidR="00D857FF" w:rsidRPr="000D2F50" w:rsidRDefault="00D857FF" w:rsidP="00C522A2">
            <w:pPr>
              <w:jc w:val="center"/>
              <w:rPr>
                <w:sz w:val="26"/>
                <w:szCs w:val="26"/>
              </w:rPr>
            </w:pPr>
            <w:r w:rsidRPr="001242FA">
              <w:rPr>
                <w:sz w:val="26"/>
                <w:szCs w:val="26"/>
              </w:rPr>
              <w:t>мин</w:t>
            </w:r>
            <w:r>
              <w:rPr>
                <w:sz w:val="26"/>
                <w:szCs w:val="26"/>
              </w:rPr>
              <w:t>утах</w:t>
            </w:r>
          </w:p>
        </w:tc>
      </w:tr>
      <w:tr w:rsidR="004F5A3C" w:rsidRPr="001242FA" w14:paraId="4A7817F7" w14:textId="77777777" w:rsidTr="004F5A3C">
        <w:trPr>
          <w:trHeight w:val="1272"/>
        </w:trPr>
        <w:tc>
          <w:tcPr>
            <w:tcW w:w="851" w:type="dxa"/>
            <w:tcBorders>
              <w:top w:val="nil"/>
              <w:bottom w:val="nil"/>
            </w:tcBorders>
          </w:tcPr>
          <w:p w14:paraId="41B8DCEA" w14:textId="77777777" w:rsidR="004F5A3C" w:rsidRPr="001242FA" w:rsidRDefault="004F5A3C" w:rsidP="00C522A2">
            <w:pPr>
              <w:jc w:val="center"/>
              <w:rPr>
                <w:sz w:val="26"/>
                <w:szCs w:val="26"/>
              </w:rPr>
            </w:pPr>
            <w:r>
              <w:rPr>
                <w:sz w:val="26"/>
                <w:szCs w:val="26"/>
              </w:rPr>
              <w:t>2</w:t>
            </w:r>
          </w:p>
        </w:tc>
        <w:tc>
          <w:tcPr>
            <w:tcW w:w="7087" w:type="dxa"/>
            <w:tcBorders>
              <w:top w:val="nil"/>
              <w:bottom w:val="nil"/>
            </w:tcBorders>
          </w:tcPr>
          <w:p w14:paraId="6BFFE65B" w14:textId="7F4F3C33" w:rsidR="004F5A3C" w:rsidRPr="001242FA" w:rsidRDefault="004F5A3C" w:rsidP="004F5A3C">
            <w:pPr>
              <w:rPr>
                <w:sz w:val="26"/>
                <w:szCs w:val="26"/>
              </w:rPr>
            </w:pPr>
          </w:p>
          <w:p w14:paraId="533519BC" w14:textId="77777777" w:rsidR="004E7D08" w:rsidRPr="001242FA" w:rsidRDefault="004E7D08" w:rsidP="004E7D08">
            <w:pPr>
              <w:rPr>
                <w:sz w:val="26"/>
                <w:szCs w:val="26"/>
              </w:rPr>
            </w:pPr>
            <w:r>
              <w:rPr>
                <w:sz w:val="26"/>
                <w:szCs w:val="26"/>
              </w:rPr>
              <w:t>Учебные вопросы</w:t>
            </w:r>
          </w:p>
          <w:p w14:paraId="372911B2" w14:textId="77777777" w:rsidR="004E7D08" w:rsidRPr="0016794D" w:rsidRDefault="004E7D08" w:rsidP="004E7D08">
            <w:pPr>
              <w:widowControl w:val="0"/>
              <w:suppressAutoHyphens/>
              <w:autoSpaceDN w:val="0"/>
              <w:jc w:val="both"/>
              <w:textAlignment w:val="baseline"/>
              <w:rPr>
                <w:rFonts w:cs="Arial"/>
                <w:bCs/>
                <w:color w:val="000000"/>
              </w:rPr>
            </w:pPr>
            <w:r>
              <w:rPr>
                <w:rFonts w:cs="Arial"/>
                <w:bCs/>
                <w:color w:val="000000"/>
              </w:rPr>
              <w:t xml:space="preserve">1 </w:t>
            </w:r>
            <w:r w:rsidRPr="0016794D">
              <w:rPr>
                <w:rFonts w:cs="Arial"/>
                <w:bCs/>
                <w:color w:val="000000"/>
                <w:u w:val="single"/>
              </w:rPr>
              <w:t>Сущность и значение воинской дисциплины.</w:t>
            </w:r>
          </w:p>
          <w:p w14:paraId="3D98AFAF" w14:textId="77777777" w:rsidR="008B64AC" w:rsidRDefault="004E7D08" w:rsidP="004E7D08">
            <w:pPr>
              <w:rPr>
                <w:sz w:val="26"/>
                <w:szCs w:val="26"/>
              </w:rPr>
            </w:pPr>
            <w:r>
              <w:rPr>
                <w:rFonts w:cs="Arial"/>
                <w:bCs/>
                <w:color w:val="000000"/>
              </w:rPr>
              <w:t xml:space="preserve">2 </w:t>
            </w:r>
            <w:r w:rsidRPr="0016794D">
              <w:rPr>
                <w:rFonts w:cs="Arial"/>
                <w:bCs/>
                <w:color w:val="000000"/>
                <w:u w:val="single"/>
              </w:rPr>
              <w:t>Права и порядок применения поощрений командирами (начальниками) к подчиненным военнослужащим.</w:t>
            </w:r>
          </w:p>
        </w:tc>
        <w:tc>
          <w:tcPr>
            <w:tcW w:w="1525" w:type="dxa"/>
            <w:tcBorders>
              <w:top w:val="nil"/>
              <w:bottom w:val="nil"/>
            </w:tcBorders>
          </w:tcPr>
          <w:p w14:paraId="5DDB8B33" w14:textId="77777777" w:rsidR="008B64AC" w:rsidRDefault="008B64AC" w:rsidP="00C522A2">
            <w:pPr>
              <w:jc w:val="center"/>
              <w:rPr>
                <w:sz w:val="26"/>
                <w:szCs w:val="26"/>
              </w:rPr>
            </w:pPr>
          </w:p>
        </w:tc>
      </w:tr>
    </w:tbl>
    <w:p w14:paraId="41C916C5" w14:textId="77777777" w:rsidR="00931096" w:rsidRDefault="00931096" w:rsidP="00B01F67">
      <w:pPr>
        <w:spacing w:line="276" w:lineRule="auto"/>
        <w:ind w:firstLine="1276"/>
        <w:rPr>
          <w:b/>
          <w:sz w:val="26"/>
          <w:szCs w:val="26"/>
        </w:rPr>
      </w:pPr>
    </w:p>
    <w:p w14:paraId="5A7B6858" w14:textId="1DC5603F" w:rsidR="00931096" w:rsidRDefault="00931096">
      <w:pPr>
        <w:spacing w:after="160" w:line="259" w:lineRule="auto"/>
        <w:rPr>
          <w:b/>
          <w:sz w:val="26"/>
          <w:szCs w:val="26"/>
        </w:rPr>
      </w:pPr>
    </w:p>
    <w:p w14:paraId="48A34DDE" w14:textId="77777777" w:rsidR="00931096" w:rsidRDefault="00931096" w:rsidP="00543A95">
      <w:pPr>
        <w:spacing w:after="160" w:line="259" w:lineRule="auto"/>
        <w:ind w:right="-284"/>
        <w:jc w:val="center"/>
        <w:rPr>
          <w:b/>
          <w:bCs/>
          <w:color w:val="000000"/>
          <w:sz w:val="28"/>
          <w:szCs w:val="28"/>
          <w:lang w:bidi="ru-RU"/>
        </w:rPr>
      </w:pPr>
      <w:r>
        <w:rPr>
          <w:b/>
          <w:bCs/>
          <w:color w:val="000000"/>
          <w:sz w:val="28"/>
          <w:szCs w:val="28"/>
          <w:lang w:bidi="ru-RU"/>
        </w:rPr>
        <w:t>1 Введение</w:t>
      </w:r>
    </w:p>
    <w:p w14:paraId="3BEF2C65" w14:textId="77777777" w:rsidR="00D6685C" w:rsidRDefault="00D6685C" w:rsidP="00543A95">
      <w:pPr>
        <w:pStyle w:val="Style12"/>
        <w:ind w:right="-284" w:firstLine="709"/>
        <w:jc w:val="both"/>
        <w:rPr>
          <w:color w:val="000000"/>
          <w:sz w:val="28"/>
          <w:szCs w:val="28"/>
        </w:rPr>
      </w:pPr>
      <w:r>
        <w:rPr>
          <w:color w:val="000000"/>
          <w:sz w:val="28"/>
          <w:szCs w:val="28"/>
        </w:rPr>
        <w:t>Слово «дисциплина» употребляется как синоним порядка и послушания</w:t>
      </w:r>
      <w:r w:rsidR="005B4E7E">
        <w:rPr>
          <w:color w:val="000000"/>
          <w:sz w:val="28"/>
          <w:szCs w:val="28"/>
        </w:rPr>
        <w:t>.</w:t>
      </w:r>
    </w:p>
    <w:p w14:paraId="6186E400" w14:textId="77777777" w:rsidR="00D6685C" w:rsidRDefault="00D6685C" w:rsidP="00543A95">
      <w:pPr>
        <w:pStyle w:val="Style12"/>
        <w:ind w:right="-284" w:firstLine="709"/>
        <w:jc w:val="both"/>
        <w:rPr>
          <w:color w:val="000000"/>
          <w:sz w:val="28"/>
          <w:szCs w:val="28"/>
        </w:rPr>
      </w:pPr>
      <w:r>
        <w:rPr>
          <w:color w:val="000000"/>
          <w:sz w:val="28"/>
          <w:szCs w:val="28"/>
        </w:rPr>
        <w:t>Под дисциплиной следует считать определенный порядок поведения людей, отвечающий сложившимся в обществе нормам права и морали, а также требованиям той или иной организации.</w:t>
      </w:r>
    </w:p>
    <w:p w14:paraId="0EE5AE84" w14:textId="77777777" w:rsidR="00D6685C" w:rsidRDefault="00D6685C" w:rsidP="00543A95">
      <w:pPr>
        <w:pStyle w:val="Style12"/>
        <w:ind w:right="-284" w:firstLine="709"/>
        <w:jc w:val="both"/>
        <w:rPr>
          <w:color w:val="000000"/>
          <w:sz w:val="28"/>
          <w:szCs w:val="28"/>
        </w:rPr>
      </w:pPr>
      <w:r>
        <w:rPr>
          <w:color w:val="000000"/>
          <w:sz w:val="28"/>
          <w:szCs w:val="28"/>
        </w:rPr>
        <w:t>Воинская дисциплина, являясь разновидностью государственной, имеет свою специфику. Она отражает особенности воинского труда, характер и условия деятельности Вооруженных Сил.</w:t>
      </w:r>
    </w:p>
    <w:p w14:paraId="1C64C19E" w14:textId="77777777" w:rsidR="00D6685C" w:rsidRDefault="00D6685C" w:rsidP="00543A95">
      <w:pPr>
        <w:pStyle w:val="Style12"/>
        <w:ind w:right="-284" w:firstLine="709"/>
        <w:jc w:val="both"/>
        <w:rPr>
          <w:color w:val="000000"/>
          <w:sz w:val="28"/>
          <w:szCs w:val="28"/>
        </w:rPr>
      </w:pPr>
      <w:r>
        <w:rPr>
          <w:color w:val="000000"/>
          <w:sz w:val="28"/>
          <w:szCs w:val="28"/>
        </w:rPr>
        <w:t xml:space="preserve">Душой воинской дисциплины является повиновение, т е беспрекословное, сознательное подчинение командирам, точное выполнение их приказов, распоряжений, команд. </w:t>
      </w:r>
    </w:p>
    <w:p w14:paraId="1E622335" w14:textId="77777777" w:rsidR="00543A95" w:rsidRPr="00FB0777" w:rsidRDefault="00543A95" w:rsidP="00272713">
      <w:pPr>
        <w:pStyle w:val="a5"/>
        <w:ind w:hanging="720"/>
        <w:jc w:val="center"/>
        <w:rPr>
          <w:b/>
          <w:sz w:val="28"/>
          <w:szCs w:val="26"/>
        </w:rPr>
      </w:pPr>
    </w:p>
    <w:p w14:paraId="35ED73A2" w14:textId="77777777" w:rsidR="00FD1AE8" w:rsidRDefault="00FD1AE8" w:rsidP="00C328DF">
      <w:pPr>
        <w:pStyle w:val="Style12"/>
        <w:ind w:firstLine="709"/>
        <w:rPr>
          <w:color w:val="000000"/>
          <w:sz w:val="28"/>
          <w:szCs w:val="28"/>
        </w:rPr>
      </w:pPr>
      <w:r>
        <w:rPr>
          <w:rFonts w:cs="Arial"/>
          <w:b/>
          <w:bCs/>
          <w:color w:val="000000"/>
          <w:sz w:val="28"/>
          <w:szCs w:val="28"/>
        </w:rPr>
        <w:t>1.</w:t>
      </w:r>
      <w:r w:rsidR="00543A95">
        <w:rPr>
          <w:rFonts w:cs="Arial"/>
          <w:b/>
          <w:bCs/>
          <w:color w:val="000000"/>
          <w:sz w:val="28"/>
          <w:szCs w:val="28"/>
        </w:rPr>
        <w:t xml:space="preserve"> </w:t>
      </w:r>
      <w:r w:rsidRPr="00FD1AE8">
        <w:rPr>
          <w:rFonts w:cs="Arial"/>
          <w:b/>
          <w:bCs/>
          <w:color w:val="000000"/>
          <w:sz w:val="28"/>
          <w:szCs w:val="28"/>
        </w:rPr>
        <w:t>Сущность и значение воинской дисциплины</w:t>
      </w:r>
      <w:r>
        <w:rPr>
          <w:color w:val="000000"/>
          <w:sz w:val="28"/>
          <w:szCs w:val="28"/>
        </w:rPr>
        <w:t xml:space="preserve"> </w:t>
      </w:r>
    </w:p>
    <w:p w14:paraId="7179DD59" w14:textId="77777777" w:rsidR="00787461" w:rsidRPr="00AD31AD" w:rsidRDefault="00787461" w:rsidP="00543A95">
      <w:pPr>
        <w:shd w:val="clear" w:color="auto" w:fill="FFFFFF"/>
        <w:spacing w:line="315" w:lineRule="atLeast"/>
        <w:ind w:right="-284" w:firstLine="540"/>
        <w:jc w:val="both"/>
        <w:rPr>
          <w:color w:val="000000"/>
          <w:sz w:val="28"/>
          <w:szCs w:val="28"/>
        </w:rPr>
      </w:pPr>
      <w:bookmarkStart w:id="0" w:name="dst106444"/>
      <w:bookmarkStart w:id="1" w:name="dst102765"/>
      <w:bookmarkEnd w:id="0"/>
      <w:bookmarkEnd w:id="1"/>
      <w:r w:rsidRPr="00AD31AD">
        <w:rPr>
          <w:color w:val="000000"/>
          <w:sz w:val="28"/>
          <w:szCs w:val="28"/>
        </w:rPr>
        <w:t>1. Воинская дисциплина есть строгое и точное соблюдение всеми военнослужащими порядка и правил, установленных федеральными конституционными законами, федеральными законами, общевоинскими уставами Вооруженных Сил Российской Федерации (далее - общевоинские уставы), иными нормативными правовыми актами Российской Федерации и приказами (приказаниями) командиров (начальников).</w:t>
      </w:r>
    </w:p>
    <w:p w14:paraId="6B2D94D1"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2" w:name="dst102766"/>
      <w:bookmarkEnd w:id="2"/>
      <w:r w:rsidRPr="007C717A">
        <w:rPr>
          <w:color w:val="000000"/>
          <w:sz w:val="28"/>
          <w:szCs w:val="28"/>
        </w:rPr>
        <w:t>2. Воинская дисциплина основывается на осознании каждым военнослужащим воинского долга и личной ответственности за защиту Российской Федерации. Она строится на правовой основе, уважении чести и достоинства военнослужащих.</w:t>
      </w:r>
    </w:p>
    <w:p w14:paraId="4EB30EEF"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3" w:name="dst102767"/>
      <w:bookmarkEnd w:id="3"/>
      <w:r w:rsidRPr="007C717A">
        <w:rPr>
          <w:color w:val="000000"/>
          <w:sz w:val="28"/>
          <w:szCs w:val="28"/>
        </w:rPr>
        <w:t>Основным методом воспитания у военнослужащих дисциплинированности является убеждение. Однако это не исключает возможности применения мер принуждения к тем, кто недобросовестно относится к выполнению своего воинского долга.</w:t>
      </w:r>
    </w:p>
    <w:p w14:paraId="4650CE26" w14:textId="77777777" w:rsidR="00787461" w:rsidRPr="00AD31AD" w:rsidRDefault="00787461" w:rsidP="00543A95">
      <w:pPr>
        <w:shd w:val="clear" w:color="auto" w:fill="FFFFFF"/>
        <w:spacing w:line="315" w:lineRule="atLeast"/>
        <w:ind w:right="-284" w:firstLine="540"/>
        <w:jc w:val="both"/>
        <w:rPr>
          <w:color w:val="000000"/>
          <w:sz w:val="28"/>
          <w:szCs w:val="28"/>
        </w:rPr>
      </w:pPr>
      <w:bookmarkStart w:id="4" w:name="dst102768"/>
      <w:bookmarkEnd w:id="4"/>
      <w:r w:rsidRPr="00AD31AD">
        <w:rPr>
          <w:color w:val="000000"/>
          <w:sz w:val="28"/>
          <w:szCs w:val="28"/>
        </w:rPr>
        <w:t>3. Воинская дисциплина обязывает каждого военнослужащего:</w:t>
      </w:r>
    </w:p>
    <w:p w14:paraId="25017427"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5" w:name="dst102769"/>
      <w:bookmarkEnd w:id="5"/>
      <w:r w:rsidRPr="007C717A">
        <w:rPr>
          <w:color w:val="000000"/>
          <w:sz w:val="28"/>
          <w:szCs w:val="28"/>
        </w:rPr>
        <w:t>быть верным Военной присяге (обязательству), строго соблюдать</w:t>
      </w:r>
      <w:r>
        <w:rPr>
          <w:color w:val="000000"/>
          <w:sz w:val="28"/>
          <w:szCs w:val="28"/>
        </w:rPr>
        <w:t xml:space="preserve"> </w:t>
      </w:r>
      <w:hyperlink r:id="rId8" w:anchor="dst0" w:history="1">
        <w:r w:rsidRPr="007C717A">
          <w:rPr>
            <w:color w:val="000000"/>
            <w:sz w:val="28"/>
            <w:szCs w:val="28"/>
          </w:rPr>
          <w:t>Конституцию</w:t>
        </w:r>
      </w:hyperlink>
      <w:r>
        <w:rPr>
          <w:color w:val="000000"/>
          <w:sz w:val="28"/>
          <w:szCs w:val="28"/>
        </w:rPr>
        <w:t xml:space="preserve"> </w:t>
      </w:r>
      <w:r w:rsidRPr="007C717A">
        <w:rPr>
          <w:color w:val="000000"/>
          <w:sz w:val="28"/>
          <w:szCs w:val="28"/>
        </w:rPr>
        <w:t>Российской Федерации, законы Российской Федерации и требования общевоинских уставов;</w:t>
      </w:r>
    </w:p>
    <w:p w14:paraId="43D1C8AB"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6" w:name="dst102770"/>
      <w:bookmarkEnd w:id="6"/>
      <w:r w:rsidRPr="007C717A">
        <w:rPr>
          <w:color w:val="000000"/>
          <w:sz w:val="28"/>
          <w:szCs w:val="28"/>
        </w:rPr>
        <w:t>выполнять свой воинский долг умело и мужественно, добросовестно изучать военное дело, беречь государственное и военное имущество;</w:t>
      </w:r>
    </w:p>
    <w:p w14:paraId="620C336B"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7" w:name="dst102771"/>
      <w:bookmarkEnd w:id="7"/>
      <w:r w:rsidRPr="007C717A">
        <w:rPr>
          <w:color w:val="000000"/>
          <w:sz w:val="28"/>
          <w:szCs w:val="28"/>
        </w:rPr>
        <w:lastRenderedPageBreak/>
        <w:t>беспрекословно выполнять поставленные задачи в любых условиях, в том числе с риском для жизни, стойко переносить трудности военной службы;</w:t>
      </w:r>
    </w:p>
    <w:p w14:paraId="091D6DE9"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8" w:name="dst102772"/>
      <w:bookmarkEnd w:id="8"/>
      <w:r w:rsidRPr="007C717A">
        <w:rPr>
          <w:color w:val="000000"/>
          <w:sz w:val="28"/>
          <w:szCs w:val="28"/>
        </w:rPr>
        <w:t>быть бдительным, строго хранить государственную тайну;</w:t>
      </w:r>
    </w:p>
    <w:p w14:paraId="490E358C"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9" w:name="dst102773"/>
      <w:bookmarkEnd w:id="9"/>
      <w:r w:rsidRPr="007C717A">
        <w:rPr>
          <w:color w:val="000000"/>
          <w:sz w:val="28"/>
          <w:szCs w:val="28"/>
        </w:rPr>
        <w:t>поддерживать определенные общевоинскими уставами правила взаимоотношений между военнослужащими, крепить войсковое товарищество;</w:t>
      </w:r>
    </w:p>
    <w:p w14:paraId="412914A6"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10" w:name="dst102774"/>
      <w:bookmarkEnd w:id="10"/>
      <w:r w:rsidRPr="007C717A">
        <w:rPr>
          <w:color w:val="000000"/>
          <w:sz w:val="28"/>
          <w:szCs w:val="28"/>
        </w:rPr>
        <w:t>оказывать уважение командирам (начальникам) и друг другу, соблюдать правила воинского приветствия и воинской вежливости;</w:t>
      </w:r>
    </w:p>
    <w:p w14:paraId="600A0782"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11" w:name="dst102775"/>
      <w:bookmarkEnd w:id="11"/>
      <w:r w:rsidRPr="007C717A">
        <w:rPr>
          <w:color w:val="000000"/>
          <w:sz w:val="28"/>
          <w:szCs w:val="28"/>
        </w:rPr>
        <w:t>вести себя с достоинством в общественных местах, не допускать самому и удерживать других от недостойных поступков, содействовать защите чести и достоинства граждан;</w:t>
      </w:r>
    </w:p>
    <w:p w14:paraId="7BCEF2F2"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12" w:name="dst102776"/>
      <w:bookmarkEnd w:id="12"/>
      <w:r w:rsidRPr="007C717A">
        <w:rPr>
          <w:color w:val="000000"/>
          <w:sz w:val="28"/>
          <w:szCs w:val="28"/>
        </w:rPr>
        <w:t>соблюдать нормы международного гуманитарного права в соответствии с</w:t>
      </w:r>
      <w:r>
        <w:rPr>
          <w:color w:val="000000"/>
          <w:sz w:val="28"/>
          <w:szCs w:val="28"/>
        </w:rPr>
        <w:t xml:space="preserve"> </w:t>
      </w:r>
      <w:hyperlink r:id="rId9" w:anchor="dst0" w:history="1">
        <w:r w:rsidRPr="007C717A">
          <w:rPr>
            <w:color w:val="000000"/>
            <w:sz w:val="28"/>
            <w:szCs w:val="28"/>
          </w:rPr>
          <w:t>Конституцией</w:t>
        </w:r>
      </w:hyperlink>
      <w:r>
        <w:rPr>
          <w:color w:val="000000"/>
          <w:sz w:val="28"/>
          <w:szCs w:val="28"/>
        </w:rPr>
        <w:t xml:space="preserve"> </w:t>
      </w:r>
      <w:r w:rsidRPr="007C717A">
        <w:rPr>
          <w:color w:val="000000"/>
          <w:sz w:val="28"/>
          <w:szCs w:val="28"/>
        </w:rPr>
        <w:t>Российской Федерации.</w:t>
      </w:r>
    </w:p>
    <w:p w14:paraId="4D4B1D42" w14:textId="77777777" w:rsidR="00787461" w:rsidRPr="00AD31AD" w:rsidRDefault="00787461" w:rsidP="00543A95">
      <w:pPr>
        <w:shd w:val="clear" w:color="auto" w:fill="FFFFFF"/>
        <w:spacing w:line="315" w:lineRule="atLeast"/>
        <w:ind w:right="-284" w:firstLine="540"/>
        <w:jc w:val="both"/>
        <w:rPr>
          <w:color w:val="000000"/>
          <w:sz w:val="28"/>
          <w:szCs w:val="28"/>
        </w:rPr>
      </w:pPr>
      <w:bookmarkStart w:id="13" w:name="dst102777"/>
      <w:bookmarkEnd w:id="13"/>
      <w:r w:rsidRPr="00AD31AD">
        <w:rPr>
          <w:color w:val="000000"/>
          <w:sz w:val="28"/>
          <w:szCs w:val="28"/>
        </w:rPr>
        <w:t>4. Воинская дисциплина достигается:</w:t>
      </w:r>
    </w:p>
    <w:p w14:paraId="55AE43D1"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14" w:name="dst107352"/>
      <w:bookmarkStart w:id="15" w:name="dst102778"/>
      <w:bookmarkEnd w:id="14"/>
      <w:bookmarkEnd w:id="15"/>
      <w:r w:rsidRPr="007C717A">
        <w:rPr>
          <w:color w:val="000000"/>
          <w:sz w:val="28"/>
          <w:szCs w:val="28"/>
        </w:rPr>
        <w:t>воспитанием у военнослужащих сознательного повиновения командирам (начальникам), боевых, морально-политических и психологических качеств;</w:t>
      </w:r>
    </w:p>
    <w:p w14:paraId="196C96C6"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16" w:name="dst102779"/>
      <w:bookmarkEnd w:id="16"/>
      <w:r w:rsidRPr="007C717A">
        <w:rPr>
          <w:color w:val="000000"/>
          <w:sz w:val="28"/>
          <w:szCs w:val="28"/>
        </w:rPr>
        <w:t>знанием и соблюдением военнослужащими законов Российской Федерации, других нормативных правовых актов Российской Федерации, требований общевоинских уставов и норм международного гуманитарного права;</w:t>
      </w:r>
    </w:p>
    <w:p w14:paraId="75E0E858"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17" w:name="dst102780"/>
      <w:bookmarkEnd w:id="17"/>
      <w:r w:rsidRPr="007C717A">
        <w:rPr>
          <w:color w:val="000000"/>
          <w:sz w:val="28"/>
          <w:szCs w:val="28"/>
        </w:rPr>
        <w:t>личной ответственностью каждого военнослужащего за исполнение обязанностей военной службы;</w:t>
      </w:r>
    </w:p>
    <w:p w14:paraId="503E5D92"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18" w:name="dst102781"/>
      <w:bookmarkEnd w:id="18"/>
      <w:r w:rsidRPr="007C717A">
        <w:rPr>
          <w:color w:val="000000"/>
          <w:sz w:val="28"/>
          <w:szCs w:val="28"/>
        </w:rPr>
        <w:t>поддержанием в воинской части (подразделении) внутреннего порядка всеми военнослужащими;</w:t>
      </w:r>
    </w:p>
    <w:p w14:paraId="03988F92"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19" w:name="dst102782"/>
      <w:bookmarkEnd w:id="19"/>
      <w:r w:rsidRPr="007C717A">
        <w:rPr>
          <w:color w:val="000000"/>
          <w:sz w:val="28"/>
          <w:szCs w:val="28"/>
        </w:rPr>
        <w:t>четкой организацией боевой подготовки и полным охватом ею личного состава;</w:t>
      </w:r>
    </w:p>
    <w:p w14:paraId="0EC88C3D"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20" w:name="dst102783"/>
      <w:bookmarkEnd w:id="20"/>
      <w:r w:rsidRPr="007C717A">
        <w:rPr>
          <w:color w:val="000000"/>
          <w:sz w:val="28"/>
          <w:szCs w:val="28"/>
        </w:rPr>
        <w:t>повседневной требовательностью командиров (начальников) к подчиненным и контролем за их исполнительностью, уважением личного достоинства военнослужащих и постоянной заботой о них, умелым сочетанием и правильным применением мер убеждения, принуждения и общественного воздействия коллектива;</w:t>
      </w:r>
    </w:p>
    <w:p w14:paraId="3EB8BC7A"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21" w:name="dst102784"/>
      <w:bookmarkEnd w:id="21"/>
      <w:r w:rsidRPr="007C717A">
        <w:rPr>
          <w:color w:val="000000"/>
          <w:sz w:val="28"/>
          <w:szCs w:val="28"/>
        </w:rPr>
        <w:t>созданием в воинской части (подразделении) необходимых условий военной службы, быта и системы мер по ограничению опасных факторов военной службы.</w:t>
      </w:r>
    </w:p>
    <w:p w14:paraId="502376A0"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22" w:name="dst107353"/>
      <w:bookmarkStart w:id="23" w:name="dst102785"/>
      <w:bookmarkEnd w:id="22"/>
      <w:bookmarkEnd w:id="23"/>
      <w:r w:rsidRPr="007C717A">
        <w:rPr>
          <w:color w:val="000000"/>
          <w:sz w:val="28"/>
          <w:szCs w:val="28"/>
        </w:rPr>
        <w:t>5. За состояние воинской дисциплины в воинской части (подразделении) отвечают командир и заместитель командира по военно-политической работе, которые должны постоянно поддерживать воинскую дисциплину, требовать от подчиненных ее соблюдения, поощрять достойных, строго, но справедливо взыскивать с нерадивых.</w:t>
      </w:r>
    </w:p>
    <w:p w14:paraId="7B8ABDF3"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24" w:name="dst102786"/>
      <w:bookmarkEnd w:id="24"/>
      <w:r w:rsidRPr="007C717A">
        <w:rPr>
          <w:color w:val="000000"/>
          <w:sz w:val="28"/>
          <w:szCs w:val="28"/>
        </w:rPr>
        <w:t>6. В целях поддержания воинской дисциплины в воинской части (подразделении) командир обязан:</w:t>
      </w:r>
    </w:p>
    <w:p w14:paraId="14A60DB7"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25" w:name="dst102787"/>
      <w:bookmarkEnd w:id="25"/>
      <w:r w:rsidRPr="007C717A">
        <w:rPr>
          <w:color w:val="000000"/>
          <w:sz w:val="28"/>
          <w:szCs w:val="28"/>
        </w:rPr>
        <w:t>изучать личные качества подчиненных, поддерживать определенные общевоинскими уставами правила взаимоотношений между ними, сплачивать воинский коллектив, укреплять дружбу между военнослужащими разных национальностей;</w:t>
      </w:r>
    </w:p>
    <w:p w14:paraId="4168D177"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26" w:name="dst107354"/>
      <w:bookmarkStart w:id="27" w:name="dst102788"/>
      <w:bookmarkEnd w:id="26"/>
      <w:bookmarkEnd w:id="27"/>
      <w:r w:rsidRPr="007C717A">
        <w:rPr>
          <w:color w:val="000000"/>
          <w:sz w:val="28"/>
          <w:szCs w:val="28"/>
        </w:rPr>
        <w:lastRenderedPageBreak/>
        <w:t>знать состояние воинской дисциплины, морально-политическое и психологическое состояние личного состава, добиваться единого понимания подчиненными командирами (начальниками) требований, задач и способов укрепления воинской дисциплины, руководить их деятельностью по укреплению воинской дисциплины и поддержанию морально-политического и психологического состояния личного состава, обучать практике применения поощрений и дисциплинарных взысканий;</w:t>
      </w:r>
    </w:p>
    <w:p w14:paraId="6D388D9B"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28" w:name="dst102789"/>
      <w:bookmarkEnd w:id="28"/>
      <w:r w:rsidRPr="007C717A">
        <w:rPr>
          <w:color w:val="000000"/>
          <w:sz w:val="28"/>
          <w:szCs w:val="28"/>
        </w:rPr>
        <w:t>немедленно устранять выявленные нарушения правил несения службы и решительно пресекать любые действия, которые могут причинить вред боеспособности воинской части (подразделения);</w:t>
      </w:r>
    </w:p>
    <w:p w14:paraId="2D9D692C"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29" w:name="dst107355"/>
      <w:bookmarkStart w:id="30" w:name="dst102790"/>
      <w:bookmarkEnd w:id="29"/>
      <w:bookmarkEnd w:id="30"/>
      <w:r w:rsidRPr="007C717A">
        <w:rPr>
          <w:color w:val="000000"/>
          <w:sz w:val="28"/>
          <w:szCs w:val="28"/>
        </w:rPr>
        <w:t>организовывать правовое обучение (правовое воспитание), проводить работу по предупреждению преступлений, происшествий и проступков;</w:t>
      </w:r>
    </w:p>
    <w:p w14:paraId="0AD88C30"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31" w:name="dst102791"/>
      <w:bookmarkEnd w:id="31"/>
      <w:r w:rsidRPr="007C717A">
        <w:rPr>
          <w:color w:val="000000"/>
          <w:sz w:val="28"/>
          <w:szCs w:val="28"/>
        </w:rPr>
        <w:t>воспитывать подчиненных военнослужащих в духе неукоснительного выполнения требований воинской дисциплины и высокой исполнительности, развивать и поддерживать у них чувство собственного достоинства, сознание воинской чести и воинского долга, создавать в воинской части (подразделении) нетерпимое отношение к нарушениям воинской дисциплины, обеспечивать на основе гласности их правовую и социальную защиту;</w:t>
      </w:r>
    </w:p>
    <w:p w14:paraId="3086C0B1"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32" w:name="dst107356"/>
      <w:bookmarkStart w:id="33" w:name="dst102792"/>
      <w:bookmarkStart w:id="34" w:name="dst106445"/>
      <w:bookmarkEnd w:id="32"/>
      <w:bookmarkEnd w:id="33"/>
      <w:bookmarkEnd w:id="34"/>
      <w:r w:rsidRPr="007C717A">
        <w:rPr>
          <w:color w:val="000000"/>
          <w:sz w:val="28"/>
          <w:szCs w:val="28"/>
        </w:rPr>
        <w:t>анализировать состояние воинской дисциплины, морально-политическое и психологическое состояние подчиненных военнослужащих, своевременно и объективно докладывать вышестоящему командиру (начальнику) о нарушениях, а о преступлениях и происшествиях - немедленно. При обнаружении в действиях (бездействии) подчиненных признаков преступления командир воинской части обязан незамедлительно уведомить об этом военного прокурора, руководителя военного следственного органа Следственного комитета Российской Федер</w:t>
      </w:r>
      <w:r>
        <w:rPr>
          <w:color w:val="000000"/>
          <w:sz w:val="28"/>
          <w:szCs w:val="28"/>
        </w:rPr>
        <w:t>ации, органы военной полиции</w:t>
      </w:r>
      <w:r w:rsidRPr="007C717A">
        <w:rPr>
          <w:color w:val="000000"/>
          <w:sz w:val="28"/>
          <w:szCs w:val="28"/>
        </w:rPr>
        <w:t xml:space="preserve"> и принять меры, предусмотренные законодательством Российской Федерации.</w:t>
      </w:r>
    </w:p>
    <w:p w14:paraId="3C9B0311"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35" w:name="dst106446"/>
      <w:bookmarkStart w:id="36" w:name="dst102793"/>
      <w:bookmarkEnd w:id="35"/>
      <w:bookmarkEnd w:id="36"/>
      <w:r w:rsidRPr="007C717A">
        <w:rPr>
          <w:color w:val="000000"/>
          <w:sz w:val="28"/>
          <w:szCs w:val="28"/>
        </w:rPr>
        <w:t>Уважение личного достоинства военнослужащих, забота об их правовой и социальной защите - важнейшая обязанность командира (начальника).</w:t>
      </w:r>
    </w:p>
    <w:p w14:paraId="21D188EE"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37" w:name="dst102794"/>
      <w:bookmarkEnd w:id="37"/>
      <w:r w:rsidRPr="007C717A">
        <w:rPr>
          <w:color w:val="000000"/>
          <w:sz w:val="28"/>
          <w:szCs w:val="28"/>
        </w:rPr>
        <w:t>7. Командир (начальник) должен знать нужды и запросы подчиненных, добиваться их удовлетворения, не допускать грубости и унижения личного достоинства подчиненных, служить образцом строгого соблюдения законов Российской Федерации, других нормативных правовых актов Российской Федерации и требований общевоинских уставов, быть примером нравственности, честности, скромности и справедливости.</w:t>
      </w:r>
    </w:p>
    <w:p w14:paraId="7E7EDF8F"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38" w:name="dst102795"/>
      <w:bookmarkEnd w:id="38"/>
      <w:r w:rsidRPr="007C717A">
        <w:rPr>
          <w:color w:val="000000"/>
          <w:sz w:val="28"/>
          <w:szCs w:val="28"/>
        </w:rPr>
        <w:t>8. Деятельность командира (начальника) по поддержанию воинской дисциплины оценивается не по количеству правонарушений в воинской части (подразделении), а по точному соблюдению им законов Российской Федерации, других нормативных правовых актов Российской Федерации и требований общевоинских уставов, полному и эффективному использованию своей дисциплинарной власти и исполнению своих обязанностей в целях наведения внутреннего порядка, своевременного предупреждения нарушений воинской дисциплины. Ни один нарушитель воинской дисциплины не должен уйти от ответственности, но и ни один невиновный не должен быть наказан.</w:t>
      </w:r>
    </w:p>
    <w:p w14:paraId="64536DA1"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39" w:name="dst106448"/>
      <w:bookmarkStart w:id="40" w:name="dst102796"/>
      <w:bookmarkEnd w:id="39"/>
      <w:bookmarkEnd w:id="40"/>
      <w:r w:rsidRPr="007C717A">
        <w:rPr>
          <w:color w:val="000000"/>
          <w:sz w:val="28"/>
          <w:szCs w:val="28"/>
        </w:rPr>
        <w:lastRenderedPageBreak/>
        <w:t>Командир (начальник), не обеспечивший необходимых условий для соблюдения уставного порядка и требований воинской дисциплины, не принявший мер для их восстановления, в том числе по исполнению обязанности о незамедлительном уведомлении вышестоящего командира, военного прокурора, руководителя военного следственного органа Следственного комитета Российской Федерации и органов военной полиции о происшествиях и об обнаружении в действиях (бездействии) подчиненных признаков преступления, несет за это ответственность.</w:t>
      </w:r>
    </w:p>
    <w:p w14:paraId="6FA19CEA"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41" w:name="dst102797"/>
      <w:bookmarkEnd w:id="41"/>
      <w:r w:rsidRPr="007C717A">
        <w:rPr>
          <w:color w:val="000000"/>
          <w:sz w:val="28"/>
          <w:szCs w:val="28"/>
        </w:rPr>
        <w:t>Командир (начальник) не несет дисциплинарной ответственности за правонарушения, совершенные его подчиненными, за исключением случаев, когда он скрыл правонарушение или не принял необходимых мер в пределах своих полномочий по предупреждению правонарушений и привлечению к ответственности виновных лиц.</w:t>
      </w:r>
    </w:p>
    <w:p w14:paraId="260DBEA3"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42" w:name="dst102798"/>
      <w:bookmarkEnd w:id="42"/>
      <w:r w:rsidRPr="007C717A">
        <w:rPr>
          <w:color w:val="000000"/>
          <w:sz w:val="28"/>
          <w:szCs w:val="28"/>
        </w:rPr>
        <w:t>Каждый военнослужащий обязан содействовать командиру (начальнику) в восстановлении порядка и поддержании воинской дисциплины. За уклонение от содействия командиру (начальнику) военнослужащий несет ответственность.</w:t>
      </w:r>
    </w:p>
    <w:p w14:paraId="78572FFB"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43" w:name="dst102799"/>
      <w:bookmarkEnd w:id="43"/>
      <w:r w:rsidRPr="007C717A">
        <w:rPr>
          <w:color w:val="000000"/>
          <w:sz w:val="28"/>
          <w:szCs w:val="28"/>
        </w:rPr>
        <w:t>9. Право командира (начальника) отдавать приказ и обязанность подчиненного беспрекословно повиноваться являются основными принципами единоначалия.</w:t>
      </w:r>
    </w:p>
    <w:p w14:paraId="43D895F0"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44" w:name="dst106449"/>
      <w:bookmarkStart w:id="45" w:name="dst102800"/>
      <w:bookmarkEnd w:id="44"/>
      <w:bookmarkEnd w:id="45"/>
      <w:r w:rsidRPr="007C717A">
        <w:rPr>
          <w:color w:val="000000"/>
          <w:sz w:val="28"/>
          <w:szCs w:val="28"/>
        </w:rPr>
        <w:t>В случае открытого неповиновения или сопротивления подчиненного командир (начальник) обязан для восстановления порядка и воинской дисциплины принять все установленные федеральными законами и общевоинскими уставами меры принуждения, вплоть до задержания и привлечения нарушителя к предусмотренной законодательством Российской Федерации ответственности. При этом оружие может быть применено только в боевой обстановке, а в условиях мирного времени - в исключительных случаях, не терпящих отлагательства, в соответствии с требованиями</w:t>
      </w:r>
      <w:r>
        <w:rPr>
          <w:color w:val="000000"/>
          <w:sz w:val="28"/>
          <w:szCs w:val="28"/>
        </w:rPr>
        <w:t xml:space="preserve"> </w:t>
      </w:r>
      <w:hyperlink r:id="rId10" w:anchor="dst100084" w:history="1">
        <w:r w:rsidRPr="007C717A">
          <w:rPr>
            <w:color w:val="000000"/>
            <w:sz w:val="28"/>
            <w:szCs w:val="28"/>
          </w:rPr>
          <w:t>статей 13</w:t>
        </w:r>
      </w:hyperlink>
      <w:r>
        <w:rPr>
          <w:color w:val="000000"/>
          <w:sz w:val="28"/>
          <w:szCs w:val="28"/>
        </w:rPr>
        <w:t xml:space="preserve"> </w:t>
      </w:r>
      <w:r w:rsidRPr="007C717A">
        <w:rPr>
          <w:color w:val="000000"/>
          <w:sz w:val="28"/>
          <w:szCs w:val="28"/>
        </w:rPr>
        <w:t>и</w:t>
      </w:r>
      <w:r>
        <w:rPr>
          <w:color w:val="000000"/>
          <w:sz w:val="28"/>
          <w:szCs w:val="28"/>
        </w:rPr>
        <w:t xml:space="preserve"> </w:t>
      </w:r>
      <w:hyperlink r:id="rId11" w:anchor="dst100092" w:history="1">
        <w:r w:rsidRPr="007C717A">
          <w:rPr>
            <w:color w:val="000000"/>
            <w:sz w:val="28"/>
            <w:szCs w:val="28"/>
          </w:rPr>
          <w:t>14</w:t>
        </w:r>
      </w:hyperlink>
      <w:r>
        <w:rPr>
          <w:color w:val="000000"/>
          <w:sz w:val="28"/>
          <w:szCs w:val="28"/>
        </w:rPr>
        <w:t xml:space="preserve"> </w:t>
      </w:r>
      <w:r w:rsidRPr="007C717A">
        <w:rPr>
          <w:color w:val="000000"/>
          <w:sz w:val="28"/>
          <w:szCs w:val="28"/>
        </w:rPr>
        <w:t>Устава внутренней службы Вооруженных Сил Российской Федерации. Командир воинской части Вооруженных Сил Российской Федерации, кроме того, обязан немедленно сообщить о случаях открытого неповиновения или сопротивления подчиненного, а также о применении им оружия в военную полицию.</w:t>
      </w:r>
    </w:p>
    <w:p w14:paraId="66FCE570"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46" w:name="dst102801"/>
      <w:bookmarkEnd w:id="46"/>
      <w:r w:rsidRPr="007C717A">
        <w:rPr>
          <w:color w:val="000000"/>
          <w:sz w:val="28"/>
          <w:szCs w:val="28"/>
        </w:rPr>
        <w:t>10. Применять поощрения и дисциплинарные взыскания (за исключением дисциплинарного ареста) могут только прямые начальники. Применять дисциплинарные взыскания, кроме того, имеют право начальники, указанные в</w:t>
      </w:r>
      <w:r>
        <w:rPr>
          <w:color w:val="000000"/>
          <w:sz w:val="28"/>
          <w:szCs w:val="28"/>
        </w:rPr>
        <w:t xml:space="preserve"> </w:t>
      </w:r>
      <w:hyperlink r:id="rId12" w:anchor="dst106456" w:history="1">
        <w:r w:rsidRPr="007C717A">
          <w:rPr>
            <w:color w:val="000000"/>
            <w:sz w:val="28"/>
            <w:szCs w:val="28"/>
          </w:rPr>
          <w:t>статьях 75</w:t>
        </w:r>
      </w:hyperlink>
      <w:r w:rsidRPr="007C717A">
        <w:rPr>
          <w:color w:val="000000"/>
          <w:sz w:val="28"/>
          <w:szCs w:val="28"/>
        </w:rPr>
        <w:t>-</w:t>
      </w:r>
      <w:hyperlink r:id="rId13" w:anchor="dst107209" w:history="1">
        <w:r w:rsidRPr="007C717A">
          <w:rPr>
            <w:color w:val="000000"/>
            <w:sz w:val="28"/>
            <w:szCs w:val="28"/>
          </w:rPr>
          <w:t>79</w:t>
        </w:r>
      </w:hyperlink>
      <w:r>
        <w:rPr>
          <w:color w:val="000000"/>
          <w:sz w:val="28"/>
          <w:szCs w:val="28"/>
        </w:rPr>
        <w:t xml:space="preserve"> </w:t>
      </w:r>
      <w:r w:rsidRPr="007C717A">
        <w:rPr>
          <w:color w:val="000000"/>
          <w:sz w:val="28"/>
          <w:szCs w:val="28"/>
        </w:rPr>
        <w:t>настоящего Устава.</w:t>
      </w:r>
    </w:p>
    <w:p w14:paraId="0EFADDF2"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47" w:name="dst102802"/>
      <w:bookmarkEnd w:id="47"/>
      <w:r w:rsidRPr="007C717A">
        <w:rPr>
          <w:color w:val="000000"/>
          <w:sz w:val="28"/>
          <w:szCs w:val="28"/>
        </w:rPr>
        <w:t>Дисциплинарный арест за совершение военнослужащим грубых дисциплинарных проступков, указанных в</w:t>
      </w:r>
      <w:r>
        <w:rPr>
          <w:color w:val="000000"/>
          <w:sz w:val="28"/>
          <w:szCs w:val="28"/>
        </w:rPr>
        <w:t xml:space="preserve"> </w:t>
      </w:r>
      <w:hyperlink r:id="rId14" w:anchor="dst103360" w:history="1">
        <w:r w:rsidRPr="007C717A">
          <w:rPr>
            <w:color w:val="000000"/>
            <w:sz w:val="28"/>
            <w:szCs w:val="28"/>
          </w:rPr>
          <w:t>приложении N 7</w:t>
        </w:r>
      </w:hyperlink>
      <w:r w:rsidRPr="007C717A">
        <w:rPr>
          <w:color w:val="000000"/>
          <w:sz w:val="28"/>
          <w:szCs w:val="28"/>
        </w:rPr>
        <w:t>, назначается по решению судьи гарнизонного военного суда.</w:t>
      </w:r>
    </w:p>
    <w:p w14:paraId="492141BD" w14:textId="77777777" w:rsidR="00787461" w:rsidRPr="007C717A" w:rsidRDefault="00787461" w:rsidP="00543A95">
      <w:pPr>
        <w:shd w:val="clear" w:color="auto" w:fill="FFFFFF"/>
        <w:spacing w:line="315" w:lineRule="atLeast"/>
        <w:ind w:right="-284" w:firstLine="540"/>
        <w:jc w:val="both"/>
        <w:rPr>
          <w:color w:val="000000"/>
          <w:sz w:val="28"/>
          <w:szCs w:val="28"/>
        </w:rPr>
      </w:pPr>
      <w:bookmarkStart w:id="48" w:name="dst106450"/>
      <w:bookmarkStart w:id="49" w:name="dst102803"/>
      <w:bookmarkEnd w:id="48"/>
      <w:bookmarkEnd w:id="49"/>
      <w:r w:rsidRPr="007C717A">
        <w:rPr>
          <w:color w:val="000000"/>
          <w:sz w:val="28"/>
          <w:szCs w:val="28"/>
        </w:rPr>
        <w:t>Право направлять материалы о грубом дисциплинарном проступке в гарнизонный военный суд для принятия решения о применении к военнослужащему дисциплинарного ареста принадлежит командиру воинской части и начальнику органа военной полиции.</w:t>
      </w:r>
    </w:p>
    <w:p w14:paraId="1BE3CBAD" w14:textId="77777777" w:rsidR="00787461" w:rsidRDefault="00787461" w:rsidP="00543A95">
      <w:pPr>
        <w:shd w:val="clear" w:color="auto" w:fill="FFFFFF"/>
        <w:spacing w:line="315" w:lineRule="atLeast"/>
        <w:ind w:right="-284" w:firstLine="540"/>
        <w:jc w:val="both"/>
        <w:rPr>
          <w:color w:val="000000"/>
          <w:sz w:val="28"/>
          <w:szCs w:val="28"/>
        </w:rPr>
      </w:pPr>
      <w:bookmarkStart w:id="50" w:name="dst106451"/>
      <w:bookmarkStart w:id="51" w:name="dst102804"/>
      <w:bookmarkEnd w:id="50"/>
      <w:bookmarkEnd w:id="51"/>
      <w:r w:rsidRPr="007C717A">
        <w:rPr>
          <w:color w:val="000000"/>
          <w:sz w:val="28"/>
          <w:szCs w:val="28"/>
        </w:rPr>
        <w:lastRenderedPageBreak/>
        <w:t>Право ходатайствовать о применении к военнослужащему дисциплинарного ареста предоставлено командирам (начальникам) от командира отделения и выше или лицу, проводившему разбирательство.</w:t>
      </w:r>
    </w:p>
    <w:p w14:paraId="0D09616D" w14:textId="77777777" w:rsidR="00FB0777" w:rsidRPr="00953105" w:rsidRDefault="00787461" w:rsidP="00953105">
      <w:pPr>
        <w:shd w:val="clear" w:color="auto" w:fill="FFFFFF"/>
        <w:spacing w:after="144" w:line="394" w:lineRule="atLeast"/>
        <w:ind w:right="-284" w:firstLine="709"/>
        <w:jc w:val="both"/>
        <w:outlineLvl w:val="0"/>
        <w:rPr>
          <w:color w:val="000000"/>
          <w:sz w:val="28"/>
          <w:szCs w:val="28"/>
        </w:rPr>
      </w:pPr>
      <w:r>
        <w:rPr>
          <w:sz w:val="28"/>
          <w:szCs w:val="28"/>
        </w:rPr>
        <w:t xml:space="preserve">Таким образом, в данном вопросе мы рассмотрели с </w:t>
      </w:r>
      <w:r w:rsidR="00543A95">
        <w:rPr>
          <w:sz w:val="28"/>
          <w:szCs w:val="28"/>
        </w:rPr>
        <w:t>в</w:t>
      </w:r>
      <w:r>
        <w:rPr>
          <w:sz w:val="28"/>
          <w:szCs w:val="28"/>
        </w:rPr>
        <w:t>ами:</w:t>
      </w:r>
      <w:r w:rsidR="00953105" w:rsidRPr="00953105">
        <w:rPr>
          <w:rFonts w:cs="Arial"/>
          <w:bCs/>
          <w:color w:val="000000"/>
          <w:u w:val="single"/>
        </w:rPr>
        <w:t xml:space="preserve"> </w:t>
      </w:r>
      <w:r w:rsidR="00953105">
        <w:rPr>
          <w:color w:val="000000"/>
          <w:sz w:val="28"/>
          <w:szCs w:val="28"/>
        </w:rPr>
        <w:t>с</w:t>
      </w:r>
      <w:r w:rsidR="00953105" w:rsidRPr="00953105">
        <w:rPr>
          <w:color w:val="000000"/>
          <w:sz w:val="28"/>
          <w:szCs w:val="28"/>
        </w:rPr>
        <w:t>ущность и значение</w:t>
      </w:r>
      <w:r w:rsidR="00953105">
        <w:rPr>
          <w:color w:val="000000"/>
          <w:sz w:val="28"/>
          <w:szCs w:val="28"/>
        </w:rPr>
        <w:t xml:space="preserve"> </w:t>
      </w:r>
      <w:r w:rsidR="00953105" w:rsidRPr="00953105">
        <w:rPr>
          <w:color w:val="000000"/>
          <w:sz w:val="28"/>
          <w:szCs w:val="28"/>
        </w:rPr>
        <w:t>воинской дисциплины.</w:t>
      </w:r>
    </w:p>
    <w:p w14:paraId="3BEB4134" w14:textId="77777777" w:rsidR="00D37B02" w:rsidRDefault="00D37B02" w:rsidP="00543A95">
      <w:pPr>
        <w:shd w:val="clear" w:color="auto" w:fill="FFFFFF"/>
        <w:spacing w:after="144" w:line="394" w:lineRule="atLeast"/>
        <w:ind w:right="-284"/>
        <w:jc w:val="center"/>
        <w:outlineLvl w:val="0"/>
        <w:rPr>
          <w:rStyle w:val="10"/>
          <w:sz w:val="28"/>
        </w:rPr>
      </w:pPr>
    </w:p>
    <w:p w14:paraId="4B3140FB" w14:textId="77777777" w:rsidR="00FD1AE8" w:rsidRPr="00FD1AE8" w:rsidRDefault="00FD1AE8" w:rsidP="00C328DF">
      <w:pPr>
        <w:shd w:val="clear" w:color="auto" w:fill="FFFFFF"/>
        <w:spacing w:line="315" w:lineRule="atLeast"/>
        <w:ind w:firstLine="709"/>
        <w:jc w:val="both"/>
        <w:rPr>
          <w:rFonts w:cs="Arial"/>
          <w:b/>
          <w:bCs/>
          <w:color w:val="000000"/>
          <w:sz w:val="28"/>
          <w:szCs w:val="28"/>
        </w:rPr>
      </w:pPr>
      <w:bookmarkStart w:id="52" w:name="dst102805"/>
      <w:bookmarkEnd w:id="52"/>
      <w:r>
        <w:rPr>
          <w:rFonts w:cs="Arial"/>
          <w:b/>
          <w:bCs/>
          <w:color w:val="000000"/>
          <w:sz w:val="28"/>
          <w:szCs w:val="28"/>
        </w:rPr>
        <w:t>2.</w:t>
      </w:r>
      <w:r w:rsidRPr="00FD1AE8">
        <w:rPr>
          <w:rFonts w:cs="Arial"/>
          <w:b/>
          <w:bCs/>
          <w:color w:val="000000"/>
          <w:sz w:val="28"/>
          <w:szCs w:val="28"/>
        </w:rPr>
        <w:t>Права и порядок применения поощрений командирами (начальниками) к подчиненным военнослужащим</w:t>
      </w:r>
    </w:p>
    <w:p w14:paraId="3B96B5E6" w14:textId="77777777" w:rsidR="00787461" w:rsidRPr="007C717A" w:rsidRDefault="00787461" w:rsidP="00953105">
      <w:pPr>
        <w:shd w:val="clear" w:color="auto" w:fill="FFFFFF"/>
        <w:ind w:right="-284" w:firstLine="540"/>
        <w:jc w:val="both"/>
        <w:rPr>
          <w:color w:val="000000"/>
          <w:sz w:val="28"/>
          <w:szCs w:val="28"/>
        </w:rPr>
      </w:pPr>
      <w:r w:rsidRPr="007C717A">
        <w:rPr>
          <w:color w:val="000000"/>
          <w:sz w:val="28"/>
          <w:szCs w:val="28"/>
        </w:rPr>
        <w:t>Дисциплинарная власть, предоставленная нижестоящим командирам (начальникам), всегда принадлежит и вышестоящим командирам (начальникам).</w:t>
      </w:r>
    </w:p>
    <w:p w14:paraId="1FCD14CB" w14:textId="77777777" w:rsidR="00787461" w:rsidRPr="007C717A" w:rsidRDefault="00787461" w:rsidP="00953105">
      <w:pPr>
        <w:shd w:val="clear" w:color="auto" w:fill="FFFFFF"/>
        <w:ind w:right="-284" w:firstLine="540"/>
        <w:jc w:val="both"/>
        <w:rPr>
          <w:color w:val="000000"/>
          <w:sz w:val="28"/>
          <w:szCs w:val="28"/>
        </w:rPr>
      </w:pPr>
      <w:bookmarkStart w:id="53" w:name="dst102806"/>
      <w:bookmarkEnd w:id="53"/>
      <w:r w:rsidRPr="007C717A">
        <w:rPr>
          <w:color w:val="000000"/>
          <w:sz w:val="28"/>
          <w:szCs w:val="28"/>
        </w:rPr>
        <w:t>11. Командиры (начальники), должности которых не упомянуты в настоящем Уставе (</w:t>
      </w:r>
      <w:hyperlink r:id="rId15" w:anchor="dst103256" w:history="1">
        <w:r w:rsidRPr="007C717A">
          <w:rPr>
            <w:color w:val="000000"/>
            <w:sz w:val="28"/>
            <w:szCs w:val="28"/>
          </w:rPr>
          <w:t>приложение N 1</w:t>
        </w:r>
      </w:hyperlink>
      <w:r w:rsidRPr="007C717A">
        <w:rPr>
          <w:color w:val="000000"/>
          <w:sz w:val="28"/>
          <w:szCs w:val="28"/>
        </w:rPr>
        <w:t>), в отношении подчиненных им военнослужащих пользуются дисциплинарной властью в соответствии с воинским званием, предусмотренным штатом для занимаемой воинской должности:</w:t>
      </w:r>
    </w:p>
    <w:p w14:paraId="19A37A3A" w14:textId="77777777" w:rsidR="00787461" w:rsidRPr="007C717A" w:rsidRDefault="00787461" w:rsidP="00953105">
      <w:pPr>
        <w:shd w:val="clear" w:color="auto" w:fill="FFFFFF"/>
        <w:ind w:right="-284" w:firstLine="540"/>
        <w:jc w:val="both"/>
        <w:rPr>
          <w:color w:val="000000"/>
          <w:sz w:val="28"/>
          <w:szCs w:val="28"/>
        </w:rPr>
      </w:pPr>
      <w:bookmarkStart w:id="54" w:name="dst102807"/>
      <w:bookmarkEnd w:id="54"/>
      <w:r w:rsidRPr="007C717A">
        <w:rPr>
          <w:color w:val="000000"/>
          <w:sz w:val="28"/>
          <w:szCs w:val="28"/>
        </w:rPr>
        <w:t>а) младший сержант, сержант, старшина 2 статьи и старшина 1 статьи - властью командира отделения;</w:t>
      </w:r>
    </w:p>
    <w:p w14:paraId="2F94CBAD" w14:textId="77777777" w:rsidR="00787461" w:rsidRPr="007C717A" w:rsidRDefault="00787461" w:rsidP="00953105">
      <w:pPr>
        <w:shd w:val="clear" w:color="auto" w:fill="FFFFFF"/>
        <w:ind w:right="-284" w:firstLine="540"/>
        <w:jc w:val="both"/>
        <w:rPr>
          <w:color w:val="000000"/>
          <w:sz w:val="28"/>
          <w:szCs w:val="28"/>
        </w:rPr>
      </w:pPr>
      <w:bookmarkStart w:id="55" w:name="dst102808"/>
      <w:bookmarkEnd w:id="55"/>
      <w:r w:rsidRPr="007C717A">
        <w:rPr>
          <w:color w:val="000000"/>
          <w:sz w:val="28"/>
          <w:szCs w:val="28"/>
        </w:rPr>
        <w:t>б) старший сержант и главный старшина - властью заместителя командира взвода;</w:t>
      </w:r>
    </w:p>
    <w:p w14:paraId="7A56860F" w14:textId="77777777" w:rsidR="00787461" w:rsidRPr="007C717A" w:rsidRDefault="00787461" w:rsidP="00953105">
      <w:pPr>
        <w:shd w:val="clear" w:color="auto" w:fill="FFFFFF"/>
        <w:ind w:right="-284" w:firstLine="540"/>
        <w:jc w:val="both"/>
        <w:rPr>
          <w:color w:val="000000"/>
          <w:sz w:val="28"/>
          <w:szCs w:val="28"/>
        </w:rPr>
      </w:pPr>
      <w:bookmarkStart w:id="56" w:name="dst102809"/>
      <w:bookmarkEnd w:id="56"/>
      <w:r w:rsidRPr="007C717A">
        <w:rPr>
          <w:color w:val="000000"/>
          <w:sz w:val="28"/>
          <w:szCs w:val="28"/>
        </w:rPr>
        <w:t>в) старшина и главный корабельный старшина, прапорщик и мичман, старший прапорщик и старший мичман - властью старшины роты (команды);</w:t>
      </w:r>
    </w:p>
    <w:p w14:paraId="6461E1F6" w14:textId="77777777" w:rsidR="00787461" w:rsidRPr="007C717A" w:rsidRDefault="00787461" w:rsidP="00953105">
      <w:pPr>
        <w:shd w:val="clear" w:color="auto" w:fill="FFFFFF"/>
        <w:ind w:right="-284" w:firstLine="540"/>
        <w:jc w:val="both"/>
        <w:rPr>
          <w:color w:val="000000"/>
          <w:sz w:val="28"/>
          <w:szCs w:val="28"/>
        </w:rPr>
      </w:pPr>
      <w:bookmarkStart w:id="57" w:name="dst102810"/>
      <w:bookmarkEnd w:id="57"/>
      <w:r w:rsidRPr="007C717A">
        <w:rPr>
          <w:color w:val="000000"/>
          <w:sz w:val="28"/>
          <w:szCs w:val="28"/>
        </w:rPr>
        <w:t>г) младший лейтенант, лейтенант и старший лейтенант - властью командира взвода (группы);</w:t>
      </w:r>
    </w:p>
    <w:p w14:paraId="1A268598" w14:textId="77777777" w:rsidR="00787461" w:rsidRPr="007C717A" w:rsidRDefault="00787461" w:rsidP="00953105">
      <w:pPr>
        <w:shd w:val="clear" w:color="auto" w:fill="FFFFFF"/>
        <w:ind w:right="-284" w:firstLine="540"/>
        <w:jc w:val="both"/>
        <w:rPr>
          <w:color w:val="000000"/>
          <w:sz w:val="28"/>
          <w:szCs w:val="28"/>
        </w:rPr>
      </w:pPr>
      <w:bookmarkStart w:id="58" w:name="dst102811"/>
      <w:bookmarkEnd w:id="58"/>
      <w:r w:rsidRPr="007C717A">
        <w:rPr>
          <w:color w:val="000000"/>
          <w:sz w:val="28"/>
          <w:szCs w:val="28"/>
        </w:rPr>
        <w:t>д) капитан и капитан-лейтенант - властью командира роты (боевого катера, корабля 4 ранга);</w:t>
      </w:r>
    </w:p>
    <w:p w14:paraId="52DFC8EC" w14:textId="77777777" w:rsidR="00787461" w:rsidRPr="007C717A" w:rsidRDefault="00787461" w:rsidP="00953105">
      <w:pPr>
        <w:shd w:val="clear" w:color="auto" w:fill="FFFFFF"/>
        <w:ind w:right="-284" w:firstLine="540"/>
        <w:jc w:val="both"/>
        <w:rPr>
          <w:color w:val="000000"/>
          <w:sz w:val="28"/>
          <w:szCs w:val="28"/>
        </w:rPr>
      </w:pPr>
      <w:bookmarkStart w:id="59" w:name="dst102812"/>
      <w:bookmarkEnd w:id="59"/>
      <w:r w:rsidRPr="007C717A">
        <w:rPr>
          <w:color w:val="000000"/>
          <w:sz w:val="28"/>
          <w:szCs w:val="28"/>
        </w:rPr>
        <w:t>е) майор, подполковник, капитан 3 ранга и капитан 2 ранга - властью командира батальона;</w:t>
      </w:r>
    </w:p>
    <w:p w14:paraId="6E2BE21E" w14:textId="77777777" w:rsidR="00787461" w:rsidRPr="007C717A" w:rsidRDefault="00787461" w:rsidP="00953105">
      <w:pPr>
        <w:shd w:val="clear" w:color="auto" w:fill="FFFFFF"/>
        <w:ind w:right="-284" w:firstLine="540"/>
        <w:jc w:val="both"/>
        <w:rPr>
          <w:color w:val="000000"/>
          <w:sz w:val="28"/>
          <w:szCs w:val="28"/>
        </w:rPr>
      </w:pPr>
      <w:bookmarkStart w:id="60" w:name="dst102813"/>
      <w:bookmarkEnd w:id="60"/>
      <w:r w:rsidRPr="007C717A">
        <w:rPr>
          <w:color w:val="000000"/>
          <w:sz w:val="28"/>
          <w:szCs w:val="28"/>
        </w:rPr>
        <w:t>ж) полковник и капитан 1 ранга - властью командира полка (корабля 1 ранга), бригады;</w:t>
      </w:r>
    </w:p>
    <w:p w14:paraId="248E97AE" w14:textId="77777777" w:rsidR="00787461" w:rsidRPr="007C717A" w:rsidRDefault="00787461" w:rsidP="00953105">
      <w:pPr>
        <w:shd w:val="clear" w:color="auto" w:fill="FFFFFF"/>
        <w:ind w:right="-284" w:firstLine="540"/>
        <w:jc w:val="both"/>
        <w:rPr>
          <w:color w:val="000000"/>
          <w:sz w:val="28"/>
          <w:szCs w:val="28"/>
        </w:rPr>
      </w:pPr>
      <w:bookmarkStart w:id="61" w:name="dst102814"/>
      <w:bookmarkEnd w:id="61"/>
      <w:r w:rsidRPr="007C717A">
        <w:rPr>
          <w:color w:val="000000"/>
          <w:sz w:val="28"/>
          <w:szCs w:val="28"/>
        </w:rPr>
        <w:t>з) генерал-майор и контр-адмирал - властью командира дивизии;</w:t>
      </w:r>
    </w:p>
    <w:p w14:paraId="0D5DAE94" w14:textId="77777777" w:rsidR="00787461" w:rsidRPr="007C717A" w:rsidRDefault="00787461" w:rsidP="00953105">
      <w:pPr>
        <w:shd w:val="clear" w:color="auto" w:fill="FFFFFF"/>
        <w:ind w:right="-284" w:firstLine="540"/>
        <w:jc w:val="both"/>
        <w:rPr>
          <w:color w:val="000000"/>
          <w:sz w:val="28"/>
          <w:szCs w:val="28"/>
        </w:rPr>
      </w:pPr>
      <w:bookmarkStart w:id="62" w:name="dst102815"/>
      <w:bookmarkEnd w:id="62"/>
      <w:r w:rsidRPr="007C717A">
        <w:rPr>
          <w:color w:val="000000"/>
          <w:sz w:val="28"/>
          <w:szCs w:val="28"/>
        </w:rPr>
        <w:t>и) генерал-лейтенант и вице-адмирал - властью командира корпуса (эскадры);</w:t>
      </w:r>
    </w:p>
    <w:p w14:paraId="5DFF185D" w14:textId="77777777" w:rsidR="00787461" w:rsidRPr="007C717A" w:rsidRDefault="00787461" w:rsidP="00953105">
      <w:pPr>
        <w:shd w:val="clear" w:color="auto" w:fill="FFFFFF"/>
        <w:ind w:right="-284" w:firstLine="540"/>
        <w:jc w:val="both"/>
        <w:rPr>
          <w:color w:val="000000"/>
          <w:sz w:val="28"/>
          <w:szCs w:val="28"/>
        </w:rPr>
      </w:pPr>
      <w:bookmarkStart w:id="63" w:name="dst102816"/>
      <w:bookmarkEnd w:id="63"/>
      <w:r w:rsidRPr="007C717A">
        <w:rPr>
          <w:color w:val="000000"/>
          <w:sz w:val="28"/>
          <w:szCs w:val="28"/>
        </w:rPr>
        <w:t>к) генерал-полковник и адмирал - властью командующего армией (флотилией);</w:t>
      </w:r>
    </w:p>
    <w:p w14:paraId="1E569542" w14:textId="77777777" w:rsidR="00787461" w:rsidRPr="007C717A" w:rsidRDefault="00787461" w:rsidP="00953105">
      <w:pPr>
        <w:shd w:val="clear" w:color="auto" w:fill="FFFFFF"/>
        <w:ind w:right="-284" w:firstLine="540"/>
        <w:jc w:val="both"/>
        <w:rPr>
          <w:color w:val="000000"/>
          <w:sz w:val="28"/>
          <w:szCs w:val="28"/>
        </w:rPr>
      </w:pPr>
      <w:bookmarkStart w:id="64" w:name="dst102817"/>
      <w:bookmarkEnd w:id="64"/>
      <w:r w:rsidRPr="007C717A">
        <w:rPr>
          <w:color w:val="000000"/>
          <w:sz w:val="28"/>
          <w:szCs w:val="28"/>
        </w:rPr>
        <w:t>л) генерал армии, адмирал флота и Маршал Российской Федерации - властью командующего войсками военного округа, фронта, флотом.</w:t>
      </w:r>
    </w:p>
    <w:p w14:paraId="7AA8C6E9" w14:textId="77777777" w:rsidR="00787461" w:rsidRPr="007C717A" w:rsidRDefault="00787461" w:rsidP="00953105">
      <w:pPr>
        <w:shd w:val="clear" w:color="auto" w:fill="FFFFFF"/>
        <w:ind w:right="-284" w:firstLine="540"/>
        <w:jc w:val="both"/>
        <w:rPr>
          <w:color w:val="000000"/>
          <w:sz w:val="28"/>
          <w:szCs w:val="28"/>
        </w:rPr>
      </w:pPr>
      <w:bookmarkStart w:id="65" w:name="dst102818"/>
      <w:bookmarkEnd w:id="65"/>
      <w:r w:rsidRPr="007C717A">
        <w:rPr>
          <w:color w:val="000000"/>
          <w:sz w:val="28"/>
          <w:szCs w:val="28"/>
        </w:rPr>
        <w:t>При временном исполнении обязанностей (должности) по службе командиры (начальники) пользуются дисциплинарной властью по воинской должности, объявленной в приказе.</w:t>
      </w:r>
    </w:p>
    <w:p w14:paraId="37E3D2DA" w14:textId="77777777" w:rsidR="00787461" w:rsidRPr="007C717A" w:rsidRDefault="00787461" w:rsidP="00953105">
      <w:pPr>
        <w:shd w:val="clear" w:color="auto" w:fill="FFFFFF"/>
        <w:ind w:right="-284" w:firstLine="540"/>
        <w:jc w:val="both"/>
        <w:rPr>
          <w:color w:val="000000"/>
          <w:sz w:val="28"/>
          <w:szCs w:val="28"/>
        </w:rPr>
      </w:pPr>
      <w:bookmarkStart w:id="66" w:name="dst102819"/>
      <w:bookmarkEnd w:id="66"/>
      <w:r w:rsidRPr="007C717A">
        <w:rPr>
          <w:color w:val="000000"/>
          <w:sz w:val="28"/>
          <w:szCs w:val="28"/>
        </w:rPr>
        <w:t>12. Заместители (помощники) командиров воинских частей (подразделений), старшие помощники командиров кораблей в отношении подчиненных им военнослужащих пользуются дисциплинарной властью на одну ступень ниже прав, предоставленных их непосредственным начальникам.</w:t>
      </w:r>
    </w:p>
    <w:p w14:paraId="3A1CD8ED" w14:textId="77777777" w:rsidR="00787461" w:rsidRPr="007C717A" w:rsidRDefault="00787461" w:rsidP="00953105">
      <w:pPr>
        <w:shd w:val="clear" w:color="auto" w:fill="FFFFFF"/>
        <w:ind w:right="-284" w:firstLine="540"/>
        <w:jc w:val="both"/>
        <w:rPr>
          <w:color w:val="000000"/>
          <w:sz w:val="28"/>
          <w:szCs w:val="28"/>
        </w:rPr>
      </w:pPr>
      <w:bookmarkStart w:id="67" w:name="dst102820"/>
      <w:bookmarkEnd w:id="67"/>
      <w:r w:rsidRPr="007C717A">
        <w:rPr>
          <w:color w:val="000000"/>
          <w:sz w:val="28"/>
          <w:szCs w:val="28"/>
        </w:rPr>
        <w:lastRenderedPageBreak/>
        <w:t>На кораблях, где имеются старший помощник и помощник командира корабля, последний пользуется дисциплинарной властью на одну ступень ниже прав, предоставленных старшему помощнику.</w:t>
      </w:r>
    </w:p>
    <w:p w14:paraId="7FBACCDE" w14:textId="77777777" w:rsidR="00787461" w:rsidRPr="007C717A" w:rsidRDefault="00787461" w:rsidP="00953105">
      <w:pPr>
        <w:shd w:val="clear" w:color="auto" w:fill="FFFFFF"/>
        <w:ind w:right="-284" w:firstLine="540"/>
        <w:jc w:val="both"/>
        <w:rPr>
          <w:color w:val="000000"/>
          <w:sz w:val="28"/>
          <w:szCs w:val="28"/>
        </w:rPr>
      </w:pPr>
      <w:bookmarkStart w:id="68" w:name="dst102821"/>
      <w:bookmarkEnd w:id="68"/>
      <w:r w:rsidRPr="007C717A">
        <w:rPr>
          <w:color w:val="000000"/>
          <w:sz w:val="28"/>
          <w:szCs w:val="28"/>
        </w:rPr>
        <w:t>13. Офицеры от заместителя командира полка и ниже при нахождении с подразделениями или командами в командировке в качестве их начальников, а также при выполнении определенной в приказе командира воинской части самостоятельной задачи вне места дислокации своей воинской части пользуются дисциплинарной властью на одну ступень выше прав по занимаемой воинской должности.</w:t>
      </w:r>
    </w:p>
    <w:p w14:paraId="3C525982" w14:textId="77777777" w:rsidR="00787461" w:rsidRPr="007C717A" w:rsidRDefault="00787461" w:rsidP="00953105">
      <w:pPr>
        <w:shd w:val="clear" w:color="auto" w:fill="FFFFFF"/>
        <w:ind w:right="-284" w:firstLine="540"/>
        <w:jc w:val="both"/>
        <w:rPr>
          <w:color w:val="000000"/>
          <w:sz w:val="28"/>
          <w:szCs w:val="28"/>
        </w:rPr>
      </w:pPr>
      <w:bookmarkStart w:id="69" w:name="dst102822"/>
      <w:bookmarkEnd w:id="69"/>
      <w:r w:rsidRPr="007C717A">
        <w:rPr>
          <w:color w:val="000000"/>
          <w:sz w:val="28"/>
          <w:szCs w:val="28"/>
        </w:rPr>
        <w:t>Военнослужащие, назначенные начальниками команд, в указанных выше случаях пользуются дисциплинарной властью: сержанты и старшины - властью старшины роты (команды); старшина, главный корабельный старшина, прапорщик, старший прапорщик и мичман, старший мичман - властью командира взвода (группы); прапорщики, старшие прапорщики и мичманы, старшие мичманы, занимающие должности командиров взводов (групп), - властью командира роты.</w:t>
      </w:r>
    </w:p>
    <w:p w14:paraId="3E40A99E" w14:textId="77777777" w:rsidR="00787461" w:rsidRPr="007C717A" w:rsidRDefault="00787461" w:rsidP="00953105">
      <w:pPr>
        <w:shd w:val="clear" w:color="auto" w:fill="FFFFFF"/>
        <w:ind w:right="-284" w:firstLine="540"/>
        <w:jc w:val="both"/>
        <w:rPr>
          <w:color w:val="000000"/>
          <w:sz w:val="28"/>
          <w:szCs w:val="28"/>
        </w:rPr>
      </w:pPr>
      <w:bookmarkStart w:id="70" w:name="dst106389"/>
      <w:bookmarkStart w:id="71" w:name="dst102823"/>
      <w:bookmarkEnd w:id="70"/>
      <w:bookmarkEnd w:id="71"/>
      <w:r w:rsidRPr="007C717A">
        <w:rPr>
          <w:color w:val="000000"/>
          <w:sz w:val="28"/>
          <w:szCs w:val="28"/>
        </w:rPr>
        <w:t>14. Офицеры - командиры учебных подразделений в военных профессиональных образовательных организациях, военных образовательных организациях высшего образования Министерства обороны Российской Федерации (далее - военные образовательные организации) и учебных воинских частях в отношении подчиненных им лиц пользуются дисциплинарной властью на одну ступень выше прав по занимаемой воинской должности.</w:t>
      </w:r>
    </w:p>
    <w:p w14:paraId="51B7E09F" w14:textId="77777777" w:rsidR="00787461" w:rsidRPr="007C717A" w:rsidRDefault="00787461" w:rsidP="00953105">
      <w:pPr>
        <w:shd w:val="clear" w:color="auto" w:fill="FFFFFF"/>
        <w:ind w:right="-284" w:firstLine="540"/>
        <w:jc w:val="both"/>
        <w:rPr>
          <w:color w:val="000000"/>
          <w:sz w:val="28"/>
          <w:szCs w:val="28"/>
        </w:rPr>
      </w:pPr>
      <w:bookmarkStart w:id="72" w:name="dst102824"/>
      <w:bookmarkEnd w:id="72"/>
      <w:r w:rsidRPr="007C717A">
        <w:rPr>
          <w:color w:val="000000"/>
          <w:sz w:val="28"/>
          <w:szCs w:val="28"/>
        </w:rPr>
        <w:t>15. Министр обороны Российской Федерации в отношении военнослужащих Вооруженных Сил Российской Федерации пользуется дисциплинарной властью в полном объеме прав, определенных настоящим Уставом.</w:t>
      </w:r>
    </w:p>
    <w:p w14:paraId="163125E1" w14:textId="77777777" w:rsidR="00787461" w:rsidRPr="007C717A" w:rsidRDefault="00787461" w:rsidP="00953105">
      <w:pPr>
        <w:shd w:val="clear" w:color="auto" w:fill="FFFFFF"/>
        <w:ind w:right="-284" w:firstLine="540"/>
        <w:jc w:val="both"/>
        <w:rPr>
          <w:color w:val="000000"/>
          <w:sz w:val="28"/>
          <w:szCs w:val="28"/>
        </w:rPr>
      </w:pPr>
      <w:bookmarkStart w:id="73" w:name="dst102825"/>
      <w:bookmarkEnd w:id="73"/>
      <w:r w:rsidRPr="007C717A">
        <w:rPr>
          <w:color w:val="000000"/>
          <w:sz w:val="28"/>
          <w:szCs w:val="28"/>
        </w:rPr>
        <w:t>16. Заместители Министра обороны Российской Федерации, главнокомандующие видами Вооруженных Сил Российской Федерации и им равные пользуются дисциплинарной властью на одну ступень ниже прав, предоставленных Министру обороны Российской Федерации.</w:t>
      </w:r>
    </w:p>
    <w:p w14:paraId="7686F4B6" w14:textId="77777777" w:rsidR="00787461" w:rsidRDefault="00787461" w:rsidP="00953105">
      <w:pPr>
        <w:shd w:val="clear" w:color="auto" w:fill="FFFFFF"/>
        <w:ind w:right="-284" w:firstLine="540"/>
        <w:jc w:val="both"/>
        <w:rPr>
          <w:color w:val="000000"/>
          <w:sz w:val="28"/>
          <w:szCs w:val="28"/>
        </w:rPr>
      </w:pPr>
      <w:bookmarkStart w:id="74" w:name="dst102826"/>
      <w:bookmarkEnd w:id="74"/>
      <w:r w:rsidRPr="007C717A">
        <w:rPr>
          <w:color w:val="000000"/>
          <w:sz w:val="28"/>
          <w:szCs w:val="28"/>
        </w:rPr>
        <w:t>Лица гражданского персонала Вооруженных Сил Российской Федерации, замещающие воинские должности, в отношении военнослужащих пользуются дисциплинарной властью в соответствии с занимаемой штатной воинской должностью.</w:t>
      </w:r>
    </w:p>
    <w:p w14:paraId="3266F15D" w14:textId="77777777" w:rsidR="00787461" w:rsidRDefault="00FD1AE8" w:rsidP="00C328DF">
      <w:pPr>
        <w:pStyle w:val="Style12"/>
        <w:tabs>
          <w:tab w:val="left" w:pos="1134"/>
        </w:tabs>
        <w:ind w:right="-284" w:firstLine="709"/>
        <w:rPr>
          <w:b/>
          <w:bCs/>
          <w:sz w:val="28"/>
          <w:szCs w:val="28"/>
        </w:rPr>
      </w:pPr>
      <w:r>
        <w:rPr>
          <w:b/>
          <w:bCs/>
          <w:sz w:val="28"/>
          <w:szCs w:val="28"/>
        </w:rPr>
        <w:t>2.</w:t>
      </w:r>
      <w:r w:rsidR="00F96949">
        <w:rPr>
          <w:b/>
          <w:bCs/>
          <w:sz w:val="28"/>
          <w:szCs w:val="28"/>
        </w:rPr>
        <w:t>1</w:t>
      </w:r>
      <w:r>
        <w:rPr>
          <w:b/>
          <w:bCs/>
          <w:sz w:val="28"/>
          <w:szCs w:val="28"/>
        </w:rPr>
        <w:t xml:space="preserve"> </w:t>
      </w:r>
      <w:r w:rsidR="00787461">
        <w:rPr>
          <w:b/>
          <w:bCs/>
          <w:sz w:val="28"/>
          <w:szCs w:val="28"/>
        </w:rPr>
        <w:t>Поощрения, применяемые к военнослужащим.</w:t>
      </w:r>
    </w:p>
    <w:p w14:paraId="32465161" w14:textId="77777777" w:rsidR="00787461" w:rsidRPr="00C45D1C" w:rsidRDefault="00787461" w:rsidP="00953105">
      <w:pPr>
        <w:shd w:val="clear" w:color="auto" w:fill="FFFFFF"/>
        <w:ind w:right="-284" w:firstLine="540"/>
        <w:jc w:val="both"/>
        <w:rPr>
          <w:color w:val="000000"/>
          <w:sz w:val="28"/>
          <w:szCs w:val="28"/>
        </w:rPr>
      </w:pPr>
      <w:bookmarkStart w:id="75" w:name="dst102829"/>
      <w:bookmarkEnd w:id="75"/>
      <w:r w:rsidRPr="00C45D1C">
        <w:rPr>
          <w:color w:val="000000"/>
          <w:sz w:val="28"/>
          <w:szCs w:val="28"/>
        </w:rPr>
        <w:t>17. Поощрения являются важным средством воспитания военнослужащих и укрепления воинской дисциплины.</w:t>
      </w:r>
    </w:p>
    <w:p w14:paraId="4EACD2D9" w14:textId="77777777" w:rsidR="00787461" w:rsidRPr="00C45D1C" w:rsidRDefault="00787461" w:rsidP="00953105">
      <w:pPr>
        <w:shd w:val="clear" w:color="auto" w:fill="FFFFFF"/>
        <w:ind w:right="-284" w:firstLine="540"/>
        <w:jc w:val="both"/>
        <w:rPr>
          <w:color w:val="000000"/>
          <w:sz w:val="28"/>
          <w:szCs w:val="28"/>
        </w:rPr>
      </w:pPr>
      <w:bookmarkStart w:id="76" w:name="dst102830"/>
      <w:bookmarkEnd w:id="76"/>
      <w:r w:rsidRPr="00C45D1C">
        <w:rPr>
          <w:color w:val="000000"/>
          <w:sz w:val="28"/>
          <w:szCs w:val="28"/>
        </w:rPr>
        <w:t>Командир (начальник) в пределах прав, определенных настоящим Уставом, обязан поощрять подчиненных военнослужащих за особые личные заслуги, разумную инициативу, усердие и отличие по службе.</w:t>
      </w:r>
    </w:p>
    <w:p w14:paraId="5721BC27" w14:textId="77777777" w:rsidR="00787461" w:rsidRPr="00C45D1C" w:rsidRDefault="00787461" w:rsidP="00953105">
      <w:pPr>
        <w:shd w:val="clear" w:color="auto" w:fill="FFFFFF"/>
        <w:ind w:right="-284" w:firstLine="540"/>
        <w:jc w:val="both"/>
        <w:rPr>
          <w:color w:val="000000"/>
          <w:sz w:val="28"/>
          <w:szCs w:val="28"/>
        </w:rPr>
      </w:pPr>
      <w:bookmarkStart w:id="77" w:name="dst102831"/>
      <w:bookmarkEnd w:id="77"/>
      <w:r w:rsidRPr="00C45D1C">
        <w:rPr>
          <w:color w:val="000000"/>
          <w:sz w:val="28"/>
          <w:szCs w:val="28"/>
        </w:rPr>
        <w:t>В том случае, когда командир (начальник) считает, что предоставленных ему прав недостаточно, он может ходатайствовать о поощрении отличившихся военнослужащих властью вышестоящего командира (начальника).</w:t>
      </w:r>
    </w:p>
    <w:p w14:paraId="443BFE88" w14:textId="77777777" w:rsidR="00787461" w:rsidRPr="00C45D1C" w:rsidRDefault="00787461" w:rsidP="00953105">
      <w:pPr>
        <w:shd w:val="clear" w:color="auto" w:fill="FFFFFF"/>
        <w:ind w:right="-284" w:firstLine="540"/>
        <w:jc w:val="both"/>
        <w:rPr>
          <w:color w:val="000000"/>
          <w:sz w:val="28"/>
          <w:szCs w:val="28"/>
        </w:rPr>
      </w:pPr>
      <w:bookmarkStart w:id="78" w:name="dst105636"/>
      <w:bookmarkStart w:id="79" w:name="dst102832"/>
      <w:bookmarkEnd w:id="78"/>
      <w:bookmarkEnd w:id="79"/>
      <w:r w:rsidRPr="00C45D1C">
        <w:rPr>
          <w:color w:val="000000"/>
          <w:sz w:val="28"/>
          <w:szCs w:val="28"/>
        </w:rPr>
        <w:lastRenderedPageBreak/>
        <w:t>18. За мужество и отвагу, проявленные при выполнении воинского долга, образцовое руководство войсками и другие выдающиеся заслуги перед государством и Вооруженными Силами Российской Федерации, за высокие показатели в боевой подготовке, отличное освоение новых образцов вооружения и военной техники командиры (начальники) от командира полка (корабля 1 ранга), им равные и выше, командиры отдельных батальонов (кораблей 2 и 3 ранга), командиры отдельных воинских частей, пользующиеся в соответствии со </w:t>
      </w:r>
      <w:hyperlink r:id="rId16" w:anchor="dst102806" w:history="1">
        <w:r w:rsidRPr="00C45D1C">
          <w:rPr>
            <w:color w:val="000000"/>
            <w:sz w:val="28"/>
            <w:szCs w:val="28"/>
          </w:rPr>
          <w:t>статьей 11</w:t>
        </w:r>
      </w:hyperlink>
      <w:r w:rsidRPr="00C45D1C">
        <w:rPr>
          <w:color w:val="000000"/>
          <w:sz w:val="28"/>
          <w:szCs w:val="28"/>
        </w:rPr>
        <w:t> настоящего Устава дисциплинарной властью командира батальона, имеют право ходатайствовать о представлении подчиненных им военнослужащих к награждению государственными наградами Российской Федерации, Почетной грамотой Президента Российской Федерации, ведомственными знаками отличия, а также к поощрению в виде объявления им благодарности Президента Российской Федерации.</w:t>
      </w:r>
    </w:p>
    <w:p w14:paraId="4CA0837E" w14:textId="77777777" w:rsidR="00787461" w:rsidRPr="00C45D1C" w:rsidRDefault="00787461" w:rsidP="00953105">
      <w:pPr>
        <w:shd w:val="clear" w:color="auto" w:fill="FFFFFF"/>
        <w:ind w:right="-284" w:firstLine="540"/>
        <w:jc w:val="both"/>
        <w:rPr>
          <w:color w:val="000000"/>
          <w:sz w:val="28"/>
          <w:szCs w:val="28"/>
        </w:rPr>
      </w:pPr>
      <w:bookmarkStart w:id="80" w:name="dst102833"/>
      <w:bookmarkEnd w:id="80"/>
      <w:r w:rsidRPr="00C45D1C">
        <w:rPr>
          <w:color w:val="000000"/>
          <w:sz w:val="28"/>
          <w:szCs w:val="28"/>
        </w:rPr>
        <w:t>19. К военнослужащим могут применяться следующие виды поощрений:</w:t>
      </w:r>
    </w:p>
    <w:p w14:paraId="44E15BAE" w14:textId="77777777" w:rsidR="00787461" w:rsidRPr="00C45D1C" w:rsidRDefault="00787461" w:rsidP="00953105">
      <w:pPr>
        <w:shd w:val="clear" w:color="auto" w:fill="FFFFFF"/>
        <w:ind w:right="-284" w:firstLine="540"/>
        <w:jc w:val="both"/>
        <w:rPr>
          <w:color w:val="000000"/>
          <w:sz w:val="28"/>
          <w:szCs w:val="28"/>
        </w:rPr>
      </w:pPr>
      <w:bookmarkStart w:id="81" w:name="dst102834"/>
      <w:bookmarkEnd w:id="81"/>
      <w:r w:rsidRPr="00C45D1C">
        <w:rPr>
          <w:color w:val="000000"/>
          <w:sz w:val="28"/>
          <w:szCs w:val="28"/>
        </w:rPr>
        <w:t>снятие ранее примененного дисциплинарного взыскания;</w:t>
      </w:r>
    </w:p>
    <w:p w14:paraId="1486F310" w14:textId="77777777" w:rsidR="00787461" w:rsidRPr="00C45D1C" w:rsidRDefault="00787461" w:rsidP="00953105">
      <w:pPr>
        <w:shd w:val="clear" w:color="auto" w:fill="FFFFFF"/>
        <w:ind w:right="-284" w:firstLine="540"/>
        <w:jc w:val="both"/>
        <w:rPr>
          <w:color w:val="000000"/>
          <w:sz w:val="28"/>
          <w:szCs w:val="28"/>
        </w:rPr>
      </w:pPr>
      <w:bookmarkStart w:id="82" w:name="dst102835"/>
      <w:bookmarkEnd w:id="82"/>
      <w:r w:rsidRPr="00C45D1C">
        <w:rPr>
          <w:color w:val="000000"/>
          <w:sz w:val="28"/>
          <w:szCs w:val="28"/>
        </w:rPr>
        <w:t>объявление благодарности;</w:t>
      </w:r>
    </w:p>
    <w:p w14:paraId="18275FEB" w14:textId="77777777" w:rsidR="00787461" w:rsidRPr="00C45D1C" w:rsidRDefault="00787461" w:rsidP="00953105">
      <w:pPr>
        <w:shd w:val="clear" w:color="auto" w:fill="FFFFFF"/>
        <w:ind w:right="-284" w:firstLine="540"/>
        <w:jc w:val="both"/>
        <w:rPr>
          <w:color w:val="000000"/>
          <w:sz w:val="28"/>
          <w:szCs w:val="28"/>
        </w:rPr>
      </w:pPr>
      <w:bookmarkStart w:id="83" w:name="dst102836"/>
      <w:bookmarkEnd w:id="83"/>
      <w:r w:rsidRPr="00C45D1C">
        <w:rPr>
          <w:color w:val="000000"/>
          <w:sz w:val="28"/>
          <w:szCs w:val="28"/>
        </w:rPr>
        <w:t>сообщение на родину (по месту жительства родителей военнослужащего или лиц, на воспитании которых он находился) либо по месту прежней работы (учебы) военнослужащего об образцовом выполнении им воинского долга и о полученных поощрениях;</w:t>
      </w:r>
    </w:p>
    <w:p w14:paraId="39976934" w14:textId="77777777" w:rsidR="00787461" w:rsidRPr="00C45D1C" w:rsidRDefault="00787461" w:rsidP="00953105">
      <w:pPr>
        <w:shd w:val="clear" w:color="auto" w:fill="FFFFFF"/>
        <w:ind w:right="-284" w:firstLine="540"/>
        <w:jc w:val="both"/>
        <w:rPr>
          <w:color w:val="000000"/>
          <w:sz w:val="28"/>
          <w:szCs w:val="28"/>
        </w:rPr>
      </w:pPr>
      <w:bookmarkStart w:id="84" w:name="dst102837"/>
      <w:bookmarkEnd w:id="84"/>
      <w:r w:rsidRPr="00C45D1C">
        <w:rPr>
          <w:color w:val="000000"/>
          <w:sz w:val="28"/>
          <w:szCs w:val="28"/>
        </w:rPr>
        <w:t>награждение грамотой, ценным подарком или деньгами;</w:t>
      </w:r>
    </w:p>
    <w:p w14:paraId="00ABB787" w14:textId="77777777" w:rsidR="00787461" w:rsidRPr="00C45D1C" w:rsidRDefault="00787461" w:rsidP="00953105">
      <w:pPr>
        <w:shd w:val="clear" w:color="auto" w:fill="FFFFFF"/>
        <w:ind w:right="-284" w:firstLine="540"/>
        <w:jc w:val="both"/>
        <w:rPr>
          <w:color w:val="000000"/>
          <w:sz w:val="28"/>
          <w:szCs w:val="28"/>
        </w:rPr>
      </w:pPr>
      <w:bookmarkStart w:id="85" w:name="dst102838"/>
      <w:bookmarkEnd w:id="85"/>
      <w:r w:rsidRPr="00C45D1C">
        <w:rPr>
          <w:color w:val="000000"/>
          <w:sz w:val="28"/>
          <w:szCs w:val="28"/>
        </w:rPr>
        <w:t>награждение личной фотографией военнослужащего, снятого при развернутом Боевом знамени воинской части;</w:t>
      </w:r>
    </w:p>
    <w:p w14:paraId="56AC5C08" w14:textId="77777777" w:rsidR="00787461" w:rsidRPr="00C45D1C" w:rsidRDefault="00787461" w:rsidP="00953105">
      <w:pPr>
        <w:shd w:val="clear" w:color="auto" w:fill="FFFFFF"/>
        <w:ind w:right="-284" w:firstLine="540"/>
        <w:jc w:val="both"/>
        <w:rPr>
          <w:color w:val="000000"/>
          <w:sz w:val="28"/>
          <w:szCs w:val="28"/>
        </w:rPr>
      </w:pPr>
      <w:bookmarkStart w:id="86" w:name="dst102839"/>
      <w:bookmarkEnd w:id="86"/>
      <w:r w:rsidRPr="00C45D1C">
        <w:rPr>
          <w:color w:val="000000"/>
          <w:sz w:val="28"/>
          <w:szCs w:val="28"/>
        </w:rPr>
        <w:t>присвоение рядовым (матросам) воинского звания ефрейтора (старшего матроса);</w:t>
      </w:r>
    </w:p>
    <w:p w14:paraId="2D537C45" w14:textId="77777777" w:rsidR="00787461" w:rsidRPr="00C45D1C" w:rsidRDefault="00787461" w:rsidP="00953105">
      <w:pPr>
        <w:shd w:val="clear" w:color="auto" w:fill="FFFFFF"/>
        <w:ind w:right="-284" w:firstLine="540"/>
        <w:jc w:val="both"/>
        <w:rPr>
          <w:color w:val="000000"/>
          <w:sz w:val="28"/>
          <w:szCs w:val="28"/>
        </w:rPr>
      </w:pPr>
      <w:bookmarkStart w:id="87" w:name="dst102840"/>
      <w:bookmarkEnd w:id="87"/>
      <w:r w:rsidRPr="00C45D1C">
        <w:rPr>
          <w:color w:val="000000"/>
          <w:sz w:val="28"/>
          <w:szCs w:val="28"/>
        </w:rPr>
        <w:t>досрочное присвоение очередного воинского звания, но не выше воинского звания, предусмотренного штатом для занимаемой воинской должности;</w:t>
      </w:r>
    </w:p>
    <w:p w14:paraId="76D32E71" w14:textId="77777777" w:rsidR="00787461" w:rsidRPr="00C45D1C" w:rsidRDefault="00787461" w:rsidP="00953105">
      <w:pPr>
        <w:shd w:val="clear" w:color="auto" w:fill="FFFFFF"/>
        <w:ind w:right="-284" w:firstLine="540"/>
        <w:jc w:val="both"/>
        <w:rPr>
          <w:color w:val="000000"/>
          <w:sz w:val="28"/>
          <w:szCs w:val="28"/>
        </w:rPr>
      </w:pPr>
      <w:bookmarkStart w:id="88" w:name="dst102841"/>
      <w:bookmarkEnd w:id="88"/>
      <w:r w:rsidRPr="00C45D1C">
        <w:rPr>
          <w:color w:val="000000"/>
          <w:sz w:val="28"/>
          <w:szCs w:val="28"/>
        </w:rPr>
        <w:t>присвоение очередного воинского звания на одну ступень выше воинского звания, предусмотренного штатом для занимаемой воинской должности;</w:t>
      </w:r>
    </w:p>
    <w:p w14:paraId="1EA99AEA" w14:textId="77777777" w:rsidR="00787461" w:rsidRPr="00C45D1C" w:rsidRDefault="00787461" w:rsidP="00953105">
      <w:pPr>
        <w:shd w:val="clear" w:color="auto" w:fill="FFFFFF"/>
        <w:ind w:right="-284" w:firstLine="540"/>
        <w:jc w:val="both"/>
        <w:rPr>
          <w:color w:val="000000"/>
          <w:sz w:val="28"/>
          <w:szCs w:val="28"/>
        </w:rPr>
      </w:pPr>
      <w:bookmarkStart w:id="89" w:name="dst102842"/>
      <w:bookmarkEnd w:id="89"/>
      <w:r w:rsidRPr="00C45D1C">
        <w:rPr>
          <w:color w:val="000000"/>
          <w:sz w:val="28"/>
          <w:szCs w:val="28"/>
        </w:rPr>
        <w:t>награждение нагрудным знаком отличника;</w:t>
      </w:r>
    </w:p>
    <w:p w14:paraId="6BA8D234" w14:textId="77777777" w:rsidR="00787461" w:rsidRPr="00C45D1C" w:rsidRDefault="00787461" w:rsidP="00953105">
      <w:pPr>
        <w:shd w:val="clear" w:color="auto" w:fill="FFFFFF"/>
        <w:ind w:right="-284" w:firstLine="540"/>
        <w:jc w:val="both"/>
        <w:rPr>
          <w:color w:val="000000"/>
          <w:sz w:val="28"/>
          <w:szCs w:val="28"/>
        </w:rPr>
      </w:pPr>
      <w:bookmarkStart w:id="90" w:name="dst102843"/>
      <w:bookmarkEnd w:id="90"/>
      <w:r w:rsidRPr="00C45D1C">
        <w:rPr>
          <w:color w:val="000000"/>
          <w:sz w:val="28"/>
          <w:szCs w:val="28"/>
        </w:rPr>
        <w:t>занесение в Книгу почета воинской части (корабля) фамилии отличившегося военнослужащего (</w:t>
      </w:r>
      <w:hyperlink r:id="rId17" w:anchor="dst103271" w:history="1">
        <w:r w:rsidRPr="00C45D1C">
          <w:rPr>
            <w:color w:val="000000"/>
            <w:sz w:val="28"/>
            <w:szCs w:val="28"/>
          </w:rPr>
          <w:t>приложение N 2</w:t>
        </w:r>
      </w:hyperlink>
      <w:r w:rsidRPr="00C45D1C">
        <w:rPr>
          <w:color w:val="000000"/>
          <w:sz w:val="28"/>
          <w:szCs w:val="28"/>
        </w:rPr>
        <w:t>);</w:t>
      </w:r>
    </w:p>
    <w:p w14:paraId="469514DE" w14:textId="77777777" w:rsidR="00787461" w:rsidRDefault="00787461" w:rsidP="00953105">
      <w:pPr>
        <w:shd w:val="clear" w:color="auto" w:fill="FFFFFF"/>
        <w:ind w:right="-284" w:firstLine="540"/>
        <w:jc w:val="both"/>
        <w:rPr>
          <w:color w:val="000000"/>
          <w:sz w:val="28"/>
          <w:szCs w:val="28"/>
        </w:rPr>
      </w:pPr>
      <w:bookmarkStart w:id="91" w:name="dst102844"/>
      <w:bookmarkEnd w:id="91"/>
      <w:r w:rsidRPr="00C45D1C">
        <w:rPr>
          <w:color w:val="000000"/>
          <w:sz w:val="28"/>
          <w:szCs w:val="28"/>
        </w:rPr>
        <w:t>награждение именным холодным и огнестрельным оружием</w:t>
      </w:r>
      <w:r>
        <w:rPr>
          <w:color w:val="000000"/>
          <w:sz w:val="28"/>
          <w:szCs w:val="28"/>
        </w:rPr>
        <w:t>.</w:t>
      </w:r>
    </w:p>
    <w:p w14:paraId="604E6BC7" w14:textId="77777777" w:rsidR="00787461" w:rsidRDefault="00FD1AE8" w:rsidP="00C328DF">
      <w:pPr>
        <w:shd w:val="clear" w:color="auto" w:fill="FFFFFF"/>
        <w:ind w:right="-284" w:firstLine="709"/>
        <w:jc w:val="both"/>
        <w:rPr>
          <w:b/>
          <w:color w:val="000000"/>
          <w:sz w:val="28"/>
          <w:szCs w:val="28"/>
        </w:rPr>
      </w:pPr>
      <w:r>
        <w:rPr>
          <w:b/>
          <w:color w:val="000000"/>
          <w:sz w:val="28"/>
          <w:szCs w:val="28"/>
        </w:rPr>
        <w:t>2.</w:t>
      </w:r>
      <w:r w:rsidR="005B4E7E">
        <w:rPr>
          <w:b/>
          <w:color w:val="000000"/>
          <w:sz w:val="28"/>
          <w:szCs w:val="28"/>
        </w:rPr>
        <w:t>2</w:t>
      </w:r>
      <w:r w:rsidR="00787461">
        <w:rPr>
          <w:b/>
          <w:color w:val="000000"/>
          <w:sz w:val="28"/>
          <w:szCs w:val="28"/>
        </w:rPr>
        <w:t xml:space="preserve"> </w:t>
      </w:r>
      <w:r w:rsidR="00787461" w:rsidRPr="003E2584">
        <w:rPr>
          <w:b/>
          <w:color w:val="000000"/>
          <w:sz w:val="28"/>
          <w:szCs w:val="28"/>
        </w:rPr>
        <w:t>Права командиров (начальников) по применению поощрений к подчиненным им солдатам, матросам, сержантам и старшинам</w:t>
      </w:r>
    </w:p>
    <w:p w14:paraId="3B89970C" w14:textId="77777777" w:rsidR="00787461" w:rsidRPr="003E2584" w:rsidRDefault="00787461" w:rsidP="00953105">
      <w:pPr>
        <w:shd w:val="clear" w:color="auto" w:fill="FFFFFF"/>
        <w:ind w:right="-284" w:firstLine="540"/>
        <w:jc w:val="both"/>
        <w:rPr>
          <w:color w:val="000000"/>
          <w:sz w:val="28"/>
          <w:szCs w:val="28"/>
        </w:rPr>
      </w:pPr>
      <w:bookmarkStart w:id="92" w:name="dst102859"/>
      <w:bookmarkEnd w:id="92"/>
      <w:r w:rsidRPr="003E2584">
        <w:rPr>
          <w:color w:val="000000"/>
          <w:sz w:val="28"/>
          <w:szCs w:val="28"/>
        </w:rPr>
        <w:t>21. Командир отделения, заместитель командира взвода, старшина роты (команды) и командир взвода (группы) имеют право:</w:t>
      </w:r>
    </w:p>
    <w:p w14:paraId="28747476" w14:textId="77777777" w:rsidR="00787461" w:rsidRPr="003E2584" w:rsidRDefault="00787461" w:rsidP="00953105">
      <w:pPr>
        <w:shd w:val="clear" w:color="auto" w:fill="FFFFFF"/>
        <w:ind w:right="-284" w:firstLine="540"/>
        <w:jc w:val="both"/>
        <w:rPr>
          <w:color w:val="000000"/>
          <w:sz w:val="28"/>
          <w:szCs w:val="28"/>
        </w:rPr>
      </w:pPr>
      <w:bookmarkStart w:id="93" w:name="dst102860"/>
      <w:bookmarkEnd w:id="93"/>
      <w:r w:rsidRPr="003E2584">
        <w:rPr>
          <w:color w:val="000000"/>
          <w:sz w:val="28"/>
          <w:szCs w:val="28"/>
        </w:rPr>
        <w:t>а) снимать ранее примененные ими дисциплинарные взыскания;</w:t>
      </w:r>
    </w:p>
    <w:p w14:paraId="16A4A930" w14:textId="77777777" w:rsidR="00787461" w:rsidRPr="003E2584" w:rsidRDefault="00787461" w:rsidP="00953105">
      <w:pPr>
        <w:shd w:val="clear" w:color="auto" w:fill="FFFFFF"/>
        <w:ind w:right="-284" w:firstLine="540"/>
        <w:jc w:val="both"/>
        <w:rPr>
          <w:color w:val="000000"/>
          <w:sz w:val="28"/>
          <w:szCs w:val="28"/>
        </w:rPr>
      </w:pPr>
      <w:bookmarkStart w:id="94" w:name="dst102861"/>
      <w:bookmarkEnd w:id="94"/>
      <w:r w:rsidRPr="003E2584">
        <w:rPr>
          <w:color w:val="000000"/>
          <w:sz w:val="28"/>
          <w:szCs w:val="28"/>
        </w:rPr>
        <w:t>б) объявлять благодарность.</w:t>
      </w:r>
    </w:p>
    <w:p w14:paraId="45FB5381" w14:textId="77777777" w:rsidR="00787461" w:rsidRPr="003E2584" w:rsidRDefault="00787461" w:rsidP="00953105">
      <w:pPr>
        <w:shd w:val="clear" w:color="auto" w:fill="FFFFFF"/>
        <w:ind w:right="-284" w:firstLine="540"/>
        <w:jc w:val="both"/>
        <w:rPr>
          <w:color w:val="000000"/>
          <w:sz w:val="28"/>
          <w:szCs w:val="28"/>
        </w:rPr>
      </w:pPr>
      <w:bookmarkStart w:id="95" w:name="dst102862"/>
      <w:bookmarkEnd w:id="95"/>
      <w:r w:rsidRPr="003E2584">
        <w:rPr>
          <w:color w:val="000000"/>
          <w:sz w:val="28"/>
          <w:szCs w:val="28"/>
        </w:rPr>
        <w:t>22. Командир роты (боевого катера, корабля 4 ранга) имеет право:</w:t>
      </w:r>
    </w:p>
    <w:p w14:paraId="55BF5720" w14:textId="77777777" w:rsidR="00787461" w:rsidRPr="003E2584" w:rsidRDefault="00787461" w:rsidP="00953105">
      <w:pPr>
        <w:shd w:val="clear" w:color="auto" w:fill="FFFFFF"/>
        <w:ind w:right="-284" w:firstLine="540"/>
        <w:jc w:val="both"/>
        <w:rPr>
          <w:color w:val="000000"/>
          <w:sz w:val="28"/>
          <w:szCs w:val="28"/>
        </w:rPr>
      </w:pPr>
      <w:bookmarkStart w:id="96" w:name="dst102863"/>
      <w:bookmarkEnd w:id="96"/>
      <w:r w:rsidRPr="003E2584">
        <w:rPr>
          <w:color w:val="000000"/>
          <w:sz w:val="28"/>
          <w:szCs w:val="28"/>
        </w:rPr>
        <w:t>а) снимать ранее примененные им дисциплинарные взыскания, снимать дисциплинарные взыскания в случаях, указанных в</w:t>
      </w:r>
      <w:r>
        <w:rPr>
          <w:color w:val="000000"/>
          <w:sz w:val="28"/>
          <w:szCs w:val="28"/>
        </w:rPr>
        <w:t xml:space="preserve"> </w:t>
      </w:r>
      <w:hyperlink r:id="rId18" w:anchor="dst102922" w:history="1">
        <w:r w:rsidRPr="003E2584">
          <w:rPr>
            <w:color w:val="000000"/>
            <w:sz w:val="28"/>
            <w:szCs w:val="28"/>
          </w:rPr>
          <w:t>статье 35</w:t>
        </w:r>
      </w:hyperlink>
      <w:r>
        <w:rPr>
          <w:color w:val="000000"/>
          <w:sz w:val="28"/>
          <w:szCs w:val="28"/>
        </w:rPr>
        <w:t xml:space="preserve"> </w:t>
      </w:r>
      <w:r w:rsidRPr="003E2584">
        <w:rPr>
          <w:color w:val="000000"/>
          <w:sz w:val="28"/>
          <w:szCs w:val="28"/>
        </w:rPr>
        <w:t>настоящего Устава;</w:t>
      </w:r>
    </w:p>
    <w:p w14:paraId="287E499B" w14:textId="77777777" w:rsidR="00787461" w:rsidRPr="003E2584" w:rsidRDefault="00787461" w:rsidP="00953105">
      <w:pPr>
        <w:shd w:val="clear" w:color="auto" w:fill="FFFFFF"/>
        <w:ind w:right="-284" w:firstLine="540"/>
        <w:jc w:val="both"/>
        <w:rPr>
          <w:color w:val="000000"/>
          <w:sz w:val="28"/>
          <w:szCs w:val="28"/>
        </w:rPr>
      </w:pPr>
      <w:bookmarkStart w:id="97" w:name="dst102864"/>
      <w:bookmarkEnd w:id="97"/>
      <w:r w:rsidRPr="003E2584">
        <w:rPr>
          <w:color w:val="000000"/>
          <w:sz w:val="28"/>
          <w:szCs w:val="28"/>
        </w:rPr>
        <w:t>б) объявлять благодарность;</w:t>
      </w:r>
    </w:p>
    <w:p w14:paraId="0FDA9721" w14:textId="77777777" w:rsidR="00787461" w:rsidRPr="003E2584" w:rsidRDefault="00787461" w:rsidP="00953105">
      <w:pPr>
        <w:shd w:val="clear" w:color="auto" w:fill="FFFFFF"/>
        <w:ind w:right="-284" w:firstLine="540"/>
        <w:jc w:val="both"/>
        <w:rPr>
          <w:color w:val="000000"/>
          <w:sz w:val="28"/>
          <w:szCs w:val="28"/>
        </w:rPr>
      </w:pPr>
      <w:bookmarkStart w:id="98" w:name="dst102865"/>
      <w:bookmarkEnd w:id="98"/>
      <w:r w:rsidRPr="003E2584">
        <w:rPr>
          <w:color w:val="000000"/>
          <w:sz w:val="28"/>
          <w:szCs w:val="28"/>
        </w:rPr>
        <w:lastRenderedPageBreak/>
        <w:t>в) сообщать на родину (по месту жительства родителей военнослужащего или лиц, на воспитании которых он находился) либо по месту прежней работы (учебы) военнослужащего об образцовом выполнении им воинского долга и о полученных поощрениях.</w:t>
      </w:r>
    </w:p>
    <w:p w14:paraId="4FE47BF8" w14:textId="77777777" w:rsidR="00787461" w:rsidRPr="003E2584" w:rsidRDefault="00787461" w:rsidP="00953105">
      <w:pPr>
        <w:shd w:val="clear" w:color="auto" w:fill="FFFFFF"/>
        <w:ind w:right="-284" w:firstLine="540"/>
        <w:jc w:val="both"/>
        <w:rPr>
          <w:color w:val="000000"/>
          <w:sz w:val="28"/>
          <w:szCs w:val="28"/>
        </w:rPr>
      </w:pPr>
      <w:bookmarkStart w:id="99" w:name="dst102866"/>
      <w:bookmarkEnd w:id="99"/>
      <w:r w:rsidRPr="003E2584">
        <w:rPr>
          <w:color w:val="000000"/>
          <w:sz w:val="28"/>
          <w:szCs w:val="28"/>
        </w:rPr>
        <w:t>23. Командир батальона имеет право:</w:t>
      </w:r>
    </w:p>
    <w:p w14:paraId="0B74AEAA" w14:textId="77777777" w:rsidR="00787461" w:rsidRPr="003E2584" w:rsidRDefault="00787461" w:rsidP="00953105">
      <w:pPr>
        <w:shd w:val="clear" w:color="auto" w:fill="FFFFFF"/>
        <w:ind w:right="-284" w:firstLine="540"/>
        <w:jc w:val="both"/>
        <w:rPr>
          <w:color w:val="000000"/>
          <w:sz w:val="28"/>
          <w:szCs w:val="28"/>
        </w:rPr>
      </w:pPr>
      <w:bookmarkStart w:id="100" w:name="dst102867"/>
      <w:bookmarkEnd w:id="100"/>
      <w:r w:rsidRPr="003E2584">
        <w:rPr>
          <w:color w:val="000000"/>
          <w:sz w:val="28"/>
          <w:szCs w:val="28"/>
        </w:rPr>
        <w:t>а) снимать ранее примененные им дисциплинарные взыскания, снимать дисциплинарные взыскания в случаях, указанных в </w:t>
      </w:r>
      <w:hyperlink r:id="rId19" w:anchor="dst102922" w:history="1">
        <w:r w:rsidRPr="003E2584">
          <w:rPr>
            <w:color w:val="000000"/>
            <w:sz w:val="28"/>
            <w:szCs w:val="28"/>
          </w:rPr>
          <w:t>статье 35</w:t>
        </w:r>
      </w:hyperlink>
      <w:r>
        <w:rPr>
          <w:color w:val="000000"/>
          <w:sz w:val="28"/>
          <w:szCs w:val="28"/>
        </w:rPr>
        <w:t xml:space="preserve"> </w:t>
      </w:r>
      <w:r w:rsidRPr="003E2584">
        <w:rPr>
          <w:color w:val="000000"/>
          <w:sz w:val="28"/>
          <w:szCs w:val="28"/>
        </w:rPr>
        <w:t>настоящего Устава;</w:t>
      </w:r>
    </w:p>
    <w:p w14:paraId="165D73DF" w14:textId="77777777" w:rsidR="00787461" w:rsidRPr="003E2584" w:rsidRDefault="00787461" w:rsidP="00953105">
      <w:pPr>
        <w:shd w:val="clear" w:color="auto" w:fill="FFFFFF"/>
        <w:ind w:right="-284" w:firstLine="540"/>
        <w:jc w:val="both"/>
        <w:rPr>
          <w:color w:val="000000"/>
          <w:sz w:val="28"/>
          <w:szCs w:val="28"/>
        </w:rPr>
      </w:pPr>
      <w:bookmarkStart w:id="101" w:name="dst102868"/>
      <w:bookmarkEnd w:id="101"/>
      <w:r w:rsidRPr="003E2584">
        <w:rPr>
          <w:color w:val="000000"/>
          <w:sz w:val="28"/>
          <w:szCs w:val="28"/>
        </w:rPr>
        <w:t>б) объявлять благодарность;</w:t>
      </w:r>
    </w:p>
    <w:p w14:paraId="1A32E9C3" w14:textId="77777777" w:rsidR="00787461" w:rsidRPr="003E2584" w:rsidRDefault="00787461" w:rsidP="00953105">
      <w:pPr>
        <w:shd w:val="clear" w:color="auto" w:fill="FFFFFF"/>
        <w:ind w:right="-284" w:firstLine="540"/>
        <w:jc w:val="both"/>
        <w:rPr>
          <w:color w:val="000000"/>
          <w:sz w:val="28"/>
          <w:szCs w:val="28"/>
        </w:rPr>
      </w:pPr>
      <w:bookmarkStart w:id="102" w:name="dst102869"/>
      <w:bookmarkEnd w:id="102"/>
      <w:r w:rsidRPr="003E2584">
        <w:rPr>
          <w:color w:val="000000"/>
          <w:sz w:val="28"/>
          <w:szCs w:val="28"/>
        </w:rPr>
        <w:t>в) сообщать на родину (по месту жительства родителей военнослужащего или лиц, на воспитании которых он находился) либо по месту прежней работы (учебы) военнослужащего об образцовом выполнении им воинского долга и о полученных поощрениях.</w:t>
      </w:r>
    </w:p>
    <w:p w14:paraId="2E3E96B6" w14:textId="77777777" w:rsidR="00787461" w:rsidRPr="003E2584" w:rsidRDefault="00787461" w:rsidP="00953105">
      <w:pPr>
        <w:shd w:val="clear" w:color="auto" w:fill="FFFFFF"/>
        <w:ind w:right="-284" w:firstLine="540"/>
        <w:jc w:val="both"/>
        <w:rPr>
          <w:color w:val="000000"/>
          <w:sz w:val="28"/>
          <w:szCs w:val="28"/>
        </w:rPr>
      </w:pPr>
      <w:bookmarkStart w:id="103" w:name="dst102870"/>
      <w:bookmarkEnd w:id="103"/>
      <w:r w:rsidRPr="003E2584">
        <w:rPr>
          <w:color w:val="000000"/>
          <w:sz w:val="28"/>
          <w:szCs w:val="28"/>
        </w:rPr>
        <w:t>Командир отдельного батальона (корабля 2 и 3 ранга), а также командир отдельной воинской части, пользующийся в соответствии со</w:t>
      </w:r>
      <w:r>
        <w:rPr>
          <w:color w:val="000000"/>
          <w:sz w:val="28"/>
          <w:szCs w:val="28"/>
        </w:rPr>
        <w:t xml:space="preserve"> </w:t>
      </w:r>
      <w:hyperlink r:id="rId20" w:anchor="dst102806" w:history="1">
        <w:r w:rsidRPr="003E2584">
          <w:rPr>
            <w:color w:val="000000"/>
            <w:sz w:val="28"/>
            <w:szCs w:val="28"/>
          </w:rPr>
          <w:t>статьей 11</w:t>
        </w:r>
      </w:hyperlink>
      <w:r>
        <w:rPr>
          <w:color w:val="000000"/>
          <w:sz w:val="28"/>
          <w:szCs w:val="28"/>
        </w:rPr>
        <w:t xml:space="preserve"> </w:t>
      </w:r>
      <w:r w:rsidRPr="003E2584">
        <w:rPr>
          <w:color w:val="000000"/>
          <w:sz w:val="28"/>
          <w:szCs w:val="28"/>
        </w:rPr>
        <w:t>настоящего Устава дисциплинарной властью командира батальона, кроме того, имеют право применять поощрения, предусмотренные </w:t>
      </w:r>
      <w:hyperlink r:id="rId21" w:anchor="dst102875" w:history="1">
        <w:r w:rsidRPr="003E2584">
          <w:rPr>
            <w:color w:val="000000"/>
            <w:sz w:val="28"/>
            <w:szCs w:val="28"/>
          </w:rPr>
          <w:t>пунктами "г"</w:t>
        </w:r>
      </w:hyperlink>
      <w:r w:rsidRPr="003E2584">
        <w:rPr>
          <w:color w:val="000000"/>
          <w:sz w:val="28"/>
          <w:szCs w:val="28"/>
        </w:rPr>
        <w:t>-</w:t>
      </w:r>
      <w:hyperlink r:id="rId22" w:anchor="dst102881" w:history="1">
        <w:r w:rsidRPr="003E2584">
          <w:rPr>
            <w:color w:val="000000"/>
            <w:sz w:val="28"/>
            <w:szCs w:val="28"/>
          </w:rPr>
          <w:t>"к" статьи 24</w:t>
        </w:r>
      </w:hyperlink>
      <w:r>
        <w:rPr>
          <w:color w:val="000000"/>
          <w:sz w:val="28"/>
          <w:szCs w:val="28"/>
        </w:rPr>
        <w:t xml:space="preserve"> </w:t>
      </w:r>
      <w:r w:rsidRPr="003E2584">
        <w:rPr>
          <w:color w:val="000000"/>
          <w:sz w:val="28"/>
          <w:szCs w:val="28"/>
        </w:rPr>
        <w:t>настоящего Устава.</w:t>
      </w:r>
    </w:p>
    <w:p w14:paraId="322898CA" w14:textId="77777777" w:rsidR="00787461" w:rsidRPr="003E2584" w:rsidRDefault="00787461" w:rsidP="00953105">
      <w:pPr>
        <w:shd w:val="clear" w:color="auto" w:fill="FFFFFF"/>
        <w:ind w:right="-284" w:firstLine="540"/>
        <w:jc w:val="both"/>
        <w:rPr>
          <w:color w:val="000000"/>
          <w:sz w:val="28"/>
          <w:szCs w:val="28"/>
        </w:rPr>
      </w:pPr>
      <w:bookmarkStart w:id="104" w:name="dst102871"/>
      <w:bookmarkEnd w:id="104"/>
      <w:r w:rsidRPr="003E2584">
        <w:rPr>
          <w:color w:val="000000"/>
          <w:sz w:val="28"/>
          <w:szCs w:val="28"/>
        </w:rPr>
        <w:t>24. Командир полка (корабля 1 ранга) имеет право:</w:t>
      </w:r>
    </w:p>
    <w:p w14:paraId="5A7A3A99" w14:textId="77777777" w:rsidR="00787461" w:rsidRPr="003E2584" w:rsidRDefault="00787461" w:rsidP="00953105">
      <w:pPr>
        <w:shd w:val="clear" w:color="auto" w:fill="FFFFFF"/>
        <w:ind w:right="-284" w:firstLine="540"/>
        <w:jc w:val="both"/>
        <w:rPr>
          <w:color w:val="000000"/>
          <w:sz w:val="28"/>
          <w:szCs w:val="28"/>
        </w:rPr>
      </w:pPr>
      <w:bookmarkStart w:id="105" w:name="dst102872"/>
      <w:bookmarkEnd w:id="105"/>
      <w:r w:rsidRPr="003E2584">
        <w:rPr>
          <w:color w:val="000000"/>
          <w:sz w:val="28"/>
          <w:szCs w:val="28"/>
        </w:rPr>
        <w:t>а) снимать ранее примененные им дисциплинарные взыскания, снимать дисциплинарные взыскания в случаях, указанных в</w:t>
      </w:r>
      <w:r>
        <w:rPr>
          <w:color w:val="000000"/>
          <w:sz w:val="28"/>
          <w:szCs w:val="28"/>
        </w:rPr>
        <w:t xml:space="preserve"> </w:t>
      </w:r>
      <w:hyperlink r:id="rId23" w:anchor="dst102922" w:history="1">
        <w:r w:rsidRPr="003E2584">
          <w:rPr>
            <w:color w:val="000000"/>
            <w:sz w:val="28"/>
            <w:szCs w:val="28"/>
          </w:rPr>
          <w:t>статье 35</w:t>
        </w:r>
      </w:hyperlink>
      <w:r w:rsidRPr="003E2584">
        <w:rPr>
          <w:color w:val="000000"/>
          <w:sz w:val="28"/>
          <w:szCs w:val="28"/>
        </w:rPr>
        <w:t>настоящего Устава;</w:t>
      </w:r>
    </w:p>
    <w:p w14:paraId="1E26E8C9" w14:textId="77777777" w:rsidR="00787461" w:rsidRPr="003E2584" w:rsidRDefault="00787461" w:rsidP="00953105">
      <w:pPr>
        <w:shd w:val="clear" w:color="auto" w:fill="FFFFFF"/>
        <w:ind w:right="-284" w:firstLine="540"/>
        <w:jc w:val="both"/>
        <w:rPr>
          <w:color w:val="000000"/>
          <w:sz w:val="28"/>
          <w:szCs w:val="28"/>
        </w:rPr>
      </w:pPr>
      <w:bookmarkStart w:id="106" w:name="dst102873"/>
      <w:bookmarkEnd w:id="106"/>
      <w:r w:rsidRPr="003E2584">
        <w:rPr>
          <w:color w:val="000000"/>
          <w:sz w:val="28"/>
          <w:szCs w:val="28"/>
        </w:rPr>
        <w:t>б) объявлять благодарность;</w:t>
      </w:r>
    </w:p>
    <w:p w14:paraId="55BD1B65" w14:textId="77777777" w:rsidR="00787461" w:rsidRPr="003E2584" w:rsidRDefault="00787461" w:rsidP="00953105">
      <w:pPr>
        <w:shd w:val="clear" w:color="auto" w:fill="FFFFFF"/>
        <w:ind w:right="-284" w:firstLine="540"/>
        <w:jc w:val="both"/>
        <w:rPr>
          <w:color w:val="000000"/>
          <w:sz w:val="28"/>
          <w:szCs w:val="28"/>
        </w:rPr>
      </w:pPr>
      <w:bookmarkStart w:id="107" w:name="dst102874"/>
      <w:bookmarkEnd w:id="107"/>
      <w:r w:rsidRPr="003E2584">
        <w:rPr>
          <w:color w:val="000000"/>
          <w:sz w:val="28"/>
          <w:szCs w:val="28"/>
        </w:rPr>
        <w:t>в) сообщать на родину (по месту жительства родителей военнослужащего или лиц, на воспитании которых он находился) либо по месту прежней работы (учебы) военнослужащего об образцовом выполнении им воинского долга и о полученных поощрениях;</w:t>
      </w:r>
    </w:p>
    <w:p w14:paraId="52D0CA41" w14:textId="77777777" w:rsidR="00787461" w:rsidRPr="003E2584" w:rsidRDefault="00787461" w:rsidP="00953105">
      <w:pPr>
        <w:shd w:val="clear" w:color="auto" w:fill="FFFFFF"/>
        <w:ind w:right="-284" w:firstLine="540"/>
        <w:jc w:val="both"/>
        <w:rPr>
          <w:color w:val="000000"/>
          <w:sz w:val="28"/>
          <w:szCs w:val="28"/>
        </w:rPr>
      </w:pPr>
      <w:bookmarkStart w:id="108" w:name="dst102875"/>
      <w:bookmarkEnd w:id="108"/>
      <w:r w:rsidRPr="003E2584">
        <w:rPr>
          <w:color w:val="000000"/>
          <w:sz w:val="28"/>
          <w:szCs w:val="28"/>
        </w:rPr>
        <w:t>г) награждать грамотой, ценным подарком или деньгами;</w:t>
      </w:r>
    </w:p>
    <w:p w14:paraId="2EEC1447" w14:textId="77777777" w:rsidR="00787461" w:rsidRPr="003E2584" w:rsidRDefault="00787461" w:rsidP="00953105">
      <w:pPr>
        <w:shd w:val="clear" w:color="auto" w:fill="FFFFFF"/>
        <w:ind w:right="-284" w:firstLine="540"/>
        <w:jc w:val="both"/>
        <w:rPr>
          <w:color w:val="000000"/>
          <w:sz w:val="28"/>
          <w:szCs w:val="28"/>
        </w:rPr>
      </w:pPr>
      <w:bookmarkStart w:id="109" w:name="dst102876"/>
      <w:bookmarkEnd w:id="109"/>
      <w:r w:rsidRPr="003E2584">
        <w:rPr>
          <w:color w:val="000000"/>
          <w:sz w:val="28"/>
          <w:szCs w:val="28"/>
        </w:rPr>
        <w:t>д) награждать личной фотографией военнослужащего, снятого при развернутом Боевом знамени воинской части;</w:t>
      </w:r>
    </w:p>
    <w:p w14:paraId="31D2BA84" w14:textId="77777777" w:rsidR="00787461" w:rsidRPr="003E2584" w:rsidRDefault="00787461" w:rsidP="00953105">
      <w:pPr>
        <w:shd w:val="clear" w:color="auto" w:fill="FFFFFF"/>
        <w:ind w:right="-284" w:firstLine="540"/>
        <w:jc w:val="both"/>
        <w:rPr>
          <w:color w:val="000000"/>
          <w:sz w:val="28"/>
          <w:szCs w:val="28"/>
        </w:rPr>
      </w:pPr>
      <w:bookmarkStart w:id="110" w:name="dst102877"/>
      <w:bookmarkEnd w:id="110"/>
      <w:r w:rsidRPr="003E2584">
        <w:rPr>
          <w:color w:val="000000"/>
          <w:sz w:val="28"/>
          <w:szCs w:val="28"/>
        </w:rPr>
        <w:t>е) присваивать воинское звание ефрейтора (старшего матроса);</w:t>
      </w:r>
    </w:p>
    <w:p w14:paraId="7C4A21CE" w14:textId="77777777" w:rsidR="00787461" w:rsidRPr="003E2584" w:rsidRDefault="00787461" w:rsidP="00953105">
      <w:pPr>
        <w:shd w:val="clear" w:color="auto" w:fill="FFFFFF"/>
        <w:ind w:right="-284" w:firstLine="540"/>
        <w:jc w:val="both"/>
        <w:rPr>
          <w:color w:val="000000"/>
          <w:sz w:val="28"/>
          <w:szCs w:val="28"/>
        </w:rPr>
      </w:pPr>
      <w:bookmarkStart w:id="111" w:name="dst102878"/>
      <w:bookmarkEnd w:id="111"/>
      <w:r w:rsidRPr="003E2584">
        <w:rPr>
          <w:color w:val="000000"/>
          <w:sz w:val="28"/>
          <w:szCs w:val="28"/>
        </w:rPr>
        <w:t>ж) досрочно присваивать сержантам (старшинам) очередное воинское звание, но не выше воинского звания, предусмотренного штатом для занимаемой воинской должности;</w:t>
      </w:r>
    </w:p>
    <w:p w14:paraId="42FFE375" w14:textId="77777777" w:rsidR="00787461" w:rsidRPr="003E2584" w:rsidRDefault="00787461" w:rsidP="00953105">
      <w:pPr>
        <w:shd w:val="clear" w:color="auto" w:fill="FFFFFF"/>
        <w:ind w:right="-284" w:firstLine="540"/>
        <w:jc w:val="both"/>
        <w:rPr>
          <w:color w:val="000000"/>
          <w:sz w:val="28"/>
          <w:szCs w:val="28"/>
        </w:rPr>
      </w:pPr>
      <w:bookmarkStart w:id="112" w:name="dst102879"/>
      <w:bookmarkEnd w:id="112"/>
      <w:r w:rsidRPr="003E2584">
        <w:rPr>
          <w:color w:val="000000"/>
          <w:sz w:val="28"/>
          <w:szCs w:val="28"/>
        </w:rPr>
        <w:t>з) присваивать сержантам (старшинам) очередное воинское звание на одну ступень выше воинского звания, предусмотренного штатом для занимаемой воинской должности, до старшего сержанта (главного старшины) включительно;</w:t>
      </w:r>
    </w:p>
    <w:p w14:paraId="6DC5D0A6" w14:textId="77777777" w:rsidR="00787461" w:rsidRPr="003E2584" w:rsidRDefault="00787461" w:rsidP="00953105">
      <w:pPr>
        <w:shd w:val="clear" w:color="auto" w:fill="FFFFFF"/>
        <w:ind w:right="-284" w:firstLine="540"/>
        <w:jc w:val="both"/>
        <w:rPr>
          <w:color w:val="000000"/>
          <w:sz w:val="28"/>
          <w:szCs w:val="28"/>
        </w:rPr>
      </w:pPr>
      <w:bookmarkStart w:id="113" w:name="dst102880"/>
      <w:bookmarkEnd w:id="113"/>
      <w:r w:rsidRPr="003E2584">
        <w:rPr>
          <w:color w:val="000000"/>
          <w:sz w:val="28"/>
          <w:szCs w:val="28"/>
        </w:rPr>
        <w:t>и) награждать нагрудным знаком отличника;</w:t>
      </w:r>
    </w:p>
    <w:p w14:paraId="58E265A4" w14:textId="77777777" w:rsidR="00787461" w:rsidRPr="003E2584" w:rsidRDefault="00787461" w:rsidP="00953105">
      <w:pPr>
        <w:shd w:val="clear" w:color="auto" w:fill="FFFFFF"/>
        <w:ind w:right="-284" w:firstLine="540"/>
        <w:jc w:val="both"/>
        <w:rPr>
          <w:color w:val="000000"/>
          <w:sz w:val="28"/>
          <w:szCs w:val="28"/>
        </w:rPr>
      </w:pPr>
      <w:bookmarkStart w:id="114" w:name="dst102881"/>
      <w:bookmarkEnd w:id="114"/>
      <w:r w:rsidRPr="003E2584">
        <w:rPr>
          <w:color w:val="000000"/>
          <w:sz w:val="28"/>
          <w:szCs w:val="28"/>
        </w:rPr>
        <w:t>к) заносить в</w:t>
      </w:r>
      <w:r>
        <w:rPr>
          <w:color w:val="000000"/>
          <w:sz w:val="28"/>
          <w:szCs w:val="28"/>
        </w:rPr>
        <w:t xml:space="preserve"> </w:t>
      </w:r>
      <w:hyperlink r:id="rId24" w:anchor="dst103271" w:history="1">
        <w:r w:rsidRPr="003E2584">
          <w:rPr>
            <w:color w:val="000000"/>
            <w:sz w:val="28"/>
            <w:szCs w:val="28"/>
          </w:rPr>
          <w:t>Книгу</w:t>
        </w:r>
      </w:hyperlink>
      <w:r>
        <w:rPr>
          <w:color w:val="000000"/>
          <w:sz w:val="28"/>
          <w:szCs w:val="28"/>
        </w:rPr>
        <w:t xml:space="preserve"> </w:t>
      </w:r>
      <w:r w:rsidRPr="003E2584">
        <w:rPr>
          <w:color w:val="000000"/>
          <w:sz w:val="28"/>
          <w:szCs w:val="28"/>
        </w:rPr>
        <w:t>почета воинской части (корабля) фамилии отличившихся солдат, матросов, сержантов и старшин.</w:t>
      </w:r>
    </w:p>
    <w:p w14:paraId="00622FCE" w14:textId="77777777" w:rsidR="00787461" w:rsidRDefault="00787461" w:rsidP="00953105">
      <w:pPr>
        <w:shd w:val="clear" w:color="auto" w:fill="FFFFFF"/>
        <w:ind w:right="-284" w:firstLine="540"/>
        <w:jc w:val="both"/>
        <w:rPr>
          <w:color w:val="000000"/>
          <w:sz w:val="28"/>
          <w:szCs w:val="28"/>
        </w:rPr>
      </w:pPr>
      <w:bookmarkStart w:id="115" w:name="dst102882"/>
      <w:bookmarkEnd w:id="115"/>
      <w:r w:rsidRPr="003E2584">
        <w:rPr>
          <w:color w:val="000000"/>
          <w:sz w:val="28"/>
          <w:szCs w:val="28"/>
        </w:rPr>
        <w:t>25. Командир дивизии, командир корпуса (эскадры), командующий армией (флотилией), командующий войсками военного округа, фронта, флотом, им равные и выше в отношении подчиненных им солдат, матросов, сержантов и старшин пользуются правом применять поощрения в полном объеме настоящего Устава.</w:t>
      </w:r>
    </w:p>
    <w:p w14:paraId="51D0A28A" w14:textId="77777777" w:rsidR="00787461" w:rsidRPr="007D7FAF" w:rsidRDefault="00FD1AE8" w:rsidP="00953105">
      <w:pPr>
        <w:shd w:val="clear" w:color="auto" w:fill="FFFFFF"/>
        <w:ind w:right="-284" w:firstLine="709"/>
        <w:jc w:val="both"/>
        <w:rPr>
          <w:b/>
          <w:color w:val="000000"/>
          <w:sz w:val="28"/>
          <w:szCs w:val="28"/>
        </w:rPr>
      </w:pPr>
      <w:r>
        <w:rPr>
          <w:b/>
          <w:color w:val="000000"/>
          <w:sz w:val="28"/>
          <w:szCs w:val="28"/>
        </w:rPr>
        <w:lastRenderedPageBreak/>
        <w:t>2.</w:t>
      </w:r>
      <w:r w:rsidR="008D253F">
        <w:rPr>
          <w:b/>
          <w:color w:val="000000"/>
          <w:sz w:val="28"/>
          <w:szCs w:val="28"/>
        </w:rPr>
        <w:t>3</w:t>
      </w:r>
      <w:r w:rsidR="00787461">
        <w:rPr>
          <w:b/>
          <w:color w:val="000000"/>
          <w:sz w:val="28"/>
          <w:szCs w:val="28"/>
        </w:rPr>
        <w:t xml:space="preserve"> </w:t>
      </w:r>
      <w:r w:rsidR="00787461" w:rsidRPr="007D7FAF">
        <w:rPr>
          <w:b/>
          <w:color w:val="000000"/>
          <w:sz w:val="28"/>
          <w:szCs w:val="28"/>
        </w:rPr>
        <w:t>Права командиров (начальников) по применению поощрений к подчиненным им прапорщикам и мичманам</w:t>
      </w:r>
    </w:p>
    <w:p w14:paraId="4BF86485" w14:textId="77777777" w:rsidR="00787461" w:rsidRPr="007D7FAF" w:rsidRDefault="00787461" w:rsidP="00953105">
      <w:pPr>
        <w:shd w:val="clear" w:color="auto" w:fill="FFFFFF"/>
        <w:ind w:right="-284" w:firstLine="540"/>
        <w:jc w:val="both"/>
        <w:rPr>
          <w:color w:val="000000"/>
          <w:sz w:val="28"/>
          <w:szCs w:val="28"/>
        </w:rPr>
      </w:pPr>
      <w:bookmarkStart w:id="116" w:name="dst102892"/>
      <w:bookmarkEnd w:id="116"/>
      <w:r w:rsidRPr="007D7FAF">
        <w:rPr>
          <w:color w:val="000000"/>
          <w:sz w:val="28"/>
          <w:szCs w:val="28"/>
        </w:rPr>
        <w:t>27. Командир взвода (группы), командир роты (боевого катера, корабля 4 ранга) и командир батальона имеют право:</w:t>
      </w:r>
    </w:p>
    <w:p w14:paraId="1335291F" w14:textId="77777777" w:rsidR="00787461" w:rsidRPr="007D7FAF" w:rsidRDefault="00787461" w:rsidP="00953105">
      <w:pPr>
        <w:shd w:val="clear" w:color="auto" w:fill="FFFFFF"/>
        <w:ind w:right="-284" w:firstLine="540"/>
        <w:jc w:val="both"/>
        <w:rPr>
          <w:color w:val="000000"/>
          <w:sz w:val="28"/>
          <w:szCs w:val="28"/>
        </w:rPr>
      </w:pPr>
      <w:bookmarkStart w:id="117" w:name="dst102893"/>
      <w:bookmarkEnd w:id="117"/>
      <w:r w:rsidRPr="007D7FAF">
        <w:rPr>
          <w:color w:val="000000"/>
          <w:sz w:val="28"/>
          <w:szCs w:val="28"/>
        </w:rPr>
        <w:t>а) снимать ранее примененные ими дисциплинарные взыскания, снимать дисциплинарные взыскания в случаях, указанных в </w:t>
      </w:r>
      <w:hyperlink r:id="rId25" w:anchor="dst102922" w:history="1">
        <w:r w:rsidRPr="007D7FAF">
          <w:rPr>
            <w:color w:val="000000"/>
            <w:sz w:val="28"/>
            <w:szCs w:val="28"/>
          </w:rPr>
          <w:t>статье 35</w:t>
        </w:r>
      </w:hyperlink>
      <w:r w:rsidRPr="007D7FAF">
        <w:rPr>
          <w:color w:val="000000"/>
          <w:sz w:val="28"/>
          <w:szCs w:val="28"/>
        </w:rPr>
        <w:t> настоящего Устава;</w:t>
      </w:r>
    </w:p>
    <w:p w14:paraId="797745D4" w14:textId="77777777" w:rsidR="00787461" w:rsidRPr="007D7FAF" w:rsidRDefault="00787461" w:rsidP="00953105">
      <w:pPr>
        <w:shd w:val="clear" w:color="auto" w:fill="FFFFFF"/>
        <w:ind w:right="-284" w:firstLine="540"/>
        <w:jc w:val="both"/>
        <w:rPr>
          <w:color w:val="000000"/>
          <w:sz w:val="28"/>
          <w:szCs w:val="28"/>
        </w:rPr>
      </w:pPr>
      <w:bookmarkStart w:id="118" w:name="dst102894"/>
      <w:bookmarkEnd w:id="118"/>
      <w:r w:rsidRPr="007D7FAF">
        <w:rPr>
          <w:color w:val="000000"/>
          <w:sz w:val="28"/>
          <w:szCs w:val="28"/>
        </w:rPr>
        <w:t>б) объявлять благодарность.</w:t>
      </w:r>
    </w:p>
    <w:p w14:paraId="6FBEBF5D" w14:textId="77777777" w:rsidR="00787461" w:rsidRPr="007D7FAF" w:rsidRDefault="00787461" w:rsidP="00953105">
      <w:pPr>
        <w:shd w:val="clear" w:color="auto" w:fill="FFFFFF"/>
        <w:ind w:right="-284" w:firstLine="540"/>
        <w:jc w:val="both"/>
        <w:rPr>
          <w:color w:val="000000"/>
          <w:sz w:val="28"/>
          <w:szCs w:val="28"/>
        </w:rPr>
      </w:pPr>
      <w:bookmarkStart w:id="119" w:name="dst102895"/>
      <w:bookmarkEnd w:id="119"/>
      <w:r w:rsidRPr="007D7FAF">
        <w:rPr>
          <w:color w:val="000000"/>
          <w:sz w:val="28"/>
          <w:szCs w:val="28"/>
        </w:rPr>
        <w:t>28. Командир отдельного батальона (корабля 2 и 3 ранга), а также командир отдельной воинской части, пользующийся в соответствии со </w:t>
      </w:r>
      <w:hyperlink r:id="rId26" w:anchor="dst102806" w:history="1">
        <w:r w:rsidRPr="007D7FAF">
          <w:rPr>
            <w:color w:val="000000"/>
            <w:sz w:val="28"/>
            <w:szCs w:val="28"/>
          </w:rPr>
          <w:t>статьей 11</w:t>
        </w:r>
      </w:hyperlink>
      <w:r w:rsidRPr="007D7FAF">
        <w:rPr>
          <w:color w:val="000000"/>
          <w:sz w:val="28"/>
          <w:szCs w:val="28"/>
        </w:rPr>
        <w:t> настоящего Устава дисциплинарной властью командира батальона, командир полка (корабля 1 ранга), командир дивизии, командир корпуса (эскадры), кроме того, имеют право применять поощрения, указанные в </w:t>
      </w:r>
      <w:hyperlink r:id="rId27" w:anchor="dst102884" w:history="1">
        <w:r w:rsidRPr="007D7FAF">
          <w:rPr>
            <w:color w:val="000000"/>
            <w:sz w:val="28"/>
            <w:szCs w:val="28"/>
          </w:rPr>
          <w:t>статье 26</w:t>
        </w:r>
      </w:hyperlink>
      <w:r w:rsidRPr="007D7FAF">
        <w:rPr>
          <w:color w:val="000000"/>
          <w:sz w:val="28"/>
          <w:szCs w:val="28"/>
        </w:rPr>
        <w:t> настоящего Устава, за исключением предусмотренных </w:t>
      </w:r>
      <w:hyperlink r:id="rId28" w:anchor="dst102889" w:history="1">
        <w:r w:rsidRPr="007D7FAF">
          <w:rPr>
            <w:color w:val="000000"/>
            <w:sz w:val="28"/>
            <w:szCs w:val="28"/>
          </w:rPr>
          <w:t>пунктами "д"</w:t>
        </w:r>
      </w:hyperlink>
      <w:r w:rsidRPr="007D7FAF">
        <w:rPr>
          <w:color w:val="000000"/>
          <w:sz w:val="28"/>
          <w:szCs w:val="28"/>
        </w:rPr>
        <w:t> и </w:t>
      </w:r>
      <w:hyperlink r:id="rId29" w:anchor="dst102890" w:history="1">
        <w:r w:rsidRPr="007D7FAF">
          <w:rPr>
            <w:color w:val="000000"/>
            <w:sz w:val="28"/>
            <w:szCs w:val="28"/>
          </w:rPr>
          <w:t>"е"</w:t>
        </w:r>
      </w:hyperlink>
      <w:r w:rsidRPr="007D7FAF">
        <w:rPr>
          <w:color w:val="000000"/>
          <w:sz w:val="28"/>
          <w:szCs w:val="28"/>
        </w:rPr>
        <w:t>.</w:t>
      </w:r>
    </w:p>
    <w:p w14:paraId="03C03B9D" w14:textId="77777777" w:rsidR="00787461" w:rsidRDefault="00787461" w:rsidP="00953105">
      <w:pPr>
        <w:shd w:val="clear" w:color="auto" w:fill="FFFFFF"/>
        <w:ind w:right="-284" w:firstLine="540"/>
        <w:jc w:val="both"/>
        <w:rPr>
          <w:color w:val="000000"/>
          <w:sz w:val="28"/>
          <w:szCs w:val="28"/>
        </w:rPr>
      </w:pPr>
      <w:bookmarkStart w:id="120" w:name="dst102896"/>
      <w:bookmarkEnd w:id="120"/>
      <w:r w:rsidRPr="007D7FAF">
        <w:rPr>
          <w:color w:val="000000"/>
          <w:sz w:val="28"/>
          <w:szCs w:val="28"/>
        </w:rPr>
        <w:t>29. Командующий армией (флотилией), командующий войсками военного округа, фронта, флотом, им равные и выше в отношении подчиненных им прапорщиков и мичманов пользуются правом применять поощрения в полном объеме настоящего Устава.</w:t>
      </w:r>
    </w:p>
    <w:p w14:paraId="00BBAE03" w14:textId="77777777" w:rsidR="00787461" w:rsidRPr="007D7FAF" w:rsidRDefault="00FD1AE8" w:rsidP="00C328DF">
      <w:pPr>
        <w:shd w:val="clear" w:color="auto" w:fill="FFFFFF"/>
        <w:ind w:right="-284" w:firstLine="709"/>
        <w:jc w:val="both"/>
        <w:rPr>
          <w:b/>
          <w:color w:val="000000"/>
          <w:sz w:val="28"/>
          <w:szCs w:val="28"/>
        </w:rPr>
      </w:pPr>
      <w:r>
        <w:rPr>
          <w:b/>
          <w:color w:val="000000"/>
          <w:sz w:val="28"/>
          <w:szCs w:val="28"/>
        </w:rPr>
        <w:t>2.</w:t>
      </w:r>
      <w:r w:rsidR="008D253F">
        <w:rPr>
          <w:b/>
          <w:color w:val="000000"/>
          <w:sz w:val="28"/>
          <w:szCs w:val="28"/>
        </w:rPr>
        <w:t>4</w:t>
      </w:r>
      <w:r w:rsidR="00787461">
        <w:rPr>
          <w:b/>
          <w:color w:val="000000"/>
          <w:sz w:val="28"/>
          <w:szCs w:val="28"/>
        </w:rPr>
        <w:t xml:space="preserve"> </w:t>
      </w:r>
      <w:r w:rsidR="00787461" w:rsidRPr="007D7FAF">
        <w:rPr>
          <w:b/>
          <w:color w:val="000000"/>
          <w:sz w:val="28"/>
          <w:szCs w:val="28"/>
        </w:rPr>
        <w:t>Права командиров (начальников) по применению поощрений к подчиненным им офицерам</w:t>
      </w:r>
    </w:p>
    <w:p w14:paraId="3B0F5081" w14:textId="77777777" w:rsidR="00787461" w:rsidRPr="007D7FAF" w:rsidRDefault="00787461" w:rsidP="00953105">
      <w:pPr>
        <w:shd w:val="clear" w:color="auto" w:fill="FFFFFF"/>
        <w:ind w:right="-284" w:firstLine="540"/>
        <w:jc w:val="both"/>
        <w:rPr>
          <w:color w:val="000000"/>
          <w:sz w:val="28"/>
          <w:szCs w:val="28"/>
        </w:rPr>
      </w:pPr>
      <w:bookmarkStart w:id="121" w:name="dst102908"/>
      <w:bookmarkEnd w:id="121"/>
      <w:r w:rsidRPr="007D7FAF">
        <w:rPr>
          <w:color w:val="000000"/>
          <w:sz w:val="28"/>
          <w:szCs w:val="28"/>
        </w:rPr>
        <w:t>32. Командир роты (боевого катера, корабля 4 ранга) и командир батальона имеют право:</w:t>
      </w:r>
    </w:p>
    <w:p w14:paraId="55902D2B" w14:textId="77777777" w:rsidR="00787461" w:rsidRPr="007D7FAF" w:rsidRDefault="00787461" w:rsidP="00953105">
      <w:pPr>
        <w:shd w:val="clear" w:color="auto" w:fill="FFFFFF"/>
        <w:ind w:right="-284" w:firstLine="540"/>
        <w:jc w:val="both"/>
        <w:rPr>
          <w:color w:val="000000"/>
          <w:sz w:val="28"/>
          <w:szCs w:val="28"/>
        </w:rPr>
      </w:pPr>
      <w:bookmarkStart w:id="122" w:name="dst102909"/>
      <w:bookmarkEnd w:id="122"/>
      <w:r w:rsidRPr="007D7FAF">
        <w:rPr>
          <w:color w:val="000000"/>
          <w:sz w:val="28"/>
          <w:szCs w:val="28"/>
        </w:rPr>
        <w:t>а) снимать ранее примененные ими дисциплинарные взыскания, снимать дисциплинарные взыскания в случаях, указанных в </w:t>
      </w:r>
      <w:hyperlink r:id="rId30" w:anchor="dst102922" w:history="1">
        <w:r w:rsidRPr="007D7FAF">
          <w:rPr>
            <w:color w:val="000000"/>
            <w:sz w:val="28"/>
            <w:szCs w:val="28"/>
          </w:rPr>
          <w:t>статье 35</w:t>
        </w:r>
      </w:hyperlink>
      <w:r w:rsidRPr="007D7FAF">
        <w:rPr>
          <w:color w:val="000000"/>
          <w:sz w:val="28"/>
          <w:szCs w:val="28"/>
        </w:rPr>
        <w:t> настоящего Устава;</w:t>
      </w:r>
    </w:p>
    <w:p w14:paraId="1721BACB" w14:textId="77777777" w:rsidR="00787461" w:rsidRPr="007D7FAF" w:rsidRDefault="00787461" w:rsidP="00953105">
      <w:pPr>
        <w:shd w:val="clear" w:color="auto" w:fill="FFFFFF"/>
        <w:ind w:right="-284" w:firstLine="540"/>
        <w:jc w:val="both"/>
        <w:rPr>
          <w:color w:val="000000"/>
          <w:sz w:val="28"/>
          <w:szCs w:val="28"/>
        </w:rPr>
      </w:pPr>
      <w:bookmarkStart w:id="123" w:name="dst102910"/>
      <w:bookmarkEnd w:id="123"/>
      <w:r w:rsidRPr="007D7FAF">
        <w:rPr>
          <w:color w:val="000000"/>
          <w:sz w:val="28"/>
          <w:szCs w:val="28"/>
        </w:rPr>
        <w:t>б) объявлять благодарность.</w:t>
      </w:r>
    </w:p>
    <w:p w14:paraId="0407AE01" w14:textId="77777777" w:rsidR="00787461" w:rsidRPr="007D7FAF" w:rsidRDefault="00787461" w:rsidP="00953105">
      <w:pPr>
        <w:shd w:val="clear" w:color="auto" w:fill="FFFFFF"/>
        <w:ind w:right="-284" w:firstLine="540"/>
        <w:jc w:val="both"/>
        <w:rPr>
          <w:color w:val="000000"/>
          <w:sz w:val="28"/>
          <w:szCs w:val="28"/>
        </w:rPr>
      </w:pPr>
      <w:bookmarkStart w:id="124" w:name="dst102911"/>
      <w:bookmarkEnd w:id="124"/>
      <w:r w:rsidRPr="007D7FAF">
        <w:rPr>
          <w:color w:val="000000"/>
          <w:sz w:val="28"/>
          <w:szCs w:val="28"/>
        </w:rPr>
        <w:t>Командир отдельного батальона (корабля 2 и 3 ранга), а также командир отдельной воинской части, пользующийся в соответствии со </w:t>
      </w:r>
      <w:hyperlink r:id="rId31" w:anchor="dst102806" w:history="1">
        <w:r w:rsidRPr="007D7FAF">
          <w:rPr>
            <w:color w:val="000000"/>
            <w:sz w:val="28"/>
            <w:szCs w:val="28"/>
          </w:rPr>
          <w:t>статьей 11</w:t>
        </w:r>
      </w:hyperlink>
      <w:r w:rsidRPr="007D7FAF">
        <w:rPr>
          <w:color w:val="000000"/>
          <w:sz w:val="28"/>
          <w:szCs w:val="28"/>
        </w:rPr>
        <w:t> настоящего Устава дисциплинарной властью командира батальона, кроме того, имеют право применять поощрения, предусмотренные </w:t>
      </w:r>
      <w:hyperlink r:id="rId32" w:anchor="dst102915" w:history="1">
        <w:r w:rsidRPr="007D7FAF">
          <w:rPr>
            <w:color w:val="000000"/>
            <w:sz w:val="28"/>
            <w:szCs w:val="28"/>
          </w:rPr>
          <w:t>пунктами "в"</w:t>
        </w:r>
      </w:hyperlink>
      <w:r w:rsidRPr="007D7FAF">
        <w:rPr>
          <w:color w:val="000000"/>
          <w:sz w:val="28"/>
          <w:szCs w:val="28"/>
        </w:rPr>
        <w:t> и </w:t>
      </w:r>
      <w:hyperlink r:id="rId33" w:anchor="dst102916" w:history="1">
        <w:r w:rsidRPr="007D7FAF">
          <w:rPr>
            <w:color w:val="000000"/>
            <w:sz w:val="28"/>
            <w:szCs w:val="28"/>
          </w:rPr>
          <w:t>"г" статьи 33</w:t>
        </w:r>
      </w:hyperlink>
      <w:r w:rsidRPr="007D7FAF">
        <w:rPr>
          <w:color w:val="000000"/>
          <w:sz w:val="28"/>
          <w:szCs w:val="28"/>
        </w:rPr>
        <w:t> настоящего Устава.</w:t>
      </w:r>
    </w:p>
    <w:p w14:paraId="35AB0EF1" w14:textId="77777777" w:rsidR="00787461" w:rsidRPr="007D7FAF" w:rsidRDefault="00787461" w:rsidP="00953105">
      <w:pPr>
        <w:shd w:val="clear" w:color="auto" w:fill="FFFFFF"/>
        <w:ind w:right="-284" w:firstLine="540"/>
        <w:jc w:val="both"/>
        <w:rPr>
          <w:color w:val="000000"/>
          <w:sz w:val="28"/>
          <w:szCs w:val="28"/>
        </w:rPr>
      </w:pPr>
      <w:bookmarkStart w:id="125" w:name="dst102912"/>
      <w:bookmarkEnd w:id="125"/>
      <w:r w:rsidRPr="007D7FAF">
        <w:rPr>
          <w:color w:val="000000"/>
          <w:sz w:val="28"/>
          <w:szCs w:val="28"/>
        </w:rPr>
        <w:t>33. Командир полка (корабля 1 ранга), командир дивизии, командир корпуса (эскадры), командующий армией (флотилией), командующий войсками военного округа, фронта, флотом, главнокомандующий видом Вооруженных Сил Российской Федерации, заместители Министра обороны Российской Федерации и им равные имеют право:</w:t>
      </w:r>
    </w:p>
    <w:p w14:paraId="7E68FE53" w14:textId="77777777" w:rsidR="00787461" w:rsidRPr="007D7FAF" w:rsidRDefault="00787461" w:rsidP="00953105">
      <w:pPr>
        <w:shd w:val="clear" w:color="auto" w:fill="FFFFFF"/>
        <w:ind w:right="-284" w:firstLine="540"/>
        <w:jc w:val="both"/>
        <w:rPr>
          <w:color w:val="000000"/>
          <w:sz w:val="28"/>
          <w:szCs w:val="28"/>
        </w:rPr>
      </w:pPr>
      <w:bookmarkStart w:id="126" w:name="dst102913"/>
      <w:bookmarkEnd w:id="126"/>
      <w:r w:rsidRPr="007D7FAF">
        <w:rPr>
          <w:color w:val="000000"/>
          <w:sz w:val="28"/>
          <w:szCs w:val="28"/>
        </w:rPr>
        <w:t>а) снимать ранее примененные ими дисциплинарные взыскания, снимать дисциплинарные взыскания в случаях, указанных в</w:t>
      </w:r>
      <w:r>
        <w:rPr>
          <w:color w:val="000000"/>
          <w:sz w:val="28"/>
          <w:szCs w:val="28"/>
        </w:rPr>
        <w:t xml:space="preserve"> </w:t>
      </w:r>
      <w:hyperlink r:id="rId34" w:anchor="dst102922" w:history="1">
        <w:r w:rsidRPr="007D7FAF">
          <w:rPr>
            <w:color w:val="000000"/>
            <w:sz w:val="28"/>
            <w:szCs w:val="28"/>
          </w:rPr>
          <w:t>статье 35</w:t>
        </w:r>
      </w:hyperlink>
      <w:r>
        <w:rPr>
          <w:color w:val="000000"/>
          <w:sz w:val="28"/>
          <w:szCs w:val="28"/>
        </w:rPr>
        <w:t xml:space="preserve"> </w:t>
      </w:r>
      <w:r w:rsidRPr="007D7FAF">
        <w:rPr>
          <w:color w:val="000000"/>
          <w:sz w:val="28"/>
          <w:szCs w:val="28"/>
        </w:rPr>
        <w:t>настоящего Устава;</w:t>
      </w:r>
    </w:p>
    <w:p w14:paraId="1CF1C0FF" w14:textId="77777777" w:rsidR="00787461" w:rsidRPr="007D7FAF" w:rsidRDefault="00787461" w:rsidP="00953105">
      <w:pPr>
        <w:shd w:val="clear" w:color="auto" w:fill="FFFFFF"/>
        <w:ind w:right="-284" w:firstLine="540"/>
        <w:jc w:val="both"/>
        <w:rPr>
          <w:color w:val="000000"/>
          <w:sz w:val="28"/>
          <w:szCs w:val="28"/>
        </w:rPr>
      </w:pPr>
      <w:bookmarkStart w:id="127" w:name="dst102914"/>
      <w:bookmarkEnd w:id="127"/>
      <w:r w:rsidRPr="007D7FAF">
        <w:rPr>
          <w:color w:val="000000"/>
          <w:sz w:val="28"/>
          <w:szCs w:val="28"/>
        </w:rPr>
        <w:t>б) объявлять благодарность;</w:t>
      </w:r>
    </w:p>
    <w:p w14:paraId="0185C072" w14:textId="77777777" w:rsidR="00787461" w:rsidRPr="007D7FAF" w:rsidRDefault="00787461" w:rsidP="00953105">
      <w:pPr>
        <w:shd w:val="clear" w:color="auto" w:fill="FFFFFF"/>
        <w:ind w:right="-284" w:firstLine="540"/>
        <w:jc w:val="both"/>
        <w:rPr>
          <w:color w:val="000000"/>
          <w:sz w:val="28"/>
          <w:szCs w:val="28"/>
        </w:rPr>
      </w:pPr>
      <w:bookmarkStart w:id="128" w:name="dst102915"/>
      <w:bookmarkEnd w:id="128"/>
      <w:r w:rsidRPr="007D7FAF">
        <w:rPr>
          <w:color w:val="000000"/>
          <w:sz w:val="28"/>
          <w:szCs w:val="28"/>
        </w:rPr>
        <w:t>в) награждать грамотой, ценным подарком или деньгами;</w:t>
      </w:r>
    </w:p>
    <w:p w14:paraId="033485AC" w14:textId="77777777" w:rsidR="00787461" w:rsidRPr="007D7FAF" w:rsidRDefault="00787461" w:rsidP="00953105">
      <w:pPr>
        <w:shd w:val="clear" w:color="auto" w:fill="FFFFFF"/>
        <w:ind w:right="-284" w:firstLine="540"/>
        <w:jc w:val="both"/>
        <w:rPr>
          <w:color w:val="000000"/>
          <w:sz w:val="28"/>
          <w:szCs w:val="28"/>
        </w:rPr>
      </w:pPr>
      <w:bookmarkStart w:id="129" w:name="dst102916"/>
      <w:bookmarkEnd w:id="129"/>
      <w:r w:rsidRPr="007D7FAF">
        <w:rPr>
          <w:color w:val="000000"/>
          <w:sz w:val="28"/>
          <w:szCs w:val="28"/>
        </w:rPr>
        <w:t>г) заносить в </w:t>
      </w:r>
      <w:hyperlink r:id="rId35" w:anchor="dst103271" w:history="1">
        <w:r w:rsidRPr="007D7FAF">
          <w:rPr>
            <w:color w:val="000000"/>
            <w:sz w:val="28"/>
            <w:szCs w:val="28"/>
          </w:rPr>
          <w:t>Книгу</w:t>
        </w:r>
      </w:hyperlink>
      <w:r w:rsidRPr="007D7FAF">
        <w:rPr>
          <w:color w:val="000000"/>
          <w:sz w:val="28"/>
          <w:szCs w:val="28"/>
        </w:rPr>
        <w:t> почета воинской части (корабля) фамилии отличившихся офицеров.</w:t>
      </w:r>
    </w:p>
    <w:p w14:paraId="10F8CA11" w14:textId="77777777" w:rsidR="00FB0777" w:rsidRDefault="00787461" w:rsidP="00953105">
      <w:pPr>
        <w:ind w:right="-284" w:firstLine="709"/>
        <w:jc w:val="both"/>
        <w:rPr>
          <w:color w:val="000000"/>
          <w:sz w:val="28"/>
          <w:szCs w:val="28"/>
        </w:rPr>
      </w:pPr>
      <w:bookmarkStart w:id="130" w:name="dst102917"/>
      <w:bookmarkEnd w:id="130"/>
      <w:r w:rsidRPr="007D7FAF">
        <w:rPr>
          <w:color w:val="000000"/>
          <w:sz w:val="28"/>
          <w:szCs w:val="28"/>
        </w:rPr>
        <w:t>Применять поощрения, предусмотренные </w:t>
      </w:r>
      <w:hyperlink r:id="rId36" w:anchor="dst102903" w:history="1">
        <w:r w:rsidRPr="007D7FAF">
          <w:rPr>
            <w:color w:val="000000"/>
            <w:sz w:val="28"/>
            <w:szCs w:val="28"/>
          </w:rPr>
          <w:t>пунктами "д"</w:t>
        </w:r>
      </w:hyperlink>
      <w:r w:rsidRPr="007D7FAF">
        <w:rPr>
          <w:color w:val="000000"/>
          <w:sz w:val="28"/>
          <w:szCs w:val="28"/>
        </w:rPr>
        <w:t> и </w:t>
      </w:r>
      <w:hyperlink r:id="rId37" w:anchor="dst106390" w:history="1">
        <w:r w:rsidRPr="007D7FAF">
          <w:rPr>
            <w:color w:val="000000"/>
            <w:sz w:val="28"/>
            <w:szCs w:val="28"/>
          </w:rPr>
          <w:t>"е" статьи 30</w:t>
        </w:r>
      </w:hyperlink>
      <w:r w:rsidRPr="007D7FAF">
        <w:rPr>
          <w:color w:val="000000"/>
          <w:sz w:val="28"/>
          <w:szCs w:val="28"/>
        </w:rPr>
        <w:t> настоящего Устава, могут должностные лица, имеющие право присваивать воинские звания в соответствии с законодательством Российской Федерации.</w:t>
      </w:r>
    </w:p>
    <w:p w14:paraId="336C9E17" w14:textId="77777777" w:rsidR="00787461" w:rsidRPr="005A46E4" w:rsidRDefault="005B4E7E" w:rsidP="00C328DF">
      <w:pPr>
        <w:shd w:val="clear" w:color="auto" w:fill="FFFFFF"/>
        <w:ind w:right="-284" w:firstLine="709"/>
        <w:jc w:val="both"/>
        <w:rPr>
          <w:b/>
          <w:color w:val="000000"/>
          <w:sz w:val="28"/>
          <w:szCs w:val="28"/>
        </w:rPr>
      </w:pPr>
      <w:r>
        <w:rPr>
          <w:b/>
          <w:color w:val="000000"/>
          <w:sz w:val="28"/>
          <w:szCs w:val="28"/>
        </w:rPr>
        <w:t>2.</w:t>
      </w:r>
      <w:r w:rsidR="008D253F">
        <w:rPr>
          <w:b/>
          <w:color w:val="000000"/>
          <w:sz w:val="28"/>
          <w:szCs w:val="28"/>
        </w:rPr>
        <w:t>5</w:t>
      </w:r>
      <w:r w:rsidR="00FD1AE8">
        <w:rPr>
          <w:b/>
          <w:color w:val="000000"/>
          <w:sz w:val="28"/>
          <w:szCs w:val="28"/>
        </w:rPr>
        <w:t xml:space="preserve"> </w:t>
      </w:r>
      <w:r w:rsidR="00787461" w:rsidRPr="00FE737C">
        <w:rPr>
          <w:b/>
          <w:color w:val="000000"/>
          <w:sz w:val="28"/>
          <w:szCs w:val="28"/>
        </w:rPr>
        <w:t>Порядок применения поощрений</w:t>
      </w:r>
      <w:r w:rsidR="00787461">
        <w:rPr>
          <w:b/>
          <w:color w:val="000000"/>
          <w:sz w:val="28"/>
          <w:szCs w:val="28"/>
        </w:rPr>
        <w:t>.</w:t>
      </w:r>
    </w:p>
    <w:p w14:paraId="68F9B47A" w14:textId="77777777" w:rsidR="00787461" w:rsidRPr="00FE737C" w:rsidRDefault="00787461" w:rsidP="00953105">
      <w:pPr>
        <w:shd w:val="clear" w:color="auto" w:fill="FFFFFF"/>
        <w:ind w:right="-284" w:firstLine="540"/>
        <w:jc w:val="both"/>
        <w:rPr>
          <w:color w:val="000000"/>
          <w:sz w:val="28"/>
          <w:szCs w:val="28"/>
        </w:rPr>
      </w:pPr>
      <w:bookmarkStart w:id="131" w:name="dst102919"/>
      <w:bookmarkEnd w:id="131"/>
      <w:r w:rsidRPr="00FE737C">
        <w:rPr>
          <w:color w:val="000000"/>
          <w:sz w:val="28"/>
          <w:szCs w:val="28"/>
        </w:rPr>
        <w:lastRenderedPageBreak/>
        <w:t>34. Командиры (начальники) могут применять поощрения как в отношении отдельного военнослужащего, так и в отношении всего личного состава воинской части (подразделения).</w:t>
      </w:r>
    </w:p>
    <w:p w14:paraId="4E8DA5E4" w14:textId="77777777" w:rsidR="00787461" w:rsidRPr="00FE737C" w:rsidRDefault="00787461" w:rsidP="00953105">
      <w:pPr>
        <w:shd w:val="clear" w:color="auto" w:fill="FFFFFF"/>
        <w:ind w:right="-284" w:firstLine="540"/>
        <w:jc w:val="both"/>
        <w:rPr>
          <w:color w:val="000000"/>
          <w:sz w:val="28"/>
          <w:szCs w:val="28"/>
        </w:rPr>
      </w:pPr>
      <w:bookmarkStart w:id="132" w:name="dst102920"/>
      <w:bookmarkEnd w:id="132"/>
      <w:r w:rsidRPr="00FE737C">
        <w:rPr>
          <w:color w:val="000000"/>
          <w:sz w:val="28"/>
          <w:szCs w:val="28"/>
        </w:rPr>
        <w:t>За одно отличие военнослужащий может быть поощрен только один раз.</w:t>
      </w:r>
    </w:p>
    <w:p w14:paraId="2B21FDD6" w14:textId="77777777" w:rsidR="00787461" w:rsidRPr="00FE737C" w:rsidRDefault="00787461" w:rsidP="00953105">
      <w:pPr>
        <w:shd w:val="clear" w:color="auto" w:fill="FFFFFF"/>
        <w:ind w:right="-284" w:firstLine="540"/>
        <w:jc w:val="both"/>
        <w:rPr>
          <w:color w:val="000000"/>
          <w:sz w:val="28"/>
          <w:szCs w:val="28"/>
        </w:rPr>
      </w:pPr>
      <w:bookmarkStart w:id="133" w:name="dst102921"/>
      <w:bookmarkEnd w:id="133"/>
      <w:r w:rsidRPr="00FE737C">
        <w:rPr>
          <w:color w:val="000000"/>
          <w:sz w:val="28"/>
          <w:szCs w:val="28"/>
        </w:rPr>
        <w:t>При определении вида поощрения принимаются во внимание характер заслуг, усердие и отличия военнослужащего, а также прежнее отношение его к военной службе.</w:t>
      </w:r>
    </w:p>
    <w:p w14:paraId="5213C4B2" w14:textId="77777777" w:rsidR="00787461" w:rsidRPr="00FE737C" w:rsidRDefault="00787461" w:rsidP="00953105">
      <w:pPr>
        <w:shd w:val="clear" w:color="auto" w:fill="FFFFFF"/>
        <w:ind w:right="-284" w:firstLine="540"/>
        <w:jc w:val="both"/>
        <w:rPr>
          <w:color w:val="000000"/>
          <w:sz w:val="28"/>
          <w:szCs w:val="28"/>
        </w:rPr>
      </w:pPr>
      <w:bookmarkStart w:id="134" w:name="dst102922"/>
      <w:bookmarkEnd w:id="134"/>
      <w:r w:rsidRPr="00FE737C">
        <w:rPr>
          <w:color w:val="000000"/>
          <w:sz w:val="28"/>
          <w:szCs w:val="28"/>
        </w:rPr>
        <w:t>35. Военнослужащий, имеющий дисциплинарное взыскание, может быть поощрен только путем снятия ранее примененного взыскания. Право снятия дисциплинарного взыскания принадлежит тому командиру (начальнику), которым взыскание было применено, а также его прямым начальникам, имеющим не меньшую, чем у него, дисциплинарную власть.</w:t>
      </w:r>
    </w:p>
    <w:p w14:paraId="5B6DC537" w14:textId="77777777" w:rsidR="00787461" w:rsidRPr="00FE737C" w:rsidRDefault="00787461" w:rsidP="00953105">
      <w:pPr>
        <w:shd w:val="clear" w:color="auto" w:fill="FFFFFF"/>
        <w:ind w:right="-284" w:firstLine="540"/>
        <w:jc w:val="both"/>
        <w:rPr>
          <w:color w:val="000000"/>
          <w:sz w:val="28"/>
          <w:szCs w:val="28"/>
        </w:rPr>
      </w:pPr>
      <w:bookmarkStart w:id="135" w:name="dst102923"/>
      <w:bookmarkEnd w:id="135"/>
      <w:r w:rsidRPr="00FE737C">
        <w:rPr>
          <w:color w:val="000000"/>
          <w:sz w:val="28"/>
          <w:szCs w:val="28"/>
        </w:rPr>
        <w:t>Право снятия дисциплинарных взысканий, указанных в </w:t>
      </w:r>
      <w:hyperlink r:id="rId38" w:anchor="dst106456" w:history="1">
        <w:r w:rsidRPr="00FE737C">
          <w:rPr>
            <w:color w:val="000000"/>
            <w:sz w:val="28"/>
            <w:szCs w:val="28"/>
          </w:rPr>
          <w:t>статьях 75</w:t>
        </w:r>
      </w:hyperlink>
      <w:r w:rsidRPr="00FE737C">
        <w:rPr>
          <w:color w:val="000000"/>
          <w:sz w:val="28"/>
          <w:szCs w:val="28"/>
        </w:rPr>
        <w:t> - </w:t>
      </w:r>
      <w:hyperlink r:id="rId39" w:anchor="dst107209" w:history="1">
        <w:r w:rsidRPr="00FE737C">
          <w:rPr>
            <w:color w:val="000000"/>
            <w:sz w:val="28"/>
            <w:szCs w:val="28"/>
          </w:rPr>
          <w:t>79</w:t>
        </w:r>
      </w:hyperlink>
      <w:r w:rsidRPr="00FE737C">
        <w:rPr>
          <w:color w:val="000000"/>
          <w:sz w:val="28"/>
          <w:szCs w:val="28"/>
        </w:rPr>
        <w:t> настоящего Устава, принадлежит прямому командиру (начальнику), имеющему дисциплинарную власть, не меньшую, чем начальник, применивший взыскание.</w:t>
      </w:r>
    </w:p>
    <w:p w14:paraId="1D33C60B" w14:textId="77777777" w:rsidR="00787461" w:rsidRPr="00FE737C" w:rsidRDefault="00787461" w:rsidP="00953105">
      <w:pPr>
        <w:shd w:val="clear" w:color="auto" w:fill="FFFFFF"/>
        <w:ind w:right="-284" w:firstLine="540"/>
        <w:jc w:val="both"/>
        <w:rPr>
          <w:color w:val="000000"/>
          <w:sz w:val="28"/>
          <w:szCs w:val="28"/>
        </w:rPr>
      </w:pPr>
      <w:bookmarkStart w:id="136" w:name="dst102924"/>
      <w:bookmarkEnd w:id="136"/>
      <w:r w:rsidRPr="00FE737C">
        <w:rPr>
          <w:color w:val="000000"/>
          <w:sz w:val="28"/>
          <w:szCs w:val="28"/>
        </w:rPr>
        <w:t>Одновременно с военнослужащего может быть снято только одно дисциплинарное взыскание.</w:t>
      </w:r>
    </w:p>
    <w:p w14:paraId="66415F86" w14:textId="77777777" w:rsidR="00787461" w:rsidRPr="00FE737C" w:rsidRDefault="00787461" w:rsidP="00953105">
      <w:pPr>
        <w:shd w:val="clear" w:color="auto" w:fill="FFFFFF"/>
        <w:ind w:right="-284" w:firstLine="540"/>
        <w:jc w:val="both"/>
        <w:rPr>
          <w:color w:val="000000"/>
          <w:sz w:val="28"/>
          <w:szCs w:val="28"/>
        </w:rPr>
      </w:pPr>
      <w:bookmarkStart w:id="137" w:name="dst102925"/>
      <w:bookmarkEnd w:id="137"/>
      <w:r w:rsidRPr="00FE737C">
        <w:rPr>
          <w:color w:val="000000"/>
          <w:sz w:val="28"/>
          <w:szCs w:val="28"/>
        </w:rPr>
        <w:t xml:space="preserve">Командир (начальник) имеет право снять дисциплинарное взыскание только после того, как оно сыграло </w:t>
      </w:r>
      <w:proofErr w:type="gramStart"/>
      <w:r w:rsidRPr="00FE737C">
        <w:rPr>
          <w:color w:val="000000"/>
          <w:sz w:val="28"/>
          <w:szCs w:val="28"/>
        </w:rPr>
        <w:t>свою воспитательную роль</w:t>
      </w:r>
      <w:proofErr w:type="gramEnd"/>
      <w:r w:rsidRPr="00FE737C">
        <w:rPr>
          <w:color w:val="000000"/>
          <w:sz w:val="28"/>
          <w:szCs w:val="28"/>
        </w:rPr>
        <w:t xml:space="preserve"> и военнослужащий исправил свое поведение образцовым выполнением воинского долга.</w:t>
      </w:r>
    </w:p>
    <w:p w14:paraId="74FA751D" w14:textId="77777777" w:rsidR="00787461" w:rsidRPr="00FE737C" w:rsidRDefault="00787461" w:rsidP="00953105">
      <w:pPr>
        <w:shd w:val="clear" w:color="auto" w:fill="FFFFFF"/>
        <w:ind w:right="-284" w:firstLine="539"/>
        <w:jc w:val="both"/>
        <w:rPr>
          <w:color w:val="000000"/>
          <w:sz w:val="28"/>
          <w:szCs w:val="28"/>
        </w:rPr>
      </w:pPr>
      <w:bookmarkStart w:id="138" w:name="dst102926"/>
      <w:bookmarkEnd w:id="138"/>
      <w:r w:rsidRPr="00FE737C">
        <w:rPr>
          <w:color w:val="000000"/>
          <w:sz w:val="28"/>
          <w:szCs w:val="28"/>
        </w:rPr>
        <w:t>36. Снятие дисциплинарного взыскания - дисциплинарный арест - осуществляется командиром воинской части, в случае если военнослужащий не совершит нового дисциплинарного проступка: с солдат и матросов - не ранее трех месяцев после исполнения постановления судьи гарнизонного военного суда о назначении дисциплинарного ареста; с сержантов и старшин - не ранее чем через шесть месяцев; с прапорщиков и мичманов - не ранее чем через год.</w:t>
      </w:r>
    </w:p>
    <w:p w14:paraId="476BC6C8" w14:textId="77777777" w:rsidR="00787461" w:rsidRPr="00FE737C" w:rsidRDefault="00787461" w:rsidP="00953105">
      <w:pPr>
        <w:shd w:val="clear" w:color="auto" w:fill="FFFFFF"/>
        <w:ind w:right="-284" w:firstLine="539"/>
        <w:jc w:val="both"/>
        <w:rPr>
          <w:color w:val="000000"/>
          <w:sz w:val="28"/>
          <w:szCs w:val="28"/>
        </w:rPr>
      </w:pPr>
      <w:bookmarkStart w:id="139" w:name="dst102927"/>
      <w:bookmarkEnd w:id="139"/>
      <w:r w:rsidRPr="00FE737C">
        <w:rPr>
          <w:color w:val="000000"/>
          <w:sz w:val="28"/>
          <w:szCs w:val="28"/>
        </w:rPr>
        <w:t>Снятие дисциплинарного взыскания - снижение в воинском звании (должности) - с солдат, матросов, сержантов и старшин осуществляется не ранее чем через шесть месяцев со дня его применения.</w:t>
      </w:r>
    </w:p>
    <w:p w14:paraId="0CB5BA34" w14:textId="77777777" w:rsidR="00787461" w:rsidRPr="00FE737C" w:rsidRDefault="00787461" w:rsidP="00953105">
      <w:pPr>
        <w:shd w:val="clear" w:color="auto" w:fill="FFFFFF"/>
        <w:ind w:right="-284" w:firstLine="539"/>
        <w:jc w:val="both"/>
        <w:rPr>
          <w:color w:val="000000"/>
          <w:sz w:val="28"/>
          <w:szCs w:val="28"/>
        </w:rPr>
      </w:pPr>
      <w:bookmarkStart w:id="140" w:name="dst102928"/>
      <w:bookmarkEnd w:id="140"/>
      <w:r w:rsidRPr="00FE737C">
        <w:rPr>
          <w:color w:val="000000"/>
          <w:sz w:val="28"/>
          <w:szCs w:val="28"/>
        </w:rPr>
        <w:t>Солдаты, матросы, сержанты и старшины восстанавливаются в прежнем воинском звании только при назначении их на соответствующую воинскую должность.</w:t>
      </w:r>
    </w:p>
    <w:p w14:paraId="32B524AC" w14:textId="77777777" w:rsidR="00787461" w:rsidRPr="00FE737C" w:rsidRDefault="00787461" w:rsidP="00953105">
      <w:pPr>
        <w:shd w:val="clear" w:color="auto" w:fill="FFFFFF"/>
        <w:ind w:right="-284" w:firstLine="539"/>
        <w:jc w:val="both"/>
        <w:rPr>
          <w:color w:val="000000"/>
          <w:sz w:val="28"/>
          <w:szCs w:val="28"/>
        </w:rPr>
      </w:pPr>
      <w:bookmarkStart w:id="141" w:name="dst102929"/>
      <w:bookmarkEnd w:id="141"/>
      <w:r w:rsidRPr="00FE737C">
        <w:rPr>
          <w:color w:val="000000"/>
          <w:sz w:val="28"/>
          <w:szCs w:val="28"/>
        </w:rPr>
        <w:t>Снятие дисциплинарного взыскания - снижение в воинской должности - с прапорщиков, мичманов и офицеров осуществляется не ранее чем через год со дня его применения.</w:t>
      </w:r>
    </w:p>
    <w:p w14:paraId="6A4CB4C5" w14:textId="77777777" w:rsidR="00787461" w:rsidRPr="00FE737C" w:rsidRDefault="00787461" w:rsidP="00953105">
      <w:pPr>
        <w:shd w:val="clear" w:color="auto" w:fill="FFFFFF"/>
        <w:ind w:right="-284" w:firstLine="539"/>
        <w:jc w:val="both"/>
        <w:rPr>
          <w:color w:val="000000"/>
          <w:sz w:val="28"/>
          <w:szCs w:val="28"/>
        </w:rPr>
      </w:pPr>
      <w:bookmarkStart w:id="142" w:name="dst102930"/>
      <w:bookmarkEnd w:id="142"/>
      <w:r w:rsidRPr="00FE737C">
        <w:rPr>
          <w:color w:val="000000"/>
          <w:sz w:val="28"/>
          <w:szCs w:val="28"/>
        </w:rPr>
        <w:t>Дисциплинарное взыскание - снижение в воинской должности - может быть снято с военнослужащего без одновременного восстановления его в прежней должности.</w:t>
      </w:r>
    </w:p>
    <w:p w14:paraId="1BBFE50D" w14:textId="77777777" w:rsidR="00787461" w:rsidRPr="00FE737C" w:rsidRDefault="00787461" w:rsidP="00953105">
      <w:pPr>
        <w:shd w:val="clear" w:color="auto" w:fill="FFFFFF"/>
        <w:ind w:right="-284" w:firstLine="540"/>
        <w:jc w:val="both"/>
        <w:rPr>
          <w:color w:val="000000"/>
          <w:sz w:val="28"/>
          <w:szCs w:val="28"/>
        </w:rPr>
      </w:pPr>
      <w:bookmarkStart w:id="143" w:name="dst102931"/>
      <w:bookmarkEnd w:id="143"/>
      <w:r w:rsidRPr="00FE737C">
        <w:rPr>
          <w:color w:val="000000"/>
          <w:sz w:val="28"/>
          <w:szCs w:val="28"/>
        </w:rPr>
        <w:t>Снятие дисциплинарного взыскания - предупреждение о неполном служебном соответствии - осуществляется не ранее чем через год со дня его применения.</w:t>
      </w:r>
    </w:p>
    <w:p w14:paraId="2BC2E463" w14:textId="77777777" w:rsidR="00787461" w:rsidRPr="00FE737C" w:rsidRDefault="00787461" w:rsidP="00953105">
      <w:pPr>
        <w:shd w:val="clear" w:color="auto" w:fill="FFFFFF"/>
        <w:ind w:right="-284" w:firstLine="540"/>
        <w:jc w:val="both"/>
        <w:rPr>
          <w:color w:val="000000"/>
          <w:sz w:val="28"/>
          <w:szCs w:val="28"/>
        </w:rPr>
      </w:pPr>
      <w:bookmarkStart w:id="144" w:name="dst102932"/>
      <w:bookmarkEnd w:id="144"/>
      <w:r w:rsidRPr="00FE737C">
        <w:rPr>
          <w:color w:val="000000"/>
          <w:sz w:val="28"/>
          <w:szCs w:val="28"/>
        </w:rPr>
        <w:lastRenderedPageBreak/>
        <w:t>37. Поощрение - объявление благодарности - применяется как в отношении отдельного военнослужащего, так и в отношении всего личного состава воинской части (подразделения).</w:t>
      </w:r>
    </w:p>
    <w:p w14:paraId="6EC07A6F" w14:textId="77777777" w:rsidR="00787461" w:rsidRPr="00FE737C" w:rsidRDefault="00787461" w:rsidP="00953105">
      <w:pPr>
        <w:shd w:val="clear" w:color="auto" w:fill="FFFFFF"/>
        <w:ind w:right="-284" w:firstLine="540"/>
        <w:jc w:val="both"/>
        <w:rPr>
          <w:color w:val="000000"/>
          <w:sz w:val="28"/>
          <w:szCs w:val="28"/>
        </w:rPr>
      </w:pPr>
      <w:bookmarkStart w:id="145" w:name="dst102933"/>
      <w:bookmarkEnd w:id="145"/>
      <w:r w:rsidRPr="00FE737C">
        <w:rPr>
          <w:color w:val="000000"/>
          <w:sz w:val="28"/>
          <w:szCs w:val="28"/>
        </w:rPr>
        <w:t>38. Поощрение - сообщение на родину (по месту жительства родителей военнослужащего или лиц, на воспитании которых он находился) либо по месту прежней работы (учебы) военнослужащего об образцовом исполнении им воинского долга и о полученных поощрениях - применяется в отношении военнослужащих, проходящих военную службу по призыву. При этом на родину (по месту жительства родителей военнослужащего или лиц, на воспитании которых он находился) либо по месту прежней работы (учебы) военнослужащего высылается похвальный лист с сообщением об образцовом исполнении им воинского долга и о полученных поощрениях.</w:t>
      </w:r>
    </w:p>
    <w:p w14:paraId="6925F7AC" w14:textId="77777777" w:rsidR="00787461" w:rsidRPr="00FE737C" w:rsidRDefault="00787461" w:rsidP="00953105">
      <w:pPr>
        <w:shd w:val="clear" w:color="auto" w:fill="FFFFFF"/>
        <w:ind w:right="-284" w:firstLine="540"/>
        <w:jc w:val="both"/>
        <w:rPr>
          <w:color w:val="000000"/>
          <w:sz w:val="28"/>
          <w:szCs w:val="28"/>
        </w:rPr>
      </w:pPr>
      <w:bookmarkStart w:id="146" w:name="dst102934"/>
      <w:bookmarkEnd w:id="146"/>
      <w:r w:rsidRPr="00FE737C">
        <w:rPr>
          <w:color w:val="000000"/>
          <w:sz w:val="28"/>
          <w:szCs w:val="28"/>
        </w:rPr>
        <w:t>39. Поощрение - награждение грамотой, ценным подарком или деньгами - применяется в отношении всех военнослужащих, при этом грамотой награждаются как отдельные военнослужащие, так и весь личный состав воинской части (подразделения), как правило, в конце периода обучения (учебного года), при увольнении с военной службы, а также при подведении итогов соревнования (состязания).</w:t>
      </w:r>
    </w:p>
    <w:p w14:paraId="709B6B5B" w14:textId="77777777" w:rsidR="00787461" w:rsidRPr="00FE737C" w:rsidRDefault="00787461" w:rsidP="00953105">
      <w:pPr>
        <w:shd w:val="clear" w:color="auto" w:fill="FFFFFF"/>
        <w:ind w:right="-284" w:firstLine="540"/>
        <w:jc w:val="both"/>
        <w:rPr>
          <w:color w:val="000000"/>
          <w:sz w:val="28"/>
          <w:szCs w:val="28"/>
        </w:rPr>
      </w:pPr>
      <w:bookmarkStart w:id="147" w:name="dst102935"/>
      <w:bookmarkEnd w:id="147"/>
      <w:r w:rsidRPr="00FE737C">
        <w:rPr>
          <w:color w:val="000000"/>
          <w:sz w:val="28"/>
          <w:szCs w:val="28"/>
        </w:rPr>
        <w:t>40. Поощрение - награждение личной фотографией военнослужащего, снятого при развернутом Боевом знамени воинской части, - применяется в отношении солдат, матросов, сержантов и старшин.</w:t>
      </w:r>
    </w:p>
    <w:p w14:paraId="15727527" w14:textId="77777777" w:rsidR="00787461" w:rsidRPr="00FE737C" w:rsidRDefault="00787461" w:rsidP="00953105">
      <w:pPr>
        <w:shd w:val="clear" w:color="auto" w:fill="FFFFFF"/>
        <w:ind w:right="-284" w:firstLine="540"/>
        <w:jc w:val="both"/>
        <w:rPr>
          <w:color w:val="000000"/>
          <w:sz w:val="28"/>
          <w:szCs w:val="28"/>
        </w:rPr>
      </w:pPr>
      <w:bookmarkStart w:id="148" w:name="dst102936"/>
      <w:bookmarkEnd w:id="148"/>
      <w:r w:rsidRPr="00FE737C">
        <w:rPr>
          <w:color w:val="000000"/>
          <w:sz w:val="28"/>
          <w:szCs w:val="28"/>
        </w:rPr>
        <w:t>Военнослужащему, в отношении которого применяется это поощрение, вручаются две фотографии (военнослужащие фотографируются в парадной форме, с оружием) с текстом на обороте: кому и за что вручено.</w:t>
      </w:r>
    </w:p>
    <w:p w14:paraId="63050CA4" w14:textId="77777777" w:rsidR="00787461" w:rsidRPr="00FE737C" w:rsidRDefault="00787461" w:rsidP="00953105">
      <w:pPr>
        <w:shd w:val="clear" w:color="auto" w:fill="FFFFFF"/>
        <w:ind w:right="-284" w:firstLine="540"/>
        <w:jc w:val="both"/>
        <w:rPr>
          <w:color w:val="000000"/>
          <w:sz w:val="28"/>
          <w:szCs w:val="28"/>
        </w:rPr>
      </w:pPr>
      <w:bookmarkStart w:id="149" w:name="dst106392"/>
      <w:bookmarkStart w:id="150" w:name="dst102937"/>
      <w:bookmarkEnd w:id="149"/>
      <w:bookmarkEnd w:id="150"/>
      <w:r w:rsidRPr="00FE737C">
        <w:rPr>
          <w:color w:val="000000"/>
          <w:sz w:val="28"/>
          <w:szCs w:val="28"/>
        </w:rPr>
        <w:t>41. Поощрения - присвоение воинского звания ефрейтора, старшего матроса; присвоение очередного воинского звания досрочно, но не выше воинского звания, предусмотренного штатом для занимаемой воинской должности; присвоение воинского звания на одну ступень выше воинского звания, предусмотренного штатом для занимаемой воинской должности, но не выше воинского звания майора, капитана 3 ранга, а военнослужащему, имеющему ученую степень и (или) ученое звание, занимающему воинскую должность профессорско-преподавательского состава в военной образовательной организации, не выше воинского звания полковника, капитана 1 ранга - применяются в отношении военнослужащих за особые личные заслуги.</w:t>
      </w:r>
    </w:p>
    <w:p w14:paraId="53C2E79D" w14:textId="77777777" w:rsidR="00787461" w:rsidRPr="00FE737C" w:rsidRDefault="00787461" w:rsidP="00953105">
      <w:pPr>
        <w:shd w:val="clear" w:color="auto" w:fill="FFFFFF"/>
        <w:ind w:right="-284" w:firstLine="540"/>
        <w:jc w:val="both"/>
        <w:rPr>
          <w:color w:val="000000"/>
          <w:sz w:val="28"/>
          <w:szCs w:val="28"/>
        </w:rPr>
      </w:pPr>
      <w:bookmarkStart w:id="151" w:name="dst106393"/>
      <w:bookmarkStart w:id="152" w:name="dst102938"/>
      <w:bookmarkEnd w:id="151"/>
      <w:bookmarkEnd w:id="152"/>
      <w:r w:rsidRPr="00FE737C">
        <w:rPr>
          <w:color w:val="000000"/>
          <w:sz w:val="28"/>
          <w:szCs w:val="28"/>
        </w:rPr>
        <w:t>42. Поощрение - награждение нагрудным знаком отличника - объявляется приказом командира воинской части и применяется в отношении солдат, матросов, сержантов и старшин, которые являлись отличниками в течение одного периода обучения, а также в отношении курсантов военных образовательных организаций, которые являлись отличниками в течение учебного года.</w:t>
      </w:r>
    </w:p>
    <w:p w14:paraId="773C4B6C" w14:textId="77777777" w:rsidR="00787461" w:rsidRPr="00FE737C" w:rsidRDefault="00787461" w:rsidP="00953105">
      <w:pPr>
        <w:shd w:val="clear" w:color="auto" w:fill="FFFFFF"/>
        <w:ind w:right="-284" w:firstLine="540"/>
        <w:jc w:val="both"/>
        <w:rPr>
          <w:color w:val="000000"/>
          <w:sz w:val="28"/>
          <w:szCs w:val="28"/>
        </w:rPr>
      </w:pPr>
      <w:bookmarkStart w:id="153" w:name="dst102939"/>
      <w:bookmarkEnd w:id="153"/>
      <w:r w:rsidRPr="00FE737C">
        <w:rPr>
          <w:color w:val="000000"/>
          <w:sz w:val="28"/>
          <w:szCs w:val="28"/>
        </w:rPr>
        <w:t>43. Поощрение - занесение в </w:t>
      </w:r>
      <w:hyperlink r:id="rId40" w:anchor="dst103271" w:history="1">
        <w:r w:rsidRPr="00FE737C">
          <w:rPr>
            <w:color w:val="000000"/>
            <w:sz w:val="28"/>
            <w:szCs w:val="28"/>
          </w:rPr>
          <w:t>Книгу</w:t>
        </w:r>
      </w:hyperlink>
      <w:r w:rsidRPr="00FE737C">
        <w:rPr>
          <w:color w:val="000000"/>
          <w:sz w:val="28"/>
          <w:szCs w:val="28"/>
        </w:rPr>
        <w:t> почета воинской части (корабля) фамилий отличившихся военнослужащих - объявляется приказом командира воинской части и применяется в отношении:</w:t>
      </w:r>
    </w:p>
    <w:p w14:paraId="5F2662D2" w14:textId="77777777" w:rsidR="00787461" w:rsidRPr="00FE737C" w:rsidRDefault="00787461" w:rsidP="00953105">
      <w:pPr>
        <w:shd w:val="clear" w:color="auto" w:fill="FFFFFF"/>
        <w:ind w:right="-284" w:firstLine="540"/>
        <w:jc w:val="both"/>
        <w:rPr>
          <w:color w:val="000000"/>
          <w:sz w:val="28"/>
          <w:szCs w:val="28"/>
        </w:rPr>
      </w:pPr>
      <w:bookmarkStart w:id="154" w:name="dst106394"/>
      <w:bookmarkStart w:id="155" w:name="dst102940"/>
      <w:bookmarkEnd w:id="154"/>
      <w:bookmarkEnd w:id="155"/>
      <w:r w:rsidRPr="00FE737C">
        <w:rPr>
          <w:color w:val="000000"/>
          <w:sz w:val="28"/>
          <w:szCs w:val="28"/>
        </w:rPr>
        <w:lastRenderedPageBreak/>
        <w:t>солдат, матросов, сержантов и старшин последнего периода обучения, проходящих военную службу по призыву, добившихся отличных показателей в боевой подготовке, проявивших безупречную дисциплинированность и высокую сознательность при несении службы, - перед увольнением с военной службы (курсантов и слушателей военных образовательных организаций - по окончании обучения);</w:t>
      </w:r>
    </w:p>
    <w:p w14:paraId="5EAA0467" w14:textId="77777777" w:rsidR="00787461" w:rsidRPr="00FE737C" w:rsidRDefault="00787461" w:rsidP="00953105">
      <w:pPr>
        <w:shd w:val="clear" w:color="auto" w:fill="FFFFFF"/>
        <w:ind w:right="-284" w:firstLine="540"/>
        <w:jc w:val="both"/>
        <w:rPr>
          <w:color w:val="000000"/>
          <w:sz w:val="28"/>
          <w:szCs w:val="28"/>
        </w:rPr>
      </w:pPr>
      <w:bookmarkStart w:id="156" w:name="dst102941"/>
      <w:bookmarkEnd w:id="156"/>
      <w:r w:rsidRPr="00FE737C">
        <w:rPr>
          <w:color w:val="000000"/>
          <w:sz w:val="28"/>
          <w:szCs w:val="28"/>
        </w:rPr>
        <w:t>военнослужащих, проходящих военную службу по контракту, за безупречную службу в Вооруженных Силах Российской Федерации, а также всех военнослужащих, особо отличившихся при исполнении своего воинского долга, - в течение всего срока прохождения ими военной службы.</w:t>
      </w:r>
    </w:p>
    <w:p w14:paraId="3B77D5C2" w14:textId="77777777" w:rsidR="00787461" w:rsidRPr="00FE737C" w:rsidRDefault="00787461" w:rsidP="00953105">
      <w:pPr>
        <w:shd w:val="clear" w:color="auto" w:fill="FFFFFF"/>
        <w:ind w:right="-284" w:firstLine="540"/>
        <w:jc w:val="both"/>
        <w:rPr>
          <w:color w:val="000000"/>
          <w:sz w:val="28"/>
          <w:szCs w:val="28"/>
        </w:rPr>
      </w:pPr>
      <w:bookmarkStart w:id="157" w:name="dst102942"/>
      <w:bookmarkEnd w:id="157"/>
      <w:r w:rsidRPr="00FE737C">
        <w:rPr>
          <w:color w:val="000000"/>
          <w:sz w:val="28"/>
          <w:szCs w:val="28"/>
        </w:rPr>
        <w:t>При объявлении приказа о занесении в Книгу почета воинской части (корабля) военнослужащему вручается похвальная грамота за подписью командира воинской части (корабля). О занесении в Книгу почета воинской части (корабля) фамилии военнослужащего, проходящего военную службу по призыву, кроме того, сообщается на родину (по месту жительства родителей военнослужащего или лиц, на воспитании которых он находился) либо по месту прежней работы (учебы) военнослужащего.</w:t>
      </w:r>
    </w:p>
    <w:p w14:paraId="7F50545B" w14:textId="77777777" w:rsidR="00787461" w:rsidRPr="00FE737C" w:rsidRDefault="00787461" w:rsidP="00953105">
      <w:pPr>
        <w:shd w:val="clear" w:color="auto" w:fill="FFFFFF"/>
        <w:ind w:right="-284" w:firstLine="540"/>
        <w:jc w:val="both"/>
        <w:rPr>
          <w:color w:val="000000"/>
          <w:sz w:val="28"/>
          <w:szCs w:val="28"/>
        </w:rPr>
      </w:pPr>
      <w:bookmarkStart w:id="158" w:name="dst102943"/>
      <w:bookmarkEnd w:id="158"/>
      <w:r w:rsidRPr="00FE737C">
        <w:rPr>
          <w:color w:val="000000"/>
          <w:sz w:val="28"/>
          <w:szCs w:val="28"/>
        </w:rPr>
        <w:t>44. Поощрение - награждение именным холодным и огнестрельным оружием - является почетной наградой для отличившихся офицеров за особые личные заслуги перед государством и Вооруженными Силами Российской Федерации.</w:t>
      </w:r>
    </w:p>
    <w:p w14:paraId="47C121F1" w14:textId="77777777" w:rsidR="00787461" w:rsidRPr="00FE737C" w:rsidRDefault="00787461" w:rsidP="00953105">
      <w:pPr>
        <w:shd w:val="clear" w:color="auto" w:fill="FFFFFF"/>
        <w:ind w:right="-284" w:firstLine="540"/>
        <w:jc w:val="both"/>
        <w:rPr>
          <w:color w:val="000000"/>
          <w:sz w:val="28"/>
          <w:szCs w:val="28"/>
        </w:rPr>
      </w:pPr>
      <w:bookmarkStart w:id="159" w:name="dst102944"/>
      <w:bookmarkEnd w:id="159"/>
      <w:r w:rsidRPr="00FE737C">
        <w:rPr>
          <w:color w:val="000000"/>
          <w:sz w:val="28"/>
          <w:szCs w:val="28"/>
        </w:rPr>
        <w:t>Награждение именным оружием производится в соответствии с законодательством Российской Федерации.</w:t>
      </w:r>
    </w:p>
    <w:p w14:paraId="573FF031" w14:textId="77777777" w:rsidR="00787461" w:rsidRPr="00FE737C" w:rsidRDefault="00787461" w:rsidP="00953105">
      <w:pPr>
        <w:shd w:val="clear" w:color="auto" w:fill="FFFFFF"/>
        <w:ind w:right="-284" w:firstLine="540"/>
        <w:jc w:val="both"/>
        <w:rPr>
          <w:color w:val="000000"/>
          <w:sz w:val="28"/>
          <w:szCs w:val="28"/>
        </w:rPr>
      </w:pPr>
      <w:bookmarkStart w:id="160" w:name="dst102945"/>
      <w:bookmarkEnd w:id="160"/>
      <w:r w:rsidRPr="00FE737C">
        <w:rPr>
          <w:color w:val="000000"/>
          <w:sz w:val="28"/>
          <w:szCs w:val="28"/>
        </w:rPr>
        <w:t>45. Поощрения объявляются перед строем, на собраниях или совещаниях военнослужащих, в приказе или лично.</w:t>
      </w:r>
    </w:p>
    <w:p w14:paraId="4AEE793E" w14:textId="77777777" w:rsidR="00787461" w:rsidRPr="00FE737C" w:rsidRDefault="00787461" w:rsidP="00953105">
      <w:pPr>
        <w:shd w:val="clear" w:color="auto" w:fill="FFFFFF"/>
        <w:ind w:right="-284" w:firstLine="540"/>
        <w:jc w:val="both"/>
        <w:rPr>
          <w:color w:val="000000"/>
          <w:sz w:val="28"/>
          <w:szCs w:val="28"/>
        </w:rPr>
      </w:pPr>
      <w:bookmarkStart w:id="161" w:name="dst102946"/>
      <w:bookmarkEnd w:id="161"/>
      <w:r w:rsidRPr="00FE737C">
        <w:rPr>
          <w:color w:val="000000"/>
          <w:sz w:val="28"/>
          <w:szCs w:val="28"/>
        </w:rPr>
        <w:t>Объявление приказов о поощрении или награждении отличившихся военнослужащих обычно проводится в торжественной обстановке.</w:t>
      </w:r>
    </w:p>
    <w:p w14:paraId="39AE1983" w14:textId="77777777" w:rsidR="00787461" w:rsidRPr="00FE737C" w:rsidRDefault="00787461" w:rsidP="00953105">
      <w:pPr>
        <w:shd w:val="clear" w:color="auto" w:fill="FFFFFF"/>
        <w:ind w:right="-284" w:firstLine="540"/>
        <w:jc w:val="both"/>
        <w:rPr>
          <w:color w:val="000000"/>
          <w:sz w:val="28"/>
          <w:szCs w:val="28"/>
        </w:rPr>
      </w:pPr>
      <w:bookmarkStart w:id="162" w:name="dst102947"/>
      <w:bookmarkEnd w:id="162"/>
      <w:r w:rsidRPr="00FE737C">
        <w:rPr>
          <w:color w:val="000000"/>
          <w:sz w:val="28"/>
          <w:szCs w:val="28"/>
        </w:rPr>
        <w:t>Одновременно с объявлением приказа о поощрении военнослужащим, как правило, вручаются грамоты, ценные подарки или деньги, личные фотографии военнослужащих, снятых при развернутом Боевом знамени воинской части, нагрудные знаки отличника, а также зачитывается текст сообщения на родину (по месту жительства родителей военнослужащего или лиц, на воспитании которых он находился) либо по месту прежней работы (учебы) военнослужащего об образцовом выполнении им воинского долга.</w:t>
      </w:r>
    </w:p>
    <w:p w14:paraId="67159632" w14:textId="77777777" w:rsidR="002D58EF" w:rsidRDefault="00787461" w:rsidP="002D58EF">
      <w:pPr>
        <w:ind w:right="-284"/>
        <w:jc w:val="both"/>
        <w:rPr>
          <w:color w:val="000000"/>
          <w:sz w:val="28"/>
          <w:szCs w:val="28"/>
        </w:rPr>
      </w:pPr>
      <w:bookmarkStart w:id="163" w:name="dst102948"/>
      <w:bookmarkEnd w:id="163"/>
      <w:r w:rsidRPr="00FE737C">
        <w:rPr>
          <w:color w:val="000000"/>
          <w:sz w:val="28"/>
          <w:szCs w:val="28"/>
        </w:rPr>
        <w:t>46. Военнослужащий считается не имеющим дисциплинарных взысканий после их снятия соответствующим командиром (начальником) или по истечении одного года со дня применения последнего взыскания, если за этот период к нему не было применено другое дисциплинарное взыскание.</w:t>
      </w:r>
    </w:p>
    <w:p w14:paraId="422FF3AD" w14:textId="77777777" w:rsidR="002D58EF" w:rsidRDefault="002D58EF" w:rsidP="002D58EF">
      <w:pPr>
        <w:ind w:right="-284"/>
        <w:jc w:val="both"/>
        <w:rPr>
          <w:color w:val="000000"/>
          <w:sz w:val="28"/>
          <w:szCs w:val="28"/>
        </w:rPr>
      </w:pPr>
    </w:p>
    <w:p w14:paraId="50A69F0A" w14:textId="54CADE06" w:rsidR="00564F62" w:rsidRPr="00FB0777" w:rsidRDefault="00D857FF" w:rsidP="008D253F">
      <w:pPr>
        <w:spacing w:line="276" w:lineRule="auto"/>
        <w:ind w:right="-284" w:firstLine="709"/>
        <w:jc w:val="center"/>
        <w:rPr>
          <w:b/>
          <w:sz w:val="28"/>
          <w:szCs w:val="26"/>
        </w:rPr>
      </w:pPr>
      <w:r w:rsidRPr="00FB0777">
        <w:rPr>
          <w:b/>
          <w:sz w:val="28"/>
          <w:szCs w:val="26"/>
        </w:rPr>
        <w:t>Контрольные вопросы:</w:t>
      </w:r>
    </w:p>
    <w:p w14:paraId="2330234B" w14:textId="77777777" w:rsidR="008D253F" w:rsidRPr="008D253F" w:rsidRDefault="008D253F" w:rsidP="008D253F">
      <w:pPr>
        <w:pStyle w:val="a5"/>
        <w:numPr>
          <w:ilvl w:val="0"/>
          <w:numId w:val="11"/>
        </w:numPr>
        <w:ind w:left="1349" w:hanging="357"/>
        <w:rPr>
          <w:sz w:val="28"/>
          <w:szCs w:val="28"/>
        </w:rPr>
      </w:pPr>
      <w:r w:rsidRPr="008D253F">
        <w:rPr>
          <w:sz w:val="28"/>
          <w:szCs w:val="28"/>
        </w:rPr>
        <w:t>Дайте определения воинской дисциплины;</w:t>
      </w:r>
    </w:p>
    <w:p w14:paraId="08C6B3DD" w14:textId="77777777" w:rsidR="008D253F" w:rsidRPr="008D253F" w:rsidRDefault="008D253F" w:rsidP="008D253F">
      <w:pPr>
        <w:pStyle w:val="a5"/>
        <w:numPr>
          <w:ilvl w:val="0"/>
          <w:numId w:val="11"/>
        </w:numPr>
        <w:ind w:left="1349" w:hanging="357"/>
        <w:rPr>
          <w:sz w:val="28"/>
          <w:szCs w:val="28"/>
        </w:rPr>
      </w:pPr>
      <w:r w:rsidRPr="008D253F">
        <w:rPr>
          <w:sz w:val="28"/>
          <w:szCs w:val="28"/>
        </w:rPr>
        <w:t>На чем основывается воинская дисциплина;</w:t>
      </w:r>
    </w:p>
    <w:p w14:paraId="49EEE0EE" w14:textId="77777777" w:rsidR="008D253F" w:rsidRPr="008D253F" w:rsidRDefault="008D253F" w:rsidP="008D253F">
      <w:pPr>
        <w:pStyle w:val="a5"/>
        <w:numPr>
          <w:ilvl w:val="0"/>
          <w:numId w:val="11"/>
        </w:numPr>
        <w:ind w:left="1349" w:hanging="357"/>
        <w:rPr>
          <w:sz w:val="28"/>
          <w:szCs w:val="28"/>
        </w:rPr>
      </w:pPr>
      <w:r w:rsidRPr="008D253F">
        <w:rPr>
          <w:sz w:val="28"/>
          <w:szCs w:val="28"/>
        </w:rPr>
        <w:t>Чем достигается воинская дисциплина;</w:t>
      </w:r>
    </w:p>
    <w:p w14:paraId="6C37D46A" w14:textId="77777777" w:rsidR="008D253F" w:rsidRPr="008D253F" w:rsidRDefault="008D253F" w:rsidP="008D253F">
      <w:pPr>
        <w:pStyle w:val="a5"/>
        <w:numPr>
          <w:ilvl w:val="0"/>
          <w:numId w:val="11"/>
        </w:numPr>
        <w:ind w:left="1349" w:hanging="357"/>
        <w:rPr>
          <w:sz w:val="28"/>
          <w:szCs w:val="28"/>
        </w:rPr>
      </w:pPr>
      <w:r w:rsidRPr="008D253F">
        <w:rPr>
          <w:sz w:val="28"/>
          <w:szCs w:val="28"/>
        </w:rPr>
        <w:t>Назовите поощрения, применяемые к военнослужащим.</w:t>
      </w:r>
      <w:bookmarkStart w:id="164" w:name="_GoBack"/>
      <w:bookmarkEnd w:id="164"/>
    </w:p>
    <w:sectPr w:rsidR="008D253F" w:rsidRPr="008D253F" w:rsidSect="003B20B6">
      <w:footerReference w:type="default" r:id="rId41"/>
      <w:pgSz w:w="11906" w:h="16838"/>
      <w:pgMar w:top="1134" w:right="850"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92DAA" w14:textId="77777777" w:rsidR="000D09E7" w:rsidRDefault="000D09E7">
      <w:r>
        <w:separator/>
      </w:r>
    </w:p>
  </w:endnote>
  <w:endnote w:type="continuationSeparator" w:id="0">
    <w:p w14:paraId="295FD8BE" w14:textId="77777777" w:rsidR="000D09E7" w:rsidRDefault="000D0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70B1B" w14:textId="77777777" w:rsidR="0090549C" w:rsidRDefault="00EE1567">
    <w:pPr>
      <w:pStyle w:val="a3"/>
      <w:jc w:val="center"/>
    </w:pPr>
    <w:r>
      <w:fldChar w:fldCharType="begin"/>
    </w:r>
    <w:r>
      <w:instrText xml:space="preserve"> PAGE   \* MERGEFORMAT </w:instrText>
    </w:r>
    <w:r>
      <w:fldChar w:fldCharType="separate"/>
    </w:r>
    <w:r w:rsidR="004A546F">
      <w:rPr>
        <w:noProof/>
      </w:rPr>
      <w:t>16</w:t>
    </w:r>
    <w:r>
      <w:fldChar w:fldCharType="end"/>
    </w:r>
  </w:p>
  <w:p w14:paraId="56B1D3B6" w14:textId="77777777" w:rsidR="0090549C" w:rsidRDefault="000D09E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A0CF6" w14:textId="77777777" w:rsidR="000D09E7" w:rsidRDefault="000D09E7">
      <w:r>
        <w:separator/>
      </w:r>
    </w:p>
  </w:footnote>
  <w:footnote w:type="continuationSeparator" w:id="0">
    <w:p w14:paraId="365AE0C3" w14:textId="77777777" w:rsidR="000D09E7" w:rsidRDefault="000D0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245BA"/>
    <w:multiLevelType w:val="hybridMultilevel"/>
    <w:tmpl w:val="4A3430BA"/>
    <w:lvl w:ilvl="0" w:tplc="9E5A4AFC">
      <w:start w:val="1"/>
      <w:numFmt w:val="decimal"/>
      <w:lvlText w:val="%1."/>
      <w:lvlJc w:val="left"/>
      <w:pPr>
        <w:tabs>
          <w:tab w:val="num" w:pos="720"/>
        </w:tabs>
        <w:ind w:left="720" w:hanging="360"/>
      </w:pPr>
    </w:lvl>
    <w:lvl w:ilvl="1" w:tplc="23BC2888" w:tentative="1">
      <w:start w:val="1"/>
      <w:numFmt w:val="decimal"/>
      <w:lvlText w:val="%2."/>
      <w:lvlJc w:val="left"/>
      <w:pPr>
        <w:tabs>
          <w:tab w:val="num" w:pos="1440"/>
        </w:tabs>
        <w:ind w:left="1440" w:hanging="360"/>
      </w:pPr>
    </w:lvl>
    <w:lvl w:ilvl="2" w:tplc="76DA1724" w:tentative="1">
      <w:start w:val="1"/>
      <w:numFmt w:val="decimal"/>
      <w:lvlText w:val="%3."/>
      <w:lvlJc w:val="left"/>
      <w:pPr>
        <w:tabs>
          <w:tab w:val="num" w:pos="2160"/>
        </w:tabs>
        <w:ind w:left="2160" w:hanging="360"/>
      </w:pPr>
    </w:lvl>
    <w:lvl w:ilvl="3" w:tplc="13A618EA" w:tentative="1">
      <w:start w:val="1"/>
      <w:numFmt w:val="decimal"/>
      <w:lvlText w:val="%4."/>
      <w:lvlJc w:val="left"/>
      <w:pPr>
        <w:tabs>
          <w:tab w:val="num" w:pos="2880"/>
        </w:tabs>
        <w:ind w:left="2880" w:hanging="360"/>
      </w:pPr>
    </w:lvl>
    <w:lvl w:ilvl="4" w:tplc="321A6AD8" w:tentative="1">
      <w:start w:val="1"/>
      <w:numFmt w:val="decimal"/>
      <w:lvlText w:val="%5."/>
      <w:lvlJc w:val="left"/>
      <w:pPr>
        <w:tabs>
          <w:tab w:val="num" w:pos="3600"/>
        </w:tabs>
        <w:ind w:left="3600" w:hanging="360"/>
      </w:pPr>
    </w:lvl>
    <w:lvl w:ilvl="5" w:tplc="693800CE" w:tentative="1">
      <w:start w:val="1"/>
      <w:numFmt w:val="decimal"/>
      <w:lvlText w:val="%6."/>
      <w:lvlJc w:val="left"/>
      <w:pPr>
        <w:tabs>
          <w:tab w:val="num" w:pos="4320"/>
        </w:tabs>
        <w:ind w:left="4320" w:hanging="360"/>
      </w:pPr>
    </w:lvl>
    <w:lvl w:ilvl="6" w:tplc="38768100" w:tentative="1">
      <w:start w:val="1"/>
      <w:numFmt w:val="decimal"/>
      <w:lvlText w:val="%7."/>
      <w:lvlJc w:val="left"/>
      <w:pPr>
        <w:tabs>
          <w:tab w:val="num" w:pos="5040"/>
        </w:tabs>
        <w:ind w:left="5040" w:hanging="360"/>
      </w:pPr>
    </w:lvl>
    <w:lvl w:ilvl="7" w:tplc="7B2E0BD4" w:tentative="1">
      <w:start w:val="1"/>
      <w:numFmt w:val="decimal"/>
      <w:lvlText w:val="%8."/>
      <w:lvlJc w:val="left"/>
      <w:pPr>
        <w:tabs>
          <w:tab w:val="num" w:pos="5760"/>
        </w:tabs>
        <w:ind w:left="5760" w:hanging="360"/>
      </w:pPr>
    </w:lvl>
    <w:lvl w:ilvl="8" w:tplc="23CA46D0" w:tentative="1">
      <w:start w:val="1"/>
      <w:numFmt w:val="decimal"/>
      <w:lvlText w:val="%9."/>
      <w:lvlJc w:val="left"/>
      <w:pPr>
        <w:tabs>
          <w:tab w:val="num" w:pos="6480"/>
        </w:tabs>
        <w:ind w:left="6480" w:hanging="360"/>
      </w:pPr>
    </w:lvl>
  </w:abstractNum>
  <w:abstractNum w:abstractNumId="1" w15:restartNumberingAfterBreak="0">
    <w:nsid w:val="0A657695"/>
    <w:multiLevelType w:val="multilevel"/>
    <w:tmpl w:val="0A65769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32B867B0"/>
    <w:multiLevelType w:val="multilevel"/>
    <w:tmpl w:val="32B867B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33B734CB"/>
    <w:multiLevelType w:val="hybridMultilevel"/>
    <w:tmpl w:val="A9C2E9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129786C"/>
    <w:multiLevelType w:val="hybridMultilevel"/>
    <w:tmpl w:val="D3D4F46E"/>
    <w:lvl w:ilvl="0" w:tplc="1B3E67A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5" w15:restartNumberingAfterBreak="0">
    <w:nsid w:val="42A14DDA"/>
    <w:multiLevelType w:val="hybridMultilevel"/>
    <w:tmpl w:val="E9B2DC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98D44AF"/>
    <w:multiLevelType w:val="multilevel"/>
    <w:tmpl w:val="598D44A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5D7E67FF"/>
    <w:multiLevelType w:val="hybridMultilevel"/>
    <w:tmpl w:val="356AB592"/>
    <w:lvl w:ilvl="0" w:tplc="C79AE768">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8" w15:restartNumberingAfterBreak="0">
    <w:nsid w:val="61705FD2"/>
    <w:multiLevelType w:val="multilevel"/>
    <w:tmpl w:val="61705FD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64F130BE"/>
    <w:multiLevelType w:val="hybridMultilevel"/>
    <w:tmpl w:val="4148BD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6790ADF"/>
    <w:multiLevelType w:val="hybridMultilevel"/>
    <w:tmpl w:val="8982C4EC"/>
    <w:lvl w:ilvl="0" w:tplc="0419000F">
      <w:start w:val="1"/>
      <w:numFmt w:val="decimal"/>
      <w:lvlText w:val="%1."/>
      <w:lvlJc w:val="left"/>
      <w:pPr>
        <w:ind w:left="1070"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1" w15:restartNumberingAfterBreak="0">
    <w:nsid w:val="6EEA66F2"/>
    <w:multiLevelType w:val="hybridMultilevel"/>
    <w:tmpl w:val="1E6219FE"/>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num w:numId="1">
    <w:abstractNumId w:val="3"/>
  </w:num>
  <w:num w:numId="2">
    <w:abstractNumId w:val="11"/>
  </w:num>
  <w:num w:numId="3">
    <w:abstractNumId w:val="10"/>
  </w:num>
  <w:num w:numId="4">
    <w:abstractNumId w:val="0"/>
  </w:num>
  <w:num w:numId="5">
    <w:abstractNumId w:val="7"/>
  </w:num>
  <w:num w:numId="6">
    <w:abstractNumId w:val="2"/>
  </w:num>
  <w:num w:numId="7">
    <w:abstractNumId w:val="1"/>
  </w:num>
  <w:num w:numId="8">
    <w:abstractNumId w:val="8"/>
  </w:num>
  <w:num w:numId="9">
    <w:abstractNumId w:val="6"/>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7FF"/>
    <w:rsid w:val="0000748E"/>
    <w:rsid w:val="000B75DA"/>
    <w:rsid w:val="000D09E7"/>
    <w:rsid w:val="001A7FD6"/>
    <w:rsid w:val="00272713"/>
    <w:rsid w:val="002D58EF"/>
    <w:rsid w:val="002D72AD"/>
    <w:rsid w:val="002F6877"/>
    <w:rsid w:val="00350956"/>
    <w:rsid w:val="003659F2"/>
    <w:rsid w:val="00384F16"/>
    <w:rsid w:val="003A27A7"/>
    <w:rsid w:val="003B20B6"/>
    <w:rsid w:val="0040562C"/>
    <w:rsid w:val="004A546F"/>
    <w:rsid w:val="004D5A75"/>
    <w:rsid w:val="004E7D08"/>
    <w:rsid w:val="004F5A3C"/>
    <w:rsid w:val="00500908"/>
    <w:rsid w:val="00543A95"/>
    <w:rsid w:val="005646C8"/>
    <w:rsid w:val="00564F62"/>
    <w:rsid w:val="005B4E7E"/>
    <w:rsid w:val="006115F9"/>
    <w:rsid w:val="0069169F"/>
    <w:rsid w:val="006D29F6"/>
    <w:rsid w:val="006F7208"/>
    <w:rsid w:val="007121B6"/>
    <w:rsid w:val="00787461"/>
    <w:rsid w:val="00793B37"/>
    <w:rsid w:val="007C0273"/>
    <w:rsid w:val="0080680F"/>
    <w:rsid w:val="0083063E"/>
    <w:rsid w:val="00851CE7"/>
    <w:rsid w:val="00884BEC"/>
    <w:rsid w:val="008A443A"/>
    <w:rsid w:val="008B64AC"/>
    <w:rsid w:val="008D16B2"/>
    <w:rsid w:val="008D253F"/>
    <w:rsid w:val="00911648"/>
    <w:rsid w:val="00931096"/>
    <w:rsid w:val="00953105"/>
    <w:rsid w:val="009968B8"/>
    <w:rsid w:val="00A854AB"/>
    <w:rsid w:val="00AD0A40"/>
    <w:rsid w:val="00AD2CF5"/>
    <w:rsid w:val="00B01F67"/>
    <w:rsid w:val="00B47EF4"/>
    <w:rsid w:val="00B57BA5"/>
    <w:rsid w:val="00C328DF"/>
    <w:rsid w:val="00C91D42"/>
    <w:rsid w:val="00D20379"/>
    <w:rsid w:val="00D37B02"/>
    <w:rsid w:val="00D6685C"/>
    <w:rsid w:val="00D857FF"/>
    <w:rsid w:val="00D95260"/>
    <w:rsid w:val="00DB4B42"/>
    <w:rsid w:val="00E34930"/>
    <w:rsid w:val="00E65495"/>
    <w:rsid w:val="00E91623"/>
    <w:rsid w:val="00EE1567"/>
    <w:rsid w:val="00EE6FB1"/>
    <w:rsid w:val="00F4028E"/>
    <w:rsid w:val="00F96949"/>
    <w:rsid w:val="00FB0777"/>
    <w:rsid w:val="00FB282B"/>
    <w:rsid w:val="00FD1A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382B4"/>
  <w15:chartTrackingRefBased/>
  <w15:docId w15:val="{F2415F00-FEF4-4796-8E06-3AA6937E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7F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D857FF"/>
    <w:pPr>
      <w:keepNext/>
      <w:jc w:val="center"/>
      <w:outlineLvl w:val="0"/>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857FF"/>
    <w:rPr>
      <w:rFonts w:ascii="Times New Roman" w:eastAsia="Times New Roman" w:hAnsi="Times New Roman" w:cs="Times New Roman"/>
      <w:sz w:val="32"/>
      <w:szCs w:val="24"/>
      <w:lang w:eastAsia="ru-RU"/>
    </w:rPr>
  </w:style>
  <w:style w:type="paragraph" w:styleId="a3">
    <w:name w:val="footer"/>
    <w:basedOn w:val="a"/>
    <w:link w:val="a4"/>
    <w:uiPriority w:val="99"/>
    <w:rsid w:val="00D857FF"/>
    <w:pPr>
      <w:tabs>
        <w:tab w:val="center" w:pos="4677"/>
        <w:tab w:val="right" w:pos="9355"/>
      </w:tabs>
    </w:pPr>
  </w:style>
  <w:style w:type="character" w:customStyle="1" w:styleId="a4">
    <w:name w:val="Нижний колонтитул Знак"/>
    <w:basedOn w:val="a0"/>
    <w:link w:val="a3"/>
    <w:uiPriority w:val="99"/>
    <w:rsid w:val="00D857FF"/>
    <w:rPr>
      <w:rFonts w:ascii="Times New Roman" w:eastAsia="Times New Roman" w:hAnsi="Times New Roman" w:cs="Times New Roman"/>
      <w:sz w:val="24"/>
      <w:szCs w:val="24"/>
      <w:lang w:eastAsia="ru-RU"/>
    </w:rPr>
  </w:style>
  <w:style w:type="paragraph" w:styleId="a5">
    <w:name w:val="List Paragraph"/>
    <w:basedOn w:val="a"/>
    <w:link w:val="a6"/>
    <w:uiPriority w:val="34"/>
    <w:qFormat/>
    <w:rsid w:val="00D857FF"/>
    <w:pPr>
      <w:ind w:left="720"/>
      <w:contextualSpacing/>
    </w:pPr>
  </w:style>
  <w:style w:type="paragraph" w:customStyle="1" w:styleId="21">
    <w:name w:val="Основной текст с отступом 21"/>
    <w:basedOn w:val="a"/>
    <w:rsid w:val="00D857FF"/>
    <w:pPr>
      <w:tabs>
        <w:tab w:val="left" w:pos="0"/>
      </w:tabs>
      <w:overflowPunct w:val="0"/>
      <w:autoSpaceDE w:val="0"/>
      <w:autoSpaceDN w:val="0"/>
      <w:adjustRightInd w:val="0"/>
      <w:ind w:firstLine="720"/>
      <w:jc w:val="both"/>
      <w:textAlignment w:val="baseline"/>
    </w:pPr>
    <w:rPr>
      <w:szCs w:val="20"/>
    </w:rPr>
  </w:style>
  <w:style w:type="character" w:customStyle="1" w:styleId="a6">
    <w:name w:val="Абзац списка Знак"/>
    <w:link w:val="a5"/>
    <w:uiPriority w:val="34"/>
    <w:locked/>
    <w:rsid w:val="00931096"/>
    <w:rPr>
      <w:rFonts w:ascii="Times New Roman" w:eastAsia="Times New Roman" w:hAnsi="Times New Roman" w:cs="Times New Roman"/>
      <w:sz w:val="24"/>
      <w:szCs w:val="24"/>
      <w:lang w:eastAsia="ru-RU"/>
    </w:rPr>
  </w:style>
  <w:style w:type="character" w:styleId="a7">
    <w:name w:val="page number"/>
    <w:basedOn w:val="a0"/>
    <w:rsid w:val="00931096"/>
  </w:style>
  <w:style w:type="paragraph" w:customStyle="1" w:styleId="210">
    <w:name w:val="Основной текст 21"/>
    <w:basedOn w:val="a"/>
    <w:rsid w:val="00931096"/>
    <w:pPr>
      <w:overflowPunct w:val="0"/>
      <w:autoSpaceDE w:val="0"/>
      <w:autoSpaceDN w:val="0"/>
      <w:adjustRightInd w:val="0"/>
      <w:spacing w:before="20"/>
      <w:textAlignment w:val="baseline"/>
    </w:pPr>
    <w:rPr>
      <w:rFonts w:eastAsia="SimSun"/>
      <w:sz w:val="28"/>
      <w:szCs w:val="20"/>
    </w:rPr>
  </w:style>
  <w:style w:type="paragraph" w:styleId="a8">
    <w:name w:val="header"/>
    <w:basedOn w:val="a"/>
    <w:link w:val="a9"/>
    <w:uiPriority w:val="99"/>
    <w:unhideWhenUsed/>
    <w:rsid w:val="00787461"/>
    <w:pPr>
      <w:tabs>
        <w:tab w:val="center" w:pos="4677"/>
        <w:tab w:val="right" w:pos="9355"/>
      </w:tabs>
    </w:pPr>
  </w:style>
  <w:style w:type="character" w:customStyle="1" w:styleId="a9">
    <w:name w:val="Верхний колонтитул Знак"/>
    <w:basedOn w:val="a0"/>
    <w:link w:val="a8"/>
    <w:uiPriority w:val="99"/>
    <w:rsid w:val="00787461"/>
    <w:rPr>
      <w:rFonts w:ascii="Times New Roman" w:eastAsia="Times New Roman" w:hAnsi="Times New Roman" w:cs="Times New Roman"/>
      <w:sz w:val="24"/>
      <w:szCs w:val="24"/>
      <w:lang w:eastAsia="ru-RU"/>
    </w:rPr>
  </w:style>
  <w:style w:type="paragraph" w:styleId="aa">
    <w:name w:val="Body Text"/>
    <w:basedOn w:val="a"/>
    <w:link w:val="ab"/>
    <w:rsid w:val="00787461"/>
    <w:pPr>
      <w:overflowPunct w:val="0"/>
      <w:autoSpaceDE w:val="0"/>
      <w:autoSpaceDN w:val="0"/>
      <w:adjustRightInd w:val="0"/>
      <w:spacing w:line="260" w:lineRule="auto"/>
      <w:jc w:val="center"/>
      <w:textAlignment w:val="baseline"/>
    </w:pPr>
    <w:rPr>
      <w:rFonts w:eastAsia="SimSun"/>
      <w:b/>
      <w:sz w:val="28"/>
      <w:szCs w:val="20"/>
    </w:rPr>
  </w:style>
  <w:style w:type="character" w:customStyle="1" w:styleId="ab">
    <w:name w:val="Основной текст Знак"/>
    <w:basedOn w:val="a0"/>
    <w:link w:val="aa"/>
    <w:rsid w:val="00787461"/>
    <w:rPr>
      <w:rFonts w:ascii="Times New Roman" w:eastAsia="SimSun" w:hAnsi="Times New Roman" w:cs="Times New Roman"/>
      <w:b/>
      <w:sz w:val="28"/>
      <w:szCs w:val="20"/>
      <w:lang w:eastAsia="ru-RU"/>
    </w:rPr>
  </w:style>
  <w:style w:type="paragraph" w:customStyle="1" w:styleId="Style12">
    <w:name w:val="Style12"/>
    <w:basedOn w:val="a"/>
    <w:rsid w:val="00787461"/>
    <w:pPr>
      <w:widowControl w:val="0"/>
      <w:autoSpaceDE w:val="0"/>
      <w:autoSpaceDN w:val="0"/>
      <w:adjustRightInd w:val="0"/>
    </w:pPr>
    <w:rPr>
      <w:rFonts w:eastAsia="SimSun"/>
    </w:rPr>
  </w:style>
  <w:style w:type="paragraph" w:styleId="ac">
    <w:name w:val="Balloon Text"/>
    <w:basedOn w:val="a"/>
    <w:link w:val="ad"/>
    <w:uiPriority w:val="99"/>
    <w:semiHidden/>
    <w:unhideWhenUsed/>
    <w:rsid w:val="00F4028E"/>
    <w:rPr>
      <w:rFonts w:ascii="Segoe UI" w:hAnsi="Segoe UI" w:cs="Segoe UI"/>
      <w:sz w:val="18"/>
      <w:szCs w:val="18"/>
    </w:rPr>
  </w:style>
  <w:style w:type="character" w:customStyle="1" w:styleId="ad">
    <w:name w:val="Текст выноски Знак"/>
    <w:basedOn w:val="a0"/>
    <w:link w:val="ac"/>
    <w:uiPriority w:val="99"/>
    <w:semiHidden/>
    <w:rsid w:val="00F4028E"/>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nsultant.ru/document/cons_doc_LAW_371740/6b10c839122755d6bebb51b22f73cce78fab94e6/" TargetMode="External"/><Relationship Id="rId18" Type="http://schemas.openxmlformats.org/officeDocument/2006/relationships/hyperlink" Target="http://www.consultant.ru/document/cons_doc_LAW_371740/3ac462a2d1e75ac3924fb328ac9ce2a0975d29a5/" TargetMode="External"/><Relationship Id="rId26" Type="http://schemas.openxmlformats.org/officeDocument/2006/relationships/hyperlink" Target="http://www.consultant.ru/document/cons_doc_LAW_371740/b31e391ed06da317fe4b9b5ab736bdd7720e027c/" TargetMode="External"/><Relationship Id="rId39" Type="http://schemas.openxmlformats.org/officeDocument/2006/relationships/hyperlink" Target="http://www.consultant.ru/document/cons_doc_LAW_371740/6b10c839122755d6bebb51b22f73cce78fab94e6/" TargetMode="External"/><Relationship Id="rId21" Type="http://schemas.openxmlformats.org/officeDocument/2006/relationships/hyperlink" Target="http://www.consultant.ru/document/cons_doc_LAW_371740/68fac92f3bb812581f391074d90b46de08af37ab/" TargetMode="External"/><Relationship Id="rId34" Type="http://schemas.openxmlformats.org/officeDocument/2006/relationships/hyperlink" Target="http://www.consultant.ru/document/cons_doc_LAW_371740/3ac462a2d1e75ac3924fb328ac9ce2a0975d29a5/"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onsultant.ru/document/cons_doc_LAW_371740/b31e391ed06da317fe4b9b5ab736bdd7720e027c/" TargetMode="External"/><Relationship Id="rId20" Type="http://schemas.openxmlformats.org/officeDocument/2006/relationships/hyperlink" Target="http://www.consultant.ru/document/cons_doc_LAW_371740/b31e391ed06da317fe4b9b5ab736bdd7720e027c/" TargetMode="External"/><Relationship Id="rId29" Type="http://schemas.openxmlformats.org/officeDocument/2006/relationships/hyperlink" Target="http://www.consultant.ru/document/cons_doc_LAW_371740/8bfff3c16455a35b1ed54bc343f080f802795f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sultant.ru/document/cons_doc_LAW_371740/3a6079a42b92da64302ae34604ec24556ae433c6/" TargetMode="External"/><Relationship Id="rId24" Type="http://schemas.openxmlformats.org/officeDocument/2006/relationships/hyperlink" Target="http://www.consultant.ru/document/cons_doc_LAW_371740/2b34ded01b837a309e2e5d1b20a7b0cc820ec9b6/" TargetMode="External"/><Relationship Id="rId32" Type="http://schemas.openxmlformats.org/officeDocument/2006/relationships/hyperlink" Target="http://www.consultant.ru/document/cons_doc_LAW_371740/b151f4aedbe3fa5952115309c55d0f15fcd3b973/" TargetMode="External"/><Relationship Id="rId37" Type="http://schemas.openxmlformats.org/officeDocument/2006/relationships/hyperlink" Target="http://www.consultant.ru/document/cons_doc_LAW_371740/752da29f2a98fbcd23753f15e555344f8b7bb817/" TargetMode="External"/><Relationship Id="rId40" Type="http://schemas.openxmlformats.org/officeDocument/2006/relationships/hyperlink" Target="http://www.consultant.ru/document/cons_doc_LAW_371740/2b34ded01b837a309e2e5d1b20a7b0cc820ec9b6/" TargetMode="External"/><Relationship Id="rId5" Type="http://schemas.openxmlformats.org/officeDocument/2006/relationships/webSettings" Target="webSettings.xml"/><Relationship Id="rId15" Type="http://schemas.openxmlformats.org/officeDocument/2006/relationships/hyperlink" Target="http://www.consultant.ru/document/cons_doc_LAW_371740/b3b3cc90f2d6e368b5806fc82d54afc96901e7bd/" TargetMode="External"/><Relationship Id="rId23" Type="http://schemas.openxmlformats.org/officeDocument/2006/relationships/hyperlink" Target="http://www.consultant.ru/document/cons_doc_LAW_371740/3ac462a2d1e75ac3924fb328ac9ce2a0975d29a5/" TargetMode="External"/><Relationship Id="rId28" Type="http://schemas.openxmlformats.org/officeDocument/2006/relationships/hyperlink" Target="http://www.consultant.ru/document/cons_doc_LAW_371740/8bfff3c16455a35b1ed54bc343f080f802795fdf/" TargetMode="External"/><Relationship Id="rId36" Type="http://schemas.openxmlformats.org/officeDocument/2006/relationships/hyperlink" Target="http://www.consultant.ru/document/cons_doc_LAW_371740/752da29f2a98fbcd23753f15e555344f8b7bb817/" TargetMode="External"/><Relationship Id="rId10" Type="http://schemas.openxmlformats.org/officeDocument/2006/relationships/hyperlink" Target="http://www.consultant.ru/document/cons_doc_LAW_371740/3a6079a42b92da64302ae34604ec24556ae433c6/" TargetMode="External"/><Relationship Id="rId19" Type="http://schemas.openxmlformats.org/officeDocument/2006/relationships/hyperlink" Target="http://www.consultant.ru/document/cons_doc_LAW_371740/3ac462a2d1e75ac3924fb328ac9ce2a0975d29a5/" TargetMode="External"/><Relationship Id="rId31" Type="http://schemas.openxmlformats.org/officeDocument/2006/relationships/hyperlink" Target="http://www.consultant.ru/document/cons_doc_LAW_371740/b31e391ed06da317fe4b9b5ab736bdd7720e027c/" TargetMode="External"/><Relationship Id="rId4" Type="http://schemas.openxmlformats.org/officeDocument/2006/relationships/settings" Target="settings.xml"/><Relationship Id="rId9" Type="http://schemas.openxmlformats.org/officeDocument/2006/relationships/hyperlink" Target="http://www.consultant.ru/document/cons_doc_LAW_2875/" TargetMode="External"/><Relationship Id="rId14" Type="http://schemas.openxmlformats.org/officeDocument/2006/relationships/hyperlink" Target="http://www.consultant.ru/document/cons_doc_LAW_371740/3a92d5681d0f5e0abb11c178fc5481d3c2f84ca8/" TargetMode="External"/><Relationship Id="rId22" Type="http://schemas.openxmlformats.org/officeDocument/2006/relationships/hyperlink" Target="http://www.consultant.ru/document/cons_doc_LAW_371740/68fac92f3bb812581f391074d90b46de08af37ab/" TargetMode="External"/><Relationship Id="rId27" Type="http://schemas.openxmlformats.org/officeDocument/2006/relationships/hyperlink" Target="http://www.consultant.ru/document/cons_doc_LAW_371740/8bfff3c16455a35b1ed54bc343f080f802795fdf/" TargetMode="External"/><Relationship Id="rId30" Type="http://schemas.openxmlformats.org/officeDocument/2006/relationships/hyperlink" Target="http://www.consultant.ru/document/cons_doc_LAW_371740/3ac462a2d1e75ac3924fb328ac9ce2a0975d29a5/" TargetMode="External"/><Relationship Id="rId35" Type="http://schemas.openxmlformats.org/officeDocument/2006/relationships/hyperlink" Target="http://www.consultant.ru/document/cons_doc_LAW_371740/2b34ded01b837a309e2e5d1b20a7b0cc820ec9b6/" TargetMode="External"/><Relationship Id="rId43" Type="http://schemas.openxmlformats.org/officeDocument/2006/relationships/theme" Target="theme/theme1.xml"/><Relationship Id="rId8" Type="http://schemas.openxmlformats.org/officeDocument/2006/relationships/hyperlink" Target="http://www.consultant.ru/document/cons_doc_LAW_2875/" TargetMode="External"/><Relationship Id="rId3" Type="http://schemas.openxmlformats.org/officeDocument/2006/relationships/styles" Target="styles.xml"/><Relationship Id="rId12" Type="http://schemas.openxmlformats.org/officeDocument/2006/relationships/hyperlink" Target="http://www.consultant.ru/document/cons_doc_LAW_371740/6b10c839122755d6bebb51b22f73cce78fab94e6/" TargetMode="External"/><Relationship Id="rId17" Type="http://schemas.openxmlformats.org/officeDocument/2006/relationships/hyperlink" Target="http://www.consultant.ru/document/cons_doc_LAW_371740/2b34ded01b837a309e2e5d1b20a7b0cc820ec9b6/" TargetMode="External"/><Relationship Id="rId25" Type="http://schemas.openxmlformats.org/officeDocument/2006/relationships/hyperlink" Target="http://www.consultant.ru/document/cons_doc_LAW_371740/3ac462a2d1e75ac3924fb328ac9ce2a0975d29a5/" TargetMode="External"/><Relationship Id="rId33" Type="http://schemas.openxmlformats.org/officeDocument/2006/relationships/hyperlink" Target="http://www.consultant.ru/document/cons_doc_LAW_371740/b151f4aedbe3fa5952115309c55d0f15fcd3b973/" TargetMode="External"/><Relationship Id="rId38" Type="http://schemas.openxmlformats.org/officeDocument/2006/relationships/hyperlink" Target="http://www.consultant.ru/document/cons_doc_LAW_371740/6b10c839122755d6bebb51b22f73cce78fab94e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F6047-75EE-4865-A613-E1DF41AC3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5116</Words>
  <Characters>29165</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PQKA</dc:creator>
  <cp:keywords/>
  <dc:description/>
  <cp:lastModifiedBy>Gennadiy</cp:lastModifiedBy>
  <cp:revision>2</cp:revision>
  <cp:lastPrinted>2022-02-08T15:07:00Z</cp:lastPrinted>
  <dcterms:created xsi:type="dcterms:W3CDTF">2023-03-24T14:16:00Z</dcterms:created>
  <dcterms:modified xsi:type="dcterms:W3CDTF">2023-03-24T14:16:00Z</dcterms:modified>
</cp:coreProperties>
</file>