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147633" w14:textId="76F6B1B7" w:rsidR="008A65C3" w:rsidRDefault="008A65C3" w:rsidP="008A65C3">
      <w:pPr>
        <w:spacing w:line="240" w:lineRule="auto"/>
        <w:ind w:firstLine="0"/>
        <w:jc w:val="center"/>
        <w:rPr>
          <w:lang w:val="en-US"/>
        </w:rPr>
      </w:pPr>
      <w:r>
        <w:rPr>
          <w:noProof/>
        </w:rPr>
        <w:drawing>
          <wp:inline distT="0" distB="0" distL="0" distR="0" wp14:anchorId="5D8EF112" wp14:editId="4FC33194">
            <wp:extent cx="620395" cy="70739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8"/>
                    <a:stretch>
                      <a:fillRect/>
                    </a:stretch>
                  </pic:blipFill>
                  <pic:spPr bwMode="auto">
                    <a:xfrm>
                      <a:off x="0" y="0"/>
                      <a:ext cx="620395" cy="707390"/>
                    </a:xfrm>
                    <a:prstGeom prst="rect">
                      <a:avLst/>
                    </a:prstGeom>
                  </pic:spPr>
                </pic:pic>
              </a:graphicData>
            </a:graphic>
          </wp:inline>
        </w:drawing>
      </w:r>
    </w:p>
    <w:p w14:paraId="30076236" w14:textId="77777777" w:rsidR="008A65C3" w:rsidRDefault="008A65C3" w:rsidP="008A65C3">
      <w:pPr>
        <w:spacing w:line="240" w:lineRule="auto"/>
        <w:ind w:firstLine="0"/>
        <w:jc w:val="center"/>
        <w:rPr>
          <w:color w:val="000000"/>
          <w:szCs w:val="28"/>
          <w:highlight w:val="white"/>
        </w:rPr>
      </w:pPr>
      <w:r>
        <w:rPr>
          <w:color w:val="000000"/>
          <w:szCs w:val="28"/>
          <w:highlight w:val="white"/>
        </w:rPr>
        <w:t>МИНОБРНАУКИ РОССИИ</w:t>
      </w:r>
    </w:p>
    <w:p w14:paraId="264F89BC" w14:textId="77777777" w:rsidR="008A65C3" w:rsidRDefault="008A65C3" w:rsidP="008A65C3">
      <w:pPr>
        <w:spacing w:line="240" w:lineRule="auto"/>
        <w:ind w:firstLine="0"/>
        <w:jc w:val="center"/>
        <w:rPr>
          <w:b/>
          <w:bCs/>
          <w:color w:val="000000"/>
          <w:szCs w:val="28"/>
          <w:highlight w:val="white"/>
        </w:rPr>
      </w:pPr>
      <w:r>
        <w:rPr>
          <w:b/>
          <w:bCs/>
          <w:color w:val="000000"/>
          <w:szCs w:val="28"/>
          <w:highlight w:val="white"/>
        </w:rPr>
        <w:t xml:space="preserve">Федеральное государственное бюджетное образовательное учреждение высшего образования </w:t>
      </w:r>
    </w:p>
    <w:p w14:paraId="5463BC26" w14:textId="77777777" w:rsidR="008A65C3" w:rsidRDefault="008A65C3" w:rsidP="008A65C3">
      <w:pPr>
        <w:spacing w:line="240" w:lineRule="auto"/>
        <w:ind w:firstLine="0"/>
        <w:jc w:val="center"/>
        <w:rPr>
          <w:b/>
          <w:bCs/>
          <w:color w:val="000000"/>
          <w:szCs w:val="28"/>
          <w:highlight w:val="white"/>
        </w:rPr>
      </w:pPr>
      <w:r>
        <w:rPr>
          <w:b/>
          <w:bCs/>
          <w:color w:val="000000"/>
          <w:szCs w:val="28"/>
          <w:highlight w:val="white"/>
        </w:rPr>
        <w:t>«МИРЭА – Российский технологический университет»</w:t>
      </w:r>
    </w:p>
    <w:p w14:paraId="1135E941" w14:textId="77777777" w:rsidR="008A65C3" w:rsidRDefault="008A65C3" w:rsidP="008A65C3">
      <w:pPr>
        <w:spacing w:line="240" w:lineRule="auto"/>
        <w:ind w:firstLine="0"/>
        <w:jc w:val="center"/>
        <w:rPr>
          <w:b/>
          <w:bCs/>
          <w:color w:val="000000"/>
          <w:szCs w:val="28"/>
          <w:highlight w:val="white"/>
        </w:rPr>
      </w:pPr>
      <w:r>
        <w:rPr>
          <w:b/>
          <w:bCs/>
          <w:color w:val="000000"/>
          <w:szCs w:val="28"/>
          <w:highlight w:val="white"/>
        </w:rPr>
        <w:t>РТУ МИРЭА</w:t>
      </w:r>
    </w:p>
    <w:p w14:paraId="5C422838" w14:textId="77777777" w:rsidR="008A65C3" w:rsidRDefault="008A65C3" w:rsidP="008A65C3">
      <w:pPr>
        <w:spacing w:line="240" w:lineRule="auto"/>
        <w:ind w:firstLine="0"/>
        <w:jc w:val="center"/>
      </w:pPr>
    </w:p>
    <w:p w14:paraId="710DE2BA" w14:textId="77777777" w:rsidR="008A65C3" w:rsidRDefault="008A65C3" w:rsidP="008A65C3">
      <w:pPr>
        <w:spacing w:line="240" w:lineRule="auto"/>
        <w:ind w:firstLine="0"/>
        <w:jc w:val="center"/>
        <w:rPr>
          <w:color w:val="000000"/>
          <w:szCs w:val="28"/>
          <w:highlight w:val="white"/>
        </w:rPr>
      </w:pPr>
      <w:r>
        <w:rPr>
          <w:color w:val="000000"/>
          <w:szCs w:val="28"/>
          <w:highlight w:val="white"/>
        </w:rPr>
        <w:t>Институт кибербезопасности и цифровых технологий</w:t>
      </w:r>
    </w:p>
    <w:p w14:paraId="3CBFF979" w14:textId="77777777" w:rsidR="008A65C3" w:rsidRDefault="008A65C3" w:rsidP="008A65C3">
      <w:pPr>
        <w:spacing w:line="240" w:lineRule="auto"/>
        <w:ind w:firstLine="0"/>
        <w:jc w:val="center"/>
        <w:rPr>
          <w:color w:val="000000"/>
          <w:szCs w:val="28"/>
          <w:highlight w:val="white"/>
        </w:rPr>
      </w:pPr>
      <w:r>
        <w:rPr>
          <w:color w:val="000000"/>
          <w:szCs w:val="28"/>
          <w:highlight w:val="white"/>
        </w:rPr>
        <w:t>Кафедра КБ-1 «Защита информации»</w:t>
      </w:r>
    </w:p>
    <w:p w14:paraId="2BD27332" w14:textId="77777777" w:rsidR="008A65C3" w:rsidRDefault="008A65C3" w:rsidP="008A65C3">
      <w:pPr>
        <w:tabs>
          <w:tab w:val="left" w:pos="7371"/>
        </w:tabs>
        <w:spacing w:before="120" w:after="160" w:line="264" w:lineRule="auto"/>
        <w:ind w:firstLine="0"/>
        <w:rPr>
          <w:b/>
          <w:bCs/>
          <w:color w:val="00000A"/>
          <w:szCs w:val="28"/>
        </w:rPr>
      </w:pPr>
    </w:p>
    <w:p w14:paraId="439A0FA5" w14:textId="77777777" w:rsidR="008A65C3" w:rsidRDefault="008A65C3" w:rsidP="008A65C3">
      <w:pPr>
        <w:tabs>
          <w:tab w:val="left" w:pos="7371"/>
        </w:tabs>
        <w:spacing w:before="120" w:after="160" w:line="264" w:lineRule="auto"/>
        <w:ind w:firstLine="0"/>
        <w:rPr>
          <w:b/>
          <w:bCs/>
          <w:color w:val="00000A"/>
          <w:szCs w:val="28"/>
        </w:rPr>
      </w:pPr>
    </w:p>
    <w:p w14:paraId="0856F58D" w14:textId="77777777" w:rsidR="008A65C3" w:rsidRPr="00413E56" w:rsidRDefault="008A65C3" w:rsidP="008A65C3">
      <w:pPr>
        <w:tabs>
          <w:tab w:val="left" w:pos="7371"/>
        </w:tabs>
        <w:spacing w:before="120" w:after="160"/>
        <w:ind w:firstLine="0"/>
        <w:rPr>
          <w:bCs/>
          <w:color w:val="00000A"/>
          <w:szCs w:val="28"/>
        </w:rPr>
      </w:pPr>
      <w:r w:rsidRPr="00D2058A">
        <w:rPr>
          <w:b/>
          <w:bCs/>
          <w:color w:val="00000A"/>
          <w:szCs w:val="28"/>
        </w:rPr>
        <w:t>Дисциплина</w:t>
      </w:r>
      <w:r w:rsidRPr="00413E56">
        <w:rPr>
          <w:bCs/>
          <w:color w:val="00000A"/>
          <w:szCs w:val="28"/>
        </w:rPr>
        <w:t>: «</w:t>
      </w:r>
      <w:r w:rsidRPr="00D2375B">
        <w:rPr>
          <w:bCs/>
          <w:color w:val="00000A"/>
          <w:szCs w:val="28"/>
        </w:rPr>
        <w:t>Разработка защищ</w:t>
      </w:r>
      <w:r>
        <w:rPr>
          <w:bCs/>
          <w:color w:val="00000A"/>
          <w:szCs w:val="28"/>
        </w:rPr>
        <w:t>ё</w:t>
      </w:r>
      <w:r w:rsidRPr="00D2375B">
        <w:rPr>
          <w:bCs/>
          <w:color w:val="00000A"/>
          <w:szCs w:val="28"/>
        </w:rPr>
        <w:t>нных автоматизированных систем</w:t>
      </w:r>
      <w:r w:rsidRPr="00413E56">
        <w:rPr>
          <w:bCs/>
          <w:color w:val="00000A"/>
          <w:szCs w:val="28"/>
        </w:rPr>
        <w:t>»</w:t>
      </w:r>
    </w:p>
    <w:p w14:paraId="0B16D614" w14:textId="3594FA88" w:rsidR="008A65C3" w:rsidRDefault="008A65C3" w:rsidP="008A65C3">
      <w:pPr>
        <w:tabs>
          <w:tab w:val="left" w:pos="7371"/>
        </w:tabs>
        <w:spacing w:before="120" w:after="160"/>
        <w:ind w:firstLine="0"/>
        <w:rPr>
          <w:b/>
          <w:bCs/>
          <w:color w:val="00000A"/>
          <w:szCs w:val="28"/>
        </w:rPr>
      </w:pPr>
      <w:r>
        <w:rPr>
          <w:b/>
          <w:bCs/>
          <w:color w:val="00000A"/>
          <w:szCs w:val="28"/>
        </w:rPr>
        <w:t>Отчёт по практической работе № 2</w:t>
      </w:r>
    </w:p>
    <w:p w14:paraId="061F650E" w14:textId="7114F7EF" w:rsidR="008A65C3" w:rsidRDefault="008A65C3" w:rsidP="008A65C3">
      <w:pPr>
        <w:tabs>
          <w:tab w:val="left" w:pos="7371"/>
        </w:tabs>
        <w:spacing w:before="120" w:after="160"/>
        <w:ind w:firstLine="0"/>
        <w:rPr>
          <w:bCs/>
          <w:color w:val="00000A"/>
          <w:szCs w:val="28"/>
        </w:rPr>
      </w:pPr>
      <w:r>
        <w:rPr>
          <w:b/>
          <w:bCs/>
          <w:color w:val="00000A"/>
          <w:szCs w:val="28"/>
        </w:rPr>
        <w:t>Тема</w:t>
      </w:r>
      <w:r w:rsidRPr="00413E56">
        <w:rPr>
          <w:bCs/>
          <w:color w:val="00000A"/>
          <w:szCs w:val="28"/>
        </w:rPr>
        <w:t>: «</w:t>
      </w:r>
      <w:r w:rsidRPr="006E7292">
        <w:rPr>
          <w:bCs/>
          <w:color w:val="00000A"/>
          <w:szCs w:val="28"/>
        </w:rPr>
        <w:t>Раз</w:t>
      </w:r>
      <w:r>
        <w:rPr>
          <w:bCs/>
          <w:color w:val="00000A"/>
          <w:szCs w:val="28"/>
        </w:rPr>
        <w:t xml:space="preserve">работка </w:t>
      </w:r>
      <w:r w:rsidR="00823D7D">
        <w:rPr>
          <w:bCs/>
          <w:color w:val="00000A"/>
          <w:szCs w:val="28"/>
        </w:rPr>
        <w:t xml:space="preserve">частного </w:t>
      </w:r>
      <w:r>
        <w:rPr>
          <w:bCs/>
          <w:color w:val="00000A"/>
          <w:szCs w:val="28"/>
        </w:rPr>
        <w:t xml:space="preserve">технического задания на </w:t>
      </w:r>
      <w:r w:rsidR="00823D7D">
        <w:rPr>
          <w:bCs/>
          <w:color w:val="00000A"/>
          <w:szCs w:val="28"/>
        </w:rPr>
        <w:t>создание автоматизированной информационной системы</w:t>
      </w:r>
      <w:r w:rsidRPr="00413E56">
        <w:rPr>
          <w:bCs/>
          <w:color w:val="00000A"/>
          <w:szCs w:val="28"/>
        </w:rPr>
        <w:t>»</w:t>
      </w:r>
    </w:p>
    <w:p w14:paraId="7D748EDE" w14:textId="77777777" w:rsidR="008A65C3" w:rsidRPr="00D2375B" w:rsidRDefault="008A65C3" w:rsidP="008A65C3">
      <w:pPr>
        <w:tabs>
          <w:tab w:val="left" w:pos="7371"/>
        </w:tabs>
        <w:spacing w:before="120" w:after="160"/>
        <w:ind w:firstLine="0"/>
        <w:rPr>
          <w:b/>
          <w:bCs/>
          <w:color w:val="00000A"/>
          <w:szCs w:val="28"/>
        </w:rPr>
      </w:pPr>
      <w:r>
        <w:rPr>
          <w:b/>
          <w:bCs/>
          <w:color w:val="00000A"/>
          <w:szCs w:val="28"/>
        </w:rPr>
        <w:t>Вариант задания № 14</w:t>
      </w:r>
    </w:p>
    <w:p w14:paraId="7B99D11B" w14:textId="77777777" w:rsidR="008A65C3" w:rsidRDefault="008A65C3" w:rsidP="008A65C3">
      <w:pPr>
        <w:tabs>
          <w:tab w:val="left" w:pos="7371"/>
        </w:tabs>
        <w:spacing w:before="120" w:after="160" w:line="264" w:lineRule="auto"/>
        <w:jc w:val="center"/>
        <w:rPr>
          <w:b/>
          <w:bCs/>
          <w:color w:val="00000A"/>
          <w:szCs w:val="28"/>
        </w:rPr>
      </w:pPr>
    </w:p>
    <w:p w14:paraId="56F7FFC1" w14:textId="77777777" w:rsidR="008A65C3" w:rsidRDefault="008A65C3" w:rsidP="008A65C3">
      <w:pPr>
        <w:tabs>
          <w:tab w:val="right" w:pos="9328"/>
        </w:tabs>
        <w:spacing w:before="120" w:after="160" w:line="264" w:lineRule="auto"/>
        <w:rPr>
          <w:b/>
          <w:bCs/>
          <w:color w:val="00000A"/>
          <w:szCs w:val="28"/>
        </w:rPr>
      </w:pPr>
    </w:p>
    <w:p w14:paraId="031B6E34" w14:textId="77777777" w:rsidR="008A65C3" w:rsidRDefault="008A65C3" w:rsidP="0049198D">
      <w:pPr>
        <w:tabs>
          <w:tab w:val="right" w:pos="9328"/>
        </w:tabs>
        <w:spacing w:before="120" w:after="160" w:line="264" w:lineRule="auto"/>
        <w:ind w:left="5812" w:firstLine="0"/>
        <w:jc w:val="right"/>
        <w:rPr>
          <w:b/>
          <w:bCs/>
          <w:color w:val="00000A"/>
          <w:szCs w:val="28"/>
        </w:rPr>
      </w:pPr>
    </w:p>
    <w:p w14:paraId="4E5F6142" w14:textId="77777777" w:rsidR="008A65C3" w:rsidRPr="00D2375B" w:rsidRDefault="008A65C3" w:rsidP="0049198D">
      <w:pPr>
        <w:tabs>
          <w:tab w:val="right" w:pos="9328"/>
        </w:tabs>
        <w:spacing w:before="120" w:after="160" w:line="264" w:lineRule="auto"/>
        <w:ind w:left="5812" w:firstLine="0"/>
        <w:rPr>
          <w:b/>
          <w:color w:val="00000A"/>
          <w:szCs w:val="28"/>
        </w:rPr>
      </w:pPr>
      <w:r w:rsidRPr="00D2375B">
        <w:rPr>
          <w:b/>
          <w:color w:val="00000A"/>
          <w:szCs w:val="28"/>
        </w:rPr>
        <w:t>Выполнил</w:t>
      </w:r>
    </w:p>
    <w:p w14:paraId="3C230CCD" w14:textId="77777777" w:rsidR="008A65C3" w:rsidRDefault="008A65C3" w:rsidP="0049198D">
      <w:pPr>
        <w:tabs>
          <w:tab w:val="right" w:pos="9328"/>
        </w:tabs>
        <w:spacing w:before="120" w:after="160" w:line="264" w:lineRule="auto"/>
        <w:ind w:left="5812" w:firstLine="0"/>
        <w:rPr>
          <w:color w:val="00000A"/>
          <w:szCs w:val="28"/>
        </w:rPr>
      </w:pPr>
      <w:r>
        <w:rPr>
          <w:color w:val="00000A"/>
          <w:szCs w:val="28"/>
        </w:rPr>
        <w:t>Студент группы БББО-05-20</w:t>
      </w:r>
    </w:p>
    <w:p w14:paraId="27AEED90" w14:textId="77777777" w:rsidR="008A65C3" w:rsidRDefault="008A65C3" w:rsidP="0049198D">
      <w:pPr>
        <w:tabs>
          <w:tab w:val="right" w:pos="9328"/>
        </w:tabs>
        <w:spacing w:before="120" w:after="160" w:line="264" w:lineRule="auto"/>
        <w:ind w:left="5812" w:firstLine="0"/>
        <w:rPr>
          <w:color w:val="00000A"/>
          <w:szCs w:val="28"/>
        </w:rPr>
      </w:pPr>
      <w:r>
        <w:rPr>
          <w:color w:val="00000A"/>
          <w:szCs w:val="28"/>
        </w:rPr>
        <w:t>Кутьин З.С.</w:t>
      </w:r>
    </w:p>
    <w:p w14:paraId="7CDC8606" w14:textId="77777777" w:rsidR="008A65C3" w:rsidRDefault="008A65C3" w:rsidP="0049198D">
      <w:pPr>
        <w:tabs>
          <w:tab w:val="right" w:pos="9328"/>
        </w:tabs>
        <w:spacing w:before="120" w:after="160" w:line="264" w:lineRule="auto"/>
        <w:ind w:left="5812" w:firstLine="0"/>
        <w:rPr>
          <w:color w:val="00000A"/>
          <w:szCs w:val="28"/>
        </w:rPr>
      </w:pPr>
    </w:p>
    <w:p w14:paraId="330E96C8" w14:textId="77777777" w:rsidR="008A65C3" w:rsidRPr="00D2375B" w:rsidRDefault="008A65C3" w:rsidP="0049198D">
      <w:pPr>
        <w:tabs>
          <w:tab w:val="right" w:pos="9328"/>
        </w:tabs>
        <w:spacing w:before="120" w:after="160" w:line="264" w:lineRule="auto"/>
        <w:ind w:left="5812" w:firstLine="0"/>
        <w:rPr>
          <w:b/>
          <w:color w:val="00000A"/>
          <w:szCs w:val="28"/>
        </w:rPr>
      </w:pPr>
      <w:r w:rsidRPr="00D2375B">
        <w:rPr>
          <w:b/>
          <w:color w:val="00000A"/>
          <w:szCs w:val="28"/>
        </w:rPr>
        <w:t>Проверил:</w:t>
      </w:r>
    </w:p>
    <w:p w14:paraId="51BB4136" w14:textId="77777777" w:rsidR="008A65C3" w:rsidRDefault="008A65C3" w:rsidP="0049198D">
      <w:pPr>
        <w:spacing w:before="120" w:after="160" w:line="264" w:lineRule="auto"/>
        <w:ind w:left="5812" w:firstLine="0"/>
      </w:pPr>
      <w:r>
        <w:rPr>
          <w:color w:val="000000"/>
          <w:szCs w:val="28"/>
        </w:rPr>
        <w:t>Головченко Д.А.</w:t>
      </w:r>
    </w:p>
    <w:p w14:paraId="17C18432" w14:textId="77777777" w:rsidR="008A65C3" w:rsidRPr="00405CB1" w:rsidRDefault="008A65C3" w:rsidP="008A65C3">
      <w:pPr>
        <w:rPr>
          <w:szCs w:val="28"/>
        </w:rPr>
      </w:pPr>
      <w:r>
        <w:rPr>
          <w:b/>
          <w:szCs w:val="28"/>
        </w:rPr>
        <w:br w:type="page"/>
      </w:r>
      <w:r>
        <w:rPr>
          <w:b/>
          <w:szCs w:val="28"/>
        </w:rPr>
        <w:lastRenderedPageBreak/>
        <w:t>Вариант № 14: «</w:t>
      </w:r>
      <w:r w:rsidRPr="00405CB1">
        <w:rPr>
          <w:szCs w:val="28"/>
        </w:rPr>
        <w:t>Разработка защищенной автоматизированной информационной системы</w:t>
      </w:r>
      <w:r>
        <w:rPr>
          <w:szCs w:val="28"/>
        </w:rPr>
        <w:t xml:space="preserve"> </w:t>
      </w:r>
      <w:r w:rsidRPr="00405CB1">
        <w:rPr>
          <w:szCs w:val="28"/>
        </w:rPr>
        <w:t>авиационно-спасательной компании МЧС России</w:t>
      </w:r>
      <w:r>
        <w:rPr>
          <w:szCs w:val="28"/>
        </w:rPr>
        <w:t>»</w:t>
      </w:r>
      <w:r w:rsidRPr="00FC3398">
        <w:rPr>
          <w:szCs w:val="28"/>
        </w:rPr>
        <w:t>.</w:t>
      </w:r>
    </w:p>
    <w:p w14:paraId="75F921E4" w14:textId="7FEEA0FD" w:rsidR="008A65C3" w:rsidRPr="009532DA" w:rsidRDefault="008A65C3" w:rsidP="008A65C3">
      <w:pPr>
        <w:rPr>
          <w:szCs w:val="28"/>
        </w:rPr>
      </w:pPr>
      <w:r w:rsidRPr="009532DA">
        <w:rPr>
          <w:b/>
          <w:szCs w:val="28"/>
        </w:rPr>
        <w:t>Учебная цель занятия</w:t>
      </w:r>
      <w:r w:rsidRPr="009532DA">
        <w:rPr>
          <w:szCs w:val="28"/>
        </w:rPr>
        <w:t xml:space="preserve">: </w:t>
      </w:r>
      <w:r w:rsidRPr="0089070C">
        <w:rPr>
          <w:szCs w:val="28"/>
        </w:rPr>
        <w:t>Углубить теоретические знания и в</w:t>
      </w:r>
      <w:r>
        <w:rPr>
          <w:szCs w:val="28"/>
        </w:rPr>
        <w:t xml:space="preserve">ыработать практические умения в </w:t>
      </w:r>
      <w:r w:rsidRPr="0089070C">
        <w:rPr>
          <w:szCs w:val="28"/>
        </w:rPr>
        <w:t>области разработки технического задания на создание автоматизированных</w:t>
      </w:r>
      <w:r>
        <w:rPr>
          <w:szCs w:val="28"/>
        </w:rPr>
        <w:t xml:space="preserve"> </w:t>
      </w:r>
      <w:r w:rsidRPr="0089070C">
        <w:rPr>
          <w:szCs w:val="28"/>
        </w:rPr>
        <w:t>информационных систем с п</w:t>
      </w:r>
      <w:r>
        <w:rPr>
          <w:szCs w:val="28"/>
        </w:rPr>
        <w:t xml:space="preserve">рименением </w:t>
      </w:r>
      <w:r>
        <w:rPr>
          <w:szCs w:val="28"/>
        </w:rPr>
        <w:br/>
        <w:t xml:space="preserve">ГОСТ 19.201-78 «ЕСПД. </w:t>
      </w:r>
      <w:r w:rsidRPr="0089070C">
        <w:rPr>
          <w:szCs w:val="28"/>
        </w:rPr>
        <w:t>Техническое задание. Требования к содержанию и оформлению» и ГОСТ</w:t>
      </w:r>
      <w:r>
        <w:rPr>
          <w:szCs w:val="28"/>
        </w:rPr>
        <w:t xml:space="preserve"> </w:t>
      </w:r>
      <w:r w:rsidRPr="0089070C">
        <w:rPr>
          <w:szCs w:val="28"/>
        </w:rPr>
        <w:t>34.602-20 «Техническое задание на с</w:t>
      </w:r>
      <w:bookmarkStart w:id="0" w:name="_GoBack"/>
      <w:bookmarkEnd w:id="0"/>
      <w:r w:rsidRPr="0089070C">
        <w:rPr>
          <w:szCs w:val="28"/>
        </w:rPr>
        <w:t>оздание автоматизированной системы»</w:t>
      </w:r>
      <w:r>
        <w:rPr>
          <w:szCs w:val="28"/>
        </w:rPr>
        <w:t>.</w:t>
      </w:r>
    </w:p>
    <w:p w14:paraId="71961CB7" w14:textId="77777777" w:rsidR="008A65C3" w:rsidRPr="009532DA" w:rsidRDefault="008A65C3" w:rsidP="008A65C3">
      <w:pPr>
        <w:rPr>
          <w:szCs w:val="28"/>
        </w:rPr>
      </w:pPr>
      <w:r w:rsidRPr="009532DA">
        <w:rPr>
          <w:b/>
          <w:szCs w:val="28"/>
        </w:rPr>
        <w:t>Место проведения занятия</w:t>
      </w:r>
      <w:r w:rsidRPr="009532DA">
        <w:rPr>
          <w:szCs w:val="28"/>
        </w:rPr>
        <w:t>: компьютерная аудитория.</w:t>
      </w:r>
    </w:p>
    <w:p w14:paraId="26D8801C" w14:textId="77777777" w:rsidR="008A65C3" w:rsidRPr="00F261E9" w:rsidRDefault="008A65C3" w:rsidP="008A65C3">
      <w:pPr>
        <w:rPr>
          <w:b/>
          <w:szCs w:val="28"/>
        </w:rPr>
      </w:pPr>
      <w:r w:rsidRPr="00F261E9">
        <w:rPr>
          <w:b/>
          <w:szCs w:val="28"/>
        </w:rPr>
        <w:t>Учебно-материальное обеспечение:</w:t>
      </w:r>
    </w:p>
    <w:p w14:paraId="5AB76DBD" w14:textId="0A3B2CC5" w:rsidR="008A65C3" w:rsidRPr="001477EA" w:rsidRDefault="00E43256" w:rsidP="008A65C3">
      <w:pPr>
        <w:pStyle w:val="af2"/>
        <w:widowControl/>
        <w:numPr>
          <w:ilvl w:val="0"/>
          <w:numId w:val="114"/>
        </w:numPr>
        <w:suppressAutoHyphens/>
        <w:autoSpaceDE/>
        <w:autoSpaceDN/>
        <w:adjustRightInd/>
        <w:ind w:left="0" w:firstLine="709"/>
        <w:rPr>
          <w:szCs w:val="28"/>
        </w:rPr>
      </w:pPr>
      <w:r>
        <w:rPr>
          <w:szCs w:val="28"/>
        </w:rPr>
        <w:t>Методическая разработка;</w:t>
      </w:r>
    </w:p>
    <w:p w14:paraId="49F9D502" w14:textId="2F7846A2" w:rsidR="008A65C3" w:rsidRPr="001477EA" w:rsidRDefault="00E43256" w:rsidP="008A65C3">
      <w:pPr>
        <w:pStyle w:val="af2"/>
        <w:widowControl/>
        <w:numPr>
          <w:ilvl w:val="0"/>
          <w:numId w:val="114"/>
        </w:numPr>
        <w:suppressAutoHyphens/>
        <w:autoSpaceDE/>
        <w:autoSpaceDN/>
        <w:adjustRightInd/>
        <w:ind w:left="0" w:firstLine="709"/>
        <w:rPr>
          <w:szCs w:val="28"/>
        </w:rPr>
      </w:pPr>
      <w:r>
        <w:rPr>
          <w:szCs w:val="28"/>
        </w:rPr>
        <w:t>Компьютерный класс с ПЭВМ;</w:t>
      </w:r>
    </w:p>
    <w:p w14:paraId="106D9668" w14:textId="0398195F" w:rsidR="008A65C3" w:rsidRPr="001477EA" w:rsidRDefault="008A65C3" w:rsidP="008A65C3">
      <w:pPr>
        <w:pStyle w:val="af2"/>
        <w:widowControl/>
        <w:numPr>
          <w:ilvl w:val="0"/>
          <w:numId w:val="114"/>
        </w:numPr>
        <w:suppressAutoHyphens/>
        <w:autoSpaceDE/>
        <w:autoSpaceDN/>
        <w:adjustRightInd/>
        <w:ind w:left="0" w:firstLine="709"/>
        <w:rPr>
          <w:szCs w:val="28"/>
        </w:rPr>
      </w:pPr>
      <w:r w:rsidRPr="001477EA">
        <w:rPr>
          <w:szCs w:val="28"/>
        </w:rPr>
        <w:t>Операци</w:t>
      </w:r>
      <w:r w:rsidR="00E43256">
        <w:rPr>
          <w:szCs w:val="28"/>
        </w:rPr>
        <w:t>онная система семейства Windows;</w:t>
      </w:r>
    </w:p>
    <w:p w14:paraId="572FBDBD" w14:textId="77777777" w:rsidR="008A65C3" w:rsidRDefault="008A65C3" w:rsidP="008A65C3">
      <w:pPr>
        <w:pStyle w:val="af2"/>
        <w:widowControl/>
        <w:numPr>
          <w:ilvl w:val="0"/>
          <w:numId w:val="114"/>
        </w:numPr>
        <w:suppressAutoHyphens/>
        <w:autoSpaceDE/>
        <w:autoSpaceDN/>
        <w:adjustRightInd/>
        <w:ind w:left="0" w:firstLine="709"/>
        <w:rPr>
          <w:szCs w:val="28"/>
        </w:rPr>
      </w:pPr>
      <w:r w:rsidRPr="009D0B79">
        <w:rPr>
          <w:szCs w:val="28"/>
        </w:rPr>
        <w:t>Стандартный пакет MS Office или OpenOffice.org</w:t>
      </w:r>
      <w:r w:rsidRPr="001477EA">
        <w:rPr>
          <w:szCs w:val="28"/>
        </w:rPr>
        <w:t>.</w:t>
      </w:r>
    </w:p>
    <w:p w14:paraId="2EB1A446" w14:textId="68F3FF61" w:rsidR="008A65C3" w:rsidRDefault="008A65C3">
      <w:pPr>
        <w:rPr>
          <w:b/>
          <w:caps/>
        </w:rPr>
      </w:pPr>
    </w:p>
    <w:p w14:paraId="13601AE2" w14:textId="6C7554F7" w:rsidR="008A65C3" w:rsidRDefault="008A65C3" w:rsidP="0049198D">
      <w:pPr>
        <w:widowControl/>
        <w:autoSpaceDE/>
        <w:autoSpaceDN/>
        <w:adjustRightInd/>
        <w:spacing w:after="160" w:line="259" w:lineRule="auto"/>
        <w:ind w:firstLine="0"/>
        <w:jc w:val="left"/>
      </w:pPr>
      <w:r>
        <w:rPr>
          <w:b/>
          <w:caps/>
        </w:rPr>
        <w:br w:type="page"/>
      </w:r>
    </w:p>
    <w:tbl>
      <w:tblPr>
        <w:tblW w:w="9354" w:type="dxa"/>
        <w:jc w:val="center"/>
        <w:tblLayout w:type="fixed"/>
        <w:tblLook w:val="0000" w:firstRow="0" w:lastRow="0" w:firstColumn="0" w:lastColumn="0" w:noHBand="0" w:noVBand="0"/>
      </w:tblPr>
      <w:tblGrid>
        <w:gridCol w:w="4673"/>
        <w:gridCol w:w="425"/>
        <w:gridCol w:w="4256"/>
      </w:tblGrid>
      <w:tr w:rsidR="00300D50" w:rsidRPr="00351107" w14:paraId="251A39C1" w14:textId="77777777" w:rsidTr="00A868DF">
        <w:trPr>
          <w:cantSplit/>
          <w:trHeight w:val="20"/>
          <w:jc w:val="center"/>
        </w:trPr>
        <w:tc>
          <w:tcPr>
            <w:tcW w:w="4673" w:type="dxa"/>
            <w:vAlign w:val="bottom"/>
          </w:tcPr>
          <w:p w14:paraId="6B3CACF5" w14:textId="7978E9E3" w:rsidR="00300D50" w:rsidRPr="00351107" w:rsidRDefault="00300D50" w:rsidP="00A868DF">
            <w:pPr>
              <w:pStyle w:val="1f9"/>
              <w:jc w:val="center"/>
              <w:rPr>
                <w:sz w:val="24"/>
                <w:szCs w:val="24"/>
              </w:rPr>
            </w:pPr>
          </w:p>
        </w:tc>
        <w:tc>
          <w:tcPr>
            <w:tcW w:w="425" w:type="dxa"/>
            <w:vAlign w:val="bottom"/>
          </w:tcPr>
          <w:p w14:paraId="11C43515" w14:textId="77777777" w:rsidR="00300D50" w:rsidRPr="00351107" w:rsidRDefault="00300D50" w:rsidP="00A868DF">
            <w:pPr>
              <w:pStyle w:val="1f9"/>
              <w:jc w:val="center"/>
              <w:rPr>
                <w:sz w:val="24"/>
                <w:szCs w:val="24"/>
              </w:rPr>
            </w:pPr>
          </w:p>
        </w:tc>
        <w:tc>
          <w:tcPr>
            <w:tcW w:w="4256" w:type="dxa"/>
            <w:vAlign w:val="bottom"/>
          </w:tcPr>
          <w:p w14:paraId="2F3526B2" w14:textId="77777777" w:rsidR="00300D50" w:rsidRPr="00351107" w:rsidRDefault="00300D50" w:rsidP="00A868DF">
            <w:pPr>
              <w:pStyle w:val="1f9"/>
              <w:jc w:val="center"/>
              <w:rPr>
                <w:sz w:val="24"/>
                <w:szCs w:val="24"/>
              </w:rPr>
            </w:pPr>
            <w:r w:rsidRPr="00351107">
              <w:rPr>
                <w:sz w:val="24"/>
                <w:szCs w:val="24"/>
              </w:rPr>
              <w:t>УТВЕРЖДАЮ</w:t>
            </w:r>
          </w:p>
        </w:tc>
      </w:tr>
      <w:tr w:rsidR="00300D50" w:rsidRPr="00351107" w14:paraId="2D26DC49" w14:textId="77777777" w:rsidTr="00A868DF">
        <w:trPr>
          <w:cantSplit/>
          <w:trHeight w:val="20"/>
          <w:jc w:val="center"/>
        </w:trPr>
        <w:tc>
          <w:tcPr>
            <w:tcW w:w="4673" w:type="dxa"/>
          </w:tcPr>
          <w:p w14:paraId="7A2678B4" w14:textId="77777777" w:rsidR="00300D50" w:rsidRPr="00351107" w:rsidRDefault="00300D50" w:rsidP="00A868DF">
            <w:pPr>
              <w:pStyle w:val="1f3"/>
              <w:jc w:val="center"/>
              <w:rPr>
                <w:sz w:val="24"/>
                <w:szCs w:val="24"/>
              </w:rPr>
            </w:pPr>
          </w:p>
        </w:tc>
        <w:tc>
          <w:tcPr>
            <w:tcW w:w="425" w:type="dxa"/>
          </w:tcPr>
          <w:p w14:paraId="30F17832" w14:textId="77777777" w:rsidR="00300D50" w:rsidRPr="00351107" w:rsidRDefault="00300D50" w:rsidP="00A868DF">
            <w:pPr>
              <w:pStyle w:val="1f3"/>
              <w:jc w:val="center"/>
              <w:rPr>
                <w:sz w:val="24"/>
                <w:szCs w:val="24"/>
              </w:rPr>
            </w:pPr>
          </w:p>
        </w:tc>
        <w:tc>
          <w:tcPr>
            <w:tcW w:w="4256" w:type="dxa"/>
          </w:tcPr>
          <w:p w14:paraId="3A9CD1BC" w14:textId="6712A1FC" w:rsidR="00300D50" w:rsidRPr="005C1297" w:rsidRDefault="00300D50" w:rsidP="005C1297">
            <w:pPr>
              <w:pStyle w:val="1f3"/>
              <w:ind w:left="-246"/>
              <w:jc w:val="center"/>
              <w:rPr>
                <w:sz w:val="24"/>
                <w:szCs w:val="24"/>
              </w:rPr>
            </w:pPr>
            <w:r>
              <w:rPr>
                <w:sz w:val="24"/>
                <w:szCs w:val="24"/>
              </w:rPr>
              <w:t xml:space="preserve">Руководитель </w:t>
            </w:r>
            <w:r w:rsidR="005C1297">
              <w:rPr>
                <w:sz w:val="24"/>
                <w:szCs w:val="24"/>
              </w:rPr>
              <w:t>ФБГУ «АСК МЧС России»</w:t>
            </w:r>
          </w:p>
        </w:tc>
      </w:tr>
      <w:tr w:rsidR="00300D50" w:rsidRPr="00351107" w14:paraId="01334BBC" w14:textId="77777777" w:rsidTr="00A868DF">
        <w:trPr>
          <w:cantSplit/>
          <w:trHeight w:val="20"/>
          <w:jc w:val="center"/>
        </w:trPr>
        <w:tc>
          <w:tcPr>
            <w:tcW w:w="4673" w:type="dxa"/>
            <w:vAlign w:val="bottom"/>
          </w:tcPr>
          <w:p w14:paraId="46DD9ED5" w14:textId="77777777" w:rsidR="00300D50" w:rsidRPr="00351107" w:rsidRDefault="00300D50" w:rsidP="00A868DF">
            <w:pPr>
              <w:pStyle w:val="1f8"/>
              <w:jc w:val="center"/>
              <w:rPr>
                <w:b w:val="0"/>
                <w:sz w:val="24"/>
                <w:szCs w:val="24"/>
              </w:rPr>
            </w:pPr>
          </w:p>
        </w:tc>
        <w:tc>
          <w:tcPr>
            <w:tcW w:w="425" w:type="dxa"/>
            <w:vAlign w:val="bottom"/>
          </w:tcPr>
          <w:p w14:paraId="3F2321B4" w14:textId="77777777" w:rsidR="00300D50" w:rsidRPr="00351107" w:rsidRDefault="00300D50" w:rsidP="00A868DF">
            <w:pPr>
              <w:pStyle w:val="1f8"/>
              <w:jc w:val="center"/>
              <w:rPr>
                <w:sz w:val="24"/>
                <w:szCs w:val="24"/>
              </w:rPr>
            </w:pPr>
          </w:p>
        </w:tc>
        <w:tc>
          <w:tcPr>
            <w:tcW w:w="4256" w:type="dxa"/>
            <w:vAlign w:val="bottom"/>
          </w:tcPr>
          <w:p w14:paraId="41D0C571" w14:textId="08744CEA" w:rsidR="00300D50" w:rsidRPr="005C1297" w:rsidRDefault="00300D50" w:rsidP="005C1297">
            <w:pPr>
              <w:pStyle w:val="1f8"/>
              <w:jc w:val="center"/>
              <w:rPr>
                <w:sz w:val="24"/>
                <w:szCs w:val="24"/>
              </w:rPr>
            </w:pPr>
            <w:r w:rsidRPr="00351107">
              <w:rPr>
                <w:sz w:val="24"/>
                <w:szCs w:val="24"/>
              </w:rPr>
              <w:t xml:space="preserve">___________ </w:t>
            </w:r>
            <w:r w:rsidR="005C1297">
              <w:rPr>
                <w:b w:val="0"/>
                <w:sz w:val="24"/>
                <w:szCs w:val="24"/>
              </w:rPr>
              <w:t>Д.А. Головченко</w:t>
            </w:r>
          </w:p>
        </w:tc>
      </w:tr>
      <w:tr w:rsidR="00300D50" w:rsidRPr="00351107" w14:paraId="6FE5A948" w14:textId="77777777" w:rsidTr="00A868DF">
        <w:trPr>
          <w:cantSplit/>
          <w:trHeight w:val="20"/>
          <w:jc w:val="center"/>
        </w:trPr>
        <w:tc>
          <w:tcPr>
            <w:tcW w:w="4673" w:type="dxa"/>
            <w:vAlign w:val="bottom"/>
          </w:tcPr>
          <w:p w14:paraId="27ED09F2" w14:textId="77777777" w:rsidR="00300D50" w:rsidRPr="00351107" w:rsidRDefault="00300D50" w:rsidP="00A868DF">
            <w:pPr>
              <w:pStyle w:val="1f6"/>
              <w:jc w:val="center"/>
              <w:rPr>
                <w:sz w:val="24"/>
                <w:szCs w:val="24"/>
              </w:rPr>
            </w:pPr>
          </w:p>
        </w:tc>
        <w:tc>
          <w:tcPr>
            <w:tcW w:w="425" w:type="dxa"/>
            <w:vAlign w:val="bottom"/>
          </w:tcPr>
          <w:p w14:paraId="4BA3478E" w14:textId="77777777" w:rsidR="00300D50" w:rsidRPr="00351107" w:rsidRDefault="00300D50" w:rsidP="00A868DF">
            <w:pPr>
              <w:pStyle w:val="1f6"/>
              <w:jc w:val="center"/>
              <w:rPr>
                <w:sz w:val="24"/>
                <w:szCs w:val="24"/>
              </w:rPr>
            </w:pPr>
          </w:p>
        </w:tc>
        <w:tc>
          <w:tcPr>
            <w:tcW w:w="4256" w:type="dxa"/>
            <w:vAlign w:val="bottom"/>
          </w:tcPr>
          <w:p w14:paraId="51FCF23B" w14:textId="77777777" w:rsidR="00300D50" w:rsidRPr="00351107" w:rsidRDefault="00300D50" w:rsidP="00A868DF">
            <w:pPr>
              <w:pStyle w:val="1f6"/>
              <w:jc w:val="center"/>
              <w:rPr>
                <w:sz w:val="24"/>
                <w:szCs w:val="24"/>
              </w:rPr>
            </w:pPr>
            <w:r w:rsidRPr="00351107">
              <w:rPr>
                <w:sz w:val="24"/>
                <w:szCs w:val="24"/>
              </w:rPr>
              <w:t>«</w:t>
            </w:r>
            <w:r>
              <w:rPr>
                <w:sz w:val="24"/>
                <w:szCs w:val="24"/>
              </w:rPr>
              <w:t>__</w:t>
            </w:r>
            <w:r w:rsidRPr="00351107">
              <w:rPr>
                <w:sz w:val="24"/>
                <w:szCs w:val="24"/>
              </w:rPr>
              <w:t>»</w:t>
            </w:r>
            <w:r>
              <w:rPr>
                <w:sz w:val="24"/>
                <w:szCs w:val="24"/>
              </w:rPr>
              <w:t xml:space="preserve"> ________ </w:t>
            </w:r>
            <w:r w:rsidRPr="00351107">
              <w:rPr>
                <w:sz w:val="24"/>
                <w:szCs w:val="24"/>
              </w:rPr>
              <w:t>202</w:t>
            </w:r>
            <w:r>
              <w:rPr>
                <w:sz w:val="24"/>
                <w:szCs w:val="24"/>
              </w:rPr>
              <w:t>_</w:t>
            </w:r>
            <w:r w:rsidRPr="00351107">
              <w:rPr>
                <w:sz w:val="24"/>
                <w:szCs w:val="24"/>
              </w:rPr>
              <w:t> г.</w:t>
            </w:r>
          </w:p>
        </w:tc>
      </w:tr>
    </w:tbl>
    <w:p w14:paraId="589C25EB" w14:textId="77777777" w:rsidR="00300D50" w:rsidRPr="00351107" w:rsidRDefault="00300D50" w:rsidP="00300D50">
      <w:pPr>
        <w:pStyle w:val="2f5"/>
        <w:widowControl/>
        <w:suppressLineNumbers/>
        <w:suppressAutoHyphens/>
        <w:spacing w:before="0" w:line="240" w:lineRule="auto"/>
        <w:ind w:firstLine="0"/>
        <w:rPr>
          <w:sz w:val="24"/>
          <w:szCs w:val="24"/>
        </w:rPr>
      </w:pPr>
    </w:p>
    <w:p w14:paraId="79677E76" w14:textId="77777777" w:rsidR="00300D50" w:rsidRPr="00351107" w:rsidRDefault="00300D50" w:rsidP="00300D50">
      <w:pPr>
        <w:pStyle w:val="2f5"/>
        <w:widowControl/>
        <w:suppressLineNumbers/>
        <w:suppressAutoHyphens/>
        <w:spacing w:before="0" w:line="240" w:lineRule="auto"/>
        <w:ind w:firstLine="0"/>
        <w:rPr>
          <w:rFonts w:ascii="Times New Roman" w:hAnsi="Times New Roman"/>
          <w:caps/>
          <w:sz w:val="24"/>
          <w:szCs w:val="24"/>
        </w:rPr>
      </w:pPr>
    </w:p>
    <w:p w14:paraId="126B69C2" w14:textId="77777777" w:rsidR="00300D50" w:rsidRPr="00351107" w:rsidRDefault="00300D50" w:rsidP="00300D50">
      <w:pPr>
        <w:pStyle w:val="2f5"/>
        <w:widowControl/>
        <w:suppressLineNumbers/>
        <w:suppressAutoHyphens/>
        <w:spacing w:before="0" w:line="240" w:lineRule="auto"/>
        <w:ind w:firstLine="0"/>
        <w:rPr>
          <w:rFonts w:ascii="Times New Roman" w:hAnsi="Times New Roman"/>
          <w:caps/>
          <w:sz w:val="24"/>
          <w:szCs w:val="24"/>
        </w:rPr>
      </w:pPr>
    </w:p>
    <w:p w14:paraId="3DC4F8BD" w14:textId="77777777" w:rsidR="00300D50" w:rsidRPr="00351107" w:rsidRDefault="00300D50" w:rsidP="00300D50">
      <w:pPr>
        <w:pStyle w:val="2f5"/>
        <w:widowControl/>
        <w:suppressLineNumbers/>
        <w:suppressAutoHyphens/>
        <w:spacing w:before="0" w:line="240" w:lineRule="auto"/>
        <w:ind w:firstLine="0"/>
        <w:rPr>
          <w:rFonts w:ascii="Times New Roman" w:hAnsi="Times New Roman"/>
          <w:caps/>
          <w:sz w:val="24"/>
          <w:szCs w:val="24"/>
        </w:rPr>
      </w:pPr>
    </w:p>
    <w:p w14:paraId="48874C84" w14:textId="77777777" w:rsidR="00300D50" w:rsidRPr="00351107" w:rsidRDefault="00300D50" w:rsidP="00300D50">
      <w:pPr>
        <w:pStyle w:val="2f5"/>
        <w:widowControl/>
        <w:suppressLineNumbers/>
        <w:suppressAutoHyphens/>
        <w:spacing w:before="0" w:line="240" w:lineRule="auto"/>
        <w:ind w:firstLine="0"/>
        <w:rPr>
          <w:rFonts w:ascii="Times New Roman" w:hAnsi="Times New Roman"/>
          <w:caps/>
          <w:sz w:val="24"/>
          <w:szCs w:val="24"/>
        </w:rPr>
      </w:pPr>
    </w:p>
    <w:p w14:paraId="098F4656" w14:textId="77777777" w:rsidR="00300D50" w:rsidRPr="00351107" w:rsidRDefault="00300D50" w:rsidP="00300D50">
      <w:pPr>
        <w:pStyle w:val="2f5"/>
        <w:widowControl/>
        <w:suppressLineNumbers/>
        <w:suppressAutoHyphens/>
        <w:spacing w:before="0" w:line="240" w:lineRule="auto"/>
        <w:ind w:firstLine="0"/>
        <w:rPr>
          <w:rFonts w:ascii="Times New Roman" w:hAnsi="Times New Roman"/>
          <w:caps/>
          <w:sz w:val="24"/>
          <w:szCs w:val="24"/>
        </w:rPr>
      </w:pPr>
    </w:p>
    <w:p w14:paraId="588A17AC" w14:textId="5E34D32E" w:rsidR="00300D50" w:rsidRPr="00351107" w:rsidRDefault="00300D50" w:rsidP="00300D50">
      <w:pPr>
        <w:jc w:val="center"/>
        <w:rPr>
          <w:b/>
          <w:caps/>
          <w:szCs w:val="24"/>
        </w:rPr>
      </w:pPr>
      <w:bookmarkStart w:id="1" w:name="_Hlk71052030"/>
      <w:r>
        <w:rPr>
          <w:b/>
          <w:caps/>
          <w:szCs w:val="24"/>
        </w:rPr>
        <w:t xml:space="preserve">частное </w:t>
      </w:r>
      <w:r w:rsidRPr="00351107">
        <w:rPr>
          <w:b/>
          <w:caps/>
          <w:szCs w:val="24"/>
        </w:rPr>
        <w:t xml:space="preserve">техническое задание </w:t>
      </w:r>
    </w:p>
    <w:p w14:paraId="44BB17CC" w14:textId="5B9A5A0C" w:rsidR="00300D50" w:rsidRPr="00351107" w:rsidRDefault="00300D50" w:rsidP="00300D50">
      <w:pPr>
        <w:jc w:val="center"/>
        <w:rPr>
          <w:b/>
          <w:caps/>
          <w:szCs w:val="24"/>
        </w:rPr>
      </w:pPr>
      <w:r w:rsidRPr="00351107">
        <w:rPr>
          <w:b/>
          <w:caps/>
          <w:szCs w:val="24"/>
        </w:rPr>
        <w:t xml:space="preserve">на создание </w:t>
      </w:r>
      <w:r>
        <w:rPr>
          <w:b/>
          <w:caps/>
          <w:szCs w:val="24"/>
        </w:rPr>
        <w:t>системы защиты</w:t>
      </w:r>
      <w:r w:rsidR="00BE5512">
        <w:rPr>
          <w:b/>
          <w:caps/>
          <w:szCs w:val="24"/>
        </w:rPr>
        <w:t xml:space="preserve"> ИНФОРМАЦИИ</w:t>
      </w:r>
    </w:p>
    <w:p w14:paraId="588CBFAE" w14:textId="77777777" w:rsidR="00300D50" w:rsidRPr="00351107" w:rsidRDefault="00300D50" w:rsidP="00300D50">
      <w:pPr>
        <w:jc w:val="center"/>
        <w:rPr>
          <w:b/>
          <w:caps/>
          <w:szCs w:val="24"/>
        </w:rPr>
      </w:pPr>
    </w:p>
    <w:p w14:paraId="2AA2567F" w14:textId="76BFA2C9" w:rsidR="00300D50" w:rsidRDefault="00300D50" w:rsidP="00E16B16">
      <w:pPr>
        <w:ind w:firstLine="0"/>
        <w:jc w:val="center"/>
        <w:rPr>
          <w:b/>
          <w:bCs/>
          <w:lang w:eastAsia="en-US"/>
        </w:rPr>
      </w:pPr>
      <w:r w:rsidRPr="00351107">
        <w:rPr>
          <w:b/>
          <w:bCs/>
          <w:szCs w:val="24"/>
        </w:rPr>
        <w:t xml:space="preserve">автоматизированной информационной </w:t>
      </w:r>
      <w:r w:rsidR="005C1297">
        <w:rPr>
          <w:b/>
          <w:bCs/>
          <w:szCs w:val="24"/>
        </w:rPr>
        <w:t>системы                                 авиационно-спасательной компании МЧС России</w:t>
      </w:r>
    </w:p>
    <w:bookmarkEnd w:id="1"/>
    <w:p w14:paraId="30DD0946" w14:textId="77777777" w:rsidR="00300D50" w:rsidRDefault="00300D50" w:rsidP="00300D50">
      <w:pPr>
        <w:jc w:val="center"/>
        <w:rPr>
          <w:b/>
          <w:bCs/>
          <w:lang w:eastAsia="en-US"/>
        </w:rPr>
      </w:pPr>
    </w:p>
    <w:p w14:paraId="2AB992AE" w14:textId="77777777" w:rsidR="00300D50" w:rsidRDefault="00300D50" w:rsidP="00300D50">
      <w:pPr>
        <w:jc w:val="center"/>
        <w:rPr>
          <w:b/>
          <w:bCs/>
          <w:lang w:eastAsia="en-US"/>
        </w:rPr>
      </w:pPr>
    </w:p>
    <w:p w14:paraId="2C3CE54B" w14:textId="77777777" w:rsidR="00300D50" w:rsidRDefault="00300D50" w:rsidP="00300D50">
      <w:pPr>
        <w:jc w:val="center"/>
        <w:rPr>
          <w:b/>
          <w:bCs/>
          <w:lang w:eastAsia="en-US"/>
        </w:rPr>
      </w:pPr>
    </w:p>
    <w:p w14:paraId="37353E0C" w14:textId="77777777" w:rsidR="00300D50" w:rsidRDefault="00300D50" w:rsidP="00300D50">
      <w:pPr>
        <w:jc w:val="center"/>
        <w:rPr>
          <w:b/>
          <w:bCs/>
          <w:lang w:eastAsia="en-US"/>
        </w:rPr>
      </w:pPr>
    </w:p>
    <w:p w14:paraId="109A16FF" w14:textId="77777777" w:rsidR="00300D50" w:rsidRDefault="00300D50" w:rsidP="00300D50">
      <w:pPr>
        <w:jc w:val="center"/>
        <w:rPr>
          <w:b/>
          <w:bCs/>
          <w:lang w:eastAsia="en-US"/>
        </w:rPr>
      </w:pPr>
    </w:p>
    <w:p w14:paraId="0270F6CD" w14:textId="77777777" w:rsidR="00300D50" w:rsidRDefault="00300D50" w:rsidP="00300D50">
      <w:pPr>
        <w:jc w:val="center"/>
        <w:rPr>
          <w:b/>
          <w:bCs/>
          <w:lang w:eastAsia="en-US"/>
        </w:rPr>
      </w:pPr>
    </w:p>
    <w:p w14:paraId="42B8D8DC" w14:textId="54D8BF89" w:rsidR="00300D50" w:rsidRDefault="00300D50" w:rsidP="00300D50">
      <w:pPr>
        <w:jc w:val="center"/>
        <w:rPr>
          <w:b/>
          <w:bCs/>
          <w:lang w:eastAsia="en-US"/>
        </w:rPr>
      </w:pPr>
    </w:p>
    <w:p w14:paraId="1A38BBEB" w14:textId="0D8DF559" w:rsidR="000476B8" w:rsidRDefault="000476B8" w:rsidP="00300D50">
      <w:pPr>
        <w:jc w:val="center"/>
        <w:rPr>
          <w:b/>
          <w:bCs/>
          <w:lang w:eastAsia="en-US"/>
        </w:rPr>
      </w:pPr>
    </w:p>
    <w:p w14:paraId="1A0A1C0B" w14:textId="10E29B21" w:rsidR="000476B8" w:rsidRDefault="000476B8" w:rsidP="00300D50">
      <w:pPr>
        <w:jc w:val="center"/>
        <w:rPr>
          <w:b/>
          <w:bCs/>
          <w:lang w:eastAsia="en-US"/>
        </w:rPr>
      </w:pPr>
    </w:p>
    <w:p w14:paraId="6065FF41" w14:textId="43FE3848" w:rsidR="000476B8" w:rsidRDefault="000476B8" w:rsidP="00300D50">
      <w:pPr>
        <w:jc w:val="center"/>
        <w:rPr>
          <w:b/>
          <w:bCs/>
          <w:lang w:eastAsia="en-US"/>
        </w:rPr>
      </w:pPr>
    </w:p>
    <w:p w14:paraId="0AC1E991" w14:textId="4C2A171F" w:rsidR="000476B8" w:rsidRDefault="000476B8" w:rsidP="00300D50">
      <w:pPr>
        <w:jc w:val="center"/>
        <w:rPr>
          <w:b/>
          <w:bCs/>
          <w:lang w:eastAsia="en-US"/>
        </w:rPr>
      </w:pPr>
    </w:p>
    <w:p w14:paraId="05C5E9FD" w14:textId="14AE4DB4" w:rsidR="000476B8" w:rsidRDefault="000476B8" w:rsidP="00300D50">
      <w:pPr>
        <w:jc w:val="center"/>
        <w:rPr>
          <w:b/>
          <w:bCs/>
          <w:lang w:eastAsia="en-US"/>
        </w:rPr>
      </w:pPr>
    </w:p>
    <w:p w14:paraId="7DE7AE1B" w14:textId="3C0F3918" w:rsidR="000476B8" w:rsidRDefault="000476B8" w:rsidP="00300D50">
      <w:pPr>
        <w:jc w:val="center"/>
        <w:rPr>
          <w:b/>
          <w:bCs/>
          <w:lang w:eastAsia="en-US"/>
        </w:rPr>
      </w:pPr>
    </w:p>
    <w:p w14:paraId="720B9587" w14:textId="41744B3D" w:rsidR="000476B8" w:rsidRDefault="000476B8" w:rsidP="00300D50">
      <w:pPr>
        <w:jc w:val="center"/>
        <w:rPr>
          <w:b/>
          <w:bCs/>
          <w:lang w:eastAsia="en-US"/>
        </w:rPr>
      </w:pPr>
    </w:p>
    <w:tbl>
      <w:tblPr>
        <w:tblW w:w="9354" w:type="dxa"/>
        <w:jc w:val="center"/>
        <w:tblLayout w:type="fixed"/>
        <w:tblLook w:val="0000" w:firstRow="0" w:lastRow="0" w:firstColumn="0" w:lastColumn="0" w:noHBand="0" w:noVBand="0"/>
      </w:tblPr>
      <w:tblGrid>
        <w:gridCol w:w="4673"/>
        <w:gridCol w:w="425"/>
        <w:gridCol w:w="4256"/>
      </w:tblGrid>
      <w:tr w:rsidR="00300D50" w:rsidRPr="00351107" w14:paraId="57CA59F2" w14:textId="77777777" w:rsidTr="00A868DF">
        <w:trPr>
          <w:cantSplit/>
          <w:trHeight w:val="20"/>
          <w:jc w:val="center"/>
        </w:trPr>
        <w:tc>
          <w:tcPr>
            <w:tcW w:w="4673" w:type="dxa"/>
            <w:vAlign w:val="bottom"/>
          </w:tcPr>
          <w:p w14:paraId="48644737" w14:textId="77777777" w:rsidR="00300D50" w:rsidRPr="00351107" w:rsidRDefault="00300D50" w:rsidP="00A868DF">
            <w:pPr>
              <w:pStyle w:val="1f9"/>
              <w:jc w:val="center"/>
              <w:rPr>
                <w:sz w:val="24"/>
                <w:szCs w:val="24"/>
              </w:rPr>
            </w:pPr>
          </w:p>
        </w:tc>
        <w:tc>
          <w:tcPr>
            <w:tcW w:w="425" w:type="dxa"/>
            <w:vAlign w:val="bottom"/>
          </w:tcPr>
          <w:p w14:paraId="4A0CEAE9" w14:textId="77777777" w:rsidR="00300D50" w:rsidRPr="00351107" w:rsidRDefault="00300D50" w:rsidP="00A868DF">
            <w:pPr>
              <w:pStyle w:val="1f9"/>
              <w:jc w:val="center"/>
              <w:rPr>
                <w:sz w:val="24"/>
                <w:szCs w:val="24"/>
              </w:rPr>
            </w:pPr>
          </w:p>
        </w:tc>
        <w:tc>
          <w:tcPr>
            <w:tcW w:w="4256" w:type="dxa"/>
            <w:vAlign w:val="bottom"/>
          </w:tcPr>
          <w:p w14:paraId="6C9CD5FE" w14:textId="77777777" w:rsidR="00300D50" w:rsidRPr="00351107" w:rsidRDefault="00300D50" w:rsidP="00A868DF">
            <w:pPr>
              <w:pStyle w:val="1f9"/>
              <w:jc w:val="center"/>
              <w:rPr>
                <w:sz w:val="24"/>
                <w:szCs w:val="24"/>
              </w:rPr>
            </w:pPr>
            <w:r>
              <w:rPr>
                <w:sz w:val="24"/>
                <w:szCs w:val="24"/>
              </w:rPr>
              <w:t>сОГЛАСОВАНО</w:t>
            </w:r>
          </w:p>
        </w:tc>
      </w:tr>
      <w:tr w:rsidR="00300D50" w:rsidRPr="00351107" w14:paraId="7E872FA3" w14:textId="77777777" w:rsidTr="00A868DF">
        <w:trPr>
          <w:cantSplit/>
          <w:trHeight w:val="20"/>
          <w:jc w:val="center"/>
        </w:trPr>
        <w:tc>
          <w:tcPr>
            <w:tcW w:w="4673" w:type="dxa"/>
          </w:tcPr>
          <w:p w14:paraId="08E98FAE" w14:textId="77777777" w:rsidR="00300D50" w:rsidRPr="00351107" w:rsidRDefault="00300D50" w:rsidP="00A868DF">
            <w:pPr>
              <w:pStyle w:val="1f3"/>
              <w:jc w:val="center"/>
              <w:rPr>
                <w:sz w:val="24"/>
                <w:szCs w:val="24"/>
              </w:rPr>
            </w:pPr>
          </w:p>
        </w:tc>
        <w:tc>
          <w:tcPr>
            <w:tcW w:w="425" w:type="dxa"/>
          </w:tcPr>
          <w:p w14:paraId="0339B5DF" w14:textId="77777777" w:rsidR="00300D50" w:rsidRPr="00351107" w:rsidRDefault="00300D50" w:rsidP="00A868DF">
            <w:pPr>
              <w:pStyle w:val="1f3"/>
              <w:jc w:val="center"/>
              <w:rPr>
                <w:sz w:val="24"/>
                <w:szCs w:val="24"/>
              </w:rPr>
            </w:pPr>
          </w:p>
        </w:tc>
        <w:tc>
          <w:tcPr>
            <w:tcW w:w="4256" w:type="dxa"/>
          </w:tcPr>
          <w:p w14:paraId="5802CD34" w14:textId="5464F860" w:rsidR="00300D50" w:rsidRPr="00351107" w:rsidRDefault="005C1297" w:rsidP="00A868DF">
            <w:pPr>
              <w:pStyle w:val="1f3"/>
              <w:jc w:val="center"/>
              <w:rPr>
                <w:sz w:val="24"/>
                <w:szCs w:val="24"/>
              </w:rPr>
            </w:pPr>
            <w:r>
              <w:rPr>
                <w:sz w:val="24"/>
                <w:szCs w:val="24"/>
              </w:rPr>
              <w:t>Руководитель группы разработки</w:t>
            </w:r>
          </w:p>
        </w:tc>
      </w:tr>
      <w:tr w:rsidR="00300D50" w:rsidRPr="00351107" w14:paraId="0B2710CF" w14:textId="77777777" w:rsidTr="00A868DF">
        <w:trPr>
          <w:cantSplit/>
          <w:trHeight w:val="20"/>
          <w:jc w:val="center"/>
        </w:trPr>
        <w:tc>
          <w:tcPr>
            <w:tcW w:w="4673" w:type="dxa"/>
            <w:vAlign w:val="bottom"/>
          </w:tcPr>
          <w:p w14:paraId="233B78B4" w14:textId="77777777" w:rsidR="00300D50" w:rsidRPr="00351107" w:rsidRDefault="00300D50" w:rsidP="00A868DF">
            <w:pPr>
              <w:pStyle w:val="1f8"/>
              <w:jc w:val="center"/>
              <w:rPr>
                <w:b w:val="0"/>
                <w:sz w:val="24"/>
                <w:szCs w:val="24"/>
              </w:rPr>
            </w:pPr>
          </w:p>
        </w:tc>
        <w:tc>
          <w:tcPr>
            <w:tcW w:w="425" w:type="dxa"/>
            <w:vAlign w:val="bottom"/>
          </w:tcPr>
          <w:p w14:paraId="3B9247DD" w14:textId="77777777" w:rsidR="00300D50" w:rsidRPr="00351107" w:rsidRDefault="00300D50" w:rsidP="00A868DF">
            <w:pPr>
              <w:pStyle w:val="1f8"/>
              <w:jc w:val="center"/>
              <w:rPr>
                <w:sz w:val="24"/>
                <w:szCs w:val="24"/>
              </w:rPr>
            </w:pPr>
          </w:p>
        </w:tc>
        <w:tc>
          <w:tcPr>
            <w:tcW w:w="4256" w:type="dxa"/>
            <w:vAlign w:val="bottom"/>
          </w:tcPr>
          <w:p w14:paraId="75DBC525" w14:textId="43D997AF" w:rsidR="00300D50" w:rsidRPr="00351107" w:rsidRDefault="00300D50" w:rsidP="005C1297">
            <w:pPr>
              <w:pStyle w:val="1f8"/>
              <w:jc w:val="center"/>
              <w:rPr>
                <w:sz w:val="24"/>
                <w:szCs w:val="24"/>
              </w:rPr>
            </w:pPr>
            <w:r w:rsidRPr="00351107">
              <w:rPr>
                <w:sz w:val="24"/>
                <w:szCs w:val="24"/>
              </w:rPr>
              <w:t xml:space="preserve">___________ </w:t>
            </w:r>
            <w:r w:rsidR="005C1297">
              <w:rPr>
                <w:b w:val="0"/>
                <w:sz w:val="24"/>
                <w:szCs w:val="24"/>
              </w:rPr>
              <w:t>З</w:t>
            </w:r>
            <w:r w:rsidRPr="00346CBE">
              <w:rPr>
                <w:b w:val="0"/>
                <w:sz w:val="24"/>
                <w:szCs w:val="24"/>
              </w:rPr>
              <w:t>.</w:t>
            </w:r>
            <w:r w:rsidR="005C1297">
              <w:rPr>
                <w:b w:val="0"/>
                <w:sz w:val="24"/>
                <w:szCs w:val="24"/>
              </w:rPr>
              <w:t>С</w:t>
            </w:r>
            <w:r w:rsidRPr="00346CBE">
              <w:rPr>
                <w:b w:val="0"/>
                <w:sz w:val="24"/>
                <w:szCs w:val="24"/>
              </w:rPr>
              <w:t>.</w:t>
            </w:r>
            <w:r>
              <w:rPr>
                <w:b w:val="0"/>
                <w:sz w:val="24"/>
                <w:szCs w:val="24"/>
              </w:rPr>
              <w:t xml:space="preserve"> </w:t>
            </w:r>
            <w:r w:rsidR="005C1297">
              <w:rPr>
                <w:b w:val="0"/>
                <w:sz w:val="24"/>
                <w:szCs w:val="24"/>
              </w:rPr>
              <w:t>Кутьин</w:t>
            </w:r>
          </w:p>
        </w:tc>
      </w:tr>
      <w:tr w:rsidR="00300D50" w:rsidRPr="00351107" w14:paraId="42F0784F" w14:textId="77777777" w:rsidTr="00A868DF">
        <w:trPr>
          <w:cantSplit/>
          <w:trHeight w:val="20"/>
          <w:jc w:val="center"/>
        </w:trPr>
        <w:tc>
          <w:tcPr>
            <w:tcW w:w="4673" w:type="dxa"/>
            <w:vAlign w:val="bottom"/>
          </w:tcPr>
          <w:p w14:paraId="74BC8C1E" w14:textId="77777777" w:rsidR="00300D50" w:rsidRPr="00351107" w:rsidRDefault="00300D50" w:rsidP="00A868DF">
            <w:pPr>
              <w:pStyle w:val="1f6"/>
              <w:jc w:val="center"/>
              <w:rPr>
                <w:sz w:val="24"/>
                <w:szCs w:val="24"/>
              </w:rPr>
            </w:pPr>
          </w:p>
        </w:tc>
        <w:tc>
          <w:tcPr>
            <w:tcW w:w="425" w:type="dxa"/>
            <w:vAlign w:val="bottom"/>
          </w:tcPr>
          <w:p w14:paraId="00586093" w14:textId="77777777" w:rsidR="00300D50" w:rsidRPr="00351107" w:rsidRDefault="00300D50" w:rsidP="00A868DF">
            <w:pPr>
              <w:pStyle w:val="1f6"/>
              <w:jc w:val="center"/>
              <w:rPr>
                <w:sz w:val="24"/>
                <w:szCs w:val="24"/>
              </w:rPr>
            </w:pPr>
          </w:p>
        </w:tc>
        <w:tc>
          <w:tcPr>
            <w:tcW w:w="4256" w:type="dxa"/>
            <w:vAlign w:val="bottom"/>
          </w:tcPr>
          <w:p w14:paraId="597D9CAD" w14:textId="77777777" w:rsidR="00300D50" w:rsidRPr="00351107" w:rsidRDefault="00300D50" w:rsidP="00A868DF">
            <w:pPr>
              <w:pStyle w:val="1f6"/>
              <w:jc w:val="center"/>
              <w:rPr>
                <w:sz w:val="24"/>
                <w:szCs w:val="24"/>
              </w:rPr>
            </w:pPr>
            <w:r w:rsidRPr="00351107">
              <w:rPr>
                <w:sz w:val="24"/>
                <w:szCs w:val="24"/>
              </w:rPr>
              <w:t>«</w:t>
            </w:r>
            <w:r>
              <w:rPr>
                <w:sz w:val="24"/>
                <w:szCs w:val="24"/>
              </w:rPr>
              <w:t>__</w:t>
            </w:r>
            <w:r w:rsidRPr="00351107">
              <w:rPr>
                <w:sz w:val="24"/>
                <w:szCs w:val="24"/>
              </w:rPr>
              <w:t>»</w:t>
            </w:r>
            <w:r>
              <w:rPr>
                <w:sz w:val="24"/>
                <w:szCs w:val="24"/>
              </w:rPr>
              <w:t xml:space="preserve"> ________ </w:t>
            </w:r>
            <w:r w:rsidRPr="00351107">
              <w:rPr>
                <w:sz w:val="24"/>
                <w:szCs w:val="24"/>
              </w:rPr>
              <w:t>202</w:t>
            </w:r>
            <w:r>
              <w:rPr>
                <w:sz w:val="24"/>
                <w:szCs w:val="24"/>
              </w:rPr>
              <w:t>_</w:t>
            </w:r>
            <w:r w:rsidRPr="00351107">
              <w:rPr>
                <w:sz w:val="24"/>
                <w:szCs w:val="24"/>
              </w:rPr>
              <w:t> г.</w:t>
            </w:r>
          </w:p>
        </w:tc>
      </w:tr>
    </w:tbl>
    <w:p w14:paraId="3F9640AD" w14:textId="324C7B2F" w:rsidR="002E553B" w:rsidRDefault="000A7F6A" w:rsidP="002E553B">
      <w:pPr>
        <w:jc w:val="center"/>
        <w:rPr>
          <w:b/>
          <w:bCs/>
          <w:lang w:eastAsia="en-US"/>
        </w:rPr>
      </w:pPr>
      <w:r>
        <w:rPr>
          <w:b/>
          <w:bCs/>
          <w:szCs w:val="28"/>
          <w:shd w:val="clear" w:color="auto" w:fill="FFFFFF"/>
        </w:rPr>
        <w:lastRenderedPageBreak/>
        <w:t xml:space="preserve">Частное техническое задание </w:t>
      </w:r>
      <w:r w:rsidR="002E553B" w:rsidRPr="002E553B">
        <w:rPr>
          <w:b/>
          <w:bCs/>
          <w:szCs w:val="28"/>
          <w:shd w:val="clear" w:color="auto" w:fill="FFFFFF"/>
        </w:rPr>
        <w:t>на создание системы защиты</w:t>
      </w:r>
      <w:r w:rsidR="002E553B" w:rsidRPr="002E553B">
        <w:rPr>
          <w:b/>
          <w:bCs/>
          <w:szCs w:val="24"/>
        </w:rPr>
        <w:t xml:space="preserve"> </w:t>
      </w:r>
      <w:r w:rsidR="002E553B" w:rsidRPr="00351107">
        <w:rPr>
          <w:b/>
          <w:bCs/>
          <w:szCs w:val="24"/>
        </w:rPr>
        <w:t xml:space="preserve">автоматизированной информационной системы </w:t>
      </w:r>
      <w:r w:rsidR="004308AC">
        <w:rPr>
          <w:b/>
          <w:bCs/>
          <w:szCs w:val="24"/>
        </w:rPr>
        <w:t>авиационно-спасательной компании МЧС России</w:t>
      </w:r>
    </w:p>
    <w:p w14:paraId="73EF6163" w14:textId="77777777" w:rsidR="00BC19AA" w:rsidRPr="00903D89" w:rsidRDefault="00BC19AA" w:rsidP="001E4592">
      <w:pPr>
        <w:pStyle w:val="15"/>
        <w:numPr>
          <w:ilvl w:val="0"/>
          <w:numId w:val="74"/>
        </w:numPr>
        <w:ind w:left="0" w:firstLine="709"/>
      </w:pPr>
      <w:r w:rsidRPr="00903D89">
        <w:t>Общие сведения</w:t>
      </w:r>
    </w:p>
    <w:p w14:paraId="4177F86B" w14:textId="77777777" w:rsidR="00BC19AA" w:rsidRPr="00BC19AA" w:rsidRDefault="00BC19AA" w:rsidP="00BC19AA">
      <w:pPr>
        <w:pStyle w:val="25"/>
        <w:ind w:left="0" w:firstLine="709"/>
      </w:pPr>
      <w:r w:rsidRPr="00BC19AA">
        <w:t>Полное наименование системы и ее условное обозначение</w:t>
      </w:r>
    </w:p>
    <w:p w14:paraId="3281F89D" w14:textId="76587536" w:rsidR="00BC19AA" w:rsidRPr="00BE2641" w:rsidRDefault="00BC19AA" w:rsidP="00BC19AA">
      <w:pPr>
        <w:rPr>
          <w:lang w:eastAsia="en-US"/>
        </w:rPr>
      </w:pPr>
      <w:r w:rsidRPr="00BE2641">
        <w:rPr>
          <w:lang w:eastAsia="en-US"/>
        </w:rPr>
        <w:t xml:space="preserve">Полное наименование системы: </w:t>
      </w:r>
      <w:r w:rsidR="00923D96">
        <w:rPr>
          <w:lang w:eastAsia="en-US"/>
        </w:rPr>
        <w:t xml:space="preserve">система защиты </w:t>
      </w:r>
      <w:r>
        <w:rPr>
          <w:lang w:eastAsia="en-US"/>
        </w:rPr>
        <w:t>автоматизированн</w:t>
      </w:r>
      <w:r w:rsidR="00923D96">
        <w:rPr>
          <w:lang w:eastAsia="en-US"/>
        </w:rPr>
        <w:t>ой</w:t>
      </w:r>
      <w:r>
        <w:rPr>
          <w:lang w:eastAsia="en-US"/>
        </w:rPr>
        <w:t xml:space="preserve"> и</w:t>
      </w:r>
      <w:r w:rsidRPr="00BE2641">
        <w:rPr>
          <w:lang w:eastAsia="en-US"/>
        </w:rPr>
        <w:t>нформационн</w:t>
      </w:r>
      <w:r w:rsidR="00923D96">
        <w:rPr>
          <w:lang w:eastAsia="en-US"/>
        </w:rPr>
        <w:t>ой</w:t>
      </w:r>
      <w:r w:rsidRPr="00BE2641">
        <w:rPr>
          <w:lang w:eastAsia="en-US"/>
        </w:rPr>
        <w:t xml:space="preserve"> систем</w:t>
      </w:r>
      <w:r w:rsidR="00923D96">
        <w:rPr>
          <w:lang w:eastAsia="en-US"/>
        </w:rPr>
        <w:t>ы</w:t>
      </w:r>
      <w:r w:rsidRPr="00BE2641">
        <w:rPr>
          <w:lang w:eastAsia="en-US"/>
        </w:rPr>
        <w:t xml:space="preserve"> </w:t>
      </w:r>
      <w:r w:rsidR="004308AC">
        <w:rPr>
          <w:lang w:eastAsia="en-US"/>
        </w:rPr>
        <w:t>авиационно-спасательной компании МЧС России</w:t>
      </w:r>
      <w:r w:rsidRPr="00BE2641">
        <w:rPr>
          <w:lang w:eastAsia="en-US"/>
        </w:rPr>
        <w:t>.</w:t>
      </w:r>
    </w:p>
    <w:p w14:paraId="3F2B6D69" w14:textId="7F8EF0BE" w:rsidR="00BC19AA" w:rsidRPr="00BE2641" w:rsidRDefault="00BC19AA" w:rsidP="00BC19AA">
      <w:pPr>
        <w:rPr>
          <w:lang w:eastAsia="en-US"/>
        </w:rPr>
      </w:pPr>
      <w:r w:rsidRPr="00BE2641">
        <w:rPr>
          <w:lang w:eastAsia="en-US"/>
        </w:rPr>
        <w:t xml:space="preserve">Краткое наименование системы: </w:t>
      </w:r>
      <w:r w:rsidR="00923D96">
        <w:rPr>
          <w:lang w:eastAsia="en-US"/>
        </w:rPr>
        <w:t xml:space="preserve">СЗИ </w:t>
      </w:r>
      <w:r w:rsidR="008D7FF8">
        <w:rPr>
          <w:lang w:eastAsia="en-US"/>
        </w:rPr>
        <w:t>АИС</w:t>
      </w:r>
      <w:r>
        <w:rPr>
          <w:lang w:eastAsia="en-US"/>
        </w:rPr>
        <w:t xml:space="preserve"> </w:t>
      </w:r>
      <w:r w:rsidR="004308AC">
        <w:rPr>
          <w:lang w:eastAsia="en-US"/>
        </w:rPr>
        <w:t>АСК</w:t>
      </w:r>
      <w:r w:rsidRPr="00BE2641">
        <w:rPr>
          <w:lang w:eastAsia="en-US"/>
        </w:rPr>
        <w:t>.</w:t>
      </w:r>
    </w:p>
    <w:p w14:paraId="00112ED7" w14:textId="77777777" w:rsidR="00BC19AA" w:rsidRPr="00BC19AA" w:rsidRDefault="00BC19AA" w:rsidP="00BC19AA">
      <w:pPr>
        <w:pStyle w:val="25"/>
        <w:ind w:left="0" w:firstLine="709"/>
      </w:pPr>
      <w:r w:rsidRPr="00BC19AA">
        <w:t>Номер договора</w:t>
      </w:r>
    </w:p>
    <w:p w14:paraId="2E3E8B7B" w14:textId="12FDFE62" w:rsidR="00BC19AA" w:rsidRPr="00553CEB" w:rsidRDefault="00BC19AA" w:rsidP="00BC19AA">
      <w:r>
        <w:t xml:space="preserve">Номер контракта: </w:t>
      </w:r>
      <w:r w:rsidR="004308AC" w:rsidRPr="006D4570">
        <w:rPr>
          <w:szCs w:val="28"/>
        </w:rPr>
        <w:t>№1/</w:t>
      </w:r>
      <w:r w:rsidR="004308AC">
        <w:rPr>
          <w:szCs w:val="28"/>
        </w:rPr>
        <w:t>32</w:t>
      </w:r>
      <w:r w:rsidR="004308AC" w:rsidRPr="006D4570">
        <w:rPr>
          <w:szCs w:val="28"/>
        </w:rPr>
        <w:t>-</w:t>
      </w:r>
      <w:r w:rsidR="004308AC">
        <w:rPr>
          <w:szCs w:val="28"/>
        </w:rPr>
        <w:t>54</w:t>
      </w:r>
      <w:r w:rsidR="004308AC" w:rsidRPr="006D4570">
        <w:rPr>
          <w:szCs w:val="28"/>
        </w:rPr>
        <w:t>-</w:t>
      </w:r>
      <w:r w:rsidR="004308AC">
        <w:rPr>
          <w:szCs w:val="28"/>
        </w:rPr>
        <w:t>76</w:t>
      </w:r>
      <w:r w:rsidR="004308AC" w:rsidRPr="006D4570">
        <w:rPr>
          <w:szCs w:val="28"/>
        </w:rPr>
        <w:t xml:space="preserve"> от </w:t>
      </w:r>
      <w:r w:rsidR="004308AC">
        <w:rPr>
          <w:szCs w:val="28"/>
        </w:rPr>
        <w:t>24</w:t>
      </w:r>
      <w:r w:rsidR="004308AC" w:rsidRPr="006D4570">
        <w:rPr>
          <w:szCs w:val="28"/>
        </w:rPr>
        <w:t>.0</w:t>
      </w:r>
      <w:r w:rsidR="004308AC">
        <w:rPr>
          <w:szCs w:val="28"/>
        </w:rPr>
        <w:t>3</w:t>
      </w:r>
      <w:r w:rsidR="004308AC" w:rsidRPr="006D4570">
        <w:rPr>
          <w:szCs w:val="28"/>
        </w:rPr>
        <w:t>.202</w:t>
      </w:r>
      <w:r w:rsidR="004308AC">
        <w:rPr>
          <w:szCs w:val="28"/>
        </w:rPr>
        <w:t>3</w:t>
      </w:r>
    </w:p>
    <w:p w14:paraId="3079A8F4" w14:textId="77777777" w:rsidR="00BC19AA" w:rsidRPr="00BC19AA" w:rsidRDefault="00BC19AA" w:rsidP="00BC19AA">
      <w:pPr>
        <w:pStyle w:val="25"/>
        <w:ind w:left="0" w:firstLine="709"/>
      </w:pPr>
      <w:r w:rsidRPr="00BC19AA">
        <w:t xml:space="preserve">Наименование организаций Заказчика и </w:t>
      </w:r>
      <w:r>
        <w:t>Разработчика</w:t>
      </w:r>
    </w:p>
    <w:p w14:paraId="465373C1" w14:textId="15B6D07A" w:rsidR="00BC19AA" w:rsidRPr="00BE2641" w:rsidRDefault="00BC19AA" w:rsidP="00BC19AA">
      <w:r w:rsidRPr="00BE2641">
        <w:t xml:space="preserve">Заказчиком системы является </w:t>
      </w:r>
      <w:r w:rsidR="004308AC">
        <w:t>авиационно-спасательная компания МЧС России (далее – АСК)</w:t>
      </w:r>
    </w:p>
    <w:p w14:paraId="0A8C8829" w14:textId="50604B28" w:rsidR="00BC19AA" w:rsidRPr="00BE2641" w:rsidRDefault="00BC19AA" w:rsidP="00BC19AA">
      <w:r w:rsidRPr="00BE2641">
        <w:t>Адрес заказчика</w:t>
      </w:r>
      <w:r>
        <w:t xml:space="preserve">: </w:t>
      </w:r>
      <w:r w:rsidR="004308AC">
        <w:t>121357</w:t>
      </w:r>
      <w:r>
        <w:t xml:space="preserve">, г. Москва, </w:t>
      </w:r>
      <w:r w:rsidR="004308AC">
        <w:t>ул. Ватутина,</w:t>
      </w:r>
      <w:r>
        <w:t xml:space="preserve"> 1</w:t>
      </w:r>
      <w:r w:rsidR="009739A4">
        <w:t>.</w:t>
      </w:r>
    </w:p>
    <w:p w14:paraId="4C504697" w14:textId="77777777" w:rsidR="00BC19AA" w:rsidRPr="00BE2641" w:rsidRDefault="00BC19AA" w:rsidP="00BC19AA">
      <w:r w:rsidRPr="00BE2641">
        <w:t>Разработчиком системы является ЗАО «</w:t>
      </w:r>
      <w:r>
        <w:t>Разработчик</w:t>
      </w:r>
      <w:r w:rsidRPr="00BE2641">
        <w:t>».</w:t>
      </w:r>
    </w:p>
    <w:p w14:paraId="3EB0E373" w14:textId="193025D6" w:rsidR="00BC19AA" w:rsidRDefault="00BC19AA" w:rsidP="00BC19AA">
      <w:pPr>
        <w:rPr>
          <w:lang w:eastAsia="en-US"/>
        </w:rPr>
      </w:pPr>
      <w:r w:rsidRPr="00BE2641">
        <w:t>Адрес разработчика</w:t>
      </w:r>
      <w:r>
        <w:t xml:space="preserve">: </w:t>
      </w:r>
      <w:r w:rsidR="004308AC">
        <w:t>563412, г. Москва, ул. Лесная</w:t>
      </w:r>
      <w:r>
        <w:t>, 1</w:t>
      </w:r>
      <w:r w:rsidR="004308AC">
        <w:t>8</w:t>
      </w:r>
      <w:r w:rsidR="009739A4">
        <w:t>.</w:t>
      </w:r>
    </w:p>
    <w:p w14:paraId="23128F64" w14:textId="67283039" w:rsidR="00BC19AA" w:rsidRDefault="00BC19AA" w:rsidP="00BC19AA">
      <w:pPr>
        <w:rPr>
          <w:lang w:eastAsia="en-US"/>
        </w:rPr>
      </w:pPr>
      <w:r w:rsidRPr="00BE2641">
        <w:rPr>
          <w:lang w:eastAsia="en-US"/>
        </w:rPr>
        <w:t>Заказчик</w:t>
      </w:r>
      <w:r>
        <w:rPr>
          <w:lang w:eastAsia="en-US"/>
        </w:rPr>
        <w:t xml:space="preserve">: </w:t>
      </w:r>
      <w:r w:rsidR="00564130">
        <w:rPr>
          <w:lang w:eastAsia="en-US"/>
        </w:rPr>
        <w:t>АСК</w:t>
      </w:r>
      <w:r w:rsidR="009739A4">
        <w:rPr>
          <w:lang w:eastAsia="en-US"/>
        </w:rPr>
        <w:t>.</w:t>
      </w:r>
    </w:p>
    <w:p w14:paraId="1A13B64A" w14:textId="77777777" w:rsidR="00BC19AA" w:rsidRPr="00BC19AA" w:rsidRDefault="00BC19AA" w:rsidP="00BC19AA">
      <w:pPr>
        <w:pStyle w:val="25"/>
        <w:ind w:left="0" w:firstLine="709"/>
      </w:pPr>
      <w:r w:rsidRPr="00BC19AA">
        <w:t>Перечень документов, на основании которых создается система</w:t>
      </w:r>
    </w:p>
    <w:p w14:paraId="0144E8E3" w14:textId="37990C25" w:rsidR="00BC19AA" w:rsidRPr="00965EE2" w:rsidRDefault="00564130" w:rsidP="001E4592">
      <w:pPr>
        <w:pStyle w:val="af2"/>
        <w:numPr>
          <w:ilvl w:val="0"/>
          <w:numId w:val="59"/>
        </w:numPr>
        <w:tabs>
          <w:tab w:val="left" w:pos="1134"/>
        </w:tabs>
        <w:ind w:left="0" w:firstLine="709"/>
      </w:pPr>
      <w:r>
        <w:t>Приказ МЧС России от 22.02.2019 №100 «Об утверждении Положения об Управлении авиации и авиационно-спасательных технологий Министерства Российской Федерации по делам гражданской обороны, чрезвычайным ситуациям и ликвидации последствий стихийных бедствий»</w:t>
      </w:r>
      <w:r w:rsidRPr="00564130">
        <w:t>;</w:t>
      </w:r>
    </w:p>
    <w:p w14:paraId="610BCE58" w14:textId="77777777" w:rsidR="00BC19AA" w:rsidRPr="0030305E" w:rsidRDefault="00BC19AA" w:rsidP="001E4592">
      <w:pPr>
        <w:pStyle w:val="af2"/>
        <w:numPr>
          <w:ilvl w:val="0"/>
          <w:numId w:val="59"/>
        </w:numPr>
        <w:tabs>
          <w:tab w:val="left" w:pos="1134"/>
        </w:tabs>
        <w:ind w:left="0" w:firstLine="709"/>
      </w:pPr>
      <w:r w:rsidRPr="0030305E">
        <w:t xml:space="preserve">Федеральный закон от 27 июля 2006 г. № 149-ФЗ «Об информации, информационных технологиях и о защите информации»;  </w:t>
      </w:r>
    </w:p>
    <w:p w14:paraId="1CF7E248" w14:textId="77777777" w:rsidR="00BC19AA" w:rsidRPr="0030305E" w:rsidRDefault="00BC19AA" w:rsidP="001E4592">
      <w:pPr>
        <w:pStyle w:val="af2"/>
        <w:numPr>
          <w:ilvl w:val="0"/>
          <w:numId w:val="59"/>
        </w:numPr>
        <w:tabs>
          <w:tab w:val="left" w:pos="1134"/>
        </w:tabs>
        <w:ind w:left="0" w:firstLine="709"/>
      </w:pPr>
      <w:r w:rsidRPr="0030305E">
        <w:t xml:space="preserve">Федеральный закон от 27 июля 2006 г. № 152-ФЗ «О персональных данных»; </w:t>
      </w:r>
    </w:p>
    <w:p w14:paraId="6CB0B59A" w14:textId="77777777" w:rsidR="00BC19AA" w:rsidRPr="0030305E" w:rsidRDefault="00BC19AA" w:rsidP="001E4592">
      <w:pPr>
        <w:pStyle w:val="af2"/>
        <w:numPr>
          <w:ilvl w:val="0"/>
          <w:numId w:val="59"/>
        </w:numPr>
        <w:tabs>
          <w:tab w:val="left" w:pos="1134"/>
        </w:tabs>
        <w:ind w:left="0" w:firstLine="709"/>
      </w:pPr>
      <w:r w:rsidRPr="0030305E">
        <w:t>Постановление Правительства РФ от 1 ноября 2012 г. №1119 «Об утверждении Требований к защите персональных данных при их обработке в информационных системах персональных данных»;</w:t>
      </w:r>
    </w:p>
    <w:p w14:paraId="5233BFCB" w14:textId="77777777" w:rsidR="00BC19AA" w:rsidRPr="0030305E" w:rsidRDefault="00BC19AA" w:rsidP="001E4592">
      <w:pPr>
        <w:pStyle w:val="af2"/>
        <w:numPr>
          <w:ilvl w:val="0"/>
          <w:numId w:val="59"/>
        </w:numPr>
        <w:tabs>
          <w:tab w:val="left" w:pos="1134"/>
        </w:tabs>
        <w:ind w:left="0" w:firstLine="709"/>
      </w:pPr>
      <w:r w:rsidRPr="0030305E">
        <w:lastRenderedPageBreak/>
        <w:t>«Состав и содержание организационных и технических мер по обеспечению безопасности персональных данных при их обработке в информационных системах персональных данных» (утверждены приказом ФСТЭК России от 18 февраля 2013 г. № 21);</w:t>
      </w:r>
    </w:p>
    <w:p w14:paraId="5F8252BF" w14:textId="77777777" w:rsidR="00BC19AA" w:rsidRPr="00965EE2" w:rsidRDefault="00BC19AA" w:rsidP="001E4592">
      <w:pPr>
        <w:pStyle w:val="af2"/>
        <w:numPr>
          <w:ilvl w:val="0"/>
          <w:numId w:val="59"/>
        </w:numPr>
        <w:tabs>
          <w:tab w:val="left" w:pos="1134"/>
        </w:tabs>
        <w:ind w:left="0" w:firstLine="709"/>
      </w:pPr>
      <w:r w:rsidRPr="00965EE2">
        <w:t>ГОСТ Р 51583 «Защита информации. Порядок создания автоматизированных систем в защищенном исполнении. Общие положения»;</w:t>
      </w:r>
    </w:p>
    <w:p w14:paraId="25AD60C0" w14:textId="77777777" w:rsidR="00BC19AA" w:rsidRPr="00BC19AA" w:rsidRDefault="00BC19AA" w:rsidP="00BC19AA">
      <w:pPr>
        <w:pStyle w:val="25"/>
        <w:ind w:left="0" w:firstLine="709"/>
      </w:pPr>
      <w:r w:rsidRPr="00BC19AA">
        <w:t>Плановые сроки начала и окончания работы по созданию системы</w:t>
      </w:r>
    </w:p>
    <w:p w14:paraId="07657241" w14:textId="49030F31" w:rsidR="00BC19AA" w:rsidRPr="00553CEB" w:rsidRDefault="00BC19AA" w:rsidP="00BC19AA">
      <w:r w:rsidRPr="00553CEB">
        <w:t xml:space="preserve">Плановый срок начала работ по созданию </w:t>
      </w:r>
      <w:r>
        <w:rPr>
          <w:lang w:eastAsia="en-US"/>
        </w:rPr>
        <w:t xml:space="preserve">защищенной </w:t>
      </w:r>
      <w:r w:rsidRPr="00553CEB">
        <w:t xml:space="preserve">автоматизированной </w:t>
      </w:r>
      <w:r>
        <w:t xml:space="preserve">информационной </w:t>
      </w:r>
      <w:r w:rsidRPr="00553CEB">
        <w:t>системы</w:t>
      </w:r>
      <w:r w:rsidR="0059795D">
        <w:t xml:space="preserve"> </w:t>
      </w:r>
      <w:r w:rsidRPr="00553CEB">
        <w:t xml:space="preserve">– </w:t>
      </w:r>
      <w:r w:rsidR="0059795D">
        <w:t>1 мая</w:t>
      </w:r>
      <w:r w:rsidRPr="00553CEB">
        <w:t xml:space="preserve"> 20</w:t>
      </w:r>
      <w:r w:rsidR="0059795D">
        <w:t>23</w:t>
      </w:r>
      <w:r w:rsidRPr="00553CEB">
        <w:t xml:space="preserve"> года;</w:t>
      </w:r>
    </w:p>
    <w:p w14:paraId="59DCEC8C" w14:textId="6DE2CFD2" w:rsidR="00BC19AA" w:rsidRPr="00553CEB" w:rsidRDefault="00BC19AA" w:rsidP="00BC19AA">
      <w:r w:rsidRPr="00553CEB">
        <w:t xml:space="preserve">Плановый срок окончания работ по созданию </w:t>
      </w:r>
      <w:r>
        <w:t>з</w:t>
      </w:r>
      <w:r>
        <w:rPr>
          <w:lang w:eastAsia="en-US"/>
        </w:rPr>
        <w:t xml:space="preserve">ащищенной </w:t>
      </w:r>
      <w:r w:rsidRPr="00553CEB">
        <w:t xml:space="preserve">автоматизированной </w:t>
      </w:r>
      <w:r>
        <w:t>информационной</w:t>
      </w:r>
      <w:r w:rsidRPr="00553CEB">
        <w:t xml:space="preserve"> системы – 1</w:t>
      </w:r>
      <w:r w:rsidR="0059795D">
        <w:t xml:space="preserve"> января</w:t>
      </w:r>
      <w:r w:rsidRPr="00553CEB">
        <w:t xml:space="preserve"> 202</w:t>
      </w:r>
      <w:r w:rsidR="0059795D">
        <w:t>4</w:t>
      </w:r>
      <w:r w:rsidRPr="00553CEB">
        <w:t xml:space="preserve"> года.</w:t>
      </w:r>
    </w:p>
    <w:p w14:paraId="0B6B94E6" w14:textId="77777777" w:rsidR="00BC19AA" w:rsidRPr="00BC19AA" w:rsidRDefault="00BC19AA" w:rsidP="00BC19AA">
      <w:pPr>
        <w:pStyle w:val="25"/>
        <w:ind w:left="0" w:firstLine="709"/>
      </w:pPr>
      <w:r w:rsidRPr="00BC19AA">
        <w:t>Источники и порядок финансирования работ</w:t>
      </w:r>
    </w:p>
    <w:p w14:paraId="393BED75" w14:textId="21D8036D" w:rsidR="00BC19AA" w:rsidRDefault="00BC19AA" w:rsidP="00BC19AA">
      <w:pPr>
        <w:rPr>
          <w:b/>
          <w:szCs w:val="28"/>
        </w:rPr>
      </w:pPr>
      <w:r>
        <w:rPr>
          <w:szCs w:val="28"/>
        </w:rPr>
        <w:t xml:space="preserve">Порядок финансирования определяется условиями контракта, источником финансирования является </w:t>
      </w:r>
      <w:r w:rsidR="00336787">
        <w:rPr>
          <w:szCs w:val="28"/>
        </w:rPr>
        <w:t>АСК МЧС России.</w:t>
      </w:r>
    </w:p>
    <w:p w14:paraId="4B117A4B" w14:textId="77777777" w:rsidR="00BC19AA" w:rsidRPr="00BC19AA" w:rsidRDefault="00BC19AA" w:rsidP="00BC19AA">
      <w:pPr>
        <w:pStyle w:val="25"/>
        <w:ind w:left="0" w:firstLine="709"/>
      </w:pPr>
      <w:r w:rsidRPr="00BC19AA">
        <w:t>Порядок оформления и предъявления заказчику результатов работ по созданию системы</w:t>
      </w:r>
    </w:p>
    <w:p w14:paraId="788D7273" w14:textId="47487486" w:rsidR="00BC19AA" w:rsidRDefault="00BC19AA" w:rsidP="00BC19AA">
      <w:pPr>
        <w:tabs>
          <w:tab w:val="left" w:pos="1276"/>
        </w:tabs>
        <w:contextualSpacing/>
      </w:pPr>
      <w:r>
        <w:t xml:space="preserve">Система передается в виде функционирующего комплекса программных и </w:t>
      </w:r>
      <w:r w:rsidR="00923D96">
        <w:t>аппаратных</w:t>
      </w:r>
      <w:r>
        <w:t xml:space="preserve"> средств</w:t>
      </w:r>
      <w:r w:rsidR="00923D96">
        <w:t xml:space="preserve"> защиты информации, полностью интегрированных в действующую информационную систему</w:t>
      </w:r>
      <w:r>
        <w:t>.</w:t>
      </w:r>
    </w:p>
    <w:p w14:paraId="656C927F" w14:textId="09AD7067" w:rsidR="00BC19AA" w:rsidRDefault="00BC19AA" w:rsidP="00BC19AA">
      <w:pPr>
        <w:tabs>
          <w:tab w:val="left" w:pos="1276"/>
        </w:tabs>
        <w:contextualSpacing/>
      </w:pPr>
      <w:r>
        <w:t>Прием системы</w:t>
      </w:r>
      <w:r w:rsidR="00923D96">
        <w:t xml:space="preserve"> </w:t>
      </w:r>
      <w:r>
        <w:t>осуществляется комиссией в составе представителей заказчика, а также исполнителя.</w:t>
      </w:r>
    </w:p>
    <w:p w14:paraId="113D018F" w14:textId="77777777" w:rsidR="00BC19AA" w:rsidRDefault="00BC19AA" w:rsidP="00BC19AA">
      <w:pPr>
        <w:tabs>
          <w:tab w:val="left" w:pos="1276"/>
        </w:tabs>
        <w:contextualSpacing/>
      </w:pPr>
      <w:r>
        <w:t>Совместно с предъявлением системы производится сдача разработанного исполнителем комплекта документации.</w:t>
      </w:r>
    </w:p>
    <w:p w14:paraId="6C71823E" w14:textId="77777777" w:rsidR="00BC19AA" w:rsidRPr="00903D89" w:rsidRDefault="00BC19AA" w:rsidP="00BC19AA">
      <w:pPr>
        <w:pStyle w:val="15"/>
        <w:ind w:left="0" w:firstLine="709"/>
      </w:pPr>
      <w:r w:rsidRPr="00903D89">
        <w:t>Назначение и цели создания системы</w:t>
      </w:r>
    </w:p>
    <w:p w14:paraId="599E86AC" w14:textId="7E10A20F" w:rsidR="00BC19AA" w:rsidRDefault="00BC19AA" w:rsidP="00BC19AA">
      <w:pPr>
        <w:pStyle w:val="25"/>
        <w:ind w:left="0" w:firstLine="709"/>
      </w:pPr>
      <w:r w:rsidRPr="00BC19AA">
        <w:t>Назначение системы</w:t>
      </w:r>
      <w:r w:rsidR="00923D96">
        <w:t xml:space="preserve"> защиты</w:t>
      </w:r>
    </w:p>
    <w:p w14:paraId="3241F0E6" w14:textId="627A3EFE" w:rsidR="00923D96" w:rsidRPr="00923D96" w:rsidRDefault="00923D96" w:rsidP="00923D96">
      <w:pPr>
        <w:tabs>
          <w:tab w:val="left" w:pos="1276"/>
        </w:tabs>
        <w:contextualSpacing/>
      </w:pPr>
      <w:r>
        <w:t xml:space="preserve">Система защиты информации (СЗИ) </w:t>
      </w:r>
      <w:r w:rsidR="008D7FF8">
        <w:rPr>
          <w:lang w:eastAsia="en-US"/>
        </w:rPr>
        <w:t>АИС</w:t>
      </w:r>
      <w:r>
        <w:rPr>
          <w:lang w:eastAsia="en-US"/>
        </w:rPr>
        <w:t xml:space="preserve"> </w:t>
      </w:r>
      <w:r w:rsidR="009739A4">
        <w:rPr>
          <w:lang w:eastAsia="en-US"/>
        </w:rPr>
        <w:t>АСК</w:t>
      </w:r>
      <w:r>
        <w:t xml:space="preserve"> предназначена для обеспечения безопасности ресурсов </w:t>
      </w:r>
      <w:r w:rsidR="008D7FF8">
        <w:rPr>
          <w:lang w:eastAsia="en-US"/>
        </w:rPr>
        <w:t>АИС</w:t>
      </w:r>
      <w:r>
        <w:rPr>
          <w:lang w:eastAsia="en-US"/>
        </w:rPr>
        <w:t xml:space="preserve"> </w:t>
      </w:r>
      <w:r>
        <w:t xml:space="preserve">в соответствии с требованиями федерального законодательства в сфере защиты информации, а также требованиями и рекомендациями полномочных органов исполнительной </w:t>
      </w:r>
      <w:r>
        <w:lastRenderedPageBreak/>
        <w:t>власти Российской Федерации.</w:t>
      </w:r>
    </w:p>
    <w:p w14:paraId="70CCE427" w14:textId="6EE95F19" w:rsidR="00923D96" w:rsidRPr="0012506F" w:rsidRDefault="00923D96" w:rsidP="0012506F">
      <w:pPr>
        <w:tabs>
          <w:tab w:val="left" w:pos="1276"/>
        </w:tabs>
        <w:contextualSpacing/>
      </w:pPr>
      <w:r>
        <w:t xml:space="preserve">СЗИ </w:t>
      </w:r>
      <w:r w:rsidR="008D7FF8">
        <w:t>АИС</w:t>
      </w:r>
      <w:r>
        <w:t xml:space="preserve"> </w:t>
      </w:r>
      <w:r w:rsidR="009739A4">
        <w:t>АСК</w:t>
      </w:r>
      <w:r>
        <w:t xml:space="preserve"> должна </w:t>
      </w:r>
      <w:r w:rsidRPr="0012506F">
        <w:t xml:space="preserve">обеспечивать следующие свойства защищаемой информации, обрабатываемой в </w:t>
      </w:r>
      <w:r w:rsidR="008D7FF8">
        <w:t>АИС</w:t>
      </w:r>
      <w:r>
        <w:t xml:space="preserve"> </w:t>
      </w:r>
      <w:r w:rsidR="009739A4">
        <w:t>АСК</w:t>
      </w:r>
      <w:r w:rsidRPr="0012506F">
        <w:t>:</w:t>
      </w:r>
    </w:p>
    <w:p w14:paraId="7F598FBE" w14:textId="77777777" w:rsidR="00923D96" w:rsidRPr="0012506F" w:rsidRDefault="00923D96" w:rsidP="001E4592">
      <w:pPr>
        <w:pStyle w:val="af2"/>
        <w:numPr>
          <w:ilvl w:val="0"/>
          <w:numId w:val="75"/>
        </w:numPr>
        <w:tabs>
          <w:tab w:val="left" w:pos="1134"/>
        </w:tabs>
        <w:ind w:left="0" w:firstLine="709"/>
      </w:pPr>
      <w:r w:rsidRPr="0012506F">
        <w:t>конфиденциальность информации (ресурсов автоматизированной информационной системы) – состояние информации (ресурсов автоматизированной информационной системы), при котором доступ к ней (к ним) осуществляют только субъекты, имеющие на него право;</w:t>
      </w:r>
    </w:p>
    <w:p w14:paraId="29EC7BAA" w14:textId="07FAA749" w:rsidR="00923D96" w:rsidRPr="0012506F" w:rsidRDefault="00923D96" w:rsidP="001E4592">
      <w:pPr>
        <w:pStyle w:val="af2"/>
        <w:numPr>
          <w:ilvl w:val="0"/>
          <w:numId w:val="75"/>
        </w:numPr>
        <w:tabs>
          <w:tab w:val="left" w:pos="1134"/>
        </w:tabs>
        <w:ind w:left="0" w:firstLine="709"/>
      </w:pPr>
      <w:r w:rsidRPr="0012506F">
        <w:t>целостность информации (ресурсов автоматизированной информационной системы) – состояние информации (ресурсов автоматизированной информационной системы), при котором ее (их) изменение осуществляется только преднамеренно субъектами, имеющими на</w:t>
      </w:r>
      <w:r w:rsidR="0012506F">
        <w:t xml:space="preserve"> </w:t>
      </w:r>
      <w:r w:rsidRPr="0012506F">
        <w:t>него право;</w:t>
      </w:r>
    </w:p>
    <w:p w14:paraId="7050E42C" w14:textId="77777777" w:rsidR="00923D96" w:rsidRPr="0012506F" w:rsidRDefault="00923D96" w:rsidP="001E4592">
      <w:pPr>
        <w:pStyle w:val="af2"/>
        <w:numPr>
          <w:ilvl w:val="0"/>
          <w:numId w:val="75"/>
        </w:numPr>
        <w:tabs>
          <w:tab w:val="left" w:pos="1134"/>
        </w:tabs>
        <w:ind w:left="0" w:firstLine="709"/>
      </w:pPr>
      <w:r w:rsidRPr="0012506F">
        <w:t>доступность информации (ресурсов автоматизированной информационной системы) – состояние информации (ресурсов автоматизированной информационной системы), при котором субъекты, имеющие право доступа, могут реализовать их беспрепятственно.</w:t>
      </w:r>
    </w:p>
    <w:p w14:paraId="26C3866A" w14:textId="6DC908E0" w:rsidR="00923D96" w:rsidRDefault="00227942" w:rsidP="00923D96">
      <w:pPr>
        <w:tabs>
          <w:tab w:val="left" w:pos="1276"/>
        </w:tabs>
        <w:contextualSpacing/>
      </w:pPr>
      <w:r>
        <w:t xml:space="preserve">СЗИ должна обеспечивать </w:t>
      </w:r>
      <w:r w:rsidR="00923D96">
        <w:t xml:space="preserve">защиту информации от НСД, организацию ролевого доступа к информации, протоколирование, мониторинг состояния средств обеспечения информационной безопасности и отправку соответствующих уведомлений. </w:t>
      </w:r>
    </w:p>
    <w:p w14:paraId="01024BAA" w14:textId="0B5A99B0" w:rsidR="00923D96" w:rsidRDefault="00923D96" w:rsidP="001E4592">
      <w:pPr>
        <w:pStyle w:val="25"/>
        <w:numPr>
          <w:ilvl w:val="1"/>
          <w:numId w:val="74"/>
        </w:numPr>
        <w:ind w:left="0" w:firstLine="709"/>
      </w:pPr>
      <w:r>
        <w:t>Цели создания системы защиты</w:t>
      </w:r>
    </w:p>
    <w:p w14:paraId="5C2E330F" w14:textId="09C3BAB4" w:rsidR="00923D96" w:rsidRPr="00923D96" w:rsidRDefault="00923D96" w:rsidP="00923D96">
      <w:pPr>
        <w:tabs>
          <w:tab w:val="left" w:pos="1276"/>
        </w:tabs>
        <w:contextualSpacing/>
      </w:pPr>
      <w:r w:rsidRPr="00923D96">
        <w:t xml:space="preserve">Целью создания </w:t>
      </w:r>
      <w:r>
        <w:rPr>
          <w:lang w:eastAsia="en-US"/>
        </w:rPr>
        <w:t xml:space="preserve">СЗИ </w:t>
      </w:r>
      <w:r w:rsidR="008D7FF8">
        <w:rPr>
          <w:lang w:eastAsia="en-US"/>
        </w:rPr>
        <w:t>АИС</w:t>
      </w:r>
      <w:r>
        <w:rPr>
          <w:lang w:eastAsia="en-US"/>
        </w:rPr>
        <w:t xml:space="preserve"> </w:t>
      </w:r>
      <w:r w:rsidR="009739A4">
        <w:rPr>
          <w:lang w:eastAsia="en-US"/>
        </w:rPr>
        <w:t>АСК</w:t>
      </w:r>
      <w:r w:rsidRPr="00923D96">
        <w:t xml:space="preserve"> является снижение вероятного ущерба от реализации угроз </w:t>
      </w:r>
      <w:r>
        <w:t>информационной безопасности</w:t>
      </w:r>
      <w:r w:rsidRPr="00923D96">
        <w:t xml:space="preserve"> и </w:t>
      </w:r>
      <w:r w:rsidR="00227942">
        <w:t xml:space="preserve">обеспечение устойчивого функционирования </w:t>
      </w:r>
      <w:r w:rsidR="008D7FF8">
        <w:rPr>
          <w:lang w:eastAsia="en-US"/>
        </w:rPr>
        <w:t>АИС</w:t>
      </w:r>
      <w:r w:rsidR="00227942">
        <w:rPr>
          <w:lang w:eastAsia="en-US"/>
        </w:rPr>
        <w:t xml:space="preserve"> </w:t>
      </w:r>
      <w:r w:rsidR="009739A4">
        <w:rPr>
          <w:lang w:eastAsia="en-US"/>
        </w:rPr>
        <w:t>АСК</w:t>
      </w:r>
      <w:r w:rsidR="00227942" w:rsidRPr="00923D96">
        <w:t xml:space="preserve"> </w:t>
      </w:r>
      <w:r w:rsidR="00227942">
        <w:t>в соответствии с требованиями руководящих документов регулирующих органов, отечественных и международных стандартов по защите информации в автоматизированных системах обработки, хранения и передачи информации</w:t>
      </w:r>
      <w:r w:rsidRPr="00923D96">
        <w:t>.</w:t>
      </w:r>
    </w:p>
    <w:p w14:paraId="0F9DF457" w14:textId="77777777" w:rsidR="00923D96" w:rsidRDefault="00923D96" w:rsidP="001E4592">
      <w:pPr>
        <w:pStyle w:val="15"/>
        <w:numPr>
          <w:ilvl w:val="0"/>
          <w:numId w:val="74"/>
        </w:numPr>
        <w:ind w:left="0" w:firstLine="709"/>
      </w:pPr>
      <w:r>
        <w:t>Характеристики объекта автоматизации</w:t>
      </w:r>
    </w:p>
    <w:p w14:paraId="39B36F78" w14:textId="77777777" w:rsidR="00923D96" w:rsidRPr="00227942" w:rsidRDefault="00923D96" w:rsidP="001E4592">
      <w:pPr>
        <w:pStyle w:val="25"/>
        <w:numPr>
          <w:ilvl w:val="1"/>
          <w:numId w:val="74"/>
        </w:numPr>
        <w:ind w:left="0" w:firstLine="709"/>
      </w:pPr>
      <w:r w:rsidRPr="00227942">
        <w:t>Краткие сведения об объектах автоматизации</w:t>
      </w:r>
    </w:p>
    <w:p w14:paraId="49425526" w14:textId="68599970" w:rsidR="00923D96" w:rsidRDefault="00227942" w:rsidP="00903D89">
      <w:pPr>
        <w:pStyle w:val="15"/>
        <w:numPr>
          <w:ilvl w:val="0"/>
          <w:numId w:val="0"/>
        </w:numPr>
        <w:ind w:firstLine="709"/>
        <w:rPr>
          <w:b w:val="0"/>
          <w:bCs w:val="0"/>
          <w:szCs w:val="28"/>
          <w:shd w:val="clear" w:color="auto" w:fill="FFFFFF"/>
        </w:rPr>
      </w:pPr>
      <w:r>
        <w:rPr>
          <w:b w:val="0"/>
          <w:bCs w:val="0"/>
          <w:szCs w:val="28"/>
          <w:shd w:val="clear" w:color="auto" w:fill="FFFFFF"/>
        </w:rPr>
        <w:t xml:space="preserve">Обработка защищаемой информации в </w:t>
      </w:r>
      <w:r w:rsidR="008D7FF8">
        <w:rPr>
          <w:b w:val="0"/>
          <w:bCs w:val="0"/>
          <w:szCs w:val="28"/>
          <w:shd w:val="clear" w:color="auto" w:fill="FFFFFF"/>
        </w:rPr>
        <w:t>АИС</w:t>
      </w:r>
      <w:r>
        <w:rPr>
          <w:b w:val="0"/>
          <w:bCs w:val="0"/>
          <w:szCs w:val="28"/>
          <w:shd w:val="clear" w:color="auto" w:fill="FFFFFF"/>
        </w:rPr>
        <w:t xml:space="preserve"> </w:t>
      </w:r>
      <w:r w:rsidR="009739A4">
        <w:rPr>
          <w:b w:val="0"/>
          <w:bCs w:val="0"/>
          <w:szCs w:val="28"/>
          <w:shd w:val="clear" w:color="auto" w:fill="FFFFFF"/>
        </w:rPr>
        <w:t>АСК</w:t>
      </w:r>
      <w:r>
        <w:rPr>
          <w:b w:val="0"/>
          <w:bCs w:val="0"/>
          <w:szCs w:val="28"/>
          <w:shd w:val="clear" w:color="auto" w:fill="FFFFFF"/>
        </w:rPr>
        <w:t xml:space="preserve"> осуществляется на </w:t>
      </w:r>
      <w:r>
        <w:rPr>
          <w:b w:val="0"/>
          <w:bCs w:val="0"/>
          <w:szCs w:val="28"/>
          <w:shd w:val="clear" w:color="auto" w:fill="FFFFFF"/>
        </w:rPr>
        <w:lastRenderedPageBreak/>
        <w:t xml:space="preserve">объекте Заказчика, расположенном по адресу: </w:t>
      </w:r>
      <w:r w:rsidR="009739A4" w:rsidRPr="009739A4">
        <w:rPr>
          <w:b w:val="0"/>
          <w:szCs w:val="28"/>
        </w:rPr>
        <w:t>121357, г. Москва, ул. Ватутина, 1</w:t>
      </w:r>
      <w:r w:rsidRPr="009739A4">
        <w:rPr>
          <w:b w:val="0"/>
          <w:bCs w:val="0"/>
          <w:szCs w:val="28"/>
          <w:shd w:val="clear" w:color="auto" w:fill="FFFFFF"/>
        </w:rPr>
        <w:t>.</w:t>
      </w:r>
    </w:p>
    <w:p w14:paraId="4A8CEE31" w14:textId="532E7F9D" w:rsidR="00227942" w:rsidRDefault="00227942" w:rsidP="00227942">
      <w:pPr>
        <w:pStyle w:val="15"/>
        <w:numPr>
          <w:ilvl w:val="0"/>
          <w:numId w:val="0"/>
        </w:numPr>
        <w:ind w:firstLine="709"/>
        <w:rPr>
          <w:b w:val="0"/>
          <w:bCs w:val="0"/>
          <w:lang w:eastAsia="en-US"/>
        </w:rPr>
      </w:pPr>
      <w:r>
        <w:rPr>
          <w:b w:val="0"/>
          <w:bCs w:val="0"/>
          <w:szCs w:val="28"/>
          <w:shd w:val="clear" w:color="auto" w:fill="FFFFFF"/>
        </w:rPr>
        <w:t xml:space="preserve">Оператором </w:t>
      </w:r>
      <w:r w:rsidR="008D7FF8">
        <w:rPr>
          <w:b w:val="0"/>
          <w:bCs w:val="0"/>
          <w:szCs w:val="28"/>
          <w:shd w:val="clear" w:color="auto" w:fill="FFFFFF"/>
        </w:rPr>
        <w:t>АИС</w:t>
      </w:r>
      <w:r>
        <w:rPr>
          <w:b w:val="0"/>
          <w:bCs w:val="0"/>
          <w:szCs w:val="28"/>
          <w:shd w:val="clear" w:color="auto" w:fill="FFFFFF"/>
        </w:rPr>
        <w:t xml:space="preserve"> является </w:t>
      </w:r>
      <w:r w:rsidR="009739A4">
        <w:rPr>
          <w:b w:val="0"/>
          <w:bCs w:val="0"/>
          <w:lang w:eastAsia="en-US"/>
        </w:rPr>
        <w:t>АСК</w:t>
      </w:r>
      <w:r>
        <w:rPr>
          <w:b w:val="0"/>
          <w:bCs w:val="0"/>
          <w:lang w:eastAsia="en-US"/>
        </w:rPr>
        <w:t>.</w:t>
      </w:r>
      <w:r w:rsidR="00D0011F">
        <w:rPr>
          <w:b w:val="0"/>
          <w:bCs w:val="0"/>
          <w:lang w:eastAsia="en-US"/>
        </w:rPr>
        <w:t xml:space="preserve"> </w:t>
      </w:r>
    </w:p>
    <w:p w14:paraId="4E7F923B" w14:textId="2DB68954" w:rsidR="00D0011F" w:rsidRPr="00D0011F" w:rsidRDefault="008D7FF8" w:rsidP="00D0011F">
      <w:pPr>
        <w:pStyle w:val="15"/>
        <w:numPr>
          <w:ilvl w:val="0"/>
          <w:numId w:val="0"/>
        </w:numPr>
        <w:ind w:firstLine="709"/>
        <w:rPr>
          <w:b w:val="0"/>
          <w:bCs w:val="0"/>
          <w:lang w:eastAsia="en-US"/>
        </w:rPr>
      </w:pPr>
      <w:r>
        <w:rPr>
          <w:b w:val="0"/>
          <w:bCs w:val="0"/>
          <w:szCs w:val="28"/>
          <w:shd w:val="clear" w:color="auto" w:fill="FFFFFF"/>
        </w:rPr>
        <w:t>АИС</w:t>
      </w:r>
      <w:r w:rsidR="0012506F" w:rsidRPr="00D0011F">
        <w:rPr>
          <w:b w:val="0"/>
          <w:bCs w:val="0"/>
          <w:szCs w:val="28"/>
          <w:shd w:val="clear" w:color="auto" w:fill="FFFFFF"/>
        </w:rPr>
        <w:t xml:space="preserve"> </w:t>
      </w:r>
      <w:r w:rsidR="0012506F" w:rsidRPr="00D0011F">
        <w:rPr>
          <w:b w:val="0"/>
          <w:bCs w:val="0"/>
          <w:szCs w:val="28"/>
        </w:rPr>
        <w:t xml:space="preserve">является информационной системой персональных данных (ИСПДн). </w:t>
      </w:r>
      <w:r w:rsidR="00D0011F" w:rsidRPr="00D0011F">
        <w:rPr>
          <w:b w:val="0"/>
          <w:bCs w:val="0"/>
        </w:rPr>
        <w:t>Количество субъектов ПДн превышает 100 000 субъектов.</w:t>
      </w:r>
    </w:p>
    <w:p w14:paraId="5C2FE890" w14:textId="7A20D966" w:rsidR="0012506F" w:rsidRDefault="00D0011F" w:rsidP="0012506F">
      <w:pPr>
        <w:rPr>
          <w:szCs w:val="28"/>
        </w:rPr>
      </w:pPr>
      <w:r w:rsidRPr="00D0011F">
        <w:rPr>
          <w:szCs w:val="28"/>
        </w:rPr>
        <w:t xml:space="preserve">В Системе обрабатываются ПДн, субъектов, не являющихся сотрудниками </w:t>
      </w:r>
      <w:r w:rsidR="009739A4">
        <w:rPr>
          <w:szCs w:val="28"/>
        </w:rPr>
        <w:t>АСК</w:t>
      </w:r>
      <w:r w:rsidRPr="00D0011F">
        <w:rPr>
          <w:szCs w:val="28"/>
        </w:rPr>
        <w:t xml:space="preserve">, а также субъектов, являющихся сотрудниками </w:t>
      </w:r>
      <w:r w:rsidR="009739A4">
        <w:rPr>
          <w:szCs w:val="28"/>
        </w:rPr>
        <w:t>АСК.</w:t>
      </w:r>
    </w:p>
    <w:p w14:paraId="494516DC" w14:textId="77777777" w:rsidR="00227942" w:rsidRPr="00227942" w:rsidRDefault="00227942" w:rsidP="001E4592">
      <w:pPr>
        <w:pStyle w:val="25"/>
        <w:numPr>
          <w:ilvl w:val="1"/>
          <w:numId w:val="74"/>
        </w:numPr>
        <w:ind w:left="0" w:firstLine="709"/>
      </w:pPr>
      <w:r w:rsidRPr="00227942">
        <w:t>Описание технологии обработки информации</w:t>
      </w:r>
    </w:p>
    <w:p w14:paraId="3C006A1D" w14:textId="77777777" w:rsidR="00227942" w:rsidRPr="00D0011F" w:rsidRDefault="00227942" w:rsidP="00D0011F">
      <w:pPr>
        <w:tabs>
          <w:tab w:val="left" w:pos="1276"/>
        </w:tabs>
        <w:contextualSpacing/>
      </w:pPr>
      <w:r w:rsidRPr="00D0011F">
        <w:t>С документами, содержащими сведения ограниченного распространения, работают работники организации, имеющие соответствующую форму допуска и доступ к ресурсам ИСПДн.</w:t>
      </w:r>
    </w:p>
    <w:p w14:paraId="76F3AF93" w14:textId="77777777" w:rsidR="00227942" w:rsidRPr="00D0011F" w:rsidRDefault="00227942" w:rsidP="00D0011F">
      <w:pPr>
        <w:tabs>
          <w:tab w:val="left" w:pos="1276"/>
        </w:tabs>
        <w:contextualSpacing/>
      </w:pPr>
      <w:r w:rsidRPr="00D0011F">
        <w:t xml:space="preserve">Технологический процесс обработки информации в ИСПДн включает в себя: </w:t>
      </w:r>
    </w:p>
    <w:p w14:paraId="7DA3A0D2" w14:textId="3E48510B" w:rsidR="00227942" w:rsidRPr="00D0011F" w:rsidRDefault="00227942" w:rsidP="001E4592">
      <w:pPr>
        <w:pStyle w:val="af2"/>
        <w:numPr>
          <w:ilvl w:val="0"/>
          <w:numId w:val="77"/>
        </w:numPr>
        <w:tabs>
          <w:tab w:val="left" w:pos="1134"/>
        </w:tabs>
        <w:ind w:left="0" w:firstLine="709"/>
      </w:pPr>
      <w:r>
        <w:t xml:space="preserve">изготовление конфиденциальных документов, внесение конфиденциальной информации и персональных данных в базы данных </w:t>
      </w:r>
      <w:r w:rsidR="00DF71CE">
        <w:t>АСК</w:t>
      </w:r>
      <w:r>
        <w:t xml:space="preserve">, просмотр и редактирование необходимой информации, печать документов на бумажном носителе, обмен файлами на </w:t>
      </w:r>
      <w:r w:rsidR="00D0011F">
        <w:t>машинных носителях информации</w:t>
      </w:r>
      <w:r>
        <w:t xml:space="preserve"> по каналам связи;</w:t>
      </w:r>
    </w:p>
    <w:p w14:paraId="095D9366" w14:textId="503D3A8B" w:rsidR="00227942" w:rsidRDefault="00227942" w:rsidP="001E4592">
      <w:pPr>
        <w:pStyle w:val="af2"/>
        <w:numPr>
          <w:ilvl w:val="0"/>
          <w:numId w:val="77"/>
        </w:numPr>
        <w:tabs>
          <w:tab w:val="left" w:pos="1134"/>
        </w:tabs>
        <w:ind w:left="0" w:firstLine="709"/>
      </w:pPr>
      <w:r>
        <w:t>обеспечение необходимого уровня безопасности обработки, хранения и передачи конфиденциальной информации.</w:t>
      </w:r>
    </w:p>
    <w:p w14:paraId="12CEC3BB" w14:textId="3D14CB54" w:rsidR="00227942" w:rsidRPr="00D0011F" w:rsidRDefault="00227942" w:rsidP="00D0011F">
      <w:pPr>
        <w:tabs>
          <w:tab w:val="left" w:pos="1276"/>
        </w:tabs>
        <w:contextualSpacing/>
      </w:pPr>
      <w:r w:rsidRPr="00D0011F">
        <w:t xml:space="preserve">В подсистемах </w:t>
      </w:r>
      <w:r w:rsidR="008D7FF8">
        <w:t>АИС</w:t>
      </w:r>
      <w:r w:rsidR="00D0011F" w:rsidRPr="00D0011F">
        <w:t xml:space="preserve"> </w:t>
      </w:r>
      <w:r w:rsidRPr="00D0011F">
        <w:t xml:space="preserve">реализована возможность настройки учётных записей пользователей </w:t>
      </w:r>
      <w:r w:rsidR="008D7FF8">
        <w:t>АИС</w:t>
      </w:r>
      <w:r w:rsidR="00D0011F" w:rsidRPr="00D0011F">
        <w:t xml:space="preserve"> </w:t>
      </w:r>
      <w:r w:rsidRPr="00D0011F">
        <w:t xml:space="preserve">и их прав доступа (данный функционал доступен администраторам </w:t>
      </w:r>
      <w:r w:rsidR="008D7FF8">
        <w:t>АИС</w:t>
      </w:r>
      <w:r w:rsidRPr="00D0011F">
        <w:t>). Вход пользователей в</w:t>
      </w:r>
      <w:r w:rsidR="00D0011F">
        <w:t xml:space="preserve"> </w:t>
      </w:r>
      <w:r w:rsidRPr="00D0011F">
        <w:t xml:space="preserve">подсистемы </w:t>
      </w:r>
      <w:r w:rsidR="008D7FF8">
        <w:t>АИС</w:t>
      </w:r>
      <w:r w:rsidR="00D0011F" w:rsidRPr="00D0011F">
        <w:t xml:space="preserve"> </w:t>
      </w:r>
      <w:r w:rsidRPr="00D0011F">
        <w:t xml:space="preserve">осуществляется по учетным данным (логину и паролю), отвечающим требованиям парольной политики, разработанной Оператором </w:t>
      </w:r>
      <w:r w:rsidR="008D7FF8">
        <w:t>АИС</w:t>
      </w:r>
      <w:r w:rsidRPr="00D0011F">
        <w:t>.</w:t>
      </w:r>
    </w:p>
    <w:p w14:paraId="21379F3F" w14:textId="09455C99" w:rsidR="00227942" w:rsidRPr="00D0011F" w:rsidRDefault="00227942" w:rsidP="00D0011F">
      <w:pPr>
        <w:tabs>
          <w:tab w:val="left" w:pos="1276"/>
        </w:tabs>
        <w:contextualSpacing/>
      </w:pPr>
      <w:r w:rsidRPr="00D0011F">
        <w:t xml:space="preserve">На объект информатизации АРМ пользователя установлена операционная система Windows 10. Информационная система, в которой обрабатывается защищаемая информация, размещена в изолированной подсети от остальной локальной сети </w:t>
      </w:r>
      <w:r w:rsidR="00DF71CE">
        <w:t>АСК</w:t>
      </w:r>
      <w:r w:rsidRPr="00D0011F">
        <w:t xml:space="preserve">, средствами межсетевого экрана, в отдельном VLAN. </w:t>
      </w:r>
    </w:p>
    <w:p w14:paraId="777B6148" w14:textId="5E129D3D" w:rsidR="00227942" w:rsidRDefault="00227942" w:rsidP="00D0011F">
      <w:pPr>
        <w:tabs>
          <w:tab w:val="left" w:pos="1276"/>
        </w:tabs>
        <w:contextualSpacing/>
      </w:pPr>
      <w:r w:rsidRPr="00D0011F">
        <w:lastRenderedPageBreak/>
        <w:t xml:space="preserve">Режим обработки информации в </w:t>
      </w:r>
      <w:r w:rsidR="008D7FF8">
        <w:t>АИС</w:t>
      </w:r>
      <w:r w:rsidR="00D0011F" w:rsidRPr="00D0011F">
        <w:t xml:space="preserve"> </w:t>
      </w:r>
      <w:r w:rsidRPr="00D0011F">
        <w:t>– многопользовательский с разграничением прав доступа.</w:t>
      </w:r>
    </w:p>
    <w:p w14:paraId="658831B0" w14:textId="7826C469" w:rsidR="00227942" w:rsidRPr="00D0011F" w:rsidRDefault="00227942" w:rsidP="001E4592">
      <w:pPr>
        <w:pStyle w:val="25"/>
        <w:numPr>
          <w:ilvl w:val="1"/>
          <w:numId w:val="74"/>
        </w:numPr>
        <w:ind w:left="0" w:firstLine="709"/>
      </w:pPr>
      <w:bookmarkStart w:id="2" w:name="_Toc18860359"/>
      <w:r w:rsidRPr="00D0011F">
        <w:t xml:space="preserve">Объекты защиты в </w:t>
      </w:r>
      <w:bookmarkEnd w:id="2"/>
      <w:r w:rsidR="008D7FF8">
        <w:t>АИС</w:t>
      </w:r>
    </w:p>
    <w:p w14:paraId="34E71ADC" w14:textId="6B14A6CD" w:rsidR="00227942" w:rsidRPr="00D0011F" w:rsidRDefault="00227942" w:rsidP="00D0011F">
      <w:pPr>
        <w:rPr>
          <w:lang w:eastAsia="en-US"/>
        </w:rPr>
      </w:pPr>
      <w:r w:rsidRPr="00D0011F">
        <w:rPr>
          <w:lang w:eastAsia="en-US"/>
        </w:rPr>
        <w:t xml:space="preserve">В </w:t>
      </w:r>
      <w:r w:rsidR="008D7FF8">
        <w:t>АИС</w:t>
      </w:r>
      <w:r w:rsidR="00D0011F" w:rsidRPr="00D0011F">
        <w:rPr>
          <w:lang w:eastAsia="en-US"/>
        </w:rPr>
        <w:t xml:space="preserve"> </w:t>
      </w:r>
      <w:r w:rsidRPr="00D0011F">
        <w:rPr>
          <w:lang w:eastAsia="en-US"/>
        </w:rPr>
        <w:t>объектами защиты являются:</w:t>
      </w:r>
    </w:p>
    <w:p w14:paraId="20FE2F4F" w14:textId="21653763" w:rsidR="00227942" w:rsidRPr="00D0011F" w:rsidRDefault="00227942" w:rsidP="001E4592">
      <w:pPr>
        <w:pStyle w:val="af2"/>
        <w:numPr>
          <w:ilvl w:val="0"/>
          <w:numId w:val="76"/>
        </w:numPr>
        <w:tabs>
          <w:tab w:val="left" w:pos="1134"/>
        </w:tabs>
        <w:ind w:left="0" w:firstLine="709"/>
        <w:rPr>
          <w:lang w:eastAsia="en-US"/>
        </w:rPr>
      </w:pPr>
      <w:r>
        <w:rPr>
          <w:lang w:eastAsia="en-US"/>
        </w:rPr>
        <w:t xml:space="preserve">информация, обрабатываемая в </w:t>
      </w:r>
      <w:r w:rsidR="008D7FF8">
        <w:t>АИС</w:t>
      </w:r>
      <w:r>
        <w:rPr>
          <w:lang w:eastAsia="en-US"/>
        </w:rPr>
        <w:t>;</w:t>
      </w:r>
    </w:p>
    <w:p w14:paraId="5269A4D1" w14:textId="07A6FC49" w:rsidR="00227942" w:rsidRDefault="00227942" w:rsidP="001E4592">
      <w:pPr>
        <w:pStyle w:val="af2"/>
        <w:numPr>
          <w:ilvl w:val="0"/>
          <w:numId w:val="76"/>
        </w:numPr>
        <w:tabs>
          <w:tab w:val="left" w:pos="1134"/>
        </w:tabs>
        <w:ind w:left="0" w:firstLine="709"/>
        <w:rPr>
          <w:lang w:eastAsia="en-US"/>
        </w:rPr>
      </w:pPr>
      <w:r>
        <w:rPr>
          <w:lang w:eastAsia="en-US"/>
        </w:rPr>
        <w:t xml:space="preserve">технологическая и служебная информация, связанная с функционированием </w:t>
      </w:r>
      <w:r w:rsidR="008D7FF8">
        <w:t>АИС</w:t>
      </w:r>
      <w:r>
        <w:rPr>
          <w:lang w:eastAsia="en-US"/>
        </w:rPr>
        <w:t>;</w:t>
      </w:r>
    </w:p>
    <w:p w14:paraId="39E4CBD4" w14:textId="41545021" w:rsidR="00227942" w:rsidRDefault="00227942" w:rsidP="001E4592">
      <w:pPr>
        <w:pStyle w:val="af2"/>
        <w:numPr>
          <w:ilvl w:val="0"/>
          <w:numId w:val="76"/>
        </w:numPr>
        <w:tabs>
          <w:tab w:val="left" w:pos="1134"/>
        </w:tabs>
        <w:ind w:left="0" w:firstLine="709"/>
        <w:rPr>
          <w:lang w:eastAsia="en-US"/>
        </w:rPr>
      </w:pPr>
      <w:r>
        <w:rPr>
          <w:lang w:eastAsia="en-US"/>
        </w:rPr>
        <w:t xml:space="preserve">технические средства обработки информации, системное и прикладное программное обеспечение </w:t>
      </w:r>
      <w:r w:rsidR="008D7FF8">
        <w:t>АИС</w:t>
      </w:r>
      <w:r>
        <w:rPr>
          <w:lang w:eastAsia="en-US"/>
        </w:rPr>
        <w:t>;</w:t>
      </w:r>
    </w:p>
    <w:p w14:paraId="196C5F0E" w14:textId="50A8F2EF" w:rsidR="00227942" w:rsidRDefault="00227942" w:rsidP="001E4592">
      <w:pPr>
        <w:pStyle w:val="af2"/>
        <w:numPr>
          <w:ilvl w:val="0"/>
          <w:numId w:val="76"/>
        </w:numPr>
        <w:tabs>
          <w:tab w:val="left" w:pos="1134"/>
        </w:tabs>
        <w:ind w:left="0" w:firstLine="709"/>
        <w:rPr>
          <w:lang w:eastAsia="en-US"/>
        </w:rPr>
      </w:pPr>
      <w:r>
        <w:rPr>
          <w:lang w:eastAsia="en-US"/>
        </w:rPr>
        <w:t xml:space="preserve">программно-аппаратные комплексы и программные средства защиты информации и криптографические средства защиты информации, входящие в состав </w:t>
      </w:r>
      <w:r w:rsidR="008D7FF8">
        <w:t>АИС</w:t>
      </w:r>
      <w:r>
        <w:rPr>
          <w:lang w:eastAsia="en-US"/>
        </w:rPr>
        <w:t>;</w:t>
      </w:r>
    </w:p>
    <w:p w14:paraId="6D876A29" w14:textId="77777777" w:rsidR="00227942" w:rsidRDefault="00227942" w:rsidP="001E4592">
      <w:pPr>
        <w:pStyle w:val="af2"/>
        <w:numPr>
          <w:ilvl w:val="0"/>
          <w:numId w:val="76"/>
        </w:numPr>
        <w:tabs>
          <w:tab w:val="left" w:pos="1134"/>
        </w:tabs>
        <w:ind w:left="0" w:firstLine="709"/>
        <w:rPr>
          <w:lang w:eastAsia="en-US"/>
        </w:rPr>
      </w:pPr>
      <w:r>
        <w:rPr>
          <w:lang w:eastAsia="en-US"/>
        </w:rPr>
        <w:t>машинные носители информации;</w:t>
      </w:r>
    </w:p>
    <w:p w14:paraId="7F008B12" w14:textId="77777777" w:rsidR="00227942" w:rsidRDefault="00227942" w:rsidP="001E4592">
      <w:pPr>
        <w:pStyle w:val="af2"/>
        <w:numPr>
          <w:ilvl w:val="0"/>
          <w:numId w:val="76"/>
        </w:numPr>
        <w:tabs>
          <w:tab w:val="left" w:pos="1134"/>
        </w:tabs>
        <w:ind w:left="0" w:firstLine="709"/>
        <w:rPr>
          <w:lang w:eastAsia="en-US"/>
        </w:rPr>
      </w:pPr>
      <w:r>
        <w:rPr>
          <w:lang w:eastAsia="en-US"/>
        </w:rPr>
        <w:t>каналы связи, выходящие за пределы контролируемой зоны.</w:t>
      </w:r>
    </w:p>
    <w:p w14:paraId="73B5DFD0" w14:textId="77777777" w:rsidR="00923D96" w:rsidRDefault="00923D96" w:rsidP="00923D96">
      <w:pPr>
        <w:pStyle w:val="15"/>
        <w:ind w:left="0" w:firstLine="709"/>
      </w:pPr>
      <w:r w:rsidRPr="00903D89">
        <w:t>Требования к системе</w:t>
      </w:r>
    </w:p>
    <w:p w14:paraId="23582B2C" w14:textId="46F6B49E" w:rsidR="00923D96" w:rsidRDefault="00923D96" w:rsidP="00923D96">
      <w:pPr>
        <w:pStyle w:val="25"/>
        <w:ind w:left="0" w:firstLine="709"/>
      </w:pPr>
      <w:r w:rsidRPr="00903D89">
        <w:t>Требования к системе в</w:t>
      </w:r>
      <w:r>
        <w:t xml:space="preserve"> целом</w:t>
      </w:r>
    </w:p>
    <w:p w14:paraId="017BF030" w14:textId="4E17E906" w:rsidR="00D0011F" w:rsidRDefault="00D0011F" w:rsidP="00D0011F">
      <w:pPr>
        <w:tabs>
          <w:tab w:val="left" w:pos="1276"/>
        </w:tabs>
        <w:contextualSpacing/>
      </w:pPr>
      <w:r>
        <w:t xml:space="preserve">Совокупность программно-технических средств </w:t>
      </w:r>
      <w:r w:rsidR="00A868DF">
        <w:t xml:space="preserve">СЗИ </w:t>
      </w:r>
      <w:r>
        <w:t xml:space="preserve">и поддерживающие их организационные меры должны обеспечивать защиту </w:t>
      </w:r>
      <w:r w:rsidR="00A868DF">
        <w:t>конфиденциальной информации</w:t>
      </w:r>
      <w:r>
        <w:t>, обрабатываем</w:t>
      </w:r>
      <w:r w:rsidR="00A868DF">
        <w:t>ой</w:t>
      </w:r>
      <w:r>
        <w:t xml:space="preserve"> в </w:t>
      </w:r>
      <w:r w:rsidR="008D7FF8">
        <w:t>АИС</w:t>
      </w:r>
      <w:r>
        <w:t xml:space="preserve">, от угроз безопасности </w:t>
      </w:r>
      <w:r w:rsidR="00A868DF">
        <w:t>информации</w:t>
      </w:r>
      <w:r>
        <w:t xml:space="preserve">, </w:t>
      </w:r>
      <w:r w:rsidR="00A868DF">
        <w:t xml:space="preserve">а также </w:t>
      </w:r>
      <w:r>
        <w:t xml:space="preserve">должна обеспечивать выполнение требований нормативных документов ФСТЭК России и ФСБ России, в части безопасности </w:t>
      </w:r>
      <w:r w:rsidR="00A868DF">
        <w:t>информации</w:t>
      </w:r>
      <w:r>
        <w:t>.</w:t>
      </w:r>
    </w:p>
    <w:p w14:paraId="065374E8" w14:textId="3D093C09" w:rsidR="001201EF" w:rsidRDefault="001201EF" w:rsidP="00D0011F">
      <w:pPr>
        <w:tabs>
          <w:tab w:val="left" w:pos="1276"/>
        </w:tabs>
        <w:contextualSpacing/>
      </w:pPr>
      <w:r>
        <w:t>Согласно постановлению правительства № 1119 «</w:t>
      </w:r>
      <w:r w:rsidRPr="001201EF">
        <w:t>Об утверждении требований к защите персональных данных при их обработке в информационных системах персональных данных</w:t>
      </w:r>
      <w:r>
        <w:t xml:space="preserve">» АИС, обрабатывающая персональные данные как сотрудников АСК, так и пострадавших, имеет </w:t>
      </w:r>
      <w:r w:rsidR="00D62CB8">
        <w:t>уровень защищенности персональных данных</w:t>
      </w:r>
      <w:r w:rsidR="00602FDC">
        <w:t xml:space="preserve"> 1 уровня, так как количество обрабатываемых субъектов более 100 000, а тип актуальных угроз 1.</w:t>
      </w:r>
    </w:p>
    <w:p w14:paraId="0F30554C" w14:textId="03D0D3A5" w:rsidR="00A868DF" w:rsidRPr="00A868DF" w:rsidRDefault="00A868DF" w:rsidP="00A868DF">
      <w:pPr>
        <w:tabs>
          <w:tab w:val="left" w:pos="1276"/>
        </w:tabs>
        <w:contextualSpacing/>
      </w:pPr>
      <w:r w:rsidRPr="00A868DF">
        <w:t xml:space="preserve">В СЗИ </w:t>
      </w:r>
      <w:r w:rsidR="008D7FF8">
        <w:t>АИС</w:t>
      </w:r>
      <w:r w:rsidRPr="00A868DF">
        <w:t xml:space="preserve"> </w:t>
      </w:r>
      <w:r w:rsidR="00DF71CE">
        <w:t>АСК</w:t>
      </w:r>
      <w:r>
        <w:t xml:space="preserve"> </w:t>
      </w:r>
      <w:r w:rsidRPr="00A868DF">
        <w:t xml:space="preserve">должны быть реализованы меры защиты информации, предъявляемые к государственным информационным системам 2 класса </w:t>
      </w:r>
      <w:r w:rsidRPr="00A868DF">
        <w:lastRenderedPageBreak/>
        <w:t>защищенности, а в соответствии с положениями приказа ФСТЭК России от 1</w:t>
      </w:r>
      <w:r>
        <w:t>8</w:t>
      </w:r>
      <w:r w:rsidRPr="00A868DF">
        <w:t xml:space="preserve">.02.2013 г. № </w:t>
      </w:r>
      <w:r>
        <w:t>2</w:t>
      </w:r>
      <w:r w:rsidRPr="00A868DF">
        <w:t xml:space="preserve">1, включающие в себя: </w:t>
      </w:r>
    </w:p>
    <w:p w14:paraId="4C44EAD3" w14:textId="77777777" w:rsidR="00A868DF" w:rsidRDefault="00A868DF" w:rsidP="001E4592">
      <w:pPr>
        <w:pStyle w:val="af2"/>
        <w:numPr>
          <w:ilvl w:val="0"/>
          <w:numId w:val="78"/>
        </w:numPr>
        <w:tabs>
          <w:tab w:val="left" w:pos="1134"/>
        </w:tabs>
        <w:ind w:left="0" w:firstLine="709"/>
      </w:pPr>
      <w:r>
        <w:t>идентификацию и аутентификацию субъектов доступа и объектов доступа;</w:t>
      </w:r>
    </w:p>
    <w:p w14:paraId="0AF16C8F" w14:textId="77777777" w:rsidR="00A868DF" w:rsidRDefault="00A868DF" w:rsidP="001E4592">
      <w:pPr>
        <w:pStyle w:val="af2"/>
        <w:numPr>
          <w:ilvl w:val="0"/>
          <w:numId w:val="78"/>
        </w:numPr>
        <w:tabs>
          <w:tab w:val="left" w:pos="1134"/>
        </w:tabs>
        <w:ind w:left="0" w:firstLine="709"/>
      </w:pPr>
      <w:r>
        <w:t>управление доступом субъектов доступа к объектам доступа;</w:t>
      </w:r>
    </w:p>
    <w:p w14:paraId="6ADE5D7F" w14:textId="77777777" w:rsidR="00A868DF" w:rsidRDefault="00A868DF" w:rsidP="001E4592">
      <w:pPr>
        <w:pStyle w:val="af2"/>
        <w:numPr>
          <w:ilvl w:val="0"/>
          <w:numId w:val="78"/>
        </w:numPr>
        <w:tabs>
          <w:tab w:val="left" w:pos="1134"/>
        </w:tabs>
        <w:ind w:left="0" w:firstLine="709"/>
      </w:pPr>
      <w:r>
        <w:t>ограничение программной среды;</w:t>
      </w:r>
    </w:p>
    <w:p w14:paraId="6FB5D023" w14:textId="77777777" w:rsidR="00A868DF" w:rsidRDefault="00A868DF" w:rsidP="001E4592">
      <w:pPr>
        <w:pStyle w:val="af2"/>
        <w:numPr>
          <w:ilvl w:val="0"/>
          <w:numId w:val="78"/>
        </w:numPr>
        <w:tabs>
          <w:tab w:val="left" w:pos="1134"/>
        </w:tabs>
        <w:ind w:left="0" w:firstLine="709"/>
      </w:pPr>
      <w:r>
        <w:t>защиту машинных носителей информации;</w:t>
      </w:r>
    </w:p>
    <w:p w14:paraId="2CFECA6C" w14:textId="77777777" w:rsidR="00A868DF" w:rsidRDefault="00A868DF" w:rsidP="001E4592">
      <w:pPr>
        <w:pStyle w:val="af2"/>
        <w:numPr>
          <w:ilvl w:val="0"/>
          <w:numId w:val="78"/>
        </w:numPr>
        <w:tabs>
          <w:tab w:val="left" w:pos="1134"/>
        </w:tabs>
        <w:ind w:left="0" w:firstLine="709"/>
      </w:pPr>
      <w:r>
        <w:t>регистрацию событий безопасности;</w:t>
      </w:r>
    </w:p>
    <w:p w14:paraId="45A866E1" w14:textId="77777777" w:rsidR="00A868DF" w:rsidRDefault="00A868DF" w:rsidP="001E4592">
      <w:pPr>
        <w:pStyle w:val="af2"/>
        <w:numPr>
          <w:ilvl w:val="0"/>
          <w:numId w:val="78"/>
        </w:numPr>
        <w:tabs>
          <w:tab w:val="left" w:pos="1134"/>
        </w:tabs>
        <w:ind w:left="0" w:firstLine="709"/>
      </w:pPr>
      <w:r>
        <w:t>антивирусную защиту;</w:t>
      </w:r>
    </w:p>
    <w:p w14:paraId="687F90D0" w14:textId="77777777" w:rsidR="00A868DF" w:rsidRDefault="00A868DF" w:rsidP="001E4592">
      <w:pPr>
        <w:pStyle w:val="af2"/>
        <w:numPr>
          <w:ilvl w:val="0"/>
          <w:numId w:val="78"/>
        </w:numPr>
        <w:tabs>
          <w:tab w:val="left" w:pos="1134"/>
        </w:tabs>
        <w:ind w:left="0" w:firstLine="709"/>
      </w:pPr>
      <w:r>
        <w:t>обнаружение вторжений;</w:t>
      </w:r>
    </w:p>
    <w:p w14:paraId="00E37BEB" w14:textId="77777777" w:rsidR="00A868DF" w:rsidRDefault="00A868DF" w:rsidP="001E4592">
      <w:pPr>
        <w:pStyle w:val="af2"/>
        <w:numPr>
          <w:ilvl w:val="0"/>
          <w:numId w:val="78"/>
        </w:numPr>
        <w:tabs>
          <w:tab w:val="left" w:pos="1134"/>
        </w:tabs>
        <w:ind w:left="0" w:firstLine="709"/>
      </w:pPr>
      <w:r>
        <w:t>контроль (анализ) защищенности информации;</w:t>
      </w:r>
    </w:p>
    <w:p w14:paraId="32159F9E" w14:textId="77777777" w:rsidR="00A868DF" w:rsidRDefault="00A868DF" w:rsidP="001E4592">
      <w:pPr>
        <w:pStyle w:val="af2"/>
        <w:numPr>
          <w:ilvl w:val="0"/>
          <w:numId w:val="78"/>
        </w:numPr>
        <w:tabs>
          <w:tab w:val="left" w:pos="1134"/>
        </w:tabs>
        <w:ind w:left="0" w:firstLine="709"/>
      </w:pPr>
      <w:r>
        <w:t>обеспечение целостности информационной системы и информации;</w:t>
      </w:r>
    </w:p>
    <w:p w14:paraId="0299418D" w14:textId="77777777" w:rsidR="00A868DF" w:rsidRDefault="00A868DF" w:rsidP="001E4592">
      <w:pPr>
        <w:pStyle w:val="af2"/>
        <w:numPr>
          <w:ilvl w:val="0"/>
          <w:numId w:val="78"/>
        </w:numPr>
        <w:tabs>
          <w:tab w:val="left" w:pos="1134"/>
        </w:tabs>
        <w:ind w:left="0" w:firstLine="709"/>
      </w:pPr>
      <w:r>
        <w:t>обеспечение доступности информации;</w:t>
      </w:r>
    </w:p>
    <w:p w14:paraId="4C747256" w14:textId="77777777" w:rsidR="00A868DF" w:rsidRDefault="00A868DF" w:rsidP="001E4592">
      <w:pPr>
        <w:pStyle w:val="af2"/>
        <w:numPr>
          <w:ilvl w:val="0"/>
          <w:numId w:val="78"/>
        </w:numPr>
        <w:tabs>
          <w:tab w:val="left" w:pos="1134"/>
        </w:tabs>
        <w:ind w:left="0" w:firstLine="709"/>
      </w:pPr>
      <w:r>
        <w:t>защиту технических средств;</w:t>
      </w:r>
    </w:p>
    <w:p w14:paraId="2A53209B" w14:textId="77777777" w:rsidR="00A868DF" w:rsidRDefault="00A868DF" w:rsidP="001E4592">
      <w:pPr>
        <w:pStyle w:val="af2"/>
        <w:numPr>
          <w:ilvl w:val="0"/>
          <w:numId w:val="78"/>
        </w:numPr>
        <w:tabs>
          <w:tab w:val="left" w:pos="1134"/>
        </w:tabs>
        <w:ind w:left="0" w:firstLine="709"/>
      </w:pPr>
      <w:r>
        <w:t>защиту информационной системы, ее средств, систем связи и передачи данных.</w:t>
      </w:r>
    </w:p>
    <w:p w14:paraId="252EF2EC" w14:textId="77777777" w:rsidR="00286D84" w:rsidRDefault="00286D84" w:rsidP="00A868DF">
      <w:pPr>
        <w:ind w:firstLine="708"/>
        <w:rPr>
          <w:lang w:eastAsia="en-US"/>
        </w:rPr>
      </w:pPr>
      <w:r>
        <w:rPr>
          <w:lang w:eastAsia="en-US"/>
        </w:rPr>
        <w:t>в соответствии с:</w:t>
      </w:r>
    </w:p>
    <w:p w14:paraId="152A17B0" w14:textId="5D2D3F9C" w:rsidR="00286D84" w:rsidRDefault="00286D84" w:rsidP="00286D84">
      <w:pPr>
        <w:rPr>
          <w:lang w:eastAsia="en-US"/>
        </w:rPr>
      </w:pPr>
      <w:r>
        <w:rPr>
          <w:lang w:eastAsia="en-US"/>
        </w:rPr>
        <w:t>–</w:t>
      </w:r>
      <w:r>
        <w:rPr>
          <w:lang w:eastAsia="en-US"/>
        </w:rPr>
        <w:tab/>
        <w:t>угрозами безопасности информации;</w:t>
      </w:r>
    </w:p>
    <w:p w14:paraId="0ADB6726" w14:textId="74508373" w:rsidR="00286D84" w:rsidRDefault="00286D84" w:rsidP="00286D84">
      <w:pPr>
        <w:rPr>
          <w:lang w:eastAsia="en-US"/>
        </w:rPr>
      </w:pPr>
      <w:r>
        <w:rPr>
          <w:lang w:eastAsia="en-US"/>
        </w:rPr>
        <w:t>–</w:t>
      </w:r>
      <w:r>
        <w:rPr>
          <w:lang w:eastAsia="en-US"/>
        </w:rPr>
        <w:tab/>
        <w:t>требованиями Приказа ФСТЭК России от 18 февраля 2013 г. №21 «О</w:t>
      </w:r>
      <w:r w:rsidRPr="00286D84">
        <w:rPr>
          <w:lang w:eastAsia="en-US"/>
        </w:rPr>
        <w:t>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w:t>
      </w:r>
      <w:r>
        <w:rPr>
          <w:lang w:eastAsia="en-US"/>
        </w:rPr>
        <w:t>».</w:t>
      </w:r>
    </w:p>
    <w:p w14:paraId="1E10D6BA" w14:textId="454AA76A" w:rsidR="00286D84" w:rsidRDefault="00286D84" w:rsidP="00286D84">
      <w:pPr>
        <w:rPr>
          <w:lang w:eastAsia="en-US"/>
        </w:rPr>
      </w:pPr>
      <w:r>
        <w:rPr>
          <w:lang w:eastAsia="en-US"/>
        </w:rPr>
        <w:t>В соответствии с п. 12 Приказа ФСТЭК России от 18 февраля 2013 г. №21 «О</w:t>
      </w:r>
      <w:r w:rsidRPr="00286D84">
        <w:rPr>
          <w:lang w:eastAsia="en-US"/>
        </w:rPr>
        <w:t>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w:t>
      </w:r>
      <w:r w:rsidR="00DF71CE">
        <w:rPr>
          <w:lang w:eastAsia="en-US"/>
        </w:rPr>
        <w:t xml:space="preserve">», для построения СЗИ </w:t>
      </w:r>
      <w:r w:rsidR="008D7FF8">
        <w:rPr>
          <w:lang w:eastAsia="en-US"/>
        </w:rPr>
        <w:t>АИС</w:t>
      </w:r>
      <w:r>
        <w:rPr>
          <w:lang w:eastAsia="en-US"/>
        </w:rPr>
        <w:t xml:space="preserve"> </w:t>
      </w:r>
      <w:r w:rsidR="00DF71CE">
        <w:rPr>
          <w:lang w:eastAsia="en-US"/>
        </w:rPr>
        <w:t>АСК</w:t>
      </w:r>
      <w:r>
        <w:rPr>
          <w:lang w:eastAsia="en-US"/>
        </w:rPr>
        <w:t xml:space="preserve"> необходимо использовать </w:t>
      </w:r>
      <w:r w:rsidRPr="00286D84">
        <w:rPr>
          <w:lang w:eastAsia="en-US"/>
        </w:rPr>
        <w:t>средства</w:t>
      </w:r>
      <w:r w:rsidR="00DF71CE">
        <w:rPr>
          <w:lang w:eastAsia="en-US"/>
        </w:rPr>
        <w:t>, которые</w:t>
      </w:r>
      <w:r w:rsidRPr="00286D84">
        <w:rPr>
          <w:lang w:eastAsia="en-US"/>
        </w:rPr>
        <w:t xml:space="preserve"> должны быть сертифицированы на соответствие обязательным требованиям по безопасности информации, установленным нормативными правовыми актами, или требованиям, указанным в технических условиях (заданиях по </w:t>
      </w:r>
      <w:r w:rsidRPr="00286D84">
        <w:rPr>
          <w:lang w:eastAsia="en-US"/>
        </w:rPr>
        <w:lastRenderedPageBreak/>
        <w:t>безопасности)</w:t>
      </w:r>
      <w:r>
        <w:rPr>
          <w:lang w:eastAsia="en-US"/>
        </w:rPr>
        <w:t>.</w:t>
      </w:r>
    </w:p>
    <w:p w14:paraId="2B929118" w14:textId="0C1153E7" w:rsidR="00A868DF" w:rsidRDefault="00A868DF" w:rsidP="00A868DF">
      <w:pPr>
        <w:pStyle w:val="33"/>
        <w:ind w:left="0" w:firstLine="720"/>
      </w:pPr>
      <w:r>
        <w:rPr>
          <w:lang w:eastAsia="en-US"/>
        </w:rPr>
        <w:t>Требования по идентификации и аутентификации субъектов доступа и объектов доступ</w:t>
      </w:r>
    </w:p>
    <w:p w14:paraId="5BF8B5B9" w14:textId="7B6ECD2A" w:rsidR="00286D84" w:rsidRDefault="00286D84" w:rsidP="00286D84">
      <w:pPr>
        <w:rPr>
          <w:lang w:eastAsia="en-US"/>
        </w:rPr>
      </w:pPr>
      <w:r>
        <w:rPr>
          <w:lang w:eastAsia="en-US"/>
        </w:rPr>
        <w:t xml:space="preserve">Применяемые для построения СЗИ </w:t>
      </w:r>
      <w:r w:rsidR="008D7FF8">
        <w:rPr>
          <w:lang w:eastAsia="en-US"/>
        </w:rPr>
        <w:t>АИС</w:t>
      </w:r>
      <w:r>
        <w:rPr>
          <w:lang w:eastAsia="en-US"/>
        </w:rPr>
        <w:t xml:space="preserve"> </w:t>
      </w:r>
      <w:r w:rsidR="00DF71CE">
        <w:rPr>
          <w:lang w:eastAsia="en-US"/>
        </w:rPr>
        <w:t>АСК</w:t>
      </w:r>
      <w:r>
        <w:rPr>
          <w:lang w:eastAsia="en-US"/>
        </w:rPr>
        <w:t xml:space="preserve"> организационные и технические меры должны обеспечивать:</w:t>
      </w:r>
    </w:p>
    <w:p w14:paraId="1D960D93" w14:textId="3D73D8D4" w:rsidR="00FA72A3" w:rsidRPr="00D364BB" w:rsidRDefault="00286D84" w:rsidP="00D364BB">
      <w:pPr>
        <w:rPr>
          <w:lang w:eastAsia="en-US"/>
        </w:rPr>
      </w:pPr>
      <w:r>
        <w:rPr>
          <w:lang w:eastAsia="en-US"/>
        </w:rPr>
        <w:t>–</w:t>
      </w:r>
      <w:r>
        <w:rPr>
          <w:lang w:eastAsia="en-US"/>
        </w:rPr>
        <w:tab/>
      </w:r>
      <w:r w:rsidR="001D15C5">
        <w:rPr>
          <w:lang w:eastAsia="en-US"/>
        </w:rPr>
        <w:t xml:space="preserve">идентификацию, аутентификацию и авторизацию пользователей в операционной системе автоматизированного рабочего места (АРМ) сотрудника, а также идентификацию, аутентификацию и авторизацию пользователей в системе управления базами (СУБД) </w:t>
      </w:r>
      <w:r w:rsidR="008D7FF8">
        <w:rPr>
          <w:lang w:eastAsia="en-US"/>
        </w:rPr>
        <w:t>АИС</w:t>
      </w:r>
      <w:r w:rsidR="001D15C5">
        <w:rPr>
          <w:lang w:eastAsia="en-US"/>
        </w:rPr>
        <w:t xml:space="preserve"> </w:t>
      </w:r>
      <w:r w:rsidR="00DF71CE">
        <w:rPr>
          <w:lang w:eastAsia="en-US"/>
        </w:rPr>
        <w:t>АСК</w:t>
      </w:r>
      <w:r w:rsidR="001D15C5">
        <w:rPr>
          <w:lang w:eastAsia="en-US"/>
        </w:rPr>
        <w:t xml:space="preserve">. </w:t>
      </w:r>
      <w:r w:rsidR="00D364BB">
        <w:rPr>
          <w:szCs w:val="28"/>
        </w:rPr>
        <w:t>П</w:t>
      </w:r>
      <w:r w:rsidR="00D364BB" w:rsidRPr="00C71532">
        <w:rPr>
          <w:szCs w:val="28"/>
        </w:rPr>
        <w:t xml:space="preserve">роцесс </w:t>
      </w:r>
      <w:r w:rsidR="00D364BB">
        <w:rPr>
          <w:szCs w:val="28"/>
        </w:rPr>
        <w:t xml:space="preserve">«Выполнить аутентификацию» </w:t>
      </w:r>
      <w:r w:rsidR="00D364BB" w:rsidRPr="00C71532">
        <w:rPr>
          <w:szCs w:val="28"/>
        </w:rPr>
        <w:t>состоит непосредственно из ввода логина и пароля, после чего системой проверяется правильность ввода данных. После проверки введенных данных, если предоставленные данные были неверны, система проверяет число допустимых ошибок и, если число допустимых ошибок меньше заданного значения, система позволяет еще раз ввести логин и пароль, ин</w:t>
      </w:r>
      <w:r w:rsidR="00D364BB">
        <w:rPr>
          <w:szCs w:val="28"/>
        </w:rPr>
        <w:t xml:space="preserve">аче будет выведено сообщение о </w:t>
      </w:r>
      <w:r w:rsidR="00D364BB" w:rsidRPr="00C71532">
        <w:rPr>
          <w:szCs w:val="28"/>
        </w:rPr>
        <w:t>несанкционированном доступе с последующий блокировкой.</w:t>
      </w:r>
    </w:p>
    <w:p w14:paraId="3E4F0D04" w14:textId="77777777" w:rsidR="001A0567" w:rsidRDefault="001A0567" w:rsidP="001A0567">
      <w:pPr>
        <w:keepNext/>
        <w:ind w:firstLine="0"/>
        <w:jc w:val="center"/>
      </w:pPr>
      <w:r w:rsidRPr="00131057">
        <w:rPr>
          <w:noProof/>
        </w:rPr>
        <w:lastRenderedPageBreak/>
        <w:drawing>
          <wp:inline distT="0" distB="0" distL="0" distR="0" wp14:anchorId="2C4F300F" wp14:editId="76E14AF6">
            <wp:extent cx="5940425" cy="411930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4119300"/>
                    </a:xfrm>
                    <a:prstGeom prst="rect">
                      <a:avLst/>
                    </a:prstGeom>
                  </pic:spPr>
                </pic:pic>
              </a:graphicData>
            </a:graphic>
          </wp:inline>
        </w:drawing>
      </w:r>
    </w:p>
    <w:p w14:paraId="685645B8" w14:textId="3EE2B879" w:rsidR="001D15C5" w:rsidRPr="001A0567" w:rsidRDefault="001A0567" w:rsidP="001A0567">
      <w:pPr>
        <w:pStyle w:val="aff2"/>
        <w:jc w:val="center"/>
        <w:rPr>
          <w:i w:val="0"/>
          <w:color w:val="auto"/>
          <w:sz w:val="28"/>
          <w:szCs w:val="28"/>
          <w:lang w:eastAsia="en-US"/>
        </w:rPr>
      </w:pPr>
      <w:r w:rsidRPr="001A0567">
        <w:rPr>
          <w:i w:val="0"/>
          <w:color w:val="auto"/>
          <w:sz w:val="28"/>
          <w:szCs w:val="28"/>
        </w:rPr>
        <w:t xml:space="preserve">Рисунок </w:t>
      </w:r>
      <w:r w:rsidRPr="001A0567">
        <w:rPr>
          <w:i w:val="0"/>
          <w:color w:val="auto"/>
          <w:sz w:val="28"/>
          <w:szCs w:val="28"/>
        </w:rPr>
        <w:fldChar w:fldCharType="begin"/>
      </w:r>
      <w:r w:rsidRPr="001A0567">
        <w:rPr>
          <w:i w:val="0"/>
          <w:color w:val="auto"/>
          <w:sz w:val="28"/>
          <w:szCs w:val="28"/>
        </w:rPr>
        <w:instrText xml:space="preserve"> SEQ Рисунок \* ARABIC </w:instrText>
      </w:r>
      <w:r w:rsidRPr="001A0567">
        <w:rPr>
          <w:i w:val="0"/>
          <w:color w:val="auto"/>
          <w:sz w:val="28"/>
          <w:szCs w:val="28"/>
        </w:rPr>
        <w:fldChar w:fldCharType="separate"/>
      </w:r>
      <w:r w:rsidRPr="001A0567">
        <w:rPr>
          <w:i w:val="0"/>
          <w:noProof/>
          <w:color w:val="auto"/>
          <w:sz w:val="28"/>
          <w:szCs w:val="28"/>
        </w:rPr>
        <w:t>1</w:t>
      </w:r>
      <w:r w:rsidRPr="001A0567">
        <w:rPr>
          <w:i w:val="0"/>
          <w:color w:val="auto"/>
          <w:sz w:val="28"/>
          <w:szCs w:val="28"/>
        </w:rPr>
        <w:fldChar w:fldCharType="end"/>
      </w:r>
      <w:r w:rsidRPr="001A0567">
        <w:rPr>
          <w:i w:val="0"/>
          <w:color w:val="auto"/>
          <w:sz w:val="28"/>
          <w:szCs w:val="28"/>
        </w:rPr>
        <w:t xml:space="preserve"> - Диаграмма декомпозиции работы «Выполнить аутентификацию</w:t>
      </w:r>
    </w:p>
    <w:p w14:paraId="175B6E66" w14:textId="6A4357A8" w:rsidR="001D15C5" w:rsidRDefault="001D15C5" w:rsidP="001D15C5">
      <w:pPr>
        <w:rPr>
          <w:lang w:eastAsia="en-US"/>
        </w:rPr>
      </w:pPr>
      <w:r>
        <w:rPr>
          <w:lang w:eastAsia="en-US"/>
        </w:rPr>
        <w:t>–</w:t>
      </w:r>
      <w:r>
        <w:rPr>
          <w:lang w:eastAsia="en-US"/>
        </w:rPr>
        <w:tab/>
        <w:t>идентификацию, аутентификацию и авторизацию пользователей в операционной системе автоматизированного</w:t>
      </w:r>
      <w:r w:rsidR="001A0567">
        <w:rPr>
          <w:lang w:eastAsia="en-US"/>
        </w:rPr>
        <w:t>;</w:t>
      </w:r>
    </w:p>
    <w:p w14:paraId="5E73B74C" w14:textId="3468594C" w:rsidR="00286D84" w:rsidRDefault="00286D84" w:rsidP="00286D84">
      <w:pPr>
        <w:rPr>
          <w:lang w:eastAsia="en-US"/>
        </w:rPr>
      </w:pPr>
      <w:r>
        <w:rPr>
          <w:lang w:eastAsia="en-US"/>
        </w:rPr>
        <w:t>–</w:t>
      </w:r>
      <w:r>
        <w:rPr>
          <w:lang w:eastAsia="en-US"/>
        </w:rPr>
        <w:tab/>
      </w:r>
      <w:r w:rsidR="001207F1">
        <w:rPr>
          <w:lang w:eastAsia="en-US"/>
        </w:rPr>
        <w:t>у</w:t>
      </w:r>
      <w:r>
        <w:rPr>
          <w:lang w:eastAsia="en-US"/>
        </w:rPr>
        <w:t>правление идентификаторами, в том числе создание, присвоение, уничтожение идентификаторов;</w:t>
      </w:r>
    </w:p>
    <w:p w14:paraId="0BB5FE04" w14:textId="2DA0B6DB" w:rsidR="00286D84" w:rsidRDefault="00286D84" w:rsidP="001207F1">
      <w:pPr>
        <w:rPr>
          <w:lang w:eastAsia="en-US"/>
        </w:rPr>
      </w:pPr>
      <w:r>
        <w:rPr>
          <w:lang w:eastAsia="en-US"/>
        </w:rPr>
        <w:t>–</w:t>
      </w:r>
      <w:r>
        <w:rPr>
          <w:lang w:eastAsia="en-US"/>
        </w:rPr>
        <w:tab/>
      </w:r>
      <w:r w:rsidR="001207F1">
        <w:rPr>
          <w:lang w:eastAsia="en-US"/>
        </w:rPr>
        <w:t>у</w:t>
      </w:r>
      <w:r>
        <w:rPr>
          <w:lang w:eastAsia="en-US"/>
        </w:rPr>
        <w:t>правление средствами аутентификации, в том числе хранение, выдача, инициализация, блокирование средств аутентификации и принятие мер в случае утраты и (или) компр</w:t>
      </w:r>
      <w:r w:rsidR="001207F1">
        <w:rPr>
          <w:lang w:eastAsia="en-US"/>
        </w:rPr>
        <w:t>ометации средств аутентификации.</w:t>
      </w:r>
    </w:p>
    <w:p w14:paraId="3DD31755" w14:textId="77777777" w:rsidR="000B7DC3" w:rsidRPr="003F4969" w:rsidRDefault="000B7DC3" w:rsidP="00286D84">
      <w:pPr>
        <w:rPr>
          <w:color w:val="FF0000"/>
          <w:lang w:eastAsia="en-US"/>
        </w:rPr>
      </w:pPr>
    </w:p>
    <w:p w14:paraId="5FDE958D" w14:textId="43688317" w:rsidR="00286D84" w:rsidRDefault="00286D84" w:rsidP="00A868DF">
      <w:pPr>
        <w:pStyle w:val="33"/>
        <w:ind w:left="0" w:firstLine="720"/>
        <w:rPr>
          <w:lang w:eastAsia="en-US"/>
        </w:rPr>
      </w:pPr>
      <w:r>
        <w:rPr>
          <w:lang w:eastAsia="en-US"/>
        </w:rPr>
        <w:t>Требования по управлению доступом субъектов доступа к объектам доступа</w:t>
      </w:r>
    </w:p>
    <w:p w14:paraId="791C219A" w14:textId="348852FF" w:rsidR="00286D84" w:rsidRDefault="00286D84" w:rsidP="00286D84">
      <w:pPr>
        <w:rPr>
          <w:lang w:eastAsia="en-US"/>
        </w:rPr>
      </w:pPr>
      <w:r>
        <w:rPr>
          <w:lang w:eastAsia="en-US"/>
        </w:rPr>
        <w:t xml:space="preserve">Применяемые для построения СЗИ </w:t>
      </w:r>
      <w:r w:rsidR="008D7FF8">
        <w:rPr>
          <w:lang w:eastAsia="en-US"/>
        </w:rPr>
        <w:t>АИС</w:t>
      </w:r>
      <w:r>
        <w:rPr>
          <w:lang w:eastAsia="en-US"/>
        </w:rPr>
        <w:t xml:space="preserve"> </w:t>
      </w:r>
      <w:r w:rsidR="001A0567">
        <w:rPr>
          <w:lang w:eastAsia="en-US"/>
        </w:rPr>
        <w:t>АСК</w:t>
      </w:r>
      <w:r>
        <w:rPr>
          <w:lang w:eastAsia="en-US"/>
        </w:rPr>
        <w:t xml:space="preserve"> организационные и технические меры должны обеспечивать:</w:t>
      </w:r>
    </w:p>
    <w:p w14:paraId="474219EA" w14:textId="77777777" w:rsidR="00286D84" w:rsidRDefault="00286D84" w:rsidP="00286D84">
      <w:pPr>
        <w:rPr>
          <w:lang w:eastAsia="en-US"/>
        </w:rPr>
      </w:pPr>
      <w:r>
        <w:rPr>
          <w:lang w:eastAsia="en-US"/>
        </w:rPr>
        <w:t>–</w:t>
      </w:r>
      <w:r>
        <w:rPr>
          <w:lang w:eastAsia="en-US"/>
        </w:rPr>
        <w:tab/>
        <w:t xml:space="preserve"> Управление (заведение, активация, блокирование и уничтожение) учетными записями пользователей;</w:t>
      </w:r>
    </w:p>
    <w:p w14:paraId="4DE90158" w14:textId="77777777" w:rsidR="00286D84" w:rsidRDefault="00286D84" w:rsidP="00286D84">
      <w:pPr>
        <w:rPr>
          <w:lang w:eastAsia="en-US"/>
        </w:rPr>
      </w:pPr>
      <w:r>
        <w:rPr>
          <w:lang w:eastAsia="en-US"/>
        </w:rPr>
        <w:t>–</w:t>
      </w:r>
      <w:r>
        <w:rPr>
          <w:lang w:eastAsia="en-US"/>
        </w:rPr>
        <w:tab/>
        <w:t xml:space="preserve"> Реализацию дискреционного и ролевого правила разграничения </w:t>
      </w:r>
      <w:r>
        <w:rPr>
          <w:lang w:eastAsia="en-US"/>
        </w:rPr>
        <w:lastRenderedPageBreak/>
        <w:t>доступа на чтение, запись, выполнение;</w:t>
      </w:r>
    </w:p>
    <w:p w14:paraId="7EE576EA" w14:textId="77777777" w:rsidR="00286D84" w:rsidRDefault="00286D84" w:rsidP="00286D84">
      <w:pPr>
        <w:rPr>
          <w:lang w:eastAsia="en-US"/>
        </w:rPr>
      </w:pPr>
      <w:r>
        <w:rPr>
          <w:lang w:eastAsia="en-US"/>
        </w:rPr>
        <w:t>–</w:t>
      </w:r>
      <w:r>
        <w:rPr>
          <w:lang w:eastAsia="en-US"/>
        </w:rPr>
        <w:tab/>
        <w:t xml:space="preserve"> Управление (фильтрация, маршрутизация, контроль соединений) информационными потоками между устройствами, сегментами информационной системы, а также между информационными системами;</w:t>
      </w:r>
    </w:p>
    <w:p w14:paraId="440FE911" w14:textId="77777777" w:rsidR="00286D84" w:rsidRDefault="00286D84" w:rsidP="00286D84">
      <w:pPr>
        <w:rPr>
          <w:lang w:eastAsia="en-US"/>
        </w:rPr>
      </w:pPr>
      <w:r>
        <w:rPr>
          <w:lang w:eastAsia="en-US"/>
        </w:rPr>
        <w:t>–</w:t>
      </w:r>
      <w:r>
        <w:rPr>
          <w:lang w:eastAsia="en-US"/>
        </w:rPr>
        <w:tab/>
        <w:t xml:space="preserve"> Разделение полномочий (ролей) пользователей, администраторов и лиц, обеспечивающих функционирование информационной системы;</w:t>
      </w:r>
    </w:p>
    <w:p w14:paraId="316D06F8" w14:textId="77777777" w:rsidR="00286D84" w:rsidRDefault="00286D84" w:rsidP="00286D84">
      <w:pPr>
        <w:rPr>
          <w:lang w:eastAsia="en-US"/>
        </w:rPr>
      </w:pPr>
      <w:r>
        <w:rPr>
          <w:lang w:eastAsia="en-US"/>
        </w:rPr>
        <w:t>–</w:t>
      </w:r>
      <w:r>
        <w:rPr>
          <w:lang w:eastAsia="en-US"/>
        </w:rPr>
        <w:tab/>
        <w:t xml:space="preserve"> Назначение минимально необходимых прав и привилегий пользователям, администраторам и лицам, обеспечивающим функционирование информационной системы;</w:t>
      </w:r>
    </w:p>
    <w:p w14:paraId="3EB1311C" w14:textId="77777777" w:rsidR="00286D84" w:rsidRDefault="00286D84" w:rsidP="00286D84">
      <w:pPr>
        <w:rPr>
          <w:lang w:eastAsia="en-US"/>
        </w:rPr>
      </w:pPr>
      <w:r>
        <w:rPr>
          <w:lang w:eastAsia="en-US"/>
        </w:rPr>
        <w:t>–</w:t>
      </w:r>
      <w:r>
        <w:rPr>
          <w:lang w:eastAsia="en-US"/>
        </w:rPr>
        <w:tab/>
        <w:t xml:space="preserve"> Ограничение неуспешных попыток входа в информационную систему (доступа к информационной системе);</w:t>
      </w:r>
    </w:p>
    <w:p w14:paraId="2EB5D0EC" w14:textId="77777777" w:rsidR="00286D84" w:rsidRDefault="00286D84" w:rsidP="00286D84">
      <w:pPr>
        <w:rPr>
          <w:lang w:eastAsia="en-US"/>
        </w:rPr>
      </w:pPr>
      <w:r>
        <w:rPr>
          <w:lang w:eastAsia="en-US"/>
        </w:rPr>
        <w:t>–</w:t>
      </w:r>
      <w:r>
        <w:rPr>
          <w:lang w:eastAsia="en-US"/>
        </w:rPr>
        <w:tab/>
        <w:t xml:space="preserve"> Блокирование сеанса доступа в информационную систему после установленного времени бездействия (неактивности) пользователя;</w:t>
      </w:r>
    </w:p>
    <w:p w14:paraId="101CA7BB" w14:textId="77777777" w:rsidR="00286D84" w:rsidRDefault="00286D84" w:rsidP="00286D84">
      <w:pPr>
        <w:rPr>
          <w:lang w:eastAsia="en-US"/>
        </w:rPr>
      </w:pPr>
      <w:r>
        <w:rPr>
          <w:lang w:eastAsia="en-US"/>
        </w:rPr>
        <w:t>–</w:t>
      </w:r>
      <w:r>
        <w:rPr>
          <w:lang w:eastAsia="en-US"/>
        </w:rPr>
        <w:tab/>
        <w:t xml:space="preserve"> Разрешение (запрет) действий пользователей, разрешенных до идентификации и аутентификации;</w:t>
      </w:r>
    </w:p>
    <w:p w14:paraId="365B7B0A" w14:textId="77777777" w:rsidR="00286D84" w:rsidRDefault="00286D84" w:rsidP="00286D84">
      <w:pPr>
        <w:rPr>
          <w:lang w:eastAsia="en-US"/>
        </w:rPr>
      </w:pPr>
      <w:r>
        <w:rPr>
          <w:lang w:eastAsia="en-US"/>
        </w:rPr>
        <w:t>–</w:t>
      </w:r>
      <w:r>
        <w:rPr>
          <w:lang w:eastAsia="en-US"/>
        </w:rPr>
        <w:tab/>
        <w:t xml:space="preserve"> Реализация защищенного удаленного доступа субъектов доступа к объектам доступа через внешние информационно-телекоммуникационные сети;</w:t>
      </w:r>
    </w:p>
    <w:p w14:paraId="6E8BFAC2" w14:textId="77777777" w:rsidR="00286D84" w:rsidRDefault="00286D84" w:rsidP="00286D84">
      <w:pPr>
        <w:rPr>
          <w:lang w:eastAsia="en-US"/>
        </w:rPr>
      </w:pPr>
      <w:r>
        <w:rPr>
          <w:lang w:eastAsia="en-US"/>
        </w:rPr>
        <w:t>–</w:t>
      </w:r>
      <w:r>
        <w:rPr>
          <w:lang w:eastAsia="en-US"/>
        </w:rPr>
        <w:tab/>
        <w:t xml:space="preserve"> Управление взаимодействием с информационными системами сторонних организаций (внешние информационные системы). </w:t>
      </w:r>
    </w:p>
    <w:p w14:paraId="0B1FD34D" w14:textId="2ED3F8F7" w:rsidR="00286D84" w:rsidRDefault="00286D84" w:rsidP="00286D84">
      <w:pPr>
        <w:rPr>
          <w:lang w:eastAsia="en-US"/>
        </w:rPr>
      </w:pPr>
      <w:r>
        <w:rPr>
          <w:lang w:eastAsia="en-US"/>
        </w:rPr>
        <w:t xml:space="preserve">Для управления информационными потоками в СЗИ </w:t>
      </w:r>
      <w:r w:rsidR="008D7FF8">
        <w:rPr>
          <w:lang w:eastAsia="en-US"/>
        </w:rPr>
        <w:t>АИС</w:t>
      </w:r>
      <w:r>
        <w:rPr>
          <w:lang w:eastAsia="en-US"/>
        </w:rPr>
        <w:t xml:space="preserve"> </w:t>
      </w:r>
      <w:r w:rsidR="001A0567">
        <w:rPr>
          <w:lang w:eastAsia="en-US"/>
        </w:rPr>
        <w:t>АСК</w:t>
      </w:r>
      <w:r>
        <w:rPr>
          <w:lang w:eastAsia="en-US"/>
        </w:rPr>
        <w:t xml:space="preserve"> должны применяться межсетевые экраны (МЭ) не ниже 6 класса защиты, согласно требованиям, информационного сообщения ФСТЭК России от 28 апреля 2016 г. №240/24/1986 «Об утверждении требований к межсетевым экранам».</w:t>
      </w:r>
    </w:p>
    <w:p w14:paraId="5EF9D6F6" w14:textId="17CEF4C6" w:rsidR="00286D84" w:rsidRDefault="00286D84" w:rsidP="00A868DF">
      <w:pPr>
        <w:pStyle w:val="33"/>
        <w:ind w:left="0" w:firstLine="720"/>
        <w:rPr>
          <w:lang w:eastAsia="en-US"/>
        </w:rPr>
      </w:pPr>
      <w:r>
        <w:rPr>
          <w:lang w:eastAsia="en-US"/>
        </w:rPr>
        <w:t>Требования по защите машинных носителей информации</w:t>
      </w:r>
    </w:p>
    <w:p w14:paraId="31B878BB" w14:textId="2C7CE042" w:rsidR="00286D84" w:rsidRDefault="00286D84" w:rsidP="00286D84">
      <w:pPr>
        <w:rPr>
          <w:lang w:eastAsia="en-US"/>
        </w:rPr>
      </w:pPr>
      <w:r>
        <w:rPr>
          <w:lang w:eastAsia="en-US"/>
        </w:rPr>
        <w:t xml:space="preserve">Применяемые для построения СЗИ </w:t>
      </w:r>
      <w:r w:rsidR="008D7FF8">
        <w:rPr>
          <w:lang w:eastAsia="en-US"/>
        </w:rPr>
        <w:t>АИС</w:t>
      </w:r>
      <w:r>
        <w:rPr>
          <w:lang w:eastAsia="en-US"/>
        </w:rPr>
        <w:t xml:space="preserve"> </w:t>
      </w:r>
      <w:r w:rsidR="001A0567">
        <w:rPr>
          <w:lang w:eastAsia="en-US"/>
        </w:rPr>
        <w:t>АСК</w:t>
      </w:r>
      <w:r>
        <w:rPr>
          <w:lang w:eastAsia="en-US"/>
        </w:rPr>
        <w:t xml:space="preserve"> организационные и технические меры должны обеспечивать:</w:t>
      </w:r>
    </w:p>
    <w:p w14:paraId="0CFC5DDA" w14:textId="004FFAE7" w:rsidR="00286D84" w:rsidRDefault="00286D84" w:rsidP="00286D84">
      <w:pPr>
        <w:rPr>
          <w:lang w:eastAsia="en-US"/>
        </w:rPr>
      </w:pPr>
      <w:r>
        <w:rPr>
          <w:lang w:eastAsia="en-US"/>
        </w:rPr>
        <w:t>–</w:t>
      </w:r>
      <w:r>
        <w:rPr>
          <w:lang w:eastAsia="en-US"/>
        </w:rPr>
        <w:tab/>
        <w:t xml:space="preserve">Уничтожение (стирание) или обезличивание информации на машинных носителях при их передаче между пользователями, в сторонние организации для ремонта или утилизации, а также контроль уничтожения </w:t>
      </w:r>
      <w:r>
        <w:rPr>
          <w:lang w:eastAsia="en-US"/>
        </w:rPr>
        <w:lastRenderedPageBreak/>
        <w:t>(стирания) или обезличивания.</w:t>
      </w:r>
    </w:p>
    <w:p w14:paraId="48A92559" w14:textId="570938A5" w:rsidR="00286D84" w:rsidRDefault="00286D84" w:rsidP="00A868DF">
      <w:pPr>
        <w:pStyle w:val="33"/>
        <w:ind w:left="0" w:firstLine="720"/>
        <w:rPr>
          <w:lang w:eastAsia="en-US"/>
        </w:rPr>
      </w:pPr>
      <w:r>
        <w:rPr>
          <w:lang w:eastAsia="en-US"/>
        </w:rPr>
        <w:t>Требования по регистрации событий безопасности</w:t>
      </w:r>
    </w:p>
    <w:p w14:paraId="1C0AA72B" w14:textId="0E81B3C9" w:rsidR="00286D84" w:rsidRDefault="00286D84" w:rsidP="00286D84">
      <w:pPr>
        <w:rPr>
          <w:lang w:eastAsia="en-US"/>
        </w:rPr>
      </w:pPr>
      <w:r>
        <w:rPr>
          <w:lang w:eastAsia="en-US"/>
        </w:rPr>
        <w:t xml:space="preserve">Применяемые для построения СЗИ </w:t>
      </w:r>
      <w:r w:rsidR="008D7FF8">
        <w:rPr>
          <w:lang w:eastAsia="en-US"/>
        </w:rPr>
        <w:t>АИС</w:t>
      </w:r>
      <w:r>
        <w:rPr>
          <w:lang w:eastAsia="en-US"/>
        </w:rPr>
        <w:t xml:space="preserve"> </w:t>
      </w:r>
      <w:r w:rsidR="001A0567">
        <w:rPr>
          <w:lang w:eastAsia="en-US"/>
        </w:rPr>
        <w:t>АСК</w:t>
      </w:r>
      <w:r>
        <w:rPr>
          <w:lang w:eastAsia="en-US"/>
        </w:rPr>
        <w:t xml:space="preserve"> организационные и технические меры должны обеспечивать:</w:t>
      </w:r>
    </w:p>
    <w:p w14:paraId="5FBBDC4F" w14:textId="77777777" w:rsidR="00286D84" w:rsidRDefault="00286D84" w:rsidP="00286D84">
      <w:pPr>
        <w:rPr>
          <w:lang w:eastAsia="en-US"/>
        </w:rPr>
      </w:pPr>
      <w:r>
        <w:rPr>
          <w:lang w:eastAsia="en-US"/>
        </w:rPr>
        <w:t>–</w:t>
      </w:r>
      <w:r>
        <w:rPr>
          <w:lang w:eastAsia="en-US"/>
        </w:rPr>
        <w:tab/>
        <w:t xml:space="preserve"> Определение событий безопасности, подлежащих регистрации, и сроков их хранения;</w:t>
      </w:r>
    </w:p>
    <w:p w14:paraId="44FFABAC" w14:textId="77777777" w:rsidR="00286D84" w:rsidRDefault="00286D84" w:rsidP="00286D84">
      <w:pPr>
        <w:rPr>
          <w:lang w:eastAsia="en-US"/>
        </w:rPr>
      </w:pPr>
      <w:r>
        <w:rPr>
          <w:lang w:eastAsia="en-US"/>
        </w:rPr>
        <w:t>–</w:t>
      </w:r>
      <w:r>
        <w:rPr>
          <w:lang w:eastAsia="en-US"/>
        </w:rPr>
        <w:tab/>
        <w:t xml:space="preserve"> Определение состава и содержания информации о событиях безопасности, подлежащих регистрации;</w:t>
      </w:r>
    </w:p>
    <w:p w14:paraId="1F69D1AF" w14:textId="77777777" w:rsidR="00286D84" w:rsidRDefault="00286D84" w:rsidP="00286D84">
      <w:pPr>
        <w:rPr>
          <w:lang w:eastAsia="en-US"/>
        </w:rPr>
      </w:pPr>
      <w:r>
        <w:rPr>
          <w:lang w:eastAsia="en-US"/>
        </w:rPr>
        <w:t>–</w:t>
      </w:r>
      <w:r>
        <w:rPr>
          <w:lang w:eastAsia="en-US"/>
        </w:rPr>
        <w:tab/>
        <w:t xml:space="preserve"> Сбор, запись и хранение информации о событиях безопасности в течение установленного времени хранения;</w:t>
      </w:r>
    </w:p>
    <w:p w14:paraId="399DE524" w14:textId="77777777" w:rsidR="00286D84" w:rsidRDefault="00286D84" w:rsidP="00286D84">
      <w:pPr>
        <w:rPr>
          <w:lang w:eastAsia="en-US"/>
        </w:rPr>
      </w:pPr>
      <w:r>
        <w:rPr>
          <w:lang w:eastAsia="en-US"/>
        </w:rPr>
        <w:t>–</w:t>
      </w:r>
      <w:r>
        <w:rPr>
          <w:lang w:eastAsia="en-US"/>
        </w:rPr>
        <w:tab/>
        <w:t xml:space="preserve"> Защита информации о событиях безопасности.</w:t>
      </w:r>
    </w:p>
    <w:p w14:paraId="796C6340" w14:textId="57F116EC" w:rsidR="00286D84" w:rsidRDefault="00286D84" w:rsidP="00A868DF">
      <w:pPr>
        <w:pStyle w:val="33"/>
        <w:ind w:left="0" w:firstLine="720"/>
        <w:rPr>
          <w:lang w:eastAsia="en-US"/>
        </w:rPr>
      </w:pPr>
      <w:r>
        <w:rPr>
          <w:lang w:eastAsia="en-US"/>
        </w:rPr>
        <w:t>Требования по антивирусной защите</w:t>
      </w:r>
    </w:p>
    <w:p w14:paraId="4E2891E6" w14:textId="09ED2B3F" w:rsidR="00286D84" w:rsidRDefault="00286D84" w:rsidP="00286D84">
      <w:pPr>
        <w:rPr>
          <w:lang w:eastAsia="en-US"/>
        </w:rPr>
      </w:pPr>
      <w:r>
        <w:rPr>
          <w:lang w:eastAsia="en-US"/>
        </w:rPr>
        <w:t xml:space="preserve">Применяемые для построения СЗИ </w:t>
      </w:r>
      <w:r w:rsidR="008D7FF8">
        <w:rPr>
          <w:lang w:eastAsia="en-US"/>
        </w:rPr>
        <w:t>АИС</w:t>
      </w:r>
      <w:r>
        <w:rPr>
          <w:lang w:eastAsia="en-US"/>
        </w:rPr>
        <w:t xml:space="preserve"> </w:t>
      </w:r>
      <w:r w:rsidR="001A0567">
        <w:rPr>
          <w:lang w:eastAsia="en-US"/>
        </w:rPr>
        <w:t>АСК</w:t>
      </w:r>
      <w:r>
        <w:rPr>
          <w:lang w:eastAsia="en-US"/>
        </w:rPr>
        <w:t xml:space="preserve"> организационные и технические меры должны обеспечивать:</w:t>
      </w:r>
    </w:p>
    <w:p w14:paraId="057203F1" w14:textId="77777777" w:rsidR="00286D84" w:rsidRDefault="00286D84" w:rsidP="00286D84">
      <w:pPr>
        <w:rPr>
          <w:lang w:eastAsia="en-US"/>
        </w:rPr>
      </w:pPr>
      <w:r>
        <w:rPr>
          <w:lang w:eastAsia="en-US"/>
        </w:rPr>
        <w:t>–</w:t>
      </w:r>
      <w:r>
        <w:rPr>
          <w:lang w:eastAsia="en-US"/>
        </w:rPr>
        <w:tab/>
        <w:t xml:space="preserve"> Реализацию антивирусной защиты;</w:t>
      </w:r>
    </w:p>
    <w:p w14:paraId="020DF0CC" w14:textId="130332B4" w:rsidR="00286D84" w:rsidRDefault="00286D84" w:rsidP="00286D84">
      <w:pPr>
        <w:rPr>
          <w:lang w:eastAsia="en-US"/>
        </w:rPr>
      </w:pPr>
      <w:r>
        <w:rPr>
          <w:lang w:eastAsia="en-US"/>
        </w:rPr>
        <w:t>–</w:t>
      </w:r>
      <w:r>
        <w:rPr>
          <w:lang w:eastAsia="en-US"/>
        </w:rPr>
        <w:tab/>
        <w:t xml:space="preserve"> Обновление базы данных признаков вредоносных компьютерных программ (вирусов).</w:t>
      </w:r>
    </w:p>
    <w:p w14:paraId="6BDB7715" w14:textId="3BB2143A" w:rsidR="00286D84" w:rsidRDefault="00286D84" w:rsidP="00286D84">
      <w:pPr>
        <w:rPr>
          <w:lang w:eastAsia="en-US"/>
        </w:rPr>
      </w:pPr>
      <w:r>
        <w:rPr>
          <w:lang w:eastAsia="en-US"/>
        </w:rPr>
        <w:t xml:space="preserve">Для обеспечения антивирусной защиты СЗИ </w:t>
      </w:r>
      <w:r w:rsidR="008D7FF8">
        <w:rPr>
          <w:lang w:eastAsia="en-US"/>
        </w:rPr>
        <w:t>АИС</w:t>
      </w:r>
      <w:r>
        <w:rPr>
          <w:lang w:eastAsia="en-US"/>
        </w:rPr>
        <w:t xml:space="preserve"> </w:t>
      </w:r>
      <w:r w:rsidR="001A0567">
        <w:rPr>
          <w:lang w:eastAsia="en-US"/>
        </w:rPr>
        <w:t>АСК</w:t>
      </w:r>
      <w:r>
        <w:rPr>
          <w:lang w:eastAsia="en-US"/>
        </w:rPr>
        <w:t xml:space="preserve"> должны применяться средства антивирусной защиты (САВЗ) не ниже </w:t>
      </w:r>
      <w:r w:rsidR="00D62CB8">
        <w:rPr>
          <w:lang w:eastAsia="en-US"/>
        </w:rPr>
        <w:t>4</w:t>
      </w:r>
      <w:r>
        <w:rPr>
          <w:lang w:eastAsia="en-US"/>
        </w:rPr>
        <w:t xml:space="preserve"> класса</w:t>
      </w:r>
      <w:r w:rsidR="00D62CB8">
        <w:rPr>
          <w:lang w:eastAsia="en-US"/>
        </w:rPr>
        <w:t xml:space="preserve"> и 4 уровня доверия</w:t>
      </w:r>
      <w:r>
        <w:rPr>
          <w:lang w:eastAsia="en-US"/>
        </w:rPr>
        <w:t>, согласно требованиям, п. 12 Приказа ФСТЭК России от 18 февраля 2013 г. №21 «Об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w:t>
      </w:r>
    </w:p>
    <w:p w14:paraId="5D744A94" w14:textId="4538E3D3" w:rsidR="00286D84" w:rsidRDefault="00286D84" w:rsidP="00A868DF">
      <w:pPr>
        <w:pStyle w:val="33"/>
        <w:ind w:left="0" w:firstLine="720"/>
        <w:rPr>
          <w:lang w:eastAsia="en-US"/>
        </w:rPr>
      </w:pPr>
      <w:r>
        <w:rPr>
          <w:lang w:eastAsia="en-US"/>
        </w:rPr>
        <w:t>Требования по обеспечению целостности</w:t>
      </w:r>
    </w:p>
    <w:p w14:paraId="515DFA8A" w14:textId="58DC72D9" w:rsidR="00286D84" w:rsidRDefault="00286D84" w:rsidP="00286D84">
      <w:pPr>
        <w:rPr>
          <w:lang w:eastAsia="en-US"/>
        </w:rPr>
      </w:pPr>
      <w:r>
        <w:rPr>
          <w:lang w:eastAsia="en-US"/>
        </w:rPr>
        <w:t xml:space="preserve">Применяемые для построения СЗИ </w:t>
      </w:r>
      <w:r w:rsidR="008D7FF8">
        <w:rPr>
          <w:lang w:eastAsia="en-US"/>
        </w:rPr>
        <w:t>АИС</w:t>
      </w:r>
      <w:r>
        <w:rPr>
          <w:lang w:eastAsia="en-US"/>
        </w:rPr>
        <w:t xml:space="preserve"> </w:t>
      </w:r>
      <w:r w:rsidR="001A0567">
        <w:rPr>
          <w:lang w:eastAsia="en-US"/>
        </w:rPr>
        <w:t>АСК</w:t>
      </w:r>
      <w:r>
        <w:rPr>
          <w:lang w:eastAsia="en-US"/>
        </w:rPr>
        <w:t xml:space="preserve"> организационные и технические меры должны обеспечивать:</w:t>
      </w:r>
    </w:p>
    <w:p w14:paraId="1D6153C1" w14:textId="77777777" w:rsidR="00286D84" w:rsidRDefault="00286D84" w:rsidP="00286D84">
      <w:pPr>
        <w:rPr>
          <w:lang w:eastAsia="en-US"/>
        </w:rPr>
      </w:pPr>
      <w:r>
        <w:rPr>
          <w:lang w:eastAsia="en-US"/>
        </w:rPr>
        <w:t>–</w:t>
      </w:r>
      <w:r>
        <w:rPr>
          <w:lang w:eastAsia="en-US"/>
        </w:rPr>
        <w:tab/>
        <w:t xml:space="preserve"> Возможность восстановления программного обеспечения, включая программное обеспечение средств защиты информации, при возникновении нештатных ситуаций.</w:t>
      </w:r>
    </w:p>
    <w:p w14:paraId="39D6E1DD" w14:textId="3288F184" w:rsidR="00286D84" w:rsidRDefault="00286D84" w:rsidP="00A868DF">
      <w:pPr>
        <w:pStyle w:val="33"/>
        <w:ind w:left="0" w:firstLine="720"/>
        <w:rPr>
          <w:lang w:eastAsia="en-US"/>
        </w:rPr>
      </w:pPr>
      <w:r>
        <w:rPr>
          <w:lang w:eastAsia="en-US"/>
        </w:rPr>
        <w:lastRenderedPageBreak/>
        <w:t>Требования по защите технических средств</w:t>
      </w:r>
    </w:p>
    <w:p w14:paraId="03A3B175" w14:textId="4D5BD78C" w:rsidR="00286D84" w:rsidRDefault="00286D84" w:rsidP="00286D84">
      <w:pPr>
        <w:rPr>
          <w:lang w:eastAsia="en-US"/>
        </w:rPr>
      </w:pPr>
      <w:r>
        <w:rPr>
          <w:lang w:eastAsia="en-US"/>
        </w:rPr>
        <w:t xml:space="preserve">Применяемые для построения СЗИ </w:t>
      </w:r>
      <w:r w:rsidR="008D7FF8">
        <w:rPr>
          <w:lang w:eastAsia="en-US"/>
        </w:rPr>
        <w:t>АИС</w:t>
      </w:r>
      <w:r>
        <w:rPr>
          <w:lang w:eastAsia="en-US"/>
        </w:rPr>
        <w:t xml:space="preserve"> </w:t>
      </w:r>
      <w:r w:rsidR="001A0567">
        <w:rPr>
          <w:lang w:eastAsia="en-US"/>
        </w:rPr>
        <w:t>АСК</w:t>
      </w:r>
      <w:r>
        <w:rPr>
          <w:lang w:eastAsia="en-US"/>
        </w:rPr>
        <w:t xml:space="preserve"> организационные и технические меры должны обеспечивать:</w:t>
      </w:r>
    </w:p>
    <w:p w14:paraId="39DB84A2" w14:textId="77777777" w:rsidR="00286D84" w:rsidRDefault="00286D84" w:rsidP="00286D84">
      <w:pPr>
        <w:rPr>
          <w:lang w:eastAsia="en-US"/>
        </w:rPr>
      </w:pPr>
      <w:r>
        <w:rPr>
          <w:lang w:eastAsia="en-US"/>
        </w:rPr>
        <w:t>–</w:t>
      </w:r>
      <w:r>
        <w:rPr>
          <w:lang w:eastAsia="en-US"/>
        </w:rPr>
        <w:tab/>
        <w:t xml:space="preserve"> Контроль и управление физическим доступом к техническим средствам, средствам защиты информации, средствам обеспечения функционирования, а также в помещения и сооружения, в которых они установлены, исключающие несанкционированный физический доступ к средствам обработки информации, средствам защиты информации и средствам обеспечения функционирования информационной системы, в помещения и сооружения, в которых они установлены;</w:t>
      </w:r>
    </w:p>
    <w:p w14:paraId="357C1E5B" w14:textId="77777777" w:rsidR="00286D84" w:rsidRDefault="00286D84" w:rsidP="00286D84">
      <w:pPr>
        <w:rPr>
          <w:lang w:eastAsia="en-US"/>
        </w:rPr>
      </w:pPr>
      <w:r>
        <w:rPr>
          <w:lang w:eastAsia="en-US"/>
        </w:rPr>
        <w:t>–</w:t>
      </w:r>
      <w:r>
        <w:rPr>
          <w:lang w:eastAsia="en-US"/>
        </w:rPr>
        <w:tab/>
        <w:t xml:space="preserve"> Размещение устройств вывода (отображения) информации, исключающее ее несанкционированный просмотр.</w:t>
      </w:r>
    </w:p>
    <w:p w14:paraId="75A56B49" w14:textId="4AA622F4" w:rsidR="00286D84" w:rsidRDefault="00286D84" w:rsidP="00A868DF">
      <w:pPr>
        <w:pStyle w:val="33"/>
        <w:ind w:left="0" w:firstLine="720"/>
        <w:rPr>
          <w:lang w:eastAsia="en-US"/>
        </w:rPr>
      </w:pPr>
      <w:r>
        <w:rPr>
          <w:lang w:eastAsia="en-US"/>
        </w:rPr>
        <w:t>Требования по защите передачи данных</w:t>
      </w:r>
    </w:p>
    <w:p w14:paraId="6611D4BD" w14:textId="713BE6A0" w:rsidR="00286D84" w:rsidRDefault="00286D84" w:rsidP="00286D84">
      <w:pPr>
        <w:rPr>
          <w:lang w:eastAsia="en-US"/>
        </w:rPr>
      </w:pPr>
      <w:r>
        <w:rPr>
          <w:lang w:eastAsia="en-US"/>
        </w:rPr>
        <w:t xml:space="preserve">Применяемые для построения СЗИ </w:t>
      </w:r>
      <w:r w:rsidR="008D7FF8">
        <w:rPr>
          <w:lang w:eastAsia="en-US"/>
        </w:rPr>
        <w:t>АИС</w:t>
      </w:r>
      <w:r>
        <w:rPr>
          <w:lang w:eastAsia="en-US"/>
        </w:rPr>
        <w:t xml:space="preserve"> </w:t>
      </w:r>
      <w:r w:rsidR="001A0567">
        <w:rPr>
          <w:lang w:eastAsia="en-US"/>
        </w:rPr>
        <w:t>АСК</w:t>
      </w:r>
      <w:r>
        <w:rPr>
          <w:lang w:eastAsia="en-US"/>
        </w:rPr>
        <w:t xml:space="preserve"> организационные и технические меры должны обеспечивать:</w:t>
      </w:r>
    </w:p>
    <w:p w14:paraId="551B555D" w14:textId="77777777" w:rsidR="00286D84" w:rsidRDefault="00286D84" w:rsidP="00286D84">
      <w:pPr>
        <w:rPr>
          <w:lang w:eastAsia="en-US"/>
        </w:rPr>
      </w:pPr>
      <w:r>
        <w:rPr>
          <w:lang w:eastAsia="en-US"/>
        </w:rPr>
        <w:t>–</w:t>
      </w:r>
      <w:r>
        <w:rPr>
          <w:lang w:eastAsia="en-US"/>
        </w:rPr>
        <w:tab/>
        <w:t xml:space="preserve"> Обеспечение защиты информации от раскрытия, модификации и навязывания (ввода ложной информации) при ее передаче (подготовке к передаче) по каналам связи, имеющим выход за пределы контролируемой зоны.</w:t>
      </w:r>
    </w:p>
    <w:p w14:paraId="14A6B08C" w14:textId="2E601CF0" w:rsidR="00286D84" w:rsidRPr="00BF53E6" w:rsidRDefault="00286D84" w:rsidP="00286D84">
      <w:pPr>
        <w:rPr>
          <w:lang w:eastAsia="en-US"/>
        </w:rPr>
      </w:pPr>
      <w:r>
        <w:rPr>
          <w:lang w:eastAsia="en-US"/>
        </w:rPr>
        <w:t xml:space="preserve">Для обеспечения защиты передачи данных СЗИ </w:t>
      </w:r>
      <w:r w:rsidR="008D7FF8">
        <w:rPr>
          <w:lang w:eastAsia="en-US"/>
        </w:rPr>
        <w:t>АИС</w:t>
      </w:r>
      <w:r>
        <w:rPr>
          <w:lang w:eastAsia="en-US"/>
        </w:rPr>
        <w:t xml:space="preserve"> </w:t>
      </w:r>
      <w:r w:rsidR="001A0567">
        <w:rPr>
          <w:lang w:eastAsia="en-US"/>
        </w:rPr>
        <w:t>АСК</w:t>
      </w:r>
      <w:r>
        <w:rPr>
          <w:lang w:eastAsia="en-US"/>
        </w:rPr>
        <w:t xml:space="preserve"> по каналам связи, имеющим выход за пределы контролируемой зоны должны применяться средства криптографической защиты информации (СКЗИ) не ниже класса КС1 с учетом результатов разработки «Модели угроз и нарушителя безопасности</w:t>
      </w:r>
      <w:r w:rsidR="00E162F4">
        <w:rPr>
          <w:lang w:eastAsia="en-US"/>
        </w:rPr>
        <w:t xml:space="preserve"> </w:t>
      </w:r>
      <w:r w:rsidR="00E162F4" w:rsidRPr="00BF53E6">
        <w:rPr>
          <w:lang w:eastAsia="en-US"/>
        </w:rPr>
        <w:t>информации»</w:t>
      </w:r>
      <w:r w:rsidRPr="00BF53E6">
        <w:rPr>
          <w:lang w:eastAsia="en-US"/>
        </w:rPr>
        <w:t>.</w:t>
      </w:r>
    </w:p>
    <w:p w14:paraId="2B9FEC2B" w14:textId="66EDC3E1" w:rsidR="00BF53E6" w:rsidRPr="00BF53E6" w:rsidRDefault="00BF53E6" w:rsidP="00BF53E6">
      <w:pPr>
        <w:pStyle w:val="25"/>
        <w:ind w:left="0" w:firstLine="709"/>
      </w:pPr>
      <w:r w:rsidRPr="00BF53E6">
        <w:t>Требования к структуре и функционированию</w:t>
      </w:r>
    </w:p>
    <w:p w14:paraId="0622EEA5" w14:textId="26BA1576" w:rsidR="00BF53E6" w:rsidRDefault="00BF53E6" w:rsidP="00BF53E6">
      <w:pPr>
        <w:pStyle w:val="af2"/>
        <w:tabs>
          <w:tab w:val="left" w:pos="1134"/>
        </w:tabs>
        <w:spacing w:line="276" w:lineRule="auto"/>
        <w:ind w:left="0"/>
        <w:rPr>
          <w:szCs w:val="28"/>
        </w:rPr>
      </w:pPr>
      <w:r>
        <w:rPr>
          <w:szCs w:val="28"/>
        </w:rPr>
        <w:t xml:space="preserve">Совокупность программно-технических средств СЗИ </w:t>
      </w:r>
      <w:r w:rsidR="008D7FF8">
        <w:rPr>
          <w:lang w:eastAsia="en-US"/>
        </w:rPr>
        <w:t>АИС</w:t>
      </w:r>
      <w:r>
        <w:rPr>
          <w:lang w:eastAsia="en-US"/>
        </w:rPr>
        <w:t xml:space="preserve"> </w:t>
      </w:r>
      <w:r w:rsidR="001A0567">
        <w:rPr>
          <w:lang w:eastAsia="en-US"/>
        </w:rPr>
        <w:t>АСК</w:t>
      </w:r>
      <w:r>
        <w:rPr>
          <w:lang w:eastAsia="en-US"/>
        </w:rPr>
        <w:t xml:space="preserve"> </w:t>
      </w:r>
      <w:r>
        <w:rPr>
          <w:szCs w:val="28"/>
        </w:rPr>
        <w:t xml:space="preserve">и поддерживающие их организационные меры должны обеспечивать защиту информации ограниченного доступа, не содержащей сведения, составляющие государственную тайну, обрабатываемой в </w:t>
      </w:r>
      <w:r w:rsidR="008D7FF8">
        <w:rPr>
          <w:lang w:eastAsia="en-US"/>
        </w:rPr>
        <w:t>АИС</w:t>
      </w:r>
      <w:r>
        <w:rPr>
          <w:lang w:eastAsia="en-US"/>
        </w:rPr>
        <w:t xml:space="preserve"> </w:t>
      </w:r>
      <w:r w:rsidR="001A0567">
        <w:rPr>
          <w:lang w:eastAsia="en-US"/>
        </w:rPr>
        <w:t>АСК</w:t>
      </w:r>
      <w:r>
        <w:rPr>
          <w:szCs w:val="28"/>
        </w:rPr>
        <w:t xml:space="preserve">, </w:t>
      </w:r>
      <w:r>
        <w:rPr>
          <w:szCs w:val="28"/>
        </w:rPr>
        <w:br/>
        <w:t>от угроз безопасности, приведенных в Модели угроз безопасности.</w:t>
      </w:r>
    </w:p>
    <w:p w14:paraId="0529D123" w14:textId="6D95A9C4" w:rsidR="00BF53E6" w:rsidRDefault="00BF53E6" w:rsidP="00BF53E6">
      <w:pPr>
        <w:tabs>
          <w:tab w:val="left" w:pos="1134"/>
        </w:tabs>
        <w:spacing w:after="120"/>
        <w:rPr>
          <w:szCs w:val="28"/>
        </w:rPr>
      </w:pPr>
      <w:r>
        <w:rPr>
          <w:szCs w:val="28"/>
        </w:rPr>
        <w:t xml:space="preserve">Состав подсистем СЗИ </w:t>
      </w:r>
      <w:r w:rsidR="008D7FF8">
        <w:rPr>
          <w:lang w:eastAsia="en-US"/>
        </w:rPr>
        <w:t>АИС</w:t>
      </w:r>
      <w:r>
        <w:rPr>
          <w:lang w:eastAsia="en-US"/>
        </w:rPr>
        <w:t xml:space="preserve"> </w:t>
      </w:r>
      <w:r w:rsidR="001A0567">
        <w:rPr>
          <w:lang w:eastAsia="en-US"/>
        </w:rPr>
        <w:t>АСК</w:t>
      </w:r>
      <w:r>
        <w:rPr>
          <w:lang w:eastAsia="en-US"/>
        </w:rPr>
        <w:t xml:space="preserve"> </w:t>
      </w:r>
      <w:r>
        <w:rPr>
          <w:szCs w:val="28"/>
        </w:rPr>
        <w:t xml:space="preserve">и выполняемые ими функции </w:t>
      </w:r>
      <w:r>
        <w:rPr>
          <w:szCs w:val="28"/>
        </w:rPr>
        <w:lastRenderedPageBreak/>
        <w:t>представлены в таблице 1.</w:t>
      </w:r>
    </w:p>
    <w:p w14:paraId="3048F11A" w14:textId="60C813A3" w:rsidR="00BF53E6" w:rsidRDefault="00BF53E6" w:rsidP="001A0567">
      <w:pPr>
        <w:ind w:firstLine="0"/>
        <w:jc w:val="left"/>
        <w:rPr>
          <w:szCs w:val="28"/>
        </w:rPr>
      </w:pPr>
      <w:r>
        <w:rPr>
          <w:szCs w:val="28"/>
        </w:rPr>
        <w:t xml:space="preserve">Таблица 1 – Состав подсистем СЗИ </w:t>
      </w:r>
      <w:r w:rsidR="008D7FF8">
        <w:rPr>
          <w:lang w:eastAsia="en-US"/>
        </w:rPr>
        <w:t>АИС</w:t>
      </w:r>
      <w:r>
        <w:rPr>
          <w:lang w:eastAsia="en-US"/>
        </w:rPr>
        <w:t xml:space="preserve"> </w:t>
      </w:r>
      <w:r w:rsidR="001A0567">
        <w:rPr>
          <w:lang w:eastAsia="en-US"/>
        </w:rPr>
        <w:t>АСК</w:t>
      </w:r>
    </w:p>
    <w:tbl>
      <w:tblPr>
        <w:tblStyle w:val="af1"/>
        <w:tblW w:w="0" w:type="auto"/>
        <w:tblInd w:w="0" w:type="dxa"/>
        <w:tblLook w:val="04A0" w:firstRow="1" w:lastRow="0" w:firstColumn="1" w:lastColumn="0" w:noHBand="0" w:noVBand="1"/>
      </w:tblPr>
      <w:tblGrid>
        <w:gridCol w:w="541"/>
        <w:gridCol w:w="2821"/>
        <w:gridCol w:w="5983"/>
      </w:tblGrid>
      <w:tr w:rsidR="00BF53E6" w14:paraId="5083E7E1" w14:textId="77777777" w:rsidTr="005B1696">
        <w:trPr>
          <w:tblHeader/>
        </w:trPr>
        <w:tc>
          <w:tcPr>
            <w:tcW w:w="541" w:type="dxa"/>
            <w:tcBorders>
              <w:top w:val="single" w:sz="4" w:space="0" w:color="auto"/>
              <w:left w:val="single" w:sz="4" w:space="0" w:color="auto"/>
              <w:bottom w:val="single" w:sz="4" w:space="0" w:color="auto"/>
              <w:right w:val="single" w:sz="4" w:space="0" w:color="auto"/>
            </w:tcBorders>
            <w:hideMark/>
          </w:tcPr>
          <w:p w14:paraId="79562D90" w14:textId="77777777" w:rsidR="00BF53E6" w:rsidRDefault="00BF53E6">
            <w:pPr>
              <w:pStyle w:val="Default"/>
              <w:spacing w:line="276" w:lineRule="auto"/>
              <w:jc w:val="center"/>
              <w:rPr>
                <w:sz w:val="23"/>
                <w:szCs w:val="23"/>
              </w:rPr>
            </w:pPr>
            <w:r>
              <w:rPr>
                <w:sz w:val="23"/>
                <w:szCs w:val="23"/>
              </w:rPr>
              <w:t>№</w:t>
            </w:r>
          </w:p>
          <w:p w14:paraId="7A1ED336" w14:textId="77777777" w:rsidR="00BF53E6" w:rsidRDefault="00BF53E6">
            <w:pPr>
              <w:pStyle w:val="Default"/>
              <w:spacing w:line="276" w:lineRule="auto"/>
              <w:jc w:val="center"/>
              <w:rPr>
                <w:sz w:val="23"/>
                <w:szCs w:val="23"/>
              </w:rPr>
            </w:pPr>
            <w:r>
              <w:rPr>
                <w:sz w:val="23"/>
                <w:szCs w:val="23"/>
              </w:rPr>
              <w:t>п/п</w:t>
            </w:r>
          </w:p>
        </w:tc>
        <w:tc>
          <w:tcPr>
            <w:tcW w:w="2821" w:type="dxa"/>
            <w:tcBorders>
              <w:top w:val="single" w:sz="4" w:space="0" w:color="auto"/>
              <w:left w:val="single" w:sz="4" w:space="0" w:color="auto"/>
              <w:bottom w:val="single" w:sz="4" w:space="0" w:color="auto"/>
              <w:right w:val="single" w:sz="4" w:space="0" w:color="auto"/>
            </w:tcBorders>
            <w:hideMark/>
          </w:tcPr>
          <w:p w14:paraId="0B99C006" w14:textId="77777777" w:rsidR="00BF53E6" w:rsidRDefault="00BF53E6">
            <w:pPr>
              <w:pStyle w:val="Default"/>
              <w:spacing w:line="276" w:lineRule="auto"/>
              <w:jc w:val="center"/>
              <w:rPr>
                <w:sz w:val="23"/>
                <w:szCs w:val="23"/>
              </w:rPr>
            </w:pPr>
            <w:r>
              <w:rPr>
                <w:sz w:val="23"/>
                <w:szCs w:val="23"/>
              </w:rPr>
              <w:t>Наименование подсистемы</w:t>
            </w:r>
          </w:p>
        </w:tc>
        <w:tc>
          <w:tcPr>
            <w:tcW w:w="5983" w:type="dxa"/>
            <w:tcBorders>
              <w:top w:val="single" w:sz="4" w:space="0" w:color="auto"/>
              <w:left w:val="single" w:sz="4" w:space="0" w:color="auto"/>
              <w:bottom w:val="single" w:sz="4" w:space="0" w:color="auto"/>
              <w:right w:val="single" w:sz="4" w:space="0" w:color="auto"/>
            </w:tcBorders>
            <w:hideMark/>
          </w:tcPr>
          <w:p w14:paraId="24684DF8" w14:textId="77777777" w:rsidR="00BF53E6" w:rsidRDefault="00BF53E6">
            <w:pPr>
              <w:pStyle w:val="Default"/>
              <w:spacing w:line="276" w:lineRule="auto"/>
              <w:jc w:val="center"/>
              <w:rPr>
                <w:sz w:val="23"/>
                <w:szCs w:val="23"/>
              </w:rPr>
            </w:pPr>
            <w:r>
              <w:rPr>
                <w:sz w:val="23"/>
                <w:szCs w:val="23"/>
              </w:rPr>
              <w:t>Функции подсистемы</w:t>
            </w:r>
          </w:p>
        </w:tc>
      </w:tr>
      <w:tr w:rsidR="00BF53E6" w14:paraId="1095418C" w14:textId="77777777" w:rsidTr="005B1696">
        <w:tc>
          <w:tcPr>
            <w:tcW w:w="541" w:type="dxa"/>
            <w:tcBorders>
              <w:top w:val="single" w:sz="4" w:space="0" w:color="auto"/>
              <w:left w:val="single" w:sz="4" w:space="0" w:color="auto"/>
              <w:bottom w:val="single" w:sz="4" w:space="0" w:color="auto"/>
              <w:right w:val="single" w:sz="4" w:space="0" w:color="auto"/>
            </w:tcBorders>
            <w:vAlign w:val="center"/>
          </w:tcPr>
          <w:p w14:paraId="6F6372D6" w14:textId="77777777" w:rsidR="00BF53E6" w:rsidRDefault="00BF53E6" w:rsidP="001E4592">
            <w:pPr>
              <w:pStyle w:val="Default"/>
              <w:numPr>
                <w:ilvl w:val="0"/>
                <w:numId w:val="80"/>
              </w:numPr>
              <w:spacing w:line="276" w:lineRule="auto"/>
              <w:ind w:left="0" w:right="1452" w:firstLine="0"/>
              <w:jc w:val="center"/>
              <w:rPr>
                <w:sz w:val="23"/>
                <w:szCs w:val="23"/>
              </w:rPr>
            </w:pPr>
          </w:p>
        </w:tc>
        <w:tc>
          <w:tcPr>
            <w:tcW w:w="2821" w:type="dxa"/>
            <w:tcBorders>
              <w:top w:val="single" w:sz="4" w:space="0" w:color="auto"/>
              <w:left w:val="single" w:sz="4" w:space="0" w:color="auto"/>
              <w:bottom w:val="single" w:sz="4" w:space="0" w:color="auto"/>
              <w:right w:val="single" w:sz="4" w:space="0" w:color="auto"/>
            </w:tcBorders>
            <w:hideMark/>
          </w:tcPr>
          <w:p w14:paraId="55395C40" w14:textId="77777777" w:rsidR="00BF53E6" w:rsidRDefault="00BF53E6">
            <w:pPr>
              <w:pStyle w:val="Default"/>
              <w:spacing w:line="276" w:lineRule="auto"/>
              <w:rPr>
                <w:sz w:val="23"/>
                <w:szCs w:val="23"/>
              </w:rPr>
            </w:pPr>
            <w:r>
              <w:rPr>
                <w:sz w:val="23"/>
                <w:szCs w:val="23"/>
              </w:rPr>
              <w:t>Подсистема управления доступом</w:t>
            </w:r>
          </w:p>
        </w:tc>
        <w:tc>
          <w:tcPr>
            <w:tcW w:w="5983" w:type="dxa"/>
            <w:tcBorders>
              <w:top w:val="single" w:sz="4" w:space="0" w:color="auto"/>
              <w:left w:val="single" w:sz="4" w:space="0" w:color="auto"/>
              <w:bottom w:val="single" w:sz="4" w:space="0" w:color="auto"/>
              <w:right w:val="single" w:sz="4" w:space="0" w:color="auto"/>
            </w:tcBorders>
            <w:hideMark/>
          </w:tcPr>
          <w:p w14:paraId="1494DB4B" w14:textId="77777777" w:rsidR="00BF53E6" w:rsidRDefault="00BF53E6" w:rsidP="001E4592">
            <w:pPr>
              <w:pStyle w:val="Default"/>
              <w:numPr>
                <w:ilvl w:val="0"/>
                <w:numId w:val="81"/>
              </w:numPr>
              <w:tabs>
                <w:tab w:val="left" w:pos="264"/>
              </w:tabs>
              <w:spacing w:line="276" w:lineRule="auto"/>
              <w:ind w:left="0" w:firstLine="0"/>
              <w:jc w:val="both"/>
              <w:rPr>
                <w:sz w:val="23"/>
                <w:szCs w:val="23"/>
              </w:rPr>
            </w:pPr>
            <w:r>
              <w:rPr>
                <w:sz w:val="23"/>
                <w:szCs w:val="23"/>
              </w:rPr>
              <w:t xml:space="preserve">идентификация и аутентификация пользователей, устройств; </w:t>
            </w:r>
          </w:p>
          <w:p w14:paraId="2DAD9022" w14:textId="77777777" w:rsidR="00BF53E6" w:rsidRDefault="00BF53E6" w:rsidP="001E4592">
            <w:pPr>
              <w:pStyle w:val="Default"/>
              <w:numPr>
                <w:ilvl w:val="0"/>
                <w:numId w:val="81"/>
              </w:numPr>
              <w:tabs>
                <w:tab w:val="left" w:pos="264"/>
              </w:tabs>
              <w:spacing w:line="276" w:lineRule="auto"/>
              <w:ind w:left="0" w:firstLine="0"/>
              <w:jc w:val="both"/>
              <w:rPr>
                <w:sz w:val="23"/>
                <w:szCs w:val="23"/>
              </w:rPr>
            </w:pPr>
            <w:r>
              <w:rPr>
                <w:sz w:val="23"/>
                <w:szCs w:val="23"/>
              </w:rPr>
              <w:t>управление идентификаторами, средствами аутентификации;</w:t>
            </w:r>
          </w:p>
          <w:p w14:paraId="767F318E" w14:textId="77777777" w:rsidR="00BF53E6" w:rsidRDefault="00BF53E6" w:rsidP="001E4592">
            <w:pPr>
              <w:pStyle w:val="Default"/>
              <w:numPr>
                <w:ilvl w:val="0"/>
                <w:numId w:val="81"/>
              </w:numPr>
              <w:tabs>
                <w:tab w:val="left" w:pos="264"/>
              </w:tabs>
              <w:spacing w:line="276" w:lineRule="auto"/>
              <w:ind w:left="0" w:firstLine="0"/>
              <w:jc w:val="both"/>
              <w:rPr>
                <w:sz w:val="23"/>
                <w:szCs w:val="23"/>
              </w:rPr>
            </w:pPr>
            <w:r>
              <w:rPr>
                <w:sz w:val="23"/>
                <w:szCs w:val="23"/>
              </w:rPr>
              <w:t xml:space="preserve">управление (заведение, активация, блокирование и уничтожение) учетными записями пользователей; </w:t>
            </w:r>
          </w:p>
          <w:p w14:paraId="089D0030" w14:textId="77777777" w:rsidR="00BF53E6" w:rsidRDefault="00BF53E6" w:rsidP="001E4592">
            <w:pPr>
              <w:pStyle w:val="Default"/>
              <w:numPr>
                <w:ilvl w:val="0"/>
                <w:numId w:val="81"/>
              </w:numPr>
              <w:tabs>
                <w:tab w:val="left" w:pos="264"/>
              </w:tabs>
              <w:spacing w:line="276" w:lineRule="auto"/>
              <w:ind w:left="0" w:firstLine="0"/>
              <w:jc w:val="both"/>
              <w:rPr>
                <w:sz w:val="23"/>
                <w:szCs w:val="23"/>
              </w:rPr>
            </w:pPr>
            <w:r>
              <w:rPr>
                <w:sz w:val="23"/>
                <w:szCs w:val="23"/>
              </w:rPr>
              <w:t xml:space="preserve">реализация необходимых методов (дискреционный, мандатный, ролевой или иной метод), типов (чтение, запись, выполнение или иной тип) и правил разграничения доступа; </w:t>
            </w:r>
          </w:p>
          <w:p w14:paraId="0A1CDE9F" w14:textId="77777777" w:rsidR="00BF53E6" w:rsidRDefault="00BF53E6" w:rsidP="001E4592">
            <w:pPr>
              <w:pStyle w:val="Default"/>
              <w:numPr>
                <w:ilvl w:val="0"/>
                <w:numId w:val="81"/>
              </w:numPr>
              <w:tabs>
                <w:tab w:val="left" w:pos="264"/>
              </w:tabs>
              <w:spacing w:line="276" w:lineRule="auto"/>
              <w:ind w:left="0" w:firstLine="0"/>
              <w:jc w:val="both"/>
              <w:rPr>
                <w:sz w:val="23"/>
                <w:szCs w:val="23"/>
              </w:rPr>
            </w:pPr>
            <w:r>
              <w:rPr>
                <w:sz w:val="23"/>
                <w:szCs w:val="23"/>
              </w:rPr>
              <w:t>разделение полномочий (ролей) пользователей.</w:t>
            </w:r>
          </w:p>
        </w:tc>
      </w:tr>
      <w:tr w:rsidR="00BF53E6" w14:paraId="2193F300" w14:textId="77777777" w:rsidTr="005B1696">
        <w:tc>
          <w:tcPr>
            <w:tcW w:w="541" w:type="dxa"/>
            <w:tcBorders>
              <w:top w:val="single" w:sz="4" w:space="0" w:color="auto"/>
              <w:left w:val="single" w:sz="4" w:space="0" w:color="auto"/>
              <w:bottom w:val="single" w:sz="4" w:space="0" w:color="auto"/>
              <w:right w:val="single" w:sz="4" w:space="0" w:color="auto"/>
            </w:tcBorders>
            <w:vAlign w:val="center"/>
          </w:tcPr>
          <w:p w14:paraId="49004BC9" w14:textId="77777777" w:rsidR="00BF53E6" w:rsidRDefault="00BF53E6" w:rsidP="001E4592">
            <w:pPr>
              <w:pStyle w:val="Default"/>
              <w:numPr>
                <w:ilvl w:val="0"/>
                <w:numId w:val="80"/>
              </w:numPr>
              <w:spacing w:line="276" w:lineRule="auto"/>
              <w:ind w:left="0" w:right="1452" w:firstLine="0"/>
              <w:jc w:val="center"/>
              <w:rPr>
                <w:sz w:val="23"/>
                <w:szCs w:val="23"/>
              </w:rPr>
            </w:pPr>
          </w:p>
        </w:tc>
        <w:tc>
          <w:tcPr>
            <w:tcW w:w="2821" w:type="dxa"/>
            <w:tcBorders>
              <w:top w:val="single" w:sz="4" w:space="0" w:color="auto"/>
              <w:left w:val="single" w:sz="4" w:space="0" w:color="auto"/>
              <w:bottom w:val="single" w:sz="4" w:space="0" w:color="auto"/>
              <w:right w:val="single" w:sz="4" w:space="0" w:color="auto"/>
            </w:tcBorders>
            <w:hideMark/>
          </w:tcPr>
          <w:p w14:paraId="2B683324" w14:textId="77777777" w:rsidR="00BF53E6" w:rsidRDefault="00BF53E6">
            <w:pPr>
              <w:pStyle w:val="Default"/>
              <w:spacing w:line="276" w:lineRule="auto"/>
              <w:rPr>
                <w:sz w:val="23"/>
                <w:szCs w:val="23"/>
              </w:rPr>
            </w:pPr>
            <w:r>
              <w:rPr>
                <w:sz w:val="23"/>
                <w:szCs w:val="23"/>
              </w:rPr>
              <w:t>Подсистема регистрации и учета</w:t>
            </w:r>
          </w:p>
        </w:tc>
        <w:tc>
          <w:tcPr>
            <w:tcW w:w="5983" w:type="dxa"/>
            <w:tcBorders>
              <w:top w:val="single" w:sz="4" w:space="0" w:color="auto"/>
              <w:left w:val="single" w:sz="4" w:space="0" w:color="auto"/>
              <w:bottom w:val="single" w:sz="4" w:space="0" w:color="auto"/>
              <w:right w:val="single" w:sz="4" w:space="0" w:color="auto"/>
            </w:tcBorders>
            <w:hideMark/>
          </w:tcPr>
          <w:p w14:paraId="577EACBD" w14:textId="77777777" w:rsidR="00BF53E6" w:rsidRDefault="00BF53E6" w:rsidP="001E4592">
            <w:pPr>
              <w:pStyle w:val="Default"/>
              <w:numPr>
                <w:ilvl w:val="0"/>
                <w:numId w:val="82"/>
              </w:numPr>
              <w:tabs>
                <w:tab w:val="left" w:pos="264"/>
              </w:tabs>
              <w:spacing w:line="276" w:lineRule="auto"/>
              <w:ind w:left="0" w:firstLine="0"/>
              <w:jc w:val="both"/>
              <w:rPr>
                <w:sz w:val="23"/>
                <w:szCs w:val="23"/>
              </w:rPr>
            </w:pPr>
            <w:r>
              <w:rPr>
                <w:sz w:val="23"/>
                <w:szCs w:val="23"/>
              </w:rPr>
              <w:t>регистрация и учет событий безопасности;</w:t>
            </w:r>
          </w:p>
          <w:p w14:paraId="31B5C57F" w14:textId="77777777" w:rsidR="00BF53E6" w:rsidRDefault="00BF53E6" w:rsidP="001E4592">
            <w:pPr>
              <w:pStyle w:val="Default"/>
              <w:numPr>
                <w:ilvl w:val="0"/>
                <w:numId w:val="82"/>
              </w:numPr>
              <w:tabs>
                <w:tab w:val="left" w:pos="264"/>
              </w:tabs>
              <w:spacing w:line="276" w:lineRule="auto"/>
              <w:ind w:left="0" w:firstLine="0"/>
              <w:jc w:val="both"/>
              <w:rPr>
                <w:sz w:val="23"/>
                <w:szCs w:val="23"/>
              </w:rPr>
            </w:pPr>
            <w:r>
              <w:rPr>
                <w:sz w:val="23"/>
                <w:szCs w:val="23"/>
              </w:rPr>
              <w:t xml:space="preserve">контроль установки обновлений программного обеспечения, работоспособности, параметров настройки и правильности функционирования программного обеспечения и средств защиты информации; </w:t>
            </w:r>
          </w:p>
          <w:p w14:paraId="25667620" w14:textId="77777777" w:rsidR="00BF53E6" w:rsidRDefault="00BF53E6" w:rsidP="001E4592">
            <w:pPr>
              <w:pStyle w:val="Default"/>
              <w:numPr>
                <w:ilvl w:val="0"/>
                <w:numId w:val="82"/>
              </w:numPr>
              <w:tabs>
                <w:tab w:val="left" w:pos="264"/>
              </w:tabs>
              <w:spacing w:line="276" w:lineRule="auto"/>
              <w:ind w:left="0" w:firstLine="0"/>
              <w:jc w:val="both"/>
              <w:rPr>
                <w:sz w:val="23"/>
                <w:szCs w:val="23"/>
              </w:rPr>
            </w:pPr>
            <w:r>
              <w:rPr>
                <w:sz w:val="23"/>
                <w:szCs w:val="23"/>
              </w:rPr>
              <w:t xml:space="preserve">контроль состава технических средств, программного обеспечения и средств защиты информации; </w:t>
            </w:r>
          </w:p>
          <w:p w14:paraId="66CE6D0F" w14:textId="77777777" w:rsidR="00BF53E6" w:rsidRDefault="00BF53E6" w:rsidP="001E4592">
            <w:pPr>
              <w:pStyle w:val="Default"/>
              <w:numPr>
                <w:ilvl w:val="0"/>
                <w:numId w:val="82"/>
              </w:numPr>
              <w:tabs>
                <w:tab w:val="left" w:pos="264"/>
              </w:tabs>
              <w:spacing w:line="276" w:lineRule="auto"/>
              <w:ind w:left="0" w:firstLine="0"/>
              <w:jc w:val="both"/>
              <w:rPr>
                <w:sz w:val="23"/>
                <w:szCs w:val="23"/>
              </w:rPr>
            </w:pPr>
            <w:r>
              <w:rPr>
                <w:sz w:val="23"/>
                <w:szCs w:val="23"/>
              </w:rPr>
              <w:t>контроль правил генерации и смены паролей пользователей;</w:t>
            </w:r>
          </w:p>
          <w:p w14:paraId="183AC493" w14:textId="77777777" w:rsidR="00BF53E6" w:rsidRDefault="00BF53E6" w:rsidP="001E4592">
            <w:pPr>
              <w:pStyle w:val="Default"/>
              <w:numPr>
                <w:ilvl w:val="0"/>
                <w:numId w:val="82"/>
              </w:numPr>
              <w:tabs>
                <w:tab w:val="left" w:pos="264"/>
              </w:tabs>
              <w:spacing w:line="276" w:lineRule="auto"/>
              <w:ind w:left="0" w:firstLine="0"/>
              <w:jc w:val="both"/>
              <w:rPr>
                <w:sz w:val="23"/>
                <w:szCs w:val="23"/>
              </w:rPr>
            </w:pPr>
            <w:r>
              <w:rPr>
                <w:sz w:val="23"/>
                <w:szCs w:val="23"/>
              </w:rPr>
              <w:t>учет машинных носителей информации.</w:t>
            </w:r>
          </w:p>
        </w:tc>
      </w:tr>
    </w:tbl>
    <w:p w14:paraId="4BBB7C8F" w14:textId="72A65EA6" w:rsidR="005B1696" w:rsidRDefault="005B1696">
      <w:r>
        <w:br w:type="page"/>
      </w:r>
    </w:p>
    <w:p w14:paraId="738A0B4D" w14:textId="29E0D506" w:rsidR="005B1696" w:rsidRDefault="005B1696">
      <w:r>
        <w:lastRenderedPageBreak/>
        <w:t>Продолжение таблицы 1</w:t>
      </w:r>
    </w:p>
    <w:tbl>
      <w:tblPr>
        <w:tblStyle w:val="af1"/>
        <w:tblW w:w="0" w:type="auto"/>
        <w:tblInd w:w="0" w:type="dxa"/>
        <w:tblLook w:val="04A0" w:firstRow="1" w:lastRow="0" w:firstColumn="1" w:lastColumn="0" w:noHBand="0" w:noVBand="1"/>
      </w:tblPr>
      <w:tblGrid>
        <w:gridCol w:w="541"/>
        <w:gridCol w:w="2821"/>
        <w:gridCol w:w="5983"/>
      </w:tblGrid>
      <w:tr w:rsidR="005F7BCF" w14:paraId="3FCA3E0B" w14:textId="77777777" w:rsidTr="00B11254">
        <w:tc>
          <w:tcPr>
            <w:tcW w:w="541" w:type="dxa"/>
            <w:tcBorders>
              <w:top w:val="single" w:sz="4" w:space="0" w:color="auto"/>
              <w:left w:val="single" w:sz="4" w:space="0" w:color="auto"/>
              <w:bottom w:val="single" w:sz="4" w:space="0" w:color="auto"/>
              <w:right w:val="single" w:sz="4" w:space="0" w:color="auto"/>
            </w:tcBorders>
          </w:tcPr>
          <w:p w14:paraId="4BEFAE87" w14:textId="77777777" w:rsidR="005F7BCF" w:rsidRDefault="005F7BCF" w:rsidP="005F7BCF">
            <w:pPr>
              <w:pStyle w:val="Default"/>
              <w:spacing w:line="276" w:lineRule="auto"/>
              <w:jc w:val="center"/>
              <w:rPr>
                <w:sz w:val="23"/>
                <w:szCs w:val="23"/>
              </w:rPr>
            </w:pPr>
            <w:r>
              <w:rPr>
                <w:sz w:val="23"/>
                <w:szCs w:val="23"/>
              </w:rPr>
              <w:t>№</w:t>
            </w:r>
          </w:p>
          <w:p w14:paraId="50A17235" w14:textId="45074410" w:rsidR="005F7BCF" w:rsidRDefault="005F7BCF" w:rsidP="005F7BCF">
            <w:pPr>
              <w:pStyle w:val="Default"/>
              <w:spacing w:line="276" w:lineRule="auto"/>
              <w:jc w:val="center"/>
              <w:rPr>
                <w:sz w:val="23"/>
                <w:szCs w:val="23"/>
              </w:rPr>
            </w:pPr>
            <w:r>
              <w:rPr>
                <w:sz w:val="23"/>
                <w:szCs w:val="23"/>
              </w:rPr>
              <w:t>п/п</w:t>
            </w:r>
          </w:p>
        </w:tc>
        <w:tc>
          <w:tcPr>
            <w:tcW w:w="2821" w:type="dxa"/>
            <w:tcBorders>
              <w:top w:val="single" w:sz="4" w:space="0" w:color="auto"/>
              <w:left w:val="single" w:sz="4" w:space="0" w:color="auto"/>
              <w:bottom w:val="single" w:sz="4" w:space="0" w:color="auto"/>
              <w:right w:val="single" w:sz="4" w:space="0" w:color="auto"/>
            </w:tcBorders>
          </w:tcPr>
          <w:p w14:paraId="5CA73012" w14:textId="42CAFD8B" w:rsidR="005F7BCF" w:rsidRDefault="005F7BCF" w:rsidP="005F7BCF">
            <w:pPr>
              <w:pStyle w:val="Default"/>
              <w:spacing w:line="276" w:lineRule="auto"/>
              <w:jc w:val="center"/>
              <w:rPr>
                <w:sz w:val="23"/>
                <w:szCs w:val="23"/>
              </w:rPr>
            </w:pPr>
            <w:r>
              <w:rPr>
                <w:sz w:val="23"/>
                <w:szCs w:val="23"/>
              </w:rPr>
              <w:t>Наименование подсистемы</w:t>
            </w:r>
          </w:p>
        </w:tc>
        <w:tc>
          <w:tcPr>
            <w:tcW w:w="5983" w:type="dxa"/>
            <w:tcBorders>
              <w:top w:val="single" w:sz="4" w:space="0" w:color="auto"/>
              <w:left w:val="single" w:sz="4" w:space="0" w:color="auto"/>
              <w:bottom w:val="single" w:sz="4" w:space="0" w:color="auto"/>
              <w:right w:val="single" w:sz="4" w:space="0" w:color="auto"/>
            </w:tcBorders>
          </w:tcPr>
          <w:p w14:paraId="14EC140F" w14:textId="006D8E46" w:rsidR="005F7BCF" w:rsidRDefault="005F7BCF" w:rsidP="005F7BCF">
            <w:pPr>
              <w:pStyle w:val="Default"/>
              <w:tabs>
                <w:tab w:val="left" w:pos="264"/>
              </w:tabs>
              <w:spacing w:line="276" w:lineRule="auto"/>
              <w:jc w:val="center"/>
              <w:rPr>
                <w:sz w:val="23"/>
                <w:szCs w:val="23"/>
              </w:rPr>
            </w:pPr>
            <w:r>
              <w:rPr>
                <w:sz w:val="23"/>
                <w:szCs w:val="23"/>
              </w:rPr>
              <w:t>Функции подсистемы</w:t>
            </w:r>
          </w:p>
        </w:tc>
      </w:tr>
      <w:tr w:rsidR="00BF53E6" w14:paraId="22D65E8F" w14:textId="77777777" w:rsidTr="005B1696">
        <w:tc>
          <w:tcPr>
            <w:tcW w:w="541" w:type="dxa"/>
            <w:tcBorders>
              <w:top w:val="single" w:sz="4" w:space="0" w:color="auto"/>
              <w:left w:val="single" w:sz="4" w:space="0" w:color="auto"/>
              <w:bottom w:val="single" w:sz="4" w:space="0" w:color="auto"/>
              <w:right w:val="single" w:sz="4" w:space="0" w:color="auto"/>
            </w:tcBorders>
            <w:vAlign w:val="center"/>
          </w:tcPr>
          <w:p w14:paraId="43DE184C" w14:textId="68EF9F34" w:rsidR="00BF53E6" w:rsidRDefault="00BF53E6" w:rsidP="001E4592">
            <w:pPr>
              <w:pStyle w:val="Default"/>
              <w:numPr>
                <w:ilvl w:val="0"/>
                <w:numId w:val="80"/>
              </w:numPr>
              <w:spacing w:line="276" w:lineRule="auto"/>
              <w:ind w:left="0" w:right="1452" w:firstLine="0"/>
              <w:jc w:val="center"/>
              <w:rPr>
                <w:sz w:val="23"/>
                <w:szCs w:val="23"/>
              </w:rPr>
            </w:pPr>
          </w:p>
        </w:tc>
        <w:tc>
          <w:tcPr>
            <w:tcW w:w="2821" w:type="dxa"/>
            <w:tcBorders>
              <w:top w:val="single" w:sz="4" w:space="0" w:color="auto"/>
              <w:left w:val="single" w:sz="4" w:space="0" w:color="auto"/>
              <w:bottom w:val="single" w:sz="4" w:space="0" w:color="auto"/>
              <w:right w:val="single" w:sz="4" w:space="0" w:color="auto"/>
            </w:tcBorders>
            <w:hideMark/>
          </w:tcPr>
          <w:p w14:paraId="3A56F885" w14:textId="77777777" w:rsidR="00BF53E6" w:rsidRDefault="00BF53E6">
            <w:pPr>
              <w:pStyle w:val="Default"/>
              <w:spacing w:line="276" w:lineRule="auto"/>
              <w:rPr>
                <w:sz w:val="23"/>
                <w:szCs w:val="23"/>
              </w:rPr>
            </w:pPr>
            <w:r>
              <w:rPr>
                <w:sz w:val="23"/>
                <w:szCs w:val="23"/>
              </w:rPr>
              <w:t>Подсистема обеспечения целостности</w:t>
            </w:r>
          </w:p>
        </w:tc>
        <w:tc>
          <w:tcPr>
            <w:tcW w:w="5983" w:type="dxa"/>
            <w:tcBorders>
              <w:top w:val="single" w:sz="4" w:space="0" w:color="auto"/>
              <w:left w:val="single" w:sz="4" w:space="0" w:color="auto"/>
              <w:bottom w:val="single" w:sz="4" w:space="0" w:color="auto"/>
              <w:right w:val="single" w:sz="4" w:space="0" w:color="auto"/>
            </w:tcBorders>
            <w:hideMark/>
          </w:tcPr>
          <w:p w14:paraId="3588E926" w14:textId="77777777" w:rsidR="00BF53E6" w:rsidRDefault="00BF53E6" w:rsidP="001E4592">
            <w:pPr>
              <w:pStyle w:val="Default"/>
              <w:numPr>
                <w:ilvl w:val="0"/>
                <w:numId w:val="83"/>
              </w:numPr>
              <w:tabs>
                <w:tab w:val="left" w:pos="264"/>
              </w:tabs>
              <w:spacing w:line="276" w:lineRule="auto"/>
              <w:ind w:left="0" w:firstLine="0"/>
              <w:jc w:val="both"/>
              <w:rPr>
                <w:sz w:val="23"/>
                <w:szCs w:val="23"/>
              </w:rPr>
            </w:pPr>
            <w:r>
              <w:rPr>
                <w:sz w:val="23"/>
                <w:szCs w:val="23"/>
              </w:rPr>
              <w:t xml:space="preserve">контроль целостности программного обеспечения, персональных данных; </w:t>
            </w:r>
          </w:p>
          <w:p w14:paraId="606520AF" w14:textId="77777777" w:rsidR="00BF53E6" w:rsidRDefault="00BF53E6" w:rsidP="001E4592">
            <w:pPr>
              <w:pStyle w:val="Default"/>
              <w:numPr>
                <w:ilvl w:val="0"/>
                <w:numId w:val="83"/>
              </w:numPr>
              <w:tabs>
                <w:tab w:val="left" w:pos="264"/>
              </w:tabs>
              <w:spacing w:line="276" w:lineRule="auto"/>
              <w:ind w:left="0" w:firstLine="0"/>
              <w:jc w:val="both"/>
              <w:rPr>
                <w:sz w:val="23"/>
                <w:szCs w:val="23"/>
              </w:rPr>
            </w:pPr>
            <w:r>
              <w:rPr>
                <w:sz w:val="23"/>
                <w:szCs w:val="23"/>
              </w:rPr>
              <w:t xml:space="preserve">обеспечение возможности восстановления программного обеспечения; </w:t>
            </w:r>
          </w:p>
          <w:p w14:paraId="22A3B729" w14:textId="77777777" w:rsidR="00BF53E6" w:rsidRDefault="00BF53E6" w:rsidP="001E4592">
            <w:pPr>
              <w:pStyle w:val="Default"/>
              <w:numPr>
                <w:ilvl w:val="0"/>
                <w:numId w:val="83"/>
              </w:numPr>
              <w:tabs>
                <w:tab w:val="left" w:pos="264"/>
              </w:tabs>
              <w:spacing w:line="276" w:lineRule="auto"/>
              <w:ind w:left="0" w:firstLine="0"/>
              <w:jc w:val="both"/>
              <w:rPr>
                <w:sz w:val="23"/>
                <w:szCs w:val="23"/>
              </w:rPr>
            </w:pPr>
            <w:r>
              <w:rPr>
                <w:sz w:val="23"/>
                <w:szCs w:val="23"/>
              </w:rPr>
              <w:t xml:space="preserve">обнаружение и реагирование на поступление в информационную систему незапрашиваемых электронных сообщений; </w:t>
            </w:r>
          </w:p>
          <w:p w14:paraId="7DB674B6" w14:textId="77777777" w:rsidR="00BF53E6" w:rsidRDefault="00BF53E6" w:rsidP="001E4592">
            <w:pPr>
              <w:pStyle w:val="Default"/>
              <w:numPr>
                <w:ilvl w:val="0"/>
                <w:numId w:val="83"/>
              </w:numPr>
              <w:tabs>
                <w:tab w:val="left" w:pos="264"/>
              </w:tabs>
              <w:spacing w:line="276" w:lineRule="auto"/>
              <w:ind w:left="0" w:firstLine="0"/>
              <w:jc w:val="both"/>
              <w:rPr>
                <w:sz w:val="23"/>
                <w:szCs w:val="23"/>
              </w:rPr>
            </w:pPr>
            <w:r>
              <w:rPr>
                <w:sz w:val="23"/>
                <w:szCs w:val="23"/>
              </w:rPr>
              <w:t xml:space="preserve">контроль содержания информации, передаваемой из информационной системы; </w:t>
            </w:r>
          </w:p>
          <w:p w14:paraId="5BA85BA2" w14:textId="77777777" w:rsidR="00BF53E6" w:rsidRDefault="00BF53E6" w:rsidP="001E4592">
            <w:pPr>
              <w:pStyle w:val="Default"/>
              <w:numPr>
                <w:ilvl w:val="0"/>
                <w:numId w:val="83"/>
              </w:numPr>
              <w:tabs>
                <w:tab w:val="left" w:pos="264"/>
              </w:tabs>
              <w:spacing w:line="276" w:lineRule="auto"/>
              <w:ind w:left="0" w:firstLine="0"/>
              <w:jc w:val="both"/>
              <w:rPr>
                <w:sz w:val="23"/>
                <w:szCs w:val="23"/>
              </w:rPr>
            </w:pPr>
            <w:r>
              <w:rPr>
                <w:sz w:val="23"/>
                <w:szCs w:val="23"/>
              </w:rPr>
              <w:t>ограничение прав пользователей по вводу информации в информационную систему;</w:t>
            </w:r>
          </w:p>
          <w:p w14:paraId="64D036E2" w14:textId="77777777" w:rsidR="00BF53E6" w:rsidRDefault="00BF53E6" w:rsidP="001E4592">
            <w:pPr>
              <w:pStyle w:val="Default"/>
              <w:numPr>
                <w:ilvl w:val="0"/>
                <w:numId w:val="83"/>
              </w:numPr>
              <w:tabs>
                <w:tab w:val="left" w:pos="264"/>
              </w:tabs>
              <w:spacing w:line="276" w:lineRule="auto"/>
              <w:ind w:left="0" w:firstLine="0"/>
              <w:jc w:val="both"/>
              <w:rPr>
                <w:sz w:val="23"/>
                <w:szCs w:val="23"/>
              </w:rPr>
            </w:pPr>
            <w:r>
              <w:rPr>
                <w:sz w:val="23"/>
                <w:szCs w:val="23"/>
              </w:rPr>
              <w:t>выполнение резервного копирования защищаемой информации.</w:t>
            </w:r>
          </w:p>
        </w:tc>
      </w:tr>
      <w:tr w:rsidR="00BF53E6" w14:paraId="25A48F5C" w14:textId="77777777" w:rsidTr="005B1696">
        <w:tc>
          <w:tcPr>
            <w:tcW w:w="541" w:type="dxa"/>
            <w:tcBorders>
              <w:top w:val="single" w:sz="4" w:space="0" w:color="auto"/>
              <w:left w:val="single" w:sz="4" w:space="0" w:color="auto"/>
              <w:bottom w:val="single" w:sz="4" w:space="0" w:color="auto"/>
              <w:right w:val="single" w:sz="4" w:space="0" w:color="auto"/>
            </w:tcBorders>
            <w:vAlign w:val="center"/>
          </w:tcPr>
          <w:p w14:paraId="14F6615A" w14:textId="77777777" w:rsidR="00BF53E6" w:rsidRDefault="00BF53E6" w:rsidP="001E4592">
            <w:pPr>
              <w:pStyle w:val="Default"/>
              <w:numPr>
                <w:ilvl w:val="0"/>
                <w:numId w:val="80"/>
              </w:numPr>
              <w:spacing w:line="276" w:lineRule="auto"/>
              <w:ind w:left="0" w:right="1452" w:firstLine="0"/>
              <w:jc w:val="center"/>
              <w:rPr>
                <w:sz w:val="23"/>
                <w:szCs w:val="23"/>
              </w:rPr>
            </w:pPr>
          </w:p>
        </w:tc>
        <w:tc>
          <w:tcPr>
            <w:tcW w:w="2821" w:type="dxa"/>
            <w:tcBorders>
              <w:top w:val="single" w:sz="4" w:space="0" w:color="auto"/>
              <w:left w:val="single" w:sz="4" w:space="0" w:color="auto"/>
              <w:bottom w:val="single" w:sz="4" w:space="0" w:color="auto"/>
              <w:right w:val="single" w:sz="4" w:space="0" w:color="auto"/>
            </w:tcBorders>
            <w:hideMark/>
          </w:tcPr>
          <w:p w14:paraId="4B018586" w14:textId="77777777" w:rsidR="00BF53E6" w:rsidRDefault="00BF53E6">
            <w:pPr>
              <w:pStyle w:val="Default"/>
              <w:spacing w:line="276" w:lineRule="auto"/>
              <w:rPr>
                <w:sz w:val="23"/>
                <w:szCs w:val="23"/>
              </w:rPr>
            </w:pPr>
            <w:r>
              <w:rPr>
                <w:sz w:val="23"/>
                <w:szCs w:val="23"/>
              </w:rPr>
              <w:t>Подсистема межсетевого экранирования</w:t>
            </w:r>
          </w:p>
        </w:tc>
        <w:tc>
          <w:tcPr>
            <w:tcW w:w="5983" w:type="dxa"/>
            <w:tcBorders>
              <w:top w:val="single" w:sz="4" w:space="0" w:color="auto"/>
              <w:left w:val="single" w:sz="4" w:space="0" w:color="auto"/>
              <w:bottom w:val="single" w:sz="4" w:space="0" w:color="auto"/>
              <w:right w:val="single" w:sz="4" w:space="0" w:color="auto"/>
            </w:tcBorders>
            <w:hideMark/>
          </w:tcPr>
          <w:p w14:paraId="146C38A1" w14:textId="77777777" w:rsidR="00BF53E6" w:rsidRDefault="00BF53E6" w:rsidP="001E4592">
            <w:pPr>
              <w:pStyle w:val="Default"/>
              <w:numPr>
                <w:ilvl w:val="0"/>
                <w:numId w:val="84"/>
              </w:numPr>
              <w:tabs>
                <w:tab w:val="left" w:pos="264"/>
              </w:tabs>
              <w:spacing w:line="276" w:lineRule="auto"/>
              <w:ind w:left="0" w:firstLine="0"/>
              <w:jc w:val="both"/>
              <w:rPr>
                <w:sz w:val="23"/>
                <w:szCs w:val="23"/>
              </w:rPr>
            </w:pPr>
            <w:r>
              <w:rPr>
                <w:sz w:val="23"/>
                <w:szCs w:val="23"/>
              </w:rPr>
              <w:t>защита процессов функционирования информационной системы при передаче данных по каналам связи;</w:t>
            </w:r>
          </w:p>
          <w:p w14:paraId="16C52EE4" w14:textId="77777777" w:rsidR="00BF53E6" w:rsidRDefault="00BF53E6" w:rsidP="001E4592">
            <w:pPr>
              <w:pStyle w:val="Default"/>
              <w:numPr>
                <w:ilvl w:val="0"/>
                <w:numId w:val="84"/>
              </w:numPr>
              <w:tabs>
                <w:tab w:val="left" w:pos="264"/>
              </w:tabs>
              <w:spacing w:line="276" w:lineRule="auto"/>
              <w:ind w:left="0" w:firstLine="0"/>
              <w:jc w:val="both"/>
              <w:rPr>
                <w:sz w:val="23"/>
                <w:szCs w:val="23"/>
              </w:rPr>
            </w:pPr>
            <w:r>
              <w:rPr>
                <w:sz w:val="23"/>
                <w:szCs w:val="23"/>
              </w:rPr>
              <w:t>обеспечения межсетевого экранирования.</w:t>
            </w:r>
          </w:p>
        </w:tc>
      </w:tr>
      <w:tr w:rsidR="00BF53E6" w14:paraId="04494965" w14:textId="77777777" w:rsidTr="005B1696">
        <w:tc>
          <w:tcPr>
            <w:tcW w:w="541" w:type="dxa"/>
            <w:tcBorders>
              <w:top w:val="single" w:sz="4" w:space="0" w:color="auto"/>
              <w:left w:val="single" w:sz="4" w:space="0" w:color="auto"/>
              <w:bottom w:val="single" w:sz="4" w:space="0" w:color="auto"/>
              <w:right w:val="single" w:sz="4" w:space="0" w:color="auto"/>
            </w:tcBorders>
            <w:vAlign w:val="center"/>
          </w:tcPr>
          <w:p w14:paraId="351C8E8B" w14:textId="77777777" w:rsidR="00BF53E6" w:rsidRDefault="00BF53E6" w:rsidP="001E4592">
            <w:pPr>
              <w:pStyle w:val="Default"/>
              <w:numPr>
                <w:ilvl w:val="0"/>
                <w:numId w:val="80"/>
              </w:numPr>
              <w:spacing w:line="276" w:lineRule="auto"/>
              <w:ind w:left="0" w:right="1452" w:firstLine="0"/>
              <w:jc w:val="center"/>
              <w:rPr>
                <w:sz w:val="23"/>
                <w:szCs w:val="23"/>
              </w:rPr>
            </w:pPr>
          </w:p>
        </w:tc>
        <w:tc>
          <w:tcPr>
            <w:tcW w:w="2821" w:type="dxa"/>
            <w:tcBorders>
              <w:top w:val="single" w:sz="4" w:space="0" w:color="auto"/>
              <w:left w:val="single" w:sz="4" w:space="0" w:color="auto"/>
              <w:bottom w:val="single" w:sz="4" w:space="0" w:color="auto"/>
              <w:right w:val="single" w:sz="4" w:space="0" w:color="auto"/>
            </w:tcBorders>
            <w:hideMark/>
          </w:tcPr>
          <w:p w14:paraId="23954756" w14:textId="77777777" w:rsidR="00BF53E6" w:rsidRDefault="00BF53E6">
            <w:pPr>
              <w:pStyle w:val="Default"/>
              <w:spacing w:line="276" w:lineRule="auto"/>
              <w:rPr>
                <w:sz w:val="23"/>
                <w:szCs w:val="23"/>
              </w:rPr>
            </w:pPr>
            <w:r>
              <w:rPr>
                <w:sz w:val="23"/>
                <w:szCs w:val="23"/>
              </w:rPr>
              <w:t>Подсистема обеспечения антивирусной защиты</w:t>
            </w:r>
          </w:p>
        </w:tc>
        <w:tc>
          <w:tcPr>
            <w:tcW w:w="5983" w:type="dxa"/>
            <w:tcBorders>
              <w:top w:val="single" w:sz="4" w:space="0" w:color="auto"/>
              <w:left w:val="single" w:sz="4" w:space="0" w:color="auto"/>
              <w:bottom w:val="single" w:sz="4" w:space="0" w:color="auto"/>
              <w:right w:val="single" w:sz="4" w:space="0" w:color="auto"/>
            </w:tcBorders>
            <w:hideMark/>
          </w:tcPr>
          <w:p w14:paraId="30DE63BE" w14:textId="77777777" w:rsidR="00BF53E6" w:rsidRDefault="00BF53E6" w:rsidP="001E4592">
            <w:pPr>
              <w:pStyle w:val="Default"/>
              <w:numPr>
                <w:ilvl w:val="0"/>
                <w:numId w:val="85"/>
              </w:numPr>
              <w:tabs>
                <w:tab w:val="left" w:pos="265"/>
              </w:tabs>
              <w:spacing w:line="276" w:lineRule="auto"/>
              <w:ind w:left="0" w:firstLine="0"/>
              <w:jc w:val="both"/>
              <w:rPr>
                <w:sz w:val="23"/>
                <w:szCs w:val="23"/>
              </w:rPr>
            </w:pPr>
            <w:r>
              <w:rPr>
                <w:sz w:val="23"/>
                <w:szCs w:val="23"/>
              </w:rPr>
              <w:t>антивирусная защита</w:t>
            </w:r>
            <w:r>
              <w:rPr>
                <w:sz w:val="23"/>
                <w:szCs w:val="23"/>
                <w:lang w:val="en-US"/>
              </w:rPr>
              <w:t>;</w:t>
            </w:r>
          </w:p>
          <w:p w14:paraId="5EA53E06" w14:textId="77777777" w:rsidR="00BF53E6" w:rsidRDefault="00BF53E6" w:rsidP="001E4592">
            <w:pPr>
              <w:pStyle w:val="Default"/>
              <w:numPr>
                <w:ilvl w:val="0"/>
                <w:numId w:val="85"/>
              </w:numPr>
              <w:tabs>
                <w:tab w:val="left" w:pos="265"/>
              </w:tabs>
              <w:spacing w:line="276" w:lineRule="auto"/>
              <w:ind w:left="0" w:firstLine="0"/>
              <w:jc w:val="both"/>
              <w:rPr>
                <w:sz w:val="23"/>
                <w:szCs w:val="23"/>
              </w:rPr>
            </w:pPr>
            <w:r>
              <w:rPr>
                <w:sz w:val="23"/>
                <w:szCs w:val="23"/>
              </w:rPr>
              <w:t>обновление базы данных признаков вредоносных компьютерных программ (вирусов).</w:t>
            </w:r>
          </w:p>
        </w:tc>
      </w:tr>
      <w:tr w:rsidR="00BF53E6" w14:paraId="3AFD366D" w14:textId="77777777" w:rsidTr="005B1696">
        <w:tc>
          <w:tcPr>
            <w:tcW w:w="541" w:type="dxa"/>
            <w:tcBorders>
              <w:top w:val="single" w:sz="4" w:space="0" w:color="auto"/>
              <w:left w:val="single" w:sz="4" w:space="0" w:color="auto"/>
              <w:bottom w:val="single" w:sz="4" w:space="0" w:color="auto"/>
              <w:right w:val="single" w:sz="4" w:space="0" w:color="auto"/>
            </w:tcBorders>
            <w:vAlign w:val="center"/>
          </w:tcPr>
          <w:p w14:paraId="0A9159AC" w14:textId="77777777" w:rsidR="00BF53E6" w:rsidRDefault="00BF53E6" w:rsidP="001E4592">
            <w:pPr>
              <w:pStyle w:val="Default"/>
              <w:numPr>
                <w:ilvl w:val="0"/>
                <w:numId w:val="80"/>
              </w:numPr>
              <w:spacing w:line="276" w:lineRule="auto"/>
              <w:ind w:left="0" w:right="1452" w:firstLine="0"/>
              <w:jc w:val="center"/>
              <w:rPr>
                <w:sz w:val="23"/>
                <w:szCs w:val="23"/>
              </w:rPr>
            </w:pPr>
          </w:p>
        </w:tc>
        <w:tc>
          <w:tcPr>
            <w:tcW w:w="2821" w:type="dxa"/>
            <w:tcBorders>
              <w:top w:val="single" w:sz="4" w:space="0" w:color="auto"/>
              <w:left w:val="single" w:sz="4" w:space="0" w:color="auto"/>
              <w:bottom w:val="single" w:sz="4" w:space="0" w:color="auto"/>
              <w:right w:val="single" w:sz="4" w:space="0" w:color="auto"/>
            </w:tcBorders>
            <w:hideMark/>
          </w:tcPr>
          <w:p w14:paraId="0529D4E2" w14:textId="77777777" w:rsidR="00BF53E6" w:rsidRDefault="00BF53E6">
            <w:pPr>
              <w:pStyle w:val="Default"/>
              <w:spacing w:line="276" w:lineRule="auto"/>
              <w:rPr>
                <w:sz w:val="23"/>
                <w:szCs w:val="23"/>
              </w:rPr>
            </w:pPr>
            <w:r>
              <w:rPr>
                <w:sz w:val="23"/>
                <w:szCs w:val="23"/>
              </w:rPr>
              <w:t>Подсистема анализа защищенности</w:t>
            </w:r>
          </w:p>
        </w:tc>
        <w:tc>
          <w:tcPr>
            <w:tcW w:w="5983" w:type="dxa"/>
            <w:tcBorders>
              <w:top w:val="single" w:sz="4" w:space="0" w:color="auto"/>
              <w:left w:val="single" w:sz="4" w:space="0" w:color="auto"/>
              <w:bottom w:val="single" w:sz="4" w:space="0" w:color="auto"/>
              <w:right w:val="single" w:sz="4" w:space="0" w:color="auto"/>
            </w:tcBorders>
            <w:hideMark/>
          </w:tcPr>
          <w:p w14:paraId="30D89AD3" w14:textId="77777777" w:rsidR="00BF53E6" w:rsidRDefault="00BF53E6" w:rsidP="001E4592">
            <w:pPr>
              <w:pStyle w:val="Default"/>
              <w:numPr>
                <w:ilvl w:val="0"/>
                <w:numId w:val="86"/>
              </w:numPr>
              <w:tabs>
                <w:tab w:val="left" w:pos="264"/>
              </w:tabs>
              <w:spacing w:line="276" w:lineRule="auto"/>
              <w:ind w:left="-13" w:firstLine="13"/>
              <w:jc w:val="both"/>
              <w:rPr>
                <w:sz w:val="23"/>
                <w:szCs w:val="23"/>
              </w:rPr>
            </w:pPr>
            <w:r>
              <w:rPr>
                <w:sz w:val="23"/>
                <w:szCs w:val="23"/>
              </w:rPr>
              <w:t>анализ потенциального воздействия планируемых изменений в конфигурации;</w:t>
            </w:r>
          </w:p>
          <w:p w14:paraId="00B85764" w14:textId="77777777" w:rsidR="00BF53E6" w:rsidRDefault="00BF53E6" w:rsidP="001E4592">
            <w:pPr>
              <w:pStyle w:val="Default"/>
              <w:numPr>
                <w:ilvl w:val="0"/>
                <w:numId w:val="86"/>
              </w:numPr>
              <w:tabs>
                <w:tab w:val="left" w:pos="264"/>
              </w:tabs>
              <w:spacing w:line="276" w:lineRule="auto"/>
              <w:ind w:left="-13" w:firstLine="13"/>
              <w:jc w:val="both"/>
              <w:rPr>
                <w:sz w:val="23"/>
                <w:szCs w:val="23"/>
              </w:rPr>
            </w:pPr>
            <w:r>
              <w:rPr>
                <w:sz w:val="23"/>
                <w:szCs w:val="23"/>
              </w:rPr>
              <w:t>управление изменениями конфигурации информационной системы и системы защиты персональных данных.</w:t>
            </w:r>
          </w:p>
        </w:tc>
      </w:tr>
      <w:tr w:rsidR="00BF53E6" w14:paraId="444323E8" w14:textId="77777777" w:rsidTr="005B1696">
        <w:tc>
          <w:tcPr>
            <w:tcW w:w="541" w:type="dxa"/>
            <w:tcBorders>
              <w:top w:val="single" w:sz="4" w:space="0" w:color="auto"/>
              <w:left w:val="single" w:sz="4" w:space="0" w:color="auto"/>
              <w:bottom w:val="single" w:sz="4" w:space="0" w:color="auto"/>
              <w:right w:val="single" w:sz="4" w:space="0" w:color="auto"/>
            </w:tcBorders>
            <w:vAlign w:val="center"/>
          </w:tcPr>
          <w:p w14:paraId="1F1DB5B0" w14:textId="77777777" w:rsidR="00BF53E6" w:rsidRDefault="00BF53E6" w:rsidP="001E4592">
            <w:pPr>
              <w:pStyle w:val="Default"/>
              <w:numPr>
                <w:ilvl w:val="0"/>
                <w:numId w:val="80"/>
              </w:numPr>
              <w:spacing w:line="276" w:lineRule="auto"/>
              <w:ind w:left="0" w:right="1452" w:firstLine="0"/>
              <w:jc w:val="center"/>
              <w:rPr>
                <w:sz w:val="23"/>
                <w:szCs w:val="23"/>
              </w:rPr>
            </w:pPr>
          </w:p>
        </w:tc>
        <w:tc>
          <w:tcPr>
            <w:tcW w:w="2821" w:type="dxa"/>
            <w:tcBorders>
              <w:top w:val="single" w:sz="4" w:space="0" w:color="auto"/>
              <w:left w:val="single" w:sz="4" w:space="0" w:color="auto"/>
              <w:bottom w:val="single" w:sz="4" w:space="0" w:color="auto"/>
              <w:right w:val="single" w:sz="4" w:space="0" w:color="auto"/>
            </w:tcBorders>
            <w:hideMark/>
          </w:tcPr>
          <w:p w14:paraId="51CFE7D2" w14:textId="77777777" w:rsidR="00BF53E6" w:rsidRDefault="00BF53E6">
            <w:pPr>
              <w:pStyle w:val="Default"/>
              <w:spacing w:line="276" w:lineRule="auto"/>
              <w:rPr>
                <w:sz w:val="23"/>
                <w:szCs w:val="23"/>
              </w:rPr>
            </w:pPr>
            <w:r>
              <w:rPr>
                <w:sz w:val="23"/>
                <w:szCs w:val="23"/>
              </w:rPr>
              <w:t>Подсистема защиты виртуализации</w:t>
            </w:r>
          </w:p>
        </w:tc>
        <w:tc>
          <w:tcPr>
            <w:tcW w:w="5983" w:type="dxa"/>
            <w:tcBorders>
              <w:top w:val="single" w:sz="4" w:space="0" w:color="auto"/>
              <w:left w:val="single" w:sz="4" w:space="0" w:color="auto"/>
              <w:bottom w:val="single" w:sz="4" w:space="0" w:color="auto"/>
              <w:right w:val="single" w:sz="4" w:space="0" w:color="auto"/>
            </w:tcBorders>
            <w:hideMark/>
          </w:tcPr>
          <w:p w14:paraId="2FFD36B0" w14:textId="77777777" w:rsidR="00BF53E6" w:rsidRDefault="00BF53E6" w:rsidP="001E4592">
            <w:pPr>
              <w:pStyle w:val="Default"/>
              <w:numPr>
                <w:ilvl w:val="0"/>
                <w:numId w:val="84"/>
              </w:numPr>
              <w:tabs>
                <w:tab w:val="left" w:pos="264"/>
              </w:tabs>
              <w:spacing w:line="276" w:lineRule="auto"/>
              <w:ind w:left="0" w:firstLine="0"/>
              <w:jc w:val="both"/>
              <w:rPr>
                <w:sz w:val="23"/>
                <w:szCs w:val="23"/>
              </w:rPr>
            </w:pPr>
            <w:r>
              <w:rPr>
                <w:sz w:val="23"/>
                <w:szCs w:val="23"/>
              </w:rPr>
              <w:t>идентификация и аутентификация субъектов доступа и объектов доступа в виртуальной инфраструктуре;</w:t>
            </w:r>
          </w:p>
          <w:p w14:paraId="2027B7C9" w14:textId="77777777" w:rsidR="00BF53E6" w:rsidRDefault="00BF53E6" w:rsidP="001E4592">
            <w:pPr>
              <w:pStyle w:val="Default"/>
              <w:numPr>
                <w:ilvl w:val="0"/>
                <w:numId w:val="84"/>
              </w:numPr>
              <w:tabs>
                <w:tab w:val="left" w:pos="264"/>
              </w:tabs>
              <w:spacing w:line="276" w:lineRule="auto"/>
              <w:ind w:left="0" w:firstLine="0"/>
              <w:jc w:val="both"/>
              <w:rPr>
                <w:sz w:val="23"/>
                <w:szCs w:val="23"/>
              </w:rPr>
            </w:pPr>
            <w:r>
              <w:rPr>
                <w:sz w:val="23"/>
                <w:szCs w:val="23"/>
              </w:rPr>
              <w:t>управление доступом субъектов доступа к объектам доступа в виртуальной инфраструктуре;</w:t>
            </w:r>
          </w:p>
          <w:p w14:paraId="2EC25630" w14:textId="77777777" w:rsidR="00BF53E6" w:rsidRDefault="00BF53E6" w:rsidP="001E4592">
            <w:pPr>
              <w:pStyle w:val="Default"/>
              <w:numPr>
                <w:ilvl w:val="0"/>
                <w:numId w:val="84"/>
              </w:numPr>
              <w:tabs>
                <w:tab w:val="left" w:pos="264"/>
              </w:tabs>
              <w:spacing w:line="276" w:lineRule="auto"/>
              <w:ind w:left="0" w:firstLine="0"/>
              <w:jc w:val="both"/>
              <w:rPr>
                <w:sz w:val="23"/>
                <w:szCs w:val="23"/>
              </w:rPr>
            </w:pPr>
            <w:r>
              <w:rPr>
                <w:sz w:val="23"/>
                <w:szCs w:val="23"/>
              </w:rPr>
              <w:t>регистрация событий безопасности в виртуальной инфраструктуре;</w:t>
            </w:r>
          </w:p>
          <w:p w14:paraId="707143CE" w14:textId="77777777" w:rsidR="00BF53E6" w:rsidRDefault="00BF53E6" w:rsidP="001E4592">
            <w:pPr>
              <w:pStyle w:val="Default"/>
              <w:numPr>
                <w:ilvl w:val="0"/>
                <w:numId w:val="84"/>
              </w:numPr>
              <w:tabs>
                <w:tab w:val="left" w:pos="264"/>
              </w:tabs>
              <w:spacing w:line="276" w:lineRule="auto"/>
              <w:ind w:left="0" w:firstLine="0"/>
              <w:jc w:val="both"/>
              <w:rPr>
                <w:color w:val="333333"/>
                <w:sz w:val="21"/>
                <w:szCs w:val="21"/>
                <w:shd w:val="clear" w:color="auto" w:fill="F1F1F1"/>
              </w:rPr>
            </w:pPr>
            <w:r>
              <w:rPr>
                <w:sz w:val="23"/>
                <w:szCs w:val="23"/>
              </w:rPr>
              <w:t>реализация и управление антивирусной защитой в виртуальной инфраструктуре.</w:t>
            </w:r>
          </w:p>
        </w:tc>
      </w:tr>
    </w:tbl>
    <w:p w14:paraId="4A807B9C" w14:textId="77777777" w:rsidR="00BF53E6" w:rsidRPr="00BF53E6" w:rsidRDefault="00BF53E6" w:rsidP="00BF53E6">
      <w:pPr>
        <w:pStyle w:val="25"/>
        <w:numPr>
          <w:ilvl w:val="0"/>
          <w:numId w:val="0"/>
        </w:numPr>
        <w:ind w:left="709"/>
        <w:rPr>
          <w:highlight w:val="yellow"/>
        </w:rPr>
      </w:pPr>
    </w:p>
    <w:p w14:paraId="59CFA394" w14:textId="758854C5" w:rsidR="00286D84" w:rsidRPr="009372D7" w:rsidRDefault="00286D84" w:rsidP="00A868DF">
      <w:pPr>
        <w:pStyle w:val="25"/>
        <w:ind w:left="0" w:firstLine="709"/>
      </w:pPr>
      <w:r w:rsidRPr="009372D7">
        <w:t>Требования к численности и квалификации персонала системы и режиму его работы</w:t>
      </w:r>
    </w:p>
    <w:p w14:paraId="0DC351DD" w14:textId="199429A8" w:rsidR="00286D84" w:rsidRDefault="00286D84" w:rsidP="00286D84">
      <w:pPr>
        <w:rPr>
          <w:lang w:eastAsia="en-US"/>
        </w:rPr>
      </w:pPr>
      <w:r w:rsidRPr="009372D7">
        <w:rPr>
          <w:lang w:eastAsia="en-US"/>
        </w:rPr>
        <w:t>Обслуживающий персонал должен состоять из администраторов СЗИ З</w:t>
      </w:r>
      <w:r w:rsidR="008D7FF8">
        <w:rPr>
          <w:lang w:eastAsia="en-US"/>
        </w:rPr>
        <w:t>АИС</w:t>
      </w:r>
      <w:r w:rsidRPr="009372D7">
        <w:rPr>
          <w:lang w:eastAsia="en-US"/>
        </w:rPr>
        <w:t xml:space="preserve"> </w:t>
      </w:r>
      <w:r w:rsidR="001A0567">
        <w:rPr>
          <w:lang w:eastAsia="en-US"/>
        </w:rPr>
        <w:t>АСК</w:t>
      </w:r>
      <w:r w:rsidRPr="009372D7">
        <w:rPr>
          <w:lang w:eastAsia="en-US"/>
        </w:rPr>
        <w:t xml:space="preserve"> – лиц, ответственных</w:t>
      </w:r>
      <w:r>
        <w:rPr>
          <w:lang w:eastAsia="en-US"/>
        </w:rPr>
        <w:t xml:space="preserve"> за функционирование СЗИ </w:t>
      </w:r>
      <w:r w:rsidR="008D7FF8">
        <w:rPr>
          <w:lang w:eastAsia="en-US"/>
        </w:rPr>
        <w:t>АИС</w:t>
      </w:r>
      <w:r>
        <w:rPr>
          <w:lang w:eastAsia="en-US"/>
        </w:rPr>
        <w:t xml:space="preserve"> </w:t>
      </w:r>
      <w:r w:rsidR="001A0567">
        <w:rPr>
          <w:lang w:eastAsia="en-US"/>
        </w:rPr>
        <w:t>АСК</w:t>
      </w:r>
      <w:r>
        <w:rPr>
          <w:lang w:eastAsia="en-US"/>
        </w:rPr>
        <w:t xml:space="preserve"> в установленном штатном режиме.</w:t>
      </w:r>
    </w:p>
    <w:p w14:paraId="192850BF" w14:textId="7B629538" w:rsidR="00286D84" w:rsidRDefault="00286D84" w:rsidP="00286D84">
      <w:pPr>
        <w:rPr>
          <w:lang w:eastAsia="en-US"/>
        </w:rPr>
      </w:pPr>
      <w:r>
        <w:rPr>
          <w:lang w:eastAsia="en-US"/>
        </w:rPr>
        <w:t xml:space="preserve">Проектные решения по созданию СЗИ </w:t>
      </w:r>
      <w:r w:rsidR="008D7FF8">
        <w:rPr>
          <w:lang w:eastAsia="en-US"/>
        </w:rPr>
        <w:t>АИС</w:t>
      </w:r>
      <w:r>
        <w:rPr>
          <w:lang w:eastAsia="en-US"/>
        </w:rPr>
        <w:t xml:space="preserve"> </w:t>
      </w:r>
      <w:r w:rsidR="001A0567">
        <w:rPr>
          <w:lang w:eastAsia="en-US"/>
        </w:rPr>
        <w:t>АСК</w:t>
      </w:r>
      <w:r>
        <w:rPr>
          <w:lang w:eastAsia="en-US"/>
        </w:rPr>
        <w:t xml:space="preserve"> должны содержать </w:t>
      </w:r>
      <w:r>
        <w:rPr>
          <w:lang w:eastAsia="en-US"/>
        </w:rPr>
        <w:lastRenderedPageBreak/>
        <w:t xml:space="preserve">(при необходимости) рекомендации к изменению численности, квалификации и функциям персонала, предложения по обучению обслуживающего персонала СЗИ </w:t>
      </w:r>
      <w:r w:rsidR="008D7FF8">
        <w:rPr>
          <w:lang w:eastAsia="en-US"/>
        </w:rPr>
        <w:t>АИС</w:t>
      </w:r>
      <w:r>
        <w:rPr>
          <w:lang w:eastAsia="en-US"/>
        </w:rPr>
        <w:t xml:space="preserve"> </w:t>
      </w:r>
      <w:r w:rsidR="001A0567">
        <w:rPr>
          <w:lang w:eastAsia="en-US"/>
        </w:rPr>
        <w:t>АСК</w:t>
      </w:r>
      <w:r>
        <w:rPr>
          <w:lang w:eastAsia="en-US"/>
        </w:rPr>
        <w:t xml:space="preserve"> с учетом существующей организационно-штатной структуры </w:t>
      </w:r>
      <w:r w:rsidR="001A0567">
        <w:rPr>
          <w:lang w:eastAsia="en-US"/>
        </w:rPr>
        <w:t>АСК</w:t>
      </w:r>
      <w:r>
        <w:rPr>
          <w:lang w:eastAsia="en-US"/>
        </w:rPr>
        <w:t xml:space="preserve"> и разграничения ролей по реализации политики безопасности и обслуживанию технических средств СЗИ </w:t>
      </w:r>
      <w:r w:rsidR="008D7FF8">
        <w:rPr>
          <w:lang w:eastAsia="en-US"/>
        </w:rPr>
        <w:t>АИС</w:t>
      </w:r>
      <w:r>
        <w:rPr>
          <w:lang w:eastAsia="en-US"/>
        </w:rPr>
        <w:t xml:space="preserve"> </w:t>
      </w:r>
      <w:r w:rsidR="001A0567">
        <w:rPr>
          <w:lang w:eastAsia="en-US"/>
        </w:rPr>
        <w:t>АСК</w:t>
      </w:r>
      <w:r>
        <w:rPr>
          <w:lang w:eastAsia="en-US"/>
        </w:rPr>
        <w:t>.</w:t>
      </w:r>
    </w:p>
    <w:p w14:paraId="3AAE7179" w14:textId="6C9A92A5" w:rsidR="00286D84" w:rsidRDefault="00286D84" w:rsidP="00286D84">
      <w:pPr>
        <w:rPr>
          <w:lang w:eastAsia="en-US"/>
        </w:rPr>
      </w:pPr>
      <w:r>
        <w:rPr>
          <w:lang w:eastAsia="en-US"/>
        </w:rPr>
        <w:t xml:space="preserve">Обслуживающий персонал СЗИ </w:t>
      </w:r>
      <w:r w:rsidR="008D7FF8">
        <w:rPr>
          <w:lang w:eastAsia="en-US"/>
        </w:rPr>
        <w:t>АИС</w:t>
      </w:r>
      <w:r>
        <w:rPr>
          <w:lang w:eastAsia="en-US"/>
        </w:rPr>
        <w:t xml:space="preserve"> </w:t>
      </w:r>
      <w:r w:rsidR="001A0567">
        <w:rPr>
          <w:lang w:eastAsia="en-US"/>
        </w:rPr>
        <w:t>АСК</w:t>
      </w:r>
      <w:r>
        <w:rPr>
          <w:lang w:eastAsia="en-US"/>
        </w:rPr>
        <w:t xml:space="preserve"> должен осуществлять обслуживание и эксплуатацию СЗИ </w:t>
      </w:r>
      <w:r w:rsidR="008D7FF8">
        <w:rPr>
          <w:lang w:eastAsia="en-US"/>
        </w:rPr>
        <w:t>АИС</w:t>
      </w:r>
      <w:r>
        <w:rPr>
          <w:lang w:eastAsia="en-US"/>
        </w:rPr>
        <w:t xml:space="preserve"> </w:t>
      </w:r>
      <w:r w:rsidR="001A0567">
        <w:rPr>
          <w:lang w:eastAsia="en-US"/>
        </w:rPr>
        <w:t>АСК</w:t>
      </w:r>
      <w:r>
        <w:rPr>
          <w:lang w:eastAsia="en-US"/>
        </w:rPr>
        <w:t xml:space="preserve"> по рабочим дням в рабочее время с возможностью выхода в нерабочее время для проведения сервисного обслуживания или восстановления работоспособности СЗИ </w:t>
      </w:r>
      <w:r w:rsidR="008D7FF8">
        <w:rPr>
          <w:lang w:eastAsia="en-US"/>
        </w:rPr>
        <w:t>АИС</w:t>
      </w:r>
      <w:r>
        <w:rPr>
          <w:lang w:eastAsia="en-US"/>
        </w:rPr>
        <w:t xml:space="preserve"> </w:t>
      </w:r>
      <w:r w:rsidR="001A0567">
        <w:rPr>
          <w:lang w:eastAsia="en-US"/>
        </w:rPr>
        <w:t>АСК</w:t>
      </w:r>
      <w:r>
        <w:rPr>
          <w:lang w:eastAsia="en-US"/>
        </w:rPr>
        <w:t>.</w:t>
      </w:r>
    </w:p>
    <w:p w14:paraId="514410BD" w14:textId="1C754CBE" w:rsidR="00286D84" w:rsidRDefault="00286D84" w:rsidP="00A868DF">
      <w:pPr>
        <w:pStyle w:val="25"/>
        <w:ind w:left="0" w:firstLine="709"/>
      </w:pPr>
      <w:r>
        <w:t>Показатели назначения</w:t>
      </w:r>
    </w:p>
    <w:p w14:paraId="3B42FE13" w14:textId="61787D66" w:rsidR="00286D84" w:rsidRDefault="00286D84" w:rsidP="00286D84">
      <w:pPr>
        <w:rPr>
          <w:lang w:eastAsia="en-US"/>
        </w:rPr>
      </w:pPr>
      <w:r>
        <w:rPr>
          <w:lang w:eastAsia="en-US"/>
        </w:rPr>
        <w:tab/>
        <w:t xml:space="preserve">Техническими и организационно-распорядительными мерами должна быть обеспечена безопасность информации при ее обработке в СЗИ </w:t>
      </w:r>
      <w:r w:rsidR="008D7FF8">
        <w:rPr>
          <w:lang w:eastAsia="en-US"/>
        </w:rPr>
        <w:t>АИС</w:t>
      </w:r>
      <w:r>
        <w:rPr>
          <w:lang w:eastAsia="en-US"/>
        </w:rPr>
        <w:t xml:space="preserve"> </w:t>
      </w:r>
      <w:r w:rsidR="001A0567">
        <w:rPr>
          <w:lang w:eastAsia="en-US"/>
        </w:rPr>
        <w:t>АСК</w:t>
      </w:r>
      <w:r>
        <w:rPr>
          <w:lang w:eastAsia="en-US"/>
        </w:rPr>
        <w:t>, а именно обеспечены конфиденциальность, целостность и доступность защищаемой информации.</w:t>
      </w:r>
    </w:p>
    <w:p w14:paraId="1419E976" w14:textId="61734086" w:rsidR="00286D84" w:rsidRDefault="00286D84" w:rsidP="00286D84">
      <w:pPr>
        <w:rPr>
          <w:lang w:eastAsia="en-US"/>
        </w:rPr>
      </w:pPr>
      <w:r>
        <w:rPr>
          <w:lang w:eastAsia="en-US"/>
        </w:rPr>
        <w:t xml:space="preserve">СЗИ создаваемой СЗИ </w:t>
      </w:r>
      <w:r w:rsidR="008D7FF8">
        <w:rPr>
          <w:lang w:eastAsia="en-US"/>
        </w:rPr>
        <w:t>АИС</w:t>
      </w:r>
      <w:r>
        <w:rPr>
          <w:lang w:eastAsia="en-US"/>
        </w:rPr>
        <w:t xml:space="preserve"> </w:t>
      </w:r>
      <w:r w:rsidR="001A0567">
        <w:rPr>
          <w:lang w:eastAsia="en-US"/>
        </w:rPr>
        <w:t>АСК</w:t>
      </w:r>
      <w:r>
        <w:rPr>
          <w:lang w:eastAsia="en-US"/>
        </w:rPr>
        <w:t xml:space="preserve"> должны обеспечивать возможное расширение круга защищаемых ресурсов, добавление или удаление объектов защиты.</w:t>
      </w:r>
    </w:p>
    <w:p w14:paraId="411DFD14" w14:textId="5B0DD443" w:rsidR="00286D84" w:rsidRDefault="00286D84" w:rsidP="00A868DF">
      <w:pPr>
        <w:pStyle w:val="25"/>
        <w:ind w:left="0" w:firstLine="709"/>
      </w:pPr>
      <w:r>
        <w:t>Требования к надежности</w:t>
      </w:r>
    </w:p>
    <w:p w14:paraId="3682BE5C" w14:textId="33FD2C6B" w:rsidR="00286D84" w:rsidRDefault="00286D84" w:rsidP="00286D84">
      <w:pPr>
        <w:rPr>
          <w:lang w:eastAsia="en-US"/>
        </w:rPr>
      </w:pPr>
      <w:r>
        <w:rPr>
          <w:lang w:eastAsia="en-US"/>
        </w:rPr>
        <w:t xml:space="preserve">Надежность СЗИ </w:t>
      </w:r>
      <w:r w:rsidR="008D7FF8">
        <w:rPr>
          <w:lang w:eastAsia="en-US"/>
        </w:rPr>
        <w:t>АИС</w:t>
      </w:r>
      <w:r>
        <w:rPr>
          <w:lang w:eastAsia="en-US"/>
        </w:rPr>
        <w:t xml:space="preserve"> </w:t>
      </w:r>
      <w:r w:rsidR="001A0567">
        <w:rPr>
          <w:lang w:eastAsia="en-US"/>
        </w:rPr>
        <w:t>АСК</w:t>
      </w:r>
      <w:r>
        <w:rPr>
          <w:lang w:eastAsia="en-US"/>
        </w:rPr>
        <w:t xml:space="preserve"> должна быть обеспечена за счет ведения двух копий программных СЗИ, создания резервных копий настроек СЗИ, их периодического обновления и контроля работоспособности.</w:t>
      </w:r>
    </w:p>
    <w:p w14:paraId="50CD9DF2" w14:textId="3C94F3DE" w:rsidR="00286D84" w:rsidRDefault="00286D84" w:rsidP="00A868DF">
      <w:pPr>
        <w:pStyle w:val="25"/>
        <w:ind w:left="0" w:firstLine="709"/>
      </w:pPr>
      <w:r>
        <w:t>Требования безопасности</w:t>
      </w:r>
    </w:p>
    <w:p w14:paraId="7B313489" w14:textId="63390935" w:rsidR="00286D84" w:rsidRDefault="00286D84" w:rsidP="00286D84">
      <w:pPr>
        <w:rPr>
          <w:lang w:eastAsia="en-US"/>
        </w:rPr>
      </w:pPr>
      <w:r>
        <w:rPr>
          <w:lang w:eastAsia="en-US"/>
        </w:rPr>
        <w:t xml:space="preserve">При вводе в действие оборудования СЗИ </w:t>
      </w:r>
      <w:r w:rsidR="008D7FF8">
        <w:rPr>
          <w:lang w:eastAsia="en-US"/>
        </w:rPr>
        <w:t>АИС</w:t>
      </w:r>
      <w:r>
        <w:rPr>
          <w:lang w:eastAsia="en-US"/>
        </w:rPr>
        <w:t xml:space="preserve"> </w:t>
      </w:r>
      <w:r w:rsidR="001A0567">
        <w:rPr>
          <w:lang w:eastAsia="en-US"/>
        </w:rPr>
        <w:t>АСК</w:t>
      </w:r>
      <w:r>
        <w:rPr>
          <w:lang w:eastAsia="en-US"/>
        </w:rPr>
        <w:t xml:space="preserve"> с учетом требований стандартов безопасности труда должна быть обеспечена безопасность при монтаже, наладке, эксплуатации, обслуживании и ремонте оборудования СЗИ </w:t>
      </w:r>
      <w:r w:rsidR="008D7FF8">
        <w:rPr>
          <w:lang w:eastAsia="en-US"/>
        </w:rPr>
        <w:t>АИС</w:t>
      </w:r>
      <w:r>
        <w:rPr>
          <w:lang w:eastAsia="en-US"/>
        </w:rPr>
        <w:t xml:space="preserve"> </w:t>
      </w:r>
      <w:r w:rsidR="001A0567">
        <w:rPr>
          <w:lang w:eastAsia="en-US"/>
        </w:rPr>
        <w:t>АСК</w:t>
      </w:r>
      <w:r>
        <w:rPr>
          <w:lang w:eastAsia="en-US"/>
        </w:rPr>
        <w:t>, включая защиту от воздействий электрического тока, электромагнитных полей, акустических шумов.</w:t>
      </w:r>
    </w:p>
    <w:p w14:paraId="29B973FE" w14:textId="46C205A0" w:rsidR="00286D84" w:rsidRDefault="00286D84" w:rsidP="00286D84">
      <w:pPr>
        <w:rPr>
          <w:lang w:eastAsia="en-US"/>
        </w:rPr>
      </w:pPr>
      <w:r>
        <w:rPr>
          <w:lang w:eastAsia="en-US"/>
        </w:rPr>
        <w:t xml:space="preserve">Размещение оборудования СЗИ </w:t>
      </w:r>
      <w:r w:rsidR="008D7FF8">
        <w:rPr>
          <w:lang w:eastAsia="en-US"/>
        </w:rPr>
        <w:t>АИС</w:t>
      </w:r>
      <w:r>
        <w:rPr>
          <w:lang w:eastAsia="en-US"/>
        </w:rPr>
        <w:t xml:space="preserve"> </w:t>
      </w:r>
      <w:r w:rsidR="001A0567">
        <w:rPr>
          <w:lang w:eastAsia="en-US"/>
        </w:rPr>
        <w:t>АСК</w:t>
      </w:r>
      <w:r>
        <w:rPr>
          <w:lang w:eastAsia="en-US"/>
        </w:rPr>
        <w:t xml:space="preserve"> на штатных местах должно обеспечивать его безопасное обслуживание и эксплуатацию.</w:t>
      </w:r>
    </w:p>
    <w:p w14:paraId="4AA39371" w14:textId="296355F0" w:rsidR="00286D84" w:rsidRDefault="00286D84" w:rsidP="00A868DF">
      <w:pPr>
        <w:pStyle w:val="25"/>
        <w:ind w:left="0" w:firstLine="709"/>
      </w:pPr>
      <w:r>
        <w:t>Требования к эргономике и технической эстетике</w:t>
      </w:r>
    </w:p>
    <w:p w14:paraId="005C2A6D" w14:textId="76D71ECB" w:rsidR="00286D84" w:rsidRDefault="00286D84" w:rsidP="00286D84">
      <w:pPr>
        <w:rPr>
          <w:lang w:eastAsia="en-US"/>
        </w:rPr>
      </w:pPr>
      <w:r>
        <w:rPr>
          <w:lang w:eastAsia="en-US"/>
        </w:rPr>
        <w:lastRenderedPageBreak/>
        <w:t xml:space="preserve">Программно-аппаратные компоненты, внедряемые при создании СЗИ </w:t>
      </w:r>
      <w:r w:rsidR="008D7FF8">
        <w:rPr>
          <w:lang w:eastAsia="en-US"/>
        </w:rPr>
        <w:t>АИС</w:t>
      </w:r>
      <w:r>
        <w:rPr>
          <w:lang w:eastAsia="en-US"/>
        </w:rPr>
        <w:t xml:space="preserve"> </w:t>
      </w:r>
      <w:r w:rsidR="001A0567">
        <w:rPr>
          <w:lang w:eastAsia="en-US"/>
        </w:rPr>
        <w:t>АСК</w:t>
      </w:r>
      <w:r>
        <w:rPr>
          <w:lang w:eastAsia="en-US"/>
        </w:rPr>
        <w:t>, не должны существенно нарушать удобство работы эксплуатирующего персонала.</w:t>
      </w:r>
    </w:p>
    <w:p w14:paraId="6AD438F0" w14:textId="62E49421" w:rsidR="00286D84" w:rsidRDefault="00286D84" w:rsidP="00A868DF">
      <w:pPr>
        <w:pStyle w:val="25"/>
        <w:ind w:left="0" w:firstLine="709"/>
      </w:pPr>
      <w:r>
        <w:t>Требования к эксплуатации, техническому обслуживанию, ремонту и хранению компонентов системы</w:t>
      </w:r>
    </w:p>
    <w:p w14:paraId="6A9948DF" w14:textId="6EEE1D20" w:rsidR="00286D84" w:rsidRDefault="00286D84" w:rsidP="00286D84">
      <w:pPr>
        <w:rPr>
          <w:lang w:eastAsia="en-US"/>
        </w:rPr>
      </w:pPr>
      <w:r>
        <w:rPr>
          <w:lang w:eastAsia="en-US"/>
        </w:rPr>
        <w:t xml:space="preserve">Климатические условия эксплуатации компонентов СЗИ </w:t>
      </w:r>
      <w:r w:rsidR="008D7FF8">
        <w:rPr>
          <w:lang w:eastAsia="en-US"/>
        </w:rPr>
        <w:t>АИС</w:t>
      </w:r>
      <w:r>
        <w:rPr>
          <w:lang w:eastAsia="en-US"/>
        </w:rPr>
        <w:t xml:space="preserve"> </w:t>
      </w:r>
      <w:r w:rsidR="001A0567">
        <w:rPr>
          <w:lang w:eastAsia="en-US"/>
        </w:rPr>
        <w:t>АСК</w:t>
      </w:r>
      <w:r>
        <w:rPr>
          <w:lang w:eastAsia="en-US"/>
        </w:rPr>
        <w:t xml:space="preserve"> должны соответствовать требованиям эксплуатационной документации производителей СЗИ.</w:t>
      </w:r>
    </w:p>
    <w:p w14:paraId="4A23E1F8" w14:textId="6FA6A112" w:rsidR="00286D84" w:rsidRDefault="00286D84" w:rsidP="00286D84">
      <w:pPr>
        <w:rPr>
          <w:lang w:eastAsia="en-US"/>
        </w:rPr>
      </w:pPr>
      <w:r>
        <w:rPr>
          <w:lang w:eastAsia="en-US"/>
        </w:rPr>
        <w:t>Эксплуатация программно-технических средств должна предусматривать следующие виды технического обслуживания:</w:t>
      </w:r>
    </w:p>
    <w:p w14:paraId="50E2ABC1" w14:textId="77777777" w:rsidR="00286D84" w:rsidRDefault="00286D84" w:rsidP="00286D84">
      <w:pPr>
        <w:rPr>
          <w:lang w:eastAsia="en-US"/>
        </w:rPr>
      </w:pPr>
      <w:r>
        <w:rPr>
          <w:lang w:eastAsia="en-US"/>
        </w:rPr>
        <w:t>–</w:t>
      </w:r>
      <w:r>
        <w:rPr>
          <w:lang w:eastAsia="en-US"/>
        </w:rPr>
        <w:tab/>
        <w:t>оперативное обслуживание;</w:t>
      </w:r>
    </w:p>
    <w:p w14:paraId="22E3E8B3" w14:textId="77777777" w:rsidR="00286D84" w:rsidRDefault="00286D84" w:rsidP="00286D84">
      <w:pPr>
        <w:rPr>
          <w:lang w:eastAsia="en-US"/>
        </w:rPr>
      </w:pPr>
      <w:r>
        <w:rPr>
          <w:lang w:eastAsia="en-US"/>
        </w:rPr>
        <w:t>–</w:t>
      </w:r>
      <w:r>
        <w:rPr>
          <w:lang w:eastAsia="en-US"/>
        </w:rPr>
        <w:tab/>
        <w:t>профилактические работы.</w:t>
      </w:r>
    </w:p>
    <w:p w14:paraId="1C62EFD9" w14:textId="1809EA0B" w:rsidR="00286D84" w:rsidRDefault="00286D84" w:rsidP="00286D84">
      <w:pPr>
        <w:rPr>
          <w:lang w:eastAsia="en-US"/>
        </w:rPr>
      </w:pPr>
      <w:r>
        <w:rPr>
          <w:lang w:eastAsia="en-US"/>
        </w:rPr>
        <w:t xml:space="preserve">Оперативное обслуживание должно предусматривать ежедневный контроль функционирования аппаратно-технических средств, целостности информационных ресурсов. Оперативное обслуживание не должно нарушать выполнения функций СЗИ </w:t>
      </w:r>
      <w:r w:rsidR="008D7FF8">
        <w:rPr>
          <w:lang w:eastAsia="en-US"/>
        </w:rPr>
        <w:t>АИС</w:t>
      </w:r>
      <w:r>
        <w:rPr>
          <w:lang w:eastAsia="en-US"/>
        </w:rPr>
        <w:t xml:space="preserve"> </w:t>
      </w:r>
      <w:r w:rsidR="001A0567">
        <w:rPr>
          <w:lang w:eastAsia="en-US"/>
        </w:rPr>
        <w:t>АСК</w:t>
      </w:r>
      <w:r>
        <w:rPr>
          <w:lang w:eastAsia="en-US"/>
        </w:rPr>
        <w:t xml:space="preserve"> в целом.</w:t>
      </w:r>
    </w:p>
    <w:p w14:paraId="1A9822FD" w14:textId="5B4EFD83" w:rsidR="00286D84" w:rsidRDefault="00286D84" w:rsidP="00286D84">
      <w:pPr>
        <w:rPr>
          <w:lang w:eastAsia="en-US"/>
        </w:rPr>
      </w:pPr>
      <w:r>
        <w:rPr>
          <w:lang w:eastAsia="en-US"/>
        </w:rPr>
        <w:t>Профилактические работы должны включать в себя периодическую проверку и обслуживание технических средств СЗИ З</w:t>
      </w:r>
      <w:r w:rsidR="008D7FF8">
        <w:rPr>
          <w:lang w:eastAsia="en-US"/>
        </w:rPr>
        <w:t>АИС</w:t>
      </w:r>
      <w:r>
        <w:rPr>
          <w:lang w:eastAsia="en-US"/>
        </w:rPr>
        <w:t xml:space="preserve"> </w:t>
      </w:r>
      <w:r w:rsidR="001A0567">
        <w:rPr>
          <w:lang w:eastAsia="en-US"/>
        </w:rPr>
        <w:t>АСК</w:t>
      </w:r>
      <w:r>
        <w:rPr>
          <w:lang w:eastAsia="en-US"/>
        </w:rPr>
        <w:t>, для которых такое обслуживание и процедуры предусмотрены эксплуатационной документацией.</w:t>
      </w:r>
    </w:p>
    <w:p w14:paraId="5982FE81" w14:textId="0DE27729" w:rsidR="00286D84" w:rsidRDefault="00286D84" w:rsidP="00286D84">
      <w:pPr>
        <w:rPr>
          <w:lang w:eastAsia="en-US"/>
        </w:rPr>
      </w:pPr>
      <w:r>
        <w:rPr>
          <w:lang w:eastAsia="en-US"/>
        </w:rPr>
        <w:t xml:space="preserve">Объем и порядок выполнения технического обслуживания технических и программных средств СЗИ </w:t>
      </w:r>
      <w:r w:rsidR="008D7FF8">
        <w:rPr>
          <w:lang w:eastAsia="en-US"/>
        </w:rPr>
        <w:t>АИС</w:t>
      </w:r>
      <w:r>
        <w:rPr>
          <w:lang w:eastAsia="en-US"/>
        </w:rPr>
        <w:t xml:space="preserve"> </w:t>
      </w:r>
      <w:r w:rsidR="001A0567">
        <w:rPr>
          <w:lang w:eastAsia="en-US"/>
        </w:rPr>
        <w:t>АСК</w:t>
      </w:r>
      <w:r>
        <w:rPr>
          <w:lang w:eastAsia="en-US"/>
        </w:rPr>
        <w:t xml:space="preserve"> должны определяться эксплуатационной документацией производителя на СЗИ.</w:t>
      </w:r>
    </w:p>
    <w:p w14:paraId="116A765B" w14:textId="78608AEC" w:rsidR="00286D84" w:rsidRDefault="00286D84" w:rsidP="00A868DF">
      <w:pPr>
        <w:pStyle w:val="25"/>
        <w:ind w:left="0" w:firstLine="709"/>
      </w:pPr>
      <w:r>
        <w:t>Требования по сохранности информации при авариях</w:t>
      </w:r>
    </w:p>
    <w:p w14:paraId="3C4B2C38" w14:textId="2054908B" w:rsidR="00286D84" w:rsidRDefault="00286D84" w:rsidP="00286D84">
      <w:pPr>
        <w:rPr>
          <w:lang w:eastAsia="en-US"/>
        </w:rPr>
      </w:pPr>
      <w:r>
        <w:rPr>
          <w:lang w:eastAsia="en-US"/>
        </w:rPr>
        <w:t xml:space="preserve">Сохранность информации при авариях должна быть обеспечена СЗИ </w:t>
      </w:r>
      <w:r w:rsidR="008D7FF8">
        <w:rPr>
          <w:lang w:eastAsia="en-US"/>
        </w:rPr>
        <w:t>АИС</w:t>
      </w:r>
      <w:r>
        <w:rPr>
          <w:lang w:eastAsia="en-US"/>
        </w:rPr>
        <w:t xml:space="preserve"> </w:t>
      </w:r>
      <w:r w:rsidR="001A0567">
        <w:rPr>
          <w:lang w:eastAsia="en-US"/>
        </w:rPr>
        <w:t>АСК</w:t>
      </w:r>
      <w:r>
        <w:rPr>
          <w:lang w:eastAsia="en-US"/>
        </w:rPr>
        <w:t xml:space="preserve"> за счет резервного копирования обрабатываемой информации.</w:t>
      </w:r>
    </w:p>
    <w:p w14:paraId="2AEC2BCC" w14:textId="32B76AC4" w:rsidR="00286D84" w:rsidRDefault="00286D84" w:rsidP="00286D84">
      <w:pPr>
        <w:rPr>
          <w:lang w:eastAsia="en-US"/>
        </w:rPr>
      </w:pPr>
      <w:r>
        <w:rPr>
          <w:lang w:eastAsia="en-US"/>
        </w:rPr>
        <w:t xml:space="preserve">При авариях в СЗИ </w:t>
      </w:r>
      <w:r w:rsidR="008D7FF8">
        <w:rPr>
          <w:lang w:eastAsia="en-US"/>
        </w:rPr>
        <w:t>АИС</w:t>
      </w:r>
      <w:r>
        <w:rPr>
          <w:lang w:eastAsia="en-US"/>
        </w:rPr>
        <w:t xml:space="preserve"> </w:t>
      </w:r>
      <w:r w:rsidR="001A0567">
        <w:rPr>
          <w:lang w:eastAsia="en-US"/>
        </w:rPr>
        <w:t>АСК</w:t>
      </w:r>
      <w:r>
        <w:rPr>
          <w:lang w:eastAsia="en-US"/>
        </w:rPr>
        <w:t xml:space="preserve"> должна быть обеспечена сохранность следующей информации:</w:t>
      </w:r>
    </w:p>
    <w:p w14:paraId="41590794" w14:textId="77777777" w:rsidR="00286D84" w:rsidRDefault="00286D84" w:rsidP="00286D84">
      <w:pPr>
        <w:rPr>
          <w:lang w:eastAsia="en-US"/>
        </w:rPr>
      </w:pPr>
      <w:r>
        <w:rPr>
          <w:lang w:eastAsia="en-US"/>
        </w:rPr>
        <w:t>–</w:t>
      </w:r>
      <w:r>
        <w:rPr>
          <w:lang w:eastAsia="en-US"/>
        </w:rPr>
        <w:tab/>
        <w:t>о собранных событиях информационной безопасности;</w:t>
      </w:r>
    </w:p>
    <w:p w14:paraId="0F8483C6" w14:textId="0D987842" w:rsidR="00286D84" w:rsidRDefault="00286D84" w:rsidP="00286D84">
      <w:pPr>
        <w:rPr>
          <w:lang w:eastAsia="en-US"/>
        </w:rPr>
      </w:pPr>
      <w:r>
        <w:rPr>
          <w:lang w:eastAsia="en-US"/>
        </w:rPr>
        <w:t>–</w:t>
      </w:r>
      <w:r>
        <w:rPr>
          <w:lang w:eastAsia="en-US"/>
        </w:rPr>
        <w:tab/>
        <w:t xml:space="preserve">о настройках компонентов СЗИ </w:t>
      </w:r>
      <w:r w:rsidR="008D7FF8">
        <w:rPr>
          <w:lang w:eastAsia="en-US"/>
        </w:rPr>
        <w:t>АИС</w:t>
      </w:r>
      <w:r>
        <w:rPr>
          <w:lang w:eastAsia="en-US"/>
        </w:rPr>
        <w:t xml:space="preserve"> </w:t>
      </w:r>
      <w:r w:rsidR="001A0567">
        <w:rPr>
          <w:lang w:eastAsia="en-US"/>
        </w:rPr>
        <w:t>АСК</w:t>
      </w:r>
      <w:r>
        <w:rPr>
          <w:lang w:eastAsia="en-US"/>
        </w:rPr>
        <w:t>.</w:t>
      </w:r>
    </w:p>
    <w:p w14:paraId="69BFEF96" w14:textId="157ADF3E" w:rsidR="00286D84" w:rsidRDefault="00286D84" w:rsidP="00286D84">
      <w:pPr>
        <w:rPr>
          <w:lang w:eastAsia="en-US"/>
        </w:rPr>
      </w:pPr>
      <w:r>
        <w:rPr>
          <w:lang w:eastAsia="en-US"/>
        </w:rPr>
        <w:lastRenderedPageBreak/>
        <w:t xml:space="preserve">Для обеспечения сохранности информации при авариях разрабатываемый технический проект на создание СЗИ </w:t>
      </w:r>
      <w:r w:rsidR="008D7FF8">
        <w:rPr>
          <w:lang w:eastAsia="en-US"/>
        </w:rPr>
        <w:t>АИС</w:t>
      </w:r>
      <w:r>
        <w:rPr>
          <w:lang w:eastAsia="en-US"/>
        </w:rPr>
        <w:t xml:space="preserve"> </w:t>
      </w:r>
      <w:r w:rsidR="001A0567">
        <w:rPr>
          <w:lang w:eastAsia="en-US"/>
        </w:rPr>
        <w:t>АСК</w:t>
      </w:r>
      <w:r>
        <w:rPr>
          <w:lang w:eastAsia="en-US"/>
        </w:rPr>
        <w:t xml:space="preserve"> должен предусматривать средства восстановления, а также мероприятия по ведению копий программных СЗИ, их периодическому обновлению и контролю работоспособности.</w:t>
      </w:r>
    </w:p>
    <w:p w14:paraId="0357313A" w14:textId="63CBC40E" w:rsidR="00286D84" w:rsidRDefault="00286D84" w:rsidP="00A868DF">
      <w:pPr>
        <w:pStyle w:val="25"/>
        <w:ind w:left="0" w:firstLine="709"/>
      </w:pPr>
      <w:r>
        <w:t>Требования к защите от влияния внешних воздействий</w:t>
      </w:r>
    </w:p>
    <w:p w14:paraId="4308287B" w14:textId="2B86A6EA" w:rsidR="00286D84" w:rsidRDefault="00286D84" w:rsidP="00286D84">
      <w:pPr>
        <w:rPr>
          <w:lang w:eastAsia="en-US"/>
        </w:rPr>
      </w:pPr>
      <w:r>
        <w:rPr>
          <w:lang w:eastAsia="en-US"/>
        </w:rPr>
        <w:t xml:space="preserve">Требования по стойкости, устойчивости и прочности к внешним воздействиям (среде применения) для компонентов СЗИ </w:t>
      </w:r>
      <w:r w:rsidR="008D7FF8">
        <w:rPr>
          <w:lang w:eastAsia="en-US"/>
        </w:rPr>
        <w:t>АИС</w:t>
      </w:r>
      <w:r>
        <w:rPr>
          <w:lang w:eastAsia="en-US"/>
        </w:rPr>
        <w:t xml:space="preserve"> </w:t>
      </w:r>
      <w:r w:rsidR="001A0567">
        <w:rPr>
          <w:lang w:eastAsia="en-US"/>
        </w:rPr>
        <w:t>АСК</w:t>
      </w:r>
      <w:r>
        <w:rPr>
          <w:lang w:eastAsia="en-US"/>
        </w:rPr>
        <w:t xml:space="preserve"> не предъявляются.</w:t>
      </w:r>
    </w:p>
    <w:p w14:paraId="2B05C92E" w14:textId="1B2D33E4" w:rsidR="00286D84" w:rsidRDefault="00286D84" w:rsidP="00A868DF">
      <w:pPr>
        <w:pStyle w:val="25"/>
        <w:ind w:left="0" w:firstLine="709"/>
      </w:pPr>
      <w:r>
        <w:t>Требования к патентной чистоте</w:t>
      </w:r>
    </w:p>
    <w:p w14:paraId="1803C307" w14:textId="04F70CC5" w:rsidR="00286D84" w:rsidRDefault="00286D84" w:rsidP="00286D84">
      <w:pPr>
        <w:rPr>
          <w:lang w:eastAsia="en-US"/>
        </w:rPr>
      </w:pPr>
      <w:r>
        <w:rPr>
          <w:lang w:eastAsia="en-US"/>
        </w:rPr>
        <w:tab/>
        <w:t xml:space="preserve">Технические решения по созданию СЗИ </w:t>
      </w:r>
      <w:r w:rsidR="008D7FF8">
        <w:rPr>
          <w:lang w:eastAsia="en-US"/>
        </w:rPr>
        <w:t>АИС</w:t>
      </w:r>
      <w:r>
        <w:rPr>
          <w:lang w:eastAsia="en-US"/>
        </w:rPr>
        <w:t xml:space="preserve"> </w:t>
      </w:r>
      <w:r w:rsidR="001A0567">
        <w:rPr>
          <w:lang w:eastAsia="en-US"/>
        </w:rPr>
        <w:t>АСК</w:t>
      </w:r>
      <w:r>
        <w:rPr>
          <w:lang w:eastAsia="en-US"/>
        </w:rPr>
        <w:t xml:space="preserve"> должны отвечать требованиям действующего российского законодательства об авторском праве и смежных правах по патентной чистоте.</w:t>
      </w:r>
    </w:p>
    <w:p w14:paraId="635DAACC" w14:textId="302C6D66" w:rsidR="00286D84" w:rsidRDefault="00286D84" w:rsidP="00A868DF">
      <w:pPr>
        <w:pStyle w:val="25"/>
        <w:ind w:left="0" w:firstLine="709"/>
      </w:pPr>
      <w:r>
        <w:t>Требования по стандартизации и унификации</w:t>
      </w:r>
    </w:p>
    <w:p w14:paraId="1B6E4A59" w14:textId="293AC9DE" w:rsidR="00286D84" w:rsidRDefault="00286D84" w:rsidP="00286D84">
      <w:pPr>
        <w:rPr>
          <w:lang w:eastAsia="en-US"/>
        </w:rPr>
      </w:pPr>
      <w:r>
        <w:rPr>
          <w:lang w:eastAsia="en-US"/>
        </w:rPr>
        <w:t>Должна обеспечиваться совместимость технических средств и программного обеспечения СЗИ З</w:t>
      </w:r>
      <w:r w:rsidR="008D7FF8">
        <w:rPr>
          <w:lang w:eastAsia="en-US"/>
        </w:rPr>
        <w:t>АИС</w:t>
      </w:r>
      <w:r>
        <w:rPr>
          <w:lang w:eastAsia="en-US"/>
        </w:rPr>
        <w:t xml:space="preserve"> </w:t>
      </w:r>
      <w:r w:rsidR="001A0567">
        <w:rPr>
          <w:lang w:eastAsia="en-US"/>
        </w:rPr>
        <w:t>АСК</w:t>
      </w:r>
      <w:r>
        <w:rPr>
          <w:lang w:eastAsia="en-US"/>
        </w:rPr>
        <w:t xml:space="preserve"> с комплексом технических средств </w:t>
      </w:r>
      <w:r w:rsidR="008D7FF8">
        <w:rPr>
          <w:lang w:eastAsia="en-US"/>
        </w:rPr>
        <w:t>АИС</w:t>
      </w:r>
      <w:r>
        <w:rPr>
          <w:lang w:eastAsia="en-US"/>
        </w:rPr>
        <w:t xml:space="preserve"> </w:t>
      </w:r>
      <w:r w:rsidR="001A0567">
        <w:rPr>
          <w:lang w:eastAsia="en-US"/>
        </w:rPr>
        <w:t>АСК</w:t>
      </w:r>
      <w:r>
        <w:rPr>
          <w:lang w:eastAsia="en-US"/>
        </w:rPr>
        <w:t>.</w:t>
      </w:r>
    </w:p>
    <w:p w14:paraId="712703EF" w14:textId="0F882818" w:rsidR="00286D84" w:rsidRDefault="00286D84" w:rsidP="00286D84">
      <w:pPr>
        <w:rPr>
          <w:lang w:eastAsia="en-US"/>
        </w:rPr>
      </w:pPr>
      <w:r>
        <w:rPr>
          <w:lang w:eastAsia="en-US"/>
        </w:rPr>
        <w:t xml:space="preserve">При создании СЗИ </w:t>
      </w:r>
      <w:r w:rsidR="008D7FF8">
        <w:rPr>
          <w:lang w:eastAsia="en-US"/>
        </w:rPr>
        <w:t>АИС</w:t>
      </w:r>
      <w:r>
        <w:rPr>
          <w:lang w:eastAsia="en-US"/>
        </w:rPr>
        <w:t xml:space="preserve"> </w:t>
      </w:r>
      <w:r w:rsidR="001A0567">
        <w:rPr>
          <w:lang w:eastAsia="en-US"/>
        </w:rPr>
        <w:t>АСК</w:t>
      </w:r>
      <w:r>
        <w:rPr>
          <w:lang w:eastAsia="en-US"/>
        </w:rPr>
        <w:t xml:space="preserve"> должны использоваться унифицированные, однотипные компоненты в целях снижения расходов на обслуживание и ремонт, обеспечения удобства эксплуатации.</w:t>
      </w:r>
    </w:p>
    <w:p w14:paraId="10ACF81A" w14:textId="15DEEB37" w:rsidR="00BF53E6" w:rsidRDefault="00BF53E6" w:rsidP="00BF53E6">
      <w:pPr>
        <w:pStyle w:val="25"/>
        <w:ind w:left="0" w:firstLine="709"/>
      </w:pPr>
      <w:r>
        <w:t>Требования к функциям</w:t>
      </w:r>
    </w:p>
    <w:p w14:paraId="3D332885" w14:textId="4E166193" w:rsidR="00BF53E6" w:rsidRPr="00BF53E6" w:rsidRDefault="00BF53E6" w:rsidP="00BF53E6">
      <w:pPr>
        <w:rPr>
          <w:lang w:eastAsia="en-US"/>
        </w:rPr>
      </w:pPr>
      <w:r w:rsidRPr="00BF53E6">
        <w:rPr>
          <w:lang w:eastAsia="en-US"/>
        </w:rPr>
        <w:t xml:space="preserve">Состав функций подсистем СЗИ </w:t>
      </w:r>
      <w:r w:rsidR="008D7FF8">
        <w:rPr>
          <w:lang w:eastAsia="en-US"/>
        </w:rPr>
        <w:t>АИС</w:t>
      </w:r>
      <w:r>
        <w:rPr>
          <w:lang w:eastAsia="en-US"/>
        </w:rPr>
        <w:t xml:space="preserve"> </w:t>
      </w:r>
      <w:r w:rsidR="001A0567">
        <w:rPr>
          <w:lang w:eastAsia="en-US"/>
        </w:rPr>
        <w:t>АСК</w:t>
      </w:r>
      <w:r w:rsidRPr="00BF53E6">
        <w:rPr>
          <w:lang w:eastAsia="en-US"/>
        </w:rPr>
        <w:t xml:space="preserve"> приведен в разделе 4.</w:t>
      </w:r>
      <w:r>
        <w:rPr>
          <w:lang w:eastAsia="en-US"/>
        </w:rPr>
        <w:t>2</w:t>
      </w:r>
      <w:r w:rsidRPr="00BF53E6">
        <w:rPr>
          <w:lang w:eastAsia="en-US"/>
        </w:rPr>
        <w:t xml:space="preserve">. Для реализации функций СЗИ </w:t>
      </w:r>
      <w:r w:rsidR="008D7FF8">
        <w:rPr>
          <w:lang w:eastAsia="en-US"/>
        </w:rPr>
        <w:t>АИС</w:t>
      </w:r>
      <w:r>
        <w:rPr>
          <w:lang w:eastAsia="en-US"/>
        </w:rPr>
        <w:t xml:space="preserve"> </w:t>
      </w:r>
      <w:r w:rsidR="001A0567">
        <w:rPr>
          <w:lang w:eastAsia="en-US"/>
        </w:rPr>
        <w:t>АСК</w:t>
      </w:r>
      <w:r>
        <w:rPr>
          <w:lang w:eastAsia="en-US"/>
        </w:rPr>
        <w:t xml:space="preserve"> </w:t>
      </w:r>
      <w:r w:rsidRPr="00BF53E6">
        <w:rPr>
          <w:lang w:eastAsia="en-US"/>
        </w:rPr>
        <w:t>должны использоваться:</w:t>
      </w:r>
    </w:p>
    <w:p w14:paraId="6EA6486F" w14:textId="77777777" w:rsidR="00BF53E6" w:rsidRPr="00BF53E6" w:rsidRDefault="00BF53E6" w:rsidP="001E4592">
      <w:pPr>
        <w:pStyle w:val="af2"/>
        <w:numPr>
          <w:ilvl w:val="0"/>
          <w:numId w:val="79"/>
        </w:numPr>
        <w:tabs>
          <w:tab w:val="left" w:pos="1134"/>
        </w:tabs>
        <w:ind w:left="142" w:firstLine="567"/>
        <w:rPr>
          <w:lang w:eastAsia="en-US"/>
        </w:rPr>
      </w:pPr>
      <w:r w:rsidRPr="00BF53E6">
        <w:rPr>
          <w:lang w:eastAsia="en-US"/>
        </w:rPr>
        <w:t>встроенные средства защиты информации – возможности и механизмы защиты информации, предоставляемые операционной системой (ОС), СУБД, прикладным ПО, телекоммуникационным и сетевым оборудованием, сертифицированные по требованиям безопасности информации Российской Федерации;</w:t>
      </w:r>
    </w:p>
    <w:p w14:paraId="7C35CD85" w14:textId="5D2D383F" w:rsidR="00BF53E6" w:rsidRPr="00BF53E6" w:rsidRDefault="00BF53E6" w:rsidP="001E4592">
      <w:pPr>
        <w:pStyle w:val="af2"/>
        <w:numPr>
          <w:ilvl w:val="0"/>
          <w:numId w:val="79"/>
        </w:numPr>
        <w:tabs>
          <w:tab w:val="left" w:pos="1134"/>
        </w:tabs>
        <w:ind w:left="142" w:firstLine="567"/>
        <w:rPr>
          <w:lang w:eastAsia="en-US"/>
        </w:rPr>
      </w:pPr>
      <w:r w:rsidRPr="00BF53E6">
        <w:rPr>
          <w:lang w:eastAsia="en-US"/>
        </w:rPr>
        <w:t xml:space="preserve">дополнительные (специализированные) СЗИ, предназначенные для выполнения требований по безопасности информации, не реализуемые </w:t>
      </w:r>
      <w:r w:rsidRPr="00BF53E6">
        <w:rPr>
          <w:lang w:eastAsia="en-US"/>
        </w:rPr>
        <w:lastRenderedPageBreak/>
        <w:t xml:space="preserve">встроенными СЗИ. Выбор дополнительных СЗИ должен производиться в проекте СЗИ </w:t>
      </w:r>
      <w:r w:rsidR="008D7FF8">
        <w:rPr>
          <w:lang w:eastAsia="en-US"/>
        </w:rPr>
        <w:t>АИС</w:t>
      </w:r>
      <w:r>
        <w:rPr>
          <w:lang w:eastAsia="en-US"/>
        </w:rPr>
        <w:t xml:space="preserve"> </w:t>
      </w:r>
      <w:r w:rsidR="001A0567">
        <w:rPr>
          <w:lang w:eastAsia="en-US"/>
        </w:rPr>
        <w:t>АСК</w:t>
      </w:r>
      <w:r w:rsidRPr="00BF53E6">
        <w:rPr>
          <w:lang w:eastAsia="en-US"/>
        </w:rPr>
        <w:t xml:space="preserve">, на основе анализа возможностей по защите информации встроенных СЗИ и требований к подсистемам СЗИ </w:t>
      </w:r>
      <w:r w:rsidR="008D7FF8">
        <w:rPr>
          <w:lang w:eastAsia="en-US"/>
        </w:rPr>
        <w:t>АИС</w:t>
      </w:r>
      <w:r>
        <w:rPr>
          <w:lang w:eastAsia="en-US"/>
        </w:rPr>
        <w:t xml:space="preserve"> </w:t>
      </w:r>
      <w:r w:rsidR="001A0567">
        <w:rPr>
          <w:lang w:eastAsia="en-US"/>
        </w:rPr>
        <w:t>АСК</w:t>
      </w:r>
      <w:r w:rsidRPr="00BF53E6">
        <w:rPr>
          <w:lang w:eastAsia="en-US"/>
        </w:rPr>
        <w:t>;</w:t>
      </w:r>
    </w:p>
    <w:p w14:paraId="371A699E" w14:textId="77777777" w:rsidR="00BF53E6" w:rsidRPr="00BF53E6" w:rsidRDefault="00BF53E6" w:rsidP="001E4592">
      <w:pPr>
        <w:pStyle w:val="af2"/>
        <w:numPr>
          <w:ilvl w:val="0"/>
          <w:numId w:val="79"/>
        </w:numPr>
        <w:tabs>
          <w:tab w:val="left" w:pos="1134"/>
        </w:tabs>
        <w:ind w:left="142" w:firstLine="567"/>
        <w:rPr>
          <w:lang w:eastAsia="en-US"/>
        </w:rPr>
      </w:pPr>
      <w:r w:rsidRPr="00BF53E6">
        <w:rPr>
          <w:lang w:eastAsia="en-US"/>
        </w:rPr>
        <w:t>организационные мероприятия по защите информации ограниченного доступа, не содержащей сведения, составляющие государственную тайну.</w:t>
      </w:r>
    </w:p>
    <w:p w14:paraId="0B52A772" w14:textId="17DF3FAA" w:rsidR="00BF53E6" w:rsidRPr="009372D7" w:rsidRDefault="00BF53E6" w:rsidP="00BF53E6">
      <w:pPr>
        <w:rPr>
          <w:lang w:eastAsia="en-US"/>
        </w:rPr>
      </w:pPr>
      <w:r w:rsidRPr="00BF53E6">
        <w:rPr>
          <w:lang w:eastAsia="en-US"/>
        </w:rPr>
        <w:t xml:space="preserve">Для определения конкретных требований к функциям СЗИ </w:t>
      </w:r>
      <w:r w:rsidR="008D7FF8">
        <w:rPr>
          <w:lang w:eastAsia="en-US"/>
        </w:rPr>
        <w:t>АИС</w:t>
      </w:r>
      <w:r>
        <w:rPr>
          <w:lang w:eastAsia="en-US"/>
        </w:rPr>
        <w:t xml:space="preserve"> </w:t>
      </w:r>
      <w:r w:rsidR="001A0567">
        <w:rPr>
          <w:lang w:eastAsia="en-US"/>
        </w:rPr>
        <w:t>АСК</w:t>
      </w:r>
      <w:r>
        <w:rPr>
          <w:lang w:eastAsia="en-US"/>
        </w:rPr>
        <w:t xml:space="preserve"> </w:t>
      </w:r>
      <w:r w:rsidRPr="00BF53E6">
        <w:rPr>
          <w:lang w:eastAsia="en-US"/>
        </w:rPr>
        <w:t xml:space="preserve">из множества угроз (определенных в модели угроз) выделяются компоненты (уязвимости, способы реализации угроз, </w:t>
      </w:r>
      <w:r w:rsidRPr="009372D7">
        <w:rPr>
          <w:lang w:eastAsia="en-US"/>
        </w:rPr>
        <w:t>деструктивные действия, источники, каналы утечки), на нейтрализацию которых будут направлены требования.</w:t>
      </w:r>
    </w:p>
    <w:p w14:paraId="5240B291" w14:textId="1537E4BF" w:rsidR="00980602" w:rsidRDefault="00980602" w:rsidP="00980602">
      <w:pPr>
        <w:rPr>
          <w:lang w:eastAsia="en-US"/>
        </w:rPr>
      </w:pPr>
      <w:r w:rsidRPr="009372D7">
        <w:rPr>
          <w:lang w:eastAsia="en-US"/>
        </w:rPr>
        <w:t>Организационные и технические меры, направленные на защиту информации, должны быть реализованы посредством</w:t>
      </w:r>
      <w:r>
        <w:rPr>
          <w:lang w:eastAsia="en-US"/>
        </w:rPr>
        <w:t xml:space="preserve"> реализации следующих функциональных подсистем:</w:t>
      </w:r>
    </w:p>
    <w:p w14:paraId="170F4C4E" w14:textId="77777777" w:rsidR="00980602" w:rsidRDefault="00980602" w:rsidP="00980602">
      <w:pPr>
        <w:rPr>
          <w:lang w:eastAsia="en-US"/>
        </w:rPr>
      </w:pPr>
      <w:r>
        <w:rPr>
          <w:lang w:eastAsia="en-US"/>
        </w:rPr>
        <w:t>–</w:t>
      </w:r>
      <w:r>
        <w:rPr>
          <w:lang w:eastAsia="en-US"/>
        </w:rPr>
        <w:tab/>
        <w:t>подсистема защиты от несанкционированного доступа (далее ― НСД);</w:t>
      </w:r>
    </w:p>
    <w:p w14:paraId="40EF07D4" w14:textId="77777777" w:rsidR="00980602" w:rsidRDefault="00980602" w:rsidP="00980602">
      <w:pPr>
        <w:rPr>
          <w:lang w:eastAsia="en-US"/>
        </w:rPr>
      </w:pPr>
      <w:r>
        <w:rPr>
          <w:lang w:eastAsia="en-US"/>
        </w:rPr>
        <w:t>–</w:t>
      </w:r>
      <w:r>
        <w:rPr>
          <w:lang w:eastAsia="en-US"/>
        </w:rPr>
        <w:tab/>
        <w:t>подсистема антивирусной защиты;</w:t>
      </w:r>
    </w:p>
    <w:p w14:paraId="2D0C3266" w14:textId="77777777" w:rsidR="00980602" w:rsidRDefault="00980602" w:rsidP="00980602">
      <w:pPr>
        <w:rPr>
          <w:lang w:eastAsia="en-US"/>
        </w:rPr>
      </w:pPr>
      <w:r>
        <w:rPr>
          <w:lang w:eastAsia="en-US"/>
        </w:rPr>
        <w:t>–</w:t>
      </w:r>
      <w:r>
        <w:rPr>
          <w:lang w:eastAsia="en-US"/>
        </w:rPr>
        <w:tab/>
        <w:t>подсистема криптографической защиты информации;</w:t>
      </w:r>
    </w:p>
    <w:p w14:paraId="47F6397D" w14:textId="77777777" w:rsidR="00980602" w:rsidRDefault="00980602" w:rsidP="00980602">
      <w:pPr>
        <w:rPr>
          <w:lang w:eastAsia="en-US"/>
        </w:rPr>
      </w:pPr>
      <w:r>
        <w:rPr>
          <w:lang w:eastAsia="en-US"/>
        </w:rPr>
        <w:t>–</w:t>
      </w:r>
      <w:r>
        <w:rPr>
          <w:lang w:eastAsia="en-US"/>
        </w:rPr>
        <w:tab/>
        <w:t>подсистема межсетевого экранирования.</w:t>
      </w:r>
    </w:p>
    <w:p w14:paraId="4C08405C" w14:textId="32344D91" w:rsidR="00980602" w:rsidRDefault="00980602" w:rsidP="00980602">
      <w:pPr>
        <w:rPr>
          <w:lang w:eastAsia="en-US"/>
        </w:rPr>
      </w:pPr>
      <w:r>
        <w:rPr>
          <w:lang w:eastAsia="en-US"/>
        </w:rPr>
        <w:t xml:space="preserve">Все компоненты подсистем должны интегрироваться в существующую ИТ-инфраструктуру </w:t>
      </w:r>
      <w:r w:rsidR="001A0567">
        <w:rPr>
          <w:lang w:eastAsia="en-US"/>
        </w:rPr>
        <w:t>АСК</w:t>
      </w:r>
      <w:r>
        <w:rPr>
          <w:lang w:eastAsia="en-US"/>
        </w:rPr>
        <w:t>.</w:t>
      </w:r>
    </w:p>
    <w:p w14:paraId="07AB5E7C" w14:textId="619916EE" w:rsidR="00980602" w:rsidRDefault="00980602" w:rsidP="00980602">
      <w:pPr>
        <w:pStyle w:val="33"/>
        <w:tabs>
          <w:tab w:val="left" w:pos="1560"/>
        </w:tabs>
        <w:ind w:left="0" w:firstLine="720"/>
        <w:rPr>
          <w:lang w:eastAsia="en-US"/>
        </w:rPr>
      </w:pPr>
      <w:r>
        <w:rPr>
          <w:lang w:eastAsia="en-US"/>
        </w:rPr>
        <w:t>2.Требования к подсистеме защиты от НСД</w:t>
      </w:r>
    </w:p>
    <w:p w14:paraId="54547005" w14:textId="77777777" w:rsidR="00980602" w:rsidRDefault="00980602" w:rsidP="00980602">
      <w:pPr>
        <w:rPr>
          <w:lang w:eastAsia="en-US"/>
        </w:rPr>
      </w:pPr>
      <w:r>
        <w:rPr>
          <w:lang w:eastAsia="en-US"/>
        </w:rPr>
        <w:t>К подсистеме защиты от НСД предъявляются следующие требования:</w:t>
      </w:r>
    </w:p>
    <w:p w14:paraId="465A59C4" w14:textId="77777777" w:rsidR="00980602" w:rsidRDefault="00980602" w:rsidP="00980602">
      <w:pPr>
        <w:rPr>
          <w:lang w:eastAsia="en-US"/>
        </w:rPr>
      </w:pPr>
      <w:r>
        <w:rPr>
          <w:lang w:eastAsia="en-US"/>
        </w:rPr>
        <w:t>–</w:t>
      </w:r>
      <w:r>
        <w:rPr>
          <w:lang w:eastAsia="en-US"/>
        </w:rPr>
        <w:tab/>
        <w:t>обеспечение защиты от несанкционированного входа в систему на защищаемых АРМ;</w:t>
      </w:r>
    </w:p>
    <w:p w14:paraId="133287E7" w14:textId="77777777" w:rsidR="00980602" w:rsidRDefault="00980602" w:rsidP="00980602">
      <w:pPr>
        <w:rPr>
          <w:lang w:eastAsia="en-US"/>
        </w:rPr>
      </w:pPr>
      <w:r>
        <w:rPr>
          <w:lang w:eastAsia="en-US"/>
        </w:rPr>
        <w:t>–</w:t>
      </w:r>
      <w:r>
        <w:rPr>
          <w:lang w:eastAsia="en-US"/>
        </w:rPr>
        <w:tab/>
        <w:t>обеспечение разграничения доступа пользователей к информационным ресурсам на основе избирательного разграничения доступа и замкнутой программной среды;</w:t>
      </w:r>
    </w:p>
    <w:p w14:paraId="14945847" w14:textId="77777777" w:rsidR="00980602" w:rsidRDefault="00980602" w:rsidP="00980602">
      <w:pPr>
        <w:rPr>
          <w:lang w:eastAsia="en-US"/>
        </w:rPr>
      </w:pPr>
      <w:r>
        <w:rPr>
          <w:lang w:eastAsia="en-US"/>
        </w:rPr>
        <w:t>–</w:t>
      </w:r>
      <w:r>
        <w:rPr>
          <w:lang w:eastAsia="en-US"/>
        </w:rPr>
        <w:tab/>
        <w:t>обеспечение контроля и предотвращения несанкционированного изменения целостности защищаемых ресурсов;</w:t>
      </w:r>
    </w:p>
    <w:p w14:paraId="1A0B477B" w14:textId="77777777" w:rsidR="00980602" w:rsidRDefault="00980602" w:rsidP="00980602">
      <w:pPr>
        <w:rPr>
          <w:lang w:eastAsia="en-US"/>
        </w:rPr>
      </w:pPr>
      <w:r>
        <w:rPr>
          <w:lang w:eastAsia="en-US"/>
        </w:rPr>
        <w:t>–</w:t>
      </w:r>
      <w:r>
        <w:rPr>
          <w:lang w:eastAsia="en-US"/>
        </w:rPr>
        <w:tab/>
        <w:t xml:space="preserve">регистрация событий информационной безопасности в </w:t>
      </w:r>
      <w:r>
        <w:rPr>
          <w:lang w:eastAsia="en-US"/>
        </w:rPr>
        <w:lastRenderedPageBreak/>
        <w:t>собственном журнале;</w:t>
      </w:r>
    </w:p>
    <w:p w14:paraId="3DC1E930" w14:textId="77777777" w:rsidR="00980602" w:rsidRDefault="00980602" w:rsidP="00980602">
      <w:pPr>
        <w:rPr>
          <w:lang w:eastAsia="en-US"/>
        </w:rPr>
      </w:pPr>
      <w:r>
        <w:rPr>
          <w:lang w:eastAsia="en-US"/>
        </w:rPr>
        <w:t>–</w:t>
      </w:r>
      <w:r>
        <w:rPr>
          <w:lang w:eastAsia="en-US"/>
        </w:rPr>
        <w:tab/>
        <w:t>обеспечение возможности просмотра сведений, произошедших на защищаемых АРМ;</w:t>
      </w:r>
    </w:p>
    <w:p w14:paraId="531BB66B" w14:textId="77777777" w:rsidR="00980602" w:rsidRDefault="00980602" w:rsidP="00980602">
      <w:pPr>
        <w:rPr>
          <w:lang w:eastAsia="en-US"/>
        </w:rPr>
      </w:pPr>
      <w:r>
        <w:rPr>
          <w:lang w:eastAsia="en-US"/>
        </w:rPr>
        <w:t>–</w:t>
      </w:r>
      <w:r>
        <w:rPr>
          <w:lang w:eastAsia="en-US"/>
        </w:rPr>
        <w:tab/>
        <w:t>обеспечение возможности контроля вывода на печать конфиденциальной информации;</w:t>
      </w:r>
    </w:p>
    <w:p w14:paraId="69321ADC" w14:textId="77777777" w:rsidR="00980602" w:rsidRDefault="00980602" w:rsidP="00980602">
      <w:pPr>
        <w:rPr>
          <w:lang w:eastAsia="en-US"/>
        </w:rPr>
      </w:pPr>
      <w:r>
        <w:rPr>
          <w:lang w:eastAsia="en-US"/>
        </w:rPr>
        <w:t>–</w:t>
      </w:r>
      <w:r>
        <w:rPr>
          <w:lang w:eastAsia="en-US"/>
        </w:rPr>
        <w:tab/>
        <w:t xml:space="preserve">обеспечение возможности доверенного удаления файлов без возможности последующего восстановления; </w:t>
      </w:r>
    </w:p>
    <w:p w14:paraId="423D4AA8" w14:textId="77777777" w:rsidR="00980602" w:rsidRDefault="00980602" w:rsidP="00980602">
      <w:pPr>
        <w:rPr>
          <w:lang w:eastAsia="en-US"/>
        </w:rPr>
      </w:pPr>
      <w:r>
        <w:rPr>
          <w:lang w:eastAsia="en-US"/>
        </w:rPr>
        <w:t>–</w:t>
      </w:r>
      <w:r>
        <w:rPr>
          <w:lang w:eastAsia="en-US"/>
        </w:rPr>
        <w:tab/>
        <w:t>обеспечение возможности управления доступом пользователей к защищаемым АРМ.</w:t>
      </w:r>
    </w:p>
    <w:p w14:paraId="4465D59D" w14:textId="04B56406" w:rsidR="00980602" w:rsidRDefault="00980602" w:rsidP="00980602">
      <w:pPr>
        <w:pStyle w:val="33"/>
        <w:tabs>
          <w:tab w:val="left" w:pos="1560"/>
        </w:tabs>
        <w:ind w:left="0" w:firstLine="720"/>
        <w:rPr>
          <w:lang w:eastAsia="en-US"/>
        </w:rPr>
      </w:pPr>
      <w:r>
        <w:rPr>
          <w:lang w:eastAsia="en-US"/>
        </w:rPr>
        <w:t>Требования к подсистеме антивирусной защиты</w:t>
      </w:r>
    </w:p>
    <w:p w14:paraId="11C0C5EC" w14:textId="77777777" w:rsidR="00980602" w:rsidRDefault="00980602" w:rsidP="00980602">
      <w:pPr>
        <w:rPr>
          <w:lang w:eastAsia="en-US"/>
        </w:rPr>
      </w:pPr>
      <w:r>
        <w:rPr>
          <w:lang w:eastAsia="en-US"/>
        </w:rPr>
        <w:t>К подсистеме антивирусной защиты предъявляются следующие требования:</w:t>
      </w:r>
    </w:p>
    <w:p w14:paraId="2B75B911" w14:textId="77777777" w:rsidR="00980602" w:rsidRDefault="00980602" w:rsidP="00980602">
      <w:pPr>
        <w:rPr>
          <w:lang w:eastAsia="en-US"/>
        </w:rPr>
      </w:pPr>
      <w:r>
        <w:rPr>
          <w:lang w:eastAsia="en-US"/>
        </w:rPr>
        <w:t>–</w:t>
      </w:r>
      <w:r>
        <w:rPr>
          <w:lang w:eastAsia="en-US"/>
        </w:rPr>
        <w:tab/>
        <w:t>обеспечение защиты от воздействия вредоносного кода на защищаемые ресурсы;</w:t>
      </w:r>
    </w:p>
    <w:p w14:paraId="5E497BD8" w14:textId="77777777" w:rsidR="00980602" w:rsidRDefault="00980602" w:rsidP="00980602">
      <w:pPr>
        <w:rPr>
          <w:lang w:eastAsia="en-US"/>
        </w:rPr>
      </w:pPr>
      <w:r>
        <w:rPr>
          <w:lang w:eastAsia="en-US"/>
        </w:rPr>
        <w:t>–</w:t>
      </w:r>
      <w:r>
        <w:rPr>
          <w:lang w:eastAsia="en-US"/>
        </w:rPr>
        <w:tab/>
        <w:t>обеспечение возможности удалённой централизованной установки и удаления компонент подсистемы на защищаемых ресурсах;</w:t>
      </w:r>
    </w:p>
    <w:p w14:paraId="4420EFED" w14:textId="77777777" w:rsidR="00980602" w:rsidRDefault="00980602" w:rsidP="00980602">
      <w:pPr>
        <w:rPr>
          <w:lang w:eastAsia="en-US"/>
        </w:rPr>
      </w:pPr>
      <w:r>
        <w:rPr>
          <w:lang w:eastAsia="en-US"/>
        </w:rPr>
        <w:t>–</w:t>
      </w:r>
      <w:r>
        <w:rPr>
          <w:lang w:eastAsia="en-US"/>
        </w:rPr>
        <w:tab/>
        <w:t>обеспечение возможности централизованного управления компонентами подсистемы;</w:t>
      </w:r>
    </w:p>
    <w:p w14:paraId="3EA12480" w14:textId="77777777" w:rsidR="00980602" w:rsidRDefault="00980602" w:rsidP="00980602">
      <w:pPr>
        <w:rPr>
          <w:lang w:eastAsia="en-US"/>
        </w:rPr>
      </w:pPr>
      <w:r>
        <w:rPr>
          <w:lang w:eastAsia="en-US"/>
        </w:rPr>
        <w:t>–</w:t>
      </w:r>
      <w:r>
        <w:rPr>
          <w:lang w:eastAsia="en-US"/>
        </w:rPr>
        <w:tab/>
        <w:t>обеспечение возможности автоматического централизованного обновления антивирусных баз на защищаемых ресурсах;</w:t>
      </w:r>
    </w:p>
    <w:p w14:paraId="47020E54" w14:textId="77777777" w:rsidR="00980602" w:rsidRDefault="00980602" w:rsidP="00980602">
      <w:pPr>
        <w:rPr>
          <w:lang w:eastAsia="en-US"/>
        </w:rPr>
      </w:pPr>
      <w:r>
        <w:rPr>
          <w:lang w:eastAsia="en-US"/>
        </w:rPr>
        <w:t>–</w:t>
      </w:r>
      <w:r>
        <w:rPr>
          <w:lang w:eastAsia="en-US"/>
        </w:rPr>
        <w:tab/>
        <w:t>обеспечение возможности централизованного сбора статистических отчётов о работе компонент подсистемы, событий информационной безопасности;</w:t>
      </w:r>
    </w:p>
    <w:p w14:paraId="34EC7F76" w14:textId="77777777" w:rsidR="00980602" w:rsidRDefault="00980602" w:rsidP="00980602">
      <w:pPr>
        <w:rPr>
          <w:lang w:eastAsia="en-US"/>
        </w:rPr>
      </w:pPr>
      <w:r>
        <w:rPr>
          <w:lang w:eastAsia="en-US"/>
        </w:rPr>
        <w:t>–</w:t>
      </w:r>
      <w:r>
        <w:rPr>
          <w:lang w:eastAsia="en-US"/>
        </w:rPr>
        <w:tab/>
        <w:t>обеспечение возможности оповещения администратора информационной безопасности о критичных событиях.</w:t>
      </w:r>
    </w:p>
    <w:p w14:paraId="6FE2AEA0" w14:textId="5F70C7FF" w:rsidR="00980602" w:rsidRDefault="00980602" w:rsidP="00980602">
      <w:pPr>
        <w:pStyle w:val="33"/>
        <w:tabs>
          <w:tab w:val="left" w:pos="1560"/>
        </w:tabs>
        <w:ind w:left="0" w:firstLine="720"/>
        <w:rPr>
          <w:lang w:eastAsia="en-US"/>
        </w:rPr>
      </w:pPr>
      <w:r>
        <w:rPr>
          <w:lang w:eastAsia="en-US"/>
        </w:rPr>
        <w:t>Требования к подсистеме криптографической защиты информации</w:t>
      </w:r>
    </w:p>
    <w:p w14:paraId="66522B61" w14:textId="77777777" w:rsidR="00980602" w:rsidRDefault="00980602" w:rsidP="00980602">
      <w:pPr>
        <w:rPr>
          <w:lang w:eastAsia="en-US"/>
        </w:rPr>
      </w:pPr>
      <w:r>
        <w:rPr>
          <w:lang w:eastAsia="en-US"/>
        </w:rPr>
        <w:t>К подсистеме криптографической защиты информации предъявляются следующие требования:</w:t>
      </w:r>
    </w:p>
    <w:p w14:paraId="795720CB" w14:textId="77777777" w:rsidR="00980602" w:rsidRDefault="00980602" w:rsidP="00980602">
      <w:pPr>
        <w:rPr>
          <w:lang w:eastAsia="en-US"/>
        </w:rPr>
      </w:pPr>
      <w:r>
        <w:rPr>
          <w:lang w:eastAsia="en-US"/>
        </w:rPr>
        <w:t>–</w:t>
      </w:r>
      <w:r>
        <w:rPr>
          <w:lang w:eastAsia="en-US"/>
        </w:rPr>
        <w:tab/>
      </w:r>
      <w:r>
        <w:rPr>
          <w:lang w:eastAsia="en-US"/>
        </w:rPr>
        <w:tab/>
        <w:t xml:space="preserve">обеспечение возможности шифрования/расшифрования </w:t>
      </w:r>
      <w:r>
        <w:rPr>
          <w:lang w:eastAsia="en-US"/>
        </w:rPr>
        <w:lastRenderedPageBreak/>
        <w:t>информации, передаваемой за пределы контролируемой зоны, с использованием алгоритма шифрования ГОСТ 28147-89 с применением сертифицированных ФСБ России средств криптографической защиты информации;</w:t>
      </w:r>
    </w:p>
    <w:p w14:paraId="1E9215EB" w14:textId="77777777" w:rsidR="00980602" w:rsidRDefault="00980602" w:rsidP="00980602">
      <w:pPr>
        <w:rPr>
          <w:lang w:eastAsia="en-US"/>
        </w:rPr>
      </w:pPr>
      <w:r>
        <w:rPr>
          <w:lang w:eastAsia="en-US"/>
        </w:rPr>
        <w:t>–</w:t>
      </w:r>
      <w:r>
        <w:rPr>
          <w:lang w:eastAsia="en-US"/>
        </w:rPr>
        <w:tab/>
      </w:r>
      <w:r>
        <w:rPr>
          <w:lang w:eastAsia="en-US"/>
        </w:rPr>
        <w:tab/>
        <w:t>реализация технологий и поддержка постоянно действующих туннелей виртуальной частной вычислительной сети (VPN);</w:t>
      </w:r>
    </w:p>
    <w:p w14:paraId="655F89BF" w14:textId="77777777" w:rsidR="00980602" w:rsidRDefault="00980602" w:rsidP="00980602">
      <w:pPr>
        <w:rPr>
          <w:lang w:eastAsia="en-US"/>
        </w:rPr>
      </w:pPr>
      <w:r>
        <w:rPr>
          <w:lang w:eastAsia="en-US"/>
        </w:rPr>
        <w:t>–</w:t>
      </w:r>
      <w:r>
        <w:rPr>
          <w:lang w:eastAsia="en-US"/>
        </w:rPr>
        <w:tab/>
      </w:r>
      <w:r>
        <w:rPr>
          <w:lang w:eastAsia="en-US"/>
        </w:rPr>
        <w:tab/>
        <w:t>обеспечение возможности проверки подлинности отправителя (удаленного пользователя) и целостности, передаваемых по информационно-телекоммуникационной сети международного информационного обмена (сети связи общего пользования) данных с использованием криптоалгоритмов;</w:t>
      </w:r>
    </w:p>
    <w:p w14:paraId="1D345921" w14:textId="77777777" w:rsidR="00980602" w:rsidRDefault="00980602" w:rsidP="00980602">
      <w:pPr>
        <w:rPr>
          <w:lang w:eastAsia="en-US"/>
        </w:rPr>
      </w:pPr>
      <w:r>
        <w:rPr>
          <w:lang w:eastAsia="en-US"/>
        </w:rPr>
        <w:t>–</w:t>
      </w:r>
      <w:r>
        <w:rPr>
          <w:lang w:eastAsia="en-US"/>
        </w:rPr>
        <w:tab/>
      </w:r>
      <w:r>
        <w:rPr>
          <w:lang w:eastAsia="en-US"/>
        </w:rPr>
        <w:tab/>
        <w:t>организация контролируемого и безопасного подключения внешних пользователей для защищенного обмена информацией, в том числе аутентификацию пользователей и сетевых объектов с использованием криптоалгоритмов.</w:t>
      </w:r>
    </w:p>
    <w:p w14:paraId="7C4BFA50" w14:textId="7FC26384" w:rsidR="00980602" w:rsidRDefault="00980602" w:rsidP="00980602">
      <w:pPr>
        <w:pStyle w:val="33"/>
        <w:tabs>
          <w:tab w:val="left" w:pos="1560"/>
        </w:tabs>
        <w:ind w:left="0" w:firstLine="720"/>
        <w:rPr>
          <w:lang w:eastAsia="en-US"/>
        </w:rPr>
      </w:pPr>
      <w:r>
        <w:rPr>
          <w:lang w:eastAsia="en-US"/>
        </w:rPr>
        <w:t>Требования к подсистеме межсетевого экранирования</w:t>
      </w:r>
    </w:p>
    <w:p w14:paraId="09CEB92A" w14:textId="77777777" w:rsidR="00980602" w:rsidRDefault="00980602" w:rsidP="00980602">
      <w:pPr>
        <w:rPr>
          <w:lang w:eastAsia="en-US"/>
        </w:rPr>
      </w:pPr>
      <w:r>
        <w:rPr>
          <w:lang w:eastAsia="en-US"/>
        </w:rPr>
        <w:t>К подсистеме межсетевого экранирования предъявляются следующие общие требования:</w:t>
      </w:r>
    </w:p>
    <w:p w14:paraId="5AA23B86" w14:textId="11D446AC" w:rsidR="00980602" w:rsidRDefault="00980602" w:rsidP="001E4592">
      <w:pPr>
        <w:pStyle w:val="af2"/>
        <w:numPr>
          <w:ilvl w:val="0"/>
          <w:numId w:val="56"/>
        </w:numPr>
        <w:ind w:left="0" w:firstLine="709"/>
        <w:rPr>
          <w:lang w:eastAsia="en-US"/>
        </w:rPr>
      </w:pPr>
      <w:r>
        <w:rPr>
          <w:lang w:eastAsia="en-US"/>
        </w:rPr>
        <w:t xml:space="preserve">сетевое сегментирование СЗИ </w:t>
      </w:r>
      <w:r w:rsidR="008D7FF8">
        <w:rPr>
          <w:lang w:eastAsia="en-US"/>
        </w:rPr>
        <w:t>АИС</w:t>
      </w:r>
      <w:r>
        <w:rPr>
          <w:lang w:eastAsia="en-US"/>
        </w:rPr>
        <w:t xml:space="preserve"> </w:t>
      </w:r>
      <w:r w:rsidR="001A0567">
        <w:rPr>
          <w:lang w:eastAsia="en-US"/>
        </w:rPr>
        <w:t>АСК</w:t>
      </w:r>
      <w:r>
        <w:rPr>
          <w:lang w:eastAsia="en-US"/>
        </w:rPr>
        <w:t xml:space="preserve"> в целях локализации защищаемых информационных ресурсов по степени критичности и реализация механизмов контроля доступа между сегментами на сетевом уровне;</w:t>
      </w:r>
    </w:p>
    <w:p w14:paraId="1CD27785" w14:textId="23268FC0" w:rsidR="00980602" w:rsidRDefault="00980602" w:rsidP="001E4592">
      <w:pPr>
        <w:pStyle w:val="af2"/>
        <w:numPr>
          <w:ilvl w:val="0"/>
          <w:numId w:val="56"/>
        </w:numPr>
        <w:ind w:left="0" w:firstLine="709"/>
        <w:rPr>
          <w:lang w:eastAsia="en-US"/>
        </w:rPr>
      </w:pPr>
      <w:r>
        <w:rPr>
          <w:lang w:eastAsia="en-US"/>
        </w:rPr>
        <w:t>разделение информационных взаимодействий между сегментами СЗИ З</w:t>
      </w:r>
      <w:r w:rsidR="008D7FF8">
        <w:rPr>
          <w:lang w:eastAsia="en-US"/>
        </w:rPr>
        <w:t>АИС</w:t>
      </w:r>
      <w:r>
        <w:rPr>
          <w:lang w:eastAsia="en-US"/>
        </w:rPr>
        <w:t xml:space="preserve"> </w:t>
      </w:r>
      <w:r w:rsidR="001A0567">
        <w:rPr>
          <w:lang w:eastAsia="en-US"/>
        </w:rPr>
        <w:t>АСК</w:t>
      </w:r>
      <w:r>
        <w:rPr>
          <w:lang w:eastAsia="en-US"/>
        </w:rPr>
        <w:t xml:space="preserve"> и внешними сетями общего пользования.</w:t>
      </w:r>
    </w:p>
    <w:p w14:paraId="513FFC1D" w14:textId="77777777" w:rsidR="00980602" w:rsidRDefault="00980602" w:rsidP="00980602">
      <w:pPr>
        <w:rPr>
          <w:lang w:eastAsia="en-US"/>
        </w:rPr>
      </w:pPr>
      <w:r>
        <w:rPr>
          <w:lang w:eastAsia="en-US"/>
        </w:rPr>
        <w:t>Для выполнения общих требований подсистема межсетевого экранирования должна обеспечивать:</w:t>
      </w:r>
    </w:p>
    <w:p w14:paraId="1EB7B35D" w14:textId="77777777" w:rsidR="00980602" w:rsidRDefault="00980602" w:rsidP="00980602">
      <w:pPr>
        <w:rPr>
          <w:lang w:eastAsia="en-US"/>
        </w:rPr>
      </w:pPr>
      <w:r>
        <w:rPr>
          <w:lang w:eastAsia="en-US"/>
        </w:rPr>
        <w:t>–</w:t>
      </w:r>
      <w:r>
        <w:rPr>
          <w:lang w:eastAsia="en-US"/>
        </w:rPr>
        <w:tab/>
        <w:t xml:space="preserve">фильтрацию пакетов на сетевом уровне на основе сетевых адресов отправителя и получателя; </w:t>
      </w:r>
    </w:p>
    <w:p w14:paraId="0868AD90" w14:textId="77777777" w:rsidR="00980602" w:rsidRDefault="00980602" w:rsidP="00980602">
      <w:pPr>
        <w:rPr>
          <w:lang w:eastAsia="en-US"/>
        </w:rPr>
      </w:pPr>
      <w:r>
        <w:rPr>
          <w:lang w:eastAsia="en-US"/>
        </w:rPr>
        <w:t>–</w:t>
      </w:r>
      <w:r>
        <w:rPr>
          <w:lang w:eastAsia="en-US"/>
        </w:rPr>
        <w:tab/>
        <w:t>фильтрацию пакетов служебных протоколов, служащих для диагностики и управления работой сетевых устройств;</w:t>
      </w:r>
    </w:p>
    <w:p w14:paraId="32D71853" w14:textId="77777777" w:rsidR="00980602" w:rsidRDefault="00980602" w:rsidP="00980602">
      <w:pPr>
        <w:rPr>
          <w:lang w:eastAsia="en-US"/>
        </w:rPr>
      </w:pPr>
      <w:r>
        <w:rPr>
          <w:lang w:eastAsia="en-US"/>
        </w:rPr>
        <w:lastRenderedPageBreak/>
        <w:t>–</w:t>
      </w:r>
      <w:r>
        <w:rPr>
          <w:lang w:eastAsia="en-US"/>
        </w:rPr>
        <w:tab/>
        <w:t>фильтрацию пакетов с учетом входного и выходного сетевого интерфейса, как средство проверки подлинности сетевых адресов;</w:t>
      </w:r>
    </w:p>
    <w:p w14:paraId="00CCE5AC" w14:textId="77777777" w:rsidR="00980602" w:rsidRDefault="00980602" w:rsidP="00980602">
      <w:pPr>
        <w:rPr>
          <w:lang w:eastAsia="en-US"/>
        </w:rPr>
      </w:pPr>
      <w:r>
        <w:rPr>
          <w:lang w:eastAsia="en-US"/>
        </w:rPr>
        <w:t>–</w:t>
      </w:r>
      <w:r>
        <w:rPr>
          <w:lang w:eastAsia="en-US"/>
        </w:rPr>
        <w:tab/>
        <w:t>регистрацию и учет фильтруемых пакетов;</w:t>
      </w:r>
    </w:p>
    <w:p w14:paraId="4F93AFD4" w14:textId="77777777" w:rsidR="00980602" w:rsidRDefault="00980602" w:rsidP="00980602">
      <w:pPr>
        <w:rPr>
          <w:lang w:eastAsia="en-US"/>
        </w:rPr>
      </w:pPr>
      <w:r>
        <w:rPr>
          <w:lang w:eastAsia="en-US"/>
        </w:rPr>
        <w:t>–</w:t>
      </w:r>
      <w:r>
        <w:rPr>
          <w:lang w:eastAsia="en-US"/>
        </w:rPr>
        <w:tab/>
        <w:t>регистрацию сведений об установленных сессиях;</w:t>
      </w:r>
    </w:p>
    <w:p w14:paraId="6FCD48A2" w14:textId="77777777" w:rsidR="00980602" w:rsidRDefault="00980602" w:rsidP="00980602">
      <w:pPr>
        <w:rPr>
          <w:lang w:eastAsia="en-US"/>
        </w:rPr>
      </w:pPr>
      <w:r>
        <w:rPr>
          <w:lang w:eastAsia="en-US"/>
        </w:rPr>
        <w:t>–</w:t>
      </w:r>
      <w:r>
        <w:rPr>
          <w:lang w:eastAsia="en-US"/>
        </w:rPr>
        <w:tab/>
        <w:t>трансляцию сетевых адресов;</w:t>
      </w:r>
    </w:p>
    <w:p w14:paraId="31685461" w14:textId="77777777" w:rsidR="00980602" w:rsidRDefault="00980602" w:rsidP="00980602">
      <w:pPr>
        <w:rPr>
          <w:lang w:eastAsia="en-US"/>
        </w:rPr>
      </w:pPr>
      <w:r>
        <w:rPr>
          <w:lang w:eastAsia="en-US"/>
        </w:rPr>
        <w:t>–</w:t>
      </w:r>
      <w:r>
        <w:rPr>
          <w:lang w:eastAsia="en-US"/>
        </w:rPr>
        <w:tab/>
        <w:t>разграничение сетевых потоков с использованием виртуальных контекстов в рамках одного устройства или отдельных устройств;</w:t>
      </w:r>
    </w:p>
    <w:p w14:paraId="0A79EBE0" w14:textId="67E965B5" w:rsidR="00980602" w:rsidRDefault="00980602" w:rsidP="00980602">
      <w:pPr>
        <w:rPr>
          <w:lang w:eastAsia="en-US"/>
        </w:rPr>
      </w:pPr>
      <w:r>
        <w:rPr>
          <w:lang w:eastAsia="en-US"/>
        </w:rPr>
        <w:t>–</w:t>
      </w:r>
      <w:r>
        <w:rPr>
          <w:lang w:eastAsia="en-US"/>
        </w:rPr>
        <w:tab/>
        <w:t xml:space="preserve">маршрутизацию пакетов между сегментами СЗИ </w:t>
      </w:r>
      <w:r w:rsidR="008D7FF8">
        <w:rPr>
          <w:lang w:eastAsia="en-US"/>
        </w:rPr>
        <w:t>АИС</w:t>
      </w:r>
      <w:r>
        <w:rPr>
          <w:lang w:eastAsia="en-US"/>
        </w:rPr>
        <w:t xml:space="preserve"> </w:t>
      </w:r>
      <w:r w:rsidR="001A0567">
        <w:rPr>
          <w:lang w:eastAsia="en-US"/>
        </w:rPr>
        <w:t>АСК</w:t>
      </w:r>
      <w:r>
        <w:rPr>
          <w:lang w:eastAsia="en-US"/>
        </w:rPr>
        <w:t>;</w:t>
      </w:r>
    </w:p>
    <w:p w14:paraId="025AB3AA" w14:textId="73F52774" w:rsidR="00980602" w:rsidRDefault="00980602" w:rsidP="00980602">
      <w:pPr>
        <w:rPr>
          <w:lang w:eastAsia="en-US"/>
        </w:rPr>
      </w:pPr>
      <w:r>
        <w:rPr>
          <w:lang w:eastAsia="en-US"/>
        </w:rPr>
        <w:t>–</w:t>
      </w:r>
      <w:r>
        <w:rPr>
          <w:lang w:eastAsia="en-US"/>
        </w:rPr>
        <w:tab/>
        <w:t xml:space="preserve">маршрутизацию пакетов или NAT в сетевые сегменты СЗИ </w:t>
      </w:r>
      <w:r w:rsidR="008D7FF8">
        <w:rPr>
          <w:lang w:eastAsia="en-US"/>
        </w:rPr>
        <w:t>АИС</w:t>
      </w:r>
      <w:r>
        <w:rPr>
          <w:lang w:eastAsia="en-US"/>
        </w:rPr>
        <w:t xml:space="preserve"> </w:t>
      </w:r>
      <w:r w:rsidR="001A0567">
        <w:rPr>
          <w:lang w:eastAsia="en-US"/>
        </w:rPr>
        <w:t>АСК</w:t>
      </w:r>
      <w:r>
        <w:rPr>
          <w:lang w:eastAsia="en-US"/>
        </w:rPr>
        <w:t xml:space="preserve"> из локальной сети </w:t>
      </w:r>
      <w:r w:rsidR="001A0567">
        <w:rPr>
          <w:lang w:eastAsia="en-US"/>
        </w:rPr>
        <w:t>АСК</w:t>
      </w:r>
      <w:r>
        <w:rPr>
          <w:lang w:eastAsia="en-US"/>
        </w:rPr>
        <w:t xml:space="preserve">, открытого сегмента сети </w:t>
      </w:r>
      <w:r w:rsidR="001A0567">
        <w:rPr>
          <w:lang w:eastAsia="en-US"/>
        </w:rPr>
        <w:t>АСК</w:t>
      </w:r>
      <w:r>
        <w:rPr>
          <w:lang w:eastAsia="en-US"/>
        </w:rPr>
        <w:t xml:space="preserve"> и сетей общего пользования.</w:t>
      </w:r>
    </w:p>
    <w:p w14:paraId="6CAB3894" w14:textId="33B69D6E" w:rsidR="00980602" w:rsidRDefault="00980602" w:rsidP="00980602">
      <w:pPr>
        <w:pStyle w:val="33"/>
        <w:tabs>
          <w:tab w:val="left" w:pos="1560"/>
        </w:tabs>
        <w:ind w:left="0" w:firstLine="720"/>
        <w:rPr>
          <w:lang w:eastAsia="en-US"/>
        </w:rPr>
      </w:pPr>
      <w:r>
        <w:rPr>
          <w:lang w:eastAsia="en-US"/>
        </w:rPr>
        <w:t>Требования к подсистеме анализа защищенности</w:t>
      </w:r>
    </w:p>
    <w:p w14:paraId="7FA66BF7" w14:textId="77777777" w:rsidR="00980602" w:rsidRDefault="00980602" w:rsidP="00980602">
      <w:pPr>
        <w:rPr>
          <w:lang w:eastAsia="en-US"/>
        </w:rPr>
      </w:pPr>
      <w:r>
        <w:rPr>
          <w:lang w:eastAsia="en-US"/>
        </w:rPr>
        <w:t>К подсистеме анализа защищенности предъявляются следующие требования:</w:t>
      </w:r>
    </w:p>
    <w:p w14:paraId="2E88F0B9" w14:textId="16F3DD61" w:rsidR="00980602" w:rsidRDefault="00980602" w:rsidP="00980602">
      <w:pPr>
        <w:rPr>
          <w:lang w:eastAsia="en-US"/>
        </w:rPr>
      </w:pPr>
      <w:r>
        <w:rPr>
          <w:lang w:eastAsia="en-US"/>
        </w:rPr>
        <w:t>–</w:t>
      </w:r>
      <w:r>
        <w:rPr>
          <w:lang w:eastAsia="en-US"/>
        </w:rPr>
        <w:tab/>
        <w:t>обеспечение возможности сбора информации о доступности узлов СЗИ З</w:t>
      </w:r>
      <w:r w:rsidR="008D7FF8">
        <w:rPr>
          <w:lang w:eastAsia="en-US"/>
        </w:rPr>
        <w:t>АИС</w:t>
      </w:r>
      <w:r>
        <w:rPr>
          <w:lang w:eastAsia="en-US"/>
        </w:rPr>
        <w:t xml:space="preserve"> </w:t>
      </w:r>
      <w:r w:rsidR="001A0567">
        <w:rPr>
          <w:lang w:eastAsia="en-US"/>
        </w:rPr>
        <w:t>АСК</w:t>
      </w:r>
      <w:r>
        <w:rPr>
          <w:lang w:eastAsia="en-US"/>
        </w:rPr>
        <w:t>;</w:t>
      </w:r>
    </w:p>
    <w:p w14:paraId="5687A4C6" w14:textId="77777777" w:rsidR="00980602" w:rsidRDefault="00980602" w:rsidP="00980602">
      <w:pPr>
        <w:rPr>
          <w:lang w:eastAsia="en-US"/>
        </w:rPr>
      </w:pPr>
      <w:r>
        <w:rPr>
          <w:lang w:eastAsia="en-US"/>
        </w:rPr>
        <w:t>–</w:t>
      </w:r>
      <w:r>
        <w:rPr>
          <w:lang w:eastAsia="en-US"/>
        </w:rPr>
        <w:tab/>
        <w:t>обеспечение возможности обнаружения сетевых узлов, идентификации операционных систем;</w:t>
      </w:r>
    </w:p>
    <w:p w14:paraId="2CC92948" w14:textId="77777777" w:rsidR="00980602" w:rsidRDefault="00980602" w:rsidP="00980602">
      <w:pPr>
        <w:rPr>
          <w:lang w:eastAsia="en-US"/>
        </w:rPr>
      </w:pPr>
      <w:r>
        <w:rPr>
          <w:lang w:eastAsia="en-US"/>
        </w:rPr>
        <w:t>–</w:t>
      </w:r>
      <w:r>
        <w:rPr>
          <w:lang w:eastAsia="en-US"/>
        </w:rPr>
        <w:tab/>
        <w:t>обеспечение возможности выявления уязвимостей в сетевых службах и приложениях в режиме тестирования на проникновение;</w:t>
      </w:r>
    </w:p>
    <w:p w14:paraId="3C417178" w14:textId="77777777" w:rsidR="00980602" w:rsidRDefault="00980602" w:rsidP="00980602">
      <w:pPr>
        <w:rPr>
          <w:lang w:eastAsia="en-US"/>
        </w:rPr>
      </w:pPr>
      <w:r>
        <w:rPr>
          <w:lang w:eastAsia="en-US"/>
        </w:rPr>
        <w:t>–</w:t>
      </w:r>
      <w:r>
        <w:rPr>
          <w:lang w:eastAsia="en-US"/>
        </w:rPr>
        <w:tab/>
        <w:t>обеспечение возможности оценки защищенности баз данных;</w:t>
      </w:r>
    </w:p>
    <w:p w14:paraId="35AAD8EB" w14:textId="77777777" w:rsidR="00980602" w:rsidRDefault="00980602" w:rsidP="00980602">
      <w:pPr>
        <w:rPr>
          <w:lang w:eastAsia="en-US"/>
        </w:rPr>
      </w:pPr>
      <w:r>
        <w:rPr>
          <w:lang w:eastAsia="en-US"/>
        </w:rPr>
        <w:t>–</w:t>
      </w:r>
      <w:r>
        <w:rPr>
          <w:lang w:eastAsia="en-US"/>
        </w:rPr>
        <w:tab/>
        <w:t>обеспечение возможности проверки безопасности операционной системы и приложений на защищаемых ресурсах;</w:t>
      </w:r>
    </w:p>
    <w:p w14:paraId="76507E6B" w14:textId="77777777" w:rsidR="00980602" w:rsidRDefault="00980602" w:rsidP="00980602">
      <w:pPr>
        <w:rPr>
          <w:lang w:eastAsia="en-US"/>
        </w:rPr>
      </w:pPr>
      <w:r>
        <w:rPr>
          <w:lang w:eastAsia="en-US"/>
        </w:rPr>
        <w:t>–</w:t>
      </w:r>
      <w:r>
        <w:rPr>
          <w:lang w:eastAsia="en-US"/>
        </w:rPr>
        <w:tab/>
        <w:t>обеспечение возможности установления различных правил политик безопасности для различных сетевых узлов;</w:t>
      </w:r>
    </w:p>
    <w:p w14:paraId="090EC0EA" w14:textId="77777777" w:rsidR="00980602" w:rsidRDefault="00980602" w:rsidP="00980602">
      <w:pPr>
        <w:rPr>
          <w:lang w:eastAsia="en-US"/>
        </w:rPr>
      </w:pPr>
      <w:r>
        <w:rPr>
          <w:lang w:eastAsia="en-US"/>
        </w:rPr>
        <w:t>–</w:t>
      </w:r>
      <w:r>
        <w:rPr>
          <w:lang w:eastAsia="en-US"/>
        </w:rPr>
        <w:tab/>
        <w:t>обеспечение контроля учетных записей и групп пользователей баз данных и приложений, объектов баз данных.</w:t>
      </w:r>
    </w:p>
    <w:p w14:paraId="00CECC3B" w14:textId="580A8D5B" w:rsidR="00286D84" w:rsidRDefault="00286D84" w:rsidP="00BF53E6">
      <w:pPr>
        <w:pStyle w:val="25"/>
        <w:ind w:left="0" w:firstLine="709"/>
      </w:pPr>
      <w:r>
        <w:t>Требования к видам обеспечения</w:t>
      </w:r>
    </w:p>
    <w:p w14:paraId="187DB633" w14:textId="77777777" w:rsidR="00286D84" w:rsidRDefault="00286D84" w:rsidP="00BF53E6">
      <w:pPr>
        <w:pStyle w:val="33"/>
        <w:tabs>
          <w:tab w:val="left" w:pos="1560"/>
        </w:tabs>
        <w:ind w:left="0" w:firstLine="720"/>
        <w:rPr>
          <w:lang w:eastAsia="en-US"/>
        </w:rPr>
      </w:pPr>
      <w:r>
        <w:rPr>
          <w:lang w:eastAsia="en-US"/>
        </w:rPr>
        <w:t>Требования к программному обеспечению</w:t>
      </w:r>
    </w:p>
    <w:p w14:paraId="29C36FF0" w14:textId="715A31DE" w:rsidR="00286D84" w:rsidRDefault="00286D84" w:rsidP="00286D84">
      <w:pPr>
        <w:rPr>
          <w:lang w:eastAsia="en-US"/>
        </w:rPr>
      </w:pPr>
      <w:r>
        <w:rPr>
          <w:lang w:eastAsia="en-US"/>
        </w:rPr>
        <w:t xml:space="preserve">Дистрибутивное программное обеспечение СЗИ </w:t>
      </w:r>
      <w:r w:rsidR="008D7FF8">
        <w:rPr>
          <w:lang w:eastAsia="en-US"/>
        </w:rPr>
        <w:t>АИС</w:t>
      </w:r>
      <w:r>
        <w:rPr>
          <w:lang w:eastAsia="en-US"/>
        </w:rPr>
        <w:t xml:space="preserve"> </w:t>
      </w:r>
      <w:r w:rsidR="001A0567">
        <w:rPr>
          <w:lang w:eastAsia="en-US"/>
        </w:rPr>
        <w:t>АСК</w:t>
      </w:r>
      <w:r>
        <w:rPr>
          <w:lang w:eastAsia="en-US"/>
        </w:rPr>
        <w:t xml:space="preserve"> должно </w:t>
      </w:r>
      <w:r>
        <w:rPr>
          <w:lang w:eastAsia="en-US"/>
        </w:rPr>
        <w:lastRenderedPageBreak/>
        <w:t>храниться на внешних носителях с инструкцией и программой инсталляции.</w:t>
      </w:r>
    </w:p>
    <w:p w14:paraId="49AA0C03" w14:textId="79B93BEA" w:rsidR="00286D84" w:rsidRDefault="00286D84" w:rsidP="00286D84">
      <w:pPr>
        <w:rPr>
          <w:lang w:eastAsia="en-US"/>
        </w:rPr>
      </w:pPr>
      <w:r>
        <w:rPr>
          <w:lang w:eastAsia="en-US"/>
        </w:rPr>
        <w:t xml:space="preserve">Программные средства защиты и их компоненты, устанавливаемые на рабочие станции СЗИ </w:t>
      </w:r>
      <w:r w:rsidR="008D7FF8">
        <w:rPr>
          <w:lang w:eastAsia="en-US"/>
        </w:rPr>
        <w:t>АИС</w:t>
      </w:r>
      <w:r>
        <w:rPr>
          <w:lang w:eastAsia="en-US"/>
        </w:rPr>
        <w:t xml:space="preserve"> </w:t>
      </w:r>
      <w:r w:rsidR="001A0567">
        <w:rPr>
          <w:lang w:eastAsia="en-US"/>
        </w:rPr>
        <w:t>АСК</w:t>
      </w:r>
      <w:r>
        <w:rPr>
          <w:lang w:eastAsia="en-US"/>
        </w:rPr>
        <w:t>, должны функционировать в среде используемых на них операционных систем.</w:t>
      </w:r>
    </w:p>
    <w:p w14:paraId="1B9BABAB" w14:textId="77777777" w:rsidR="00286D84" w:rsidRDefault="00286D84" w:rsidP="00286D84">
      <w:pPr>
        <w:rPr>
          <w:lang w:eastAsia="en-US"/>
        </w:rPr>
      </w:pPr>
      <w:r>
        <w:rPr>
          <w:lang w:eastAsia="en-US"/>
        </w:rPr>
        <w:t>При выборе программных средств защиты предпочтение должно отдаваться готовым покупным программным продуктам.</w:t>
      </w:r>
    </w:p>
    <w:p w14:paraId="3E156F60" w14:textId="7388A689" w:rsidR="00286D84" w:rsidRDefault="00286D84" w:rsidP="00286D84">
      <w:pPr>
        <w:rPr>
          <w:lang w:eastAsia="en-US"/>
        </w:rPr>
      </w:pPr>
      <w:r>
        <w:rPr>
          <w:lang w:eastAsia="en-US"/>
        </w:rPr>
        <w:t xml:space="preserve">В процессе эксплуатации СЗИ </w:t>
      </w:r>
      <w:r w:rsidR="008D7FF8">
        <w:rPr>
          <w:lang w:eastAsia="en-US"/>
        </w:rPr>
        <w:t>АИС</w:t>
      </w:r>
      <w:r>
        <w:rPr>
          <w:lang w:eastAsia="en-US"/>
        </w:rPr>
        <w:t xml:space="preserve"> </w:t>
      </w:r>
      <w:r w:rsidR="001A0567">
        <w:rPr>
          <w:lang w:eastAsia="en-US"/>
        </w:rPr>
        <w:t>АСК</w:t>
      </w:r>
      <w:r>
        <w:rPr>
          <w:lang w:eastAsia="en-US"/>
        </w:rPr>
        <w:t xml:space="preserve"> лицензии на дополнительные функции программного обеспечения должны поддерживаться в актуальном состоянии, т.е. необходимо регулярное их обновление.</w:t>
      </w:r>
    </w:p>
    <w:p w14:paraId="575E8ED0" w14:textId="77777777" w:rsidR="00286D84" w:rsidRDefault="00286D84" w:rsidP="00286D84">
      <w:pPr>
        <w:rPr>
          <w:lang w:eastAsia="en-US"/>
        </w:rPr>
      </w:pPr>
      <w:r>
        <w:rPr>
          <w:lang w:eastAsia="en-US"/>
        </w:rPr>
        <w:t>Решения по использованию программных средств защиты должны приниматься с учетом обеспечения поддержки его функционирования производителем или поставщиком данного программного обеспечения.</w:t>
      </w:r>
    </w:p>
    <w:p w14:paraId="6199B2B4" w14:textId="77777777" w:rsidR="00286D84" w:rsidRDefault="00286D84" w:rsidP="00286D84">
      <w:pPr>
        <w:rPr>
          <w:lang w:eastAsia="en-US"/>
        </w:rPr>
      </w:pPr>
      <w:r>
        <w:rPr>
          <w:lang w:eastAsia="en-US"/>
        </w:rPr>
        <w:t>Предлагаемое к использованию программное обеспечение должно быть лицензировано фирмой-производителем или являться авторизованной копией, изготовленной установленным порядком.</w:t>
      </w:r>
    </w:p>
    <w:p w14:paraId="606987DE" w14:textId="77777777" w:rsidR="00286D84" w:rsidRDefault="00286D84" w:rsidP="00BF53E6">
      <w:pPr>
        <w:pStyle w:val="33"/>
        <w:tabs>
          <w:tab w:val="left" w:pos="1560"/>
        </w:tabs>
        <w:ind w:left="0" w:firstLine="720"/>
        <w:rPr>
          <w:lang w:eastAsia="en-US"/>
        </w:rPr>
      </w:pPr>
      <w:r>
        <w:rPr>
          <w:lang w:eastAsia="en-US"/>
        </w:rPr>
        <w:t>Требования к техническому обеспечению</w:t>
      </w:r>
    </w:p>
    <w:p w14:paraId="4B8E3FBE" w14:textId="608242F6" w:rsidR="00286D84" w:rsidRDefault="00286D84" w:rsidP="00286D84">
      <w:pPr>
        <w:rPr>
          <w:lang w:eastAsia="en-US"/>
        </w:rPr>
      </w:pPr>
      <w:r>
        <w:rPr>
          <w:lang w:eastAsia="en-US"/>
        </w:rPr>
        <w:t xml:space="preserve">Аппаратные компоненты СЗИ </w:t>
      </w:r>
      <w:r w:rsidR="008D7FF8">
        <w:rPr>
          <w:lang w:eastAsia="en-US"/>
        </w:rPr>
        <w:t>АИС</w:t>
      </w:r>
      <w:r>
        <w:rPr>
          <w:lang w:eastAsia="en-US"/>
        </w:rPr>
        <w:t xml:space="preserve"> </w:t>
      </w:r>
      <w:r w:rsidR="001A0567">
        <w:rPr>
          <w:lang w:eastAsia="en-US"/>
        </w:rPr>
        <w:t>АСК</w:t>
      </w:r>
      <w:r>
        <w:rPr>
          <w:lang w:eastAsia="en-US"/>
        </w:rPr>
        <w:t xml:space="preserve"> и автоматизированные рабочие места администраторов должны базироваться на аппаратных платформах, обеспечивающих функции диагностики, резервирования и взаимозаменяемости.</w:t>
      </w:r>
    </w:p>
    <w:p w14:paraId="2B302BAC" w14:textId="10280392" w:rsidR="00286D84" w:rsidRDefault="00286D84" w:rsidP="00286D84">
      <w:pPr>
        <w:rPr>
          <w:lang w:eastAsia="en-US"/>
        </w:rPr>
      </w:pPr>
      <w:r>
        <w:rPr>
          <w:lang w:eastAsia="en-US"/>
        </w:rPr>
        <w:t xml:space="preserve">При выборе и закупке аппаратных компонентов СЗИ </w:t>
      </w:r>
      <w:r w:rsidR="008D7FF8">
        <w:rPr>
          <w:lang w:eastAsia="en-US"/>
        </w:rPr>
        <w:t>АИС</w:t>
      </w:r>
      <w:r>
        <w:rPr>
          <w:lang w:eastAsia="en-US"/>
        </w:rPr>
        <w:t xml:space="preserve"> </w:t>
      </w:r>
      <w:r w:rsidR="001A0567">
        <w:rPr>
          <w:lang w:eastAsia="en-US"/>
        </w:rPr>
        <w:t>АСК</w:t>
      </w:r>
      <w:r>
        <w:rPr>
          <w:lang w:eastAsia="en-US"/>
        </w:rPr>
        <w:t xml:space="preserve"> должны быть предусмотрены мероприятия по их последующему гарантийному и техническому обслуживанию.</w:t>
      </w:r>
    </w:p>
    <w:p w14:paraId="19BC89C2" w14:textId="0C18A5E1" w:rsidR="009372D7" w:rsidRDefault="009372D7" w:rsidP="009372D7">
      <w:pPr>
        <w:pStyle w:val="15"/>
        <w:ind w:left="0" w:firstLine="709"/>
      </w:pPr>
      <w:bookmarkStart w:id="3" w:name="_Toc45634577"/>
      <w:r w:rsidRPr="009372D7">
        <w:t xml:space="preserve">Состав и содержание работ по созданию </w:t>
      </w:r>
      <w:bookmarkEnd w:id="3"/>
      <w:r w:rsidRPr="009372D7">
        <w:t>системы защиты</w:t>
      </w:r>
    </w:p>
    <w:p w14:paraId="7D2680A0" w14:textId="101B9D8E" w:rsidR="009372D7" w:rsidRDefault="009372D7" w:rsidP="009372D7">
      <w:pPr>
        <w:rPr>
          <w:lang w:eastAsia="en-US"/>
        </w:rPr>
      </w:pPr>
      <w:r w:rsidRPr="009372D7">
        <w:rPr>
          <w:lang w:eastAsia="en-US"/>
        </w:rPr>
        <w:t xml:space="preserve">В рамках настоящего технического задания в составе </w:t>
      </w:r>
      <w:r>
        <w:rPr>
          <w:lang w:eastAsia="en-US"/>
        </w:rPr>
        <w:t>работ</w:t>
      </w:r>
      <w:r w:rsidRPr="009372D7">
        <w:rPr>
          <w:lang w:eastAsia="en-US"/>
        </w:rPr>
        <w:t xml:space="preserve"> по созданию СЗИ </w:t>
      </w:r>
      <w:r w:rsidR="008D7FF8">
        <w:rPr>
          <w:lang w:eastAsia="en-US"/>
        </w:rPr>
        <w:t>АИС</w:t>
      </w:r>
      <w:r>
        <w:rPr>
          <w:lang w:eastAsia="en-US"/>
        </w:rPr>
        <w:t xml:space="preserve"> </w:t>
      </w:r>
      <w:r w:rsidR="001A0567">
        <w:rPr>
          <w:lang w:eastAsia="en-US"/>
        </w:rPr>
        <w:t>АСК</w:t>
      </w:r>
      <w:r>
        <w:rPr>
          <w:lang w:eastAsia="en-US"/>
        </w:rPr>
        <w:t xml:space="preserve"> </w:t>
      </w:r>
      <w:r w:rsidRPr="009372D7">
        <w:rPr>
          <w:lang w:eastAsia="en-US"/>
        </w:rPr>
        <w:t>предусматриваются следующие стадии:</w:t>
      </w:r>
    </w:p>
    <w:p w14:paraId="492186B1" w14:textId="2E8E1C7C" w:rsidR="009372D7" w:rsidRPr="009372D7" w:rsidRDefault="009372D7" w:rsidP="009372D7">
      <w:pPr>
        <w:rPr>
          <w:lang w:eastAsia="en-US"/>
        </w:rPr>
      </w:pPr>
      <w:r w:rsidRPr="009372D7">
        <w:rPr>
          <w:lang w:eastAsia="en-US"/>
        </w:rPr>
        <w:t xml:space="preserve">Стадия 1. Формирование требований к защите информации, обрабатываемой в </w:t>
      </w:r>
      <w:r w:rsidR="008D7FF8">
        <w:rPr>
          <w:lang w:eastAsia="en-US"/>
        </w:rPr>
        <w:t>АИС</w:t>
      </w:r>
      <w:r>
        <w:rPr>
          <w:lang w:eastAsia="en-US"/>
        </w:rPr>
        <w:t xml:space="preserve"> </w:t>
      </w:r>
      <w:r w:rsidR="001A0567">
        <w:rPr>
          <w:lang w:eastAsia="en-US"/>
        </w:rPr>
        <w:t>АСК</w:t>
      </w:r>
      <w:r w:rsidRPr="009372D7">
        <w:rPr>
          <w:lang w:eastAsia="en-US"/>
        </w:rPr>
        <w:t>;</w:t>
      </w:r>
    </w:p>
    <w:p w14:paraId="263904DA" w14:textId="77777777" w:rsidR="009372D7" w:rsidRPr="009372D7" w:rsidRDefault="009372D7" w:rsidP="009372D7">
      <w:pPr>
        <w:rPr>
          <w:lang w:eastAsia="en-US"/>
        </w:rPr>
      </w:pPr>
      <w:r w:rsidRPr="009372D7">
        <w:rPr>
          <w:lang w:eastAsia="en-US"/>
        </w:rPr>
        <w:t>Стадия 2. Разработка документации;</w:t>
      </w:r>
    </w:p>
    <w:p w14:paraId="747BDCC9" w14:textId="7976276E" w:rsidR="009372D7" w:rsidRPr="009372D7" w:rsidRDefault="009372D7" w:rsidP="009372D7">
      <w:pPr>
        <w:rPr>
          <w:lang w:eastAsia="en-US"/>
        </w:rPr>
      </w:pPr>
      <w:r w:rsidRPr="009372D7">
        <w:rPr>
          <w:lang w:eastAsia="en-US"/>
        </w:rPr>
        <w:t xml:space="preserve">Стадия 3. Выбор оборудования и программного обеспечения, </w:t>
      </w:r>
      <w:r w:rsidRPr="009372D7">
        <w:rPr>
          <w:lang w:eastAsia="en-US"/>
        </w:rPr>
        <w:lastRenderedPageBreak/>
        <w:t xml:space="preserve">его инсталляция в состав СЗИ </w:t>
      </w:r>
      <w:r w:rsidR="008D7FF8">
        <w:rPr>
          <w:lang w:eastAsia="en-US"/>
        </w:rPr>
        <w:t>АИС</w:t>
      </w:r>
      <w:r>
        <w:rPr>
          <w:lang w:eastAsia="en-US"/>
        </w:rPr>
        <w:t xml:space="preserve"> </w:t>
      </w:r>
      <w:r w:rsidR="001A0567">
        <w:rPr>
          <w:lang w:eastAsia="en-US"/>
        </w:rPr>
        <w:t>АСК</w:t>
      </w:r>
      <w:r w:rsidRPr="009372D7">
        <w:rPr>
          <w:lang w:eastAsia="en-US"/>
        </w:rPr>
        <w:t>;</w:t>
      </w:r>
    </w:p>
    <w:p w14:paraId="4ED1F0B2" w14:textId="06A9C90B" w:rsidR="009372D7" w:rsidRDefault="009372D7" w:rsidP="009372D7">
      <w:pPr>
        <w:rPr>
          <w:lang w:eastAsia="en-US"/>
        </w:rPr>
      </w:pPr>
      <w:r w:rsidRPr="009372D7">
        <w:rPr>
          <w:lang w:eastAsia="en-US"/>
        </w:rPr>
        <w:t xml:space="preserve">Стадия 4. Внедрение СЗИ </w:t>
      </w:r>
      <w:r w:rsidR="008D7FF8">
        <w:rPr>
          <w:lang w:eastAsia="en-US"/>
        </w:rPr>
        <w:t>АИС</w:t>
      </w:r>
      <w:r>
        <w:rPr>
          <w:lang w:eastAsia="en-US"/>
        </w:rPr>
        <w:t xml:space="preserve"> </w:t>
      </w:r>
      <w:r w:rsidR="001A0567">
        <w:rPr>
          <w:lang w:eastAsia="en-US"/>
        </w:rPr>
        <w:t>АСК</w:t>
      </w:r>
      <w:r w:rsidRPr="009372D7">
        <w:rPr>
          <w:lang w:eastAsia="en-US"/>
        </w:rPr>
        <w:t>.</w:t>
      </w:r>
    </w:p>
    <w:p w14:paraId="1F2DF8BE" w14:textId="77777777" w:rsidR="00180067" w:rsidRPr="0039013C" w:rsidRDefault="00180067" w:rsidP="00180067">
      <w:pPr>
        <w:pStyle w:val="15"/>
        <w:ind w:left="0" w:firstLine="709"/>
      </w:pPr>
      <w:r w:rsidRPr="0039013C">
        <w:t>Требования к составу и содержанию работ по подготовке объекта автоматизации к вводу системы в действие</w:t>
      </w:r>
    </w:p>
    <w:p w14:paraId="35F585E9" w14:textId="1C6A37B1" w:rsidR="009372D7" w:rsidRPr="003E1E10" w:rsidRDefault="009372D7" w:rsidP="003E1E10">
      <w:pPr>
        <w:pStyle w:val="25"/>
        <w:ind w:left="0" w:firstLine="709"/>
      </w:pPr>
      <w:bookmarkStart w:id="4" w:name="_Toc45634578"/>
      <w:r w:rsidRPr="003E1E10">
        <w:t xml:space="preserve">Требования к стадии формирования требований </w:t>
      </w:r>
      <w:bookmarkEnd w:id="4"/>
      <w:r w:rsidRPr="003E1E10">
        <w:t xml:space="preserve">к защите информации, обрабатываемой в </w:t>
      </w:r>
      <w:r w:rsidR="008D7FF8">
        <w:t>АИС</w:t>
      </w:r>
      <w:r w:rsidRPr="003E1E10">
        <w:t xml:space="preserve"> </w:t>
      </w:r>
      <w:r w:rsidR="001A0567">
        <w:t>АСК</w:t>
      </w:r>
    </w:p>
    <w:p w14:paraId="271F1A5B" w14:textId="100B4F02" w:rsidR="009372D7" w:rsidRPr="009372D7" w:rsidRDefault="009372D7" w:rsidP="009372D7">
      <w:pPr>
        <w:rPr>
          <w:lang w:eastAsia="en-US"/>
        </w:rPr>
      </w:pPr>
      <w:r w:rsidRPr="009372D7">
        <w:rPr>
          <w:lang w:eastAsia="en-US"/>
        </w:rPr>
        <w:t xml:space="preserve">Формирование требований к защите информации, обрабатываемой в рамках </w:t>
      </w:r>
      <w:r w:rsidR="008D7FF8">
        <w:rPr>
          <w:lang w:eastAsia="en-US"/>
        </w:rPr>
        <w:t>АИС</w:t>
      </w:r>
      <w:r>
        <w:rPr>
          <w:lang w:eastAsia="en-US"/>
        </w:rPr>
        <w:t xml:space="preserve"> </w:t>
      </w:r>
      <w:r w:rsidR="001A0567">
        <w:rPr>
          <w:lang w:eastAsia="en-US"/>
        </w:rPr>
        <w:t>АСК</w:t>
      </w:r>
      <w:r w:rsidRPr="009372D7">
        <w:rPr>
          <w:lang w:eastAsia="en-US"/>
        </w:rPr>
        <w:t>, осуществляется с учетом ГОСТ Р 51583 «Защита информации. Порядок создания автоматизированных систем в защищенном исполнении. Общие положения» (далее - ГОСТ Р 51583) и ГОСТ Р 51624 «Защита информации. Автоматизированные системы в защищенном исполнении. Общие требования» (далее - ГОСТ Р 51624) и в том числе включает:</w:t>
      </w:r>
    </w:p>
    <w:p w14:paraId="6F42DF4F" w14:textId="417A329F" w:rsidR="009372D7" w:rsidRPr="009372D7" w:rsidRDefault="009372D7" w:rsidP="001E4592">
      <w:pPr>
        <w:pStyle w:val="af2"/>
        <w:numPr>
          <w:ilvl w:val="0"/>
          <w:numId w:val="87"/>
        </w:numPr>
        <w:tabs>
          <w:tab w:val="left" w:pos="1134"/>
        </w:tabs>
        <w:ind w:left="0" w:firstLine="709"/>
        <w:rPr>
          <w:lang w:eastAsia="en-US"/>
        </w:rPr>
      </w:pPr>
      <w:r w:rsidRPr="009372D7">
        <w:rPr>
          <w:lang w:eastAsia="en-US"/>
        </w:rPr>
        <w:t xml:space="preserve">определение класса </w:t>
      </w:r>
      <w:r w:rsidR="008D7FF8">
        <w:rPr>
          <w:lang w:eastAsia="en-US"/>
        </w:rPr>
        <w:t>АИС</w:t>
      </w:r>
      <w:r>
        <w:rPr>
          <w:lang w:eastAsia="en-US"/>
        </w:rPr>
        <w:t xml:space="preserve"> </w:t>
      </w:r>
      <w:r w:rsidR="001A0567">
        <w:rPr>
          <w:lang w:eastAsia="en-US"/>
        </w:rPr>
        <w:t>АСК</w:t>
      </w:r>
      <w:r w:rsidRPr="009372D7">
        <w:rPr>
          <w:lang w:eastAsia="en-US"/>
        </w:rPr>
        <w:t>;</w:t>
      </w:r>
    </w:p>
    <w:p w14:paraId="737DDA20" w14:textId="5684662D" w:rsidR="009372D7" w:rsidRPr="009372D7" w:rsidRDefault="009372D7" w:rsidP="001E4592">
      <w:pPr>
        <w:pStyle w:val="af2"/>
        <w:numPr>
          <w:ilvl w:val="0"/>
          <w:numId w:val="87"/>
        </w:numPr>
        <w:tabs>
          <w:tab w:val="left" w:pos="1134"/>
        </w:tabs>
        <w:ind w:left="0" w:firstLine="709"/>
        <w:rPr>
          <w:lang w:eastAsia="en-US"/>
        </w:rPr>
      </w:pPr>
      <w:r w:rsidRPr="009372D7">
        <w:rPr>
          <w:lang w:eastAsia="en-US"/>
        </w:rPr>
        <w:t xml:space="preserve">определение угроз безопасности информации, реализация которых может привести к нарушению безопасности информации в </w:t>
      </w:r>
      <w:r w:rsidR="008D7FF8">
        <w:rPr>
          <w:lang w:eastAsia="en-US"/>
        </w:rPr>
        <w:t>АИС</w:t>
      </w:r>
      <w:r>
        <w:rPr>
          <w:lang w:eastAsia="en-US"/>
        </w:rPr>
        <w:t xml:space="preserve"> </w:t>
      </w:r>
      <w:r w:rsidR="001A0567">
        <w:rPr>
          <w:lang w:eastAsia="en-US"/>
        </w:rPr>
        <w:t>АСК</w:t>
      </w:r>
      <w:r w:rsidRPr="009372D7">
        <w:rPr>
          <w:lang w:eastAsia="en-US"/>
        </w:rPr>
        <w:t xml:space="preserve">, и разработку на их основе модели угроз безопасности информации; </w:t>
      </w:r>
    </w:p>
    <w:p w14:paraId="3E25E45A" w14:textId="77777777" w:rsidR="009372D7" w:rsidRPr="009372D7" w:rsidRDefault="009372D7" w:rsidP="001E4592">
      <w:pPr>
        <w:pStyle w:val="af2"/>
        <w:numPr>
          <w:ilvl w:val="0"/>
          <w:numId w:val="87"/>
        </w:numPr>
        <w:tabs>
          <w:tab w:val="left" w:pos="1134"/>
        </w:tabs>
        <w:ind w:left="0" w:firstLine="709"/>
        <w:rPr>
          <w:lang w:eastAsia="en-US"/>
        </w:rPr>
      </w:pPr>
      <w:r w:rsidRPr="009372D7">
        <w:rPr>
          <w:lang w:eastAsia="en-US"/>
        </w:rPr>
        <w:t xml:space="preserve">определение детальных требований к Системе ЗИ. </w:t>
      </w:r>
    </w:p>
    <w:p w14:paraId="4BAAB182" w14:textId="0B4D9F5F" w:rsidR="009372D7" w:rsidRPr="003E1E10" w:rsidRDefault="009372D7" w:rsidP="003E1E10">
      <w:pPr>
        <w:pStyle w:val="25"/>
        <w:ind w:left="0" w:firstLine="709"/>
      </w:pPr>
      <w:bookmarkStart w:id="5" w:name="_Toc45634579"/>
      <w:r w:rsidRPr="003E1E10">
        <w:t>Требования к стадии разработки</w:t>
      </w:r>
      <w:bookmarkEnd w:id="5"/>
      <w:r w:rsidRPr="003E1E10">
        <w:t xml:space="preserve"> документации</w:t>
      </w:r>
    </w:p>
    <w:p w14:paraId="6E68AA88" w14:textId="04DB699A" w:rsidR="009372D7" w:rsidRPr="009372D7" w:rsidRDefault="009372D7" w:rsidP="009372D7">
      <w:pPr>
        <w:rPr>
          <w:lang w:eastAsia="en-US"/>
        </w:rPr>
      </w:pPr>
      <w:r w:rsidRPr="009372D7">
        <w:rPr>
          <w:lang w:eastAsia="en-US"/>
        </w:rPr>
        <w:t xml:space="preserve">Разработка СЗИ </w:t>
      </w:r>
      <w:r w:rsidR="008D7FF8">
        <w:rPr>
          <w:lang w:eastAsia="en-US"/>
        </w:rPr>
        <w:t>АИС</w:t>
      </w:r>
      <w:r>
        <w:rPr>
          <w:lang w:eastAsia="en-US"/>
        </w:rPr>
        <w:t xml:space="preserve"> </w:t>
      </w:r>
      <w:r w:rsidR="001A0567">
        <w:rPr>
          <w:lang w:eastAsia="en-US"/>
        </w:rPr>
        <w:t>АСК</w:t>
      </w:r>
      <w:r w:rsidRPr="009372D7">
        <w:rPr>
          <w:lang w:eastAsia="en-US"/>
        </w:rPr>
        <w:t xml:space="preserve"> должна осуществляться в соответствии с частным техническим заданием на создание СЗИ </w:t>
      </w:r>
      <w:r w:rsidR="008D7FF8">
        <w:rPr>
          <w:lang w:eastAsia="en-US"/>
        </w:rPr>
        <w:t>АИС</w:t>
      </w:r>
      <w:r>
        <w:rPr>
          <w:lang w:eastAsia="en-US"/>
        </w:rPr>
        <w:t xml:space="preserve"> </w:t>
      </w:r>
      <w:r w:rsidR="001A0567">
        <w:rPr>
          <w:lang w:eastAsia="en-US"/>
        </w:rPr>
        <w:t>АСК</w:t>
      </w:r>
      <w:r w:rsidRPr="009372D7">
        <w:rPr>
          <w:lang w:eastAsia="en-US"/>
        </w:rPr>
        <w:t xml:space="preserve"> с учетом ГОСТ 34.601 «Информационная технология. Комплекс стандартов на автоматизированные системы. Автоматизированные системы. Стадии создания» (далее - ГОСТ 34.601), ГОСТ Р 51583 и ГОСТ Р 51624.</w:t>
      </w:r>
      <w:r>
        <w:rPr>
          <w:lang w:eastAsia="en-US"/>
        </w:rPr>
        <w:t xml:space="preserve"> </w:t>
      </w:r>
    </w:p>
    <w:p w14:paraId="4063093C" w14:textId="6AEC5758" w:rsidR="009372D7" w:rsidRPr="009372D7" w:rsidRDefault="009372D7" w:rsidP="009372D7">
      <w:pPr>
        <w:rPr>
          <w:lang w:eastAsia="en-US"/>
        </w:rPr>
      </w:pPr>
      <w:r w:rsidRPr="009372D7">
        <w:rPr>
          <w:lang w:eastAsia="en-US"/>
        </w:rPr>
        <w:t xml:space="preserve">Разработка СЗИ </w:t>
      </w:r>
      <w:r w:rsidR="008D7FF8">
        <w:rPr>
          <w:lang w:eastAsia="en-US"/>
        </w:rPr>
        <w:t>АИС</w:t>
      </w:r>
      <w:r>
        <w:rPr>
          <w:lang w:eastAsia="en-US"/>
        </w:rPr>
        <w:t xml:space="preserve"> </w:t>
      </w:r>
      <w:r w:rsidR="001A0567">
        <w:rPr>
          <w:lang w:eastAsia="en-US"/>
        </w:rPr>
        <w:t>АСК</w:t>
      </w:r>
      <w:r w:rsidRPr="009372D7">
        <w:rPr>
          <w:lang w:eastAsia="en-US"/>
        </w:rPr>
        <w:t xml:space="preserve"> должна включать следующие стадии:</w:t>
      </w:r>
    </w:p>
    <w:p w14:paraId="326616F1" w14:textId="2BE49260" w:rsidR="009372D7" w:rsidRPr="009372D7" w:rsidRDefault="009372D7" w:rsidP="001E4592">
      <w:pPr>
        <w:pStyle w:val="af2"/>
        <w:numPr>
          <w:ilvl w:val="0"/>
          <w:numId w:val="88"/>
        </w:numPr>
        <w:tabs>
          <w:tab w:val="left" w:pos="1134"/>
        </w:tabs>
        <w:ind w:left="0" w:firstLine="709"/>
        <w:rPr>
          <w:lang w:eastAsia="en-US"/>
        </w:rPr>
      </w:pPr>
      <w:r w:rsidRPr="009372D7">
        <w:rPr>
          <w:lang w:eastAsia="en-US"/>
        </w:rPr>
        <w:t xml:space="preserve">проектирование СЗИ </w:t>
      </w:r>
      <w:r w:rsidR="008D7FF8">
        <w:rPr>
          <w:lang w:eastAsia="en-US"/>
        </w:rPr>
        <w:t>АИС</w:t>
      </w:r>
      <w:r>
        <w:rPr>
          <w:lang w:eastAsia="en-US"/>
        </w:rPr>
        <w:t xml:space="preserve"> </w:t>
      </w:r>
      <w:r w:rsidR="001A0567">
        <w:rPr>
          <w:lang w:eastAsia="en-US"/>
        </w:rPr>
        <w:t>АСК</w:t>
      </w:r>
      <w:r w:rsidRPr="009372D7">
        <w:rPr>
          <w:lang w:eastAsia="en-US"/>
        </w:rPr>
        <w:t xml:space="preserve">; </w:t>
      </w:r>
    </w:p>
    <w:p w14:paraId="118AF4B8" w14:textId="77777777" w:rsidR="009372D7" w:rsidRPr="009372D7" w:rsidRDefault="009372D7" w:rsidP="001E4592">
      <w:pPr>
        <w:pStyle w:val="af2"/>
        <w:numPr>
          <w:ilvl w:val="0"/>
          <w:numId w:val="88"/>
        </w:numPr>
        <w:tabs>
          <w:tab w:val="left" w:pos="1134"/>
        </w:tabs>
        <w:ind w:left="0" w:firstLine="709"/>
        <w:rPr>
          <w:lang w:eastAsia="en-US"/>
        </w:rPr>
      </w:pPr>
      <w:r w:rsidRPr="009372D7">
        <w:rPr>
          <w:lang w:eastAsia="en-US"/>
        </w:rPr>
        <w:t>разработка организационно-эксплуатационной документации на Систему ЗИ;</w:t>
      </w:r>
    </w:p>
    <w:p w14:paraId="1ADAF02B" w14:textId="244E8727" w:rsidR="009372D7" w:rsidRPr="009372D7" w:rsidRDefault="009372D7" w:rsidP="001E4592">
      <w:pPr>
        <w:pStyle w:val="af2"/>
        <w:numPr>
          <w:ilvl w:val="0"/>
          <w:numId w:val="88"/>
        </w:numPr>
        <w:tabs>
          <w:tab w:val="left" w:pos="1134"/>
        </w:tabs>
        <w:ind w:left="0" w:firstLine="709"/>
        <w:rPr>
          <w:lang w:eastAsia="en-US"/>
        </w:rPr>
      </w:pPr>
      <w:r w:rsidRPr="009372D7">
        <w:rPr>
          <w:lang w:eastAsia="en-US"/>
        </w:rPr>
        <w:t>разработка комплекта эксплуатационной документации на Систему ЗИ</w:t>
      </w:r>
      <w:r>
        <w:rPr>
          <w:lang w:eastAsia="en-US"/>
        </w:rPr>
        <w:t>.</w:t>
      </w:r>
    </w:p>
    <w:p w14:paraId="115754BB" w14:textId="21D41C10" w:rsidR="009372D7" w:rsidRPr="009372D7" w:rsidRDefault="009372D7" w:rsidP="009372D7">
      <w:pPr>
        <w:rPr>
          <w:lang w:eastAsia="en-US"/>
        </w:rPr>
      </w:pPr>
      <w:r w:rsidRPr="009372D7">
        <w:rPr>
          <w:lang w:eastAsia="en-US"/>
        </w:rPr>
        <w:lastRenderedPageBreak/>
        <w:t xml:space="preserve">Система ЗИ не должна препятствовать достижению целей создания </w:t>
      </w:r>
      <w:r w:rsidR="008D7FF8">
        <w:rPr>
          <w:lang w:eastAsia="en-US"/>
        </w:rPr>
        <w:t>АИС</w:t>
      </w:r>
      <w:r>
        <w:rPr>
          <w:lang w:eastAsia="en-US"/>
        </w:rPr>
        <w:t xml:space="preserve"> </w:t>
      </w:r>
      <w:r w:rsidR="001A0567">
        <w:rPr>
          <w:lang w:eastAsia="en-US"/>
        </w:rPr>
        <w:t>АСК</w:t>
      </w:r>
      <w:r w:rsidRPr="009372D7">
        <w:rPr>
          <w:lang w:eastAsia="en-US"/>
        </w:rPr>
        <w:t xml:space="preserve"> и ее функционированию.</w:t>
      </w:r>
    </w:p>
    <w:p w14:paraId="5E5A4F04" w14:textId="3AAAEC1B" w:rsidR="009372D7" w:rsidRDefault="009372D7" w:rsidP="009372D7">
      <w:pPr>
        <w:rPr>
          <w:szCs w:val="28"/>
        </w:rPr>
      </w:pPr>
      <w:r w:rsidRPr="009372D7">
        <w:rPr>
          <w:lang w:eastAsia="en-US"/>
        </w:rPr>
        <w:t xml:space="preserve">При разработке СЗИ </w:t>
      </w:r>
      <w:r w:rsidR="008D7FF8">
        <w:rPr>
          <w:lang w:eastAsia="en-US"/>
        </w:rPr>
        <w:t>АИС</w:t>
      </w:r>
      <w:r>
        <w:rPr>
          <w:lang w:eastAsia="en-US"/>
        </w:rPr>
        <w:t xml:space="preserve"> </w:t>
      </w:r>
      <w:r w:rsidR="001A0567">
        <w:rPr>
          <w:lang w:eastAsia="en-US"/>
        </w:rPr>
        <w:t>АСК</w:t>
      </w:r>
      <w:r w:rsidRPr="009372D7">
        <w:rPr>
          <w:lang w:eastAsia="en-US"/>
        </w:rPr>
        <w:t xml:space="preserve"> должно учитываться ее информационное взаимодействие с иными информационными системами и информационно-телекоммуникационными сетями.</w:t>
      </w:r>
    </w:p>
    <w:p w14:paraId="613FAE48" w14:textId="70CC8EB0" w:rsidR="009372D7" w:rsidRPr="003E1E10" w:rsidRDefault="009372D7" w:rsidP="003E1E10">
      <w:pPr>
        <w:pStyle w:val="25"/>
        <w:ind w:left="0" w:firstLine="709"/>
      </w:pPr>
      <w:bookmarkStart w:id="6" w:name="_Toc45634580"/>
      <w:r w:rsidRPr="003E1E10">
        <w:t>Требования к программным и аппаратным средствам ЗИ</w:t>
      </w:r>
      <w:bookmarkEnd w:id="6"/>
    </w:p>
    <w:p w14:paraId="630DFAF6" w14:textId="77777777" w:rsidR="009372D7" w:rsidRPr="009372D7" w:rsidRDefault="009372D7" w:rsidP="009372D7">
      <w:pPr>
        <w:rPr>
          <w:lang w:eastAsia="en-US"/>
        </w:rPr>
      </w:pPr>
      <w:r w:rsidRPr="009372D7">
        <w:rPr>
          <w:lang w:eastAsia="en-US"/>
        </w:rPr>
        <w:t>Требования к техническому обеспечению</w:t>
      </w:r>
    </w:p>
    <w:p w14:paraId="2A61A468" w14:textId="45A7FB22" w:rsidR="009372D7" w:rsidRPr="009372D7" w:rsidRDefault="009372D7" w:rsidP="009372D7">
      <w:pPr>
        <w:rPr>
          <w:lang w:eastAsia="en-US"/>
        </w:rPr>
      </w:pPr>
      <w:r>
        <w:rPr>
          <w:lang w:eastAsia="en-US"/>
        </w:rPr>
        <w:t>Программные и аппаратные</w:t>
      </w:r>
      <w:r w:rsidRPr="009372D7">
        <w:rPr>
          <w:lang w:eastAsia="en-US"/>
        </w:rPr>
        <w:t xml:space="preserve"> СрЗИ СЗИ </w:t>
      </w:r>
      <w:r w:rsidR="008D7FF8">
        <w:rPr>
          <w:lang w:eastAsia="en-US"/>
        </w:rPr>
        <w:t>АИС</w:t>
      </w:r>
      <w:r>
        <w:rPr>
          <w:lang w:eastAsia="en-US"/>
        </w:rPr>
        <w:t xml:space="preserve"> </w:t>
      </w:r>
      <w:r w:rsidR="001A0567">
        <w:rPr>
          <w:lang w:eastAsia="en-US"/>
        </w:rPr>
        <w:t>АСК</w:t>
      </w:r>
      <w:r w:rsidRPr="009372D7">
        <w:rPr>
          <w:lang w:eastAsia="en-US"/>
        </w:rPr>
        <w:t xml:space="preserve"> должны снабжаться обязательствами технической поддержки (сертификатами, контрактами и т.п.) сроком не менее одного года. </w:t>
      </w:r>
    </w:p>
    <w:p w14:paraId="7EECF8FA" w14:textId="77777777" w:rsidR="009372D7" w:rsidRPr="009372D7" w:rsidRDefault="009372D7" w:rsidP="009372D7">
      <w:pPr>
        <w:rPr>
          <w:lang w:eastAsia="en-US"/>
        </w:rPr>
      </w:pPr>
      <w:r w:rsidRPr="009372D7">
        <w:rPr>
          <w:lang w:eastAsia="en-US"/>
        </w:rPr>
        <w:t>Требования к программному обеспечению</w:t>
      </w:r>
    </w:p>
    <w:p w14:paraId="64188ECC" w14:textId="411626AB" w:rsidR="009372D7" w:rsidRPr="009372D7" w:rsidRDefault="009372D7" w:rsidP="009372D7">
      <w:pPr>
        <w:rPr>
          <w:lang w:eastAsia="en-US"/>
        </w:rPr>
      </w:pPr>
      <w:r w:rsidRPr="009372D7">
        <w:rPr>
          <w:lang w:eastAsia="en-US"/>
        </w:rPr>
        <w:t xml:space="preserve">Специальное программное обеспечение СЗИ </w:t>
      </w:r>
      <w:r w:rsidR="008D7FF8">
        <w:rPr>
          <w:lang w:eastAsia="en-US"/>
        </w:rPr>
        <w:t>АИС</w:t>
      </w:r>
      <w:r>
        <w:rPr>
          <w:lang w:eastAsia="en-US"/>
        </w:rPr>
        <w:t xml:space="preserve"> </w:t>
      </w:r>
      <w:r w:rsidR="001A0567">
        <w:rPr>
          <w:lang w:eastAsia="en-US"/>
        </w:rPr>
        <w:t>АСК</w:t>
      </w:r>
      <w:r w:rsidRPr="009372D7">
        <w:rPr>
          <w:lang w:eastAsia="en-US"/>
        </w:rPr>
        <w:t xml:space="preserve"> и его компоненты, устанавливаемые на </w:t>
      </w:r>
      <w:r w:rsidR="008D7FF8">
        <w:rPr>
          <w:lang w:eastAsia="en-US"/>
        </w:rPr>
        <w:t>АИС</w:t>
      </w:r>
      <w:r>
        <w:rPr>
          <w:lang w:eastAsia="en-US"/>
        </w:rPr>
        <w:t xml:space="preserve"> </w:t>
      </w:r>
      <w:r w:rsidR="001A0567">
        <w:rPr>
          <w:lang w:eastAsia="en-US"/>
        </w:rPr>
        <w:t>АСК</w:t>
      </w:r>
      <w:r w:rsidRPr="009372D7">
        <w:rPr>
          <w:lang w:eastAsia="en-US"/>
        </w:rPr>
        <w:t xml:space="preserve">, должны функционировать в среде используемых на них ОС. Специальное программное обеспечение СЗИ </w:t>
      </w:r>
      <w:r w:rsidR="008D7FF8">
        <w:rPr>
          <w:lang w:eastAsia="en-US"/>
        </w:rPr>
        <w:t>АИС</w:t>
      </w:r>
      <w:r>
        <w:rPr>
          <w:lang w:eastAsia="en-US"/>
        </w:rPr>
        <w:t xml:space="preserve"> </w:t>
      </w:r>
      <w:r w:rsidR="001A0567">
        <w:rPr>
          <w:lang w:eastAsia="en-US"/>
        </w:rPr>
        <w:t>АСК</w:t>
      </w:r>
      <w:r w:rsidRPr="009372D7">
        <w:rPr>
          <w:lang w:eastAsia="en-US"/>
        </w:rPr>
        <w:t xml:space="preserve"> должно обеспечивать возможность адаптации к изменению конфигурации ПТС, в том числе к введению нового оборудования </w:t>
      </w:r>
      <w:r w:rsidR="008D7FF8">
        <w:rPr>
          <w:lang w:eastAsia="en-US"/>
        </w:rPr>
        <w:t>АИС</w:t>
      </w:r>
      <w:r>
        <w:rPr>
          <w:lang w:eastAsia="en-US"/>
        </w:rPr>
        <w:t xml:space="preserve"> </w:t>
      </w:r>
      <w:r w:rsidR="001A0567">
        <w:rPr>
          <w:lang w:eastAsia="en-US"/>
        </w:rPr>
        <w:t>АСК</w:t>
      </w:r>
      <w:r w:rsidRPr="009372D7">
        <w:rPr>
          <w:lang w:eastAsia="en-US"/>
        </w:rPr>
        <w:t xml:space="preserve">. Все программное обеспечение СЗИ </w:t>
      </w:r>
      <w:r w:rsidR="008D7FF8">
        <w:rPr>
          <w:lang w:eastAsia="en-US"/>
        </w:rPr>
        <w:t>АИС</w:t>
      </w:r>
      <w:r>
        <w:rPr>
          <w:lang w:eastAsia="en-US"/>
        </w:rPr>
        <w:t xml:space="preserve"> </w:t>
      </w:r>
      <w:r w:rsidR="001A0567">
        <w:rPr>
          <w:lang w:eastAsia="en-US"/>
        </w:rPr>
        <w:t>АСК</w:t>
      </w:r>
      <w:r w:rsidRPr="009372D7">
        <w:rPr>
          <w:lang w:eastAsia="en-US"/>
        </w:rPr>
        <w:t xml:space="preserve"> должно использоваться с комплектами соответствующих лицензий и контрактами (сертификатами) технической поддержки сроком не менее 1 года.</w:t>
      </w:r>
    </w:p>
    <w:p w14:paraId="1D2B0B3E" w14:textId="77777777" w:rsidR="009372D7" w:rsidRPr="009372D7" w:rsidRDefault="009372D7" w:rsidP="009372D7">
      <w:pPr>
        <w:rPr>
          <w:lang w:eastAsia="en-US"/>
        </w:rPr>
      </w:pPr>
      <w:r w:rsidRPr="009372D7">
        <w:rPr>
          <w:lang w:eastAsia="en-US"/>
        </w:rPr>
        <w:t>Требования к методическому и организационному обеспечению</w:t>
      </w:r>
    </w:p>
    <w:p w14:paraId="175B08EA" w14:textId="7A71529C" w:rsidR="009372D7" w:rsidRPr="009372D7" w:rsidRDefault="009372D7" w:rsidP="009372D7">
      <w:pPr>
        <w:rPr>
          <w:lang w:eastAsia="en-US"/>
        </w:rPr>
      </w:pPr>
      <w:r w:rsidRPr="009372D7">
        <w:rPr>
          <w:lang w:eastAsia="en-US"/>
        </w:rPr>
        <w:t xml:space="preserve">Методическое и организационное обеспечение СЗИ </w:t>
      </w:r>
      <w:r w:rsidR="008D7FF8">
        <w:rPr>
          <w:lang w:eastAsia="en-US"/>
        </w:rPr>
        <w:t>АИС</w:t>
      </w:r>
      <w:r w:rsidR="00550009">
        <w:rPr>
          <w:lang w:eastAsia="en-US"/>
        </w:rPr>
        <w:t xml:space="preserve"> </w:t>
      </w:r>
      <w:r w:rsidR="001A0567">
        <w:rPr>
          <w:lang w:eastAsia="en-US"/>
        </w:rPr>
        <w:t>АСК</w:t>
      </w:r>
      <w:r w:rsidR="00550009" w:rsidRPr="009372D7">
        <w:rPr>
          <w:lang w:eastAsia="en-US"/>
        </w:rPr>
        <w:t xml:space="preserve"> </w:t>
      </w:r>
      <w:r w:rsidRPr="009372D7">
        <w:rPr>
          <w:lang w:eastAsia="en-US"/>
        </w:rPr>
        <w:t xml:space="preserve">должно соответствовать требованиям руководящих и нормативных документов ФСТЭК России и ФСБ России и включать комплект необходимой организационно-распорядительной документации (ОРД) в части защиты информации, не содержащей сведений, составляющих государственную тайну. </w:t>
      </w:r>
    </w:p>
    <w:p w14:paraId="60A8C2FC" w14:textId="77777777" w:rsidR="00550009" w:rsidRPr="003E1E10" w:rsidRDefault="00550009" w:rsidP="003E1E10">
      <w:pPr>
        <w:pStyle w:val="25"/>
        <w:ind w:left="0" w:firstLine="709"/>
      </w:pPr>
      <w:bookmarkStart w:id="7" w:name="_Toc45634581"/>
      <w:r w:rsidRPr="003E1E10">
        <w:t>Требования к стадии внедрения</w:t>
      </w:r>
      <w:bookmarkEnd w:id="7"/>
    </w:p>
    <w:p w14:paraId="454D1DC1" w14:textId="7ABA5E6F" w:rsidR="00550009" w:rsidRPr="00550009" w:rsidRDefault="00550009" w:rsidP="00550009">
      <w:pPr>
        <w:rPr>
          <w:lang w:eastAsia="en-US"/>
        </w:rPr>
      </w:pPr>
      <w:r w:rsidRPr="00550009">
        <w:rPr>
          <w:lang w:eastAsia="en-US"/>
        </w:rPr>
        <w:t xml:space="preserve">При подготовке к вводу в действие СЗИ </w:t>
      </w:r>
      <w:r w:rsidR="008D7FF8">
        <w:rPr>
          <w:lang w:eastAsia="en-US"/>
        </w:rPr>
        <w:t>АИС</w:t>
      </w:r>
      <w:r>
        <w:rPr>
          <w:lang w:eastAsia="en-US"/>
        </w:rPr>
        <w:t xml:space="preserve"> </w:t>
      </w:r>
      <w:r w:rsidR="001A0567">
        <w:rPr>
          <w:lang w:eastAsia="en-US"/>
        </w:rPr>
        <w:t>АСК</w:t>
      </w:r>
      <w:r w:rsidRPr="009372D7">
        <w:rPr>
          <w:lang w:eastAsia="en-US"/>
        </w:rPr>
        <w:t xml:space="preserve"> </w:t>
      </w:r>
      <w:r>
        <w:rPr>
          <w:lang w:eastAsia="en-US"/>
        </w:rPr>
        <w:t>Разработчик</w:t>
      </w:r>
      <w:r w:rsidRPr="00550009">
        <w:rPr>
          <w:lang w:eastAsia="en-US"/>
        </w:rPr>
        <w:t xml:space="preserve"> должен подготовить и согласовать с Заказчиком список технических средств, доступ к которым должен быть предоставлен для ввода в действие СЗИ </w:t>
      </w:r>
      <w:r w:rsidR="008D7FF8">
        <w:rPr>
          <w:lang w:eastAsia="en-US"/>
        </w:rPr>
        <w:t>АИС</w:t>
      </w:r>
      <w:r>
        <w:rPr>
          <w:lang w:eastAsia="en-US"/>
        </w:rPr>
        <w:t xml:space="preserve"> </w:t>
      </w:r>
      <w:r w:rsidR="001A0567">
        <w:rPr>
          <w:lang w:eastAsia="en-US"/>
        </w:rPr>
        <w:t>АСК</w:t>
      </w:r>
      <w:r w:rsidRPr="00550009">
        <w:rPr>
          <w:lang w:eastAsia="en-US"/>
        </w:rPr>
        <w:t xml:space="preserve">. </w:t>
      </w:r>
      <w:r w:rsidRPr="00550009">
        <w:rPr>
          <w:lang w:eastAsia="en-US"/>
        </w:rPr>
        <w:lastRenderedPageBreak/>
        <w:t xml:space="preserve">При подготовке к вводу в действие СЗИ </w:t>
      </w:r>
      <w:r w:rsidR="008D7FF8">
        <w:rPr>
          <w:lang w:eastAsia="en-US"/>
        </w:rPr>
        <w:t>АИС</w:t>
      </w:r>
      <w:r>
        <w:rPr>
          <w:lang w:eastAsia="en-US"/>
        </w:rPr>
        <w:t xml:space="preserve"> </w:t>
      </w:r>
      <w:r w:rsidR="001A0567">
        <w:rPr>
          <w:lang w:eastAsia="en-US"/>
        </w:rPr>
        <w:t>АСК</w:t>
      </w:r>
      <w:r w:rsidRPr="009372D7">
        <w:rPr>
          <w:lang w:eastAsia="en-US"/>
        </w:rPr>
        <w:t xml:space="preserve"> </w:t>
      </w:r>
      <w:r w:rsidRPr="00550009">
        <w:rPr>
          <w:lang w:eastAsia="en-US"/>
        </w:rPr>
        <w:t>Заказчик должен обеспечить:</w:t>
      </w:r>
    </w:p>
    <w:p w14:paraId="3A7B57A5" w14:textId="6DCAD5E5" w:rsidR="00550009" w:rsidRPr="00550009" w:rsidRDefault="00550009" w:rsidP="001E4592">
      <w:pPr>
        <w:pStyle w:val="af2"/>
        <w:numPr>
          <w:ilvl w:val="0"/>
          <w:numId w:val="89"/>
        </w:numPr>
        <w:tabs>
          <w:tab w:val="left" w:pos="1134"/>
        </w:tabs>
        <w:ind w:left="0" w:firstLine="709"/>
        <w:rPr>
          <w:lang w:eastAsia="en-US"/>
        </w:rPr>
      </w:pPr>
      <w:r w:rsidRPr="00550009">
        <w:rPr>
          <w:lang w:eastAsia="en-US"/>
        </w:rPr>
        <w:t xml:space="preserve">предоставление доступа к компонентам </w:t>
      </w:r>
      <w:r w:rsidR="008D7FF8">
        <w:rPr>
          <w:lang w:eastAsia="en-US"/>
        </w:rPr>
        <w:t>АИС</w:t>
      </w:r>
      <w:r>
        <w:rPr>
          <w:lang w:eastAsia="en-US"/>
        </w:rPr>
        <w:t xml:space="preserve"> </w:t>
      </w:r>
      <w:r w:rsidR="001A0567">
        <w:rPr>
          <w:lang w:eastAsia="en-US"/>
        </w:rPr>
        <w:t>АСК</w:t>
      </w:r>
      <w:r w:rsidRPr="009372D7">
        <w:rPr>
          <w:lang w:eastAsia="en-US"/>
        </w:rPr>
        <w:t xml:space="preserve"> </w:t>
      </w:r>
      <w:r w:rsidRPr="00550009">
        <w:rPr>
          <w:lang w:eastAsia="en-US"/>
        </w:rPr>
        <w:t xml:space="preserve">сотрудникам </w:t>
      </w:r>
      <w:r>
        <w:rPr>
          <w:lang w:eastAsia="en-US"/>
        </w:rPr>
        <w:t>Разработчика</w:t>
      </w:r>
      <w:r w:rsidRPr="00550009">
        <w:rPr>
          <w:lang w:eastAsia="en-US"/>
        </w:rPr>
        <w:t>;</w:t>
      </w:r>
    </w:p>
    <w:p w14:paraId="28DE2950" w14:textId="5DEED45E" w:rsidR="00550009" w:rsidRPr="00550009" w:rsidRDefault="00550009" w:rsidP="001E4592">
      <w:pPr>
        <w:pStyle w:val="af2"/>
        <w:numPr>
          <w:ilvl w:val="0"/>
          <w:numId w:val="89"/>
        </w:numPr>
        <w:tabs>
          <w:tab w:val="left" w:pos="1134"/>
        </w:tabs>
        <w:ind w:left="0" w:firstLine="709"/>
        <w:rPr>
          <w:lang w:eastAsia="en-US"/>
        </w:rPr>
      </w:pPr>
      <w:r w:rsidRPr="00550009">
        <w:rPr>
          <w:lang w:eastAsia="en-US"/>
        </w:rPr>
        <w:t xml:space="preserve">готовность инфраструктуры к установке компонентов СЗИ </w:t>
      </w:r>
      <w:r w:rsidR="008D7FF8">
        <w:rPr>
          <w:lang w:eastAsia="en-US"/>
        </w:rPr>
        <w:t>АИС</w:t>
      </w:r>
      <w:r>
        <w:rPr>
          <w:lang w:eastAsia="en-US"/>
        </w:rPr>
        <w:t xml:space="preserve"> </w:t>
      </w:r>
      <w:r w:rsidR="001A0567">
        <w:rPr>
          <w:lang w:eastAsia="en-US"/>
        </w:rPr>
        <w:t>АСК</w:t>
      </w:r>
      <w:r w:rsidRPr="00550009">
        <w:rPr>
          <w:lang w:eastAsia="en-US"/>
        </w:rPr>
        <w:t>;</w:t>
      </w:r>
    </w:p>
    <w:p w14:paraId="6DE3A9C4" w14:textId="35668116" w:rsidR="00550009" w:rsidRPr="00550009" w:rsidRDefault="00550009" w:rsidP="001E4592">
      <w:pPr>
        <w:pStyle w:val="af2"/>
        <w:numPr>
          <w:ilvl w:val="0"/>
          <w:numId w:val="89"/>
        </w:numPr>
        <w:tabs>
          <w:tab w:val="left" w:pos="1134"/>
        </w:tabs>
        <w:ind w:left="0" w:firstLine="709"/>
        <w:rPr>
          <w:lang w:eastAsia="en-US"/>
        </w:rPr>
      </w:pPr>
      <w:r w:rsidRPr="00550009">
        <w:rPr>
          <w:lang w:eastAsia="en-US"/>
        </w:rPr>
        <w:t xml:space="preserve">наличие обученного персонала для обеспечения эксплуатации компонентов СЗИ </w:t>
      </w:r>
      <w:r w:rsidR="008D7FF8">
        <w:rPr>
          <w:lang w:eastAsia="en-US"/>
        </w:rPr>
        <w:t>АИС</w:t>
      </w:r>
      <w:r>
        <w:rPr>
          <w:lang w:eastAsia="en-US"/>
        </w:rPr>
        <w:t xml:space="preserve"> </w:t>
      </w:r>
      <w:r w:rsidR="001A0567">
        <w:rPr>
          <w:lang w:eastAsia="en-US"/>
        </w:rPr>
        <w:t>АСК</w:t>
      </w:r>
      <w:r w:rsidRPr="00550009">
        <w:rPr>
          <w:lang w:eastAsia="en-US"/>
        </w:rPr>
        <w:t>;</w:t>
      </w:r>
    </w:p>
    <w:p w14:paraId="51F4BDE3" w14:textId="77777777" w:rsidR="00550009" w:rsidRPr="00550009" w:rsidRDefault="00550009" w:rsidP="001E4592">
      <w:pPr>
        <w:pStyle w:val="af2"/>
        <w:numPr>
          <w:ilvl w:val="0"/>
          <w:numId w:val="89"/>
        </w:numPr>
        <w:tabs>
          <w:tab w:val="left" w:pos="1134"/>
        </w:tabs>
        <w:ind w:left="0" w:firstLine="709"/>
        <w:rPr>
          <w:lang w:eastAsia="en-US"/>
        </w:rPr>
      </w:pPr>
      <w:r w:rsidRPr="00550009">
        <w:rPr>
          <w:lang w:eastAsia="en-US"/>
        </w:rPr>
        <w:t>утверждение ОРД, созданной на стадии разработки ОРД по защите ограниченного доступа, не содержащей сведения, составляющие государственную тайну;</w:t>
      </w:r>
    </w:p>
    <w:p w14:paraId="352586B5" w14:textId="3034CC0F" w:rsidR="00550009" w:rsidRDefault="00550009" w:rsidP="001E4592">
      <w:pPr>
        <w:pStyle w:val="af2"/>
        <w:numPr>
          <w:ilvl w:val="0"/>
          <w:numId w:val="89"/>
        </w:numPr>
        <w:tabs>
          <w:tab w:val="left" w:pos="1134"/>
        </w:tabs>
        <w:ind w:left="0" w:firstLine="709"/>
        <w:rPr>
          <w:lang w:eastAsia="en-US"/>
        </w:rPr>
      </w:pPr>
      <w:r w:rsidRPr="00550009">
        <w:rPr>
          <w:lang w:eastAsia="en-US"/>
        </w:rPr>
        <w:t xml:space="preserve">издание приказов о формировании соответствующих приемочных комиссий по вводу в действие СЗИ </w:t>
      </w:r>
      <w:r w:rsidR="008D7FF8">
        <w:rPr>
          <w:lang w:eastAsia="en-US"/>
        </w:rPr>
        <w:t>АИС</w:t>
      </w:r>
      <w:r>
        <w:rPr>
          <w:lang w:eastAsia="en-US"/>
        </w:rPr>
        <w:t xml:space="preserve"> </w:t>
      </w:r>
      <w:r w:rsidR="001A0567">
        <w:rPr>
          <w:lang w:eastAsia="en-US"/>
        </w:rPr>
        <w:t>АСК</w:t>
      </w:r>
      <w:r w:rsidRPr="00550009">
        <w:rPr>
          <w:lang w:eastAsia="en-US"/>
        </w:rPr>
        <w:t>.</w:t>
      </w:r>
    </w:p>
    <w:p w14:paraId="705A1024" w14:textId="5C015BA0" w:rsidR="00550009" w:rsidRDefault="00550009" w:rsidP="00550009">
      <w:pPr>
        <w:pStyle w:val="15"/>
        <w:ind w:left="0" w:firstLine="709"/>
      </w:pPr>
      <w:bookmarkStart w:id="8" w:name="_Toc3302939"/>
      <w:r>
        <w:t>Порядок контроля и приемки</w:t>
      </w:r>
      <w:bookmarkEnd w:id="8"/>
      <w:r>
        <w:t xml:space="preserve"> СЗИ</w:t>
      </w:r>
    </w:p>
    <w:p w14:paraId="00344364" w14:textId="77777777" w:rsidR="00550009" w:rsidRPr="00550009" w:rsidRDefault="00550009" w:rsidP="00550009">
      <w:pPr>
        <w:rPr>
          <w:lang w:eastAsia="en-US"/>
        </w:rPr>
      </w:pPr>
      <w:r w:rsidRPr="00550009">
        <w:rPr>
          <w:lang w:eastAsia="en-US"/>
        </w:rPr>
        <w:t>Сдача-приёмка работ должна производиться поэтапно, в соответствии с календарным планом, являющимся дополнением к договору между заказчиком и исполнителем.</w:t>
      </w:r>
    </w:p>
    <w:p w14:paraId="700A0BAC" w14:textId="77777777" w:rsidR="00550009" w:rsidRPr="00550009" w:rsidRDefault="00550009" w:rsidP="00550009">
      <w:pPr>
        <w:rPr>
          <w:lang w:eastAsia="en-US"/>
        </w:rPr>
      </w:pPr>
      <w:r w:rsidRPr="00550009">
        <w:rPr>
          <w:lang w:eastAsia="en-US"/>
        </w:rPr>
        <w:t>По окончанию каждого этапа исполнитель должен предоставить заказчику указанные результаты работ. При завершении каждого этапа исполнитель и заказчик должны подписывать акт сдачи-приемки.</w:t>
      </w:r>
    </w:p>
    <w:p w14:paraId="4C6EB61A" w14:textId="2B59FF64" w:rsidR="00550009" w:rsidRPr="00550009" w:rsidRDefault="00550009" w:rsidP="00550009">
      <w:pPr>
        <w:rPr>
          <w:lang w:eastAsia="en-US"/>
        </w:rPr>
      </w:pPr>
      <w:r w:rsidRPr="00550009">
        <w:rPr>
          <w:lang w:eastAsia="en-US"/>
        </w:rPr>
        <w:t xml:space="preserve">Конечный срок сдачи работ </w:t>
      </w:r>
      <w:r w:rsidR="00197F69">
        <w:rPr>
          <w:lang w:eastAsia="en-US"/>
        </w:rPr>
        <w:t>1 января 2024</w:t>
      </w:r>
      <w:r w:rsidRPr="00550009">
        <w:rPr>
          <w:lang w:eastAsia="en-US"/>
        </w:rPr>
        <w:t>.</w:t>
      </w:r>
    </w:p>
    <w:p w14:paraId="7DE89F07" w14:textId="77777777" w:rsidR="00550009" w:rsidRPr="00550009" w:rsidRDefault="00550009" w:rsidP="00550009">
      <w:pPr>
        <w:pStyle w:val="15"/>
        <w:ind w:left="0" w:firstLine="709"/>
      </w:pPr>
      <w:bookmarkStart w:id="9" w:name="_Toc51584896"/>
      <w:bookmarkStart w:id="10" w:name="_Toc3302938"/>
      <w:r>
        <w:t>Требования к документированию</w:t>
      </w:r>
      <w:bookmarkEnd w:id="9"/>
      <w:bookmarkEnd w:id="10"/>
    </w:p>
    <w:p w14:paraId="2EE007ED" w14:textId="653B6E95" w:rsidR="00550009" w:rsidRDefault="00550009" w:rsidP="00550009">
      <w:pPr>
        <w:rPr>
          <w:sz w:val="24"/>
        </w:rPr>
      </w:pPr>
      <w:r>
        <w:t>Разработка документации должна вестись в соответствии с ГОСТ 34.201-89 «Информационная технология. Комплекс стандартов на автоматизированные системы. Виды, комплектность и обозначения документов при создании автоматизированных систем».</w:t>
      </w:r>
    </w:p>
    <w:p w14:paraId="639CDD65" w14:textId="77777777" w:rsidR="00550009" w:rsidRDefault="00550009" w:rsidP="00550009">
      <w:r>
        <w:t>Передача разработанной документации для согласования, через открытые каналы связи без шифрования – запрещена.</w:t>
      </w:r>
    </w:p>
    <w:p w14:paraId="2DE7B4A6" w14:textId="39EA2DAC" w:rsidR="00550009" w:rsidRDefault="00550009" w:rsidP="00550009">
      <w:r>
        <w:t xml:space="preserve">Результаты оказания работ передаются комплектом документов, который должен быть передан на бумажном носителе и в электронном виде </w:t>
      </w:r>
      <w:r>
        <w:lastRenderedPageBreak/>
        <w:t>(форматы *.docx, *.pdf, *.vsd) Заказчику.</w:t>
      </w:r>
    </w:p>
    <w:sectPr w:rsidR="00550009" w:rsidSect="00823D7D">
      <w:footerReference w:type="first" r:id="rId10"/>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8A2F53" w14:textId="77777777" w:rsidR="00700231" w:rsidRDefault="00700231" w:rsidP="00342AF1">
      <w:pPr>
        <w:spacing w:line="240" w:lineRule="auto"/>
      </w:pPr>
      <w:r>
        <w:separator/>
      </w:r>
    </w:p>
  </w:endnote>
  <w:endnote w:type="continuationSeparator" w:id="0">
    <w:p w14:paraId="0B7881CB" w14:textId="77777777" w:rsidR="00700231" w:rsidRDefault="00700231" w:rsidP="00342A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
    <w:altName w:val="MS Gothic"/>
    <w:panose1 w:val="00000000000000000000"/>
    <w:charset w:val="80"/>
    <w:family w:val="auto"/>
    <w:notTrueType/>
    <w:pitch w:val="variable"/>
    <w:sig w:usb0="00000000" w:usb1="08070000" w:usb2="00000010" w:usb3="00000000" w:csb0="0002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ISOCPEUR">
    <w:altName w:val="Arial"/>
    <w:charset w:val="CC"/>
    <w:family w:val="swiss"/>
    <w:pitch w:val="variable"/>
    <w:sig w:usb0="00000287" w:usb1="00000000" w:usb2="00000000" w:usb3="00000000" w:csb0="0000009F" w:csb1="00000000"/>
  </w:font>
  <w:font w:name="+Times New Roman">
    <w:altName w:val="Times New Roman"/>
    <w:panose1 w:val="00000000000000000000"/>
    <w:charset w:val="00"/>
    <w:family w:val="roman"/>
    <w:notTrueType/>
    <w:pitch w:val="default"/>
  </w:font>
  <w:font w:name="Garamond">
    <w:panose1 w:val="020204040303010108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F3545C" w14:textId="334C0678" w:rsidR="001A0567" w:rsidRPr="00823D7D" w:rsidRDefault="001A0567" w:rsidP="00823D7D">
    <w:pPr>
      <w:pStyle w:val="afa"/>
      <w:jc w:val="center"/>
      <w:rPr>
        <w:sz w:val="28"/>
        <w:szCs w:val="28"/>
      </w:rPr>
    </w:pPr>
    <w:r w:rsidRPr="00823D7D">
      <w:rPr>
        <w:sz w:val="28"/>
        <w:szCs w:val="28"/>
      </w:rPr>
      <w:t>Москва 2023 г.</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03FEC8" w14:textId="77777777" w:rsidR="00700231" w:rsidRDefault="00700231" w:rsidP="00342AF1">
      <w:pPr>
        <w:spacing w:line="240" w:lineRule="auto"/>
      </w:pPr>
      <w:r>
        <w:separator/>
      </w:r>
    </w:p>
  </w:footnote>
  <w:footnote w:type="continuationSeparator" w:id="0">
    <w:p w14:paraId="531E645B" w14:textId="77777777" w:rsidR="00700231" w:rsidRDefault="00700231" w:rsidP="00342AF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E50C7AD6"/>
    <w:lvl w:ilvl="0">
      <w:start w:val="1"/>
      <w:numFmt w:val="bullet"/>
      <w:pStyle w:val="2"/>
      <w:lvlText w:val=""/>
      <w:lvlJc w:val="left"/>
      <w:pPr>
        <w:tabs>
          <w:tab w:val="num" w:pos="643"/>
        </w:tabs>
        <w:ind w:left="643" w:hanging="360"/>
      </w:pPr>
      <w:rPr>
        <w:rFonts w:ascii="Symbol" w:hAnsi="Symbol" w:hint="default"/>
      </w:rPr>
    </w:lvl>
  </w:abstractNum>
  <w:abstractNum w:abstractNumId="1" w15:restartNumberingAfterBreak="0">
    <w:nsid w:val="00E86261"/>
    <w:multiLevelType w:val="hybridMultilevel"/>
    <w:tmpl w:val="FA78771C"/>
    <w:name w:val="Виталька3"/>
    <w:lvl w:ilvl="0" w:tplc="3F68E6E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10A1525"/>
    <w:multiLevelType w:val="hybridMultilevel"/>
    <w:tmpl w:val="A2EA742C"/>
    <w:lvl w:ilvl="0" w:tplc="9BD6DE3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17C23CF"/>
    <w:multiLevelType w:val="multilevel"/>
    <w:tmpl w:val="8E74618C"/>
    <w:lvl w:ilvl="0">
      <w:start w:val="1"/>
      <w:numFmt w:val="decimal"/>
      <w:lvlText w:val="%1."/>
      <w:lvlJc w:val="left"/>
      <w:pPr>
        <w:ind w:left="720" w:hanging="360"/>
      </w:pPr>
    </w:lvl>
    <w:lvl w:ilvl="1">
      <w:start w:val="1"/>
      <w:numFmt w:val="decimal"/>
      <w:isLgl/>
      <w:lvlText w:val="%1.%2."/>
      <w:lvlJc w:val="left"/>
      <w:pPr>
        <w:ind w:left="1429" w:hanging="720"/>
      </w:pPr>
    </w:lvl>
    <w:lvl w:ilvl="2">
      <w:start w:val="1"/>
      <w:numFmt w:val="decimal"/>
      <w:isLgl/>
      <w:lvlText w:val="%1.%2.%3."/>
      <w:lvlJc w:val="left"/>
      <w:pPr>
        <w:ind w:left="1778" w:hanging="720"/>
      </w:pPr>
    </w:lvl>
    <w:lvl w:ilvl="3">
      <w:start w:val="1"/>
      <w:numFmt w:val="decimal"/>
      <w:isLgl/>
      <w:lvlText w:val="%1.%2.%3.%4."/>
      <w:lvlJc w:val="left"/>
      <w:pPr>
        <w:ind w:left="2487" w:hanging="1080"/>
      </w:pPr>
    </w:lvl>
    <w:lvl w:ilvl="4">
      <w:start w:val="1"/>
      <w:numFmt w:val="decimal"/>
      <w:isLgl/>
      <w:lvlText w:val="%1.%2.%3.%4.%5."/>
      <w:lvlJc w:val="left"/>
      <w:pPr>
        <w:ind w:left="2836" w:hanging="1080"/>
      </w:pPr>
    </w:lvl>
    <w:lvl w:ilvl="5">
      <w:start w:val="1"/>
      <w:numFmt w:val="decimal"/>
      <w:isLgl/>
      <w:lvlText w:val="%1.%2.%3.%4.%5.%6."/>
      <w:lvlJc w:val="left"/>
      <w:pPr>
        <w:ind w:left="3545" w:hanging="1440"/>
      </w:pPr>
    </w:lvl>
    <w:lvl w:ilvl="6">
      <w:start w:val="1"/>
      <w:numFmt w:val="decimal"/>
      <w:isLgl/>
      <w:lvlText w:val="%1.%2.%3.%4.%5.%6.%7."/>
      <w:lvlJc w:val="left"/>
      <w:pPr>
        <w:ind w:left="4254" w:hanging="1800"/>
      </w:pPr>
    </w:lvl>
    <w:lvl w:ilvl="7">
      <w:start w:val="1"/>
      <w:numFmt w:val="decimal"/>
      <w:isLgl/>
      <w:lvlText w:val="%1.%2.%3.%4.%5.%6.%7.%8."/>
      <w:lvlJc w:val="left"/>
      <w:pPr>
        <w:ind w:left="4603" w:hanging="1800"/>
      </w:pPr>
    </w:lvl>
    <w:lvl w:ilvl="8">
      <w:start w:val="1"/>
      <w:numFmt w:val="decimal"/>
      <w:isLgl/>
      <w:lvlText w:val="%1.%2.%3.%4.%5.%6.%7.%8.%9."/>
      <w:lvlJc w:val="left"/>
      <w:pPr>
        <w:ind w:left="5312" w:hanging="2160"/>
      </w:pPr>
    </w:lvl>
  </w:abstractNum>
  <w:abstractNum w:abstractNumId="4" w15:restartNumberingAfterBreak="0">
    <w:nsid w:val="04E456A3"/>
    <w:multiLevelType w:val="multilevel"/>
    <w:tmpl w:val="C24A3656"/>
    <w:lvl w:ilvl="0">
      <w:start w:val="1"/>
      <w:numFmt w:val="decimal"/>
      <w:pStyle w:val="1"/>
      <w:suff w:val="nothing"/>
      <w:lvlText w:val="%1  "/>
      <w:lvlJc w:val="left"/>
      <w:pPr>
        <w:ind w:left="-595" w:firstLine="595"/>
      </w:pPr>
      <w:rPr>
        <w:rFonts w:ascii="Times New Roman" w:hAnsi="Times New Roman" w:cs="Times New Roman" w:hint="default"/>
        <w:b/>
        <w:i w:val="0"/>
        <w:caps w:val="0"/>
        <w:strike w:val="0"/>
        <w:dstrike w:val="0"/>
        <w:vanish w:val="0"/>
        <w:webHidden w:val="0"/>
        <w:color w:val="000000"/>
        <w:spacing w:val="0"/>
        <w:w w:val="100"/>
        <w:sz w:val="32"/>
        <w:szCs w:val="32"/>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0"/>
      <w:suff w:val="nothing"/>
      <w:lvlText w:val="%1.%2  "/>
      <w:lvlJc w:val="left"/>
      <w:pPr>
        <w:ind w:left="0" w:firstLine="595"/>
      </w:pPr>
      <w:rPr>
        <w:rFonts w:ascii="Times New Roman" w:hAnsi="Times New Roman" w:cs="Times New Roman" w:hint="default"/>
        <w:b/>
        <w:i w:val="0"/>
        <w:caps w:val="0"/>
        <w:strike w:val="0"/>
        <w:dstrike w:val="0"/>
        <w:vanish w:val="0"/>
        <w:webHidden w:val="0"/>
        <w:color w:val="000000"/>
        <w:spacing w:val="0"/>
        <w:w w:val="100"/>
        <w:sz w:val="28"/>
        <w:szCs w:val="28"/>
        <w:u w:val="none"/>
        <w:effect w:val="none"/>
        <w:vertAlign w:val="baseline"/>
        <w:lang w:val="ru-RU"/>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595"/>
      </w:pPr>
      <w:rPr>
        <w:rFonts w:ascii="Times New Roman" w:hAnsi="Times New Roman" w:cs="Times New Roman" w:hint="default"/>
        <w:b/>
        <w:i/>
        <w:caps w:val="0"/>
        <w:strike w:val="0"/>
        <w:dstrike w:val="0"/>
        <w:vanish w:val="0"/>
        <w:webHidden w:val="0"/>
        <w:color w:val="000000"/>
        <w:spacing w:val="0"/>
        <w:w w:val="100"/>
        <w:sz w:val="28"/>
        <w:szCs w:val="28"/>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Restart w:val="1"/>
      <w:pStyle w:val="10"/>
      <w:suff w:val="nothing"/>
      <w:lvlText w:val="%1.%4  "/>
      <w:lvlJc w:val="left"/>
      <w:pPr>
        <w:ind w:left="0" w:firstLine="595"/>
      </w:pPr>
      <w:rPr>
        <w:rFonts w:ascii="Times New Roman" w:hAnsi="Times New Roman" w:cs="Times New Roman" w:hint="default"/>
        <w:b w:val="0"/>
        <w:i w:val="0"/>
        <w:caps w:val="0"/>
        <w:strike w:val="0"/>
        <w:dstrike w:val="0"/>
        <w:vanish w:val="0"/>
        <w:webHidden w:val="0"/>
        <w:color w:val="000000"/>
        <w:spacing w:val="-2"/>
        <w:w w:val="100"/>
        <w:kern w:val="0"/>
        <w:sz w:val="28"/>
        <w:szCs w:val="28"/>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11"/>
      <w:suff w:val="nothing"/>
      <w:lvlText w:val="%1.%4.%5  "/>
      <w:lvlJc w:val="left"/>
      <w:pPr>
        <w:ind w:left="0" w:firstLine="595"/>
      </w:pPr>
      <w:rPr>
        <w:rFonts w:ascii="Times New Roman" w:hAnsi="Times New Roman" w:cs="Times New Roman" w:hint="default"/>
        <w:b w:val="0"/>
        <w:i w:val="0"/>
        <w:spacing w:val="-2"/>
        <w:w w:val="100"/>
        <w:sz w:val="28"/>
        <w:szCs w:val="28"/>
      </w:rPr>
    </w:lvl>
    <w:lvl w:ilvl="5">
      <w:start w:val="1"/>
      <w:numFmt w:val="decimal"/>
      <w:lvlRestart w:val="2"/>
      <w:pStyle w:val="21"/>
      <w:suff w:val="nothing"/>
      <w:lvlText w:val="%1.%2.%6  "/>
      <w:lvlJc w:val="left"/>
      <w:pPr>
        <w:ind w:left="0" w:firstLine="595"/>
      </w:pPr>
      <w:rPr>
        <w:rFonts w:ascii="Times New Roman" w:hAnsi="Times New Roman" w:cs="Times New Roman" w:hint="default"/>
        <w:b w:val="0"/>
        <w:i w:val="0"/>
        <w:spacing w:val="-2"/>
        <w:w w:val="100"/>
        <w:sz w:val="28"/>
        <w:szCs w:val="28"/>
      </w:rPr>
    </w:lvl>
    <w:lvl w:ilvl="6">
      <w:start w:val="1"/>
      <w:numFmt w:val="decimal"/>
      <w:pStyle w:val="22"/>
      <w:suff w:val="nothing"/>
      <w:lvlText w:val="%1.%2.%6.%7  "/>
      <w:lvlJc w:val="left"/>
      <w:pPr>
        <w:ind w:left="0" w:firstLine="595"/>
      </w:pPr>
      <w:rPr>
        <w:rFonts w:ascii="Times New Roman" w:hAnsi="Times New Roman" w:cs="Times New Roman" w:hint="default"/>
        <w:b w:val="0"/>
        <w:i w:val="0"/>
        <w:spacing w:val="-2"/>
        <w:w w:val="100"/>
        <w:sz w:val="28"/>
        <w:szCs w:val="28"/>
      </w:rPr>
    </w:lvl>
    <w:lvl w:ilvl="7">
      <w:start w:val="1"/>
      <w:numFmt w:val="decimal"/>
      <w:lvlRestart w:val="3"/>
      <w:pStyle w:val="30"/>
      <w:suff w:val="nothing"/>
      <w:lvlText w:val="%1.%2.%3.%8  "/>
      <w:lvlJc w:val="left"/>
      <w:pPr>
        <w:ind w:left="0" w:firstLine="595"/>
      </w:pPr>
      <w:rPr>
        <w:rFonts w:ascii="Times New Roman" w:hAnsi="Times New Roman" w:cs="Times New Roman" w:hint="default"/>
        <w:b w:val="0"/>
        <w:i w:val="0"/>
        <w:spacing w:val="-2"/>
        <w:w w:val="100"/>
        <w:sz w:val="28"/>
        <w:szCs w:val="28"/>
      </w:rPr>
    </w:lvl>
    <w:lvl w:ilvl="8">
      <w:start w:val="1"/>
      <w:numFmt w:val="decimal"/>
      <w:pStyle w:val="31"/>
      <w:suff w:val="nothing"/>
      <w:lvlText w:val="%1.%2.%3.%8.%9  "/>
      <w:lvlJc w:val="left"/>
      <w:pPr>
        <w:ind w:left="0" w:firstLine="595"/>
      </w:pPr>
      <w:rPr>
        <w:rFonts w:ascii="Times New Roman" w:hAnsi="Times New Roman" w:cs="Times New Roman" w:hint="default"/>
        <w:b w:val="0"/>
        <w:i w:val="0"/>
        <w:spacing w:val="-2"/>
        <w:w w:val="100"/>
        <w:sz w:val="28"/>
        <w:szCs w:val="28"/>
      </w:rPr>
    </w:lvl>
  </w:abstractNum>
  <w:abstractNum w:abstractNumId="5" w15:restartNumberingAfterBreak="0">
    <w:nsid w:val="05A12CBE"/>
    <w:multiLevelType w:val="multilevel"/>
    <w:tmpl w:val="AED6B368"/>
    <w:numStyleLink w:val="12"/>
  </w:abstractNum>
  <w:abstractNum w:abstractNumId="6" w15:restartNumberingAfterBreak="0">
    <w:nsid w:val="06FC1ECC"/>
    <w:multiLevelType w:val="hybridMultilevel"/>
    <w:tmpl w:val="919A6742"/>
    <w:lvl w:ilvl="0" w:tplc="D0B6577A">
      <w:numFmt w:val="bullet"/>
      <w:lvlText w:val="-"/>
      <w:lvlJc w:val="left"/>
      <w:pPr>
        <w:ind w:left="1429" w:hanging="360"/>
      </w:pPr>
      <w:rPr>
        <w:rFonts w:ascii="Times New Roman" w:eastAsia="MS ??"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7" w15:restartNumberingAfterBreak="0">
    <w:nsid w:val="07904979"/>
    <w:multiLevelType w:val="hybridMultilevel"/>
    <w:tmpl w:val="C95A1EC6"/>
    <w:lvl w:ilvl="0" w:tplc="9BD6DE3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084332FB"/>
    <w:multiLevelType w:val="hybridMultilevel"/>
    <w:tmpl w:val="0EBA416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15:restartNumberingAfterBreak="0">
    <w:nsid w:val="08A14466"/>
    <w:multiLevelType w:val="hybridMultilevel"/>
    <w:tmpl w:val="96B05602"/>
    <w:lvl w:ilvl="0" w:tplc="9BD6DE32">
      <w:start w:val="1"/>
      <w:numFmt w:val="bullet"/>
      <w:lvlText w:val="­"/>
      <w:lvlJc w:val="left"/>
      <w:pPr>
        <w:ind w:left="1069" w:hanging="360"/>
      </w:pPr>
      <w:rPr>
        <w:rFonts w:ascii="Courier New" w:hAnsi="Courier New" w:hint="default"/>
      </w:rPr>
    </w:lvl>
    <w:lvl w:ilvl="1" w:tplc="04190003">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0" w15:restartNumberingAfterBreak="0">
    <w:nsid w:val="09424F34"/>
    <w:multiLevelType w:val="hybridMultilevel"/>
    <w:tmpl w:val="FF2E2858"/>
    <w:lvl w:ilvl="0" w:tplc="9BD6DE3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09A9400F"/>
    <w:multiLevelType w:val="singleLevel"/>
    <w:tmpl w:val="15E66A8C"/>
    <w:lvl w:ilvl="0">
      <w:start w:val="1"/>
      <w:numFmt w:val="bullet"/>
      <w:pStyle w:val="a"/>
      <w:lvlText w:val=""/>
      <w:lvlJc w:val="left"/>
      <w:pPr>
        <w:tabs>
          <w:tab w:val="num" w:pos="1021"/>
        </w:tabs>
        <w:ind w:left="1021" w:hanging="454"/>
      </w:pPr>
      <w:rPr>
        <w:rFonts w:ascii="Symbol" w:hAnsi="Symbol" w:hint="default"/>
      </w:rPr>
    </w:lvl>
  </w:abstractNum>
  <w:abstractNum w:abstractNumId="12" w15:restartNumberingAfterBreak="0">
    <w:nsid w:val="09DE33E7"/>
    <w:multiLevelType w:val="singleLevel"/>
    <w:tmpl w:val="393E67F6"/>
    <w:lvl w:ilvl="0">
      <w:numFmt w:val="bullet"/>
      <w:pStyle w:val="13"/>
      <w:lvlText w:val=""/>
      <w:lvlJc w:val="left"/>
      <w:pPr>
        <w:tabs>
          <w:tab w:val="num" w:pos="930"/>
        </w:tabs>
        <w:ind w:left="930" w:hanging="363"/>
      </w:pPr>
      <w:rPr>
        <w:rFonts w:ascii="Symbol" w:hAnsi="Symbol" w:hint="default"/>
      </w:rPr>
    </w:lvl>
  </w:abstractNum>
  <w:abstractNum w:abstractNumId="13" w15:restartNumberingAfterBreak="0">
    <w:nsid w:val="0CBA5E76"/>
    <w:multiLevelType w:val="hybridMultilevel"/>
    <w:tmpl w:val="1DEC40B8"/>
    <w:lvl w:ilvl="0" w:tplc="3610680C">
      <w:start w:val="1"/>
      <w:numFmt w:val="bullet"/>
      <w:pStyle w:val="BZ"/>
      <w:lvlText w:val="–"/>
      <w:lvlJc w:val="left"/>
      <w:pPr>
        <w:ind w:left="1037"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0D692A8F"/>
    <w:multiLevelType w:val="hybridMultilevel"/>
    <w:tmpl w:val="B7D01508"/>
    <w:lvl w:ilvl="0" w:tplc="9BD6DE3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107C0D6D"/>
    <w:multiLevelType w:val="hybridMultilevel"/>
    <w:tmpl w:val="75745C3E"/>
    <w:lvl w:ilvl="0" w:tplc="D0B6577A">
      <w:numFmt w:val="bullet"/>
      <w:lvlText w:val="-"/>
      <w:lvlJc w:val="left"/>
      <w:pPr>
        <w:ind w:left="1429" w:hanging="360"/>
      </w:pPr>
      <w:rPr>
        <w:rFonts w:ascii="Times New Roman" w:eastAsia="MS ??"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6" w15:restartNumberingAfterBreak="0">
    <w:nsid w:val="10B76CFF"/>
    <w:multiLevelType w:val="hybridMultilevel"/>
    <w:tmpl w:val="9DA2E308"/>
    <w:lvl w:ilvl="0" w:tplc="CC8246AA">
      <w:start w:val="1"/>
      <w:numFmt w:val="decimal"/>
      <w:lvlText w:val="%1."/>
      <w:lvlJc w:val="left"/>
      <w:pPr>
        <w:ind w:left="1778"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7" w15:restartNumberingAfterBreak="0">
    <w:nsid w:val="10C055B7"/>
    <w:multiLevelType w:val="hybridMultilevel"/>
    <w:tmpl w:val="E85C963C"/>
    <w:lvl w:ilvl="0" w:tplc="EC80B1BE">
      <w:start w:val="1"/>
      <w:numFmt w:val="bullet"/>
      <w:pStyle w:val="NV1"/>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11424926"/>
    <w:multiLevelType w:val="hybridMultilevel"/>
    <w:tmpl w:val="131EC714"/>
    <w:lvl w:ilvl="0" w:tplc="9BD6DE3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140A713A"/>
    <w:multiLevelType w:val="hybridMultilevel"/>
    <w:tmpl w:val="0798B1CA"/>
    <w:lvl w:ilvl="0" w:tplc="2E2A704E">
      <w:start w:val="1"/>
      <w:numFmt w:val="bullet"/>
      <w:pStyle w:val="a0"/>
      <w:lvlText w:val="-"/>
      <w:lvlJc w:val="left"/>
      <w:pPr>
        <w:tabs>
          <w:tab w:val="num" w:pos="1069"/>
        </w:tabs>
        <w:ind w:left="1069" w:hanging="360"/>
      </w:pPr>
      <w:rPr>
        <w:rFonts w:ascii="Times New Roman" w:hAnsi="Times New Roman" w:cs="Times New Roman" w:hint="default"/>
      </w:rPr>
    </w:lvl>
    <w:lvl w:ilvl="1" w:tplc="78362852">
      <w:start w:val="1"/>
      <w:numFmt w:val="bullet"/>
      <w:pStyle w:val="a0"/>
      <w:lvlText w:val=""/>
      <w:lvlJc w:val="left"/>
      <w:pPr>
        <w:tabs>
          <w:tab w:val="num" w:pos="1211"/>
        </w:tabs>
        <w:ind w:left="1211" w:hanging="360"/>
      </w:pPr>
      <w:rPr>
        <w:rFonts w:ascii="Symbol" w:hAnsi="Symbol" w:hint="default"/>
      </w:rPr>
    </w:lvl>
    <w:lvl w:ilvl="2" w:tplc="26702018">
      <w:start w:val="1"/>
      <w:numFmt w:val="decimal"/>
      <w:pStyle w:val="a1"/>
      <w:lvlText w:val="%3)"/>
      <w:lvlJc w:val="left"/>
      <w:pPr>
        <w:tabs>
          <w:tab w:val="num" w:pos="3495"/>
        </w:tabs>
        <w:ind w:left="3495" w:hanging="975"/>
      </w:pPr>
    </w:lvl>
    <w:lvl w:ilvl="3" w:tplc="04190001">
      <w:start w:val="1"/>
      <w:numFmt w:val="bullet"/>
      <w:lvlText w:val=""/>
      <w:lvlJc w:val="left"/>
      <w:pPr>
        <w:tabs>
          <w:tab w:val="num" w:pos="3600"/>
        </w:tabs>
        <w:ind w:left="3600" w:hanging="360"/>
      </w:pPr>
      <w:rPr>
        <w:rFonts w:ascii="Symbol" w:hAnsi="Symbol" w:hint="default"/>
      </w:rPr>
    </w:lvl>
    <w:lvl w:ilvl="4" w:tplc="04190003">
      <w:start w:val="1"/>
      <w:numFmt w:val="bullet"/>
      <w:lvlText w:val="o"/>
      <w:lvlJc w:val="left"/>
      <w:pPr>
        <w:tabs>
          <w:tab w:val="num" w:pos="4320"/>
        </w:tabs>
        <w:ind w:left="4320" w:hanging="360"/>
      </w:pPr>
      <w:rPr>
        <w:rFonts w:ascii="Courier New" w:hAnsi="Courier New" w:cs="Courier New" w:hint="default"/>
      </w:rPr>
    </w:lvl>
    <w:lvl w:ilvl="5" w:tplc="04190005">
      <w:start w:val="1"/>
      <w:numFmt w:val="bullet"/>
      <w:lvlText w:val=""/>
      <w:lvlJc w:val="left"/>
      <w:pPr>
        <w:tabs>
          <w:tab w:val="num" w:pos="5040"/>
        </w:tabs>
        <w:ind w:left="5040" w:hanging="360"/>
      </w:pPr>
      <w:rPr>
        <w:rFonts w:ascii="Wingdings" w:hAnsi="Wingdings" w:hint="default"/>
      </w:rPr>
    </w:lvl>
    <w:lvl w:ilvl="6" w:tplc="04190001">
      <w:start w:val="1"/>
      <w:numFmt w:val="bullet"/>
      <w:lvlText w:val=""/>
      <w:lvlJc w:val="left"/>
      <w:pPr>
        <w:tabs>
          <w:tab w:val="num" w:pos="5760"/>
        </w:tabs>
        <w:ind w:left="5760" w:hanging="360"/>
      </w:pPr>
      <w:rPr>
        <w:rFonts w:ascii="Symbol" w:hAnsi="Symbol" w:hint="default"/>
      </w:rPr>
    </w:lvl>
    <w:lvl w:ilvl="7" w:tplc="04190003">
      <w:start w:val="1"/>
      <w:numFmt w:val="bullet"/>
      <w:lvlText w:val="o"/>
      <w:lvlJc w:val="left"/>
      <w:pPr>
        <w:tabs>
          <w:tab w:val="num" w:pos="6480"/>
        </w:tabs>
        <w:ind w:left="6480" w:hanging="360"/>
      </w:pPr>
      <w:rPr>
        <w:rFonts w:ascii="Courier New" w:hAnsi="Courier New" w:cs="Courier New" w:hint="default"/>
      </w:rPr>
    </w:lvl>
    <w:lvl w:ilvl="8" w:tplc="04190005">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14455924"/>
    <w:multiLevelType w:val="hybridMultilevel"/>
    <w:tmpl w:val="EF760724"/>
    <w:lvl w:ilvl="0" w:tplc="9BD6DE32">
      <w:start w:val="1"/>
      <w:numFmt w:val="bullet"/>
      <w:lvlText w:val="­"/>
      <w:lvlJc w:val="left"/>
      <w:pPr>
        <w:ind w:left="720" w:hanging="360"/>
      </w:pPr>
      <w:rPr>
        <w:rFonts w:ascii="Courier New" w:hAnsi="Courier New" w:hint="default"/>
      </w:rPr>
    </w:lvl>
    <w:lvl w:ilvl="1" w:tplc="9BD6DE32">
      <w:start w:val="1"/>
      <w:numFmt w:val="bullet"/>
      <w:lvlText w:val="­"/>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15A1713E"/>
    <w:multiLevelType w:val="multilevel"/>
    <w:tmpl w:val="C428B734"/>
    <w:name w:val="Нарушители"/>
    <w:styleLink w:val="a2"/>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2" w15:restartNumberingAfterBreak="0">
    <w:nsid w:val="16561E0C"/>
    <w:multiLevelType w:val="hybridMultilevel"/>
    <w:tmpl w:val="E9A87C44"/>
    <w:lvl w:ilvl="0" w:tplc="CC8246AA">
      <w:start w:val="1"/>
      <w:numFmt w:val="decimal"/>
      <w:lvlText w:val="%1."/>
      <w:lvlJc w:val="left"/>
      <w:pPr>
        <w:ind w:left="1778"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3" w15:restartNumberingAfterBreak="0">
    <w:nsid w:val="16D7740F"/>
    <w:multiLevelType w:val="hybridMultilevel"/>
    <w:tmpl w:val="7B4ECF3A"/>
    <w:lvl w:ilvl="0" w:tplc="9BD6DE3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189A795C"/>
    <w:multiLevelType w:val="multilevel"/>
    <w:tmpl w:val="3D429C00"/>
    <w:lvl w:ilvl="0">
      <w:start w:val="1"/>
      <w:numFmt w:val="russianLower"/>
      <w:pStyle w:val="a3"/>
      <w:suff w:val="space"/>
      <w:lvlText w:val="%1)"/>
      <w:lvlJc w:val="left"/>
      <w:pPr>
        <w:ind w:left="567" w:firstLine="0"/>
      </w:pPr>
      <w:rPr>
        <w:rFonts w:ascii="Times New Roman" w:hAnsi="Times New Roman" w:cs="Times New Roman" w:hint="default"/>
        <w:b w:val="0"/>
        <w:bCs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russianLower"/>
      <w:suff w:val="space"/>
      <w:lvlText w:val="%1.%2"/>
      <w:lvlJc w:val="left"/>
      <w:pPr>
        <w:ind w:left="567" w:firstLine="567"/>
      </w:pPr>
      <w:rPr>
        <w:rFonts w:ascii="Times New Roman" w:hAnsi="Times New Roman" w:hint="default"/>
        <w:b/>
        <w:i w:val="0"/>
        <w:spacing w:val="0"/>
        <w:w w:val="100"/>
        <w:position w:val="0"/>
        <w:sz w:val="28"/>
        <w:szCs w:val="28"/>
      </w:rPr>
    </w:lvl>
    <w:lvl w:ilvl="2">
      <w:start w:val="1"/>
      <w:numFmt w:val="decimal"/>
      <w:suff w:val="space"/>
      <w:lvlText w:val="%1.%2.%3"/>
      <w:lvlJc w:val="left"/>
      <w:pPr>
        <w:ind w:left="567" w:firstLine="567"/>
      </w:pPr>
      <w:rPr>
        <w:rFonts w:ascii="Times New Roman" w:hAnsi="Times New Roman" w:hint="default"/>
        <w:b/>
        <w:i w:val="0"/>
        <w:color w:val="auto"/>
        <w:sz w:val="26"/>
      </w:rPr>
    </w:lvl>
    <w:lvl w:ilvl="3">
      <w:start w:val="1"/>
      <w:numFmt w:val="decimal"/>
      <w:suff w:val="space"/>
      <w:lvlText w:val="%1.%2.%3.%4"/>
      <w:lvlJc w:val="left"/>
      <w:pPr>
        <w:ind w:left="567" w:firstLine="567"/>
      </w:pPr>
      <w:rPr>
        <w:rFonts w:ascii="Times New Roman" w:hAnsi="Times New Roman" w:hint="default"/>
        <w:b/>
        <w:i w:val="0"/>
        <w:color w:val="auto"/>
        <w:spacing w:val="0"/>
        <w:w w:val="100"/>
        <w:position w:val="0"/>
        <w:sz w:val="24"/>
      </w:rPr>
    </w:lvl>
    <w:lvl w:ilvl="4">
      <w:start w:val="1"/>
      <w:numFmt w:val="decimal"/>
      <w:lvlText w:val="%1.%2.%3.%4.%5"/>
      <w:lvlJc w:val="left"/>
      <w:pPr>
        <w:tabs>
          <w:tab w:val="num" w:pos="2142"/>
        </w:tabs>
        <w:ind w:left="2142" w:hanging="1008"/>
      </w:pPr>
      <w:rPr>
        <w:rFonts w:hint="default"/>
      </w:rPr>
    </w:lvl>
    <w:lvl w:ilvl="5">
      <w:start w:val="1"/>
      <w:numFmt w:val="decimal"/>
      <w:lvlText w:val="%1.%2.%3.%4.%5.%6"/>
      <w:lvlJc w:val="left"/>
      <w:pPr>
        <w:tabs>
          <w:tab w:val="num" w:pos="2286"/>
        </w:tabs>
        <w:ind w:left="2286" w:hanging="1152"/>
      </w:pPr>
      <w:rPr>
        <w:rFonts w:hint="default"/>
      </w:rPr>
    </w:lvl>
    <w:lvl w:ilvl="6">
      <w:start w:val="1"/>
      <w:numFmt w:val="decimal"/>
      <w:lvlText w:val="%1.%2.%3.%4.%5.%6.%7"/>
      <w:lvlJc w:val="left"/>
      <w:pPr>
        <w:tabs>
          <w:tab w:val="num" w:pos="2430"/>
        </w:tabs>
        <w:ind w:left="2430" w:hanging="1296"/>
      </w:pPr>
      <w:rPr>
        <w:rFonts w:hint="default"/>
      </w:rPr>
    </w:lvl>
    <w:lvl w:ilvl="7">
      <w:start w:val="1"/>
      <w:numFmt w:val="decimal"/>
      <w:lvlText w:val="%1.%2.%3.%4.%5.%6.%7.%8"/>
      <w:lvlJc w:val="left"/>
      <w:pPr>
        <w:tabs>
          <w:tab w:val="num" w:pos="2574"/>
        </w:tabs>
        <w:ind w:left="2574" w:hanging="1440"/>
      </w:pPr>
      <w:rPr>
        <w:rFonts w:hint="default"/>
      </w:rPr>
    </w:lvl>
    <w:lvl w:ilvl="8">
      <w:start w:val="1"/>
      <w:numFmt w:val="decimal"/>
      <w:lvlText w:val="%1.%2.%3.%4.%5.%6.%7.%8.%9"/>
      <w:lvlJc w:val="left"/>
      <w:pPr>
        <w:tabs>
          <w:tab w:val="num" w:pos="2718"/>
        </w:tabs>
        <w:ind w:left="2718" w:hanging="1584"/>
      </w:pPr>
      <w:rPr>
        <w:rFonts w:hint="default"/>
      </w:rPr>
    </w:lvl>
  </w:abstractNum>
  <w:abstractNum w:abstractNumId="25" w15:restartNumberingAfterBreak="0">
    <w:nsid w:val="19434BAE"/>
    <w:multiLevelType w:val="hybridMultilevel"/>
    <w:tmpl w:val="0D6072D8"/>
    <w:lvl w:ilvl="0" w:tplc="9D1603E8">
      <w:start w:val="1"/>
      <w:numFmt w:val="bullet"/>
      <w:pStyle w:val="23"/>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1A851DF7"/>
    <w:multiLevelType w:val="hybridMultilevel"/>
    <w:tmpl w:val="A3BCCF62"/>
    <w:lvl w:ilvl="0" w:tplc="9BD6DE3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1B4B4A3D"/>
    <w:multiLevelType w:val="multilevel"/>
    <w:tmpl w:val="379CB766"/>
    <w:lvl w:ilvl="0">
      <w:start w:val="1"/>
      <w:numFmt w:val="upperLetter"/>
      <w:pStyle w:val="E"/>
      <w:suff w:val="space"/>
      <w:lvlText w:val="Приложение %1"/>
      <w:lvlJc w:val="left"/>
      <w:pPr>
        <w:ind w:left="142" w:firstLine="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843"/>
        </w:tabs>
        <w:ind w:left="1843" w:hanging="850"/>
      </w:pPr>
      <w:rPr>
        <w:rFonts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843"/>
        </w:tabs>
        <w:ind w:left="1843" w:hanging="850"/>
      </w:pPr>
      <w:rPr>
        <w:rFonts w:hint="default"/>
      </w:rPr>
    </w:lvl>
    <w:lvl w:ilvl="3">
      <w:start w:val="1"/>
      <w:numFmt w:val="decimal"/>
      <w:lvlText w:val="%1.%2.%3.%4"/>
      <w:lvlJc w:val="left"/>
      <w:pPr>
        <w:tabs>
          <w:tab w:val="num" w:pos="1843"/>
        </w:tabs>
        <w:ind w:left="1843" w:hanging="850"/>
      </w:pPr>
      <w:rPr>
        <w:rFonts w:hint="default"/>
      </w:rPr>
    </w:lvl>
    <w:lvl w:ilvl="4">
      <w:start w:val="1"/>
      <w:numFmt w:val="decimal"/>
      <w:lvlText w:val="%1.%2.%3.%4.%5"/>
      <w:lvlJc w:val="left"/>
      <w:pPr>
        <w:tabs>
          <w:tab w:val="num" w:pos="1276"/>
        </w:tabs>
        <w:ind w:left="1276" w:hanging="1134"/>
      </w:pPr>
      <w:rPr>
        <w:rFonts w:hint="default"/>
      </w:rPr>
    </w:lvl>
    <w:lvl w:ilvl="5">
      <w:start w:val="1"/>
      <w:numFmt w:val="decimal"/>
      <w:lvlText w:val="%1.%2.%3.%4.%5.%6"/>
      <w:lvlJc w:val="left"/>
      <w:pPr>
        <w:tabs>
          <w:tab w:val="num" w:pos="1560"/>
        </w:tabs>
        <w:ind w:left="1560" w:hanging="1418"/>
      </w:pPr>
      <w:rPr>
        <w:rFonts w:hint="default"/>
      </w:rPr>
    </w:lvl>
    <w:lvl w:ilvl="6">
      <w:start w:val="1"/>
      <w:numFmt w:val="decimal"/>
      <w:lvlRestart w:val="1"/>
      <w:suff w:val="space"/>
      <w:lvlText w:val="Рис. %1.%7"/>
      <w:lvlJc w:val="left"/>
      <w:pPr>
        <w:ind w:left="142" w:firstLine="0"/>
      </w:pPr>
      <w:rPr>
        <w:rFonts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1"/>
      <w:suff w:val="nothing"/>
      <w:lvlText w:val="Таблица С.%8"/>
      <w:lvlJc w:val="left"/>
      <w:pPr>
        <w:ind w:left="142" w:firstLine="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142"/>
        </w:tabs>
        <w:ind w:left="3382" w:hanging="360"/>
      </w:pPr>
      <w:rPr>
        <w:rFonts w:hint="default"/>
      </w:rPr>
    </w:lvl>
  </w:abstractNum>
  <w:abstractNum w:abstractNumId="28" w15:restartNumberingAfterBreak="0">
    <w:nsid w:val="1CAE6D86"/>
    <w:multiLevelType w:val="hybridMultilevel"/>
    <w:tmpl w:val="292A98C6"/>
    <w:lvl w:ilvl="0" w:tplc="1BA283B4">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29" w15:restartNumberingAfterBreak="0">
    <w:nsid w:val="1E7951D6"/>
    <w:multiLevelType w:val="multilevel"/>
    <w:tmpl w:val="CB0E7762"/>
    <w:styleLink w:val="24"/>
    <w:lvl w:ilvl="0">
      <w:start w:val="1"/>
      <w:numFmt w:val="bullet"/>
      <w:pStyle w:val="210"/>
      <w:lvlText w:val=""/>
      <w:lvlJc w:val="left"/>
      <w:pPr>
        <w:tabs>
          <w:tab w:val="num" w:pos="851"/>
        </w:tabs>
        <w:ind w:left="1304" w:hanging="283"/>
      </w:pPr>
      <w:rPr>
        <w:rFonts w:ascii="Symbol" w:hAnsi="Symbol" w:hint="default"/>
      </w:rPr>
    </w:lvl>
    <w:lvl w:ilvl="1">
      <w:start w:val="1"/>
      <w:numFmt w:val="bullet"/>
      <w:pStyle w:val="220"/>
      <w:lvlText w:val=""/>
      <w:lvlJc w:val="left"/>
      <w:pPr>
        <w:tabs>
          <w:tab w:val="num" w:pos="851"/>
        </w:tabs>
        <w:ind w:left="1588" w:hanging="284"/>
      </w:pPr>
      <w:rPr>
        <w:rFonts w:ascii="Symbol" w:hAnsi="Symbol" w:hint="default"/>
      </w:rPr>
    </w:lvl>
    <w:lvl w:ilvl="2">
      <w:start w:val="1"/>
      <w:numFmt w:val="bullet"/>
      <w:pStyle w:val="230"/>
      <w:lvlText w:val=""/>
      <w:lvlJc w:val="left"/>
      <w:pPr>
        <w:tabs>
          <w:tab w:val="num" w:pos="1588"/>
        </w:tabs>
        <w:ind w:left="1985" w:hanging="284"/>
      </w:pPr>
      <w:rPr>
        <w:rFonts w:ascii="Symbol" w:hAnsi="Symbol" w:hint="default"/>
      </w:rPr>
    </w:lvl>
    <w:lvl w:ilvl="3">
      <w:start w:val="1"/>
      <w:numFmt w:val="bullet"/>
      <w:pStyle w:val="240"/>
      <w:lvlText w:val=""/>
      <w:lvlJc w:val="left"/>
      <w:pPr>
        <w:tabs>
          <w:tab w:val="num" w:pos="2438"/>
        </w:tabs>
        <w:ind w:left="2438" w:hanging="283"/>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30" w15:restartNumberingAfterBreak="0">
    <w:nsid w:val="1EA734EE"/>
    <w:multiLevelType w:val="hybridMultilevel"/>
    <w:tmpl w:val="01402E50"/>
    <w:lvl w:ilvl="0" w:tplc="267A583C">
      <w:start w:val="1"/>
      <w:numFmt w:val="decimal"/>
      <w:lvlText w:val="%1."/>
      <w:lvlJc w:val="left"/>
      <w:pPr>
        <w:ind w:left="720" w:hanging="360"/>
      </w:pPr>
      <w:rPr>
        <w:rFonts w:ascii="Times New Roman" w:eastAsiaTheme="minorHAnsi" w:hAnsi="Times New Roman" w:cs="Times New Roman"/>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1" w15:restartNumberingAfterBreak="0">
    <w:nsid w:val="1F93730D"/>
    <w:multiLevelType w:val="hybridMultilevel"/>
    <w:tmpl w:val="112651F8"/>
    <w:lvl w:ilvl="0" w:tplc="9BD6DE32">
      <w:start w:val="1"/>
      <w:numFmt w:val="bullet"/>
      <w:lvlText w:val="­"/>
      <w:lvlJc w:val="left"/>
      <w:pPr>
        <w:ind w:left="1069" w:hanging="360"/>
      </w:pPr>
      <w:rPr>
        <w:rFonts w:ascii="Courier New" w:hAnsi="Courier New"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2" w15:restartNumberingAfterBreak="0">
    <w:nsid w:val="204B264C"/>
    <w:multiLevelType w:val="hybridMultilevel"/>
    <w:tmpl w:val="BB6CB622"/>
    <w:lvl w:ilvl="0" w:tplc="9BD6DE3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2089527C"/>
    <w:multiLevelType w:val="multilevel"/>
    <w:tmpl w:val="CB0E7762"/>
    <w:numStyleLink w:val="24"/>
  </w:abstractNum>
  <w:abstractNum w:abstractNumId="34" w15:restartNumberingAfterBreak="0">
    <w:nsid w:val="22A83100"/>
    <w:multiLevelType w:val="hybridMultilevel"/>
    <w:tmpl w:val="15F0F202"/>
    <w:lvl w:ilvl="0" w:tplc="513A9B16">
      <w:start w:val="1"/>
      <w:numFmt w:val="decimal"/>
      <w:pStyle w:val="Titl14BC"/>
      <w:lvlText w:val="%1"/>
      <w:lvlJc w:val="left"/>
      <w:pPr>
        <w:ind w:left="1077" w:hanging="360"/>
      </w:pPr>
      <w:rPr>
        <w:rFonts w:hint="default"/>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35" w15:restartNumberingAfterBreak="0">
    <w:nsid w:val="24E2245F"/>
    <w:multiLevelType w:val="hybridMultilevel"/>
    <w:tmpl w:val="2CAAD204"/>
    <w:lvl w:ilvl="0" w:tplc="9BD6DE3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25AE346E"/>
    <w:multiLevelType w:val="hybridMultilevel"/>
    <w:tmpl w:val="7A3A8102"/>
    <w:lvl w:ilvl="0" w:tplc="1C7C41BA">
      <w:start w:val="1"/>
      <w:numFmt w:val="decimal"/>
      <w:lvlText w:val="%1."/>
      <w:lvlJc w:val="center"/>
      <w:pPr>
        <w:ind w:left="1429" w:hanging="36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2B4E06AD"/>
    <w:multiLevelType w:val="hybridMultilevel"/>
    <w:tmpl w:val="BBAE7926"/>
    <w:lvl w:ilvl="0" w:tplc="9BD6DE32">
      <w:start w:val="1"/>
      <w:numFmt w:val="bullet"/>
      <w:lvlText w:val="­"/>
      <w:lvlJc w:val="left"/>
      <w:pPr>
        <w:ind w:left="1429" w:hanging="360"/>
      </w:pPr>
      <w:rPr>
        <w:rFonts w:ascii="Courier New" w:hAnsi="Courier New"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8" w15:restartNumberingAfterBreak="0">
    <w:nsid w:val="2E414255"/>
    <w:multiLevelType w:val="hybridMultilevel"/>
    <w:tmpl w:val="FE1ABEF6"/>
    <w:lvl w:ilvl="0" w:tplc="9BD6DE3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2E646099"/>
    <w:multiLevelType w:val="hybridMultilevel"/>
    <w:tmpl w:val="47D0439C"/>
    <w:lvl w:ilvl="0" w:tplc="9BD6DE3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2F6A450C"/>
    <w:multiLevelType w:val="hybridMultilevel"/>
    <w:tmpl w:val="67B866DE"/>
    <w:lvl w:ilvl="0" w:tplc="2110CE6C">
      <w:start w:val="1"/>
      <w:numFmt w:val="bullet"/>
      <w:lvlText w:val="−"/>
      <w:lvlJc w:val="left"/>
      <w:pPr>
        <w:ind w:left="720" w:hanging="360"/>
      </w:pPr>
      <w:rPr>
        <w:rFonts w:ascii="Times New Roman" w:hAnsi="Times New Roman" w:cs="Times New Roman" w:hint="default"/>
        <w:b w:val="0"/>
        <w:i w:val="0"/>
        <w:color w:val="auto"/>
        <w:spacing w:val="-20"/>
        <w:w w:val="100"/>
        <w:sz w:val="22"/>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1" w15:restartNumberingAfterBreak="0">
    <w:nsid w:val="31E139AF"/>
    <w:multiLevelType w:val="multilevel"/>
    <w:tmpl w:val="5E126ADE"/>
    <w:lvl w:ilvl="0">
      <w:start w:val="1"/>
      <w:numFmt w:val="bullet"/>
      <w:pStyle w:val="14"/>
      <w:lvlText w:val="-"/>
      <w:lvlJc w:val="left"/>
      <w:pPr>
        <w:ind w:left="360" w:hanging="360"/>
      </w:pPr>
      <w:rPr>
        <w:rFonts w:ascii="Courier New" w:hAnsi="Courier New" w:cs="Times New Roman" w:hint="default"/>
      </w:rPr>
    </w:lvl>
    <w:lvl w:ilvl="1">
      <w:start w:val="1"/>
      <w:numFmt w:val="bullet"/>
      <w:lvlText w:val="-"/>
      <w:lvlJc w:val="left"/>
      <w:pPr>
        <w:ind w:left="720" w:hanging="360"/>
      </w:pPr>
      <w:rPr>
        <w:rFonts w:ascii="Courier New" w:hAnsi="Courier New" w:cs="Times New Roman" w:hint="default"/>
      </w:rPr>
    </w:lvl>
    <w:lvl w:ilvl="2">
      <w:start w:val="1"/>
      <w:numFmt w:val="bullet"/>
      <w:pStyle w:val="32"/>
      <w:lvlText w:val="-"/>
      <w:lvlJc w:val="left"/>
      <w:pPr>
        <w:ind w:left="1080" w:hanging="360"/>
      </w:pPr>
      <w:rPr>
        <w:rFonts w:ascii="Courier New" w:hAnsi="Courier New" w:cs="Times New Roman" w:hint="default"/>
      </w:rPr>
    </w:lvl>
    <w:lvl w:ilvl="3">
      <w:start w:val="1"/>
      <w:numFmt w:val="bullet"/>
      <w:pStyle w:val="4"/>
      <w:lvlText w:val="-"/>
      <w:lvlJc w:val="left"/>
      <w:pPr>
        <w:ind w:left="1440" w:hanging="360"/>
      </w:pPr>
      <w:rPr>
        <w:rFonts w:ascii="Courier New" w:hAnsi="Courier New" w:cs="Times New Roman" w:hint="default"/>
      </w:rPr>
    </w:lvl>
    <w:lvl w:ilvl="4">
      <w:start w:val="1"/>
      <w:numFmt w:val="none"/>
      <w:lvlText w:val="-"/>
      <w:lvlJc w:val="left"/>
      <w:pPr>
        <w:ind w:left="1800" w:hanging="360"/>
      </w:pPr>
    </w:lvl>
    <w:lvl w:ilvl="5">
      <w:start w:val="1"/>
      <w:numFmt w:val="none"/>
      <w:lvlText w:val="-"/>
      <w:lvlJc w:val="left"/>
      <w:pPr>
        <w:ind w:left="2160" w:hanging="360"/>
      </w:pPr>
    </w:lvl>
    <w:lvl w:ilvl="6">
      <w:start w:val="1"/>
      <w:numFmt w:val="none"/>
      <w:lvlText w:val="-"/>
      <w:lvlJc w:val="left"/>
      <w:pPr>
        <w:ind w:left="2520" w:hanging="360"/>
      </w:pPr>
    </w:lvl>
    <w:lvl w:ilvl="7">
      <w:start w:val="1"/>
      <w:numFmt w:val="none"/>
      <w:lvlText w:val="-"/>
      <w:lvlJc w:val="left"/>
      <w:pPr>
        <w:ind w:left="2880" w:hanging="360"/>
      </w:pPr>
    </w:lvl>
    <w:lvl w:ilvl="8">
      <w:start w:val="1"/>
      <w:numFmt w:val="none"/>
      <w:lvlText w:val="-"/>
      <w:lvlJc w:val="left"/>
      <w:pPr>
        <w:ind w:left="3240" w:hanging="360"/>
      </w:pPr>
    </w:lvl>
  </w:abstractNum>
  <w:abstractNum w:abstractNumId="42" w15:restartNumberingAfterBreak="0">
    <w:nsid w:val="32D66861"/>
    <w:multiLevelType w:val="multilevel"/>
    <w:tmpl w:val="C784AFFE"/>
    <w:lvl w:ilvl="0">
      <w:start w:val="1"/>
      <w:numFmt w:val="bullet"/>
      <w:pStyle w:val="a4"/>
      <w:suff w:val="nothing"/>
      <w:lvlText w:val=""/>
      <w:lvlJc w:val="left"/>
      <w:pPr>
        <w:ind w:left="709" w:firstLine="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344D2469"/>
    <w:multiLevelType w:val="hybridMultilevel"/>
    <w:tmpl w:val="0A0EFA94"/>
    <w:lvl w:ilvl="0" w:tplc="01E049A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4" w15:restartNumberingAfterBreak="0">
    <w:nsid w:val="346F3CB3"/>
    <w:multiLevelType w:val="multilevel"/>
    <w:tmpl w:val="5330CE5A"/>
    <w:lvl w:ilvl="0">
      <w:start w:val="1"/>
      <w:numFmt w:val="decimal"/>
      <w:pStyle w:val="15"/>
      <w:lvlText w:val="%1."/>
      <w:lvlJc w:val="left"/>
      <w:pPr>
        <w:ind w:left="360" w:hanging="360"/>
      </w:pPr>
    </w:lvl>
    <w:lvl w:ilvl="1">
      <w:start w:val="1"/>
      <w:numFmt w:val="decimal"/>
      <w:pStyle w:val="25"/>
      <w:lvlText w:val="%1.%2."/>
      <w:lvlJc w:val="left"/>
      <w:pPr>
        <w:ind w:left="792" w:hanging="432"/>
      </w:pPr>
    </w:lvl>
    <w:lvl w:ilvl="2">
      <w:start w:val="1"/>
      <w:numFmt w:val="decimal"/>
      <w:pStyle w:val="3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34C80EB9"/>
    <w:multiLevelType w:val="multilevel"/>
    <w:tmpl w:val="FDDA1F7C"/>
    <w:lvl w:ilvl="0">
      <w:start w:val="1"/>
      <w:numFmt w:val="decimal"/>
      <w:pStyle w:val="16"/>
      <w:lvlText w:val="%1."/>
      <w:lvlJc w:val="left"/>
      <w:pPr>
        <w:ind w:left="360" w:hanging="360"/>
      </w:pPr>
    </w:lvl>
    <w:lvl w:ilvl="1">
      <w:start w:val="1"/>
      <w:numFmt w:val="decimal"/>
      <w:pStyle w:val="26"/>
      <w:lvlText w:val="%1.%2."/>
      <w:lvlJc w:val="left"/>
      <w:pPr>
        <w:ind w:left="792" w:hanging="432"/>
      </w:pPr>
    </w:lvl>
    <w:lvl w:ilvl="2">
      <w:start w:val="1"/>
      <w:numFmt w:val="decimal"/>
      <w:pStyle w:val="34"/>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359A1BCD"/>
    <w:multiLevelType w:val="hybridMultilevel"/>
    <w:tmpl w:val="7FD6DC4A"/>
    <w:lvl w:ilvl="0" w:tplc="01E049A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7" w15:restartNumberingAfterBreak="0">
    <w:nsid w:val="3616393E"/>
    <w:multiLevelType w:val="hybridMultilevel"/>
    <w:tmpl w:val="6180DC4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8" w15:restartNumberingAfterBreak="0">
    <w:nsid w:val="3631307A"/>
    <w:multiLevelType w:val="hybridMultilevel"/>
    <w:tmpl w:val="CDEC8F20"/>
    <w:lvl w:ilvl="0" w:tplc="01E049A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9" w15:restartNumberingAfterBreak="0">
    <w:nsid w:val="371F5964"/>
    <w:multiLevelType w:val="hybridMultilevel"/>
    <w:tmpl w:val="F61AEF52"/>
    <w:lvl w:ilvl="0" w:tplc="C458F4B4">
      <w:start w:val="1"/>
      <w:numFmt w:val="bullet"/>
      <w:pStyle w:val="a5"/>
      <w:lvlText w:val=""/>
      <w:lvlJc w:val="left"/>
      <w:pPr>
        <w:ind w:left="502"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15:restartNumberingAfterBreak="0">
    <w:nsid w:val="38BC4A87"/>
    <w:multiLevelType w:val="hybridMultilevel"/>
    <w:tmpl w:val="BE8A4FBA"/>
    <w:lvl w:ilvl="0" w:tplc="D0B6577A">
      <w:numFmt w:val="bullet"/>
      <w:lvlText w:val="-"/>
      <w:lvlJc w:val="left"/>
      <w:pPr>
        <w:ind w:left="1429" w:hanging="360"/>
      </w:pPr>
      <w:rPr>
        <w:rFonts w:ascii="Times New Roman" w:eastAsia="MS ??"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1" w15:restartNumberingAfterBreak="0">
    <w:nsid w:val="3A725EEC"/>
    <w:multiLevelType w:val="hybridMultilevel"/>
    <w:tmpl w:val="96B2BF46"/>
    <w:lvl w:ilvl="0" w:tplc="D0B6577A">
      <w:numFmt w:val="bullet"/>
      <w:lvlText w:val="-"/>
      <w:lvlJc w:val="left"/>
      <w:pPr>
        <w:ind w:left="720" w:hanging="360"/>
      </w:pPr>
      <w:rPr>
        <w:rFonts w:ascii="Times New Roman" w:eastAsia="MS ??"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3C0262D6"/>
    <w:multiLevelType w:val="hybridMultilevel"/>
    <w:tmpl w:val="E1309ACC"/>
    <w:lvl w:ilvl="0" w:tplc="04190011">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53" w15:restartNumberingAfterBreak="0">
    <w:nsid w:val="3C873AC7"/>
    <w:multiLevelType w:val="hybridMultilevel"/>
    <w:tmpl w:val="52E6A03E"/>
    <w:lvl w:ilvl="0" w:tplc="9BD6DE3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4" w15:restartNumberingAfterBreak="0">
    <w:nsid w:val="3E783520"/>
    <w:multiLevelType w:val="hybridMultilevel"/>
    <w:tmpl w:val="AA2614BE"/>
    <w:lvl w:ilvl="0" w:tplc="0419000F">
      <w:start w:val="1"/>
      <w:numFmt w:val="decimal"/>
      <w:lvlText w:val="%1."/>
      <w:lvlJc w:val="left"/>
      <w:pPr>
        <w:ind w:left="720" w:hanging="360"/>
      </w:pPr>
      <w:rPr>
        <w:b w:val="0"/>
        <w:i w:val="0"/>
        <w:color w:val="auto"/>
        <w:spacing w:val="-20"/>
        <w:w w:val="100"/>
        <w:sz w:val="22"/>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5" w15:restartNumberingAfterBreak="0">
    <w:nsid w:val="3FCE0875"/>
    <w:multiLevelType w:val="hybridMultilevel"/>
    <w:tmpl w:val="2EA6F904"/>
    <w:lvl w:ilvl="0" w:tplc="01E049A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6" w15:restartNumberingAfterBreak="0">
    <w:nsid w:val="40A11540"/>
    <w:multiLevelType w:val="hybridMultilevel"/>
    <w:tmpl w:val="9CC018D2"/>
    <w:lvl w:ilvl="0" w:tplc="768C3D88">
      <w:start w:val="1"/>
      <w:numFmt w:val="decimal"/>
      <w:lvlText w:val="%1."/>
      <w:lvlJc w:val="left"/>
      <w:pPr>
        <w:ind w:left="720" w:hanging="360"/>
      </w:pPr>
      <w:rPr>
        <w:color w:val="auto"/>
        <w:sz w:val="24"/>
        <w:szCs w:val="24"/>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7" w15:restartNumberingAfterBreak="0">
    <w:nsid w:val="43666C91"/>
    <w:multiLevelType w:val="hybridMultilevel"/>
    <w:tmpl w:val="69C8A860"/>
    <w:lvl w:ilvl="0" w:tplc="9BD6DE32">
      <w:start w:val="1"/>
      <w:numFmt w:val="bullet"/>
      <w:lvlText w:val="­"/>
      <w:lvlJc w:val="left"/>
      <w:pPr>
        <w:ind w:left="1429" w:hanging="360"/>
      </w:pPr>
      <w:rPr>
        <w:rFonts w:ascii="Courier New" w:hAnsi="Courier New"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58" w15:restartNumberingAfterBreak="0">
    <w:nsid w:val="442D2699"/>
    <w:multiLevelType w:val="hybridMultilevel"/>
    <w:tmpl w:val="0E74EA3E"/>
    <w:lvl w:ilvl="0" w:tplc="D0B6577A">
      <w:numFmt w:val="bullet"/>
      <w:lvlText w:val="-"/>
      <w:lvlJc w:val="left"/>
      <w:pPr>
        <w:ind w:left="1160" w:hanging="360"/>
      </w:pPr>
      <w:rPr>
        <w:rFonts w:ascii="Times New Roman" w:eastAsia="MS ??" w:hAnsi="Times New Roman" w:cs="Times New Roman" w:hint="default"/>
      </w:rPr>
    </w:lvl>
    <w:lvl w:ilvl="1" w:tplc="04190003">
      <w:start w:val="1"/>
      <w:numFmt w:val="bullet"/>
      <w:lvlText w:val="o"/>
      <w:lvlJc w:val="left"/>
      <w:pPr>
        <w:ind w:left="1880" w:hanging="360"/>
      </w:pPr>
      <w:rPr>
        <w:rFonts w:ascii="Courier New" w:hAnsi="Courier New" w:cs="Courier New" w:hint="default"/>
      </w:rPr>
    </w:lvl>
    <w:lvl w:ilvl="2" w:tplc="04190005" w:tentative="1">
      <w:start w:val="1"/>
      <w:numFmt w:val="bullet"/>
      <w:lvlText w:val=""/>
      <w:lvlJc w:val="left"/>
      <w:pPr>
        <w:ind w:left="2600" w:hanging="360"/>
      </w:pPr>
      <w:rPr>
        <w:rFonts w:ascii="Wingdings" w:hAnsi="Wingdings" w:hint="default"/>
      </w:rPr>
    </w:lvl>
    <w:lvl w:ilvl="3" w:tplc="04190001" w:tentative="1">
      <w:start w:val="1"/>
      <w:numFmt w:val="bullet"/>
      <w:lvlText w:val=""/>
      <w:lvlJc w:val="left"/>
      <w:pPr>
        <w:ind w:left="3320" w:hanging="360"/>
      </w:pPr>
      <w:rPr>
        <w:rFonts w:ascii="Symbol" w:hAnsi="Symbol" w:hint="default"/>
      </w:rPr>
    </w:lvl>
    <w:lvl w:ilvl="4" w:tplc="04190003" w:tentative="1">
      <w:start w:val="1"/>
      <w:numFmt w:val="bullet"/>
      <w:lvlText w:val="o"/>
      <w:lvlJc w:val="left"/>
      <w:pPr>
        <w:ind w:left="4040" w:hanging="360"/>
      </w:pPr>
      <w:rPr>
        <w:rFonts w:ascii="Courier New" w:hAnsi="Courier New" w:cs="Courier New" w:hint="default"/>
      </w:rPr>
    </w:lvl>
    <w:lvl w:ilvl="5" w:tplc="04190005" w:tentative="1">
      <w:start w:val="1"/>
      <w:numFmt w:val="bullet"/>
      <w:lvlText w:val=""/>
      <w:lvlJc w:val="left"/>
      <w:pPr>
        <w:ind w:left="4760" w:hanging="360"/>
      </w:pPr>
      <w:rPr>
        <w:rFonts w:ascii="Wingdings" w:hAnsi="Wingdings" w:hint="default"/>
      </w:rPr>
    </w:lvl>
    <w:lvl w:ilvl="6" w:tplc="04190001" w:tentative="1">
      <w:start w:val="1"/>
      <w:numFmt w:val="bullet"/>
      <w:lvlText w:val=""/>
      <w:lvlJc w:val="left"/>
      <w:pPr>
        <w:ind w:left="5480" w:hanging="360"/>
      </w:pPr>
      <w:rPr>
        <w:rFonts w:ascii="Symbol" w:hAnsi="Symbol" w:hint="default"/>
      </w:rPr>
    </w:lvl>
    <w:lvl w:ilvl="7" w:tplc="04190003" w:tentative="1">
      <w:start w:val="1"/>
      <w:numFmt w:val="bullet"/>
      <w:lvlText w:val="o"/>
      <w:lvlJc w:val="left"/>
      <w:pPr>
        <w:ind w:left="6200" w:hanging="360"/>
      </w:pPr>
      <w:rPr>
        <w:rFonts w:ascii="Courier New" w:hAnsi="Courier New" w:cs="Courier New" w:hint="default"/>
      </w:rPr>
    </w:lvl>
    <w:lvl w:ilvl="8" w:tplc="04190005" w:tentative="1">
      <w:start w:val="1"/>
      <w:numFmt w:val="bullet"/>
      <w:lvlText w:val=""/>
      <w:lvlJc w:val="left"/>
      <w:pPr>
        <w:ind w:left="6920" w:hanging="360"/>
      </w:pPr>
      <w:rPr>
        <w:rFonts w:ascii="Wingdings" w:hAnsi="Wingdings" w:hint="default"/>
      </w:rPr>
    </w:lvl>
  </w:abstractNum>
  <w:abstractNum w:abstractNumId="59" w15:restartNumberingAfterBreak="0">
    <w:nsid w:val="442F0727"/>
    <w:multiLevelType w:val="hybridMultilevel"/>
    <w:tmpl w:val="877C0E8C"/>
    <w:lvl w:ilvl="0" w:tplc="5764ECBA">
      <w:start w:val="1"/>
      <w:numFmt w:val="decimal"/>
      <w:lvlText w:val="%1."/>
      <w:lvlJc w:val="left"/>
      <w:pPr>
        <w:ind w:left="1429" w:hanging="360"/>
      </w:pPr>
      <w:rPr>
        <w:rFonts w:ascii="Times New Roman" w:eastAsiaTheme="minorHAnsi" w:hAnsi="Times New Roman" w:cs="Times New Roman"/>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60" w15:restartNumberingAfterBreak="0">
    <w:nsid w:val="45285C0E"/>
    <w:multiLevelType w:val="hybridMultilevel"/>
    <w:tmpl w:val="AB986692"/>
    <w:lvl w:ilvl="0" w:tplc="9BD6DE3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1" w15:restartNumberingAfterBreak="0">
    <w:nsid w:val="46AD2A47"/>
    <w:multiLevelType w:val="hybridMultilevel"/>
    <w:tmpl w:val="CD0CF586"/>
    <w:lvl w:ilvl="0" w:tplc="676AD8A6">
      <w:start w:val="1"/>
      <w:numFmt w:val="bullet"/>
      <w:pStyle w:val="a6"/>
      <w:lvlText w:val=""/>
      <w:lvlJc w:val="left"/>
      <w:pPr>
        <w:tabs>
          <w:tab w:val="num" w:pos="720"/>
        </w:tabs>
        <w:ind w:left="720" w:hanging="360"/>
      </w:pPr>
      <w:rPr>
        <w:rFonts w:ascii="Symbol" w:hAnsi="Symbol" w:hint="default"/>
        <w:sz w:val="20"/>
      </w:rPr>
    </w:lvl>
    <w:lvl w:ilvl="1" w:tplc="04190019">
      <w:start w:val="1"/>
      <w:numFmt w:val="bullet"/>
      <w:lvlText w:val="o"/>
      <w:lvlJc w:val="left"/>
      <w:pPr>
        <w:tabs>
          <w:tab w:val="num" w:pos="1440"/>
        </w:tabs>
        <w:ind w:left="1440" w:hanging="360"/>
      </w:pPr>
      <w:rPr>
        <w:rFonts w:ascii="Courier New" w:hAnsi="Courier New" w:hint="default"/>
      </w:rPr>
    </w:lvl>
    <w:lvl w:ilvl="2" w:tplc="0419001B">
      <w:start w:val="1"/>
      <w:numFmt w:val="bullet"/>
      <w:lvlText w:val=""/>
      <w:lvlJc w:val="left"/>
      <w:pPr>
        <w:tabs>
          <w:tab w:val="num" w:pos="2160"/>
        </w:tabs>
        <w:ind w:left="2160" w:hanging="360"/>
      </w:pPr>
      <w:rPr>
        <w:rFonts w:ascii="Wingdings" w:hAnsi="Wingdings" w:hint="default"/>
      </w:rPr>
    </w:lvl>
    <w:lvl w:ilvl="3" w:tplc="0419000F">
      <w:start w:val="1"/>
      <w:numFmt w:val="bullet"/>
      <w:lvlText w:val=""/>
      <w:lvlJc w:val="left"/>
      <w:pPr>
        <w:tabs>
          <w:tab w:val="num" w:pos="2880"/>
        </w:tabs>
        <w:ind w:left="2880" w:hanging="360"/>
      </w:pPr>
      <w:rPr>
        <w:rFonts w:ascii="Symbol" w:hAnsi="Symbol" w:hint="default"/>
      </w:rPr>
    </w:lvl>
    <w:lvl w:ilvl="4" w:tplc="04190019">
      <w:start w:val="1"/>
      <w:numFmt w:val="bullet"/>
      <w:lvlText w:val="o"/>
      <w:lvlJc w:val="left"/>
      <w:pPr>
        <w:tabs>
          <w:tab w:val="num" w:pos="3600"/>
        </w:tabs>
        <w:ind w:left="3600" w:hanging="360"/>
      </w:pPr>
      <w:rPr>
        <w:rFonts w:ascii="Courier New" w:hAnsi="Courier New" w:hint="default"/>
      </w:rPr>
    </w:lvl>
    <w:lvl w:ilvl="5" w:tplc="0419001B">
      <w:start w:val="1"/>
      <w:numFmt w:val="bullet"/>
      <w:lvlText w:val=""/>
      <w:lvlJc w:val="left"/>
      <w:pPr>
        <w:tabs>
          <w:tab w:val="num" w:pos="4320"/>
        </w:tabs>
        <w:ind w:left="4320" w:hanging="360"/>
      </w:pPr>
      <w:rPr>
        <w:rFonts w:ascii="Wingdings" w:hAnsi="Wingdings" w:hint="default"/>
      </w:rPr>
    </w:lvl>
    <w:lvl w:ilvl="6" w:tplc="0419000F">
      <w:start w:val="1"/>
      <w:numFmt w:val="bullet"/>
      <w:lvlText w:val=""/>
      <w:lvlJc w:val="left"/>
      <w:pPr>
        <w:tabs>
          <w:tab w:val="num" w:pos="5040"/>
        </w:tabs>
        <w:ind w:left="5040" w:hanging="360"/>
      </w:pPr>
      <w:rPr>
        <w:rFonts w:ascii="Symbol" w:hAnsi="Symbol" w:hint="default"/>
      </w:rPr>
    </w:lvl>
    <w:lvl w:ilvl="7" w:tplc="04190019">
      <w:start w:val="1"/>
      <w:numFmt w:val="bullet"/>
      <w:lvlText w:val="o"/>
      <w:lvlJc w:val="left"/>
      <w:pPr>
        <w:tabs>
          <w:tab w:val="num" w:pos="5760"/>
        </w:tabs>
        <w:ind w:left="5760" w:hanging="360"/>
      </w:pPr>
      <w:rPr>
        <w:rFonts w:ascii="Courier New" w:hAnsi="Courier New" w:hint="default"/>
      </w:rPr>
    </w:lvl>
    <w:lvl w:ilvl="8" w:tplc="0419001B">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477506D8"/>
    <w:multiLevelType w:val="hybridMultilevel"/>
    <w:tmpl w:val="79A07514"/>
    <w:lvl w:ilvl="0" w:tplc="9BD6DE3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3" w15:restartNumberingAfterBreak="0">
    <w:nsid w:val="47C17ECA"/>
    <w:multiLevelType w:val="hybridMultilevel"/>
    <w:tmpl w:val="38884BF2"/>
    <w:lvl w:ilvl="0" w:tplc="9BD6DE3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4" w15:restartNumberingAfterBreak="0">
    <w:nsid w:val="48652100"/>
    <w:multiLevelType w:val="hybridMultilevel"/>
    <w:tmpl w:val="27D8D6CE"/>
    <w:lvl w:ilvl="0" w:tplc="37261050">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65" w15:restartNumberingAfterBreak="0">
    <w:nsid w:val="4BBD50A5"/>
    <w:multiLevelType w:val="hybridMultilevel"/>
    <w:tmpl w:val="172A1B52"/>
    <w:lvl w:ilvl="0" w:tplc="9BD6DE32">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6" w15:restartNumberingAfterBreak="0">
    <w:nsid w:val="4BF670D0"/>
    <w:multiLevelType w:val="multilevel"/>
    <w:tmpl w:val="BC4EAE96"/>
    <w:lvl w:ilvl="0">
      <w:start w:val="1"/>
      <w:numFmt w:val="bullet"/>
      <w:pStyle w:val="ItemizedList1"/>
      <w:suff w:val="space"/>
      <w:lvlText w:val="-"/>
      <w:lvlJc w:val="left"/>
      <w:pPr>
        <w:ind w:left="0" w:firstLine="851"/>
      </w:pPr>
      <w:rPr>
        <w:rFonts w:ascii="Times New Roman" w:hAnsi="Times New Roman" w:cs="Times New Roman" w:hint="default"/>
      </w:rPr>
    </w:lvl>
    <w:lvl w:ilvl="1">
      <w:start w:val="1"/>
      <w:numFmt w:val="bullet"/>
      <w:lvlRestart w:val="0"/>
      <w:pStyle w:val="ItemizedList2"/>
      <w:suff w:val="space"/>
      <w:lvlText w:val="-"/>
      <w:lvlJc w:val="left"/>
      <w:pPr>
        <w:ind w:left="0" w:firstLine="1701"/>
      </w:pPr>
      <w:rPr>
        <w:rFonts w:ascii="Arial" w:hAnsi="Arial" w:hint="default"/>
        <w:b w:val="0"/>
        <w:i w:val="0"/>
      </w:rPr>
    </w:lvl>
    <w:lvl w:ilvl="2">
      <w:start w:val="1"/>
      <w:numFmt w:val="bullet"/>
      <w:lvlRestart w:val="0"/>
      <w:pStyle w:val="ItemizedList3"/>
      <w:suff w:val="space"/>
      <w:lvlText w:val="-"/>
      <w:lvlJc w:val="left"/>
      <w:pPr>
        <w:ind w:left="0" w:firstLine="2552"/>
      </w:pPr>
      <w:rPr>
        <w:rFonts w:ascii="Times New Roman" w:hAnsi="Times New Roman" w:cs="Times New Roman" w:hint="default"/>
      </w:rPr>
    </w:lvl>
    <w:lvl w:ilvl="3">
      <w:start w:val="1"/>
      <w:numFmt w:val="decimal"/>
      <w:suff w:val="space"/>
      <w:lvlText w:val="%1"/>
      <w:lvlJc w:val="left"/>
      <w:pPr>
        <w:ind w:left="1080" w:hanging="1080"/>
      </w:pPr>
      <w:rPr>
        <w:rFonts w:ascii="Times New Roman" w:hAnsi="Times New Roman" w:cs="Times New Roman" w:hint="default"/>
        <w:b/>
        <w:bCs w:val="0"/>
        <w:i w:val="0"/>
        <w:iCs w:val="0"/>
        <w:caps w:val="0"/>
        <w:smallCaps w:val="0"/>
        <w:strike w:val="0"/>
        <w:dstrike w:val="0"/>
        <w:vanish w:val="0"/>
        <w:color w:val="auto"/>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
      <w:lvlJc w:val="left"/>
      <w:pPr>
        <w:tabs>
          <w:tab w:val="num" w:pos="1080"/>
        </w:tabs>
        <w:ind w:left="1080" w:hanging="1080"/>
      </w:pPr>
      <w:rPr>
        <w:rFonts w:hint="default"/>
      </w:rPr>
    </w:lvl>
    <w:lvl w:ilvl="5">
      <w:start w:val="1"/>
      <w:numFmt w:val="decimal"/>
      <w:lvlText w:val="%1"/>
      <w:lvlJc w:val="left"/>
      <w:pPr>
        <w:tabs>
          <w:tab w:val="num" w:pos="1440"/>
        </w:tabs>
        <w:ind w:left="1440" w:hanging="1440"/>
      </w:pPr>
      <w:rPr>
        <w:rFonts w:hint="default"/>
      </w:rPr>
    </w:lvl>
    <w:lvl w:ilvl="6">
      <w:start w:val="1"/>
      <w:numFmt w:val="decimal"/>
      <w:lvlText w:val="%1"/>
      <w:lvlJc w:val="left"/>
      <w:pPr>
        <w:tabs>
          <w:tab w:val="num" w:pos="1800"/>
        </w:tabs>
        <w:ind w:left="1800" w:hanging="1800"/>
      </w:pPr>
      <w:rPr>
        <w:rFonts w:hint="default"/>
      </w:rPr>
    </w:lvl>
    <w:lvl w:ilvl="7">
      <w:start w:val="1"/>
      <w:numFmt w:val="none"/>
      <w:lvlRestart w:val="0"/>
      <w:suff w:val="space"/>
      <w:lvlText w:val=""/>
      <w:lvlJc w:val="left"/>
      <w:pPr>
        <w:ind w:left="1800" w:hanging="1800"/>
      </w:pPr>
      <w:rPr>
        <w:rFonts w:hint="default"/>
      </w:rPr>
    </w:lvl>
    <w:lvl w:ilvl="8">
      <w:start w:val="1"/>
      <w:numFmt w:val="none"/>
      <w:lvlRestart w:val="0"/>
      <w:suff w:val="space"/>
      <w:lvlText w:val=""/>
      <w:lvlJc w:val="left"/>
      <w:pPr>
        <w:ind w:left="2160" w:hanging="2160"/>
      </w:pPr>
      <w:rPr>
        <w:rFonts w:hint="default"/>
      </w:rPr>
    </w:lvl>
  </w:abstractNum>
  <w:abstractNum w:abstractNumId="67" w15:restartNumberingAfterBreak="0">
    <w:nsid w:val="4CD84410"/>
    <w:multiLevelType w:val="hybridMultilevel"/>
    <w:tmpl w:val="D3A2A052"/>
    <w:lvl w:ilvl="0" w:tplc="9BD6DE3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8" w15:restartNumberingAfterBreak="0">
    <w:nsid w:val="4E067E19"/>
    <w:multiLevelType w:val="hybridMultilevel"/>
    <w:tmpl w:val="AFB664FC"/>
    <w:lvl w:ilvl="0" w:tplc="9BD6DE32">
      <w:start w:val="1"/>
      <w:numFmt w:val="bullet"/>
      <w:lvlText w:val="­"/>
      <w:lvlJc w:val="left"/>
      <w:pPr>
        <w:ind w:left="1069" w:hanging="360"/>
      </w:pPr>
      <w:rPr>
        <w:rFonts w:ascii="Courier New" w:hAnsi="Courier New"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69" w15:restartNumberingAfterBreak="0">
    <w:nsid w:val="4F1A694E"/>
    <w:multiLevelType w:val="multilevel"/>
    <w:tmpl w:val="AED6B368"/>
    <w:styleLink w:val="12"/>
    <w:lvl w:ilvl="0">
      <w:start w:val="1"/>
      <w:numFmt w:val="bullet"/>
      <w:pStyle w:val="110"/>
      <w:lvlText w:val=""/>
      <w:lvlJc w:val="left"/>
      <w:pPr>
        <w:tabs>
          <w:tab w:val="num" w:pos="851"/>
        </w:tabs>
        <w:ind w:left="1304" w:hanging="283"/>
      </w:pPr>
      <w:rPr>
        <w:rFonts w:ascii="Symbol" w:hAnsi="Symbol" w:hint="default"/>
      </w:rPr>
    </w:lvl>
    <w:lvl w:ilvl="1">
      <w:start w:val="1"/>
      <w:numFmt w:val="bullet"/>
      <w:pStyle w:val="120"/>
      <w:lvlText w:val=""/>
      <w:lvlJc w:val="left"/>
      <w:pPr>
        <w:tabs>
          <w:tab w:val="num" w:pos="851"/>
        </w:tabs>
        <w:ind w:left="1588" w:hanging="284"/>
      </w:pPr>
      <w:rPr>
        <w:rFonts w:ascii="Symbol" w:hAnsi="Symbol" w:hint="default"/>
      </w:rPr>
    </w:lvl>
    <w:lvl w:ilvl="2">
      <w:start w:val="1"/>
      <w:numFmt w:val="bullet"/>
      <w:pStyle w:val="130"/>
      <w:lvlText w:val=""/>
      <w:lvlJc w:val="left"/>
      <w:pPr>
        <w:tabs>
          <w:tab w:val="num" w:pos="1588"/>
        </w:tabs>
        <w:ind w:left="1985" w:hanging="284"/>
      </w:pPr>
      <w:rPr>
        <w:rFonts w:ascii="Symbol" w:hAnsi="Symbol" w:hint="default"/>
      </w:rPr>
    </w:lvl>
    <w:lvl w:ilvl="3">
      <w:start w:val="1"/>
      <w:numFmt w:val="bullet"/>
      <w:pStyle w:val="140"/>
      <w:lvlText w:val=""/>
      <w:lvlJc w:val="left"/>
      <w:pPr>
        <w:tabs>
          <w:tab w:val="num" w:pos="2438"/>
        </w:tabs>
        <w:ind w:left="2438" w:hanging="283"/>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70" w15:restartNumberingAfterBreak="0">
    <w:nsid w:val="4F1E6D1C"/>
    <w:multiLevelType w:val="multilevel"/>
    <w:tmpl w:val="A4000188"/>
    <w:name w:val="Виталька"/>
    <w:styleLink w:val="a7"/>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1" w15:restartNumberingAfterBreak="0">
    <w:nsid w:val="4F302D13"/>
    <w:multiLevelType w:val="hybridMultilevel"/>
    <w:tmpl w:val="E124D65E"/>
    <w:lvl w:ilvl="0" w:tplc="9BD6DE32">
      <w:start w:val="1"/>
      <w:numFmt w:val="bullet"/>
      <w:lvlText w:val="­"/>
      <w:lvlJc w:val="left"/>
      <w:pPr>
        <w:ind w:left="1429" w:hanging="360"/>
      </w:pPr>
      <w:rPr>
        <w:rFonts w:ascii="Courier New" w:hAnsi="Courier New" w:hint="default"/>
      </w:rPr>
    </w:lvl>
    <w:lvl w:ilvl="1" w:tplc="9BD6DE32">
      <w:start w:val="1"/>
      <w:numFmt w:val="bullet"/>
      <w:lvlText w:val="­"/>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2" w15:restartNumberingAfterBreak="0">
    <w:nsid w:val="4F65195B"/>
    <w:multiLevelType w:val="multilevel"/>
    <w:tmpl w:val="EFB451AA"/>
    <w:lvl w:ilvl="0">
      <w:start w:val="1"/>
      <w:numFmt w:val="decimal"/>
      <w:pStyle w:val="17"/>
      <w:suff w:val="space"/>
      <w:lvlText w:val="%1) "/>
      <w:lvlJc w:val="left"/>
      <w:pPr>
        <w:ind w:left="0" w:firstLine="851"/>
      </w:pPr>
      <w:rPr>
        <w:rFonts w:hint="default"/>
      </w:rPr>
    </w:lvl>
    <w:lvl w:ilvl="1">
      <w:start w:val="1"/>
      <w:numFmt w:val="bullet"/>
      <w:pStyle w:val="18"/>
      <w:suff w:val="space"/>
      <w:lvlText w:val="–"/>
      <w:lvlJc w:val="left"/>
      <w:pPr>
        <w:ind w:left="0" w:firstLine="851"/>
      </w:pPr>
      <w:rPr>
        <w:rFonts w:ascii="Times New Roman" w:hAnsi="Times New Roman" w:cs="Times New Roman" w:hint="default"/>
      </w:rPr>
    </w:lvl>
    <w:lvl w:ilvl="2">
      <w:start w:val="1"/>
      <w:numFmt w:val="bullet"/>
      <w:pStyle w:val="121"/>
      <w:suff w:val="space"/>
      <w:lvlText w:val=""/>
      <w:lvlJc w:val="left"/>
      <w:pPr>
        <w:ind w:left="851" w:firstLine="850"/>
      </w:pPr>
      <w:rPr>
        <w:rFonts w:ascii="Symbol" w:hAnsi="Symbol" w:hint="default"/>
      </w:rPr>
    </w:lvl>
    <w:lvl w:ilvl="3">
      <w:start w:val="1"/>
      <w:numFmt w:val="bullet"/>
      <w:suff w:val="space"/>
      <w:lvlText w:val="–"/>
      <w:lvlJc w:val="left"/>
      <w:pPr>
        <w:ind w:left="0" w:firstLine="851"/>
      </w:pPr>
      <w:rPr>
        <w:rFonts w:ascii="Times New Roman" w:hAnsi="Times New Roman" w:cs="Times New Roman" w:hint="default"/>
      </w:rPr>
    </w:lvl>
    <w:lvl w:ilvl="4">
      <w:start w:val="1"/>
      <w:numFmt w:val="bullet"/>
      <w:suff w:val="space"/>
      <w:lvlText w:val="–"/>
      <w:lvlJc w:val="left"/>
      <w:pPr>
        <w:ind w:left="0" w:firstLine="851"/>
      </w:pPr>
      <w:rPr>
        <w:rFonts w:ascii="Times New Roman" w:hAnsi="Times New Roman" w:cs="Times New Roman" w:hint="default"/>
      </w:rPr>
    </w:lvl>
    <w:lvl w:ilvl="5">
      <w:start w:val="1"/>
      <w:numFmt w:val="bullet"/>
      <w:suff w:val="space"/>
      <w:lvlText w:val="–"/>
      <w:lvlJc w:val="left"/>
      <w:pPr>
        <w:ind w:left="0" w:firstLine="851"/>
      </w:pPr>
      <w:rPr>
        <w:rFonts w:ascii="Times New Roman" w:hAnsi="Times New Roman" w:cs="Times New Roman" w:hint="default"/>
      </w:rPr>
    </w:lvl>
    <w:lvl w:ilvl="6">
      <w:start w:val="1"/>
      <w:numFmt w:val="bullet"/>
      <w:suff w:val="space"/>
      <w:lvlText w:val=""/>
      <w:lvlJc w:val="left"/>
      <w:pPr>
        <w:ind w:left="0" w:firstLine="851"/>
      </w:pPr>
      <w:rPr>
        <w:rFonts w:ascii="Symbol" w:hAnsi="Symbol" w:hint="default"/>
      </w:rPr>
    </w:lvl>
    <w:lvl w:ilvl="7">
      <w:start w:val="1"/>
      <w:numFmt w:val="bullet"/>
      <w:suff w:val="space"/>
      <w:lvlText w:val="–"/>
      <w:lvlJc w:val="left"/>
      <w:pPr>
        <w:ind w:left="0" w:firstLine="851"/>
      </w:pPr>
      <w:rPr>
        <w:rFonts w:ascii="Times New Roman" w:hAnsi="Times New Roman" w:cs="Times New Roman" w:hint="default"/>
      </w:rPr>
    </w:lvl>
    <w:lvl w:ilvl="8">
      <w:start w:val="1"/>
      <w:numFmt w:val="bullet"/>
      <w:suff w:val="space"/>
      <w:lvlText w:val=""/>
      <w:lvlJc w:val="left"/>
      <w:pPr>
        <w:ind w:left="0" w:firstLine="851"/>
      </w:pPr>
      <w:rPr>
        <w:rFonts w:ascii="Symbol" w:hAnsi="Symbol" w:hint="default"/>
      </w:rPr>
    </w:lvl>
  </w:abstractNum>
  <w:abstractNum w:abstractNumId="73" w15:restartNumberingAfterBreak="0">
    <w:nsid w:val="4FDD15D4"/>
    <w:multiLevelType w:val="hybridMultilevel"/>
    <w:tmpl w:val="292A98C6"/>
    <w:lvl w:ilvl="0" w:tplc="1BA283B4">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74" w15:restartNumberingAfterBreak="0">
    <w:nsid w:val="51752926"/>
    <w:multiLevelType w:val="hybridMultilevel"/>
    <w:tmpl w:val="81366102"/>
    <w:lvl w:ilvl="0" w:tplc="0419000F">
      <w:start w:val="1"/>
      <w:numFmt w:val="decimal"/>
      <w:lvlText w:val="%1."/>
      <w:lvlJc w:val="left"/>
      <w:pPr>
        <w:ind w:left="720" w:hanging="360"/>
      </w:pPr>
      <w:rPr>
        <w:b w:val="0"/>
        <w:i w:val="0"/>
        <w:color w:val="auto"/>
        <w:spacing w:val="-20"/>
        <w:w w:val="100"/>
        <w:sz w:val="22"/>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5" w15:restartNumberingAfterBreak="0">
    <w:nsid w:val="52000D6E"/>
    <w:multiLevelType w:val="multilevel"/>
    <w:tmpl w:val="515211C6"/>
    <w:lvl w:ilvl="0">
      <w:start w:val="1"/>
      <w:numFmt w:val="bullet"/>
      <w:pStyle w:val="a8"/>
      <w:lvlText w:val=""/>
      <w:lvlJc w:val="left"/>
      <w:pPr>
        <w:tabs>
          <w:tab w:val="num" w:pos="1502"/>
        </w:tabs>
        <w:ind w:left="1502" w:hanging="368"/>
      </w:pPr>
      <w:rPr>
        <w:rFonts w:ascii="Symbol" w:hAnsi="Symbol" w:hint="default"/>
        <w:color w:val="auto"/>
      </w:rPr>
    </w:lvl>
    <w:lvl w:ilvl="1">
      <w:start w:val="1"/>
      <w:numFmt w:val="bullet"/>
      <w:lvlText w:val=""/>
      <w:lvlJc w:val="left"/>
      <w:pPr>
        <w:tabs>
          <w:tab w:val="num" w:pos="1701"/>
        </w:tabs>
        <w:ind w:left="1701" w:hanging="482"/>
      </w:pPr>
      <w:rPr>
        <w:rFonts w:ascii="Symbol" w:hAnsi="Symbol" w:hint="default"/>
        <w:color w:val="auto"/>
      </w:rPr>
    </w:lvl>
    <w:lvl w:ilvl="2">
      <w:start w:val="1"/>
      <w:numFmt w:val="bullet"/>
      <w:lvlText w:val=""/>
      <w:lvlJc w:val="left"/>
      <w:pPr>
        <w:tabs>
          <w:tab w:val="num" w:pos="2070"/>
        </w:tabs>
        <w:ind w:left="2070" w:hanging="369"/>
      </w:pPr>
      <w:rPr>
        <w:rFonts w:ascii="Symbol" w:hAnsi="Symbol" w:hint="default"/>
        <w:color w:val="auto"/>
      </w:rPr>
    </w:lvl>
    <w:lvl w:ilvl="3">
      <w:start w:val="1"/>
      <w:numFmt w:val="bullet"/>
      <w:lvlText w:val=""/>
      <w:lvlJc w:val="left"/>
      <w:pPr>
        <w:tabs>
          <w:tab w:val="num" w:pos="2552"/>
        </w:tabs>
        <w:ind w:left="2552" w:hanging="482"/>
      </w:pPr>
      <w:rPr>
        <w:rFonts w:ascii="Symbol" w:hAnsi="Symbol" w:hint="default"/>
        <w:color w:val="auto"/>
      </w:rPr>
    </w:lvl>
    <w:lvl w:ilvl="4">
      <w:start w:val="1"/>
      <w:numFmt w:val="none"/>
      <w:lvlText w:val=""/>
      <w:lvlJc w:val="left"/>
      <w:pPr>
        <w:tabs>
          <w:tab w:val="num" w:pos="-491"/>
        </w:tabs>
        <w:ind w:left="-851" w:firstLine="0"/>
      </w:pPr>
      <w:rPr>
        <w:rFonts w:hint="default"/>
      </w:rPr>
    </w:lvl>
    <w:lvl w:ilvl="5">
      <w:start w:val="1"/>
      <w:numFmt w:val="none"/>
      <w:lvlText w:val=""/>
      <w:lvlJc w:val="left"/>
      <w:pPr>
        <w:tabs>
          <w:tab w:val="num" w:pos="2736"/>
        </w:tabs>
        <w:ind w:left="2736" w:hanging="933"/>
      </w:pPr>
      <w:rPr>
        <w:rFonts w:hint="default"/>
      </w:rPr>
    </w:lvl>
    <w:lvl w:ilvl="6">
      <w:start w:val="1"/>
      <w:numFmt w:val="none"/>
      <w:lvlText w:val=""/>
      <w:lvlJc w:val="left"/>
      <w:pPr>
        <w:tabs>
          <w:tab w:val="num" w:pos="3240"/>
        </w:tabs>
        <w:ind w:left="3240" w:hanging="1080"/>
      </w:pPr>
      <w:rPr>
        <w:rFonts w:hint="default"/>
      </w:rPr>
    </w:lvl>
    <w:lvl w:ilvl="7">
      <w:start w:val="1"/>
      <w:numFmt w:val="none"/>
      <w:lvlText w:val=""/>
      <w:lvlJc w:val="left"/>
      <w:pPr>
        <w:tabs>
          <w:tab w:val="num" w:pos="3744"/>
        </w:tabs>
        <w:ind w:left="3744" w:hanging="1224"/>
      </w:pPr>
      <w:rPr>
        <w:rFonts w:hint="default"/>
      </w:rPr>
    </w:lvl>
    <w:lvl w:ilvl="8">
      <w:start w:val="1"/>
      <w:numFmt w:val="none"/>
      <w:lvlText w:val=""/>
      <w:lvlJc w:val="left"/>
      <w:pPr>
        <w:tabs>
          <w:tab w:val="num" w:pos="4320"/>
        </w:tabs>
        <w:ind w:left="4320" w:hanging="1440"/>
      </w:pPr>
      <w:rPr>
        <w:rFonts w:hint="default"/>
      </w:rPr>
    </w:lvl>
  </w:abstractNum>
  <w:abstractNum w:abstractNumId="76" w15:restartNumberingAfterBreak="0">
    <w:nsid w:val="53083271"/>
    <w:multiLevelType w:val="hybridMultilevel"/>
    <w:tmpl w:val="9712F4E8"/>
    <w:lvl w:ilvl="0" w:tplc="9BD6DE3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7" w15:restartNumberingAfterBreak="0">
    <w:nsid w:val="53214EB2"/>
    <w:multiLevelType w:val="hybridMultilevel"/>
    <w:tmpl w:val="775C700A"/>
    <w:lvl w:ilvl="0" w:tplc="01E049A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8" w15:restartNumberingAfterBreak="0">
    <w:nsid w:val="54E51FCA"/>
    <w:multiLevelType w:val="hybridMultilevel"/>
    <w:tmpl w:val="AB52D34A"/>
    <w:lvl w:ilvl="0" w:tplc="5C9C3362">
      <w:start w:val="1"/>
      <w:numFmt w:val="bullet"/>
      <w:lvlRestart w:val="0"/>
      <w:pStyle w:val="L1"/>
      <w:lvlText w:val=""/>
      <w:lvlJc w:val="left"/>
      <w:pPr>
        <w:tabs>
          <w:tab w:val="num" w:pos="1134"/>
        </w:tabs>
        <w:ind w:left="1134" w:hanging="425"/>
      </w:pPr>
      <w:rPr>
        <w:rFonts w:ascii="Symbol" w:hAnsi="Symbol" w:hint="default"/>
        <w:sz w:val="24"/>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55E32162"/>
    <w:multiLevelType w:val="hybridMultilevel"/>
    <w:tmpl w:val="D6DC33BC"/>
    <w:lvl w:ilvl="0" w:tplc="284C432A">
      <w:start w:val="1"/>
      <w:numFmt w:val="bullet"/>
      <w:lvlRestart w:val="0"/>
      <w:pStyle w:val="L2"/>
      <w:lvlText w:val=""/>
      <w:lvlJc w:val="left"/>
      <w:pPr>
        <w:tabs>
          <w:tab w:val="num" w:pos="1559"/>
        </w:tabs>
        <w:ind w:left="1559" w:hanging="425"/>
      </w:pPr>
      <w:rPr>
        <w:rFonts w:ascii="Symbol" w:hAnsi="Symbol" w:cs="Courier New" w:hint="default"/>
      </w:rPr>
    </w:lvl>
    <w:lvl w:ilvl="1" w:tplc="3BBAA3AA">
      <w:start w:val="1"/>
      <w:numFmt w:val="bullet"/>
      <w:lvlRestart w:val="0"/>
      <w:lvlText w:val=""/>
      <w:lvlJc w:val="left"/>
      <w:pPr>
        <w:tabs>
          <w:tab w:val="num" w:pos="2215"/>
        </w:tabs>
        <w:ind w:left="2215" w:hanging="425"/>
      </w:pPr>
      <w:rPr>
        <w:rFonts w:ascii="Symbol" w:hAnsi="Symbol" w:hint="default"/>
        <w:sz w:val="24"/>
      </w:rPr>
    </w:lvl>
    <w:lvl w:ilvl="2" w:tplc="04190005" w:tentative="1">
      <w:start w:val="1"/>
      <w:numFmt w:val="bullet"/>
      <w:lvlText w:val=""/>
      <w:lvlJc w:val="left"/>
      <w:pPr>
        <w:tabs>
          <w:tab w:val="num" w:pos="2870"/>
        </w:tabs>
        <w:ind w:left="2870" w:hanging="360"/>
      </w:pPr>
      <w:rPr>
        <w:rFonts w:ascii="Wingdings" w:hAnsi="Wingdings" w:hint="default"/>
      </w:rPr>
    </w:lvl>
    <w:lvl w:ilvl="3" w:tplc="04190001" w:tentative="1">
      <w:start w:val="1"/>
      <w:numFmt w:val="bullet"/>
      <w:lvlText w:val=""/>
      <w:lvlJc w:val="left"/>
      <w:pPr>
        <w:tabs>
          <w:tab w:val="num" w:pos="3590"/>
        </w:tabs>
        <w:ind w:left="3590" w:hanging="360"/>
      </w:pPr>
      <w:rPr>
        <w:rFonts w:ascii="Symbol" w:hAnsi="Symbol" w:hint="default"/>
      </w:rPr>
    </w:lvl>
    <w:lvl w:ilvl="4" w:tplc="04190003" w:tentative="1">
      <w:start w:val="1"/>
      <w:numFmt w:val="bullet"/>
      <w:lvlText w:val="o"/>
      <w:lvlJc w:val="left"/>
      <w:pPr>
        <w:tabs>
          <w:tab w:val="num" w:pos="4310"/>
        </w:tabs>
        <w:ind w:left="4310" w:hanging="360"/>
      </w:pPr>
      <w:rPr>
        <w:rFonts w:ascii="Courier New" w:hAnsi="Courier New" w:cs="Courier New" w:hint="default"/>
      </w:rPr>
    </w:lvl>
    <w:lvl w:ilvl="5" w:tplc="04190005" w:tentative="1">
      <w:start w:val="1"/>
      <w:numFmt w:val="bullet"/>
      <w:lvlText w:val=""/>
      <w:lvlJc w:val="left"/>
      <w:pPr>
        <w:tabs>
          <w:tab w:val="num" w:pos="5030"/>
        </w:tabs>
        <w:ind w:left="5030" w:hanging="360"/>
      </w:pPr>
      <w:rPr>
        <w:rFonts w:ascii="Wingdings" w:hAnsi="Wingdings" w:hint="default"/>
      </w:rPr>
    </w:lvl>
    <w:lvl w:ilvl="6" w:tplc="04190001" w:tentative="1">
      <w:start w:val="1"/>
      <w:numFmt w:val="bullet"/>
      <w:lvlText w:val=""/>
      <w:lvlJc w:val="left"/>
      <w:pPr>
        <w:tabs>
          <w:tab w:val="num" w:pos="5750"/>
        </w:tabs>
        <w:ind w:left="5750" w:hanging="360"/>
      </w:pPr>
      <w:rPr>
        <w:rFonts w:ascii="Symbol" w:hAnsi="Symbol" w:hint="default"/>
      </w:rPr>
    </w:lvl>
    <w:lvl w:ilvl="7" w:tplc="04190003" w:tentative="1">
      <w:start w:val="1"/>
      <w:numFmt w:val="bullet"/>
      <w:lvlText w:val="o"/>
      <w:lvlJc w:val="left"/>
      <w:pPr>
        <w:tabs>
          <w:tab w:val="num" w:pos="6470"/>
        </w:tabs>
        <w:ind w:left="6470" w:hanging="360"/>
      </w:pPr>
      <w:rPr>
        <w:rFonts w:ascii="Courier New" w:hAnsi="Courier New" w:cs="Courier New" w:hint="default"/>
      </w:rPr>
    </w:lvl>
    <w:lvl w:ilvl="8" w:tplc="04190005" w:tentative="1">
      <w:start w:val="1"/>
      <w:numFmt w:val="bullet"/>
      <w:lvlText w:val=""/>
      <w:lvlJc w:val="left"/>
      <w:pPr>
        <w:tabs>
          <w:tab w:val="num" w:pos="7190"/>
        </w:tabs>
        <w:ind w:left="7190" w:hanging="360"/>
      </w:pPr>
      <w:rPr>
        <w:rFonts w:ascii="Wingdings" w:hAnsi="Wingdings" w:hint="default"/>
      </w:rPr>
    </w:lvl>
  </w:abstractNum>
  <w:abstractNum w:abstractNumId="80" w15:restartNumberingAfterBreak="0">
    <w:nsid w:val="56E97CAF"/>
    <w:multiLevelType w:val="hybridMultilevel"/>
    <w:tmpl w:val="292A98C6"/>
    <w:lvl w:ilvl="0" w:tplc="1BA283B4">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81" w15:restartNumberingAfterBreak="0">
    <w:nsid w:val="590A129E"/>
    <w:multiLevelType w:val="hybridMultilevel"/>
    <w:tmpl w:val="B1767EFE"/>
    <w:lvl w:ilvl="0" w:tplc="8BD294B2">
      <w:start w:val="1"/>
      <w:numFmt w:val="russianLower"/>
      <w:lvlText w:val="%1."/>
      <w:lvlJc w:val="left"/>
      <w:pPr>
        <w:ind w:left="1003" w:hanging="360"/>
      </w:pPr>
      <w:rPr>
        <w:rFonts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82" w15:restartNumberingAfterBreak="0">
    <w:nsid w:val="59136F60"/>
    <w:multiLevelType w:val="hybridMultilevel"/>
    <w:tmpl w:val="F0B041D8"/>
    <w:lvl w:ilvl="0" w:tplc="0419000F">
      <w:start w:val="1"/>
      <w:numFmt w:val="decimal"/>
      <w:lvlText w:val="%1."/>
      <w:lvlJc w:val="left"/>
      <w:pPr>
        <w:ind w:left="1429" w:hanging="360"/>
      </w:pPr>
    </w:lvl>
    <w:lvl w:ilvl="1" w:tplc="8BD294B2">
      <w:start w:val="1"/>
      <w:numFmt w:val="russianLower"/>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3" w15:restartNumberingAfterBreak="0">
    <w:nsid w:val="591C5E4E"/>
    <w:multiLevelType w:val="hybridMultilevel"/>
    <w:tmpl w:val="394A36BA"/>
    <w:lvl w:ilvl="0" w:tplc="CC8246AA">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84" w15:restartNumberingAfterBreak="0">
    <w:nsid w:val="59DB7660"/>
    <w:multiLevelType w:val="hybridMultilevel"/>
    <w:tmpl w:val="2618BA98"/>
    <w:lvl w:ilvl="0" w:tplc="9BD6DE3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5" w15:restartNumberingAfterBreak="0">
    <w:nsid w:val="5AD73748"/>
    <w:multiLevelType w:val="hybridMultilevel"/>
    <w:tmpl w:val="E5244DCE"/>
    <w:lvl w:ilvl="0" w:tplc="9BD6DE3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6" w15:restartNumberingAfterBreak="0">
    <w:nsid w:val="5B63216F"/>
    <w:multiLevelType w:val="hybridMultilevel"/>
    <w:tmpl w:val="C8E2FBE4"/>
    <w:lvl w:ilvl="0" w:tplc="9BD6DE3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7" w15:restartNumberingAfterBreak="0">
    <w:nsid w:val="5C061543"/>
    <w:multiLevelType w:val="hybridMultilevel"/>
    <w:tmpl w:val="9C0269EC"/>
    <w:lvl w:ilvl="0" w:tplc="F8A80494">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88" w15:restartNumberingAfterBreak="0">
    <w:nsid w:val="5E263511"/>
    <w:multiLevelType w:val="hybridMultilevel"/>
    <w:tmpl w:val="123A8B8A"/>
    <w:lvl w:ilvl="0" w:tplc="9998FE5E">
      <w:start w:val="1"/>
      <w:numFmt w:val="none"/>
      <w:pStyle w:val="a9"/>
      <w:lvlText w:val="--  "/>
      <w:lvlJc w:val="left"/>
      <w:pPr>
        <w:tabs>
          <w:tab w:val="num" w:pos="227"/>
        </w:tabs>
        <w:ind w:left="227" w:firstLine="624"/>
      </w:pPr>
      <w:rPr>
        <w:rFonts w:ascii="Arial" w:hAnsi="Arial" w:hint="default"/>
        <w:b w:val="0"/>
        <w:i w:val="0"/>
        <w:color w:val="auto"/>
        <w:spacing w:val="-20"/>
        <w:w w:val="100"/>
        <w:sz w:val="22"/>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9" w15:restartNumberingAfterBreak="0">
    <w:nsid w:val="605A2310"/>
    <w:multiLevelType w:val="hybridMultilevel"/>
    <w:tmpl w:val="1A904A9C"/>
    <w:lvl w:ilvl="0" w:tplc="DC6E0D0A">
      <w:start w:val="1"/>
      <w:numFmt w:val="bullet"/>
      <w:pStyle w:val="111"/>
      <w:lvlText w:val=""/>
      <w:lvlJc w:val="left"/>
      <w:pPr>
        <w:ind w:left="1211" w:hanging="360"/>
      </w:pPr>
      <w:rPr>
        <w:rFonts w:ascii="Symbol" w:hAnsi="Symbol" w:hint="default"/>
      </w:rPr>
    </w:lvl>
    <w:lvl w:ilvl="1" w:tplc="04190001">
      <w:start w:val="1"/>
      <w:numFmt w:val="bullet"/>
      <w:lvlText w:val=""/>
      <w:lvlJc w:val="left"/>
      <w:pPr>
        <w:ind w:left="1866" w:hanging="360"/>
      </w:pPr>
      <w:rPr>
        <w:rFonts w:ascii="Symbol" w:hAnsi="Symbol"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90" w15:restartNumberingAfterBreak="0">
    <w:nsid w:val="62C44283"/>
    <w:multiLevelType w:val="multilevel"/>
    <w:tmpl w:val="8DAEC6C8"/>
    <w:lvl w:ilvl="0">
      <w:start w:val="1"/>
      <w:numFmt w:val="russianUpper"/>
      <w:pStyle w:val="aa"/>
      <w:suff w:val="space"/>
      <w:lvlText w:val="Приложение %1."/>
      <w:lvlJc w:val="left"/>
      <w:pPr>
        <w:ind w:left="0" w:firstLine="0"/>
      </w:pPr>
      <w:rPr>
        <w:rFonts w:ascii="Times New Roman" w:hAnsi="Times New Roman" w:hint="default"/>
        <w:sz w:val="32"/>
        <w:szCs w:val="32"/>
      </w:rPr>
    </w:lvl>
    <w:lvl w:ilvl="1">
      <w:start w:val="1"/>
      <w:numFmt w:val="decimal"/>
      <w:pStyle w:val="27"/>
      <w:suff w:val="space"/>
      <w:lvlText w:val="%1.%2"/>
      <w:lvlJc w:val="left"/>
      <w:pPr>
        <w:ind w:left="0" w:firstLine="567"/>
      </w:pPr>
      <w:rPr>
        <w:rFonts w:ascii="Times New Roman" w:hAnsi="Times New Roman" w:hint="default"/>
        <w:b/>
        <w:i w:val="0"/>
        <w:spacing w:val="0"/>
        <w:w w:val="100"/>
        <w:position w:val="0"/>
        <w:sz w:val="28"/>
      </w:rPr>
    </w:lvl>
    <w:lvl w:ilvl="2">
      <w:start w:val="1"/>
      <w:numFmt w:val="decimal"/>
      <w:pStyle w:val="35"/>
      <w:suff w:val="space"/>
      <w:lvlText w:val="%1.%2.%3"/>
      <w:lvlJc w:val="left"/>
      <w:pPr>
        <w:ind w:left="143" w:firstLine="567"/>
      </w:pPr>
      <w:rPr>
        <w:rFonts w:ascii="Times New Roman" w:hAnsi="Times New Roman" w:hint="default"/>
        <w:b/>
        <w:i w:val="0"/>
        <w:color w:val="auto"/>
        <w:sz w:val="26"/>
      </w:rPr>
    </w:lvl>
    <w:lvl w:ilvl="3">
      <w:start w:val="1"/>
      <w:numFmt w:val="decimal"/>
      <w:pStyle w:val="40"/>
      <w:suff w:val="space"/>
      <w:lvlText w:val="%1.%2.%3.%4"/>
      <w:lvlJc w:val="left"/>
      <w:pPr>
        <w:ind w:left="0" w:firstLine="567"/>
      </w:pPr>
      <w:rPr>
        <w:rFonts w:ascii="Times New Roman" w:hAnsi="Times New Roman" w:hint="default"/>
        <w:b/>
        <w:i w:val="0"/>
        <w:color w:val="auto"/>
        <w:spacing w:val="0"/>
        <w:w w:val="100"/>
        <w:position w:val="0"/>
        <w:sz w:val="24"/>
      </w:rPr>
    </w:lvl>
    <w:lvl w:ilvl="4">
      <w:start w:val="1"/>
      <w:numFmt w:val="decimal"/>
      <w:lvlText w:val="%1.%2.%3.%4.%5"/>
      <w:lvlJc w:val="left"/>
      <w:pPr>
        <w:tabs>
          <w:tab w:val="num" w:pos="1575"/>
        </w:tabs>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91" w15:restartNumberingAfterBreak="0">
    <w:nsid w:val="63021409"/>
    <w:multiLevelType w:val="hybridMultilevel"/>
    <w:tmpl w:val="86003D42"/>
    <w:lvl w:ilvl="0" w:tplc="9BD6DE3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2" w15:restartNumberingAfterBreak="0">
    <w:nsid w:val="68141106"/>
    <w:multiLevelType w:val="hybridMultilevel"/>
    <w:tmpl w:val="97307786"/>
    <w:lvl w:ilvl="0" w:tplc="9BD6DE32">
      <w:start w:val="1"/>
      <w:numFmt w:val="bullet"/>
      <w:lvlText w:val="­"/>
      <w:lvlJc w:val="left"/>
      <w:pPr>
        <w:ind w:left="1429" w:hanging="360"/>
      </w:pPr>
      <w:rPr>
        <w:rFonts w:ascii="Courier New" w:hAnsi="Courier New"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93" w15:restartNumberingAfterBreak="0">
    <w:nsid w:val="6A2C79A8"/>
    <w:multiLevelType w:val="hybridMultilevel"/>
    <w:tmpl w:val="F934CB88"/>
    <w:lvl w:ilvl="0" w:tplc="9BD6DE3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4" w15:restartNumberingAfterBreak="0">
    <w:nsid w:val="6D580898"/>
    <w:multiLevelType w:val="hybridMultilevel"/>
    <w:tmpl w:val="292A98C6"/>
    <w:lvl w:ilvl="0" w:tplc="1BA283B4">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95" w15:restartNumberingAfterBreak="0">
    <w:nsid w:val="6EC67DDE"/>
    <w:multiLevelType w:val="hybridMultilevel"/>
    <w:tmpl w:val="E5F210EA"/>
    <w:lvl w:ilvl="0" w:tplc="9BD6DE3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6" w15:restartNumberingAfterBreak="0">
    <w:nsid w:val="717A1E4F"/>
    <w:multiLevelType w:val="hybridMultilevel"/>
    <w:tmpl w:val="E2567F24"/>
    <w:lvl w:ilvl="0" w:tplc="9BD6DE32">
      <w:start w:val="1"/>
      <w:numFmt w:val="bullet"/>
      <w:lvlText w:val="­"/>
      <w:lvlJc w:val="left"/>
      <w:pPr>
        <w:ind w:left="1429" w:hanging="360"/>
      </w:pPr>
      <w:rPr>
        <w:rFonts w:ascii="Courier New" w:hAnsi="Courier New" w:hint="default"/>
      </w:rPr>
    </w:lvl>
    <w:lvl w:ilvl="1" w:tplc="8BD294B2">
      <w:start w:val="1"/>
      <w:numFmt w:val="russianLower"/>
      <w:lvlText w:val="%2."/>
      <w:lvlJc w:val="left"/>
      <w:pPr>
        <w:ind w:left="2149" w:hanging="360"/>
      </w:pPr>
      <w:rPr>
        <w:rFonts w:hint="default"/>
      </w:rPr>
    </w:lvl>
    <w:lvl w:ilvl="2" w:tplc="09CAF4AC">
      <w:start w:val="1"/>
      <w:numFmt w:val="decimal"/>
      <w:lvlText w:val="%3."/>
      <w:lvlJc w:val="left"/>
      <w:pPr>
        <w:ind w:left="3049" w:hanging="360"/>
      </w:pPr>
      <w:rPr>
        <w:rFonts w:hint="default"/>
      </w:r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7" w15:restartNumberingAfterBreak="0">
    <w:nsid w:val="72DA62FE"/>
    <w:multiLevelType w:val="hybridMultilevel"/>
    <w:tmpl w:val="D8AAA0EE"/>
    <w:lvl w:ilvl="0" w:tplc="9BD6DE3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8" w15:restartNumberingAfterBreak="0">
    <w:nsid w:val="733878A0"/>
    <w:multiLevelType w:val="hybridMultilevel"/>
    <w:tmpl w:val="95EE6E88"/>
    <w:lvl w:ilvl="0" w:tplc="F7528D8A">
      <w:start w:val="1"/>
      <w:numFmt w:val="decimal"/>
      <w:lvlText w:val="%1."/>
      <w:lvlJc w:val="left"/>
      <w:pPr>
        <w:ind w:left="1080" w:hanging="375"/>
      </w:pPr>
      <w:rPr>
        <w:rFonts w:hint="default"/>
        <w:b w:val="0"/>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99" w15:restartNumberingAfterBreak="0">
    <w:nsid w:val="737C225A"/>
    <w:multiLevelType w:val="hybridMultilevel"/>
    <w:tmpl w:val="CD1C4254"/>
    <w:lvl w:ilvl="0" w:tplc="F42A75C8">
      <w:start w:val="1"/>
      <w:numFmt w:val="bullet"/>
      <w:pStyle w:val="BZ1"/>
      <w:lvlText w:val=""/>
      <w:lvlJc w:val="left"/>
      <w:pPr>
        <w:ind w:left="1417" w:hanging="360"/>
      </w:pPr>
      <w:rPr>
        <w:rFonts w:ascii="Symbol" w:hAnsi="Symbol" w:hint="default"/>
      </w:rPr>
    </w:lvl>
    <w:lvl w:ilvl="1" w:tplc="04190019">
      <w:start w:val="1"/>
      <w:numFmt w:val="lowerLetter"/>
      <w:lvlText w:val="%2."/>
      <w:lvlJc w:val="left"/>
      <w:pPr>
        <w:ind w:left="2137" w:hanging="360"/>
      </w:pPr>
    </w:lvl>
    <w:lvl w:ilvl="2" w:tplc="0419001B">
      <w:start w:val="1"/>
      <w:numFmt w:val="lowerRoman"/>
      <w:lvlText w:val="%3."/>
      <w:lvlJc w:val="right"/>
      <w:pPr>
        <w:ind w:left="2857" w:hanging="180"/>
      </w:pPr>
    </w:lvl>
    <w:lvl w:ilvl="3" w:tplc="0419000F" w:tentative="1">
      <w:start w:val="1"/>
      <w:numFmt w:val="decimal"/>
      <w:lvlText w:val="%4."/>
      <w:lvlJc w:val="left"/>
      <w:pPr>
        <w:ind w:left="3577" w:hanging="360"/>
      </w:pPr>
    </w:lvl>
    <w:lvl w:ilvl="4" w:tplc="04190019" w:tentative="1">
      <w:start w:val="1"/>
      <w:numFmt w:val="lowerLetter"/>
      <w:lvlText w:val="%5."/>
      <w:lvlJc w:val="left"/>
      <w:pPr>
        <w:ind w:left="4297" w:hanging="360"/>
      </w:pPr>
    </w:lvl>
    <w:lvl w:ilvl="5" w:tplc="0419001B" w:tentative="1">
      <w:start w:val="1"/>
      <w:numFmt w:val="lowerRoman"/>
      <w:lvlText w:val="%6."/>
      <w:lvlJc w:val="right"/>
      <w:pPr>
        <w:ind w:left="5017" w:hanging="180"/>
      </w:pPr>
    </w:lvl>
    <w:lvl w:ilvl="6" w:tplc="0419000F" w:tentative="1">
      <w:start w:val="1"/>
      <w:numFmt w:val="decimal"/>
      <w:lvlText w:val="%7."/>
      <w:lvlJc w:val="left"/>
      <w:pPr>
        <w:ind w:left="5737" w:hanging="360"/>
      </w:pPr>
    </w:lvl>
    <w:lvl w:ilvl="7" w:tplc="04190019" w:tentative="1">
      <w:start w:val="1"/>
      <w:numFmt w:val="lowerLetter"/>
      <w:lvlText w:val="%8."/>
      <w:lvlJc w:val="left"/>
      <w:pPr>
        <w:ind w:left="6457" w:hanging="360"/>
      </w:pPr>
    </w:lvl>
    <w:lvl w:ilvl="8" w:tplc="0419001B" w:tentative="1">
      <w:start w:val="1"/>
      <w:numFmt w:val="lowerRoman"/>
      <w:lvlText w:val="%9."/>
      <w:lvlJc w:val="right"/>
      <w:pPr>
        <w:ind w:left="7177" w:hanging="180"/>
      </w:pPr>
    </w:lvl>
  </w:abstractNum>
  <w:abstractNum w:abstractNumId="100" w15:restartNumberingAfterBreak="0">
    <w:nsid w:val="765742AB"/>
    <w:multiLevelType w:val="hybridMultilevel"/>
    <w:tmpl w:val="9E466AD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1" w15:restartNumberingAfterBreak="0">
    <w:nsid w:val="77AA01A4"/>
    <w:multiLevelType w:val="multilevel"/>
    <w:tmpl w:val="A88A4198"/>
    <w:lvl w:ilvl="0">
      <w:start w:val="1"/>
      <w:numFmt w:val="bullet"/>
      <w:pStyle w:val="ab"/>
      <w:lvlText w:val=""/>
      <w:lvlJc w:val="left"/>
      <w:pPr>
        <w:tabs>
          <w:tab w:val="num" w:pos="284"/>
        </w:tabs>
        <w:ind w:left="284" w:hanging="256"/>
      </w:pPr>
      <w:rPr>
        <w:rFonts w:ascii="Symbol" w:hAnsi="Symbol" w:hint="default"/>
        <w:b w:val="0"/>
        <w:i w:val="0"/>
        <w:color w:val="auto"/>
        <w:sz w:val="24"/>
      </w:rPr>
    </w:lvl>
    <w:lvl w:ilvl="1">
      <w:start w:val="1"/>
      <w:numFmt w:val="bullet"/>
      <w:lvlText w:val=""/>
      <w:lvlJc w:val="left"/>
      <w:pPr>
        <w:tabs>
          <w:tab w:val="num" w:pos="567"/>
        </w:tabs>
        <w:ind w:left="567" w:hanging="283"/>
      </w:pPr>
      <w:rPr>
        <w:rFonts w:ascii="Symbol" w:hAnsi="Symbol" w:hint="default"/>
      </w:rPr>
    </w:lvl>
    <w:lvl w:ilvl="2">
      <w:start w:val="1"/>
      <w:numFmt w:val="bullet"/>
      <w:lvlText w:val=""/>
      <w:lvlJc w:val="left"/>
      <w:pPr>
        <w:tabs>
          <w:tab w:val="num" w:pos="992"/>
        </w:tabs>
        <w:ind w:left="992" w:hanging="425"/>
      </w:pPr>
      <w:rPr>
        <w:rFonts w:ascii="Symbol" w:hAnsi="Symbol" w:hint="default"/>
      </w:rPr>
    </w:lvl>
    <w:lvl w:ilvl="3">
      <w:start w:val="1"/>
      <w:numFmt w:val="bullet"/>
      <w:lvlText w:val=""/>
      <w:lvlJc w:val="left"/>
      <w:pPr>
        <w:tabs>
          <w:tab w:val="num" w:pos="1276"/>
        </w:tabs>
        <w:ind w:left="1276" w:hanging="284"/>
      </w:pPr>
      <w:rPr>
        <w:rFonts w:ascii="Symbol" w:hAnsi="Symbol" w:hint="default"/>
      </w:rPr>
    </w:lvl>
    <w:lvl w:ilvl="4">
      <w:start w:val="1"/>
      <w:numFmt w:val="bullet"/>
      <w:lvlText w:val=""/>
      <w:lvlJc w:val="left"/>
      <w:pPr>
        <w:tabs>
          <w:tab w:val="num" w:pos="1559"/>
        </w:tabs>
        <w:ind w:left="1559" w:hanging="283"/>
      </w:pPr>
      <w:rPr>
        <w:rFonts w:ascii="Symbol" w:hAnsi="Symbol" w:hint="default"/>
      </w:rPr>
    </w:lvl>
    <w:lvl w:ilvl="5">
      <w:start w:val="1"/>
      <w:numFmt w:val="bullet"/>
      <w:lvlText w:val=""/>
      <w:lvlJc w:val="left"/>
      <w:pPr>
        <w:tabs>
          <w:tab w:val="num" w:pos="1843"/>
        </w:tabs>
        <w:ind w:left="1843" w:hanging="284"/>
      </w:pPr>
      <w:rPr>
        <w:rFonts w:ascii="Symbol" w:hAnsi="Symbol" w:hint="default"/>
      </w:rPr>
    </w:lvl>
    <w:lvl w:ilvl="6">
      <w:start w:val="1"/>
      <w:numFmt w:val="bullet"/>
      <w:lvlText w:val=""/>
      <w:lvlJc w:val="left"/>
      <w:pPr>
        <w:tabs>
          <w:tab w:val="num" w:pos="2126"/>
        </w:tabs>
        <w:ind w:left="2126" w:hanging="283"/>
      </w:pPr>
      <w:rPr>
        <w:rFonts w:ascii="Symbol" w:hAnsi="Symbol" w:hint="default"/>
      </w:rPr>
    </w:lvl>
    <w:lvl w:ilvl="7">
      <w:start w:val="1"/>
      <w:numFmt w:val="bullet"/>
      <w:lvlText w:val=""/>
      <w:lvlJc w:val="left"/>
      <w:pPr>
        <w:tabs>
          <w:tab w:val="num" w:pos="2410"/>
        </w:tabs>
        <w:ind w:left="2410" w:hanging="284"/>
      </w:pPr>
      <w:rPr>
        <w:rFonts w:ascii="Symbol" w:hAnsi="Symbol" w:hint="default"/>
      </w:rPr>
    </w:lvl>
    <w:lvl w:ilvl="8">
      <w:start w:val="1"/>
      <w:numFmt w:val="bullet"/>
      <w:lvlText w:val=""/>
      <w:lvlJc w:val="left"/>
      <w:pPr>
        <w:tabs>
          <w:tab w:val="num" w:pos="2835"/>
        </w:tabs>
        <w:ind w:left="2835" w:hanging="425"/>
      </w:pPr>
      <w:rPr>
        <w:rFonts w:ascii="Symbol" w:hAnsi="Symbol" w:hint="default"/>
      </w:rPr>
    </w:lvl>
  </w:abstractNum>
  <w:abstractNum w:abstractNumId="102" w15:restartNumberingAfterBreak="0">
    <w:nsid w:val="78813AD2"/>
    <w:multiLevelType w:val="hybridMultilevel"/>
    <w:tmpl w:val="A7A4D2B4"/>
    <w:lvl w:ilvl="0" w:tplc="9BD6DE32">
      <w:start w:val="1"/>
      <w:numFmt w:val="bullet"/>
      <w:lvlText w:val="­"/>
      <w:lvlJc w:val="left"/>
      <w:pPr>
        <w:ind w:left="1069" w:hanging="360"/>
      </w:pPr>
      <w:rPr>
        <w:rFonts w:ascii="Courier New" w:hAnsi="Courier New"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03" w15:restartNumberingAfterBreak="0">
    <w:nsid w:val="7A363CDF"/>
    <w:multiLevelType w:val="hybridMultilevel"/>
    <w:tmpl w:val="292A98C6"/>
    <w:lvl w:ilvl="0" w:tplc="1BA283B4">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04" w15:restartNumberingAfterBreak="0">
    <w:nsid w:val="7CF05FEE"/>
    <w:multiLevelType w:val="hybridMultilevel"/>
    <w:tmpl w:val="E280EF22"/>
    <w:lvl w:ilvl="0" w:tplc="9BD6DE3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5" w15:restartNumberingAfterBreak="0">
    <w:nsid w:val="7DFB6B89"/>
    <w:multiLevelType w:val="hybridMultilevel"/>
    <w:tmpl w:val="57747BC6"/>
    <w:lvl w:ilvl="0" w:tplc="01E049A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6" w15:restartNumberingAfterBreak="0">
    <w:nsid w:val="7E304B60"/>
    <w:multiLevelType w:val="multilevel"/>
    <w:tmpl w:val="FF2CDD7A"/>
    <w:lvl w:ilvl="0">
      <w:start w:val="1"/>
      <w:numFmt w:val="bullet"/>
      <w:lvlText w:val=""/>
      <w:lvlJc w:val="left"/>
      <w:pPr>
        <w:ind w:left="360" w:hanging="360"/>
      </w:pPr>
      <w:rPr>
        <w:rFonts w:ascii="Symbol" w:hAnsi="Symbol" w:hint="default"/>
        <w:color w:val="auto"/>
      </w:rPr>
    </w:lvl>
    <w:lvl w:ilvl="1">
      <w:start w:val="1"/>
      <w:numFmt w:val="russianLower"/>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7" w15:restartNumberingAfterBreak="0">
    <w:nsid w:val="7FF419D1"/>
    <w:multiLevelType w:val="multilevel"/>
    <w:tmpl w:val="6E0C5EEE"/>
    <w:lvl w:ilvl="0">
      <w:start w:val="1"/>
      <w:numFmt w:val="decimal"/>
      <w:lvlText w:val="%1."/>
      <w:lvlJc w:val="left"/>
      <w:pPr>
        <w:ind w:left="675" w:hanging="675"/>
      </w:pPr>
    </w:lvl>
    <w:lvl w:ilvl="1">
      <w:start w:val="1"/>
      <w:numFmt w:val="decimal"/>
      <w:lvlText w:val="%2."/>
      <w:lvlJc w:val="left"/>
      <w:pPr>
        <w:ind w:left="675" w:hanging="675"/>
      </w:pPr>
    </w:lvl>
    <w:lvl w:ilvl="2">
      <w:start w:val="1"/>
      <w:numFmt w:val="decimal"/>
      <w:pStyle w:val="1110"/>
      <w:lvlText w:val="%1.%2.%3"/>
      <w:lvlJc w:val="left"/>
      <w:pPr>
        <w:ind w:left="3556"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num w:numId="1">
    <w:abstractNumId w:val="45"/>
  </w:num>
  <w:num w:numId="2">
    <w:abstractNumId w:val="18"/>
  </w:num>
  <w:num w:numId="3">
    <w:abstractNumId w:val="82"/>
  </w:num>
  <w:num w:numId="4">
    <w:abstractNumId w:val="63"/>
  </w:num>
  <w:num w:numId="5">
    <w:abstractNumId w:val="20"/>
  </w:num>
  <w:num w:numId="6">
    <w:abstractNumId w:val="31"/>
  </w:num>
  <w:num w:numId="7">
    <w:abstractNumId w:val="96"/>
  </w:num>
  <w:num w:numId="8">
    <w:abstractNumId w:val="68"/>
  </w:num>
  <w:num w:numId="9">
    <w:abstractNumId w:val="9"/>
  </w:num>
  <w:num w:numId="10">
    <w:abstractNumId w:val="102"/>
  </w:num>
  <w:num w:numId="11">
    <w:abstractNumId w:val="15"/>
  </w:num>
  <w:num w:numId="1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58"/>
  </w:num>
  <w:num w:numId="15">
    <w:abstractNumId w:val="50"/>
  </w:num>
  <w:num w:numId="16">
    <w:abstractNumId w:val="51"/>
  </w:num>
  <w:num w:numId="17">
    <w:abstractNumId w:val="78"/>
  </w:num>
  <w:num w:numId="18">
    <w:abstractNumId w:val="86"/>
  </w:num>
  <w:num w:numId="19">
    <w:abstractNumId w:val="106"/>
  </w:num>
  <w:num w:numId="20">
    <w:abstractNumId w:val="49"/>
  </w:num>
  <w:num w:numId="21">
    <w:abstractNumId w:val="14"/>
  </w:num>
  <w:num w:numId="22">
    <w:abstractNumId w:val="0"/>
  </w:num>
  <w:num w:numId="23">
    <w:abstractNumId w:val="87"/>
  </w:num>
  <w:num w:numId="24">
    <w:abstractNumId w:val="81"/>
  </w:num>
  <w:num w:numId="25">
    <w:abstractNumId w:val="57"/>
  </w:num>
  <w:num w:numId="26">
    <w:abstractNumId w:val="37"/>
  </w:num>
  <w:num w:numId="27">
    <w:abstractNumId w:val="99"/>
  </w:num>
  <w:num w:numId="28">
    <w:abstractNumId w:val="13"/>
  </w:num>
  <w:num w:numId="29">
    <w:abstractNumId w:val="70"/>
  </w:num>
  <w:num w:numId="30">
    <w:abstractNumId w:val="21"/>
  </w:num>
  <w:num w:numId="31">
    <w:abstractNumId w:val="89"/>
  </w:num>
  <w:num w:numId="32">
    <w:abstractNumId w:val="75"/>
  </w:num>
  <w:num w:numId="33">
    <w:abstractNumId w:val="61"/>
  </w:num>
  <w:num w:numId="34">
    <w:abstractNumId w:val="34"/>
  </w:num>
  <w:num w:numId="35">
    <w:abstractNumId w:val="72"/>
  </w:num>
  <w:num w:numId="36">
    <w:abstractNumId w:val="88"/>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6"/>
  </w:num>
  <w:num w:numId="39">
    <w:abstractNumId w:val="42"/>
  </w:num>
  <w:num w:numId="40">
    <w:abstractNumId w:val="24"/>
  </w:num>
  <w:num w:numId="41">
    <w:abstractNumId w:val="79"/>
  </w:num>
  <w:num w:numId="42">
    <w:abstractNumId w:val="41"/>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5"/>
  </w:num>
  <w:num w:numId="44">
    <w:abstractNumId w:val="90"/>
  </w:num>
  <w:num w:numId="45">
    <w:abstractNumId w:val="11"/>
  </w:num>
  <w:num w:numId="46">
    <w:abstractNumId w:val="29"/>
  </w:num>
  <w:num w:numId="47">
    <w:abstractNumId w:val="33"/>
  </w:num>
  <w:num w:numId="48">
    <w:abstractNumId w:val="101"/>
  </w:num>
  <w:num w:numId="49">
    <w:abstractNumId w:val="27"/>
  </w:num>
  <w:num w:numId="50">
    <w:abstractNumId w:val="12"/>
  </w:num>
  <w:num w:numId="51">
    <w:abstractNumId w:val="69"/>
  </w:num>
  <w:num w:numId="52">
    <w:abstractNumId w:val="5"/>
  </w:num>
  <w:num w:numId="53">
    <w:abstractNumId w:val="19"/>
  </w:num>
  <w:num w:numId="54">
    <w:abstractNumId w:val="17"/>
  </w:num>
  <w:num w:numId="55">
    <w:abstractNumId w:val="36"/>
  </w:num>
  <w:num w:numId="56">
    <w:abstractNumId w:val="23"/>
  </w:num>
  <w:num w:numId="57">
    <w:abstractNumId w:val="26"/>
  </w:num>
  <w:num w:numId="58">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38"/>
  </w:num>
  <w:num w:numId="60">
    <w:abstractNumId w:val="92"/>
  </w:num>
  <w:num w:numId="61">
    <w:abstractNumId w:val="95"/>
  </w:num>
  <w:num w:numId="62">
    <w:abstractNumId w:val="10"/>
  </w:num>
  <w:num w:numId="63">
    <w:abstractNumId w:val="91"/>
  </w:num>
  <w:num w:numId="64">
    <w:abstractNumId w:val="44"/>
  </w:num>
  <w:num w:numId="6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97"/>
  </w:num>
  <w:num w:numId="72">
    <w:abstractNumId w:val="39"/>
  </w:num>
  <w:num w:numId="73">
    <w:abstractNumId w:val="92"/>
  </w:num>
  <w:num w:numId="7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35"/>
  </w:num>
  <w:num w:numId="76">
    <w:abstractNumId w:val="2"/>
  </w:num>
  <w:num w:numId="77">
    <w:abstractNumId w:val="62"/>
  </w:num>
  <w:num w:numId="78">
    <w:abstractNumId w:val="60"/>
  </w:num>
  <w:num w:numId="79">
    <w:abstractNumId w:val="85"/>
  </w:num>
  <w:num w:numId="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77"/>
  </w:num>
  <w:num w:numId="82">
    <w:abstractNumId w:val="105"/>
  </w:num>
  <w:num w:numId="83">
    <w:abstractNumId w:val="48"/>
  </w:num>
  <w:num w:numId="84">
    <w:abstractNumId w:val="43"/>
  </w:num>
  <w:num w:numId="85">
    <w:abstractNumId w:val="55"/>
  </w:num>
  <w:num w:numId="86">
    <w:abstractNumId w:val="46"/>
  </w:num>
  <w:num w:numId="87">
    <w:abstractNumId w:val="53"/>
  </w:num>
  <w:num w:numId="88">
    <w:abstractNumId w:val="84"/>
  </w:num>
  <w:num w:numId="89">
    <w:abstractNumId w:val="104"/>
  </w:num>
  <w:num w:numId="90">
    <w:abstractNumId w:val="76"/>
  </w:num>
  <w:num w:numId="91">
    <w:abstractNumId w:val="73"/>
  </w:num>
  <w:num w:numId="92">
    <w:abstractNumId w:val="98"/>
  </w:num>
  <w:num w:numId="93">
    <w:abstractNumId w:val="94"/>
  </w:num>
  <w:num w:numId="94">
    <w:abstractNumId w:val="3"/>
  </w:num>
  <w:num w:numId="95">
    <w:abstractNumId w:val="67"/>
  </w:num>
  <w:num w:numId="96">
    <w:abstractNumId w:val="93"/>
  </w:num>
  <w:num w:numId="97">
    <w:abstractNumId w:val="32"/>
  </w:num>
  <w:num w:numId="98">
    <w:abstractNumId w:val="65"/>
  </w:num>
  <w:num w:numId="99">
    <w:abstractNumId w:val="52"/>
  </w:num>
  <w:num w:numId="100">
    <w:abstractNumId w:val="71"/>
  </w:num>
  <w:num w:numId="101">
    <w:abstractNumId w:val="7"/>
  </w:num>
  <w:num w:numId="102">
    <w:abstractNumId w:val="80"/>
  </w:num>
  <w:num w:numId="103">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103"/>
  </w:num>
  <w:num w:numId="105">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0"/>
  </w:num>
  <w:num w:numId="10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74"/>
    <w:lvlOverride w:ilvl="0">
      <w:startOverride w:val="1"/>
    </w:lvlOverride>
    <w:lvlOverride w:ilvl="1"/>
    <w:lvlOverride w:ilvl="2"/>
    <w:lvlOverride w:ilvl="3"/>
    <w:lvlOverride w:ilvl="4"/>
    <w:lvlOverride w:ilvl="5"/>
    <w:lvlOverride w:ilvl="6"/>
    <w:lvlOverride w:ilvl="7"/>
    <w:lvlOverride w:ilvl="8"/>
  </w:num>
  <w:num w:numId="111">
    <w:abstractNumId w:val="54"/>
    <w:lvlOverride w:ilvl="0">
      <w:startOverride w:val="1"/>
    </w:lvlOverride>
    <w:lvlOverride w:ilvl="1"/>
    <w:lvlOverride w:ilvl="2"/>
    <w:lvlOverride w:ilvl="3"/>
    <w:lvlOverride w:ilvl="4"/>
    <w:lvlOverride w:ilvl="5"/>
    <w:lvlOverride w:ilvl="6"/>
    <w:lvlOverride w:ilvl="7"/>
    <w:lvlOverride w:ilvl="8"/>
  </w:num>
  <w:num w:numId="112">
    <w:abstractNumId w:val="57"/>
  </w:num>
  <w:num w:numId="113">
    <w:abstractNumId w:val="26"/>
  </w:num>
  <w:num w:numId="114">
    <w:abstractNumId w:val="47"/>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E01"/>
    <w:rsid w:val="00001447"/>
    <w:rsid w:val="00004B4F"/>
    <w:rsid w:val="00026DE3"/>
    <w:rsid w:val="00033CF6"/>
    <w:rsid w:val="00046E01"/>
    <w:rsid w:val="000476B8"/>
    <w:rsid w:val="00057FC0"/>
    <w:rsid w:val="0007310E"/>
    <w:rsid w:val="00074001"/>
    <w:rsid w:val="00074A67"/>
    <w:rsid w:val="00086B99"/>
    <w:rsid w:val="000907D2"/>
    <w:rsid w:val="000932C6"/>
    <w:rsid w:val="000944D5"/>
    <w:rsid w:val="00097C45"/>
    <w:rsid w:val="000A35C1"/>
    <w:rsid w:val="000A7F6A"/>
    <w:rsid w:val="000B2FC7"/>
    <w:rsid w:val="000B7DC3"/>
    <w:rsid w:val="000D56DA"/>
    <w:rsid w:val="000E3F12"/>
    <w:rsid w:val="000E71A6"/>
    <w:rsid w:val="00100F6A"/>
    <w:rsid w:val="00111831"/>
    <w:rsid w:val="001201EF"/>
    <w:rsid w:val="001207F1"/>
    <w:rsid w:val="0012506F"/>
    <w:rsid w:val="001276D4"/>
    <w:rsid w:val="001331CE"/>
    <w:rsid w:val="00157078"/>
    <w:rsid w:val="00180067"/>
    <w:rsid w:val="00184B44"/>
    <w:rsid w:val="00185844"/>
    <w:rsid w:val="00187D6D"/>
    <w:rsid w:val="00197F69"/>
    <w:rsid w:val="001A0567"/>
    <w:rsid w:val="001A2E8C"/>
    <w:rsid w:val="001C173E"/>
    <w:rsid w:val="001D15C5"/>
    <w:rsid w:val="001E4592"/>
    <w:rsid w:val="0021617A"/>
    <w:rsid w:val="00225882"/>
    <w:rsid w:val="00227942"/>
    <w:rsid w:val="00245C67"/>
    <w:rsid w:val="00247797"/>
    <w:rsid w:val="00263F02"/>
    <w:rsid w:val="0027179A"/>
    <w:rsid w:val="00286D84"/>
    <w:rsid w:val="002A06A7"/>
    <w:rsid w:val="002A1DB7"/>
    <w:rsid w:val="002B37D8"/>
    <w:rsid w:val="002C7F7C"/>
    <w:rsid w:val="002E021E"/>
    <w:rsid w:val="002E553B"/>
    <w:rsid w:val="00300D50"/>
    <w:rsid w:val="003035F5"/>
    <w:rsid w:val="00332424"/>
    <w:rsid w:val="00334D99"/>
    <w:rsid w:val="00336787"/>
    <w:rsid w:val="0034188D"/>
    <w:rsid w:val="00342AF1"/>
    <w:rsid w:val="0035509D"/>
    <w:rsid w:val="00370B60"/>
    <w:rsid w:val="0039013C"/>
    <w:rsid w:val="00391F71"/>
    <w:rsid w:val="003B3C00"/>
    <w:rsid w:val="003B4655"/>
    <w:rsid w:val="003B4CB4"/>
    <w:rsid w:val="003B5A94"/>
    <w:rsid w:val="003B73F9"/>
    <w:rsid w:val="003C5715"/>
    <w:rsid w:val="003D353F"/>
    <w:rsid w:val="003E1E10"/>
    <w:rsid w:val="003E38AF"/>
    <w:rsid w:val="003E66D4"/>
    <w:rsid w:val="003F0440"/>
    <w:rsid w:val="003F4969"/>
    <w:rsid w:val="003F7E09"/>
    <w:rsid w:val="00411B6F"/>
    <w:rsid w:val="0041698A"/>
    <w:rsid w:val="00422F9A"/>
    <w:rsid w:val="004308AC"/>
    <w:rsid w:val="00431CDD"/>
    <w:rsid w:val="0043205A"/>
    <w:rsid w:val="00444A15"/>
    <w:rsid w:val="004468C9"/>
    <w:rsid w:val="00446949"/>
    <w:rsid w:val="00454185"/>
    <w:rsid w:val="004566A7"/>
    <w:rsid w:val="00465B8A"/>
    <w:rsid w:val="004753B7"/>
    <w:rsid w:val="0048320A"/>
    <w:rsid w:val="00485586"/>
    <w:rsid w:val="0049198D"/>
    <w:rsid w:val="00495E8F"/>
    <w:rsid w:val="004A5E76"/>
    <w:rsid w:val="004B7FAB"/>
    <w:rsid w:val="004C024D"/>
    <w:rsid w:val="004C4905"/>
    <w:rsid w:val="004D2618"/>
    <w:rsid w:val="004E0087"/>
    <w:rsid w:val="004F1248"/>
    <w:rsid w:val="00500C7A"/>
    <w:rsid w:val="00510D8A"/>
    <w:rsid w:val="00515821"/>
    <w:rsid w:val="00517CCE"/>
    <w:rsid w:val="00520556"/>
    <w:rsid w:val="005219E7"/>
    <w:rsid w:val="0053195C"/>
    <w:rsid w:val="00541178"/>
    <w:rsid w:val="00542C67"/>
    <w:rsid w:val="00550009"/>
    <w:rsid w:val="00550B82"/>
    <w:rsid w:val="0055156F"/>
    <w:rsid w:val="00553CEB"/>
    <w:rsid w:val="00555019"/>
    <w:rsid w:val="00564130"/>
    <w:rsid w:val="005668E0"/>
    <w:rsid w:val="00566ADC"/>
    <w:rsid w:val="00566E06"/>
    <w:rsid w:val="0059795D"/>
    <w:rsid w:val="005B168D"/>
    <w:rsid w:val="005B1696"/>
    <w:rsid w:val="005B5B00"/>
    <w:rsid w:val="005B77EE"/>
    <w:rsid w:val="005C1297"/>
    <w:rsid w:val="005C4B1D"/>
    <w:rsid w:val="005D7FAB"/>
    <w:rsid w:val="005E00EA"/>
    <w:rsid w:val="005E160B"/>
    <w:rsid w:val="005E5C23"/>
    <w:rsid w:val="005E7E51"/>
    <w:rsid w:val="005F2679"/>
    <w:rsid w:val="005F7BCF"/>
    <w:rsid w:val="00600595"/>
    <w:rsid w:val="00602FDC"/>
    <w:rsid w:val="0063350A"/>
    <w:rsid w:val="006428ED"/>
    <w:rsid w:val="00650E3F"/>
    <w:rsid w:val="00651969"/>
    <w:rsid w:val="0065456C"/>
    <w:rsid w:val="00661322"/>
    <w:rsid w:val="0066367B"/>
    <w:rsid w:val="006669C2"/>
    <w:rsid w:val="006734D1"/>
    <w:rsid w:val="006747D1"/>
    <w:rsid w:val="00691321"/>
    <w:rsid w:val="00693066"/>
    <w:rsid w:val="00694422"/>
    <w:rsid w:val="006A61D9"/>
    <w:rsid w:val="006B5F39"/>
    <w:rsid w:val="006E41A6"/>
    <w:rsid w:val="00700231"/>
    <w:rsid w:val="00701406"/>
    <w:rsid w:val="00705A0B"/>
    <w:rsid w:val="0072783D"/>
    <w:rsid w:val="00727B1D"/>
    <w:rsid w:val="00731230"/>
    <w:rsid w:val="00736181"/>
    <w:rsid w:val="0074301D"/>
    <w:rsid w:val="00745D5B"/>
    <w:rsid w:val="0074653C"/>
    <w:rsid w:val="00764072"/>
    <w:rsid w:val="007660D6"/>
    <w:rsid w:val="00766768"/>
    <w:rsid w:val="00777D64"/>
    <w:rsid w:val="0078420E"/>
    <w:rsid w:val="00795C97"/>
    <w:rsid w:val="00796AA5"/>
    <w:rsid w:val="007976A9"/>
    <w:rsid w:val="007B2751"/>
    <w:rsid w:val="007B5E01"/>
    <w:rsid w:val="007D6214"/>
    <w:rsid w:val="0080382E"/>
    <w:rsid w:val="008048A8"/>
    <w:rsid w:val="00823D7D"/>
    <w:rsid w:val="00826103"/>
    <w:rsid w:val="00834488"/>
    <w:rsid w:val="008439BB"/>
    <w:rsid w:val="00847E75"/>
    <w:rsid w:val="00856409"/>
    <w:rsid w:val="00862C74"/>
    <w:rsid w:val="00882CDB"/>
    <w:rsid w:val="00887EC2"/>
    <w:rsid w:val="008A65C3"/>
    <w:rsid w:val="008B6CFB"/>
    <w:rsid w:val="008C0B77"/>
    <w:rsid w:val="008D7110"/>
    <w:rsid w:val="008D7FF8"/>
    <w:rsid w:val="008F5523"/>
    <w:rsid w:val="008F7438"/>
    <w:rsid w:val="00903D89"/>
    <w:rsid w:val="00910ED8"/>
    <w:rsid w:val="009122B7"/>
    <w:rsid w:val="00913BCA"/>
    <w:rsid w:val="00923D96"/>
    <w:rsid w:val="009372D7"/>
    <w:rsid w:val="00941081"/>
    <w:rsid w:val="009463A0"/>
    <w:rsid w:val="009527C7"/>
    <w:rsid w:val="0096068F"/>
    <w:rsid w:val="009739A4"/>
    <w:rsid w:val="00974353"/>
    <w:rsid w:val="00980602"/>
    <w:rsid w:val="0098530F"/>
    <w:rsid w:val="00985A3E"/>
    <w:rsid w:val="0098694B"/>
    <w:rsid w:val="009A3146"/>
    <w:rsid w:val="009A31FF"/>
    <w:rsid w:val="009B4A01"/>
    <w:rsid w:val="009C7B2C"/>
    <w:rsid w:val="009D6794"/>
    <w:rsid w:val="009E045B"/>
    <w:rsid w:val="009F113C"/>
    <w:rsid w:val="009F5665"/>
    <w:rsid w:val="00A008FF"/>
    <w:rsid w:val="00A04437"/>
    <w:rsid w:val="00A17CA5"/>
    <w:rsid w:val="00A23640"/>
    <w:rsid w:val="00A371AF"/>
    <w:rsid w:val="00A41413"/>
    <w:rsid w:val="00A439D5"/>
    <w:rsid w:val="00A44581"/>
    <w:rsid w:val="00A53CF7"/>
    <w:rsid w:val="00A540C9"/>
    <w:rsid w:val="00A677DA"/>
    <w:rsid w:val="00A7031A"/>
    <w:rsid w:val="00A74728"/>
    <w:rsid w:val="00A85216"/>
    <w:rsid w:val="00A866BC"/>
    <w:rsid w:val="00A868DF"/>
    <w:rsid w:val="00AA7143"/>
    <w:rsid w:val="00AC3887"/>
    <w:rsid w:val="00AC6399"/>
    <w:rsid w:val="00AD2604"/>
    <w:rsid w:val="00AE520E"/>
    <w:rsid w:val="00B02DD5"/>
    <w:rsid w:val="00B03AC3"/>
    <w:rsid w:val="00B20FD9"/>
    <w:rsid w:val="00B2197A"/>
    <w:rsid w:val="00B231D5"/>
    <w:rsid w:val="00B41791"/>
    <w:rsid w:val="00B4295C"/>
    <w:rsid w:val="00B45540"/>
    <w:rsid w:val="00B65402"/>
    <w:rsid w:val="00B7255C"/>
    <w:rsid w:val="00B77C25"/>
    <w:rsid w:val="00B83AC5"/>
    <w:rsid w:val="00B95A00"/>
    <w:rsid w:val="00B9605E"/>
    <w:rsid w:val="00BB54F2"/>
    <w:rsid w:val="00BC19AA"/>
    <w:rsid w:val="00BE2641"/>
    <w:rsid w:val="00BE5512"/>
    <w:rsid w:val="00BF53E6"/>
    <w:rsid w:val="00BF7873"/>
    <w:rsid w:val="00C22563"/>
    <w:rsid w:val="00C27466"/>
    <w:rsid w:val="00C34B88"/>
    <w:rsid w:val="00C368E4"/>
    <w:rsid w:val="00C4187A"/>
    <w:rsid w:val="00C45BAE"/>
    <w:rsid w:val="00C6067D"/>
    <w:rsid w:val="00C7689F"/>
    <w:rsid w:val="00C90FE4"/>
    <w:rsid w:val="00C97847"/>
    <w:rsid w:val="00CB777C"/>
    <w:rsid w:val="00CE0645"/>
    <w:rsid w:val="00CE4EFB"/>
    <w:rsid w:val="00CE70E8"/>
    <w:rsid w:val="00CF6231"/>
    <w:rsid w:val="00D0011F"/>
    <w:rsid w:val="00D042C3"/>
    <w:rsid w:val="00D230D4"/>
    <w:rsid w:val="00D364BB"/>
    <w:rsid w:val="00D62CB8"/>
    <w:rsid w:val="00D67790"/>
    <w:rsid w:val="00D70C08"/>
    <w:rsid w:val="00D71B9B"/>
    <w:rsid w:val="00D71E5A"/>
    <w:rsid w:val="00D72067"/>
    <w:rsid w:val="00D74C23"/>
    <w:rsid w:val="00D74E56"/>
    <w:rsid w:val="00D836D5"/>
    <w:rsid w:val="00D94E73"/>
    <w:rsid w:val="00D951C7"/>
    <w:rsid w:val="00DA037B"/>
    <w:rsid w:val="00DA2B9B"/>
    <w:rsid w:val="00DB6590"/>
    <w:rsid w:val="00DB7A37"/>
    <w:rsid w:val="00DE16EE"/>
    <w:rsid w:val="00DF3259"/>
    <w:rsid w:val="00DF71CE"/>
    <w:rsid w:val="00E15702"/>
    <w:rsid w:val="00E162F4"/>
    <w:rsid w:val="00E16B16"/>
    <w:rsid w:val="00E22B97"/>
    <w:rsid w:val="00E338E5"/>
    <w:rsid w:val="00E350A6"/>
    <w:rsid w:val="00E3528D"/>
    <w:rsid w:val="00E43256"/>
    <w:rsid w:val="00E55546"/>
    <w:rsid w:val="00E56FF8"/>
    <w:rsid w:val="00E70467"/>
    <w:rsid w:val="00E71A6B"/>
    <w:rsid w:val="00E81C92"/>
    <w:rsid w:val="00E929AE"/>
    <w:rsid w:val="00E96649"/>
    <w:rsid w:val="00EA2FA0"/>
    <w:rsid w:val="00EA6293"/>
    <w:rsid w:val="00EA717D"/>
    <w:rsid w:val="00EE1B1E"/>
    <w:rsid w:val="00F07C14"/>
    <w:rsid w:val="00F22941"/>
    <w:rsid w:val="00F35467"/>
    <w:rsid w:val="00F41248"/>
    <w:rsid w:val="00F54A61"/>
    <w:rsid w:val="00F65F08"/>
    <w:rsid w:val="00F9126B"/>
    <w:rsid w:val="00FA2377"/>
    <w:rsid w:val="00FA72A3"/>
    <w:rsid w:val="00FB189B"/>
    <w:rsid w:val="00FC0C57"/>
    <w:rsid w:val="00FC1EB2"/>
    <w:rsid w:val="00FE0BD4"/>
    <w:rsid w:val="00FE67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645180"/>
  <w15:chartTrackingRefBased/>
  <w15:docId w15:val="{B73DDE27-87F3-4B29-9D0C-B1A8999B5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c">
    <w:name w:val="Normal"/>
    <w:qFormat/>
    <w:rsid w:val="000944D5"/>
    <w:pPr>
      <w:widowControl w:val="0"/>
      <w:autoSpaceDE w:val="0"/>
      <w:autoSpaceDN w:val="0"/>
      <w:adjustRightInd w:val="0"/>
      <w:spacing w:after="0" w:line="360" w:lineRule="auto"/>
      <w:ind w:firstLine="709"/>
      <w:jc w:val="both"/>
    </w:pPr>
    <w:rPr>
      <w:rFonts w:ascii="Times New Roman" w:hAnsi="Times New Roman" w:cs="Times New Roman"/>
      <w:sz w:val="28"/>
      <w:szCs w:val="20"/>
      <w:lang w:eastAsia="ru-RU"/>
    </w:rPr>
  </w:style>
  <w:style w:type="paragraph" w:styleId="19">
    <w:name w:val="heading 1"/>
    <w:aliases w:val="Заголов,Глава,h1,Level 1 Topic Heading,Section,1,app heading 1,ITT t1,II+,I,H11,H12,H13,H14,H15,H16,H17,H18,H111,H121,H131,H141,H151,H161,H171,H19,H112,H122,H132,H142,H152,H162,H172,H181,H1111,H1211,H1311,H1411,H1511,H1611,H1711,H110,H113,."/>
    <w:basedOn w:val="ac"/>
    <w:next w:val="ac"/>
    <w:link w:val="1a"/>
    <w:qFormat/>
    <w:rsid w:val="00F22941"/>
    <w:pPr>
      <w:keepNext/>
      <w:keepLines/>
      <w:pageBreakBefore/>
      <w:widowControl/>
      <w:autoSpaceDE/>
      <w:autoSpaceDN/>
      <w:adjustRightInd/>
      <w:spacing w:after="240"/>
      <w:ind w:firstLine="0"/>
      <w:contextualSpacing/>
      <w:jc w:val="center"/>
      <w:outlineLvl w:val="0"/>
    </w:pPr>
    <w:rPr>
      <w:rFonts w:eastAsiaTheme="majorEastAsia" w:cstheme="majorBidi"/>
      <w:b/>
      <w:szCs w:val="32"/>
      <w:lang w:eastAsia="en-US"/>
    </w:rPr>
  </w:style>
  <w:style w:type="paragraph" w:styleId="28">
    <w:name w:val="heading 2"/>
    <w:aliases w:val="H2,H21,H22,H23,H24,H211,H221,H231,H25,H212,H222,H232,H26,H213,H27,H214,H223,H233,H241,H2111,H2211,H2311,H251,H2121,H2221,H2321,H261,H2131,H28,H215,H224,H234,H242,H2112,H2212,H2312,H252,H2122,H2222,H2322,H262,H2132,H29,H216,H225,H235,H243,h2"/>
    <w:basedOn w:val="ac"/>
    <w:next w:val="ac"/>
    <w:link w:val="29"/>
    <w:unhideWhenUsed/>
    <w:qFormat/>
    <w:rsid w:val="00B65402"/>
    <w:pPr>
      <w:keepNext/>
      <w:keepLines/>
      <w:widowControl/>
      <w:autoSpaceDE/>
      <w:autoSpaceDN/>
      <w:adjustRightInd/>
      <w:ind w:firstLine="0"/>
      <w:jc w:val="center"/>
      <w:outlineLvl w:val="1"/>
    </w:pPr>
    <w:rPr>
      <w:rFonts w:eastAsiaTheme="majorEastAsia" w:cstheme="majorBidi"/>
      <w:b/>
      <w:szCs w:val="26"/>
      <w:lang w:eastAsia="en-US"/>
    </w:rPr>
  </w:style>
  <w:style w:type="paragraph" w:styleId="36">
    <w:name w:val="heading 3"/>
    <w:basedOn w:val="ac"/>
    <w:next w:val="ac"/>
    <w:link w:val="37"/>
    <w:unhideWhenUsed/>
    <w:qFormat/>
    <w:rsid w:val="00566ADC"/>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1">
    <w:name w:val="heading 4"/>
    <w:aliases w:val="Заголовок 4 (Приложение),H4,h4,Level 4 Topic Heading,Заголовок 4 дополнительный,Параграф,Sub-Minor,Case Sub-Header,heading4,4,I4,l4,I41,41,l41,heading41,(Shift Ctrl 4),Titre 41,t4.T4,4heading,a.,4 dash,d,4 dash1,d1,31,h41,a.1,4 dash2,d2,32,h"/>
    <w:basedOn w:val="ac"/>
    <w:next w:val="ac"/>
    <w:link w:val="42"/>
    <w:unhideWhenUsed/>
    <w:qFormat/>
    <w:rsid w:val="00566ADC"/>
    <w:pPr>
      <w:keepNext/>
      <w:keepLines/>
      <w:jc w:val="left"/>
      <w:outlineLvl w:val="3"/>
    </w:pPr>
    <w:rPr>
      <w:rFonts w:eastAsiaTheme="majorEastAsia" w:cstheme="majorBidi"/>
      <w:b/>
      <w:iCs/>
    </w:rPr>
  </w:style>
  <w:style w:type="paragraph" w:styleId="5">
    <w:name w:val="heading 5"/>
    <w:basedOn w:val="ac"/>
    <w:next w:val="ad"/>
    <w:link w:val="50"/>
    <w:qFormat/>
    <w:rsid w:val="005668E0"/>
    <w:pPr>
      <w:keepNext/>
      <w:widowControl/>
      <w:tabs>
        <w:tab w:val="num" w:pos="0"/>
      </w:tabs>
      <w:autoSpaceDE/>
      <w:autoSpaceDN/>
      <w:adjustRightInd/>
      <w:spacing w:after="120" w:line="240" w:lineRule="auto"/>
      <w:ind w:left="992" w:hanging="567"/>
      <w:jc w:val="left"/>
      <w:outlineLvl w:val="4"/>
    </w:pPr>
    <w:rPr>
      <w:b/>
      <w:bCs/>
      <w:iCs/>
      <w:sz w:val="24"/>
      <w:szCs w:val="26"/>
      <w:lang w:eastAsia="en-US"/>
    </w:rPr>
  </w:style>
  <w:style w:type="paragraph" w:styleId="6">
    <w:name w:val="heading 6"/>
    <w:aliases w:val="Текст подпункта,1.1 тест пункта раздела,1.1.1 Название или текст пункта в подразделе,1.1.1 Íàçâàíèå èëè òåêñò ïóíêòà â ïîäðàçäåëå,перечисление с буквами,Переч.-,П. 5 цифр,1.1.1.1.1,1.1.1 Название пункта в подразделе,дефис,äåôèñ,1),Ï. 5 öèôð"/>
    <w:basedOn w:val="ac"/>
    <w:next w:val="ad"/>
    <w:link w:val="60"/>
    <w:qFormat/>
    <w:rsid w:val="005668E0"/>
    <w:pPr>
      <w:keepNext/>
      <w:widowControl/>
      <w:tabs>
        <w:tab w:val="num" w:pos="0"/>
      </w:tabs>
      <w:autoSpaceDE/>
      <w:autoSpaceDN/>
      <w:adjustRightInd/>
      <w:spacing w:after="120" w:line="240" w:lineRule="auto"/>
      <w:ind w:left="1134" w:hanging="709"/>
      <w:jc w:val="left"/>
      <w:outlineLvl w:val="5"/>
    </w:pPr>
    <w:rPr>
      <w:b/>
      <w:bCs/>
      <w:sz w:val="24"/>
      <w:szCs w:val="22"/>
      <w:lang w:eastAsia="en-US"/>
    </w:rPr>
  </w:style>
  <w:style w:type="paragraph" w:styleId="7">
    <w:name w:val="heading 7"/>
    <w:aliases w:val="Переч_а),1.1.1.1 Текст подпункта,перечисление с цифрами,Переч. –,Org Heading 5,h5,Переч.  ),Перечисление цифры),1.1.1.1 Текст подпункта после названия пункта, а),текс,Переч.  1),Переч.  a),ïåðå÷èñëåíèå ñ öèôðàìè,Ïåðå÷. –,Ïåðå÷.  ),à),òåêñ,а)"/>
    <w:basedOn w:val="ac"/>
    <w:next w:val="ad"/>
    <w:link w:val="70"/>
    <w:qFormat/>
    <w:rsid w:val="005668E0"/>
    <w:pPr>
      <w:keepNext/>
      <w:widowControl/>
      <w:tabs>
        <w:tab w:val="num" w:pos="0"/>
      </w:tabs>
      <w:autoSpaceDE/>
      <w:autoSpaceDN/>
      <w:adjustRightInd/>
      <w:spacing w:after="120" w:line="240" w:lineRule="auto"/>
      <w:ind w:left="1276" w:hanging="851"/>
      <w:jc w:val="left"/>
      <w:outlineLvl w:val="6"/>
    </w:pPr>
    <w:rPr>
      <w:b/>
      <w:sz w:val="24"/>
      <w:szCs w:val="24"/>
      <w:lang w:eastAsia="en-US"/>
    </w:rPr>
  </w:style>
  <w:style w:type="paragraph" w:styleId="8">
    <w:name w:val="heading 8"/>
    <w:aliases w:val="Переч_а)1),Переч_1),ïåðå÷èëåíèÿ ñ äåô,Ïåðå÷. à),1.1.1 Òåêñò ïóíêòà â ïîäðàçäåëå,ïåðå÷èëåíèÿ ñ áóêâàìè,а)1,Legal Level 1.1.1.,Заголовок 8 Знак Знак Знак Знак Знак Знак Знак Знак Знак Знак Знак Знак Знак"/>
    <w:basedOn w:val="ac"/>
    <w:next w:val="ad"/>
    <w:link w:val="80"/>
    <w:qFormat/>
    <w:rsid w:val="005668E0"/>
    <w:pPr>
      <w:keepNext/>
      <w:widowControl/>
      <w:tabs>
        <w:tab w:val="num" w:pos="0"/>
      </w:tabs>
      <w:autoSpaceDE/>
      <w:autoSpaceDN/>
      <w:adjustRightInd/>
      <w:spacing w:after="120" w:line="240" w:lineRule="auto"/>
      <w:ind w:left="1417" w:hanging="992"/>
      <w:jc w:val="left"/>
      <w:outlineLvl w:val="7"/>
    </w:pPr>
    <w:rPr>
      <w:b/>
      <w:iCs/>
      <w:sz w:val="24"/>
      <w:szCs w:val="24"/>
      <w:lang w:eastAsia="en-US"/>
    </w:rPr>
  </w:style>
  <w:style w:type="paragraph" w:styleId="9">
    <w:name w:val="heading 9"/>
    <w:aliases w:val="Legal Level 1.1.1.1.,aaa,PIM 9,Titre 10,Заголовок 9 Гост"/>
    <w:basedOn w:val="ac"/>
    <w:next w:val="ad"/>
    <w:link w:val="90"/>
    <w:qFormat/>
    <w:rsid w:val="005668E0"/>
    <w:pPr>
      <w:keepNext/>
      <w:widowControl/>
      <w:tabs>
        <w:tab w:val="num" w:pos="0"/>
      </w:tabs>
      <w:autoSpaceDE/>
      <w:autoSpaceDN/>
      <w:adjustRightInd/>
      <w:spacing w:after="120" w:line="240" w:lineRule="auto"/>
      <w:ind w:left="1559" w:hanging="1134"/>
      <w:jc w:val="left"/>
      <w:outlineLvl w:val="8"/>
    </w:pPr>
    <w:rPr>
      <w:b/>
      <w:sz w:val="24"/>
      <w:szCs w:val="22"/>
      <w:lang w:eastAsia="en-US"/>
    </w:rPr>
  </w:style>
  <w:style w:type="character" w:default="1" w:styleId="ae">
    <w:name w:val="Default Paragraph Font"/>
    <w:uiPriority w:val="1"/>
    <w:semiHidden/>
    <w:unhideWhenUsed/>
  </w:style>
  <w:style w:type="table" w:default="1" w:styleId="af">
    <w:name w:val="Normal Table"/>
    <w:uiPriority w:val="99"/>
    <w:semiHidden/>
    <w:unhideWhenUsed/>
    <w:tblPr>
      <w:tblInd w:w="0" w:type="dxa"/>
      <w:tblCellMar>
        <w:top w:w="0" w:type="dxa"/>
        <w:left w:w="108" w:type="dxa"/>
        <w:bottom w:w="0" w:type="dxa"/>
        <w:right w:w="108" w:type="dxa"/>
      </w:tblCellMar>
    </w:tblPr>
  </w:style>
  <w:style w:type="numbering" w:default="1" w:styleId="af0">
    <w:name w:val="No List"/>
    <w:uiPriority w:val="99"/>
    <w:semiHidden/>
    <w:unhideWhenUsed/>
  </w:style>
  <w:style w:type="character" w:customStyle="1" w:styleId="1a">
    <w:name w:val="Заголовок 1 Знак"/>
    <w:aliases w:val="Заголов Знак,Глава Знак,h1 Знак,Level 1 Topic Heading Знак,Section Знак,1 Знак,app heading 1 Знак,ITT t1 Знак,II+ Знак,I Знак,H11 Знак,H12 Знак,H13 Знак,H14 Знак,H15 Знак,H16 Знак,H17 Знак,H18 Знак,H111 Знак,H121 Знак,H131 Знак,H19 Знак"/>
    <w:basedOn w:val="ae"/>
    <w:link w:val="19"/>
    <w:rsid w:val="00F22941"/>
    <w:rPr>
      <w:rFonts w:ascii="Times New Roman" w:eastAsiaTheme="majorEastAsia" w:hAnsi="Times New Roman" w:cstheme="majorBidi"/>
      <w:b/>
      <w:sz w:val="28"/>
      <w:szCs w:val="32"/>
    </w:rPr>
  </w:style>
  <w:style w:type="character" w:customStyle="1" w:styleId="29">
    <w:name w:val="Заголовок 2 Знак"/>
    <w:aliases w:val="H2 Знак,H21 Знак,H22 Знак,H23 Знак,H24 Знак,H211 Знак,H221 Знак,H231 Знак,H25 Знак,H212 Знак,H222 Знак,H232 Знак,H26 Знак,H213 Знак,H27 Знак,H214 Знак,H223 Знак,H233 Знак,H241 Знак,H2111 Знак,H2211 Знак,H2311 Знак,H251 Знак,H2121 Знак"/>
    <w:basedOn w:val="ae"/>
    <w:link w:val="28"/>
    <w:rsid w:val="00B65402"/>
    <w:rPr>
      <w:rFonts w:ascii="Times New Roman" w:eastAsiaTheme="majorEastAsia" w:hAnsi="Times New Roman" w:cstheme="majorBidi"/>
      <w:b/>
      <w:sz w:val="28"/>
      <w:szCs w:val="26"/>
    </w:rPr>
  </w:style>
  <w:style w:type="table" w:styleId="af1">
    <w:name w:val="Table Grid"/>
    <w:basedOn w:val="af"/>
    <w:uiPriority w:val="39"/>
    <w:rsid w:val="00046E01"/>
    <w:pPr>
      <w:spacing w:after="0" w:line="240" w:lineRule="auto"/>
    </w:pPr>
    <w:rPr>
      <w:rFonts w:eastAsiaTheme="minorEastAsia"/>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2">
    <w:name w:val="List Paragraph"/>
    <w:aliases w:val="Bullet List,FooterText,numbered,Список дефисный,Маркер,ТЗ список,Абзац списка литеральный,Булет1,1Булет,it_List1,Абзац основного текста,Bullet 1,Use Case List Paragraph,Маркированный список_уровень1,Цветной список - Акцент 11"/>
    <w:basedOn w:val="ac"/>
    <w:link w:val="af3"/>
    <w:uiPriority w:val="34"/>
    <w:qFormat/>
    <w:rsid w:val="00046E01"/>
    <w:pPr>
      <w:ind w:left="720"/>
      <w:contextualSpacing/>
    </w:pPr>
  </w:style>
  <w:style w:type="paragraph" w:customStyle="1" w:styleId="16">
    <w:name w:val="Стиль1"/>
    <w:basedOn w:val="19"/>
    <w:link w:val="1b"/>
    <w:qFormat/>
    <w:rsid w:val="003E66D4"/>
    <w:pPr>
      <w:numPr>
        <w:numId w:val="1"/>
      </w:numPr>
      <w:ind w:left="0" w:firstLine="709"/>
      <w:jc w:val="both"/>
    </w:pPr>
    <w:rPr>
      <w:szCs w:val="28"/>
    </w:rPr>
  </w:style>
  <w:style w:type="paragraph" w:customStyle="1" w:styleId="26">
    <w:name w:val="Стиль2"/>
    <w:basedOn w:val="16"/>
    <w:link w:val="2a"/>
    <w:qFormat/>
    <w:rsid w:val="009122B7"/>
    <w:pPr>
      <w:pageBreakBefore w:val="0"/>
      <w:numPr>
        <w:ilvl w:val="1"/>
      </w:numPr>
      <w:spacing w:before="120" w:after="120"/>
      <w:ind w:left="0" w:firstLine="709"/>
    </w:pPr>
    <w:rPr>
      <w:lang w:val="en-US"/>
    </w:rPr>
  </w:style>
  <w:style w:type="character" w:customStyle="1" w:styleId="af3">
    <w:name w:val="Абзац списка Знак"/>
    <w:aliases w:val="Bullet List Знак,FooterText Знак,numbered Знак,Список дефисный Знак,Маркер Знак,ТЗ список Знак,Абзац списка литеральный Знак,Булет1 Знак,1Булет Знак,it_List1 Знак,Абзац основного текста Знак,Bullet 1 Знак,Use Case List Paragraph Знак"/>
    <w:basedOn w:val="ae"/>
    <w:link w:val="af2"/>
    <w:uiPriority w:val="34"/>
    <w:qFormat/>
    <w:rsid w:val="009E045B"/>
    <w:rPr>
      <w:rFonts w:ascii="Times New Roman" w:hAnsi="Times New Roman" w:cs="Times New Roman"/>
      <w:sz w:val="28"/>
      <w:szCs w:val="20"/>
      <w:lang w:eastAsia="ru-RU"/>
    </w:rPr>
  </w:style>
  <w:style w:type="character" w:customStyle="1" w:styleId="1b">
    <w:name w:val="Стиль1 Знак"/>
    <w:basedOn w:val="af3"/>
    <w:link w:val="16"/>
    <w:rsid w:val="003E66D4"/>
    <w:rPr>
      <w:rFonts w:ascii="Times New Roman" w:eastAsiaTheme="majorEastAsia" w:hAnsi="Times New Roman" w:cstheme="majorBidi"/>
      <w:b/>
      <w:sz w:val="28"/>
      <w:szCs w:val="28"/>
      <w:lang w:eastAsia="ru-RU"/>
    </w:rPr>
  </w:style>
  <w:style w:type="paragraph" w:styleId="af4">
    <w:name w:val="TOC Heading"/>
    <w:basedOn w:val="19"/>
    <w:next w:val="ac"/>
    <w:uiPriority w:val="39"/>
    <w:unhideWhenUsed/>
    <w:qFormat/>
    <w:rsid w:val="00E56FF8"/>
    <w:pPr>
      <w:pageBreakBefore w:val="0"/>
      <w:spacing w:before="240" w:after="0" w:line="259" w:lineRule="auto"/>
      <w:contextualSpacing w:val="0"/>
      <w:jc w:val="left"/>
      <w:outlineLvl w:val="9"/>
    </w:pPr>
    <w:rPr>
      <w:rFonts w:asciiTheme="majorHAnsi" w:hAnsiTheme="majorHAnsi"/>
      <w:b w:val="0"/>
      <w:color w:val="2F5496" w:themeColor="accent1" w:themeShade="BF"/>
      <w:sz w:val="32"/>
      <w:lang w:eastAsia="ru-RU"/>
    </w:rPr>
  </w:style>
  <w:style w:type="character" w:customStyle="1" w:styleId="2a">
    <w:name w:val="Стиль2 Знак"/>
    <w:basedOn w:val="af3"/>
    <w:link w:val="26"/>
    <w:rsid w:val="009122B7"/>
    <w:rPr>
      <w:rFonts w:ascii="Times New Roman" w:eastAsiaTheme="majorEastAsia" w:hAnsi="Times New Roman" w:cstheme="majorBidi"/>
      <w:b/>
      <w:sz w:val="28"/>
      <w:szCs w:val="28"/>
      <w:lang w:val="en-US" w:eastAsia="ru-RU"/>
    </w:rPr>
  </w:style>
  <w:style w:type="paragraph" w:styleId="1c">
    <w:name w:val="toc 1"/>
    <w:basedOn w:val="ac"/>
    <w:next w:val="ac"/>
    <w:autoRedefine/>
    <w:uiPriority w:val="39"/>
    <w:unhideWhenUsed/>
    <w:rsid w:val="00B4295C"/>
    <w:pPr>
      <w:tabs>
        <w:tab w:val="left" w:pos="880"/>
        <w:tab w:val="right" w:leader="dot" w:pos="9345"/>
      </w:tabs>
      <w:spacing w:after="100"/>
      <w:ind w:firstLine="0"/>
    </w:pPr>
  </w:style>
  <w:style w:type="character" w:styleId="af5">
    <w:name w:val="Hyperlink"/>
    <w:basedOn w:val="ae"/>
    <w:uiPriority w:val="99"/>
    <w:unhideWhenUsed/>
    <w:rsid w:val="00E56FF8"/>
    <w:rPr>
      <w:color w:val="0563C1" w:themeColor="hyperlink"/>
      <w:u w:val="single"/>
    </w:rPr>
  </w:style>
  <w:style w:type="character" w:customStyle="1" w:styleId="af6">
    <w:name w:val="_Текст+абзац Знак"/>
    <w:link w:val="af7"/>
    <w:locked/>
    <w:rsid w:val="00F22941"/>
    <w:rPr>
      <w:rFonts w:ascii="Arial" w:hAnsi="Arial" w:cs="Arial"/>
      <w:spacing w:val="-2"/>
      <w:sz w:val="24"/>
    </w:rPr>
  </w:style>
  <w:style w:type="paragraph" w:customStyle="1" w:styleId="af7">
    <w:name w:val="_Текст+абзац"/>
    <w:aliases w:val="_Текст_Перечисление + Слева:  0,06 см"/>
    <w:link w:val="af6"/>
    <w:rsid w:val="00F22941"/>
    <w:pPr>
      <w:spacing w:before="120" w:after="0" w:line="240" w:lineRule="auto"/>
      <w:ind w:firstLine="595"/>
      <w:jc w:val="both"/>
    </w:pPr>
    <w:rPr>
      <w:rFonts w:ascii="Arial" w:hAnsi="Arial" w:cs="Arial"/>
      <w:spacing w:val="-2"/>
      <w:sz w:val="24"/>
    </w:rPr>
  </w:style>
  <w:style w:type="paragraph" w:customStyle="1" w:styleId="af8">
    <w:name w:val="_Текст_Термин_Определение"/>
    <w:next w:val="af9"/>
    <w:rsid w:val="00F22941"/>
    <w:pPr>
      <w:spacing w:after="120" w:line="240" w:lineRule="auto"/>
      <w:ind w:firstLine="595"/>
      <w:contextualSpacing/>
      <w:jc w:val="both"/>
    </w:pPr>
    <w:rPr>
      <w:rFonts w:ascii="Arial" w:hAnsi="Arial" w:cs="Times New Roman"/>
      <w:spacing w:val="-2"/>
      <w:sz w:val="24"/>
      <w:szCs w:val="20"/>
      <w:lang w:eastAsia="ru-RU"/>
    </w:rPr>
  </w:style>
  <w:style w:type="paragraph" w:customStyle="1" w:styleId="af9">
    <w:name w:val="_Текст_Термин_Название"/>
    <w:next w:val="af8"/>
    <w:rsid w:val="00F22941"/>
    <w:pPr>
      <w:spacing w:before="120" w:after="0" w:line="240" w:lineRule="auto"/>
      <w:ind w:firstLine="595"/>
    </w:pPr>
    <w:rPr>
      <w:rFonts w:ascii="Arial" w:hAnsi="Arial" w:cs="Times New Roman"/>
      <w:b/>
      <w:sz w:val="24"/>
      <w:szCs w:val="20"/>
      <w:lang w:eastAsia="ru-RU"/>
    </w:rPr>
  </w:style>
  <w:style w:type="paragraph" w:customStyle="1" w:styleId="34">
    <w:name w:val="Стиль3"/>
    <w:basedOn w:val="26"/>
    <w:link w:val="38"/>
    <w:qFormat/>
    <w:rsid w:val="0021617A"/>
    <w:pPr>
      <w:numPr>
        <w:ilvl w:val="2"/>
      </w:numPr>
      <w:ind w:left="0" w:firstLine="709"/>
    </w:pPr>
    <w:rPr>
      <w:lang w:val="ru-RU"/>
    </w:rPr>
  </w:style>
  <w:style w:type="character" w:customStyle="1" w:styleId="37">
    <w:name w:val="Заголовок 3 Знак"/>
    <w:basedOn w:val="ae"/>
    <w:link w:val="36"/>
    <w:rsid w:val="00566ADC"/>
    <w:rPr>
      <w:rFonts w:asciiTheme="majorHAnsi" w:eastAsiaTheme="majorEastAsia" w:hAnsiTheme="majorHAnsi" w:cstheme="majorBidi"/>
      <w:color w:val="1F3763" w:themeColor="accent1" w:themeShade="7F"/>
      <w:sz w:val="24"/>
      <w:szCs w:val="24"/>
      <w:lang w:eastAsia="ru-RU"/>
    </w:rPr>
  </w:style>
  <w:style w:type="character" w:customStyle="1" w:styleId="38">
    <w:name w:val="Стиль3 Знак"/>
    <w:basedOn w:val="2a"/>
    <w:link w:val="34"/>
    <w:rsid w:val="0021617A"/>
    <w:rPr>
      <w:rFonts w:ascii="Times New Roman" w:eastAsiaTheme="majorEastAsia" w:hAnsi="Times New Roman" w:cstheme="majorBidi"/>
      <w:b/>
      <w:sz w:val="28"/>
      <w:szCs w:val="28"/>
      <w:lang w:val="en-US" w:eastAsia="ru-RU"/>
    </w:rPr>
  </w:style>
  <w:style w:type="character" w:customStyle="1" w:styleId="42">
    <w:name w:val="Заголовок 4 Знак"/>
    <w:aliases w:val="Заголовок 4 (Приложение) Знак,H4 Знак,h4 Знак,Level 4 Topic Heading Знак,Заголовок 4 дополнительный Знак,Параграф Знак,Sub-Minor Знак,Case Sub-Header Знак,heading4 Знак,4 Знак,I4 Знак,l4 Знак,I41 Знак,41 Знак,l41 Знак,heading41 Знак"/>
    <w:basedOn w:val="ae"/>
    <w:link w:val="41"/>
    <w:rsid w:val="00566ADC"/>
    <w:rPr>
      <w:rFonts w:ascii="Times New Roman" w:eastAsiaTheme="majorEastAsia" w:hAnsi="Times New Roman" w:cstheme="majorBidi"/>
      <w:b/>
      <w:iCs/>
      <w:sz w:val="28"/>
      <w:szCs w:val="20"/>
      <w:lang w:eastAsia="ru-RU"/>
    </w:rPr>
  </w:style>
  <w:style w:type="numbering" w:customStyle="1" w:styleId="1d">
    <w:name w:val="Нет списка1"/>
    <w:next w:val="af0"/>
    <w:uiPriority w:val="99"/>
    <w:semiHidden/>
    <w:unhideWhenUsed/>
    <w:rsid w:val="00566ADC"/>
  </w:style>
  <w:style w:type="paragraph" w:styleId="afa">
    <w:name w:val="footer"/>
    <w:basedOn w:val="ac"/>
    <w:link w:val="afb"/>
    <w:uiPriority w:val="99"/>
    <w:unhideWhenUsed/>
    <w:rsid w:val="00566ADC"/>
    <w:pPr>
      <w:tabs>
        <w:tab w:val="center" w:pos="4677"/>
        <w:tab w:val="right" w:pos="9355"/>
      </w:tabs>
      <w:spacing w:line="240" w:lineRule="auto"/>
      <w:ind w:firstLine="0"/>
      <w:jc w:val="left"/>
    </w:pPr>
    <w:rPr>
      <w:sz w:val="20"/>
    </w:rPr>
  </w:style>
  <w:style w:type="character" w:customStyle="1" w:styleId="afb">
    <w:name w:val="Нижний колонтитул Знак"/>
    <w:basedOn w:val="ae"/>
    <w:link w:val="afa"/>
    <w:uiPriority w:val="99"/>
    <w:rsid w:val="00566ADC"/>
    <w:rPr>
      <w:rFonts w:ascii="Times New Roman" w:hAnsi="Times New Roman" w:cs="Times New Roman"/>
      <w:sz w:val="20"/>
      <w:szCs w:val="20"/>
      <w:lang w:eastAsia="ru-RU"/>
    </w:rPr>
  </w:style>
  <w:style w:type="table" w:customStyle="1" w:styleId="1e">
    <w:name w:val="Сетка таблицы1"/>
    <w:basedOn w:val="af"/>
    <w:next w:val="af1"/>
    <w:uiPriority w:val="39"/>
    <w:rsid w:val="00566ADC"/>
    <w:pPr>
      <w:spacing w:after="0" w:line="240" w:lineRule="auto"/>
    </w:pPr>
    <w:rPr>
      <w:rFonts w:eastAsiaTheme="minorHAns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c">
    <w:name w:val="Strong"/>
    <w:basedOn w:val="ae"/>
    <w:uiPriority w:val="22"/>
    <w:qFormat/>
    <w:rsid w:val="00566ADC"/>
    <w:rPr>
      <w:b/>
      <w:bCs/>
    </w:rPr>
  </w:style>
  <w:style w:type="paragraph" w:customStyle="1" w:styleId="afd">
    <w:name w:val="Содержимое врезки"/>
    <w:basedOn w:val="ac"/>
    <w:rsid w:val="00566ADC"/>
    <w:pPr>
      <w:widowControl/>
      <w:autoSpaceDE/>
      <w:autoSpaceDN/>
      <w:adjustRightInd/>
      <w:spacing w:line="240" w:lineRule="auto"/>
      <w:ind w:firstLine="0"/>
      <w:jc w:val="left"/>
    </w:pPr>
    <w:rPr>
      <w:color w:val="00000A"/>
      <w:sz w:val="24"/>
      <w:szCs w:val="24"/>
    </w:rPr>
  </w:style>
  <w:style w:type="paragraph" w:styleId="2b">
    <w:name w:val="toc 2"/>
    <w:basedOn w:val="ac"/>
    <w:next w:val="ac"/>
    <w:autoRedefine/>
    <w:uiPriority w:val="39"/>
    <w:unhideWhenUsed/>
    <w:rsid w:val="00566ADC"/>
    <w:pPr>
      <w:tabs>
        <w:tab w:val="left" w:pos="660"/>
        <w:tab w:val="right" w:leader="dot" w:pos="9344"/>
      </w:tabs>
      <w:spacing w:after="100" w:line="240" w:lineRule="auto"/>
      <w:ind w:left="200" w:firstLine="0"/>
    </w:pPr>
    <w:rPr>
      <w:sz w:val="20"/>
    </w:rPr>
  </w:style>
  <w:style w:type="paragraph" w:styleId="39">
    <w:name w:val="toc 3"/>
    <w:basedOn w:val="ac"/>
    <w:next w:val="ac"/>
    <w:autoRedefine/>
    <w:uiPriority w:val="39"/>
    <w:unhideWhenUsed/>
    <w:rsid w:val="00566ADC"/>
    <w:pPr>
      <w:spacing w:after="100" w:line="240" w:lineRule="auto"/>
      <w:ind w:left="400" w:firstLine="0"/>
      <w:jc w:val="left"/>
    </w:pPr>
    <w:rPr>
      <w:sz w:val="20"/>
    </w:rPr>
  </w:style>
  <w:style w:type="paragraph" w:styleId="afe">
    <w:name w:val="header"/>
    <w:basedOn w:val="ac"/>
    <w:link w:val="aff"/>
    <w:uiPriority w:val="99"/>
    <w:unhideWhenUsed/>
    <w:rsid w:val="00566ADC"/>
    <w:pPr>
      <w:tabs>
        <w:tab w:val="center" w:pos="4677"/>
        <w:tab w:val="right" w:pos="9355"/>
      </w:tabs>
      <w:spacing w:line="240" w:lineRule="auto"/>
      <w:ind w:firstLine="0"/>
      <w:jc w:val="left"/>
    </w:pPr>
    <w:rPr>
      <w:sz w:val="20"/>
    </w:rPr>
  </w:style>
  <w:style w:type="character" w:customStyle="1" w:styleId="aff">
    <w:name w:val="Верхний колонтитул Знак"/>
    <w:basedOn w:val="ae"/>
    <w:link w:val="afe"/>
    <w:uiPriority w:val="99"/>
    <w:rsid w:val="00566ADC"/>
    <w:rPr>
      <w:rFonts w:ascii="Times New Roman" w:hAnsi="Times New Roman" w:cs="Times New Roman"/>
      <w:sz w:val="20"/>
      <w:szCs w:val="20"/>
      <w:lang w:eastAsia="ru-RU"/>
    </w:rPr>
  </w:style>
  <w:style w:type="paragraph" w:styleId="ad">
    <w:name w:val="Body Text"/>
    <w:basedOn w:val="ac"/>
    <w:link w:val="aff0"/>
    <w:uiPriority w:val="99"/>
    <w:semiHidden/>
    <w:unhideWhenUsed/>
    <w:qFormat/>
    <w:rsid w:val="00566ADC"/>
    <w:pPr>
      <w:adjustRightInd/>
      <w:spacing w:line="240" w:lineRule="auto"/>
      <w:ind w:firstLine="0"/>
      <w:jc w:val="left"/>
    </w:pPr>
    <w:rPr>
      <w:szCs w:val="28"/>
      <w:lang w:bidi="ru-RU"/>
    </w:rPr>
  </w:style>
  <w:style w:type="character" w:customStyle="1" w:styleId="aff0">
    <w:name w:val="Основной текст Знак"/>
    <w:basedOn w:val="ae"/>
    <w:link w:val="ad"/>
    <w:uiPriority w:val="99"/>
    <w:semiHidden/>
    <w:rsid w:val="00566ADC"/>
    <w:rPr>
      <w:rFonts w:ascii="Times New Roman" w:hAnsi="Times New Roman" w:cs="Times New Roman"/>
      <w:sz w:val="28"/>
      <w:szCs w:val="28"/>
      <w:lang w:eastAsia="ru-RU" w:bidi="ru-RU"/>
    </w:rPr>
  </w:style>
  <w:style w:type="paragraph" w:styleId="aff1">
    <w:name w:val="Normal (Web)"/>
    <w:uiPriority w:val="99"/>
    <w:unhideWhenUsed/>
    <w:rsid w:val="00566ADC"/>
    <w:pPr>
      <w:spacing w:before="100" w:after="100" w:line="240" w:lineRule="auto"/>
    </w:pPr>
    <w:rPr>
      <w:rFonts w:ascii="Times New Roman" w:eastAsia="Arial Unicode MS" w:hAnsi="Times New Roman" w:cs="Arial Unicode MS"/>
      <w:color w:val="000000"/>
      <w:sz w:val="24"/>
      <w:szCs w:val="24"/>
      <w:u w:color="000000"/>
      <w:lang w:eastAsia="ru-RU"/>
    </w:rPr>
  </w:style>
  <w:style w:type="paragraph" w:styleId="aff2">
    <w:name w:val="caption"/>
    <w:basedOn w:val="ac"/>
    <w:next w:val="ac"/>
    <w:uiPriority w:val="35"/>
    <w:unhideWhenUsed/>
    <w:qFormat/>
    <w:rsid w:val="00566ADC"/>
    <w:pPr>
      <w:widowControl/>
      <w:autoSpaceDE/>
      <w:autoSpaceDN/>
      <w:adjustRightInd/>
      <w:spacing w:after="200" w:line="240" w:lineRule="auto"/>
      <w:ind w:firstLine="0"/>
      <w:jc w:val="left"/>
    </w:pPr>
    <w:rPr>
      <w:i/>
      <w:iCs/>
      <w:color w:val="44546A" w:themeColor="text2"/>
      <w:sz w:val="18"/>
      <w:szCs w:val="18"/>
    </w:rPr>
  </w:style>
  <w:style w:type="paragraph" w:customStyle="1" w:styleId="Default">
    <w:name w:val="Default"/>
    <w:rsid w:val="00566ADC"/>
    <w:pPr>
      <w:autoSpaceDE w:val="0"/>
      <w:autoSpaceDN w:val="0"/>
      <w:adjustRightInd w:val="0"/>
      <w:spacing w:after="0" w:line="240" w:lineRule="auto"/>
    </w:pPr>
    <w:rPr>
      <w:rFonts w:ascii="Times New Roman" w:eastAsiaTheme="minorHAnsi" w:hAnsi="Times New Roman" w:cs="Times New Roman"/>
      <w:color w:val="000000"/>
      <w:sz w:val="24"/>
      <w:szCs w:val="24"/>
    </w:rPr>
  </w:style>
  <w:style w:type="character" w:styleId="aff3">
    <w:name w:val="annotation reference"/>
    <w:basedOn w:val="ae"/>
    <w:uiPriority w:val="99"/>
    <w:unhideWhenUsed/>
    <w:rsid w:val="00566ADC"/>
    <w:rPr>
      <w:sz w:val="16"/>
      <w:szCs w:val="16"/>
    </w:rPr>
  </w:style>
  <w:style w:type="paragraph" w:styleId="aff4">
    <w:name w:val="annotation text"/>
    <w:basedOn w:val="ac"/>
    <w:link w:val="aff5"/>
    <w:uiPriority w:val="99"/>
    <w:unhideWhenUsed/>
    <w:rsid w:val="00566ADC"/>
    <w:pPr>
      <w:spacing w:line="240" w:lineRule="auto"/>
      <w:ind w:firstLine="0"/>
      <w:jc w:val="left"/>
    </w:pPr>
    <w:rPr>
      <w:sz w:val="20"/>
    </w:rPr>
  </w:style>
  <w:style w:type="character" w:customStyle="1" w:styleId="aff5">
    <w:name w:val="Текст примечания Знак"/>
    <w:basedOn w:val="ae"/>
    <w:link w:val="aff4"/>
    <w:uiPriority w:val="99"/>
    <w:rsid w:val="00566ADC"/>
    <w:rPr>
      <w:rFonts w:ascii="Times New Roman" w:hAnsi="Times New Roman" w:cs="Times New Roman"/>
      <w:sz w:val="20"/>
      <w:szCs w:val="20"/>
      <w:lang w:eastAsia="ru-RU"/>
    </w:rPr>
  </w:style>
  <w:style w:type="paragraph" w:styleId="aff6">
    <w:name w:val="annotation subject"/>
    <w:basedOn w:val="aff4"/>
    <w:next w:val="aff4"/>
    <w:link w:val="aff7"/>
    <w:uiPriority w:val="99"/>
    <w:semiHidden/>
    <w:unhideWhenUsed/>
    <w:rsid w:val="00566ADC"/>
    <w:rPr>
      <w:b/>
      <w:bCs/>
    </w:rPr>
  </w:style>
  <w:style w:type="character" w:customStyle="1" w:styleId="aff7">
    <w:name w:val="Тема примечания Знак"/>
    <w:basedOn w:val="aff5"/>
    <w:link w:val="aff6"/>
    <w:uiPriority w:val="99"/>
    <w:semiHidden/>
    <w:rsid w:val="00566ADC"/>
    <w:rPr>
      <w:rFonts w:ascii="Times New Roman" w:hAnsi="Times New Roman" w:cs="Times New Roman"/>
      <w:b/>
      <w:bCs/>
      <w:sz w:val="20"/>
      <w:szCs w:val="20"/>
      <w:lang w:eastAsia="ru-RU"/>
    </w:rPr>
  </w:style>
  <w:style w:type="paragraph" w:styleId="aff8">
    <w:name w:val="Balloon Text"/>
    <w:basedOn w:val="ac"/>
    <w:link w:val="aff9"/>
    <w:uiPriority w:val="99"/>
    <w:semiHidden/>
    <w:unhideWhenUsed/>
    <w:rsid w:val="00566ADC"/>
    <w:pPr>
      <w:spacing w:line="240" w:lineRule="auto"/>
      <w:ind w:firstLine="0"/>
      <w:jc w:val="left"/>
    </w:pPr>
    <w:rPr>
      <w:rFonts w:ascii="Segoe UI" w:hAnsi="Segoe UI" w:cs="Segoe UI"/>
      <w:sz w:val="18"/>
      <w:szCs w:val="18"/>
    </w:rPr>
  </w:style>
  <w:style w:type="character" w:customStyle="1" w:styleId="aff9">
    <w:name w:val="Текст выноски Знак"/>
    <w:basedOn w:val="ae"/>
    <w:link w:val="aff8"/>
    <w:uiPriority w:val="99"/>
    <w:semiHidden/>
    <w:rsid w:val="00566ADC"/>
    <w:rPr>
      <w:rFonts w:ascii="Segoe UI" w:hAnsi="Segoe UI" w:cs="Segoe UI"/>
      <w:sz w:val="18"/>
      <w:szCs w:val="18"/>
      <w:lang w:eastAsia="ru-RU"/>
    </w:rPr>
  </w:style>
  <w:style w:type="character" w:styleId="affa">
    <w:name w:val="FollowedHyperlink"/>
    <w:basedOn w:val="ae"/>
    <w:uiPriority w:val="99"/>
    <w:semiHidden/>
    <w:unhideWhenUsed/>
    <w:rsid w:val="00566ADC"/>
    <w:rPr>
      <w:color w:val="954F72" w:themeColor="followedHyperlink"/>
      <w:u w:val="single"/>
    </w:rPr>
  </w:style>
  <w:style w:type="paragraph" w:customStyle="1" w:styleId="2c">
    <w:name w:val="Абзац 2"/>
    <w:basedOn w:val="36"/>
    <w:link w:val="2d"/>
    <w:rsid w:val="00F54A61"/>
    <w:pPr>
      <w:keepNext w:val="0"/>
      <w:keepLines w:val="0"/>
      <w:widowControl/>
      <w:tabs>
        <w:tab w:val="left" w:pos="850"/>
        <w:tab w:val="left" w:pos="1134"/>
        <w:tab w:val="left" w:pos="1417"/>
      </w:tabs>
      <w:autoSpaceDE/>
      <w:autoSpaceDN/>
      <w:adjustRightInd/>
      <w:spacing w:before="240" w:after="80"/>
      <w:ind w:firstLine="425"/>
      <w:outlineLvl w:val="9"/>
    </w:pPr>
    <w:rPr>
      <w:rFonts w:ascii="Times New Roman" w:eastAsia="Times New Roman" w:hAnsi="Times New Roman" w:cs="Times New Roman"/>
      <w:bCs/>
      <w:color w:val="auto"/>
      <w:szCs w:val="26"/>
      <w:lang w:eastAsia="en-US"/>
    </w:rPr>
  </w:style>
  <w:style w:type="character" w:customStyle="1" w:styleId="2d">
    <w:name w:val="Абзац 2 Знак Знак"/>
    <w:link w:val="2c"/>
    <w:locked/>
    <w:rsid w:val="00F54A61"/>
    <w:rPr>
      <w:rFonts w:ascii="Times New Roman" w:hAnsi="Times New Roman" w:cs="Times New Roman"/>
      <w:bCs/>
      <w:sz w:val="24"/>
      <w:szCs w:val="26"/>
    </w:rPr>
  </w:style>
  <w:style w:type="table" w:styleId="-1">
    <w:name w:val="Grid Table 1 Light"/>
    <w:basedOn w:val="af"/>
    <w:uiPriority w:val="46"/>
    <w:rsid w:val="00F54A61"/>
    <w:pPr>
      <w:spacing w:after="0" w:line="240" w:lineRule="auto"/>
    </w:pPr>
    <w:rPr>
      <w:rFonts w:eastAsiaTheme="minorHAns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L1">
    <w:name w:val="L1"/>
    <w:qFormat/>
    <w:rsid w:val="00A008FF"/>
    <w:pPr>
      <w:numPr>
        <w:numId w:val="17"/>
      </w:numPr>
      <w:spacing w:after="0" w:line="360" w:lineRule="auto"/>
      <w:jc w:val="both"/>
    </w:pPr>
    <w:rPr>
      <w:rFonts w:ascii="Arial" w:hAnsi="Arial" w:cs="Times New Roman"/>
      <w:sz w:val="24"/>
      <w:szCs w:val="20"/>
    </w:rPr>
  </w:style>
  <w:style w:type="table" w:customStyle="1" w:styleId="TableGrid">
    <w:name w:val="TableGrid"/>
    <w:rsid w:val="00A008FF"/>
    <w:pPr>
      <w:spacing w:after="0" w:line="240" w:lineRule="auto"/>
    </w:pPr>
    <w:rPr>
      <w:lang w:eastAsia="ru-RU"/>
    </w:rPr>
    <w:tblPr>
      <w:tblCellMar>
        <w:top w:w="0" w:type="dxa"/>
        <w:left w:w="0" w:type="dxa"/>
        <w:bottom w:w="0" w:type="dxa"/>
        <w:right w:w="0" w:type="dxa"/>
      </w:tblCellMar>
    </w:tblPr>
  </w:style>
  <w:style w:type="character" w:customStyle="1" w:styleId="50">
    <w:name w:val="Заголовок 5 Знак"/>
    <w:basedOn w:val="ae"/>
    <w:link w:val="5"/>
    <w:rsid w:val="005668E0"/>
    <w:rPr>
      <w:rFonts w:ascii="Times New Roman" w:hAnsi="Times New Roman" w:cs="Times New Roman"/>
      <w:b/>
      <w:bCs/>
      <w:iCs/>
      <w:sz w:val="24"/>
      <w:szCs w:val="26"/>
    </w:rPr>
  </w:style>
  <w:style w:type="character" w:customStyle="1" w:styleId="60">
    <w:name w:val="Заголовок 6 Знак"/>
    <w:aliases w:val="Текст подпункта Знак,1.1 тест пункта раздела Знак,1.1.1 Название или текст пункта в подразделе Знак,1.1.1 Íàçâàíèå èëè òåêñò ïóíêòà â ïîäðàçäåëå Знак,перечисление с буквами Знак,Переч.- Знак,П. 5 цифр Знак,1.1.1.1.1 Знак,дефис Знак"/>
    <w:basedOn w:val="ae"/>
    <w:link w:val="6"/>
    <w:rsid w:val="005668E0"/>
    <w:rPr>
      <w:rFonts w:ascii="Times New Roman" w:hAnsi="Times New Roman" w:cs="Times New Roman"/>
      <w:b/>
      <w:bCs/>
      <w:sz w:val="24"/>
    </w:rPr>
  </w:style>
  <w:style w:type="character" w:customStyle="1" w:styleId="70">
    <w:name w:val="Заголовок 7 Знак"/>
    <w:aliases w:val="Переч_а) Знак,1.1.1.1 Текст подпункта Знак,перечисление с цифрами Знак,Переч. – Знак,Org Heading 5 Знак,h5 Знак,Переч.  ) Знак,Перечисление цифры) Знак,1.1.1.1 Текст подпункта после названия пункта Знак, а) Знак,текс Знак,Ïåðå÷. – Знак"/>
    <w:basedOn w:val="ae"/>
    <w:link w:val="7"/>
    <w:rsid w:val="005668E0"/>
    <w:rPr>
      <w:rFonts w:ascii="Times New Roman" w:hAnsi="Times New Roman" w:cs="Times New Roman"/>
      <w:b/>
      <w:sz w:val="24"/>
      <w:szCs w:val="24"/>
    </w:rPr>
  </w:style>
  <w:style w:type="character" w:customStyle="1" w:styleId="80">
    <w:name w:val="Заголовок 8 Знак"/>
    <w:aliases w:val="Переч_а)1) Знак,Переч_1) Знак,ïåðå÷èëåíèÿ ñ äåô Знак,Ïåðå÷. à) Знак,1.1.1 Òåêñò ïóíêòà â ïîäðàçäåëå Знак,ïåðå÷èëåíèÿ ñ áóêâàìè Знак,а)1 Знак,Legal Level 1.1.1. Знак"/>
    <w:basedOn w:val="ae"/>
    <w:link w:val="8"/>
    <w:rsid w:val="005668E0"/>
    <w:rPr>
      <w:rFonts w:ascii="Times New Roman" w:hAnsi="Times New Roman" w:cs="Times New Roman"/>
      <w:b/>
      <w:iCs/>
      <w:sz w:val="24"/>
      <w:szCs w:val="24"/>
    </w:rPr>
  </w:style>
  <w:style w:type="character" w:customStyle="1" w:styleId="90">
    <w:name w:val="Заголовок 9 Знак"/>
    <w:aliases w:val="Legal Level 1.1.1.1. Знак,aaa Знак,PIM 9 Знак,Titre 10 Знак,Заголовок 9 Гост Знак"/>
    <w:basedOn w:val="ae"/>
    <w:link w:val="9"/>
    <w:rsid w:val="005668E0"/>
    <w:rPr>
      <w:rFonts w:ascii="Times New Roman" w:hAnsi="Times New Roman" w:cs="Times New Roman"/>
      <w:b/>
      <w:sz w:val="24"/>
    </w:rPr>
  </w:style>
  <w:style w:type="character" w:customStyle="1" w:styleId="2e">
    <w:name w:val="Абзац 2 Знак"/>
    <w:basedOn w:val="ae"/>
    <w:rsid w:val="005668E0"/>
    <w:rPr>
      <w:rFonts w:ascii="Times New Roman" w:eastAsia="Times New Roman" w:hAnsi="Times New Roman" w:cs="Times New Roman"/>
      <w:bCs/>
      <w:sz w:val="24"/>
      <w:szCs w:val="26"/>
    </w:rPr>
  </w:style>
  <w:style w:type="paragraph" w:styleId="a5">
    <w:name w:val="List Bullet"/>
    <w:aliases w:val="List Bullet Char + Bold,List Bullet Char2 Char,List Bullet Char Char Char,List Bullet Char1 Char Char Char1,List Bullet Char Char Char Char Char1,List Bullet Char Char Char Char Char Char1 Char Char Char1,Char1, Cha, Char1,Indent"/>
    <w:basedOn w:val="ac"/>
    <w:link w:val="affb"/>
    <w:autoRedefine/>
    <w:qFormat/>
    <w:rsid w:val="005668E0"/>
    <w:pPr>
      <w:widowControl/>
      <w:numPr>
        <w:numId w:val="20"/>
      </w:numPr>
      <w:autoSpaceDE/>
      <w:autoSpaceDN/>
      <w:adjustRightInd/>
      <w:spacing w:after="120" w:line="276" w:lineRule="auto"/>
      <w:ind w:left="0" w:firstLine="709"/>
      <w:contextualSpacing/>
    </w:pPr>
    <w:rPr>
      <w:sz w:val="24"/>
      <w:lang w:eastAsia="en-US"/>
    </w:rPr>
  </w:style>
  <w:style w:type="paragraph" w:styleId="2">
    <w:name w:val="List Bullet 2"/>
    <w:basedOn w:val="ac"/>
    <w:uiPriority w:val="99"/>
    <w:unhideWhenUsed/>
    <w:rsid w:val="00247797"/>
    <w:pPr>
      <w:numPr>
        <w:numId w:val="22"/>
      </w:numPr>
      <w:contextualSpacing/>
    </w:pPr>
  </w:style>
  <w:style w:type="table" w:customStyle="1" w:styleId="112">
    <w:name w:val="Сетка таблицы11"/>
    <w:basedOn w:val="af"/>
    <w:next w:val="af1"/>
    <w:uiPriority w:val="39"/>
    <w:rsid w:val="0066367B"/>
    <w:pPr>
      <w:spacing w:after="0" w:line="240" w:lineRule="auto"/>
    </w:pPr>
    <w:rPr>
      <w:rFonts w:eastAsiaTheme="minorHAns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
    <w:name w:val="Сетка таблицы2"/>
    <w:basedOn w:val="af"/>
    <w:next w:val="af1"/>
    <w:uiPriority w:val="39"/>
    <w:rsid w:val="00225882"/>
    <w:pPr>
      <w:spacing w:after="0" w:line="240" w:lineRule="auto"/>
    </w:pPr>
    <w:rPr>
      <w:rFonts w:eastAsiaTheme="minorHAns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a">
    <w:name w:val="Сетка таблицы3"/>
    <w:basedOn w:val="af"/>
    <w:next w:val="af1"/>
    <w:uiPriority w:val="39"/>
    <w:rsid w:val="00225882"/>
    <w:pPr>
      <w:spacing w:after="0" w:line="240" w:lineRule="auto"/>
    </w:pPr>
    <w:rPr>
      <w:rFonts w:eastAsiaTheme="minorHAns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Сетка таблицы4"/>
    <w:basedOn w:val="af"/>
    <w:next w:val="af1"/>
    <w:uiPriority w:val="39"/>
    <w:rsid w:val="00225882"/>
    <w:pPr>
      <w:spacing w:after="0" w:line="240" w:lineRule="auto"/>
    </w:pPr>
    <w:rPr>
      <w:rFonts w:eastAsiaTheme="minorHAns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Таблица-сетка 1 светлая1"/>
    <w:basedOn w:val="af"/>
    <w:next w:val="-1"/>
    <w:uiPriority w:val="46"/>
    <w:rsid w:val="0007310E"/>
    <w:pPr>
      <w:spacing w:after="0" w:line="240" w:lineRule="auto"/>
    </w:pPr>
    <w:rPr>
      <w:rFonts w:eastAsia="Calibri"/>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customStyle="1" w:styleId="BZ2">
    <w:name w:val="BZ_Заголовок_2"/>
    <w:link w:val="BZ20"/>
    <w:qFormat/>
    <w:rsid w:val="0007310E"/>
    <w:pPr>
      <w:keepNext/>
      <w:tabs>
        <w:tab w:val="left" w:pos="1276"/>
      </w:tabs>
      <w:spacing w:before="180" w:after="60" w:line="276" w:lineRule="auto"/>
      <w:jc w:val="both"/>
      <w:outlineLvl w:val="1"/>
    </w:pPr>
    <w:rPr>
      <w:rFonts w:ascii="Times New Roman" w:hAnsi="Times New Roman" w:cs="Times New Roman"/>
      <w:b/>
      <w:sz w:val="28"/>
      <w:szCs w:val="28"/>
      <w:lang w:eastAsia="ru-RU"/>
    </w:rPr>
  </w:style>
  <w:style w:type="character" w:customStyle="1" w:styleId="BZ20">
    <w:name w:val="BZ_Заголовок_2 Знак"/>
    <w:link w:val="BZ2"/>
    <w:rsid w:val="0007310E"/>
    <w:rPr>
      <w:rFonts w:ascii="Times New Roman" w:hAnsi="Times New Roman" w:cs="Times New Roman"/>
      <w:b/>
      <w:sz w:val="28"/>
      <w:szCs w:val="28"/>
      <w:lang w:eastAsia="ru-RU"/>
    </w:rPr>
  </w:style>
  <w:style w:type="paragraph" w:customStyle="1" w:styleId="NV">
    <w:name w:val="NV_Табл_текст"/>
    <w:basedOn w:val="ac"/>
    <w:link w:val="NV0"/>
    <w:qFormat/>
    <w:rsid w:val="0007310E"/>
    <w:pPr>
      <w:widowControl/>
      <w:autoSpaceDE/>
      <w:autoSpaceDN/>
      <w:adjustRightInd/>
      <w:spacing w:before="60" w:after="60" w:line="240" w:lineRule="auto"/>
      <w:ind w:firstLine="0"/>
    </w:pPr>
    <w:rPr>
      <w:rFonts w:eastAsia="Calibri"/>
      <w:sz w:val="24"/>
      <w:szCs w:val="24"/>
      <w:lang w:eastAsia="en-US"/>
    </w:rPr>
  </w:style>
  <w:style w:type="character" w:customStyle="1" w:styleId="NV0">
    <w:name w:val="NV_Табл_текст Знак"/>
    <w:link w:val="NV"/>
    <w:rsid w:val="0007310E"/>
    <w:rPr>
      <w:rFonts w:ascii="Times New Roman" w:eastAsia="Calibri" w:hAnsi="Times New Roman" w:cs="Times New Roman"/>
      <w:sz w:val="24"/>
      <w:szCs w:val="24"/>
    </w:rPr>
  </w:style>
  <w:style w:type="character" w:customStyle="1" w:styleId="NV2">
    <w:name w:val="NV_Шапка таблицы Знак"/>
    <w:link w:val="NV3"/>
    <w:locked/>
    <w:rsid w:val="0007310E"/>
    <w:rPr>
      <w:rFonts w:ascii="Times New Roman" w:hAnsi="Times New Roman" w:cs="Times New Roman"/>
      <w:b/>
      <w:sz w:val="24"/>
      <w:szCs w:val="20"/>
      <w:lang w:eastAsia="ru-RU"/>
    </w:rPr>
  </w:style>
  <w:style w:type="paragraph" w:customStyle="1" w:styleId="NV3">
    <w:name w:val="NV_Шапка таблицы"/>
    <w:link w:val="NV2"/>
    <w:qFormat/>
    <w:rsid w:val="0007310E"/>
    <w:pPr>
      <w:spacing w:before="40" w:after="40" w:line="240" w:lineRule="auto"/>
      <w:jc w:val="center"/>
    </w:pPr>
    <w:rPr>
      <w:rFonts w:ascii="Times New Roman" w:hAnsi="Times New Roman" w:cs="Times New Roman"/>
      <w:b/>
      <w:sz w:val="24"/>
      <w:szCs w:val="20"/>
      <w:lang w:eastAsia="ru-RU"/>
    </w:rPr>
  </w:style>
  <w:style w:type="character" w:customStyle="1" w:styleId="NV4">
    <w:name w:val="NV_текст таблицы Знак"/>
    <w:link w:val="NV5"/>
    <w:uiPriority w:val="99"/>
    <w:locked/>
    <w:rsid w:val="0007310E"/>
    <w:rPr>
      <w:rFonts w:ascii="Times New Roman" w:hAnsi="Times New Roman" w:cs="Times New Roman"/>
      <w:sz w:val="24"/>
      <w:szCs w:val="20"/>
      <w:lang w:eastAsia="ru-RU"/>
    </w:rPr>
  </w:style>
  <w:style w:type="paragraph" w:customStyle="1" w:styleId="NV5">
    <w:name w:val="NV_текст таблицы"/>
    <w:link w:val="NV4"/>
    <w:uiPriority w:val="99"/>
    <w:rsid w:val="0007310E"/>
    <w:pPr>
      <w:spacing w:before="60" w:after="60" w:line="240" w:lineRule="auto"/>
    </w:pPr>
    <w:rPr>
      <w:rFonts w:ascii="Times New Roman" w:hAnsi="Times New Roman" w:cs="Times New Roman"/>
      <w:sz w:val="24"/>
      <w:szCs w:val="20"/>
      <w:lang w:eastAsia="ru-RU"/>
    </w:rPr>
  </w:style>
  <w:style w:type="paragraph" w:customStyle="1" w:styleId="BZ0">
    <w:name w:val="BZ_Обычный"/>
    <w:link w:val="BZ3"/>
    <w:qFormat/>
    <w:rsid w:val="00B03AC3"/>
    <w:pPr>
      <w:spacing w:before="60" w:after="0" w:line="300" w:lineRule="auto"/>
      <w:ind w:firstLine="697"/>
      <w:jc w:val="both"/>
    </w:pPr>
    <w:rPr>
      <w:rFonts w:ascii="Times New Roman" w:hAnsi="Times New Roman" w:cs="Times New Roman"/>
      <w:sz w:val="26"/>
      <w:szCs w:val="26"/>
      <w:lang w:eastAsia="ru-RU"/>
    </w:rPr>
  </w:style>
  <w:style w:type="character" w:customStyle="1" w:styleId="BZ3">
    <w:name w:val="BZ_Обычный Знак"/>
    <w:link w:val="BZ0"/>
    <w:rsid w:val="00B03AC3"/>
    <w:rPr>
      <w:rFonts w:ascii="Times New Roman" w:hAnsi="Times New Roman" w:cs="Times New Roman"/>
      <w:sz w:val="26"/>
      <w:szCs w:val="26"/>
      <w:lang w:eastAsia="ru-RU"/>
    </w:rPr>
  </w:style>
  <w:style w:type="paragraph" w:customStyle="1" w:styleId="3b">
    <w:name w:val="Абзац 3"/>
    <w:basedOn w:val="41"/>
    <w:link w:val="3c"/>
    <w:rsid w:val="00B03AC3"/>
    <w:pPr>
      <w:keepNext w:val="0"/>
      <w:keepLines w:val="0"/>
      <w:widowControl/>
      <w:tabs>
        <w:tab w:val="left" w:pos="850"/>
        <w:tab w:val="left" w:pos="1134"/>
        <w:tab w:val="left" w:pos="1417"/>
      </w:tabs>
      <w:autoSpaceDE/>
      <w:autoSpaceDN/>
      <w:adjustRightInd/>
      <w:spacing w:after="80"/>
      <w:ind w:firstLine="0"/>
      <w:jc w:val="both"/>
      <w:outlineLvl w:val="9"/>
    </w:pPr>
    <w:rPr>
      <w:rFonts w:eastAsia="Times New Roman" w:cs="Times New Roman"/>
      <w:b w:val="0"/>
      <w:bCs/>
      <w:iCs w:val="0"/>
      <w:sz w:val="24"/>
      <w:szCs w:val="26"/>
      <w:lang w:eastAsia="en-US"/>
    </w:rPr>
  </w:style>
  <w:style w:type="character" w:customStyle="1" w:styleId="3c">
    <w:name w:val="Абзац 3 Знак"/>
    <w:link w:val="3b"/>
    <w:rsid w:val="00B03AC3"/>
    <w:rPr>
      <w:rFonts w:ascii="Times New Roman" w:hAnsi="Times New Roman" w:cs="Times New Roman"/>
      <w:bCs/>
      <w:sz w:val="24"/>
      <w:szCs w:val="26"/>
    </w:rPr>
  </w:style>
  <w:style w:type="paragraph" w:customStyle="1" w:styleId="BZ1">
    <w:name w:val="BZ_список_1"/>
    <w:next w:val="ac"/>
    <w:link w:val="BZ10"/>
    <w:qFormat/>
    <w:rsid w:val="00342AF1"/>
    <w:pPr>
      <w:numPr>
        <w:numId w:val="27"/>
      </w:numPr>
      <w:tabs>
        <w:tab w:val="right" w:pos="993"/>
      </w:tabs>
      <w:spacing w:before="60" w:after="0" w:line="300" w:lineRule="auto"/>
      <w:jc w:val="both"/>
    </w:pPr>
    <w:rPr>
      <w:rFonts w:ascii="Times New Roman" w:eastAsia="Calibri" w:hAnsi="Times New Roman" w:cs="Times New Roman"/>
      <w:sz w:val="26"/>
      <w:szCs w:val="26"/>
      <w:lang w:eastAsia="ru-RU"/>
    </w:rPr>
  </w:style>
  <w:style w:type="character" w:customStyle="1" w:styleId="BZ10">
    <w:name w:val="BZ_список_1 Знак"/>
    <w:link w:val="BZ1"/>
    <w:rsid w:val="00342AF1"/>
    <w:rPr>
      <w:rFonts w:ascii="Times New Roman" w:eastAsia="Calibri" w:hAnsi="Times New Roman" w:cs="Times New Roman"/>
      <w:sz w:val="26"/>
      <w:szCs w:val="26"/>
      <w:lang w:eastAsia="ru-RU"/>
    </w:rPr>
  </w:style>
  <w:style w:type="paragraph" w:customStyle="1" w:styleId="BZ11">
    <w:name w:val="BZ_Заголовок_1"/>
    <w:basedOn w:val="ac"/>
    <w:qFormat/>
    <w:rsid w:val="00342AF1"/>
    <w:pPr>
      <w:pageBreakBefore/>
      <w:widowControl/>
      <w:tabs>
        <w:tab w:val="left" w:pos="993"/>
      </w:tabs>
      <w:autoSpaceDE/>
      <w:autoSpaceDN/>
      <w:adjustRightInd/>
      <w:spacing w:after="120" w:line="276" w:lineRule="auto"/>
      <w:ind w:firstLine="0"/>
      <w:jc w:val="left"/>
      <w:outlineLvl w:val="0"/>
    </w:pPr>
    <w:rPr>
      <w:b/>
      <w:sz w:val="32"/>
      <w:szCs w:val="28"/>
    </w:rPr>
  </w:style>
  <w:style w:type="paragraph" w:customStyle="1" w:styleId="NV6">
    <w:name w:val="NV_Заголовок таблицы"/>
    <w:basedOn w:val="ac"/>
    <w:link w:val="NV7"/>
    <w:rsid w:val="00342AF1"/>
    <w:pPr>
      <w:keepNext/>
      <w:widowControl/>
      <w:autoSpaceDE/>
      <w:autoSpaceDN/>
      <w:adjustRightInd/>
      <w:spacing w:before="120" w:after="60" w:line="240" w:lineRule="auto"/>
      <w:ind w:firstLine="0"/>
    </w:pPr>
    <w:rPr>
      <w:rFonts w:eastAsia="Calibri"/>
      <w:sz w:val="24"/>
    </w:rPr>
  </w:style>
  <w:style w:type="character" w:customStyle="1" w:styleId="NV7">
    <w:name w:val="NV_Заголовок таблицы Знак"/>
    <w:link w:val="NV6"/>
    <w:rsid w:val="00342AF1"/>
    <w:rPr>
      <w:rFonts w:ascii="Times New Roman" w:eastAsia="Calibri" w:hAnsi="Times New Roman" w:cs="Times New Roman"/>
      <w:sz w:val="24"/>
      <w:szCs w:val="20"/>
      <w:lang w:eastAsia="ru-RU"/>
    </w:rPr>
  </w:style>
  <w:style w:type="paragraph" w:customStyle="1" w:styleId="BZ4">
    <w:name w:val="BZ_Шапка таблицы"/>
    <w:link w:val="BZ5"/>
    <w:qFormat/>
    <w:rsid w:val="00342AF1"/>
    <w:pPr>
      <w:spacing w:before="40" w:after="40" w:line="240" w:lineRule="auto"/>
      <w:jc w:val="center"/>
    </w:pPr>
    <w:rPr>
      <w:rFonts w:ascii="Times New Roman" w:hAnsi="Times New Roman" w:cs="Times New Roman"/>
      <w:b/>
      <w:sz w:val="24"/>
      <w:szCs w:val="20"/>
      <w:lang w:eastAsia="ru-RU"/>
    </w:rPr>
  </w:style>
  <w:style w:type="character" w:customStyle="1" w:styleId="BZ5">
    <w:name w:val="BZ_Шапка таблицы Знак"/>
    <w:link w:val="BZ4"/>
    <w:rsid w:val="00342AF1"/>
    <w:rPr>
      <w:rFonts w:ascii="Times New Roman" w:hAnsi="Times New Roman" w:cs="Times New Roman"/>
      <w:b/>
      <w:sz w:val="24"/>
      <w:szCs w:val="20"/>
      <w:lang w:eastAsia="ru-RU"/>
    </w:rPr>
  </w:style>
  <w:style w:type="paragraph" w:customStyle="1" w:styleId="BZ6">
    <w:name w:val="BZ_текст таблицы"/>
    <w:link w:val="BZ7"/>
    <w:uiPriority w:val="99"/>
    <w:qFormat/>
    <w:rsid w:val="00342AF1"/>
    <w:pPr>
      <w:spacing w:before="60" w:after="60" w:line="240" w:lineRule="auto"/>
    </w:pPr>
    <w:rPr>
      <w:rFonts w:ascii="Times New Roman" w:eastAsia="Calibri" w:hAnsi="Times New Roman" w:cs="Times New Roman"/>
      <w:sz w:val="24"/>
      <w:szCs w:val="20"/>
      <w:lang w:eastAsia="ru-RU"/>
    </w:rPr>
  </w:style>
  <w:style w:type="character" w:customStyle="1" w:styleId="BZ7">
    <w:name w:val="BZ_текст таблицы Знак"/>
    <w:link w:val="BZ6"/>
    <w:uiPriority w:val="99"/>
    <w:rsid w:val="00342AF1"/>
    <w:rPr>
      <w:rFonts w:ascii="Times New Roman" w:eastAsia="Calibri" w:hAnsi="Times New Roman" w:cs="Times New Roman"/>
      <w:sz w:val="24"/>
      <w:szCs w:val="20"/>
      <w:lang w:eastAsia="ru-RU"/>
    </w:rPr>
  </w:style>
  <w:style w:type="paragraph" w:customStyle="1" w:styleId="BZ">
    <w:name w:val="BZ_Табл_список"/>
    <w:link w:val="BZ8"/>
    <w:qFormat/>
    <w:rsid w:val="00342AF1"/>
    <w:pPr>
      <w:numPr>
        <w:numId w:val="28"/>
      </w:numPr>
      <w:tabs>
        <w:tab w:val="right" w:pos="601"/>
      </w:tabs>
      <w:spacing w:after="0" w:line="240" w:lineRule="auto"/>
      <w:ind w:left="34" w:firstLine="283"/>
      <w:jc w:val="both"/>
    </w:pPr>
    <w:rPr>
      <w:rFonts w:ascii="Times New Roman" w:hAnsi="Times New Roman" w:cs="Times New Roman"/>
      <w:iCs/>
      <w:sz w:val="24"/>
      <w:szCs w:val="24"/>
      <w:lang w:eastAsia="ru-RU"/>
    </w:rPr>
  </w:style>
  <w:style w:type="character" w:customStyle="1" w:styleId="BZ8">
    <w:name w:val="BZ_Табл_список Знак"/>
    <w:link w:val="BZ"/>
    <w:rsid w:val="00342AF1"/>
    <w:rPr>
      <w:rFonts w:ascii="Times New Roman" w:hAnsi="Times New Roman" w:cs="Times New Roman"/>
      <w:iCs/>
      <w:sz w:val="24"/>
      <w:szCs w:val="24"/>
      <w:lang w:eastAsia="ru-RU"/>
    </w:rPr>
  </w:style>
  <w:style w:type="character" w:styleId="affc">
    <w:name w:val="Placeholder Text"/>
    <w:basedOn w:val="ae"/>
    <w:uiPriority w:val="99"/>
    <w:semiHidden/>
    <w:rsid w:val="00342AF1"/>
    <w:rPr>
      <w:color w:val="808080"/>
    </w:rPr>
  </w:style>
  <w:style w:type="numbering" w:customStyle="1" w:styleId="a7">
    <w:name w:val="Нумерация угроз"/>
    <w:uiPriority w:val="99"/>
    <w:rsid w:val="00342AF1"/>
    <w:pPr>
      <w:numPr>
        <w:numId w:val="29"/>
      </w:numPr>
    </w:pPr>
  </w:style>
  <w:style w:type="paragraph" w:styleId="affd">
    <w:name w:val="footnote text"/>
    <w:aliases w:val=" Знак2, Знак8,Знак2,Знак8"/>
    <w:basedOn w:val="ac"/>
    <w:link w:val="affe"/>
    <w:unhideWhenUsed/>
    <w:rsid w:val="00342AF1"/>
    <w:pPr>
      <w:widowControl/>
      <w:autoSpaceDE/>
      <w:autoSpaceDN/>
      <w:adjustRightInd/>
      <w:spacing w:line="240" w:lineRule="auto"/>
      <w:ind w:firstLine="0"/>
    </w:pPr>
    <w:rPr>
      <w:rFonts w:eastAsia="Calibri"/>
      <w:sz w:val="20"/>
    </w:rPr>
  </w:style>
  <w:style w:type="character" w:customStyle="1" w:styleId="affe">
    <w:name w:val="Текст сноски Знак"/>
    <w:aliases w:val=" Знак2 Знак, Знак8 Знак,Знак2 Знак,Знак8 Знак"/>
    <w:basedOn w:val="ae"/>
    <w:link w:val="affd"/>
    <w:rsid w:val="00342AF1"/>
    <w:rPr>
      <w:rFonts w:ascii="Times New Roman" w:eastAsia="Calibri" w:hAnsi="Times New Roman" w:cs="Times New Roman"/>
      <w:sz w:val="20"/>
      <w:szCs w:val="20"/>
      <w:lang w:eastAsia="ru-RU"/>
    </w:rPr>
  </w:style>
  <w:style w:type="character" w:styleId="afff">
    <w:name w:val="footnote reference"/>
    <w:unhideWhenUsed/>
    <w:rsid w:val="00342AF1"/>
    <w:rPr>
      <w:vertAlign w:val="superscript"/>
    </w:rPr>
  </w:style>
  <w:style w:type="numbering" w:customStyle="1" w:styleId="a2">
    <w:name w:val="Бухать"/>
    <w:uiPriority w:val="99"/>
    <w:rsid w:val="00342AF1"/>
    <w:pPr>
      <w:numPr>
        <w:numId w:val="30"/>
      </w:numPr>
    </w:pPr>
  </w:style>
  <w:style w:type="paragraph" w:customStyle="1" w:styleId="BZ9">
    <w:name w:val="BZ_Текст_таблицы"/>
    <w:basedOn w:val="ac"/>
    <w:link w:val="BZa"/>
    <w:rsid w:val="00342AF1"/>
    <w:pPr>
      <w:widowControl/>
      <w:autoSpaceDE/>
      <w:autoSpaceDN/>
      <w:adjustRightInd/>
      <w:spacing w:before="60" w:after="60" w:line="240" w:lineRule="auto"/>
      <w:ind w:firstLine="0"/>
      <w:jc w:val="left"/>
    </w:pPr>
    <w:rPr>
      <w:sz w:val="24"/>
      <w:lang w:eastAsia="en-US"/>
    </w:rPr>
  </w:style>
  <w:style w:type="character" w:customStyle="1" w:styleId="BZa">
    <w:name w:val="BZ_Текст_таблицы Знак"/>
    <w:link w:val="BZ9"/>
    <w:rsid w:val="00342AF1"/>
    <w:rPr>
      <w:rFonts w:ascii="Times New Roman" w:hAnsi="Times New Roman" w:cs="Times New Roman"/>
      <w:sz w:val="24"/>
      <w:szCs w:val="20"/>
    </w:rPr>
  </w:style>
  <w:style w:type="paragraph" w:styleId="afff0">
    <w:name w:val="endnote text"/>
    <w:basedOn w:val="ac"/>
    <w:link w:val="afff1"/>
    <w:uiPriority w:val="99"/>
    <w:semiHidden/>
    <w:unhideWhenUsed/>
    <w:rsid w:val="00342AF1"/>
    <w:pPr>
      <w:widowControl/>
      <w:autoSpaceDE/>
      <w:autoSpaceDN/>
      <w:adjustRightInd/>
      <w:spacing w:line="240" w:lineRule="auto"/>
      <w:ind w:firstLine="0"/>
      <w:jc w:val="left"/>
    </w:pPr>
    <w:rPr>
      <w:sz w:val="20"/>
    </w:rPr>
  </w:style>
  <w:style w:type="character" w:customStyle="1" w:styleId="afff1">
    <w:name w:val="Текст концевой сноски Знак"/>
    <w:basedOn w:val="ae"/>
    <w:link w:val="afff0"/>
    <w:uiPriority w:val="99"/>
    <w:semiHidden/>
    <w:rsid w:val="00342AF1"/>
    <w:rPr>
      <w:rFonts w:ascii="Times New Roman" w:hAnsi="Times New Roman" w:cs="Times New Roman"/>
      <w:sz w:val="20"/>
      <w:szCs w:val="20"/>
      <w:lang w:eastAsia="ru-RU"/>
    </w:rPr>
  </w:style>
  <w:style w:type="character" w:styleId="afff2">
    <w:name w:val="endnote reference"/>
    <w:basedOn w:val="ae"/>
    <w:uiPriority w:val="99"/>
    <w:semiHidden/>
    <w:unhideWhenUsed/>
    <w:rsid w:val="00342AF1"/>
    <w:rPr>
      <w:vertAlign w:val="superscript"/>
    </w:rPr>
  </w:style>
  <w:style w:type="paragraph" w:customStyle="1" w:styleId="111">
    <w:name w:val="Список 11"/>
    <w:basedOn w:val="af2"/>
    <w:link w:val="113"/>
    <w:qFormat/>
    <w:rsid w:val="00342AF1"/>
    <w:pPr>
      <w:numPr>
        <w:numId w:val="31"/>
      </w:numPr>
    </w:pPr>
    <w:rPr>
      <w:sz w:val="24"/>
      <w:szCs w:val="24"/>
      <w:lang w:val="x-none" w:eastAsia="x-none"/>
    </w:rPr>
  </w:style>
  <w:style w:type="character" w:customStyle="1" w:styleId="113">
    <w:name w:val="Список 11 Знак"/>
    <w:link w:val="111"/>
    <w:rsid w:val="00342AF1"/>
    <w:rPr>
      <w:rFonts w:ascii="Times New Roman" w:hAnsi="Times New Roman" w:cs="Times New Roman"/>
      <w:sz w:val="24"/>
      <w:szCs w:val="24"/>
      <w:lang w:val="x-none" w:eastAsia="x-none"/>
    </w:rPr>
  </w:style>
  <w:style w:type="paragraph" w:customStyle="1" w:styleId="ConsPlusCell">
    <w:name w:val="ConsPlusCell"/>
    <w:uiPriority w:val="99"/>
    <w:rsid w:val="00342AF1"/>
    <w:pPr>
      <w:widowControl w:val="0"/>
      <w:autoSpaceDE w:val="0"/>
      <w:autoSpaceDN w:val="0"/>
      <w:adjustRightInd w:val="0"/>
      <w:spacing w:after="0" w:line="240" w:lineRule="auto"/>
    </w:pPr>
    <w:rPr>
      <w:rFonts w:ascii="Times New Roman" w:hAnsi="Times New Roman" w:cs="Times New Roman"/>
      <w:sz w:val="28"/>
      <w:szCs w:val="28"/>
      <w:lang w:eastAsia="ru-RU"/>
    </w:rPr>
  </w:style>
  <w:style w:type="paragraph" w:customStyle="1" w:styleId="a8">
    <w:name w:val="ГС_Список_МаркОтст"/>
    <w:link w:val="afff3"/>
    <w:rsid w:val="00342AF1"/>
    <w:pPr>
      <w:numPr>
        <w:numId w:val="32"/>
      </w:numPr>
      <w:spacing w:after="60" w:line="360" w:lineRule="auto"/>
      <w:jc w:val="both"/>
    </w:pPr>
    <w:rPr>
      <w:rFonts w:ascii="Times New Roman" w:hAnsi="Times New Roman" w:cs="Times New Roman"/>
      <w:sz w:val="24"/>
      <w:szCs w:val="20"/>
      <w:lang w:eastAsia="ru-RU"/>
    </w:rPr>
  </w:style>
  <w:style w:type="character" w:customStyle="1" w:styleId="afff3">
    <w:name w:val="ГС_Список_МаркОтст Знак"/>
    <w:link w:val="a8"/>
    <w:rsid w:val="00342AF1"/>
    <w:rPr>
      <w:rFonts w:ascii="Times New Roman" w:hAnsi="Times New Roman" w:cs="Times New Roman"/>
      <w:sz w:val="24"/>
      <w:szCs w:val="20"/>
      <w:lang w:eastAsia="ru-RU"/>
    </w:rPr>
  </w:style>
  <w:style w:type="paragraph" w:customStyle="1" w:styleId="afff4">
    <w:name w:val="Заголовок Приложения"/>
    <w:link w:val="afff5"/>
    <w:rsid w:val="00342AF1"/>
    <w:pPr>
      <w:pageBreakBefore/>
      <w:spacing w:after="200" w:line="276" w:lineRule="auto"/>
      <w:jc w:val="right"/>
      <w:outlineLvl w:val="0"/>
    </w:pPr>
    <w:rPr>
      <w:rFonts w:ascii="Times New Roman" w:eastAsia="Calibri" w:hAnsi="Times New Roman" w:cs="Times New Roman"/>
      <w:b/>
      <w:caps/>
      <w:sz w:val="28"/>
      <w:szCs w:val="28"/>
      <w:lang w:eastAsia="ru-RU"/>
    </w:rPr>
  </w:style>
  <w:style w:type="character" w:customStyle="1" w:styleId="afff5">
    <w:name w:val="Заголовок Приложения Знак"/>
    <w:link w:val="afff4"/>
    <w:rsid w:val="00342AF1"/>
    <w:rPr>
      <w:rFonts w:ascii="Times New Roman" w:eastAsia="Calibri" w:hAnsi="Times New Roman" w:cs="Times New Roman"/>
      <w:b/>
      <w:caps/>
      <w:sz w:val="28"/>
      <w:szCs w:val="28"/>
      <w:lang w:eastAsia="ru-RU"/>
    </w:rPr>
  </w:style>
  <w:style w:type="paragraph" w:customStyle="1" w:styleId="211">
    <w:name w:val="Список 21"/>
    <w:basedOn w:val="ac"/>
    <w:uiPriority w:val="99"/>
    <w:rsid w:val="00342AF1"/>
    <w:pPr>
      <w:autoSpaceDE/>
      <w:autoSpaceDN/>
      <w:adjustRightInd/>
      <w:snapToGrid w:val="0"/>
      <w:spacing w:line="300" w:lineRule="auto"/>
      <w:ind w:left="720" w:hanging="360"/>
    </w:pPr>
    <w:rPr>
      <w:sz w:val="22"/>
    </w:rPr>
  </w:style>
  <w:style w:type="paragraph" w:styleId="afff6">
    <w:name w:val="Body Text Indent"/>
    <w:basedOn w:val="ac"/>
    <w:link w:val="afff7"/>
    <w:rsid w:val="00342AF1"/>
    <w:pPr>
      <w:widowControl/>
      <w:autoSpaceDE/>
      <w:autoSpaceDN/>
      <w:adjustRightInd/>
      <w:spacing w:after="120" w:line="240" w:lineRule="auto"/>
      <w:ind w:left="283" w:firstLine="0"/>
      <w:jc w:val="left"/>
    </w:pPr>
    <w:rPr>
      <w:sz w:val="24"/>
      <w:szCs w:val="24"/>
      <w:lang w:val="x-none" w:eastAsia="x-none"/>
    </w:rPr>
  </w:style>
  <w:style w:type="character" w:customStyle="1" w:styleId="afff7">
    <w:name w:val="Основной текст с отступом Знак"/>
    <w:basedOn w:val="ae"/>
    <w:link w:val="afff6"/>
    <w:rsid w:val="00342AF1"/>
    <w:rPr>
      <w:rFonts w:ascii="Times New Roman" w:hAnsi="Times New Roman" w:cs="Times New Roman"/>
      <w:sz w:val="24"/>
      <w:szCs w:val="24"/>
      <w:lang w:val="x-none" w:eastAsia="x-none"/>
    </w:rPr>
  </w:style>
  <w:style w:type="paragraph" w:customStyle="1" w:styleId="3-">
    <w:name w:val="Пункт 3-го уровня"/>
    <w:basedOn w:val="36"/>
    <w:next w:val="ac"/>
    <w:rsid w:val="00342AF1"/>
    <w:pPr>
      <w:keepNext w:val="0"/>
      <w:keepLines w:val="0"/>
      <w:widowControl/>
      <w:numPr>
        <w:ilvl w:val="2"/>
      </w:numPr>
      <w:tabs>
        <w:tab w:val="num" w:pos="1571"/>
        <w:tab w:val="left" w:pos="1843"/>
      </w:tabs>
      <w:autoSpaceDE/>
      <w:autoSpaceDN/>
      <w:adjustRightInd/>
      <w:spacing w:before="0"/>
      <w:ind w:left="284" w:right="284" w:firstLine="567"/>
    </w:pPr>
    <w:rPr>
      <w:rFonts w:ascii="Times New Roman" w:eastAsia="Times New Roman" w:hAnsi="Times New Roman" w:cs="Times New Roman"/>
      <w:b/>
      <w:snapToGrid w:val="0"/>
      <w:color w:val="000000"/>
      <w:sz w:val="28"/>
      <w:szCs w:val="20"/>
      <w:lang w:val="x-none" w:eastAsia="en-US"/>
    </w:rPr>
  </w:style>
  <w:style w:type="paragraph" w:customStyle="1" w:styleId="a6">
    <w:name w:val="Íàçâàíèå"/>
    <w:basedOn w:val="ac"/>
    <w:uiPriority w:val="99"/>
    <w:rsid w:val="00342AF1"/>
    <w:pPr>
      <w:numPr>
        <w:numId w:val="33"/>
      </w:numPr>
      <w:tabs>
        <w:tab w:val="clear" w:pos="720"/>
      </w:tabs>
      <w:autoSpaceDE/>
      <w:autoSpaceDN/>
      <w:adjustRightInd/>
      <w:spacing w:before="120" w:after="120" w:line="240" w:lineRule="auto"/>
      <w:ind w:left="0" w:firstLine="0"/>
      <w:jc w:val="center"/>
    </w:pPr>
    <w:rPr>
      <w:rFonts w:eastAsia="MS Mincho"/>
      <w:szCs w:val="28"/>
      <w:lang w:eastAsia="ja-JP"/>
    </w:rPr>
  </w:style>
  <w:style w:type="paragraph" w:customStyle="1" w:styleId="ConsPlusNormal">
    <w:name w:val="ConsPlusNormal"/>
    <w:rsid w:val="00342AF1"/>
    <w:pPr>
      <w:widowControl w:val="0"/>
      <w:autoSpaceDE w:val="0"/>
      <w:autoSpaceDN w:val="0"/>
      <w:adjustRightInd w:val="0"/>
      <w:spacing w:after="0" w:line="240" w:lineRule="auto"/>
    </w:pPr>
    <w:rPr>
      <w:rFonts w:ascii="Arial" w:hAnsi="Arial" w:cs="Arial"/>
      <w:sz w:val="20"/>
      <w:szCs w:val="20"/>
      <w:lang w:eastAsia="ru-RU"/>
    </w:rPr>
  </w:style>
  <w:style w:type="character" w:customStyle="1" w:styleId="61">
    <w:name w:val="Заголовок 6 Знак1"/>
    <w:basedOn w:val="ae"/>
    <w:uiPriority w:val="9"/>
    <w:semiHidden/>
    <w:rsid w:val="00342AF1"/>
    <w:rPr>
      <w:rFonts w:asciiTheme="majorHAnsi" w:eastAsiaTheme="majorEastAsia" w:hAnsiTheme="majorHAnsi" w:cstheme="majorBidi"/>
      <w:i/>
      <w:iCs/>
      <w:color w:val="1F3763" w:themeColor="accent1" w:themeShade="7F"/>
      <w:sz w:val="24"/>
      <w:szCs w:val="24"/>
      <w:lang w:eastAsia="ru-RU"/>
    </w:rPr>
  </w:style>
  <w:style w:type="paragraph" w:customStyle="1" w:styleId="Titl14BC">
    <w:name w:val="Titl_14BC"/>
    <w:basedOn w:val="ad"/>
    <w:link w:val="Titl14BC0"/>
    <w:qFormat/>
    <w:rsid w:val="00342AF1"/>
    <w:pPr>
      <w:widowControl/>
      <w:numPr>
        <w:numId w:val="34"/>
      </w:numPr>
      <w:autoSpaceDE/>
      <w:autoSpaceDN/>
      <w:spacing w:after="120" w:line="360" w:lineRule="auto"/>
      <w:jc w:val="center"/>
    </w:pPr>
    <w:rPr>
      <w:rFonts w:eastAsiaTheme="minorHAnsi" w:cstheme="minorBidi"/>
      <w:b/>
      <w:bCs/>
      <w:caps/>
      <w:lang w:val="en-GB" w:eastAsia="en-US" w:bidi="ar-SA"/>
    </w:rPr>
  </w:style>
  <w:style w:type="character" w:customStyle="1" w:styleId="Titl14BC0">
    <w:name w:val="Titl_14BC Знак"/>
    <w:basedOn w:val="ae"/>
    <w:link w:val="Titl14BC"/>
    <w:rsid w:val="00342AF1"/>
    <w:rPr>
      <w:rFonts w:ascii="Times New Roman" w:eastAsiaTheme="minorHAnsi" w:hAnsi="Times New Roman"/>
      <w:b/>
      <w:bCs/>
      <w:caps/>
      <w:sz w:val="28"/>
      <w:szCs w:val="28"/>
      <w:lang w:val="en-GB"/>
    </w:rPr>
  </w:style>
  <w:style w:type="paragraph" w:customStyle="1" w:styleId="1f">
    <w:name w:val="Обычный без отступа1"/>
    <w:basedOn w:val="ac"/>
    <w:qFormat/>
    <w:rsid w:val="00342AF1"/>
    <w:pPr>
      <w:widowControl/>
      <w:autoSpaceDE/>
      <w:autoSpaceDN/>
      <w:adjustRightInd/>
      <w:spacing w:before="40" w:after="40" w:line="240" w:lineRule="auto"/>
      <w:ind w:firstLine="0"/>
    </w:pPr>
    <w:rPr>
      <w:kern w:val="24"/>
      <w:sz w:val="24"/>
      <w:szCs w:val="24"/>
      <w:lang w:eastAsia="en-US"/>
    </w:rPr>
  </w:style>
  <w:style w:type="table" w:customStyle="1" w:styleId="afff8">
    <w:name w:val="Без границ"/>
    <w:basedOn w:val="af"/>
    <w:uiPriority w:val="99"/>
    <w:rsid w:val="00342AF1"/>
    <w:pPr>
      <w:spacing w:after="0" w:line="240" w:lineRule="auto"/>
    </w:pPr>
    <w:rPr>
      <w:rFonts w:ascii="Times New Roman" w:hAnsi="Times New Roman" w:cs="Times New Roman"/>
      <w:sz w:val="20"/>
      <w:szCs w:val="20"/>
    </w:rPr>
    <w:tblPr/>
  </w:style>
  <w:style w:type="character" w:customStyle="1" w:styleId="affb">
    <w:name w:val="Маркированный список Знак"/>
    <w:aliases w:val="List Bullet Char + Bold Знак,List Bullet Char2 Char Знак,List Bullet Char Char Char Знак,List Bullet Char1 Char Char Char1 Знак,List Bullet Char Char Char Char Char1 Знак,Char1 Знак, Cha Знак, Char1 Знак,Indent Знак"/>
    <w:basedOn w:val="ae"/>
    <w:link w:val="a5"/>
    <w:rsid w:val="00342AF1"/>
    <w:rPr>
      <w:rFonts w:ascii="Times New Roman" w:hAnsi="Times New Roman" w:cs="Times New Roman"/>
      <w:sz w:val="24"/>
      <w:szCs w:val="20"/>
    </w:rPr>
  </w:style>
  <w:style w:type="paragraph" w:styleId="3d">
    <w:name w:val="List Bullet 3"/>
    <w:basedOn w:val="a5"/>
    <w:uiPriority w:val="99"/>
    <w:unhideWhenUsed/>
    <w:rsid w:val="00342AF1"/>
    <w:pPr>
      <w:numPr>
        <w:numId w:val="0"/>
      </w:numPr>
      <w:tabs>
        <w:tab w:val="left" w:pos="992"/>
      </w:tabs>
      <w:spacing w:after="0" w:line="480" w:lineRule="auto"/>
      <w:ind w:left="2160" w:hanging="360"/>
      <w:contextualSpacing w:val="0"/>
    </w:pPr>
    <w:rPr>
      <w:rFonts w:ascii="ISOCPEUR" w:hAnsi="ISOCPEUR"/>
      <w:i/>
      <w:szCs w:val="24"/>
      <w:lang w:eastAsia="ru-RU"/>
    </w:rPr>
  </w:style>
  <w:style w:type="paragraph" w:styleId="44">
    <w:name w:val="List Bullet 4"/>
    <w:basedOn w:val="a5"/>
    <w:uiPriority w:val="99"/>
    <w:unhideWhenUsed/>
    <w:rsid w:val="00342AF1"/>
    <w:pPr>
      <w:numPr>
        <w:numId w:val="0"/>
      </w:numPr>
      <w:tabs>
        <w:tab w:val="left" w:pos="992"/>
      </w:tabs>
      <w:spacing w:after="0" w:line="480" w:lineRule="auto"/>
      <w:ind w:left="2880" w:hanging="360"/>
      <w:contextualSpacing w:val="0"/>
    </w:pPr>
    <w:rPr>
      <w:rFonts w:ascii="ISOCPEUR" w:hAnsi="ISOCPEUR"/>
      <w:i/>
      <w:szCs w:val="24"/>
      <w:lang w:eastAsia="ru-RU"/>
    </w:rPr>
  </w:style>
  <w:style w:type="paragraph" w:styleId="51">
    <w:name w:val="List Bullet 5"/>
    <w:basedOn w:val="a5"/>
    <w:uiPriority w:val="99"/>
    <w:unhideWhenUsed/>
    <w:rsid w:val="00342AF1"/>
    <w:pPr>
      <w:numPr>
        <w:numId w:val="0"/>
      </w:numPr>
      <w:tabs>
        <w:tab w:val="left" w:pos="992"/>
      </w:tabs>
      <w:spacing w:after="0" w:line="480" w:lineRule="auto"/>
      <w:ind w:left="3600" w:hanging="360"/>
      <w:contextualSpacing w:val="0"/>
    </w:pPr>
    <w:rPr>
      <w:rFonts w:ascii="ISOCPEUR" w:hAnsi="ISOCPEUR"/>
      <w:i/>
      <w:szCs w:val="24"/>
      <w:lang w:eastAsia="ru-RU"/>
    </w:rPr>
  </w:style>
  <w:style w:type="paragraph" w:customStyle="1" w:styleId="18">
    <w:name w:val="Список 1) дальше"/>
    <w:basedOn w:val="17"/>
    <w:unhideWhenUsed/>
    <w:rsid w:val="00342AF1"/>
    <w:pPr>
      <w:numPr>
        <w:ilvl w:val="1"/>
      </w:numPr>
    </w:pPr>
  </w:style>
  <w:style w:type="paragraph" w:customStyle="1" w:styleId="17">
    <w:name w:val="Список 1)"/>
    <w:basedOn w:val="ac"/>
    <w:qFormat/>
    <w:rsid w:val="00342AF1"/>
    <w:pPr>
      <w:widowControl/>
      <w:numPr>
        <w:numId w:val="35"/>
      </w:numPr>
      <w:autoSpaceDE/>
      <w:autoSpaceDN/>
      <w:adjustRightInd/>
      <w:spacing w:line="480" w:lineRule="auto"/>
    </w:pPr>
    <w:rPr>
      <w:rFonts w:ascii="ISOCPEUR" w:hAnsi="ISOCPEUR"/>
      <w:i/>
      <w:snapToGrid w:val="0"/>
      <w:sz w:val="24"/>
      <w:szCs w:val="24"/>
    </w:rPr>
  </w:style>
  <w:style w:type="paragraph" w:customStyle="1" w:styleId="121">
    <w:name w:val="Список 1) дальше 2"/>
    <w:basedOn w:val="18"/>
    <w:unhideWhenUsed/>
    <w:rsid w:val="00342AF1"/>
    <w:pPr>
      <w:numPr>
        <w:ilvl w:val="2"/>
      </w:numPr>
    </w:pPr>
  </w:style>
  <w:style w:type="paragraph" w:styleId="afff9">
    <w:name w:val="Subtitle"/>
    <w:basedOn w:val="ac"/>
    <w:next w:val="ac"/>
    <w:link w:val="afffa"/>
    <w:uiPriority w:val="11"/>
    <w:qFormat/>
    <w:rsid w:val="00342AF1"/>
    <w:pPr>
      <w:keepNext/>
      <w:widowControl/>
      <w:autoSpaceDE/>
      <w:autoSpaceDN/>
      <w:adjustRightInd/>
      <w:spacing w:line="480" w:lineRule="auto"/>
      <w:ind w:firstLine="851"/>
    </w:pPr>
    <w:rPr>
      <w:rFonts w:ascii="ISOCPEUR" w:hAnsi="ISOCPEUR"/>
      <w:b/>
      <w:i/>
      <w:sz w:val="24"/>
      <w:szCs w:val="24"/>
    </w:rPr>
  </w:style>
  <w:style w:type="character" w:customStyle="1" w:styleId="afffa">
    <w:name w:val="Подзаголовок Знак"/>
    <w:basedOn w:val="ae"/>
    <w:link w:val="afff9"/>
    <w:uiPriority w:val="11"/>
    <w:rsid w:val="00342AF1"/>
    <w:rPr>
      <w:rFonts w:ascii="ISOCPEUR" w:hAnsi="ISOCPEUR" w:cs="Times New Roman"/>
      <w:b/>
      <w:i/>
      <w:sz w:val="24"/>
      <w:szCs w:val="24"/>
      <w:lang w:eastAsia="ru-RU"/>
    </w:rPr>
  </w:style>
  <w:style w:type="paragraph" w:customStyle="1" w:styleId="2f0">
    <w:name w:val="Пункт 2"/>
    <w:basedOn w:val="28"/>
    <w:qFormat/>
    <w:rsid w:val="00342AF1"/>
    <w:pPr>
      <w:keepNext w:val="0"/>
      <w:keepLines w:val="0"/>
      <w:tabs>
        <w:tab w:val="left" w:pos="1134"/>
      </w:tabs>
      <w:spacing w:line="480" w:lineRule="auto"/>
      <w:ind w:left="1080" w:hanging="720"/>
      <w:jc w:val="both"/>
      <w:outlineLvl w:val="9"/>
    </w:pPr>
    <w:rPr>
      <w:rFonts w:ascii="ISOCPEUR" w:eastAsia="Times New Roman" w:hAnsi="ISOCPEUR" w:cs="Times New Roman"/>
      <w:b w:val="0"/>
      <w:bCs/>
      <w:i/>
      <w:iCs/>
      <w:sz w:val="24"/>
      <w:szCs w:val="24"/>
      <w:lang w:eastAsia="ru-RU"/>
    </w:rPr>
  </w:style>
  <w:style w:type="paragraph" w:customStyle="1" w:styleId="afffb">
    <w:name w:val="Без абзаца"/>
    <w:basedOn w:val="ac"/>
    <w:uiPriority w:val="99"/>
    <w:rsid w:val="00342AF1"/>
    <w:pPr>
      <w:widowControl/>
      <w:autoSpaceDE/>
      <w:autoSpaceDN/>
      <w:adjustRightInd/>
      <w:spacing w:line="480" w:lineRule="auto"/>
      <w:ind w:firstLine="0"/>
    </w:pPr>
    <w:rPr>
      <w:rFonts w:ascii="ISOCPEUR" w:hAnsi="ISOCPEUR"/>
      <w:i/>
      <w:iCs/>
      <w:sz w:val="24"/>
    </w:rPr>
  </w:style>
  <w:style w:type="character" w:customStyle="1" w:styleId="afffc">
    <w:name w:val="Основной текст_"/>
    <w:basedOn w:val="ae"/>
    <w:link w:val="2f1"/>
    <w:rsid w:val="00342AF1"/>
    <w:rPr>
      <w:rFonts w:ascii="Times New Roman" w:hAnsi="Times New Roman" w:cs="Times New Roman"/>
      <w:sz w:val="16"/>
      <w:szCs w:val="16"/>
      <w:shd w:val="clear" w:color="auto" w:fill="FFFFFF"/>
    </w:rPr>
  </w:style>
  <w:style w:type="paragraph" w:customStyle="1" w:styleId="2f1">
    <w:name w:val="Основной текст2"/>
    <w:basedOn w:val="ac"/>
    <w:link w:val="afffc"/>
    <w:rsid w:val="00342AF1"/>
    <w:pPr>
      <w:shd w:val="clear" w:color="auto" w:fill="FFFFFF"/>
      <w:autoSpaceDE/>
      <w:autoSpaceDN/>
      <w:adjustRightInd/>
      <w:spacing w:line="302" w:lineRule="exact"/>
      <w:ind w:hanging="240"/>
      <w:jc w:val="center"/>
    </w:pPr>
    <w:rPr>
      <w:sz w:val="16"/>
      <w:szCs w:val="16"/>
      <w:lang w:eastAsia="en-US"/>
    </w:rPr>
  </w:style>
  <w:style w:type="character" w:customStyle="1" w:styleId="Exact">
    <w:name w:val="Основной текст Exact"/>
    <w:basedOn w:val="ae"/>
    <w:rsid w:val="00342AF1"/>
    <w:rPr>
      <w:rFonts w:ascii="Times New Roman" w:eastAsia="Times New Roman" w:hAnsi="Times New Roman" w:cs="Times New Roman"/>
      <w:b w:val="0"/>
      <w:bCs w:val="0"/>
      <w:i w:val="0"/>
      <w:iCs w:val="0"/>
      <w:smallCaps w:val="0"/>
      <w:strike w:val="0"/>
      <w:spacing w:val="3"/>
      <w:sz w:val="15"/>
      <w:szCs w:val="15"/>
      <w:u w:val="none"/>
    </w:rPr>
  </w:style>
  <w:style w:type="character" w:customStyle="1" w:styleId="7Exact">
    <w:name w:val="Основной текст (7) Exact"/>
    <w:basedOn w:val="ae"/>
    <w:link w:val="71"/>
    <w:rsid w:val="00342AF1"/>
    <w:rPr>
      <w:rFonts w:ascii="Times New Roman" w:hAnsi="Times New Roman" w:cs="Times New Roman"/>
      <w:sz w:val="30"/>
      <w:szCs w:val="30"/>
      <w:shd w:val="clear" w:color="auto" w:fill="FFFFFF"/>
    </w:rPr>
  </w:style>
  <w:style w:type="paragraph" w:customStyle="1" w:styleId="71">
    <w:name w:val="Основной текст (7)"/>
    <w:basedOn w:val="ac"/>
    <w:link w:val="7Exact"/>
    <w:rsid w:val="00342AF1"/>
    <w:pPr>
      <w:shd w:val="clear" w:color="auto" w:fill="FFFFFF"/>
      <w:autoSpaceDE/>
      <w:autoSpaceDN/>
      <w:adjustRightInd/>
      <w:spacing w:line="0" w:lineRule="atLeast"/>
      <w:ind w:firstLine="0"/>
      <w:jc w:val="left"/>
    </w:pPr>
    <w:rPr>
      <w:sz w:val="30"/>
      <w:szCs w:val="30"/>
      <w:lang w:eastAsia="en-US"/>
    </w:rPr>
  </w:style>
  <w:style w:type="character" w:customStyle="1" w:styleId="81">
    <w:name w:val="Основной текст (8)_"/>
    <w:basedOn w:val="ae"/>
    <w:link w:val="82"/>
    <w:rsid w:val="00342AF1"/>
    <w:rPr>
      <w:rFonts w:ascii="Times New Roman" w:hAnsi="Times New Roman" w:cs="Times New Roman"/>
      <w:sz w:val="18"/>
      <w:szCs w:val="18"/>
      <w:shd w:val="clear" w:color="auto" w:fill="FFFFFF"/>
    </w:rPr>
  </w:style>
  <w:style w:type="paragraph" w:customStyle="1" w:styleId="82">
    <w:name w:val="Основной текст (8)"/>
    <w:basedOn w:val="ac"/>
    <w:link w:val="81"/>
    <w:rsid w:val="00342AF1"/>
    <w:pPr>
      <w:shd w:val="clear" w:color="auto" w:fill="FFFFFF"/>
      <w:autoSpaceDE/>
      <w:autoSpaceDN/>
      <w:adjustRightInd/>
      <w:spacing w:after="480" w:line="0" w:lineRule="atLeast"/>
      <w:ind w:firstLine="0"/>
      <w:jc w:val="center"/>
    </w:pPr>
    <w:rPr>
      <w:sz w:val="18"/>
      <w:szCs w:val="18"/>
      <w:lang w:eastAsia="en-US"/>
    </w:rPr>
  </w:style>
  <w:style w:type="paragraph" w:styleId="45">
    <w:name w:val="toc 4"/>
    <w:basedOn w:val="ac"/>
    <w:next w:val="ac"/>
    <w:autoRedefine/>
    <w:uiPriority w:val="39"/>
    <w:unhideWhenUsed/>
    <w:rsid w:val="00342AF1"/>
    <w:pPr>
      <w:widowControl/>
      <w:autoSpaceDE/>
      <w:autoSpaceDN/>
      <w:adjustRightInd/>
      <w:spacing w:after="100" w:line="276" w:lineRule="auto"/>
      <w:ind w:left="660" w:firstLine="0"/>
      <w:jc w:val="left"/>
    </w:pPr>
    <w:rPr>
      <w:rFonts w:asciiTheme="minorHAnsi" w:eastAsiaTheme="minorEastAsia" w:hAnsiTheme="minorHAnsi" w:cstheme="minorBidi"/>
      <w:sz w:val="22"/>
      <w:szCs w:val="22"/>
    </w:rPr>
  </w:style>
  <w:style w:type="paragraph" w:styleId="52">
    <w:name w:val="toc 5"/>
    <w:basedOn w:val="ac"/>
    <w:next w:val="ac"/>
    <w:autoRedefine/>
    <w:uiPriority w:val="39"/>
    <w:unhideWhenUsed/>
    <w:rsid w:val="00342AF1"/>
    <w:pPr>
      <w:widowControl/>
      <w:autoSpaceDE/>
      <w:autoSpaceDN/>
      <w:adjustRightInd/>
      <w:spacing w:after="100" w:line="276" w:lineRule="auto"/>
      <w:ind w:left="880" w:firstLine="0"/>
      <w:jc w:val="left"/>
    </w:pPr>
    <w:rPr>
      <w:rFonts w:asciiTheme="minorHAnsi" w:eastAsiaTheme="minorEastAsia" w:hAnsiTheme="minorHAnsi" w:cstheme="minorBidi"/>
      <w:sz w:val="22"/>
      <w:szCs w:val="22"/>
    </w:rPr>
  </w:style>
  <w:style w:type="paragraph" w:styleId="62">
    <w:name w:val="toc 6"/>
    <w:basedOn w:val="ac"/>
    <w:next w:val="ac"/>
    <w:autoRedefine/>
    <w:uiPriority w:val="39"/>
    <w:unhideWhenUsed/>
    <w:rsid w:val="00342AF1"/>
    <w:pPr>
      <w:widowControl/>
      <w:autoSpaceDE/>
      <w:autoSpaceDN/>
      <w:adjustRightInd/>
      <w:spacing w:after="100" w:line="276" w:lineRule="auto"/>
      <w:ind w:left="1100" w:firstLine="0"/>
      <w:jc w:val="left"/>
    </w:pPr>
    <w:rPr>
      <w:rFonts w:asciiTheme="minorHAnsi" w:eastAsiaTheme="minorEastAsia" w:hAnsiTheme="minorHAnsi" w:cstheme="minorBidi"/>
      <w:sz w:val="22"/>
      <w:szCs w:val="22"/>
    </w:rPr>
  </w:style>
  <w:style w:type="paragraph" w:styleId="72">
    <w:name w:val="toc 7"/>
    <w:basedOn w:val="ac"/>
    <w:next w:val="ac"/>
    <w:autoRedefine/>
    <w:uiPriority w:val="39"/>
    <w:unhideWhenUsed/>
    <w:rsid w:val="00342AF1"/>
    <w:pPr>
      <w:widowControl/>
      <w:autoSpaceDE/>
      <w:autoSpaceDN/>
      <w:adjustRightInd/>
      <w:spacing w:after="100" w:line="276" w:lineRule="auto"/>
      <w:ind w:left="1320" w:firstLine="0"/>
      <w:jc w:val="left"/>
    </w:pPr>
    <w:rPr>
      <w:rFonts w:asciiTheme="minorHAnsi" w:eastAsiaTheme="minorEastAsia" w:hAnsiTheme="minorHAnsi" w:cstheme="minorBidi"/>
      <w:sz w:val="22"/>
      <w:szCs w:val="22"/>
    </w:rPr>
  </w:style>
  <w:style w:type="paragraph" w:styleId="83">
    <w:name w:val="toc 8"/>
    <w:basedOn w:val="ac"/>
    <w:next w:val="ac"/>
    <w:autoRedefine/>
    <w:uiPriority w:val="39"/>
    <w:unhideWhenUsed/>
    <w:rsid w:val="00342AF1"/>
    <w:pPr>
      <w:widowControl/>
      <w:autoSpaceDE/>
      <w:autoSpaceDN/>
      <w:adjustRightInd/>
      <w:spacing w:after="100" w:line="276" w:lineRule="auto"/>
      <w:ind w:left="1540" w:firstLine="0"/>
      <w:jc w:val="left"/>
    </w:pPr>
    <w:rPr>
      <w:rFonts w:asciiTheme="minorHAnsi" w:eastAsiaTheme="minorEastAsia" w:hAnsiTheme="minorHAnsi" w:cstheme="minorBidi"/>
      <w:sz w:val="22"/>
      <w:szCs w:val="22"/>
    </w:rPr>
  </w:style>
  <w:style w:type="paragraph" w:styleId="91">
    <w:name w:val="toc 9"/>
    <w:basedOn w:val="ac"/>
    <w:next w:val="ac"/>
    <w:autoRedefine/>
    <w:uiPriority w:val="39"/>
    <w:unhideWhenUsed/>
    <w:rsid w:val="00342AF1"/>
    <w:pPr>
      <w:widowControl/>
      <w:autoSpaceDE/>
      <w:autoSpaceDN/>
      <w:adjustRightInd/>
      <w:spacing w:after="100" w:line="276" w:lineRule="auto"/>
      <w:ind w:left="1760" w:firstLine="0"/>
      <w:jc w:val="left"/>
    </w:pPr>
    <w:rPr>
      <w:rFonts w:asciiTheme="minorHAnsi" w:eastAsiaTheme="minorEastAsia" w:hAnsiTheme="minorHAnsi" w:cstheme="minorBidi"/>
      <w:sz w:val="22"/>
      <w:szCs w:val="22"/>
    </w:rPr>
  </w:style>
  <w:style w:type="character" w:customStyle="1" w:styleId="afffd">
    <w:name w:val="Обычны Знак"/>
    <w:link w:val="afffe"/>
    <w:locked/>
    <w:rsid w:val="00342AF1"/>
  </w:style>
  <w:style w:type="paragraph" w:customStyle="1" w:styleId="afffe">
    <w:name w:val="Обычны"/>
    <w:link w:val="afffd"/>
    <w:rsid w:val="00342AF1"/>
    <w:pPr>
      <w:widowControl w:val="0"/>
      <w:spacing w:after="0" w:line="240" w:lineRule="auto"/>
    </w:pPr>
  </w:style>
  <w:style w:type="paragraph" w:styleId="affff">
    <w:name w:val="No Spacing"/>
    <w:uiPriority w:val="1"/>
    <w:qFormat/>
    <w:rsid w:val="00342AF1"/>
    <w:pPr>
      <w:spacing w:after="0" w:line="240" w:lineRule="auto"/>
    </w:pPr>
    <w:rPr>
      <w:rFonts w:eastAsiaTheme="minorHAnsi"/>
    </w:rPr>
  </w:style>
  <w:style w:type="character" w:customStyle="1" w:styleId="extended-textshort">
    <w:name w:val="extended-text__short"/>
    <w:basedOn w:val="ae"/>
    <w:rsid w:val="00342AF1"/>
  </w:style>
  <w:style w:type="paragraph" w:customStyle="1" w:styleId="affff0">
    <w:name w:val="Табличный центр"/>
    <w:basedOn w:val="ac"/>
    <w:qFormat/>
    <w:rsid w:val="00342AF1"/>
    <w:pPr>
      <w:widowControl/>
      <w:autoSpaceDE/>
      <w:autoSpaceDN/>
      <w:adjustRightInd/>
      <w:spacing w:before="120" w:after="120" w:line="240" w:lineRule="auto"/>
      <w:ind w:firstLine="0"/>
      <w:jc w:val="center"/>
    </w:pPr>
    <w:rPr>
      <w:rFonts w:ascii="ISOCPEUR" w:hAnsi="ISOCPEUR"/>
      <w:i/>
      <w:sz w:val="24"/>
      <w:szCs w:val="22"/>
    </w:rPr>
  </w:style>
  <w:style w:type="paragraph" w:customStyle="1" w:styleId="affff1">
    <w:name w:val="Табличный слева"/>
    <w:basedOn w:val="ac"/>
    <w:qFormat/>
    <w:rsid w:val="00342AF1"/>
    <w:pPr>
      <w:widowControl/>
      <w:autoSpaceDE/>
      <w:autoSpaceDN/>
      <w:adjustRightInd/>
      <w:spacing w:before="120" w:after="120" w:line="240" w:lineRule="auto"/>
      <w:ind w:firstLine="0"/>
      <w:jc w:val="left"/>
    </w:pPr>
    <w:rPr>
      <w:rFonts w:ascii="ISOCPEUR" w:hAnsi="ISOCPEUR"/>
      <w:i/>
      <w:sz w:val="24"/>
      <w:szCs w:val="22"/>
    </w:rPr>
  </w:style>
  <w:style w:type="paragraph" w:customStyle="1" w:styleId="affff2">
    <w:name w:val="Шапка таблицы"/>
    <w:basedOn w:val="ac"/>
    <w:qFormat/>
    <w:rsid w:val="00342AF1"/>
    <w:pPr>
      <w:keepNext/>
      <w:widowControl/>
      <w:autoSpaceDE/>
      <w:autoSpaceDN/>
      <w:adjustRightInd/>
      <w:spacing w:before="120" w:after="120" w:line="240" w:lineRule="auto"/>
      <w:ind w:firstLine="0"/>
      <w:jc w:val="center"/>
    </w:pPr>
    <w:rPr>
      <w:rFonts w:ascii="ISOCPEUR" w:hAnsi="ISOCPEUR"/>
      <w:b/>
      <w:i/>
      <w:sz w:val="24"/>
    </w:rPr>
  </w:style>
  <w:style w:type="paragraph" w:customStyle="1" w:styleId="FooterOdd">
    <w:name w:val="Footer Odd"/>
    <w:basedOn w:val="ac"/>
    <w:qFormat/>
    <w:rsid w:val="00342AF1"/>
    <w:pPr>
      <w:widowControl/>
      <w:pBdr>
        <w:top w:val="single" w:sz="4" w:space="1" w:color="4472C4" w:themeColor="accent1"/>
      </w:pBdr>
      <w:autoSpaceDE/>
      <w:autoSpaceDN/>
      <w:adjustRightInd/>
      <w:spacing w:after="180" w:line="264" w:lineRule="auto"/>
      <w:ind w:firstLine="0"/>
      <w:jc w:val="right"/>
    </w:pPr>
    <w:rPr>
      <w:rFonts w:asciiTheme="minorHAnsi" w:eastAsiaTheme="minorEastAsia" w:hAnsiTheme="minorHAnsi" w:cstheme="minorBidi"/>
      <w:color w:val="44546A" w:themeColor="text2"/>
      <w:sz w:val="20"/>
      <w:szCs w:val="23"/>
      <w:lang w:eastAsia="ja-JP"/>
    </w:rPr>
  </w:style>
  <w:style w:type="paragraph" w:customStyle="1" w:styleId="-">
    <w:name w:val="_Этап.проектир-я"/>
    <w:rsid w:val="00342AF1"/>
    <w:pPr>
      <w:spacing w:before="240" w:after="0" w:line="240" w:lineRule="auto"/>
      <w:jc w:val="center"/>
    </w:pPr>
    <w:rPr>
      <w:rFonts w:ascii="Times New Roman" w:hAnsi="Times New Roman" w:cs="Times New Roman"/>
      <w:b/>
      <w:sz w:val="34"/>
      <w:szCs w:val="24"/>
      <w:lang w:eastAsia="ru-RU"/>
    </w:rPr>
  </w:style>
  <w:style w:type="paragraph" w:customStyle="1" w:styleId="a9">
    <w:name w:val="_Текст_Перечисление"/>
    <w:link w:val="affff3"/>
    <w:rsid w:val="00342AF1"/>
    <w:pPr>
      <w:numPr>
        <w:numId w:val="36"/>
      </w:numPr>
      <w:tabs>
        <w:tab w:val="clear" w:pos="227"/>
        <w:tab w:val="num" w:pos="-198"/>
      </w:tabs>
      <w:spacing w:after="0" w:line="360" w:lineRule="auto"/>
      <w:ind w:left="-198"/>
      <w:jc w:val="both"/>
    </w:pPr>
    <w:rPr>
      <w:rFonts w:ascii="Times New Roman" w:hAnsi="Times New Roman" w:cs="Times New Roman"/>
      <w:spacing w:val="-2"/>
      <w:sz w:val="28"/>
      <w:szCs w:val="20"/>
      <w:lang w:eastAsia="ru-RU"/>
    </w:rPr>
  </w:style>
  <w:style w:type="character" w:customStyle="1" w:styleId="affff3">
    <w:name w:val="_Текст_Перечисление Знак"/>
    <w:link w:val="a9"/>
    <w:rsid w:val="00342AF1"/>
    <w:rPr>
      <w:rFonts w:ascii="Times New Roman" w:hAnsi="Times New Roman" w:cs="Times New Roman"/>
      <w:spacing w:val="-2"/>
      <w:sz w:val="28"/>
      <w:szCs w:val="20"/>
      <w:lang w:eastAsia="ru-RU"/>
    </w:rPr>
  </w:style>
  <w:style w:type="paragraph" w:customStyle="1" w:styleId="1f0">
    <w:name w:val="Маркированный список 1"/>
    <w:basedOn w:val="af2"/>
    <w:link w:val="1f1"/>
    <w:qFormat/>
    <w:rsid w:val="00342AF1"/>
    <w:pPr>
      <w:suppressAutoHyphens/>
      <w:autoSpaceDE/>
      <w:autoSpaceDN/>
      <w:adjustRightInd/>
      <w:ind w:left="794" w:hanging="255"/>
      <w:contextualSpacing w:val="0"/>
      <w:textAlignment w:val="baseline"/>
    </w:pPr>
    <w:rPr>
      <w:sz w:val="24"/>
      <w:szCs w:val="24"/>
    </w:rPr>
  </w:style>
  <w:style w:type="character" w:customStyle="1" w:styleId="1f1">
    <w:name w:val="Маркированный список 1 Знак"/>
    <w:link w:val="1f0"/>
    <w:rsid w:val="00342AF1"/>
    <w:rPr>
      <w:rFonts w:ascii="Times New Roman" w:hAnsi="Times New Roman" w:cs="Times New Roman"/>
      <w:sz w:val="24"/>
      <w:szCs w:val="24"/>
      <w:lang w:eastAsia="ru-RU"/>
    </w:rPr>
  </w:style>
  <w:style w:type="paragraph" w:customStyle="1" w:styleId="affff4">
    <w:name w:val="_Табл_Заголовок"/>
    <w:basedOn w:val="ac"/>
    <w:link w:val="affff5"/>
    <w:rsid w:val="00342AF1"/>
    <w:pPr>
      <w:keepNext/>
      <w:widowControl/>
      <w:shd w:val="clear" w:color="auto" w:fill="FFFFFF"/>
      <w:autoSpaceDE/>
      <w:autoSpaceDN/>
      <w:adjustRightInd/>
      <w:spacing w:before="120" w:after="120" w:line="240" w:lineRule="auto"/>
      <w:ind w:firstLine="851"/>
      <w:jc w:val="center"/>
    </w:pPr>
    <w:rPr>
      <w:rFonts w:eastAsiaTheme="minorEastAsia" w:cstheme="minorBidi"/>
      <w:b/>
      <w:szCs w:val="24"/>
    </w:rPr>
  </w:style>
  <w:style w:type="paragraph" w:customStyle="1" w:styleId="affff6">
    <w:name w:val="_Табл_Текст_лев"/>
    <w:basedOn w:val="ac"/>
    <w:rsid w:val="00342AF1"/>
    <w:pPr>
      <w:widowControl/>
      <w:shd w:val="clear" w:color="auto" w:fill="FFFFFF"/>
      <w:autoSpaceDE/>
      <w:autoSpaceDN/>
      <w:adjustRightInd/>
      <w:spacing w:line="240" w:lineRule="auto"/>
      <w:ind w:firstLine="851"/>
      <w:jc w:val="left"/>
    </w:pPr>
    <w:rPr>
      <w:rFonts w:eastAsiaTheme="minorEastAsia" w:cstheme="minorBidi"/>
    </w:rPr>
  </w:style>
  <w:style w:type="character" w:customStyle="1" w:styleId="affff5">
    <w:name w:val="_Табл_Заголовок Знак"/>
    <w:link w:val="affff4"/>
    <w:rsid w:val="00342AF1"/>
    <w:rPr>
      <w:rFonts w:ascii="Times New Roman" w:eastAsiaTheme="minorEastAsia" w:hAnsi="Times New Roman"/>
      <w:b/>
      <w:sz w:val="28"/>
      <w:szCs w:val="24"/>
      <w:shd w:val="clear" w:color="auto" w:fill="FFFFFF"/>
      <w:lang w:eastAsia="ru-RU"/>
    </w:rPr>
  </w:style>
  <w:style w:type="character" w:customStyle="1" w:styleId="NV8">
    <w:name w:val="NV_Обычный Знак"/>
    <w:link w:val="NV9"/>
    <w:locked/>
    <w:rsid w:val="00342AF1"/>
    <w:rPr>
      <w:rFonts w:ascii="Times New Roman" w:hAnsi="Times New Roman" w:cs="Times New Roman"/>
      <w:sz w:val="26"/>
      <w:szCs w:val="26"/>
    </w:rPr>
  </w:style>
  <w:style w:type="paragraph" w:customStyle="1" w:styleId="NV9">
    <w:name w:val="NV_Обычный"/>
    <w:link w:val="NV8"/>
    <w:qFormat/>
    <w:rsid w:val="00342AF1"/>
    <w:pPr>
      <w:spacing w:before="120" w:after="60" w:line="300" w:lineRule="auto"/>
      <w:ind w:firstLine="697"/>
      <w:contextualSpacing/>
      <w:jc w:val="both"/>
    </w:pPr>
    <w:rPr>
      <w:rFonts w:ascii="Times New Roman" w:hAnsi="Times New Roman" w:cs="Times New Roman"/>
      <w:sz w:val="26"/>
      <w:szCs w:val="26"/>
    </w:rPr>
  </w:style>
  <w:style w:type="paragraph" w:customStyle="1" w:styleId="1">
    <w:name w:val="_Заг.1"/>
    <w:next w:val="af7"/>
    <w:rsid w:val="00342AF1"/>
    <w:pPr>
      <w:pageBreakBefore/>
      <w:numPr>
        <w:numId w:val="37"/>
      </w:numPr>
      <w:suppressAutoHyphens/>
      <w:spacing w:before="120" w:after="240" w:line="240" w:lineRule="auto"/>
      <w:outlineLvl w:val="0"/>
    </w:pPr>
    <w:rPr>
      <w:rFonts w:ascii="Times New Roman" w:hAnsi="Times New Roman" w:cs="Arial"/>
      <w:b/>
      <w:bCs/>
      <w:sz w:val="36"/>
      <w:szCs w:val="32"/>
      <w:lang w:eastAsia="ru-RU"/>
    </w:rPr>
  </w:style>
  <w:style w:type="paragraph" w:customStyle="1" w:styleId="20">
    <w:name w:val="_Заг.2"/>
    <w:next w:val="af7"/>
    <w:link w:val="2f2"/>
    <w:rsid w:val="00342AF1"/>
    <w:pPr>
      <w:numPr>
        <w:ilvl w:val="1"/>
        <w:numId w:val="37"/>
      </w:numPr>
      <w:suppressAutoHyphens/>
      <w:spacing w:before="120" w:after="240" w:line="240" w:lineRule="auto"/>
      <w:outlineLvl w:val="1"/>
    </w:pPr>
    <w:rPr>
      <w:rFonts w:ascii="Times New Roman" w:hAnsi="Times New Roman" w:cs="Arial"/>
      <w:b/>
      <w:bCs/>
      <w:iCs/>
      <w:sz w:val="32"/>
      <w:szCs w:val="28"/>
      <w:lang w:eastAsia="ru-RU"/>
    </w:rPr>
  </w:style>
  <w:style w:type="paragraph" w:customStyle="1" w:styleId="3">
    <w:name w:val="_Заг.3"/>
    <w:next w:val="af7"/>
    <w:rsid w:val="00342AF1"/>
    <w:pPr>
      <w:numPr>
        <w:ilvl w:val="2"/>
        <w:numId w:val="37"/>
      </w:numPr>
      <w:suppressAutoHyphens/>
      <w:spacing w:before="120" w:after="240" w:line="240" w:lineRule="auto"/>
      <w:outlineLvl w:val="2"/>
    </w:pPr>
    <w:rPr>
      <w:rFonts w:ascii="Times New Roman" w:hAnsi="Times New Roman" w:cs="Arial"/>
      <w:b/>
      <w:bCs/>
      <w:i/>
      <w:iCs/>
      <w:sz w:val="28"/>
      <w:szCs w:val="28"/>
      <w:lang w:eastAsia="ru-RU"/>
    </w:rPr>
  </w:style>
  <w:style w:type="paragraph" w:customStyle="1" w:styleId="11">
    <w:name w:val="_Заг1.подПункт"/>
    <w:rsid w:val="00342AF1"/>
    <w:pPr>
      <w:numPr>
        <w:ilvl w:val="4"/>
        <w:numId w:val="37"/>
      </w:numPr>
      <w:spacing w:after="0" w:line="360" w:lineRule="auto"/>
      <w:ind w:firstLine="567"/>
      <w:jc w:val="both"/>
    </w:pPr>
    <w:rPr>
      <w:rFonts w:ascii="Times New Roman" w:hAnsi="Times New Roman" w:cs="Times New Roman"/>
      <w:spacing w:val="-2"/>
      <w:sz w:val="28"/>
      <w:szCs w:val="20"/>
      <w:lang w:eastAsia="ru-RU"/>
    </w:rPr>
  </w:style>
  <w:style w:type="paragraph" w:customStyle="1" w:styleId="10">
    <w:name w:val="_Заг1.Пункт"/>
    <w:rsid w:val="00342AF1"/>
    <w:pPr>
      <w:numPr>
        <w:ilvl w:val="3"/>
        <w:numId w:val="37"/>
      </w:numPr>
      <w:spacing w:after="0" w:line="360" w:lineRule="auto"/>
      <w:ind w:firstLine="567"/>
      <w:jc w:val="both"/>
    </w:pPr>
    <w:rPr>
      <w:rFonts w:ascii="Times New Roman" w:hAnsi="Times New Roman" w:cs="Times New Roman"/>
      <w:spacing w:val="-2"/>
      <w:sz w:val="28"/>
      <w:szCs w:val="20"/>
      <w:lang w:eastAsia="ru-RU"/>
    </w:rPr>
  </w:style>
  <w:style w:type="paragraph" w:customStyle="1" w:styleId="22">
    <w:name w:val="_Заг2.подПункт"/>
    <w:rsid w:val="00342AF1"/>
    <w:pPr>
      <w:numPr>
        <w:ilvl w:val="6"/>
        <w:numId w:val="37"/>
      </w:numPr>
      <w:spacing w:after="0" w:line="360" w:lineRule="auto"/>
      <w:ind w:firstLine="567"/>
      <w:jc w:val="both"/>
    </w:pPr>
    <w:rPr>
      <w:rFonts w:ascii="Times New Roman" w:hAnsi="Times New Roman" w:cs="Times New Roman"/>
      <w:spacing w:val="-2"/>
      <w:sz w:val="28"/>
      <w:szCs w:val="20"/>
      <w:lang w:eastAsia="ru-RU"/>
    </w:rPr>
  </w:style>
  <w:style w:type="paragraph" w:customStyle="1" w:styleId="21">
    <w:name w:val="_Заг2.Пункт"/>
    <w:rsid w:val="00342AF1"/>
    <w:pPr>
      <w:numPr>
        <w:ilvl w:val="5"/>
        <w:numId w:val="37"/>
      </w:numPr>
      <w:spacing w:after="0" w:line="360" w:lineRule="auto"/>
      <w:ind w:firstLine="567"/>
      <w:jc w:val="both"/>
    </w:pPr>
    <w:rPr>
      <w:rFonts w:ascii="Times New Roman" w:hAnsi="Times New Roman" w:cs="Times New Roman"/>
      <w:spacing w:val="-2"/>
      <w:sz w:val="28"/>
      <w:szCs w:val="20"/>
      <w:lang w:eastAsia="ru-RU"/>
    </w:rPr>
  </w:style>
  <w:style w:type="paragraph" w:customStyle="1" w:styleId="31">
    <w:name w:val="_Заг3.подПункт"/>
    <w:rsid w:val="00342AF1"/>
    <w:pPr>
      <w:numPr>
        <w:ilvl w:val="8"/>
        <w:numId w:val="37"/>
      </w:numPr>
      <w:spacing w:after="0" w:line="360" w:lineRule="auto"/>
      <w:ind w:firstLine="567"/>
      <w:jc w:val="both"/>
    </w:pPr>
    <w:rPr>
      <w:rFonts w:ascii="Times New Roman" w:hAnsi="Times New Roman" w:cs="Times New Roman"/>
      <w:spacing w:val="-2"/>
      <w:sz w:val="28"/>
      <w:szCs w:val="20"/>
      <w:lang w:eastAsia="ru-RU"/>
    </w:rPr>
  </w:style>
  <w:style w:type="paragraph" w:customStyle="1" w:styleId="30">
    <w:name w:val="_Заг3.Пункт"/>
    <w:rsid w:val="00342AF1"/>
    <w:pPr>
      <w:numPr>
        <w:ilvl w:val="7"/>
        <w:numId w:val="37"/>
      </w:numPr>
      <w:spacing w:after="0" w:line="360" w:lineRule="auto"/>
      <w:jc w:val="both"/>
    </w:pPr>
    <w:rPr>
      <w:rFonts w:ascii="Times New Roman" w:hAnsi="Times New Roman" w:cs="Times New Roman"/>
      <w:spacing w:val="-2"/>
      <w:sz w:val="28"/>
      <w:szCs w:val="20"/>
      <w:lang w:eastAsia="ru-RU"/>
    </w:rPr>
  </w:style>
  <w:style w:type="paragraph" w:customStyle="1" w:styleId="BodyText21">
    <w:name w:val="Body Text 21"/>
    <w:basedOn w:val="ac"/>
    <w:rsid w:val="00342AF1"/>
    <w:pPr>
      <w:autoSpaceDE/>
      <w:autoSpaceDN/>
      <w:adjustRightInd/>
      <w:spacing w:line="240" w:lineRule="auto"/>
      <w:ind w:firstLine="851"/>
    </w:pPr>
    <w:rPr>
      <w:snapToGrid w:val="0"/>
      <w:sz w:val="24"/>
    </w:rPr>
  </w:style>
  <w:style w:type="paragraph" w:customStyle="1" w:styleId="PlainText">
    <w:name w:val="PlainText"/>
    <w:link w:val="PlainText2"/>
    <w:qFormat/>
    <w:rsid w:val="00342AF1"/>
    <w:pPr>
      <w:spacing w:after="0" w:line="360" w:lineRule="auto"/>
      <w:ind w:firstLine="851"/>
      <w:jc w:val="both"/>
    </w:pPr>
    <w:rPr>
      <w:rFonts w:ascii="Times New Roman" w:hAnsi="Times New Roman" w:cs="Times New Roman"/>
      <w:sz w:val="28"/>
      <w:szCs w:val="24"/>
      <w:lang w:eastAsia="ru-RU"/>
    </w:rPr>
  </w:style>
  <w:style w:type="character" w:customStyle="1" w:styleId="PlainText2">
    <w:name w:val="PlainText Знак2"/>
    <w:link w:val="PlainText"/>
    <w:rsid w:val="00342AF1"/>
    <w:rPr>
      <w:rFonts w:ascii="Times New Roman" w:hAnsi="Times New Roman" w:cs="Times New Roman"/>
      <w:sz w:val="28"/>
      <w:szCs w:val="24"/>
      <w:lang w:eastAsia="ru-RU"/>
    </w:rPr>
  </w:style>
  <w:style w:type="paragraph" w:customStyle="1" w:styleId="ItemizedList1">
    <w:name w:val="ItemizedList1"/>
    <w:rsid w:val="00342AF1"/>
    <w:pPr>
      <w:numPr>
        <w:numId w:val="38"/>
      </w:numPr>
      <w:spacing w:after="0" w:line="360" w:lineRule="auto"/>
      <w:jc w:val="both"/>
    </w:pPr>
    <w:rPr>
      <w:rFonts w:ascii="Times New Roman" w:hAnsi="Times New Roman" w:cs="Times New Roman"/>
      <w:sz w:val="28"/>
      <w:szCs w:val="24"/>
      <w:lang w:eastAsia="ru-RU"/>
    </w:rPr>
  </w:style>
  <w:style w:type="paragraph" w:customStyle="1" w:styleId="ItemizedList2">
    <w:name w:val="ItemizedList2"/>
    <w:qFormat/>
    <w:rsid w:val="00342AF1"/>
    <w:pPr>
      <w:numPr>
        <w:ilvl w:val="1"/>
        <w:numId w:val="38"/>
      </w:numPr>
      <w:spacing w:after="0" w:line="360" w:lineRule="auto"/>
      <w:jc w:val="both"/>
    </w:pPr>
    <w:rPr>
      <w:rFonts w:ascii="Times New Roman" w:hAnsi="Times New Roman" w:cs="Times New Roman"/>
      <w:sz w:val="28"/>
      <w:szCs w:val="24"/>
      <w:lang w:eastAsia="ru-RU"/>
    </w:rPr>
  </w:style>
  <w:style w:type="paragraph" w:customStyle="1" w:styleId="ItemizedList3">
    <w:name w:val="ItemizedList3"/>
    <w:rsid w:val="00342AF1"/>
    <w:pPr>
      <w:numPr>
        <w:ilvl w:val="2"/>
        <w:numId w:val="38"/>
      </w:numPr>
      <w:spacing w:before="120" w:after="0" w:line="360" w:lineRule="auto"/>
      <w:jc w:val="both"/>
    </w:pPr>
    <w:rPr>
      <w:rFonts w:ascii="Times New Roman" w:hAnsi="Times New Roman" w:cs="Times New Roman"/>
      <w:sz w:val="28"/>
      <w:szCs w:val="24"/>
      <w:lang w:eastAsia="ru-RU"/>
    </w:rPr>
  </w:style>
  <w:style w:type="character" w:customStyle="1" w:styleId="2f2">
    <w:name w:val="_Заг.2 Знак"/>
    <w:link w:val="20"/>
    <w:rsid w:val="00342AF1"/>
    <w:rPr>
      <w:rFonts w:ascii="Times New Roman" w:hAnsi="Times New Roman" w:cs="Arial"/>
      <w:b/>
      <w:bCs/>
      <w:iCs/>
      <w:sz w:val="32"/>
      <w:szCs w:val="28"/>
      <w:lang w:eastAsia="ru-RU"/>
    </w:rPr>
  </w:style>
  <w:style w:type="paragraph" w:customStyle="1" w:styleId="OderedList1">
    <w:name w:val="OderedList1"/>
    <w:basedOn w:val="ac"/>
    <w:rsid w:val="00342AF1"/>
    <w:pPr>
      <w:widowControl/>
      <w:autoSpaceDE/>
      <w:autoSpaceDN/>
      <w:adjustRightInd/>
      <w:ind w:firstLine="0"/>
    </w:pPr>
  </w:style>
  <w:style w:type="paragraph" w:customStyle="1" w:styleId="a4">
    <w:name w:val="_Табл_Текст"/>
    <w:link w:val="affff7"/>
    <w:rsid w:val="00342AF1"/>
    <w:pPr>
      <w:numPr>
        <w:numId w:val="39"/>
      </w:numPr>
      <w:spacing w:before="40" w:after="0" w:line="240" w:lineRule="auto"/>
      <w:jc w:val="both"/>
    </w:pPr>
    <w:rPr>
      <w:rFonts w:ascii="Times New Roman" w:hAnsi="Times New Roman" w:cs="Times New Roman"/>
      <w:spacing w:val="-2"/>
      <w:sz w:val="24"/>
      <w:szCs w:val="18"/>
      <w:lang w:eastAsia="ru-RU"/>
    </w:rPr>
  </w:style>
  <w:style w:type="character" w:customStyle="1" w:styleId="affff7">
    <w:name w:val="_Табл_Текст Знак"/>
    <w:link w:val="a4"/>
    <w:rsid w:val="00342AF1"/>
    <w:rPr>
      <w:rFonts w:ascii="Times New Roman" w:hAnsi="Times New Roman" w:cs="Times New Roman"/>
      <w:spacing w:val="-2"/>
      <w:sz w:val="24"/>
      <w:szCs w:val="18"/>
      <w:lang w:eastAsia="ru-RU"/>
    </w:rPr>
  </w:style>
  <w:style w:type="paragraph" w:customStyle="1" w:styleId="affff8">
    <w:name w:val="_Табл_№иНазвТаблицы"/>
    <w:next w:val="af7"/>
    <w:rsid w:val="00342AF1"/>
    <w:pPr>
      <w:keepNext/>
      <w:spacing w:before="120" w:after="60" w:line="240" w:lineRule="auto"/>
    </w:pPr>
    <w:rPr>
      <w:rFonts w:ascii="Times New Roman" w:hAnsi="Times New Roman" w:cs="Arial"/>
      <w:bCs/>
      <w:sz w:val="28"/>
      <w:szCs w:val="20"/>
      <w:lang w:eastAsia="ru-RU"/>
    </w:rPr>
  </w:style>
  <w:style w:type="paragraph" w:customStyle="1" w:styleId="affff9">
    <w:name w:val="_Табл_Циф.в.№пп"/>
    <w:rsid w:val="00342AF1"/>
    <w:pPr>
      <w:spacing w:after="0" w:line="240" w:lineRule="auto"/>
      <w:jc w:val="center"/>
    </w:pPr>
    <w:rPr>
      <w:rFonts w:ascii="Times New Roman" w:hAnsi="Times New Roman" w:cs="Times New Roman"/>
      <w:spacing w:val="-2"/>
      <w:sz w:val="24"/>
      <w:szCs w:val="18"/>
      <w:lang w:eastAsia="ru-RU"/>
    </w:rPr>
  </w:style>
  <w:style w:type="paragraph" w:customStyle="1" w:styleId="a3">
    <w:name w:val="Список а)"/>
    <w:basedOn w:val="affffa"/>
    <w:rsid w:val="00342AF1"/>
    <w:pPr>
      <w:numPr>
        <w:numId w:val="40"/>
      </w:numPr>
      <w:tabs>
        <w:tab w:val="num" w:pos="1134"/>
      </w:tabs>
      <w:ind w:left="0" w:firstLine="710"/>
      <w:contextualSpacing w:val="0"/>
    </w:pPr>
  </w:style>
  <w:style w:type="paragraph" w:styleId="affffa">
    <w:name w:val="List"/>
    <w:basedOn w:val="ac"/>
    <w:uiPriority w:val="99"/>
    <w:semiHidden/>
    <w:unhideWhenUsed/>
    <w:rsid w:val="00342AF1"/>
    <w:pPr>
      <w:widowControl/>
      <w:autoSpaceDE/>
      <w:autoSpaceDN/>
      <w:adjustRightInd/>
      <w:spacing w:line="240" w:lineRule="auto"/>
      <w:ind w:left="283" w:hanging="283"/>
      <w:contextualSpacing/>
      <w:jc w:val="left"/>
    </w:pPr>
    <w:rPr>
      <w:sz w:val="24"/>
      <w:szCs w:val="24"/>
    </w:rPr>
  </w:style>
  <w:style w:type="character" w:customStyle="1" w:styleId="affffb">
    <w:name w:val="Обычный текст м Знак"/>
    <w:link w:val="affffc"/>
    <w:qFormat/>
    <w:rsid w:val="00342AF1"/>
    <w:rPr>
      <w:rFonts w:eastAsia="Calibri"/>
      <w:sz w:val="24"/>
      <w:lang w:eastAsia="ja-JP"/>
    </w:rPr>
  </w:style>
  <w:style w:type="paragraph" w:customStyle="1" w:styleId="affffc">
    <w:name w:val="Обычный текст м"/>
    <w:basedOn w:val="ac"/>
    <w:link w:val="affffb"/>
    <w:qFormat/>
    <w:rsid w:val="00342AF1"/>
    <w:pPr>
      <w:widowControl/>
      <w:pBdr>
        <w:top w:val="none" w:sz="4" w:space="0" w:color="000000"/>
        <w:left w:val="none" w:sz="4" w:space="0" w:color="000000"/>
        <w:bottom w:val="none" w:sz="4" w:space="0" w:color="000000"/>
        <w:right w:val="none" w:sz="4" w:space="0" w:color="000000"/>
        <w:between w:val="none" w:sz="4" w:space="0" w:color="000000"/>
      </w:pBdr>
      <w:autoSpaceDE/>
      <w:autoSpaceDN/>
      <w:adjustRightInd/>
      <w:ind w:firstLine="851"/>
    </w:pPr>
    <w:rPr>
      <w:rFonts w:asciiTheme="minorHAnsi" w:eastAsia="Calibri" w:hAnsiTheme="minorHAnsi" w:cstheme="minorBidi"/>
      <w:sz w:val="24"/>
      <w:szCs w:val="22"/>
      <w:lang w:eastAsia="ja-JP"/>
    </w:rPr>
  </w:style>
  <w:style w:type="paragraph" w:customStyle="1" w:styleId="3e">
    <w:name w:val="Пункт 3"/>
    <w:basedOn w:val="36"/>
    <w:rsid w:val="00342AF1"/>
    <w:pPr>
      <w:widowControl/>
      <w:numPr>
        <w:ilvl w:val="2"/>
      </w:numPr>
      <w:tabs>
        <w:tab w:val="left" w:pos="1562"/>
      </w:tabs>
      <w:autoSpaceDE/>
      <w:autoSpaceDN/>
      <w:adjustRightInd/>
      <w:spacing w:before="0"/>
      <w:ind w:firstLine="709"/>
      <w:jc w:val="left"/>
    </w:pPr>
    <w:rPr>
      <w:rFonts w:ascii="Arial" w:eastAsia="Times New Roman" w:hAnsi="Arial" w:cs="Arial"/>
      <w:bCs/>
      <w:color w:val="auto"/>
      <w:szCs w:val="27"/>
      <w:lang w:eastAsia="en-US"/>
    </w:rPr>
  </w:style>
  <w:style w:type="paragraph" w:customStyle="1" w:styleId="L2">
    <w:name w:val="L2"/>
    <w:qFormat/>
    <w:rsid w:val="00342AF1"/>
    <w:pPr>
      <w:numPr>
        <w:numId w:val="41"/>
      </w:numPr>
      <w:spacing w:after="0" w:line="360" w:lineRule="auto"/>
      <w:jc w:val="both"/>
    </w:pPr>
    <w:rPr>
      <w:rFonts w:ascii="Arial" w:hAnsi="Arial" w:cs="Times New Roman"/>
      <w:sz w:val="24"/>
      <w:szCs w:val="20"/>
    </w:rPr>
  </w:style>
  <w:style w:type="paragraph" w:customStyle="1" w:styleId="14">
    <w:name w:val="ГОСТ_Список_маркир_1 уровень"/>
    <w:basedOn w:val="ac"/>
    <w:qFormat/>
    <w:rsid w:val="00342AF1"/>
    <w:pPr>
      <w:widowControl/>
      <w:numPr>
        <w:numId w:val="42"/>
      </w:numPr>
      <w:tabs>
        <w:tab w:val="left" w:pos="993"/>
      </w:tabs>
      <w:autoSpaceDE/>
      <w:autoSpaceDN/>
      <w:adjustRightInd/>
      <w:spacing w:before="60" w:after="60"/>
      <w:ind w:left="0" w:firstLine="709"/>
    </w:pPr>
    <w:rPr>
      <w:sz w:val="24"/>
      <w:szCs w:val="24"/>
      <w:lang w:eastAsia="en-US"/>
    </w:rPr>
  </w:style>
  <w:style w:type="paragraph" w:customStyle="1" w:styleId="32">
    <w:name w:val="ГОСТ_Список_маркир_3 уровень"/>
    <w:basedOn w:val="ac"/>
    <w:qFormat/>
    <w:rsid w:val="00342AF1"/>
    <w:pPr>
      <w:widowControl/>
      <w:numPr>
        <w:ilvl w:val="2"/>
        <w:numId w:val="42"/>
      </w:numPr>
      <w:autoSpaceDE/>
      <w:autoSpaceDN/>
      <w:adjustRightInd/>
      <w:spacing w:before="60" w:after="60"/>
      <w:ind w:left="1701" w:firstLine="0"/>
    </w:pPr>
    <w:rPr>
      <w:szCs w:val="24"/>
    </w:rPr>
  </w:style>
  <w:style w:type="paragraph" w:customStyle="1" w:styleId="4">
    <w:name w:val="ГОСТ_Список_маркир_4 уровень"/>
    <w:basedOn w:val="ac"/>
    <w:qFormat/>
    <w:rsid w:val="00342AF1"/>
    <w:pPr>
      <w:widowControl/>
      <w:numPr>
        <w:ilvl w:val="3"/>
        <w:numId w:val="42"/>
      </w:numPr>
      <w:autoSpaceDE/>
      <w:autoSpaceDN/>
      <w:adjustRightInd/>
      <w:spacing w:before="60" w:after="60"/>
    </w:pPr>
    <w:rPr>
      <w:szCs w:val="24"/>
    </w:rPr>
  </w:style>
  <w:style w:type="paragraph" w:customStyle="1" w:styleId="23">
    <w:name w:val="ГОСТ_Список_маркир_2 уровень"/>
    <w:basedOn w:val="ac"/>
    <w:qFormat/>
    <w:rsid w:val="00342AF1"/>
    <w:pPr>
      <w:widowControl/>
      <w:numPr>
        <w:numId w:val="43"/>
      </w:numPr>
      <w:tabs>
        <w:tab w:val="left" w:pos="993"/>
      </w:tabs>
      <w:autoSpaceDE/>
      <w:autoSpaceDN/>
      <w:adjustRightInd/>
      <w:spacing w:before="60" w:after="60"/>
    </w:pPr>
    <w:rPr>
      <w:sz w:val="24"/>
      <w:szCs w:val="24"/>
    </w:rPr>
  </w:style>
  <w:style w:type="paragraph" w:customStyle="1" w:styleId="--">
    <w:name w:val="_Наимен.Утв-го.Док-та"/>
    <w:rsid w:val="00342AF1"/>
    <w:pPr>
      <w:suppressAutoHyphens/>
      <w:spacing w:before="240" w:after="0" w:line="400" w:lineRule="exact"/>
      <w:jc w:val="center"/>
    </w:pPr>
    <w:rPr>
      <w:rFonts w:ascii="Times New Roman" w:hAnsi="Times New Roman" w:cs="Times New Roman"/>
      <w:caps/>
      <w:sz w:val="32"/>
      <w:szCs w:val="20"/>
      <w:lang w:eastAsia="ru-RU"/>
    </w:rPr>
  </w:style>
  <w:style w:type="paragraph" w:customStyle="1" w:styleId="aa">
    <w:name w:val="Приложение"/>
    <w:basedOn w:val="ac"/>
    <w:next w:val="ac"/>
    <w:rsid w:val="00342AF1"/>
    <w:pPr>
      <w:keepNext/>
      <w:pageBreakBefore/>
      <w:widowControl/>
      <w:numPr>
        <w:numId w:val="44"/>
      </w:numPr>
      <w:autoSpaceDE/>
      <w:autoSpaceDN/>
      <w:adjustRightInd/>
      <w:spacing w:before="120" w:after="120" w:line="240" w:lineRule="auto"/>
      <w:jc w:val="center"/>
    </w:pPr>
    <w:rPr>
      <w:b/>
      <w:kern w:val="28"/>
      <w:szCs w:val="24"/>
    </w:rPr>
  </w:style>
  <w:style w:type="paragraph" w:customStyle="1" w:styleId="27">
    <w:name w:val="Заголовок 2_Приложения"/>
    <w:basedOn w:val="ac"/>
    <w:next w:val="ac"/>
    <w:rsid w:val="00342AF1"/>
    <w:pPr>
      <w:widowControl/>
      <w:numPr>
        <w:ilvl w:val="1"/>
        <w:numId w:val="44"/>
      </w:numPr>
      <w:autoSpaceDE/>
      <w:autoSpaceDN/>
      <w:adjustRightInd/>
      <w:spacing w:before="180" w:after="60" w:line="240" w:lineRule="auto"/>
      <w:jc w:val="left"/>
    </w:pPr>
    <w:rPr>
      <w:b/>
      <w:szCs w:val="24"/>
    </w:rPr>
  </w:style>
  <w:style w:type="paragraph" w:customStyle="1" w:styleId="35">
    <w:name w:val="Заголовок 3_Приложения"/>
    <w:basedOn w:val="ac"/>
    <w:next w:val="ac"/>
    <w:rsid w:val="00342AF1"/>
    <w:pPr>
      <w:widowControl/>
      <w:numPr>
        <w:ilvl w:val="2"/>
        <w:numId w:val="44"/>
      </w:numPr>
      <w:autoSpaceDE/>
      <w:autoSpaceDN/>
      <w:adjustRightInd/>
      <w:spacing w:before="120" w:after="60" w:line="240" w:lineRule="auto"/>
      <w:jc w:val="left"/>
    </w:pPr>
    <w:rPr>
      <w:b/>
      <w:sz w:val="26"/>
      <w:szCs w:val="24"/>
    </w:rPr>
  </w:style>
  <w:style w:type="paragraph" w:customStyle="1" w:styleId="40">
    <w:name w:val="Заголовок 4_Приложения"/>
    <w:basedOn w:val="ac"/>
    <w:next w:val="ac"/>
    <w:rsid w:val="00342AF1"/>
    <w:pPr>
      <w:widowControl/>
      <w:numPr>
        <w:ilvl w:val="3"/>
        <w:numId w:val="44"/>
      </w:numPr>
      <w:autoSpaceDE/>
      <w:autoSpaceDN/>
      <w:adjustRightInd/>
      <w:spacing w:before="120" w:after="120" w:line="240" w:lineRule="auto"/>
      <w:jc w:val="left"/>
    </w:pPr>
    <w:rPr>
      <w:b/>
      <w:sz w:val="24"/>
      <w:szCs w:val="24"/>
    </w:rPr>
  </w:style>
  <w:style w:type="paragraph" w:customStyle="1" w:styleId="a">
    <w:name w:val="Нумерация перечислений"/>
    <w:basedOn w:val="ac"/>
    <w:rsid w:val="00342AF1"/>
    <w:pPr>
      <w:widowControl/>
      <w:numPr>
        <w:numId w:val="45"/>
      </w:numPr>
      <w:autoSpaceDE/>
      <w:autoSpaceDN/>
      <w:adjustRightInd/>
    </w:pPr>
    <w:rPr>
      <w:sz w:val="24"/>
    </w:rPr>
  </w:style>
  <w:style w:type="paragraph" w:customStyle="1" w:styleId="-0">
    <w:name w:val="Таблица - наименование♫"/>
    <w:uiPriority w:val="25"/>
    <w:qFormat/>
    <w:rsid w:val="00342AF1"/>
    <w:pPr>
      <w:keepNext/>
      <w:keepLines/>
      <w:suppressAutoHyphens/>
      <w:spacing w:before="120" w:after="60" w:line="276" w:lineRule="auto"/>
    </w:pPr>
    <w:rPr>
      <w:rFonts w:ascii="Times New Roman" w:hAnsi="Times New Roman" w:cs="Times New Roman"/>
      <w:snapToGrid w:val="0"/>
      <w:sz w:val="24"/>
      <w:szCs w:val="20"/>
      <w:lang w:eastAsia="ru-RU"/>
    </w:rPr>
  </w:style>
  <w:style w:type="paragraph" w:customStyle="1" w:styleId="12-">
    <w:name w:val="Таблица (12) - осн. текст"/>
    <w:qFormat/>
    <w:rsid w:val="00342AF1"/>
    <w:pPr>
      <w:spacing w:after="0" w:line="276" w:lineRule="auto"/>
      <w:ind w:left="28" w:right="28"/>
    </w:pPr>
    <w:rPr>
      <w:rFonts w:ascii="+Times New Roman" w:hAnsi="+Times New Roman" w:cs="Times New Roman"/>
      <w:snapToGrid w:val="0"/>
      <w:color w:val="000000"/>
      <w:sz w:val="24"/>
      <w:szCs w:val="20"/>
      <w:lang w:eastAsia="ru-RU"/>
    </w:rPr>
  </w:style>
  <w:style w:type="paragraph" w:customStyle="1" w:styleId="12-0">
    <w:name w:val="Таблица (12) - Заголовки♫"/>
    <w:qFormat/>
    <w:rsid w:val="00342AF1"/>
    <w:pPr>
      <w:keepNext/>
      <w:keepLines/>
      <w:spacing w:after="0" w:line="276" w:lineRule="auto"/>
      <w:ind w:left="28" w:right="28"/>
      <w:jc w:val="center"/>
    </w:pPr>
    <w:rPr>
      <w:rFonts w:ascii="Times New Roman" w:hAnsi="Times New Roman" w:cs="Arial"/>
      <w:b/>
      <w:snapToGrid w:val="0"/>
      <w:color w:val="000000"/>
      <w:sz w:val="24"/>
      <w:szCs w:val="20"/>
      <w:lang w:eastAsia="ru-RU"/>
    </w:rPr>
  </w:style>
  <w:style w:type="paragraph" w:customStyle="1" w:styleId="210">
    <w:name w:val="Маркированный список 2.1"/>
    <w:basedOn w:val="ac"/>
    <w:rsid w:val="00342AF1"/>
    <w:pPr>
      <w:widowControl/>
      <w:numPr>
        <w:numId w:val="47"/>
      </w:numPr>
      <w:autoSpaceDE/>
      <w:autoSpaceDN/>
      <w:adjustRightInd/>
      <w:jc w:val="left"/>
    </w:pPr>
    <w:rPr>
      <w:sz w:val="24"/>
      <w:szCs w:val="24"/>
    </w:rPr>
  </w:style>
  <w:style w:type="paragraph" w:customStyle="1" w:styleId="220">
    <w:name w:val="Маркированный список 2.2"/>
    <w:basedOn w:val="ac"/>
    <w:rsid w:val="00342AF1"/>
    <w:pPr>
      <w:widowControl/>
      <w:numPr>
        <w:ilvl w:val="1"/>
        <w:numId w:val="47"/>
      </w:numPr>
      <w:tabs>
        <w:tab w:val="left" w:pos="1588"/>
      </w:tabs>
      <w:autoSpaceDE/>
      <w:autoSpaceDN/>
      <w:adjustRightInd/>
      <w:jc w:val="left"/>
    </w:pPr>
    <w:rPr>
      <w:sz w:val="24"/>
      <w:szCs w:val="24"/>
    </w:rPr>
  </w:style>
  <w:style w:type="paragraph" w:customStyle="1" w:styleId="230">
    <w:name w:val="Маркированный список 2.3"/>
    <w:basedOn w:val="ac"/>
    <w:rsid w:val="00342AF1"/>
    <w:pPr>
      <w:widowControl/>
      <w:numPr>
        <w:ilvl w:val="2"/>
        <w:numId w:val="47"/>
      </w:numPr>
      <w:autoSpaceDE/>
      <w:autoSpaceDN/>
      <w:adjustRightInd/>
      <w:jc w:val="left"/>
    </w:pPr>
    <w:rPr>
      <w:sz w:val="24"/>
      <w:szCs w:val="24"/>
    </w:rPr>
  </w:style>
  <w:style w:type="paragraph" w:customStyle="1" w:styleId="240">
    <w:name w:val="Маркированный список 2.4"/>
    <w:basedOn w:val="ac"/>
    <w:rsid w:val="00342AF1"/>
    <w:pPr>
      <w:widowControl/>
      <w:numPr>
        <w:ilvl w:val="3"/>
        <w:numId w:val="47"/>
      </w:numPr>
      <w:autoSpaceDE/>
      <w:autoSpaceDN/>
      <w:adjustRightInd/>
      <w:jc w:val="left"/>
    </w:pPr>
    <w:rPr>
      <w:sz w:val="24"/>
      <w:szCs w:val="24"/>
    </w:rPr>
  </w:style>
  <w:style w:type="numbering" w:customStyle="1" w:styleId="24">
    <w:name w:val="Маркированный список_2"/>
    <w:uiPriority w:val="99"/>
    <w:rsid w:val="00342AF1"/>
    <w:pPr>
      <w:numPr>
        <w:numId w:val="46"/>
      </w:numPr>
    </w:pPr>
  </w:style>
  <w:style w:type="paragraph" w:customStyle="1" w:styleId="ab">
    <w:name w:val="Таблица маркированный ш♫"/>
    <w:uiPriority w:val="30"/>
    <w:qFormat/>
    <w:rsid w:val="00342AF1"/>
    <w:pPr>
      <w:numPr>
        <w:numId w:val="48"/>
      </w:numPr>
      <w:spacing w:after="0" w:line="276" w:lineRule="auto"/>
    </w:pPr>
    <w:rPr>
      <w:rFonts w:ascii="Times New Roman" w:eastAsia="Calibri" w:hAnsi="Times New Roman" w:cs="Times New Roman"/>
      <w:sz w:val="24"/>
      <w:szCs w:val="24"/>
      <w:lang w:eastAsia="ru-RU"/>
    </w:rPr>
  </w:style>
  <w:style w:type="paragraph" w:customStyle="1" w:styleId="BodyText1">
    <w:name w:val="Body Text1"/>
    <w:basedOn w:val="ac"/>
    <w:rsid w:val="00342AF1"/>
    <w:pPr>
      <w:widowControl/>
      <w:autoSpaceDE/>
      <w:autoSpaceDN/>
      <w:adjustRightInd/>
      <w:jc w:val="center"/>
    </w:pPr>
    <w:rPr>
      <w:sz w:val="24"/>
    </w:rPr>
  </w:style>
  <w:style w:type="character" w:customStyle="1" w:styleId="FontStyle57">
    <w:name w:val="Font Style57"/>
    <w:basedOn w:val="ae"/>
    <w:uiPriority w:val="99"/>
    <w:rsid w:val="00342AF1"/>
    <w:rPr>
      <w:rFonts w:ascii="Garamond" w:hAnsi="Garamond" w:cs="Garamond"/>
      <w:color w:val="000000"/>
      <w:sz w:val="72"/>
      <w:szCs w:val="72"/>
    </w:rPr>
  </w:style>
  <w:style w:type="paragraph" w:customStyle="1" w:styleId="WW-TableHeading">
    <w:name w:val="WW-Table Heading"/>
    <w:basedOn w:val="ac"/>
    <w:rsid w:val="00342AF1"/>
    <w:pPr>
      <w:keepLines/>
      <w:widowControl/>
      <w:autoSpaceDE/>
      <w:autoSpaceDN/>
      <w:adjustRightInd/>
      <w:jc w:val="center"/>
    </w:pPr>
    <w:rPr>
      <w:b/>
      <w:sz w:val="24"/>
      <w:lang w:eastAsia="ar-SA"/>
    </w:rPr>
  </w:style>
  <w:style w:type="paragraph" w:customStyle="1" w:styleId="E">
    <w:name w:val="E_ТаблНазв_Прил"/>
    <w:basedOn w:val="ac"/>
    <w:qFormat/>
    <w:rsid w:val="00342AF1"/>
    <w:pPr>
      <w:keepNext/>
      <w:keepLines/>
      <w:widowControl/>
      <w:numPr>
        <w:numId w:val="49"/>
      </w:numPr>
      <w:tabs>
        <w:tab w:val="center" w:pos="4820"/>
        <w:tab w:val="right" w:pos="9923"/>
      </w:tabs>
      <w:autoSpaceDE/>
      <w:autoSpaceDN/>
      <w:adjustRightInd/>
      <w:spacing w:before="120" w:after="120" w:line="300" w:lineRule="auto"/>
      <w:jc w:val="left"/>
    </w:pPr>
    <w:rPr>
      <w:sz w:val="24"/>
      <w:szCs w:val="26"/>
    </w:rPr>
  </w:style>
  <w:style w:type="paragraph" w:customStyle="1" w:styleId="13">
    <w:name w:val="Список_1"/>
    <w:basedOn w:val="ac"/>
    <w:autoRedefine/>
    <w:rsid w:val="00342AF1"/>
    <w:pPr>
      <w:widowControl/>
      <w:numPr>
        <w:numId w:val="50"/>
      </w:numPr>
      <w:autoSpaceDE/>
      <w:autoSpaceDN/>
      <w:adjustRightInd/>
    </w:pPr>
    <w:rPr>
      <w:rFonts w:eastAsia="MS Mincho"/>
      <w:sz w:val="24"/>
    </w:rPr>
  </w:style>
  <w:style w:type="paragraph" w:customStyle="1" w:styleId="110">
    <w:name w:val="Маркированный список 1.1"/>
    <w:basedOn w:val="ac"/>
    <w:rsid w:val="00342AF1"/>
    <w:pPr>
      <w:widowControl/>
      <w:numPr>
        <w:numId w:val="52"/>
      </w:numPr>
      <w:autoSpaceDE/>
      <w:autoSpaceDN/>
      <w:adjustRightInd/>
      <w:jc w:val="left"/>
    </w:pPr>
    <w:rPr>
      <w:sz w:val="24"/>
      <w:szCs w:val="24"/>
    </w:rPr>
  </w:style>
  <w:style w:type="paragraph" w:customStyle="1" w:styleId="120">
    <w:name w:val="Маркированный список 1.2"/>
    <w:basedOn w:val="ac"/>
    <w:rsid w:val="00342AF1"/>
    <w:pPr>
      <w:widowControl/>
      <w:numPr>
        <w:ilvl w:val="1"/>
        <w:numId w:val="52"/>
      </w:numPr>
      <w:autoSpaceDE/>
      <w:autoSpaceDN/>
      <w:adjustRightInd/>
      <w:jc w:val="left"/>
    </w:pPr>
    <w:rPr>
      <w:sz w:val="24"/>
      <w:szCs w:val="24"/>
    </w:rPr>
  </w:style>
  <w:style w:type="paragraph" w:customStyle="1" w:styleId="130">
    <w:name w:val="Маркированный список 1.3"/>
    <w:basedOn w:val="ac"/>
    <w:rsid w:val="00342AF1"/>
    <w:pPr>
      <w:widowControl/>
      <w:numPr>
        <w:ilvl w:val="2"/>
        <w:numId w:val="52"/>
      </w:numPr>
      <w:autoSpaceDE/>
      <w:autoSpaceDN/>
      <w:adjustRightInd/>
      <w:jc w:val="left"/>
    </w:pPr>
    <w:rPr>
      <w:sz w:val="24"/>
      <w:szCs w:val="24"/>
    </w:rPr>
  </w:style>
  <w:style w:type="paragraph" w:customStyle="1" w:styleId="140">
    <w:name w:val="Маркированный список 1.4"/>
    <w:basedOn w:val="ac"/>
    <w:rsid w:val="00342AF1"/>
    <w:pPr>
      <w:widowControl/>
      <w:numPr>
        <w:ilvl w:val="3"/>
        <w:numId w:val="52"/>
      </w:numPr>
      <w:autoSpaceDE/>
      <w:autoSpaceDN/>
      <w:adjustRightInd/>
      <w:jc w:val="left"/>
    </w:pPr>
    <w:rPr>
      <w:sz w:val="24"/>
      <w:szCs w:val="24"/>
    </w:rPr>
  </w:style>
  <w:style w:type="numbering" w:customStyle="1" w:styleId="12">
    <w:name w:val="Маркированный список_1"/>
    <w:uiPriority w:val="99"/>
    <w:rsid w:val="00342AF1"/>
    <w:pPr>
      <w:numPr>
        <w:numId w:val="51"/>
      </w:numPr>
    </w:pPr>
  </w:style>
  <w:style w:type="paragraph" w:customStyle="1" w:styleId="1f2">
    <w:name w:val="Обычный1"/>
    <w:basedOn w:val="ac"/>
    <w:link w:val="CharChar"/>
    <w:rsid w:val="00342AF1"/>
    <w:pPr>
      <w:widowControl/>
      <w:autoSpaceDE/>
      <w:autoSpaceDN/>
      <w:adjustRightInd/>
      <w:ind w:firstLine="851"/>
    </w:pPr>
    <w:rPr>
      <w:sz w:val="24"/>
      <w:szCs w:val="24"/>
    </w:rPr>
  </w:style>
  <w:style w:type="character" w:customStyle="1" w:styleId="CharChar">
    <w:name w:val="Обычный Char Char"/>
    <w:basedOn w:val="ae"/>
    <w:link w:val="1f2"/>
    <w:rsid w:val="00342AF1"/>
    <w:rPr>
      <w:rFonts w:ascii="Times New Roman" w:hAnsi="Times New Roman" w:cs="Times New Roman"/>
      <w:sz w:val="24"/>
      <w:szCs w:val="24"/>
      <w:lang w:eastAsia="ru-RU"/>
    </w:rPr>
  </w:style>
  <w:style w:type="paragraph" w:customStyle="1" w:styleId="a0">
    <w:name w:val="_Список"/>
    <w:basedOn w:val="ac"/>
    <w:rsid w:val="00342AF1"/>
    <w:pPr>
      <w:widowControl/>
      <w:numPr>
        <w:ilvl w:val="1"/>
        <w:numId w:val="53"/>
      </w:numPr>
      <w:tabs>
        <w:tab w:val="left" w:pos="900"/>
      </w:tabs>
      <w:autoSpaceDE/>
      <w:autoSpaceDN/>
      <w:adjustRightInd/>
      <w:ind w:left="0" w:firstLine="709"/>
      <w:jc w:val="left"/>
    </w:pPr>
    <w:rPr>
      <w:bCs/>
      <w:szCs w:val="28"/>
      <w:lang w:eastAsia="en-US"/>
    </w:rPr>
  </w:style>
  <w:style w:type="paragraph" w:customStyle="1" w:styleId="a1">
    <w:name w:val="_Нумерация"/>
    <w:basedOn w:val="ac"/>
    <w:rsid w:val="00342AF1"/>
    <w:pPr>
      <w:numPr>
        <w:ilvl w:val="2"/>
        <w:numId w:val="53"/>
      </w:numPr>
      <w:tabs>
        <w:tab w:val="clear" w:pos="3495"/>
        <w:tab w:val="left" w:pos="-900"/>
        <w:tab w:val="left" w:pos="1134"/>
        <w:tab w:val="num" w:pos="3828"/>
      </w:tabs>
      <w:autoSpaceDE/>
      <w:autoSpaceDN/>
      <w:adjustRightInd/>
      <w:ind w:left="0" w:firstLine="709"/>
      <w:jc w:val="left"/>
    </w:pPr>
    <w:rPr>
      <w:iCs/>
      <w:szCs w:val="28"/>
      <w:lang w:eastAsia="en-US"/>
    </w:rPr>
  </w:style>
  <w:style w:type="paragraph" w:customStyle="1" w:styleId="NV1">
    <w:name w:val="NV_Марк 1"/>
    <w:link w:val="NV10"/>
    <w:qFormat/>
    <w:rsid w:val="00342AF1"/>
    <w:pPr>
      <w:numPr>
        <w:numId w:val="54"/>
      </w:numPr>
      <w:tabs>
        <w:tab w:val="left" w:pos="993"/>
      </w:tabs>
      <w:spacing w:before="20" w:after="20" w:line="288" w:lineRule="auto"/>
      <w:ind w:left="0" w:firstLine="720"/>
      <w:jc w:val="both"/>
    </w:pPr>
    <w:rPr>
      <w:rFonts w:ascii="Times New Roman" w:hAnsi="Times New Roman" w:cs="Times New Roman"/>
      <w:sz w:val="26"/>
      <w:szCs w:val="26"/>
    </w:rPr>
  </w:style>
  <w:style w:type="character" w:customStyle="1" w:styleId="NV10">
    <w:name w:val="NV_Марк 1 Знак"/>
    <w:link w:val="NV1"/>
    <w:rsid w:val="00342AF1"/>
    <w:rPr>
      <w:rFonts w:ascii="Times New Roman" w:hAnsi="Times New Roman" w:cs="Times New Roman"/>
      <w:sz w:val="26"/>
      <w:szCs w:val="26"/>
    </w:rPr>
  </w:style>
  <w:style w:type="paragraph" w:customStyle="1" w:styleId="affffd">
    <w:name w:val="Название документа"/>
    <w:next w:val="ac"/>
    <w:qFormat/>
    <w:rsid w:val="00342AF1"/>
    <w:pPr>
      <w:spacing w:after="60" w:line="360" w:lineRule="auto"/>
      <w:jc w:val="center"/>
    </w:pPr>
    <w:rPr>
      <w:rFonts w:ascii="Times New Roman" w:eastAsiaTheme="minorHAnsi" w:hAnsi="Times New Roman" w:cs="Times New Roman"/>
      <w:b/>
      <w:caps/>
      <w:sz w:val="24"/>
      <w:szCs w:val="24"/>
    </w:rPr>
  </w:style>
  <w:style w:type="paragraph" w:customStyle="1" w:styleId="affffe">
    <w:name w:val="Обычный по центру"/>
    <w:qFormat/>
    <w:rsid w:val="00342AF1"/>
    <w:pPr>
      <w:jc w:val="center"/>
    </w:pPr>
    <w:rPr>
      <w:rFonts w:ascii="Times New Roman" w:hAnsi="Times New Roman" w:cs="Times New Roman"/>
      <w:sz w:val="24"/>
      <w:szCs w:val="20"/>
    </w:rPr>
  </w:style>
  <w:style w:type="paragraph" w:customStyle="1" w:styleId="tdtabletext">
    <w:name w:val="td_table_text"/>
    <w:link w:val="tdtabletext0"/>
    <w:qFormat/>
    <w:rsid w:val="00342AF1"/>
    <w:pPr>
      <w:tabs>
        <w:tab w:val="left" w:pos="0"/>
      </w:tabs>
      <w:spacing w:after="0" w:line="240" w:lineRule="auto"/>
    </w:pPr>
    <w:rPr>
      <w:rFonts w:ascii="Times New Roman" w:hAnsi="Times New Roman" w:cs="Times New Roman"/>
      <w:szCs w:val="24"/>
      <w:lang w:eastAsia="ru-RU"/>
    </w:rPr>
  </w:style>
  <w:style w:type="character" w:customStyle="1" w:styleId="tdtabletext0">
    <w:name w:val="td_table_text Знак"/>
    <w:link w:val="tdtabletext"/>
    <w:rsid w:val="00342AF1"/>
    <w:rPr>
      <w:rFonts w:ascii="Times New Roman" w:hAnsi="Times New Roman" w:cs="Times New Roman"/>
      <w:szCs w:val="24"/>
      <w:lang w:eastAsia="ru-RU"/>
    </w:rPr>
  </w:style>
  <w:style w:type="paragraph" w:customStyle="1" w:styleId="tdtext">
    <w:name w:val="td_text"/>
    <w:link w:val="tdtext0"/>
    <w:qFormat/>
    <w:rsid w:val="00342AF1"/>
    <w:pPr>
      <w:spacing w:after="0" w:line="276" w:lineRule="auto"/>
      <w:ind w:firstLine="709"/>
      <w:jc w:val="both"/>
    </w:pPr>
    <w:rPr>
      <w:rFonts w:ascii="Times New Roman" w:hAnsi="Times New Roman" w:cs="Times New Roman"/>
      <w:sz w:val="24"/>
      <w:szCs w:val="24"/>
      <w:lang w:eastAsia="ru-RU"/>
    </w:rPr>
  </w:style>
  <w:style w:type="character" w:customStyle="1" w:styleId="tdtext0">
    <w:name w:val="td_text Знак"/>
    <w:link w:val="tdtext"/>
    <w:rsid w:val="00342AF1"/>
    <w:rPr>
      <w:rFonts w:ascii="Times New Roman" w:hAnsi="Times New Roman" w:cs="Times New Roman"/>
      <w:sz w:val="24"/>
      <w:szCs w:val="24"/>
      <w:lang w:eastAsia="ru-RU"/>
    </w:rPr>
  </w:style>
  <w:style w:type="paragraph" w:customStyle="1" w:styleId="tdunorderedlistlevel1">
    <w:name w:val="td_unordered_list_level_1"/>
    <w:link w:val="tdunorderedlistlevel10"/>
    <w:qFormat/>
    <w:rsid w:val="00342AF1"/>
    <w:pPr>
      <w:spacing w:after="0" w:line="276" w:lineRule="auto"/>
      <w:jc w:val="both"/>
    </w:pPr>
    <w:rPr>
      <w:rFonts w:ascii="Times New Roman" w:hAnsi="Times New Roman" w:cs="Times New Roman"/>
      <w:sz w:val="24"/>
      <w:szCs w:val="20"/>
      <w:lang w:eastAsia="ru-RU"/>
    </w:rPr>
  </w:style>
  <w:style w:type="character" w:customStyle="1" w:styleId="tdunorderedlistlevel10">
    <w:name w:val="td_unordered_list_level_1 Знак"/>
    <w:link w:val="tdunorderedlistlevel1"/>
    <w:rsid w:val="00342AF1"/>
    <w:rPr>
      <w:rFonts w:ascii="Times New Roman" w:hAnsi="Times New Roman" w:cs="Times New Roman"/>
      <w:sz w:val="24"/>
      <w:szCs w:val="20"/>
      <w:lang w:eastAsia="ru-RU"/>
    </w:rPr>
  </w:style>
  <w:style w:type="character" w:customStyle="1" w:styleId="UnresolvedMention1">
    <w:name w:val="Unresolved Mention1"/>
    <w:basedOn w:val="ae"/>
    <w:uiPriority w:val="99"/>
    <w:semiHidden/>
    <w:unhideWhenUsed/>
    <w:rsid w:val="00F35467"/>
    <w:rPr>
      <w:color w:val="605E5C"/>
      <w:shd w:val="clear" w:color="auto" w:fill="E1DFDD"/>
    </w:rPr>
  </w:style>
  <w:style w:type="paragraph" w:customStyle="1" w:styleId="2f3">
    <w:name w:val="2_Заголовок"/>
    <w:next w:val="ac"/>
    <w:link w:val="2f4"/>
    <w:qFormat/>
    <w:rsid w:val="00BE2641"/>
    <w:pPr>
      <w:tabs>
        <w:tab w:val="left" w:pos="1276"/>
      </w:tabs>
      <w:spacing w:before="240" w:after="120" w:line="360" w:lineRule="auto"/>
      <w:jc w:val="both"/>
      <w:outlineLvl w:val="1"/>
    </w:pPr>
    <w:rPr>
      <w:rFonts w:ascii="Times New Roman" w:hAnsi="Times New Roman" w:cs="Times New Roman"/>
      <w:b/>
      <w:bCs/>
      <w:sz w:val="24"/>
      <w:szCs w:val="28"/>
      <w:lang w:eastAsia="ru-RU"/>
    </w:rPr>
  </w:style>
  <w:style w:type="character" w:customStyle="1" w:styleId="2f4">
    <w:name w:val="2_Заголовок Знак"/>
    <w:basedOn w:val="ae"/>
    <w:link w:val="2f3"/>
    <w:rsid w:val="00BE2641"/>
    <w:rPr>
      <w:rFonts w:ascii="Times New Roman" w:hAnsi="Times New Roman" w:cs="Times New Roman"/>
      <w:b/>
      <w:bCs/>
      <w:sz w:val="24"/>
      <w:szCs w:val="28"/>
      <w:lang w:eastAsia="ru-RU"/>
    </w:rPr>
  </w:style>
  <w:style w:type="paragraph" w:customStyle="1" w:styleId="1110">
    <w:name w:val="Подглава 1.1.1"/>
    <w:basedOn w:val="ac"/>
    <w:qFormat/>
    <w:rsid w:val="00BE2641"/>
    <w:pPr>
      <w:keepNext/>
      <w:keepLines/>
      <w:widowControl/>
      <w:numPr>
        <w:ilvl w:val="2"/>
        <w:numId w:val="58"/>
      </w:numPr>
      <w:autoSpaceDE/>
      <w:autoSpaceDN/>
      <w:adjustRightInd/>
      <w:spacing w:before="40"/>
      <w:ind w:left="720"/>
      <w:jc w:val="center"/>
      <w:outlineLvl w:val="1"/>
    </w:pPr>
    <w:rPr>
      <w:b/>
      <w:color w:val="000000" w:themeColor="text1"/>
      <w:szCs w:val="28"/>
      <w:lang w:eastAsia="en-US"/>
    </w:rPr>
  </w:style>
  <w:style w:type="paragraph" w:customStyle="1" w:styleId="1f3">
    <w:name w:val="Должность 1"/>
    <w:basedOn w:val="ac"/>
    <w:link w:val="1f4"/>
    <w:rsid w:val="00553CEB"/>
    <w:pPr>
      <w:widowControl/>
      <w:autoSpaceDE/>
      <w:autoSpaceDN/>
      <w:adjustRightInd/>
      <w:spacing w:before="60" w:line="240" w:lineRule="auto"/>
      <w:ind w:firstLine="0"/>
      <w:jc w:val="left"/>
    </w:pPr>
    <w:rPr>
      <w:sz w:val="27"/>
      <w:szCs w:val="27"/>
    </w:rPr>
  </w:style>
  <w:style w:type="character" w:customStyle="1" w:styleId="1f4">
    <w:name w:val="Должность 1 Знак"/>
    <w:link w:val="1f3"/>
    <w:locked/>
    <w:rsid w:val="00553CEB"/>
    <w:rPr>
      <w:rFonts w:ascii="Times New Roman" w:hAnsi="Times New Roman" w:cs="Times New Roman"/>
      <w:sz w:val="27"/>
      <w:szCs w:val="27"/>
      <w:lang w:eastAsia="ru-RU"/>
    </w:rPr>
  </w:style>
  <w:style w:type="character" w:customStyle="1" w:styleId="1f5">
    <w:name w:val="Дата 1 Знак"/>
    <w:link w:val="1f6"/>
    <w:locked/>
    <w:rsid w:val="00553CEB"/>
    <w:rPr>
      <w:rFonts w:ascii="Times New Roman" w:hAnsi="Times New Roman"/>
      <w:sz w:val="27"/>
      <w:szCs w:val="27"/>
    </w:rPr>
  </w:style>
  <w:style w:type="paragraph" w:customStyle="1" w:styleId="1f6">
    <w:name w:val="Дата 1"/>
    <w:basedOn w:val="ac"/>
    <w:link w:val="1f5"/>
    <w:rsid w:val="00553CEB"/>
    <w:pPr>
      <w:widowControl/>
      <w:autoSpaceDE/>
      <w:autoSpaceDN/>
      <w:adjustRightInd/>
      <w:spacing w:before="240" w:after="60" w:line="240" w:lineRule="auto"/>
      <w:ind w:firstLine="0"/>
      <w:jc w:val="left"/>
    </w:pPr>
    <w:rPr>
      <w:rFonts w:cstheme="minorBidi"/>
      <w:sz w:val="27"/>
      <w:szCs w:val="27"/>
      <w:lang w:eastAsia="en-US"/>
    </w:rPr>
  </w:style>
  <w:style w:type="character" w:customStyle="1" w:styleId="1f7">
    <w:name w:val="Подпись 1 Знак"/>
    <w:link w:val="1f8"/>
    <w:locked/>
    <w:rsid w:val="00553CEB"/>
    <w:rPr>
      <w:rFonts w:ascii="Times New Roman" w:hAnsi="Times New Roman"/>
      <w:b/>
      <w:sz w:val="27"/>
      <w:szCs w:val="27"/>
    </w:rPr>
  </w:style>
  <w:style w:type="paragraph" w:customStyle="1" w:styleId="1f8">
    <w:name w:val="Подпись 1"/>
    <w:basedOn w:val="ac"/>
    <w:link w:val="1f7"/>
    <w:rsid w:val="00553CEB"/>
    <w:pPr>
      <w:widowControl/>
      <w:autoSpaceDE/>
      <w:autoSpaceDN/>
      <w:adjustRightInd/>
      <w:spacing w:before="240" w:line="240" w:lineRule="auto"/>
      <w:ind w:firstLine="0"/>
      <w:jc w:val="left"/>
    </w:pPr>
    <w:rPr>
      <w:rFonts w:cstheme="minorBidi"/>
      <w:b/>
      <w:sz w:val="27"/>
      <w:szCs w:val="27"/>
      <w:lang w:eastAsia="en-US"/>
    </w:rPr>
  </w:style>
  <w:style w:type="paragraph" w:customStyle="1" w:styleId="1f9">
    <w:name w:val="Резолюция 1"/>
    <w:basedOn w:val="ac"/>
    <w:rsid w:val="00553CEB"/>
    <w:pPr>
      <w:widowControl/>
      <w:autoSpaceDE/>
      <w:autoSpaceDN/>
      <w:adjustRightInd/>
      <w:spacing w:after="60" w:line="240" w:lineRule="auto"/>
      <w:ind w:firstLine="0"/>
      <w:jc w:val="left"/>
    </w:pPr>
    <w:rPr>
      <w:b/>
      <w:caps/>
      <w:sz w:val="27"/>
      <w:szCs w:val="27"/>
    </w:rPr>
  </w:style>
  <w:style w:type="paragraph" w:customStyle="1" w:styleId="2f5">
    <w:name w:val="Основной текст (2)"/>
    <w:basedOn w:val="ac"/>
    <w:link w:val="2f6"/>
    <w:uiPriority w:val="99"/>
    <w:rsid w:val="00553CEB"/>
    <w:pPr>
      <w:shd w:val="clear" w:color="auto" w:fill="FFFFFF"/>
      <w:autoSpaceDE/>
      <w:autoSpaceDN/>
      <w:adjustRightInd/>
      <w:spacing w:before="240" w:line="322" w:lineRule="exact"/>
      <w:ind w:hanging="380"/>
      <w:jc w:val="center"/>
    </w:pPr>
    <w:rPr>
      <w:rFonts w:ascii="Arial" w:hAnsi="Arial"/>
      <w:b/>
      <w:sz w:val="27"/>
    </w:rPr>
  </w:style>
  <w:style w:type="character" w:customStyle="1" w:styleId="2f6">
    <w:name w:val="Основной текст (2)_"/>
    <w:link w:val="2f5"/>
    <w:uiPriority w:val="99"/>
    <w:locked/>
    <w:rsid w:val="00553CEB"/>
    <w:rPr>
      <w:rFonts w:ascii="Arial" w:hAnsi="Arial" w:cs="Times New Roman"/>
      <w:b/>
      <w:sz w:val="27"/>
      <w:szCs w:val="20"/>
      <w:shd w:val="clear" w:color="auto" w:fill="FFFFFF"/>
      <w:lang w:eastAsia="ru-RU"/>
    </w:rPr>
  </w:style>
  <w:style w:type="paragraph" w:customStyle="1" w:styleId="15">
    <w:name w:val="Приложение А 1"/>
    <w:basedOn w:val="af2"/>
    <w:link w:val="1fa"/>
    <w:qFormat/>
    <w:rsid w:val="00903D89"/>
    <w:pPr>
      <w:numPr>
        <w:numId w:val="64"/>
      </w:numPr>
    </w:pPr>
    <w:rPr>
      <w:b/>
      <w:bCs/>
    </w:rPr>
  </w:style>
  <w:style w:type="table" w:customStyle="1" w:styleId="53">
    <w:name w:val="Сетка таблицы5"/>
    <w:basedOn w:val="af"/>
    <w:uiPriority w:val="59"/>
    <w:rsid w:val="00903D89"/>
    <w:pPr>
      <w:spacing w:after="0" w:line="240" w:lineRule="auto"/>
    </w:pPr>
    <w:rPr>
      <w:rFonts w:ascii="Calibri" w:eastAsiaTheme="minorHAnsi" w:hAnsi="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fa">
    <w:name w:val="Приложение А 1 Знак"/>
    <w:basedOn w:val="af3"/>
    <w:link w:val="15"/>
    <w:rsid w:val="00903D89"/>
    <w:rPr>
      <w:rFonts w:ascii="Times New Roman" w:hAnsi="Times New Roman" w:cs="Times New Roman"/>
      <w:b/>
      <w:bCs/>
      <w:sz w:val="28"/>
      <w:szCs w:val="20"/>
      <w:lang w:eastAsia="ru-RU"/>
    </w:rPr>
  </w:style>
  <w:style w:type="paragraph" w:customStyle="1" w:styleId="25">
    <w:name w:val="Приложение А 2"/>
    <w:basedOn w:val="15"/>
    <w:link w:val="2f7"/>
    <w:qFormat/>
    <w:rsid w:val="00111831"/>
    <w:pPr>
      <w:numPr>
        <w:ilvl w:val="1"/>
      </w:numPr>
    </w:pPr>
    <w:rPr>
      <w:bCs w:val="0"/>
      <w:szCs w:val="32"/>
      <w:lang w:eastAsia="en-US"/>
    </w:rPr>
  </w:style>
  <w:style w:type="paragraph" w:customStyle="1" w:styleId="33">
    <w:name w:val="Приложение А 3"/>
    <w:basedOn w:val="25"/>
    <w:link w:val="3f"/>
    <w:qFormat/>
    <w:rsid w:val="00111831"/>
    <w:pPr>
      <w:numPr>
        <w:ilvl w:val="2"/>
      </w:numPr>
    </w:pPr>
    <w:rPr>
      <w:bCs/>
      <w:szCs w:val="28"/>
      <w:lang w:eastAsia="ru-RU"/>
    </w:rPr>
  </w:style>
  <w:style w:type="character" w:customStyle="1" w:styleId="2f7">
    <w:name w:val="Приложение А 2 Знак"/>
    <w:basedOn w:val="1fa"/>
    <w:link w:val="25"/>
    <w:rsid w:val="00111831"/>
    <w:rPr>
      <w:rFonts w:ascii="Times New Roman" w:hAnsi="Times New Roman" w:cs="Times New Roman"/>
      <w:b/>
      <w:bCs w:val="0"/>
      <w:sz w:val="28"/>
      <w:szCs w:val="32"/>
      <w:lang w:eastAsia="ru-RU"/>
    </w:rPr>
  </w:style>
  <w:style w:type="character" w:customStyle="1" w:styleId="1fb">
    <w:name w:val="Абзац 1 Знак"/>
    <w:basedOn w:val="ae"/>
    <w:link w:val="1fc"/>
    <w:locked/>
    <w:rsid w:val="00550009"/>
    <w:rPr>
      <w:rFonts w:ascii="Times New Roman" w:hAnsi="Times New Roman" w:cs="Times New Roman"/>
      <w:bCs/>
      <w:sz w:val="24"/>
      <w:szCs w:val="26"/>
    </w:rPr>
  </w:style>
  <w:style w:type="character" w:customStyle="1" w:styleId="3f">
    <w:name w:val="Приложение А 3 Знак"/>
    <w:basedOn w:val="2f7"/>
    <w:link w:val="33"/>
    <w:rsid w:val="00111831"/>
    <w:rPr>
      <w:rFonts w:ascii="Times New Roman" w:hAnsi="Times New Roman" w:cs="Times New Roman"/>
      <w:b/>
      <w:bCs/>
      <w:sz w:val="28"/>
      <w:szCs w:val="28"/>
      <w:lang w:eastAsia="ru-RU"/>
    </w:rPr>
  </w:style>
  <w:style w:type="paragraph" w:customStyle="1" w:styleId="1fc">
    <w:name w:val="Абзац 1"/>
    <w:basedOn w:val="28"/>
    <w:link w:val="1fb"/>
    <w:rsid w:val="00550009"/>
    <w:pPr>
      <w:keepNext w:val="0"/>
      <w:keepLines w:val="0"/>
      <w:tabs>
        <w:tab w:val="num" w:pos="0"/>
        <w:tab w:val="left" w:pos="850"/>
        <w:tab w:val="left" w:pos="1134"/>
        <w:tab w:val="left" w:pos="1417"/>
      </w:tabs>
      <w:spacing w:after="80" w:line="276" w:lineRule="auto"/>
      <w:ind w:left="567" w:hanging="142"/>
      <w:contextualSpacing/>
      <w:jc w:val="both"/>
      <w:outlineLvl w:val="9"/>
    </w:pPr>
    <w:rPr>
      <w:rFonts w:eastAsia="Times New Roman" w:cs="Times New Roman"/>
      <w:b w:val="0"/>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63923">
      <w:bodyDiv w:val="1"/>
      <w:marLeft w:val="0"/>
      <w:marRight w:val="0"/>
      <w:marTop w:val="0"/>
      <w:marBottom w:val="0"/>
      <w:divBdr>
        <w:top w:val="none" w:sz="0" w:space="0" w:color="auto"/>
        <w:left w:val="none" w:sz="0" w:space="0" w:color="auto"/>
        <w:bottom w:val="none" w:sz="0" w:space="0" w:color="auto"/>
        <w:right w:val="none" w:sz="0" w:space="0" w:color="auto"/>
      </w:divBdr>
    </w:div>
    <w:div w:id="41445213">
      <w:bodyDiv w:val="1"/>
      <w:marLeft w:val="0"/>
      <w:marRight w:val="0"/>
      <w:marTop w:val="0"/>
      <w:marBottom w:val="0"/>
      <w:divBdr>
        <w:top w:val="none" w:sz="0" w:space="0" w:color="auto"/>
        <w:left w:val="none" w:sz="0" w:space="0" w:color="auto"/>
        <w:bottom w:val="none" w:sz="0" w:space="0" w:color="auto"/>
        <w:right w:val="none" w:sz="0" w:space="0" w:color="auto"/>
      </w:divBdr>
    </w:div>
    <w:div w:id="60252524">
      <w:bodyDiv w:val="1"/>
      <w:marLeft w:val="0"/>
      <w:marRight w:val="0"/>
      <w:marTop w:val="0"/>
      <w:marBottom w:val="0"/>
      <w:divBdr>
        <w:top w:val="none" w:sz="0" w:space="0" w:color="auto"/>
        <w:left w:val="none" w:sz="0" w:space="0" w:color="auto"/>
        <w:bottom w:val="none" w:sz="0" w:space="0" w:color="auto"/>
        <w:right w:val="none" w:sz="0" w:space="0" w:color="auto"/>
      </w:divBdr>
    </w:div>
    <w:div w:id="72440066">
      <w:bodyDiv w:val="1"/>
      <w:marLeft w:val="0"/>
      <w:marRight w:val="0"/>
      <w:marTop w:val="0"/>
      <w:marBottom w:val="0"/>
      <w:divBdr>
        <w:top w:val="none" w:sz="0" w:space="0" w:color="auto"/>
        <w:left w:val="none" w:sz="0" w:space="0" w:color="auto"/>
        <w:bottom w:val="none" w:sz="0" w:space="0" w:color="auto"/>
        <w:right w:val="none" w:sz="0" w:space="0" w:color="auto"/>
      </w:divBdr>
    </w:div>
    <w:div w:id="83232298">
      <w:bodyDiv w:val="1"/>
      <w:marLeft w:val="0"/>
      <w:marRight w:val="0"/>
      <w:marTop w:val="0"/>
      <w:marBottom w:val="0"/>
      <w:divBdr>
        <w:top w:val="none" w:sz="0" w:space="0" w:color="auto"/>
        <w:left w:val="none" w:sz="0" w:space="0" w:color="auto"/>
        <w:bottom w:val="none" w:sz="0" w:space="0" w:color="auto"/>
        <w:right w:val="none" w:sz="0" w:space="0" w:color="auto"/>
      </w:divBdr>
    </w:div>
    <w:div w:id="86923099">
      <w:bodyDiv w:val="1"/>
      <w:marLeft w:val="0"/>
      <w:marRight w:val="0"/>
      <w:marTop w:val="0"/>
      <w:marBottom w:val="0"/>
      <w:divBdr>
        <w:top w:val="none" w:sz="0" w:space="0" w:color="auto"/>
        <w:left w:val="none" w:sz="0" w:space="0" w:color="auto"/>
        <w:bottom w:val="none" w:sz="0" w:space="0" w:color="auto"/>
        <w:right w:val="none" w:sz="0" w:space="0" w:color="auto"/>
      </w:divBdr>
    </w:div>
    <w:div w:id="106118698">
      <w:bodyDiv w:val="1"/>
      <w:marLeft w:val="0"/>
      <w:marRight w:val="0"/>
      <w:marTop w:val="0"/>
      <w:marBottom w:val="0"/>
      <w:divBdr>
        <w:top w:val="none" w:sz="0" w:space="0" w:color="auto"/>
        <w:left w:val="none" w:sz="0" w:space="0" w:color="auto"/>
        <w:bottom w:val="none" w:sz="0" w:space="0" w:color="auto"/>
        <w:right w:val="none" w:sz="0" w:space="0" w:color="auto"/>
      </w:divBdr>
    </w:div>
    <w:div w:id="107546879">
      <w:bodyDiv w:val="1"/>
      <w:marLeft w:val="0"/>
      <w:marRight w:val="0"/>
      <w:marTop w:val="0"/>
      <w:marBottom w:val="0"/>
      <w:divBdr>
        <w:top w:val="none" w:sz="0" w:space="0" w:color="auto"/>
        <w:left w:val="none" w:sz="0" w:space="0" w:color="auto"/>
        <w:bottom w:val="none" w:sz="0" w:space="0" w:color="auto"/>
        <w:right w:val="none" w:sz="0" w:space="0" w:color="auto"/>
      </w:divBdr>
    </w:div>
    <w:div w:id="112748253">
      <w:bodyDiv w:val="1"/>
      <w:marLeft w:val="0"/>
      <w:marRight w:val="0"/>
      <w:marTop w:val="0"/>
      <w:marBottom w:val="0"/>
      <w:divBdr>
        <w:top w:val="none" w:sz="0" w:space="0" w:color="auto"/>
        <w:left w:val="none" w:sz="0" w:space="0" w:color="auto"/>
        <w:bottom w:val="none" w:sz="0" w:space="0" w:color="auto"/>
        <w:right w:val="none" w:sz="0" w:space="0" w:color="auto"/>
      </w:divBdr>
    </w:div>
    <w:div w:id="113377908">
      <w:bodyDiv w:val="1"/>
      <w:marLeft w:val="0"/>
      <w:marRight w:val="0"/>
      <w:marTop w:val="0"/>
      <w:marBottom w:val="0"/>
      <w:divBdr>
        <w:top w:val="none" w:sz="0" w:space="0" w:color="auto"/>
        <w:left w:val="none" w:sz="0" w:space="0" w:color="auto"/>
        <w:bottom w:val="none" w:sz="0" w:space="0" w:color="auto"/>
        <w:right w:val="none" w:sz="0" w:space="0" w:color="auto"/>
      </w:divBdr>
    </w:div>
    <w:div w:id="120002901">
      <w:bodyDiv w:val="1"/>
      <w:marLeft w:val="0"/>
      <w:marRight w:val="0"/>
      <w:marTop w:val="0"/>
      <w:marBottom w:val="0"/>
      <w:divBdr>
        <w:top w:val="none" w:sz="0" w:space="0" w:color="auto"/>
        <w:left w:val="none" w:sz="0" w:space="0" w:color="auto"/>
        <w:bottom w:val="none" w:sz="0" w:space="0" w:color="auto"/>
        <w:right w:val="none" w:sz="0" w:space="0" w:color="auto"/>
      </w:divBdr>
    </w:div>
    <w:div w:id="124783984">
      <w:bodyDiv w:val="1"/>
      <w:marLeft w:val="0"/>
      <w:marRight w:val="0"/>
      <w:marTop w:val="0"/>
      <w:marBottom w:val="0"/>
      <w:divBdr>
        <w:top w:val="none" w:sz="0" w:space="0" w:color="auto"/>
        <w:left w:val="none" w:sz="0" w:space="0" w:color="auto"/>
        <w:bottom w:val="none" w:sz="0" w:space="0" w:color="auto"/>
        <w:right w:val="none" w:sz="0" w:space="0" w:color="auto"/>
      </w:divBdr>
    </w:div>
    <w:div w:id="149061174">
      <w:bodyDiv w:val="1"/>
      <w:marLeft w:val="0"/>
      <w:marRight w:val="0"/>
      <w:marTop w:val="0"/>
      <w:marBottom w:val="0"/>
      <w:divBdr>
        <w:top w:val="none" w:sz="0" w:space="0" w:color="auto"/>
        <w:left w:val="none" w:sz="0" w:space="0" w:color="auto"/>
        <w:bottom w:val="none" w:sz="0" w:space="0" w:color="auto"/>
        <w:right w:val="none" w:sz="0" w:space="0" w:color="auto"/>
      </w:divBdr>
    </w:div>
    <w:div w:id="152452746">
      <w:bodyDiv w:val="1"/>
      <w:marLeft w:val="0"/>
      <w:marRight w:val="0"/>
      <w:marTop w:val="0"/>
      <w:marBottom w:val="0"/>
      <w:divBdr>
        <w:top w:val="none" w:sz="0" w:space="0" w:color="auto"/>
        <w:left w:val="none" w:sz="0" w:space="0" w:color="auto"/>
        <w:bottom w:val="none" w:sz="0" w:space="0" w:color="auto"/>
        <w:right w:val="none" w:sz="0" w:space="0" w:color="auto"/>
      </w:divBdr>
    </w:div>
    <w:div w:id="163865333">
      <w:bodyDiv w:val="1"/>
      <w:marLeft w:val="0"/>
      <w:marRight w:val="0"/>
      <w:marTop w:val="0"/>
      <w:marBottom w:val="0"/>
      <w:divBdr>
        <w:top w:val="none" w:sz="0" w:space="0" w:color="auto"/>
        <w:left w:val="none" w:sz="0" w:space="0" w:color="auto"/>
        <w:bottom w:val="none" w:sz="0" w:space="0" w:color="auto"/>
        <w:right w:val="none" w:sz="0" w:space="0" w:color="auto"/>
      </w:divBdr>
    </w:div>
    <w:div w:id="185756887">
      <w:bodyDiv w:val="1"/>
      <w:marLeft w:val="0"/>
      <w:marRight w:val="0"/>
      <w:marTop w:val="0"/>
      <w:marBottom w:val="0"/>
      <w:divBdr>
        <w:top w:val="none" w:sz="0" w:space="0" w:color="auto"/>
        <w:left w:val="none" w:sz="0" w:space="0" w:color="auto"/>
        <w:bottom w:val="none" w:sz="0" w:space="0" w:color="auto"/>
        <w:right w:val="none" w:sz="0" w:space="0" w:color="auto"/>
      </w:divBdr>
    </w:div>
    <w:div w:id="187184123">
      <w:bodyDiv w:val="1"/>
      <w:marLeft w:val="0"/>
      <w:marRight w:val="0"/>
      <w:marTop w:val="0"/>
      <w:marBottom w:val="0"/>
      <w:divBdr>
        <w:top w:val="none" w:sz="0" w:space="0" w:color="auto"/>
        <w:left w:val="none" w:sz="0" w:space="0" w:color="auto"/>
        <w:bottom w:val="none" w:sz="0" w:space="0" w:color="auto"/>
        <w:right w:val="none" w:sz="0" w:space="0" w:color="auto"/>
      </w:divBdr>
    </w:div>
    <w:div w:id="192035861">
      <w:bodyDiv w:val="1"/>
      <w:marLeft w:val="0"/>
      <w:marRight w:val="0"/>
      <w:marTop w:val="0"/>
      <w:marBottom w:val="0"/>
      <w:divBdr>
        <w:top w:val="none" w:sz="0" w:space="0" w:color="auto"/>
        <w:left w:val="none" w:sz="0" w:space="0" w:color="auto"/>
        <w:bottom w:val="none" w:sz="0" w:space="0" w:color="auto"/>
        <w:right w:val="none" w:sz="0" w:space="0" w:color="auto"/>
      </w:divBdr>
    </w:div>
    <w:div w:id="194200010">
      <w:bodyDiv w:val="1"/>
      <w:marLeft w:val="0"/>
      <w:marRight w:val="0"/>
      <w:marTop w:val="0"/>
      <w:marBottom w:val="0"/>
      <w:divBdr>
        <w:top w:val="none" w:sz="0" w:space="0" w:color="auto"/>
        <w:left w:val="none" w:sz="0" w:space="0" w:color="auto"/>
        <w:bottom w:val="none" w:sz="0" w:space="0" w:color="auto"/>
        <w:right w:val="none" w:sz="0" w:space="0" w:color="auto"/>
      </w:divBdr>
    </w:div>
    <w:div w:id="204606686">
      <w:bodyDiv w:val="1"/>
      <w:marLeft w:val="0"/>
      <w:marRight w:val="0"/>
      <w:marTop w:val="0"/>
      <w:marBottom w:val="0"/>
      <w:divBdr>
        <w:top w:val="none" w:sz="0" w:space="0" w:color="auto"/>
        <w:left w:val="none" w:sz="0" w:space="0" w:color="auto"/>
        <w:bottom w:val="none" w:sz="0" w:space="0" w:color="auto"/>
        <w:right w:val="none" w:sz="0" w:space="0" w:color="auto"/>
      </w:divBdr>
    </w:div>
    <w:div w:id="229848348">
      <w:bodyDiv w:val="1"/>
      <w:marLeft w:val="0"/>
      <w:marRight w:val="0"/>
      <w:marTop w:val="0"/>
      <w:marBottom w:val="0"/>
      <w:divBdr>
        <w:top w:val="none" w:sz="0" w:space="0" w:color="auto"/>
        <w:left w:val="none" w:sz="0" w:space="0" w:color="auto"/>
        <w:bottom w:val="none" w:sz="0" w:space="0" w:color="auto"/>
        <w:right w:val="none" w:sz="0" w:space="0" w:color="auto"/>
      </w:divBdr>
    </w:div>
    <w:div w:id="231085260">
      <w:bodyDiv w:val="1"/>
      <w:marLeft w:val="0"/>
      <w:marRight w:val="0"/>
      <w:marTop w:val="0"/>
      <w:marBottom w:val="0"/>
      <w:divBdr>
        <w:top w:val="none" w:sz="0" w:space="0" w:color="auto"/>
        <w:left w:val="none" w:sz="0" w:space="0" w:color="auto"/>
        <w:bottom w:val="none" w:sz="0" w:space="0" w:color="auto"/>
        <w:right w:val="none" w:sz="0" w:space="0" w:color="auto"/>
      </w:divBdr>
    </w:div>
    <w:div w:id="246306653">
      <w:bodyDiv w:val="1"/>
      <w:marLeft w:val="0"/>
      <w:marRight w:val="0"/>
      <w:marTop w:val="0"/>
      <w:marBottom w:val="0"/>
      <w:divBdr>
        <w:top w:val="none" w:sz="0" w:space="0" w:color="auto"/>
        <w:left w:val="none" w:sz="0" w:space="0" w:color="auto"/>
        <w:bottom w:val="none" w:sz="0" w:space="0" w:color="auto"/>
        <w:right w:val="none" w:sz="0" w:space="0" w:color="auto"/>
      </w:divBdr>
    </w:div>
    <w:div w:id="250504329">
      <w:bodyDiv w:val="1"/>
      <w:marLeft w:val="0"/>
      <w:marRight w:val="0"/>
      <w:marTop w:val="0"/>
      <w:marBottom w:val="0"/>
      <w:divBdr>
        <w:top w:val="none" w:sz="0" w:space="0" w:color="auto"/>
        <w:left w:val="none" w:sz="0" w:space="0" w:color="auto"/>
        <w:bottom w:val="none" w:sz="0" w:space="0" w:color="auto"/>
        <w:right w:val="none" w:sz="0" w:space="0" w:color="auto"/>
      </w:divBdr>
    </w:div>
    <w:div w:id="274600897">
      <w:bodyDiv w:val="1"/>
      <w:marLeft w:val="0"/>
      <w:marRight w:val="0"/>
      <w:marTop w:val="0"/>
      <w:marBottom w:val="0"/>
      <w:divBdr>
        <w:top w:val="none" w:sz="0" w:space="0" w:color="auto"/>
        <w:left w:val="none" w:sz="0" w:space="0" w:color="auto"/>
        <w:bottom w:val="none" w:sz="0" w:space="0" w:color="auto"/>
        <w:right w:val="none" w:sz="0" w:space="0" w:color="auto"/>
      </w:divBdr>
    </w:div>
    <w:div w:id="281303703">
      <w:bodyDiv w:val="1"/>
      <w:marLeft w:val="0"/>
      <w:marRight w:val="0"/>
      <w:marTop w:val="0"/>
      <w:marBottom w:val="0"/>
      <w:divBdr>
        <w:top w:val="none" w:sz="0" w:space="0" w:color="auto"/>
        <w:left w:val="none" w:sz="0" w:space="0" w:color="auto"/>
        <w:bottom w:val="none" w:sz="0" w:space="0" w:color="auto"/>
        <w:right w:val="none" w:sz="0" w:space="0" w:color="auto"/>
      </w:divBdr>
    </w:div>
    <w:div w:id="289868292">
      <w:bodyDiv w:val="1"/>
      <w:marLeft w:val="0"/>
      <w:marRight w:val="0"/>
      <w:marTop w:val="0"/>
      <w:marBottom w:val="0"/>
      <w:divBdr>
        <w:top w:val="none" w:sz="0" w:space="0" w:color="auto"/>
        <w:left w:val="none" w:sz="0" w:space="0" w:color="auto"/>
        <w:bottom w:val="none" w:sz="0" w:space="0" w:color="auto"/>
        <w:right w:val="none" w:sz="0" w:space="0" w:color="auto"/>
      </w:divBdr>
    </w:div>
    <w:div w:id="299726646">
      <w:bodyDiv w:val="1"/>
      <w:marLeft w:val="0"/>
      <w:marRight w:val="0"/>
      <w:marTop w:val="0"/>
      <w:marBottom w:val="0"/>
      <w:divBdr>
        <w:top w:val="none" w:sz="0" w:space="0" w:color="auto"/>
        <w:left w:val="none" w:sz="0" w:space="0" w:color="auto"/>
        <w:bottom w:val="none" w:sz="0" w:space="0" w:color="auto"/>
        <w:right w:val="none" w:sz="0" w:space="0" w:color="auto"/>
      </w:divBdr>
    </w:div>
    <w:div w:id="308874166">
      <w:bodyDiv w:val="1"/>
      <w:marLeft w:val="0"/>
      <w:marRight w:val="0"/>
      <w:marTop w:val="0"/>
      <w:marBottom w:val="0"/>
      <w:divBdr>
        <w:top w:val="none" w:sz="0" w:space="0" w:color="auto"/>
        <w:left w:val="none" w:sz="0" w:space="0" w:color="auto"/>
        <w:bottom w:val="none" w:sz="0" w:space="0" w:color="auto"/>
        <w:right w:val="none" w:sz="0" w:space="0" w:color="auto"/>
      </w:divBdr>
    </w:div>
    <w:div w:id="311057929">
      <w:bodyDiv w:val="1"/>
      <w:marLeft w:val="0"/>
      <w:marRight w:val="0"/>
      <w:marTop w:val="0"/>
      <w:marBottom w:val="0"/>
      <w:divBdr>
        <w:top w:val="none" w:sz="0" w:space="0" w:color="auto"/>
        <w:left w:val="none" w:sz="0" w:space="0" w:color="auto"/>
        <w:bottom w:val="none" w:sz="0" w:space="0" w:color="auto"/>
        <w:right w:val="none" w:sz="0" w:space="0" w:color="auto"/>
      </w:divBdr>
    </w:div>
    <w:div w:id="311105913">
      <w:bodyDiv w:val="1"/>
      <w:marLeft w:val="0"/>
      <w:marRight w:val="0"/>
      <w:marTop w:val="0"/>
      <w:marBottom w:val="0"/>
      <w:divBdr>
        <w:top w:val="none" w:sz="0" w:space="0" w:color="auto"/>
        <w:left w:val="none" w:sz="0" w:space="0" w:color="auto"/>
        <w:bottom w:val="none" w:sz="0" w:space="0" w:color="auto"/>
        <w:right w:val="none" w:sz="0" w:space="0" w:color="auto"/>
      </w:divBdr>
    </w:div>
    <w:div w:id="327484494">
      <w:bodyDiv w:val="1"/>
      <w:marLeft w:val="0"/>
      <w:marRight w:val="0"/>
      <w:marTop w:val="0"/>
      <w:marBottom w:val="0"/>
      <w:divBdr>
        <w:top w:val="none" w:sz="0" w:space="0" w:color="auto"/>
        <w:left w:val="none" w:sz="0" w:space="0" w:color="auto"/>
        <w:bottom w:val="none" w:sz="0" w:space="0" w:color="auto"/>
        <w:right w:val="none" w:sz="0" w:space="0" w:color="auto"/>
      </w:divBdr>
    </w:div>
    <w:div w:id="337119839">
      <w:bodyDiv w:val="1"/>
      <w:marLeft w:val="0"/>
      <w:marRight w:val="0"/>
      <w:marTop w:val="0"/>
      <w:marBottom w:val="0"/>
      <w:divBdr>
        <w:top w:val="none" w:sz="0" w:space="0" w:color="auto"/>
        <w:left w:val="none" w:sz="0" w:space="0" w:color="auto"/>
        <w:bottom w:val="none" w:sz="0" w:space="0" w:color="auto"/>
        <w:right w:val="none" w:sz="0" w:space="0" w:color="auto"/>
      </w:divBdr>
    </w:div>
    <w:div w:id="341786629">
      <w:bodyDiv w:val="1"/>
      <w:marLeft w:val="0"/>
      <w:marRight w:val="0"/>
      <w:marTop w:val="0"/>
      <w:marBottom w:val="0"/>
      <w:divBdr>
        <w:top w:val="none" w:sz="0" w:space="0" w:color="auto"/>
        <w:left w:val="none" w:sz="0" w:space="0" w:color="auto"/>
        <w:bottom w:val="none" w:sz="0" w:space="0" w:color="auto"/>
        <w:right w:val="none" w:sz="0" w:space="0" w:color="auto"/>
      </w:divBdr>
    </w:div>
    <w:div w:id="371272612">
      <w:bodyDiv w:val="1"/>
      <w:marLeft w:val="0"/>
      <w:marRight w:val="0"/>
      <w:marTop w:val="0"/>
      <w:marBottom w:val="0"/>
      <w:divBdr>
        <w:top w:val="none" w:sz="0" w:space="0" w:color="auto"/>
        <w:left w:val="none" w:sz="0" w:space="0" w:color="auto"/>
        <w:bottom w:val="none" w:sz="0" w:space="0" w:color="auto"/>
        <w:right w:val="none" w:sz="0" w:space="0" w:color="auto"/>
      </w:divBdr>
    </w:div>
    <w:div w:id="372968585">
      <w:bodyDiv w:val="1"/>
      <w:marLeft w:val="0"/>
      <w:marRight w:val="0"/>
      <w:marTop w:val="0"/>
      <w:marBottom w:val="0"/>
      <w:divBdr>
        <w:top w:val="none" w:sz="0" w:space="0" w:color="auto"/>
        <w:left w:val="none" w:sz="0" w:space="0" w:color="auto"/>
        <w:bottom w:val="none" w:sz="0" w:space="0" w:color="auto"/>
        <w:right w:val="none" w:sz="0" w:space="0" w:color="auto"/>
      </w:divBdr>
    </w:div>
    <w:div w:id="379866246">
      <w:bodyDiv w:val="1"/>
      <w:marLeft w:val="0"/>
      <w:marRight w:val="0"/>
      <w:marTop w:val="0"/>
      <w:marBottom w:val="0"/>
      <w:divBdr>
        <w:top w:val="none" w:sz="0" w:space="0" w:color="auto"/>
        <w:left w:val="none" w:sz="0" w:space="0" w:color="auto"/>
        <w:bottom w:val="none" w:sz="0" w:space="0" w:color="auto"/>
        <w:right w:val="none" w:sz="0" w:space="0" w:color="auto"/>
      </w:divBdr>
    </w:div>
    <w:div w:id="408113892">
      <w:bodyDiv w:val="1"/>
      <w:marLeft w:val="0"/>
      <w:marRight w:val="0"/>
      <w:marTop w:val="0"/>
      <w:marBottom w:val="0"/>
      <w:divBdr>
        <w:top w:val="none" w:sz="0" w:space="0" w:color="auto"/>
        <w:left w:val="none" w:sz="0" w:space="0" w:color="auto"/>
        <w:bottom w:val="none" w:sz="0" w:space="0" w:color="auto"/>
        <w:right w:val="none" w:sz="0" w:space="0" w:color="auto"/>
      </w:divBdr>
    </w:div>
    <w:div w:id="414011032">
      <w:bodyDiv w:val="1"/>
      <w:marLeft w:val="0"/>
      <w:marRight w:val="0"/>
      <w:marTop w:val="0"/>
      <w:marBottom w:val="0"/>
      <w:divBdr>
        <w:top w:val="none" w:sz="0" w:space="0" w:color="auto"/>
        <w:left w:val="none" w:sz="0" w:space="0" w:color="auto"/>
        <w:bottom w:val="none" w:sz="0" w:space="0" w:color="auto"/>
        <w:right w:val="none" w:sz="0" w:space="0" w:color="auto"/>
      </w:divBdr>
    </w:div>
    <w:div w:id="421145785">
      <w:bodyDiv w:val="1"/>
      <w:marLeft w:val="0"/>
      <w:marRight w:val="0"/>
      <w:marTop w:val="0"/>
      <w:marBottom w:val="0"/>
      <w:divBdr>
        <w:top w:val="none" w:sz="0" w:space="0" w:color="auto"/>
        <w:left w:val="none" w:sz="0" w:space="0" w:color="auto"/>
        <w:bottom w:val="none" w:sz="0" w:space="0" w:color="auto"/>
        <w:right w:val="none" w:sz="0" w:space="0" w:color="auto"/>
      </w:divBdr>
    </w:div>
    <w:div w:id="428281831">
      <w:bodyDiv w:val="1"/>
      <w:marLeft w:val="0"/>
      <w:marRight w:val="0"/>
      <w:marTop w:val="0"/>
      <w:marBottom w:val="0"/>
      <w:divBdr>
        <w:top w:val="none" w:sz="0" w:space="0" w:color="auto"/>
        <w:left w:val="none" w:sz="0" w:space="0" w:color="auto"/>
        <w:bottom w:val="none" w:sz="0" w:space="0" w:color="auto"/>
        <w:right w:val="none" w:sz="0" w:space="0" w:color="auto"/>
      </w:divBdr>
    </w:div>
    <w:div w:id="436601564">
      <w:bodyDiv w:val="1"/>
      <w:marLeft w:val="0"/>
      <w:marRight w:val="0"/>
      <w:marTop w:val="0"/>
      <w:marBottom w:val="0"/>
      <w:divBdr>
        <w:top w:val="none" w:sz="0" w:space="0" w:color="auto"/>
        <w:left w:val="none" w:sz="0" w:space="0" w:color="auto"/>
        <w:bottom w:val="none" w:sz="0" w:space="0" w:color="auto"/>
        <w:right w:val="none" w:sz="0" w:space="0" w:color="auto"/>
      </w:divBdr>
    </w:div>
    <w:div w:id="449010039">
      <w:bodyDiv w:val="1"/>
      <w:marLeft w:val="0"/>
      <w:marRight w:val="0"/>
      <w:marTop w:val="0"/>
      <w:marBottom w:val="0"/>
      <w:divBdr>
        <w:top w:val="none" w:sz="0" w:space="0" w:color="auto"/>
        <w:left w:val="none" w:sz="0" w:space="0" w:color="auto"/>
        <w:bottom w:val="none" w:sz="0" w:space="0" w:color="auto"/>
        <w:right w:val="none" w:sz="0" w:space="0" w:color="auto"/>
      </w:divBdr>
    </w:div>
    <w:div w:id="472596999">
      <w:bodyDiv w:val="1"/>
      <w:marLeft w:val="0"/>
      <w:marRight w:val="0"/>
      <w:marTop w:val="0"/>
      <w:marBottom w:val="0"/>
      <w:divBdr>
        <w:top w:val="none" w:sz="0" w:space="0" w:color="auto"/>
        <w:left w:val="none" w:sz="0" w:space="0" w:color="auto"/>
        <w:bottom w:val="none" w:sz="0" w:space="0" w:color="auto"/>
        <w:right w:val="none" w:sz="0" w:space="0" w:color="auto"/>
      </w:divBdr>
    </w:div>
    <w:div w:id="482889305">
      <w:bodyDiv w:val="1"/>
      <w:marLeft w:val="0"/>
      <w:marRight w:val="0"/>
      <w:marTop w:val="0"/>
      <w:marBottom w:val="0"/>
      <w:divBdr>
        <w:top w:val="none" w:sz="0" w:space="0" w:color="auto"/>
        <w:left w:val="none" w:sz="0" w:space="0" w:color="auto"/>
        <w:bottom w:val="none" w:sz="0" w:space="0" w:color="auto"/>
        <w:right w:val="none" w:sz="0" w:space="0" w:color="auto"/>
      </w:divBdr>
    </w:div>
    <w:div w:id="490609992">
      <w:bodyDiv w:val="1"/>
      <w:marLeft w:val="0"/>
      <w:marRight w:val="0"/>
      <w:marTop w:val="0"/>
      <w:marBottom w:val="0"/>
      <w:divBdr>
        <w:top w:val="none" w:sz="0" w:space="0" w:color="auto"/>
        <w:left w:val="none" w:sz="0" w:space="0" w:color="auto"/>
        <w:bottom w:val="none" w:sz="0" w:space="0" w:color="auto"/>
        <w:right w:val="none" w:sz="0" w:space="0" w:color="auto"/>
      </w:divBdr>
    </w:div>
    <w:div w:id="492379017">
      <w:bodyDiv w:val="1"/>
      <w:marLeft w:val="0"/>
      <w:marRight w:val="0"/>
      <w:marTop w:val="0"/>
      <w:marBottom w:val="0"/>
      <w:divBdr>
        <w:top w:val="none" w:sz="0" w:space="0" w:color="auto"/>
        <w:left w:val="none" w:sz="0" w:space="0" w:color="auto"/>
        <w:bottom w:val="none" w:sz="0" w:space="0" w:color="auto"/>
        <w:right w:val="none" w:sz="0" w:space="0" w:color="auto"/>
      </w:divBdr>
    </w:div>
    <w:div w:id="493448964">
      <w:bodyDiv w:val="1"/>
      <w:marLeft w:val="0"/>
      <w:marRight w:val="0"/>
      <w:marTop w:val="0"/>
      <w:marBottom w:val="0"/>
      <w:divBdr>
        <w:top w:val="none" w:sz="0" w:space="0" w:color="auto"/>
        <w:left w:val="none" w:sz="0" w:space="0" w:color="auto"/>
        <w:bottom w:val="none" w:sz="0" w:space="0" w:color="auto"/>
        <w:right w:val="none" w:sz="0" w:space="0" w:color="auto"/>
      </w:divBdr>
    </w:div>
    <w:div w:id="504325628">
      <w:bodyDiv w:val="1"/>
      <w:marLeft w:val="0"/>
      <w:marRight w:val="0"/>
      <w:marTop w:val="0"/>
      <w:marBottom w:val="0"/>
      <w:divBdr>
        <w:top w:val="none" w:sz="0" w:space="0" w:color="auto"/>
        <w:left w:val="none" w:sz="0" w:space="0" w:color="auto"/>
        <w:bottom w:val="none" w:sz="0" w:space="0" w:color="auto"/>
        <w:right w:val="none" w:sz="0" w:space="0" w:color="auto"/>
      </w:divBdr>
    </w:div>
    <w:div w:id="508376389">
      <w:bodyDiv w:val="1"/>
      <w:marLeft w:val="0"/>
      <w:marRight w:val="0"/>
      <w:marTop w:val="0"/>
      <w:marBottom w:val="0"/>
      <w:divBdr>
        <w:top w:val="none" w:sz="0" w:space="0" w:color="auto"/>
        <w:left w:val="none" w:sz="0" w:space="0" w:color="auto"/>
        <w:bottom w:val="none" w:sz="0" w:space="0" w:color="auto"/>
        <w:right w:val="none" w:sz="0" w:space="0" w:color="auto"/>
      </w:divBdr>
    </w:div>
    <w:div w:id="509027453">
      <w:bodyDiv w:val="1"/>
      <w:marLeft w:val="0"/>
      <w:marRight w:val="0"/>
      <w:marTop w:val="0"/>
      <w:marBottom w:val="0"/>
      <w:divBdr>
        <w:top w:val="none" w:sz="0" w:space="0" w:color="auto"/>
        <w:left w:val="none" w:sz="0" w:space="0" w:color="auto"/>
        <w:bottom w:val="none" w:sz="0" w:space="0" w:color="auto"/>
        <w:right w:val="none" w:sz="0" w:space="0" w:color="auto"/>
      </w:divBdr>
    </w:div>
    <w:div w:id="511652364">
      <w:bodyDiv w:val="1"/>
      <w:marLeft w:val="0"/>
      <w:marRight w:val="0"/>
      <w:marTop w:val="0"/>
      <w:marBottom w:val="0"/>
      <w:divBdr>
        <w:top w:val="none" w:sz="0" w:space="0" w:color="auto"/>
        <w:left w:val="none" w:sz="0" w:space="0" w:color="auto"/>
        <w:bottom w:val="none" w:sz="0" w:space="0" w:color="auto"/>
        <w:right w:val="none" w:sz="0" w:space="0" w:color="auto"/>
      </w:divBdr>
    </w:div>
    <w:div w:id="518589981">
      <w:bodyDiv w:val="1"/>
      <w:marLeft w:val="0"/>
      <w:marRight w:val="0"/>
      <w:marTop w:val="0"/>
      <w:marBottom w:val="0"/>
      <w:divBdr>
        <w:top w:val="none" w:sz="0" w:space="0" w:color="auto"/>
        <w:left w:val="none" w:sz="0" w:space="0" w:color="auto"/>
        <w:bottom w:val="none" w:sz="0" w:space="0" w:color="auto"/>
        <w:right w:val="none" w:sz="0" w:space="0" w:color="auto"/>
      </w:divBdr>
    </w:div>
    <w:div w:id="550966349">
      <w:bodyDiv w:val="1"/>
      <w:marLeft w:val="0"/>
      <w:marRight w:val="0"/>
      <w:marTop w:val="0"/>
      <w:marBottom w:val="0"/>
      <w:divBdr>
        <w:top w:val="none" w:sz="0" w:space="0" w:color="auto"/>
        <w:left w:val="none" w:sz="0" w:space="0" w:color="auto"/>
        <w:bottom w:val="none" w:sz="0" w:space="0" w:color="auto"/>
        <w:right w:val="none" w:sz="0" w:space="0" w:color="auto"/>
      </w:divBdr>
    </w:div>
    <w:div w:id="557324046">
      <w:bodyDiv w:val="1"/>
      <w:marLeft w:val="0"/>
      <w:marRight w:val="0"/>
      <w:marTop w:val="0"/>
      <w:marBottom w:val="0"/>
      <w:divBdr>
        <w:top w:val="none" w:sz="0" w:space="0" w:color="auto"/>
        <w:left w:val="none" w:sz="0" w:space="0" w:color="auto"/>
        <w:bottom w:val="none" w:sz="0" w:space="0" w:color="auto"/>
        <w:right w:val="none" w:sz="0" w:space="0" w:color="auto"/>
      </w:divBdr>
    </w:div>
    <w:div w:id="557790164">
      <w:bodyDiv w:val="1"/>
      <w:marLeft w:val="0"/>
      <w:marRight w:val="0"/>
      <w:marTop w:val="0"/>
      <w:marBottom w:val="0"/>
      <w:divBdr>
        <w:top w:val="none" w:sz="0" w:space="0" w:color="auto"/>
        <w:left w:val="none" w:sz="0" w:space="0" w:color="auto"/>
        <w:bottom w:val="none" w:sz="0" w:space="0" w:color="auto"/>
        <w:right w:val="none" w:sz="0" w:space="0" w:color="auto"/>
      </w:divBdr>
    </w:div>
    <w:div w:id="564527978">
      <w:bodyDiv w:val="1"/>
      <w:marLeft w:val="0"/>
      <w:marRight w:val="0"/>
      <w:marTop w:val="0"/>
      <w:marBottom w:val="0"/>
      <w:divBdr>
        <w:top w:val="none" w:sz="0" w:space="0" w:color="auto"/>
        <w:left w:val="none" w:sz="0" w:space="0" w:color="auto"/>
        <w:bottom w:val="none" w:sz="0" w:space="0" w:color="auto"/>
        <w:right w:val="none" w:sz="0" w:space="0" w:color="auto"/>
      </w:divBdr>
    </w:div>
    <w:div w:id="565726869">
      <w:bodyDiv w:val="1"/>
      <w:marLeft w:val="0"/>
      <w:marRight w:val="0"/>
      <w:marTop w:val="0"/>
      <w:marBottom w:val="0"/>
      <w:divBdr>
        <w:top w:val="none" w:sz="0" w:space="0" w:color="auto"/>
        <w:left w:val="none" w:sz="0" w:space="0" w:color="auto"/>
        <w:bottom w:val="none" w:sz="0" w:space="0" w:color="auto"/>
        <w:right w:val="none" w:sz="0" w:space="0" w:color="auto"/>
      </w:divBdr>
    </w:div>
    <w:div w:id="569847225">
      <w:bodyDiv w:val="1"/>
      <w:marLeft w:val="0"/>
      <w:marRight w:val="0"/>
      <w:marTop w:val="0"/>
      <w:marBottom w:val="0"/>
      <w:divBdr>
        <w:top w:val="none" w:sz="0" w:space="0" w:color="auto"/>
        <w:left w:val="none" w:sz="0" w:space="0" w:color="auto"/>
        <w:bottom w:val="none" w:sz="0" w:space="0" w:color="auto"/>
        <w:right w:val="none" w:sz="0" w:space="0" w:color="auto"/>
      </w:divBdr>
    </w:div>
    <w:div w:id="574822578">
      <w:bodyDiv w:val="1"/>
      <w:marLeft w:val="0"/>
      <w:marRight w:val="0"/>
      <w:marTop w:val="0"/>
      <w:marBottom w:val="0"/>
      <w:divBdr>
        <w:top w:val="none" w:sz="0" w:space="0" w:color="auto"/>
        <w:left w:val="none" w:sz="0" w:space="0" w:color="auto"/>
        <w:bottom w:val="none" w:sz="0" w:space="0" w:color="auto"/>
        <w:right w:val="none" w:sz="0" w:space="0" w:color="auto"/>
      </w:divBdr>
    </w:div>
    <w:div w:id="576011507">
      <w:bodyDiv w:val="1"/>
      <w:marLeft w:val="0"/>
      <w:marRight w:val="0"/>
      <w:marTop w:val="0"/>
      <w:marBottom w:val="0"/>
      <w:divBdr>
        <w:top w:val="none" w:sz="0" w:space="0" w:color="auto"/>
        <w:left w:val="none" w:sz="0" w:space="0" w:color="auto"/>
        <w:bottom w:val="none" w:sz="0" w:space="0" w:color="auto"/>
        <w:right w:val="none" w:sz="0" w:space="0" w:color="auto"/>
      </w:divBdr>
    </w:div>
    <w:div w:id="589042514">
      <w:bodyDiv w:val="1"/>
      <w:marLeft w:val="0"/>
      <w:marRight w:val="0"/>
      <w:marTop w:val="0"/>
      <w:marBottom w:val="0"/>
      <w:divBdr>
        <w:top w:val="none" w:sz="0" w:space="0" w:color="auto"/>
        <w:left w:val="none" w:sz="0" w:space="0" w:color="auto"/>
        <w:bottom w:val="none" w:sz="0" w:space="0" w:color="auto"/>
        <w:right w:val="none" w:sz="0" w:space="0" w:color="auto"/>
      </w:divBdr>
    </w:div>
    <w:div w:id="600456038">
      <w:bodyDiv w:val="1"/>
      <w:marLeft w:val="0"/>
      <w:marRight w:val="0"/>
      <w:marTop w:val="0"/>
      <w:marBottom w:val="0"/>
      <w:divBdr>
        <w:top w:val="none" w:sz="0" w:space="0" w:color="auto"/>
        <w:left w:val="none" w:sz="0" w:space="0" w:color="auto"/>
        <w:bottom w:val="none" w:sz="0" w:space="0" w:color="auto"/>
        <w:right w:val="none" w:sz="0" w:space="0" w:color="auto"/>
      </w:divBdr>
    </w:div>
    <w:div w:id="609776346">
      <w:bodyDiv w:val="1"/>
      <w:marLeft w:val="0"/>
      <w:marRight w:val="0"/>
      <w:marTop w:val="0"/>
      <w:marBottom w:val="0"/>
      <w:divBdr>
        <w:top w:val="none" w:sz="0" w:space="0" w:color="auto"/>
        <w:left w:val="none" w:sz="0" w:space="0" w:color="auto"/>
        <w:bottom w:val="none" w:sz="0" w:space="0" w:color="auto"/>
        <w:right w:val="none" w:sz="0" w:space="0" w:color="auto"/>
      </w:divBdr>
    </w:div>
    <w:div w:id="625352846">
      <w:bodyDiv w:val="1"/>
      <w:marLeft w:val="0"/>
      <w:marRight w:val="0"/>
      <w:marTop w:val="0"/>
      <w:marBottom w:val="0"/>
      <w:divBdr>
        <w:top w:val="none" w:sz="0" w:space="0" w:color="auto"/>
        <w:left w:val="none" w:sz="0" w:space="0" w:color="auto"/>
        <w:bottom w:val="none" w:sz="0" w:space="0" w:color="auto"/>
        <w:right w:val="none" w:sz="0" w:space="0" w:color="auto"/>
      </w:divBdr>
    </w:div>
    <w:div w:id="629015053">
      <w:bodyDiv w:val="1"/>
      <w:marLeft w:val="0"/>
      <w:marRight w:val="0"/>
      <w:marTop w:val="0"/>
      <w:marBottom w:val="0"/>
      <w:divBdr>
        <w:top w:val="none" w:sz="0" w:space="0" w:color="auto"/>
        <w:left w:val="none" w:sz="0" w:space="0" w:color="auto"/>
        <w:bottom w:val="none" w:sz="0" w:space="0" w:color="auto"/>
        <w:right w:val="none" w:sz="0" w:space="0" w:color="auto"/>
      </w:divBdr>
    </w:div>
    <w:div w:id="633759011">
      <w:bodyDiv w:val="1"/>
      <w:marLeft w:val="0"/>
      <w:marRight w:val="0"/>
      <w:marTop w:val="0"/>
      <w:marBottom w:val="0"/>
      <w:divBdr>
        <w:top w:val="none" w:sz="0" w:space="0" w:color="auto"/>
        <w:left w:val="none" w:sz="0" w:space="0" w:color="auto"/>
        <w:bottom w:val="none" w:sz="0" w:space="0" w:color="auto"/>
        <w:right w:val="none" w:sz="0" w:space="0" w:color="auto"/>
      </w:divBdr>
    </w:div>
    <w:div w:id="641934297">
      <w:bodyDiv w:val="1"/>
      <w:marLeft w:val="0"/>
      <w:marRight w:val="0"/>
      <w:marTop w:val="0"/>
      <w:marBottom w:val="0"/>
      <w:divBdr>
        <w:top w:val="none" w:sz="0" w:space="0" w:color="auto"/>
        <w:left w:val="none" w:sz="0" w:space="0" w:color="auto"/>
        <w:bottom w:val="none" w:sz="0" w:space="0" w:color="auto"/>
        <w:right w:val="none" w:sz="0" w:space="0" w:color="auto"/>
      </w:divBdr>
    </w:div>
    <w:div w:id="682442910">
      <w:bodyDiv w:val="1"/>
      <w:marLeft w:val="0"/>
      <w:marRight w:val="0"/>
      <w:marTop w:val="0"/>
      <w:marBottom w:val="0"/>
      <w:divBdr>
        <w:top w:val="none" w:sz="0" w:space="0" w:color="auto"/>
        <w:left w:val="none" w:sz="0" w:space="0" w:color="auto"/>
        <w:bottom w:val="none" w:sz="0" w:space="0" w:color="auto"/>
        <w:right w:val="none" w:sz="0" w:space="0" w:color="auto"/>
      </w:divBdr>
    </w:div>
    <w:div w:id="683749885">
      <w:bodyDiv w:val="1"/>
      <w:marLeft w:val="0"/>
      <w:marRight w:val="0"/>
      <w:marTop w:val="0"/>
      <w:marBottom w:val="0"/>
      <w:divBdr>
        <w:top w:val="none" w:sz="0" w:space="0" w:color="auto"/>
        <w:left w:val="none" w:sz="0" w:space="0" w:color="auto"/>
        <w:bottom w:val="none" w:sz="0" w:space="0" w:color="auto"/>
        <w:right w:val="none" w:sz="0" w:space="0" w:color="auto"/>
      </w:divBdr>
    </w:div>
    <w:div w:id="688214577">
      <w:bodyDiv w:val="1"/>
      <w:marLeft w:val="0"/>
      <w:marRight w:val="0"/>
      <w:marTop w:val="0"/>
      <w:marBottom w:val="0"/>
      <w:divBdr>
        <w:top w:val="none" w:sz="0" w:space="0" w:color="auto"/>
        <w:left w:val="none" w:sz="0" w:space="0" w:color="auto"/>
        <w:bottom w:val="none" w:sz="0" w:space="0" w:color="auto"/>
        <w:right w:val="none" w:sz="0" w:space="0" w:color="auto"/>
      </w:divBdr>
    </w:div>
    <w:div w:id="689836740">
      <w:bodyDiv w:val="1"/>
      <w:marLeft w:val="0"/>
      <w:marRight w:val="0"/>
      <w:marTop w:val="0"/>
      <w:marBottom w:val="0"/>
      <w:divBdr>
        <w:top w:val="none" w:sz="0" w:space="0" w:color="auto"/>
        <w:left w:val="none" w:sz="0" w:space="0" w:color="auto"/>
        <w:bottom w:val="none" w:sz="0" w:space="0" w:color="auto"/>
        <w:right w:val="none" w:sz="0" w:space="0" w:color="auto"/>
      </w:divBdr>
    </w:div>
    <w:div w:id="705106500">
      <w:bodyDiv w:val="1"/>
      <w:marLeft w:val="0"/>
      <w:marRight w:val="0"/>
      <w:marTop w:val="0"/>
      <w:marBottom w:val="0"/>
      <w:divBdr>
        <w:top w:val="none" w:sz="0" w:space="0" w:color="auto"/>
        <w:left w:val="none" w:sz="0" w:space="0" w:color="auto"/>
        <w:bottom w:val="none" w:sz="0" w:space="0" w:color="auto"/>
        <w:right w:val="none" w:sz="0" w:space="0" w:color="auto"/>
      </w:divBdr>
    </w:div>
    <w:div w:id="714356511">
      <w:bodyDiv w:val="1"/>
      <w:marLeft w:val="0"/>
      <w:marRight w:val="0"/>
      <w:marTop w:val="0"/>
      <w:marBottom w:val="0"/>
      <w:divBdr>
        <w:top w:val="none" w:sz="0" w:space="0" w:color="auto"/>
        <w:left w:val="none" w:sz="0" w:space="0" w:color="auto"/>
        <w:bottom w:val="none" w:sz="0" w:space="0" w:color="auto"/>
        <w:right w:val="none" w:sz="0" w:space="0" w:color="auto"/>
      </w:divBdr>
    </w:div>
    <w:div w:id="740296039">
      <w:bodyDiv w:val="1"/>
      <w:marLeft w:val="0"/>
      <w:marRight w:val="0"/>
      <w:marTop w:val="0"/>
      <w:marBottom w:val="0"/>
      <w:divBdr>
        <w:top w:val="none" w:sz="0" w:space="0" w:color="auto"/>
        <w:left w:val="none" w:sz="0" w:space="0" w:color="auto"/>
        <w:bottom w:val="none" w:sz="0" w:space="0" w:color="auto"/>
        <w:right w:val="none" w:sz="0" w:space="0" w:color="auto"/>
      </w:divBdr>
    </w:div>
    <w:div w:id="765612466">
      <w:bodyDiv w:val="1"/>
      <w:marLeft w:val="0"/>
      <w:marRight w:val="0"/>
      <w:marTop w:val="0"/>
      <w:marBottom w:val="0"/>
      <w:divBdr>
        <w:top w:val="none" w:sz="0" w:space="0" w:color="auto"/>
        <w:left w:val="none" w:sz="0" w:space="0" w:color="auto"/>
        <w:bottom w:val="none" w:sz="0" w:space="0" w:color="auto"/>
        <w:right w:val="none" w:sz="0" w:space="0" w:color="auto"/>
      </w:divBdr>
    </w:div>
    <w:div w:id="776174085">
      <w:bodyDiv w:val="1"/>
      <w:marLeft w:val="0"/>
      <w:marRight w:val="0"/>
      <w:marTop w:val="0"/>
      <w:marBottom w:val="0"/>
      <w:divBdr>
        <w:top w:val="none" w:sz="0" w:space="0" w:color="auto"/>
        <w:left w:val="none" w:sz="0" w:space="0" w:color="auto"/>
        <w:bottom w:val="none" w:sz="0" w:space="0" w:color="auto"/>
        <w:right w:val="none" w:sz="0" w:space="0" w:color="auto"/>
      </w:divBdr>
    </w:div>
    <w:div w:id="784467767">
      <w:bodyDiv w:val="1"/>
      <w:marLeft w:val="0"/>
      <w:marRight w:val="0"/>
      <w:marTop w:val="0"/>
      <w:marBottom w:val="0"/>
      <w:divBdr>
        <w:top w:val="none" w:sz="0" w:space="0" w:color="auto"/>
        <w:left w:val="none" w:sz="0" w:space="0" w:color="auto"/>
        <w:bottom w:val="none" w:sz="0" w:space="0" w:color="auto"/>
        <w:right w:val="none" w:sz="0" w:space="0" w:color="auto"/>
      </w:divBdr>
    </w:div>
    <w:div w:id="785781407">
      <w:bodyDiv w:val="1"/>
      <w:marLeft w:val="0"/>
      <w:marRight w:val="0"/>
      <w:marTop w:val="0"/>
      <w:marBottom w:val="0"/>
      <w:divBdr>
        <w:top w:val="none" w:sz="0" w:space="0" w:color="auto"/>
        <w:left w:val="none" w:sz="0" w:space="0" w:color="auto"/>
        <w:bottom w:val="none" w:sz="0" w:space="0" w:color="auto"/>
        <w:right w:val="none" w:sz="0" w:space="0" w:color="auto"/>
      </w:divBdr>
    </w:div>
    <w:div w:id="849637136">
      <w:bodyDiv w:val="1"/>
      <w:marLeft w:val="0"/>
      <w:marRight w:val="0"/>
      <w:marTop w:val="0"/>
      <w:marBottom w:val="0"/>
      <w:divBdr>
        <w:top w:val="none" w:sz="0" w:space="0" w:color="auto"/>
        <w:left w:val="none" w:sz="0" w:space="0" w:color="auto"/>
        <w:bottom w:val="none" w:sz="0" w:space="0" w:color="auto"/>
        <w:right w:val="none" w:sz="0" w:space="0" w:color="auto"/>
      </w:divBdr>
    </w:div>
    <w:div w:id="865677310">
      <w:bodyDiv w:val="1"/>
      <w:marLeft w:val="0"/>
      <w:marRight w:val="0"/>
      <w:marTop w:val="0"/>
      <w:marBottom w:val="0"/>
      <w:divBdr>
        <w:top w:val="none" w:sz="0" w:space="0" w:color="auto"/>
        <w:left w:val="none" w:sz="0" w:space="0" w:color="auto"/>
        <w:bottom w:val="none" w:sz="0" w:space="0" w:color="auto"/>
        <w:right w:val="none" w:sz="0" w:space="0" w:color="auto"/>
      </w:divBdr>
    </w:div>
    <w:div w:id="871066292">
      <w:bodyDiv w:val="1"/>
      <w:marLeft w:val="0"/>
      <w:marRight w:val="0"/>
      <w:marTop w:val="0"/>
      <w:marBottom w:val="0"/>
      <w:divBdr>
        <w:top w:val="none" w:sz="0" w:space="0" w:color="auto"/>
        <w:left w:val="none" w:sz="0" w:space="0" w:color="auto"/>
        <w:bottom w:val="none" w:sz="0" w:space="0" w:color="auto"/>
        <w:right w:val="none" w:sz="0" w:space="0" w:color="auto"/>
      </w:divBdr>
    </w:div>
    <w:div w:id="873689421">
      <w:bodyDiv w:val="1"/>
      <w:marLeft w:val="0"/>
      <w:marRight w:val="0"/>
      <w:marTop w:val="0"/>
      <w:marBottom w:val="0"/>
      <w:divBdr>
        <w:top w:val="none" w:sz="0" w:space="0" w:color="auto"/>
        <w:left w:val="none" w:sz="0" w:space="0" w:color="auto"/>
        <w:bottom w:val="none" w:sz="0" w:space="0" w:color="auto"/>
        <w:right w:val="none" w:sz="0" w:space="0" w:color="auto"/>
      </w:divBdr>
    </w:div>
    <w:div w:id="877552135">
      <w:bodyDiv w:val="1"/>
      <w:marLeft w:val="0"/>
      <w:marRight w:val="0"/>
      <w:marTop w:val="0"/>
      <w:marBottom w:val="0"/>
      <w:divBdr>
        <w:top w:val="none" w:sz="0" w:space="0" w:color="auto"/>
        <w:left w:val="none" w:sz="0" w:space="0" w:color="auto"/>
        <w:bottom w:val="none" w:sz="0" w:space="0" w:color="auto"/>
        <w:right w:val="none" w:sz="0" w:space="0" w:color="auto"/>
      </w:divBdr>
    </w:div>
    <w:div w:id="880552607">
      <w:bodyDiv w:val="1"/>
      <w:marLeft w:val="0"/>
      <w:marRight w:val="0"/>
      <w:marTop w:val="0"/>
      <w:marBottom w:val="0"/>
      <w:divBdr>
        <w:top w:val="none" w:sz="0" w:space="0" w:color="auto"/>
        <w:left w:val="none" w:sz="0" w:space="0" w:color="auto"/>
        <w:bottom w:val="none" w:sz="0" w:space="0" w:color="auto"/>
        <w:right w:val="none" w:sz="0" w:space="0" w:color="auto"/>
      </w:divBdr>
    </w:div>
    <w:div w:id="896086019">
      <w:bodyDiv w:val="1"/>
      <w:marLeft w:val="0"/>
      <w:marRight w:val="0"/>
      <w:marTop w:val="0"/>
      <w:marBottom w:val="0"/>
      <w:divBdr>
        <w:top w:val="none" w:sz="0" w:space="0" w:color="auto"/>
        <w:left w:val="none" w:sz="0" w:space="0" w:color="auto"/>
        <w:bottom w:val="none" w:sz="0" w:space="0" w:color="auto"/>
        <w:right w:val="none" w:sz="0" w:space="0" w:color="auto"/>
      </w:divBdr>
    </w:div>
    <w:div w:id="902371491">
      <w:bodyDiv w:val="1"/>
      <w:marLeft w:val="0"/>
      <w:marRight w:val="0"/>
      <w:marTop w:val="0"/>
      <w:marBottom w:val="0"/>
      <w:divBdr>
        <w:top w:val="none" w:sz="0" w:space="0" w:color="auto"/>
        <w:left w:val="none" w:sz="0" w:space="0" w:color="auto"/>
        <w:bottom w:val="none" w:sz="0" w:space="0" w:color="auto"/>
        <w:right w:val="none" w:sz="0" w:space="0" w:color="auto"/>
      </w:divBdr>
    </w:div>
    <w:div w:id="912351249">
      <w:bodyDiv w:val="1"/>
      <w:marLeft w:val="0"/>
      <w:marRight w:val="0"/>
      <w:marTop w:val="0"/>
      <w:marBottom w:val="0"/>
      <w:divBdr>
        <w:top w:val="none" w:sz="0" w:space="0" w:color="auto"/>
        <w:left w:val="none" w:sz="0" w:space="0" w:color="auto"/>
        <w:bottom w:val="none" w:sz="0" w:space="0" w:color="auto"/>
        <w:right w:val="none" w:sz="0" w:space="0" w:color="auto"/>
      </w:divBdr>
    </w:div>
    <w:div w:id="913931912">
      <w:bodyDiv w:val="1"/>
      <w:marLeft w:val="0"/>
      <w:marRight w:val="0"/>
      <w:marTop w:val="0"/>
      <w:marBottom w:val="0"/>
      <w:divBdr>
        <w:top w:val="none" w:sz="0" w:space="0" w:color="auto"/>
        <w:left w:val="none" w:sz="0" w:space="0" w:color="auto"/>
        <w:bottom w:val="none" w:sz="0" w:space="0" w:color="auto"/>
        <w:right w:val="none" w:sz="0" w:space="0" w:color="auto"/>
      </w:divBdr>
    </w:div>
    <w:div w:id="919287921">
      <w:bodyDiv w:val="1"/>
      <w:marLeft w:val="0"/>
      <w:marRight w:val="0"/>
      <w:marTop w:val="0"/>
      <w:marBottom w:val="0"/>
      <w:divBdr>
        <w:top w:val="none" w:sz="0" w:space="0" w:color="auto"/>
        <w:left w:val="none" w:sz="0" w:space="0" w:color="auto"/>
        <w:bottom w:val="none" w:sz="0" w:space="0" w:color="auto"/>
        <w:right w:val="none" w:sz="0" w:space="0" w:color="auto"/>
      </w:divBdr>
    </w:div>
    <w:div w:id="969938062">
      <w:bodyDiv w:val="1"/>
      <w:marLeft w:val="0"/>
      <w:marRight w:val="0"/>
      <w:marTop w:val="0"/>
      <w:marBottom w:val="0"/>
      <w:divBdr>
        <w:top w:val="none" w:sz="0" w:space="0" w:color="auto"/>
        <w:left w:val="none" w:sz="0" w:space="0" w:color="auto"/>
        <w:bottom w:val="none" w:sz="0" w:space="0" w:color="auto"/>
        <w:right w:val="none" w:sz="0" w:space="0" w:color="auto"/>
      </w:divBdr>
    </w:div>
    <w:div w:id="975723944">
      <w:bodyDiv w:val="1"/>
      <w:marLeft w:val="0"/>
      <w:marRight w:val="0"/>
      <w:marTop w:val="0"/>
      <w:marBottom w:val="0"/>
      <w:divBdr>
        <w:top w:val="none" w:sz="0" w:space="0" w:color="auto"/>
        <w:left w:val="none" w:sz="0" w:space="0" w:color="auto"/>
        <w:bottom w:val="none" w:sz="0" w:space="0" w:color="auto"/>
        <w:right w:val="none" w:sz="0" w:space="0" w:color="auto"/>
      </w:divBdr>
    </w:div>
    <w:div w:id="980311191">
      <w:bodyDiv w:val="1"/>
      <w:marLeft w:val="0"/>
      <w:marRight w:val="0"/>
      <w:marTop w:val="0"/>
      <w:marBottom w:val="0"/>
      <w:divBdr>
        <w:top w:val="none" w:sz="0" w:space="0" w:color="auto"/>
        <w:left w:val="none" w:sz="0" w:space="0" w:color="auto"/>
        <w:bottom w:val="none" w:sz="0" w:space="0" w:color="auto"/>
        <w:right w:val="none" w:sz="0" w:space="0" w:color="auto"/>
      </w:divBdr>
    </w:div>
    <w:div w:id="981276131">
      <w:bodyDiv w:val="1"/>
      <w:marLeft w:val="0"/>
      <w:marRight w:val="0"/>
      <w:marTop w:val="0"/>
      <w:marBottom w:val="0"/>
      <w:divBdr>
        <w:top w:val="none" w:sz="0" w:space="0" w:color="auto"/>
        <w:left w:val="none" w:sz="0" w:space="0" w:color="auto"/>
        <w:bottom w:val="none" w:sz="0" w:space="0" w:color="auto"/>
        <w:right w:val="none" w:sz="0" w:space="0" w:color="auto"/>
      </w:divBdr>
    </w:div>
    <w:div w:id="996806037">
      <w:bodyDiv w:val="1"/>
      <w:marLeft w:val="0"/>
      <w:marRight w:val="0"/>
      <w:marTop w:val="0"/>
      <w:marBottom w:val="0"/>
      <w:divBdr>
        <w:top w:val="none" w:sz="0" w:space="0" w:color="auto"/>
        <w:left w:val="none" w:sz="0" w:space="0" w:color="auto"/>
        <w:bottom w:val="none" w:sz="0" w:space="0" w:color="auto"/>
        <w:right w:val="none" w:sz="0" w:space="0" w:color="auto"/>
      </w:divBdr>
    </w:div>
    <w:div w:id="999623723">
      <w:bodyDiv w:val="1"/>
      <w:marLeft w:val="0"/>
      <w:marRight w:val="0"/>
      <w:marTop w:val="0"/>
      <w:marBottom w:val="0"/>
      <w:divBdr>
        <w:top w:val="none" w:sz="0" w:space="0" w:color="auto"/>
        <w:left w:val="none" w:sz="0" w:space="0" w:color="auto"/>
        <w:bottom w:val="none" w:sz="0" w:space="0" w:color="auto"/>
        <w:right w:val="none" w:sz="0" w:space="0" w:color="auto"/>
      </w:divBdr>
    </w:div>
    <w:div w:id="1006251881">
      <w:bodyDiv w:val="1"/>
      <w:marLeft w:val="0"/>
      <w:marRight w:val="0"/>
      <w:marTop w:val="0"/>
      <w:marBottom w:val="0"/>
      <w:divBdr>
        <w:top w:val="none" w:sz="0" w:space="0" w:color="auto"/>
        <w:left w:val="none" w:sz="0" w:space="0" w:color="auto"/>
        <w:bottom w:val="none" w:sz="0" w:space="0" w:color="auto"/>
        <w:right w:val="none" w:sz="0" w:space="0" w:color="auto"/>
      </w:divBdr>
    </w:div>
    <w:div w:id="1011761223">
      <w:bodyDiv w:val="1"/>
      <w:marLeft w:val="0"/>
      <w:marRight w:val="0"/>
      <w:marTop w:val="0"/>
      <w:marBottom w:val="0"/>
      <w:divBdr>
        <w:top w:val="none" w:sz="0" w:space="0" w:color="auto"/>
        <w:left w:val="none" w:sz="0" w:space="0" w:color="auto"/>
        <w:bottom w:val="none" w:sz="0" w:space="0" w:color="auto"/>
        <w:right w:val="none" w:sz="0" w:space="0" w:color="auto"/>
      </w:divBdr>
    </w:div>
    <w:div w:id="1033841581">
      <w:bodyDiv w:val="1"/>
      <w:marLeft w:val="0"/>
      <w:marRight w:val="0"/>
      <w:marTop w:val="0"/>
      <w:marBottom w:val="0"/>
      <w:divBdr>
        <w:top w:val="none" w:sz="0" w:space="0" w:color="auto"/>
        <w:left w:val="none" w:sz="0" w:space="0" w:color="auto"/>
        <w:bottom w:val="none" w:sz="0" w:space="0" w:color="auto"/>
        <w:right w:val="none" w:sz="0" w:space="0" w:color="auto"/>
      </w:divBdr>
    </w:div>
    <w:div w:id="1040982046">
      <w:bodyDiv w:val="1"/>
      <w:marLeft w:val="0"/>
      <w:marRight w:val="0"/>
      <w:marTop w:val="0"/>
      <w:marBottom w:val="0"/>
      <w:divBdr>
        <w:top w:val="none" w:sz="0" w:space="0" w:color="auto"/>
        <w:left w:val="none" w:sz="0" w:space="0" w:color="auto"/>
        <w:bottom w:val="none" w:sz="0" w:space="0" w:color="auto"/>
        <w:right w:val="none" w:sz="0" w:space="0" w:color="auto"/>
      </w:divBdr>
    </w:div>
    <w:div w:id="1052583303">
      <w:bodyDiv w:val="1"/>
      <w:marLeft w:val="0"/>
      <w:marRight w:val="0"/>
      <w:marTop w:val="0"/>
      <w:marBottom w:val="0"/>
      <w:divBdr>
        <w:top w:val="none" w:sz="0" w:space="0" w:color="auto"/>
        <w:left w:val="none" w:sz="0" w:space="0" w:color="auto"/>
        <w:bottom w:val="none" w:sz="0" w:space="0" w:color="auto"/>
        <w:right w:val="none" w:sz="0" w:space="0" w:color="auto"/>
      </w:divBdr>
    </w:div>
    <w:div w:id="1068648659">
      <w:bodyDiv w:val="1"/>
      <w:marLeft w:val="0"/>
      <w:marRight w:val="0"/>
      <w:marTop w:val="0"/>
      <w:marBottom w:val="0"/>
      <w:divBdr>
        <w:top w:val="none" w:sz="0" w:space="0" w:color="auto"/>
        <w:left w:val="none" w:sz="0" w:space="0" w:color="auto"/>
        <w:bottom w:val="none" w:sz="0" w:space="0" w:color="auto"/>
        <w:right w:val="none" w:sz="0" w:space="0" w:color="auto"/>
      </w:divBdr>
    </w:div>
    <w:div w:id="1089273980">
      <w:bodyDiv w:val="1"/>
      <w:marLeft w:val="0"/>
      <w:marRight w:val="0"/>
      <w:marTop w:val="0"/>
      <w:marBottom w:val="0"/>
      <w:divBdr>
        <w:top w:val="none" w:sz="0" w:space="0" w:color="auto"/>
        <w:left w:val="none" w:sz="0" w:space="0" w:color="auto"/>
        <w:bottom w:val="none" w:sz="0" w:space="0" w:color="auto"/>
        <w:right w:val="none" w:sz="0" w:space="0" w:color="auto"/>
      </w:divBdr>
    </w:div>
    <w:div w:id="1105542468">
      <w:bodyDiv w:val="1"/>
      <w:marLeft w:val="0"/>
      <w:marRight w:val="0"/>
      <w:marTop w:val="0"/>
      <w:marBottom w:val="0"/>
      <w:divBdr>
        <w:top w:val="none" w:sz="0" w:space="0" w:color="auto"/>
        <w:left w:val="none" w:sz="0" w:space="0" w:color="auto"/>
        <w:bottom w:val="none" w:sz="0" w:space="0" w:color="auto"/>
        <w:right w:val="none" w:sz="0" w:space="0" w:color="auto"/>
      </w:divBdr>
    </w:div>
    <w:div w:id="1112212934">
      <w:bodyDiv w:val="1"/>
      <w:marLeft w:val="0"/>
      <w:marRight w:val="0"/>
      <w:marTop w:val="0"/>
      <w:marBottom w:val="0"/>
      <w:divBdr>
        <w:top w:val="none" w:sz="0" w:space="0" w:color="auto"/>
        <w:left w:val="none" w:sz="0" w:space="0" w:color="auto"/>
        <w:bottom w:val="none" w:sz="0" w:space="0" w:color="auto"/>
        <w:right w:val="none" w:sz="0" w:space="0" w:color="auto"/>
      </w:divBdr>
    </w:div>
    <w:div w:id="1123622521">
      <w:bodyDiv w:val="1"/>
      <w:marLeft w:val="0"/>
      <w:marRight w:val="0"/>
      <w:marTop w:val="0"/>
      <w:marBottom w:val="0"/>
      <w:divBdr>
        <w:top w:val="none" w:sz="0" w:space="0" w:color="auto"/>
        <w:left w:val="none" w:sz="0" w:space="0" w:color="auto"/>
        <w:bottom w:val="none" w:sz="0" w:space="0" w:color="auto"/>
        <w:right w:val="none" w:sz="0" w:space="0" w:color="auto"/>
      </w:divBdr>
    </w:div>
    <w:div w:id="1124890694">
      <w:bodyDiv w:val="1"/>
      <w:marLeft w:val="0"/>
      <w:marRight w:val="0"/>
      <w:marTop w:val="0"/>
      <w:marBottom w:val="0"/>
      <w:divBdr>
        <w:top w:val="none" w:sz="0" w:space="0" w:color="auto"/>
        <w:left w:val="none" w:sz="0" w:space="0" w:color="auto"/>
        <w:bottom w:val="none" w:sz="0" w:space="0" w:color="auto"/>
        <w:right w:val="none" w:sz="0" w:space="0" w:color="auto"/>
      </w:divBdr>
    </w:div>
    <w:div w:id="1128006814">
      <w:bodyDiv w:val="1"/>
      <w:marLeft w:val="0"/>
      <w:marRight w:val="0"/>
      <w:marTop w:val="0"/>
      <w:marBottom w:val="0"/>
      <w:divBdr>
        <w:top w:val="none" w:sz="0" w:space="0" w:color="auto"/>
        <w:left w:val="none" w:sz="0" w:space="0" w:color="auto"/>
        <w:bottom w:val="none" w:sz="0" w:space="0" w:color="auto"/>
        <w:right w:val="none" w:sz="0" w:space="0" w:color="auto"/>
      </w:divBdr>
    </w:div>
    <w:div w:id="1133402910">
      <w:bodyDiv w:val="1"/>
      <w:marLeft w:val="0"/>
      <w:marRight w:val="0"/>
      <w:marTop w:val="0"/>
      <w:marBottom w:val="0"/>
      <w:divBdr>
        <w:top w:val="none" w:sz="0" w:space="0" w:color="auto"/>
        <w:left w:val="none" w:sz="0" w:space="0" w:color="auto"/>
        <w:bottom w:val="none" w:sz="0" w:space="0" w:color="auto"/>
        <w:right w:val="none" w:sz="0" w:space="0" w:color="auto"/>
      </w:divBdr>
    </w:div>
    <w:div w:id="1137532394">
      <w:bodyDiv w:val="1"/>
      <w:marLeft w:val="0"/>
      <w:marRight w:val="0"/>
      <w:marTop w:val="0"/>
      <w:marBottom w:val="0"/>
      <w:divBdr>
        <w:top w:val="none" w:sz="0" w:space="0" w:color="auto"/>
        <w:left w:val="none" w:sz="0" w:space="0" w:color="auto"/>
        <w:bottom w:val="none" w:sz="0" w:space="0" w:color="auto"/>
        <w:right w:val="none" w:sz="0" w:space="0" w:color="auto"/>
      </w:divBdr>
    </w:div>
    <w:div w:id="1142380126">
      <w:bodyDiv w:val="1"/>
      <w:marLeft w:val="0"/>
      <w:marRight w:val="0"/>
      <w:marTop w:val="0"/>
      <w:marBottom w:val="0"/>
      <w:divBdr>
        <w:top w:val="none" w:sz="0" w:space="0" w:color="auto"/>
        <w:left w:val="none" w:sz="0" w:space="0" w:color="auto"/>
        <w:bottom w:val="none" w:sz="0" w:space="0" w:color="auto"/>
        <w:right w:val="none" w:sz="0" w:space="0" w:color="auto"/>
      </w:divBdr>
    </w:div>
    <w:div w:id="1144085405">
      <w:bodyDiv w:val="1"/>
      <w:marLeft w:val="0"/>
      <w:marRight w:val="0"/>
      <w:marTop w:val="0"/>
      <w:marBottom w:val="0"/>
      <w:divBdr>
        <w:top w:val="none" w:sz="0" w:space="0" w:color="auto"/>
        <w:left w:val="none" w:sz="0" w:space="0" w:color="auto"/>
        <w:bottom w:val="none" w:sz="0" w:space="0" w:color="auto"/>
        <w:right w:val="none" w:sz="0" w:space="0" w:color="auto"/>
      </w:divBdr>
    </w:div>
    <w:div w:id="1161235111">
      <w:bodyDiv w:val="1"/>
      <w:marLeft w:val="0"/>
      <w:marRight w:val="0"/>
      <w:marTop w:val="0"/>
      <w:marBottom w:val="0"/>
      <w:divBdr>
        <w:top w:val="none" w:sz="0" w:space="0" w:color="auto"/>
        <w:left w:val="none" w:sz="0" w:space="0" w:color="auto"/>
        <w:bottom w:val="none" w:sz="0" w:space="0" w:color="auto"/>
        <w:right w:val="none" w:sz="0" w:space="0" w:color="auto"/>
      </w:divBdr>
    </w:div>
    <w:div w:id="1171407311">
      <w:bodyDiv w:val="1"/>
      <w:marLeft w:val="0"/>
      <w:marRight w:val="0"/>
      <w:marTop w:val="0"/>
      <w:marBottom w:val="0"/>
      <w:divBdr>
        <w:top w:val="none" w:sz="0" w:space="0" w:color="auto"/>
        <w:left w:val="none" w:sz="0" w:space="0" w:color="auto"/>
        <w:bottom w:val="none" w:sz="0" w:space="0" w:color="auto"/>
        <w:right w:val="none" w:sz="0" w:space="0" w:color="auto"/>
      </w:divBdr>
    </w:div>
    <w:div w:id="1194656620">
      <w:bodyDiv w:val="1"/>
      <w:marLeft w:val="0"/>
      <w:marRight w:val="0"/>
      <w:marTop w:val="0"/>
      <w:marBottom w:val="0"/>
      <w:divBdr>
        <w:top w:val="none" w:sz="0" w:space="0" w:color="auto"/>
        <w:left w:val="none" w:sz="0" w:space="0" w:color="auto"/>
        <w:bottom w:val="none" w:sz="0" w:space="0" w:color="auto"/>
        <w:right w:val="none" w:sz="0" w:space="0" w:color="auto"/>
      </w:divBdr>
    </w:div>
    <w:div w:id="1198811475">
      <w:bodyDiv w:val="1"/>
      <w:marLeft w:val="0"/>
      <w:marRight w:val="0"/>
      <w:marTop w:val="0"/>
      <w:marBottom w:val="0"/>
      <w:divBdr>
        <w:top w:val="none" w:sz="0" w:space="0" w:color="auto"/>
        <w:left w:val="none" w:sz="0" w:space="0" w:color="auto"/>
        <w:bottom w:val="none" w:sz="0" w:space="0" w:color="auto"/>
        <w:right w:val="none" w:sz="0" w:space="0" w:color="auto"/>
      </w:divBdr>
    </w:div>
    <w:div w:id="1202476996">
      <w:bodyDiv w:val="1"/>
      <w:marLeft w:val="0"/>
      <w:marRight w:val="0"/>
      <w:marTop w:val="0"/>
      <w:marBottom w:val="0"/>
      <w:divBdr>
        <w:top w:val="none" w:sz="0" w:space="0" w:color="auto"/>
        <w:left w:val="none" w:sz="0" w:space="0" w:color="auto"/>
        <w:bottom w:val="none" w:sz="0" w:space="0" w:color="auto"/>
        <w:right w:val="none" w:sz="0" w:space="0" w:color="auto"/>
      </w:divBdr>
    </w:div>
    <w:div w:id="1203594375">
      <w:bodyDiv w:val="1"/>
      <w:marLeft w:val="0"/>
      <w:marRight w:val="0"/>
      <w:marTop w:val="0"/>
      <w:marBottom w:val="0"/>
      <w:divBdr>
        <w:top w:val="none" w:sz="0" w:space="0" w:color="auto"/>
        <w:left w:val="none" w:sz="0" w:space="0" w:color="auto"/>
        <w:bottom w:val="none" w:sz="0" w:space="0" w:color="auto"/>
        <w:right w:val="none" w:sz="0" w:space="0" w:color="auto"/>
      </w:divBdr>
    </w:div>
    <w:div w:id="1212696834">
      <w:bodyDiv w:val="1"/>
      <w:marLeft w:val="0"/>
      <w:marRight w:val="0"/>
      <w:marTop w:val="0"/>
      <w:marBottom w:val="0"/>
      <w:divBdr>
        <w:top w:val="none" w:sz="0" w:space="0" w:color="auto"/>
        <w:left w:val="none" w:sz="0" w:space="0" w:color="auto"/>
        <w:bottom w:val="none" w:sz="0" w:space="0" w:color="auto"/>
        <w:right w:val="none" w:sz="0" w:space="0" w:color="auto"/>
      </w:divBdr>
    </w:div>
    <w:div w:id="1221400408">
      <w:bodyDiv w:val="1"/>
      <w:marLeft w:val="0"/>
      <w:marRight w:val="0"/>
      <w:marTop w:val="0"/>
      <w:marBottom w:val="0"/>
      <w:divBdr>
        <w:top w:val="none" w:sz="0" w:space="0" w:color="auto"/>
        <w:left w:val="none" w:sz="0" w:space="0" w:color="auto"/>
        <w:bottom w:val="none" w:sz="0" w:space="0" w:color="auto"/>
        <w:right w:val="none" w:sz="0" w:space="0" w:color="auto"/>
      </w:divBdr>
    </w:div>
    <w:div w:id="1221671750">
      <w:bodyDiv w:val="1"/>
      <w:marLeft w:val="0"/>
      <w:marRight w:val="0"/>
      <w:marTop w:val="0"/>
      <w:marBottom w:val="0"/>
      <w:divBdr>
        <w:top w:val="none" w:sz="0" w:space="0" w:color="auto"/>
        <w:left w:val="none" w:sz="0" w:space="0" w:color="auto"/>
        <w:bottom w:val="none" w:sz="0" w:space="0" w:color="auto"/>
        <w:right w:val="none" w:sz="0" w:space="0" w:color="auto"/>
      </w:divBdr>
    </w:div>
    <w:div w:id="1231114868">
      <w:bodyDiv w:val="1"/>
      <w:marLeft w:val="0"/>
      <w:marRight w:val="0"/>
      <w:marTop w:val="0"/>
      <w:marBottom w:val="0"/>
      <w:divBdr>
        <w:top w:val="none" w:sz="0" w:space="0" w:color="auto"/>
        <w:left w:val="none" w:sz="0" w:space="0" w:color="auto"/>
        <w:bottom w:val="none" w:sz="0" w:space="0" w:color="auto"/>
        <w:right w:val="none" w:sz="0" w:space="0" w:color="auto"/>
      </w:divBdr>
    </w:div>
    <w:div w:id="1267617617">
      <w:bodyDiv w:val="1"/>
      <w:marLeft w:val="0"/>
      <w:marRight w:val="0"/>
      <w:marTop w:val="0"/>
      <w:marBottom w:val="0"/>
      <w:divBdr>
        <w:top w:val="none" w:sz="0" w:space="0" w:color="auto"/>
        <w:left w:val="none" w:sz="0" w:space="0" w:color="auto"/>
        <w:bottom w:val="none" w:sz="0" w:space="0" w:color="auto"/>
        <w:right w:val="none" w:sz="0" w:space="0" w:color="auto"/>
      </w:divBdr>
    </w:div>
    <w:div w:id="1269969076">
      <w:bodyDiv w:val="1"/>
      <w:marLeft w:val="0"/>
      <w:marRight w:val="0"/>
      <w:marTop w:val="0"/>
      <w:marBottom w:val="0"/>
      <w:divBdr>
        <w:top w:val="none" w:sz="0" w:space="0" w:color="auto"/>
        <w:left w:val="none" w:sz="0" w:space="0" w:color="auto"/>
        <w:bottom w:val="none" w:sz="0" w:space="0" w:color="auto"/>
        <w:right w:val="none" w:sz="0" w:space="0" w:color="auto"/>
      </w:divBdr>
    </w:div>
    <w:div w:id="1272470836">
      <w:bodyDiv w:val="1"/>
      <w:marLeft w:val="0"/>
      <w:marRight w:val="0"/>
      <w:marTop w:val="0"/>
      <w:marBottom w:val="0"/>
      <w:divBdr>
        <w:top w:val="none" w:sz="0" w:space="0" w:color="auto"/>
        <w:left w:val="none" w:sz="0" w:space="0" w:color="auto"/>
        <w:bottom w:val="none" w:sz="0" w:space="0" w:color="auto"/>
        <w:right w:val="none" w:sz="0" w:space="0" w:color="auto"/>
      </w:divBdr>
    </w:div>
    <w:div w:id="1273977226">
      <w:bodyDiv w:val="1"/>
      <w:marLeft w:val="0"/>
      <w:marRight w:val="0"/>
      <w:marTop w:val="0"/>
      <w:marBottom w:val="0"/>
      <w:divBdr>
        <w:top w:val="none" w:sz="0" w:space="0" w:color="auto"/>
        <w:left w:val="none" w:sz="0" w:space="0" w:color="auto"/>
        <w:bottom w:val="none" w:sz="0" w:space="0" w:color="auto"/>
        <w:right w:val="none" w:sz="0" w:space="0" w:color="auto"/>
      </w:divBdr>
    </w:div>
    <w:div w:id="1275357341">
      <w:bodyDiv w:val="1"/>
      <w:marLeft w:val="0"/>
      <w:marRight w:val="0"/>
      <w:marTop w:val="0"/>
      <w:marBottom w:val="0"/>
      <w:divBdr>
        <w:top w:val="none" w:sz="0" w:space="0" w:color="auto"/>
        <w:left w:val="none" w:sz="0" w:space="0" w:color="auto"/>
        <w:bottom w:val="none" w:sz="0" w:space="0" w:color="auto"/>
        <w:right w:val="none" w:sz="0" w:space="0" w:color="auto"/>
      </w:divBdr>
    </w:div>
    <w:div w:id="1280334406">
      <w:bodyDiv w:val="1"/>
      <w:marLeft w:val="0"/>
      <w:marRight w:val="0"/>
      <w:marTop w:val="0"/>
      <w:marBottom w:val="0"/>
      <w:divBdr>
        <w:top w:val="none" w:sz="0" w:space="0" w:color="auto"/>
        <w:left w:val="none" w:sz="0" w:space="0" w:color="auto"/>
        <w:bottom w:val="none" w:sz="0" w:space="0" w:color="auto"/>
        <w:right w:val="none" w:sz="0" w:space="0" w:color="auto"/>
      </w:divBdr>
    </w:div>
    <w:div w:id="1284383774">
      <w:bodyDiv w:val="1"/>
      <w:marLeft w:val="0"/>
      <w:marRight w:val="0"/>
      <w:marTop w:val="0"/>
      <w:marBottom w:val="0"/>
      <w:divBdr>
        <w:top w:val="none" w:sz="0" w:space="0" w:color="auto"/>
        <w:left w:val="none" w:sz="0" w:space="0" w:color="auto"/>
        <w:bottom w:val="none" w:sz="0" w:space="0" w:color="auto"/>
        <w:right w:val="none" w:sz="0" w:space="0" w:color="auto"/>
      </w:divBdr>
    </w:div>
    <w:div w:id="1292444396">
      <w:bodyDiv w:val="1"/>
      <w:marLeft w:val="0"/>
      <w:marRight w:val="0"/>
      <w:marTop w:val="0"/>
      <w:marBottom w:val="0"/>
      <w:divBdr>
        <w:top w:val="none" w:sz="0" w:space="0" w:color="auto"/>
        <w:left w:val="none" w:sz="0" w:space="0" w:color="auto"/>
        <w:bottom w:val="none" w:sz="0" w:space="0" w:color="auto"/>
        <w:right w:val="none" w:sz="0" w:space="0" w:color="auto"/>
      </w:divBdr>
    </w:div>
    <w:div w:id="1313952148">
      <w:bodyDiv w:val="1"/>
      <w:marLeft w:val="0"/>
      <w:marRight w:val="0"/>
      <w:marTop w:val="0"/>
      <w:marBottom w:val="0"/>
      <w:divBdr>
        <w:top w:val="none" w:sz="0" w:space="0" w:color="auto"/>
        <w:left w:val="none" w:sz="0" w:space="0" w:color="auto"/>
        <w:bottom w:val="none" w:sz="0" w:space="0" w:color="auto"/>
        <w:right w:val="none" w:sz="0" w:space="0" w:color="auto"/>
      </w:divBdr>
    </w:div>
    <w:div w:id="1314718010">
      <w:bodyDiv w:val="1"/>
      <w:marLeft w:val="0"/>
      <w:marRight w:val="0"/>
      <w:marTop w:val="0"/>
      <w:marBottom w:val="0"/>
      <w:divBdr>
        <w:top w:val="none" w:sz="0" w:space="0" w:color="auto"/>
        <w:left w:val="none" w:sz="0" w:space="0" w:color="auto"/>
        <w:bottom w:val="none" w:sz="0" w:space="0" w:color="auto"/>
        <w:right w:val="none" w:sz="0" w:space="0" w:color="auto"/>
      </w:divBdr>
    </w:div>
    <w:div w:id="1319189972">
      <w:bodyDiv w:val="1"/>
      <w:marLeft w:val="0"/>
      <w:marRight w:val="0"/>
      <w:marTop w:val="0"/>
      <w:marBottom w:val="0"/>
      <w:divBdr>
        <w:top w:val="none" w:sz="0" w:space="0" w:color="auto"/>
        <w:left w:val="none" w:sz="0" w:space="0" w:color="auto"/>
        <w:bottom w:val="none" w:sz="0" w:space="0" w:color="auto"/>
        <w:right w:val="none" w:sz="0" w:space="0" w:color="auto"/>
      </w:divBdr>
    </w:div>
    <w:div w:id="1322462139">
      <w:bodyDiv w:val="1"/>
      <w:marLeft w:val="0"/>
      <w:marRight w:val="0"/>
      <w:marTop w:val="0"/>
      <w:marBottom w:val="0"/>
      <w:divBdr>
        <w:top w:val="none" w:sz="0" w:space="0" w:color="auto"/>
        <w:left w:val="none" w:sz="0" w:space="0" w:color="auto"/>
        <w:bottom w:val="none" w:sz="0" w:space="0" w:color="auto"/>
        <w:right w:val="none" w:sz="0" w:space="0" w:color="auto"/>
      </w:divBdr>
    </w:div>
    <w:div w:id="1341543482">
      <w:bodyDiv w:val="1"/>
      <w:marLeft w:val="0"/>
      <w:marRight w:val="0"/>
      <w:marTop w:val="0"/>
      <w:marBottom w:val="0"/>
      <w:divBdr>
        <w:top w:val="none" w:sz="0" w:space="0" w:color="auto"/>
        <w:left w:val="none" w:sz="0" w:space="0" w:color="auto"/>
        <w:bottom w:val="none" w:sz="0" w:space="0" w:color="auto"/>
        <w:right w:val="none" w:sz="0" w:space="0" w:color="auto"/>
      </w:divBdr>
    </w:div>
    <w:div w:id="1342587664">
      <w:bodyDiv w:val="1"/>
      <w:marLeft w:val="0"/>
      <w:marRight w:val="0"/>
      <w:marTop w:val="0"/>
      <w:marBottom w:val="0"/>
      <w:divBdr>
        <w:top w:val="none" w:sz="0" w:space="0" w:color="auto"/>
        <w:left w:val="none" w:sz="0" w:space="0" w:color="auto"/>
        <w:bottom w:val="none" w:sz="0" w:space="0" w:color="auto"/>
        <w:right w:val="none" w:sz="0" w:space="0" w:color="auto"/>
      </w:divBdr>
    </w:div>
    <w:div w:id="1343704192">
      <w:bodyDiv w:val="1"/>
      <w:marLeft w:val="0"/>
      <w:marRight w:val="0"/>
      <w:marTop w:val="0"/>
      <w:marBottom w:val="0"/>
      <w:divBdr>
        <w:top w:val="none" w:sz="0" w:space="0" w:color="auto"/>
        <w:left w:val="none" w:sz="0" w:space="0" w:color="auto"/>
        <w:bottom w:val="none" w:sz="0" w:space="0" w:color="auto"/>
        <w:right w:val="none" w:sz="0" w:space="0" w:color="auto"/>
      </w:divBdr>
    </w:div>
    <w:div w:id="1365666475">
      <w:bodyDiv w:val="1"/>
      <w:marLeft w:val="0"/>
      <w:marRight w:val="0"/>
      <w:marTop w:val="0"/>
      <w:marBottom w:val="0"/>
      <w:divBdr>
        <w:top w:val="none" w:sz="0" w:space="0" w:color="auto"/>
        <w:left w:val="none" w:sz="0" w:space="0" w:color="auto"/>
        <w:bottom w:val="none" w:sz="0" w:space="0" w:color="auto"/>
        <w:right w:val="none" w:sz="0" w:space="0" w:color="auto"/>
      </w:divBdr>
    </w:div>
    <w:div w:id="1391615420">
      <w:bodyDiv w:val="1"/>
      <w:marLeft w:val="0"/>
      <w:marRight w:val="0"/>
      <w:marTop w:val="0"/>
      <w:marBottom w:val="0"/>
      <w:divBdr>
        <w:top w:val="none" w:sz="0" w:space="0" w:color="auto"/>
        <w:left w:val="none" w:sz="0" w:space="0" w:color="auto"/>
        <w:bottom w:val="none" w:sz="0" w:space="0" w:color="auto"/>
        <w:right w:val="none" w:sz="0" w:space="0" w:color="auto"/>
      </w:divBdr>
    </w:div>
    <w:div w:id="1397320760">
      <w:bodyDiv w:val="1"/>
      <w:marLeft w:val="0"/>
      <w:marRight w:val="0"/>
      <w:marTop w:val="0"/>
      <w:marBottom w:val="0"/>
      <w:divBdr>
        <w:top w:val="none" w:sz="0" w:space="0" w:color="auto"/>
        <w:left w:val="none" w:sz="0" w:space="0" w:color="auto"/>
        <w:bottom w:val="none" w:sz="0" w:space="0" w:color="auto"/>
        <w:right w:val="none" w:sz="0" w:space="0" w:color="auto"/>
      </w:divBdr>
    </w:div>
    <w:div w:id="1402094438">
      <w:bodyDiv w:val="1"/>
      <w:marLeft w:val="0"/>
      <w:marRight w:val="0"/>
      <w:marTop w:val="0"/>
      <w:marBottom w:val="0"/>
      <w:divBdr>
        <w:top w:val="none" w:sz="0" w:space="0" w:color="auto"/>
        <w:left w:val="none" w:sz="0" w:space="0" w:color="auto"/>
        <w:bottom w:val="none" w:sz="0" w:space="0" w:color="auto"/>
        <w:right w:val="none" w:sz="0" w:space="0" w:color="auto"/>
      </w:divBdr>
    </w:div>
    <w:div w:id="1408916836">
      <w:bodyDiv w:val="1"/>
      <w:marLeft w:val="0"/>
      <w:marRight w:val="0"/>
      <w:marTop w:val="0"/>
      <w:marBottom w:val="0"/>
      <w:divBdr>
        <w:top w:val="none" w:sz="0" w:space="0" w:color="auto"/>
        <w:left w:val="none" w:sz="0" w:space="0" w:color="auto"/>
        <w:bottom w:val="none" w:sz="0" w:space="0" w:color="auto"/>
        <w:right w:val="none" w:sz="0" w:space="0" w:color="auto"/>
      </w:divBdr>
    </w:div>
    <w:div w:id="1409377790">
      <w:bodyDiv w:val="1"/>
      <w:marLeft w:val="0"/>
      <w:marRight w:val="0"/>
      <w:marTop w:val="0"/>
      <w:marBottom w:val="0"/>
      <w:divBdr>
        <w:top w:val="none" w:sz="0" w:space="0" w:color="auto"/>
        <w:left w:val="none" w:sz="0" w:space="0" w:color="auto"/>
        <w:bottom w:val="none" w:sz="0" w:space="0" w:color="auto"/>
        <w:right w:val="none" w:sz="0" w:space="0" w:color="auto"/>
      </w:divBdr>
    </w:div>
    <w:div w:id="1410076080">
      <w:bodyDiv w:val="1"/>
      <w:marLeft w:val="0"/>
      <w:marRight w:val="0"/>
      <w:marTop w:val="0"/>
      <w:marBottom w:val="0"/>
      <w:divBdr>
        <w:top w:val="none" w:sz="0" w:space="0" w:color="auto"/>
        <w:left w:val="none" w:sz="0" w:space="0" w:color="auto"/>
        <w:bottom w:val="none" w:sz="0" w:space="0" w:color="auto"/>
        <w:right w:val="none" w:sz="0" w:space="0" w:color="auto"/>
      </w:divBdr>
    </w:div>
    <w:div w:id="1411466879">
      <w:bodyDiv w:val="1"/>
      <w:marLeft w:val="0"/>
      <w:marRight w:val="0"/>
      <w:marTop w:val="0"/>
      <w:marBottom w:val="0"/>
      <w:divBdr>
        <w:top w:val="none" w:sz="0" w:space="0" w:color="auto"/>
        <w:left w:val="none" w:sz="0" w:space="0" w:color="auto"/>
        <w:bottom w:val="none" w:sz="0" w:space="0" w:color="auto"/>
        <w:right w:val="none" w:sz="0" w:space="0" w:color="auto"/>
      </w:divBdr>
    </w:div>
    <w:div w:id="1411855804">
      <w:bodyDiv w:val="1"/>
      <w:marLeft w:val="0"/>
      <w:marRight w:val="0"/>
      <w:marTop w:val="0"/>
      <w:marBottom w:val="0"/>
      <w:divBdr>
        <w:top w:val="none" w:sz="0" w:space="0" w:color="auto"/>
        <w:left w:val="none" w:sz="0" w:space="0" w:color="auto"/>
        <w:bottom w:val="none" w:sz="0" w:space="0" w:color="auto"/>
        <w:right w:val="none" w:sz="0" w:space="0" w:color="auto"/>
      </w:divBdr>
    </w:div>
    <w:div w:id="1417246835">
      <w:bodyDiv w:val="1"/>
      <w:marLeft w:val="0"/>
      <w:marRight w:val="0"/>
      <w:marTop w:val="0"/>
      <w:marBottom w:val="0"/>
      <w:divBdr>
        <w:top w:val="none" w:sz="0" w:space="0" w:color="auto"/>
        <w:left w:val="none" w:sz="0" w:space="0" w:color="auto"/>
        <w:bottom w:val="none" w:sz="0" w:space="0" w:color="auto"/>
        <w:right w:val="none" w:sz="0" w:space="0" w:color="auto"/>
      </w:divBdr>
    </w:div>
    <w:div w:id="1419642593">
      <w:bodyDiv w:val="1"/>
      <w:marLeft w:val="0"/>
      <w:marRight w:val="0"/>
      <w:marTop w:val="0"/>
      <w:marBottom w:val="0"/>
      <w:divBdr>
        <w:top w:val="none" w:sz="0" w:space="0" w:color="auto"/>
        <w:left w:val="none" w:sz="0" w:space="0" w:color="auto"/>
        <w:bottom w:val="none" w:sz="0" w:space="0" w:color="auto"/>
        <w:right w:val="none" w:sz="0" w:space="0" w:color="auto"/>
      </w:divBdr>
    </w:div>
    <w:div w:id="1429277463">
      <w:bodyDiv w:val="1"/>
      <w:marLeft w:val="0"/>
      <w:marRight w:val="0"/>
      <w:marTop w:val="0"/>
      <w:marBottom w:val="0"/>
      <w:divBdr>
        <w:top w:val="none" w:sz="0" w:space="0" w:color="auto"/>
        <w:left w:val="none" w:sz="0" w:space="0" w:color="auto"/>
        <w:bottom w:val="none" w:sz="0" w:space="0" w:color="auto"/>
        <w:right w:val="none" w:sz="0" w:space="0" w:color="auto"/>
      </w:divBdr>
    </w:div>
    <w:div w:id="1437360411">
      <w:bodyDiv w:val="1"/>
      <w:marLeft w:val="0"/>
      <w:marRight w:val="0"/>
      <w:marTop w:val="0"/>
      <w:marBottom w:val="0"/>
      <w:divBdr>
        <w:top w:val="none" w:sz="0" w:space="0" w:color="auto"/>
        <w:left w:val="none" w:sz="0" w:space="0" w:color="auto"/>
        <w:bottom w:val="none" w:sz="0" w:space="0" w:color="auto"/>
        <w:right w:val="none" w:sz="0" w:space="0" w:color="auto"/>
      </w:divBdr>
    </w:div>
    <w:div w:id="1438674896">
      <w:bodyDiv w:val="1"/>
      <w:marLeft w:val="0"/>
      <w:marRight w:val="0"/>
      <w:marTop w:val="0"/>
      <w:marBottom w:val="0"/>
      <w:divBdr>
        <w:top w:val="none" w:sz="0" w:space="0" w:color="auto"/>
        <w:left w:val="none" w:sz="0" w:space="0" w:color="auto"/>
        <w:bottom w:val="none" w:sz="0" w:space="0" w:color="auto"/>
        <w:right w:val="none" w:sz="0" w:space="0" w:color="auto"/>
      </w:divBdr>
    </w:div>
    <w:div w:id="1457022845">
      <w:bodyDiv w:val="1"/>
      <w:marLeft w:val="0"/>
      <w:marRight w:val="0"/>
      <w:marTop w:val="0"/>
      <w:marBottom w:val="0"/>
      <w:divBdr>
        <w:top w:val="none" w:sz="0" w:space="0" w:color="auto"/>
        <w:left w:val="none" w:sz="0" w:space="0" w:color="auto"/>
        <w:bottom w:val="none" w:sz="0" w:space="0" w:color="auto"/>
        <w:right w:val="none" w:sz="0" w:space="0" w:color="auto"/>
      </w:divBdr>
    </w:div>
    <w:div w:id="1468817606">
      <w:bodyDiv w:val="1"/>
      <w:marLeft w:val="0"/>
      <w:marRight w:val="0"/>
      <w:marTop w:val="0"/>
      <w:marBottom w:val="0"/>
      <w:divBdr>
        <w:top w:val="none" w:sz="0" w:space="0" w:color="auto"/>
        <w:left w:val="none" w:sz="0" w:space="0" w:color="auto"/>
        <w:bottom w:val="none" w:sz="0" w:space="0" w:color="auto"/>
        <w:right w:val="none" w:sz="0" w:space="0" w:color="auto"/>
      </w:divBdr>
    </w:div>
    <w:div w:id="1468859632">
      <w:bodyDiv w:val="1"/>
      <w:marLeft w:val="0"/>
      <w:marRight w:val="0"/>
      <w:marTop w:val="0"/>
      <w:marBottom w:val="0"/>
      <w:divBdr>
        <w:top w:val="none" w:sz="0" w:space="0" w:color="auto"/>
        <w:left w:val="none" w:sz="0" w:space="0" w:color="auto"/>
        <w:bottom w:val="none" w:sz="0" w:space="0" w:color="auto"/>
        <w:right w:val="none" w:sz="0" w:space="0" w:color="auto"/>
      </w:divBdr>
    </w:div>
    <w:div w:id="1472406860">
      <w:bodyDiv w:val="1"/>
      <w:marLeft w:val="0"/>
      <w:marRight w:val="0"/>
      <w:marTop w:val="0"/>
      <w:marBottom w:val="0"/>
      <w:divBdr>
        <w:top w:val="none" w:sz="0" w:space="0" w:color="auto"/>
        <w:left w:val="none" w:sz="0" w:space="0" w:color="auto"/>
        <w:bottom w:val="none" w:sz="0" w:space="0" w:color="auto"/>
        <w:right w:val="none" w:sz="0" w:space="0" w:color="auto"/>
      </w:divBdr>
    </w:div>
    <w:div w:id="1472792263">
      <w:bodyDiv w:val="1"/>
      <w:marLeft w:val="0"/>
      <w:marRight w:val="0"/>
      <w:marTop w:val="0"/>
      <w:marBottom w:val="0"/>
      <w:divBdr>
        <w:top w:val="none" w:sz="0" w:space="0" w:color="auto"/>
        <w:left w:val="none" w:sz="0" w:space="0" w:color="auto"/>
        <w:bottom w:val="none" w:sz="0" w:space="0" w:color="auto"/>
        <w:right w:val="none" w:sz="0" w:space="0" w:color="auto"/>
      </w:divBdr>
    </w:div>
    <w:div w:id="1491601619">
      <w:bodyDiv w:val="1"/>
      <w:marLeft w:val="0"/>
      <w:marRight w:val="0"/>
      <w:marTop w:val="0"/>
      <w:marBottom w:val="0"/>
      <w:divBdr>
        <w:top w:val="none" w:sz="0" w:space="0" w:color="auto"/>
        <w:left w:val="none" w:sz="0" w:space="0" w:color="auto"/>
        <w:bottom w:val="none" w:sz="0" w:space="0" w:color="auto"/>
        <w:right w:val="none" w:sz="0" w:space="0" w:color="auto"/>
      </w:divBdr>
    </w:div>
    <w:div w:id="1516265415">
      <w:bodyDiv w:val="1"/>
      <w:marLeft w:val="0"/>
      <w:marRight w:val="0"/>
      <w:marTop w:val="0"/>
      <w:marBottom w:val="0"/>
      <w:divBdr>
        <w:top w:val="none" w:sz="0" w:space="0" w:color="auto"/>
        <w:left w:val="none" w:sz="0" w:space="0" w:color="auto"/>
        <w:bottom w:val="none" w:sz="0" w:space="0" w:color="auto"/>
        <w:right w:val="none" w:sz="0" w:space="0" w:color="auto"/>
      </w:divBdr>
    </w:div>
    <w:div w:id="1527600587">
      <w:bodyDiv w:val="1"/>
      <w:marLeft w:val="0"/>
      <w:marRight w:val="0"/>
      <w:marTop w:val="0"/>
      <w:marBottom w:val="0"/>
      <w:divBdr>
        <w:top w:val="none" w:sz="0" w:space="0" w:color="auto"/>
        <w:left w:val="none" w:sz="0" w:space="0" w:color="auto"/>
        <w:bottom w:val="none" w:sz="0" w:space="0" w:color="auto"/>
        <w:right w:val="none" w:sz="0" w:space="0" w:color="auto"/>
      </w:divBdr>
    </w:div>
    <w:div w:id="1529374838">
      <w:bodyDiv w:val="1"/>
      <w:marLeft w:val="0"/>
      <w:marRight w:val="0"/>
      <w:marTop w:val="0"/>
      <w:marBottom w:val="0"/>
      <w:divBdr>
        <w:top w:val="none" w:sz="0" w:space="0" w:color="auto"/>
        <w:left w:val="none" w:sz="0" w:space="0" w:color="auto"/>
        <w:bottom w:val="none" w:sz="0" w:space="0" w:color="auto"/>
        <w:right w:val="none" w:sz="0" w:space="0" w:color="auto"/>
      </w:divBdr>
    </w:div>
    <w:div w:id="1533224352">
      <w:bodyDiv w:val="1"/>
      <w:marLeft w:val="0"/>
      <w:marRight w:val="0"/>
      <w:marTop w:val="0"/>
      <w:marBottom w:val="0"/>
      <w:divBdr>
        <w:top w:val="none" w:sz="0" w:space="0" w:color="auto"/>
        <w:left w:val="none" w:sz="0" w:space="0" w:color="auto"/>
        <w:bottom w:val="none" w:sz="0" w:space="0" w:color="auto"/>
        <w:right w:val="none" w:sz="0" w:space="0" w:color="auto"/>
      </w:divBdr>
    </w:div>
    <w:div w:id="1537699613">
      <w:bodyDiv w:val="1"/>
      <w:marLeft w:val="0"/>
      <w:marRight w:val="0"/>
      <w:marTop w:val="0"/>
      <w:marBottom w:val="0"/>
      <w:divBdr>
        <w:top w:val="none" w:sz="0" w:space="0" w:color="auto"/>
        <w:left w:val="none" w:sz="0" w:space="0" w:color="auto"/>
        <w:bottom w:val="none" w:sz="0" w:space="0" w:color="auto"/>
        <w:right w:val="none" w:sz="0" w:space="0" w:color="auto"/>
      </w:divBdr>
    </w:div>
    <w:div w:id="1556352667">
      <w:bodyDiv w:val="1"/>
      <w:marLeft w:val="0"/>
      <w:marRight w:val="0"/>
      <w:marTop w:val="0"/>
      <w:marBottom w:val="0"/>
      <w:divBdr>
        <w:top w:val="none" w:sz="0" w:space="0" w:color="auto"/>
        <w:left w:val="none" w:sz="0" w:space="0" w:color="auto"/>
        <w:bottom w:val="none" w:sz="0" w:space="0" w:color="auto"/>
        <w:right w:val="none" w:sz="0" w:space="0" w:color="auto"/>
      </w:divBdr>
    </w:div>
    <w:div w:id="1563104316">
      <w:bodyDiv w:val="1"/>
      <w:marLeft w:val="0"/>
      <w:marRight w:val="0"/>
      <w:marTop w:val="0"/>
      <w:marBottom w:val="0"/>
      <w:divBdr>
        <w:top w:val="none" w:sz="0" w:space="0" w:color="auto"/>
        <w:left w:val="none" w:sz="0" w:space="0" w:color="auto"/>
        <w:bottom w:val="none" w:sz="0" w:space="0" w:color="auto"/>
        <w:right w:val="none" w:sz="0" w:space="0" w:color="auto"/>
      </w:divBdr>
    </w:div>
    <w:div w:id="1580628701">
      <w:bodyDiv w:val="1"/>
      <w:marLeft w:val="0"/>
      <w:marRight w:val="0"/>
      <w:marTop w:val="0"/>
      <w:marBottom w:val="0"/>
      <w:divBdr>
        <w:top w:val="none" w:sz="0" w:space="0" w:color="auto"/>
        <w:left w:val="none" w:sz="0" w:space="0" w:color="auto"/>
        <w:bottom w:val="none" w:sz="0" w:space="0" w:color="auto"/>
        <w:right w:val="none" w:sz="0" w:space="0" w:color="auto"/>
      </w:divBdr>
    </w:div>
    <w:div w:id="1606302992">
      <w:bodyDiv w:val="1"/>
      <w:marLeft w:val="0"/>
      <w:marRight w:val="0"/>
      <w:marTop w:val="0"/>
      <w:marBottom w:val="0"/>
      <w:divBdr>
        <w:top w:val="none" w:sz="0" w:space="0" w:color="auto"/>
        <w:left w:val="none" w:sz="0" w:space="0" w:color="auto"/>
        <w:bottom w:val="none" w:sz="0" w:space="0" w:color="auto"/>
        <w:right w:val="none" w:sz="0" w:space="0" w:color="auto"/>
      </w:divBdr>
    </w:div>
    <w:div w:id="1619945444">
      <w:bodyDiv w:val="1"/>
      <w:marLeft w:val="0"/>
      <w:marRight w:val="0"/>
      <w:marTop w:val="0"/>
      <w:marBottom w:val="0"/>
      <w:divBdr>
        <w:top w:val="none" w:sz="0" w:space="0" w:color="auto"/>
        <w:left w:val="none" w:sz="0" w:space="0" w:color="auto"/>
        <w:bottom w:val="none" w:sz="0" w:space="0" w:color="auto"/>
        <w:right w:val="none" w:sz="0" w:space="0" w:color="auto"/>
      </w:divBdr>
    </w:div>
    <w:div w:id="1623732131">
      <w:bodyDiv w:val="1"/>
      <w:marLeft w:val="0"/>
      <w:marRight w:val="0"/>
      <w:marTop w:val="0"/>
      <w:marBottom w:val="0"/>
      <w:divBdr>
        <w:top w:val="none" w:sz="0" w:space="0" w:color="auto"/>
        <w:left w:val="none" w:sz="0" w:space="0" w:color="auto"/>
        <w:bottom w:val="none" w:sz="0" w:space="0" w:color="auto"/>
        <w:right w:val="none" w:sz="0" w:space="0" w:color="auto"/>
      </w:divBdr>
    </w:div>
    <w:div w:id="1624723914">
      <w:bodyDiv w:val="1"/>
      <w:marLeft w:val="0"/>
      <w:marRight w:val="0"/>
      <w:marTop w:val="0"/>
      <w:marBottom w:val="0"/>
      <w:divBdr>
        <w:top w:val="none" w:sz="0" w:space="0" w:color="auto"/>
        <w:left w:val="none" w:sz="0" w:space="0" w:color="auto"/>
        <w:bottom w:val="none" w:sz="0" w:space="0" w:color="auto"/>
        <w:right w:val="none" w:sz="0" w:space="0" w:color="auto"/>
      </w:divBdr>
    </w:div>
    <w:div w:id="1654219080">
      <w:bodyDiv w:val="1"/>
      <w:marLeft w:val="0"/>
      <w:marRight w:val="0"/>
      <w:marTop w:val="0"/>
      <w:marBottom w:val="0"/>
      <w:divBdr>
        <w:top w:val="none" w:sz="0" w:space="0" w:color="auto"/>
        <w:left w:val="none" w:sz="0" w:space="0" w:color="auto"/>
        <w:bottom w:val="none" w:sz="0" w:space="0" w:color="auto"/>
        <w:right w:val="none" w:sz="0" w:space="0" w:color="auto"/>
      </w:divBdr>
    </w:div>
    <w:div w:id="1656183067">
      <w:bodyDiv w:val="1"/>
      <w:marLeft w:val="0"/>
      <w:marRight w:val="0"/>
      <w:marTop w:val="0"/>
      <w:marBottom w:val="0"/>
      <w:divBdr>
        <w:top w:val="none" w:sz="0" w:space="0" w:color="auto"/>
        <w:left w:val="none" w:sz="0" w:space="0" w:color="auto"/>
        <w:bottom w:val="none" w:sz="0" w:space="0" w:color="auto"/>
        <w:right w:val="none" w:sz="0" w:space="0" w:color="auto"/>
      </w:divBdr>
    </w:div>
    <w:div w:id="1669139115">
      <w:bodyDiv w:val="1"/>
      <w:marLeft w:val="0"/>
      <w:marRight w:val="0"/>
      <w:marTop w:val="0"/>
      <w:marBottom w:val="0"/>
      <w:divBdr>
        <w:top w:val="none" w:sz="0" w:space="0" w:color="auto"/>
        <w:left w:val="none" w:sz="0" w:space="0" w:color="auto"/>
        <w:bottom w:val="none" w:sz="0" w:space="0" w:color="auto"/>
        <w:right w:val="none" w:sz="0" w:space="0" w:color="auto"/>
      </w:divBdr>
    </w:div>
    <w:div w:id="1674409424">
      <w:bodyDiv w:val="1"/>
      <w:marLeft w:val="0"/>
      <w:marRight w:val="0"/>
      <w:marTop w:val="0"/>
      <w:marBottom w:val="0"/>
      <w:divBdr>
        <w:top w:val="none" w:sz="0" w:space="0" w:color="auto"/>
        <w:left w:val="none" w:sz="0" w:space="0" w:color="auto"/>
        <w:bottom w:val="none" w:sz="0" w:space="0" w:color="auto"/>
        <w:right w:val="none" w:sz="0" w:space="0" w:color="auto"/>
      </w:divBdr>
    </w:div>
    <w:div w:id="1681197692">
      <w:bodyDiv w:val="1"/>
      <w:marLeft w:val="0"/>
      <w:marRight w:val="0"/>
      <w:marTop w:val="0"/>
      <w:marBottom w:val="0"/>
      <w:divBdr>
        <w:top w:val="none" w:sz="0" w:space="0" w:color="auto"/>
        <w:left w:val="none" w:sz="0" w:space="0" w:color="auto"/>
        <w:bottom w:val="none" w:sz="0" w:space="0" w:color="auto"/>
        <w:right w:val="none" w:sz="0" w:space="0" w:color="auto"/>
      </w:divBdr>
    </w:div>
    <w:div w:id="1682387738">
      <w:bodyDiv w:val="1"/>
      <w:marLeft w:val="0"/>
      <w:marRight w:val="0"/>
      <w:marTop w:val="0"/>
      <w:marBottom w:val="0"/>
      <w:divBdr>
        <w:top w:val="none" w:sz="0" w:space="0" w:color="auto"/>
        <w:left w:val="none" w:sz="0" w:space="0" w:color="auto"/>
        <w:bottom w:val="none" w:sz="0" w:space="0" w:color="auto"/>
        <w:right w:val="none" w:sz="0" w:space="0" w:color="auto"/>
      </w:divBdr>
    </w:div>
    <w:div w:id="1696467072">
      <w:bodyDiv w:val="1"/>
      <w:marLeft w:val="0"/>
      <w:marRight w:val="0"/>
      <w:marTop w:val="0"/>
      <w:marBottom w:val="0"/>
      <w:divBdr>
        <w:top w:val="none" w:sz="0" w:space="0" w:color="auto"/>
        <w:left w:val="none" w:sz="0" w:space="0" w:color="auto"/>
        <w:bottom w:val="none" w:sz="0" w:space="0" w:color="auto"/>
        <w:right w:val="none" w:sz="0" w:space="0" w:color="auto"/>
      </w:divBdr>
    </w:div>
    <w:div w:id="1698315631">
      <w:bodyDiv w:val="1"/>
      <w:marLeft w:val="0"/>
      <w:marRight w:val="0"/>
      <w:marTop w:val="0"/>
      <w:marBottom w:val="0"/>
      <w:divBdr>
        <w:top w:val="none" w:sz="0" w:space="0" w:color="auto"/>
        <w:left w:val="none" w:sz="0" w:space="0" w:color="auto"/>
        <w:bottom w:val="none" w:sz="0" w:space="0" w:color="auto"/>
        <w:right w:val="none" w:sz="0" w:space="0" w:color="auto"/>
      </w:divBdr>
    </w:div>
    <w:div w:id="1707682637">
      <w:bodyDiv w:val="1"/>
      <w:marLeft w:val="0"/>
      <w:marRight w:val="0"/>
      <w:marTop w:val="0"/>
      <w:marBottom w:val="0"/>
      <w:divBdr>
        <w:top w:val="none" w:sz="0" w:space="0" w:color="auto"/>
        <w:left w:val="none" w:sz="0" w:space="0" w:color="auto"/>
        <w:bottom w:val="none" w:sz="0" w:space="0" w:color="auto"/>
        <w:right w:val="none" w:sz="0" w:space="0" w:color="auto"/>
      </w:divBdr>
    </w:div>
    <w:div w:id="1720590137">
      <w:bodyDiv w:val="1"/>
      <w:marLeft w:val="0"/>
      <w:marRight w:val="0"/>
      <w:marTop w:val="0"/>
      <w:marBottom w:val="0"/>
      <w:divBdr>
        <w:top w:val="none" w:sz="0" w:space="0" w:color="auto"/>
        <w:left w:val="none" w:sz="0" w:space="0" w:color="auto"/>
        <w:bottom w:val="none" w:sz="0" w:space="0" w:color="auto"/>
        <w:right w:val="none" w:sz="0" w:space="0" w:color="auto"/>
      </w:divBdr>
    </w:div>
    <w:div w:id="1754735468">
      <w:bodyDiv w:val="1"/>
      <w:marLeft w:val="0"/>
      <w:marRight w:val="0"/>
      <w:marTop w:val="0"/>
      <w:marBottom w:val="0"/>
      <w:divBdr>
        <w:top w:val="none" w:sz="0" w:space="0" w:color="auto"/>
        <w:left w:val="none" w:sz="0" w:space="0" w:color="auto"/>
        <w:bottom w:val="none" w:sz="0" w:space="0" w:color="auto"/>
        <w:right w:val="none" w:sz="0" w:space="0" w:color="auto"/>
      </w:divBdr>
    </w:div>
    <w:div w:id="1760833591">
      <w:bodyDiv w:val="1"/>
      <w:marLeft w:val="0"/>
      <w:marRight w:val="0"/>
      <w:marTop w:val="0"/>
      <w:marBottom w:val="0"/>
      <w:divBdr>
        <w:top w:val="none" w:sz="0" w:space="0" w:color="auto"/>
        <w:left w:val="none" w:sz="0" w:space="0" w:color="auto"/>
        <w:bottom w:val="none" w:sz="0" w:space="0" w:color="auto"/>
        <w:right w:val="none" w:sz="0" w:space="0" w:color="auto"/>
      </w:divBdr>
    </w:div>
    <w:div w:id="1768959899">
      <w:bodyDiv w:val="1"/>
      <w:marLeft w:val="0"/>
      <w:marRight w:val="0"/>
      <w:marTop w:val="0"/>
      <w:marBottom w:val="0"/>
      <w:divBdr>
        <w:top w:val="none" w:sz="0" w:space="0" w:color="auto"/>
        <w:left w:val="none" w:sz="0" w:space="0" w:color="auto"/>
        <w:bottom w:val="none" w:sz="0" w:space="0" w:color="auto"/>
        <w:right w:val="none" w:sz="0" w:space="0" w:color="auto"/>
      </w:divBdr>
    </w:div>
    <w:div w:id="1774016224">
      <w:bodyDiv w:val="1"/>
      <w:marLeft w:val="0"/>
      <w:marRight w:val="0"/>
      <w:marTop w:val="0"/>
      <w:marBottom w:val="0"/>
      <w:divBdr>
        <w:top w:val="none" w:sz="0" w:space="0" w:color="auto"/>
        <w:left w:val="none" w:sz="0" w:space="0" w:color="auto"/>
        <w:bottom w:val="none" w:sz="0" w:space="0" w:color="auto"/>
        <w:right w:val="none" w:sz="0" w:space="0" w:color="auto"/>
      </w:divBdr>
    </w:div>
    <w:div w:id="1776367761">
      <w:bodyDiv w:val="1"/>
      <w:marLeft w:val="0"/>
      <w:marRight w:val="0"/>
      <w:marTop w:val="0"/>
      <w:marBottom w:val="0"/>
      <w:divBdr>
        <w:top w:val="none" w:sz="0" w:space="0" w:color="auto"/>
        <w:left w:val="none" w:sz="0" w:space="0" w:color="auto"/>
        <w:bottom w:val="none" w:sz="0" w:space="0" w:color="auto"/>
        <w:right w:val="none" w:sz="0" w:space="0" w:color="auto"/>
      </w:divBdr>
    </w:div>
    <w:div w:id="1782020896">
      <w:bodyDiv w:val="1"/>
      <w:marLeft w:val="0"/>
      <w:marRight w:val="0"/>
      <w:marTop w:val="0"/>
      <w:marBottom w:val="0"/>
      <w:divBdr>
        <w:top w:val="none" w:sz="0" w:space="0" w:color="auto"/>
        <w:left w:val="none" w:sz="0" w:space="0" w:color="auto"/>
        <w:bottom w:val="none" w:sz="0" w:space="0" w:color="auto"/>
        <w:right w:val="none" w:sz="0" w:space="0" w:color="auto"/>
      </w:divBdr>
    </w:div>
    <w:div w:id="1791393250">
      <w:bodyDiv w:val="1"/>
      <w:marLeft w:val="0"/>
      <w:marRight w:val="0"/>
      <w:marTop w:val="0"/>
      <w:marBottom w:val="0"/>
      <w:divBdr>
        <w:top w:val="none" w:sz="0" w:space="0" w:color="auto"/>
        <w:left w:val="none" w:sz="0" w:space="0" w:color="auto"/>
        <w:bottom w:val="none" w:sz="0" w:space="0" w:color="auto"/>
        <w:right w:val="none" w:sz="0" w:space="0" w:color="auto"/>
      </w:divBdr>
    </w:div>
    <w:div w:id="1826893762">
      <w:bodyDiv w:val="1"/>
      <w:marLeft w:val="0"/>
      <w:marRight w:val="0"/>
      <w:marTop w:val="0"/>
      <w:marBottom w:val="0"/>
      <w:divBdr>
        <w:top w:val="none" w:sz="0" w:space="0" w:color="auto"/>
        <w:left w:val="none" w:sz="0" w:space="0" w:color="auto"/>
        <w:bottom w:val="none" w:sz="0" w:space="0" w:color="auto"/>
        <w:right w:val="none" w:sz="0" w:space="0" w:color="auto"/>
      </w:divBdr>
    </w:div>
    <w:div w:id="1845510036">
      <w:bodyDiv w:val="1"/>
      <w:marLeft w:val="0"/>
      <w:marRight w:val="0"/>
      <w:marTop w:val="0"/>
      <w:marBottom w:val="0"/>
      <w:divBdr>
        <w:top w:val="none" w:sz="0" w:space="0" w:color="auto"/>
        <w:left w:val="none" w:sz="0" w:space="0" w:color="auto"/>
        <w:bottom w:val="none" w:sz="0" w:space="0" w:color="auto"/>
        <w:right w:val="none" w:sz="0" w:space="0" w:color="auto"/>
      </w:divBdr>
    </w:div>
    <w:div w:id="1882858055">
      <w:bodyDiv w:val="1"/>
      <w:marLeft w:val="0"/>
      <w:marRight w:val="0"/>
      <w:marTop w:val="0"/>
      <w:marBottom w:val="0"/>
      <w:divBdr>
        <w:top w:val="none" w:sz="0" w:space="0" w:color="auto"/>
        <w:left w:val="none" w:sz="0" w:space="0" w:color="auto"/>
        <w:bottom w:val="none" w:sz="0" w:space="0" w:color="auto"/>
        <w:right w:val="none" w:sz="0" w:space="0" w:color="auto"/>
      </w:divBdr>
    </w:div>
    <w:div w:id="1886481249">
      <w:bodyDiv w:val="1"/>
      <w:marLeft w:val="0"/>
      <w:marRight w:val="0"/>
      <w:marTop w:val="0"/>
      <w:marBottom w:val="0"/>
      <w:divBdr>
        <w:top w:val="none" w:sz="0" w:space="0" w:color="auto"/>
        <w:left w:val="none" w:sz="0" w:space="0" w:color="auto"/>
        <w:bottom w:val="none" w:sz="0" w:space="0" w:color="auto"/>
        <w:right w:val="none" w:sz="0" w:space="0" w:color="auto"/>
      </w:divBdr>
    </w:div>
    <w:div w:id="1886746140">
      <w:bodyDiv w:val="1"/>
      <w:marLeft w:val="0"/>
      <w:marRight w:val="0"/>
      <w:marTop w:val="0"/>
      <w:marBottom w:val="0"/>
      <w:divBdr>
        <w:top w:val="none" w:sz="0" w:space="0" w:color="auto"/>
        <w:left w:val="none" w:sz="0" w:space="0" w:color="auto"/>
        <w:bottom w:val="none" w:sz="0" w:space="0" w:color="auto"/>
        <w:right w:val="none" w:sz="0" w:space="0" w:color="auto"/>
      </w:divBdr>
    </w:div>
    <w:div w:id="1890413706">
      <w:bodyDiv w:val="1"/>
      <w:marLeft w:val="0"/>
      <w:marRight w:val="0"/>
      <w:marTop w:val="0"/>
      <w:marBottom w:val="0"/>
      <w:divBdr>
        <w:top w:val="none" w:sz="0" w:space="0" w:color="auto"/>
        <w:left w:val="none" w:sz="0" w:space="0" w:color="auto"/>
        <w:bottom w:val="none" w:sz="0" w:space="0" w:color="auto"/>
        <w:right w:val="none" w:sz="0" w:space="0" w:color="auto"/>
      </w:divBdr>
    </w:div>
    <w:div w:id="1901015515">
      <w:bodyDiv w:val="1"/>
      <w:marLeft w:val="0"/>
      <w:marRight w:val="0"/>
      <w:marTop w:val="0"/>
      <w:marBottom w:val="0"/>
      <w:divBdr>
        <w:top w:val="none" w:sz="0" w:space="0" w:color="auto"/>
        <w:left w:val="none" w:sz="0" w:space="0" w:color="auto"/>
        <w:bottom w:val="none" w:sz="0" w:space="0" w:color="auto"/>
        <w:right w:val="none" w:sz="0" w:space="0" w:color="auto"/>
      </w:divBdr>
    </w:div>
    <w:div w:id="1901941140">
      <w:bodyDiv w:val="1"/>
      <w:marLeft w:val="0"/>
      <w:marRight w:val="0"/>
      <w:marTop w:val="0"/>
      <w:marBottom w:val="0"/>
      <w:divBdr>
        <w:top w:val="none" w:sz="0" w:space="0" w:color="auto"/>
        <w:left w:val="none" w:sz="0" w:space="0" w:color="auto"/>
        <w:bottom w:val="none" w:sz="0" w:space="0" w:color="auto"/>
        <w:right w:val="none" w:sz="0" w:space="0" w:color="auto"/>
      </w:divBdr>
    </w:div>
    <w:div w:id="1908609308">
      <w:bodyDiv w:val="1"/>
      <w:marLeft w:val="0"/>
      <w:marRight w:val="0"/>
      <w:marTop w:val="0"/>
      <w:marBottom w:val="0"/>
      <w:divBdr>
        <w:top w:val="none" w:sz="0" w:space="0" w:color="auto"/>
        <w:left w:val="none" w:sz="0" w:space="0" w:color="auto"/>
        <w:bottom w:val="none" w:sz="0" w:space="0" w:color="auto"/>
        <w:right w:val="none" w:sz="0" w:space="0" w:color="auto"/>
      </w:divBdr>
    </w:div>
    <w:div w:id="1926376467">
      <w:bodyDiv w:val="1"/>
      <w:marLeft w:val="0"/>
      <w:marRight w:val="0"/>
      <w:marTop w:val="0"/>
      <w:marBottom w:val="0"/>
      <w:divBdr>
        <w:top w:val="none" w:sz="0" w:space="0" w:color="auto"/>
        <w:left w:val="none" w:sz="0" w:space="0" w:color="auto"/>
        <w:bottom w:val="none" w:sz="0" w:space="0" w:color="auto"/>
        <w:right w:val="none" w:sz="0" w:space="0" w:color="auto"/>
      </w:divBdr>
    </w:div>
    <w:div w:id="1931889869">
      <w:bodyDiv w:val="1"/>
      <w:marLeft w:val="0"/>
      <w:marRight w:val="0"/>
      <w:marTop w:val="0"/>
      <w:marBottom w:val="0"/>
      <w:divBdr>
        <w:top w:val="none" w:sz="0" w:space="0" w:color="auto"/>
        <w:left w:val="none" w:sz="0" w:space="0" w:color="auto"/>
        <w:bottom w:val="none" w:sz="0" w:space="0" w:color="auto"/>
        <w:right w:val="none" w:sz="0" w:space="0" w:color="auto"/>
      </w:divBdr>
    </w:div>
    <w:div w:id="1944609869">
      <w:bodyDiv w:val="1"/>
      <w:marLeft w:val="0"/>
      <w:marRight w:val="0"/>
      <w:marTop w:val="0"/>
      <w:marBottom w:val="0"/>
      <w:divBdr>
        <w:top w:val="none" w:sz="0" w:space="0" w:color="auto"/>
        <w:left w:val="none" w:sz="0" w:space="0" w:color="auto"/>
        <w:bottom w:val="none" w:sz="0" w:space="0" w:color="auto"/>
        <w:right w:val="none" w:sz="0" w:space="0" w:color="auto"/>
      </w:divBdr>
    </w:div>
    <w:div w:id="1951743312">
      <w:bodyDiv w:val="1"/>
      <w:marLeft w:val="0"/>
      <w:marRight w:val="0"/>
      <w:marTop w:val="0"/>
      <w:marBottom w:val="0"/>
      <w:divBdr>
        <w:top w:val="none" w:sz="0" w:space="0" w:color="auto"/>
        <w:left w:val="none" w:sz="0" w:space="0" w:color="auto"/>
        <w:bottom w:val="none" w:sz="0" w:space="0" w:color="auto"/>
        <w:right w:val="none" w:sz="0" w:space="0" w:color="auto"/>
      </w:divBdr>
    </w:div>
    <w:div w:id="1954512258">
      <w:bodyDiv w:val="1"/>
      <w:marLeft w:val="0"/>
      <w:marRight w:val="0"/>
      <w:marTop w:val="0"/>
      <w:marBottom w:val="0"/>
      <w:divBdr>
        <w:top w:val="none" w:sz="0" w:space="0" w:color="auto"/>
        <w:left w:val="none" w:sz="0" w:space="0" w:color="auto"/>
        <w:bottom w:val="none" w:sz="0" w:space="0" w:color="auto"/>
        <w:right w:val="none" w:sz="0" w:space="0" w:color="auto"/>
      </w:divBdr>
    </w:div>
    <w:div w:id="1976908041">
      <w:bodyDiv w:val="1"/>
      <w:marLeft w:val="0"/>
      <w:marRight w:val="0"/>
      <w:marTop w:val="0"/>
      <w:marBottom w:val="0"/>
      <w:divBdr>
        <w:top w:val="none" w:sz="0" w:space="0" w:color="auto"/>
        <w:left w:val="none" w:sz="0" w:space="0" w:color="auto"/>
        <w:bottom w:val="none" w:sz="0" w:space="0" w:color="auto"/>
        <w:right w:val="none" w:sz="0" w:space="0" w:color="auto"/>
      </w:divBdr>
    </w:div>
    <w:div w:id="1986741534">
      <w:bodyDiv w:val="1"/>
      <w:marLeft w:val="0"/>
      <w:marRight w:val="0"/>
      <w:marTop w:val="0"/>
      <w:marBottom w:val="0"/>
      <w:divBdr>
        <w:top w:val="none" w:sz="0" w:space="0" w:color="auto"/>
        <w:left w:val="none" w:sz="0" w:space="0" w:color="auto"/>
        <w:bottom w:val="none" w:sz="0" w:space="0" w:color="auto"/>
        <w:right w:val="none" w:sz="0" w:space="0" w:color="auto"/>
      </w:divBdr>
      <w:divsChild>
        <w:div w:id="877854762">
          <w:marLeft w:val="446"/>
          <w:marRight w:val="0"/>
          <w:marTop w:val="0"/>
          <w:marBottom w:val="0"/>
          <w:divBdr>
            <w:top w:val="none" w:sz="0" w:space="0" w:color="auto"/>
            <w:left w:val="none" w:sz="0" w:space="0" w:color="auto"/>
            <w:bottom w:val="none" w:sz="0" w:space="0" w:color="auto"/>
            <w:right w:val="none" w:sz="0" w:space="0" w:color="auto"/>
          </w:divBdr>
        </w:div>
        <w:div w:id="1142037142">
          <w:marLeft w:val="446"/>
          <w:marRight w:val="0"/>
          <w:marTop w:val="0"/>
          <w:marBottom w:val="0"/>
          <w:divBdr>
            <w:top w:val="none" w:sz="0" w:space="0" w:color="auto"/>
            <w:left w:val="none" w:sz="0" w:space="0" w:color="auto"/>
            <w:bottom w:val="none" w:sz="0" w:space="0" w:color="auto"/>
            <w:right w:val="none" w:sz="0" w:space="0" w:color="auto"/>
          </w:divBdr>
        </w:div>
        <w:div w:id="1755080708">
          <w:marLeft w:val="446"/>
          <w:marRight w:val="0"/>
          <w:marTop w:val="0"/>
          <w:marBottom w:val="0"/>
          <w:divBdr>
            <w:top w:val="none" w:sz="0" w:space="0" w:color="auto"/>
            <w:left w:val="none" w:sz="0" w:space="0" w:color="auto"/>
            <w:bottom w:val="none" w:sz="0" w:space="0" w:color="auto"/>
            <w:right w:val="none" w:sz="0" w:space="0" w:color="auto"/>
          </w:divBdr>
        </w:div>
        <w:div w:id="1853060674">
          <w:marLeft w:val="446"/>
          <w:marRight w:val="0"/>
          <w:marTop w:val="0"/>
          <w:marBottom w:val="0"/>
          <w:divBdr>
            <w:top w:val="none" w:sz="0" w:space="0" w:color="auto"/>
            <w:left w:val="none" w:sz="0" w:space="0" w:color="auto"/>
            <w:bottom w:val="none" w:sz="0" w:space="0" w:color="auto"/>
            <w:right w:val="none" w:sz="0" w:space="0" w:color="auto"/>
          </w:divBdr>
        </w:div>
        <w:div w:id="1933659773">
          <w:marLeft w:val="446"/>
          <w:marRight w:val="0"/>
          <w:marTop w:val="0"/>
          <w:marBottom w:val="0"/>
          <w:divBdr>
            <w:top w:val="none" w:sz="0" w:space="0" w:color="auto"/>
            <w:left w:val="none" w:sz="0" w:space="0" w:color="auto"/>
            <w:bottom w:val="none" w:sz="0" w:space="0" w:color="auto"/>
            <w:right w:val="none" w:sz="0" w:space="0" w:color="auto"/>
          </w:divBdr>
        </w:div>
        <w:div w:id="2078286218">
          <w:marLeft w:val="446"/>
          <w:marRight w:val="0"/>
          <w:marTop w:val="0"/>
          <w:marBottom w:val="0"/>
          <w:divBdr>
            <w:top w:val="none" w:sz="0" w:space="0" w:color="auto"/>
            <w:left w:val="none" w:sz="0" w:space="0" w:color="auto"/>
            <w:bottom w:val="none" w:sz="0" w:space="0" w:color="auto"/>
            <w:right w:val="none" w:sz="0" w:space="0" w:color="auto"/>
          </w:divBdr>
        </w:div>
      </w:divsChild>
    </w:div>
    <w:div w:id="2014801220">
      <w:bodyDiv w:val="1"/>
      <w:marLeft w:val="0"/>
      <w:marRight w:val="0"/>
      <w:marTop w:val="0"/>
      <w:marBottom w:val="0"/>
      <w:divBdr>
        <w:top w:val="none" w:sz="0" w:space="0" w:color="auto"/>
        <w:left w:val="none" w:sz="0" w:space="0" w:color="auto"/>
        <w:bottom w:val="none" w:sz="0" w:space="0" w:color="auto"/>
        <w:right w:val="none" w:sz="0" w:space="0" w:color="auto"/>
      </w:divBdr>
    </w:div>
    <w:div w:id="2017338605">
      <w:bodyDiv w:val="1"/>
      <w:marLeft w:val="0"/>
      <w:marRight w:val="0"/>
      <w:marTop w:val="0"/>
      <w:marBottom w:val="0"/>
      <w:divBdr>
        <w:top w:val="none" w:sz="0" w:space="0" w:color="auto"/>
        <w:left w:val="none" w:sz="0" w:space="0" w:color="auto"/>
        <w:bottom w:val="none" w:sz="0" w:space="0" w:color="auto"/>
        <w:right w:val="none" w:sz="0" w:space="0" w:color="auto"/>
      </w:divBdr>
    </w:div>
    <w:div w:id="2023705431">
      <w:bodyDiv w:val="1"/>
      <w:marLeft w:val="0"/>
      <w:marRight w:val="0"/>
      <w:marTop w:val="0"/>
      <w:marBottom w:val="0"/>
      <w:divBdr>
        <w:top w:val="none" w:sz="0" w:space="0" w:color="auto"/>
        <w:left w:val="none" w:sz="0" w:space="0" w:color="auto"/>
        <w:bottom w:val="none" w:sz="0" w:space="0" w:color="auto"/>
        <w:right w:val="none" w:sz="0" w:space="0" w:color="auto"/>
      </w:divBdr>
    </w:div>
    <w:div w:id="2070104288">
      <w:bodyDiv w:val="1"/>
      <w:marLeft w:val="0"/>
      <w:marRight w:val="0"/>
      <w:marTop w:val="0"/>
      <w:marBottom w:val="0"/>
      <w:divBdr>
        <w:top w:val="none" w:sz="0" w:space="0" w:color="auto"/>
        <w:left w:val="none" w:sz="0" w:space="0" w:color="auto"/>
        <w:bottom w:val="none" w:sz="0" w:space="0" w:color="auto"/>
        <w:right w:val="none" w:sz="0" w:space="0" w:color="auto"/>
      </w:divBdr>
    </w:div>
    <w:div w:id="2081052199">
      <w:bodyDiv w:val="1"/>
      <w:marLeft w:val="0"/>
      <w:marRight w:val="0"/>
      <w:marTop w:val="0"/>
      <w:marBottom w:val="0"/>
      <w:divBdr>
        <w:top w:val="none" w:sz="0" w:space="0" w:color="auto"/>
        <w:left w:val="none" w:sz="0" w:space="0" w:color="auto"/>
        <w:bottom w:val="none" w:sz="0" w:space="0" w:color="auto"/>
        <w:right w:val="none" w:sz="0" w:space="0" w:color="auto"/>
      </w:divBdr>
    </w:div>
    <w:div w:id="2083603877">
      <w:bodyDiv w:val="1"/>
      <w:marLeft w:val="0"/>
      <w:marRight w:val="0"/>
      <w:marTop w:val="0"/>
      <w:marBottom w:val="0"/>
      <w:divBdr>
        <w:top w:val="none" w:sz="0" w:space="0" w:color="auto"/>
        <w:left w:val="none" w:sz="0" w:space="0" w:color="auto"/>
        <w:bottom w:val="none" w:sz="0" w:space="0" w:color="auto"/>
        <w:right w:val="none" w:sz="0" w:space="0" w:color="auto"/>
      </w:divBdr>
    </w:div>
    <w:div w:id="2091464713">
      <w:bodyDiv w:val="1"/>
      <w:marLeft w:val="0"/>
      <w:marRight w:val="0"/>
      <w:marTop w:val="0"/>
      <w:marBottom w:val="0"/>
      <w:divBdr>
        <w:top w:val="none" w:sz="0" w:space="0" w:color="auto"/>
        <w:left w:val="none" w:sz="0" w:space="0" w:color="auto"/>
        <w:bottom w:val="none" w:sz="0" w:space="0" w:color="auto"/>
        <w:right w:val="none" w:sz="0" w:space="0" w:color="auto"/>
      </w:divBdr>
    </w:div>
    <w:div w:id="2098356085">
      <w:bodyDiv w:val="1"/>
      <w:marLeft w:val="0"/>
      <w:marRight w:val="0"/>
      <w:marTop w:val="0"/>
      <w:marBottom w:val="0"/>
      <w:divBdr>
        <w:top w:val="none" w:sz="0" w:space="0" w:color="auto"/>
        <w:left w:val="none" w:sz="0" w:space="0" w:color="auto"/>
        <w:bottom w:val="none" w:sz="0" w:space="0" w:color="auto"/>
        <w:right w:val="none" w:sz="0" w:space="0" w:color="auto"/>
      </w:divBdr>
    </w:div>
    <w:div w:id="2105808114">
      <w:bodyDiv w:val="1"/>
      <w:marLeft w:val="0"/>
      <w:marRight w:val="0"/>
      <w:marTop w:val="0"/>
      <w:marBottom w:val="0"/>
      <w:divBdr>
        <w:top w:val="none" w:sz="0" w:space="0" w:color="auto"/>
        <w:left w:val="none" w:sz="0" w:space="0" w:color="auto"/>
        <w:bottom w:val="none" w:sz="0" w:space="0" w:color="auto"/>
        <w:right w:val="none" w:sz="0" w:space="0" w:color="auto"/>
      </w:divBdr>
    </w:div>
    <w:div w:id="2109307250">
      <w:bodyDiv w:val="1"/>
      <w:marLeft w:val="0"/>
      <w:marRight w:val="0"/>
      <w:marTop w:val="0"/>
      <w:marBottom w:val="0"/>
      <w:divBdr>
        <w:top w:val="none" w:sz="0" w:space="0" w:color="auto"/>
        <w:left w:val="none" w:sz="0" w:space="0" w:color="auto"/>
        <w:bottom w:val="none" w:sz="0" w:space="0" w:color="auto"/>
        <w:right w:val="none" w:sz="0" w:space="0" w:color="auto"/>
      </w:divBdr>
    </w:div>
    <w:div w:id="2114932342">
      <w:bodyDiv w:val="1"/>
      <w:marLeft w:val="0"/>
      <w:marRight w:val="0"/>
      <w:marTop w:val="0"/>
      <w:marBottom w:val="0"/>
      <w:divBdr>
        <w:top w:val="none" w:sz="0" w:space="0" w:color="auto"/>
        <w:left w:val="none" w:sz="0" w:space="0" w:color="auto"/>
        <w:bottom w:val="none" w:sz="0" w:space="0" w:color="auto"/>
        <w:right w:val="none" w:sz="0" w:space="0" w:color="auto"/>
      </w:divBdr>
    </w:div>
    <w:div w:id="2116944955">
      <w:bodyDiv w:val="1"/>
      <w:marLeft w:val="0"/>
      <w:marRight w:val="0"/>
      <w:marTop w:val="0"/>
      <w:marBottom w:val="0"/>
      <w:divBdr>
        <w:top w:val="none" w:sz="0" w:space="0" w:color="auto"/>
        <w:left w:val="none" w:sz="0" w:space="0" w:color="auto"/>
        <w:bottom w:val="none" w:sz="0" w:space="0" w:color="auto"/>
        <w:right w:val="none" w:sz="0" w:space="0" w:color="auto"/>
      </w:divBdr>
    </w:div>
    <w:div w:id="2132821418">
      <w:bodyDiv w:val="1"/>
      <w:marLeft w:val="0"/>
      <w:marRight w:val="0"/>
      <w:marTop w:val="0"/>
      <w:marBottom w:val="0"/>
      <w:divBdr>
        <w:top w:val="none" w:sz="0" w:space="0" w:color="auto"/>
        <w:left w:val="none" w:sz="0" w:space="0" w:color="auto"/>
        <w:bottom w:val="none" w:sz="0" w:space="0" w:color="auto"/>
        <w:right w:val="none" w:sz="0" w:space="0" w:color="auto"/>
      </w:divBdr>
    </w:div>
    <w:div w:id="2137600552">
      <w:bodyDiv w:val="1"/>
      <w:marLeft w:val="0"/>
      <w:marRight w:val="0"/>
      <w:marTop w:val="0"/>
      <w:marBottom w:val="0"/>
      <w:divBdr>
        <w:top w:val="none" w:sz="0" w:space="0" w:color="auto"/>
        <w:left w:val="none" w:sz="0" w:space="0" w:color="auto"/>
        <w:bottom w:val="none" w:sz="0" w:space="0" w:color="auto"/>
        <w:right w:val="none" w:sz="0" w:space="0" w:color="auto"/>
      </w:divBdr>
    </w:div>
    <w:div w:id="2140488730">
      <w:bodyDiv w:val="1"/>
      <w:marLeft w:val="0"/>
      <w:marRight w:val="0"/>
      <w:marTop w:val="0"/>
      <w:marBottom w:val="0"/>
      <w:divBdr>
        <w:top w:val="none" w:sz="0" w:space="0" w:color="auto"/>
        <w:left w:val="none" w:sz="0" w:space="0" w:color="auto"/>
        <w:bottom w:val="none" w:sz="0" w:space="0" w:color="auto"/>
        <w:right w:val="none" w:sz="0" w:space="0" w:color="auto"/>
      </w:divBdr>
    </w:div>
    <w:div w:id="2142191779">
      <w:bodyDiv w:val="1"/>
      <w:marLeft w:val="0"/>
      <w:marRight w:val="0"/>
      <w:marTop w:val="0"/>
      <w:marBottom w:val="0"/>
      <w:divBdr>
        <w:top w:val="none" w:sz="0" w:space="0" w:color="auto"/>
        <w:left w:val="none" w:sz="0" w:space="0" w:color="auto"/>
        <w:bottom w:val="none" w:sz="0" w:space="0" w:color="auto"/>
        <w:right w:val="none" w:sz="0" w:space="0" w:color="auto"/>
      </w:divBdr>
    </w:div>
    <w:div w:id="2146894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454769-288E-4252-9811-189039389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28</Pages>
  <Words>5510</Words>
  <Characters>31411</Characters>
  <Application>Microsoft Office Word</Application>
  <DocSecurity>0</DocSecurity>
  <Lines>261</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dc:creator>
  <cp:keywords/>
  <dc:description/>
  <cp:lastModifiedBy>Lenovo</cp:lastModifiedBy>
  <cp:revision>29</cp:revision>
  <dcterms:created xsi:type="dcterms:W3CDTF">2023-04-14T12:55:00Z</dcterms:created>
  <dcterms:modified xsi:type="dcterms:W3CDTF">2023-04-17T09:16:00Z</dcterms:modified>
</cp:coreProperties>
</file>