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0A985" w14:textId="35F0F9E2" w:rsidR="009F2F5C" w:rsidRPr="00316311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14:paraId="3F642C68" w14:textId="77777777" w:rsidR="009F2F5C" w:rsidRPr="00316311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  <w:t>высшего образования</w:t>
      </w:r>
    </w:p>
    <w:p w14:paraId="01086A80" w14:textId="77777777" w:rsidR="009F2F5C" w:rsidRPr="00316311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  <w:t>«МИРЭА - Российский технологический университет»</w:t>
      </w:r>
    </w:p>
    <w:p w14:paraId="4D663B5B" w14:textId="1B5496BE" w:rsidR="009F2F5C" w:rsidRPr="00277323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  <w:t>РТУ МИРЭА</w:t>
      </w:r>
    </w:p>
    <w:p w14:paraId="65FFE620" w14:textId="77777777" w:rsidR="009F2F5C" w:rsidRPr="00316311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Институт комплексной безопасности</w:t>
      </w:r>
    </w:p>
    <w:p w14:paraId="7D16677A" w14:textId="7B64A9F3" w:rsidR="009F2F5C" w:rsidRPr="00316311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и специального приборостроения</w:t>
      </w:r>
    </w:p>
    <w:p w14:paraId="62C1E58E" w14:textId="3193C74C" w:rsidR="009F2F5C" w:rsidRPr="00277323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Кафедра № КБ-1 «Защита информации»</w:t>
      </w:r>
    </w:p>
    <w:p w14:paraId="439051FA" w14:textId="0B3FFD36" w:rsidR="009F2F5C" w:rsidRPr="00277323" w:rsidRDefault="00316311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A41182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>Дисциплина</w:t>
      </w:r>
      <w:r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: «</w:t>
      </w:r>
      <w:r w:rsidRPr="007A77B5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Разработка и эксплуатация защищенных автоматизированных систем</w:t>
      </w:r>
      <w:r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»</w:t>
      </w:r>
    </w:p>
    <w:p w14:paraId="40A7C0E1" w14:textId="77777777" w:rsidR="00277323" w:rsidRDefault="00277323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</w:pPr>
    </w:p>
    <w:p w14:paraId="6EAC689F" w14:textId="278F5474" w:rsidR="009F2F5C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 xml:space="preserve">Отчет </w:t>
      </w:r>
      <w:r w:rsidR="00316311" w:rsidRPr="00316311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 xml:space="preserve">по </w:t>
      </w:r>
      <w:r w:rsidR="00316311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 xml:space="preserve">выполнению </w:t>
      </w:r>
      <w:r w:rsidRPr="00316311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 xml:space="preserve">лабораторной работе № </w:t>
      </w:r>
      <w:r w:rsidRPr="00316311"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  <w:t>1</w:t>
      </w:r>
    </w:p>
    <w:p w14:paraId="40D88EA3" w14:textId="77777777" w:rsidR="00277323" w:rsidRDefault="00277323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</w:pPr>
    </w:p>
    <w:p w14:paraId="5DF6E5F4" w14:textId="7E9F504D" w:rsidR="009F2F5C" w:rsidRPr="0062087F" w:rsidRDefault="00A41182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A41182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>Тема</w:t>
      </w:r>
      <w:r w:rsidR="009F2F5C"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: «</w:t>
      </w:r>
      <w:r w:rsidR="009F2F5C" w:rsidRPr="007A77B5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Исследование предметной и построение организационной структуры управления и схемы информационных потоков</w:t>
      </w:r>
      <w:r w:rsidR="009F2F5C"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»</w:t>
      </w:r>
    </w:p>
    <w:p w14:paraId="3BF2FFEA" w14:textId="77777777" w:rsidR="00277323" w:rsidRDefault="00277323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</w:pPr>
    </w:p>
    <w:p w14:paraId="3E34A744" w14:textId="310DA4D5" w:rsidR="009F2F5C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</w:pPr>
      <w:r w:rsidRPr="00A41182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>Вариант задания</w:t>
      </w:r>
      <w:r w:rsidR="00A41182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>:</w:t>
      </w:r>
      <w:r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 w:rsidRPr="00BE7335"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  <w:t>№</w:t>
      </w:r>
      <w:r w:rsidRPr="0062087F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 xml:space="preserve"> </w:t>
      </w:r>
      <w:r w:rsidR="00563829"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  <w:t>14</w:t>
      </w:r>
    </w:p>
    <w:p w14:paraId="73795252" w14:textId="105816EB" w:rsidR="00A3171D" w:rsidRDefault="00A3171D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</w:pPr>
    </w:p>
    <w:p w14:paraId="1E73E40E" w14:textId="5F00A6C7" w:rsidR="00A3171D" w:rsidRDefault="00A3171D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</w:pPr>
    </w:p>
    <w:p w14:paraId="370B1B40" w14:textId="77777777" w:rsidR="00A3171D" w:rsidRPr="0062087F" w:rsidRDefault="00A3171D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u w:val="single"/>
          <w:lang w:eastAsia="hi-IN" w:bidi="hi-IN"/>
        </w:rPr>
      </w:pPr>
    </w:p>
    <w:p w14:paraId="3D8E9931" w14:textId="694F3520" w:rsidR="009F2F5C" w:rsidRPr="0062087F" w:rsidRDefault="009F2F5C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 w:rsidRPr="0062087F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Выполнил:</w:t>
      </w:r>
    </w:p>
    <w:p w14:paraId="2297B57C" w14:textId="5781832F" w:rsidR="009F2F5C" w:rsidRPr="0062087F" w:rsidRDefault="009F2F5C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Студент группы </w:t>
      </w:r>
      <w:r w:rsidR="00563829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БББО-05-20</w:t>
      </w:r>
    </w:p>
    <w:p w14:paraId="311A10DE" w14:textId="2761E1FA" w:rsidR="009F2F5C" w:rsidRPr="0062087F" w:rsidRDefault="00563829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Кутьин З.С.</w:t>
      </w:r>
    </w:p>
    <w:p w14:paraId="5005DEAD" w14:textId="77777777" w:rsidR="009F2F5C" w:rsidRPr="0062087F" w:rsidRDefault="009F2F5C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</w:p>
    <w:p w14:paraId="0C3C7E60" w14:textId="1EB60809" w:rsidR="009F2F5C" w:rsidRPr="0062087F" w:rsidRDefault="009F2F5C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 w:rsidRPr="0062087F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Проверил:</w:t>
      </w:r>
    </w:p>
    <w:p w14:paraId="07C8CF18" w14:textId="485EFAF7" w:rsidR="009F2F5C" w:rsidRPr="0062087F" w:rsidRDefault="009F2F5C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Ассистент</w:t>
      </w:r>
      <w:r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Ершов</w:t>
      </w:r>
      <w:r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Н</w:t>
      </w:r>
      <w:r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.</w:t>
      </w:r>
      <w:r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С</w:t>
      </w:r>
      <w:r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.</w:t>
      </w:r>
    </w:p>
    <w:p w14:paraId="3DBD7142" w14:textId="77777777" w:rsidR="009F2F5C" w:rsidRPr="0062087F" w:rsidRDefault="009F2F5C" w:rsidP="00277323">
      <w:pPr>
        <w:widowControl w:val="0"/>
        <w:suppressAutoHyphens/>
        <w:spacing w:line="240" w:lineRule="auto"/>
        <w:ind w:firstLine="567"/>
        <w:jc w:val="right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</w:p>
    <w:p w14:paraId="27AECAE4" w14:textId="77777777" w:rsidR="009F2F5C" w:rsidRDefault="009F2F5C" w:rsidP="00277323">
      <w:pPr>
        <w:widowControl w:val="0"/>
        <w:suppressAutoHyphens/>
        <w:spacing w:line="240" w:lineRule="auto"/>
        <w:ind w:firstLine="567"/>
        <w:jc w:val="right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</w:p>
    <w:p w14:paraId="245443AD" w14:textId="6D372296" w:rsidR="009F2F5C" w:rsidRDefault="00FD2284" w:rsidP="00277323">
      <w:pPr>
        <w:ind w:firstLine="567"/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  <w:br w:type="page"/>
      </w:r>
      <w:r w:rsidR="009F2F5C" w:rsidRPr="00121A42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lastRenderedPageBreak/>
        <w:t>Учебн</w:t>
      </w:r>
      <w:r w:rsidR="008867B4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ая цель занятия</w:t>
      </w:r>
      <w:r w:rsidR="009F2F5C" w:rsidRPr="00121A42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:</w:t>
      </w:r>
      <w:r w:rsidR="009F2F5C" w:rsidRPr="007D45B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 w:rsidR="009F2F5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у</w:t>
      </w:r>
      <w:r w:rsidR="009F2F5C" w:rsidRPr="007D45BC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глубить теоретические знания и выработать практические умения в об</w:t>
      </w:r>
      <w:bookmarkStart w:id="0" w:name="_GoBack"/>
      <w:bookmarkEnd w:id="0"/>
      <w:r w:rsidR="009F2F5C" w:rsidRPr="007D45BC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 xml:space="preserve">ласти </w:t>
      </w:r>
      <w:r w:rsidR="009F2F5C" w:rsidRPr="007A77B5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исследования предметной области, построения организационной структуры и схемы информационных потоков на объекте автоматизации.</w:t>
      </w:r>
    </w:p>
    <w:p w14:paraId="4FB5064F" w14:textId="77777777" w:rsidR="009F2F5C" w:rsidRPr="00121A42" w:rsidRDefault="009F2F5C" w:rsidP="00277323">
      <w:pPr>
        <w:spacing w:line="360" w:lineRule="auto"/>
        <w:ind w:firstLine="851"/>
        <w:jc w:val="both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121A42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Место проведения занятия:</w:t>
      </w:r>
      <w:r w:rsidRPr="00121A42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 w:rsidRPr="007A77B5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компьютерный класс кафедры.</w:t>
      </w:r>
    </w:p>
    <w:p w14:paraId="6EBFE2F5" w14:textId="39C738B2" w:rsidR="009F2F5C" w:rsidRPr="00121A42" w:rsidRDefault="009F2F5C" w:rsidP="00277323">
      <w:pPr>
        <w:widowControl w:val="0"/>
        <w:suppressAutoHyphens/>
        <w:spacing w:line="360" w:lineRule="auto"/>
        <w:ind w:firstLine="851"/>
        <w:jc w:val="both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 w:rsidRPr="00121A42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Учебно-материальное обеспечение:</w:t>
      </w:r>
    </w:p>
    <w:p w14:paraId="5272BE2C" w14:textId="77777777" w:rsidR="009F2F5C" w:rsidRPr="00ED1565" w:rsidRDefault="009F2F5C" w:rsidP="00277323">
      <w:pPr>
        <w:pStyle w:val="a3"/>
        <w:widowControl w:val="0"/>
        <w:numPr>
          <w:ilvl w:val="0"/>
          <w:numId w:val="1"/>
        </w:numPr>
        <w:suppressAutoHyphens/>
        <w:spacing w:line="360" w:lineRule="auto"/>
        <w:ind w:left="0" w:firstLine="851"/>
        <w:jc w:val="both"/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</w:pPr>
      <w:r w:rsidRPr="00ED1565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методическая разработка;</w:t>
      </w:r>
    </w:p>
    <w:p w14:paraId="16F690DA" w14:textId="77777777" w:rsidR="009F2F5C" w:rsidRPr="00ED1565" w:rsidRDefault="009F2F5C" w:rsidP="00277323">
      <w:pPr>
        <w:pStyle w:val="a3"/>
        <w:widowControl w:val="0"/>
        <w:numPr>
          <w:ilvl w:val="0"/>
          <w:numId w:val="1"/>
        </w:numPr>
        <w:suppressAutoHyphens/>
        <w:spacing w:line="360" w:lineRule="auto"/>
        <w:ind w:left="0" w:firstLine="851"/>
        <w:jc w:val="both"/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</w:pPr>
      <w:r w:rsidRPr="00ED1565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компьютерный класс с ПЭВМ;</w:t>
      </w:r>
    </w:p>
    <w:p w14:paraId="0C1FC022" w14:textId="005B21B9" w:rsidR="009F2F5C" w:rsidRPr="007A77B5" w:rsidRDefault="009F2F5C" w:rsidP="00277323">
      <w:pPr>
        <w:pStyle w:val="a3"/>
        <w:widowControl w:val="0"/>
        <w:numPr>
          <w:ilvl w:val="0"/>
          <w:numId w:val="1"/>
        </w:numPr>
        <w:suppressAutoHyphens/>
        <w:spacing w:line="360" w:lineRule="auto"/>
        <w:ind w:left="0" w:firstLine="851"/>
        <w:jc w:val="both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о</w:t>
      </w:r>
      <w:r w:rsidRPr="007A77B5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перационная система семейства Windows</w:t>
      </w:r>
      <w:r w:rsidR="005B22B9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 xml:space="preserve"> 10</w:t>
      </w:r>
      <w:r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val="en-US" w:eastAsia="hi-IN" w:bidi="hi-IN"/>
        </w:rPr>
        <w:t>;</w:t>
      </w:r>
    </w:p>
    <w:p w14:paraId="4CD4F089" w14:textId="77777777" w:rsidR="00FD2284" w:rsidRPr="00FD2284" w:rsidRDefault="009F2F5C" w:rsidP="00277323">
      <w:pPr>
        <w:pStyle w:val="a3"/>
        <w:widowControl w:val="0"/>
        <w:numPr>
          <w:ilvl w:val="0"/>
          <w:numId w:val="1"/>
        </w:numPr>
        <w:suppressAutoHyphens/>
        <w:spacing w:line="360" w:lineRule="auto"/>
        <w:ind w:left="0" w:firstLine="851"/>
        <w:jc w:val="both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 xml:space="preserve">средство </w:t>
      </w:r>
      <w:r w:rsidRPr="007A77B5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 xml:space="preserve">структурной графики </w:t>
      </w:r>
      <w:r w:rsidR="00FD2284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val="en-US" w:eastAsia="hi-IN" w:bidi="hi-IN"/>
        </w:rPr>
        <w:t>draw</w:t>
      </w:r>
      <w:r w:rsidR="00FD2284" w:rsidRPr="00FD2284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.</w:t>
      </w:r>
      <w:r w:rsidR="00FD2284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val="en-US" w:eastAsia="hi-IN" w:bidi="hi-IN"/>
        </w:rPr>
        <w:t>io</w:t>
      </w:r>
      <w:r w:rsidRPr="007A77B5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.</w:t>
      </w:r>
    </w:p>
    <w:p w14:paraId="4B140E72" w14:textId="51628D56" w:rsidR="009F2F5C" w:rsidRPr="00FD2284" w:rsidRDefault="009F2F5C" w:rsidP="00277323">
      <w:pPr>
        <w:widowControl w:val="0"/>
        <w:suppressAutoHyphens/>
        <w:spacing w:line="360" w:lineRule="auto"/>
        <w:ind w:firstLine="851"/>
        <w:jc w:val="both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  <w:r w:rsidRPr="00FD2284"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  <w:br w:type="page"/>
      </w:r>
      <w:r w:rsidRPr="00FD2284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lastRenderedPageBreak/>
        <w:t>Задание №1</w:t>
      </w:r>
    </w:p>
    <w:p w14:paraId="195D2219" w14:textId="54DC1E86" w:rsidR="009F2F5C" w:rsidRDefault="009F2F5C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A00">
        <w:rPr>
          <w:rFonts w:ascii="Times New Roman" w:hAnsi="Times New Roman" w:cs="Times New Roman"/>
          <w:sz w:val="28"/>
          <w:szCs w:val="28"/>
        </w:rPr>
        <w:t>В целях проектирования и разработки защищенной автоматизированной информационной системы своего варианта (варианты заданий см. файл Лаб1_Варианты заданий.docx) самостоятельно построить и описать схему организационной структуры управления. Область автоматизации выделить цветом.</w:t>
      </w:r>
    </w:p>
    <w:p w14:paraId="6E15BB07" w14:textId="77777777" w:rsidR="009F2F5C" w:rsidRPr="000069B5" w:rsidRDefault="009F2F5C" w:rsidP="00277323">
      <w:pPr>
        <w:pStyle w:val="a3"/>
        <w:spacing w:line="360" w:lineRule="auto"/>
        <w:ind w:left="0" w:firstLine="851"/>
        <w:jc w:val="center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bookmarkStart w:id="1" w:name="__DdeLink__164_2734029320"/>
      <w:r w:rsidRPr="000069B5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Ход выполнения задания</w:t>
      </w:r>
      <w:bookmarkEnd w:id="1"/>
    </w:p>
    <w:p w14:paraId="5AC0B94D" w14:textId="4FE4D29A" w:rsidR="009F2F5C" w:rsidRPr="00E34A85" w:rsidRDefault="009F2F5C" w:rsidP="00E17213">
      <w:pPr>
        <w:spacing w:line="360" w:lineRule="auto"/>
        <w:ind w:firstLine="851"/>
        <w:jc w:val="both"/>
        <w:rPr>
          <w:sz w:val="28"/>
          <w:szCs w:val="28"/>
        </w:rPr>
      </w:pPr>
      <w:r w:rsidRPr="00A33D72">
        <w:rPr>
          <w:rFonts w:ascii="Times New Roman" w:hAnsi="Times New Roman" w:cs="Times New Roman"/>
          <w:sz w:val="28"/>
          <w:szCs w:val="28"/>
        </w:rPr>
        <w:t xml:space="preserve">Темой варианта задания № </w:t>
      </w:r>
      <w:r w:rsidR="006E4122">
        <w:rPr>
          <w:rFonts w:ascii="Times New Roman" w:hAnsi="Times New Roman" w:cs="Times New Roman"/>
          <w:sz w:val="28"/>
          <w:szCs w:val="28"/>
        </w:rPr>
        <w:t>14</w:t>
      </w:r>
      <w:r w:rsidRPr="00A33D72">
        <w:rPr>
          <w:rFonts w:ascii="Times New Roman" w:hAnsi="Times New Roman" w:cs="Times New Roman"/>
          <w:sz w:val="28"/>
          <w:szCs w:val="28"/>
        </w:rPr>
        <w:t xml:space="preserve"> является «</w:t>
      </w:r>
      <w:r w:rsidR="00E17213" w:rsidRPr="00E17213">
        <w:rPr>
          <w:rFonts w:ascii="Times New Roman" w:hAnsi="Times New Roman" w:cs="Times New Roman"/>
          <w:sz w:val="28"/>
          <w:szCs w:val="28"/>
        </w:rPr>
        <w:t>Разработка защищенной автоматизированной информационной системы авиационно-спасательной компании МЧС России</w:t>
      </w:r>
      <w:r w:rsidRPr="00A33D7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C1809F" w14:textId="41F32DE4" w:rsidR="0054211A" w:rsidRPr="0054211A" w:rsidRDefault="0054211A" w:rsidP="0054211A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211A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</w:t>
      </w:r>
      <w:r w:rsidRPr="0054211A">
        <w:rPr>
          <w:rFonts w:ascii="Times New Roman" w:hAnsi="Times New Roman" w:cs="Times New Roman"/>
          <w:bCs/>
          <w:sz w:val="28"/>
          <w:szCs w:val="28"/>
        </w:rPr>
        <w:t xml:space="preserve"> – состав</w:t>
      </w:r>
      <w:r>
        <w:rPr>
          <w:rFonts w:ascii="Times New Roman" w:hAnsi="Times New Roman" w:cs="Times New Roman"/>
          <w:bCs/>
          <w:sz w:val="28"/>
          <w:szCs w:val="28"/>
        </w:rPr>
        <w:t xml:space="preserve"> (специализация), взаимосвязь и </w:t>
      </w:r>
      <w:r w:rsidRPr="0054211A">
        <w:rPr>
          <w:rFonts w:ascii="Times New Roman" w:hAnsi="Times New Roman" w:cs="Times New Roman"/>
          <w:bCs/>
          <w:sz w:val="28"/>
          <w:szCs w:val="28"/>
        </w:rPr>
        <w:t>соподчиненность самостоятельных управленческих подразделений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4211A">
        <w:rPr>
          <w:rFonts w:ascii="Times New Roman" w:hAnsi="Times New Roman" w:cs="Times New Roman"/>
          <w:bCs/>
          <w:sz w:val="28"/>
          <w:szCs w:val="28"/>
        </w:rPr>
        <w:t>отдельных должностей (звеньев), выполняющих функции управления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4211A">
        <w:rPr>
          <w:rFonts w:ascii="Times New Roman" w:hAnsi="Times New Roman" w:cs="Times New Roman"/>
          <w:bCs/>
          <w:sz w:val="28"/>
          <w:szCs w:val="28"/>
        </w:rPr>
        <w:t>достижения цели организации.</w:t>
      </w:r>
    </w:p>
    <w:p w14:paraId="37A6F7CB" w14:textId="2E42E7C0" w:rsidR="00D701F5" w:rsidRPr="0093546B" w:rsidRDefault="008B4317" w:rsidP="0054211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B4317">
        <w:rPr>
          <w:rFonts w:ascii="Times New Roman" w:hAnsi="Times New Roman" w:cs="Times New Roman"/>
          <w:sz w:val="28"/>
          <w:szCs w:val="28"/>
        </w:rPr>
        <w:t xml:space="preserve">спользуя средство структурной графики </w:t>
      </w:r>
      <w:r w:rsidR="00BB671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BB6715" w:rsidRPr="00BB6715">
        <w:rPr>
          <w:rFonts w:ascii="Times New Roman" w:hAnsi="Times New Roman" w:cs="Times New Roman"/>
          <w:sz w:val="28"/>
          <w:szCs w:val="28"/>
        </w:rPr>
        <w:t>.</w:t>
      </w:r>
      <w:r w:rsidR="00BB6715"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4B50D7" w:rsidRPr="004B50D7">
        <w:rPr>
          <w:rFonts w:ascii="Times New Roman" w:hAnsi="Times New Roman" w:cs="Times New Roman"/>
          <w:sz w:val="28"/>
          <w:szCs w:val="28"/>
        </w:rPr>
        <w:t xml:space="preserve">остроим схему организационной структуры </w:t>
      </w:r>
      <w:r w:rsidR="00BB6715">
        <w:rPr>
          <w:rFonts w:ascii="Times New Roman" w:hAnsi="Times New Roman" w:cs="Times New Roman"/>
          <w:sz w:val="28"/>
          <w:szCs w:val="28"/>
        </w:rPr>
        <w:t>МЧС России</w:t>
      </w:r>
      <w:r w:rsidR="004B50D7" w:rsidRPr="004B50D7">
        <w:rPr>
          <w:rFonts w:ascii="Times New Roman" w:hAnsi="Times New Roman" w:cs="Times New Roman"/>
          <w:sz w:val="28"/>
          <w:szCs w:val="28"/>
        </w:rPr>
        <w:t>.</w:t>
      </w:r>
      <w:r w:rsidR="00BB6715">
        <w:rPr>
          <w:rFonts w:ascii="Times New Roman" w:hAnsi="Times New Roman" w:cs="Times New Roman"/>
          <w:sz w:val="28"/>
          <w:szCs w:val="28"/>
        </w:rPr>
        <w:t xml:space="preserve"> На рисунке 1</w:t>
      </w:r>
      <w:r w:rsidR="0093546B">
        <w:rPr>
          <w:rFonts w:ascii="Times New Roman" w:hAnsi="Times New Roman" w:cs="Times New Roman"/>
          <w:sz w:val="28"/>
          <w:szCs w:val="28"/>
        </w:rPr>
        <w:t xml:space="preserve"> изображена организационная структура </w:t>
      </w:r>
      <w:r w:rsidR="00BB6715">
        <w:rPr>
          <w:rFonts w:ascii="Times New Roman" w:hAnsi="Times New Roman" w:cs="Times New Roman"/>
          <w:sz w:val="28"/>
          <w:szCs w:val="28"/>
        </w:rPr>
        <w:t>МЧС России</w:t>
      </w:r>
      <w:r w:rsidR="0093546B" w:rsidRPr="0093546B">
        <w:rPr>
          <w:rFonts w:ascii="Times New Roman" w:hAnsi="Times New Roman" w:cs="Times New Roman"/>
          <w:sz w:val="28"/>
          <w:szCs w:val="28"/>
        </w:rPr>
        <w:t>.</w:t>
      </w:r>
      <w:r w:rsidR="00740DDE">
        <w:rPr>
          <w:rFonts w:ascii="Times New Roman" w:hAnsi="Times New Roman" w:cs="Times New Roman"/>
          <w:sz w:val="28"/>
          <w:szCs w:val="28"/>
        </w:rPr>
        <w:t xml:space="preserve"> </w:t>
      </w:r>
      <w:r w:rsidR="00BB6715">
        <w:rPr>
          <w:rFonts w:ascii="Times New Roman" w:hAnsi="Times New Roman" w:cs="Times New Roman"/>
          <w:sz w:val="28"/>
          <w:szCs w:val="28"/>
        </w:rPr>
        <w:t>Зеленым</w:t>
      </w:r>
      <w:r w:rsidR="00740DDE">
        <w:rPr>
          <w:rFonts w:ascii="Times New Roman" w:hAnsi="Times New Roman" w:cs="Times New Roman"/>
          <w:sz w:val="28"/>
          <w:szCs w:val="28"/>
        </w:rPr>
        <w:t xml:space="preserve"> цветом на схеме выделен о</w:t>
      </w:r>
      <w:r w:rsidR="00BB6715">
        <w:rPr>
          <w:rFonts w:ascii="Times New Roman" w:hAnsi="Times New Roman" w:cs="Times New Roman"/>
          <w:sz w:val="28"/>
          <w:szCs w:val="28"/>
        </w:rPr>
        <w:t xml:space="preserve">бъект автоматизации и </w:t>
      </w:r>
      <w:r w:rsidR="00740DDE">
        <w:rPr>
          <w:rFonts w:ascii="Times New Roman" w:hAnsi="Times New Roman" w:cs="Times New Roman"/>
          <w:sz w:val="28"/>
          <w:szCs w:val="28"/>
        </w:rPr>
        <w:t xml:space="preserve">рассматриваемый отдел. </w:t>
      </w:r>
    </w:p>
    <w:p w14:paraId="01EACEE9" w14:textId="77777777" w:rsidR="003C0FB1" w:rsidRDefault="009F4A50" w:rsidP="003C0FB1">
      <w:pPr>
        <w:keepNext/>
        <w:spacing w:line="360" w:lineRule="auto"/>
        <w:ind w:left="-113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A34B67" wp14:editId="432DD5ED">
            <wp:extent cx="6850380" cy="3634590"/>
            <wp:effectExtent l="0" t="0" r="7620" b="4445"/>
            <wp:docPr id="1" name="Рисунок 1" descr="C:\Users\Lenovo\AppData\Local\Microsoft\Windows\INetCache\Content.MSO\E092D5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E092D5A3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435" cy="363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5399" w14:textId="490DFF64" w:rsidR="004B50D7" w:rsidRPr="003C0FB1" w:rsidRDefault="003C0FB1" w:rsidP="003C0FB1">
      <w:pPr>
        <w:pStyle w:val="a9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C0FB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C0FB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C0FB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C0FB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C0FB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3C0FB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C0FB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Организационная структура центрального аппарата МЧС России</w:t>
      </w:r>
    </w:p>
    <w:p w14:paraId="3B0480DE" w14:textId="77777777" w:rsidR="00662169" w:rsidRPr="00662169" w:rsidRDefault="00662169" w:rsidP="00662169">
      <w:pPr>
        <w:rPr>
          <w:rFonts w:ascii="Times New Roman" w:hAnsi="Times New Roman" w:cs="Times New Roman"/>
          <w:sz w:val="28"/>
          <w:szCs w:val="28"/>
        </w:rPr>
      </w:pPr>
    </w:p>
    <w:p w14:paraId="4F4B05C5" w14:textId="167AA2F2" w:rsidR="002F6259" w:rsidRPr="00455560" w:rsidRDefault="00455560" w:rsidP="00277323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F6259" w:rsidRPr="004555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№2</w:t>
      </w:r>
    </w:p>
    <w:p w14:paraId="2657B33E" w14:textId="5DCAAD15" w:rsidR="002F6259" w:rsidRPr="002F6259" w:rsidRDefault="002F6259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6259">
        <w:rPr>
          <w:rFonts w:ascii="Times New Roman" w:hAnsi="Times New Roman" w:cs="Times New Roman"/>
          <w:sz w:val="28"/>
          <w:szCs w:val="28"/>
        </w:rPr>
        <w:t>В целях проектирования и разработки автоматизированной информационной системы своего варианта самостоятельно построить схему информационных потоков. Построение выполнить в инструментальном средс</w:t>
      </w:r>
      <w:r w:rsidR="003A3C98">
        <w:rPr>
          <w:rFonts w:ascii="Times New Roman" w:hAnsi="Times New Roman" w:cs="Times New Roman"/>
          <w:sz w:val="28"/>
          <w:szCs w:val="28"/>
        </w:rPr>
        <w:t>тве структурной графики</w:t>
      </w:r>
      <w:r w:rsidRPr="002F6259">
        <w:rPr>
          <w:rFonts w:ascii="Times New Roman" w:hAnsi="Times New Roman" w:cs="Times New Roman"/>
          <w:sz w:val="28"/>
          <w:szCs w:val="28"/>
        </w:rPr>
        <w:t>. Точка зрения – сотрудника службы информационной безопасности.</w:t>
      </w:r>
    </w:p>
    <w:p w14:paraId="7FB24D4D" w14:textId="21FC2668" w:rsidR="00BF759E" w:rsidRPr="00455560" w:rsidRDefault="002F6259" w:rsidP="00277323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5560">
        <w:rPr>
          <w:rFonts w:ascii="Times New Roman" w:hAnsi="Times New Roman" w:cs="Times New Roman"/>
          <w:b/>
          <w:bCs/>
          <w:sz w:val="28"/>
          <w:szCs w:val="28"/>
        </w:rPr>
        <w:t>Ход выполнения задания</w:t>
      </w:r>
    </w:p>
    <w:p w14:paraId="75276726" w14:textId="04666069" w:rsidR="00BF759E" w:rsidRDefault="002F6259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6259">
        <w:rPr>
          <w:rFonts w:ascii="Times New Roman" w:hAnsi="Times New Roman" w:cs="Times New Roman"/>
          <w:sz w:val="28"/>
          <w:szCs w:val="28"/>
        </w:rPr>
        <w:t>Информационный поток – это перемещение информации от одного сотрудника предприятия (организации) к другому или от одного подразделения предприятия (организации) к другому.</w:t>
      </w:r>
    </w:p>
    <w:p w14:paraId="668D4D38" w14:textId="24D8C992" w:rsidR="002F6259" w:rsidRDefault="002F6259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6259">
        <w:rPr>
          <w:rFonts w:ascii="Times New Roman" w:hAnsi="Times New Roman" w:cs="Times New Roman"/>
          <w:sz w:val="28"/>
          <w:szCs w:val="28"/>
        </w:rPr>
        <w:t>Система информационных потоков – совокупность перемещений информации, дающая возможность осуществить какой-либо процесс, реализовать какое-либо решение. Выявление существующих информационных потоков производится в ходе исследования предметной области (объекта автоматизации). При этом система информационных потоков может быть представлена в виде схемы и соответствующей ей таблицы с условными обозначениями.</w:t>
      </w:r>
    </w:p>
    <w:p w14:paraId="2BB9AB80" w14:textId="57429D09" w:rsidR="002F6259" w:rsidRDefault="002F6259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6259">
        <w:rPr>
          <w:rFonts w:ascii="Times New Roman" w:hAnsi="Times New Roman" w:cs="Times New Roman"/>
          <w:sz w:val="28"/>
          <w:szCs w:val="28"/>
        </w:rPr>
        <w:t xml:space="preserve">Построим в инструментальном средстве структурной графики MS Visio схему информационных потоков для информационной </w:t>
      </w:r>
      <w:r w:rsidRPr="004B50D7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CA2F46" w:rsidRPr="00216B0B">
        <w:rPr>
          <w:rFonts w:ascii="Times New Roman" w:hAnsi="Times New Roman" w:cs="Times New Roman"/>
          <w:sz w:val="28"/>
          <w:szCs w:val="28"/>
        </w:rPr>
        <w:t>учета подготовки воспитанников в спортивной школе</w:t>
      </w:r>
      <w:r w:rsidR="002E5ADA">
        <w:rPr>
          <w:rFonts w:ascii="Times New Roman" w:hAnsi="Times New Roman" w:cs="Times New Roman"/>
          <w:sz w:val="28"/>
          <w:szCs w:val="28"/>
        </w:rPr>
        <w:t xml:space="preserve"> №1352</w:t>
      </w:r>
      <w:r w:rsidR="00CA2F46" w:rsidRPr="002F6259">
        <w:rPr>
          <w:rFonts w:ascii="Times New Roman" w:hAnsi="Times New Roman" w:cs="Times New Roman"/>
          <w:sz w:val="28"/>
          <w:szCs w:val="28"/>
        </w:rPr>
        <w:t xml:space="preserve"> </w:t>
      </w:r>
      <w:r w:rsidRPr="002F6259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37F7B">
        <w:rPr>
          <w:rFonts w:ascii="Times New Roman" w:hAnsi="Times New Roman" w:cs="Times New Roman"/>
          <w:sz w:val="28"/>
          <w:szCs w:val="28"/>
        </w:rPr>
        <w:t>2</w:t>
      </w:r>
      <w:r w:rsidR="00420717" w:rsidRPr="00420717">
        <w:rPr>
          <w:rFonts w:ascii="Times New Roman" w:hAnsi="Times New Roman" w:cs="Times New Roman"/>
          <w:sz w:val="28"/>
          <w:szCs w:val="28"/>
        </w:rPr>
        <w:t>.1</w:t>
      </w:r>
      <w:r w:rsidRPr="002F6259">
        <w:rPr>
          <w:rFonts w:ascii="Times New Roman" w:hAnsi="Times New Roman" w:cs="Times New Roman"/>
          <w:sz w:val="28"/>
          <w:szCs w:val="28"/>
        </w:rPr>
        <w:t>)</w:t>
      </w:r>
      <w:r w:rsidR="00537F7B">
        <w:rPr>
          <w:rFonts w:ascii="Times New Roman" w:hAnsi="Times New Roman" w:cs="Times New Roman"/>
          <w:sz w:val="28"/>
          <w:szCs w:val="28"/>
        </w:rPr>
        <w:t xml:space="preserve">. </w:t>
      </w:r>
      <w:r w:rsidRPr="002F6259">
        <w:rPr>
          <w:rFonts w:ascii="Times New Roman" w:hAnsi="Times New Roman" w:cs="Times New Roman"/>
          <w:sz w:val="28"/>
          <w:szCs w:val="28"/>
        </w:rPr>
        <w:t xml:space="preserve"> </w:t>
      </w:r>
      <w:r w:rsidR="001E2A1E">
        <w:rPr>
          <w:rFonts w:ascii="Times New Roman" w:hAnsi="Times New Roman" w:cs="Times New Roman"/>
          <w:sz w:val="28"/>
          <w:szCs w:val="28"/>
        </w:rPr>
        <w:t>Условные</w:t>
      </w:r>
      <w:r w:rsidR="001E2A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2A1E">
        <w:rPr>
          <w:rFonts w:ascii="Times New Roman" w:hAnsi="Times New Roman" w:cs="Times New Roman"/>
          <w:sz w:val="28"/>
          <w:szCs w:val="28"/>
        </w:rPr>
        <w:t xml:space="preserve">обозначения и </w:t>
      </w:r>
      <w:r w:rsidR="0028541D">
        <w:rPr>
          <w:rFonts w:ascii="Times New Roman" w:hAnsi="Times New Roman" w:cs="Times New Roman"/>
          <w:sz w:val="28"/>
          <w:szCs w:val="28"/>
        </w:rPr>
        <w:t xml:space="preserve">виды информации </w:t>
      </w:r>
      <w:r w:rsidR="001E2A1E">
        <w:rPr>
          <w:rFonts w:ascii="Times New Roman" w:hAnsi="Times New Roman" w:cs="Times New Roman"/>
          <w:sz w:val="28"/>
          <w:szCs w:val="28"/>
        </w:rPr>
        <w:t>представлены</w:t>
      </w:r>
      <w:r w:rsidR="0028541D">
        <w:rPr>
          <w:rFonts w:ascii="Times New Roman" w:hAnsi="Times New Roman" w:cs="Times New Roman"/>
          <w:sz w:val="28"/>
          <w:szCs w:val="28"/>
        </w:rPr>
        <w:t xml:space="preserve"> в таблице 1.</w:t>
      </w:r>
    </w:p>
    <w:p w14:paraId="5C57BC0C" w14:textId="2EF721DC" w:rsidR="00054E9E" w:rsidRDefault="004713A6" w:rsidP="002773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845BF7" wp14:editId="396D3E2D">
            <wp:extent cx="6115050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B228" w14:textId="61A5BDD5" w:rsidR="002F6259" w:rsidRDefault="002F6259" w:rsidP="0027732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F625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7F7B">
        <w:rPr>
          <w:rFonts w:ascii="Times New Roman" w:hAnsi="Times New Roman" w:cs="Times New Roman"/>
          <w:sz w:val="28"/>
          <w:szCs w:val="28"/>
        </w:rPr>
        <w:t>2</w:t>
      </w:r>
      <w:r w:rsidR="00420717" w:rsidRPr="00420717">
        <w:rPr>
          <w:rFonts w:ascii="Times New Roman" w:hAnsi="Times New Roman" w:cs="Times New Roman"/>
          <w:sz w:val="28"/>
          <w:szCs w:val="28"/>
        </w:rPr>
        <w:t>.1</w:t>
      </w:r>
      <w:r w:rsidRPr="002F6259">
        <w:rPr>
          <w:rFonts w:ascii="Times New Roman" w:hAnsi="Times New Roman" w:cs="Times New Roman"/>
          <w:sz w:val="28"/>
          <w:szCs w:val="28"/>
        </w:rPr>
        <w:t xml:space="preserve"> – Схема информационных потоков</w:t>
      </w:r>
    </w:p>
    <w:p w14:paraId="7471212B" w14:textId="7645E4BF" w:rsidR="005F2D14" w:rsidRPr="009350AA" w:rsidRDefault="009350AA" w:rsidP="00277323">
      <w:pPr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9350AA">
        <w:rPr>
          <w:rFonts w:ascii="Times New Roman" w:eastAsia="Calibri" w:hAnsi="Times New Roman" w:cs="Times New Roman"/>
          <w:sz w:val="28"/>
          <w:szCs w:val="28"/>
        </w:rPr>
        <w:t>Таблица 1</w:t>
      </w:r>
      <w:r w:rsidR="005F2D14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 w:rsidRPr="009350AA">
        <w:rPr>
          <w:rFonts w:ascii="Times New Roman" w:eastAsia="Calibri" w:hAnsi="Times New Roman" w:cs="Times New Roman"/>
          <w:sz w:val="28"/>
          <w:szCs w:val="28"/>
        </w:rPr>
        <w:t>Условные обозначения и вид информации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2298"/>
        <w:gridCol w:w="2290"/>
        <w:gridCol w:w="1714"/>
        <w:gridCol w:w="2687"/>
      </w:tblGrid>
      <w:tr w:rsidR="00622197" w:rsidRPr="009350AA" w14:paraId="76CD1A83" w14:textId="77777777" w:rsidTr="00D24B0C">
        <w:trPr>
          <w:tblHeader/>
          <w:jc w:val="center"/>
        </w:trPr>
        <w:tc>
          <w:tcPr>
            <w:tcW w:w="0" w:type="auto"/>
            <w:vAlign w:val="center"/>
          </w:tcPr>
          <w:p w14:paraId="755A238D" w14:textId="0213AE1F" w:rsidR="009350AA" w:rsidRPr="009350AA" w:rsidRDefault="009350AA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350A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№ </w:t>
            </w:r>
            <w:r w:rsidR="00F17F9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ИП</w:t>
            </w:r>
          </w:p>
        </w:tc>
        <w:tc>
          <w:tcPr>
            <w:tcW w:w="0" w:type="auto"/>
            <w:vAlign w:val="center"/>
          </w:tcPr>
          <w:p w14:paraId="1E12D4AE" w14:textId="1654BE8A" w:rsidR="009350AA" w:rsidRPr="009350AA" w:rsidRDefault="009350AA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350A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Сотрудник, от которого идет информация</w:t>
            </w:r>
          </w:p>
        </w:tc>
        <w:tc>
          <w:tcPr>
            <w:tcW w:w="0" w:type="auto"/>
            <w:vAlign w:val="center"/>
          </w:tcPr>
          <w:p w14:paraId="5375E5CF" w14:textId="5FE1662A" w:rsidR="009350AA" w:rsidRPr="009350AA" w:rsidRDefault="009350AA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350A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Сотрудник, к которому идет информация</w:t>
            </w:r>
          </w:p>
        </w:tc>
        <w:tc>
          <w:tcPr>
            <w:tcW w:w="1714" w:type="dxa"/>
            <w:vAlign w:val="center"/>
          </w:tcPr>
          <w:p w14:paraId="6CFE24CA" w14:textId="77777777" w:rsidR="009350AA" w:rsidRPr="009350AA" w:rsidRDefault="009350AA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350A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Информация</w:t>
            </w:r>
          </w:p>
        </w:tc>
        <w:tc>
          <w:tcPr>
            <w:tcW w:w="2687" w:type="dxa"/>
            <w:vAlign w:val="center"/>
          </w:tcPr>
          <w:p w14:paraId="6CD65D7B" w14:textId="77777777" w:rsidR="009350AA" w:rsidRPr="009350AA" w:rsidRDefault="009350AA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350A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Вид информации</w:t>
            </w:r>
          </w:p>
        </w:tc>
      </w:tr>
      <w:tr w:rsidR="00622197" w:rsidRPr="009350AA" w14:paraId="4775CB24" w14:textId="77777777" w:rsidTr="00D24B0C">
        <w:trPr>
          <w:jc w:val="center"/>
        </w:trPr>
        <w:tc>
          <w:tcPr>
            <w:tcW w:w="0" w:type="auto"/>
            <w:vAlign w:val="center"/>
          </w:tcPr>
          <w:p w14:paraId="357F03E9" w14:textId="77777777" w:rsidR="009350AA" w:rsidRPr="009350AA" w:rsidRDefault="009350AA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4C5BFE8" w14:textId="77777777" w:rsidR="009350AA" w:rsidRPr="009350AA" w:rsidRDefault="009350AA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0" w:type="auto"/>
            <w:vAlign w:val="center"/>
          </w:tcPr>
          <w:p w14:paraId="11602550" w14:textId="0FB1F3DD" w:rsidR="009350AA" w:rsidRPr="009350AA" w:rsidRDefault="00E354D2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Отдел спортивной и методической работы</w:t>
            </w:r>
          </w:p>
        </w:tc>
        <w:tc>
          <w:tcPr>
            <w:tcW w:w="1714" w:type="dxa"/>
            <w:vAlign w:val="center"/>
          </w:tcPr>
          <w:p w14:paraId="30843578" w14:textId="6758F1D5" w:rsidR="009350AA" w:rsidRPr="009350AA" w:rsidRDefault="0004446A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Распоряжения по работе</w:t>
            </w:r>
          </w:p>
        </w:tc>
        <w:tc>
          <w:tcPr>
            <w:tcW w:w="2687" w:type="dxa"/>
            <w:vAlign w:val="center"/>
          </w:tcPr>
          <w:p w14:paraId="5B041A67" w14:textId="45EE3FF2" w:rsidR="009350AA" w:rsidRPr="009350AA" w:rsidRDefault="004335D4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КИ (конфиденциальная информация)</w:t>
            </w:r>
          </w:p>
        </w:tc>
      </w:tr>
      <w:tr w:rsidR="00622197" w:rsidRPr="009350AA" w14:paraId="1CF11270" w14:textId="77777777" w:rsidTr="00D24B0C">
        <w:trPr>
          <w:jc w:val="center"/>
        </w:trPr>
        <w:tc>
          <w:tcPr>
            <w:tcW w:w="0" w:type="auto"/>
            <w:vAlign w:val="center"/>
          </w:tcPr>
          <w:p w14:paraId="0CFF093C" w14:textId="77777777" w:rsidR="005F2A2F" w:rsidRPr="009350AA" w:rsidRDefault="005F2A2F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F11FE84" w14:textId="3BE2E2E5" w:rsidR="005F2A2F" w:rsidRPr="009350AA" w:rsidRDefault="00E354D2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Отдел спортивной и методической работы</w:t>
            </w:r>
          </w:p>
        </w:tc>
        <w:tc>
          <w:tcPr>
            <w:tcW w:w="0" w:type="auto"/>
            <w:vAlign w:val="center"/>
          </w:tcPr>
          <w:p w14:paraId="605DDEE0" w14:textId="44D85D5A" w:rsidR="005F2A2F" w:rsidRPr="009350AA" w:rsidRDefault="005F02D2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Тренер-преподаватель</w:t>
            </w:r>
          </w:p>
        </w:tc>
        <w:tc>
          <w:tcPr>
            <w:tcW w:w="1714" w:type="dxa"/>
            <w:vAlign w:val="center"/>
          </w:tcPr>
          <w:p w14:paraId="0C3C17D0" w14:textId="4F134508" w:rsidR="005F2A2F" w:rsidRPr="009350AA" w:rsidRDefault="005F02D2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Распоряжения по работе</w:t>
            </w:r>
          </w:p>
        </w:tc>
        <w:tc>
          <w:tcPr>
            <w:tcW w:w="2687" w:type="dxa"/>
            <w:vAlign w:val="center"/>
          </w:tcPr>
          <w:p w14:paraId="786A3145" w14:textId="75A99792" w:rsidR="005F2A2F" w:rsidRPr="009350AA" w:rsidRDefault="00622197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КИ (конфиденциальная информация)</w:t>
            </w:r>
          </w:p>
        </w:tc>
      </w:tr>
      <w:tr w:rsidR="00622197" w:rsidRPr="009350AA" w14:paraId="0A12AB06" w14:textId="77777777" w:rsidTr="00D24B0C">
        <w:trPr>
          <w:jc w:val="center"/>
        </w:trPr>
        <w:tc>
          <w:tcPr>
            <w:tcW w:w="0" w:type="auto"/>
            <w:vAlign w:val="center"/>
          </w:tcPr>
          <w:p w14:paraId="675D1B97" w14:textId="77777777" w:rsidR="005F2A2F" w:rsidRPr="009350AA" w:rsidRDefault="005F2A2F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9F865F0" w14:textId="1F4BE96D" w:rsidR="005F2A2F" w:rsidRPr="009350AA" w:rsidRDefault="005F02D2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Тренер-преподаватель</w:t>
            </w:r>
          </w:p>
        </w:tc>
        <w:tc>
          <w:tcPr>
            <w:tcW w:w="0" w:type="auto"/>
            <w:vAlign w:val="center"/>
          </w:tcPr>
          <w:p w14:paraId="496BB294" w14:textId="49EACBE1" w:rsidR="005F2A2F" w:rsidRPr="009350AA" w:rsidRDefault="00E354D2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Отдел спортивной и методической работы</w:t>
            </w:r>
          </w:p>
        </w:tc>
        <w:tc>
          <w:tcPr>
            <w:tcW w:w="1714" w:type="dxa"/>
            <w:vAlign w:val="center"/>
          </w:tcPr>
          <w:p w14:paraId="43AEC47D" w14:textId="1885F5F9" w:rsidR="005F2A2F" w:rsidRPr="009350AA" w:rsidRDefault="006D410B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Отчёты</w:t>
            </w:r>
          </w:p>
        </w:tc>
        <w:tc>
          <w:tcPr>
            <w:tcW w:w="2687" w:type="dxa"/>
            <w:vAlign w:val="center"/>
          </w:tcPr>
          <w:p w14:paraId="22B4B864" w14:textId="22A3AA07" w:rsidR="005F2A2F" w:rsidRPr="009350AA" w:rsidRDefault="008552A1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КИ (конфиденциальная информация)</w:t>
            </w:r>
          </w:p>
        </w:tc>
      </w:tr>
      <w:tr w:rsidR="00622197" w:rsidRPr="009350AA" w14:paraId="641873F5" w14:textId="77777777" w:rsidTr="00D24B0C">
        <w:trPr>
          <w:jc w:val="center"/>
        </w:trPr>
        <w:tc>
          <w:tcPr>
            <w:tcW w:w="0" w:type="auto"/>
            <w:vAlign w:val="center"/>
          </w:tcPr>
          <w:p w14:paraId="0937BEBA" w14:textId="77777777" w:rsidR="005F2A2F" w:rsidRPr="009350AA" w:rsidRDefault="005F2A2F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A9CAC3A" w14:textId="6F78B71F" w:rsidR="005F2A2F" w:rsidRPr="009350AA" w:rsidRDefault="006D410B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Отдел кадров</w:t>
            </w:r>
          </w:p>
        </w:tc>
        <w:tc>
          <w:tcPr>
            <w:tcW w:w="0" w:type="auto"/>
            <w:vAlign w:val="center"/>
          </w:tcPr>
          <w:p w14:paraId="278811ED" w14:textId="209A76C1" w:rsidR="005F2A2F" w:rsidRPr="009350AA" w:rsidRDefault="006D410B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Тренер-преподаватель</w:t>
            </w:r>
          </w:p>
        </w:tc>
        <w:tc>
          <w:tcPr>
            <w:tcW w:w="1714" w:type="dxa"/>
            <w:vAlign w:val="center"/>
          </w:tcPr>
          <w:p w14:paraId="2A24774F" w14:textId="29DDEA8C" w:rsidR="005F2A2F" w:rsidRPr="009350AA" w:rsidRDefault="0004446A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Отчёты и приказы</w:t>
            </w:r>
          </w:p>
        </w:tc>
        <w:tc>
          <w:tcPr>
            <w:tcW w:w="2687" w:type="dxa"/>
            <w:vAlign w:val="center"/>
          </w:tcPr>
          <w:p w14:paraId="5401CCBE" w14:textId="288ACC2C" w:rsidR="005F2A2F" w:rsidRPr="009350AA" w:rsidRDefault="00622197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КИ (конфиденциальная информация)</w:t>
            </w:r>
          </w:p>
        </w:tc>
      </w:tr>
      <w:tr w:rsidR="00622197" w:rsidRPr="009350AA" w14:paraId="32A05647" w14:textId="77777777" w:rsidTr="00D24B0C">
        <w:trPr>
          <w:jc w:val="center"/>
        </w:trPr>
        <w:tc>
          <w:tcPr>
            <w:tcW w:w="0" w:type="auto"/>
            <w:vAlign w:val="center"/>
          </w:tcPr>
          <w:p w14:paraId="19255D2A" w14:textId="77777777" w:rsidR="005F2A2F" w:rsidRPr="009350AA" w:rsidRDefault="005F2A2F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973E1F5" w14:textId="60CA92CB" w:rsidR="005F2A2F" w:rsidRPr="009350AA" w:rsidRDefault="006D410B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Тренер-преподаватель</w:t>
            </w:r>
          </w:p>
        </w:tc>
        <w:tc>
          <w:tcPr>
            <w:tcW w:w="0" w:type="auto"/>
            <w:vAlign w:val="center"/>
          </w:tcPr>
          <w:p w14:paraId="7DB05BB4" w14:textId="693CCB0F" w:rsidR="005F2A2F" w:rsidRPr="009350AA" w:rsidRDefault="006D410B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Отдел кадров</w:t>
            </w:r>
          </w:p>
        </w:tc>
        <w:tc>
          <w:tcPr>
            <w:tcW w:w="1714" w:type="dxa"/>
            <w:vAlign w:val="center"/>
          </w:tcPr>
          <w:p w14:paraId="71BAF136" w14:textId="49965C4A" w:rsidR="005F2A2F" w:rsidRPr="009350AA" w:rsidRDefault="0004446A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Отчёты</w:t>
            </w:r>
          </w:p>
        </w:tc>
        <w:tc>
          <w:tcPr>
            <w:tcW w:w="2687" w:type="dxa"/>
            <w:vAlign w:val="center"/>
          </w:tcPr>
          <w:p w14:paraId="2BC4A951" w14:textId="60180AB8" w:rsidR="005F2A2F" w:rsidRPr="009350AA" w:rsidRDefault="00E334A9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ПДн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(персональные данные)</w:t>
            </w:r>
          </w:p>
        </w:tc>
      </w:tr>
      <w:tr w:rsidR="00622197" w:rsidRPr="009350AA" w14:paraId="3DAFC82C" w14:textId="77777777" w:rsidTr="00D24B0C">
        <w:trPr>
          <w:jc w:val="center"/>
        </w:trPr>
        <w:tc>
          <w:tcPr>
            <w:tcW w:w="0" w:type="auto"/>
            <w:vAlign w:val="center"/>
          </w:tcPr>
          <w:p w14:paraId="4C1AB111" w14:textId="77777777" w:rsidR="005F2A2F" w:rsidRPr="009350AA" w:rsidRDefault="005F2A2F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707B9C2" w14:textId="0C153051" w:rsidR="005F2A2F" w:rsidRPr="009350AA" w:rsidRDefault="0004446A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Тренер-преподаватель</w:t>
            </w:r>
          </w:p>
        </w:tc>
        <w:tc>
          <w:tcPr>
            <w:tcW w:w="0" w:type="auto"/>
            <w:vAlign w:val="center"/>
          </w:tcPr>
          <w:p w14:paraId="3E6E267C" w14:textId="3270C645" w:rsidR="005F2A2F" w:rsidRPr="009350AA" w:rsidRDefault="0004446A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Учащийся</w:t>
            </w:r>
          </w:p>
        </w:tc>
        <w:tc>
          <w:tcPr>
            <w:tcW w:w="1714" w:type="dxa"/>
            <w:vAlign w:val="center"/>
          </w:tcPr>
          <w:p w14:paraId="22C7492D" w14:textId="02777A65" w:rsidR="005F2A2F" w:rsidRPr="009350AA" w:rsidRDefault="00937230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Распоряжения</w:t>
            </w:r>
          </w:p>
        </w:tc>
        <w:tc>
          <w:tcPr>
            <w:tcW w:w="2687" w:type="dxa"/>
            <w:vAlign w:val="center"/>
          </w:tcPr>
          <w:p w14:paraId="524F0CED" w14:textId="6F094634" w:rsidR="005F2A2F" w:rsidRPr="009350AA" w:rsidRDefault="00622197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КИ (конфиденциальная информация)</w:t>
            </w:r>
          </w:p>
        </w:tc>
      </w:tr>
      <w:tr w:rsidR="00622197" w:rsidRPr="009350AA" w14:paraId="2C25CE08" w14:textId="77777777" w:rsidTr="00D24B0C">
        <w:trPr>
          <w:jc w:val="center"/>
        </w:trPr>
        <w:tc>
          <w:tcPr>
            <w:tcW w:w="0" w:type="auto"/>
            <w:vAlign w:val="center"/>
          </w:tcPr>
          <w:p w14:paraId="1B9F254A" w14:textId="77777777" w:rsidR="005F2A2F" w:rsidRPr="009350AA" w:rsidRDefault="005F2A2F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4366518A" w14:textId="2757E48E" w:rsidR="005F2A2F" w:rsidRPr="009350AA" w:rsidRDefault="00937230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Учащийся</w:t>
            </w:r>
          </w:p>
        </w:tc>
        <w:tc>
          <w:tcPr>
            <w:tcW w:w="0" w:type="auto"/>
            <w:vAlign w:val="center"/>
          </w:tcPr>
          <w:p w14:paraId="4752E3D0" w14:textId="4F2EE49B" w:rsidR="005F2A2F" w:rsidRPr="009350AA" w:rsidRDefault="00937230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Отдел</w:t>
            </w:r>
            <w:r w:rsidR="00F220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спортивной и методической работы</w:t>
            </w:r>
          </w:p>
        </w:tc>
        <w:tc>
          <w:tcPr>
            <w:tcW w:w="1714" w:type="dxa"/>
            <w:vAlign w:val="center"/>
          </w:tcPr>
          <w:p w14:paraId="51FA83BE" w14:textId="3094CB84" w:rsidR="005F2A2F" w:rsidRPr="009350AA" w:rsidRDefault="00F220A5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Заявление</w:t>
            </w:r>
          </w:p>
        </w:tc>
        <w:tc>
          <w:tcPr>
            <w:tcW w:w="2687" w:type="dxa"/>
            <w:vAlign w:val="center"/>
          </w:tcPr>
          <w:p w14:paraId="129D006B" w14:textId="20367F5E" w:rsidR="005F2A2F" w:rsidRPr="009350AA" w:rsidRDefault="00622197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ПДн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(персональные данные)</w:t>
            </w:r>
          </w:p>
        </w:tc>
      </w:tr>
      <w:tr w:rsidR="00622197" w:rsidRPr="009350AA" w14:paraId="61E8E163" w14:textId="77777777" w:rsidTr="00D24B0C">
        <w:trPr>
          <w:jc w:val="center"/>
        </w:trPr>
        <w:tc>
          <w:tcPr>
            <w:tcW w:w="0" w:type="auto"/>
            <w:vAlign w:val="center"/>
          </w:tcPr>
          <w:p w14:paraId="415DD57C" w14:textId="77777777" w:rsidR="009350AA" w:rsidRPr="009350AA" w:rsidRDefault="009350AA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7D3C1F3" w14:textId="4BE0DCB1" w:rsidR="009350AA" w:rsidRPr="009350AA" w:rsidRDefault="005953C6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Учащийся</w:t>
            </w:r>
          </w:p>
        </w:tc>
        <w:tc>
          <w:tcPr>
            <w:tcW w:w="0" w:type="auto"/>
            <w:vAlign w:val="center"/>
          </w:tcPr>
          <w:p w14:paraId="21C46132" w14:textId="5D2105E3" w:rsidR="009350AA" w:rsidRPr="009350AA" w:rsidRDefault="005953C6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Бухгалтерия</w:t>
            </w:r>
          </w:p>
        </w:tc>
        <w:tc>
          <w:tcPr>
            <w:tcW w:w="1714" w:type="dxa"/>
            <w:vAlign w:val="center"/>
          </w:tcPr>
          <w:p w14:paraId="05D16D72" w14:textId="194486D9" w:rsidR="009350AA" w:rsidRPr="009350AA" w:rsidRDefault="008552A1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Персональные данные</w:t>
            </w:r>
          </w:p>
        </w:tc>
        <w:tc>
          <w:tcPr>
            <w:tcW w:w="2687" w:type="dxa"/>
            <w:vAlign w:val="center"/>
          </w:tcPr>
          <w:p w14:paraId="4E605D52" w14:textId="54DEA117" w:rsidR="009350AA" w:rsidRPr="004335D4" w:rsidRDefault="004335D4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ПД</w:t>
            </w:r>
            <w:r w:rsidR="00622197"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(персональные данные)</w:t>
            </w:r>
          </w:p>
        </w:tc>
      </w:tr>
      <w:tr w:rsidR="00622197" w:rsidRPr="009350AA" w14:paraId="19515CCD" w14:textId="77777777" w:rsidTr="00D24B0C">
        <w:trPr>
          <w:jc w:val="center"/>
        </w:trPr>
        <w:tc>
          <w:tcPr>
            <w:tcW w:w="0" w:type="auto"/>
            <w:vAlign w:val="center"/>
          </w:tcPr>
          <w:p w14:paraId="3E1B818F" w14:textId="77777777" w:rsidR="009350AA" w:rsidRPr="009350AA" w:rsidRDefault="009350AA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04628AF" w14:textId="75D604BB" w:rsidR="009350AA" w:rsidRPr="009350AA" w:rsidRDefault="005953C6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Бухгалтерия</w:t>
            </w:r>
          </w:p>
        </w:tc>
        <w:tc>
          <w:tcPr>
            <w:tcW w:w="0" w:type="auto"/>
            <w:vAlign w:val="center"/>
          </w:tcPr>
          <w:p w14:paraId="5E93A454" w14:textId="0C7F3FB5" w:rsidR="009350AA" w:rsidRPr="009350AA" w:rsidRDefault="005953C6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Учащийся</w:t>
            </w:r>
          </w:p>
        </w:tc>
        <w:tc>
          <w:tcPr>
            <w:tcW w:w="1714" w:type="dxa"/>
            <w:vAlign w:val="center"/>
          </w:tcPr>
          <w:p w14:paraId="611413CA" w14:textId="12668A8B" w:rsidR="009350AA" w:rsidRPr="009350AA" w:rsidRDefault="00991E30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Финансовые документы</w:t>
            </w:r>
          </w:p>
        </w:tc>
        <w:tc>
          <w:tcPr>
            <w:tcW w:w="2687" w:type="dxa"/>
            <w:vAlign w:val="center"/>
          </w:tcPr>
          <w:p w14:paraId="5A480E17" w14:textId="7C6DE124" w:rsidR="009350AA" w:rsidRPr="009350AA" w:rsidRDefault="008C439B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КИ (конфиденциальная информация)</w:t>
            </w:r>
          </w:p>
        </w:tc>
      </w:tr>
      <w:tr w:rsidR="00622197" w:rsidRPr="009350AA" w14:paraId="02B23403" w14:textId="77777777" w:rsidTr="00D24B0C">
        <w:trPr>
          <w:jc w:val="center"/>
        </w:trPr>
        <w:tc>
          <w:tcPr>
            <w:tcW w:w="0" w:type="auto"/>
            <w:vAlign w:val="center"/>
          </w:tcPr>
          <w:p w14:paraId="6161F325" w14:textId="77777777" w:rsidR="009350AA" w:rsidRPr="009350AA" w:rsidRDefault="009350AA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vAlign w:val="center"/>
          </w:tcPr>
          <w:p w14:paraId="05B9C802" w14:textId="415292EF" w:rsidR="009350AA" w:rsidRPr="009350AA" w:rsidRDefault="00640826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Бухгалтерия</w:t>
            </w:r>
          </w:p>
        </w:tc>
        <w:tc>
          <w:tcPr>
            <w:tcW w:w="0" w:type="auto"/>
            <w:vAlign w:val="center"/>
          </w:tcPr>
          <w:p w14:paraId="433AA7FA" w14:textId="159C06D4" w:rsidR="009350AA" w:rsidRPr="009350AA" w:rsidRDefault="00640826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Финансово-экономический отдел</w:t>
            </w:r>
          </w:p>
        </w:tc>
        <w:tc>
          <w:tcPr>
            <w:tcW w:w="1714" w:type="dxa"/>
            <w:vAlign w:val="center"/>
          </w:tcPr>
          <w:p w14:paraId="3C4B04F3" w14:textId="4970E7EE" w:rsidR="009350AA" w:rsidRPr="009350AA" w:rsidRDefault="00FE40B4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Финансовая отчётность</w:t>
            </w:r>
          </w:p>
        </w:tc>
        <w:tc>
          <w:tcPr>
            <w:tcW w:w="2687" w:type="dxa"/>
            <w:vAlign w:val="center"/>
          </w:tcPr>
          <w:p w14:paraId="2509C408" w14:textId="59C2B186" w:rsidR="009350AA" w:rsidRPr="009350AA" w:rsidRDefault="008C439B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КИ (конфиденциальная информация)</w:t>
            </w:r>
          </w:p>
        </w:tc>
      </w:tr>
      <w:tr w:rsidR="00622197" w:rsidRPr="009350AA" w14:paraId="5A0A2D27" w14:textId="77777777" w:rsidTr="00D24B0C">
        <w:trPr>
          <w:jc w:val="center"/>
        </w:trPr>
        <w:tc>
          <w:tcPr>
            <w:tcW w:w="0" w:type="auto"/>
            <w:vAlign w:val="center"/>
          </w:tcPr>
          <w:p w14:paraId="0982070C" w14:textId="77777777" w:rsidR="009350AA" w:rsidRPr="009350AA" w:rsidRDefault="009350AA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5C55146D" w14:textId="2507DAE4" w:rsidR="009350AA" w:rsidRPr="009350AA" w:rsidRDefault="00640826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Специалист по охране труда</w:t>
            </w:r>
          </w:p>
        </w:tc>
        <w:tc>
          <w:tcPr>
            <w:tcW w:w="0" w:type="auto"/>
            <w:vAlign w:val="center"/>
          </w:tcPr>
          <w:p w14:paraId="46FD8BDB" w14:textId="7DDFD677" w:rsidR="009350AA" w:rsidRPr="009350AA" w:rsidRDefault="00640826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Тренер-преподаватель</w:t>
            </w:r>
          </w:p>
        </w:tc>
        <w:tc>
          <w:tcPr>
            <w:tcW w:w="1714" w:type="dxa"/>
            <w:vAlign w:val="center"/>
          </w:tcPr>
          <w:p w14:paraId="07EB1B31" w14:textId="7D3636EC" w:rsidR="009350AA" w:rsidRPr="009350AA" w:rsidRDefault="00640826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Распоряжения по работе</w:t>
            </w:r>
          </w:p>
        </w:tc>
        <w:tc>
          <w:tcPr>
            <w:tcW w:w="2687" w:type="dxa"/>
            <w:vAlign w:val="center"/>
          </w:tcPr>
          <w:p w14:paraId="617ED6FA" w14:textId="09FDD860" w:rsidR="009350AA" w:rsidRPr="009350AA" w:rsidRDefault="00D3316B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КИ (конфиденциальная информация)</w:t>
            </w:r>
          </w:p>
        </w:tc>
      </w:tr>
      <w:tr w:rsidR="00622197" w:rsidRPr="009350AA" w14:paraId="1A82459E" w14:textId="77777777" w:rsidTr="00D24B0C">
        <w:trPr>
          <w:jc w:val="center"/>
        </w:trPr>
        <w:tc>
          <w:tcPr>
            <w:tcW w:w="0" w:type="auto"/>
            <w:vAlign w:val="center"/>
          </w:tcPr>
          <w:p w14:paraId="5373266E" w14:textId="77777777" w:rsidR="009350AA" w:rsidRPr="009350AA" w:rsidRDefault="009350AA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03962E12" w14:textId="5FBB9A61" w:rsidR="009350AA" w:rsidRPr="009350AA" w:rsidRDefault="00ED190D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Специалист по охране труда</w:t>
            </w:r>
          </w:p>
        </w:tc>
        <w:tc>
          <w:tcPr>
            <w:tcW w:w="0" w:type="auto"/>
            <w:vAlign w:val="center"/>
          </w:tcPr>
          <w:p w14:paraId="33720F6E" w14:textId="22401406" w:rsidR="009350AA" w:rsidRPr="009350AA" w:rsidRDefault="007C272D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1714" w:type="dxa"/>
            <w:vAlign w:val="center"/>
          </w:tcPr>
          <w:p w14:paraId="39C6ACDA" w14:textId="308993C6" w:rsidR="009350AA" w:rsidRPr="009350AA" w:rsidRDefault="00875FAA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Отчёты</w:t>
            </w:r>
          </w:p>
        </w:tc>
        <w:tc>
          <w:tcPr>
            <w:tcW w:w="2687" w:type="dxa"/>
            <w:vAlign w:val="center"/>
          </w:tcPr>
          <w:p w14:paraId="15E20263" w14:textId="12563B29" w:rsidR="009350AA" w:rsidRPr="009350AA" w:rsidRDefault="00C42D00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КИ (конфиденциальная информация)</w:t>
            </w:r>
          </w:p>
        </w:tc>
      </w:tr>
      <w:tr w:rsidR="00622197" w:rsidRPr="009350AA" w14:paraId="206632C3" w14:textId="77777777" w:rsidTr="00D24B0C">
        <w:trPr>
          <w:jc w:val="center"/>
        </w:trPr>
        <w:tc>
          <w:tcPr>
            <w:tcW w:w="0" w:type="auto"/>
            <w:vAlign w:val="center"/>
          </w:tcPr>
          <w:p w14:paraId="12B573FA" w14:textId="77777777" w:rsidR="009350AA" w:rsidRPr="009350AA" w:rsidRDefault="009350AA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14:paraId="562EEC6D" w14:textId="5A3B8651" w:rsidR="009350AA" w:rsidRPr="009350AA" w:rsidRDefault="00726123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Финансово-экономический отдел</w:t>
            </w:r>
          </w:p>
        </w:tc>
        <w:tc>
          <w:tcPr>
            <w:tcW w:w="0" w:type="auto"/>
            <w:vAlign w:val="center"/>
          </w:tcPr>
          <w:p w14:paraId="6130EAB0" w14:textId="794641AD" w:rsidR="009350AA" w:rsidRPr="009350AA" w:rsidRDefault="00726123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1714" w:type="dxa"/>
            <w:vAlign w:val="center"/>
          </w:tcPr>
          <w:p w14:paraId="2CA83AA7" w14:textId="485628B9" w:rsidR="009350AA" w:rsidRPr="009350AA" w:rsidRDefault="00726123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Финансовая отчётность</w:t>
            </w:r>
          </w:p>
        </w:tc>
        <w:tc>
          <w:tcPr>
            <w:tcW w:w="2687" w:type="dxa"/>
            <w:vAlign w:val="center"/>
          </w:tcPr>
          <w:p w14:paraId="4CDEF4E7" w14:textId="3C24261E" w:rsidR="009350AA" w:rsidRPr="009350AA" w:rsidRDefault="00D3316B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КИ (конфиденциальная информация)</w:t>
            </w:r>
          </w:p>
        </w:tc>
      </w:tr>
      <w:tr w:rsidR="00622197" w:rsidRPr="009350AA" w14:paraId="471DB1FE" w14:textId="77777777" w:rsidTr="00D24B0C">
        <w:trPr>
          <w:jc w:val="center"/>
        </w:trPr>
        <w:tc>
          <w:tcPr>
            <w:tcW w:w="0" w:type="auto"/>
            <w:vAlign w:val="center"/>
          </w:tcPr>
          <w:p w14:paraId="50972610" w14:textId="5BBF2B6A" w:rsidR="00ED190D" w:rsidRPr="009350AA" w:rsidRDefault="00ED190D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519C1C43" w14:textId="2EE072B6" w:rsidR="00ED190D" w:rsidRDefault="00ED190D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Отдел спортивной и методической работы</w:t>
            </w:r>
          </w:p>
        </w:tc>
        <w:tc>
          <w:tcPr>
            <w:tcW w:w="0" w:type="auto"/>
            <w:vAlign w:val="center"/>
          </w:tcPr>
          <w:p w14:paraId="6CF5181E" w14:textId="57B98245" w:rsidR="00ED190D" w:rsidRDefault="00ED190D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1714" w:type="dxa"/>
            <w:vAlign w:val="center"/>
          </w:tcPr>
          <w:p w14:paraId="11AB38AD" w14:textId="02C77C38" w:rsidR="00ED190D" w:rsidRDefault="00ED190D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Отчёты</w:t>
            </w:r>
          </w:p>
        </w:tc>
        <w:tc>
          <w:tcPr>
            <w:tcW w:w="2687" w:type="dxa"/>
            <w:vAlign w:val="center"/>
          </w:tcPr>
          <w:p w14:paraId="70AA0F66" w14:textId="47E73BF5" w:rsidR="00ED190D" w:rsidRDefault="00D3316B" w:rsidP="0055558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КИ (конфиденциальная информация)</w:t>
            </w:r>
          </w:p>
        </w:tc>
      </w:tr>
    </w:tbl>
    <w:p w14:paraId="57BF9043" w14:textId="205528A5" w:rsidR="00AE0FE4" w:rsidRPr="00AE0FE4" w:rsidRDefault="0090722B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722B">
        <w:rPr>
          <w:rFonts w:ascii="Times New Roman" w:hAnsi="Times New Roman" w:cs="Times New Roman"/>
          <w:sz w:val="28"/>
          <w:szCs w:val="28"/>
        </w:rPr>
        <w:t>Анализ схемы информационных потоков позволяет сделать вывод о 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22B">
        <w:rPr>
          <w:rFonts w:ascii="Times New Roman" w:hAnsi="Times New Roman" w:cs="Times New Roman"/>
          <w:sz w:val="28"/>
          <w:szCs w:val="28"/>
        </w:rPr>
        <w:t>что множество циркулирующих в рамках отдела кредитования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22B">
        <w:rPr>
          <w:rFonts w:ascii="Times New Roman" w:hAnsi="Times New Roman" w:cs="Times New Roman"/>
          <w:sz w:val="28"/>
          <w:szCs w:val="28"/>
        </w:rPr>
        <w:t>информационных потоков</w:t>
      </w:r>
      <w:r w:rsidR="00274729">
        <w:rPr>
          <w:rFonts w:ascii="Times New Roman" w:hAnsi="Times New Roman" w:cs="Times New Roman"/>
          <w:sz w:val="28"/>
          <w:szCs w:val="28"/>
        </w:rPr>
        <w:t xml:space="preserve"> содержат</w:t>
      </w:r>
      <w:r w:rsidR="00AE0FE4" w:rsidRPr="00AE0FE4"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="00AE0FE4" w:rsidRPr="00274729">
        <w:rPr>
          <w:rFonts w:ascii="Times New Roman" w:hAnsi="Times New Roman" w:cs="Times New Roman"/>
          <w:b/>
          <w:bCs/>
          <w:sz w:val="28"/>
          <w:szCs w:val="28"/>
        </w:rPr>
        <w:t>персональные данные</w:t>
      </w:r>
      <w:r w:rsidR="00AE0FE4" w:rsidRPr="00AE0FE4">
        <w:rPr>
          <w:rFonts w:ascii="Times New Roman" w:hAnsi="Times New Roman" w:cs="Times New Roman"/>
          <w:sz w:val="28"/>
          <w:szCs w:val="28"/>
        </w:rPr>
        <w:t>:</w:t>
      </w:r>
    </w:p>
    <w:p w14:paraId="6B0E48EF" w14:textId="77777777" w:rsidR="00AE0FE4" w:rsidRPr="00AE0FE4" w:rsidRDefault="00AE0FE4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0FE4">
        <w:rPr>
          <w:rFonts w:ascii="Times New Roman" w:hAnsi="Times New Roman" w:cs="Times New Roman"/>
          <w:sz w:val="28"/>
          <w:szCs w:val="28"/>
        </w:rPr>
        <w:t>- фамилия, имя, отчество;</w:t>
      </w:r>
    </w:p>
    <w:p w14:paraId="1E10D690" w14:textId="5745FDB2" w:rsidR="00AE0FE4" w:rsidRDefault="00AE0FE4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0FE4">
        <w:rPr>
          <w:rFonts w:ascii="Times New Roman" w:hAnsi="Times New Roman" w:cs="Times New Roman"/>
          <w:sz w:val="28"/>
          <w:szCs w:val="28"/>
        </w:rPr>
        <w:t>- адрес проживания;</w:t>
      </w:r>
    </w:p>
    <w:p w14:paraId="33227E31" w14:textId="2E46D5CB" w:rsidR="00726015" w:rsidRPr="00280F40" w:rsidRDefault="00726015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мобильный телефон</w:t>
      </w:r>
      <w:r w:rsidR="00203C2E" w:rsidRPr="00280F40">
        <w:rPr>
          <w:rFonts w:ascii="Times New Roman" w:hAnsi="Times New Roman" w:cs="Times New Roman"/>
          <w:sz w:val="28"/>
          <w:szCs w:val="28"/>
        </w:rPr>
        <w:t>;</w:t>
      </w:r>
    </w:p>
    <w:p w14:paraId="3DC518DF" w14:textId="6E84A310" w:rsidR="00726015" w:rsidRPr="00280F40" w:rsidRDefault="00726015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паспортные данные</w:t>
      </w:r>
      <w:r w:rsidR="00203C2E" w:rsidRPr="00280F40">
        <w:rPr>
          <w:rFonts w:ascii="Times New Roman" w:hAnsi="Times New Roman" w:cs="Times New Roman"/>
          <w:sz w:val="28"/>
          <w:szCs w:val="28"/>
        </w:rPr>
        <w:t>;</w:t>
      </w:r>
    </w:p>
    <w:p w14:paraId="6A271D59" w14:textId="068A963C" w:rsidR="00726015" w:rsidRPr="003B306E" w:rsidRDefault="00203C2E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9B0628" w:rsidRPr="003B306E">
        <w:rPr>
          <w:rFonts w:ascii="Times New Roman" w:hAnsi="Times New Roman" w:cs="Times New Roman"/>
          <w:sz w:val="28"/>
          <w:szCs w:val="28"/>
        </w:rPr>
        <w:t>;</w:t>
      </w:r>
    </w:p>
    <w:p w14:paraId="2B2B59FB" w14:textId="0DB22217" w:rsidR="009B0628" w:rsidRPr="00203C2E" w:rsidRDefault="009B0628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0FE4">
        <w:rPr>
          <w:rFonts w:ascii="Times New Roman" w:hAnsi="Times New Roman" w:cs="Times New Roman"/>
          <w:sz w:val="28"/>
          <w:szCs w:val="28"/>
        </w:rPr>
        <w:t>- и др.</w:t>
      </w:r>
    </w:p>
    <w:p w14:paraId="30362180" w14:textId="7061EDC7" w:rsidR="00280F40" w:rsidRDefault="00AE0FE4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0FE4">
        <w:rPr>
          <w:rFonts w:ascii="Times New Roman" w:hAnsi="Times New Roman" w:cs="Times New Roman"/>
          <w:sz w:val="28"/>
          <w:szCs w:val="28"/>
        </w:rPr>
        <w:t>То, что эти данные относятся к персональным, определяется</w:t>
      </w:r>
      <w:r w:rsidR="00280F40">
        <w:rPr>
          <w:rFonts w:ascii="Times New Roman" w:hAnsi="Times New Roman" w:cs="Times New Roman"/>
          <w:sz w:val="28"/>
          <w:szCs w:val="28"/>
        </w:rPr>
        <w:t xml:space="preserve"> </w:t>
      </w:r>
      <w:r w:rsidR="009B0628">
        <w:rPr>
          <w:rFonts w:ascii="Times New Roman" w:hAnsi="Times New Roman" w:cs="Times New Roman"/>
          <w:sz w:val="28"/>
          <w:szCs w:val="28"/>
        </w:rPr>
        <w:t>фе</w:t>
      </w:r>
      <w:r w:rsidR="00280F40" w:rsidRPr="00280F40">
        <w:rPr>
          <w:rFonts w:ascii="Times New Roman" w:hAnsi="Times New Roman" w:cs="Times New Roman"/>
          <w:sz w:val="28"/>
          <w:szCs w:val="28"/>
        </w:rPr>
        <w:t>деральны</w:t>
      </w:r>
      <w:r w:rsidR="009B0628">
        <w:rPr>
          <w:rFonts w:ascii="Times New Roman" w:hAnsi="Times New Roman" w:cs="Times New Roman"/>
          <w:sz w:val="28"/>
          <w:szCs w:val="28"/>
        </w:rPr>
        <w:t xml:space="preserve">м </w:t>
      </w:r>
      <w:r w:rsidR="00280F40" w:rsidRPr="00280F40">
        <w:rPr>
          <w:rFonts w:ascii="Times New Roman" w:hAnsi="Times New Roman" w:cs="Times New Roman"/>
          <w:sz w:val="28"/>
          <w:szCs w:val="28"/>
        </w:rPr>
        <w:t>закон</w:t>
      </w:r>
      <w:r w:rsidR="009B0628">
        <w:rPr>
          <w:rFonts w:ascii="Times New Roman" w:hAnsi="Times New Roman" w:cs="Times New Roman"/>
          <w:sz w:val="28"/>
          <w:szCs w:val="28"/>
        </w:rPr>
        <w:t>ом</w:t>
      </w:r>
      <w:r w:rsidR="00280F40" w:rsidRPr="00280F40">
        <w:rPr>
          <w:rFonts w:ascii="Times New Roman" w:hAnsi="Times New Roman" w:cs="Times New Roman"/>
          <w:sz w:val="28"/>
          <w:szCs w:val="28"/>
        </w:rPr>
        <w:t xml:space="preserve"> от 27 июля 2006 г. N 152-ФЗ</w:t>
      </w:r>
      <w:r w:rsidR="009B0628">
        <w:rPr>
          <w:rFonts w:ascii="Times New Roman" w:hAnsi="Times New Roman" w:cs="Times New Roman"/>
          <w:sz w:val="28"/>
          <w:szCs w:val="28"/>
        </w:rPr>
        <w:t xml:space="preserve"> «</w:t>
      </w:r>
      <w:r w:rsidR="00280F40" w:rsidRPr="00280F40">
        <w:rPr>
          <w:rFonts w:ascii="Times New Roman" w:hAnsi="Times New Roman" w:cs="Times New Roman"/>
          <w:sz w:val="28"/>
          <w:szCs w:val="28"/>
        </w:rPr>
        <w:t>О персональных данных</w:t>
      </w:r>
      <w:r w:rsidR="009B0628">
        <w:rPr>
          <w:rFonts w:ascii="Times New Roman" w:hAnsi="Times New Roman" w:cs="Times New Roman"/>
          <w:sz w:val="28"/>
          <w:szCs w:val="28"/>
        </w:rPr>
        <w:t>».</w:t>
      </w:r>
    </w:p>
    <w:p w14:paraId="6FE29464" w14:textId="7CA45FDE" w:rsidR="00677ECB" w:rsidRDefault="00AE0FE4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0FE4">
        <w:rPr>
          <w:rFonts w:ascii="Times New Roman" w:hAnsi="Times New Roman" w:cs="Times New Roman"/>
          <w:sz w:val="28"/>
          <w:szCs w:val="28"/>
        </w:rPr>
        <w:t xml:space="preserve">Эти данные полежат защите в соответствии с требованиями </w:t>
      </w:r>
      <w:r w:rsidR="004421A4">
        <w:rPr>
          <w:rFonts w:ascii="Times New Roman" w:hAnsi="Times New Roman" w:cs="Times New Roman"/>
          <w:sz w:val="28"/>
          <w:szCs w:val="28"/>
        </w:rPr>
        <w:t>фе</w:t>
      </w:r>
      <w:r w:rsidR="004421A4" w:rsidRPr="00280F40">
        <w:rPr>
          <w:rFonts w:ascii="Times New Roman" w:hAnsi="Times New Roman" w:cs="Times New Roman"/>
          <w:sz w:val="28"/>
          <w:szCs w:val="28"/>
        </w:rPr>
        <w:t>деральн</w:t>
      </w:r>
      <w:r w:rsidR="004421A4">
        <w:rPr>
          <w:rFonts w:ascii="Times New Roman" w:hAnsi="Times New Roman" w:cs="Times New Roman"/>
          <w:sz w:val="28"/>
          <w:szCs w:val="28"/>
        </w:rPr>
        <w:t>ого</w:t>
      </w:r>
      <w:r w:rsidR="0090722B">
        <w:rPr>
          <w:rFonts w:ascii="Times New Roman" w:hAnsi="Times New Roman" w:cs="Times New Roman"/>
          <w:sz w:val="28"/>
          <w:szCs w:val="28"/>
        </w:rPr>
        <w:t xml:space="preserve"> </w:t>
      </w:r>
      <w:r w:rsidR="004421A4" w:rsidRPr="00280F40">
        <w:rPr>
          <w:rFonts w:ascii="Times New Roman" w:hAnsi="Times New Roman" w:cs="Times New Roman"/>
          <w:sz w:val="28"/>
          <w:szCs w:val="28"/>
        </w:rPr>
        <w:t>закон</w:t>
      </w:r>
      <w:r w:rsidR="004421A4">
        <w:rPr>
          <w:rFonts w:ascii="Times New Roman" w:hAnsi="Times New Roman" w:cs="Times New Roman"/>
          <w:sz w:val="28"/>
          <w:szCs w:val="28"/>
        </w:rPr>
        <w:t>а</w:t>
      </w:r>
      <w:r w:rsidR="004421A4" w:rsidRPr="00280F40">
        <w:rPr>
          <w:rFonts w:ascii="Times New Roman" w:hAnsi="Times New Roman" w:cs="Times New Roman"/>
          <w:sz w:val="28"/>
          <w:szCs w:val="28"/>
        </w:rPr>
        <w:t xml:space="preserve"> от 27 июля 2006 г. N 152-ФЗ</w:t>
      </w:r>
      <w:r w:rsidR="004421A4">
        <w:rPr>
          <w:rFonts w:ascii="Times New Roman" w:hAnsi="Times New Roman" w:cs="Times New Roman"/>
          <w:sz w:val="28"/>
          <w:szCs w:val="28"/>
        </w:rPr>
        <w:t xml:space="preserve"> «</w:t>
      </w:r>
      <w:r w:rsidR="004421A4" w:rsidRPr="00280F40">
        <w:rPr>
          <w:rFonts w:ascii="Times New Roman" w:hAnsi="Times New Roman" w:cs="Times New Roman"/>
          <w:sz w:val="28"/>
          <w:szCs w:val="28"/>
        </w:rPr>
        <w:t>О персональных данных</w:t>
      </w:r>
      <w:r w:rsidR="004421A4">
        <w:rPr>
          <w:rFonts w:ascii="Times New Roman" w:hAnsi="Times New Roman" w:cs="Times New Roman"/>
          <w:sz w:val="28"/>
          <w:szCs w:val="28"/>
        </w:rPr>
        <w:t>».</w:t>
      </w:r>
    </w:p>
    <w:p w14:paraId="7D8290C6" w14:textId="440DB0E2" w:rsidR="00AE0FE4" w:rsidRPr="00AE0FE4" w:rsidRDefault="00AE0FE4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0FE4">
        <w:rPr>
          <w:rFonts w:ascii="Times New Roman" w:hAnsi="Times New Roman" w:cs="Times New Roman"/>
          <w:sz w:val="28"/>
          <w:szCs w:val="28"/>
        </w:rPr>
        <w:t>Анализ схемы информационных потоков позволяет сделать вывод о том,</w:t>
      </w:r>
      <w:r w:rsidR="0090722B">
        <w:rPr>
          <w:rFonts w:ascii="Times New Roman" w:hAnsi="Times New Roman" w:cs="Times New Roman"/>
          <w:sz w:val="28"/>
          <w:szCs w:val="28"/>
        </w:rPr>
        <w:t xml:space="preserve"> </w:t>
      </w:r>
      <w:r w:rsidRPr="00AE0FE4">
        <w:rPr>
          <w:rFonts w:ascii="Times New Roman" w:hAnsi="Times New Roman" w:cs="Times New Roman"/>
          <w:sz w:val="28"/>
          <w:szCs w:val="28"/>
        </w:rPr>
        <w:t>что множество циркулирующих в рамках отдела кредитования</w:t>
      </w:r>
      <w:r w:rsidR="0090722B">
        <w:rPr>
          <w:rFonts w:ascii="Times New Roman" w:hAnsi="Times New Roman" w:cs="Times New Roman"/>
          <w:sz w:val="28"/>
          <w:szCs w:val="28"/>
        </w:rPr>
        <w:t xml:space="preserve"> </w:t>
      </w:r>
      <w:r w:rsidRPr="00AE0FE4">
        <w:rPr>
          <w:rFonts w:ascii="Times New Roman" w:hAnsi="Times New Roman" w:cs="Times New Roman"/>
          <w:sz w:val="28"/>
          <w:szCs w:val="28"/>
        </w:rPr>
        <w:t xml:space="preserve">информационных </w:t>
      </w:r>
      <w:r w:rsidRPr="00AE0FE4">
        <w:rPr>
          <w:rFonts w:ascii="Times New Roman" w:hAnsi="Times New Roman" w:cs="Times New Roman"/>
          <w:sz w:val="28"/>
          <w:szCs w:val="28"/>
        </w:rPr>
        <w:lastRenderedPageBreak/>
        <w:t xml:space="preserve">потоков содержат </w:t>
      </w:r>
      <w:r w:rsidRPr="009B0628">
        <w:rPr>
          <w:rFonts w:ascii="Times New Roman" w:hAnsi="Times New Roman" w:cs="Times New Roman"/>
          <w:b/>
          <w:bCs/>
          <w:sz w:val="28"/>
          <w:szCs w:val="28"/>
        </w:rPr>
        <w:t>конфиденциальную информацию</w:t>
      </w:r>
      <w:r w:rsidRPr="00AE0FE4">
        <w:rPr>
          <w:rFonts w:ascii="Times New Roman" w:hAnsi="Times New Roman" w:cs="Times New Roman"/>
          <w:sz w:val="28"/>
          <w:szCs w:val="28"/>
        </w:rPr>
        <w:t>,</w:t>
      </w:r>
      <w:r w:rsidR="0090722B">
        <w:rPr>
          <w:rFonts w:ascii="Times New Roman" w:hAnsi="Times New Roman" w:cs="Times New Roman"/>
          <w:sz w:val="28"/>
          <w:szCs w:val="28"/>
        </w:rPr>
        <w:t xml:space="preserve"> </w:t>
      </w:r>
      <w:r w:rsidRPr="00AE0FE4">
        <w:rPr>
          <w:rFonts w:ascii="Times New Roman" w:hAnsi="Times New Roman" w:cs="Times New Roman"/>
          <w:sz w:val="28"/>
          <w:szCs w:val="28"/>
        </w:rPr>
        <w:t>которая подлежит защите:</w:t>
      </w:r>
    </w:p>
    <w:p w14:paraId="14F8FB50" w14:textId="77777777" w:rsidR="00AE0FE4" w:rsidRPr="00AE0FE4" w:rsidRDefault="00AE0FE4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0FE4">
        <w:rPr>
          <w:rFonts w:ascii="Times New Roman" w:hAnsi="Times New Roman" w:cs="Times New Roman"/>
          <w:sz w:val="28"/>
          <w:szCs w:val="28"/>
        </w:rPr>
        <w:t>- данные заявки клиента на обслуживание;</w:t>
      </w:r>
    </w:p>
    <w:p w14:paraId="2ECDD773" w14:textId="77777777" w:rsidR="00AE0FE4" w:rsidRPr="00AE0FE4" w:rsidRDefault="00AE0FE4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0FE4">
        <w:rPr>
          <w:rFonts w:ascii="Times New Roman" w:hAnsi="Times New Roman" w:cs="Times New Roman"/>
          <w:sz w:val="28"/>
          <w:szCs w:val="28"/>
        </w:rPr>
        <w:t>- данные о клиенте ОК;</w:t>
      </w:r>
    </w:p>
    <w:p w14:paraId="29CF10C6" w14:textId="77777777" w:rsidR="00AE0FE4" w:rsidRPr="00AE0FE4" w:rsidRDefault="00AE0FE4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0FE4">
        <w:rPr>
          <w:rFonts w:ascii="Times New Roman" w:hAnsi="Times New Roman" w:cs="Times New Roman"/>
          <w:sz w:val="28"/>
          <w:szCs w:val="28"/>
        </w:rPr>
        <w:t>- данные пакета документов клиента;</w:t>
      </w:r>
    </w:p>
    <w:p w14:paraId="07C3460A" w14:textId="77777777" w:rsidR="00AE0FE4" w:rsidRPr="00AE0FE4" w:rsidRDefault="00AE0FE4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0FE4">
        <w:rPr>
          <w:rFonts w:ascii="Times New Roman" w:hAnsi="Times New Roman" w:cs="Times New Roman"/>
          <w:sz w:val="28"/>
          <w:szCs w:val="28"/>
        </w:rPr>
        <w:t>- данные кредитного договора;</w:t>
      </w:r>
    </w:p>
    <w:p w14:paraId="69629365" w14:textId="77777777" w:rsidR="00AE0FE4" w:rsidRPr="00AE0FE4" w:rsidRDefault="00AE0FE4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0FE4">
        <w:rPr>
          <w:rFonts w:ascii="Times New Roman" w:hAnsi="Times New Roman" w:cs="Times New Roman"/>
          <w:sz w:val="28"/>
          <w:szCs w:val="28"/>
        </w:rPr>
        <w:t>- информация о кредитной истории клиента;</w:t>
      </w:r>
    </w:p>
    <w:p w14:paraId="05BD7884" w14:textId="77777777" w:rsidR="00AE0FE4" w:rsidRPr="00AE0FE4" w:rsidRDefault="00AE0FE4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0FE4">
        <w:rPr>
          <w:rFonts w:ascii="Times New Roman" w:hAnsi="Times New Roman" w:cs="Times New Roman"/>
          <w:sz w:val="28"/>
          <w:szCs w:val="28"/>
        </w:rPr>
        <w:t>- данные сводного отчета о работе ОК;</w:t>
      </w:r>
    </w:p>
    <w:p w14:paraId="50C505DE" w14:textId="77777777" w:rsidR="00AE0FE4" w:rsidRPr="00AE0FE4" w:rsidRDefault="00AE0FE4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0FE4">
        <w:rPr>
          <w:rFonts w:ascii="Times New Roman" w:hAnsi="Times New Roman" w:cs="Times New Roman"/>
          <w:sz w:val="28"/>
          <w:szCs w:val="28"/>
        </w:rPr>
        <w:t>- отчет о привлеченных клиентах;</w:t>
      </w:r>
    </w:p>
    <w:p w14:paraId="317EEC0B" w14:textId="3FE3300B" w:rsidR="00AE0FE4" w:rsidRDefault="00AE0FE4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0FE4">
        <w:rPr>
          <w:rFonts w:ascii="Times New Roman" w:hAnsi="Times New Roman" w:cs="Times New Roman"/>
          <w:sz w:val="28"/>
          <w:szCs w:val="28"/>
        </w:rPr>
        <w:t>- и др.</w:t>
      </w:r>
    </w:p>
    <w:p w14:paraId="09B6F652" w14:textId="4F9EE647" w:rsidR="00F43E69" w:rsidRPr="00AE0FE4" w:rsidRDefault="00F43E69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персональных данных и конфиденциальной информации </w:t>
      </w:r>
      <w:r w:rsidRPr="00F43E69">
        <w:rPr>
          <w:rFonts w:ascii="Times New Roman" w:hAnsi="Times New Roman" w:cs="Times New Roman"/>
          <w:sz w:val="28"/>
          <w:szCs w:val="28"/>
        </w:rPr>
        <w:t>обосновывает построение защищённой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8AF924" w14:textId="77777777" w:rsidR="00277323" w:rsidRDefault="00AE0FE4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0FE4">
        <w:rPr>
          <w:rFonts w:ascii="Times New Roman" w:hAnsi="Times New Roman" w:cs="Times New Roman"/>
          <w:sz w:val="28"/>
          <w:szCs w:val="28"/>
        </w:rPr>
        <w:t>Таким образом, в ходе проделанной работы нами был рассмотрен</w:t>
      </w:r>
      <w:r w:rsidR="0090722B">
        <w:rPr>
          <w:rFonts w:ascii="Times New Roman" w:hAnsi="Times New Roman" w:cs="Times New Roman"/>
          <w:sz w:val="28"/>
          <w:szCs w:val="28"/>
        </w:rPr>
        <w:t xml:space="preserve"> </w:t>
      </w:r>
      <w:r w:rsidRPr="00AE0FE4">
        <w:rPr>
          <w:rFonts w:ascii="Times New Roman" w:hAnsi="Times New Roman" w:cs="Times New Roman"/>
          <w:sz w:val="28"/>
          <w:szCs w:val="28"/>
        </w:rPr>
        <w:t xml:space="preserve">процесс построения схемы организационной структуры </w:t>
      </w:r>
      <w:r w:rsidR="006E6478">
        <w:rPr>
          <w:rFonts w:ascii="Times New Roman" w:hAnsi="Times New Roman" w:cs="Times New Roman"/>
          <w:sz w:val="28"/>
          <w:szCs w:val="28"/>
        </w:rPr>
        <w:t>спортивной школы</w:t>
      </w:r>
      <w:r w:rsidR="007C5645">
        <w:rPr>
          <w:rFonts w:ascii="Times New Roman" w:hAnsi="Times New Roman" w:cs="Times New Roman"/>
          <w:sz w:val="28"/>
          <w:szCs w:val="28"/>
        </w:rPr>
        <w:t xml:space="preserve"> №1352</w:t>
      </w:r>
      <w:r w:rsidRPr="00AE0FE4">
        <w:rPr>
          <w:rFonts w:ascii="Times New Roman" w:hAnsi="Times New Roman" w:cs="Times New Roman"/>
          <w:sz w:val="28"/>
          <w:szCs w:val="28"/>
        </w:rPr>
        <w:t>, а также</w:t>
      </w:r>
      <w:r w:rsidR="0090722B">
        <w:rPr>
          <w:rFonts w:ascii="Times New Roman" w:hAnsi="Times New Roman" w:cs="Times New Roman"/>
          <w:sz w:val="28"/>
          <w:szCs w:val="28"/>
        </w:rPr>
        <w:t xml:space="preserve"> </w:t>
      </w:r>
      <w:r w:rsidRPr="00AE0FE4">
        <w:rPr>
          <w:rFonts w:ascii="Times New Roman" w:hAnsi="Times New Roman" w:cs="Times New Roman"/>
          <w:sz w:val="28"/>
          <w:szCs w:val="28"/>
        </w:rPr>
        <w:t>схемы информационных потоков в отделе</w:t>
      </w:r>
      <w:r w:rsidR="006E6478">
        <w:rPr>
          <w:rFonts w:ascii="Times New Roman" w:hAnsi="Times New Roman" w:cs="Times New Roman"/>
          <w:sz w:val="28"/>
          <w:szCs w:val="28"/>
        </w:rPr>
        <w:t>.</w:t>
      </w:r>
    </w:p>
    <w:p w14:paraId="6A8184C5" w14:textId="4E84D20A" w:rsidR="002F6259" w:rsidRPr="00F52C22" w:rsidRDefault="00AD5BC2" w:rsidP="0027732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F6259" w:rsidRPr="00F52C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по проделанной работе</w:t>
      </w:r>
    </w:p>
    <w:p w14:paraId="0234BB1D" w14:textId="77777777" w:rsidR="002F6259" w:rsidRPr="002F6259" w:rsidRDefault="002F6259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6259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решены следующие задачи:</w:t>
      </w:r>
    </w:p>
    <w:p w14:paraId="3BFB0820" w14:textId="5A5D5E16" w:rsidR="002F6259" w:rsidRPr="002F6259" w:rsidRDefault="002F6259" w:rsidP="00277323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6259">
        <w:rPr>
          <w:rFonts w:ascii="Times New Roman" w:hAnsi="Times New Roman" w:cs="Times New Roman"/>
          <w:sz w:val="28"/>
          <w:szCs w:val="28"/>
        </w:rPr>
        <w:t>освоено инструментальное средство структурной графики MS Visio;</w:t>
      </w:r>
    </w:p>
    <w:p w14:paraId="3AC3499E" w14:textId="529D41A0" w:rsidR="002F6259" w:rsidRPr="002F6259" w:rsidRDefault="002F6259" w:rsidP="00277323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6259">
        <w:rPr>
          <w:rFonts w:ascii="Times New Roman" w:hAnsi="Times New Roman" w:cs="Times New Roman"/>
          <w:sz w:val="28"/>
          <w:szCs w:val="28"/>
        </w:rPr>
        <w:t xml:space="preserve">были получены навыки составления и </w:t>
      </w:r>
      <w:r>
        <w:rPr>
          <w:rFonts w:ascii="Times New Roman" w:hAnsi="Times New Roman" w:cs="Times New Roman"/>
          <w:sz w:val="28"/>
          <w:szCs w:val="28"/>
        </w:rPr>
        <w:t>представления</w:t>
      </w:r>
      <w:r w:rsidRPr="002F6259">
        <w:rPr>
          <w:rFonts w:ascii="Times New Roman" w:hAnsi="Times New Roman" w:cs="Times New Roman"/>
          <w:sz w:val="28"/>
          <w:szCs w:val="28"/>
        </w:rPr>
        <w:t xml:space="preserve"> информационных потоков;</w:t>
      </w:r>
    </w:p>
    <w:p w14:paraId="1FFAB384" w14:textId="4C294A93" w:rsidR="0029322F" w:rsidRDefault="002F6259" w:rsidP="00277323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6259"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>выработаны</w:t>
      </w:r>
      <w:r w:rsidRPr="002F6259">
        <w:rPr>
          <w:rFonts w:ascii="Times New Roman" w:hAnsi="Times New Roman" w:cs="Times New Roman"/>
          <w:sz w:val="28"/>
          <w:szCs w:val="28"/>
        </w:rPr>
        <w:t xml:space="preserve"> умения построения и </w:t>
      </w:r>
      <w:r w:rsidR="0079592C">
        <w:rPr>
          <w:rFonts w:ascii="Times New Roman" w:hAnsi="Times New Roman" w:cs="Times New Roman"/>
          <w:sz w:val="28"/>
          <w:szCs w:val="28"/>
        </w:rPr>
        <w:t>изложения</w:t>
      </w:r>
      <w:r w:rsidRPr="002F6259">
        <w:rPr>
          <w:rFonts w:ascii="Times New Roman" w:hAnsi="Times New Roman" w:cs="Times New Roman"/>
          <w:sz w:val="28"/>
          <w:szCs w:val="28"/>
        </w:rPr>
        <w:t xml:space="preserve"> схемы организационной структуры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13AD68" w14:textId="587A9C0E" w:rsidR="003B306E" w:rsidRDefault="003B306E" w:rsidP="00277323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B306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0F6EFF4F" w14:textId="74F53DB3" w:rsidR="003B306E" w:rsidRPr="003B306E" w:rsidRDefault="003B306E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6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306E">
        <w:rPr>
          <w:rFonts w:ascii="Times New Roman" w:hAnsi="Times New Roman" w:cs="Times New Roman"/>
          <w:sz w:val="28"/>
          <w:szCs w:val="28"/>
        </w:rPr>
        <w:t xml:space="preserve"> Гвоздева, Т. В. Проектирование информационных систем.</w:t>
      </w:r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</w:rPr>
        <w:t>Стандартизация: учебное пособие / Т. В. Гвоздева, Б.А. Баллод. – СПб: Лань,</w:t>
      </w:r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</w:rPr>
        <w:t>2019. – 252 с.</w:t>
      </w:r>
    </w:p>
    <w:p w14:paraId="034ABC6D" w14:textId="6B13078E" w:rsidR="003B306E" w:rsidRPr="003B306E" w:rsidRDefault="003B306E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306E">
        <w:rPr>
          <w:rFonts w:ascii="Times New Roman" w:hAnsi="Times New Roman" w:cs="Times New Roman"/>
          <w:sz w:val="28"/>
          <w:szCs w:val="28"/>
        </w:rPr>
        <w:t xml:space="preserve"> Брезгин, В.И. Моделирование бизнес‑процессов с AllFusion Process</w:t>
      </w:r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</w:rPr>
        <w:t>Modeler 4.1: Лабораторный практикум. Часть 2 / В.И. Брезгин. – Екатеринбург:</w:t>
      </w:r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</w:rPr>
        <w:t>Изд‑во Урал. ун‑та, 2015. — 52 с.</w:t>
      </w:r>
    </w:p>
    <w:p w14:paraId="4B8DDE84" w14:textId="6210FA7A" w:rsidR="003B306E" w:rsidRPr="001E7C5E" w:rsidRDefault="003B306E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306E">
        <w:rPr>
          <w:rFonts w:ascii="Times New Roman" w:hAnsi="Times New Roman" w:cs="Times New Roman"/>
          <w:sz w:val="28"/>
          <w:szCs w:val="28"/>
        </w:rPr>
        <w:t xml:space="preserve"> Маклаков С. В. Создание информационных систем с AllFusion</w:t>
      </w:r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  <w:lang w:val="en-US"/>
        </w:rPr>
        <w:t>Suite</w:t>
      </w:r>
      <w:r w:rsidRPr="001E7C5E">
        <w:rPr>
          <w:rFonts w:ascii="Times New Roman" w:hAnsi="Times New Roman" w:cs="Times New Roman"/>
          <w:sz w:val="28"/>
          <w:szCs w:val="28"/>
        </w:rPr>
        <w:t xml:space="preserve">. – </w:t>
      </w:r>
      <w:r w:rsidRPr="003B306E">
        <w:rPr>
          <w:rFonts w:ascii="Times New Roman" w:hAnsi="Times New Roman" w:cs="Times New Roman"/>
          <w:sz w:val="28"/>
          <w:szCs w:val="28"/>
        </w:rPr>
        <w:t>М</w:t>
      </w:r>
      <w:r w:rsidRPr="001E7C5E">
        <w:rPr>
          <w:rFonts w:ascii="Times New Roman" w:hAnsi="Times New Roman" w:cs="Times New Roman"/>
          <w:sz w:val="28"/>
          <w:szCs w:val="28"/>
        </w:rPr>
        <w:t xml:space="preserve">.: </w:t>
      </w:r>
      <w:r w:rsidRPr="003B306E">
        <w:rPr>
          <w:rFonts w:ascii="Times New Roman" w:hAnsi="Times New Roman" w:cs="Times New Roman"/>
          <w:sz w:val="28"/>
          <w:szCs w:val="28"/>
        </w:rPr>
        <w:t>ДИАЛОГ</w:t>
      </w:r>
      <w:r w:rsidRPr="001E7C5E">
        <w:rPr>
          <w:rFonts w:ascii="Times New Roman" w:hAnsi="Times New Roman" w:cs="Times New Roman"/>
          <w:sz w:val="28"/>
          <w:szCs w:val="28"/>
        </w:rPr>
        <w:t>-</w:t>
      </w:r>
      <w:r w:rsidRPr="003B306E">
        <w:rPr>
          <w:rFonts w:ascii="Times New Roman" w:hAnsi="Times New Roman" w:cs="Times New Roman"/>
          <w:sz w:val="28"/>
          <w:szCs w:val="28"/>
        </w:rPr>
        <w:t>МИФИ</w:t>
      </w:r>
      <w:r w:rsidRPr="001E7C5E">
        <w:rPr>
          <w:rFonts w:ascii="Times New Roman" w:hAnsi="Times New Roman" w:cs="Times New Roman"/>
          <w:sz w:val="28"/>
          <w:szCs w:val="28"/>
        </w:rPr>
        <w:t xml:space="preserve">, 2009, </w:t>
      </w:r>
      <w:r w:rsidRPr="003B306E">
        <w:rPr>
          <w:rFonts w:ascii="Times New Roman" w:hAnsi="Times New Roman" w:cs="Times New Roman"/>
          <w:sz w:val="28"/>
          <w:szCs w:val="28"/>
        </w:rPr>
        <w:t>с</w:t>
      </w:r>
      <w:r w:rsidRPr="001E7C5E">
        <w:rPr>
          <w:rFonts w:ascii="Times New Roman" w:hAnsi="Times New Roman" w:cs="Times New Roman"/>
          <w:sz w:val="28"/>
          <w:szCs w:val="28"/>
        </w:rPr>
        <w:t>. 400.</w:t>
      </w:r>
    </w:p>
    <w:p w14:paraId="61B1A06C" w14:textId="239F2BB2" w:rsidR="003B306E" w:rsidRPr="003B306E" w:rsidRDefault="003B306E" w:rsidP="002773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6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B306E">
        <w:rPr>
          <w:rFonts w:ascii="Times New Roman" w:hAnsi="Times New Roman" w:cs="Times New Roman"/>
          <w:sz w:val="28"/>
          <w:szCs w:val="28"/>
        </w:rPr>
        <w:t>Бахтизин, В.В. Технология разработки программного обеспечения:</w:t>
      </w:r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</w:rPr>
        <w:t>учеб. пособие / В.В. Бахтизин, Л.А. Глухова. – Минск: БГУИР, 2010. – 267 с.</w:t>
      </w:r>
    </w:p>
    <w:sectPr w:rsidR="003B306E" w:rsidRPr="003B306E" w:rsidSect="00FF4A01">
      <w:footerReference w:type="first" r:id="rId10"/>
      <w:pgSz w:w="11906" w:h="16838"/>
      <w:pgMar w:top="1134" w:right="566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41496" w14:textId="77777777" w:rsidR="00295DCE" w:rsidRDefault="00295DCE" w:rsidP="007268D7">
      <w:pPr>
        <w:spacing w:after="0" w:line="240" w:lineRule="auto"/>
      </w:pPr>
      <w:r>
        <w:separator/>
      </w:r>
    </w:p>
  </w:endnote>
  <w:endnote w:type="continuationSeparator" w:id="0">
    <w:p w14:paraId="40A45061" w14:textId="77777777" w:rsidR="00295DCE" w:rsidRDefault="00295DCE" w:rsidP="0072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34BCD" w14:textId="514173E8" w:rsidR="00277323" w:rsidRPr="00277323" w:rsidRDefault="00277323" w:rsidP="00277323">
    <w:pPr>
      <w:spacing w:after="0" w:line="360" w:lineRule="auto"/>
      <w:jc w:val="center"/>
    </w:pPr>
    <w:r w:rsidRPr="00277323">
      <w:rPr>
        <w:rFonts w:ascii="Times New Roman" w:eastAsia="SimSun" w:hAnsi="Times New Roman" w:cs="Mangal"/>
        <w:bCs/>
        <w:kern w:val="2"/>
        <w:sz w:val="28"/>
        <w:szCs w:val="28"/>
        <w:lang w:eastAsia="hi-IN" w:bidi="hi-IN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775A3" w14:textId="77777777" w:rsidR="00295DCE" w:rsidRDefault="00295DCE" w:rsidP="007268D7">
      <w:pPr>
        <w:spacing w:after="0" w:line="240" w:lineRule="auto"/>
      </w:pPr>
      <w:r>
        <w:separator/>
      </w:r>
    </w:p>
  </w:footnote>
  <w:footnote w:type="continuationSeparator" w:id="0">
    <w:p w14:paraId="1284070D" w14:textId="77777777" w:rsidR="00295DCE" w:rsidRDefault="00295DCE" w:rsidP="00726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5D16"/>
    <w:multiLevelType w:val="hybridMultilevel"/>
    <w:tmpl w:val="0EC88348"/>
    <w:lvl w:ilvl="0" w:tplc="DE6A316C">
      <w:start w:val="1"/>
      <w:numFmt w:val="decimal"/>
      <w:lvlText w:val="%1)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AEE5B4A"/>
    <w:multiLevelType w:val="hybridMultilevel"/>
    <w:tmpl w:val="D59096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6A15BF8"/>
    <w:multiLevelType w:val="hybridMultilevel"/>
    <w:tmpl w:val="1E64396C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3B"/>
    <w:rsid w:val="0004446A"/>
    <w:rsid w:val="00054E9E"/>
    <w:rsid w:val="000572C5"/>
    <w:rsid w:val="000875E6"/>
    <w:rsid w:val="000D41DA"/>
    <w:rsid w:val="000D631F"/>
    <w:rsid w:val="00112F73"/>
    <w:rsid w:val="001138DE"/>
    <w:rsid w:val="00147782"/>
    <w:rsid w:val="00156B85"/>
    <w:rsid w:val="001A1D45"/>
    <w:rsid w:val="001E2A1E"/>
    <w:rsid w:val="001E7C5E"/>
    <w:rsid w:val="001F1E34"/>
    <w:rsid w:val="00200D77"/>
    <w:rsid w:val="00203C2E"/>
    <w:rsid w:val="00216B0B"/>
    <w:rsid w:val="00266673"/>
    <w:rsid w:val="00274729"/>
    <w:rsid w:val="00277323"/>
    <w:rsid w:val="00280F40"/>
    <w:rsid w:val="0028541D"/>
    <w:rsid w:val="0029322F"/>
    <w:rsid w:val="00295DCE"/>
    <w:rsid w:val="002E5ADA"/>
    <w:rsid w:val="002E6BB8"/>
    <w:rsid w:val="002F6259"/>
    <w:rsid w:val="00316311"/>
    <w:rsid w:val="0035256E"/>
    <w:rsid w:val="003568AF"/>
    <w:rsid w:val="00374327"/>
    <w:rsid w:val="003869A3"/>
    <w:rsid w:val="00391BCE"/>
    <w:rsid w:val="003A3C98"/>
    <w:rsid w:val="003B306E"/>
    <w:rsid w:val="003C0FB1"/>
    <w:rsid w:val="003E336A"/>
    <w:rsid w:val="003F404A"/>
    <w:rsid w:val="00417D6B"/>
    <w:rsid w:val="00420717"/>
    <w:rsid w:val="004335D4"/>
    <w:rsid w:val="004421A4"/>
    <w:rsid w:val="00455560"/>
    <w:rsid w:val="00463032"/>
    <w:rsid w:val="004713A6"/>
    <w:rsid w:val="0049673D"/>
    <w:rsid w:val="004B08DB"/>
    <w:rsid w:val="004B50D7"/>
    <w:rsid w:val="004C4D3E"/>
    <w:rsid w:val="00537F7B"/>
    <w:rsid w:val="0054211A"/>
    <w:rsid w:val="0055558E"/>
    <w:rsid w:val="00563829"/>
    <w:rsid w:val="005648DC"/>
    <w:rsid w:val="00566E33"/>
    <w:rsid w:val="005953C6"/>
    <w:rsid w:val="005B22B9"/>
    <w:rsid w:val="005D30DE"/>
    <w:rsid w:val="005F02D2"/>
    <w:rsid w:val="005F2A2F"/>
    <w:rsid w:val="005F2D14"/>
    <w:rsid w:val="00622197"/>
    <w:rsid w:val="00640826"/>
    <w:rsid w:val="00661D6B"/>
    <w:rsid w:val="00662169"/>
    <w:rsid w:val="00677ECB"/>
    <w:rsid w:val="00685EF6"/>
    <w:rsid w:val="006A7871"/>
    <w:rsid w:val="006D410B"/>
    <w:rsid w:val="006E0745"/>
    <w:rsid w:val="006E4122"/>
    <w:rsid w:val="006E6478"/>
    <w:rsid w:val="00726015"/>
    <w:rsid w:val="00726123"/>
    <w:rsid w:val="007268D7"/>
    <w:rsid w:val="00740DDE"/>
    <w:rsid w:val="0079592C"/>
    <w:rsid w:val="007C253B"/>
    <w:rsid w:val="007C272D"/>
    <w:rsid w:val="007C5645"/>
    <w:rsid w:val="008552A1"/>
    <w:rsid w:val="00867164"/>
    <w:rsid w:val="00867B40"/>
    <w:rsid w:val="00875FAA"/>
    <w:rsid w:val="008867B4"/>
    <w:rsid w:val="008B4317"/>
    <w:rsid w:val="008C439B"/>
    <w:rsid w:val="0090722B"/>
    <w:rsid w:val="00910CBF"/>
    <w:rsid w:val="00913E09"/>
    <w:rsid w:val="009350AA"/>
    <w:rsid w:val="0093546B"/>
    <w:rsid w:val="00935D1C"/>
    <w:rsid w:val="00936440"/>
    <w:rsid w:val="00937230"/>
    <w:rsid w:val="00991E30"/>
    <w:rsid w:val="009B0628"/>
    <w:rsid w:val="009C3F7C"/>
    <w:rsid w:val="009F2F5C"/>
    <w:rsid w:val="009F4A50"/>
    <w:rsid w:val="00A3171D"/>
    <w:rsid w:val="00A41182"/>
    <w:rsid w:val="00A51660"/>
    <w:rsid w:val="00A54340"/>
    <w:rsid w:val="00A71EF0"/>
    <w:rsid w:val="00AD5BC2"/>
    <w:rsid w:val="00AE0FE4"/>
    <w:rsid w:val="00AE1478"/>
    <w:rsid w:val="00AF40BA"/>
    <w:rsid w:val="00B359BC"/>
    <w:rsid w:val="00B42A8E"/>
    <w:rsid w:val="00BB6715"/>
    <w:rsid w:val="00BC4FFC"/>
    <w:rsid w:val="00BE1CF8"/>
    <w:rsid w:val="00BE7335"/>
    <w:rsid w:val="00BF55E9"/>
    <w:rsid w:val="00BF759E"/>
    <w:rsid w:val="00C1191E"/>
    <w:rsid w:val="00C42A28"/>
    <w:rsid w:val="00C42D00"/>
    <w:rsid w:val="00C7570A"/>
    <w:rsid w:val="00C955B8"/>
    <w:rsid w:val="00CA1A6B"/>
    <w:rsid w:val="00CA2F46"/>
    <w:rsid w:val="00CB43AC"/>
    <w:rsid w:val="00CC0687"/>
    <w:rsid w:val="00CC5E1D"/>
    <w:rsid w:val="00CE046B"/>
    <w:rsid w:val="00CE26C3"/>
    <w:rsid w:val="00D24B0C"/>
    <w:rsid w:val="00D3316B"/>
    <w:rsid w:val="00D464B8"/>
    <w:rsid w:val="00D701F5"/>
    <w:rsid w:val="00E104A1"/>
    <w:rsid w:val="00E17213"/>
    <w:rsid w:val="00E334A9"/>
    <w:rsid w:val="00E342DA"/>
    <w:rsid w:val="00E34A85"/>
    <w:rsid w:val="00E354D2"/>
    <w:rsid w:val="00E90F55"/>
    <w:rsid w:val="00EA21E2"/>
    <w:rsid w:val="00EB02B5"/>
    <w:rsid w:val="00EB0E6E"/>
    <w:rsid w:val="00ED190D"/>
    <w:rsid w:val="00ED5E58"/>
    <w:rsid w:val="00F17F99"/>
    <w:rsid w:val="00F220A5"/>
    <w:rsid w:val="00F34DAD"/>
    <w:rsid w:val="00F43E69"/>
    <w:rsid w:val="00F52C22"/>
    <w:rsid w:val="00FB42A8"/>
    <w:rsid w:val="00FD2284"/>
    <w:rsid w:val="00FE40B4"/>
    <w:rsid w:val="00FF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3DA04"/>
  <w15:chartTrackingRefBased/>
  <w15:docId w15:val="{EB27A6B9-B3FE-4EA2-B1C3-47D77F77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6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F5C"/>
    <w:pPr>
      <w:ind w:left="720"/>
      <w:contextualSpacing/>
    </w:pPr>
  </w:style>
  <w:style w:type="table" w:styleId="a4">
    <w:name w:val="Table Grid"/>
    <w:basedOn w:val="a1"/>
    <w:uiPriority w:val="39"/>
    <w:rsid w:val="002F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268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68D7"/>
  </w:style>
  <w:style w:type="paragraph" w:styleId="a7">
    <w:name w:val="footer"/>
    <w:basedOn w:val="a"/>
    <w:link w:val="a8"/>
    <w:uiPriority w:val="99"/>
    <w:unhideWhenUsed/>
    <w:rsid w:val="007268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68D7"/>
  </w:style>
  <w:style w:type="paragraph" w:styleId="a9">
    <w:name w:val="caption"/>
    <w:basedOn w:val="a"/>
    <w:next w:val="a"/>
    <w:uiPriority w:val="35"/>
    <w:unhideWhenUsed/>
    <w:qFormat/>
    <w:rsid w:val="00E342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6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5361E-6025-419F-B504-6936D13C4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10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Мищенко</dc:creator>
  <cp:keywords/>
  <dc:description/>
  <cp:lastModifiedBy>Lenovo</cp:lastModifiedBy>
  <cp:revision>63</cp:revision>
  <dcterms:created xsi:type="dcterms:W3CDTF">2021-09-12T12:50:00Z</dcterms:created>
  <dcterms:modified xsi:type="dcterms:W3CDTF">2023-03-03T13:05:00Z</dcterms:modified>
</cp:coreProperties>
</file>