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F23" w:rsidRPr="008F5F23" w:rsidRDefault="008F5F23" w:rsidP="00C3407A">
      <w:pPr>
        <w:spacing w:after="0" w:line="288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F5F23">
        <w:rPr>
          <w:rFonts w:ascii="Times New Roman" w:hAnsi="Times New Roman" w:cs="Times New Roman"/>
          <w:b/>
          <w:sz w:val="28"/>
          <w:szCs w:val="28"/>
        </w:rPr>
        <w:t>МЕТОДЫ ЗАЩИТЫ БАЗ ДАННЫХ НА ПРЕДПРИЯТИЯХ МАЛОГО БИЗНЕСА</w:t>
      </w:r>
    </w:p>
    <w:p w:rsidR="00FC2026" w:rsidRPr="008F5F23" w:rsidRDefault="00FC2026" w:rsidP="00C3407A">
      <w:pPr>
        <w:spacing w:after="0" w:line="288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5F23">
        <w:rPr>
          <w:rFonts w:ascii="Times New Roman" w:hAnsi="Times New Roman" w:cs="Times New Roman"/>
          <w:b/>
          <w:sz w:val="28"/>
          <w:szCs w:val="28"/>
        </w:rPr>
        <w:t>Кутьин Захар Сергеевич</w:t>
      </w:r>
    </w:p>
    <w:p w:rsidR="00FC2026" w:rsidRPr="008F5F23" w:rsidRDefault="00FC2026" w:rsidP="00C3407A">
      <w:pPr>
        <w:spacing w:after="0" w:line="288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5F23">
        <w:rPr>
          <w:rFonts w:ascii="Times New Roman" w:hAnsi="Times New Roman" w:cs="Times New Roman"/>
          <w:b/>
          <w:sz w:val="28"/>
          <w:szCs w:val="28"/>
        </w:rPr>
        <w:t>Крутов</w:t>
      </w:r>
      <w:proofErr w:type="spellEnd"/>
      <w:r w:rsidRPr="008F5F23">
        <w:rPr>
          <w:rFonts w:ascii="Times New Roman" w:hAnsi="Times New Roman" w:cs="Times New Roman"/>
          <w:b/>
          <w:sz w:val="28"/>
          <w:szCs w:val="28"/>
        </w:rPr>
        <w:t xml:space="preserve"> Алексей Михайлович</w:t>
      </w:r>
    </w:p>
    <w:p w:rsidR="008F5F23" w:rsidRPr="008F5F23" w:rsidRDefault="00974DDD" w:rsidP="00C3407A">
      <w:pPr>
        <w:spacing w:after="0" w:line="288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8F5F23" w:rsidRPr="008F5F23">
        <w:rPr>
          <w:rFonts w:ascii="Times New Roman" w:hAnsi="Times New Roman" w:cs="Times New Roman"/>
          <w:b/>
          <w:sz w:val="28"/>
          <w:szCs w:val="28"/>
        </w:rPr>
        <w:t>туденты 3 курса кафедры защиты информации РТУ МИРЭА, специальность информационная безопасность</w:t>
      </w:r>
    </w:p>
    <w:p w:rsidR="00FC2026" w:rsidRPr="008F5F23" w:rsidRDefault="0020009C" w:rsidP="00C3407A">
      <w:pPr>
        <w:spacing w:after="0" w:line="288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5F23"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 w:rsidR="008F5F23" w:rsidRPr="008F5F23">
        <w:rPr>
          <w:rFonts w:ascii="Times New Roman" w:hAnsi="Times New Roman" w:cs="Times New Roman"/>
          <w:b/>
          <w:sz w:val="28"/>
          <w:szCs w:val="28"/>
        </w:rPr>
        <w:t>: преподаватель</w:t>
      </w:r>
      <w:r w:rsidRPr="008F5F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2026" w:rsidRPr="008F5F23">
        <w:rPr>
          <w:rFonts w:ascii="Times New Roman" w:hAnsi="Times New Roman" w:cs="Times New Roman"/>
          <w:b/>
          <w:sz w:val="28"/>
          <w:szCs w:val="28"/>
        </w:rPr>
        <w:t>Шутов Василий Александрович</w:t>
      </w:r>
    </w:p>
    <w:p w:rsidR="006A0BAC" w:rsidRPr="008F5F23" w:rsidRDefault="008F5F23" w:rsidP="00C3407A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x-none"/>
        </w:rPr>
      </w:pPr>
      <w:r w:rsidRPr="008F5F23">
        <w:rPr>
          <w:rFonts w:ascii="Times New Roman" w:hAnsi="Times New Roman" w:cs="Times New Roman"/>
          <w:b/>
          <w:i/>
          <w:sz w:val="28"/>
          <w:szCs w:val="28"/>
        </w:rPr>
        <w:t xml:space="preserve">РТУ МИРЭА, </w:t>
      </w:r>
      <w:r w:rsidRPr="008F5F2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x-none" w:eastAsia="x-none"/>
        </w:rPr>
        <w:t xml:space="preserve">Институт </w:t>
      </w:r>
      <w:proofErr w:type="spellStart"/>
      <w:r w:rsidRPr="008F5F2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x-none"/>
        </w:rPr>
        <w:t>кибербезопасности</w:t>
      </w:r>
      <w:proofErr w:type="spellEnd"/>
      <w:r w:rsidRPr="008F5F2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x-none"/>
        </w:rPr>
        <w:t xml:space="preserve"> и цифровых технологий</w:t>
      </w:r>
    </w:p>
    <w:p w:rsidR="008F5F23" w:rsidRPr="008F5F23" w:rsidRDefault="008F5F23" w:rsidP="00974DD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F5F23" w:rsidRDefault="008F5F23" w:rsidP="00C3407A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8F5F23">
        <w:rPr>
          <w:rFonts w:ascii="Times New Roman" w:hAnsi="Times New Roman" w:cs="Times New Roman"/>
          <w:b/>
          <w:i/>
          <w:sz w:val="28"/>
          <w:szCs w:val="28"/>
        </w:rPr>
        <w:t xml:space="preserve">Аннотация: </w:t>
      </w:r>
      <w:r w:rsidRPr="008F5F23">
        <w:rPr>
          <w:rFonts w:ascii="Times New Roman" w:hAnsi="Times New Roman" w:cs="Times New Roman"/>
          <w:i/>
          <w:sz w:val="28"/>
          <w:szCs w:val="28"/>
        </w:rPr>
        <w:t xml:space="preserve">Ежегодно число </w:t>
      </w:r>
      <w:proofErr w:type="spellStart"/>
      <w:r w:rsidRPr="008F5F23">
        <w:rPr>
          <w:rFonts w:ascii="Times New Roman" w:hAnsi="Times New Roman" w:cs="Times New Roman"/>
          <w:i/>
          <w:sz w:val="28"/>
          <w:szCs w:val="28"/>
        </w:rPr>
        <w:t>кибератак</w:t>
      </w:r>
      <w:proofErr w:type="spellEnd"/>
      <w:r w:rsidRPr="008F5F23">
        <w:rPr>
          <w:rFonts w:ascii="Times New Roman" w:hAnsi="Times New Roman" w:cs="Times New Roman"/>
          <w:i/>
          <w:sz w:val="28"/>
          <w:szCs w:val="28"/>
        </w:rPr>
        <w:t xml:space="preserve"> на организации разных масштабов растет в 1,5 – 2 раза. Также уже давно стали обычными новостями такие инциденты информационной безопасности как: </w:t>
      </w:r>
      <w:r w:rsidRPr="008F5F2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утечки информации о кредитных картах, кража персональных данных, программы-вымогатели, кража интеллектуальной собственности, нарушение конфиденциальности, отказ в обслуживании, публикация в открытый доступ баз данных. Предприятия малого бизнеса не готовы выделять </w:t>
      </w:r>
      <w:r w:rsidR="00D539F7" w:rsidRPr="008F5F2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многомиллионные бюджеты </w:t>
      </w:r>
      <w:r w:rsidRPr="008F5F2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на обеспечение своей безопасности, поскольку обладают достаточно ограниченными денежными и людскими средствами. Поэтому многие предприниматели обязаны знать несколько методов обеспечения информационной безопасности баз данных, которые</w:t>
      </w:r>
      <w:r w:rsidR="00D539F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могут быть применимы в условиях ограниченных ресурсов.</w:t>
      </w:r>
      <w:r w:rsidRPr="008F5F2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D539F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Некоторые из них </w:t>
      </w:r>
      <w:r w:rsidRPr="008F5F2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рассмотрены в этой статье.</w:t>
      </w:r>
    </w:p>
    <w:p w:rsidR="008F5F23" w:rsidRPr="00C70CFB" w:rsidRDefault="00C3407A" w:rsidP="00C70CFB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C3407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Ключевые слова:</w:t>
      </w:r>
      <w:r w:rsidRPr="00C3407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информационная безопасность баз данных,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SQL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-инъекция, аудит безопа</w:t>
      </w:r>
      <w:r w:rsidR="00C70CF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сности, тестирование баз данных, малый бизнес, </w:t>
      </w:r>
      <w:proofErr w:type="spellStart"/>
      <w:r w:rsidR="00C70CF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кибератаки</w:t>
      </w:r>
      <w:proofErr w:type="spellEnd"/>
      <w:r w:rsidR="00C70CF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</w:p>
    <w:p w:rsidR="008F5F23" w:rsidRPr="00BC3B93" w:rsidRDefault="008F5F23" w:rsidP="00BC3B93">
      <w:pPr>
        <w:spacing w:after="0"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6C5" w:rsidRPr="008F5F23" w:rsidRDefault="00D1792E" w:rsidP="00C3407A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 xml:space="preserve">Только в одном 2022 году число </w:t>
      </w:r>
      <w:proofErr w:type="spellStart"/>
      <w:r w:rsidR="00C70CFB">
        <w:rPr>
          <w:rFonts w:ascii="Times New Roman" w:hAnsi="Times New Roman" w:cs="Times New Roman"/>
          <w:sz w:val="28"/>
          <w:szCs w:val="28"/>
        </w:rPr>
        <w:t>кибер</w:t>
      </w:r>
      <w:r w:rsidRPr="008F5F23">
        <w:rPr>
          <w:rFonts w:ascii="Times New Roman" w:hAnsi="Times New Roman" w:cs="Times New Roman"/>
          <w:sz w:val="28"/>
          <w:szCs w:val="28"/>
        </w:rPr>
        <w:t>атак</w:t>
      </w:r>
      <w:proofErr w:type="spellEnd"/>
      <w:r w:rsidRPr="008F5F23">
        <w:rPr>
          <w:rFonts w:ascii="Times New Roman" w:hAnsi="Times New Roman" w:cs="Times New Roman"/>
          <w:sz w:val="28"/>
          <w:szCs w:val="28"/>
        </w:rPr>
        <w:t xml:space="preserve"> удвоилось и стало достигать 911 тыс. О таких данных «Ростелеком-</w:t>
      </w:r>
      <w:proofErr w:type="spellStart"/>
      <w:r w:rsidRPr="008F5F23">
        <w:rPr>
          <w:rFonts w:ascii="Times New Roman" w:hAnsi="Times New Roman" w:cs="Times New Roman"/>
          <w:sz w:val="28"/>
          <w:szCs w:val="28"/>
        </w:rPr>
        <w:t>Солар</w:t>
      </w:r>
      <w:proofErr w:type="spellEnd"/>
      <w:r w:rsidRPr="008F5F23">
        <w:rPr>
          <w:rFonts w:ascii="Times New Roman" w:hAnsi="Times New Roman" w:cs="Times New Roman"/>
          <w:sz w:val="28"/>
          <w:szCs w:val="28"/>
        </w:rPr>
        <w:t>» рассказал 20 февраля 2023 года.</w:t>
      </w:r>
      <w:r w:rsidR="00B357AD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</w:p>
    <w:p w:rsidR="00D1792E" w:rsidRPr="008F5F23" w:rsidRDefault="00FA16F0" w:rsidP="00C3407A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5F23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D1792E" w:rsidRPr="008F5F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рупные компании и предприятия большого бизнеса, правительственные организации и финансовые структуры выделяют многомиллионные бюджеты на </w:t>
      </w:r>
      <w:proofErr w:type="gramStart"/>
      <w:r w:rsidR="00D1792E" w:rsidRPr="008F5F23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</w:t>
      </w:r>
      <w:r w:rsidR="00A85DDD" w:rsidRPr="008F5F23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D1792E" w:rsidRPr="008F5F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ние  </w:t>
      </w:r>
      <w:r w:rsidR="00A85DDD" w:rsidRPr="008F5F23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информационной</w:t>
      </w:r>
      <w:proofErr w:type="gramEnd"/>
      <w:r w:rsidR="00A85DDD" w:rsidRPr="008F5F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безопасности своей компании, и все же не </w:t>
      </w:r>
      <w:r w:rsidR="00A85DDD" w:rsidRPr="008F5F2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справляются с обычными атака</w:t>
      </w:r>
      <w:r w:rsidRPr="008F5F23">
        <w:rPr>
          <w:rFonts w:ascii="Times New Roman" w:hAnsi="Times New Roman" w:cs="Times New Roman"/>
          <w:sz w:val="28"/>
          <w:szCs w:val="28"/>
          <w:shd w:val="clear" w:color="auto" w:fill="FFFFFF"/>
        </w:rPr>
        <w:t>ми</w:t>
      </w:r>
      <w:r w:rsidR="00A85DDD" w:rsidRPr="008F5F23">
        <w:rPr>
          <w:rFonts w:ascii="Times New Roman" w:hAnsi="Times New Roman" w:cs="Times New Roman"/>
          <w:sz w:val="28"/>
          <w:szCs w:val="28"/>
          <w:shd w:val="clear" w:color="auto" w:fill="FFFFFF"/>
        </w:rPr>
        <w:t>, большую часть которых можно было предотвратить известными методами защиты информации.</w:t>
      </w:r>
    </w:p>
    <w:p w:rsidR="00822231" w:rsidRPr="008F5F23" w:rsidRDefault="00C70CFB" w:rsidP="00C3407A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Особенности предприятий малого бизнеса</w:t>
      </w:r>
      <w:r w:rsidR="00D94FE8" w:rsidRPr="008F5F23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D94FE8" w:rsidRPr="008F5F23" w:rsidRDefault="00D94FE8" w:rsidP="00C3407A">
      <w:pPr>
        <w:pStyle w:val="a3"/>
        <w:numPr>
          <w:ilvl w:val="0"/>
          <w:numId w:val="2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первое место ставят продуктовую, операционную или маркетинговую деятельность, не считая приоритетной задачу разработки четких стратегий обеспечения защиты информации и развития </w:t>
      </w:r>
      <w:r w:rsidRPr="008F5F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-инфраструктуры.</w:t>
      </w:r>
    </w:p>
    <w:p w:rsidR="00ED2F51" w:rsidRPr="008F5F23" w:rsidRDefault="00D94FE8" w:rsidP="00C3407A">
      <w:pPr>
        <w:pStyle w:val="a3"/>
        <w:numPr>
          <w:ilvl w:val="0"/>
          <w:numId w:val="2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proofErr w:type="gramStart"/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обладают </w:t>
      </w:r>
      <w:r w:rsidR="00953278"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квалифицированным</w:t>
      </w:r>
      <w:proofErr w:type="gramEnd"/>
      <w:r w:rsidR="00953278"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персоналом</w:t>
      </w:r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>. Многие небольшие компании не имеют штатного специалиста по IT, поэтому об отдельном специалисте по ИБ даже и речи идти не может.</w:t>
      </w:r>
    </w:p>
    <w:p w:rsidR="009E6891" w:rsidRPr="008F5F23" w:rsidRDefault="00953278" w:rsidP="00C3407A">
      <w:pPr>
        <w:shd w:val="clear" w:color="auto" w:fill="FFFFFF"/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лишь малое количество ресурсов и </w:t>
      </w:r>
      <w:proofErr w:type="gramStart"/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статей</w:t>
      </w:r>
      <w:proofErr w:type="gramEnd"/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рассказывающих о действительно полезных метод</w:t>
      </w:r>
      <w:r w:rsidR="0094672A"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ах обеспечения безопасности баз данных, которые могут быть применимы для предприятий малого бизнеса.</w:t>
      </w:r>
    </w:p>
    <w:p w:rsidR="009E6891" w:rsidRPr="008F5F23" w:rsidRDefault="00FA16F0" w:rsidP="00C3407A">
      <w:pPr>
        <w:shd w:val="clear" w:color="auto" w:fill="FFFFFF"/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</w:t>
      </w:r>
      <w:r w:rsidR="009E6891"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обеспечением безопасности баз данных предприятия стоит ряд задач:</w:t>
      </w:r>
    </w:p>
    <w:p w:rsidR="009E6891" w:rsidRPr="008F5F23" w:rsidRDefault="009E6891" w:rsidP="00C3407A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 от несанкционированного доступа (НСД);</w:t>
      </w:r>
    </w:p>
    <w:p w:rsidR="009E6891" w:rsidRPr="008F5F23" w:rsidRDefault="009E6891" w:rsidP="00C3407A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предотвращение уничтожения данных;</w:t>
      </w:r>
    </w:p>
    <w:p w:rsidR="00B124CA" w:rsidRPr="008F5F23" w:rsidRDefault="009E6891" w:rsidP="00C3407A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программных и аппаратных ошибок, сложностей с доступом к серверу.</w:t>
      </w:r>
    </w:p>
    <w:p w:rsidR="009E6891" w:rsidRPr="008F5F23" w:rsidRDefault="00E55D3B" w:rsidP="00C3407A">
      <w:pPr>
        <w:shd w:val="clear" w:color="auto" w:fill="FFFFFF"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>Задачи решаются различными способами</w:t>
      </w:r>
      <w:r w:rsidR="00ED64C1" w:rsidRPr="008F5F23">
        <w:rPr>
          <w:rFonts w:ascii="Times New Roman" w:hAnsi="Times New Roman" w:cs="Times New Roman"/>
          <w:sz w:val="28"/>
          <w:szCs w:val="28"/>
        </w:rPr>
        <w:t xml:space="preserve"> и методами</w:t>
      </w:r>
      <w:r w:rsidRPr="008F5F23">
        <w:rPr>
          <w:rFonts w:ascii="Times New Roman" w:hAnsi="Times New Roman" w:cs="Times New Roman"/>
          <w:sz w:val="28"/>
          <w:szCs w:val="28"/>
        </w:rPr>
        <w:t>, выбор средств обеспечения безопасности основывается на понимании угроз, направленных на содержимое БД.</w:t>
      </w:r>
    </w:p>
    <w:p w:rsidR="00F35F45" w:rsidRPr="008F5F23" w:rsidRDefault="00F35F45" w:rsidP="00C3407A">
      <w:pPr>
        <w:shd w:val="clear" w:color="auto" w:fill="FFFFFF"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>Среди основных</w:t>
      </w:r>
      <w:r w:rsidR="0094672A" w:rsidRPr="008F5F23">
        <w:rPr>
          <w:rFonts w:ascii="Times New Roman" w:hAnsi="Times New Roman" w:cs="Times New Roman"/>
          <w:sz w:val="28"/>
          <w:szCs w:val="28"/>
        </w:rPr>
        <w:t xml:space="preserve"> угроз</w:t>
      </w:r>
      <w:r w:rsidR="00CA559E" w:rsidRPr="008F5F23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8F5F23">
        <w:rPr>
          <w:rFonts w:ascii="Times New Roman" w:hAnsi="Times New Roman" w:cs="Times New Roman"/>
          <w:sz w:val="28"/>
          <w:szCs w:val="28"/>
        </w:rPr>
        <w:t>:</w:t>
      </w:r>
    </w:p>
    <w:p w:rsidR="00F35F45" w:rsidRPr="008F5F23" w:rsidRDefault="00F35F45" w:rsidP="00C3407A">
      <w:pPr>
        <w:pStyle w:val="a3"/>
        <w:numPr>
          <w:ilvl w:val="0"/>
          <w:numId w:val="6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>несанкционированное использование информации в БД;</w:t>
      </w:r>
    </w:p>
    <w:p w:rsidR="00F35F45" w:rsidRPr="008F5F23" w:rsidRDefault="00F35F45" w:rsidP="00C3407A">
      <w:pPr>
        <w:pStyle w:val="a3"/>
        <w:numPr>
          <w:ilvl w:val="0"/>
          <w:numId w:val="6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>вирусные атаки с различными последствиями;</w:t>
      </w:r>
    </w:p>
    <w:p w:rsidR="00F35F45" w:rsidRPr="008F5F23" w:rsidRDefault="00F35F45" w:rsidP="00C3407A">
      <w:pPr>
        <w:pStyle w:val="a3"/>
        <w:numPr>
          <w:ilvl w:val="0"/>
          <w:numId w:val="6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>SQL-инъекции;</w:t>
      </w:r>
    </w:p>
    <w:p w:rsidR="00F35F45" w:rsidRPr="008F5F23" w:rsidRDefault="00F35F45" w:rsidP="00C3407A">
      <w:pPr>
        <w:pStyle w:val="a3"/>
        <w:numPr>
          <w:ilvl w:val="0"/>
          <w:numId w:val="6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>технические проблемы, снижение производительности;</w:t>
      </w:r>
    </w:p>
    <w:p w:rsidR="00ED64C1" w:rsidRPr="008F5F23" w:rsidRDefault="00F35F45" w:rsidP="00C3407A">
      <w:pPr>
        <w:pStyle w:val="a3"/>
        <w:numPr>
          <w:ilvl w:val="0"/>
          <w:numId w:val="6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>ошибки, недоработки, несанкционированные возможности в программах, управляющих базами, и ином ПО</w:t>
      </w:r>
      <w:r w:rsidR="00E10EB5"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  <w:r w:rsidRPr="008F5F23">
        <w:rPr>
          <w:rFonts w:ascii="Times New Roman" w:hAnsi="Times New Roman" w:cs="Times New Roman"/>
          <w:sz w:val="28"/>
          <w:szCs w:val="28"/>
        </w:rPr>
        <w:t>.</w:t>
      </w:r>
    </w:p>
    <w:p w:rsidR="00ED64C1" w:rsidRPr="008F5F23" w:rsidRDefault="00047394" w:rsidP="00C3407A">
      <w:pPr>
        <w:shd w:val="clear" w:color="auto" w:fill="FFFFFF"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 универсальным </w:t>
      </w:r>
      <w:r w:rsidR="00CA559E" w:rsidRPr="008F5F23">
        <w:rPr>
          <w:rFonts w:ascii="Times New Roman" w:hAnsi="Times New Roman" w:cs="Times New Roman"/>
          <w:sz w:val="28"/>
          <w:szCs w:val="28"/>
        </w:rPr>
        <w:t>методом</w:t>
      </w:r>
      <w:r w:rsidR="00F11892">
        <w:rPr>
          <w:rFonts w:ascii="Times New Roman" w:hAnsi="Times New Roman" w:cs="Times New Roman"/>
          <w:sz w:val="28"/>
          <w:szCs w:val="28"/>
        </w:rPr>
        <w:t xml:space="preserve"> защиты б</w:t>
      </w:r>
      <w:r w:rsidR="00ED64C1" w:rsidRPr="008F5F23">
        <w:rPr>
          <w:rFonts w:ascii="Times New Roman" w:hAnsi="Times New Roman" w:cs="Times New Roman"/>
          <w:sz w:val="28"/>
          <w:szCs w:val="28"/>
        </w:rPr>
        <w:t>азы данных, является тестирование</w:t>
      </w:r>
      <w:r w:rsidR="00CA559E" w:rsidRPr="008F5F23">
        <w:rPr>
          <w:rFonts w:ascii="Times New Roman" w:hAnsi="Times New Roman" w:cs="Times New Roman"/>
          <w:sz w:val="28"/>
          <w:szCs w:val="28"/>
        </w:rPr>
        <w:t xml:space="preserve">. </w:t>
      </w:r>
      <w:r w:rsidR="00F00DA1" w:rsidRPr="008F5F23">
        <w:rPr>
          <w:rFonts w:ascii="Times New Roman" w:hAnsi="Times New Roman" w:cs="Times New Roman"/>
          <w:sz w:val="28"/>
          <w:szCs w:val="28"/>
        </w:rPr>
        <w:t>Оно</w:t>
      </w:r>
      <w:r w:rsidR="00ED64C1" w:rsidRPr="008F5F23">
        <w:rPr>
          <w:rFonts w:ascii="Times New Roman" w:hAnsi="Times New Roman" w:cs="Times New Roman"/>
          <w:sz w:val="28"/>
          <w:szCs w:val="28"/>
        </w:rPr>
        <w:t xml:space="preserve"> проводится для обнаружения любых слабых мест или уязвимостей в конфигурации безопасности базы данных и для смягчения последствий любого нежелательного доступа к базе данных.</w:t>
      </w:r>
    </w:p>
    <w:p w:rsidR="00F00DA1" w:rsidRPr="008F5F23" w:rsidRDefault="00FA16F0" w:rsidP="00C3407A">
      <w:pPr>
        <w:shd w:val="clear" w:color="auto" w:fill="FFFFFF"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 xml:space="preserve">Выделяют несколько техник </w:t>
      </w:r>
      <w:r w:rsidR="00F00DA1" w:rsidRPr="008F5F23">
        <w:rPr>
          <w:rFonts w:ascii="Times New Roman" w:hAnsi="Times New Roman" w:cs="Times New Roman"/>
          <w:sz w:val="28"/>
          <w:szCs w:val="28"/>
        </w:rPr>
        <w:t>тестирования:</w:t>
      </w:r>
    </w:p>
    <w:p w:rsidR="00F00DA1" w:rsidRPr="008F5F23" w:rsidRDefault="00F00DA1" w:rsidP="00C3407A">
      <w:pPr>
        <w:shd w:val="clear" w:color="auto" w:fill="FFFFFF"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lastRenderedPageBreak/>
        <w:t>1. Тест на проникновение.</w:t>
      </w:r>
      <w:r w:rsidR="001A701E" w:rsidRPr="008F5F23">
        <w:rPr>
          <w:rFonts w:ascii="Times New Roman" w:hAnsi="Times New Roman" w:cs="Times New Roman"/>
          <w:sz w:val="28"/>
          <w:szCs w:val="28"/>
        </w:rPr>
        <w:t xml:space="preserve"> </w:t>
      </w:r>
      <w:r w:rsidRPr="008F5F23">
        <w:rPr>
          <w:rFonts w:ascii="Times New Roman" w:hAnsi="Times New Roman" w:cs="Times New Roman"/>
          <w:sz w:val="28"/>
          <w:szCs w:val="28"/>
        </w:rPr>
        <w:t xml:space="preserve">Это преднамеренная атака на систему с целью найти уязвимости в системе безопасности, благодаря которым злоумышленник может получить доступ ко всей системе, включая базу данных. </w:t>
      </w:r>
      <w:r w:rsidR="00BB215E">
        <w:rPr>
          <w:rFonts w:ascii="Times New Roman" w:hAnsi="Times New Roman" w:cs="Times New Roman"/>
          <w:sz w:val="28"/>
          <w:szCs w:val="28"/>
        </w:rPr>
        <w:t>При нахождении слабой стороны в систему немедленно происходит устранение и ослабление любой угрозы.</w:t>
      </w:r>
    </w:p>
    <w:p w:rsidR="00F00DA1" w:rsidRPr="008F5F23" w:rsidRDefault="00F00DA1" w:rsidP="00C3407A">
      <w:pPr>
        <w:shd w:val="clear" w:color="auto" w:fill="FFFFFF"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>2. Оценка рисков.</w:t>
      </w:r>
      <w:r w:rsidR="001A701E" w:rsidRPr="008F5F23">
        <w:rPr>
          <w:rFonts w:ascii="Times New Roman" w:hAnsi="Times New Roman" w:cs="Times New Roman"/>
          <w:sz w:val="28"/>
          <w:szCs w:val="28"/>
        </w:rPr>
        <w:t xml:space="preserve"> </w:t>
      </w:r>
      <w:r w:rsidRPr="008F5F23">
        <w:rPr>
          <w:rFonts w:ascii="Times New Roman" w:hAnsi="Times New Roman" w:cs="Times New Roman"/>
          <w:sz w:val="28"/>
          <w:szCs w:val="28"/>
        </w:rPr>
        <w:t xml:space="preserve">Это процесс проведения оценки риска для определения уровня риска, связанного с типом внедренной конфигурации безопасности базы данных, и возможности обнаружения уязвимости. </w:t>
      </w:r>
    </w:p>
    <w:p w:rsidR="00F00DA1" w:rsidRPr="008F5F23" w:rsidRDefault="00F00DA1" w:rsidP="00C3407A">
      <w:pPr>
        <w:shd w:val="clear" w:color="auto" w:fill="FFFFFF"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F5F23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8F5F23">
        <w:rPr>
          <w:rFonts w:ascii="Times New Roman" w:hAnsi="Times New Roman" w:cs="Times New Roman"/>
          <w:sz w:val="28"/>
          <w:szCs w:val="28"/>
        </w:rPr>
        <w:t xml:space="preserve"> SQL-внедрения.</w:t>
      </w:r>
      <w:r w:rsidR="001A701E" w:rsidRPr="008F5F23">
        <w:rPr>
          <w:rFonts w:ascii="Times New Roman" w:hAnsi="Times New Roman" w:cs="Times New Roman"/>
          <w:sz w:val="28"/>
          <w:szCs w:val="28"/>
        </w:rPr>
        <w:t xml:space="preserve"> </w:t>
      </w:r>
      <w:r w:rsidRPr="008F5F23">
        <w:rPr>
          <w:rFonts w:ascii="Times New Roman" w:hAnsi="Times New Roman" w:cs="Times New Roman"/>
          <w:sz w:val="28"/>
          <w:szCs w:val="28"/>
        </w:rPr>
        <w:t xml:space="preserve">Это включает в себя </w:t>
      </w:r>
      <w:r w:rsidR="00047394">
        <w:rPr>
          <w:rFonts w:ascii="Times New Roman" w:hAnsi="Times New Roman" w:cs="Times New Roman"/>
          <w:sz w:val="28"/>
          <w:szCs w:val="28"/>
        </w:rPr>
        <w:t>приведение в порядок</w:t>
      </w:r>
      <w:r w:rsidRPr="008F5F23">
        <w:rPr>
          <w:rFonts w:ascii="Times New Roman" w:hAnsi="Times New Roman" w:cs="Times New Roman"/>
          <w:sz w:val="28"/>
          <w:szCs w:val="28"/>
        </w:rPr>
        <w:t xml:space="preserve"> значений, которые вставляются в базу данных. </w:t>
      </w:r>
    </w:p>
    <w:p w:rsidR="00F00DA1" w:rsidRPr="008F5F23" w:rsidRDefault="00F00DA1" w:rsidP="00C3407A">
      <w:pPr>
        <w:shd w:val="clear" w:color="auto" w:fill="FFFFFF"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>4. Взлом пароля</w:t>
      </w:r>
      <w:r w:rsidR="00677CAC" w:rsidRPr="008F5F23">
        <w:rPr>
          <w:rFonts w:ascii="Times New Roman" w:hAnsi="Times New Roman" w:cs="Times New Roman"/>
          <w:sz w:val="28"/>
          <w:szCs w:val="28"/>
        </w:rPr>
        <w:t xml:space="preserve">. </w:t>
      </w:r>
      <w:r w:rsidR="00231F47">
        <w:rPr>
          <w:rFonts w:ascii="Times New Roman" w:hAnsi="Times New Roman" w:cs="Times New Roman"/>
          <w:sz w:val="28"/>
          <w:szCs w:val="28"/>
        </w:rPr>
        <w:t>Любые к</w:t>
      </w:r>
      <w:r w:rsidRPr="008F5F23">
        <w:rPr>
          <w:rFonts w:ascii="Times New Roman" w:hAnsi="Times New Roman" w:cs="Times New Roman"/>
          <w:sz w:val="28"/>
          <w:szCs w:val="28"/>
        </w:rPr>
        <w:t xml:space="preserve">омпании, </w:t>
      </w:r>
      <w:r w:rsidR="00231F47">
        <w:rPr>
          <w:rFonts w:ascii="Times New Roman" w:hAnsi="Times New Roman" w:cs="Times New Roman"/>
          <w:sz w:val="28"/>
          <w:szCs w:val="28"/>
        </w:rPr>
        <w:t xml:space="preserve">особенно те, </w:t>
      </w:r>
      <w:r w:rsidRPr="008F5F23">
        <w:rPr>
          <w:rFonts w:ascii="Times New Roman" w:hAnsi="Times New Roman" w:cs="Times New Roman"/>
          <w:sz w:val="28"/>
          <w:szCs w:val="28"/>
        </w:rPr>
        <w:t>которые разрабатывают или используют финансовые приложения, должны убедиться в том, что они установили строгую политику паролей для своей сист</w:t>
      </w:r>
      <w:r w:rsidR="001A701E" w:rsidRPr="008F5F23">
        <w:rPr>
          <w:rFonts w:ascii="Times New Roman" w:hAnsi="Times New Roman" w:cs="Times New Roman"/>
          <w:sz w:val="28"/>
          <w:szCs w:val="28"/>
        </w:rPr>
        <w:t>емы управления базами данных.</w:t>
      </w:r>
    </w:p>
    <w:p w:rsidR="00F00DA1" w:rsidRPr="008F5F23" w:rsidRDefault="00F00DA1" w:rsidP="00C3407A">
      <w:pPr>
        <w:shd w:val="clear" w:color="auto" w:fill="FFFFFF"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>5. Аудит безопасности</w:t>
      </w:r>
      <w:r w:rsidR="001A701E" w:rsidRPr="008F5F23">
        <w:rPr>
          <w:rFonts w:ascii="Times New Roman" w:hAnsi="Times New Roman" w:cs="Times New Roman"/>
          <w:sz w:val="28"/>
          <w:szCs w:val="28"/>
        </w:rPr>
        <w:t xml:space="preserve">. </w:t>
      </w:r>
      <w:r w:rsidRPr="008F5F23">
        <w:rPr>
          <w:rFonts w:ascii="Times New Roman" w:hAnsi="Times New Roman" w:cs="Times New Roman"/>
          <w:sz w:val="28"/>
          <w:szCs w:val="28"/>
        </w:rPr>
        <w:t>Необходимо регулярно проводить аудит безопасности, чтобы оценить политику безопасности организации и выяснить, со</w:t>
      </w:r>
      <w:r w:rsidR="001A701E" w:rsidRPr="008F5F23">
        <w:rPr>
          <w:rFonts w:ascii="Times New Roman" w:hAnsi="Times New Roman" w:cs="Times New Roman"/>
          <w:sz w:val="28"/>
          <w:szCs w:val="28"/>
        </w:rPr>
        <w:t>блюдаются ли стандарты или нет.</w:t>
      </w:r>
      <w:r w:rsidR="000F1C17">
        <w:rPr>
          <w:rStyle w:val="ac"/>
          <w:rFonts w:ascii="Times New Roman" w:hAnsi="Times New Roman" w:cs="Times New Roman"/>
          <w:sz w:val="28"/>
          <w:szCs w:val="28"/>
        </w:rPr>
        <w:footnoteReference w:id="3"/>
      </w:r>
    </w:p>
    <w:p w:rsidR="00F00DA1" w:rsidRPr="008F5F23" w:rsidRDefault="00F00DA1" w:rsidP="00C3407A">
      <w:pPr>
        <w:shd w:val="clear" w:color="auto" w:fill="FFFFFF"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>Существуют различные предприятия со своими особыми стандартами безопасности, и если эти стандарты установлены, то от них уже нельзя отказаться. Если кто-то не соблюдает какой-либо из этих стандартов, то это будет</w:t>
      </w:r>
      <w:r w:rsidR="001A701E" w:rsidRPr="008F5F23">
        <w:rPr>
          <w:rFonts w:ascii="Times New Roman" w:hAnsi="Times New Roman" w:cs="Times New Roman"/>
          <w:sz w:val="28"/>
          <w:szCs w:val="28"/>
        </w:rPr>
        <w:t xml:space="preserve"> считаться серьезным нарушением</w:t>
      </w:r>
      <w:r w:rsidRPr="008F5F23">
        <w:rPr>
          <w:rFonts w:ascii="Times New Roman" w:hAnsi="Times New Roman" w:cs="Times New Roman"/>
          <w:sz w:val="28"/>
          <w:szCs w:val="28"/>
        </w:rPr>
        <w:t>.</w:t>
      </w:r>
    </w:p>
    <w:p w:rsidR="00CC525B" w:rsidRPr="008F5F23" w:rsidRDefault="00CC525B" w:rsidP="00C3407A">
      <w:pPr>
        <w:shd w:val="clear" w:color="auto" w:fill="FFFFFF"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>Метод тестирования очень неплохо помогает поддерживать на должном уровне защищенность базы данных. Важно отметить, что данным методом могут пользоваться как компании с многомиллиардными бюджетами, так и совсем небольшие предприятия малого бизнеса.</w:t>
      </w:r>
    </w:p>
    <w:p w:rsidR="00CA559E" w:rsidRPr="008F5F23" w:rsidRDefault="00CC525B" w:rsidP="00C3407A">
      <w:pPr>
        <w:shd w:val="clear" w:color="auto" w:fill="FFFFFF"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 xml:space="preserve">Но все еще </w:t>
      </w:r>
      <w:r w:rsidR="008A7369" w:rsidRPr="008F5F23">
        <w:rPr>
          <w:rFonts w:ascii="Times New Roman" w:hAnsi="Times New Roman" w:cs="Times New Roman"/>
          <w:sz w:val="28"/>
          <w:szCs w:val="28"/>
        </w:rPr>
        <w:t xml:space="preserve">многие </w:t>
      </w:r>
      <w:r w:rsidRPr="008F5F23">
        <w:rPr>
          <w:rFonts w:ascii="Times New Roman" w:hAnsi="Times New Roman" w:cs="Times New Roman"/>
          <w:sz w:val="28"/>
          <w:szCs w:val="28"/>
        </w:rPr>
        <w:t>компании</w:t>
      </w:r>
      <w:r w:rsidR="008A7369" w:rsidRPr="008F5F23">
        <w:rPr>
          <w:rFonts w:ascii="Times New Roman" w:hAnsi="Times New Roman" w:cs="Times New Roman"/>
          <w:sz w:val="28"/>
          <w:szCs w:val="28"/>
        </w:rPr>
        <w:t xml:space="preserve"> не могут себе позволить</w:t>
      </w:r>
      <w:r w:rsidRPr="008F5F23">
        <w:rPr>
          <w:rFonts w:ascii="Times New Roman" w:hAnsi="Times New Roman" w:cs="Times New Roman"/>
          <w:sz w:val="28"/>
          <w:szCs w:val="28"/>
        </w:rPr>
        <w:t xml:space="preserve"> этот метод. Поэтому существуют о</w:t>
      </w:r>
      <w:r w:rsidR="00CA559E" w:rsidRPr="008F5F23">
        <w:rPr>
          <w:rFonts w:ascii="Times New Roman" w:hAnsi="Times New Roman" w:cs="Times New Roman"/>
          <w:sz w:val="28"/>
          <w:szCs w:val="28"/>
        </w:rPr>
        <w:t>бщие принципы управления безопасностью баз данных</w:t>
      </w:r>
      <w:r w:rsidRPr="008F5F23">
        <w:rPr>
          <w:rFonts w:ascii="Times New Roman" w:hAnsi="Times New Roman" w:cs="Times New Roman"/>
          <w:sz w:val="28"/>
          <w:szCs w:val="28"/>
        </w:rPr>
        <w:t>, при соблюдении которых может быть повышен уровень зашиты</w:t>
      </w:r>
      <w:r w:rsidR="00CA559E" w:rsidRPr="008F5F23">
        <w:rPr>
          <w:rFonts w:ascii="Times New Roman" w:hAnsi="Times New Roman" w:cs="Times New Roman"/>
          <w:sz w:val="28"/>
          <w:szCs w:val="28"/>
        </w:rPr>
        <w:t>:</w:t>
      </w:r>
    </w:p>
    <w:p w:rsidR="00CA559E" w:rsidRPr="008F5F23" w:rsidRDefault="00CC525B" w:rsidP="00C3407A">
      <w:pPr>
        <w:pStyle w:val="a3"/>
        <w:numPr>
          <w:ilvl w:val="0"/>
          <w:numId w:val="9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>необходимо выби</w:t>
      </w:r>
      <w:r w:rsidR="00CA559E" w:rsidRPr="008F5F23">
        <w:rPr>
          <w:rFonts w:ascii="Times New Roman" w:hAnsi="Times New Roman" w:cs="Times New Roman"/>
          <w:sz w:val="28"/>
          <w:szCs w:val="28"/>
        </w:rPr>
        <w:t>р</w:t>
      </w:r>
      <w:r w:rsidRPr="008F5F23">
        <w:rPr>
          <w:rFonts w:ascii="Times New Roman" w:hAnsi="Times New Roman" w:cs="Times New Roman"/>
          <w:sz w:val="28"/>
          <w:szCs w:val="28"/>
        </w:rPr>
        <w:t>ать защищенный сервер или платформу баз данных, предлагающие</w:t>
      </w:r>
      <w:r w:rsidR="00CA559E" w:rsidRPr="008F5F23">
        <w:rPr>
          <w:rFonts w:ascii="Times New Roman" w:hAnsi="Times New Roman" w:cs="Times New Roman"/>
          <w:sz w:val="28"/>
          <w:szCs w:val="28"/>
        </w:rPr>
        <w:t xml:space="preserve"> собственные системы аудита и мониторинга;</w:t>
      </w:r>
    </w:p>
    <w:p w:rsidR="00CA559E" w:rsidRPr="008F5F23" w:rsidRDefault="00CC525B" w:rsidP="00C3407A">
      <w:pPr>
        <w:pStyle w:val="a3"/>
        <w:numPr>
          <w:ilvl w:val="0"/>
          <w:numId w:val="9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>ограничение</w:t>
      </w:r>
      <w:r w:rsidR="00CA559E" w:rsidRPr="008F5F23">
        <w:rPr>
          <w:rFonts w:ascii="Times New Roman" w:hAnsi="Times New Roman" w:cs="Times New Roman"/>
          <w:sz w:val="28"/>
          <w:szCs w:val="28"/>
        </w:rPr>
        <w:t xml:space="preserve"> физического доступа к компьютерам, н</w:t>
      </w:r>
      <w:r w:rsidRPr="008F5F23">
        <w:rPr>
          <w:rFonts w:ascii="Times New Roman" w:hAnsi="Times New Roman" w:cs="Times New Roman"/>
          <w:sz w:val="28"/>
          <w:szCs w:val="28"/>
        </w:rPr>
        <w:t>а которых находятся элементы БД</w:t>
      </w:r>
      <w:r w:rsidR="00CA559E" w:rsidRPr="008F5F23">
        <w:rPr>
          <w:rFonts w:ascii="Times New Roman" w:hAnsi="Times New Roman" w:cs="Times New Roman"/>
          <w:sz w:val="28"/>
          <w:szCs w:val="28"/>
        </w:rPr>
        <w:t>;</w:t>
      </w:r>
    </w:p>
    <w:p w:rsidR="00CA559E" w:rsidRPr="008F5F23" w:rsidRDefault="00581102" w:rsidP="00C3407A">
      <w:pPr>
        <w:pStyle w:val="a3"/>
        <w:numPr>
          <w:ilvl w:val="0"/>
          <w:numId w:val="9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>обеспечение наличия</w:t>
      </w:r>
      <w:r w:rsidR="00CA559E" w:rsidRPr="008F5F23">
        <w:rPr>
          <w:rFonts w:ascii="Times New Roman" w:hAnsi="Times New Roman" w:cs="Times New Roman"/>
          <w:sz w:val="28"/>
          <w:szCs w:val="28"/>
        </w:rPr>
        <w:t xml:space="preserve"> системы резервного копирования и восстановления базы после сбоев;</w:t>
      </w:r>
    </w:p>
    <w:p w:rsidR="00726B96" w:rsidRPr="008F5F23" w:rsidRDefault="00FA16F0" w:rsidP="00C3407A">
      <w:pPr>
        <w:pStyle w:val="a3"/>
        <w:numPr>
          <w:ilvl w:val="0"/>
          <w:numId w:val="9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CC525B" w:rsidRPr="008F5F23">
        <w:rPr>
          <w:rFonts w:ascii="Times New Roman" w:hAnsi="Times New Roman" w:cs="Times New Roman"/>
          <w:sz w:val="28"/>
          <w:szCs w:val="28"/>
        </w:rPr>
        <w:t>граничение числа</w:t>
      </w:r>
      <w:r w:rsidR="00726B96" w:rsidRPr="008F5F23">
        <w:rPr>
          <w:rFonts w:ascii="Times New Roman" w:hAnsi="Times New Roman" w:cs="Times New Roman"/>
          <w:sz w:val="28"/>
          <w:szCs w:val="28"/>
        </w:rPr>
        <w:t xml:space="preserve"> пользователей с </w:t>
      </w:r>
      <w:r w:rsidR="005F2184">
        <w:rPr>
          <w:rFonts w:ascii="Times New Roman" w:hAnsi="Times New Roman" w:cs="Times New Roman"/>
          <w:sz w:val="28"/>
          <w:szCs w:val="28"/>
        </w:rPr>
        <w:t>правами администратора</w:t>
      </w:r>
      <w:r w:rsidR="005F2184" w:rsidRPr="005F2184">
        <w:rPr>
          <w:rFonts w:ascii="Times New Roman" w:hAnsi="Times New Roman" w:cs="Times New Roman"/>
          <w:sz w:val="28"/>
          <w:szCs w:val="28"/>
        </w:rPr>
        <w:t>;</w:t>
      </w:r>
    </w:p>
    <w:p w:rsidR="00726B96" w:rsidRPr="008F5F23" w:rsidRDefault="00CC525B" w:rsidP="00C3407A">
      <w:pPr>
        <w:pStyle w:val="a3"/>
        <w:numPr>
          <w:ilvl w:val="0"/>
          <w:numId w:val="9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 xml:space="preserve">использование сложных </w:t>
      </w:r>
      <w:r w:rsidR="00041670">
        <w:rPr>
          <w:rFonts w:ascii="Times New Roman" w:hAnsi="Times New Roman" w:cs="Times New Roman"/>
          <w:sz w:val="28"/>
          <w:szCs w:val="28"/>
        </w:rPr>
        <w:t xml:space="preserve">или одноразовых </w:t>
      </w:r>
      <w:r w:rsidRPr="008F5F23">
        <w:rPr>
          <w:rFonts w:ascii="Times New Roman" w:hAnsi="Times New Roman" w:cs="Times New Roman"/>
          <w:sz w:val="28"/>
          <w:szCs w:val="28"/>
        </w:rPr>
        <w:t>паролей</w:t>
      </w:r>
      <w:r w:rsidR="00726B96" w:rsidRPr="008F5F23">
        <w:rPr>
          <w:rFonts w:ascii="Times New Roman" w:hAnsi="Times New Roman" w:cs="Times New Roman"/>
          <w:sz w:val="28"/>
          <w:szCs w:val="28"/>
        </w:rPr>
        <w:t xml:space="preserve"> для административных учетных записей</w:t>
      </w:r>
      <w:r w:rsidRPr="008F5F23">
        <w:rPr>
          <w:rFonts w:ascii="Times New Roman" w:hAnsi="Times New Roman" w:cs="Times New Roman"/>
          <w:sz w:val="28"/>
          <w:szCs w:val="28"/>
        </w:rPr>
        <w:t xml:space="preserve">, </w:t>
      </w:r>
      <w:r w:rsidR="00041670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8F5F23">
        <w:rPr>
          <w:rFonts w:ascii="Times New Roman" w:hAnsi="Times New Roman" w:cs="Times New Roman"/>
          <w:sz w:val="28"/>
          <w:szCs w:val="28"/>
        </w:rPr>
        <w:t>разработка инструкции</w:t>
      </w:r>
      <w:r w:rsidR="00726B96" w:rsidRPr="008F5F23">
        <w:rPr>
          <w:rFonts w:ascii="Times New Roman" w:hAnsi="Times New Roman" w:cs="Times New Roman"/>
          <w:sz w:val="28"/>
          <w:szCs w:val="28"/>
        </w:rPr>
        <w:t xml:space="preserve"> для</w:t>
      </w:r>
      <w:r w:rsidR="00156AB9">
        <w:rPr>
          <w:rFonts w:ascii="Times New Roman" w:hAnsi="Times New Roman" w:cs="Times New Roman"/>
          <w:sz w:val="28"/>
          <w:szCs w:val="28"/>
        </w:rPr>
        <w:t xml:space="preserve"> штатных</w:t>
      </w:r>
      <w:r w:rsidR="00726B96" w:rsidRPr="008F5F23">
        <w:rPr>
          <w:rFonts w:ascii="Times New Roman" w:hAnsi="Times New Roman" w:cs="Times New Roman"/>
          <w:sz w:val="28"/>
          <w:szCs w:val="28"/>
        </w:rPr>
        <w:t xml:space="preserve"> сотрудников по составлению сложных паролей</w:t>
      </w:r>
      <w:r w:rsidRPr="008F5F23">
        <w:rPr>
          <w:rFonts w:ascii="Times New Roman" w:hAnsi="Times New Roman" w:cs="Times New Roman"/>
          <w:sz w:val="28"/>
          <w:szCs w:val="28"/>
        </w:rPr>
        <w:t>;</w:t>
      </w:r>
    </w:p>
    <w:p w:rsidR="00726B96" w:rsidRPr="008F5F23" w:rsidRDefault="00581102" w:rsidP="00C3407A">
      <w:pPr>
        <w:pStyle w:val="a3"/>
        <w:numPr>
          <w:ilvl w:val="0"/>
          <w:numId w:val="9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F23">
        <w:rPr>
          <w:rFonts w:ascii="Times New Roman" w:hAnsi="Times New Roman" w:cs="Times New Roman"/>
          <w:sz w:val="28"/>
          <w:szCs w:val="28"/>
        </w:rPr>
        <w:t xml:space="preserve">запрет </w:t>
      </w:r>
      <w:proofErr w:type="gramStart"/>
      <w:r w:rsidRPr="008F5F23">
        <w:rPr>
          <w:rFonts w:ascii="Times New Roman" w:hAnsi="Times New Roman" w:cs="Times New Roman"/>
          <w:sz w:val="28"/>
          <w:szCs w:val="28"/>
        </w:rPr>
        <w:t xml:space="preserve">на </w:t>
      </w:r>
      <w:r w:rsidR="00726B96" w:rsidRPr="008F5F23">
        <w:rPr>
          <w:rFonts w:ascii="Times New Roman" w:hAnsi="Times New Roman" w:cs="Times New Roman"/>
          <w:sz w:val="28"/>
          <w:szCs w:val="28"/>
        </w:rPr>
        <w:t xml:space="preserve"> установку</w:t>
      </w:r>
      <w:proofErr w:type="gramEnd"/>
      <w:r w:rsidR="00726B96" w:rsidRPr="008F5F23">
        <w:rPr>
          <w:rFonts w:ascii="Times New Roman" w:hAnsi="Times New Roman" w:cs="Times New Roman"/>
          <w:sz w:val="28"/>
          <w:szCs w:val="28"/>
        </w:rPr>
        <w:t xml:space="preserve"> н</w:t>
      </w:r>
      <w:r w:rsidR="00346057" w:rsidRPr="008F5F23">
        <w:rPr>
          <w:rFonts w:ascii="Times New Roman" w:hAnsi="Times New Roman" w:cs="Times New Roman"/>
          <w:sz w:val="28"/>
          <w:szCs w:val="28"/>
        </w:rPr>
        <w:t>еодобренных приложений</w:t>
      </w:r>
      <w:r w:rsidR="00726B96" w:rsidRPr="008F5F23">
        <w:rPr>
          <w:rFonts w:ascii="Times New Roman" w:hAnsi="Times New Roman" w:cs="Times New Roman"/>
          <w:sz w:val="28"/>
          <w:szCs w:val="28"/>
        </w:rPr>
        <w:t>;</w:t>
      </w:r>
    </w:p>
    <w:p w:rsidR="00726B96" w:rsidRPr="008F5F23" w:rsidRDefault="00581102" w:rsidP="00C3407A">
      <w:pPr>
        <w:numPr>
          <w:ilvl w:val="0"/>
          <w:numId w:val="9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="00726B96"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антивирус</w:t>
      </w:r>
      <w:r w:rsidR="00346057"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726B96"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последними обновлениями антивирусной базы для защиты систем от вредоносного ПО;</w:t>
      </w:r>
    </w:p>
    <w:p w:rsidR="00726B96" w:rsidRPr="008F5F23" w:rsidRDefault="00581102" w:rsidP="00C3407A">
      <w:pPr>
        <w:numPr>
          <w:ilvl w:val="0"/>
          <w:numId w:val="9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использования</w:t>
      </w:r>
      <w:r w:rsidR="00726B96"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съемных носителей (USB, CD, DVD);</w:t>
      </w:r>
    </w:p>
    <w:p w:rsidR="00726B96" w:rsidRPr="008F5F23" w:rsidRDefault="00581102" w:rsidP="00C3407A">
      <w:pPr>
        <w:numPr>
          <w:ilvl w:val="0"/>
          <w:numId w:val="9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="00726B96"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многофакторной аутентификации;</w:t>
      </w:r>
    </w:p>
    <w:p w:rsidR="003B5821" w:rsidRPr="008F5F23" w:rsidRDefault="00581102" w:rsidP="00C3407A">
      <w:pPr>
        <w:numPr>
          <w:ilvl w:val="0"/>
          <w:numId w:val="9"/>
        </w:numPr>
        <w:shd w:val="clear" w:color="auto" w:fill="FFFFFF"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паролей</w:t>
      </w:r>
      <w:r w:rsidR="00726B96"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умолчанию для </w:t>
      </w:r>
      <w:r w:rsidR="005F218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</w:t>
      </w:r>
      <w:r w:rsidR="00041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(устройства, приложения и др.)</w:t>
      </w:r>
      <w:r w:rsidR="005F2184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используется в компании</w:t>
      </w:r>
      <w:r w:rsidR="00726B96"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EA3385">
        <w:rPr>
          <w:rStyle w:val="ac"/>
          <w:rFonts w:ascii="Times New Roman" w:eastAsia="Times New Roman" w:hAnsi="Times New Roman" w:cs="Times New Roman"/>
          <w:sz w:val="28"/>
          <w:szCs w:val="28"/>
          <w:lang w:eastAsia="ru-RU"/>
        </w:rPr>
        <w:footnoteReference w:id="4"/>
      </w:r>
    </w:p>
    <w:p w:rsidR="00CA559E" w:rsidRDefault="007417C3" w:rsidP="00C3407A">
      <w:pPr>
        <w:shd w:val="clear" w:color="auto" w:fill="FFFFFF"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Компании </w:t>
      </w:r>
      <w:r w:rsidR="009F6284">
        <w:rPr>
          <w:rFonts w:ascii="Times New Roman" w:hAnsi="Times New Roman" w:cs="Times New Roman"/>
          <w:sz w:val="28"/>
          <w:szCs w:val="28"/>
        </w:rPr>
        <w:t>должны не жалеть бю</w:t>
      </w:r>
      <w:r w:rsidR="00041670">
        <w:rPr>
          <w:rFonts w:ascii="Times New Roman" w:hAnsi="Times New Roman" w:cs="Times New Roman"/>
          <w:sz w:val="28"/>
          <w:szCs w:val="28"/>
        </w:rPr>
        <w:t xml:space="preserve">джета для обучения своих сотрудников, рассказывая им об основных правилах безопасной работы </w:t>
      </w:r>
      <w:proofErr w:type="gramStart"/>
      <w:r w:rsidR="00041670">
        <w:rPr>
          <w:rFonts w:ascii="Times New Roman" w:hAnsi="Times New Roman" w:cs="Times New Roman"/>
          <w:sz w:val="28"/>
          <w:szCs w:val="28"/>
        </w:rPr>
        <w:t>в  сети</w:t>
      </w:r>
      <w:proofErr w:type="gramEnd"/>
      <w:r w:rsidR="00041670" w:rsidRPr="00041670">
        <w:rPr>
          <w:rFonts w:ascii="Times New Roman" w:hAnsi="Times New Roman" w:cs="Times New Roman"/>
          <w:sz w:val="28"/>
          <w:szCs w:val="28"/>
        </w:rPr>
        <w:t xml:space="preserve"> </w:t>
      </w:r>
      <w:r w:rsidR="00041670">
        <w:rPr>
          <w:rFonts w:ascii="Times New Roman" w:hAnsi="Times New Roman" w:cs="Times New Roman"/>
          <w:sz w:val="28"/>
          <w:szCs w:val="28"/>
        </w:rPr>
        <w:t>и за компьютерами</w:t>
      </w:r>
      <w:r w:rsidR="00726B96" w:rsidRPr="008F5F23">
        <w:rPr>
          <w:rFonts w:ascii="Times New Roman" w:hAnsi="Times New Roman" w:cs="Times New Roman"/>
          <w:sz w:val="28"/>
          <w:szCs w:val="28"/>
        </w:rPr>
        <w:t>.</w:t>
      </w:r>
      <w:r w:rsidR="00041670">
        <w:rPr>
          <w:rFonts w:ascii="Times New Roman" w:hAnsi="Times New Roman" w:cs="Times New Roman"/>
          <w:sz w:val="28"/>
          <w:szCs w:val="28"/>
        </w:rPr>
        <w:t xml:space="preserve"> Так же необходимо, хотя бы раз в месяц, доносить своим сотрудникам о новых угрозах.</w:t>
      </w:r>
      <w:r w:rsidR="00726B96" w:rsidRPr="008F5F23">
        <w:rPr>
          <w:rFonts w:ascii="Times New Roman" w:hAnsi="Times New Roman" w:cs="Times New Roman"/>
          <w:sz w:val="28"/>
          <w:szCs w:val="28"/>
        </w:rPr>
        <w:t xml:space="preserve"> Грамотны</w:t>
      </w:r>
      <w:r w:rsidR="00041670">
        <w:rPr>
          <w:rFonts w:ascii="Times New Roman" w:hAnsi="Times New Roman" w:cs="Times New Roman"/>
          <w:sz w:val="28"/>
          <w:szCs w:val="28"/>
        </w:rPr>
        <w:t>е работники – отличная база</w:t>
      </w:r>
      <w:r w:rsidR="00726B96" w:rsidRPr="008F5F23">
        <w:rPr>
          <w:rFonts w:ascii="Times New Roman" w:hAnsi="Times New Roman" w:cs="Times New Roman"/>
          <w:sz w:val="28"/>
          <w:szCs w:val="28"/>
        </w:rPr>
        <w:t xml:space="preserve"> для</w:t>
      </w:r>
      <w:r w:rsidR="00041670">
        <w:rPr>
          <w:rFonts w:ascii="Times New Roman" w:hAnsi="Times New Roman" w:cs="Times New Roman"/>
          <w:sz w:val="28"/>
          <w:szCs w:val="28"/>
        </w:rPr>
        <w:t xml:space="preserve"> обеспечения </w:t>
      </w:r>
      <w:r w:rsidR="00726B96" w:rsidRPr="008F5F23">
        <w:rPr>
          <w:rFonts w:ascii="Times New Roman" w:hAnsi="Times New Roman" w:cs="Times New Roman"/>
          <w:sz w:val="28"/>
          <w:szCs w:val="28"/>
        </w:rPr>
        <w:t xml:space="preserve">безопасности </w:t>
      </w:r>
      <w:r w:rsidR="00041670" w:rsidRPr="008F5F23">
        <w:rPr>
          <w:rFonts w:ascii="Times New Roman" w:hAnsi="Times New Roman" w:cs="Times New Roman"/>
          <w:sz w:val="28"/>
          <w:szCs w:val="28"/>
        </w:rPr>
        <w:t xml:space="preserve">информационной системы </w:t>
      </w:r>
      <w:r w:rsidR="00726B96" w:rsidRPr="008F5F23">
        <w:rPr>
          <w:rFonts w:ascii="Times New Roman" w:hAnsi="Times New Roman" w:cs="Times New Roman"/>
          <w:sz w:val="28"/>
          <w:szCs w:val="28"/>
        </w:rPr>
        <w:t xml:space="preserve">компании. </w:t>
      </w:r>
      <w:r w:rsidR="006F5BB9" w:rsidRPr="008F5F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небольших </w:t>
      </w:r>
      <w:r w:rsidR="006F5BB9" w:rsidRPr="008F5F23">
        <w:rPr>
          <w:rFonts w:ascii="Times New Roman" w:hAnsi="Times New Roman" w:cs="Times New Roman"/>
          <w:sz w:val="28"/>
          <w:szCs w:val="28"/>
        </w:rPr>
        <w:t>компаний</w:t>
      </w:r>
      <w:r w:rsidR="00726B96" w:rsidRPr="008F5F23">
        <w:rPr>
          <w:rFonts w:ascii="Times New Roman" w:hAnsi="Times New Roman" w:cs="Times New Roman"/>
          <w:sz w:val="28"/>
          <w:szCs w:val="28"/>
        </w:rPr>
        <w:t xml:space="preserve"> нужно универсальное решение за </w:t>
      </w:r>
      <w:r w:rsidR="00041670">
        <w:rPr>
          <w:rFonts w:ascii="Times New Roman" w:hAnsi="Times New Roman" w:cs="Times New Roman"/>
          <w:sz w:val="28"/>
          <w:szCs w:val="28"/>
        </w:rPr>
        <w:t xml:space="preserve">разумную </w:t>
      </w:r>
      <w:proofErr w:type="gramStart"/>
      <w:r w:rsidR="00041670">
        <w:rPr>
          <w:rFonts w:ascii="Times New Roman" w:hAnsi="Times New Roman" w:cs="Times New Roman"/>
          <w:sz w:val="28"/>
          <w:szCs w:val="28"/>
        </w:rPr>
        <w:t xml:space="preserve">стоимость, </w:t>
      </w:r>
      <w:r w:rsidR="00726B96" w:rsidRPr="008F5F23">
        <w:rPr>
          <w:rFonts w:ascii="Times New Roman" w:hAnsi="Times New Roman" w:cs="Times New Roman"/>
          <w:sz w:val="28"/>
          <w:szCs w:val="28"/>
        </w:rPr>
        <w:t xml:space="preserve"> простотой</w:t>
      </w:r>
      <w:proofErr w:type="gramEnd"/>
      <w:r w:rsidR="00726B96" w:rsidRPr="008F5F23">
        <w:rPr>
          <w:rFonts w:ascii="Times New Roman" w:hAnsi="Times New Roman" w:cs="Times New Roman"/>
          <w:sz w:val="28"/>
          <w:szCs w:val="28"/>
        </w:rPr>
        <w:t xml:space="preserve"> установки и управления, которое позволит гибко настроить использование ресурсов компании, а так же обеспечит комплекс</w:t>
      </w:r>
      <w:r>
        <w:rPr>
          <w:rFonts w:ascii="Times New Roman" w:hAnsi="Times New Roman" w:cs="Times New Roman"/>
          <w:sz w:val="28"/>
          <w:szCs w:val="28"/>
        </w:rPr>
        <w:t>ную защиту от всех типов угроз, чтобы вопросы информационной безопасности не отходили на задний план.</w:t>
      </w:r>
    </w:p>
    <w:p w:rsidR="00C70CFB" w:rsidRPr="008F5F23" w:rsidRDefault="00C70CFB" w:rsidP="00C3407A">
      <w:pPr>
        <w:shd w:val="clear" w:color="auto" w:fill="FFFFFF"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3057" w:rsidRPr="00C70CFB" w:rsidRDefault="00963057" w:rsidP="00C70CFB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0C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Список </w:t>
      </w:r>
      <w:r w:rsidR="00C70CFB" w:rsidRPr="00C70C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литературы</w:t>
      </w:r>
    </w:p>
    <w:p w:rsidR="00B357AD" w:rsidRPr="00B357AD" w:rsidRDefault="00B357AD" w:rsidP="007417C3">
      <w:pPr>
        <w:pStyle w:val="a3"/>
        <w:numPr>
          <w:ilvl w:val="0"/>
          <w:numId w:val="14"/>
        </w:numPr>
        <w:shd w:val="clear" w:color="auto" w:fill="FFFFFF"/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F23">
        <w:rPr>
          <w:rFonts w:ascii="Times New Roman" w:hAnsi="Times New Roman" w:cs="Times New Roman"/>
          <w:sz w:val="28"/>
          <w:szCs w:val="28"/>
        </w:rPr>
        <w:t>«Ростелеком-</w:t>
      </w:r>
      <w:proofErr w:type="spellStart"/>
      <w:r w:rsidRPr="008F5F23">
        <w:rPr>
          <w:rFonts w:ascii="Times New Roman" w:hAnsi="Times New Roman" w:cs="Times New Roman"/>
          <w:sz w:val="28"/>
          <w:szCs w:val="28"/>
        </w:rPr>
        <w:t>Солар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EA33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Привилегия с подвохом: свыше 60% компаний сталкиваются с угрозами привилегированного доступа ежемесячно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Pr="00BC3B93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https://rt-solar.ru/events/news/3358/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43FA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 12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.03.2023 г.).</w:t>
      </w:r>
    </w:p>
    <w:p w:rsidR="00EA3385" w:rsidRDefault="00EA3385" w:rsidP="007417C3">
      <w:pPr>
        <w:pStyle w:val="a3"/>
        <w:numPr>
          <w:ilvl w:val="0"/>
          <w:numId w:val="14"/>
        </w:numPr>
        <w:shd w:val="clear" w:color="auto" w:fill="FFFFFF"/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Информационная безопасность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 данных</w:t>
      </w:r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// </w:t>
      </w:r>
      <w:r w:rsidRPr="00E10EB5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https://searchinform.ru/informatsionnaya-bezopasnost/osnovy-ib/informatsionnaya-bezopasnost-v-otraslyakh/informatsionnaya-bezopasnost-baz-dannykh/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43FA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 13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.03.2023 г.).</w:t>
      </w:r>
    </w:p>
    <w:p w:rsidR="00E53FE9" w:rsidRPr="008F5F23" w:rsidRDefault="00E53FE9" w:rsidP="007417C3">
      <w:pPr>
        <w:pStyle w:val="a3"/>
        <w:numPr>
          <w:ilvl w:val="0"/>
          <w:numId w:val="14"/>
        </w:numPr>
        <w:shd w:val="clear" w:color="auto" w:fill="FFFFFF"/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Типы угроз для базы данных // </w:t>
      </w:r>
      <w:r w:rsidRPr="00E53FE9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https://habr.com/ru/company/otus/blog/557296/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(13.03.2023 г.).</w:t>
      </w:r>
    </w:p>
    <w:p w:rsidR="00EA3385" w:rsidRDefault="00EA3385" w:rsidP="007417C3">
      <w:pPr>
        <w:pStyle w:val="a3"/>
        <w:numPr>
          <w:ilvl w:val="0"/>
          <w:numId w:val="14"/>
        </w:numPr>
        <w:shd w:val="clear" w:color="auto" w:fill="FFFFFF"/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Рекомендации по информационной безопасности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малого и среднего бизнеса (SMB) // </w:t>
      </w:r>
      <w:r w:rsidRPr="00EA3385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https://habr.com/ru/post/348892/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287E0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 13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.03.2023 г.).</w:t>
      </w:r>
    </w:p>
    <w:sectPr w:rsidR="00EA3385" w:rsidSect="00404D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AD8" w:rsidRDefault="00021AD8" w:rsidP="00E10EB5">
      <w:pPr>
        <w:spacing w:after="0" w:line="240" w:lineRule="auto"/>
      </w:pPr>
      <w:r>
        <w:separator/>
      </w:r>
    </w:p>
  </w:endnote>
  <w:endnote w:type="continuationSeparator" w:id="0">
    <w:p w:rsidR="00021AD8" w:rsidRDefault="00021AD8" w:rsidP="00E1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AD8" w:rsidRDefault="00021AD8" w:rsidP="00E10EB5">
      <w:pPr>
        <w:spacing w:after="0" w:line="240" w:lineRule="auto"/>
      </w:pPr>
      <w:r>
        <w:separator/>
      </w:r>
    </w:p>
  </w:footnote>
  <w:footnote w:type="continuationSeparator" w:id="0">
    <w:p w:rsidR="00021AD8" w:rsidRDefault="00021AD8" w:rsidP="00E10EB5">
      <w:pPr>
        <w:spacing w:after="0" w:line="240" w:lineRule="auto"/>
      </w:pPr>
      <w:r>
        <w:continuationSeparator/>
      </w:r>
    </w:p>
  </w:footnote>
  <w:footnote w:id="1">
    <w:p w:rsidR="00B357AD" w:rsidRPr="00B357AD" w:rsidRDefault="00B357AD" w:rsidP="007417C3">
      <w:pPr>
        <w:pStyle w:val="a3"/>
        <w:shd w:val="clear" w:color="auto" w:fill="FFFFFF"/>
        <w:tabs>
          <w:tab w:val="left" w:pos="142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c"/>
        </w:rPr>
        <w:footnoteRef/>
      </w:r>
      <w:r>
        <w:t xml:space="preserve"> </w:t>
      </w:r>
      <w:r w:rsidRPr="008F5F23">
        <w:rPr>
          <w:rFonts w:ascii="Times New Roman" w:hAnsi="Times New Roman" w:cs="Times New Roman"/>
          <w:sz w:val="28"/>
          <w:szCs w:val="28"/>
        </w:rPr>
        <w:t>«Ростелеком-</w:t>
      </w:r>
      <w:proofErr w:type="spellStart"/>
      <w:r w:rsidRPr="008F5F23">
        <w:rPr>
          <w:rFonts w:ascii="Times New Roman" w:hAnsi="Times New Roman" w:cs="Times New Roman"/>
          <w:sz w:val="28"/>
          <w:szCs w:val="28"/>
        </w:rPr>
        <w:t>Солар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EA33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Привилегия с подвохом: свыше 60% компаний сталкиваются с угрозами привилегированного доступа ежемесячно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Pr="00BC3B93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https://rt-solar.ru/events/news/3358/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66B6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 12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.03.2023 г.).</w:t>
      </w:r>
    </w:p>
    <w:p w:rsidR="00B357AD" w:rsidRDefault="00B357AD">
      <w:pPr>
        <w:pStyle w:val="aa"/>
      </w:pPr>
    </w:p>
  </w:footnote>
  <w:footnote w:id="2">
    <w:p w:rsidR="00E10EB5" w:rsidRPr="008F5F23" w:rsidRDefault="00E10EB5" w:rsidP="007417C3">
      <w:pPr>
        <w:pStyle w:val="a3"/>
        <w:shd w:val="clear" w:color="auto" w:fill="FFFFFF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c"/>
        </w:rPr>
        <w:footnoteRef/>
      </w:r>
      <w:r>
        <w:t xml:space="preserve"> </w:t>
      </w:r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Информационная безопасность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 данных</w:t>
      </w:r>
      <w:r w:rsidRPr="008F5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//</w:t>
      </w:r>
      <w:r w:rsidRPr="00E10EB5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https://searchinform.ru/informatsionnaya-bezopasnost/osnovy-ib/informatsionnaya-bezopasnost-v-otraslyakh/informatsionnaya-bezopasnost-baz-dannykh/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12.03.2023 г.).</w:t>
      </w:r>
    </w:p>
    <w:p w:rsidR="00E10EB5" w:rsidRDefault="00E10EB5">
      <w:pPr>
        <w:pStyle w:val="aa"/>
      </w:pPr>
    </w:p>
  </w:footnote>
  <w:footnote w:id="3">
    <w:p w:rsidR="000F1C17" w:rsidRPr="008F5F23" w:rsidRDefault="000F1C17" w:rsidP="000F1C17">
      <w:pPr>
        <w:pStyle w:val="a3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c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Типы угроз для базы данных // </w:t>
      </w:r>
      <w:r w:rsidRPr="00E53FE9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https://habr.com/ru/company/otus/blog/557296/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(13.03.2023 г.).</w:t>
      </w:r>
    </w:p>
    <w:p w:rsidR="000F1C17" w:rsidRDefault="000F1C17">
      <w:pPr>
        <w:pStyle w:val="aa"/>
      </w:pPr>
    </w:p>
  </w:footnote>
  <w:footnote w:id="4">
    <w:p w:rsidR="00EA3385" w:rsidRPr="00EA3385" w:rsidRDefault="00EA3385" w:rsidP="00EA3385">
      <w:pPr>
        <w:pStyle w:val="a3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385">
        <w:rPr>
          <w:rStyle w:val="ac"/>
          <w:rFonts w:ascii="Times New Roman" w:hAnsi="Times New Roman" w:cs="Times New Roman"/>
          <w:sz w:val="28"/>
          <w:szCs w:val="28"/>
        </w:rPr>
        <w:footnoteRef/>
      </w:r>
      <w:r w:rsidRPr="00EA3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Кириллов П. </w:t>
      </w:r>
      <w:r w:rsidRPr="00EA3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Рекомендации по информационной безопасности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малого и среднего бизнеса (SMB) // </w:t>
      </w:r>
      <w:r w:rsidRPr="00EA3385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https://habr.com/ru/post/348892/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0F1C1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 13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.03.2023 г.).</w:t>
      </w:r>
    </w:p>
    <w:p w:rsidR="00EA3385" w:rsidRDefault="00EA3385">
      <w:pPr>
        <w:pStyle w:val="aa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F39"/>
    <w:multiLevelType w:val="hybridMultilevel"/>
    <w:tmpl w:val="646CFDA8"/>
    <w:lvl w:ilvl="0" w:tplc="A56A7D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9604A5"/>
    <w:multiLevelType w:val="hybridMultilevel"/>
    <w:tmpl w:val="B024DDA4"/>
    <w:lvl w:ilvl="0" w:tplc="A56A7D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84B55"/>
    <w:multiLevelType w:val="multilevel"/>
    <w:tmpl w:val="7D50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83277"/>
    <w:multiLevelType w:val="hybridMultilevel"/>
    <w:tmpl w:val="9A146220"/>
    <w:lvl w:ilvl="0" w:tplc="A56A7D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F13B8"/>
    <w:multiLevelType w:val="hybridMultilevel"/>
    <w:tmpl w:val="3600FB8E"/>
    <w:lvl w:ilvl="0" w:tplc="A56A7D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E10A7"/>
    <w:multiLevelType w:val="hybridMultilevel"/>
    <w:tmpl w:val="39CCD81E"/>
    <w:lvl w:ilvl="0" w:tplc="A56A7D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05226"/>
    <w:multiLevelType w:val="hybridMultilevel"/>
    <w:tmpl w:val="9B38471A"/>
    <w:lvl w:ilvl="0" w:tplc="A56A7D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911B5"/>
    <w:multiLevelType w:val="hybridMultilevel"/>
    <w:tmpl w:val="DF6EFCBC"/>
    <w:lvl w:ilvl="0" w:tplc="A56A7D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F2905"/>
    <w:multiLevelType w:val="multilevel"/>
    <w:tmpl w:val="C7C4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4A283B"/>
    <w:multiLevelType w:val="hybridMultilevel"/>
    <w:tmpl w:val="3F0644B6"/>
    <w:lvl w:ilvl="0" w:tplc="A56A7D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D6C7F"/>
    <w:multiLevelType w:val="hybridMultilevel"/>
    <w:tmpl w:val="0972A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5134E"/>
    <w:multiLevelType w:val="hybridMultilevel"/>
    <w:tmpl w:val="8F2E6C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473A0D"/>
    <w:multiLevelType w:val="hybridMultilevel"/>
    <w:tmpl w:val="81F641BC"/>
    <w:lvl w:ilvl="0" w:tplc="A56A7D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9CC"/>
    <w:multiLevelType w:val="hybridMultilevel"/>
    <w:tmpl w:val="B992C0E6"/>
    <w:lvl w:ilvl="0" w:tplc="A56A7D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4"/>
  </w:num>
  <w:num w:numId="5">
    <w:abstractNumId w:val="9"/>
  </w:num>
  <w:num w:numId="6">
    <w:abstractNumId w:val="12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ru-RU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74"/>
    <w:rsid w:val="00021AD8"/>
    <w:rsid w:val="00041670"/>
    <w:rsid w:val="000446C5"/>
    <w:rsid w:val="00047394"/>
    <w:rsid w:val="00084281"/>
    <w:rsid w:val="000F1C17"/>
    <w:rsid w:val="001303DA"/>
    <w:rsid w:val="00146438"/>
    <w:rsid w:val="00156AB9"/>
    <w:rsid w:val="001A701E"/>
    <w:rsid w:val="001D579C"/>
    <w:rsid w:val="0020009C"/>
    <w:rsid w:val="00231F47"/>
    <w:rsid w:val="00287E05"/>
    <w:rsid w:val="002B4D54"/>
    <w:rsid w:val="0031386B"/>
    <w:rsid w:val="00346057"/>
    <w:rsid w:val="003B4F68"/>
    <w:rsid w:val="003B5821"/>
    <w:rsid w:val="00404D11"/>
    <w:rsid w:val="004B047E"/>
    <w:rsid w:val="004E3893"/>
    <w:rsid w:val="00581102"/>
    <w:rsid w:val="005F2184"/>
    <w:rsid w:val="006242C2"/>
    <w:rsid w:val="00643FA8"/>
    <w:rsid w:val="00677CAC"/>
    <w:rsid w:val="006A0BAC"/>
    <w:rsid w:val="006B7564"/>
    <w:rsid w:val="006F5BB9"/>
    <w:rsid w:val="00726B96"/>
    <w:rsid w:val="007417C3"/>
    <w:rsid w:val="007E6A74"/>
    <w:rsid w:val="00822231"/>
    <w:rsid w:val="008A2C04"/>
    <w:rsid w:val="008A7369"/>
    <w:rsid w:val="008F5F23"/>
    <w:rsid w:val="0094672A"/>
    <w:rsid w:val="00946880"/>
    <w:rsid w:val="00953278"/>
    <w:rsid w:val="00963057"/>
    <w:rsid w:val="00966B69"/>
    <w:rsid w:val="00974DDD"/>
    <w:rsid w:val="00980C61"/>
    <w:rsid w:val="009B61B2"/>
    <w:rsid w:val="009E6891"/>
    <w:rsid w:val="009F6284"/>
    <w:rsid w:val="00A10DEC"/>
    <w:rsid w:val="00A85DDD"/>
    <w:rsid w:val="00A91072"/>
    <w:rsid w:val="00B124CA"/>
    <w:rsid w:val="00B357AD"/>
    <w:rsid w:val="00BB215E"/>
    <w:rsid w:val="00BC3B93"/>
    <w:rsid w:val="00C3407A"/>
    <w:rsid w:val="00C40285"/>
    <w:rsid w:val="00C70CFB"/>
    <w:rsid w:val="00CA559E"/>
    <w:rsid w:val="00CB1833"/>
    <w:rsid w:val="00CC525B"/>
    <w:rsid w:val="00D1792E"/>
    <w:rsid w:val="00D539F7"/>
    <w:rsid w:val="00D71F32"/>
    <w:rsid w:val="00D94FE8"/>
    <w:rsid w:val="00E03C80"/>
    <w:rsid w:val="00E10EB5"/>
    <w:rsid w:val="00E4550D"/>
    <w:rsid w:val="00E53FE9"/>
    <w:rsid w:val="00E55D3B"/>
    <w:rsid w:val="00EA3385"/>
    <w:rsid w:val="00EB313A"/>
    <w:rsid w:val="00ED2F51"/>
    <w:rsid w:val="00ED64C1"/>
    <w:rsid w:val="00F00DA1"/>
    <w:rsid w:val="00F11892"/>
    <w:rsid w:val="00F35053"/>
    <w:rsid w:val="00F35F45"/>
    <w:rsid w:val="00F80183"/>
    <w:rsid w:val="00FA16F0"/>
    <w:rsid w:val="00FC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7F776-F012-4889-86E2-7EA814AB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F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4C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12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726B9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63057"/>
    <w:rPr>
      <w:color w:val="954F72" w:themeColor="followedHyperlink"/>
      <w:u w:val="single"/>
    </w:rPr>
  </w:style>
  <w:style w:type="paragraph" w:styleId="a7">
    <w:name w:val="endnote text"/>
    <w:basedOn w:val="a"/>
    <w:link w:val="a8"/>
    <w:uiPriority w:val="99"/>
    <w:semiHidden/>
    <w:unhideWhenUsed/>
    <w:rsid w:val="00E10EB5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E10EB5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E10EB5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E10EB5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10EB5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10E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B52D2-AAA3-4514-87D4-0EB5ECBCE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2023-03-09T08:00:00Z</dcterms:created>
  <dcterms:modified xsi:type="dcterms:W3CDTF">2023-03-23T10:45:00Z</dcterms:modified>
</cp:coreProperties>
</file>