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764C" w14:textId="77777777" w:rsidR="00175ED6" w:rsidRDefault="00863DB2" w:rsidP="00863DB2">
      <w:pPr>
        <w:tabs>
          <w:tab w:val="left" w:pos="1418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</w:t>
      </w:r>
      <w:r>
        <w:rPr>
          <w:rFonts w:ascii="Calibri" w:hAnsi="Calibri" w:cs="Calibri"/>
          <w:noProof/>
          <w:lang w:eastAsia="en-IN"/>
        </w:rPr>
        <w:drawing>
          <wp:inline distT="0" distB="0" distL="0" distR="0" wp14:anchorId="149FFA2A" wp14:editId="584CE32A">
            <wp:extent cx="1314450" cy="1409700"/>
            <wp:effectExtent l="19050" t="0" r="0" b="0"/>
            <wp:docPr id="1" name="Picture 1" descr="C:\Users\ACER\gunjan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gunjan p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F4483" w14:textId="77777777" w:rsidR="00175ED6" w:rsidRPr="00BD6FA8" w:rsidRDefault="00175ED6" w:rsidP="00BD6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GUNJAN SINGH</w:t>
      </w:r>
      <w:r w:rsidR="00BD6F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C-28,</w:t>
      </w:r>
      <w:r w:rsidR="00EA78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Mandir Park Road,</w:t>
      </w:r>
    </w:p>
    <w:p w14:paraId="271415A8" w14:textId="77777777" w:rsidR="00175ED6" w:rsidRDefault="00175ED6" w:rsidP="0084396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Mahanagar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Extension,</w:t>
      </w:r>
    </w:p>
    <w:p w14:paraId="488F8D1F" w14:textId="77777777" w:rsidR="00175ED6" w:rsidRDefault="00175ED6" w:rsidP="0084396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Lucknow</w:t>
      </w:r>
      <w:r w:rsidR="005D50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(U.P.)-226006</w:t>
      </w:r>
    </w:p>
    <w:p w14:paraId="4625B5DA" w14:textId="77777777" w:rsidR="004B542A" w:rsidRDefault="004B542A" w:rsidP="00843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Email:singhgunjan92@gmail.com</w:t>
      </w:r>
    </w:p>
    <w:p w14:paraId="2FBE5300" w14:textId="77777777" w:rsidR="00175ED6" w:rsidRDefault="004B542A" w:rsidP="00843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  <w:r w:rsidR="00175ED6">
        <w:rPr>
          <w:rFonts w:ascii="Times New Roman" w:hAnsi="Times New Roman" w:cs="Times New Roman"/>
          <w:color w:val="000000"/>
          <w:sz w:val="24"/>
          <w:szCs w:val="24"/>
        </w:rPr>
        <w:t>Contact No: 9450002342</w:t>
      </w:r>
    </w:p>
    <w:p w14:paraId="3382E292" w14:textId="77777777" w:rsidR="00175ED6" w:rsidRDefault="00175ED6" w:rsidP="008439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F3ABE06" w14:textId="77777777" w:rsidR="00175ED6" w:rsidRDefault="004141C2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CAREER </w:t>
      </w:r>
      <w:r w:rsidR="00175ED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OBJECTIVE</w:t>
      </w:r>
    </w:p>
    <w:p w14:paraId="4B98D4DB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work efficiently and effectively as well as grow with a prestigious organization s</w:t>
      </w:r>
      <w:r w:rsidR="00520BF6">
        <w:rPr>
          <w:rFonts w:ascii="Times New Roman" w:hAnsi="Times New Roman" w:cs="Times New Roman"/>
          <w:color w:val="000000"/>
          <w:sz w:val="24"/>
          <w:szCs w:val="24"/>
        </w:rPr>
        <w:t>o as to develop personal skills and succeed in career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2AA5E2" w14:textId="77777777" w:rsidR="00C7323D" w:rsidRDefault="00C7323D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C2A9E27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ACADEMIC QUALIFICATION</w:t>
      </w:r>
      <w:r w:rsidR="00C96F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34"/>
        <w:gridCol w:w="2719"/>
        <w:gridCol w:w="2202"/>
        <w:gridCol w:w="2120"/>
      </w:tblGrid>
      <w:tr w:rsidR="00175ED6" w14:paraId="1033B598" w14:textId="77777777" w:rsidTr="00B56795">
        <w:trPr>
          <w:trHeight w:val="255"/>
        </w:trPr>
        <w:tc>
          <w:tcPr>
            <w:tcW w:w="203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000000" w:fill="FFFFFF"/>
          </w:tcPr>
          <w:p w14:paraId="2A0209D9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7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000000" w:fill="FFFFFF"/>
          </w:tcPr>
          <w:p w14:paraId="2B408ED8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000000" w:fill="FFFFFF"/>
          </w:tcPr>
          <w:p w14:paraId="66B4B31B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12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000000" w:fill="FFFFFF"/>
          </w:tcPr>
          <w:p w14:paraId="3D480D51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Percentage</w:t>
            </w:r>
          </w:p>
        </w:tc>
      </w:tr>
      <w:tr w:rsidR="00B56795" w14:paraId="71B547CC" w14:textId="77777777" w:rsidTr="00B56795">
        <w:trPr>
          <w:trHeight w:val="34"/>
        </w:trPr>
        <w:tc>
          <w:tcPr>
            <w:tcW w:w="203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ACA418A" w14:textId="77777777" w:rsidR="00B56795" w:rsidRDefault="00B56795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C412340" w14:textId="4D352759" w:rsidR="00B56795" w:rsidRDefault="00B56795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PHD</w:t>
            </w:r>
            <w:r w:rsidR="00634B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Thesis Submitted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59F2191A" w14:textId="77777777" w:rsidR="00B56795" w:rsidRDefault="00B56795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Babu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Banarasi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University,Lucknow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7B9E5E5" w14:textId="77777777" w:rsidR="00B56795" w:rsidRDefault="00B56795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75ED6" w14:paraId="0197BB33" w14:textId="77777777" w:rsidTr="00A30063">
        <w:trPr>
          <w:trHeight w:val="1"/>
        </w:trPr>
        <w:tc>
          <w:tcPr>
            <w:tcW w:w="2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5290537F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</w:t>
            </w:r>
            <w:r w:rsidR="0072265F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5E008AE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MBA</w:t>
            </w:r>
          </w:p>
          <w:p w14:paraId="7EB9B102" w14:textId="77777777" w:rsidR="00C96F3B" w:rsidRDefault="0072265F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8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Marketing and</w:t>
            </w:r>
            <w:r w:rsidR="00C96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Human Resource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4C8839A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ICCMRT(Govt. College), </w:t>
            </w:r>
            <w:proofErr w:type="spellStart"/>
            <w:r w:rsidR="00C96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TU,Lucknow</w:t>
            </w:r>
            <w:proofErr w:type="spellEnd"/>
          </w:p>
        </w:tc>
        <w:tc>
          <w:tcPr>
            <w:tcW w:w="2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B6D77C0" w14:textId="77777777" w:rsidR="00175ED6" w:rsidRDefault="007076FE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  <w:r w:rsidR="006448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175ED6" w14:paraId="64F4A326" w14:textId="77777777" w:rsidTr="00A30063">
        <w:trPr>
          <w:trHeight w:val="1"/>
        </w:trPr>
        <w:tc>
          <w:tcPr>
            <w:tcW w:w="2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4F53AB7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2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EDA583F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Bachelor in technology(Electronics and communication)</w:t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59783F17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Goel Institute of Technology and Management,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UPTU,Lucknow</w:t>
            </w:r>
            <w:proofErr w:type="spellEnd"/>
          </w:p>
        </w:tc>
        <w:tc>
          <w:tcPr>
            <w:tcW w:w="2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519418D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</w:tr>
      <w:tr w:rsidR="00175ED6" w14:paraId="40180157" w14:textId="77777777" w:rsidTr="00A30063">
        <w:trPr>
          <w:trHeight w:val="1"/>
        </w:trPr>
        <w:tc>
          <w:tcPr>
            <w:tcW w:w="2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823DC6C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2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2CBD920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HSC(XII),I.S.C.</w:t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51557BD0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Modern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School,Lucknow</w:t>
            </w:r>
            <w:proofErr w:type="spellEnd"/>
          </w:p>
        </w:tc>
        <w:tc>
          <w:tcPr>
            <w:tcW w:w="2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577BB693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68.4%</w:t>
            </w:r>
          </w:p>
        </w:tc>
      </w:tr>
      <w:tr w:rsidR="00175ED6" w14:paraId="669E84AC" w14:textId="77777777" w:rsidTr="00A30063">
        <w:trPr>
          <w:trHeight w:val="1"/>
        </w:trPr>
        <w:tc>
          <w:tcPr>
            <w:tcW w:w="2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3F83B92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2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5124F7F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SSC (X),I.S.C.E.</w:t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A806D8F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Modern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School,Lucknow</w:t>
            </w:r>
            <w:proofErr w:type="spellEnd"/>
          </w:p>
        </w:tc>
        <w:tc>
          <w:tcPr>
            <w:tcW w:w="2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BF81085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73%</w:t>
            </w:r>
          </w:p>
        </w:tc>
      </w:tr>
    </w:tbl>
    <w:p w14:paraId="6A54A9D3" w14:textId="77777777" w:rsidR="00BD7177" w:rsidRDefault="00BD7177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D0400B5" w14:textId="77777777" w:rsidR="005112A2" w:rsidRDefault="005112A2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PROFESSIONAL QUALIFICATION</w:t>
      </w:r>
    </w:p>
    <w:p w14:paraId="2D9BFFAA" w14:textId="77777777" w:rsidR="005112A2" w:rsidRDefault="005112A2" w:rsidP="008439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12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Qualified </w:t>
      </w:r>
      <w:r w:rsidRPr="005112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UGC NET</w:t>
      </w:r>
      <w:r w:rsidRPr="005112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Assistant Professo</w:t>
      </w:r>
      <w:r w:rsidR="00993B6F">
        <w:rPr>
          <w:rFonts w:ascii="Times New Roman" w:hAnsi="Times New Roman" w:cs="Times New Roman"/>
          <w:bCs/>
          <w:color w:val="000000"/>
          <w:sz w:val="24"/>
          <w:szCs w:val="24"/>
        </w:rPr>
        <w:t>r in MANAGEMENT (</w:t>
      </w:r>
      <w:r w:rsidRPr="005112A2">
        <w:rPr>
          <w:rFonts w:ascii="Times New Roman" w:hAnsi="Times New Roman" w:cs="Times New Roman"/>
          <w:bCs/>
          <w:color w:val="000000"/>
          <w:sz w:val="24"/>
          <w:szCs w:val="24"/>
        </w:rPr>
        <w:t>December 2019</w:t>
      </w:r>
      <w:r w:rsidR="00993B6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5112A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54ABE36A" w14:textId="77777777" w:rsidR="00C7323D" w:rsidRDefault="00C7323D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1403E5C" w14:textId="77777777" w:rsidR="00BC61B6" w:rsidRPr="002740F7" w:rsidRDefault="00A7590C" w:rsidP="00BC61B6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7590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PROFESSIONAL EXPERIENCE</w:t>
      </w:r>
    </w:p>
    <w:tbl>
      <w:tblPr>
        <w:tblW w:w="95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BC61B6" w14:paraId="168868C7" w14:textId="77777777" w:rsidTr="00DD7B03">
        <w:trPr>
          <w:trHeight w:val="27"/>
        </w:trPr>
        <w:tc>
          <w:tcPr>
            <w:tcW w:w="9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tbl>
            <w:tblPr>
              <w:tblW w:w="9536" w:type="dxa"/>
              <w:tblInd w:w="11" w:type="dxa"/>
              <w:tblLayout w:type="fixed"/>
              <w:tblLook w:val="0000" w:firstRow="0" w:lastRow="0" w:firstColumn="0" w:lastColumn="0" w:noHBand="0" w:noVBand="0"/>
            </w:tblPr>
            <w:tblGrid>
              <w:gridCol w:w="3178"/>
              <w:gridCol w:w="3177"/>
              <w:gridCol w:w="3181"/>
            </w:tblGrid>
            <w:tr w:rsidR="00BC61B6" w14:paraId="1862B4AE" w14:textId="77777777" w:rsidTr="00DD7B03">
              <w:trPr>
                <w:trHeight w:val="1"/>
              </w:trPr>
              <w:tc>
                <w:tcPr>
                  <w:tcW w:w="31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78A53BFD" w14:textId="77777777" w:rsidR="00BC61B6" w:rsidRDefault="00BC61B6" w:rsidP="00B8428C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317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75FB60AD" w14:textId="77777777" w:rsidR="00BC61B6" w:rsidRDefault="00BC61B6" w:rsidP="00B8428C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Tenure</w:t>
                  </w:r>
                </w:p>
              </w:tc>
              <w:tc>
                <w:tcPr>
                  <w:tcW w:w="31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47B8D225" w14:textId="77777777" w:rsidR="00BC61B6" w:rsidRDefault="00BC61B6" w:rsidP="00B8428C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Period</w:t>
                  </w:r>
                </w:p>
              </w:tc>
            </w:tr>
            <w:tr w:rsidR="00BC61B6" w14:paraId="67A7F30B" w14:textId="77777777" w:rsidTr="00DD7B03">
              <w:trPr>
                <w:trHeight w:val="1"/>
              </w:trPr>
              <w:tc>
                <w:tcPr>
                  <w:tcW w:w="31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1DBA2585" w14:textId="77777777" w:rsidR="00BC61B6" w:rsidRDefault="00BC61B6" w:rsidP="00B8428C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Babu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Banarasi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Das University</w:t>
                  </w:r>
                </w:p>
              </w:tc>
              <w:tc>
                <w:tcPr>
                  <w:tcW w:w="317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093E1C89" w14:textId="77777777" w:rsidR="00BC61B6" w:rsidRDefault="00BC61B6" w:rsidP="00B8428C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May 2019</w:t>
                  </w:r>
                </w:p>
              </w:tc>
              <w:tc>
                <w:tcPr>
                  <w:tcW w:w="31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2ED9769B" w14:textId="77777777" w:rsidR="00BC61B6" w:rsidRPr="00BC61B6" w:rsidRDefault="00BC61B6" w:rsidP="00B8428C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BC61B6">
                    <w:rPr>
                      <w:rFonts w:ascii="Calibri" w:hAnsi="Calibri" w:cs="Calibri"/>
                      <w:sz w:val="24"/>
                      <w:szCs w:val="24"/>
                    </w:rPr>
                    <w:t>Currently Working</w:t>
                  </w:r>
                </w:p>
              </w:tc>
            </w:tr>
          </w:tbl>
          <w:p w14:paraId="3123EBED" w14:textId="77777777" w:rsidR="00BC61B6" w:rsidRPr="002740F7" w:rsidRDefault="009B2363" w:rsidP="00BC61B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8" w:after="10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Working as Research Scholar(Faculty)</w:t>
            </w:r>
            <w:r w:rsidR="00BC61B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4A1EB166" w14:textId="77777777" w:rsidR="00BC61B6" w:rsidRPr="00BC61B6" w:rsidRDefault="00BC61B6" w:rsidP="00BC61B6">
            <w:pPr>
              <w:autoSpaceDE w:val="0"/>
              <w:autoSpaceDN w:val="0"/>
              <w:adjustRightInd w:val="0"/>
              <w:spacing w:before="28" w:after="100" w:line="240" w:lineRule="auto"/>
              <w:ind w:left="360"/>
              <w:rPr>
                <w:rFonts w:ascii="Calibri" w:hAnsi="Calibri" w:cs="Calibri"/>
              </w:rPr>
            </w:pPr>
          </w:p>
        </w:tc>
      </w:tr>
    </w:tbl>
    <w:p w14:paraId="0A286227" w14:textId="77777777" w:rsidR="00BC61B6" w:rsidRPr="002740F7" w:rsidRDefault="00BC61B6" w:rsidP="002740F7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tbl>
      <w:tblPr>
        <w:tblW w:w="96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04"/>
      </w:tblGrid>
      <w:tr w:rsidR="000A4BCF" w14:paraId="6F0C659B" w14:textId="77777777" w:rsidTr="00DD7B03">
        <w:trPr>
          <w:trHeight w:val="64"/>
        </w:trPr>
        <w:tc>
          <w:tcPr>
            <w:tcW w:w="9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tbl>
            <w:tblPr>
              <w:tblW w:w="9425" w:type="dxa"/>
              <w:tblInd w:w="12" w:type="dxa"/>
              <w:tblLayout w:type="fixed"/>
              <w:tblLook w:val="0000" w:firstRow="0" w:lastRow="0" w:firstColumn="0" w:lastColumn="0" w:noHBand="0" w:noVBand="0"/>
            </w:tblPr>
            <w:tblGrid>
              <w:gridCol w:w="3141"/>
              <w:gridCol w:w="3140"/>
              <w:gridCol w:w="3144"/>
            </w:tblGrid>
            <w:tr w:rsidR="000A4BCF" w14:paraId="408AE3E6" w14:textId="77777777" w:rsidTr="00DD7B03">
              <w:trPr>
                <w:trHeight w:val="1"/>
              </w:trPr>
              <w:tc>
                <w:tcPr>
                  <w:tcW w:w="3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4A4A2D10" w14:textId="77777777" w:rsidR="000A4BCF" w:rsidRDefault="000A4BCF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Organization</w:t>
                  </w:r>
                </w:p>
              </w:tc>
              <w:tc>
                <w:tcPr>
                  <w:tcW w:w="31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1AAF8FD0" w14:textId="77777777" w:rsidR="000A4BCF" w:rsidRDefault="000A4BCF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Tenure</w:t>
                  </w:r>
                </w:p>
              </w:tc>
              <w:tc>
                <w:tcPr>
                  <w:tcW w:w="31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5C2CDF99" w14:textId="77777777" w:rsidR="000A4BCF" w:rsidRDefault="000A4BCF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Period</w:t>
                  </w:r>
                </w:p>
              </w:tc>
            </w:tr>
            <w:tr w:rsidR="000A4BCF" w14:paraId="1A330E55" w14:textId="77777777" w:rsidTr="00DD7B03">
              <w:trPr>
                <w:trHeight w:val="1"/>
              </w:trPr>
              <w:tc>
                <w:tcPr>
                  <w:tcW w:w="3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2B55B6F0" w14:textId="77777777" w:rsidR="000A4BCF" w:rsidRDefault="000A4BCF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Mahindra</w:t>
                  </w:r>
                </w:p>
              </w:tc>
              <w:tc>
                <w:tcPr>
                  <w:tcW w:w="31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1257DA80" w14:textId="77777777" w:rsidR="000A4BCF" w:rsidRDefault="000A4BCF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June 2016 To August 2016</w:t>
                  </w:r>
                </w:p>
              </w:tc>
              <w:tc>
                <w:tcPr>
                  <w:tcW w:w="31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4F6614A6" w14:textId="77777777" w:rsidR="000A4BCF" w:rsidRDefault="000A4BCF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 month</w:t>
                  </w:r>
                  <w:r w:rsidR="00BF2FF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</w:tr>
          </w:tbl>
          <w:p w14:paraId="33B9872E" w14:textId="77777777" w:rsidR="000A4BCF" w:rsidRDefault="000A4BCF" w:rsidP="00843960">
            <w:pPr>
              <w:autoSpaceDE w:val="0"/>
              <w:autoSpaceDN w:val="0"/>
              <w:adjustRightInd w:val="0"/>
              <w:spacing w:before="28"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UNDERTAKEN</w:t>
            </w:r>
          </w:p>
          <w:p w14:paraId="6F83C14E" w14:textId="77777777" w:rsidR="000A4BCF" w:rsidRPr="00843960" w:rsidRDefault="000A4BCF" w:rsidP="008439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8"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Title: Customer perception regarding Mahindra TUV300</w:t>
            </w:r>
            <w:r w:rsidR="009C514E" w:rsidRPr="0084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C9BC61F" w14:textId="77777777" w:rsidR="000A4BCF" w:rsidRPr="00843960" w:rsidRDefault="000A4BCF" w:rsidP="008439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8" w:after="100" w:line="240" w:lineRule="auto"/>
              <w:rPr>
                <w:rFonts w:ascii="Calibri" w:hAnsi="Calibri" w:cs="Calibri"/>
              </w:rPr>
            </w:pPr>
            <w:r w:rsidRPr="0084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</w:t>
            </w:r>
            <w:r w:rsidR="00DD7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ope: T</w:t>
            </w:r>
            <w:r w:rsidRPr="0084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know about the perception of the people regarding Mahindra TUV300.</w:t>
            </w:r>
          </w:p>
        </w:tc>
      </w:tr>
    </w:tbl>
    <w:p w14:paraId="49A2DD0D" w14:textId="77777777" w:rsidR="004D7E46" w:rsidRDefault="004D7E46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32"/>
      </w:tblGrid>
      <w:tr w:rsidR="00175ED6" w14:paraId="56F8F3E7" w14:textId="77777777" w:rsidTr="00197793">
        <w:trPr>
          <w:trHeight w:val="2010"/>
        </w:trPr>
        <w:tc>
          <w:tcPr>
            <w:tcW w:w="9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tbl>
            <w:tblPr>
              <w:tblW w:w="8864" w:type="dxa"/>
              <w:tblLayout w:type="fixed"/>
              <w:tblLook w:val="0000" w:firstRow="0" w:lastRow="0" w:firstColumn="0" w:lastColumn="0" w:noHBand="0" w:noVBand="0"/>
            </w:tblPr>
            <w:tblGrid>
              <w:gridCol w:w="2954"/>
              <w:gridCol w:w="2953"/>
              <w:gridCol w:w="2957"/>
            </w:tblGrid>
            <w:tr w:rsidR="00175ED6" w14:paraId="4C4E8BD6" w14:textId="77777777" w:rsidTr="00197793">
              <w:trPr>
                <w:trHeight w:val="1"/>
              </w:trPr>
              <w:tc>
                <w:tcPr>
                  <w:tcW w:w="295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08070B60" w14:textId="77777777" w:rsidR="00175ED6" w:rsidRDefault="00175ED6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9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114C1893" w14:textId="77777777" w:rsidR="00175ED6" w:rsidRDefault="00175ED6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Tenure</w:t>
                  </w:r>
                </w:p>
              </w:tc>
              <w:tc>
                <w:tcPr>
                  <w:tcW w:w="29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2F5789CF" w14:textId="77777777" w:rsidR="00175ED6" w:rsidRDefault="00175ED6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Period</w:t>
                  </w:r>
                </w:p>
              </w:tc>
            </w:tr>
            <w:tr w:rsidR="00175ED6" w14:paraId="29DE446B" w14:textId="77777777" w:rsidTr="00197793">
              <w:trPr>
                <w:trHeight w:val="1"/>
              </w:trPr>
              <w:tc>
                <w:tcPr>
                  <w:tcW w:w="295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7C576F13" w14:textId="77777777" w:rsidR="00175ED6" w:rsidRDefault="00175ED6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Vodafone</w:t>
                  </w:r>
                </w:p>
              </w:tc>
              <w:tc>
                <w:tcPr>
                  <w:tcW w:w="29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414D200B" w14:textId="77777777" w:rsidR="00175ED6" w:rsidRDefault="00175ED6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June 2013 To July 2013</w:t>
                  </w:r>
                </w:p>
              </w:tc>
              <w:tc>
                <w:tcPr>
                  <w:tcW w:w="29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000000" w:fill="FFFFFF"/>
                </w:tcPr>
                <w:p w14:paraId="46D30E74" w14:textId="77777777" w:rsidR="00175ED6" w:rsidRDefault="00175ED6" w:rsidP="00843960">
                  <w:pPr>
                    <w:autoSpaceDE w:val="0"/>
                    <w:autoSpaceDN w:val="0"/>
                    <w:adjustRightInd w:val="0"/>
                    <w:spacing w:before="28"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 month</w:t>
                  </w:r>
                </w:p>
              </w:tc>
            </w:tr>
          </w:tbl>
          <w:p w14:paraId="4EF39343" w14:textId="77777777" w:rsidR="00175ED6" w:rsidRDefault="00175ED6" w:rsidP="00843960">
            <w:pPr>
              <w:autoSpaceDE w:val="0"/>
              <w:autoSpaceDN w:val="0"/>
              <w:adjustRightInd w:val="0"/>
              <w:spacing w:before="28"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UNDERTAKEN</w:t>
            </w:r>
          </w:p>
          <w:p w14:paraId="71655BBC" w14:textId="77777777" w:rsidR="00175ED6" w:rsidRDefault="00175ED6" w:rsidP="0084396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8" w:after="100" w:line="240" w:lineRule="auto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Title: Telecommunication</w:t>
            </w:r>
          </w:p>
          <w:p w14:paraId="587D38CD" w14:textId="77777777" w:rsidR="00175ED6" w:rsidRDefault="00175ED6" w:rsidP="0084396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8" w:after="100" w:line="240" w:lineRule="auto"/>
              <w:ind w:left="72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Scope: The project was undertaken to know about the procedure of the company’s telecommunication.</w:t>
            </w:r>
          </w:p>
        </w:tc>
      </w:tr>
    </w:tbl>
    <w:p w14:paraId="27B1C02F" w14:textId="77777777" w:rsidR="00A30063" w:rsidRDefault="00A30063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92687B0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PROFESSIONAL TRAINING</w:t>
      </w:r>
    </w:p>
    <w:p w14:paraId="0630691F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Undergone professional</w:t>
      </w:r>
      <w:r w:rsidR="00B8432B">
        <w:rPr>
          <w:rFonts w:ascii="Times New Roman" w:hAnsi="Times New Roman" w:cs="Times New Roman"/>
          <w:color w:val="000000"/>
          <w:sz w:val="24"/>
          <w:szCs w:val="24"/>
        </w:rPr>
        <w:t xml:space="preserve"> on the job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training on Infrastructure Management from TCS CMC Ltd. (A TATA Enterprise),</w:t>
      </w:r>
      <w:r w:rsidR="003C5F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Lucknow from 01.11.2014 to 31.01.2015 and obtained A grade. </w:t>
      </w:r>
    </w:p>
    <w:p w14:paraId="0A3D793F" w14:textId="77777777" w:rsidR="00F26B2E" w:rsidRDefault="00F26B2E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611517" w14:textId="77777777" w:rsidR="00F26B2E" w:rsidRDefault="00F26B2E" w:rsidP="00843960">
      <w:pPr>
        <w:autoSpaceDE w:val="0"/>
        <w:autoSpaceDN w:val="0"/>
        <w:adjustRightInd w:val="0"/>
        <w:spacing w:before="28" w:after="100" w:line="240" w:lineRule="auto"/>
        <w:rPr>
          <w:rStyle w:val="c16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A2D20">
        <w:rPr>
          <w:rStyle w:val="c16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PAPERS/ABSTRACTS PRESENTED</w:t>
      </w:r>
      <w:r w:rsidR="008C7472">
        <w:rPr>
          <w:rStyle w:val="c16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IN CONFERENCE/SEMINAR</w:t>
      </w:r>
    </w:p>
    <w:p w14:paraId="6E72FDD3" w14:textId="77777777" w:rsidR="00F26B2E" w:rsidRPr="00BC6DE0" w:rsidRDefault="00F26B2E" w:rsidP="00843960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BC6DE0">
        <w:rPr>
          <w:rFonts w:ascii="Times New Roman" w:hAnsi="Times New Roman" w:cs="Times New Roman"/>
          <w:b/>
          <w:sz w:val="24"/>
          <w:szCs w:val="24"/>
        </w:rPr>
        <w:t>Study of Coronavirus Pandemic Concerning Economy and Society”</w:t>
      </w:r>
      <w:r w:rsidRPr="00BC6DE0">
        <w:rPr>
          <w:rFonts w:ascii="Times New Roman" w:hAnsi="Times New Roman" w:cs="Times New Roman"/>
          <w:sz w:val="24"/>
          <w:szCs w:val="24"/>
        </w:rPr>
        <w:t>, International Webinar, Banaras Hindu University, Varanasi, India, 27-29 May 2020.</w:t>
      </w:r>
    </w:p>
    <w:p w14:paraId="4C808C33" w14:textId="77777777" w:rsidR="00F26B2E" w:rsidRDefault="00F26B2E" w:rsidP="00843960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BC6DE0">
        <w:rPr>
          <w:rFonts w:ascii="Times New Roman" w:hAnsi="Times New Roman" w:cs="Times New Roman"/>
          <w:b/>
          <w:sz w:val="24"/>
          <w:szCs w:val="24"/>
        </w:rPr>
        <w:t xml:space="preserve">Future of Marketing </w:t>
      </w:r>
      <w:r w:rsidR="00DF2D39" w:rsidRPr="00BC6DE0">
        <w:rPr>
          <w:rFonts w:ascii="Times New Roman" w:hAnsi="Times New Roman" w:cs="Times New Roman"/>
          <w:b/>
          <w:sz w:val="24"/>
          <w:szCs w:val="24"/>
        </w:rPr>
        <w:t>amidst</w:t>
      </w:r>
      <w:r w:rsidRPr="00BC6DE0">
        <w:rPr>
          <w:rFonts w:ascii="Times New Roman" w:hAnsi="Times New Roman" w:cs="Times New Roman"/>
          <w:b/>
          <w:sz w:val="24"/>
          <w:szCs w:val="24"/>
        </w:rPr>
        <w:t xml:space="preserve"> Corona Pandemic”</w:t>
      </w:r>
      <w:r w:rsidRPr="00BC6DE0">
        <w:rPr>
          <w:rFonts w:ascii="Times New Roman" w:hAnsi="Times New Roman" w:cs="Times New Roman"/>
          <w:sz w:val="24"/>
          <w:szCs w:val="24"/>
        </w:rPr>
        <w:t xml:space="preserve">, National Webinar, A.S. College, </w:t>
      </w:r>
      <w:proofErr w:type="spellStart"/>
      <w:r w:rsidRPr="00BC6DE0">
        <w:rPr>
          <w:rFonts w:ascii="Times New Roman" w:hAnsi="Times New Roman" w:cs="Times New Roman"/>
          <w:sz w:val="24"/>
          <w:szCs w:val="24"/>
        </w:rPr>
        <w:t>Deoghar</w:t>
      </w:r>
      <w:proofErr w:type="spellEnd"/>
      <w:r w:rsidRPr="00BC6DE0">
        <w:rPr>
          <w:rFonts w:ascii="Times New Roman" w:hAnsi="Times New Roman" w:cs="Times New Roman"/>
          <w:sz w:val="24"/>
          <w:szCs w:val="24"/>
        </w:rPr>
        <w:t>, S.K.M.U, Dumka, Jharkhand, India, 2 June 2020.</w:t>
      </w:r>
    </w:p>
    <w:p w14:paraId="7A8F66CD" w14:textId="77777777" w:rsidR="00F26B2E" w:rsidRPr="0029338B" w:rsidRDefault="00F26B2E" w:rsidP="00843960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“Communication in the Time of Covid 19: Virtual Technology the New Normal”, </w:t>
      </w:r>
      <w:r>
        <w:rPr>
          <w:rFonts w:ascii="Times New Roman" w:hAnsi="Times New Roman" w:cs="Times New Roman"/>
          <w:sz w:val="24"/>
          <w:szCs w:val="24"/>
        </w:rPr>
        <w:t>International Webinar, Govt. Raza P.G. College, Rampur, U.P., India, 7 June 2020.</w:t>
      </w:r>
    </w:p>
    <w:p w14:paraId="6A67C45A" w14:textId="77777777" w:rsidR="00F26B2E" w:rsidRDefault="005D1D75" w:rsidP="00843960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6B2E">
        <w:rPr>
          <w:rFonts w:ascii="Times New Roman" w:hAnsi="Times New Roman" w:cs="Times New Roman"/>
          <w:b/>
          <w:sz w:val="24"/>
          <w:szCs w:val="24"/>
        </w:rPr>
        <w:t>“</w:t>
      </w:r>
      <w:r w:rsidR="00F26B2E" w:rsidRPr="00BC6DE0">
        <w:rPr>
          <w:rFonts w:ascii="Times New Roman" w:hAnsi="Times New Roman" w:cs="Times New Roman"/>
          <w:b/>
          <w:sz w:val="24"/>
          <w:szCs w:val="24"/>
        </w:rPr>
        <w:t>E-Readiness and Customer Perception about the E-Commerce during Lockdown:</w:t>
      </w:r>
      <w:r w:rsidR="00F26B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6B2E" w:rsidRPr="00BC6DE0">
        <w:rPr>
          <w:rFonts w:ascii="Times New Roman" w:hAnsi="Times New Roman" w:cs="Times New Roman"/>
          <w:b/>
          <w:sz w:val="24"/>
          <w:szCs w:val="24"/>
        </w:rPr>
        <w:t>Covid 19 Perspectives”,</w:t>
      </w:r>
      <w:r w:rsidR="00F26B2E" w:rsidRPr="00BC6DE0">
        <w:rPr>
          <w:rFonts w:ascii="Times New Roman" w:hAnsi="Times New Roman" w:cs="Times New Roman"/>
          <w:sz w:val="24"/>
          <w:szCs w:val="24"/>
        </w:rPr>
        <w:t xml:space="preserve"> International Webinar, </w:t>
      </w:r>
      <w:proofErr w:type="spellStart"/>
      <w:r w:rsidR="00F26B2E" w:rsidRPr="00BC6DE0">
        <w:rPr>
          <w:rFonts w:ascii="Times New Roman" w:hAnsi="Times New Roman" w:cs="Times New Roman"/>
          <w:sz w:val="24"/>
          <w:szCs w:val="24"/>
        </w:rPr>
        <w:t>Egra</w:t>
      </w:r>
      <w:proofErr w:type="spellEnd"/>
      <w:r w:rsidR="00F26B2E" w:rsidRPr="00BC6DE0">
        <w:rPr>
          <w:rFonts w:ascii="Times New Roman" w:hAnsi="Times New Roman" w:cs="Times New Roman"/>
          <w:sz w:val="24"/>
          <w:szCs w:val="24"/>
        </w:rPr>
        <w:t xml:space="preserve"> S.S.B. College, </w:t>
      </w:r>
      <w:proofErr w:type="spellStart"/>
      <w:r w:rsidR="00F26B2E" w:rsidRPr="00BC6DE0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="00F26B2E" w:rsidRPr="00BC6DE0">
        <w:rPr>
          <w:rFonts w:ascii="Times New Roman" w:hAnsi="Times New Roman" w:cs="Times New Roman"/>
          <w:sz w:val="24"/>
          <w:szCs w:val="24"/>
        </w:rPr>
        <w:t xml:space="preserve"> Medinipur, </w:t>
      </w:r>
      <w:proofErr w:type="spellStart"/>
      <w:r w:rsidR="00F26B2E" w:rsidRPr="00BC6DE0">
        <w:rPr>
          <w:rFonts w:ascii="Times New Roman" w:hAnsi="Times New Roman" w:cs="Times New Roman"/>
          <w:sz w:val="24"/>
          <w:szCs w:val="24"/>
        </w:rPr>
        <w:t>Belda</w:t>
      </w:r>
      <w:proofErr w:type="spellEnd"/>
      <w:r w:rsidR="00F26B2E" w:rsidRPr="00BC6DE0">
        <w:rPr>
          <w:rFonts w:ascii="Times New Roman" w:hAnsi="Times New Roman" w:cs="Times New Roman"/>
          <w:sz w:val="24"/>
          <w:szCs w:val="24"/>
        </w:rPr>
        <w:t xml:space="preserve"> College, Paschim Medinipur, West Bengal, India, 13-14 June 2020.</w:t>
      </w:r>
    </w:p>
    <w:p w14:paraId="29E49088" w14:textId="77777777" w:rsidR="005D1D75" w:rsidRPr="005D1D75" w:rsidRDefault="005D1D75" w:rsidP="005D1D7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BC6DE0">
        <w:rPr>
          <w:rFonts w:ascii="Times New Roman" w:hAnsi="Times New Roman" w:cs="Times New Roman"/>
          <w:b/>
          <w:sz w:val="24"/>
          <w:szCs w:val="24"/>
        </w:rPr>
        <w:t>E-Readiness and Online Behaviour of Higher Edu</w:t>
      </w:r>
      <w:r>
        <w:rPr>
          <w:rFonts w:ascii="Times New Roman" w:hAnsi="Times New Roman" w:cs="Times New Roman"/>
          <w:b/>
          <w:sz w:val="24"/>
          <w:szCs w:val="24"/>
        </w:rPr>
        <w:t>cation Teachers During Lockdown</w:t>
      </w:r>
      <w:r w:rsidRPr="00BC6DE0">
        <w:rPr>
          <w:rFonts w:ascii="Times New Roman" w:hAnsi="Times New Roman" w:cs="Times New Roman"/>
          <w:b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International Conference, VSM College of Engineering, ICRTET 2020, Andhra Pradesh, India, 25 July</w:t>
      </w:r>
      <w:r w:rsidRPr="00BC6DE0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40897118" w14:textId="77777777" w:rsidR="00843960" w:rsidRPr="00843960" w:rsidRDefault="00DF10DE" w:rsidP="00843960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C5D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“Supply Chain Disruption due to Migration of Workers during Covid 19”,  </w:t>
      </w:r>
      <w:r w:rsidR="009C5DB4" w:rsidRPr="007374F7">
        <w:rPr>
          <w:rFonts w:ascii="Times New Roman" w:hAnsi="Times New Roman" w:cs="Times New Roman"/>
          <w:color w:val="000000" w:themeColor="text1"/>
          <w:sz w:val="24"/>
          <w:szCs w:val="24"/>
        </w:rPr>
        <w:t>International Webinar, Bankura University, West Bengal , India , 27-29 July 2020.</w:t>
      </w:r>
    </w:p>
    <w:p w14:paraId="73C48EB1" w14:textId="77777777" w:rsidR="00F26B2E" w:rsidRPr="00F15636" w:rsidRDefault="00F26B2E" w:rsidP="00843960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9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="00496487" w:rsidRPr="008439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Review of </w:t>
      </w:r>
      <w:r w:rsidRPr="008439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Virtual Technology as a New Trend in Digital Age”, </w:t>
      </w:r>
      <w:r w:rsidRPr="0084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International </w:t>
      </w:r>
      <w:r w:rsidR="004E3D83" w:rsidRPr="0084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Conference, </w:t>
      </w:r>
      <w:proofErr w:type="spellStart"/>
      <w:r w:rsidR="004E3D83" w:rsidRPr="00843960">
        <w:rPr>
          <w:rFonts w:ascii="Times New Roman" w:hAnsi="Times New Roman" w:cs="Times New Roman"/>
          <w:color w:val="000000" w:themeColor="text1"/>
          <w:sz w:val="24"/>
          <w:szCs w:val="24"/>
        </w:rPr>
        <w:t>T.John</w:t>
      </w:r>
      <w:proofErr w:type="spellEnd"/>
      <w:r w:rsidR="004E3D83" w:rsidRPr="0084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College, Bangalore </w:t>
      </w:r>
      <w:r w:rsidR="00BD3FCD" w:rsidRPr="00843960">
        <w:rPr>
          <w:rFonts w:ascii="Times New Roman" w:hAnsi="Times New Roman" w:cs="Times New Roman"/>
          <w:color w:val="000000" w:themeColor="text1"/>
          <w:sz w:val="24"/>
          <w:szCs w:val="24"/>
        </w:rPr>
        <w:t>University (</w:t>
      </w:r>
      <w:r w:rsidR="004E3D83" w:rsidRPr="0084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IQAC and TJCASSR), </w:t>
      </w:r>
      <w:r w:rsidR="00D81AF6" w:rsidRPr="0084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India, </w:t>
      </w:r>
      <w:r w:rsidR="004E3D83" w:rsidRPr="00843960">
        <w:rPr>
          <w:rFonts w:ascii="Times New Roman" w:hAnsi="Times New Roman" w:cs="Times New Roman"/>
          <w:color w:val="000000" w:themeColor="text1"/>
          <w:sz w:val="24"/>
          <w:szCs w:val="24"/>
        </w:rPr>
        <w:t>30 July 2020.</w:t>
      </w:r>
    </w:p>
    <w:p w14:paraId="56A3087F" w14:textId="77777777" w:rsidR="00F15636" w:rsidRPr="00923DA7" w:rsidRDefault="00F15636" w:rsidP="00843960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“Role of Electronic Word of </w:t>
      </w:r>
      <w:r w:rsidR="00EB0B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Mouth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eWOM) in selecting online courses by UG and PG students”, </w:t>
      </w:r>
      <w:r w:rsidRPr="00F15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National Webinar, Swift </w:t>
      </w:r>
      <w:r w:rsidR="000330F1" w:rsidRPr="00F15636">
        <w:rPr>
          <w:rFonts w:ascii="Times New Roman" w:hAnsi="Times New Roman" w:cs="Times New Roman"/>
          <w:color w:val="000000" w:themeColor="text1"/>
          <w:sz w:val="24"/>
          <w:szCs w:val="24"/>
        </w:rPr>
        <w:t>Technical College</w:t>
      </w:r>
      <w:r w:rsidRPr="00F15636">
        <w:rPr>
          <w:rFonts w:ascii="Times New Roman" w:hAnsi="Times New Roman" w:cs="Times New Roman"/>
          <w:color w:val="000000" w:themeColor="text1"/>
          <w:sz w:val="24"/>
          <w:szCs w:val="24"/>
        </w:rPr>
        <w:t>, Rajpura, India, 22 August 2020.</w:t>
      </w:r>
    </w:p>
    <w:p w14:paraId="4789D511" w14:textId="77777777" w:rsidR="00AB0174" w:rsidRPr="00AB0174" w:rsidRDefault="00923DA7" w:rsidP="00AB017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“New Education Policy with New Online Vocational Education”, </w:t>
      </w:r>
      <w:r w:rsidRPr="00F15636">
        <w:rPr>
          <w:rFonts w:ascii="Times New Roman" w:hAnsi="Times New Roman" w:cs="Times New Roman"/>
          <w:color w:val="000000" w:themeColor="text1"/>
          <w:sz w:val="24"/>
          <w:szCs w:val="24"/>
        </w:rPr>
        <w:t>International Conference, KIIT, Odisha,</w:t>
      </w:r>
      <w:r w:rsidR="00F15636" w:rsidRPr="00F15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India, 28-30 August 2020.</w:t>
      </w:r>
      <w:r w:rsidR="00F156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0DBFBA5B" w14:textId="77777777" w:rsidR="00AB0174" w:rsidRPr="00AB0174" w:rsidRDefault="00463B6E" w:rsidP="00AB017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1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="00AB01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Text based Reviews versus Visual Reviews: Role of Different Formats of e</w:t>
      </w:r>
      <w:r w:rsidR="00B6034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WOM </w:t>
      </w:r>
      <w:r w:rsidR="00AB01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on Customer Attitude </w:t>
      </w:r>
      <w:r w:rsidR="009742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towards</w:t>
      </w:r>
      <w:r w:rsidR="00AB01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Online S</w:t>
      </w:r>
      <w:r w:rsidR="00AB0174" w:rsidRPr="00AB01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hopping</w:t>
      </w:r>
      <w:r w:rsidR="00AB01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="00AB0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International Conference, </w:t>
      </w:r>
      <w:r w:rsidR="00466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IQAC, </w:t>
      </w:r>
      <w:proofErr w:type="spellStart"/>
      <w:r w:rsidR="004664F7">
        <w:rPr>
          <w:rFonts w:ascii="Times New Roman" w:eastAsia="Times New Roman" w:hAnsi="Times New Roman" w:cs="Times New Roman"/>
          <w:sz w:val="24"/>
          <w:szCs w:val="24"/>
          <w:lang w:eastAsia="en-IN"/>
        </w:rPr>
        <w:t>Sidho-Kanho-Birsha</w:t>
      </w:r>
      <w:proofErr w:type="spellEnd"/>
      <w:r w:rsidR="00466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University, India, 28-29 November 2020. </w:t>
      </w:r>
    </w:p>
    <w:p w14:paraId="0F5CEBFC" w14:textId="77777777" w:rsidR="00463B6E" w:rsidRPr="00843960" w:rsidRDefault="00463B6E" w:rsidP="00AB017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5DB7D" w14:textId="77777777" w:rsidR="00F26B2E" w:rsidRPr="00523B5A" w:rsidRDefault="00F26B2E" w:rsidP="00843960">
      <w:pPr>
        <w:pStyle w:val="Heading2"/>
        <w:jc w:val="both"/>
        <w:rPr>
          <w:sz w:val="24"/>
          <w:szCs w:val="24"/>
          <w:u w:val="single"/>
        </w:rPr>
      </w:pPr>
      <w:r w:rsidRPr="008D0F59">
        <w:rPr>
          <w:sz w:val="24"/>
          <w:szCs w:val="24"/>
          <w:u w:val="single"/>
        </w:rPr>
        <w:t>PAPER</w:t>
      </w:r>
      <w:r>
        <w:rPr>
          <w:sz w:val="24"/>
          <w:szCs w:val="24"/>
          <w:u w:val="single"/>
        </w:rPr>
        <w:t>S</w:t>
      </w:r>
      <w:r w:rsidRPr="008D0F59">
        <w:rPr>
          <w:sz w:val="24"/>
          <w:szCs w:val="24"/>
          <w:u w:val="single"/>
        </w:rPr>
        <w:t xml:space="preserve"> ACCEPTED FOR PUBLICATIO</w:t>
      </w:r>
      <w:r>
        <w:rPr>
          <w:sz w:val="24"/>
          <w:szCs w:val="24"/>
          <w:u w:val="single"/>
        </w:rPr>
        <w:t>N</w:t>
      </w:r>
    </w:p>
    <w:p w14:paraId="79524C68" w14:textId="77777777" w:rsidR="00F26B2E" w:rsidRPr="00523B5A" w:rsidRDefault="008B0D2B" w:rsidP="00843960">
      <w:pPr>
        <w:pStyle w:val="Heading2"/>
        <w:numPr>
          <w:ilvl w:val="0"/>
          <w:numId w:val="16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Singh, Gunjan. (2020</w:t>
      </w:r>
      <w:r w:rsidR="00F26B2E" w:rsidRPr="00523B5A">
        <w:rPr>
          <w:b w:val="0"/>
          <w:sz w:val="24"/>
          <w:szCs w:val="24"/>
        </w:rPr>
        <w:t>).</w:t>
      </w:r>
      <w:r w:rsidR="00BF481C">
        <w:rPr>
          <w:b w:val="0"/>
          <w:sz w:val="24"/>
          <w:szCs w:val="24"/>
        </w:rPr>
        <w:t xml:space="preserve"> </w:t>
      </w:r>
      <w:r w:rsidR="00F26B2E" w:rsidRPr="00523B5A">
        <w:rPr>
          <w:b w:val="0"/>
          <w:sz w:val="24"/>
          <w:szCs w:val="24"/>
        </w:rPr>
        <w:t>E-Readiness and Online Behaviour of Higher Education Teachers during Lockdown. ICRTET 2020.</w:t>
      </w:r>
      <w:r>
        <w:rPr>
          <w:b w:val="0"/>
          <w:sz w:val="24"/>
          <w:szCs w:val="24"/>
        </w:rPr>
        <w:t xml:space="preserve"> ISBN NO.:978-93-5419-309-5.</w:t>
      </w:r>
    </w:p>
    <w:p w14:paraId="654A37AD" w14:textId="77777777" w:rsidR="001D7382" w:rsidRDefault="00534105" w:rsidP="00843960">
      <w:pPr>
        <w:pStyle w:val="Heading2"/>
        <w:numPr>
          <w:ilvl w:val="0"/>
          <w:numId w:val="16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Singh, Gunjan. (2020</w:t>
      </w:r>
      <w:r w:rsidR="00F26B2E" w:rsidRPr="00523B5A">
        <w:rPr>
          <w:b w:val="0"/>
          <w:sz w:val="24"/>
          <w:szCs w:val="24"/>
        </w:rPr>
        <w:t xml:space="preserve">). E-Readiness and Customer Perception about the E-Commerce during Lockdown: Covid 19 Perspectives. Edited </w:t>
      </w:r>
      <w:r w:rsidR="00F26B2E">
        <w:rPr>
          <w:b w:val="0"/>
          <w:sz w:val="24"/>
          <w:szCs w:val="24"/>
        </w:rPr>
        <w:t>Book Swaranjali Publication.</w:t>
      </w:r>
      <w:r w:rsidR="0055400B">
        <w:rPr>
          <w:b w:val="0"/>
          <w:sz w:val="24"/>
          <w:szCs w:val="24"/>
        </w:rPr>
        <w:t xml:space="preserve"> </w:t>
      </w:r>
      <w:r w:rsidR="00F26B2E">
        <w:rPr>
          <w:b w:val="0"/>
          <w:sz w:val="24"/>
          <w:szCs w:val="24"/>
        </w:rPr>
        <w:t>NRJP 2020.</w:t>
      </w:r>
      <w:r w:rsidR="00400CDB" w:rsidRPr="00400CDB">
        <w:rPr>
          <w:b w:val="0"/>
          <w:sz w:val="24"/>
          <w:szCs w:val="24"/>
        </w:rPr>
        <w:t xml:space="preserve"> </w:t>
      </w:r>
      <w:r w:rsidR="00400CDB">
        <w:rPr>
          <w:b w:val="0"/>
          <w:sz w:val="24"/>
          <w:szCs w:val="24"/>
        </w:rPr>
        <w:t>ISBN NO.:978-93-90110-53-7.</w:t>
      </w:r>
    </w:p>
    <w:p w14:paraId="6B46D876" w14:textId="77777777" w:rsidR="00B064BE" w:rsidRDefault="00B064BE" w:rsidP="00843960">
      <w:pPr>
        <w:pStyle w:val="Heading2"/>
        <w:numPr>
          <w:ilvl w:val="0"/>
          <w:numId w:val="16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Singh, Gunjan</w:t>
      </w:r>
      <w:r w:rsidR="009533DA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(2020).</w:t>
      </w:r>
      <w:r w:rsidR="00BF481C">
        <w:rPr>
          <w:b w:val="0"/>
          <w:sz w:val="24"/>
          <w:szCs w:val="24"/>
        </w:rPr>
        <w:t xml:space="preserve"> </w:t>
      </w:r>
      <w:r w:rsidR="00044828">
        <w:rPr>
          <w:b w:val="0"/>
          <w:sz w:val="24"/>
          <w:szCs w:val="24"/>
        </w:rPr>
        <w:t>Role of Electronic Word of Mouth</w:t>
      </w:r>
      <w:r w:rsidR="0095292F">
        <w:rPr>
          <w:b w:val="0"/>
          <w:sz w:val="24"/>
          <w:szCs w:val="24"/>
        </w:rPr>
        <w:t xml:space="preserve"> </w:t>
      </w:r>
      <w:r w:rsidR="00044828">
        <w:rPr>
          <w:b w:val="0"/>
          <w:sz w:val="24"/>
          <w:szCs w:val="24"/>
        </w:rPr>
        <w:t xml:space="preserve">(eWOM) in selecting online courses by UG and PG students. Transformation of education through online learning during pandemics Covid 19. </w:t>
      </w:r>
      <w:proofErr w:type="spellStart"/>
      <w:r w:rsidR="00044828">
        <w:rPr>
          <w:b w:val="0"/>
          <w:sz w:val="24"/>
          <w:szCs w:val="24"/>
        </w:rPr>
        <w:t>TwentyFirst</w:t>
      </w:r>
      <w:proofErr w:type="spellEnd"/>
      <w:r w:rsidR="00044828">
        <w:rPr>
          <w:b w:val="0"/>
          <w:sz w:val="24"/>
          <w:szCs w:val="24"/>
        </w:rPr>
        <w:t xml:space="preserve"> Century Publications. ISBN NO.:978-93-90154-74-6. </w:t>
      </w:r>
    </w:p>
    <w:p w14:paraId="17EB274C" w14:textId="77777777" w:rsidR="009533DA" w:rsidRPr="001F71C5" w:rsidRDefault="009533DA" w:rsidP="00843960">
      <w:pPr>
        <w:pStyle w:val="Heading2"/>
        <w:numPr>
          <w:ilvl w:val="0"/>
          <w:numId w:val="16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Singh, Gunjan. (2020). eWOM Management: Managerial Response to Customer Reviews during Online Shopping. Amazon Publishers. ISBN NO.:979-8-579-38928-2. </w:t>
      </w:r>
    </w:p>
    <w:p w14:paraId="334F4EF9" w14:textId="77777777" w:rsidR="00F26B2E" w:rsidRPr="00765AD6" w:rsidRDefault="00F26B2E" w:rsidP="0084396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AD6">
        <w:rPr>
          <w:rFonts w:ascii="Times New Roman" w:hAnsi="Times New Roman" w:cs="Times New Roman"/>
          <w:b/>
          <w:sz w:val="24"/>
          <w:szCs w:val="24"/>
          <w:u w:val="single"/>
        </w:rPr>
        <w:t>FACULTY DEVELOPMENT PROGRAMMES ATTENDED:</w:t>
      </w:r>
    </w:p>
    <w:p w14:paraId="0495816D" w14:textId="77777777" w:rsidR="00F26B2E" w:rsidRPr="00BC6DE0" w:rsidRDefault="00F26B2E" w:rsidP="00843960">
      <w:pPr>
        <w:pStyle w:val="Heading2"/>
        <w:numPr>
          <w:ilvl w:val="0"/>
          <w:numId w:val="16"/>
        </w:numPr>
        <w:jc w:val="both"/>
        <w:rPr>
          <w:b w:val="0"/>
          <w:sz w:val="24"/>
          <w:szCs w:val="24"/>
        </w:rPr>
      </w:pPr>
      <w:r w:rsidRPr="00BC6DE0">
        <w:rPr>
          <w:sz w:val="24"/>
          <w:szCs w:val="24"/>
        </w:rPr>
        <w:t xml:space="preserve">English for Special Purposes and Academic Writing, </w:t>
      </w:r>
      <w:r w:rsidRPr="00BC6DE0">
        <w:rPr>
          <w:b w:val="0"/>
          <w:sz w:val="24"/>
          <w:szCs w:val="24"/>
        </w:rPr>
        <w:t xml:space="preserve">jointly organised by Usha Martin </w:t>
      </w:r>
      <w:proofErr w:type="spellStart"/>
      <w:proofErr w:type="gramStart"/>
      <w:r w:rsidRPr="00BC6DE0">
        <w:rPr>
          <w:b w:val="0"/>
          <w:sz w:val="24"/>
          <w:szCs w:val="24"/>
        </w:rPr>
        <w:t>University,Ranchi</w:t>
      </w:r>
      <w:proofErr w:type="gramEnd"/>
      <w:r w:rsidRPr="00BC6DE0">
        <w:rPr>
          <w:b w:val="0"/>
          <w:sz w:val="24"/>
          <w:szCs w:val="24"/>
        </w:rPr>
        <w:t>,Mangalayatan</w:t>
      </w:r>
      <w:proofErr w:type="spellEnd"/>
      <w:r w:rsidRPr="00BC6DE0">
        <w:rPr>
          <w:b w:val="0"/>
          <w:sz w:val="24"/>
          <w:szCs w:val="24"/>
        </w:rPr>
        <w:t xml:space="preserve"> University, Aligarh and Himalayan University,Itanagar,8 June 2020.</w:t>
      </w:r>
    </w:p>
    <w:p w14:paraId="7692D357" w14:textId="77777777" w:rsidR="00F26B2E" w:rsidRPr="00BC6DE0" w:rsidRDefault="00F26B2E" w:rsidP="00843960">
      <w:pPr>
        <w:pStyle w:val="Heading2"/>
        <w:numPr>
          <w:ilvl w:val="0"/>
          <w:numId w:val="16"/>
        </w:numPr>
        <w:jc w:val="both"/>
        <w:rPr>
          <w:rStyle w:val="Strong"/>
          <w:color w:val="333333"/>
          <w:sz w:val="24"/>
          <w:szCs w:val="24"/>
        </w:rPr>
      </w:pPr>
      <w:r w:rsidRPr="00BC6DE0">
        <w:rPr>
          <w:sz w:val="24"/>
          <w:szCs w:val="24"/>
        </w:rPr>
        <w:t>Emerging Technologies: Research Issues and Challenges,</w:t>
      </w:r>
      <w:r w:rsidRPr="00BC6DE0">
        <w:rPr>
          <w:color w:val="333333"/>
          <w:sz w:val="24"/>
          <w:szCs w:val="24"/>
        </w:rPr>
        <w:t xml:space="preserve"> </w:t>
      </w:r>
      <w:r w:rsidRPr="00BC6DE0">
        <w:rPr>
          <w:rStyle w:val="Strong"/>
          <w:color w:val="333333"/>
          <w:sz w:val="24"/>
          <w:szCs w:val="24"/>
        </w:rPr>
        <w:t xml:space="preserve">Seth </w:t>
      </w:r>
      <w:proofErr w:type="spellStart"/>
      <w:r w:rsidRPr="00BC6DE0">
        <w:rPr>
          <w:rStyle w:val="Strong"/>
          <w:color w:val="333333"/>
          <w:sz w:val="24"/>
          <w:szCs w:val="24"/>
        </w:rPr>
        <w:t>Vishambhar</w:t>
      </w:r>
      <w:proofErr w:type="spellEnd"/>
      <w:r w:rsidRPr="00BC6DE0">
        <w:rPr>
          <w:rStyle w:val="Strong"/>
          <w:color w:val="333333"/>
          <w:sz w:val="24"/>
          <w:szCs w:val="24"/>
        </w:rPr>
        <w:t xml:space="preserve"> Nath    Institute of Engineering and Technology, </w:t>
      </w:r>
      <w:proofErr w:type="spellStart"/>
      <w:proofErr w:type="gramStart"/>
      <w:r w:rsidRPr="00BC6DE0">
        <w:rPr>
          <w:rStyle w:val="Strong"/>
          <w:color w:val="333333"/>
          <w:sz w:val="24"/>
          <w:szCs w:val="24"/>
        </w:rPr>
        <w:t>Barabanki</w:t>
      </w:r>
      <w:proofErr w:type="spellEnd"/>
      <w:r w:rsidRPr="00BC6DE0">
        <w:rPr>
          <w:rStyle w:val="Strong"/>
          <w:color w:val="333333"/>
          <w:sz w:val="24"/>
          <w:szCs w:val="24"/>
        </w:rPr>
        <w:t> ,</w:t>
      </w:r>
      <w:proofErr w:type="gramEnd"/>
      <w:r w:rsidRPr="00BC6DE0">
        <w:rPr>
          <w:color w:val="333333"/>
          <w:sz w:val="24"/>
          <w:szCs w:val="24"/>
        </w:rPr>
        <w:t xml:space="preserve"> </w:t>
      </w:r>
      <w:r w:rsidRPr="00BC6DE0">
        <w:rPr>
          <w:rStyle w:val="Strong"/>
          <w:color w:val="333333"/>
          <w:sz w:val="24"/>
          <w:szCs w:val="24"/>
        </w:rPr>
        <w:t>10 -16 June 2020.</w:t>
      </w:r>
    </w:p>
    <w:p w14:paraId="79C298E7" w14:textId="77777777" w:rsidR="00F26B2E" w:rsidRPr="00BC6DE0" w:rsidRDefault="00F26B2E" w:rsidP="00843960">
      <w:pPr>
        <w:pStyle w:val="Heading2"/>
        <w:numPr>
          <w:ilvl w:val="0"/>
          <w:numId w:val="16"/>
        </w:numPr>
        <w:jc w:val="both"/>
        <w:rPr>
          <w:b w:val="0"/>
          <w:sz w:val="24"/>
          <w:szCs w:val="24"/>
        </w:rPr>
      </w:pPr>
      <w:r w:rsidRPr="00BC6DE0">
        <w:rPr>
          <w:sz w:val="24"/>
          <w:szCs w:val="24"/>
        </w:rPr>
        <w:t>Role of LaTeX in Scientific Writing</w:t>
      </w:r>
      <w:r w:rsidRPr="00BC6DE0">
        <w:rPr>
          <w:color w:val="000000"/>
          <w:sz w:val="24"/>
          <w:szCs w:val="24"/>
        </w:rPr>
        <w:t xml:space="preserve">, </w:t>
      </w:r>
      <w:r w:rsidRPr="00BC6DE0">
        <w:rPr>
          <w:b w:val="0"/>
          <w:color w:val="000000"/>
          <w:sz w:val="24"/>
          <w:szCs w:val="24"/>
        </w:rPr>
        <w:t>BBDNIIT, Lucknow, 19-21 June 2020.</w:t>
      </w:r>
    </w:p>
    <w:p w14:paraId="3970D020" w14:textId="77777777" w:rsidR="00F26B2E" w:rsidRPr="00BC6DE0" w:rsidRDefault="00F26B2E" w:rsidP="00843960">
      <w:pPr>
        <w:pStyle w:val="Heading2"/>
        <w:numPr>
          <w:ilvl w:val="0"/>
          <w:numId w:val="16"/>
        </w:numPr>
        <w:jc w:val="both"/>
        <w:rPr>
          <w:b w:val="0"/>
          <w:sz w:val="24"/>
          <w:szCs w:val="24"/>
        </w:rPr>
      </w:pPr>
      <w:r w:rsidRPr="00BC6DE0">
        <w:rPr>
          <w:sz w:val="24"/>
          <w:szCs w:val="24"/>
        </w:rPr>
        <w:t xml:space="preserve">Faculty Readiness on Virtual Platform, </w:t>
      </w:r>
      <w:r w:rsidRPr="00BC6DE0">
        <w:rPr>
          <w:b w:val="0"/>
          <w:sz w:val="24"/>
          <w:szCs w:val="24"/>
        </w:rPr>
        <w:t xml:space="preserve">ICFAI Business </w:t>
      </w:r>
      <w:proofErr w:type="spellStart"/>
      <w:proofErr w:type="gramStart"/>
      <w:r w:rsidRPr="00BC6DE0">
        <w:rPr>
          <w:b w:val="0"/>
          <w:sz w:val="24"/>
          <w:szCs w:val="24"/>
        </w:rPr>
        <w:t>School,SD</w:t>
      </w:r>
      <w:proofErr w:type="spellEnd"/>
      <w:proofErr w:type="gramEnd"/>
      <w:r w:rsidRPr="00BC6DE0">
        <w:rPr>
          <w:b w:val="0"/>
          <w:sz w:val="24"/>
          <w:szCs w:val="24"/>
        </w:rPr>
        <w:t xml:space="preserve"> College, Ambala Cantt,26 June 2020.</w:t>
      </w:r>
    </w:p>
    <w:p w14:paraId="37ED3F5B" w14:textId="77777777" w:rsidR="00F26B2E" w:rsidRDefault="00F26B2E" w:rsidP="00843960">
      <w:pPr>
        <w:pStyle w:val="Heading2"/>
        <w:numPr>
          <w:ilvl w:val="0"/>
          <w:numId w:val="16"/>
        </w:numPr>
        <w:jc w:val="both"/>
        <w:rPr>
          <w:b w:val="0"/>
          <w:sz w:val="24"/>
          <w:szCs w:val="24"/>
        </w:rPr>
      </w:pPr>
      <w:r w:rsidRPr="00BC6DE0">
        <w:rPr>
          <w:sz w:val="24"/>
          <w:szCs w:val="24"/>
        </w:rPr>
        <w:t xml:space="preserve">Computational Intelligence: COIN 2020, </w:t>
      </w:r>
      <w:r w:rsidRPr="00BC6DE0">
        <w:rPr>
          <w:b w:val="0"/>
          <w:sz w:val="24"/>
          <w:szCs w:val="24"/>
        </w:rPr>
        <w:t>BBDNIIT</w:t>
      </w:r>
      <w:r w:rsidRPr="00BC6DE0">
        <w:rPr>
          <w:b w:val="0"/>
          <w:sz w:val="24"/>
          <w:szCs w:val="24"/>
        </w:rPr>
        <w:br/>
        <w:t>Lucknow, 26-27 June 2020.</w:t>
      </w:r>
    </w:p>
    <w:p w14:paraId="23A456D5" w14:textId="77777777" w:rsidR="00F26B2E" w:rsidRDefault="00F26B2E" w:rsidP="00843960">
      <w:pPr>
        <w:pStyle w:val="Heading2"/>
        <w:numPr>
          <w:ilvl w:val="0"/>
          <w:numId w:val="16"/>
        </w:numPr>
        <w:jc w:val="both"/>
        <w:rPr>
          <w:b w:val="0"/>
          <w:sz w:val="24"/>
          <w:szCs w:val="24"/>
        </w:rPr>
      </w:pPr>
      <w:r w:rsidRPr="00B80E46">
        <w:rPr>
          <w:sz w:val="24"/>
          <w:szCs w:val="24"/>
        </w:rPr>
        <w:t>Rese</w:t>
      </w:r>
      <w:r>
        <w:rPr>
          <w:sz w:val="24"/>
          <w:szCs w:val="24"/>
        </w:rPr>
        <w:t xml:space="preserve">arch Methodology and Techniques, </w:t>
      </w:r>
      <w:r w:rsidRPr="00B80E46">
        <w:rPr>
          <w:b w:val="0"/>
          <w:sz w:val="24"/>
          <w:szCs w:val="24"/>
        </w:rPr>
        <w:t>Sandip Institut</w:t>
      </w:r>
      <w:r>
        <w:rPr>
          <w:b w:val="0"/>
          <w:sz w:val="24"/>
          <w:szCs w:val="24"/>
        </w:rPr>
        <w:t xml:space="preserve">e of Engineering and Management, </w:t>
      </w:r>
      <w:r w:rsidRPr="00B80E46">
        <w:rPr>
          <w:b w:val="0"/>
          <w:sz w:val="24"/>
          <w:szCs w:val="24"/>
        </w:rPr>
        <w:t>Nashik</w:t>
      </w:r>
      <w:r>
        <w:rPr>
          <w:b w:val="0"/>
          <w:sz w:val="24"/>
          <w:szCs w:val="24"/>
        </w:rPr>
        <w:t>, 4-6 July 2020.</w:t>
      </w:r>
    </w:p>
    <w:p w14:paraId="72A3FBDF" w14:textId="77777777" w:rsidR="009533DA" w:rsidRPr="00B80E46" w:rsidRDefault="00800339" w:rsidP="00843960">
      <w:pPr>
        <w:pStyle w:val="Heading2"/>
        <w:numPr>
          <w:ilvl w:val="0"/>
          <w:numId w:val="16"/>
        </w:numPr>
        <w:jc w:val="both"/>
        <w:rPr>
          <w:b w:val="0"/>
          <w:sz w:val="24"/>
          <w:szCs w:val="24"/>
        </w:rPr>
      </w:pPr>
      <w:r w:rsidRPr="00800339">
        <w:rPr>
          <w:sz w:val="24"/>
          <w:szCs w:val="24"/>
        </w:rPr>
        <w:t xml:space="preserve">Data Analysis Using R, </w:t>
      </w:r>
      <w:r w:rsidRPr="002E561A">
        <w:rPr>
          <w:b w:val="0"/>
          <w:sz w:val="24"/>
          <w:szCs w:val="24"/>
        </w:rPr>
        <w:t>St. Claret College,</w:t>
      </w:r>
      <w:r>
        <w:rPr>
          <w:b w:val="0"/>
          <w:sz w:val="24"/>
          <w:szCs w:val="24"/>
        </w:rPr>
        <w:t xml:space="preserve"> Bengaluru, 7-12 December 2020.</w:t>
      </w:r>
    </w:p>
    <w:p w14:paraId="180299B1" w14:textId="77777777" w:rsidR="00756BFA" w:rsidRPr="0096520C" w:rsidRDefault="00F87A0C" w:rsidP="00843960">
      <w:pPr>
        <w:pStyle w:val="Heading2"/>
        <w:jc w:val="both"/>
        <w:rPr>
          <w:sz w:val="24"/>
          <w:szCs w:val="24"/>
        </w:rPr>
      </w:pPr>
      <w:r w:rsidRPr="0096520C">
        <w:rPr>
          <w:color w:val="000000"/>
          <w:sz w:val="24"/>
          <w:szCs w:val="24"/>
          <w:u w:val="single"/>
        </w:rPr>
        <w:t>CERTIFICATIONS</w:t>
      </w:r>
    </w:p>
    <w:p w14:paraId="36CEE28F" w14:textId="77777777" w:rsidR="00756BFA" w:rsidRPr="00756BFA" w:rsidRDefault="0027426B" w:rsidP="008439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8" w:after="100" w:line="240" w:lineRule="auto"/>
        <w:rPr>
          <w:rStyle w:val="c16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 xml:space="preserve">SSC NASSCOM and </w:t>
      </w:r>
      <w:proofErr w:type="spellStart"/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>SkillUp</w:t>
      </w:r>
      <w:proofErr w:type="spellEnd"/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 xml:space="preserve"> Online: Foundational Artificial Intelligence Certification(23/5/2020)</w:t>
      </w:r>
    </w:p>
    <w:p w14:paraId="39D657D3" w14:textId="77777777" w:rsidR="00756BFA" w:rsidRPr="00756BFA" w:rsidRDefault="00AF7F4D" w:rsidP="008439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8" w:after="100" w:line="240" w:lineRule="auto"/>
        <w:rPr>
          <w:rStyle w:val="c16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>HubSpot Academy:</w:t>
      </w:r>
      <w:r w:rsidR="001D2705"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 xml:space="preserve">Content Marketing Certification(13/5/2020) </w:t>
      </w:r>
    </w:p>
    <w:p w14:paraId="6EF40541" w14:textId="77777777" w:rsidR="00756BFA" w:rsidRPr="00756BFA" w:rsidRDefault="006F478B" w:rsidP="008439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8" w:after="100" w:line="240" w:lineRule="auto"/>
        <w:rPr>
          <w:rStyle w:val="c16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>FutureLearn</w:t>
      </w:r>
      <w:proofErr w:type="spellEnd"/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D2705"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 xml:space="preserve">University Of </w:t>
      </w:r>
      <w:proofErr w:type="spellStart"/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>Leeds:An</w:t>
      </w:r>
      <w:proofErr w:type="spellEnd"/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To Coding And Design(</w:t>
      </w:r>
      <w:r w:rsidR="00AF7F4D"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>6/5/2020)</w:t>
      </w:r>
    </w:p>
    <w:p w14:paraId="227A7305" w14:textId="77777777" w:rsidR="00756BFA" w:rsidRPr="00756BFA" w:rsidRDefault="006F478B" w:rsidP="008439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8" w:after="100" w:line="240" w:lineRule="auto"/>
        <w:rPr>
          <w:rStyle w:val="c16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>Accenture:</w:t>
      </w:r>
      <w:r w:rsidR="001D2705"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>Digital Skills-Digital Marketing(26/4/2020)</w:t>
      </w:r>
    </w:p>
    <w:p w14:paraId="4E9B4994" w14:textId="77777777" w:rsidR="00567368" w:rsidRPr="00567368" w:rsidRDefault="001D2705" w:rsidP="008439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8" w:after="100" w:line="240" w:lineRule="auto"/>
        <w:rPr>
          <w:rStyle w:val="c16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 xml:space="preserve">IBM: </w:t>
      </w:r>
      <w:r w:rsidR="00256FA1"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>Blockchain Essentials Certification(27/6/2019)</w:t>
      </w:r>
    </w:p>
    <w:p w14:paraId="36628689" w14:textId="77777777" w:rsidR="00567368" w:rsidRPr="00567368" w:rsidRDefault="00634B0D" w:rsidP="008439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8" w:after="100" w:line="240" w:lineRule="auto"/>
        <w:rPr>
          <w:rStyle w:val="c16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hyperlink r:id="rId7" w:tgtFrame="_blank" w:history="1">
        <w:r w:rsidR="00EA10ED" w:rsidRPr="00756BF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Google’s Digital Garage: Fu</w:t>
        </w:r>
        <w:r w:rsidR="00B25FE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ndamentals of Digital Marketing </w:t>
        </w:r>
        <w:r w:rsidR="00EA10ED" w:rsidRPr="00756BF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Certification</w:t>
        </w:r>
      </w:hyperlink>
      <w:r w:rsidR="00AE6E7F" w:rsidRPr="00756BFA">
        <w:rPr>
          <w:rStyle w:val="c16"/>
          <w:rFonts w:ascii="Times New Roman" w:hAnsi="Times New Roman" w:cs="Times New Roman"/>
          <w:color w:val="000000" w:themeColor="text1"/>
          <w:sz w:val="24"/>
          <w:szCs w:val="24"/>
        </w:rPr>
        <w:t>(29/10/2018)</w:t>
      </w:r>
    </w:p>
    <w:p w14:paraId="7CD01274" w14:textId="77777777" w:rsidR="00DF2D39" w:rsidRDefault="00DF2D39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560E06E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ACHIEVEMENTS</w:t>
      </w:r>
    </w:p>
    <w:p w14:paraId="008EB235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Senior- In -charge in the school.</w:t>
      </w:r>
    </w:p>
    <w:p w14:paraId="7D575159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Received 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prize in debate competition in school.</w:t>
      </w:r>
    </w:p>
    <w:p w14:paraId="19D8C915" w14:textId="77777777" w:rsidR="00756BFA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Received academic excellence award by se</w:t>
      </w:r>
      <w:r w:rsidR="00C96F3B">
        <w:rPr>
          <w:rFonts w:ascii="Times New Roman" w:hAnsi="Times New Roman" w:cs="Times New Roman"/>
          <w:color w:val="000000"/>
          <w:sz w:val="24"/>
          <w:szCs w:val="24"/>
        </w:rPr>
        <w:t>curing</w:t>
      </w:r>
      <w:r w:rsidR="00520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4D0A">
        <w:rPr>
          <w:rFonts w:ascii="Times New Roman" w:hAnsi="Times New Roman" w:cs="Times New Roman"/>
          <w:color w:val="000000"/>
          <w:sz w:val="24"/>
          <w:szCs w:val="24"/>
        </w:rPr>
        <w:t>the highest</w:t>
      </w:r>
      <w:r w:rsidR="00C96F3B">
        <w:rPr>
          <w:rFonts w:ascii="Times New Roman" w:hAnsi="Times New Roman" w:cs="Times New Roman"/>
          <w:color w:val="000000"/>
          <w:sz w:val="24"/>
          <w:szCs w:val="24"/>
        </w:rPr>
        <w:t xml:space="preserve"> attendance in my</w:t>
      </w:r>
    </w:p>
    <w:p w14:paraId="2CA6F27D" w14:textId="77777777" w:rsidR="00175ED6" w:rsidRDefault="00756BFA" w:rsidP="00843960">
      <w:p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175ED6">
        <w:rPr>
          <w:rFonts w:ascii="Times New Roman" w:hAnsi="Times New Roman" w:cs="Times New Roman"/>
          <w:color w:val="000000"/>
          <w:sz w:val="24"/>
          <w:szCs w:val="24"/>
        </w:rPr>
        <w:t>batch in the college</w:t>
      </w:r>
      <w:r w:rsidR="00520BF6">
        <w:rPr>
          <w:rFonts w:ascii="Times New Roman" w:hAnsi="Times New Roman" w:cs="Times New Roman"/>
          <w:color w:val="000000"/>
          <w:sz w:val="24"/>
          <w:szCs w:val="24"/>
        </w:rPr>
        <w:t xml:space="preserve"> ICCMRT</w:t>
      </w:r>
      <w:r w:rsidR="00C96F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BB1604E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Received certificate of appreciation in LOGOLOGY competition held at college.</w:t>
      </w:r>
    </w:p>
    <w:p w14:paraId="7EC86154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rPr>
          <w:rFonts w:ascii="Calibri" w:hAnsi="Calibri" w:cs="Calibri"/>
        </w:rPr>
      </w:pPr>
    </w:p>
    <w:p w14:paraId="684AE147" w14:textId="77777777" w:rsidR="00E317FF" w:rsidRDefault="00E317FF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BB1541C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CO-CURRICULAR ACTIVITIES</w:t>
      </w:r>
    </w:p>
    <w:p w14:paraId="7CF47E8D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Participated in Collage making, Skit play, Extempore etc.</w:t>
      </w:r>
    </w:p>
    <w:p w14:paraId="4AA7D2E5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Prepared projects in school in various subjects.</w:t>
      </w:r>
    </w:p>
    <w:p w14:paraId="235275C8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Active participation at school in organizati</w:t>
      </w:r>
      <w:r w:rsidR="00756BFA">
        <w:rPr>
          <w:rFonts w:ascii="Times New Roman" w:hAnsi="Times New Roman" w:cs="Times New Roman"/>
          <w:color w:val="000000"/>
          <w:sz w:val="24"/>
          <w:szCs w:val="24"/>
        </w:rPr>
        <w:t xml:space="preserve">on of events like Teachers day,    </w:t>
      </w:r>
      <w:r>
        <w:rPr>
          <w:rFonts w:ascii="Times New Roman" w:hAnsi="Times New Roman" w:cs="Times New Roman"/>
          <w:color w:val="000000"/>
          <w:sz w:val="24"/>
          <w:szCs w:val="24"/>
        </w:rPr>
        <w:t>Farewell.</w:t>
      </w:r>
    </w:p>
    <w:p w14:paraId="2D7D4449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Participated in Individual and Group Presentation and been the group leader. </w:t>
      </w:r>
    </w:p>
    <w:p w14:paraId="39B17B10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Participated in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Technovators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 organized by the college.</w:t>
      </w:r>
    </w:p>
    <w:p w14:paraId="68CAE6C8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Part of core invitation committee and organized ANNUAL FEST- PARWAAZ </w:t>
      </w:r>
      <w:r w:rsidR="00756BF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>2016 in the college.</w:t>
      </w:r>
    </w:p>
    <w:p w14:paraId="4B047BEB" w14:textId="77777777" w:rsidR="00F8118A" w:rsidRDefault="00F8118A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Member of Anti-R</w:t>
      </w:r>
      <w:r w:rsidRPr="00F8118A">
        <w:rPr>
          <w:rFonts w:ascii="Times New Roman" w:hAnsi="Times New Roman" w:cs="Times New Roman"/>
          <w:color w:val="000000"/>
          <w:sz w:val="24"/>
          <w:szCs w:val="24"/>
        </w:rPr>
        <w:t xml:space="preserve">agging committee in </w:t>
      </w:r>
      <w:r w:rsidR="00454D5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454D54" w:rsidRPr="00F8118A">
        <w:rPr>
          <w:rFonts w:ascii="Times New Roman" w:hAnsi="Times New Roman" w:cs="Times New Roman"/>
          <w:color w:val="000000"/>
          <w:sz w:val="24"/>
          <w:szCs w:val="24"/>
        </w:rPr>
        <w:t>y MBA College</w:t>
      </w:r>
      <w:r w:rsidRPr="00F811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12CA7B" w14:textId="77777777" w:rsidR="00CA5A9D" w:rsidRDefault="00CA5A9D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Participated in “Young Leaders Programme” organized by IIM Lucknow</w:t>
      </w:r>
      <w:r w:rsidR="008A12BD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9EE7793" w14:textId="77777777" w:rsidR="00A30063" w:rsidRDefault="00A30063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C6E004A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PERSONAL DETAILS</w:t>
      </w:r>
    </w:p>
    <w:p w14:paraId="530E186F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 of Birth</w:t>
      </w:r>
      <w:r>
        <w:rPr>
          <w:rFonts w:ascii="Times New Roman" w:hAnsi="Times New Roman" w:cs="Times New Roman"/>
          <w:color w:val="000000"/>
          <w:sz w:val="24"/>
          <w:szCs w:val="24"/>
        </w:rPr>
        <w:t>: 7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color w:val="000000"/>
          <w:sz w:val="24"/>
          <w:szCs w:val="24"/>
        </w:rPr>
        <w:t>February, 1992.</w:t>
      </w:r>
    </w:p>
    <w:p w14:paraId="5ECC3669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Language Known: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English,Hindi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503D0C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Hobbies</w:t>
      </w:r>
      <w:r w:rsidR="00C96F3B">
        <w:rPr>
          <w:rFonts w:ascii="Times New Roman" w:hAnsi="Times New Roman" w:cs="Times New Roman"/>
          <w:color w:val="000000"/>
          <w:sz w:val="24"/>
          <w:szCs w:val="24"/>
        </w:rPr>
        <w:t xml:space="preserve">: Reading books, Web </w:t>
      </w:r>
      <w:r w:rsidR="00520BF6">
        <w:rPr>
          <w:rFonts w:ascii="Times New Roman" w:hAnsi="Times New Roman" w:cs="Times New Roman"/>
          <w:color w:val="000000"/>
          <w:sz w:val="24"/>
          <w:szCs w:val="24"/>
        </w:rPr>
        <w:t>Res</w:t>
      </w:r>
      <w:r w:rsidR="00C96F3B">
        <w:rPr>
          <w:rFonts w:ascii="Times New Roman" w:hAnsi="Times New Roman" w:cs="Times New Roman"/>
          <w:color w:val="000000"/>
          <w:sz w:val="24"/>
          <w:szCs w:val="24"/>
        </w:rPr>
        <w:t>earch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042EC92" w14:textId="77777777" w:rsidR="00175ED6" w:rsidRDefault="00175ED6" w:rsidP="00843960">
      <w:pPr>
        <w:numPr>
          <w:ilvl w:val="0"/>
          <w:numId w:val="1"/>
        </w:num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Family background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27A7682" w14:textId="77777777" w:rsidR="00175ED6" w:rsidRDefault="003B009C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</w:rPr>
        <w:t xml:space="preserve">                      </w:t>
      </w:r>
      <w:r w:rsidR="00175E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Father</w:t>
      </w:r>
      <w:r w:rsidR="00175ED6">
        <w:rPr>
          <w:rFonts w:ascii="Times New Roman" w:hAnsi="Times New Roman" w:cs="Times New Roman"/>
          <w:color w:val="000000"/>
          <w:sz w:val="24"/>
          <w:szCs w:val="24"/>
        </w:rPr>
        <w:t xml:space="preserve">: Mr. Hari Mohan Singh                </w:t>
      </w:r>
      <w:r w:rsidR="00175E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Occupation</w:t>
      </w:r>
      <w:r w:rsidR="00175ED6">
        <w:rPr>
          <w:rFonts w:ascii="Times New Roman" w:hAnsi="Times New Roman" w:cs="Times New Roman"/>
          <w:color w:val="000000"/>
          <w:sz w:val="24"/>
          <w:szCs w:val="24"/>
        </w:rPr>
        <w:t>: Retd. Chief Engineer</w:t>
      </w:r>
    </w:p>
    <w:p w14:paraId="7F21080E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(Irrigation Department - U.P.)</w:t>
      </w:r>
    </w:p>
    <w:p w14:paraId="313EEF15" w14:textId="77777777" w:rsidR="00376176" w:rsidRDefault="00A30063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</w:rPr>
        <w:t xml:space="preserve">              </w:t>
      </w:r>
      <w:r w:rsidR="003B0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="00175E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Mother</w:t>
      </w:r>
      <w:r w:rsidR="00175ED6">
        <w:rPr>
          <w:rFonts w:ascii="Times New Roman" w:hAnsi="Times New Roman" w:cs="Times New Roman"/>
          <w:color w:val="000000"/>
          <w:sz w:val="24"/>
          <w:szCs w:val="24"/>
        </w:rPr>
        <w:t xml:space="preserve">: Mrs. Neelam Singh                    </w:t>
      </w:r>
      <w:r w:rsidR="00175E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Occupation</w:t>
      </w:r>
      <w:r w:rsidR="00175ED6">
        <w:rPr>
          <w:rFonts w:ascii="Times New Roman" w:hAnsi="Times New Roman" w:cs="Times New Roman"/>
          <w:color w:val="000000"/>
          <w:sz w:val="24"/>
          <w:szCs w:val="24"/>
        </w:rPr>
        <w:t>: Home Maker</w:t>
      </w:r>
    </w:p>
    <w:p w14:paraId="5666C4FB" w14:textId="77777777" w:rsidR="00376176" w:rsidRPr="00376176" w:rsidRDefault="00376176" w:rsidP="00843960">
      <w:pPr>
        <w:autoSpaceDE w:val="0"/>
        <w:autoSpaceDN w:val="0"/>
        <w:adjustRightInd w:val="0"/>
        <w:spacing w:before="28"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F9FAE8B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DECLARATION</w:t>
      </w:r>
    </w:p>
    <w:p w14:paraId="6BF7F0C5" w14:textId="77777777" w:rsidR="00175ED6" w:rsidRDefault="00175ED6" w:rsidP="00843960">
      <w:pPr>
        <w:autoSpaceDE w:val="0"/>
        <w:autoSpaceDN w:val="0"/>
        <w:adjustRightInd w:val="0"/>
        <w:spacing w:before="28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hereby declare that the information furnished above is true to the best of my knowledge.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6"/>
      </w:tblGrid>
      <w:tr w:rsidR="00175ED6" w14:paraId="2ADCFC40" w14:textId="77777777">
        <w:trPr>
          <w:trHeight w:val="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1DCB373" w14:textId="77777777" w:rsidR="00175ED6" w:rsidRDefault="00175ED6" w:rsidP="008439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Place: LUCKNOW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(GUNJAN SINGH)</w:t>
            </w:r>
          </w:p>
        </w:tc>
      </w:tr>
    </w:tbl>
    <w:p w14:paraId="7AC5E2F0" w14:textId="77777777" w:rsidR="00A8274E" w:rsidRDefault="00A8274E" w:rsidP="00843960">
      <w:pPr>
        <w:spacing w:line="240" w:lineRule="auto"/>
      </w:pPr>
    </w:p>
    <w:sectPr w:rsidR="00A8274E" w:rsidSect="00D57DD2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A06E540"/>
    <w:lvl w:ilvl="0">
      <w:numFmt w:val="bullet"/>
      <w:lvlText w:val="*"/>
      <w:lvlJc w:val="left"/>
    </w:lvl>
  </w:abstractNum>
  <w:abstractNum w:abstractNumId="1" w15:restartNumberingAfterBreak="0">
    <w:nsid w:val="03E93C30"/>
    <w:multiLevelType w:val="hybridMultilevel"/>
    <w:tmpl w:val="709C9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0271"/>
    <w:multiLevelType w:val="hybridMultilevel"/>
    <w:tmpl w:val="BAA873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530D1"/>
    <w:multiLevelType w:val="hybridMultilevel"/>
    <w:tmpl w:val="0D4EB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76F7"/>
    <w:multiLevelType w:val="hybridMultilevel"/>
    <w:tmpl w:val="5C245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C7003"/>
    <w:multiLevelType w:val="hybridMultilevel"/>
    <w:tmpl w:val="933E3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61EC4"/>
    <w:multiLevelType w:val="hybridMultilevel"/>
    <w:tmpl w:val="DFD6B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E3BE4"/>
    <w:multiLevelType w:val="hybridMultilevel"/>
    <w:tmpl w:val="AC945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94FC0"/>
    <w:multiLevelType w:val="hybridMultilevel"/>
    <w:tmpl w:val="5832DD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931480"/>
    <w:multiLevelType w:val="hybridMultilevel"/>
    <w:tmpl w:val="37007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2233E"/>
    <w:multiLevelType w:val="hybridMultilevel"/>
    <w:tmpl w:val="53C4E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A3981"/>
    <w:multiLevelType w:val="hybridMultilevel"/>
    <w:tmpl w:val="B8A29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690491"/>
    <w:multiLevelType w:val="hybridMultilevel"/>
    <w:tmpl w:val="9E7C63F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74C1ACC"/>
    <w:multiLevelType w:val="hybridMultilevel"/>
    <w:tmpl w:val="1E866A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918C9"/>
    <w:multiLevelType w:val="hybridMultilevel"/>
    <w:tmpl w:val="1548E3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5FCA"/>
    <w:multiLevelType w:val="hybridMultilevel"/>
    <w:tmpl w:val="3EBAD60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CB766BC"/>
    <w:multiLevelType w:val="hybridMultilevel"/>
    <w:tmpl w:val="2B26D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C2F74"/>
    <w:multiLevelType w:val="hybridMultilevel"/>
    <w:tmpl w:val="40C8B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2544E"/>
    <w:multiLevelType w:val="hybridMultilevel"/>
    <w:tmpl w:val="12965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E2D86"/>
    <w:multiLevelType w:val="hybridMultilevel"/>
    <w:tmpl w:val="61AC99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AF5BF8"/>
    <w:multiLevelType w:val="hybridMultilevel"/>
    <w:tmpl w:val="2ABCEE8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55C0935"/>
    <w:multiLevelType w:val="hybridMultilevel"/>
    <w:tmpl w:val="CB261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53A8C"/>
    <w:multiLevelType w:val="hybridMultilevel"/>
    <w:tmpl w:val="9058F5C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1"/>
  </w:num>
  <w:num w:numId="3">
    <w:abstractNumId w:val="22"/>
  </w:num>
  <w:num w:numId="4">
    <w:abstractNumId w:val="18"/>
  </w:num>
  <w:num w:numId="5">
    <w:abstractNumId w:val="15"/>
  </w:num>
  <w:num w:numId="6">
    <w:abstractNumId w:val="3"/>
  </w:num>
  <w:num w:numId="7">
    <w:abstractNumId w:val="1"/>
  </w:num>
  <w:num w:numId="8">
    <w:abstractNumId w:val="9"/>
  </w:num>
  <w:num w:numId="9">
    <w:abstractNumId w:val="14"/>
  </w:num>
  <w:num w:numId="10">
    <w:abstractNumId w:val="7"/>
  </w:num>
  <w:num w:numId="11">
    <w:abstractNumId w:val="5"/>
  </w:num>
  <w:num w:numId="12">
    <w:abstractNumId w:val="16"/>
  </w:num>
  <w:num w:numId="13">
    <w:abstractNumId w:val="2"/>
  </w:num>
  <w:num w:numId="14">
    <w:abstractNumId w:val="8"/>
  </w:num>
  <w:num w:numId="15">
    <w:abstractNumId w:val="13"/>
  </w:num>
  <w:num w:numId="16">
    <w:abstractNumId w:val="19"/>
  </w:num>
  <w:num w:numId="17">
    <w:abstractNumId w:val="20"/>
  </w:num>
  <w:num w:numId="18">
    <w:abstractNumId w:val="12"/>
  </w:num>
  <w:num w:numId="19">
    <w:abstractNumId w:val="4"/>
  </w:num>
  <w:num w:numId="20">
    <w:abstractNumId w:val="10"/>
  </w:num>
  <w:num w:numId="21">
    <w:abstractNumId w:val="17"/>
  </w:num>
  <w:num w:numId="22">
    <w:abstractNumId w:val="1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ED6"/>
    <w:rsid w:val="000330F1"/>
    <w:rsid w:val="00041E26"/>
    <w:rsid w:val="00044369"/>
    <w:rsid w:val="00044828"/>
    <w:rsid w:val="00044F93"/>
    <w:rsid w:val="00051DF8"/>
    <w:rsid w:val="000A4BCF"/>
    <w:rsid w:val="000B398D"/>
    <w:rsid w:val="001231E9"/>
    <w:rsid w:val="00144C57"/>
    <w:rsid w:val="00175ED6"/>
    <w:rsid w:val="001857AD"/>
    <w:rsid w:val="00197793"/>
    <w:rsid w:val="001A1169"/>
    <w:rsid w:val="001B600C"/>
    <w:rsid w:val="001D2705"/>
    <w:rsid w:val="001D7382"/>
    <w:rsid w:val="001F425D"/>
    <w:rsid w:val="001F71C5"/>
    <w:rsid w:val="00215EB9"/>
    <w:rsid w:val="002406BA"/>
    <w:rsid w:val="002425B1"/>
    <w:rsid w:val="00244872"/>
    <w:rsid w:val="00256FA1"/>
    <w:rsid w:val="0026601C"/>
    <w:rsid w:val="002740F7"/>
    <w:rsid w:val="0027426B"/>
    <w:rsid w:val="002829B2"/>
    <w:rsid w:val="0029338B"/>
    <w:rsid w:val="002A2936"/>
    <w:rsid w:val="002A332B"/>
    <w:rsid w:val="002B6743"/>
    <w:rsid w:val="002C4CA5"/>
    <w:rsid w:val="002E561A"/>
    <w:rsid w:val="002E6100"/>
    <w:rsid w:val="00356CE7"/>
    <w:rsid w:val="00376176"/>
    <w:rsid w:val="00394A9F"/>
    <w:rsid w:val="003957DF"/>
    <w:rsid w:val="003A1D64"/>
    <w:rsid w:val="003B009C"/>
    <w:rsid w:val="003B533B"/>
    <w:rsid w:val="003C5F68"/>
    <w:rsid w:val="003D4915"/>
    <w:rsid w:val="003F1E3C"/>
    <w:rsid w:val="003F68F9"/>
    <w:rsid w:val="00400CDB"/>
    <w:rsid w:val="004141C2"/>
    <w:rsid w:val="0042502F"/>
    <w:rsid w:val="00454D54"/>
    <w:rsid w:val="00463B6E"/>
    <w:rsid w:val="004664F7"/>
    <w:rsid w:val="00467857"/>
    <w:rsid w:val="004756BE"/>
    <w:rsid w:val="0049141C"/>
    <w:rsid w:val="00496487"/>
    <w:rsid w:val="004A5C79"/>
    <w:rsid w:val="004B08B1"/>
    <w:rsid w:val="004B542A"/>
    <w:rsid w:val="004C1FF7"/>
    <w:rsid w:val="004D7E46"/>
    <w:rsid w:val="004E3D83"/>
    <w:rsid w:val="00506B05"/>
    <w:rsid w:val="005112A2"/>
    <w:rsid w:val="0051213D"/>
    <w:rsid w:val="00520BF6"/>
    <w:rsid w:val="00523B5A"/>
    <w:rsid w:val="00534105"/>
    <w:rsid w:val="00542251"/>
    <w:rsid w:val="0054406B"/>
    <w:rsid w:val="0055400B"/>
    <w:rsid w:val="00567368"/>
    <w:rsid w:val="00577A5A"/>
    <w:rsid w:val="005822A0"/>
    <w:rsid w:val="005A2D20"/>
    <w:rsid w:val="005D1D75"/>
    <w:rsid w:val="005D50F6"/>
    <w:rsid w:val="00601D40"/>
    <w:rsid w:val="006021F1"/>
    <w:rsid w:val="00607642"/>
    <w:rsid w:val="00627418"/>
    <w:rsid w:val="00634B0D"/>
    <w:rsid w:val="006448B1"/>
    <w:rsid w:val="0066667E"/>
    <w:rsid w:val="006824CB"/>
    <w:rsid w:val="006B0BCF"/>
    <w:rsid w:val="006F478B"/>
    <w:rsid w:val="007076FE"/>
    <w:rsid w:val="0072265F"/>
    <w:rsid w:val="007374F7"/>
    <w:rsid w:val="00756BFA"/>
    <w:rsid w:val="007654EE"/>
    <w:rsid w:val="00765AD6"/>
    <w:rsid w:val="00767D1C"/>
    <w:rsid w:val="00787044"/>
    <w:rsid w:val="00787374"/>
    <w:rsid w:val="007C5179"/>
    <w:rsid w:val="007C6975"/>
    <w:rsid w:val="00800339"/>
    <w:rsid w:val="00801479"/>
    <w:rsid w:val="00810822"/>
    <w:rsid w:val="00837293"/>
    <w:rsid w:val="00843960"/>
    <w:rsid w:val="00863DB2"/>
    <w:rsid w:val="00883E67"/>
    <w:rsid w:val="008A12BD"/>
    <w:rsid w:val="008B0D2B"/>
    <w:rsid w:val="008B2549"/>
    <w:rsid w:val="008C20B0"/>
    <w:rsid w:val="008C7472"/>
    <w:rsid w:val="008D0F59"/>
    <w:rsid w:val="008E042C"/>
    <w:rsid w:val="00923DA7"/>
    <w:rsid w:val="00934293"/>
    <w:rsid w:val="0095292F"/>
    <w:rsid w:val="009533DA"/>
    <w:rsid w:val="00964B5A"/>
    <w:rsid w:val="0096520C"/>
    <w:rsid w:val="009742A1"/>
    <w:rsid w:val="00993B6F"/>
    <w:rsid w:val="009B1458"/>
    <w:rsid w:val="009B2363"/>
    <w:rsid w:val="009C2F28"/>
    <w:rsid w:val="009C514E"/>
    <w:rsid w:val="009C546A"/>
    <w:rsid w:val="009C5DB4"/>
    <w:rsid w:val="009D619A"/>
    <w:rsid w:val="009F7D31"/>
    <w:rsid w:val="00A30063"/>
    <w:rsid w:val="00A37047"/>
    <w:rsid w:val="00A7590C"/>
    <w:rsid w:val="00A8274E"/>
    <w:rsid w:val="00AB0174"/>
    <w:rsid w:val="00AE6E7F"/>
    <w:rsid w:val="00AF113A"/>
    <w:rsid w:val="00AF7F4D"/>
    <w:rsid w:val="00B064BE"/>
    <w:rsid w:val="00B1151A"/>
    <w:rsid w:val="00B25FE6"/>
    <w:rsid w:val="00B44017"/>
    <w:rsid w:val="00B56795"/>
    <w:rsid w:val="00B60346"/>
    <w:rsid w:val="00B80E46"/>
    <w:rsid w:val="00B8432B"/>
    <w:rsid w:val="00BC61B6"/>
    <w:rsid w:val="00BD2590"/>
    <w:rsid w:val="00BD3FCD"/>
    <w:rsid w:val="00BD6FA8"/>
    <w:rsid w:val="00BD7177"/>
    <w:rsid w:val="00BF2FF9"/>
    <w:rsid w:val="00BF481C"/>
    <w:rsid w:val="00BF4A31"/>
    <w:rsid w:val="00C17632"/>
    <w:rsid w:val="00C26729"/>
    <w:rsid w:val="00C344EE"/>
    <w:rsid w:val="00C457C0"/>
    <w:rsid w:val="00C528ED"/>
    <w:rsid w:val="00C7323D"/>
    <w:rsid w:val="00C910F3"/>
    <w:rsid w:val="00C96F3B"/>
    <w:rsid w:val="00CA5A9D"/>
    <w:rsid w:val="00CA6C17"/>
    <w:rsid w:val="00CB3D57"/>
    <w:rsid w:val="00CC4E7C"/>
    <w:rsid w:val="00D00BDF"/>
    <w:rsid w:val="00D23546"/>
    <w:rsid w:val="00D57DD2"/>
    <w:rsid w:val="00D81AF6"/>
    <w:rsid w:val="00DD7B03"/>
    <w:rsid w:val="00DE4181"/>
    <w:rsid w:val="00DF10DE"/>
    <w:rsid w:val="00DF2B0E"/>
    <w:rsid w:val="00DF2D39"/>
    <w:rsid w:val="00E00415"/>
    <w:rsid w:val="00E01FB3"/>
    <w:rsid w:val="00E14D0A"/>
    <w:rsid w:val="00E317FF"/>
    <w:rsid w:val="00E41E47"/>
    <w:rsid w:val="00E54FE1"/>
    <w:rsid w:val="00EA10ED"/>
    <w:rsid w:val="00EA780B"/>
    <w:rsid w:val="00EB0BCE"/>
    <w:rsid w:val="00EB1A49"/>
    <w:rsid w:val="00EC68D4"/>
    <w:rsid w:val="00ED275A"/>
    <w:rsid w:val="00ED6E03"/>
    <w:rsid w:val="00EE6ECC"/>
    <w:rsid w:val="00F15636"/>
    <w:rsid w:val="00F26B2E"/>
    <w:rsid w:val="00F7546D"/>
    <w:rsid w:val="00F761EB"/>
    <w:rsid w:val="00F8118A"/>
    <w:rsid w:val="00F85B0C"/>
    <w:rsid w:val="00F87A0C"/>
    <w:rsid w:val="00FA75F8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FD96"/>
  <w15:docId w15:val="{1F026AA0-9380-4A3F-84C9-10998EE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ED6"/>
  </w:style>
  <w:style w:type="paragraph" w:styleId="Heading2">
    <w:name w:val="heading 2"/>
    <w:basedOn w:val="Normal"/>
    <w:link w:val="Heading2Char"/>
    <w:uiPriority w:val="9"/>
    <w:qFormat/>
    <w:rsid w:val="00765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0C"/>
    <w:pPr>
      <w:ind w:left="720"/>
      <w:contextualSpacing/>
    </w:pPr>
  </w:style>
  <w:style w:type="character" w:customStyle="1" w:styleId="c2">
    <w:name w:val="c2"/>
    <w:basedOn w:val="DefaultParagraphFont"/>
    <w:rsid w:val="00EA10ED"/>
  </w:style>
  <w:style w:type="character" w:styleId="Hyperlink">
    <w:name w:val="Hyperlink"/>
    <w:basedOn w:val="DefaultParagraphFont"/>
    <w:uiPriority w:val="99"/>
    <w:semiHidden/>
    <w:unhideWhenUsed/>
    <w:rsid w:val="00EA10ED"/>
    <w:rPr>
      <w:color w:val="0000FF"/>
      <w:u w:val="single"/>
    </w:rPr>
  </w:style>
  <w:style w:type="character" w:customStyle="1" w:styleId="c16">
    <w:name w:val="c16"/>
    <w:basedOn w:val="DefaultParagraphFont"/>
    <w:rsid w:val="00EA10ED"/>
  </w:style>
  <w:style w:type="character" w:styleId="Strong">
    <w:name w:val="Strong"/>
    <w:basedOn w:val="DefaultParagraphFont"/>
    <w:uiPriority w:val="22"/>
    <w:qFormat/>
    <w:rsid w:val="00BF4A31"/>
    <w:rPr>
      <w:b/>
      <w:bCs/>
    </w:rPr>
  </w:style>
  <w:style w:type="character" w:styleId="Emphasis">
    <w:name w:val="Emphasis"/>
    <w:basedOn w:val="DefaultParagraphFont"/>
    <w:uiPriority w:val="20"/>
    <w:qFormat/>
    <w:rsid w:val="00BF4A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65A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digital.withgoogle.com/digitalgar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E51E5-E78B-4C4F-A534-D6FDB7BF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sudhirvrm70@gmail.com</cp:lastModifiedBy>
  <cp:revision>5</cp:revision>
  <cp:lastPrinted>2016-09-07T14:12:00Z</cp:lastPrinted>
  <dcterms:created xsi:type="dcterms:W3CDTF">2021-01-05T05:56:00Z</dcterms:created>
  <dcterms:modified xsi:type="dcterms:W3CDTF">2022-03-14T08:36:00Z</dcterms:modified>
</cp:coreProperties>
</file>