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B5A" w:rsidRPr="00A5349C" w:rsidRDefault="005F0B5A" w:rsidP="00A5349C">
      <w:pPr>
        <w:spacing w:after="0" w:line="360" w:lineRule="auto"/>
        <w:ind w:right="720"/>
        <w:jc w:val="both"/>
        <w:rPr>
          <w:rFonts w:ascii="Times New Roman" w:hAnsi="Times New Roman" w:cs="Times New Roman"/>
          <w:b/>
          <w:color w:val="000000" w:themeColor="text1"/>
          <w:sz w:val="24"/>
          <w:szCs w:val="24"/>
          <w:u w:val="single"/>
        </w:rPr>
      </w:pPr>
      <w:r w:rsidRPr="00A5349C">
        <w:rPr>
          <w:rFonts w:ascii="Times New Roman" w:hAnsi="Times New Roman" w:cs="Times New Roman"/>
          <w:b/>
          <w:noProof/>
          <w:color w:val="000000" w:themeColor="text1"/>
          <w:sz w:val="24"/>
          <w:szCs w:val="24"/>
          <w:lang w:val="en-IN" w:eastAsia="en-IN"/>
        </w:rPr>
        <w:drawing>
          <wp:anchor distT="0" distB="0" distL="114300" distR="114300" simplePos="0" relativeHeight="251659264" behindDoc="1" locked="0" layoutInCell="1" allowOverlap="1">
            <wp:simplePos x="0" y="0"/>
            <wp:positionH relativeFrom="column">
              <wp:posOffset>4703956</wp:posOffset>
            </wp:positionH>
            <wp:positionV relativeFrom="paragraph">
              <wp:posOffset>-323850</wp:posOffset>
            </wp:positionV>
            <wp:extent cx="1525394" cy="1400175"/>
            <wp:effectExtent l="19050" t="0" r="0" b="0"/>
            <wp:wrapNone/>
            <wp:docPr id="2" name="Picture 1" descr="E:\Back UP -09-10-10\H Drive\My Documents 05-06-2009\Karunakar\Karunakar Certificates\Photos\satyam s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k UP -09-10-10\H Drive\My Documents 05-06-2009\Karunakar\Karunakar Certificates\Photos\satyam sir.JPG"/>
                    <pic:cNvPicPr>
                      <a:picLocks noChangeAspect="1" noChangeArrowheads="1"/>
                    </pic:cNvPicPr>
                  </pic:nvPicPr>
                  <pic:blipFill>
                    <a:blip r:embed="rId6" cstate="print"/>
                    <a:srcRect/>
                    <a:stretch>
                      <a:fillRect/>
                    </a:stretch>
                  </pic:blipFill>
                  <pic:spPr bwMode="auto">
                    <a:xfrm>
                      <a:off x="0" y="0"/>
                      <a:ext cx="1525394" cy="1400175"/>
                    </a:xfrm>
                    <a:prstGeom prst="rect">
                      <a:avLst/>
                    </a:prstGeom>
                    <a:noFill/>
                    <a:ln w="9525">
                      <a:noFill/>
                      <a:miter lim="800000"/>
                      <a:headEnd/>
                      <a:tailEnd/>
                    </a:ln>
                  </pic:spPr>
                </pic:pic>
              </a:graphicData>
            </a:graphic>
          </wp:anchor>
        </w:drawing>
      </w:r>
      <w:r w:rsidRPr="00A5349C">
        <w:rPr>
          <w:rFonts w:ascii="Times New Roman" w:hAnsi="Times New Roman" w:cs="Times New Roman"/>
          <w:b/>
          <w:color w:val="000000" w:themeColor="text1"/>
          <w:sz w:val="24"/>
          <w:szCs w:val="24"/>
        </w:rPr>
        <w:t xml:space="preserve">                      </w:t>
      </w:r>
      <w:r w:rsidR="00E24653" w:rsidRPr="00A5349C">
        <w:rPr>
          <w:rFonts w:ascii="Times New Roman" w:hAnsi="Times New Roman" w:cs="Times New Roman"/>
          <w:b/>
          <w:color w:val="000000" w:themeColor="text1"/>
          <w:sz w:val="24"/>
          <w:szCs w:val="24"/>
        </w:rPr>
        <w:t xml:space="preserve">                            </w:t>
      </w:r>
      <w:r w:rsidRPr="00A5349C">
        <w:rPr>
          <w:rFonts w:ascii="Times New Roman" w:hAnsi="Times New Roman" w:cs="Times New Roman"/>
          <w:b/>
          <w:color w:val="000000" w:themeColor="text1"/>
          <w:sz w:val="24"/>
          <w:szCs w:val="24"/>
        </w:rPr>
        <w:t xml:space="preserve">  </w:t>
      </w:r>
      <w:r w:rsidRPr="00A5349C">
        <w:rPr>
          <w:rFonts w:ascii="Times New Roman" w:hAnsi="Times New Roman" w:cs="Times New Roman"/>
          <w:b/>
          <w:color w:val="000000" w:themeColor="text1"/>
          <w:sz w:val="24"/>
          <w:szCs w:val="24"/>
          <w:u w:val="single"/>
        </w:rPr>
        <w:t>CURRICULUM VITAE</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r w:rsidR="00C237D9"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Name of the c</w:t>
      </w:r>
      <w:r w:rsidR="00390FCF" w:rsidRPr="00A5349C">
        <w:rPr>
          <w:rFonts w:ascii="Times New Roman" w:hAnsi="Times New Roman" w:cs="Times New Roman"/>
          <w:color w:val="000000" w:themeColor="text1"/>
          <w:sz w:val="24"/>
          <w:szCs w:val="24"/>
        </w:rPr>
        <w:t xml:space="preserve">andidate               </w:t>
      </w:r>
      <w:r w:rsidRPr="00A5349C">
        <w:rPr>
          <w:rFonts w:ascii="Times New Roman" w:hAnsi="Times New Roman" w:cs="Times New Roman"/>
          <w:color w:val="000000" w:themeColor="text1"/>
          <w:sz w:val="24"/>
          <w:szCs w:val="24"/>
        </w:rPr>
        <w:t xml:space="preserve">        </w:t>
      </w:r>
      <w:r w:rsidR="00DB7F60" w:rsidRPr="00A5349C">
        <w:rPr>
          <w:rFonts w:ascii="Times New Roman" w:hAnsi="Times New Roman" w:cs="Times New Roman"/>
          <w:color w:val="000000" w:themeColor="text1"/>
          <w:sz w:val="24"/>
          <w:szCs w:val="24"/>
        </w:rPr>
        <w:t>: Dr</w:t>
      </w:r>
      <w:r w:rsidR="00390FCF" w:rsidRPr="00A5349C">
        <w:rPr>
          <w:rFonts w:ascii="Times New Roman" w:hAnsi="Times New Roman" w:cs="Times New Roman"/>
          <w:color w:val="000000" w:themeColor="text1"/>
          <w:sz w:val="24"/>
          <w:szCs w:val="24"/>
        </w:rPr>
        <w:t>.</w:t>
      </w:r>
      <w:r w:rsidRPr="00A5349C">
        <w:rPr>
          <w:rFonts w:ascii="Times New Roman" w:hAnsi="Times New Roman" w:cs="Times New Roman"/>
          <w:color w:val="000000" w:themeColor="text1"/>
          <w:sz w:val="24"/>
          <w:szCs w:val="24"/>
        </w:rPr>
        <w:t xml:space="preserve"> SAT</w:t>
      </w:r>
      <w:r w:rsidR="00684863" w:rsidRPr="00A5349C">
        <w:rPr>
          <w:rFonts w:ascii="Times New Roman" w:hAnsi="Times New Roman" w:cs="Times New Roman"/>
          <w:color w:val="000000" w:themeColor="text1"/>
          <w:sz w:val="24"/>
          <w:szCs w:val="24"/>
        </w:rPr>
        <w:t>H</w:t>
      </w:r>
      <w:r w:rsidRPr="00A5349C">
        <w:rPr>
          <w:rFonts w:ascii="Times New Roman" w:hAnsi="Times New Roman" w:cs="Times New Roman"/>
          <w:color w:val="000000" w:themeColor="text1"/>
          <w:sz w:val="24"/>
          <w:szCs w:val="24"/>
        </w:rPr>
        <w:t>YANARAYANA</w:t>
      </w:r>
      <w:r w:rsidR="00684863" w:rsidRPr="00A5349C">
        <w:rPr>
          <w:rFonts w:ascii="Times New Roman" w:hAnsi="Times New Roman" w:cs="Times New Roman"/>
          <w:color w:val="000000" w:themeColor="text1"/>
          <w:sz w:val="24"/>
          <w:szCs w:val="24"/>
        </w:rPr>
        <w:t>. G</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Mother’s Name         </w:t>
      </w:r>
      <w:r w:rsidR="00390FCF"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 Narayanamma</w:t>
      </w:r>
      <w:r w:rsidR="00684863" w:rsidRPr="00A5349C">
        <w:rPr>
          <w:rFonts w:ascii="Times New Roman" w:hAnsi="Times New Roman" w:cs="Times New Roman"/>
          <w:color w:val="000000" w:themeColor="text1"/>
          <w:sz w:val="24"/>
          <w:szCs w:val="24"/>
        </w:rPr>
        <w:t xml:space="preserve"> G</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Father’s Name          </w:t>
      </w:r>
      <w:r w:rsidR="00390FCF"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 </w:t>
      </w:r>
      <w:r w:rsidR="00DB7F60" w:rsidRPr="00A5349C">
        <w:rPr>
          <w:rFonts w:ascii="Times New Roman" w:hAnsi="Times New Roman" w:cs="Times New Roman"/>
          <w:color w:val="000000" w:themeColor="text1"/>
          <w:sz w:val="24"/>
          <w:szCs w:val="24"/>
        </w:rPr>
        <w:t>BAL</w:t>
      </w:r>
      <w:r w:rsidRPr="00A5349C">
        <w:rPr>
          <w:rFonts w:ascii="Times New Roman" w:hAnsi="Times New Roman" w:cs="Times New Roman"/>
          <w:color w:val="000000" w:themeColor="text1"/>
          <w:sz w:val="24"/>
          <w:szCs w:val="24"/>
        </w:rPr>
        <w:t xml:space="preserve"> Reddy</w:t>
      </w:r>
      <w:r w:rsidR="00684863" w:rsidRPr="00A5349C">
        <w:rPr>
          <w:rFonts w:ascii="Times New Roman" w:hAnsi="Times New Roman" w:cs="Times New Roman"/>
          <w:color w:val="000000" w:themeColor="text1"/>
          <w:sz w:val="24"/>
          <w:szCs w:val="24"/>
        </w:rPr>
        <w:t xml:space="preserve"> G</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Date of Birth            </w:t>
      </w:r>
      <w:r w:rsidR="00390FCF"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 16-03-1977</w:t>
      </w:r>
    </w:p>
    <w:p w:rsidR="001165D2"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Social Background  </w:t>
      </w:r>
      <w:r w:rsidR="00390FCF"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w:t>
      </w:r>
      <w:r w:rsidR="005524E5" w:rsidRPr="00A5349C">
        <w:rPr>
          <w:rFonts w:ascii="Times New Roman" w:hAnsi="Times New Roman" w:cs="Times New Roman"/>
          <w:color w:val="000000" w:themeColor="text1"/>
          <w:sz w:val="24"/>
          <w:szCs w:val="24"/>
        </w:rPr>
        <w:t>:</w:t>
      </w:r>
      <w:r w:rsidR="005524E5" w:rsidRPr="00A5349C">
        <w:rPr>
          <w:rFonts w:ascii="Times New Roman" w:hAnsi="Times New Roman" w:cs="Times New Roman"/>
          <w:b/>
          <w:color w:val="000000" w:themeColor="text1"/>
          <w:sz w:val="24"/>
          <w:szCs w:val="24"/>
        </w:rPr>
        <w:t xml:space="preserve"> 0C</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Gender                       </w:t>
      </w:r>
      <w:r w:rsidR="00390FCF"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 Male</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Religion                     </w:t>
      </w:r>
      <w:r w:rsidR="00390FCF"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 Hindu</w:t>
      </w:r>
    </w:p>
    <w:p w:rsidR="005F0B5A" w:rsidRPr="00A5349C" w:rsidRDefault="005F0B5A" w:rsidP="009D7DA0">
      <w:pPr>
        <w:spacing w:after="0" w:line="360" w:lineRule="auto"/>
        <w:ind w:left="270"/>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r w:rsidR="00AC0946" w:rsidRPr="00A5349C">
        <w:rPr>
          <w:rFonts w:ascii="Times New Roman" w:hAnsi="Times New Roman" w:cs="Times New Roman"/>
          <w:color w:val="000000" w:themeColor="text1"/>
          <w:sz w:val="24"/>
          <w:szCs w:val="24"/>
        </w:rPr>
        <w:t xml:space="preserve">Postal Address for Communication </w:t>
      </w:r>
      <w:r w:rsidR="00AC0946" w:rsidRPr="00A5349C">
        <w:rPr>
          <w:rFonts w:ascii="Times New Roman" w:hAnsi="Times New Roman" w:cs="Times New Roman"/>
          <w:color w:val="000000" w:themeColor="text1"/>
          <w:sz w:val="24"/>
          <w:szCs w:val="24"/>
        </w:rPr>
        <w:tab/>
        <w:t>:Sathyanarayana</w:t>
      </w:r>
      <w:r w:rsidR="00684863" w:rsidRPr="00A5349C">
        <w:rPr>
          <w:rFonts w:ascii="Times New Roman" w:hAnsi="Times New Roman" w:cs="Times New Roman"/>
          <w:color w:val="000000" w:themeColor="text1"/>
          <w:sz w:val="24"/>
          <w:szCs w:val="24"/>
        </w:rPr>
        <w:t>.</w:t>
      </w:r>
      <w:r w:rsidR="00AC0946" w:rsidRPr="00A5349C">
        <w:rPr>
          <w:rFonts w:ascii="Times New Roman" w:hAnsi="Times New Roman" w:cs="Times New Roman"/>
          <w:color w:val="000000" w:themeColor="text1"/>
          <w:sz w:val="24"/>
          <w:szCs w:val="24"/>
        </w:rPr>
        <w:t>G</w:t>
      </w:r>
      <w:r w:rsidR="009D7DA0">
        <w:rPr>
          <w:rFonts w:ascii="Times New Roman" w:hAnsi="Times New Roman" w:cs="Times New Roman"/>
          <w:color w:val="000000" w:themeColor="text1"/>
          <w:sz w:val="24"/>
          <w:szCs w:val="24"/>
        </w:rPr>
        <w:t xml:space="preserve">  </w:t>
      </w:r>
      <w:r w:rsidR="00AC0946" w:rsidRPr="00A5349C">
        <w:rPr>
          <w:rFonts w:ascii="Times New Roman" w:hAnsi="Times New Roman" w:cs="Times New Roman"/>
          <w:color w:val="000000" w:themeColor="text1"/>
          <w:sz w:val="24"/>
          <w:szCs w:val="24"/>
        </w:rPr>
        <w:t>S/o</w:t>
      </w:r>
      <w:r w:rsidR="009D7DA0">
        <w:rPr>
          <w:rFonts w:ascii="Times New Roman" w:hAnsi="Times New Roman" w:cs="Times New Roman"/>
          <w:color w:val="000000" w:themeColor="text1"/>
          <w:sz w:val="24"/>
          <w:szCs w:val="24"/>
        </w:rPr>
        <w:t xml:space="preserve"> </w:t>
      </w:r>
      <w:r w:rsidR="00AC0946" w:rsidRPr="00A5349C">
        <w:rPr>
          <w:rFonts w:ascii="Times New Roman" w:hAnsi="Times New Roman" w:cs="Times New Roman"/>
          <w:color w:val="000000" w:themeColor="text1"/>
          <w:sz w:val="24"/>
          <w:szCs w:val="24"/>
        </w:rPr>
        <w:t>BalReddy</w:t>
      </w:r>
      <w:r w:rsidR="007F33C8" w:rsidRPr="00A5349C">
        <w:rPr>
          <w:rFonts w:ascii="Times New Roman" w:hAnsi="Times New Roman" w:cs="Times New Roman"/>
          <w:color w:val="000000" w:themeColor="text1"/>
          <w:sz w:val="24"/>
          <w:szCs w:val="24"/>
        </w:rPr>
        <w:t>.G</w:t>
      </w:r>
      <w:r w:rsidR="00AC0946" w:rsidRPr="00A5349C">
        <w:rPr>
          <w:rFonts w:ascii="Times New Roman" w:hAnsi="Times New Roman" w:cs="Times New Roman"/>
          <w:color w:val="000000" w:themeColor="text1"/>
          <w:sz w:val="24"/>
          <w:szCs w:val="24"/>
        </w:rPr>
        <w:t xml:space="preserve">                                                                                                                        </w:t>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t xml:space="preserve">      H-No.MIG-I-129,                                                                               </w:t>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t xml:space="preserve">      Housingboardcolony,                                                                               </w:t>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t xml:space="preserve">      Post:-Yedhira                                                                               </w:t>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t xml:space="preserve">      District:-Mahaboobnagar                                                                               </w:t>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r>
      <w:r w:rsidR="00AC0946" w:rsidRPr="00A5349C">
        <w:rPr>
          <w:rFonts w:ascii="Times New Roman" w:hAnsi="Times New Roman" w:cs="Times New Roman"/>
          <w:color w:val="000000" w:themeColor="text1"/>
          <w:sz w:val="24"/>
          <w:szCs w:val="24"/>
        </w:rPr>
        <w:tab/>
        <w:t xml:space="preserve">      Pin: 509001</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p w:rsidR="005F0B5A" w:rsidRPr="00A5349C" w:rsidRDefault="00C237D9"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Contact Cell Number        </w:t>
      </w:r>
      <w:r w:rsidR="0038718A" w:rsidRPr="00A5349C">
        <w:rPr>
          <w:rFonts w:ascii="Times New Roman" w:hAnsi="Times New Roman" w:cs="Times New Roman"/>
          <w:color w:val="000000" w:themeColor="text1"/>
          <w:sz w:val="24"/>
          <w:szCs w:val="24"/>
        </w:rPr>
        <w:t xml:space="preserve">                   </w:t>
      </w:r>
      <w:r w:rsidR="00CB5429"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   : - 9959853423</w:t>
      </w:r>
    </w:p>
    <w:p w:rsidR="005F0B5A" w:rsidRPr="00A5349C" w:rsidRDefault="00C237D9"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Total Teaching Experience   </w:t>
      </w:r>
      <w:r w:rsidR="0038718A" w:rsidRPr="00A5349C">
        <w:rPr>
          <w:rFonts w:ascii="Times New Roman" w:hAnsi="Times New Roman" w:cs="Times New Roman"/>
          <w:color w:val="000000" w:themeColor="text1"/>
          <w:sz w:val="24"/>
          <w:szCs w:val="24"/>
        </w:rPr>
        <w:t xml:space="preserve">     </w:t>
      </w:r>
      <w:r w:rsidR="00CB5429"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 : 1</w:t>
      </w:r>
      <w:r w:rsidR="00DF0F42">
        <w:rPr>
          <w:rFonts w:ascii="Times New Roman" w:hAnsi="Times New Roman" w:cs="Times New Roman"/>
          <w:color w:val="000000" w:themeColor="text1"/>
          <w:sz w:val="24"/>
          <w:szCs w:val="24"/>
        </w:rPr>
        <w:t>2</w:t>
      </w:r>
      <w:r w:rsidR="005F0B5A" w:rsidRPr="00A5349C">
        <w:rPr>
          <w:rFonts w:ascii="Times New Roman" w:hAnsi="Times New Roman" w:cs="Times New Roman"/>
          <w:color w:val="000000" w:themeColor="text1"/>
          <w:sz w:val="24"/>
          <w:szCs w:val="24"/>
        </w:rPr>
        <w:t xml:space="preserve"> Years</w:t>
      </w:r>
    </w:p>
    <w:p w:rsidR="005F0B5A" w:rsidRPr="00A5349C" w:rsidRDefault="005F0B5A" w:rsidP="00A5349C">
      <w:pPr>
        <w:pStyle w:val="ListParagraph"/>
        <w:numPr>
          <w:ilvl w:val="0"/>
          <w:numId w:val="1"/>
        </w:numPr>
        <w:tabs>
          <w:tab w:val="left" w:pos="5865"/>
        </w:tabs>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In B</w:t>
      </w:r>
      <w:r w:rsidR="0038718A" w:rsidRPr="00A5349C">
        <w:rPr>
          <w:rFonts w:ascii="Times New Roman" w:hAnsi="Times New Roman" w:cs="Times New Roman"/>
          <w:color w:val="000000" w:themeColor="text1"/>
          <w:sz w:val="24"/>
          <w:szCs w:val="24"/>
        </w:rPr>
        <w:t xml:space="preserve">.Ed College              </w:t>
      </w:r>
      <w:r w:rsidRPr="00A5349C">
        <w:rPr>
          <w:rFonts w:ascii="Times New Roman" w:hAnsi="Times New Roman" w:cs="Times New Roman"/>
          <w:color w:val="000000" w:themeColor="text1"/>
          <w:sz w:val="24"/>
          <w:szCs w:val="24"/>
        </w:rPr>
        <w:t xml:space="preserve">               </w:t>
      </w:r>
      <w:r w:rsidR="00CB5429"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w:t>
      </w:r>
      <w:r w:rsidR="00B3467D">
        <w:rPr>
          <w:rFonts w:ascii="Times New Roman" w:hAnsi="Times New Roman" w:cs="Times New Roman"/>
          <w:color w:val="000000" w:themeColor="text1"/>
          <w:sz w:val="24"/>
          <w:szCs w:val="24"/>
        </w:rPr>
        <w:t xml:space="preserve"> </w:t>
      </w:r>
      <w:r w:rsidR="00DF0F42">
        <w:rPr>
          <w:rFonts w:ascii="Times New Roman" w:hAnsi="Times New Roman" w:cs="Times New Roman"/>
          <w:color w:val="000000" w:themeColor="text1"/>
          <w:sz w:val="24"/>
          <w:szCs w:val="24"/>
        </w:rPr>
        <w:t>9</w:t>
      </w:r>
      <w:r w:rsidRPr="00A5349C">
        <w:rPr>
          <w:rFonts w:ascii="Times New Roman" w:hAnsi="Times New Roman" w:cs="Times New Roman"/>
          <w:color w:val="000000" w:themeColor="text1"/>
          <w:sz w:val="24"/>
          <w:szCs w:val="24"/>
        </w:rPr>
        <w:t xml:space="preserve"> years</w:t>
      </w:r>
      <w:r w:rsidR="00B3467D">
        <w:rPr>
          <w:rFonts w:ascii="Times New Roman" w:hAnsi="Times New Roman" w:cs="Times New Roman"/>
          <w:color w:val="000000" w:themeColor="text1"/>
          <w:sz w:val="24"/>
          <w:szCs w:val="24"/>
        </w:rPr>
        <w:t xml:space="preserve">(8 years as a lecturer&amp; </w:t>
      </w:r>
      <w:r w:rsidR="00DF0F42">
        <w:rPr>
          <w:rFonts w:ascii="Times New Roman" w:hAnsi="Times New Roman" w:cs="Times New Roman"/>
          <w:color w:val="000000" w:themeColor="text1"/>
          <w:sz w:val="24"/>
          <w:szCs w:val="24"/>
        </w:rPr>
        <w:t>3</w:t>
      </w:r>
      <w:r w:rsidR="00B3467D">
        <w:rPr>
          <w:rFonts w:ascii="Times New Roman" w:hAnsi="Times New Roman" w:cs="Times New Roman"/>
          <w:color w:val="000000" w:themeColor="text1"/>
          <w:sz w:val="24"/>
          <w:szCs w:val="24"/>
        </w:rPr>
        <w:t xml:space="preserve"> year</w:t>
      </w:r>
      <w:r w:rsidR="00DF0F42">
        <w:rPr>
          <w:rFonts w:ascii="Times New Roman" w:hAnsi="Times New Roman" w:cs="Times New Roman"/>
          <w:color w:val="000000" w:themeColor="text1"/>
          <w:sz w:val="24"/>
          <w:szCs w:val="24"/>
        </w:rPr>
        <w:t>s</w:t>
      </w:r>
      <w:r w:rsidR="00B3467D">
        <w:rPr>
          <w:rFonts w:ascii="Times New Roman" w:hAnsi="Times New Roman" w:cs="Times New Roman"/>
          <w:color w:val="000000" w:themeColor="text1"/>
          <w:sz w:val="24"/>
          <w:szCs w:val="24"/>
        </w:rPr>
        <w:t xml:space="preserve"> as a principal)</w:t>
      </w:r>
    </w:p>
    <w:p w:rsidR="005F0B5A" w:rsidRPr="009D7DA0" w:rsidRDefault="005F0B5A" w:rsidP="009D7DA0">
      <w:pPr>
        <w:pStyle w:val="ListParagraph"/>
        <w:numPr>
          <w:ilvl w:val="0"/>
          <w:numId w:val="1"/>
        </w:numPr>
        <w:tabs>
          <w:tab w:val="left" w:pos="5865"/>
        </w:tabs>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Almadina</w:t>
      </w:r>
      <w:r w:rsidR="00DF0F42">
        <w:rPr>
          <w:rFonts w:ascii="Times New Roman" w:hAnsi="Times New Roman" w:cs="Times New Roman"/>
          <w:color w:val="000000" w:themeColor="text1"/>
          <w:sz w:val="24"/>
          <w:szCs w:val="24"/>
        </w:rPr>
        <w:t>(MNR)</w:t>
      </w:r>
      <w:r w:rsidRPr="00A5349C">
        <w:rPr>
          <w:rFonts w:ascii="Times New Roman" w:hAnsi="Times New Roman" w:cs="Times New Roman"/>
          <w:color w:val="000000" w:themeColor="text1"/>
          <w:sz w:val="24"/>
          <w:szCs w:val="24"/>
        </w:rPr>
        <w:t xml:space="preserve"> M.Ed college</w:t>
      </w:r>
      <w:r w:rsidR="00DF0F42">
        <w:rPr>
          <w:rFonts w:ascii="Times New Roman" w:hAnsi="Times New Roman" w:cs="Times New Roman"/>
          <w:color w:val="000000" w:themeColor="text1"/>
          <w:sz w:val="24"/>
          <w:szCs w:val="24"/>
        </w:rPr>
        <w:t xml:space="preserve"> </w:t>
      </w:r>
      <w:r w:rsidR="0038718A"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 </w:t>
      </w:r>
      <w:r w:rsidR="00DF0F42">
        <w:rPr>
          <w:rFonts w:ascii="Times New Roman" w:hAnsi="Times New Roman" w:cs="Times New Roman"/>
          <w:color w:val="000000" w:themeColor="text1"/>
          <w:sz w:val="24"/>
          <w:szCs w:val="24"/>
        </w:rPr>
        <w:t>3</w:t>
      </w:r>
      <w:r w:rsidRPr="00A5349C">
        <w:rPr>
          <w:rFonts w:ascii="Times New Roman" w:hAnsi="Times New Roman" w:cs="Times New Roman"/>
          <w:color w:val="000000" w:themeColor="text1"/>
          <w:sz w:val="24"/>
          <w:szCs w:val="24"/>
        </w:rPr>
        <w:t xml:space="preserve"> years</w:t>
      </w:r>
    </w:p>
    <w:p w:rsidR="005F0B5A" w:rsidRPr="00A5349C" w:rsidRDefault="005F0B5A" w:rsidP="00A5349C">
      <w:pPr>
        <w:tabs>
          <w:tab w:val="left" w:pos="5865"/>
        </w:tabs>
        <w:spacing w:after="0" w:line="360" w:lineRule="auto"/>
        <w:ind w:left="270"/>
        <w:jc w:val="both"/>
        <w:rPr>
          <w:rFonts w:ascii="Times New Roman" w:hAnsi="Times New Roman" w:cs="Times New Roman"/>
          <w:b/>
          <w:color w:val="000000" w:themeColor="text1"/>
          <w:sz w:val="24"/>
          <w:szCs w:val="24"/>
        </w:rPr>
      </w:pPr>
      <w:r w:rsidRPr="00A5349C">
        <w:rPr>
          <w:rFonts w:ascii="Times New Roman" w:hAnsi="Times New Roman" w:cs="Times New Roman"/>
          <w:b/>
          <w:color w:val="000000" w:themeColor="text1"/>
          <w:sz w:val="24"/>
          <w:szCs w:val="24"/>
        </w:rPr>
        <w:t>Educational Qualifications:</w:t>
      </w:r>
    </w:p>
    <w:tbl>
      <w:tblPr>
        <w:tblpPr w:leftFromText="180" w:rightFromText="180" w:vertAnchor="text" w:horzAnchor="page" w:tblpX="757" w:tblpY="84"/>
        <w:tblW w:w="10927"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7"/>
        <w:gridCol w:w="1804"/>
        <w:gridCol w:w="2268"/>
        <w:gridCol w:w="1501"/>
        <w:gridCol w:w="1844"/>
        <w:gridCol w:w="697"/>
        <w:gridCol w:w="929"/>
        <w:gridCol w:w="877"/>
      </w:tblGrid>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Degree</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Hall ticket</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University</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Year of passing</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Subject</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 xml:space="preserve">Div </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Marks</w:t>
            </w:r>
          </w:p>
        </w:tc>
        <w:tc>
          <w:tcPr>
            <w:tcW w:w="877" w:type="dxa"/>
            <w:shd w:val="clear" w:color="auto" w:fill="auto"/>
            <w:noWrap/>
            <w:vAlign w:val="bottom"/>
            <w:hideMark/>
          </w:tcPr>
          <w:p w:rsidR="005F0B5A" w:rsidRPr="00A5349C" w:rsidRDefault="003A2ADD" w:rsidP="00A5349C">
            <w:pPr>
              <w:spacing w:after="0" w:line="360" w:lineRule="auto"/>
              <w:jc w:val="both"/>
              <w:rPr>
                <w:rFonts w:ascii="Times New Roman" w:eastAsia="Times New Roman" w:hAnsi="Times New Roman" w:cs="Times New Roman"/>
                <w:b/>
                <w:color w:val="000000" w:themeColor="text1"/>
                <w:sz w:val="24"/>
                <w:szCs w:val="24"/>
              </w:rPr>
            </w:pPr>
            <w:r w:rsidRPr="00A5349C">
              <w:rPr>
                <w:rFonts w:ascii="Times New Roman" w:eastAsia="Times New Roman" w:hAnsi="Times New Roman" w:cs="Times New Roman"/>
                <w:b/>
                <w:color w:val="000000" w:themeColor="text1"/>
                <w:sz w:val="24"/>
                <w:szCs w:val="24"/>
              </w:rPr>
              <w:t>%</w:t>
            </w:r>
          </w:p>
        </w:tc>
      </w:tr>
      <w:tr w:rsidR="00DF0F42" w:rsidRPr="00A5349C" w:rsidTr="009E41A5">
        <w:trPr>
          <w:trHeight w:val="308"/>
        </w:trPr>
        <w:tc>
          <w:tcPr>
            <w:tcW w:w="1007" w:type="dxa"/>
            <w:shd w:val="clear" w:color="auto" w:fill="auto"/>
            <w:noWrap/>
            <w:vAlign w:val="bottom"/>
            <w:hideMark/>
          </w:tcPr>
          <w:p w:rsidR="00DF0F42" w:rsidRPr="00A5349C" w:rsidRDefault="00DF0F42"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Ph.D</w:t>
            </w:r>
          </w:p>
        </w:tc>
        <w:tc>
          <w:tcPr>
            <w:tcW w:w="1804" w:type="dxa"/>
            <w:shd w:val="clear" w:color="auto" w:fill="auto"/>
            <w:vAlign w:val="bottom"/>
          </w:tcPr>
          <w:p w:rsidR="00DF0F42" w:rsidRPr="00A5349C" w:rsidRDefault="00DF0F42"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EDP1601,ED1060</w:t>
            </w:r>
          </w:p>
        </w:tc>
        <w:tc>
          <w:tcPr>
            <w:tcW w:w="2268" w:type="dxa"/>
            <w:shd w:val="clear" w:color="auto" w:fill="auto"/>
            <w:noWrap/>
            <w:vAlign w:val="bottom"/>
            <w:hideMark/>
          </w:tcPr>
          <w:p w:rsidR="00DF0F42" w:rsidRPr="00A5349C" w:rsidRDefault="00DF0F42"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Gulbarga University</w:t>
            </w:r>
          </w:p>
        </w:tc>
        <w:tc>
          <w:tcPr>
            <w:tcW w:w="5848" w:type="dxa"/>
            <w:gridSpan w:val="5"/>
            <w:shd w:val="clear" w:color="auto" w:fill="auto"/>
            <w:noWrap/>
            <w:vAlign w:val="bottom"/>
            <w:hideMark/>
          </w:tcPr>
          <w:p w:rsidR="00DF0F42" w:rsidRPr="00DF0F42" w:rsidRDefault="00DF0F42" w:rsidP="00DF0F42">
            <w:pPr>
              <w:spacing w:after="0" w:line="360" w:lineRule="auto"/>
              <w:jc w:val="both"/>
              <w:rPr>
                <w:rFonts w:ascii="Times New Roman" w:eastAsia="Times New Roman" w:hAnsi="Times New Roman" w:cs="Times New Roman"/>
                <w:b/>
                <w:color w:val="000000" w:themeColor="text1"/>
                <w:sz w:val="24"/>
                <w:szCs w:val="24"/>
              </w:rPr>
            </w:pPr>
            <w:r w:rsidRPr="00DF0F42">
              <w:rPr>
                <w:rFonts w:ascii="Times New Roman" w:eastAsia="Times New Roman" w:hAnsi="Times New Roman" w:cs="Times New Roman"/>
                <w:b/>
                <w:color w:val="000000" w:themeColor="text1"/>
                <w:sz w:val="24"/>
                <w:szCs w:val="24"/>
              </w:rPr>
              <w:t xml:space="preserve">                     Awarded </w:t>
            </w:r>
            <w:r>
              <w:rPr>
                <w:rFonts w:ascii="Times New Roman" w:eastAsia="Times New Roman" w:hAnsi="Times New Roman" w:cs="Times New Roman"/>
                <w:b/>
                <w:color w:val="000000" w:themeColor="text1"/>
                <w:sz w:val="24"/>
                <w:szCs w:val="24"/>
              </w:rPr>
              <w:t xml:space="preserve">in  November 2020 </w:t>
            </w:r>
          </w:p>
        </w:tc>
      </w:tr>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M.Phil</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29909013021</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Sri Venkateshwara</w:t>
            </w:r>
            <w:r w:rsidR="00B949D9" w:rsidRPr="00A5349C">
              <w:rPr>
                <w:rFonts w:ascii="Times New Roman" w:eastAsia="Times New Roman" w:hAnsi="Times New Roman" w:cs="Times New Roman"/>
                <w:color w:val="000000" w:themeColor="text1"/>
                <w:sz w:val="24"/>
                <w:szCs w:val="24"/>
              </w:rPr>
              <w:t xml:space="preserve"> University</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N0V 2010</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Education</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II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400/235=</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59%</w:t>
            </w:r>
          </w:p>
        </w:tc>
      </w:tr>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M.Sc</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23613340133</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Sri Venkateshwara</w:t>
            </w:r>
            <w:r w:rsidR="00B949D9" w:rsidRPr="00A5349C">
              <w:rPr>
                <w:rFonts w:ascii="Times New Roman" w:eastAsia="Times New Roman" w:hAnsi="Times New Roman" w:cs="Times New Roman"/>
                <w:color w:val="000000" w:themeColor="text1"/>
                <w:sz w:val="24"/>
                <w:szCs w:val="24"/>
              </w:rPr>
              <w:t xml:space="preserve"> University</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0CT-2014</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Mathematics</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1000/667</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67%</w:t>
            </w:r>
          </w:p>
        </w:tc>
      </w:tr>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M.Ed</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063394</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Ann</w:t>
            </w:r>
            <w:r w:rsidR="00B949D9" w:rsidRPr="00A5349C">
              <w:rPr>
                <w:rFonts w:ascii="Times New Roman" w:eastAsia="Times New Roman" w:hAnsi="Times New Roman" w:cs="Times New Roman"/>
                <w:color w:val="000000" w:themeColor="text1"/>
                <w:sz w:val="24"/>
                <w:szCs w:val="24"/>
              </w:rPr>
              <w:t>a</w:t>
            </w:r>
            <w:r w:rsidRPr="00A5349C">
              <w:rPr>
                <w:rFonts w:ascii="Times New Roman" w:eastAsia="Times New Roman" w:hAnsi="Times New Roman" w:cs="Times New Roman"/>
                <w:color w:val="000000" w:themeColor="text1"/>
                <w:sz w:val="24"/>
                <w:szCs w:val="24"/>
              </w:rPr>
              <w:t>malai university</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2007</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Education</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600/435</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62%</w:t>
            </w:r>
          </w:p>
        </w:tc>
      </w:tr>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M.A</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224588</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 xml:space="preserve">JRN Rajasthan </w:t>
            </w:r>
            <w:r w:rsidR="005524E5" w:rsidRPr="00A5349C">
              <w:rPr>
                <w:rFonts w:ascii="Times New Roman" w:eastAsia="Times New Roman" w:hAnsi="Times New Roman" w:cs="Times New Roman"/>
                <w:color w:val="000000" w:themeColor="text1"/>
                <w:sz w:val="24"/>
                <w:szCs w:val="24"/>
              </w:rPr>
              <w:t>Vidyapeet</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Feb-07</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English</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II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1700/956</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57%</w:t>
            </w:r>
          </w:p>
        </w:tc>
      </w:tr>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B.Ed</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09205028</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Osmania university</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Mar/April20</w:t>
            </w:r>
            <w:r w:rsidR="0098466C" w:rsidRPr="00A5349C">
              <w:rPr>
                <w:rFonts w:ascii="Times New Roman" w:eastAsia="Times New Roman" w:hAnsi="Times New Roman" w:cs="Times New Roman"/>
                <w:color w:val="000000" w:themeColor="text1"/>
                <w:sz w:val="24"/>
                <w:szCs w:val="24"/>
              </w:rPr>
              <w:t>16</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Maths&amp;English</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1400/896</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64%</w:t>
            </w:r>
          </w:p>
        </w:tc>
      </w:tr>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B.Sc</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1119500663</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Osmania university</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Apr-97</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 xml:space="preserve">Mat, </w:t>
            </w:r>
            <w:r w:rsidRPr="00A5349C">
              <w:rPr>
                <w:rFonts w:ascii="Times New Roman" w:eastAsia="Times New Roman" w:hAnsi="Times New Roman" w:cs="Times New Roman"/>
                <w:color w:val="000000" w:themeColor="text1"/>
                <w:sz w:val="24"/>
                <w:szCs w:val="24"/>
              </w:rPr>
              <w:lastRenderedPageBreak/>
              <w:t>Phy&amp;Chemistry</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lastRenderedPageBreak/>
              <w:t>II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2200/1</w:t>
            </w:r>
            <w:r w:rsidRPr="00A5349C">
              <w:rPr>
                <w:rFonts w:ascii="Times New Roman" w:eastAsia="Times New Roman" w:hAnsi="Times New Roman" w:cs="Times New Roman"/>
                <w:color w:val="000000" w:themeColor="text1"/>
                <w:sz w:val="24"/>
                <w:szCs w:val="24"/>
              </w:rPr>
              <w:lastRenderedPageBreak/>
              <w:t>266</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lastRenderedPageBreak/>
              <w:t>58%</w:t>
            </w:r>
          </w:p>
        </w:tc>
      </w:tr>
      <w:tr w:rsidR="005F0B5A" w:rsidRPr="00A5349C" w:rsidTr="00AC0946">
        <w:trPr>
          <w:trHeight w:val="308"/>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lastRenderedPageBreak/>
              <w:t>Inter</w:t>
            </w:r>
          </w:p>
        </w:tc>
        <w:tc>
          <w:tcPr>
            <w:tcW w:w="1804"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676006</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Board</w:t>
            </w:r>
            <w:r w:rsidR="00B949D9" w:rsidRPr="00A5349C">
              <w:rPr>
                <w:rFonts w:ascii="Times New Roman" w:eastAsia="Times New Roman" w:hAnsi="Times New Roman" w:cs="Times New Roman"/>
                <w:color w:val="000000" w:themeColor="text1"/>
                <w:sz w:val="24"/>
                <w:szCs w:val="24"/>
              </w:rPr>
              <w:t xml:space="preserve"> </w:t>
            </w:r>
            <w:r w:rsidRPr="00A5349C">
              <w:rPr>
                <w:rFonts w:ascii="Times New Roman" w:eastAsia="Times New Roman" w:hAnsi="Times New Roman" w:cs="Times New Roman"/>
                <w:color w:val="000000" w:themeColor="text1"/>
                <w:sz w:val="24"/>
                <w:szCs w:val="24"/>
              </w:rPr>
              <w:t>of Intermediate</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Mar-94</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Mat, Phy&amp;Chemistry</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1000/635</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66%</w:t>
            </w:r>
          </w:p>
        </w:tc>
      </w:tr>
      <w:tr w:rsidR="005F0B5A" w:rsidRPr="00A5349C" w:rsidTr="00AC0946">
        <w:trPr>
          <w:trHeight w:val="347"/>
        </w:trPr>
        <w:tc>
          <w:tcPr>
            <w:tcW w:w="100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SSC</w:t>
            </w:r>
          </w:p>
        </w:tc>
        <w:tc>
          <w:tcPr>
            <w:tcW w:w="1804" w:type="dxa"/>
            <w:tcBorders>
              <w:bottom w:val="single" w:sz="4" w:space="0" w:color="auto"/>
            </w:tcBorders>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416371</w:t>
            </w:r>
          </w:p>
        </w:tc>
        <w:tc>
          <w:tcPr>
            <w:tcW w:w="2268"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Board of Secondary</w:t>
            </w:r>
          </w:p>
        </w:tc>
        <w:tc>
          <w:tcPr>
            <w:tcW w:w="1501"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Mar-92</w:t>
            </w:r>
          </w:p>
        </w:tc>
        <w:tc>
          <w:tcPr>
            <w:tcW w:w="1844"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T,H,E,M,S&amp;Social</w:t>
            </w:r>
          </w:p>
        </w:tc>
        <w:tc>
          <w:tcPr>
            <w:tcW w:w="69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I</w:t>
            </w:r>
          </w:p>
        </w:tc>
        <w:tc>
          <w:tcPr>
            <w:tcW w:w="929" w:type="dxa"/>
            <w:shd w:val="clear" w:color="auto" w:fill="auto"/>
            <w:vAlign w:val="bottom"/>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600/450</w:t>
            </w:r>
          </w:p>
        </w:tc>
        <w:tc>
          <w:tcPr>
            <w:tcW w:w="877" w:type="dxa"/>
            <w:shd w:val="clear" w:color="auto" w:fill="auto"/>
            <w:noWrap/>
            <w:vAlign w:val="bottom"/>
            <w:hideMark/>
          </w:tcPr>
          <w:p w:rsidR="005F0B5A" w:rsidRPr="00A5349C" w:rsidRDefault="005F0B5A" w:rsidP="00A5349C">
            <w:pPr>
              <w:spacing w:after="0" w:line="360" w:lineRule="auto"/>
              <w:jc w:val="both"/>
              <w:rPr>
                <w:rFonts w:ascii="Times New Roman" w:eastAsia="Times New Roman" w:hAnsi="Times New Roman" w:cs="Times New Roman"/>
                <w:color w:val="000000" w:themeColor="text1"/>
                <w:sz w:val="24"/>
                <w:szCs w:val="24"/>
              </w:rPr>
            </w:pPr>
            <w:r w:rsidRPr="00A5349C">
              <w:rPr>
                <w:rFonts w:ascii="Times New Roman" w:eastAsia="Times New Roman" w:hAnsi="Times New Roman" w:cs="Times New Roman"/>
                <w:color w:val="000000" w:themeColor="text1"/>
                <w:sz w:val="24"/>
                <w:szCs w:val="24"/>
              </w:rPr>
              <w:t xml:space="preserve"> 75%</w:t>
            </w:r>
          </w:p>
        </w:tc>
      </w:tr>
    </w:tbl>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p>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p>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Methodology at B.Ed Level</w:t>
      </w: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0"/>
        <w:gridCol w:w="2070"/>
      </w:tblGrid>
      <w:tr w:rsidR="005F0B5A" w:rsidRPr="00A5349C" w:rsidTr="00AC0946">
        <w:trPr>
          <w:trHeight w:val="420"/>
        </w:trPr>
        <w:tc>
          <w:tcPr>
            <w:tcW w:w="1830" w:type="dxa"/>
          </w:tcPr>
          <w:p w:rsidR="005F0B5A" w:rsidRPr="00A5349C" w:rsidRDefault="005F0B5A" w:rsidP="00A5349C">
            <w:pPr>
              <w:tabs>
                <w:tab w:val="left" w:pos="2430"/>
              </w:tabs>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Method-I</w:t>
            </w:r>
          </w:p>
        </w:tc>
        <w:tc>
          <w:tcPr>
            <w:tcW w:w="2070" w:type="dxa"/>
          </w:tcPr>
          <w:p w:rsidR="005F0B5A" w:rsidRPr="00A5349C" w:rsidRDefault="005F0B5A" w:rsidP="00A5349C">
            <w:pPr>
              <w:tabs>
                <w:tab w:val="left" w:pos="2430"/>
              </w:tabs>
              <w:spacing w:after="0" w:line="360" w:lineRule="auto"/>
              <w:ind w:left="597"/>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Method-II</w:t>
            </w:r>
          </w:p>
        </w:tc>
      </w:tr>
      <w:tr w:rsidR="005F0B5A" w:rsidRPr="00A5349C" w:rsidTr="00AC0946">
        <w:trPr>
          <w:trHeight w:val="600"/>
        </w:trPr>
        <w:tc>
          <w:tcPr>
            <w:tcW w:w="1830" w:type="dxa"/>
          </w:tcPr>
          <w:p w:rsidR="005F0B5A" w:rsidRPr="00A5349C" w:rsidRDefault="005F0B5A" w:rsidP="00A5349C">
            <w:pPr>
              <w:tabs>
                <w:tab w:val="left" w:pos="5865"/>
              </w:tabs>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Mathematics</w:t>
            </w:r>
          </w:p>
        </w:tc>
        <w:tc>
          <w:tcPr>
            <w:tcW w:w="2070" w:type="dxa"/>
          </w:tcPr>
          <w:p w:rsidR="005F0B5A" w:rsidRPr="00A5349C" w:rsidRDefault="005F0B5A" w:rsidP="00A5349C">
            <w:pPr>
              <w:tabs>
                <w:tab w:val="left" w:pos="5865"/>
              </w:tabs>
              <w:spacing w:after="0" w:line="360" w:lineRule="auto"/>
              <w:ind w:left="357"/>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English</w:t>
            </w:r>
          </w:p>
        </w:tc>
      </w:tr>
    </w:tbl>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p>
    <w:p w:rsidR="005F0B5A" w:rsidRPr="00A5349C" w:rsidRDefault="008712E0"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     Subject taught/teaching for B.Ed            :</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5"/>
        <w:gridCol w:w="1845"/>
        <w:gridCol w:w="2490"/>
      </w:tblGrid>
      <w:tr w:rsidR="005F0B5A" w:rsidRPr="00A5349C" w:rsidTr="00AC0946">
        <w:trPr>
          <w:trHeight w:val="450"/>
        </w:trPr>
        <w:tc>
          <w:tcPr>
            <w:tcW w:w="1755" w:type="dxa"/>
          </w:tcPr>
          <w:p w:rsidR="005F0B5A" w:rsidRPr="00A5349C" w:rsidRDefault="005F0B5A" w:rsidP="00A5349C">
            <w:pPr>
              <w:tabs>
                <w:tab w:val="left" w:pos="5865"/>
              </w:tabs>
              <w:spacing w:after="0" w:line="360" w:lineRule="auto"/>
              <w:ind w:left="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General Papers</w:t>
            </w:r>
          </w:p>
          <w:p w:rsidR="005F0B5A" w:rsidRPr="00A5349C" w:rsidRDefault="005F0B5A" w:rsidP="00A5349C">
            <w:pPr>
              <w:tabs>
                <w:tab w:val="left" w:pos="5865"/>
              </w:tabs>
              <w:spacing w:after="0" w:line="360" w:lineRule="auto"/>
              <w:ind w:left="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teaching</w:t>
            </w:r>
          </w:p>
        </w:tc>
        <w:tc>
          <w:tcPr>
            <w:tcW w:w="1845" w:type="dxa"/>
          </w:tcPr>
          <w:p w:rsidR="005F0B5A" w:rsidRPr="00A5349C" w:rsidRDefault="005F0B5A" w:rsidP="00A5349C">
            <w:pPr>
              <w:tabs>
                <w:tab w:val="left" w:pos="5865"/>
              </w:tabs>
              <w:spacing w:after="0" w:line="360" w:lineRule="auto"/>
              <w:ind w:left="402"/>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Experience</w:t>
            </w:r>
          </w:p>
          <w:p w:rsidR="005F0B5A" w:rsidRPr="00A5349C" w:rsidRDefault="005F0B5A" w:rsidP="00A5349C">
            <w:pPr>
              <w:tabs>
                <w:tab w:val="left" w:pos="5865"/>
              </w:tabs>
              <w:spacing w:after="0" w:line="360" w:lineRule="auto"/>
              <w:jc w:val="both"/>
              <w:rPr>
                <w:rFonts w:ascii="Times New Roman" w:hAnsi="Times New Roman" w:cs="Times New Roman"/>
                <w:color w:val="000000" w:themeColor="text1"/>
                <w:sz w:val="24"/>
                <w:szCs w:val="24"/>
              </w:rPr>
            </w:pPr>
          </w:p>
        </w:tc>
        <w:tc>
          <w:tcPr>
            <w:tcW w:w="2490" w:type="dxa"/>
          </w:tcPr>
          <w:p w:rsidR="005F0B5A" w:rsidRPr="00A5349C" w:rsidRDefault="005F0B5A" w:rsidP="00A5349C">
            <w:pPr>
              <w:tabs>
                <w:tab w:val="left" w:pos="5865"/>
              </w:tabs>
              <w:spacing w:after="0" w:line="360" w:lineRule="auto"/>
              <w:ind w:left="1044"/>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Duration of </w:t>
            </w:r>
          </w:p>
          <w:p w:rsidR="005F0B5A" w:rsidRPr="00A5349C" w:rsidRDefault="005F0B5A" w:rsidP="00A5349C">
            <w:pPr>
              <w:tabs>
                <w:tab w:val="left" w:pos="5865"/>
              </w:tabs>
              <w:spacing w:after="0" w:line="360" w:lineRule="auto"/>
              <w:jc w:val="both"/>
              <w:rPr>
                <w:rFonts w:ascii="Times New Roman" w:hAnsi="Times New Roman" w:cs="Times New Roman"/>
                <w:color w:val="000000" w:themeColor="text1"/>
                <w:sz w:val="24"/>
                <w:szCs w:val="24"/>
              </w:rPr>
            </w:pPr>
          </w:p>
        </w:tc>
      </w:tr>
      <w:tr w:rsidR="005F0B5A" w:rsidRPr="00A5349C" w:rsidTr="00AC0946">
        <w:trPr>
          <w:trHeight w:val="620"/>
        </w:trPr>
        <w:tc>
          <w:tcPr>
            <w:tcW w:w="1755" w:type="dxa"/>
          </w:tcPr>
          <w:p w:rsidR="005F0B5A" w:rsidRPr="00A5349C" w:rsidRDefault="005F0B5A" w:rsidP="00A5349C">
            <w:pPr>
              <w:tabs>
                <w:tab w:val="left" w:pos="5865"/>
              </w:tabs>
              <w:spacing w:after="0" w:line="360" w:lineRule="auto"/>
              <w:ind w:left="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Personality</w:t>
            </w:r>
          </w:p>
          <w:p w:rsidR="005F0B5A" w:rsidRPr="00A5349C" w:rsidRDefault="005F0B5A" w:rsidP="00A5349C">
            <w:pPr>
              <w:tabs>
                <w:tab w:val="left" w:pos="5865"/>
              </w:tabs>
              <w:spacing w:after="0" w:line="360" w:lineRule="auto"/>
              <w:ind w:left="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Development</w:t>
            </w:r>
          </w:p>
        </w:tc>
        <w:tc>
          <w:tcPr>
            <w:tcW w:w="1845" w:type="dxa"/>
          </w:tcPr>
          <w:p w:rsidR="005F0B5A" w:rsidRPr="00A5349C" w:rsidRDefault="005F0B5A" w:rsidP="00A5349C">
            <w:pPr>
              <w:tabs>
                <w:tab w:val="left" w:pos="5865"/>
              </w:tabs>
              <w:spacing w:after="0" w:line="360" w:lineRule="auto"/>
              <w:ind w:left="267"/>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2 Years</w:t>
            </w:r>
          </w:p>
        </w:tc>
        <w:tc>
          <w:tcPr>
            <w:tcW w:w="2490" w:type="dxa"/>
          </w:tcPr>
          <w:p w:rsidR="005F0B5A" w:rsidRPr="00A5349C" w:rsidRDefault="005F0B5A" w:rsidP="00A5349C">
            <w:pPr>
              <w:tabs>
                <w:tab w:val="left" w:pos="5865"/>
              </w:tabs>
              <w:spacing w:after="0" w:line="360" w:lineRule="auto"/>
              <w:ind w:left="624"/>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2007-2008</w:t>
            </w:r>
          </w:p>
        </w:tc>
      </w:tr>
      <w:tr w:rsidR="005F0B5A" w:rsidRPr="00A5349C" w:rsidTr="00AC0946">
        <w:trPr>
          <w:trHeight w:val="620"/>
        </w:trPr>
        <w:tc>
          <w:tcPr>
            <w:tcW w:w="1755" w:type="dxa"/>
          </w:tcPr>
          <w:p w:rsidR="005F0B5A" w:rsidRPr="00A5349C" w:rsidRDefault="005F0B5A" w:rsidP="00A5349C">
            <w:pPr>
              <w:tabs>
                <w:tab w:val="left" w:pos="5865"/>
              </w:tabs>
              <w:spacing w:after="0" w:line="360" w:lineRule="auto"/>
              <w:ind w:left="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Educational</w:t>
            </w:r>
          </w:p>
          <w:p w:rsidR="005F0B5A" w:rsidRPr="00A5349C" w:rsidRDefault="005F0B5A" w:rsidP="00A5349C">
            <w:pPr>
              <w:tabs>
                <w:tab w:val="left" w:pos="5865"/>
              </w:tabs>
              <w:spacing w:after="0" w:line="360" w:lineRule="auto"/>
              <w:ind w:left="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Evaluation</w:t>
            </w:r>
          </w:p>
        </w:tc>
        <w:tc>
          <w:tcPr>
            <w:tcW w:w="1845" w:type="dxa"/>
          </w:tcPr>
          <w:p w:rsidR="005F0B5A" w:rsidRPr="00A5349C" w:rsidRDefault="005F0B5A" w:rsidP="00A5349C">
            <w:pPr>
              <w:tabs>
                <w:tab w:val="left" w:pos="5865"/>
              </w:tabs>
              <w:spacing w:after="0" w:line="360" w:lineRule="auto"/>
              <w:ind w:left="177"/>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4 Years</w:t>
            </w:r>
          </w:p>
          <w:p w:rsidR="005F0B5A" w:rsidRPr="00A5349C" w:rsidRDefault="005F0B5A" w:rsidP="00A5349C">
            <w:pPr>
              <w:tabs>
                <w:tab w:val="left" w:pos="5865"/>
              </w:tabs>
              <w:spacing w:after="0" w:line="360" w:lineRule="auto"/>
              <w:jc w:val="both"/>
              <w:rPr>
                <w:rFonts w:ascii="Times New Roman" w:hAnsi="Times New Roman" w:cs="Times New Roman"/>
                <w:color w:val="000000" w:themeColor="text1"/>
                <w:sz w:val="24"/>
                <w:szCs w:val="24"/>
              </w:rPr>
            </w:pPr>
          </w:p>
        </w:tc>
        <w:tc>
          <w:tcPr>
            <w:tcW w:w="2490" w:type="dxa"/>
          </w:tcPr>
          <w:p w:rsidR="005F0B5A" w:rsidRPr="00A5349C" w:rsidRDefault="005F0B5A" w:rsidP="00A5349C">
            <w:pPr>
              <w:tabs>
                <w:tab w:val="left" w:pos="5865"/>
              </w:tabs>
              <w:spacing w:after="0" w:line="360" w:lineRule="auto"/>
              <w:ind w:left="624"/>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2009-2012</w:t>
            </w:r>
          </w:p>
          <w:p w:rsidR="005F0B5A" w:rsidRPr="00A5349C" w:rsidRDefault="005F0B5A" w:rsidP="00A5349C">
            <w:pPr>
              <w:tabs>
                <w:tab w:val="left" w:pos="5865"/>
              </w:tabs>
              <w:spacing w:after="0" w:line="360" w:lineRule="auto"/>
              <w:jc w:val="both"/>
              <w:rPr>
                <w:rFonts w:ascii="Times New Roman" w:hAnsi="Times New Roman" w:cs="Times New Roman"/>
                <w:color w:val="000000" w:themeColor="text1"/>
                <w:sz w:val="24"/>
                <w:szCs w:val="24"/>
              </w:rPr>
            </w:pPr>
          </w:p>
        </w:tc>
      </w:tr>
    </w:tbl>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gridCol w:w="1800"/>
        <w:gridCol w:w="2565"/>
      </w:tblGrid>
      <w:tr w:rsidR="005F0B5A" w:rsidRPr="00A5349C" w:rsidTr="00AC0946">
        <w:trPr>
          <w:trHeight w:val="557"/>
        </w:trPr>
        <w:tc>
          <w:tcPr>
            <w:tcW w:w="2340" w:type="dxa"/>
          </w:tcPr>
          <w:p w:rsidR="005F0B5A" w:rsidRPr="00A5349C" w:rsidRDefault="005F0B5A" w:rsidP="0015419A">
            <w:pPr>
              <w:tabs>
                <w:tab w:val="left" w:pos="5865"/>
              </w:tabs>
              <w:spacing w:after="0" w:line="360" w:lineRule="auto"/>
              <w:ind w:left="45"/>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Methodology Papers</w:t>
            </w:r>
          </w:p>
        </w:tc>
        <w:tc>
          <w:tcPr>
            <w:tcW w:w="1800" w:type="dxa"/>
          </w:tcPr>
          <w:p w:rsidR="005F0B5A" w:rsidRPr="00A5349C" w:rsidRDefault="005F0B5A" w:rsidP="00A5349C">
            <w:pPr>
              <w:tabs>
                <w:tab w:val="left" w:pos="5865"/>
              </w:tabs>
              <w:spacing w:after="0" w:line="360" w:lineRule="auto"/>
              <w:ind w:left="312"/>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Experience</w:t>
            </w:r>
          </w:p>
          <w:p w:rsidR="005F0B5A" w:rsidRPr="00A5349C" w:rsidRDefault="005F0B5A" w:rsidP="00A5349C">
            <w:pPr>
              <w:tabs>
                <w:tab w:val="left" w:pos="5865"/>
              </w:tabs>
              <w:spacing w:after="0" w:line="360" w:lineRule="auto"/>
              <w:ind w:left="27"/>
              <w:jc w:val="both"/>
              <w:rPr>
                <w:rFonts w:ascii="Times New Roman" w:hAnsi="Times New Roman" w:cs="Times New Roman"/>
                <w:color w:val="000000" w:themeColor="text1"/>
                <w:sz w:val="24"/>
                <w:szCs w:val="24"/>
              </w:rPr>
            </w:pPr>
          </w:p>
        </w:tc>
        <w:tc>
          <w:tcPr>
            <w:tcW w:w="2565" w:type="dxa"/>
          </w:tcPr>
          <w:p w:rsidR="005F0B5A" w:rsidRPr="00A5349C" w:rsidRDefault="005F0B5A" w:rsidP="00A5349C">
            <w:pPr>
              <w:tabs>
                <w:tab w:val="left" w:pos="5865"/>
              </w:tabs>
              <w:spacing w:after="0" w:line="360" w:lineRule="auto"/>
              <w:ind w:left="909"/>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Duration  </w:t>
            </w:r>
          </w:p>
          <w:p w:rsidR="005F0B5A" w:rsidRPr="00A5349C" w:rsidRDefault="005F0B5A" w:rsidP="00A5349C">
            <w:pPr>
              <w:tabs>
                <w:tab w:val="left" w:pos="5865"/>
              </w:tabs>
              <w:spacing w:after="0" w:line="360" w:lineRule="auto"/>
              <w:ind w:left="309"/>
              <w:jc w:val="both"/>
              <w:rPr>
                <w:rFonts w:ascii="Times New Roman" w:hAnsi="Times New Roman" w:cs="Times New Roman"/>
                <w:color w:val="000000" w:themeColor="text1"/>
                <w:sz w:val="24"/>
                <w:szCs w:val="24"/>
              </w:rPr>
            </w:pPr>
          </w:p>
        </w:tc>
      </w:tr>
      <w:tr w:rsidR="005F0B5A" w:rsidRPr="00A5349C" w:rsidTr="009D7DA0">
        <w:trPr>
          <w:trHeight w:val="449"/>
        </w:trPr>
        <w:tc>
          <w:tcPr>
            <w:tcW w:w="2340" w:type="dxa"/>
          </w:tcPr>
          <w:p w:rsidR="005F0B5A" w:rsidRPr="00A5349C" w:rsidRDefault="005F0B5A" w:rsidP="00A5349C">
            <w:pPr>
              <w:tabs>
                <w:tab w:val="left" w:pos="5865"/>
              </w:tabs>
              <w:spacing w:after="0" w:line="360" w:lineRule="auto"/>
              <w:ind w:left="45"/>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English</w:t>
            </w:r>
          </w:p>
        </w:tc>
        <w:tc>
          <w:tcPr>
            <w:tcW w:w="1800" w:type="dxa"/>
          </w:tcPr>
          <w:p w:rsidR="005F0B5A" w:rsidRPr="00A5349C" w:rsidRDefault="005F0B5A" w:rsidP="00A5349C">
            <w:pPr>
              <w:tabs>
                <w:tab w:val="left" w:pos="5865"/>
              </w:tabs>
              <w:spacing w:after="0" w:line="360" w:lineRule="auto"/>
              <w:ind w:left="27"/>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8 Years</w:t>
            </w:r>
          </w:p>
        </w:tc>
        <w:tc>
          <w:tcPr>
            <w:tcW w:w="2565" w:type="dxa"/>
          </w:tcPr>
          <w:p w:rsidR="009D7DA0" w:rsidRPr="00A5349C" w:rsidRDefault="005F0B5A" w:rsidP="00A5349C">
            <w:pPr>
              <w:tabs>
                <w:tab w:val="left" w:pos="5865"/>
              </w:tabs>
              <w:spacing w:after="0" w:line="360" w:lineRule="auto"/>
              <w:ind w:left="309"/>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2007-2015 </w:t>
            </w:r>
          </w:p>
        </w:tc>
      </w:tr>
      <w:tr w:rsidR="009D7DA0" w:rsidRPr="00A5349C" w:rsidTr="00AC0946">
        <w:trPr>
          <w:trHeight w:val="360"/>
        </w:trPr>
        <w:tc>
          <w:tcPr>
            <w:tcW w:w="2340" w:type="dxa"/>
          </w:tcPr>
          <w:p w:rsidR="009D7DA0" w:rsidRPr="00A5349C" w:rsidRDefault="009D7DA0" w:rsidP="00A5349C">
            <w:pPr>
              <w:tabs>
                <w:tab w:val="left" w:pos="5865"/>
              </w:tabs>
              <w:spacing w:after="0" w:line="360" w:lineRule="auto"/>
              <w:ind w:left="4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Mathematics</w:t>
            </w:r>
          </w:p>
        </w:tc>
        <w:tc>
          <w:tcPr>
            <w:tcW w:w="1800" w:type="dxa"/>
          </w:tcPr>
          <w:p w:rsidR="009D7DA0" w:rsidRPr="00A5349C" w:rsidRDefault="009D7DA0" w:rsidP="009D7DA0">
            <w:pPr>
              <w:tabs>
                <w:tab w:val="left" w:pos="5865"/>
              </w:tabs>
              <w:spacing w:after="0" w:line="360" w:lineRule="auto"/>
              <w:ind w:left="2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Years</w:t>
            </w:r>
          </w:p>
        </w:tc>
        <w:tc>
          <w:tcPr>
            <w:tcW w:w="2565" w:type="dxa"/>
          </w:tcPr>
          <w:p w:rsidR="009D7DA0" w:rsidRPr="00A5349C" w:rsidRDefault="009D7DA0" w:rsidP="00DF0F42">
            <w:pPr>
              <w:tabs>
                <w:tab w:val="left" w:pos="5865"/>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2012-15&amp;20</w:t>
            </w:r>
            <w:r w:rsidR="00DF0F42">
              <w:rPr>
                <w:rFonts w:ascii="Times New Roman" w:hAnsi="Times New Roman" w:cs="Times New Roman"/>
                <w:color w:val="000000" w:themeColor="text1"/>
                <w:sz w:val="24"/>
                <w:szCs w:val="24"/>
              </w:rPr>
              <w:t>19-21</w:t>
            </w:r>
          </w:p>
        </w:tc>
      </w:tr>
    </w:tbl>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p>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Subjects taught for M.Ed</w:t>
      </w:r>
    </w:p>
    <w:tbl>
      <w:tblPr>
        <w:tblW w:w="0" w:type="auto"/>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1995"/>
        <w:gridCol w:w="2793"/>
      </w:tblGrid>
      <w:tr w:rsidR="005F0B5A" w:rsidRPr="00A5349C" w:rsidTr="00AC0946">
        <w:trPr>
          <w:trHeight w:val="279"/>
        </w:trPr>
        <w:tc>
          <w:tcPr>
            <w:tcW w:w="2970" w:type="dxa"/>
          </w:tcPr>
          <w:p w:rsidR="005F0B5A" w:rsidRPr="00A5349C" w:rsidRDefault="005F0B5A" w:rsidP="00A5349C">
            <w:pPr>
              <w:tabs>
                <w:tab w:val="left" w:pos="5865"/>
              </w:tabs>
              <w:spacing w:after="0" w:line="360" w:lineRule="auto"/>
              <w:ind w:left="21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General paper</w:t>
            </w:r>
          </w:p>
        </w:tc>
        <w:tc>
          <w:tcPr>
            <w:tcW w:w="1995" w:type="dxa"/>
          </w:tcPr>
          <w:p w:rsidR="005F0B5A" w:rsidRPr="00A5349C" w:rsidRDefault="005F0B5A" w:rsidP="00A5349C">
            <w:pPr>
              <w:tabs>
                <w:tab w:val="left" w:pos="5865"/>
              </w:tabs>
              <w:spacing w:after="0" w:line="360" w:lineRule="auto"/>
              <w:ind w:left="282"/>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Experience</w:t>
            </w:r>
          </w:p>
        </w:tc>
        <w:tc>
          <w:tcPr>
            <w:tcW w:w="2793" w:type="dxa"/>
          </w:tcPr>
          <w:p w:rsidR="005F0B5A" w:rsidRPr="00A5349C" w:rsidRDefault="005F0B5A" w:rsidP="00A5349C">
            <w:pPr>
              <w:tabs>
                <w:tab w:val="left" w:pos="5865"/>
              </w:tabs>
              <w:spacing w:after="0" w:line="360" w:lineRule="auto"/>
              <w:ind w:left="534"/>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Duration</w:t>
            </w:r>
          </w:p>
        </w:tc>
      </w:tr>
      <w:tr w:rsidR="005F0B5A" w:rsidRPr="00A5349C" w:rsidTr="00AC0946">
        <w:trPr>
          <w:trHeight w:val="519"/>
        </w:trPr>
        <w:tc>
          <w:tcPr>
            <w:tcW w:w="2970" w:type="dxa"/>
          </w:tcPr>
          <w:p w:rsidR="005F0B5A" w:rsidRPr="00A5349C" w:rsidRDefault="005F0B5A" w:rsidP="00A5349C">
            <w:pPr>
              <w:tabs>
                <w:tab w:val="center" w:pos="4680"/>
              </w:tabs>
              <w:spacing w:after="0" w:line="360" w:lineRule="auto"/>
              <w:ind w:left="21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Research Methodology</w:t>
            </w:r>
          </w:p>
        </w:tc>
        <w:tc>
          <w:tcPr>
            <w:tcW w:w="1995" w:type="dxa"/>
          </w:tcPr>
          <w:p w:rsidR="005F0B5A" w:rsidRPr="00A5349C" w:rsidRDefault="00DF0F42" w:rsidP="00A5349C">
            <w:pPr>
              <w:tabs>
                <w:tab w:val="left" w:pos="5865"/>
              </w:tabs>
              <w:spacing w:after="0" w:line="360" w:lineRule="auto"/>
              <w:ind w:left="32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5F0B5A" w:rsidRPr="00A5349C">
              <w:rPr>
                <w:rFonts w:ascii="Times New Roman" w:hAnsi="Times New Roman" w:cs="Times New Roman"/>
                <w:color w:val="000000" w:themeColor="text1"/>
                <w:sz w:val="24"/>
                <w:szCs w:val="24"/>
              </w:rPr>
              <w:t xml:space="preserve"> years</w:t>
            </w:r>
          </w:p>
        </w:tc>
        <w:tc>
          <w:tcPr>
            <w:tcW w:w="2793" w:type="dxa"/>
          </w:tcPr>
          <w:p w:rsidR="005F0B5A" w:rsidRPr="00A5349C" w:rsidRDefault="005F0B5A" w:rsidP="00DF0F42">
            <w:pPr>
              <w:tabs>
                <w:tab w:val="left" w:pos="5865"/>
              </w:tabs>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2010 </w:t>
            </w:r>
            <w:r w:rsidR="00DF0F42">
              <w:rPr>
                <w:rFonts w:ascii="Times New Roman" w:hAnsi="Times New Roman" w:cs="Times New Roman"/>
                <w:color w:val="000000" w:themeColor="text1"/>
                <w:sz w:val="24"/>
                <w:szCs w:val="24"/>
              </w:rPr>
              <w:t>–</w:t>
            </w:r>
            <w:r w:rsidRPr="00A5349C">
              <w:rPr>
                <w:rFonts w:ascii="Times New Roman" w:hAnsi="Times New Roman" w:cs="Times New Roman"/>
                <w:color w:val="000000" w:themeColor="text1"/>
                <w:sz w:val="24"/>
                <w:szCs w:val="24"/>
              </w:rPr>
              <w:t xml:space="preserve"> 2011</w:t>
            </w:r>
            <w:r w:rsidR="00DF0F42">
              <w:rPr>
                <w:rFonts w:ascii="Times New Roman" w:hAnsi="Times New Roman" w:cs="Times New Roman"/>
                <w:color w:val="000000" w:themeColor="text1"/>
                <w:sz w:val="24"/>
                <w:szCs w:val="24"/>
              </w:rPr>
              <w:t>&amp;,2019-21</w:t>
            </w:r>
          </w:p>
        </w:tc>
      </w:tr>
      <w:tr w:rsidR="005F0B5A" w:rsidRPr="00A5349C" w:rsidTr="00AC0946">
        <w:trPr>
          <w:trHeight w:val="278"/>
        </w:trPr>
        <w:tc>
          <w:tcPr>
            <w:tcW w:w="2970" w:type="dxa"/>
          </w:tcPr>
          <w:p w:rsidR="005F0B5A" w:rsidRPr="00A5349C" w:rsidRDefault="005F0B5A" w:rsidP="00A5349C">
            <w:pPr>
              <w:tabs>
                <w:tab w:val="left" w:pos="5865"/>
              </w:tabs>
              <w:spacing w:after="0" w:line="360" w:lineRule="auto"/>
              <w:ind w:left="21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Foundations of Education</w:t>
            </w:r>
          </w:p>
        </w:tc>
        <w:tc>
          <w:tcPr>
            <w:tcW w:w="1995" w:type="dxa"/>
          </w:tcPr>
          <w:p w:rsidR="005F0B5A" w:rsidRPr="00A5349C" w:rsidRDefault="00DF0F42" w:rsidP="00A5349C">
            <w:pPr>
              <w:tabs>
                <w:tab w:val="center" w:pos="4680"/>
              </w:tabs>
              <w:spacing w:after="0" w:line="360" w:lineRule="auto"/>
              <w:ind w:left="3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5F0B5A" w:rsidRPr="00A5349C">
              <w:rPr>
                <w:rFonts w:ascii="Times New Roman" w:hAnsi="Times New Roman" w:cs="Times New Roman"/>
                <w:color w:val="000000" w:themeColor="text1"/>
                <w:sz w:val="24"/>
                <w:szCs w:val="24"/>
              </w:rPr>
              <w:t xml:space="preserve"> years</w:t>
            </w:r>
          </w:p>
        </w:tc>
        <w:tc>
          <w:tcPr>
            <w:tcW w:w="2793" w:type="dxa"/>
          </w:tcPr>
          <w:p w:rsidR="005F0B5A" w:rsidRPr="00A5349C" w:rsidRDefault="005F0B5A" w:rsidP="00A5349C">
            <w:pPr>
              <w:spacing w:after="0" w:line="360" w:lineRule="auto"/>
              <w:ind w:left="-15" w:firstLine="3039"/>
              <w:jc w:val="both"/>
              <w:rPr>
                <w:rFonts w:ascii="Times New Roman" w:hAnsi="Times New Roman" w:cs="Times New Roman"/>
                <w:color w:val="000000" w:themeColor="text1"/>
                <w:sz w:val="24"/>
                <w:szCs w:val="24"/>
              </w:rPr>
            </w:pPr>
          </w:p>
        </w:tc>
      </w:tr>
    </w:tbl>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p>
    <w:p w:rsidR="005F0B5A"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Developmental Programmes, Seminars/Workshops/Conferences attended as a Participant and Resource Person;</w:t>
      </w:r>
    </w:p>
    <w:p w:rsidR="008634C2" w:rsidRPr="00A5349C" w:rsidRDefault="005F0B5A"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p w:rsidR="008634C2" w:rsidRPr="00A5349C" w:rsidRDefault="008634C2" w:rsidP="00A5349C">
      <w:pPr>
        <w:tabs>
          <w:tab w:val="left" w:pos="5865"/>
        </w:tabs>
        <w:spacing w:after="0" w:line="360" w:lineRule="auto"/>
        <w:ind w:left="270"/>
        <w:jc w:val="both"/>
        <w:rPr>
          <w:rFonts w:ascii="Times New Roman" w:hAnsi="Times New Roman" w:cs="Times New Roman"/>
          <w:color w:val="000000" w:themeColor="text1"/>
          <w:sz w:val="24"/>
          <w:szCs w:val="24"/>
        </w:rPr>
      </w:pPr>
    </w:p>
    <w:p w:rsidR="0098466C" w:rsidRPr="00A5349C" w:rsidRDefault="008634C2"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  </w:t>
      </w:r>
    </w:p>
    <w:p w:rsidR="00DF0F42" w:rsidRDefault="0098466C" w:rsidP="00A5349C">
      <w:pPr>
        <w:tabs>
          <w:tab w:val="left" w:pos="5865"/>
        </w:tabs>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p w:rsidR="005F0B5A" w:rsidRPr="00A5349C" w:rsidRDefault="00DF0F42" w:rsidP="00A5349C">
      <w:pPr>
        <w:tabs>
          <w:tab w:val="left" w:pos="5865"/>
        </w:tabs>
        <w:spacing w:after="0" w:line="360" w:lineRule="auto"/>
        <w:ind w:left="27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 xml:space="preserve">                    </w:t>
      </w:r>
      <w:r w:rsidR="0098466C"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b/>
          <w:color w:val="000000" w:themeColor="text1"/>
          <w:sz w:val="24"/>
          <w:szCs w:val="24"/>
        </w:rPr>
        <w:t xml:space="preserve">PAPER </w:t>
      </w:r>
      <w:r w:rsidR="008634C2" w:rsidRPr="00A5349C">
        <w:rPr>
          <w:rFonts w:ascii="Times New Roman" w:hAnsi="Times New Roman" w:cs="Times New Roman"/>
          <w:b/>
          <w:color w:val="000000" w:themeColor="text1"/>
          <w:sz w:val="24"/>
          <w:szCs w:val="24"/>
        </w:rPr>
        <w:t xml:space="preserve"> </w:t>
      </w:r>
      <w:r w:rsidR="005F0B5A" w:rsidRPr="00A5349C">
        <w:rPr>
          <w:rFonts w:ascii="Times New Roman" w:hAnsi="Times New Roman" w:cs="Times New Roman"/>
          <w:b/>
          <w:color w:val="000000" w:themeColor="text1"/>
          <w:sz w:val="24"/>
          <w:szCs w:val="24"/>
        </w:rPr>
        <w:t xml:space="preserve"> PRESENTED AND PARTICIPATED IN SEMINARS</w:t>
      </w:r>
    </w:p>
    <w:p w:rsidR="0098466C" w:rsidRPr="00A5349C" w:rsidRDefault="0098466C" w:rsidP="00A5349C">
      <w:pPr>
        <w:tabs>
          <w:tab w:val="left" w:pos="5865"/>
        </w:tabs>
        <w:spacing w:after="0" w:line="360" w:lineRule="auto"/>
        <w:ind w:left="270"/>
        <w:jc w:val="both"/>
        <w:rPr>
          <w:rFonts w:ascii="Times New Roman" w:hAnsi="Times New Roman" w:cs="Times New Roman"/>
          <w:b/>
          <w:color w:val="000000" w:themeColor="text1"/>
          <w:sz w:val="24"/>
          <w:szCs w:val="24"/>
        </w:rPr>
      </w:pPr>
    </w:p>
    <w:p w:rsidR="005F0B5A" w:rsidRDefault="000308E6" w:rsidP="00A5349C">
      <w:pPr>
        <w:pStyle w:val="ListParagraph"/>
        <w:numPr>
          <w:ilvl w:val="0"/>
          <w:numId w:val="2"/>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Gulbarga University,</w:t>
      </w:r>
      <w:r w:rsidR="005F0B5A" w:rsidRPr="00A5349C">
        <w:rPr>
          <w:rFonts w:ascii="Times New Roman" w:hAnsi="Times New Roman" w:cs="Times New Roman"/>
          <w:color w:val="000000" w:themeColor="text1"/>
          <w:sz w:val="24"/>
          <w:szCs w:val="24"/>
        </w:rPr>
        <w:t xml:space="preserve"> kalaburgi jointly by Indian Institute of Public Administration</w:t>
      </w:r>
      <w:r w:rsidRPr="00A5349C">
        <w:rPr>
          <w:rFonts w:ascii="Times New Roman" w:hAnsi="Times New Roman" w:cs="Times New Roman"/>
          <w:color w:val="000000" w:themeColor="text1"/>
          <w:sz w:val="24"/>
          <w:szCs w:val="24"/>
        </w:rPr>
        <w:t>, (IIPA) Gulbarga</w:t>
      </w:r>
      <w:r w:rsidR="005F0B5A" w:rsidRPr="00A5349C">
        <w:rPr>
          <w:rFonts w:ascii="Times New Roman" w:hAnsi="Times New Roman" w:cs="Times New Roman"/>
          <w:color w:val="000000" w:themeColor="text1"/>
          <w:sz w:val="24"/>
          <w:szCs w:val="24"/>
        </w:rPr>
        <w:t xml:space="preserve"> Branch and Gulbarga University, P.G. Teachers </w:t>
      </w:r>
      <w:r w:rsidRPr="00A5349C">
        <w:rPr>
          <w:rFonts w:ascii="Times New Roman" w:hAnsi="Times New Roman" w:cs="Times New Roman"/>
          <w:color w:val="000000" w:themeColor="text1"/>
          <w:sz w:val="24"/>
          <w:szCs w:val="24"/>
        </w:rPr>
        <w:t>Association (GUPTA) attended</w:t>
      </w:r>
      <w:r w:rsidR="005F0B5A" w:rsidRPr="00A5349C">
        <w:rPr>
          <w:rFonts w:ascii="Times New Roman" w:hAnsi="Times New Roman" w:cs="Times New Roman"/>
          <w:color w:val="000000" w:themeColor="text1"/>
          <w:sz w:val="24"/>
          <w:szCs w:val="24"/>
        </w:rPr>
        <w:t xml:space="preserve"> and participated.</w:t>
      </w:r>
    </w:p>
    <w:p w:rsidR="0015419A" w:rsidRPr="0015419A" w:rsidRDefault="0015419A" w:rsidP="0015419A">
      <w:pPr>
        <w:spacing w:after="0" w:line="360" w:lineRule="auto"/>
        <w:ind w:left="360"/>
        <w:jc w:val="both"/>
        <w:rPr>
          <w:rFonts w:ascii="Times New Roman" w:hAnsi="Times New Roman" w:cs="Times New Roman"/>
          <w:color w:val="000000" w:themeColor="text1"/>
          <w:sz w:val="24"/>
          <w:szCs w:val="24"/>
        </w:rPr>
      </w:pPr>
    </w:p>
    <w:p w:rsidR="005F0B5A" w:rsidRDefault="005524E5" w:rsidP="00A5349C">
      <w:pPr>
        <w:pStyle w:val="ListParagraph"/>
        <w:numPr>
          <w:ilvl w:val="0"/>
          <w:numId w:val="2"/>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Hyderabad Karnataka </w:t>
      </w:r>
      <w:r w:rsidR="00453477" w:rsidRPr="00A5349C">
        <w:rPr>
          <w:rFonts w:ascii="Times New Roman" w:hAnsi="Times New Roman" w:cs="Times New Roman"/>
          <w:color w:val="000000" w:themeColor="text1"/>
          <w:sz w:val="24"/>
          <w:szCs w:val="24"/>
        </w:rPr>
        <w:t>G</w:t>
      </w:r>
      <w:r w:rsidRPr="00A5349C">
        <w:rPr>
          <w:rFonts w:ascii="Times New Roman" w:hAnsi="Times New Roman" w:cs="Times New Roman"/>
          <w:color w:val="000000" w:themeColor="text1"/>
          <w:sz w:val="24"/>
          <w:szCs w:val="24"/>
        </w:rPr>
        <w:t xml:space="preserve">ovt </w:t>
      </w:r>
      <w:r w:rsidR="00453477" w:rsidRPr="00A5349C">
        <w:rPr>
          <w:rFonts w:ascii="Times New Roman" w:hAnsi="Times New Roman" w:cs="Times New Roman"/>
          <w:color w:val="000000" w:themeColor="text1"/>
          <w:sz w:val="24"/>
          <w:szCs w:val="24"/>
        </w:rPr>
        <w:t>C</w:t>
      </w:r>
      <w:r w:rsidRPr="00A5349C">
        <w:rPr>
          <w:rFonts w:ascii="Times New Roman" w:hAnsi="Times New Roman" w:cs="Times New Roman"/>
          <w:color w:val="000000" w:themeColor="text1"/>
          <w:sz w:val="24"/>
          <w:szCs w:val="24"/>
        </w:rPr>
        <w:t xml:space="preserve">ollege </w:t>
      </w:r>
      <w:r w:rsidR="00DB7F60" w:rsidRPr="00A5349C">
        <w:rPr>
          <w:rFonts w:ascii="Times New Roman" w:hAnsi="Times New Roman" w:cs="Times New Roman"/>
          <w:color w:val="000000" w:themeColor="text1"/>
          <w:sz w:val="24"/>
          <w:szCs w:val="24"/>
        </w:rPr>
        <w:t>Professors</w:t>
      </w:r>
      <w:r w:rsidRPr="00A5349C">
        <w:rPr>
          <w:rFonts w:ascii="Times New Roman" w:hAnsi="Times New Roman" w:cs="Times New Roman"/>
          <w:color w:val="000000" w:themeColor="text1"/>
          <w:sz w:val="24"/>
          <w:szCs w:val="24"/>
        </w:rPr>
        <w:t xml:space="preserve"> </w:t>
      </w:r>
      <w:r w:rsidR="00453477" w:rsidRPr="00A5349C">
        <w:rPr>
          <w:rFonts w:ascii="Times New Roman" w:hAnsi="Times New Roman" w:cs="Times New Roman"/>
          <w:color w:val="000000" w:themeColor="text1"/>
          <w:sz w:val="24"/>
          <w:szCs w:val="24"/>
        </w:rPr>
        <w:t>F</w:t>
      </w:r>
      <w:r w:rsidRPr="00A5349C">
        <w:rPr>
          <w:rFonts w:ascii="Times New Roman" w:hAnsi="Times New Roman" w:cs="Times New Roman"/>
          <w:color w:val="000000" w:themeColor="text1"/>
          <w:sz w:val="24"/>
          <w:szCs w:val="24"/>
        </w:rPr>
        <w:t xml:space="preserve">ederation Gulbarga university kalaburgi jointly organize a two day state level seminar on </w:t>
      </w:r>
      <w:r w:rsidR="0015419A" w:rsidRPr="0015419A">
        <w:rPr>
          <w:rFonts w:ascii="Times New Roman" w:hAnsi="Times New Roman" w:cs="Times New Roman"/>
          <w:b/>
          <w:color w:val="000000" w:themeColor="text1"/>
          <w:sz w:val="24"/>
          <w:szCs w:val="24"/>
        </w:rPr>
        <w:t>“HIGHER EDUCATION OPPORTUNITIES AND CHALLENGES”</w:t>
      </w:r>
      <w:r w:rsidR="0015419A"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held on 29-02-2016 to 01-03-2016 attended and presented a paper on </w:t>
      </w:r>
      <w:r w:rsidRPr="0015419A">
        <w:rPr>
          <w:rFonts w:ascii="Times New Roman" w:hAnsi="Times New Roman" w:cs="Times New Roman"/>
          <w:b/>
          <w:color w:val="000000" w:themeColor="text1"/>
          <w:sz w:val="24"/>
          <w:szCs w:val="24"/>
        </w:rPr>
        <w:t>HIGHER EDUCATION EDUCATIONAL IMBALANCES</w:t>
      </w:r>
      <w:r w:rsidRPr="00A5349C">
        <w:rPr>
          <w:rFonts w:ascii="Times New Roman" w:hAnsi="Times New Roman" w:cs="Times New Roman"/>
          <w:color w:val="000000" w:themeColor="text1"/>
          <w:sz w:val="24"/>
          <w:szCs w:val="24"/>
        </w:rPr>
        <w:t xml:space="preserve">. </w:t>
      </w:r>
    </w:p>
    <w:p w:rsidR="0015419A" w:rsidRPr="00502BD5" w:rsidRDefault="0015419A" w:rsidP="0015419A">
      <w:pPr>
        <w:spacing w:after="0" w:line="360" w:lineRule="auto"/>
        <w:jc w:val="both"/>
        <w:rPr>
          <w:rFonts w:ascii="Times New Roman" w:hAnsi="Times New Roman" w:cs="Times New Roman"/>
          <w:color w:val="000000" w:themeColor="text1"/>
          <w:sz w:val="24"/>
          <w:szCs w:val="24"/>
        </w:rPr>
      </w:pPr>
    </w:p>
    <w:p w:rsidR="0015419A" w:rsidRPr="0015419A" w:rsidRDefault="004273B8" w:rsidP="0015419A">
      <w:pPr>
        <w:pStyle w:val="ListParagraph"/>
        <w:numPr>
          <w:ilvl w:val="0"/>
          <w:numId w:val="2"/>
        </w:numPr>
        <w:tabs>
          <w:tab w:val="left" w:pos="5865"/>
        </w:tabs>
        <w:spacing w:after="0" w:line="360" w:lineRule="auto"/>
        <w:ind w:left="99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r w:rsidR="005F0B5A" w:rsidRPr="00502BD5">
        <w:rPr>
          <w:rFonts w:ascii="Times New Roman" w:hAnsi="Times New Roman" w:cs="Times New Roman"/>
          <w:b/>
          <w:color w:val="000000" w:themeColor="text1"/>
          <w:sz w:val="24"/>
          <w:szCs w:val="24"/>
        </w:rPr>
        <w:t>T</w:t>
      </w:r>
      <w:r w:rsidR="005F0B5A" w:rsidRPr="00A5349C">
        <w:rPr>
          <w:rFonts w:ascii="Times New Roman" w:hAnsi="Times New Roman" w:cs="Times New Roman"/>
          <w:color w:val="000000" w:themeColor="text1"/>
          <w:sz w:val="24"/>
          <w:szCs w:val="24"/>
        </w:rPr>
        <w:t xml:space="preserve">wo day </w:t>
      </w:r>
      <w:r w:rsidR="0015419A">
        <w:rPr>
          <w:rFonts w:ascii="Times New Roman" w:hAnsi="Times New Roman" w:cs="Times New Roman"/>
          <w:color w:val="000000" w:themeColor="text1"/>
          <w:sz w:val="24"/>
          <w:szCs w:val="24"/>
        </w:rPr>
        <w:t>N</w:t>
      </w:r>
      <w:r w:rsidR="005F0B5A" w:rsidRPr="00A5349C">
        <w:rPr>
          <w:rFonts w:ascii="Times New Roman" w:hAnsi="Times New Roman" w:cs="Times New Roman"/>
          <w:color w:val="000000" w:themeColor="text1"/>
          <w:sz w:val="24"/>
          <w:szCs w:val="24"/>
        </w:rPr>
        <w:t xml:space="preserve">ational </w:t>
      </w:r>
      <w:r w:rsidR="0015419A">
        <w:rPr>
          <w:rFonts w:ascii="Times New Roman" w:hAnsi="Times New Roman" w:cs="Times New Roman"/>
          <w:color w:val="000000" w:themeColor="text1"/>
          <w:sz w:val="24"/>
          <w:szCs w:val="24"/>
        </w:rPr>
        <w:t>S</w:t>
      </w:r>
      <w:r w:rsidR="005F0B5A" w:rsidRPr="00A5349C">
        <w:rPr>
          <w:rFonts w:ascii="Times New Roman" w:hAnsi="Times New Roman" w:cs="Times New Roman"/>
          <w:color w:val="000000" w:themeColor="text1"/>
          <w:sz w:val="24"/>
          <w:szCs w:val="24"/>
        </w:rPr>
        <w:t xml:space="preserve">eminar on </w:t>
      </w:r>
      <w:r w:rsidR="005F0B5A" w:rsidRPr="0015419A">
        <w:rPr>
          <w:rFonts w:ascii="Times New Roman" w:hAnsi="Times New Roman" w:cs="Times New Roman"/>
          <w:b/>
          <w:color w:val="000000" w:themeColor="text1"/>
          <w:sz w:val="24"/>
          <w:szCs w:val="24"/>
        </w:rPr>
        <w:t xml:space="preserve">TWO YEAR TEACHER EDUCATION CURRICULUM PRACTICES AND REFIECTIONS OF STAKE HOLDERS. </w:t>
      </w:r>
      <w:r w:rsidR="005F0B5A" w:rsidRPr="00A5349C">
        <w:rPr>
          <w:rFonts w:ascii="Times New Roman" w:hAnsi="Times New Roman" w:cs="Times New Roman"/>
          <w:b/>
          <w:color w:val="000000" w:themeColor="text1"/>
          <w:sz w:val="24"/>
          <w:szCs w:val="24"/>
        </w:rPr>
        <w:t>29</w:t>
      </w:r>
      <w:r w:rsidR="005F0B5A" w:rsidRPr="00A5349C">
        <w:rPr>
          <w:rFonts w:ascii="Times New Roman" w:hAnsi="Times New Roman" w:cs="Times New Roman"/>
          <w:b/>
          <w:color w:val="000000" w:themeColor="text1"/>
          <w:sz w:val="24"/>
          <w:szCs w:val="24"/>
          <w:vertAlign w:val="superscript"/>
        </w:rPr>
        <w:t>th</w:t>
      </w:r>
      <w:r w:rsidR="005F0B5A" w:rsidRPr="00A5349C">
        <w:rPr>
          <w:rFonts w:ascii="Times New Roman" w:hAnsi="Times New Roman" w:cs="Times New Roman"/>
          <w:b/>
          <w:color w:val="000000" w:themeColor="text1"/>
          <w:sz w:val="24"/>
          <w:szCs w:val="24"/>
        </w:rPr>
        <w:t xml:space="preserve"> 30</w:t>
      </w:r>
      <w:r w:rsidR="005F0B5A" w:rsidRPr="00A5349C">
        <w:rPr>
          <w:rFonts w:ascii="Times New Roman" w:hAnsi="Times New Roman" w:cs="Times New Roman"/>
          <w:b/>
          <w:color w:val="000000" w:themeColor="text1"/>
          <w:sz w:val="24"/>
          <w:szCs w:val="24"/>
          <w:vertAlign w:val="superscript"/>
        </w:rPr>
        <w:t>th</w:t>
      </w:r>
      <w:r w:rsidR="005F0B5A" w:rsidRPr="00A5349C">
        <w:rPr>
          <w:rFonts w:ascii="Times New Roman" w:hAnsi="Times New Roman" w:cs="Times New Roman"/>
          <w:b/>
          <w:color w:val="000000" w:themeColor="text1"/>
          <w:sz w:val="24"/>
          <w:szCs w:val="24"/>
        </w:rPr>
        <w:t xml:space="preserve"> </w:t>
      </w:r>
      <w:r w:rsidR="005524E5" w:rsidRPr="00A5349C">
        <w:rPr>
          <w:rFonts w:ascii="Times New Roman" w:hAnsi="Times New Roman" w:cs="Times New Roman"/>
          <w:b/>
          <w:color w:val="000000" w:themeColor="text1"/>
          <w:sz w:val="24"/>
          <w:szCs w:val="24"/>
        </w:rPr>
        <w:t>July</w:t>
      </w:r>
      <w:r w:rsidR="005F0B5A" w:rsidRPr="00A5349C">
        <w:rPr>
          <w:rFonts w:ascii="Times New Roman" w:hAnsi="Times New Roman" w:cs="Times New Roman"/>
          <w:b/>
          <w:color w:val="000000" w:themeColor="text1"/>
          <w:sz w:val="24"/>
          <w:szCs w:val="24"/>
        </w:rPr>
        <w:t xml:space="preserve"> 2016 </w:t>
      </w:r>
      <w:r w:rsidR="005F0B5A" w:rsidRPr="0015419A">
        <w:rPr>
          <w:rFonts w:ascii="Times New Roman" w:hAnsi="Times New Roman" w:cs="Times New Roman"/>
          <w:color w:val="000000" w:themeColor="text1"/>
          <w:sz w:val="24"/>
          <w:szCs w:val="24"/>
        </w:rPr>
        <w:t>presented a paper entitled</w:t>
      </w:r>
      <w:r w:rsidR="005F0B5A" w:rsidRPr="00A5349C">
        <w:rPr>
          <w:rFonts w:ascii="Times New Roman" w:hAnsi="Times New Roman" w:cs="Times New Roman"/>
          <w:b/>
          <w:color w:val="000000" w:themeColor="text1"/>
          <w:sz w:val="24"/>
          <w:szCs w:val="24"/>
        </w:rPr>
        <w:t xml:space="preserve"> </w:t>
      </w:r>
      <w:r w:rsidR="0015419A">
        <w:rPr>
          <w:rFonts w:ascii="Times New Roman" w:hAnsi="Times New Roman" w:cs="Times New Roman"/>
          <w:b/>
          <w:color w:val="000000" w:themeColor="text1"/>
          <w:sz w:val="24"/>
          <w:szCs w:val="24"/>
        </w:rPr>
        <w:t>“</w:t>
      </w:r>
      <w:r w:rsidR="005F0B5A" w:rsidRPr="00A5349C">
        <w:rPr>
          <w:rFonts w:ascii="Times New Roman" w:hAnsi="Times New Roman" w:cs="Times New Roman"/>
          <w:b/>
          <w:color w:val="000000" w:themeColor="text1"/>
          <w:sz w:val="24"/>
          <w:szCs w:val="24"/>
        </w:rPr>
        <w:t>QUALITY CONCERNS IN TEACHER EDUCATION</w:t>
      </w:r>
      <w:r w:rsidR="0015419A">
        <w:rPr>
          <w:rFonts w:ascii="Times New Roman" w:hAnsi="Times New Roman" w:cs="Times New Roman"/>
          <w:b/>
          <w:color w:val="000000" w:themeColor="text1"/>
          <w:sz w:val="24"/>
          <w:szCs w:val="24"/>
        </w:rPr>
        <w:t>”</w:t>
      </w:r>
      <w:r w:rsidR="005F0B5A" w:rsidRPr="0015419A">
        <w:rPr>
          <w:rFonts w:ascii="Times New Roman" w:hAnsi="Times New Roman" w:cs="Times New Roman"/>
          <w:color w:val="000000" w:themeColor="text1"/>
          <w:sz w:val="24"/>
          <w:szCs w:val="24"/>
        </w:rPr>
        <w:t xml:space="preserve"> </w:t>
      </w:r>
      <w:r w:rsidR="0015419A" w:rsidRPr="0015419A">
        <w:rPr>
          <w:rFonts w:ascii="Times New Roman" w:hAnsi="Times New Roman" w:cs="Times New Roman"/>
          <w:color w:val="000000" w:themeColor="text1"/>
          <w:sz w:val="24"/>
          <w:szCs w:val="24"/>
        </w:rPr>
        <w:t>D</w:t>
      </w:r>
      <w:r w:rsidR="005F0B5A" w:rsidRPr="0015419A">
        <w:rPr>
          <w:rFonts w:ascii="Times New Roman" w:hAnsi="Times New Roman" w:cs="Times New Roman"/>
          <w:color w:val="000000" w:themeColor="text1"/>
          <w:sz w:val="24"/>
          <w:szCs w:val="24"/>
        </w:rPr>
        <w:t xml:space="preserve">ate of </w:t>
      </w:r>
      <w:r w:rsidR="0015419A" w:rsidRPr="0015419A">
        <w:rPr>
          <w:rFonts w:ascii="Times New Roman" w:hAnsi="Times New Roman" w:cs="Times New Roman"/>
          <w:color w:val="000000" w:themeColor="text1"/>
          <w:sz w:val="24"/>
          <w:szCs w:val="24"/>
        </w:rPr>
        <w:t>P</w:t>
      </w:r>
      <w:r w:rsidR="00DF7CE7" w:rsidRPr="0015419A">
        <w:rPr>
          <w:rFonts w:ascii="Times New Roman" w:hAnsi="Times New Roman" w:cs="Times New Roman"/>
          <w:color w:val="000000" w:themeColor="text1"/>
          <w:sz w:val="24"/>
          <w:szCs w:val="24"/>
        </w:rPr>
        <w:t>ublication:</w:t>
      </w:r>
      <w:r w:rsidR="005F0B5A" w:rsidRPr="00A5349C">
        <w:rPr>
          <w:rFonts w:ascii="Times New Roman" w:hAnsi="Times New Roman" w:cs="Times New Roman"/>
          <w:b/>
          <w:color w:val="000000" w:themeColor="text1"/>
          <w:sz w:val="24"/>
          <w:szCs w:val="24"/>
        </w:rPr>
        <w:t xml:space="preserve"> 27</w:t>
      </w:r>
      <w:r w:rsidR="005F0B5A" w:rsidRPr="00A5349C">
        <w:rPr>
          <w:rFonts w:ascii="Times New Roman" w:hAnsi="Times New Roman" w:cs="Times New Roman"/>
          <w:b/>
          <w:color w:val="000000" w:themeColor="text1"/>
          <w:sz w:val="24"/>
          <w:szCs w:val="24"/>
          <w:vertAlign w:val="superscript"/>
        </w:rPr>
        <w:t>th</w:t>
      </w:r>
      <w:r w:rsidR="005F0B5A" w:rsidRPr="00A5349C">
        <w:rPr>
          <w:rFonts w:ascii="Times New Roman" w:hAnsi="Times New Roman" w:cs="Times New Roman"/>
          <w:b/>
          <w:color w:val="000000" w:themeColor="text1"/>
          <w:sz w:val="24"/>
          <w:szCs w:val="24"/>
        </w:rPr>
        <w:t xml:space="preserve"> </w:t>
      </w:r>
      <w:r w:rsidR="00DF7CE7" w:rsidRPr="00A5349C">
        <w:rPr>
          <w:rFonts w:ascii="Times New Roman" w:hAnsi="Times New Roman" w:cs="Times New Roman"/>
          <w:b/>
          <w:color w:val="000000" w:themeColor="text1"/>
          <w:sz w:val="24"/>
          <w:szCs w:val="24"/>
        </w:rPr>
        <w:t>July, 2016</w:t>
      </w:r>
      <w:r w:rsidR="00CB5429" w:rsidRPr="00A5349C">
        <w:rPr>
          <w:rFonts w:ascii="Times New Roman" w:hAnsi="Times New Roman" w:cs="Times New Roman"/>
          <w:b/>
          <w:color w:val="000000" w:themeColor="text1"/>
          <w:sz w:val="24"/>
          <w:szCs w:val="24"/>
        </w:rPr>
        <w:t>.</w:t>
      </w:r>
    </w:p>
    <w:p w:rsidR="005F0B5A" w:rsidRDefault="00DF7CE7" w:rsidP="00A5349C">
      <w:pPr>
        <w:pStyle w:val="ListParagraph"/>
        <w:tabs>
          <w:tab w:val="left" w:pos="5865"/>
        </w:tabs>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b/>
          <w:color w:val="000000" w:themeColor="text1"/>
          <w:sz w:val="24"/>
          <w:szCs w:val="24"/>
        </w:rPr>
        <w:t>ISBN</w:t>
      </w:r>
      <w:r w:rsidRPr="00A5349C">
        <w:rPr>
          <w:rFonts w:ascii="Times New Roman" w:hAnsi="Times New Roman" w:cs="Times New Roman"/>
          <w:color w:val="000000" w:themeColor="text1"/>
          <w:sz w:val="24"/>
          <w:szCs w:val="24"/>
        </w:rPr>
        <w:t>:</w:t>
      </w:r>
      <w:r w:rsidR="005F0B5A" w:rsidRPr="00A5349C">
        <w:rPr>
          <w:rFonts w:ascii="Times New Roman" w:hAnsi="Times New Roman" w:cs="Times New Roman"/>
          <w:color w:val="000000" w:themeColor="text1"/>
          <w:sz w:val="24"/>
          <w:szCs w:val="24"/>
        </w:rPr>
        <w:t xml:space="preserve"> </w:t>
      </w:r>
      <w:r w:rsidR="005F0B5A" w:rsidRPr="004273B8">
        <w:rPr>
          <w:rFonts w:ascii="Times New Roman" w:hAnsi="Times New Roman" w:cs="Times New Roman"/>
          <w:b/>
          <w:color w:val="000000" w:themeColor="text1"/>
          <w:sz w:val="24"/>
          <w:szCs w:val="24"/>
        </w:rPr>
        <w:t>978 – 93-84845-24-7</w:t>
      </w:r>
    </w:p>
    <w:p w:rsidR="0015419A" w:rsidRPr="00A5349C" w:rsidRDefault="0015419A" w:rsidP="00A5349C">
      <w:pPr>
        <w:pStyle w:val="ListParagraph"/>
        <w:tabs>
          <w:tab w:val="left" w:pos="5865"/>
        </w:tabs>
        <w:spacing w:after="0" w:line="360" w:lineRule="auto"/>
        <w:ind w:left="990"/>
        <w:jc w:val="both"/>
        <w:rPr>
          <w:rFonts w:ascii="Times New Roman" w:hAnsi="Times New Roman" w:cs="Times New Roman"/>
          <w:color w:val="000000" w:themeColor="text1"/>
          <w:sz w:val="24"/>
          <w:szCs w:val="24"/>
        </w:rPr>
      </w:pPr>
    </w:p>
    <w:p w:rsidR="005F0B5A" w:rsidRDefault="005F0B5A" w:rsidP="00A5349C">
      <w:pPr>
        <w:pStyle w:val="ListParagraph"/>
        <w:numPr>
          <w:ilvl w:val="0"/>
          <w:numId w:val="2"/>
        </w:numPr>
        <w:tabs>
          <w:tab w:val="left" w:pos="5865"/>
        </w:tabs>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T</w:t>
      </w:r>
      <w:r w:rsidR="00502BD5" w:rsidRPr="00A5349C">
        <w:rPr>
          <w:rFonts w:ascii="Times New Roman" w:hAnsi="Times New Roman" w:cs="Times New Roman"/>
          <w:color w:val="000000" w:themeColor="text1"/>
          <w:sz w:val="24"/>
          <w:szCs w:val="24"/>
        </w:rPr>
        <w:t>wo day national seminar on</w:t>
      </w:r>
      <w:r w:rsidR="00502BD5" w:rsidRPr="00502BD5">
        <w:rPr>
          <w:rFonts w:ascii="Times New Roman" w:hAnsi="Times New Roman" w:cs="Times New Roman"/>
          <w:b/>
          <w:color w:val="000000" w:themeColor="text1"/>
          <w:sz w:val="24"/>
          <w:szCs w:val="24"/>
        </w:rPr>
        <w:t xml:space="preserve"> </w:t>
      </w:r>
      <w:r w:rsidRPr="00502BD5">
        <w:rPr>
          <w:rFonts w:ascii="Times New Roman" w:hAnsi="Times New Roman" w:cs="Times New Roman"/>
          <w:b/>
          <w:color w:val="000000" w:themeColor="text1"/>
          <w:sz w:val="24"/>
          <w:szCs w:val="24"/>
        </w:rPr>
        <w:t xml:space="preserve">MISSION KAKATIYA: A NEW HOPE FOR SUSTAINABLE RURAL DEVELOPMENT IN TELANGANA STATE </w:t>
      </w:r>
      <w:r w:rsidRPr="00A5349C">
        <w:rPr>
          <w:rFonts w:ascii="Times New Roman" w:hAnsi="Times New Roman" w:cs="Times New Roman"/>
          <w:color w:val="000000" w:themeColor="text1"/>
          <w:sz w:val="24"/>
          <w:szCs w:val="24"/>
        </w:rPr>
        <w:t>on 25</w:t>
      </w:r>
      <w:r w:rsidRPr="00A5349C">
        <w:rPr>
          <w:rFonts w:ascii="Times New Roman" w:hAnsi="Times New Roman" w:cs="Times New Roman"/>
          <w:color w:val="000000" w:themeColor="text1"/>
          <w:sz w:val="24"/>
          <w:szCs w:val="24"/>
          <w:vertAlign w:val="superscript"/>
        </w:rPr>
        <w:t>th</w:t>
      </w:r>
      <w:r w:rsidRPr="00A5349C">
        <w:rPr>
          <w:rFonts w:ascii="Times New Roman" w:hAnsi="Times New Roman" w:cs="Times New Roman"/>
          <w:color w:val="000000" w:themeColor="text1"/>
          <w:sz w:val="24"/>
          <w:szCs w:val="24"/>
        </w:rPr>
        <w:t xml:space="preserve"> and 26</w:t>
      </w:r>
      <w:r w:rsidRPr="00A5349C">
        <w:rPr>
          <w:rFonts w:ascii="Times New Roman" w:hAnsi="Times New Roman" w:cs="Times New Roman"/>
          <w:color w:val="000000" w:themeColor="text1"/>
          <w:sz w:val="24"/>
          <w:szCs w:val="24"/>
          <w:vertAlign w:val="superscript"/>
        </w:rPr>
        <w:t>th</w:t>
      </w:r>
      <w:r w:rsidRPr="00A5349C">
        <w:rPr>
          <w:rFonts w:ascii="Times New Roman" w:hAnsi="Times New Roman" w:cs="Times New Roman"/>
          <w:color w:val="000000" w:themeColor="text1"/>
          <w:sz w:val="24"/>
          <w:szCs w:val="24"/>
        </w:rPr>
        <w:t xml:space="preserve"> November, 2016. Participated and presented a paper entitled </w:t>
      </w:r>
      <w:r w:rsidRPr="00A5349C">
        <w:rPr>
          <w:rFonts w:ascii="Times New Roman" w:hAnsi="Times New Roman" w:cs="Times New Roman"/>
          <w:b/>
          <w:color w:val="000000" w:themeColor="text1"/>
          <w:sz w:val="24"/>
          <w:szCs w:val="24"/>
        </w:rPr>
        <w:t>CONCEPT AND SOCIAL IMPACT IN TELANGANA STATE</w:t>
      </w:r>
      <w:r w:rsidRPr="00A5349C">
        <w:rPr>
          <w:rFonts w:ascii="Times New Roman" w:hAnsi="Times New Roman" w:cs="Times New Roman"/>
          <w:color w:val="000000" w:themeColor="text1"/>
          <w:sz w:val="24"/>
          <w:szCs w:val="24"/>
        </w:rPr>
        <w:t>. Sponsored by Indian Council of Social Science Research- New Delhi. Telangana State Council of Higher Education (TSCHE) Organized by DEPARTMENT OF SOCIAL WORK University arts and Science College. Autonomous, Reaccredited with ‘A’ Grade by NAAC Kakatiya University, Subedari, Warangal, Telangana State-506001</w:t>
      </w:r>
      <w:r w:rsidR="00CB5429" w:rsidRPr="00A5349C">
        <w:rPr>
          <w:rFonts w:ascii="Times New Roman" w:hAnsi="Times New Roman" w:cs="Times New Roman"/>
          <w:color w:val="000000" w:themeColor="text1"/>
          <w:sz w:val="24"/>
          <w:szCs w:val="24"/>
        </w:rPr>
        <w:t>.</w:t>
      </w:r>
    </w:p>
    <w:p w:rsidR="00502BD5" w:rsidRPr="00502BD5" w:rsidRDefault="00502BD5" w:rsidP="00502BD5">
      <w:pPr>
        <w:tabs>
          <w:tab w:val="left" w:pos="5865"/>
        </w:tabs>
        <w:spacing w:after="0" w:line="360" w:lineRule="auto"/>
        <w:ind w:left="360"/>
        <w:jc w:val="both"/>
        <w:rPr>
          <w:rFonts w:ascii="Times New Roman" w:hAnsi="Times New Roman" w:cs="Times New Roman"/>
          <w:color w:val="000000" w:themeColor="text1"/>
          <w:sz w:val="24"/>
          <w:szCs w:val="24"/>
        </w:rPr>
      </w:pPr>
    </w:p>
    <w:p w:rsidR="005F0B5A" w:rsidRPr="00A5349C" w:rsidRDefault="005F0B5A" w:rsidP="00A5349C">
      <w:pPr>
        <w:pStyle w:val="ListParagraph"/>
        <w:numPr>
          <w:ilvl w:val="0"/>
          <w:numId w:val="2"/>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Participated and presented a paper entitled </w:t>
      </w:r>
      <w:r w:rsidRPr="00A5349C">
        <w:rPr>
          <w:rFonts w:ascii="Times New Roman" w:hAnsi="Times New Roman" w:cs="Times New Roman"/>
          <w:b/>
          <w:color w:val="000000" w:themeColor="text1"/>
          <w:sz w:val="24"/>
          <w:szCs w:val="24"/>
        </w:rPr>
        <w:t>“ Changing Family Structure and Gender Roles ”</w:t>
      </w:r>
      <w:r w:rsidRPr="00A5349C">
        <w:rPr>
          <w:rFonts w:ascii="Times New Roman" w:hAnsi="Times New Roman" w:cs="Times New Roman"/>
          <w:color w:val="000000" w:themeColor="text1"/>
          <w:sz w:val="24"/>
          <w:szCs w:val="24"/>
        </w:rPr>
        <w:t>UGC SPONSORED TWO DAY NATIONAL SEMINAR ON “CHANGING GENDER ROLES: ATTITUDE OF MODERN INDIAN FAMILIES” Organized by jointly by Department of Sociology, M.S. IRANI DEGREE COLLEGE OF ARTS, SCIENCE &amp; COMMERCE, KALABURGI &amp; GULBARGA UNIVERSITY PRIVATE COLLEGE TEACHERS ASSOCIATION (GUPCTA) held on 13</w:t>
      </w:r>
      <w:r w:rsidRPr="00A5349C">
        <w:rPr>
          <w:rFonts w:ascii="Times New Roman" w:hAnsi="Times New Roman" w:cs="Times New Roman"/>
          <w:color w:val="000000" w:themeColor="text1"/>
          <w:sz w:val="24"/>
          <w:szCs w:val="24"/>
          <w:vertAlign w:val="superscript"/>
        </w:rPr>
        <w:t>th</w:t>
      </w:r>
      <w:r w:rsidRPr="00A5349C">
        <w:rPr>
          <w:rFonts w:ascii="Times New Roman" w:hAnsi="Times New Roman" w:cs="Times New Roman"/>
          <w:color w:val="000000" w:themeColor="text1"/>
          <w:sz w:val="24"/>
          <w:szCs w:val="24"/>
        </w:rPr>
        <w:t xml:space="preserve"> and 14</w:t>
      </w:r>
      <w:r w:rsidRPr="00A5349C">
        <w:rPr>
          <w:rFonts w:ascii="Times New Roman" w:hAnsi="Times New Roman" w:cs="Times New Roman"/>
          <w:color w:val="000000" w:themeColor="text1"/>
          <w:sz w:val="24"/>
          <w:szCs w:val="24"/>
          <w:vertAlign w:val="superscript"/>
        </w:rPr>
        <w:t>th</w:t>
      </w:r>
      <w:r w:rsidRPr="00A5349C">
        <w:rPr>
          <w:rFonts w:ascii="Times New Roman" w:hAnsi="Times New Roman" w:cs="Times New Roman"/>
          <w:color w:val="000000" w:themeColor="text1"/>
          <w:sz w:val="24"/>
          <w:szCs w:val="24"/>
        </w:rPr>
        <w:t xml:space="preserve"> February 2017.</w:t>
      </w:r>
    </w:p>
    <w:p w:rsidR="005F0B5A" w:rsidRPr="00A5349C" w:rsidRDefault="005F0B5A" w:rsidP="00A5349C">
      <w:pPr>
        <w:pStyle w:val="ListParagraph"/>
        <w:spacing w:after="0" w:line="360" w:lineRule="auto"/>
        <w:ind w:left="990"/>
        <w:jc w:val="both"/>
        <w:rPr>
          <w:rFonts w:ascii="Times New Roman" w:hAnsi="Times New Roman" w:cs="Times New Roman"/>
          <w:color w:val="000000" w:themeColor="text1"/>
          <w:sz w:val="24"/>
          <w:szCs w:val="24"/>
        </w:rPr>
      </w:pPr>
    </w:p>
    <w:p w:rsidR="005F0B5A" w:rsidRPr="00A5349C" w:rsidRDefault="005F0B5A" w:rsidP="00A5349C">
      <w:pPr>
        <w:pStyle w:val="ListParagraph"/>
        <w:numPr>
          <w:ilvl w:val="0"/>
          <w:numId w:val="2"/>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Participated in UGC SPONSORED (AUTONOMOUS) One day National Seminar on “PROTECTION OF CONSUMER RIGHTS IN DIGITAL ECONOMY” organized by the Department of Commerce, M.V.S. GOVT. DEGREE&amp; PG COLLEGE (AUTONOMOUS), </w:t>
      </w:r>
      <w:r w:rsidRPr="00A5349C">
        <w:rPr>
          <w:rFonts w:ascii="Times New Roman" w:hAnsi="Times New Roman" w:cs="Times New Roman"/>
          <w:color w:val="000000" w:themeColor="text1"/>
          <w:sz w:val="24"/>
          <w:szCs w:val="24"/>
        </w:rPr>
        <w:lastRenderedPageBreak/>
        <w:t>Mahaboobnagar on 28</w:t>
      </w:r>
      <w:r w:rsidRPr="00A5349C">
        <w:rPr>
          <w:rFonts w:ascii="Times New Roman" w:hAnsi="Times New Roman" w:cs="Times New Roman"/>
          <w:color w:val="000000" w:themeColor="text1"/>
          <w:sz w:val="24"/>
          <w:szCs w:val="24"/>
          <w:vertAlign w:val="superscript"/>
        </w:rPr>
        <w:t>th</w:t>
      </w:r>
      <w:r w:rsidRPr="00A5349C">
        <w:rPr>
          <w:rFonts w:ascii="Times New Roman" w:hAnsi="Times New Roman" w:cs="Times New Roman"/>
          <w:color w:val="000000" w:themeColor="text1"/>
          <w:sz w:val="24"/>
          <w:szCs w:val="24"/>
        </w:rPr>
        <w:t xml:space="preserve"> March, 2017. Presented a paper entitled</w:t>
      </w:r>
      <w:r w:rsidRPr="00A5349C">
        <w:rPr>
          <w:rFonts w:ascii="Times New Roman" w:hAnsi="Times New Roman" w:cs="Times New Roman"/>
          <w:b/>
          <w:color w:val="000000" w:themeColor="text1"/>
          <w:sz w:val="24"/>
          <w:szCs w:val="24"/>
        </w:rPr>
        <w:t xml:space="preserve"> Online Diagnosis Hospital Services </w:t>
      </w:r>
      <w:r w:rsidRPr="00A5349C">
        <w:rPr>
          <w:rFonts w:ascii="Times New Roman" w:hAnsi="Times New Roman" w:cs="Times New Roman"/>
          <w:color w:val="000000" w:themeColor="text1"/>
          <w:sz w:val="24"/>
          <w:szCs w:val="24"/>
        </w:rPr>
        <w:t xml:space="preserve">in the context of protection of consumer rights in digital economy. </w:t>
      </w:r>
    </w:p>
    <w:p w:rsidR="007B52AA" w:rsidRPr="00A5349C" w:rsidRDefault="007B52AA" w:rsidP="00A5349C">
      <w:pPr>
        <w:tabs>
          <w:tab w:val="left" w:pos="5865"/>
        </w:tabs>
        <w:spacing w:after="0" w:line="360" w:lineRule="auto"/>
        <w:ind w:left="990"/>
        <w:jc w:val="both"/>
        <w:rPr>
          <w:rFonts w:ascii="Times New Roman" w:hAnsi="Times New Roman" w:cs="Times New Roman"/>
          <w:b/>
          <w:color w:val="000000" w:themeColor="text1"/>
          <w:sz w:val="24"/>
          <w:szCs w:val="24"/>
        </w:rPr>
      </w:pPr>
    </w:p>
    <w:p w:rsidR="007B52AA" w:rsidRPr="00A5349C" w:rsidRDefault="007B52AA" w:rsidP="00502BD5">
      <w:pPr>
        <w:autoSpaceDE w:val="0"/>
        <w:autoSpaceDN w:val="0"/>
        <w:adjustRightInd w:val="0"/>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7.   Participated in UGC SPONSORED (AUTONOMOUS) Two day National Seminar on </w:t>
      </w:r>
    </w:p>
    <w:p w:rsidR="001D2415" w:rsidRPr="00A5349C" w:rsidRDefault="007B52AA" w:rsidP="00502BD5">
      <w:pPr>
        <w:autoSpaceDE w:val="0"/>
        <w:autoSpaceDN w:val="0"/>
        <w:adjustRightInd w:val="0"/>
        <w:spacing w:after="0" w:line="360" w:lineRule="auto"/>
        <w:ind w:left="990"/>
        <w:jc w:val="both"/>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CONSUMER EDUCATION, PROTECTION AND EMPOWERMENT IN THE ERA OF GLOBALIZATION” organized by the Department of Commerce, M.V.S. GOVT. DEGREE&amp; PG COLLEGE (AUTONOMOUS), Mahaboobnagar on 23 rd &amp;24th August, 2017. Presented a paper entitled</w:t>
      </w:r>
      <w:r w:rsidRPr="00A5349C">
        <w:rPr>
          <w:rFonts w:ascii="Times New Roman" w:hAnsi="Times New Roman" w:cs="Times New Roman"/>
          <w:b/>
          <w:color w:val="000000" w:themeColor="text1"/>
          <w:sz w:val="24"/>
          <w:szCs w:val="24"/>
        </w:rPr>
        <w:t xml:space="preserve"> CONSUMER EDUCATON AND PROTECTION IN THE COR</w:t>
      </w:r>
      <w:r w:rsidR="002174BC" w:rsidRPr="00A5349C">
        <w:rPr>
          <w:rFonts w:ascii="Times New Roman" w:hAnsi="Times New Roman" w:cs="Times New Roman"/>
          <w:b/>
          <w:color w:val="000000" w:themeColor="text1"/>
          <w:sz w:val="24"/>
          <w:szCs w:val="24"/>
        </w:rPr>
        <w:t>E AREAS LIKE</w:t>
      </w:r>
      <w:r w:rsidR="000E4C83" w:rsidRPr="00A5349C">
        <w:rPr>
          <w:rFonts w:ascii="Times New Roman" w:hAnsi="Times New Roman" w:cs="Times New Roman"/>
          <w:b/>
          <w:color w:val="000000" w:themeColor="text1"/>
          <w:sz w:val="24"/>
          <w:szCs w:val="24"/>
        </w:rPr>
        <w:t xml:space="preserve"> </w:t>
      </w:r>
      <w:r w:rsidRPr="00A5349C">
        <w:rPr>
          <w:rFonts w:ascii="Times New Roman" w:hAnsi="Times New Roman" w:cs="Times New Roman"/>
          <w:b/>
          <w:color w:val="000000" w:themeColor="text1"/>
          <w:sz w:val="24"/>
          <w:szCs w:val="24"/>
        </w:rPr>
        <w:t>EDUCATION</w:t>
      </w:r>
      <w:r w:rsidR="00CB5429" w:rsidRPr="00A5349C">
        <w:rPr>
          <w:rFonts w:ascii="Times New Roman" w:hAnsi="Times New Roman" w:cs="Times New Roman"/>
          <w:b/>
          <w:color w:val="000000" w:themeColor="text1"/>
          <w:sz w:val="24"/>
          <w:szCs w:val="24"/>
        </w:rPr>
        <w:t>.</w:t>
      </w:r>
    </w:p>
    <w:p w:rsidR="001D2415" w:rsidRPr="00A5349C" w:rsidRDefault="001D2415" w:rsidP="00A5349C">
      <w:pPr>
        <w:autoSpaceDE w:val="0"/>
        <w:autoSpaceDN w:val="0"/>
        <w:adjustRightInd w:val="0"/>
        <w:spacing w:after="0" w:line="360" w:lineRule="auto"/>
        <w:ind w:left="990"/>
        <w:jc w:val="both"/>
        <w:rPr>
          <w:rFonts w:ascii="Times New Roman" w:hAnsi="Times New Roman" w:cs="Times New Roman"/>
          <w:color w:val="000000" w:themeColor="text1"/>
          <w:sz w:val="24"/>
          <w:szCs w:val="24"/>
        </w:rPr>
      </w:pPr>
    </w:p>
    <w:p w:rsidR="00630E92" w:rsidRPr="00A5349C" w:rsidRDefault="001D2415" w:rsidP="00A5349C">
      <w:pPr>
        <w:pStyle w:val="ListParagraph"/>
        <w:numPr>
          <w:ilvl w:val="0"/>
          <w:numId w:val="7"/>
        </w:numPr>
        <w:autoSpaceDE w:val="0"/>
        <w:autoSpaceDN w:val="0"/>
        <w:adjustRightInd w:val="0"/>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Sponsored by: NATIONAL COUNCIL FOR PROMOTION OF URDU LANGUAGE</w:t>
      </w:r>
      <w:r w:rsidR="00FB0164"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(NCPUL), NEW DELHI. In Collaboration with regional centre for Urban and Environmental Studies, Osmania University Hyderabad.  P</w:t>
      </w:r>
      <w:r w:rsidR="00DF3E6C" w:rsidRPr="00A5349C">
        <w:rPr>
          <w:rFonts w:ascii="Times New Roman" w:hAnsi="Times New Roman" w:cs="Times New Roman"/>
          <w:color w:val="000000" w:themeColor="text1"/>
          <w:sz w:val="24"/>
          <w:szCs w:val="24"/>
        </w:rPr>
        <w:t>articipated</w:t>
      </w:r>
      <w:r w:rsidRPr="00A5349C">
        <w:rPr>
          <w:rFonts w:ascii="Times New Roman" w:hAnsi="Times New Roman" w:cs="Times New Roman"/>
          <w:color w:val="000000" w:themeColor="text1"/>
          <w:sz w:val="24"/>
          <w:szCs w:val="24"/>
        </w:rPr>
        <w:t xml:space="preserve"> </w:t>
      </w:r>
      <w:r w:rsidR="00DF3E6C" w:rsidRPr="00A5349C">
        <w:rPr>
          <w:rFonts w:ascii="Times New Roman" w:hAnsi="Times New Roman" w:cs="Times New Roman"/>
          <w:color w:val="000000" w:themeColor="text1"/>
          <w:sz w:val="24"/>
          <w:szCs w:val="24"/>
        </w:rPr>
        <w:t>in National Seminar on EMERGING</w:t>
      </w:r>
      <w:r w:rsidR="00C8709F" w:rsidRPr="00A5349C">
        <w:rPr>
          <w:rFonts w:ascii="Times New Roman" w:hAnsi="Times New Roman" w:cs="Times New Roman"/>
          <w:color w:val="000000" w:themeColor="text1"/>
          <w:sz w:val="24"/>
          <w:szCs w:val="24"/>
        </w:rPr>
        <w:t xml:space="preserve"> TRENDS IN PUBLIC ADMINISTRATIO</w:t>
      </w:r>
      <w:r w:rsidR="00DF3E6C" w:rsidRPr="00A5349C">
        <w:rPr>
          <w:rFonts w:ascii="Times New Roman" w:hAnsi="Times New Roman" w:cs="Times New Roman"/>
          <w:color w:val="000000" w:themeColor="text1"/>
          <w:sz w:val="24"/>
          <w:szCs w:val="24"/>
        </w:rPr>
        <w:t xml:space="preserve"> organized by the Department of Public Administration, M.V.S. GOVT. DEGREE&amp; PG COLLEGE (AUTONOMOUS), Mahaboobnagar on 07</w:t>
      </w:r>
      <w:r w:rsidR="00DF3E6C" w:rsidRPr="00A5349C">
        <w:rPr>
          <w:rFonts w:ascii="Times New Roman" w:hAnsi="Times New Roman" w:cs="Times New Roman"/>
          <w:color w:val="000000" w:themeColor="text1"/>
          <w:sz w:val="24"/>
          <w:szCs w:val="24"/>
          <w:vertAlign w:val="superscript"/>
        </w:rPr>
        <w:t>th</w:t>
      </w:r>
      <w:r w:rsidR="00DF3E6C" w:rsidRPr="00A5349C">
        <w:rPr>
          <w:rFonts w:ascii="Times New Roman" w:hAnsi="Times New Roman" w:cs="Times New Roman"/>
          <w:color w:val="000000" w:themeColor="text1"/>
          <w:sz w:val="24"/>
          <w:szCs w:val="24"/>
        </w:rPr>
        <w:t xml:space="preserve"> SEPTEMBER, 2017. Presented a paper </w:t>
      </w:r>
      <w:r w:rsidR="00DF7CE7" w:rsidRPr="00A5349C">
        <w:rPr>
          <w:rFonts w:ascii="Times New Roman" w:hAnsi="Times New Roman" w:cs="Times New Roman"/>
          <w:color w:val="000000" w:themeColor="text1"/>
          <w:sz w:val="24"/>
          <w:szCs w:val="24"/>
        </w:rPr>
        <w:t xml:space="preserve">entitled </w:t>
      </w:r>
      <w:r w:rsidR="00DF7CE7" w:rsidRPr="00A5349C">
        <w:rPr>
          <w:rFonts w:ascii="Times New Roman" w:hAnsi="Times New Roman" w:cs="Times New Roman"/>
          <w:b/>
          <w:color w:val="000000" w:themeColor="text1"/>
          <w:sz w:val="24"/>
          <w:szCs w:val="24"/>
        </w:rPr>
        <w:t>ROLE</w:t>
      </w:r>
      <w:r w:rsidR="00DF3E6C" w:rsidRPr="00A5349C">
        <w:rPr>
          <w:rFonts w:ascii="Times New Roman" w:hAnsi="Times New Roman" w:cs="Times New Roman"/>
          <w:b/>
          <w:color w:val="000000" w:themeColor="text1"/>
          <w:sz w:val="24"/>
          <w:szCs w:val="24"/>
        </w:rPr>
        <w:t xml:space="preserve"> OF RTI IN TRANSPARENTADMINISTRATION</w:t>
      </w:r>
      <w:r w:rsidR="00D97FB1" w:rsidRPr="00A5349C">
        <w:rPr>
          <w:rFonts w:ascii="Times New Roman" w:hAnsi="Times New Roman" w:cs="Times New Roman"/>
          <w:b/>
          <w:color w:val="000000" w:themeColor="text1"/>
          <w:sz w:val="24"/>
          <w:szCs w:val="24"/>
        </w:rPr>
        <w:t>.</w:t>
      </w:r>
      <w:r w:rsidR="00630E92" w:rsidRPr="00A5349C">
        <w:rPr>
          <w:rFonts w:ascii="Times New Roman" w:hAnsi="Times New Roman" w:cs="Times New Roman"/>
          <w:b/>
          <w:color w:val="000000" w:themeColor="text1"/>
          <w:sz w:val="24"/>
          <w:szCs w:val="24"/>
        </w:rPr>
        <w:t xml:space="preserve"> </w:t>
      </w:r>
      <w:r w:rsidR="00D97FB1" w:rsidRPr="00A5349C">
        <w:rPr>
          <w:rFonts w:ascii="Times New Roman" w:hAnsi="Times New Roman" w:cs="Times New Roman"/>
          <w:b/>
          <w:color w:val="000000" w:themeColor="text1"/>
          <w:sz w:val="24"/>
          <w:szCs w:val="24"/>
        </w:rPr>
        <w:t xml:space="preserve"> </w:t>
      </w:r>
      <w:r w:rsidR="00630E92" w:rsidRPr="00A5349C">
        <w:rPr>
          <w:rFonts w:ascii="Times New Roman" w:hAnsi="Times New Roman" w:cs="Times New Roman"/>
          <w:b/>
          <w:color w:val="000000" w:themeColor="text1"/>
          <w:sz w:val="24"/>
          <w:szCs w:val="24"/>
        </w:rPr>
        <w:t>ISBN; 978-93-85101-09-0</w:t>
      </w:r>
      <w:r w:rsidR="00CB5429" w:rsidRPr="00A5349C">
        <w:rPr>
          <w:rFonts w:ascii="Times New Roman" w:hAnsi="Times New Roman" w:cs="Times New Roman"/>
          <w:b/>
          <w:color w:val="000000" w:themeColor="text1"/>
          <w:sz w:val="24"/>
          <w:szCs w:val="24"/>
        </w:rPr>
        <w:t>.</w:t>
      </w:r>
    </w:p>
    <w:p w:rsidR="00684863" w:rsidRPr="00A5349C" w:rsidRDefault="00684863" w:rsidP="00A5349C">
      <w:pPr>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FB0164" w:rsidRPr="00A5349C" w:rsidRDefault="00C8709F" w:rsidP="00A5349C">
      <w:pPr>
        <w:autoSpaceDE w:val="0"/>
        <w:autoSpaceDN w:val="0"/>
        <w:adjustRightInd w:val="0"/>
        <w:spacing w:after="0" w:line="360" w:lineRule="auto"/>
        <w:ind w:left="6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9.</w:t>
      </w:r>
      <w:r w:rsidR="00FB0164"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 </w:t>
      </w:r>
      <w:r w:rsidR="00FB0164" w:rsidRPr="00A5349C">
        <w:rPr>
          <w:rFonts w:ascii="Times New Roman" w:hAnsi="Times New Roman" w:cs="Times New Roman"/>
          <w:color w:val="000000" w:themeColor="text1"/>
          <w:sz w:val="24"/>
          <w:szCs w:val="24"/>
        </w:rPr>
        <w:t xml:space="preserve">Participated in ICSSR, NEW DELHI. SPONSORED </w:t>
      </w:r>
      <w:r w:rsidR="00DF7CE7" w:rsidRPr="00A5349C">
        <w:rPr>
          <w:rFonts w:ascii="Times New Roman" w:hAnsi="Times New Roman" w:cs="Times New Roman"/>
          <w:color w:val="000000" w:themeColor="text1"/>
          <w:sz w:val="24"/>
          <w:szCs w:val="24"/>
        </w:rPr>
        <w:t>two</w:t>
      </w:r>
      <w:r w:rsidR="00FB0164" w:rsidRPr="00A5349C">
        <w:rPr>
          <w:rFonts w:ascii="Times New Roman" w:hAnsi="Times New Roman" w:cs="Times New Roman"/>
          <w:color w:val="000000" w:themeColor="text1"/>
          <w:sz w:val="24"/>
          <w:szCs w:val="24"/>
        </w:rPr>
        <w:t xml:space="preserve"> day National Seminar on </w:t>
      </w:r>
    </w:p>
    <w:p w:rsidR="00684863" w:rsidRPr="00A5349C" w:rsidRDefault="00FB0164" w:rsidP="00A5349C">
      <w:pPr>
        <w:autoSpaceDE w:val="0"/>
        <w:autoSpaceDN w:val="0"/>
        <w:adjustRightInd w:val="0"/>
        <w:spacing w:after="0" w:line="360" w:lineRule="auto"/>
        <w:ind w:left="990"/>
        <w:jc w:val="both"/>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“Problems and Prospects of MSME’s in India” organized by the Department of Commerce&amp; Management.  GOVERNMENT FIRST GRADE COLLEGE, SEDAM-585 222 on 27</w:t>
      </w:r>
      <w:r w:rsidR="00C8709F" w:rsidRPr="00A5349C">
        <w:rPr>
          <w:rFonts w:ascii="Times New Roman" w:hAnsi="Times New Roman" w:cs="Times New Roman"/>
          <w:color w:val="000000" w:themeColor="text1"/>
          <w:sz w:val="24"/>
          <w:szCs w:val="24"/>
        </w:rPr>
        <w:t xml:space="preserve">th  </w:t>
      </w:r>
      <w:r w:rsidRPr="00A5349C">
        <w:rPr>
          <w:rFonts w:ascii="Times New Roman" w:hAnsi="Times New Roman" w:cs="Times New Roman"/>
          <w:color w:val="000000" w:themeColor="text1"/>
          <w:sz w:val="24"/>
          <w:szCs w:val="24"/>
        </w:rPr>
        <w:t xml:space="preserve"> &amp;28th September, 2017. Presented a paper entitled</w:t>
      </w:r>
      <w:r w:rsidRPr="00A5349C">
        <w:rPr>
          <w:rFonts w:ascii="Times New Roman" w:hAnsi="Times New Roman" w:cs="Times New Roman"/>
          <w:b/>
          <w:color w:val="000000" w:themeColor="text1"/>
          <w:sz w:val="24"/>
          <w:szCs w:val="24"/>
        </w:rPr>
        <w:t xml:space="preserve"> Impact of IT on MSME’s</w:t>
      </w:r>
      <w:r w:rsidR="00D97FB1" w:rsidRPr="00A5349C">
        <w:rPr>
          <w:rFonts w:ascii="Times New Roman" w:hAnsi="Times New Roman" w:cs="Times New Roman"/>
          <w:b/>
          <w:color w:val="000000" w:themeColor="text1"/>
          <w:sz w:val="24"/>
          <w:szCs w:val="24"/>
        </w:rPr>
        <w:t>.</w:t>
      </w:r>
      <w:r w:rsidR="00480E0D" w:rsidRPr="00A5349C">
        <w:rPr>
          <w:rFonts w:ascii="Times New Roman" w:hAnsi="Times New Roman" w:cs="Times New Roman"/>
          <w:b/>
          <w:color w:val="000000" w:themeColor="text1"/>
          <w:sz w:val="24"/>
          <w:szCs w:val="24"/>
        </w:rPr>
        <w:t xml:space="preserve"> </w:t>
      </w:r>
      <w:r w:rsidR="00D97FB1" w:rsidRPr="00A5349C">
        <w:rPr>
          <w:rFonts w:ascii="Times New Roman" w:hAnsi="Times New Roman" w:cs="Times New Roman"/>
          <w:b/>
          <w:color w:val="000000" w:themeColor="text1"/>
          <w:sz w:val="24"/>
          <w:szCs w:val="24"/>
        </w:rPr>
        <w:t xml:space="preserve"> </w:t>
      </w:r>
      <w:r w:rsidR="00480E0D" w:rsidRPr="00A5349C">
        <w:rPr>
          <w:rFonts w:ascii="Times New Roman" w:hAnsi="Times New Roman" w:cs="Times New Roman"/>
          <w:b/>
          <w:color w:val="000000" w:themeColor="text1"/>
          <w:sz w:val="24"/>
          <w:szCs w:val="24"/>
        </w:rPr>
        <w:t xml:space="preserve"> </w:t>
      </w:r>
      <w:r w:rsidR="00D97FB1" w:rsidRPr="00A5349C">
        <w:rPr>
          <w:rFonts w:ascii="Times New Roman" w:hAnsi="Times New Roman" w:cs="Times New Roman"/>
          <w:b/>
          <w:color w:val="000000" w:themeColor="text1"/>
          <w:sz w:val="24"/>
          <w:szCs w:val="24"/>
        </w:rPr>
        <w:t>ISBN; 978-93-8677879-6</w:t>
      </w:r>
      <w:r w:rsidR="00480E0D" w:rsidRPr="00A5349C">
        <w:rPr>
          <w:rFonts w:ascii="Times New Roman" w:hAnsi="Times New Roman" w:cs="Times New Roman"/>
          <w:b/>
          <w:color w:val="000000" w:themeColor="text1"/>
          <w:sz w:val="24"/>
          <w:szCs w:val="24"/>
        </w:rPr>
        <w:t xml:space="preserve">     </w:t>
      </w:r>
    </w:p>
    <w:p w:rsidR="00480E0D" w:rsidRPr="00A5349C" w:rsidRDefault="00480E0D" w:rsidP="00A5349C">
      <w:pPr>
        <w:autoSpaceDE w:val="0"/>
        <w:autoSpaceDN w:val="0"/>
        <w:adjustRightInd w:val="0"/>
        <w:spacing w:after="0" w:line="360" w:lineRule="auto"/>
        <w:ind w:left="990"/>
        <w:jc w:val="both"/>
        <w:rPr>
          <w:rFonts w:ascii="Times New Roman" w:hAnsi="Times New Roman" w:cs="Times New Roman"/>
          <w:b/>
          <w:color w:val="000000" w:themeColor="text1"/>
          <w:sz w:val="24"/>
          <w:szCs w:val="24"/>
        </w:rPr>
      </w:pPr>
      <w:r w:rsidRPr="00A5349C">
        <w:rPr>
          <w:rFonts w:ascii="Times New Roman" w:hAnsi="Times New Roman" w:cs="Times New Roman"/>
          <w:b/>
          <w:color w:val="000000" w:themeColor="text1"/>
          <w:sz w:val="24"/>
          <w:szCs w:val="24"/>
        </w:rPr>
        <w:t xml:space="preserve">            </w:t>
      </w:r>
    </w:p>
    <w:p w:rsidR="00570C60" w:rsidRPr="00A5349C" w:rsidRDefault="00480E0D" w:rsidP="00A5349C">
      <w:pPr>
        <w:pStyle w:val="ListParagraph"/>
        <w:numPr>
          <w:ilvl w:val="0"/>
          <w:numId w:val="8"/>
        </w:numPr>
        <w:autoSpaceDE w:val="0"/>
        <w:autoSpaceDN w:val="0"/>
        <w:adjustRightInd w:val="0"/>
        <w:spacing w:after="0" w:line="360" w:lineRule="auto"/>
        <w:ind w:left="1035"/>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Two Days National Multidisciplinary Seminar on New Emerging Trends: Enhancing Quality </w:t>
      </w:r>
      <w:r w:rsidR="00DF7CE7" w:rsidRPr="00A5349C">
        <w:rPr>
          <w:rFonts w:ascii="Times New Roman" w:hAnsi="Times New Roman" w:cs="Times New Roman"/>
          <w:color w:val="000000" w:themeColor="text1"/>
          <w:sz w:val="24"/>
          <w:szCs w:val="24"/>
        </w:rPr>
        <w:t>in</w:t>
      </w:r>
      <w:r w:rsidRPr="00A5349C">
        <w:rPr>
          <w:rFonts w:ascii="Times New Roman" w:hAnsi="Times New Roman" w:cs="Times New Roman"/>
          <w:color w:val="000000" w:themeColor="text1"/>
          <w:sz w:val="24"/>
          <w:szCs w:val="24"/>
        </w:rPr>
        <w:t xml:space="preserve"> Higher </w:t>
      </w:r>
      <w:r w:rsidR="00DF7CE7" w:rsidRPr="00A5349C">
        <w:rPr>
          <w:rFonts w:ascii="Times New Roman" w:hAnsi="Times New Roman" w:cs="Times New Roman"/>
          <w:color w:val="000000" w:themeColor="text1"/>
          <w:sz w:val="24"/>
          <w:szCs w:val="24"/>
        </w:rPr>
        <w:t>Education. Organized</w:t>
      </w:r>
      <w:r w:rsidRPr="00A5349C">
        <w:rPr>
          <w:rFonts w:ascii="Times New Roman" w:hAnsi="Times New Roman" w:cs="Times New Roman"/>
          <w:color w:val="000000" w:themeColor="text1"/>
          <w:sz w:val="24"/>
          <w:szCs w:val="24"/>
        </w:rPr>
        <w:t xml:space="preserve"> by Reshmi </w:t>
      </w:r>
      <w:r w:rsidR="00DF7CE7" w:rsidRPr="00A5349C">
        <w:rPr>
          <w:rFonts w:ascii="Times New Roman" w:hAnsi="Times New Roman" w:cs="Times New Roman"/>
          <w:color w:val="000000" w:themeColor="text1"/>
          <w:sz w:val="24"/>
          <w:szCs w:val="24"/>
        </w:rPr>
        <w:t>Degree College</w:t>
      </w:r>
      <w:r w:rsidRPr="00A5349C">
        <w:rPr>
          <w:rFonts w:ascii="Times New Roman" w:hAnsi="Times New Roman" w:cs="Times New Roman"/>
          <w:color w:val="000000" w:themeColor="text1"/>
          <w:sz w:val="24"/>
          <w:szCs w:val="24"/>
        </w:rPr>
        <w:t xml:space="preserve">, Kalaburgi on   paper presented on </w:t>
      </w:r>
      <w:r w:rsidR="00570C60" w:rsidRPr="00A5349C">
        <w:rPr>
          <w:rFonts w:ascii="Times New Roman" w:hAnsi="Times New Roman" w:cs="Times New Roman"/>
          <w:color w:val="000000" w:themeColor="text1"/>
          <w:sz w:val="24"/>
          <w:szCs w:val="24"/>
        </w:rPr>
        <w:t>Competency based Education in higher education. March 2017.</w:t>
      </w:r>
      <w:r w:rsidR="00570C60" w:rsidRPr="00A5349C">
        <w:rPr>
          <w:rFonts w:ascii="Times New Roman" w:hAnsi="Times New Roman" w:cs="Times New Roman"/>
          <w:b/>
          <w:color w:val="000000" w:themeColor="text1"/>
          <w:sz w:val="24"/>
          <w:szCs w:val="24"/>
        </w:rPr>
        <w:t xml:space="preserve">  ISSN</w:t>
      </w:r>
      <w:r w:rsidR="00CB5429" w:rsidRPr="00A5349C">
        <w:rPr>
          <w:rFonts w:ascii="Times New Roman" w:hAnsi="Times New Roman" w:cs="Times New Roman"/>
          <w:b/>
          <w:color w:val="000000" w:themeColor="text1"/>
          <w:sz w:val="24"/>
          <w:szCs w:val="24"/>
        </w:rPr>
        <w:t xml:space="preserve">: </w:t>
      </w:r>
      <w:r w:rsidR="00570C60" w:rsidRPr="00A5349C">
        <w:rPr>
          <w:rFonts w:ascii="Times New Roman" w:hAnsi="Times New Roman" w:cs="Times New Roman"/>
          <w:b/>
          <w:color w:val="000000" w:themeColor="text1"/>
          <w:sz w:val="24"/>
          <w:szCs w:val="24"/>
        </w:rPr>
        <w:t>2350-1081</w:t>
      </w:r>
    </w:p>
    <w:p w:rsidR="00684863" w:rsidRPr="00A5349C" w:rsidRDefault="00684863" w:rsidP="00A5349C">
      <w:pPr>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502BD5" w:rsidRDefault="00570C60" w:rsidP="00502BD5">
      <w:pPr>
        <w:pStyle w:val="ListParagraph"/>
        <w:numPr>
          <w:ilvl w:val="0"/>
          <w:numId w:val="8"/>
        </w:numPr>
        <w:autoSpaceDE w:val="0"/>
        <w:autoSpaceDN w:val="0"/>
        <w:adjustRightInd w:val="0"/>
        <w:spacing w:after="0" w:line="360" w:lineRule="auto"/>
        <w:ind w:left="1035"/>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Two Day National Seminar on Environment Degradation and Sustainable Development: Major Issues and Challenges’ organized by Department of Sociology and social work. Sponsored by </w:t>
      </w:r>
      <w:r w:rsidR="00F81987" w:rsidRPr="00A5349C">
        <w:rPr>
          <w:rFonts w:ascii="Times New Roman" w:hAnsi="Times New Roman" w:cs="Times New Roman"/>
          <w:color w:val="000000" w:themeColor="text1"/>
          <w:sz w:val="24"/>
          <w:szCs w:val="24"/>
        </w:rPr>
        <w:t xml:space="preserve">UGC-SERO&amp; ICSSR-SRC, HYDERABAD. Paper </w:t>
      </w:r>
      <w:r w:rsidRPr="00A5349C">
        <w:rPr>
          <w:rFonts w:ascii="Times New Roman" w:hAnsi="Times New Roman" w:cs="Times New Roman"/>
          <w:color w:val="000000" w:themeColor="text1"/>
          <w:sz w:val="24"/>
          <w:szCs w:val="24"/>
        </w:rPr>
        <w:t>presented</w:t>
      </w:r>
      <w:r w:rsidR="00F81987" w:rsidRPr="00A5349C">
        <w:rPr>
          <w:rFonts w:ascii="Times New Roman" w:hAnsi="Times New Roman" w:cs="Times New Roman"/>
          <w:color w:val="000000" w:themeColor="text1"/>
          <w:sz w:val="24"/>
          <w:szCs w:val="24"/>
        </w:rPr>
        <w:t xml:space="preserve"> </w:t>
      </w:r>
      <w:r w:rsidR="00F81987" w:rsidRPr="00502BD5">
        <w:rPr>
          <w:rFonts w:ascii="Times New Roman" w:hAnsi="Times New Roman" w:cs="Times New Roman"/>
          <w:b/>
          <w:color w:val="000000" w:themeColor="text1"/>
          <w:sz w:val="24"/>
          <w:szCs w:val="24"/>
        </w:rPr>
        <w:t>Environment Degradation and Sustainable Development: Major Issues and Challenges</w:t>
      </w:r>
      <w:r w:rsidR="00CB5429" w:rsidRPr="00502BD5">
        <w:rPr>
          <w:rFonts w:ascii="Times New Roman" w:hAnsi="Times New Roman" w:cs="Times New Roman"/>
          <w:b/>
          <w:color w:val="000000" w:themeColor="text1"/>
          <w:sz w:val="24"/>
          <w:szCs w:val="24"/>
        </w:rPr>
        <w:t>.</w:t>
      </w:r>
      <w:r w:rsidR="00F81987" w:rsidRPr="00A5349C">
        <w:rPr>
          <w:rFonts w:ascii="Times New Roman" w:hAnsi="Times New Roman" w:cs="Times New Roman"/>
          <w:color w:val="000000" w:themeColor="text1"/>
          <w:sz w:val="24"/>
          <w:szCs w:val="24"/>
        </w:rPr>
        <w:t>’</w:t>
      </w:r>
      <w:r w:rsidRPr="00A5349C">
        <w:rPr>
          <w:rFonts w:ascii="Times New Roman" w:hAnsi="Times New Roman" w:cs="Times New Roman"/>
          <w:color w:val="000000" w:themeColor="text1"/>
          <w:sz w:val="24"/>
          <w:szCs w:val="24"/>
        </w:rPr>
        <w:t xml:space="preserve">  </w:t>
      </w:r>
    </w:p>
    <w:p w:rsidR="00570C60" w:rsidRPr="00502BD5" w:rsidRDefault="00570C60" w:rsidP="00502BD5">
      <w:pPr>
        <w:autoSpaceDE w:val="0"/>
        <w:autoSpaceDN w:val="0"/>
        <w:adjustRightInd w:val="0"/>
        <w:spacing w:after="0" w:line="360" w:lineRule="auto"/>
        <w:ind w:left="1035"/>
        <w:jc w:val="both"/>
        <w:rPr>
          <w:rFonts w:ascii="Times New Roman" w:hAnsi="Times New Roman" w:cs="Times New Roman"/>
          <w:color w:val="000000" w:themeColor="text1"/>
          <w:sz w:val="24"/>
          <w:szCs w:val="24"/>
        </w:rPr>
      </w:pPr>
      <w:r w:rsidRPr="00502BD5">
        <w:rPr>
          <w:rFonts w:ascii="Times New Roman" w:hAnsi="Times New Roman" w:cs="Times New Roman"/>
          <w:b/>
          <w:color w:val="000000" w:themeColor="text1"/>
          <w:sz w:val="24"/>
          <w:szCs w:val="24"/>
        </w:rPr>
        <w:t>IS</w:t>
      </w:r>
      <w:r w:rsidR="00502BD5">
        <w:rPr>
          <w:rFonts w:ascii="Times New Roman" w:hAnsi="Times New Roman" w:cs="Times New Roman"/>
          <w:b/>
          <w:color w:val="000000" w:themeColor="text1"/>
          <w:sz w:val="24"/>
          <w:szCs w:val="24"/>
        </w:rPr>
        <w:t>B</w:t>
      </w:r>
      <w:r w:rsidRPr="00502BD5">
        <w:rPr>
          <w:rFonts w:ascii="Times New Roman" w:hAnsi="Times New Roman" w:cs="Times New Roman"/>
          <w:b/>
          <w:color w:val="000000" w:themeColor="text1"/>
          <w:sz w:val="24"/>
          <w:szCs w:val="24"/>
        </w:rPr>
        <w:t>N</w:t>
      </w:r>
      <w:r w:rsidR="00502BD5">
        <w:rPr>
          <w:rFonts w:ascii="Times New Roman" w:hAnsi="Times New Roman" w:cs="Times New Roman"/>
          <w:b/>
          <w:color w:val="000000" w:themeColor="text1"/>
          <w:sz w:val="24"/>
          <w:szCs w:val="24"/>
        </w:rPr>
        <w:t>; 978-93-84845-88-9</w:t>
      </w:r>
    </w:p>
    <w:p w:rsidR="00684863" w:rsidRPr="00A5349C" w:rsidRDefault="00684863" w:rsidP="00A5349C">
      <w:pPr>
        <w:pStyle w:val="ListParagraph"/>
        <w:spacing w:line="360" w:lineRule="auto"/>
        <w:rPr>
          <w:rFonts w:ascii="Times New Roman" w:hAnsi="Times New Roman" w:cs="Times New Roman"/>
          <w:color w:val="000000" w:themeColor="text1"/>
          <w:sz w:val="24"/>
          <w:szCs w:val="24"/>
        </w:rPr>
      </w:pPr>
    </w:p>
    <w:p w:rsidR="00684863" w:rsidRPr="00A5349C" w:rsidRDefault="00684863" w:rsidP="00A5349C">
      <w:pPr>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4273B8" w:rsidRDefault="00C71BEC" w:rsidP="00A5349C">
      <w:pPr>
        <w:pStyle w:val="ListParagraph"/>
        <w:numPr>
          <w:ilvl w:val="0"/>
          <w:numId w:val="8"/>
        </w:numPr>
        <w:autoSpaceDE w:val="0"/>
        <w:autoSpaceDN w:val="0"/>
        <w:adjustRightInd w:val="0"/>
        <w:spacing w:after="0" w:line="360" w:lineRule="auto"/>
        <w:ind w:left="1035"/>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lastRenderedPageBreak/>
        <w:t>Two Day National Seminar</w:t>
      </w:r>
      <w:r w:rsidR="004273B8">
        <w:rPr>
          <w:rFonts w:ascii="Times New Roman" w:hAnsi="Times New Roman" w:cs="Times New Roman"/>
          <w:color w:val="000000" w:themeColor="text1"/>
          <w:sz w:val="24"/>
          <w:szCs w:val="24"/>
        </w:rPr>
        <w:t xml:space="preserve"> </w:t>
      </w:r>
      <w:r w:rsidR="00DB7F60">
        <w:rPr>
          <w:rFonts w:ascii="Times New Roman" w:hAnsi="Times New Roman" w:cs="Times New Roman"/>
          <w:color w:val="000000" w:themeColor="text1"/>
          <w:sz w:val="24"/>
          <w:szCs w:val="24"/>
        </w:rPr>
        <w:t xml:space="preserve">on </w:t>
      </w:r>
      <w:r w:rsidR="00DB7F60" w:rsidRPr="00A5349C">
        <w:rPr>
          <w:rFonts w:ascii="Times New Roman" w:hAnsi="Times New Roman" w:cs="Times New Roman"/>
          <w:color w:val="000000" w:themeColor="text1"/>
          <w:sz w:val="24"/>
          <w:szCs w:val="24"/>
        </w:rPr>
        <w:t>Higher</w:t>
      </w:r>
      <w:r w:rsidRPr="00A5349C">
        <w:rPr>
          <w:rFonts w:ascii="Times New Roman" w:hAnsi="Times New Roman" w:cs="Times New Roman"/>
          <w:color w:val="000000" w:themeColor="text1"/>
          <w:sz w:val="24"/>
          <w:szCs w:val="24"/>
        </w:rPr>
        <w:t xml:space="preserve"> Education in </w:t>
      </w:r>
      <w:r w:rsidR="00AC0946" w:rsidRPr="00A5349C">
        <w:rPr>
          <w:rFonts w:ascii="Times New Roman" w:hAnsi="Times New Roman" w:cs="Times New Roman"/>
          <w:color w:val="000000" w:themeColor="text1"/>
          <w:sz w:val="24"/>
          <w:szCs w:val="24"/>
        </w:rPr>
        <w:t>India</w:t>
      </w:r>
      <w:r w:rsidRPr="00A5349C">
        <w:rPr>
          <w:rFonts w:ascii="Times New Roman" w:hAnsi="Times New Roman" w:cs="Times New Roman"/>
          <w:color w:val="000000" w:themeColor="text1"/>
          <w:sz w:val="24"/>
          <w:szCs w:val="24"/>
        </w:rPr>
        <w:t xml:space="preserve">: Emerging challenges </w:t>
      </w:r>
      <w:r w:rsidR="00AC0946" w:rsidRPr="00A5349C">
        <w:rPr>
          <w:rFonts w:ascii="Times New Roman" w:hAnsi="Times New Roman" w:cs="Times New Roman"/>
          <w:color w:val="000000" w:themeColor="text1"/>
          <w:sz w:val="24"/>
          <w:szCs w:val="24"/>
        </w:rPr>
        <w:t>Sponsored</w:t>
      </w:r>
      <w:r w:rsidRPr="00A5349C">
        <w:rPr>
          <w:rFonts w:ascii="Times New Roman" w:hAnsi="Times New Roman" w:cs="Times New Roman"/>
          <w:color w:val="000000" w:themeColor="text1"/>
          <w:sz w:val="24"/>
          <w:szCs w:val="24"/>
        </w:rPr>
        <w:t xml:space="preserve"> by ICSSR New Delhi</w:t>
      </w:r>
      <w:r w:rsidR="004273B8">
        <w:rPr>
          <w:rFonts w:ascii="Times New Roman" w:hAnsi="Times New Roman" w:cs="Times New Roman"/>
          <w:color w:val="000000" w:themeColor="text1"/>
          <w:sz w:val="24"/>
          <w:szCs w:val="24"/>
        </w:rPr>
        <w:t>,</w:t>
      </w:r>
      <w:r w:rsidRPr="00A5349C">
        <w:rPr>
          <w:rFonts w:ascii="Times New Roman" w:hAnsi="Times New Roman" w:cs="Times New Roman"/>
          <w:color w:val="000000" w:themeColor="text1"/>
          <w:sz w:val="24"/>
          <w:szCs w:val="24"/>
        </w:rPr>
        <w:t xml:space="preserve"> </w:t>
      </w:r>
      <w:r w:rsidR="004273B8">
        <w:rPr>
          <w:rFonts w:ascii="Times New Roman" w:hAnsi="Times New Roman" w:cs="Times New Roman"/>
          <w:color w:val="000000" w:themeColor="text1"/>
          <w:sz w:val="24"/>
          <w:szCs w:val="24"/>
        </w:rPr>
        <w:t xml:space="preserve">RUSA </w:t>
      </w:r>
      <w:r w:rsidRPr="00A5349C">
        <w:rPr>
          <w:rFonts w:ascii="Times New Roman" w:hAnsi="Times New Roman" w:cs="Times New Roman"/>
          <w:color w:val="000000" w:themeColor="text1"/>
          <w:sz w:val="24"/>
          <w:szCs w:val="24"/>
        </w:rPr>
        <w:t xml:space="preserve">and TSCHE. </w:t>
      </w:r>
      <w:r w:rsidR="00AC0946" w:rsidRPr="00A5349C">
        <w:rPr>
          <w:rFonts w:ascii="Times New Roman" w:hAnsi="Times New Roman" w:cs="Times New Roman"/>
          <w:color w:val="000000" w:themeColor="text1"/>
          <w:sz w:val="24"/>
          <w:szCs w:val="24"/>
        </w:rPr>
        <w:t>Organized</w:t>
      </w:r>
      <w:r w:rsidRPr="00A5349C">
        <w:rPr>
          <w:rFonts w:ascii="Times New Roman" w:hAnsi="Times New Roman" w:cs="Times New Roman"/>
          <w:color w:val="000000" w:themeColor="text1"/>
          <w:sz w:val="24"/>
          <w:szCs w:val="24"/>
        </w:rPr>
        <w:t xml:space="preserve"> By </w:t>
      </w:r>
      <w:r w:rsidR="00AC0946" w:rsidRPr="00A5349C">
        <w:rPr>
          <w:rFonts w:ascii="Times New Roman" w:hAnsi="Times New Roman" w:cs="Times New Roman"/>
          <w:b/>
          <w:color w:val="000000" w:themeColor="text1"/>
          <w:sz w:val="24"/>
          <w:szCs w:val="24"/>
        </w:rPr>
        <w:t>NEW GOVERNMENT DEGREE COLLEGE, SERILINGAMPALLIY, BHEL HYDERABAD.</w:t>
      </w:r>
      <w:r w:rsidR="004273B8">
        <w:rPr>
          <w:rFonts w:ascii="Times New Roman" w:hAnsi="Times New Roman" w:cs="Times New Roman"/>
          <w:b/>
          <w:color w:val="000000" w:themeColor="text1"/>
          <w:sz w:val="24"/>
          <w:szCs w:val="24"/>
        </w:rPr>
        <w:t xml:space="preserve"> DEPARTMENT OF POLITICAL SCIENCE</w:t>
      </w:r>
      <w:r w:rsidR="00C37D81">
        <w:rPr>
          <w:rFonts w:ascii="Times New Roman" w:hAnsi="Times New Roman" w:cs="Times New Roman"/>
          <w:b/>
          <w:color w:val="000000" w:themeColor="text1"/>
          <w:sz w:val="24"/>
          <w:szCs w:val="24"/>
        </w:rPr>
        <w:t>S</w:t>
      </w:r>
      <w:r w:rsidRPr="00A5349C">
        <w:rPr>
          <w:rFonts w:ascii="Times New Roman" w:hAnsi="Times New Roman" w:cs="Times New Roman"/>
          <w:color w:val="000000" w:themeColor="text1"/>
          <w:sz w:val="24"/>
          <w:szCs w:val="24"/>
        </w:rPr>
        <w:t xml:space="preserve"> Affiliated to Osmania University Hyderabad. Paper presented on </w:t>
      </w:r>
      <w:r w:rsidR="004273B8" w:rsidRPr="004273B8">
        <w:rPr>
          <w:rFonts w:ascii="Times New Roman" w:hAnsi="Times New Roman" w:cs="Times New Roman"/>
          <w:b/>
          <w:color w:val="000000" w:themeColor="text1"/>
          <w:sz w:val="24"/>
          <w:szCs w:val="24"/>
        </w:rPr>
        <w:t>Research E</w:t>
      </w:r>
      <w:r w:rsidRPr="004273B8">
        <w:rPr>
          <w:rFonts w:ascii="Times New Roman" w:hAnsi="Times New Roman" w:cs="Times New Roman"/>
          <w:b/>
          <w:color w:val="000000" w:themeColor="text1"/>
          <w:sz w:val="24"/>
          <w:szCs w:val="24"/>
        </w:rPr>
        <w:t xml:space="preserve">cosystem </w:t>
      </w:r>
      <w:r w:rsidR="00953B30" w:rsidRPr="004273B8">
        <w:rPr>
          <w:rFonts w:ascii="Times New Roman" w:hAnsi="Times New Roman" w:cs="Times New Roman"/>
          <w:b/>
          <w:color w:val="000000" w:themeColor="text1"/>
          <w:sz w:val="24"/>
          <w:szCs w:val="24"/>
        </w:rPr>
        <w:t>a</w:t>
      </w:r>
      <w:r w:rsidRPr="004273B8">
        <w:rPr>
          <w:rFonts w:ascii="Times New Roman" w:hAnsi="Times New Roman" w:cs="Times New Roman"/>
          <w:b/>
          <w:color w:val="000000" w:themeColor="text1"/>
          <w:sz w:val="24"/>
          <w:szCs w:val="24"/>
        </w:rPr>
        <w:t>nd</w:t>
      </w:r>
      <w:r w:rsidR="00953B30" w:rsidRPr="004273B8">
        <w:rPr>
          <w:rFonts w:ascii="Times New Roman" w:hAnsi="Times New Roman" w:cs="Times New Roman"/>
          <w:b/>
          <w:color w:val="000000" w:themeColor="text1"/>
          <w:sz w:val="24"/>
          <w:szCs w:val="24"/>
        </w:rPr>
        <w:t xml:space="preserve"> </w:t>
      </w:r>
      <w:r w:rsidR="000308E6" w:rsidRPr="004273B8">
        <w:rPr>
          <w:rFonts w:ascii="Times New Roman" w:hAnsi="Times New Roman" w:cs="Times New Roman"/>
          <w:b/>
          <w:color w:val="000000" w:themeColor="text1"/>
          <w:sz w:val="24"/>
          <w:szCs w:val="24"/>
        </w:rPr>
        <w:t>plagiarism</w:t>
      </w:r>
      <w:r w:rsidR="00953B30" w:rsidRPr="00A5349C">
        <w:rPr>
          <w:rFonts w:ascii="Times New Roman" w:hAnsi="Times New Roman" w:cs="Times New Roman"/>
          <w:color w:val="000000" w:themeColor="text1"/>
          <w:sz w:val="24"/>
          <w:szCs w:val="24"/>
        </w:rPr>
        <w:t xml:space="preserve"> in</w:t>
      </w:r>
      <w:r w:rsidRPr="00A5349C">
        <w:rPr>
          <w:rFonts w:ascii="Times New Roman" w:hAnsi="Times New Roman" w:cs="Times New Roman"/>
          <w:color w:val="000000" w:themeColor="text1"/>
          <w:sz w:val="24"/>
          <w:szCs w:val="24"/>
        </w:rPr>
        <w:t xml:space="preserve"> higher education. </w:t>
      </w:r>
      <w:r w:rsidR="00953B30" w:rsidRPr="00A5349C">
        <w:rPr>
          <w:rFonts w:ascii="Times New Roman" w:hAnsi="Times New Roman" w:cs="Times New Roman"/>
          <w:color w:val="000000" w:themeColor="text1"/>
          <w:sz w:val="24"/>
          <w:szCs w:val="24"/>
        </w:rPr>
        <w:t>January 30&amp;31</w:t>
      </w:r>
      <w:r w:rsidR="00953B30" w:rsidRPr="00A5349C">
        <w:rPr>
          <w:rFonts w:ascii="Times New Roman" w:hAnsi="Times New Roman" w:cs="Times New Roman"/>
          <w:color w:val="000000" w:themeColor="text1"/>
          <w:sz w:val="24"/>
          <w:szCs w:val="24"/>
          <w:vertAlign w:val="superscript"/>
        </w:rPr>
        <w:t>st</w:t>
      </w:r>
      <w:r w:rsidR="00953B30"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201</w:t>
      </w:r>
      <w:r w:rsidR="00953B30" w:rsidRPr="00A5349C">
        <w:rPr>
          <w:rFonts w:ascii="Times New Roman" w:hAnsi="Times New Roman" w:cs="Times New Roman"/>
          <w:color w:val="000000" w:themeColor="text1"/>
          <w:sz w:val="24"/>
          <w:szCs w:val="24"/>
        </w:rPr>
        <w:t>9</w:t>
      </w:r>
      <w:r w:rsidRPr="00A5349C">
        <w:rPr>
          <w:rFonts w:ascii="Times New Roman" w:hAnsi="Times New Roman" w:cs="Times New Roman"/>
          <w:color w:val="000000" w:themeColor="text1"/>
          <w:sz w:val="24"/>
          <w:szCs w:val="24"/>
        </w:rPr>
        <w:t>.</w:t>
      </w:r>
    </w:p>
    <w:p w:rsidR="00CC0C13" w:rsidRDefault="004273B8" w:rsidP="004273B8">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C71BEC" w:rsidRPr="004273B8">
        <w:rPr>
          <w:rFonts w:ascii="Times New Roman" w:hAnsi="Times New Roman" w:cs="Times New Roman"/>
          <w:b/>
          <w:color w:val="000000" w:themeColor="text1"/>
          <w:sz w:val="24"/>
          <w:szCs w:val="24"/>
        </w:rPr>
        <w:t xml:space="preserve">  IS</w:t>
      </w:r>
      <w:r w:rsidRPr="004273B8">
        <w:rPr>
          <w:rFonts w:ascii="Times New Roman" w:hAnsi="Times New Roman" w:cs="Times New Roman"/>
          <w:b/>
          <w:color w:val="000000" w:themeColor="text1"/>
          <w:sz w:val="24"/>
          <w:szCs w:val="24"/>
        </w:rPr>
        <w:t>B</w:t>
      </w:r>
      <w:r w:rsidR="00C71BEC" w:rsidRPr="004273B8">
        <w:rPr>
          <w:rFonts w:ascii="Times New Roman" w:hAnsi="Times New Roman" w:cs="Times New Roman"/>
          <w:b/>
          <w:color w:val="000000" w:themeColor="text1"/>
          <w:sz w:val="24"/>
          <w:szCs w:val="24"/>
        </w:rPr>
        <w:t xml:space="preserve">N: </w:t>
      </w:r>
      <w:r w:rsidRPr="004273B8">
        <w:rPr>
          <w:rFonts w:ascii="Times New Roman" w:hAnsi="Times New Roman" w:cs="Times New Roman"/>
          <w:b/>
          <w:color w:val="000000" w:themeColor="text1"/>
          <w:sz w:val="24"/>
          <w:szCs w:val="24"/>
        </w:rPr>
        <w:t>9789353242305</w:t>
      </w:r>
      <w:r w:rsidR="00056461">
        <w:rPr>
          <w:rFonts w:ascii="Times New Roman" w:hAnsi="Times New Roman" w:cs="Times New Roman"/>
          <w:b/>
          <w:color w:val="000000" w:themeColor="text1"/>
          <w:sz w:val="24"/>
          <w:szCs w:val="24"/>
        </w:rPr>
        <w:t xml:space="preserve">  </w:t>
      </w:r>
    </w:p>
    <w:p w:rsidR="00C71BEC" w:rsidRPr="004273B8" w:rsidRDefault="00056461" w:rsidP="004273B8">
      <w:pPr>
        <w:autoSpaceDE w:val="0"/>
        <w:autoSpaceDN w:val="0"/>
        <w:adjustRightInd w:val="0"/>
        <w:spacing w:after="0" w:line="360" w:lineRule="auto"/>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
    <w:p w:rsidR="005F0B5A" w:rsidRPr="000A6E22" w:rsidRDefault="000A6E22" w:rsidP="000A6E22">
      <w:pPr>
        <w:autoSpaceDE w:val="0"/>
        <w:autoSpaceDN w:val="0"/>
        <w:adjustRightInd w:val="0"/>
        <w:spacing w:after="0" w:line="240" w:lineRule="auto"/>
        <w:ind w:left="270"/>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8"/>
          <w:szCs w:val="28"/>
        </w:rPr>
        <w:t xml:space="preserve"> INTERNATIONAL CONFERENCE</w:t>
      </w:r>
      <w:r w:rsidR="005F0B5A" w:rsidRPr="000A6E22">
        <w:rPr>
          <w:rFonts w:ascii="Times New Roman" w:hAnsi="Times New Roman" w:cs="Times New Roman"/>
          <w:b/>
          <w:color w:val="000000" w:themeColor="text1"/>
          <w:sz w:val="28"/>
          <w:szCs w:val="28"/>
        </w:rPr>
        <w:t xml:space="preserve"> PARTICIPATED AND PRESENTED                         </w:t>
      </w:r>
    </w:p>
    <w:p w:rsidR="008634C2" w:rsidRPr="000A6E22" w:rsidRDefault="008634C2" w:rsidP="00A5349C">
      <w:pPr>
        <w:autoSpaceDE w:val="0"/>
        <w:autoSpaceDN w:val="0"/>
        <w:adjustRightInd w:val="0"/>
        <w:spacing w:after="0" w:line="360" w:lineRule="auto"/>
        <w:ind w:left="270"/>
        <w:jc w:val="both"/>
        <w:rPr>
          <w:rFonts w:ascii="Times New Roman" w:hAnsi="Times New Roman" w:cs="Times New Roman"/>
          <w:color w:val="000000" w:themeColor="text1"/>
          <w:sz w:val="28"/>
          <w:szCs w:val="28"/>
        </w:rPr>
      </w:pPr>
    </w:p>
    <w:p w:rsidR="005F0B5A" w:rsidRPr="00A5349C" w:rsidRDefault="005F0B5A" w:rsidP="00A5349C">
      <w:pPr>
        <w:pStyle w:val="ListParagraph"/>
        <w:numPr>
          <w:ilvl w:val="0"/>
          <w:numId w:val="3"/>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UGC&amp; TSCHE Sponsored international conference on </w:t>
      </w:r>
      <w:r w:rsidRPr="00A5349C">
        <w:rPr>
          <w:rFonts w:ascii="Times New Roman" w:hAnsi="Times New Roman" w:cs="Times New Roman"/>
          <w:b/>
          <w:color w:val="000000" w:themeColor="text1"/>
          <w:sz w:val="24"/>
          <w:szCs w:val="24"/>
        </w:rPr>
        <w:t>“DEVELOPING THINKING AND LEARNING WITH ICT</w:t>
      </w:r>
      <w:r w:rsidR="00DF7CE7" w:rsidRPr="00A5349C">
        <w:rPr>
          <w:rFonts w:ascii="Times New Roman" w:hAnsi="Times New Roman" w:cs="Times New Roman"/>
          <w:b/>
          <w:color w:val="000000" w:themeColor="text1"/>
          <w:sz w:val="24"/>
          <w:szCs w:val="24"/>
        </w:rPr>
        <w:t>: CHANGING</w:t>
      </w:r>
      <w:r w:rsidRPr="00A5349C">
        <w:rPr>
          <w:rFonts w:ascii="Times New Roman" w:hAnsi="Times New Roman" w:cs="Times New Roman"/>
          <w:b/>
          <w:color w:val="000000" w:themeColor="text1"/>
          <w:sz w:val="24"/>
          <w:szCs w:val="24"/>
        </w:rPr>
        <w:t xml:space="preserve"> EDUCATION FOR FUTURE NEEDS</w:t>
      </w:r>
      <w:r w:rsidRPr="00A5349C">
        <w:rPr>
          <w:rFonts w:ascii="Times New Roman" w:hAnsi="Times New Roman" w:cs="Times New Roman"/>
          <w:color w:val="000000" w:themeColor="text1"/>
          <w:sz w:val="24"/>
          <w:szCs w:val="24"/>
        </w:rPr>
        <w:t xml:space="preserve"> ON 29 and30 May 2016. Attended and presented paper titled QUALITY IN EDUCATION: DEVELOPING THINKING AND LEARNING WITH ICT. may2016.</w:t>
      </w:r>
    </w:p>
    <w:p w:rsidR="005F0B5A" w:rsidRPr="00C37D81" w:rsidRDefault="005F0B5A" w:rsidP="00A5349C">
      <w:pPr>
        <w:spacing w:after="0" w:line="360" w:lineRule="auto"/>
        <w:ind w:left="270"/>
        <w:jc w:val="both"/>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 xml:space="preserve">      </w:t>
      </w:r>
      <w:r w:rsidR="002B755D" w:rsidRPr="00A5349C">
        <w:rPr>
          <w:rFonts w:ascii="Times New Roman" w:hAnsi="Times New Roman" w:cs="Times New Roman"/>
          <w:color w:val="000000" w:themeColor="text1"/>
          <w:sz w:val="24"/>
          <w:szCs w:val="24"/>
        </w:rPr>
        <w:t xml:space="preserve">      </w:t>
      </w:r>
      <w:r w:rsidRPr="00C37D81">
        <w:rPr>
          <w:rFonts w:ascii="Times New Roman" w:hAnsi="Times New Roman" w:cs="Times New Roman"/>
          <w:b/>
          <w:color w:val="000000" w:themeColor="text1"/>
          <w:sz w:val="24"/>
          <w:szCs w:val="24"/>
        </w:rPr>
        <w:t>ISBN: 978-93-84-845-19-3</w:t>
      </w:r>
    </w:p>
    <w:p w:rsidR="004D40C7" w:rsidRPr="00A5349C" w:rsidRDefault="004D40C7" w:rsidP="00A5349C">
      <w:pPr>
        <w:spacing w:after="0" w:line="360" w:lineRule="auto"/>
        <w:ind w:left="270"/>
        <w:jc w:val="both"/>
        <w:rPr>
          <w:rFonts w:ascii="Times New Roman" w:hAnsi="Times New Roman" w:cs="Times New Roman"/>
          <w:color w:val="000000" w:themeColor="text1"/>
          <w:sz w:val="24"/>
          <w:szCs w:val="24"/>
        </w:rPr>
      </w:pPr>
    </w:p>
    <w:p w:rsidR="004D776A" w:rsidRPr="00A5349C" w:rsidRDefault="004D776A" w:rsidP="00A5349C">
      <w:pPr>
        <w:pStyle w:val="ListParagraph"/>
        <w:numPr>
          <w:ilvl w:val="0"/>
          <w:numId w:val="3"/>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International Multidisciplinary conference on </w:t>
      </w:r>
      <w:r w:rsidRPr="00A5349C">
        <w:rPr>
          <w:rFonts w:ascii="Times New Roman" w:hAnsi="Times New Roman" w:cs="Times New Roman"/>
          <w:b/>
          <w:color w:val="000000" w:themeColor="text1"/>
          <w:sz w:val="24"/>
          <w:szCs w:val="24"/>
        </w:rPr>
        <w:t>“EDUCATION FOR FUTURE:</w:t>
      </w:r>
      <w:r w:rsidR="003A2ADD" w:rsidRPr="00A5349C">
        <w:rPr>
          <w:rFonts w:ascii="Times New Roman" w:hAnsi="Times New Roman" w:cs="Times New Roman"/>
          <w:b/>
          <w:color w:val="000000" w:themeColor="text1"/>
          <w:sz w:val="24"/>
          <w:szCs w:val="24"/>
        </w:rPr>
        <w:t xml:space="preserve"> </w:t>
      </w:r>
      <w:r w:rsidRPr="00A5349C">
        <w:rPr>
          <w:rFonts w:ascii="Times New Roman" w:hAnsi="Times New Roman" w:cs="Times New Roman"/>
          <w:b/>
          <w:color w:val="000000" w:themeColor="text1"/>
          <w:sz w:val="24"/>
          <w:szCs w:val="24"/>
        </w:rPr>
        <w:t>ISSUES AND CHALLENGES</w:t>
      </w:r>
      <w:r w:rsidRPr="00A5349C">
        <w:rPr>
          <w:rFonts w:ascii="Times New Roman" w:hAnsi="Times New Roman" w:cs="Times New Roman"/>
          <w:color w:val="000000" w:themeColor="text1"/>
          <w:sz w:val="24"/>
          <w:szCs w:val="24"/>
        </w:rPr>
        <w:t xml:space="preserve"> </w:t>
      </w:r>
      <w:r w:rsidR="00DF7CE7" w:rsidRPr="00A5349C">
        <w:rPr>
          <w:rFonts w:ascii="Times New Roman" w:hAnsi="Times New Roman" w:cs="Times New Roman"/>
          <w:color w:val="000000" w:themeColor="text1"/>
          <w:sz w:val="24"/>
          <w:szCs w:val="24"/>
        </w:rPr>
        <w:t>on</w:t>
      </w:r>
      <w:r w:rsidRPr="00A5349C">
        <w:rPr>
          <w:rFonts w:ascii="Times New Roman" w:hAnsi="Times New Roman" w:cs="Times New Roman"/>
          <w:color w:val="000000" w:themeColor="text1"/>
          <w:sz w:val="24"/>
          <w:szCs w:val="24"/>
        </w:rPr>
        <w:t xml:space="preserve"> July 8-9, 2017.</w:t>
      </w:r>
      <w:r w:rsidR="008712E0" w:rsidRPr="00A5349C">
        <w:rPr>
          <w:rFonts w:ascii="Times New Roman" w:hAnsi="Times New Roman" w:cs="Times New Roman"/>
          <w:color w:val="000000" w:themeColor="text1"/>
          <w:sz w:val="24"/>
          <w:szCs w:val="24"/>
        </w:rPr>
        <w:t xml:space="preserve"> Held at </w:t>
      </w:r>
      <w:r w:rsidRPr="00A5349C">
        <w:rPr>
          <w:rFonts w:ascii="Times New Roman" w:hAnsi="Times New Roman" w:cs="Times New Roman"/>
          <w:color w:val="000000" w:themeColor="text1"/>
          <w:sz w:val="24"/>
          <w:szCs w:val="24"/>
        </w:rPr>
        <w:t>DEPARTMENT OF EDUCATION, OSMANIA UNIVERSITY, HYDERABAD Attended and presented paper titled PRIVATIZATION AND EDUCATION.</w:t>
      </w:r>
    </w:p>
    <w:p w:rsidR="004D40C7" w:rsidRPr="00C37D81" w:rsidRDefault="004D776A" w:rsidP="00A5349C">
      <w:pPr>
        <w:tabs>
          <w:tab w:val="left" w:pos="4680"/>
        </w:tabs>
        <w:spacing w:after="0" w:line="360" w:lineRule="auto"/>
        <w:ind w:left="630"/>
        <w:jc w:val="both"/>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 xml:space="preserve">      </w:t>
      </w:r>
      <w:r w:rsidRPr="00C37D81">
        <w:rPr>
          <w:rFonts w:ascii="Times New Roman" w:hAnsi="Times New Roman" w:cs="Times New Roman"/>
          <w:b/>
          <w:color w:val="000000" w:themeColor="text1"/>
          <w:sz w:val="24"/>
          <w:szCs w:val="24"/>
        </w:rPr>
        <w:t>ISBN: 978-</w:t>
      </w:r>
      <w:r w:rsidR="008712E0" w:rsidRPr="00C37D81">
        <w:rPr>
          <w:rFonts w:ascii="Times New Roman" w:hAnsi="Times New Roman" w:cs="Times New Roman"/>
          <w:b/>
          <w:color w:val="000000" w:themeColor="text1"/>
          <w:sz w:val="24"/>
          <w:szCs w:val="24"/>
        </w:rPr>
        <w:t>1</w:t>
      </w:r>
      <w:r w:rsidRPr="00C37D81">
        <w:rPr>
          <w:rFonts w:ascii="Times New Roman" w:hAnsi="Times New Roman" w:cs="Times New Roman"/>
          <w:b/>
          <w:color w:val="000000" w:themeColor="text1"/>
          <w:sz w:val="24"/>
          <w:szCs w:val="24"/>
        </w:rPr>
        <w:t>-</w:t>
      </w:r>
      <w:r w:rsidR="008712E0" w:rsidRPr="00C37D81">
        <w:rPr>
          <w:rFonts w:ascii="Times New Roman" w:hAnsi="Times New Roman" w:cs="Times New Roman"/>
          <w:b/>
          <w:color w:val="000000" w:themeColor="text1"/>
          <w:sz w:val="24"/>
          <w:szCs w:val="24"/>
        </w:rPr>
        <w:t>9264</w:t>
      </w:r>
      <w:r w:rsidRPr="00C37D81">
        <w:rPr>
          <w:rFonts w:ascii="Times New Roman" w:hAnsi="Times New Roman" w:cs="Times New Roman"/>
          <w:b/>
          <w:color w:val="000000" w:themeColor="text1"/>
          <w:sz w:val="24"/>
          <w:szCs w:val="24"/>
        </w:rPr>
        <w:t>8</w:t>
      </w:r>
      <w:r w:rsidR="008712E0" w:rsidRPr="00C37D81">
        <w:rPr>
          <w:rFonts w:ascii="Times New Roman" w:hAnsi="Times New Roman" w:cs="Times New Roman"/>
          <w:b/>
          <w:color w:val="000000" w:themeColor="text1"/>
          <w:sz w:val="24"/>
          <w:szCs w:val="24"/>
        </w:rPr>
        <w:t>8</w:t>
      </w:r>
      <w:r w:rsidRPr="00C37D81">
        <w:rPr>
          <w:rFonts w:ascii="Times New Roman" w:hAnsi="Times New Roman" w:cs="Times New Roman"/>
          <w:b/>
          <w:color w:val="000000" w:themeColor="text1"/>
          <w:sz w:val="24"/>
          <w:szCs w:val="24"/>
        </w:rPr>
        <w:t>-</w:t>
      </w:r>
      <w:r w:rsidR="008712E0" w:rsidRPr="00C37D81">
        <w:rPr>
          <w:rFonts w:ascii="Times New Roman" w:hAnsi="Times New Roman" w:cs="Times New Roman"/>
          <w:b/>
          <w:color w:val="000000" w:themeColor="text1"/>
          <w:sz w:val="24"/>
          <w:szCs w:val="24"/>
        </w:rPr>
        <w:t>54</w:t>
      </w:r>
      <w:r w:rsidRPr="00C37D81">
        <w:rPr>
          <w:rFonts w:ascii="Times New Roman" w:hAnsi="Times New Roman" w:cs="Times New Roman"/>
          <w:b/>
          <w:color w:val="000000" w:themeColor="text1"/>
          <w:sz w:val="24"/>
          <w:szCs w:val="24"/>
        </w:rPr>
        <w:t>-</w:t>
      </w:r>
      <w:r w:rsidR="008712E0" w:rsidRPr="00C37D81">
        <w:rPr>
          <w:rFonts w:ascii="Times New Roman" w:hAnsi="Times New Roman" w:cs="Times New Roman"/>
          <w:b/>
          <w:color w:val="000000" w:themeColor="text1"/>
          <w:sz w:val="24"/>
          <w:szCs w:val="24"/>
        </w:rPr>
        <w:t>7</w:t>
      </w:r>
    </w:p>
    <w:p w:rsidR="004D776A" w:rsidRPr="00A5349C" w:rsidRDefault="002B755D" w:rsidP="00A5349C">
      <w:pPr>
        <w:tabs>
          <w:tab w:val="left" w:pos="4680"/>
        </w:tabs>
        <w:spacing w:after="0" w:line="360" w:lineRule="auto"/>
        <w:ind w:left="63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ab/>
      </w:r>
    </w:p>
    <w:p w:rsidR="00FD7AE4" w:rsidRPr="00A5349C" w:rsidRDefault="005F0B5A" w:rsidP="00A5349C">
      <w:pPr>
        <w:pStyle w:val="ListParagraph"/>
        <w:numPr>
          <w:ilvl w:val="0"/>
          <w:numId w:val="3"/>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Two day international conference </w:t>
      </w:r>
      <w:r w:rsidRPr="00A5349C">
        <w:rPr>
          <w:rFonts w:ascii="Times New Roman" w:hAnsi="Times New Roman" w:cs="Times New Roman"/>
          <w:b/>
          <w:color w:val="000000" w:themeColor="text1"/>
          <w:sz w:val="24"/>
          <w:szCs w:val="24"/>
        </w:rPr>
        <w:t>on life and works of Dr.B.R.Ambedkar</w:t>
      </w:r>
      <w:r w:rsidRPr="00A5349C">
        <w:rPr>
          <w:rFonts w:ascii="Times New Roman" w:hAnsi="Times New Roman" w:cs="Times New Roman"/>
          <w:color w:val="000000" w:themeColor="text1"/>
          <w:sz w:val="24"/>
          <w:szCs w:val="24"/>
        </w:rPr>
        <w:t xml:space="preserve"> on 18-19 July2016. </w:t>
      </w:r>
      <w:r w:rsidR="00DF7CE7" w:rsidRPr="00A5349C">
        <w:rPr>
          <w:rFonts w:ascii="Times New Roman" w:hAnsi="Times New Roman" w:cs="Times New Roman"/>
          <w:color w:val="000000" w:themeColor="text1"/>
          <w:sz w:val="24"/>
          <w:szCs w:val="24"/>
        </w:rPr>
        <w:t>Organized</w:t>
      </w:r>
      <w:r w:rsidRPr="00A5349C">
        <w:rPr>
          <w:rFonts w:ascii="Times New Roman" w:hAnsi="Times New Roman" w:cs="Times New Roman"/>
          <w:color w:val="000000" w:themeColor="text1"/>
          <w:sz w:val="24"/>
          <w:szCs w:val="24"/>
        </w:rPr>
        <w:t xml:space="preserve"> by </w:t>
      </w:r>
      <w:r w:rsidR="00DF7CE7" w:rsidRPr="00A5349C">
        <w:rPr>
          <w:rFonts w:ascii="Times New Roman" w:hAnsi="Times New Roman" w:cs="Times New Roman"/>
          <w:color w:val="000000" w:themeColor="text1"/>
          <w:sz w:val="24"/>
          <w:szCs w:val="24"/>
        </w:rPr>
        <w:t>Central University</w:t>
      </w:r>
      <w:r w:rsidRPr="00A5349C">
        <w:rPr>
          <w:rFonts w:ascii="Times New Roman" w:hAnsi="Times New Roman" w:cs="Times New Roman"/>
          <w:color w:val="000000" w:themeColor="text1"/>
          <w:sz w:val="24"/>
          <w:szCs w:val="24"/>
        </w:rPr>
        <w:t xml:space="preserve"> of Karnataka, Kalaburgi. </w:t>
      </w:r>
      <w:r w:rsidR="00DF7CE7" w:rsidRPr="00A5349C">
        <w:rPr>
          <w:rFonts w:ascii="Times New Roman" w:hAnsi="Times New Roman" w:cs="Times New Roman"/>
          <w:color w:val="000000" w:themeColor="text1"/>
          <w:sz w:val="24"/>
          <w:szCs w:val="24"/>
        </w:rPr>
        <w:t>In</w:t>
      </w:r>
      <w:r w:rsidRPr="00A5349C">
        <w:rPr>
          <w:rFonts w:ascii="Times New Roman" w:hAnsi="Times New Roman" w:cs="Times New Roman"/>
          <w:color w:val="000000" w:themeColor="text1"/>
          <w:sz w:val="24"/>
          <w:szCs w:val="24"/>
        </w:rPr>
        <w:t xml:space="preserve"> association with HYDERABAD KARNATAKA REGION DEVELOPMENT </w:t>
      </w:r>
      <w:r w:rsidR="00DF7CE7" w:rsidRPr="00A5349C">
        <w:rPr>
          <w:rFonts w:ascii="Times New Roman" w:hAnsi="Times New Roman" w:cs="Times New Roman"/>
          <w:color w:val="000000" w:themeColor="text1"/>
          <w:sz w:val="24"/>
          <w:szCs w:val="24"/>
        </w:rPr>
        <w:t>BOARD (</w:t>
      </w:r>
      <w:r w:rsidRPr="00A5349C">
        <w:rPr>
          <w:rFonts w:ascii="Times New Roman" w:hAnsi="Times New Roman" w:cs="Times New Roman"/>
          <w:color w:val="000000" w:themeColor="text1"/>
          <w:sz w:val="24"/>
          <w:szCs w:val="24"/>
        </w:rPr>
        <w:t>HKRDB), Kalaburgi. Attended and participated</w:t>
      </w:r>
    </w:p>
    <w:p w:rsidR="004D40C7" w:rsidRPr="00A5349C" w:rsidRDefault="004D40C7" w:rsidP="00A5349C">
      <w:pPr>
        <w:spacing w:after="0" w:line="360" w:lineRule="auto"/>
        <w:ind w:left="360"/>
        <w:jc w:val="both"/>
        <w:rPr>
          <w:rFonts w:ascii="Times New Roman" w:hAnsi="Times New Roman" w:cs="Times New Roman"/>
          <w:color w:val="000000" w:themeColor="text1"/>
          <w:sz w:val="24"/>
          <w:szCs w:val="24"/>
        </w:rPr>
      </w:pPr>
    </w:p>
    <w:p w:rsidR="00FD7AE4" w:rsidRPr="00A5349C" w:rsidRDefault="00FD7AE4" w:rsidP="00A5349C">
      <w:pPr>
        <w:pStyle w:val="ListParagraph"/>
        <w:numPr>
          <w:ilvl w:val="0"/>
          <w:numId w:val="3"/>
        </w:num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Two day international conference on</w:t>
      </w:r>
      <w:r w:rsidRPr="00A5349C">
        <w:rPr>
          <w:rFonts w:ascii="Times New Roman" w:hAnsi="Times New Roman" w:cs="Times New Roman"/>
          <w:b/>
          <w:color w:val="000000" w:themeColor="text1"/>
          <w:sz w:val="24"/>
          <w:szCs w:val="24"/>
        </w:rPr>
        <w:t xml:space="preserve"> Quality Teacher Education vis-à-vis School Education. </w:t>
      </w:r>
      <w:r w:rsidR="005C3EBA" w:rsidRPr="00A5349C">
        <w:rPr>
          <w:rFonts w:ascii="Times New Roman" w:hAnsi="Times New Roman" w:cs="Times New Roman"/>
          <w:b/>
          <w:color w:val="000000" w:themeColor="text1"/>
          <w:sz w:val="24"/>
          <w:szCs w:val="24"/>
        </w:rPr>
        <w:t>During 24-25 January, 2019.</w:t>
      </w:r>
      <w:r w:rsidR="005C3EBA" w:rsidRPr="00A5349C">
        <w:rPr>
          <w:rFonts w:ascii="Times New Roman" w:hAnsi="Times New Roman" w:cs="Times New Roman"/>
          <w:color w:val="000000" w:themeColor="text1"/>
          <w:sz w:val="24"/>
          <w:szCs w:val="24"/>
        </w:rPr>
        <w:t xml:space="preserve">held </w:t>
      </w:r>
      <w:r w:rsidR="000308E6" w:rsidRPr="00A5349C">
        <w:rPr>
          <w:rFonts w:ascii="Times New Roman" w:hAnsi="Times New Roman" w:cs="Times New Roman"/>
          <w:color w:val="000000" w:themeColor="text1"/>
          <w:sz w:val="24"/>
          <w:szCs w:val="24"/>
        </w:rPr>
        <w:t>at Department</w:t>
      </w:r>
      <w:r w:rsidRPr="00A5349C">
        <w:rPr>
          <w:rFonts w:ascii="Times New Roman" w:hAnsi="Times New Roman" w:cs="Times New Roman"/>
          <w:color w:val="000000" w:themeColor="text1"/>
          <w:sz w:val="24"/>
          <w:szCs w:val="24"/>
        </w:rPr>
        <w:t xml:space="preserve"> of Education, Osmania </w:t>
      </w:r>
      <w:r w:rsidR="000308E6" w:rsidRPr="00A5349C">
        <w:rPr>
          <w:rFonts w:ascii="Times New Roman" w:hAnsi="Times New Roman" w:cs="Times New Roman"/>
          <w:color w:val="000000" w:themeColor="text1"/>
          <w:sz w:val="24"/>
          <w:szCs w:val="24"/>
        </w:rPr>
        <w:t>University</w:t>
      </w:r>
      <w:r w:rsidRPr="00A5349C">
        <w:rPr>
          <w:rFonts w:ascii="Times New Roman" w:hAnsi="Times New Roman" w:cs="Times New Roman"/>
          <w:color w:val="000000" w:themeColor="text1"/>
          <w:sz w:val="24"/>
          <w:szCs w:val="24"/>
        </w:rPr>
        <w:t xml:space="preserve">, </w:t>
      </w:r>
      <w:r w:rsidR="000308E6" w:rsidRPr="00A5349C">
        <w:rPr>
          <w:rFonts w:ascii="Times New Roman" w:hAnsi="Times New Roman" w:cs="Times New Roman"/>
          <w:color w:val="000000" w:themeColor="text1"/>
          <w:sz w:val="24"/>
          <w:szCs w:val="24"/>
        </w:rPr>
        <w:t>Hyderabad</w:t>
      </w:r>
      <w:r w:rsidR="000308E6" w:rsidRPr="00A5349C">
        <w:rPr>
          <w:rFonts w:ascii="Times New Roman" w:hAnsi="Times New Roman" w:cs="Times New Roman"/>
          <w:b/>
          <w:color w:val="000000" w:themeColor="text1"/>
          <w:sz w:val="24"/>
          <w:szCs w:val="24"/>
        </w:rPr>
        <w:t xml:space="preserve"> Attended</w:t>
      </w:r>
      <w:r w:rsidRPr="00A5349C">
        <w:rPr>
          <w:rFonts w:ascii="Times New Roman" w:hAnsi="Times New Roman" w:cs="Times New Roman"/>
          <w:color w:val="000000" w:themeColor="text1"/>
          <w:sz w:val="24"/>
          <w:szCs w:val="24"/>
        </w:rPr>
        <w:t xml:space="preserve"> and presented paper entitled Q</w:t>
      </w:r>
      <w:r w:rsidRPr="00A5349C">
        <w:rPr>
          <w:rFonts w:ascii="Times New Roman" w:hAnsi="Times New Roman" w:cs="Times New Roman"/>
          <w:b/>
          <w:color w:val="000000" w:themeColor="text1"/>
          <w:sz w:val="24"/>
          <w:szCs w:val="24"/>
        </w:rPr>
        <w:t>uality indicators for teacher education</w:t>
      </w:r>
      <w:r w:rsidRPr="00A5349C">
        <w:rPr>
          <w:rFonts w:ascii="Times New Roman" w:hAnsi="Times New Roman" w:cs="Times New Roman"/>
          <w:color w:val="000000" w:themeColor="text1"/>
          <w:sz w:val="24"/>
          <w:szCs w:val="24"/>
        </w:rPr>
        <w:t>.</w:t>
      </w:r>
    </w:p>
    <w:p w:rsidR="00EC42AD" w:rsidRDefault="00FD7AE4" w:rsidP="00EC42AD">
      <w:pPr>
        <w:spacing w:after="0" w:line="360" w:lineRule="auto"/>
        <w:ind w:left="630"/>
        <w:jc w:val="both"/>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 xml:space="preserve">      </w:t>
      </w:r>
      <w:r w:rsidRPr="00C37D81">
        <w:rPr>
          <w:rFonts w:ascii="Times New Roman" w:hAnsi="Times New Roman" w:cs="Times New Roman"/>
          <w:b/>
          <w:color w:val="000000" w:themeColor="text1"/>
          <w:sz w:val="24"/>
          <w:szCs w:val="24"/>
        </w:rPr>
        <w:t>ISBN: 978-</w:t>
      </w:r>
      <w:r w:rsidR="00AC0946" w:rsidRPr="00C37D81">
        <w:rPr>
          <w:rFonts w:ascii="Times New Roman" w:hAnsi="Times New Roman" w:cs="Times New Roman"/>
          <w:b/>
          <w:color w:val="000000" w:themeColor="text1"/>
          <w:sz w:val="24"/>
          <w:szCs w:val="24"/>
        </w:rPr>
        <w:t>9387895</w:t>
      </w:r>
      <w:r w:rsidRPr="00C37D81">
        <w:rPr>
          <w:rFonts w:ascii="Times New Roman" w:hAnsi="Times New Roman" w:cs="Times New Roman"/>
          <w:b/>
          <w:color w:val="000000" w:themeColor="text1"/>
          <w:sz w:val="24"/>
          <w:szCs w:val="24"/>
        </w:rPr>
        <w:t>-</w:t>
      </w:r>
      <w:r w:rsidR="00AC0946" w:rsidRPr="00C37D81">
        <w:rPr>
          <w:rFonts w:ascii="Times New Roman" w:hAnsi="Times New Roman" w:cs="Times New Roman"/>
          <w:b/>
          <w:color w:val="000000" w:themeColor="text1"/>
          <w:sz w:val="24"/>
          <w:szCs w:val="24"/>
        </w:rPr>
        <w:t>07</w:t>
      </w:r>
      <w:r w:rsidRPr="00C37D81">
        <w:rPr>
          <w:rFonts w:ascii="Times New Roman" w:hAnsi="Times New Roman" w:cs="Times New Roman"/>
          <w:b/>
          <w:color w:val="000000" w:themeColor="text1"/>
          <w:sz w:val="24"/>
          <w:szCs w:val="24"/>
        </w:rPr>
        <w:t>-</w:t>
      </w:r>
      <w:r w:rsidR="00AC0946" w:rsidRPr="00C37D81">
        <w:rPr>
          <w:rFonts w:ascii="Times New Roman" w:hAnsi="Times New Roman" w:cs="Times New Roman"/>
          <w:b/>
          <w:color w:val="000000" w:themeColor="text1"/>
          <w:sz w:val="24"/>
          <w:szCs w:val="24"/>
        </w:rPr>
        <w:t>9</w:t>
      </w:r>
      <w:r w:rsidR="005F0B5A" w:rsidRPr="00C37D81">
        <w:rPr>
          <w:rFonts w:ascii="Times New Roman" w:hAnsi="Times New Roman" w:cs="Times New Roman"/>
          <w:b/>
          <w:color w:val="000000" w:themeColor="text1"/>
          <w:sz w:val="24"/>
          <w:szCs w:val="24"/>
        </w:rPr>
        <w:t xml:space="preserve">        </w:t>
      </w:r>
    </w:p>
    <w:p w:rsidR="00EC42AD" w:rsidRDefault="00EC42AD" w:rsidP="00EC42AD">
      <w:pPr>
        <w:spacing w:after="0" w:line="360" w:lineRule="auto"/>
        <w:ind w:left="630"/>
        <w:jc w:val="both"/>
        <w:rPr>
          <w:rFonts w:ascii="Times New Roman" w:hAnsi="Times New Roman" w:cs="Times New Roman"/>
          <w:b/>
          <w:color w:val="000000" w:themeColor="text1"/>
          <w:sz w:val="24"/>
          <w:szCs w:val="24"/>
        </w:rPr>
      </w:pPr>
    </w:p>
    <w:p w:rsidR="00EC42AD" w:rsidRDefault="00EC42AD" w:rsidP="00EC42AD">
      <w:pPr>
        <w:spacing w:after="0" w:line="360" w:lineRule="auto"/>
        <w:ind w:left="630"/>
        <w:jc w:val="both"/>
        <w:rPr>
          <w:rFonts w:ascii="Times New Roman" w:hAnsi="Times New Roman" w:cs="Times New Roman"/>
          <w:b/>
          <w:color w:val="000000" w:themeColor="text1"/>
          <w:sz w:val="24"/>
          <w:szCs w:val="24"/>
        </w:rPr>
      </w:pPr>
    </w:p>
    <w:p w:rsidR="00EC42AD" w:rsidRDefault="00EC42AD" w:rsidP="00EC42AD">
      <w:pPr>
        <w:spacing w:after="0" w:line="360" w:lineRule="auto"/>
        <w:ind w:left="630"/>
        <w:jc w:val="both"/>
        <w:rPr>
          <w:rFonts w:ascii="Times New Roman" w:hAnsi="Times New Roman" w:cs="Times New Roman"/>
          <w:b/>
          <w:color w:val="000000" w:themeColor="text1"/>
          <w:sz w:val="24"/>
          <w:szCs w:val="24"/>
        </w:rPr>
      </w:pPr>
    </w:p>
    <w:p w:rsidR="00EC42AD" w:rsidRDefault="005F0B5A" w:rsidP="00EC42AD">
      <w:pPr>
        <w:spacing w:after="0" w:line="360" w:lineRule="auto"/>
        <w:ind w:left="630"/>
        <w:jc w:val="both"/>
        <w:rPr>
          <w:rFonts w:ascii="Times New Roman" w:hAnsi="Times New Roman" w:cs="Times New Roman"/>
          <w:b/>
          <w:color w:val="000000" w:themeColor="text1"/>
          <w:sz w:val="24"/>
          <w:szCs w:val="24"/>
        </w:rPr>
      </w:pPr>
      <w:r w:rsidRPr="00C37D81">
        <w:rPr>
          <w:rFonts w:ascii="Times New Roman" w:hAnsi="Times New Roman" w:cs="Times New Roman"/>
          <w:b/>
          <w:color w:val="000000" w:themeColor="text1"/>
          <w:sz w:val="24"/>
          <w:szCs w:val="24"/>
        </w:rPr>
        <w:t xml:space="preserve">    </w:t>
      </w:r>
    </w:p>
    <w:p w:rsidR="00CC0C13" w:rsidRPr="00EC42AD" w:rsidRDefault="00EC42AD" w:rsidP="00EC42A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EC42AD">
        <w:rPr>
          <w:rFonts w:ascii="Times New Roman" w:hAnsi="Times New Roman" w:cs="Times New Roman"/>
          <w:color w:val="000000" w:themeColor="text1"/>
          <w:sz w:val="24"/>
          <w:szCs w:val="24"/>
        </w:rPr>
        <w:lastRenderedPageBreak/>
        <w:t xml:space="preserve"> </w:t>
      </w:r>
      <w:r w:rsidR="00CC0C13" w:rsidRPr="00EC42AD">
        <w:rPr>
          <w:rFonts w:ascii="Times New Roman" w:hAnsi="Times New Roman" w:cs="Times New Roman"/>
          <w:color w:val="000000" w:themeColor="text1"/>
          <w:sz w:val="24"/>
          <w:szCs w:val="24"/>
        </w:rPr>
        <w:t>Two Days Inter</w:t>
      </w:r>
      <w:r w:rsidR="00A84568">
        <w:rPr>
          <w:rFonts w:ascii="Times New Roman" w:hAnsi="Times New Roman" w:cs="Times New Roman"/>
          <w:color w:val="000000" w:themeColor="text1"/>
          <w:sz w:val="24"/>
          <w:szCs w:val="24"/>
        </w:rPr>
        <w:t xml:space="preserve"> </w:t>
      </w:r>
      <w:r w:rsidR="00CC0C13" w:rsidRPr="00EC42AD">
        <w:rPr>
          <w:rFonts w:ascii="Times New Roman" w:hAnsi="Times New Roman" w:cs="Times New Roman"/>
          <w:color w:val="000000" w:themeColor="text1"/>
          <w:sz w:val="24"/>
          <w:szCs w:val="24"/>
        </w:rPr>
        <w:t xml:space="preserve">national Multidisciplinary conference on the theme”Research and Innovation” </w:t>
      </w:r>
      <w:r w:rsidRPr="00EC42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CC0C13" w:rsidRPr="00EC42AD">
        <w:rPr>
          <w:rFonts w:ascii="Times New Roman" w:hAnsi="Times New Roman" w:cs="Times New Roman"/>
          <w:color w:val="000000" w:themeColor="text1"/>
          <w:sz w:val="24"/>
          <w:szCs w:val="24"/>
        </w:rPr>
        <w:t>organized by Alpha Arts and Science College, Chennai, on 9</w:t>
      </w:r>
      <w:r w:rsidR="00CC0C13" w:rsidRPr="00EC42AD">
        <w:rPr>
          <w:rFonts w:ascii="Times New Roman" w:hAnsi="Times New Roman" w:cs="Times New Roman"/>
          <w:color w:val="000000" w:themeColor="text1"/>
          <w:sz w:val="24"/>
          <w:szCs w:val="24"/>
          <w:vertAlign w:val="superscript"/>
        </w:rPr>
        <w:t>th</w:t>
      </w:r>
      <w:r w:rsidR="00CC0C13" w:rsidRPr="00EC42AD">
        <w:rPr>
          <w:rFonts w:ascii="Times New Roman" w:hAnsi="Times New Roman" w:cs="Times New Roman"/>
          <w:color w:val="000000" w:themeColor="text1"/>
          <w:sz w:val="24"/>
          <w:szCs w:val="24"/>
        </w:rPr>
        <w:t xml:space="preserve"> and 10</w:t>
      </w:r>
      <w:r w:rsidR="00CC0C13" w:rsidRPr="00EC42AD">
        <w:rPr>
          <w:rFonts w:ascii="Times New Roman" w:hAnsi="Times New Roman" w:cs="Times New Roman"/>
          <w:color w:val="000000" w:themeColor="text1"/>
          <w:sz w:val="24"/>
          <w:szCs w:val="24"/>
          <w:vertAlign w:val="superscript"/>
        </w:rPr>
        <w:t>th</w:t>
      </w:r>
      <w:r w:rsidR="00CC0C13" w:rsidRPr="00EC42AD">
        <w:rPr>
          <w:rFonts w:ascii="Times New Roman" w:hAnsi="Times New Roman" w:cs="Times New Roman"/>
          <w:color w:val="000000" w:themeColor="text1"/>
          <w:sz w:val="24"/>
          <w:szCs w:val="24"/>
        </w:rPr>
        <w:t xml:space="preserve"> December,2021. Presented a paper entitled </w:t>
      </w:r>
      <w:r w:rsidR="00CC0C13" w:rsidRPr="00EC42AD">
        <w:rPr>
          <w:rFonts w:ascii="Times New Roman" w:hAnsi="Times New Roman" w:cs="Times New Roman"/>
          <w:b/>
          <w:color w:val="000000" w:themeColor="text1"/>
          <w:sz w:val="24"/>
          <w:szCs w:val="24"/>
        </w:rPr>
        <w:t>“ A STUDY ON TEACHING GRAMMAR IN GOVERNMENT HIGH SCHOOLS OF HYDERABAD DISTRICT-TELANGANA STATE”</w:t>
      </w:r>
      <w:r w:rsidR="00CC0C13" w:rsidRPr="00EC42AD">
        <w:rPr>
          <w:rFonts w:ascii="Times New Roman" w:hAnsi="Times New Roman" w:cs="Times New Roman"/>
          <w:color w:val="000000" w:themeColor="text1"/>
          <w:sz w:val="24"/>
          <w:szCs w:val="24"/>
        </w:rPr>
        <w:t xml:space="preserve"> Paper published in </w:t>
      </w:r>
      <w:r w:rsidR="00CC0C13" w:rsidRPr="00EC42AD">
        <w:rPr>
          <w:rFonts w:ascii="Times New Roman" w:hAnsi="Times New Roman" w:cs="Times New Roman"/>
          <w:b/>
          <w:color w:val="000000" w:themeColor="text1"/>
          <w:sz w:val="24"/>
          <w:szCs w:val="24"/>
        </w:rPr>
        <w:t>ANVESAK, ISSN</w:t>
      </w:r>
      <w:r>
        <w:rPr>
          <w:rFonts w:ascii="Times New Roman" w:hAnsi="Times New Roman" w:cs="Times New Roman"/>
          <w:b/>
          <w:color w:val="000000" w:themeColor="text1"/>
          <w:sz w:val="24"/>
          <w:szCs w:val="24"/>
        </w:rPr>
        <w:t>:0378-4568.</w:t>
      </w:r>
      <w:r w:rsidR="00CC0C13" w:rsidRPr="00EC42AD">
        <w:rPr>
          <w:rFonts w:ascii="Times New Roman" w:hAnsi="Times New Roman" w:cs="Times New Roman"/>
          <w:b/>
          <w:color w:val="000000" w:themeColor="text1"/>
          <w:sz w:val="24"/>
          <w:szCs w:val="24"/>
        </w:rPr>
        <w:t xml:space="preserve">VOLUME.51,No.02(X):July-December2021. UGC Care Group-1, Peer Reviewed, bi-annual Journal. </w:t>
      </w:r>
    </w:p>
    <w:p w:rsidR="00CC0C13" w:rsidRPr="00A5349C" w:rsidRDefault="00CC0C13" w:rsidP="00CC0C13">
      <w:pPr>
        <w:autoSpaceDE w:val="0"/>
        <w:autoSpaceDN w:val="0"/>
        <w:adjustRightInd w:val="0"/>
        <w:spacing w:after="0" w:line="360" w:lineRule="auto"/>
        <w:ind w:left="270"/>
        <w:jc w:val="both"/>
        <w:rPr>
          <w:rFonts w:ascii="Times New Roman" w:hAnsi="Times New Roman" w:cs="Times New Roman"/>
          <w:color w:val="000000" w:themeColor="text1"/>
          <w:sz w:val="24"/>
          <w:szCs w:val="24"/>
        </w:rPr>
      </w:pPr>
    </w:p>
    <w:p w:rsidR="00DF0F42" w:rsidRDefault="005F0B5A" w:rsidP="00A20025">
      <w:pPr>
        <w:spacing w:after="0" w:line="360" w:lineRule="auto"/>
        <w:ind w:left="630"/>
        <w:jc w:val="both"/>
        <w:rPr>
          <w:rFonts w:ascii="Times New Roman" w:hAnsi="Times New Roman" w:cs="Times New Roman"/>
          <w:b/>
          <w:color w:val="000000" w:themeColor="text1"/>
          <w:sz w:val="24"/>
          <w:szCs w:val="24"/>
        </w:rPr>
      </w:pPr>
      <w:r w:rsidRPr="00C37D81">
        <w:rPr>
          <w:rFonts w:ascii="Times New Roman" w:hAnsi="Times New Roman" w:cs="Times New Roman"/>
          <w:b/>
          <w:color w:val="000000" w:themeColor="text1"/>
          <w:sz w:val="24"/>
          <w:szCs w:val="24"/>
        </w:rPr>
        <w:t xml:space="preserve">                      </w:t>
      </w:r>
      <w:r w:rsidR="00A20025">
        <w:rPr>
          <w:rFonts w:ascii="Times New Roman" w:hAnsi="Times New Roman" w:cs="Times New Roman"/>
          <w:b/>
          <w:color w:val="000000" w:themeColor="text1"/>
          <w:sz w:val="24"/>
          <w:szCs w:val="24"/>
        </w:rPr>
        <w:t xml:space="preserve">                            </w:t>
      </w:r>
      <w:r w:rsidR="00C37D81">
        <w:rPr>
          <w:rFonts w:ascii="Times New Roman" w:hAnsi="Times New Roman" w:cs="Times New Roman"/>
          <w:b/>
          <w:color w:val="000000" w:themeColor="text1"/>
          <w:sz w:val="24"/>
          <w:szCs w:val="24"/>
        </w:rPr>
        <w:t xml:space="preserve">                </w:t>
      </w:r>
    </w:p>
    <w:p w:rsidR="005F0B5A" w:rsidRPr="00A5349C" w:rsidRDefault="00DF0F42" w:rsidP="00A5349C">
      <w:pPr>
        <w:spacing w:after="0" w:line="360" w:lineRule="auto"/>
        <w:ind w:left="63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8712E0" w:rsidRPr="00A5349C">
        <w:rPr>
          <w:rFonts w:ascii="Times New Roman" w:hAnsi="Times New Roman" w:cs="Times New Roman"/>
          <w:b/>
          <w:color w:val="000000" w:themeColor="text1"/>
          <w:sz w:val="24"/>
          <w:szCs w:val="24"/>
        </w:rPr>
        <w:t xml:space="preserve"> </w:t>
      </w:r>
      <w:r w:rsidR="005F0B5A" w:rsidRPr="00A5349C">
        <w:rPr>
          <w:rFonts w:ascii="Times New Roman" w:hAnsi="Times New Roman" w:cs="Times New Roman"/>
          <w:b/>
          <w:color w:val="000000" w:themeColor="text1"/>
          <w:sz w:val="24"/>
          <w:szCs w:val="24"/>
        </w:rPr>
        <w:t xml:space="preserve">INTERNATIONAL SEMINAR PARTICIPATED AND PRESENTED  </w:t>
      </w:r>
    </w:p>
    <w:p w:rsidR="00C37D81" w:rsidRDefault="005F0B5A" w:rsidP="00C37D81">
      <w:pPr>
        <w:spacing w:after="0" w:line="360" w:lineRule="auto"/>
        <w:ind w:left="9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p w:rsidR="005F0B5A" w:rsidRPr="00A5349C" w:rsidRDefault="00C37D81" w:rsidP="0039276A">
      <w:pPr>
        <w:tabs>
          <w:tab w:val="left" w:pos="1560"/>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 xml:space="preserve">1 Three- day international seminar on new education policy and NAMODI </w:t>
      </w:r>
      <w:r w:rsidR="00DF7CE7" w:rsidRPr="00A5349C">
        <w:rPr>
          <w:rFonts w:ascii="Times New Roman" w:hAnsi="Times New Roman" w:cs="Times New Roman"/>
          <w:color w:val="000000" w:themeColor="text1"/>
          <w:sz w:val="24"/>
          <w:szCs w:val="24"/>
        </w:rPr>
        <w:t>framework July</w:t>
      </w:r>
      <w:r w:rsidR="005F0B5A" w:rsidRPr="00A534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5F0B5A" w:rsidRPr="00A5349C">
        <w:rPr>
          <w:rFonts w:ascii="Times New Roman" w:hAnsi="Times New Roman" w:cs="Times New Roman"/>
          <w:color w:val="000000" w:themeColor="text1"/>
          <w:sz w:val="24"/>
          <w:szCs w:val="24"/>
        </w:rPr>
        <w:t>12</w:t>
      </w:r>
      <w:r w:rsidR="00DF7CE7" w:rsidRPr="00A5349C">
        <w:rPr>
          <w:rFonts w:ascii="Times New Roman" w:hAnsi="Times New Roman" w:cs="Times New Roman"/>
          <w:color w:val="000000" w:themeColor="text1"/>
          <w:sz w:val="24"/>
          <w:szCs w:val="24"/>
        </w:rPr>
        <w:t>, 13</w:t>
      </w:r>
      <w:r w:rsidR="005F0B5A" w:rsidRPr="00A5349C">
        <w:rPr>
          <w:rFonts w:ascii="Times New Roman" w:hAnsi="Times New Roman" w:cs="Times New Roman"/>
          <w:color w:val="000000" w:themeColor="text1"/>
          <w:sz w:val="24"/>
          <w:szCs w:val="24"/>
        </w:rPr>
        <w:t>&amp;</w:t>
      </w:r>
      <w:r w:rsidR="00DF7CE7" w:rsidRPr="00A5349C">
        <w:rPr>
          <w:rFonts w:ascii="Times New Roman" w:hAnsi="Times New Roman" w:cs="Times New Roman"/>
          <w:color w:val="000000" w:themeColor="text1"/>
          <w:sz w:val="24"/>
          <w:szCs w:val="24"/>
        </w:rPr>
        <w:t>14, 2016</w:t>
      </w:r>
      <w:r w:rsidR="005F0B5A" w:rsidRPr="00A5349C">
        <w:rPr>
          <w:rFonts w:ascii="Times New Roman" w:hAnsi="Times New Roman" w:cs="Times New Roman"/>
          <w:color w:val="000000" w:themeColor="text1"/>
          <w:sz w:val="24"/>
          <w:szCs w:val="24"/>
        </w:rPr>
        <w:t xml:space="preserve"> sponsored by MINISTRY OF HUMAN RESOUR</w:t>
      </w:r>
      <w:r w:rsidR="001D2415" w:rsidRPr="00A5349C">
        <w:rPr>
          <w:rFonts w:ascii="Times New Roman" w:hAnsi="Times New Roman" w:cs="Times New Roman"/>
          <w:color w:val="000000" w:themeColor="text1"/>
          <w:sz w:val="24"/>
          <w:szCs w:val="24"/>
        </w:rPr>
        <w:t>C</w:t>
      </w:r>
      <w:r w:rsidR="005F0B5A" w:rsidRPr="00A5349C">
        <w:rPr>
          <w:rFonts w:ascii="Times New Roman" w:hAnsi="Times New Roman" w:cs="Times New Roman"/>
          <w:color w:val="000000" w:themeColor="text1"/>
          <w:sz w:val="24"/>
          <w:szCs w:val="24"/>
        </w:rPr>
        <w:t xml:space="preserve">E </w:t>
      </w:r>
      <w:r>
        <w:rPr>
          <w:rFonts w:ascii="Times New Roman" w:hAnsi="Times New Roman" w:cs="Times New Roman"/>
          <w:color w:val="000000" w:themeColor="text1"/>
          <w:sz w:val="24"/>
          <w:szCs w:val="24"/>
        </w:rPr>
        <w:tab/>
      </w:r>
      <w:r w:rsidR="00DF7CE7" w:rsidRPr="00A5349C">
        <w:rPr>
          <w:rFonts w:ascii="Times New Roman" w:hAnsi="Times New Roman" w:cs="Times New Roman"/>
          <w:color w:val="000000" w:themeColor="text1"/>
          <w:sz w:val="24"/>
          <w:szCs w:val="24"/>
        </w:rPr>
        <w:t>DEVELOPMENT,</w:t>
      </w:r>
      <w:r w:rsidR="005F0B5A" w:rsidRPr="00A5349C">
        <w:rPr>
          <w:rFonts w:ascii="Times New Roman" w:hAnsi="Times New Roman" w:cs="Times New Roman"/>
          <w:color w:val="000000" w:themeColor="text1"/>
          <w:sz w:val="24"/>
          <w:szCs w:val="24"/>
        </w:rPr>
        <w:t xml:space="preserve"> GOVT OF INDIA </w:t>
      </w:r>
      <w:r w:rsidR="00DF7CE7" w:rsidRPr="00A5349C">
        <w:rPr>
          <w:rFonts w:ascii="Times New Roman" w:hAnsi="Times New Roman" w:cs="Times New Roman"/>
          <w:color w:val="000000" w:themeColor="text1"/>
          <w:sz w:val="24"/>
          <w:szCs w:val="24"/>
        </w:rPr>
        <w:t>two papers presentation</w:t>
      </w:r>
      <w:r w:rsidR="005F0B5A" w:rsidRPr="00A5349C">
        <w:rPr>
          <w:rFonts w:ascii="Times New Roman" w:hAnsi="Times New Roman" w:cs="Times New Roman"/>
          <w:color w:val="000000" w:themeColor="text1"/>
          <w:sz w:val="24"/>
          <w:szCs w:val="24"/>
        </w:rPr>
        <w:t xml:space="preserve"> entitled </w:t>
      </w:r>
    </w:p>
    <w:p w:rsidR="005F0B5A" w:rsidRPr="00A5349C" w:rsidRDefault="005F0B5A" w:rsidP="0039276A">
      <w:pPr>
        <w:tabs>
          <w:tab w:val="left" w:pos="1560"/>
        </w:tabs>
        <w:spacing w:after="0" w:line="360" w:lineRule="auto"/>
        <w:ind w:left="1710"/>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1</w:t>
      </w:r>
      <w:r w:rsidRPr="00A5349C">
        <w:rPr>
          <w:rFonts w:ascii="Times New Roman" w:hAnsi="Times New Roman" w:cs="Times New Roman"/>
          <w:b/>
          <w:color w:val="000000" w:themeColor="text1"/>
          <w:sz w:val="24"/>
          <w:szCs w:val="24"/>
        </w:rPr>
        <w:t xml:space="preserve"> Vedic studies and value education</w:t>
      </w:r>
      <w:r w:rsidRPr="00A5349C">
        <w:rPr>
          <w:rFonts w:ascii="Times New Roman" w:hAnsi="Times New Roman" w:cs="Times New Roman"/>
          <w:color w:val="000000" w:themeColor="text1"/>
          <w:sz w:val="24"/>
          <w:szCs w:val="24"/>
        </w:rPr>
        <w:t xml:space="preserve"> in swami </w:t>
      </w:r>
      <w:r w:rsidR="00DF7CE7" w:rsidRPr="00A5349C">
        <w:rPr>
          <w:rFonts w:ascii="Times New Roman" w:hAnsi="Times New Roman" w:cs="Times New Roman"/>
          <w:color w:val="000000" w:themeColor="text1"/>
          <w:sz w:val="24"/>
          <w:szCs w:val="24"/>
        </w:rPr>
        <w:t>Vivekananda</w:t>
      </w:r>
      <w:r w:rsidRPr="00A5349C">
        <w:rPr>
          <w:rFonts w:ascii="Times New Roman" w:hAnsi="Times New Roman" w:cs="Times New Roman"/>
          <w:color w:val="000000" w:themeColor="text1"/>
          <w:sz w:val="24"/>
          <w:szCs w:val="24"/>
        </w:rPr>
        <w:t xml:space="preserve"> technical session         2.</w:t>
      </w:r>
      <w:r w:rsidRPr="00A5349C">
        <w:rPr>
          <w:rFonts w:ascii="Times New Roman" w:hAnsi="Times New Roman" w:cs="Times New Roman"/>
          <w:b/>
          <w:color w:val="000000" w:themeColor="text1"/>
          <w:sz w:val="24"/>
          <w:szCs w:val="24"/>
        </w:rPr>
        <w:t xml:space="preserve">promoting </w:t>
      </w:r>
      <w:r w:rsidR="00DF7CE7" w:rsidRPr="00A5349C">
        <w:rPr>
          <w:rFonts w:ascii="Times New Roman" w:hAnsi="Times New Roman" w:cs="Times New Roman"/>
          <w:b/>
          <w:color w:val="000000" w:themeColor="text1"/>
          <w:sz w:val="24"/>
          <w:szCs w:val="24"/>
        </w:rPr>
        <w:t>ICT</w:t>
      </w:r>
      <w:r w:rsidRPr="00A5349C">
        <w:rPr>
          <w:rFonts w:ascii="Times New Roman" w:hAnsi="Times New Roman" w:cs="Times New Roman"/>
          <w:b/>
          <w:color w:val="000000" w:themeColor="text1"/>
          <w:sz w:val="24"/>
          <w:szCs w:val="24"/>
        </w:rPr>
        <w:t xml:space="preserve"> in education</w:t>
      </w:r>
      <w:r w:rsidRPr="00A5349C">
        <w:rPr>
          <w:rFonts w:ascii="Times New Roman" w:hAnsi="Times New Roman" w:cs="Times New Roman"/>
          <w:color w:val="000000" w:themeColor="text1"/>
          <w:sz w:val="24"/>
          <w:szCs w:val="24"/>
        </w:rPr>
        <w:t xml:space="preserve"> in </w:t>
      </w:r>
      <w:r w:rsidR="00DF7CE7" w:rsidRPr="00A5349C">
        <w:rPr>
          <w:rFonts w:ascii="Times New Roman" w:hAnsi="Times New Roman" w:cs="Times New Roman"/>
          <w:color w:val="000000" w:themeColor="text1"/>
          <w:sz w:val="24"/>
          <w:szCs w:val="24"/>
        </w:rPr>
        <w:t>Mahatma</w:t>
      </w:r>
      <w:r w:rsidRPr="00A5349C">
        <w:rPr>
          <w:rFonts w:ascii="Times New Roman" w:hAnsi="Times New Roman" w:cs="Times New Roman"/>
          <w:color w:val="000000" w:themeColor="text1"/>
          <w:sz w:val="24"/>
          <w:szCs w:val="24"/>
        </w:rPr>
        <w:t xml:space="preserve"> </w:t>
      </w:r>
      <w:r w:rsidR="00DF7CE7" w:rsidRPr="00A5349C">
        <w:rPr>
          <w:rFonts w:ascii="Times New Roman" w:hAnsi="Times New Roman" w:cs="Times New Roman"/>
          <w:color w:val="000000" w:themeColor="text1"/>
          <w:sz w:val="24"/>
          <w:szCs w:val="24"/>
        </w:rPr>
        <w:t>Gandhi</w:t>
      </w:r>
      <w:r w:rsidRPr="00A5349C">
        <w:rPr>
          <w:rFonts w:ascii="Times New Roman" w:hAnsi="Times New Roman" w:cs="Times New Roman"/>
          <w:color w:val="000000" w:themeColor="text1"/>
          <w:sz w:val="24"/>
          <w:szCs w:val="24"/>
        </w:rPr>
        <w:t xml:space="preserve"> technical session</w:t>
      </w:r>
      <w:r w:rsidRPr="00A5349C">
        <w:rPr>
          <w:rFonts w:ascii="Times New Roman" w:hAnsi="Times New Roman" w:cs="Times New Roman"/>
          <w:color w:val="000000" w:themeColor="text1"/>
          <w:sz w:val="24"/>
          <w:szCs w:val="24"/>
        </w:rPr>
        <w:tab/>
        <w:t xml:space="preserve"> </w:t>
      </w:r>
    </w:p>
    <w:p w:rsidR="008712E0" w:rsidRPr="00A5349C" w:rsidRDefault="008712E0" w:rsidP="0039276A">
      <w:pPr>
        <w:tabs>
          <w:tab w:val="left" w:pos="1560"/>
        </w:tabs>
        <w:spacing w:after="0" w:line="360" w:lineRule="auto"/>
        <w:ind w:left="1710"/>
        <w:rPr>
          <w:rFonts w:ascii="Times New Roman" w:hAnsi="Times New Roman" w:cs="Times New Roman"/>
          <w:color w:val="000000" w:themeColor="text1"/>
          <w:sz w:val="24"/>
          <w:szCs w:val="24"/>
        </w:rPr>
      </w:pPr>
    </w:p>
    <w:p w:rsidR="005F0B5A" w:rsidRDefault="00E70059" w:rsidP="0039276A">
      <w:pPr>
        <w:pStyle w:val="ListParagraph"/>
        <w:numPr>
          <w:ilvl w:val="0"/>
          <w:numId w:val="6"/>
        </w:numPr>
        <w:spacing w:after="0" w:line="360" w:lineRule="auto"/>
        <w:ind w:left="993"/>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 xml:space="preserve">  </w:t>
      </w:r>
      <w:r w:rsidR="005F0B5A" w:rsidRPr="00A5349C">
        <w:rPr>
          <w:rFonts w:ascii="Times New Roman" w:hAnsi="Times New Roman" w:cs="Times New Roman"/>
          <w:color w:val="000000" w:themeColor="text1"/>
          <w:sz w:val="24"/>
          <w:szCs w:val="24"/>
        </w:rPr>
        <w:t>International Journal of Informative&amp; Futuristic Research with Page No</w:t>
      </w:r>
      <w:r w:rsidR="0003568B">
        <w:rPr>
          <w:rFonts w:ascii="Times New Roman" w:hAnsi="Times New Roman" w:cs="Times New Roman"/>
          <w:color w:val="000000" w:themeColor="text1"/>
          <w:sz w:val="24"/>
          <w:szCs w:val="24"/>
        </w:rPr>
        <w:t xml:space="preserve"> 6041-6045</w:t>
      </w:r>
      <w:r w:rsidR="005F0B5A" w:rsidRPr="00A5349C">
        <w:rPr>
          <w:rFonts w:ascii="Times New Roman" w:hAnsi="Times New Roman" w:cs="Times New Roman"/>
          <w:color w:val="000000" w:themeColor="text1"/>
          <w:sz w:val="24"/>
          <w:szCs w:val="24"/>
        </w:rPr>
        <w:t xml:space="preserve"> Research paper  Entitled</w:t>
      </w:r>
      <w:r w:rsidR="005F0B5A" w:rsidRPr="00A5349C">
        <w:rPr>
          <w:rFonts w:ascii="Times New Roman" w:hAnsi="Times New Roman" w:cs="Times New Roman"/>
          <w:b/>
          <w:color w:val="000000" w:themeColor="text1"/>
          <w:sz w:val="24"/>
          <w:szCs w:val="24"/>
        </w:rPr>
        <w:t xml:space="preserve"> A Study On Achievement Motivation Of University Students In Relation To Their Learning Styles </w:t>
      </w:r>
      <w:r w:rsidR="005F0B5A" w:rsidRPr="00A5349C">
        <w:rPr>
          <w:rFonts w:ascii="Times New Roman" w:hAnsi="Times New Roman" w:cs="Times New Roman"/>
          <w:color w:val="000000" w:themeColor="text1"/>
          <w:sz w:val="24"/>
          <w:szCs w:val="24"/>
        </w:rPr>
        <w:t>published in Continuous 40</w:t>
      </w:r>
      <w:r w:rsidR="005F0B5A" w:rsidRPr="00A5349C">
        <w:rPr>
          <w:rFonts w:ascii="Times New Roman" w:hAnsi="Times New Roman" w:cs="Times New Roman"/>
          <w:color w:val="000000" w:themeColor="text1"/>
          <w:sz w:val="24"/>
          <w:szCs w:val="24"/>
          <w:vertAlign w:val="superscript"/>
        </w:rPr>
        <w:t>th</w:t>
      </w:r>
      <w:r w:rsidR="005F0B5A" w:rsidRPr="00A5349C">
        <w:rPr>
          <w:rFonts w:ascii="Times New Roman" w:hAnsi="Times New Roman" w:cs="Times New Roman"/>
          <w:color w:val="000000" w:themeColor="text1"/>
          <w:sz w:val="24"/>
          <w:szCs w:val="24"/>
        </w:rPr>
        <w:t xml:space="preserve"> Edition (December 2016) Paper ID IJIFR/V4/E4/061</w:t>
      </w:r>
      <w:r w:rsidR="005F0B5A" w:rsidRPr="00A5349C">
        <w:rPr>
          <w:rFonts w:ascii="Times New Roman" w:hAnsi="Times New Roman" w:cs="Times New Roman"/>
          <w:b/>
          <w:color w:val="000000" w:themeColor="text1"/>
          <w:sz w:val="24"/>
          <w:szCs w:val="24"/>
        </w:rPr>
        <w:t xml:space="preserve">              </w:t>
      </w:r>
    </w:p>
    <w:p w:rsidR="00C37D81" w:rsidRDefault="00C37D81" w:rsidP="0039276A">
      <w:pPr>
        <w:tabs>
          <w:tab w:val="left" w:pos="1560"/>
        </w:tabs>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39276A">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C37D81">
        <w:rPr>
          <w:rFonts w:ascii="Times New Roman" w:hAnsi="Times New Roman" w:cs="Times New Roman"/>
          <w:b/>
          <w:color w:val="000000" w:themeColor="text1"/>
          <w:sz w:val="24"/>
          <w:szCs w:val="24"/>
        </w:rPr>
        <w:t>ISSN:</w:t>
      </w:r>
      <w:r>
        <w:rPr>
          <w:rFonts w:ascii="Times New Roman" w:hAnsi="Times New Roman" w:cs="Times New Roman"/>
          <w:b/>
          <w:color w:val="000000" w:themeColor="text1"/>
          <w:sz w:val="24"/>
          <w:szCs w:val="24"/>
        </w:rPr>
        <w:t xml:space="preserve"> </w:t>
      </w:r>
      <w:r w:rsidRPr="00C37D81">
        <w:rPr>
          <w:rFonts w:ascii="Times New Roman" w:hAnsi="Times New Roman" w:cs="Times New Roman"/>
          <w:b/>
          <w:color w:val="000000" w:themeColor="text1"/>
          <w:sz w:val="24"/>
          <w:szCs w:val="24"/>
        </w:rPr>
        <w:t>2317-1697</w:t>
      </w:r>
    </w:p>
    <w:p w:rsidR="00C37D81" w:rsidRPr="00C37D81" w:rsidRDefault="00C37D81" w:rsidP="0039276A">
      <w:pPr>
        <w:tabs>
          <w:tab w:val="left" w:pos="1560"/>
        </w:tabs>
        <w:spacing w:after="0" w:line="360" w:lineRule="auto"/>
        <w:rPr>
          <w:rFonts w:ascii="Times New Roman" w:hAnsi="Times New Roman" w:cs="Times New Roman"/>
          <w:b/>
          <w:color w:val="000000" w:themeColor="text1"/>
          <w:sz w:val="24"/>
          <w:szCs w:val="24"/>
        </w:rPr>
      </w:pPr>
    </w:p>
    <w:p w:rsidR="00C37D81" w:rsidRDefault="0003568B" w:rsidP="0039276A">
      <w:pPr>
        <w:pStyle w:val="ListParagraph"/>
        <w:numPr>
          <w:ilvl w:val="0"/>
          <w:numId w:val="6"/>
        </w:numPr>
        <w:spacing w:after="0" w:line="360" w:lineRule="auto"/>
        <w:ind w:left="1134" w:hanging="643"/>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 xml:space="preserve">International Journal of Informative&amp; Futuristic Research </w:t>
      </w:r>
      <w:r w:rsidR="000308E6" w:rsidRPr="00A5349C">
        <w:rPr>
          <w:rFonts w:ascii="Times New Roman" w:hAnsi="Times New Roman" w:cs="Times New Roman"/>
          <w:color w:val="000000" w:themeColor="text1"/>
          <w:sz w:val="24"/>
          <w:szCs w:val="24"/>
        </w:rPr>
        <w:t>with Page</w:t>
      </w:r>
      <w:r w:rsidRPr="00A5349C">
        <w:rPr>
          <w:rFonts w:ascii="Times New Roman" w:hAnsi="Times New Roman" w:cs="Times New Roman"/>
          <w:color w:val="000000" w:themeColor="text1"/>
          <w:sz w:val="24"/>
          <w:szCs w:val="24"/>
        </w:rPr>
        <w:t xml:space="preserve"> No 1-6 Research paper  Entitled</w:t>
      </w:r>
      <w:r w:rsidRPr="00A5349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learning styles of tribal and non </w:t>
      </w:r>
      <w:r w:rsidR="00DB7F60">
        <w:rPr>
          <w:rFonts w:ascii="Times New Roman" w:hAnsi="Times New Roman" w:cs="Times New Roman"/>
          <w:b/>
          <w:color w:val="000000" w:themeColor="text1"/>
          <w:sz w:val="24"/>
          <w:szCs w:val="24"/>
        </w:rPr>
        <w:t>tribal</w:t>
      </w:r>
      <w:r>
        <w:rPr>
          <w:rFonts w:ascii="Times New Roman" w:hAnsi="Times New Roman" w:cs="Times New Roman"/>
          <w:b/>
          <w:color w:val="000000" w:themeColor="text1"/>
          <w:sz w:val="24"/>
          <w:szCs w:val="24"/>
        </w:rPr>
        <w:t xml:space="preserve"> </w:t>
      </w:r>
      <w:r w:rsidRPr="00A5349C">
        <w:rPr>
          <w:rFonts w:ascii="Times New Roman" w:hAnsi="Times New Roman" w:cs="Times New Roman"/>
          <w:b/>
          <w:color w:val="000000" w:themeColor="text1"/>
          <w:sz w:val="24"/>
          <w:szCs w:val="24"/>
        </w:rPr>
        <w:t xml:space="preserve"> </w:t>
      </w:r>
      <w:r w:rsidRPr="00A5349C">
        <w:rPr>
          <w:rFonts w:ascii="Times New Roman" w:hAnsi="Times New Roman" w:cs="Times New Roman"/>
          <w:color w:val="000000" w:themeColor="text1"/>
          <w:sz w:val="24"/>
          <w:szCs w:val="24"/>
        </w:rPr>
        <w:t>published in Continuous 40</w:t>
      </w:r>
      <w:r w:rsidRPr="00A5349C">
        <w:rPr>
          <w:rFonts w:ascii="Times New Roman" w:hAnsi="Times New Roman" w:cs="Times New Roman"/>
          <w:color w:val="000000" w:themeColor="text1"/>
          <w:sz w:val="24"/>
          <w:szCs w:val="24"/>
          <w:vertAlign w:val="superscript"/>
        </w:rPr>
        <w:t>th</w:t>
      </w:r>
      <w:r w:rsidRPr="00A5349C">
        <w:rPr>
          <w:rFonts w:ascii="Times New Roman" w:hAnsi="Times New Roman" w:cs="Times New Roman"/>
          <w:color w:val="000000" w:themeColor="text1"/>
          <w:sz w:val="24"/>
          <w:szCs w:val="24"/>
        </w:rPr>
        <w:t xml:space="preserve"> Edition (</w:t>
      </w:r>
      <w:r w:rsidR="00DB7F60">
        <w:rPr>
          <w:rFonts w:ascii="Times New Roman" w:hAnsi="Times New Roman" w:cs="Times New Roman"/>
          <w:color w:val="000000" w:themeColor="text1"/>
          <w:sz w:val="24"/>
          <w:szCs w:val="24"/>
        </w:rPr>
        <w:t>November</w:t>
      </w:r>
      <w:r w:rsidRPr="00A5349C">
        <w:rPr>
          <w:rFonts w:ascii="Times New Roman" w:hAnsi="Times New Roman" w:cs="Times New Roman"/>
          <w:color w:val="000000" w:themeColor="text1"/>
          <w:sz w:val="24"/>
          <w:szCs w:val="24"/>
        </w:rPr>
        <w:t xml:space="preserve"> 20</w:t>
      </w:r>
      <w:r>
        <w:rPr>
          <w:rFonts w:ascii="Times New Roman" w:hAnsi="Times New Roman" w:cs="Times New Roman"/>
          <w:color w:val="000000" w:themeColor="text1"/>
          <w:sz w:val="24"/>
          <w:szCs w:val="24"/>
        </w:rPr>
        <w:t>18</w:t>
      </w:r>
      <w:r w:rsidRPr="00A5349C">
        <w:rPr>
          <w:rFonts w:ascii="Times New Roman" w:hAnsi="Times New Roman" w:cs="Times New Roman"/>
          <w:color w:val="000000" w:themeColor="text1"/>
          <w:sz w:val="24"/>
          <w:szCs w:val="24"/>
        </w:rPr>
        <w:t>) Paper IJIFR/V</w:t>
      </w:r>
      <w:r>
        <w:rPr>
          <w:rFonts w:ascii="Times New Roman" w:hAnsi="Times New Roman" w:cs="Times New Roman"/>
          <w:color w:val="000000" w:themeColor="text1"/>
          <w:sz w:val="24"/>
          <w:szCs w:val="24"/>
        </w:rPr>
        <w:t>6</w:t>
      </w:r>
      <w:r w:rsidRPr="00A5349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3</w:t>
      </w:r>
      <w:r w:rsidRPr="00A5349C">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05.</w:t>
      </w:r>
      <w:r w:rsidRPr="00A5349C">
        <w:rPr>
          <w:rFonts w:ascii="Times New Roman" w:hAnsi="Times New Roman" w:cs="Times New Roman"/>
          <w:b/>
          <w:color w:val="000000" w:themeColor="text1"/>
          <w:sz w:val="24"/>
          <w:szCs w:val="24"/>
        </w:rPr>
        <w:t xml:space="preserve">              </w:t>
      </w:r>
    </w:p>
    <w:p w:rsidR="0003568B" w:rsidRPr="00C37D81" w:rsidRDefault="00C37D81" w:rsidP="0039276A">
      <w:pPr>
        <w:spacing w:after="0" w:line="360" w:lineRule="auto"/>
        <w:ind w:left="1134" w:hanging="64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C37D81">
        <w:rPr>
          <w:rFonts w:ascii="Times New Roman" w:hAnsi="Times New Roman" w:cs="Times New Roman"/>
          <w:b/>
          <w:color w:val="000000" w:themeColor="text1"/>
          <w:sz w:val="24"/>
          <w:szCs w:val="24"/>
        </w:rPr>
        <w:t>ISSN:</w:t>
      </w:r>
      <w:r>
        <w:rPr>
          <w:rFonts w:ascii="Times New Roman" w:hAnsi="Times New Roman" w:cs="Times New Roman"/>
          <w:b/>
          <w:color w:val="000000" w:themeColor="text1"/>
          <w:sz w:val="24"/>
          <w:szCs w:val="24"/>
        </w:rPr>
        <w:t xml:space="preserve"> </w:t>
      </w:r>
      <w:r w:rsidRPr="00C37D81">
        <w:rPr>
          <w:rFonts w:ascii="Times New Roman" w:hAnsi="Times New Roman" w:cs="Times New Roman"/>
          <w:b/>
          <w:color w:val="000000" w:themeColor="text1"/>
          <w:sz w:val="24"/>
          <w:szCs w:val="24"/>
        </w:rPr>
        <w:t>2347 - 1697</w:t>
      </w:r>
    </w:p>
    <w:p w:rsidR="008712E0" w:rsidRPr="00A5349C" w:rsidRDefault="005F0B5A" w:rsidP="00A5349C">
      <w:pPr>
        <w:spacing w:after="0" w:line="360" w:lineRule="auto"/>
        <w:ind w:left="1710"/>
        <w:jc w:val="both"/>
        <w:rPr>
          <w:rFonts w:ascii="Times New Roman" w:hAnsi="Times New Roman" w:cs="Times New Roman"/>
          <w:b/>
          <w:color w:val="000000" w:themeColor="text1"/>
          <w:sz w:val="24"/>
          <w:szCs w:val="24"/>
        </w:rPr>
      </w:pPr>
      <w:r w:rsidRPr="00A5349C">
        <w:rPr>
          <w:rFonts w:ascii="Times New Roman" w:hAnsi="Times New Roman" w:cs="Times New Roman"/>
          <w:b/>
          <w:color w:val="000000" w:themeColor="text1"/>
          <w:sz w:val="24"/>
          <w:szCs w:val="24"/>
        </w:rPr>
        <w:t xml:space="preserve">                                                                                                                                                                                       </w:t>
      </w:r>
    </w:p>
    <w:p w:rsidR="005F0B5A" w:rsidRPr="00A5349C" w:rsidRDefault="005F0B5A" w:rsidP="00A5349C">
      <w:pPr>
        <w:spacing w:after="0" w:line="360" w:lineRule="auto"/>
        <w:ind w:left="1710"/>
        <w:jc w:val="both"/>
        <w:rPr>
          <w:rFonts w:ascii="Times New Roman" w:hAnsi="Times New Roman" w:cs="Times New Roman"/>
          <w:b/>
          <w:color w:val="000000" w:themeColor="text1"/>
          <w:sz w:val="24"/>
          <w:szCs w:val="24"/>
        </w:rPr>
      </w:pPr>
      <w:r w:rsidRPr="00A5349C">
        <w:rPr>
          <w:rFonts w:ascii="Times New Roman" w:hAnsi="Times New Roman" w:cs="Times New Roman"/>
          <w:b/>
          <w:color w:val="000000" w:themeColor="text1"/>
          <w:sz w:val="24"/>
          <w:szCs w:val="24"/>
        </w:rPr>
        <w:t>NATIONAL CONFERENCE PARTICIPATED AND PRESENTED</w:t>
      </w:r>
    </w:p>
    <w:p w:rsidR="005F0B5A" w:rsidRPr="00A5349C" w:rsidRDefault="005F0B5A" w:rsidP="00A5349C">
      <w:pPr>
        <w:spacing w:after="0" w:line="360" w:lineRule="auto"/>
        <w:ind w:left="630"/>
        <w:jc w:val="both"/>
        <w:rPr>
          <w:rFonts w:ascii="Times New Roman" w:hAnsi="Times New Roman" w:cs="Times New Roman"/>
          <w:color w:val="000000" w:themeColor="text1"/>
          <w:sz w:val="24"/>
          <w:szCs w:val="24"/>
        </w:rPr>
      </w:pPr>
    </w:p>
    <w:p w:rsidR="005F0B5A" w:rsidRPr="00A5349C" w:rsidRDefault="00C37D81" w:rsidP="00A5349C">
      <w:pPr>
        <w:pStyle w:val="ListParagraph"/>
        <w:numPr>
          <w:ilvl w:val="0"/>
          <w:numId w:val="5"/>
        </w:numPr>
        <w:spacing w:after="0" w:line="360" w:lineRule="auto"/>
        <w:ind w:left="1350"/>
        <w:jc w:val="both"/>
        <w:rPr>
          <w:rFonts w:ascii="Times New Roman" w:hAnsi="Times New Roman" w:cs="Times New Roman"/>
          <w:color w:val="000000" w:themeColor="text1"/>
          <w:sz w:val="24"/>
          <w:szCs w:val="24"/>
        </w:rPr>
      </w:pPr>
      <w:r w:rsidRPr="00C37D81">
        <w:rPr>
          <w:rFonts w:ascii="Times New Roman" w:hAnsi="Times New Roman" w:cs="Times New Roman"/>
          <w:b/>
          <w:color w:val="000000" w:themeColor="text1"/>
          <w:sz w:val="24"/>
          <w:szCs w:val="24"/>
        </w:rPr>
        <w:t>*</w:t>
      </w:r>
      <w:r w:rsidR="005F0B5A" w:rsidRPr="00A5349C">
        <w:rPr>
          <w:rFonts w:ascii="Times New Roman" w:hAnsi="Times New Roman" w:cs="Times New Roman"/>
          <w:color w:val="000000" w:themeColor="text1"/>
          <w:sz w:val="24"/>
          <w:szCs w:val="24"/>
        </w:rPr>
        <w:t xml:space="preserve">One day National conference on </w:t>
      </w:r>
      <w:r w:rsidR="005F0B5A" w:rsidRPr="00A5349C">
        <w:rPr>
          <w:rFonts w:ascii="Times New Roman" w:hAnsi="Times New Roman" w:cs="Times New Roman"/>
          <w:b/>
          <w:color w:val="000000" w:themeColor="text1"/>
          <w:sz w:val="24"/>
          <w:szCs w:val="24"/>
        </w:rPr>
        <w:t>New Technological Trends in Teacher Education: with respect to two year B.Ed and Employability</w:t>
      </w:r>
      <w:r w:rsidR="005F0B5A" w:rsidRPr="00A5349C">
        <w:rPr>
          <w:rFonts w:ascii="Times New Roman" w:hAnsi="Times New Roman" w:cs="Times New Roman"/>
          <w:color w:val="000000" w:themeColor="text1"/>
          <w:sz w:val="24"/>
          <w:szCs w:val="24"/>
        </w:rPr>
        <w:t xml:space="preserve">. On 25 April 2016, organized by Sri Murugha Rajendra Swamiji B.Ed and M.Ed College, Kalaburgi. Attended and presented a paper titled ‘MOOC’. </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Date of Publication:</w:t>
      </w:r>
      <w:r w:rsidR="00D97FB1" w:rsidRPr="00A5349C">
        <w:rPr>
          <w:rFonts w:ascii="Times New Roman" w:hAnsi="Times New Roman" w:cs="Times New Roman"/>
          <w:color w:val="000000" w:themeColor="text1"/>
          <w:sz w:val="24"/>
          <w:szCs w:val="24"/>
        </w:rPr>
        <w:t xml:space="preserve"> </w:t>
      </w:r>
      <w:r w:rsidR="00D97FB1" w:rsidRPr="00A5349C">
        <w:rPr>
          <w:rFonts w:ascii="Times New Roman" w:hAnsi="Times New Roman" w:cs="Times New Roman"/>
          <w:b/>
          <w:color w:val="000000" w:themeColor="text1"/>
          <w:sz w:val="24"/>
          <w:szCs w:val="24"/>
        </w:rPr>
        <w:t>25-04-2016</w:t>
      </w:r>
    </w:p>
    <w:p w:rsidR="005F0B5A" w:rsidRPr="00A5349C" w:rsidRDefault="005F0B5A" w:rsidP="00A5349C">
      <w:pPr>
        <w:spacing w:after="0" w:line="360" w:lineRule="auto"/>
        <w:ind w:left="270"/>
        <w:jc w:val="both"/>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 xml:space="preserve">                 </w:t>
      </w:r>
      <w:r w:rsidRPr="00C37D81">
        <w:rPr>
          <w:rFonts w:ascii="Times New Roman" w:hAnsi="Times New Roman" w:cs="Times New Roman"/>
          <w:b/>
          <w:color w:val="000000" w:themeColor="text1"/>
          <w:sz w:val="24"/>
          <w:szCs w:val="24"/>
        </w:rPr>
        <w:t xml:space="preserve"> ISBN:</w:t>
      </w:r>
      <w:r w:rsidR="00D97FB1" w:rsidRPr="00C37D81">
        <w:rPr>
          <w:rFonts w:ascii="Times New Roman" w:hAnsi="Times New Roman" w:cs="Times New Roman"/>
          <w:b/>
          <w:color w:val="000000" w:themeColor="text1"/>
          <w:sz w:val="24"/>
          <w:szCs w:val="24"/>
        </w:rPr>
        <w:t xml:space="preserve"> </w:t>
      </w:r>
      <w:r w:rsidR="00D97FB1" w:rsidRPr="00A5349C">
        <w:rPr>
          <w:rFonts w:ascii="Times New Roman" w:hAnsi="Times New Roman" w:cs="Times New Roman"/>
          <w:b/>
          <w:color w:val="000000" w:themeColor="text1"/>
          <w:sz w:val="24"/>
          <w:szCs w:val="24"/>
        </w:rPr>
        <w:t>2347-4637</w:t>
      </w:r>
    </w:p>
    <w:p w:rsidR="00512B3C" w:rsidRPr="00A5349C" w:rsidRDefault="00512B3C" w:rsidP="00A5349C">
      <w:pPr>
        <w:spacing w:after="0" w:line="360" w:lineRule="auto"/>
        <w:ind w:left="270"/>
        <w:jc w:val="both"/>
        <w:rPr>
          <w:rFonts w:ascii="Times New Roman" w:hAnsi="Times New Roman" w:cs="Times New Roman"/>
          <w:noProof/>
          <w:color w:val="000000" w:themeColor="text1"/>
          <w:sz w:val="24"/>
          <w:szCs w:val="24"/>
          <w:lang w:bidi="te-IN"/>
        </w:rPr>
      </w:pPr>
    </w:p>
    <w:p w:rsidR="00512B3C" w:rsidRPr="00A5349C" w:rsidRDefault="00512B3C" w:rsidP="00A5349C">
      <w:pPr>
        <w:spacing w:after="0" w:line="360" w:lineRule="auto"/>
        <w:ind w:left="270"/>
        <w:jc w:val="both"/>
        <w:rPr>
          <w:rFonts w:ascii="Times New Roman" w:hAnsi="Times New Roman" w:cs="Times New Roman"/>
          <w:b/>
          <w:noProof/>
          <w:color w:val="000000" w:themeColor="text1"/>
          <w:sz w:val="24"/>
          <w:szCs w:val="24"/>
          <w:lang w:bidi="te-IN"/>
        </w:rPr>
      </w:pPr>
      <w:r w:rsidRPr="00A5349C">
        <w:rPr>
          <w:rFonts w:ascii="Times New Roman" w:hAnsi="Times New Roman" w:cs="Times New Roman"/>
          <w:noProof/>
          <w:color w:val="000000" w:themeColor="text1"/>
          <w:sz w:val="24"/>
          <w:szCs w:val="24"/>
          <w:lang w:bidi="te-IN"/>
        </w:rPr>
        <w:lastRenderedPageBreak/>
        <w:t xml:space="preserve">                                                             </w:t>
      </w:r>
      <w:r w:rsidRPr="00A5349C">
        <w:rPr>
          <w:rFonts w:ascii="Times New Roman" w:hAnsi="Times New Roman" w:cs="Times New Roman"/>
          <w:b/>
          <w:noProof/>
          <w:color w:val="000000" w:themeColor="text1"/>
          <w:sz w:val="24"/>
          <w:szCs w:val="24"/>
          <w:lang w:bidi="te-IN"/>
        </w:rPr>
        <w:t>WEBINARS PARTICIPATED</w:t>
      </w:r>
    </w:p>
    <w:p w:rsidR="00512B3C" w:rsidRPr="00A5349C" w:rsidRDefault="00512B3C" w:rsidP="00A5349C">
      <w:pPr>
        <w:spacing w:after="0" w:line="360" w:lineRule="auto"/>
        <w:ind w:left="270"/>
        <w:jc w:val="both"/>
        <w:rPr>
          <w:rFonts w:ascii="Times New Roman" w:hAnsi="Times New Roman" w:cs="Times New Roman"/>
          <w:b/>
          <w:noProof/>
          <w:color w:val="000000" w:themeColor="text1"/>
          <w:sz w:val="24"/>
          <w:szCs w:val="24"/>
          <w:lang w:bidi="te-IN"/>
        </w:rPr>
      </w:pPr>
    </w:p>
    <w:p w:rsidR="00512B3C" w:rsidRPr="00A5349C" w:rsidRDefault="000B7F60" w:rsidP="00A5349C">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Participated in the </w:t>
      </w:r>
      <w:r w:rsidR="00512B3C" w:rsidRPr="00A5349C">
        <w:rPr>
          <w:rFonts w:ascii="Times New Roman" w:hAnsi="Times New Roman" w:cs="Times New Roman"/>
          <w:color w:val="000000" w:themeColor="text1"/>
          <w:sz w:val="24"/>
          <w:szCs w:val="24"/>
        </w:rPr>
        <w:t xml:space="preserve">One day National  Webinar on  </w:t>
      </w:r>
      <w:r w:rsidR="00FB471C" w:rsidRPr="00A5349C">
        <w:rPr>
          <w:rFonts w:ascii="Times New Roman" w:hAnsi="Times New Roman" w:cs="Times New Roman"/>
          <w:b/>
          <w:color w:val="000000" w:themeColor="text1"/>
          <w:sz w:val="24"/>
          <w:szCs w:val="24"/>
        </w:rPr>
        <w:t>“</w:t>
      </w:r>
      <w:r w:rsidR="00512B3C" w:rsidRPr="00A5349C">
        <w:rPr>
          <w:rFonts w:ascii="Times New Roman" w:hAnsi="Times New Roman" w:cs="Times New Roman"/>
          <w:b/>
          <w:color w:val="000000" w:themeColor="text1"/>
          <w:sz w:val="24"/>
          <w:szCs w:val="24"/>
        </w:rPr>
        <w:t>The Role of Yoga in Enhancing Innate Capacities in  Preventing Common, Infectious &amp; Pandemic Diseases”</w:t>
      </w:r>
      <w:r w:rsidR="00512B3C" w:rsidRPr="00A5349C">
        <w:rPr>
          <w:rFonts w:ascii="Times New Roman" w:hAnsi="Times New Roman" w:cs="Times New Roman"/>
          <w:color w:val="000000" w:themeColor="text1"/>
          <w:sz w:val="24"/>
          <w:szCs w:val="24"/>
        </w:rPr>
        <w:t xml:space="preserve"> and “ </w:t>
      </w:r>
      <w:r w:rsidR="00512B3C" w:rsidRPr="00A5349C">
        <w:rPr>
          <w:rFonts w:ascii="Times New Roman" w:hAnsi="Times New Roman" w:cs="Times New Roman"/>
          <w:b/>
          <w:color w:val="000000" w:themeColor="text1"/>
          <w:sz w:val="24"/>
          <w:szCs w:val="24"/>
        </w:rPr>
        <w:t>The Importance of online</w:t>
      </w:r>
      <w:r w:rsidR="00FB471C" w:rsidRPr="00A5349C">
        <w:rPr>
          <w:rFonts w:ascii="Times New Roman" w:hAnsi="Times New Roman" w:cs="Times New Roman"/>
          <w:b/>
          <w:color w:val="000000" w:themeColor="text1"/>
          <w:sz w:val="24"/>
          <w:szCs w:val="24"/>
        </w:rPr>
        <w:t xml:space="preserve"> Teaching and learning in the current scenario”</w:t>
      </w:r>
      <w:r w:rsidR="00512B3C" w:rsidRPr="00A5349C">
        <w:rPr>
          <w:rFonts w:ascii="Times New Roman" w:hAnsi="Times New Roman" w:cs="Times New Roman"/>
          <w:color w:val="000000" w:themeColor="text1"/>
          <w:sz w:val="24"/>
          <w:szCs w:val="24"/>
        </w:rPr>
        <w:t xml:space="preserve"> organized by </w:t>
      </w:r>
      <w:r w:rsidR="00FB471C" w:rsidRPr="00A5349C">
        <w:rPr>
          <w:rFonts w:ascii="Times New Roman" w:hAnsi="Times New Roman" w:cs="Times New Roman"/>
          <w:color w:val="000000" w:themeColor="text1"/>
          <w:sz w:val="24"/>
          <w:szCs w:val="24"/>
        </w:rPr>
        <w:t xml:space="preserve">MNR Rural PG </w:t>
      </w:r>
      <w:r w:rsidR="00512B3C" w:rsidRPr="00A5349C">
        <w:rPr>
          <w:rFonts w:ascii="Times New Roman" w:hAnsi="Times New Roman" w:cs="Times New Roman"/>
          <w:color w:val="000000" w:themeColor="text1"/>
          <w:sz w:val="24"/>
          <w:szCs w:val="24"/>
        </w:rPr>
        <w:t>College</w:t>
      </w:r>
      <w:r w:rsidR="00FB471C" w:rsidRPr="00A5349C">
        <w:rPr>
          <w:rFonts w:ascii="Times New Roman" w:hAnsi="Times New Roman" w:cs="Times New Roman"/>
          <w:color w:val="000000" w:themeColor="text1"/>
          <w:sz w:val="24"/>
          <w:szCs w:val="24"/>
        </w:rPr>
        <w:t xml:space="preserve"> Of Education</w:t>
      </w:r>
      <w:r w:rsidR="00512B3C" w:rsidRPr="00A5349C">
        <w:rPr>
          <w:rFonts w:ascii="Times New Roman" w:hAnsi="Times New Roman" w:cs="Times New Roman"/>
          <w:color w:val="000000" w:themeColor="text1"/>
          <w:sz w:val="24"/>
          <w:szCs w:val="24"/>
        </w:rPr>
        <w:t>,</w:t>
      </w:r>
      <w:r w:rsidR="00FB471C" w:rsidRPr="00A5349C">
        <w:rPr>
          <w:rFonts w:ascii="Times New Roman" w:hAnsi="Times New Roman" w:cs="Times New Roman"/>
          <w:color w:val="000000" w:themeColor="text1"/>
          <w:sz w:val="24"/>
          <w:szCs w:val="24"/>
        </w:rPr>
        <w:t xml:space="preserve"> Sangareddy and School of Education,</w:t>
      </w:r>
      <w:r w:rsidR="00803F75" w:rsidRPr="00A5349C">
        <w:rPr>
          <w:rFonts w:ascii="Times New Roman" w:hAnsi="Times New Roman" w:cs="Times New Roman"/>
          <w:color w:val="000000" w:themeColor="text1"/>
          <w:sz w:val="24"/>
          <w:szCs w:val="24"/>
        </w:rPr>
        <w:t xml:space="preserve"> Osmania university, Hyderabad</w:t>
      </w:r>
      <w:r w:rsidR="00803F75" w:rsidRPr="00A5349C">
        <w:rPr>
          <w:rFonts w:ascii="Times New Roman" w:hAnsi="Times New Roman" w:cs="Times New Roman"/>
          <w:b/>
          <w:color w:val="000000" w:themeColor="text1"/>
          <w:sz w:val="24"/>
          <w:szCs w:val="24"/>
        </w:rPr>
        <w:t xml:space="preserve"> on 6</w:t>
      </w:r>
      <w:r w:rsidR="00803F75" w:rsidRPr="00A5349C">
        <w:rPr>
          <w:rFonts w:ascii="Times New Roman" w:hAnsi="Times New Roman" w:cs="Times New Roman"/>
          <w:b/>
          <w:color w:val="000000" w:themeColor="text1"/>
          <w:sz w:val="24"/>
          <w:szCs w:val="24"/>
          <w:vertAlign w:val="superscript"/>
        </w:rPr>
        <w:t>th</w:t>
      </w:r>
      <w:r w:rsidR="00803F75" w:rsidRPr="00A5349C">
        <w:rPr>
          <w:rFonts w:ascii="Times New Roman" w:hAnsi="Times New Roman" w:cs="Times New Roman"/>
          <w:b/>
          <w:color w:val="000000" w:themeColor="text1"/>
          <w:sz w:val="24"/>
          <w:szCs w:val="24"/>
        </w:rPr>
        <w:t xml:space="preserve"> August, 2020.</w:t>
      </w:r>
      <w:r w:rsidR="00512B3C" w:rsidRPr="00A5349C">
        <w:rPr>
          <w:rFonts w:ascii="Times New Roman" w:hAnsi="Times New Roman" w:cs="Times New Roman"/>
          <w:color w:val="000000" w:themeColor="text1"/>
          <w:sz w:val="24"/>
          <w:szCs w:val="24"/>
        </w:rPr>
        <w:t xml:space="preserve"> </w:t>
      </w:r>
    </w:p>
    <w:p w:rsidR="004D40C7" w:rsidRPr="00A5349C" w:rsidRDefault="004D40C7" w:rsidP="00A5349C">
      <w:pPr>
        <w:spacing w:after="0" w:line="360" w:lineRule="auto"/>
        <w:ind w:left="270"/>
        <w:jc w:val="both"/>
        <w:rPr>
          <w:rFonts w:ascii="Times New Roman" w:hAnsi="Times New Roman" w:cs="Times New Roman"/>
          <w:color w:val="000000" w:themeColor="text1"/>
          <w:sz w:val="24"/>
          <w:szCs w:val="24"/>
        </w:rPr>
      </w:pPr>
    </w:p>
    <w:p w:rsidR="00803F75" w:rsidRPr="00A5349C" w:rsidRDefault="000B7F60" w:rsidP="00A5349C">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Participated in the </w:t>
      </w:r>
      <w:r w:rsidR="00803F75" w:rsidRPr="00A5349C">
        <w:rPr>
          <w:rFonts w:ascii="Times New Roman" w:hAnsi="Times New Roman" w:cs="Times New Roman"/>
          <w:color w:val="000000" w:themeColor="text1"/>
          <w:sz w:val="24"/>
          <w:szCs w:val="24"/>
        </w:rPr>
        <w:t xml:space="preserve">One day National  Webinar on  </w:t>
      </w:r>
      <w:r w:rsidR="00803F75" w:rsidRPr="00A5349C">
        <w:rPr>
          <w:rFonts w:ascii="Times New Roman" w:hAnsi="Times New Roman" w:cs="Times New Roman"/>
          <w:b/>
          <w:color w:val="000000" w:themeColor="text1"/>
          <w:sz w:val="24"/>
          <w:szCs w:val="24"/>
        </w:rPr>
        <w:t>“NATIONAL EDUCATION POLICY-2020: AN ANALYTICAL VIEW”</w:t>
      </w:r>
      <w:r w:rsidR="00803F75" w:rsidRPr="00A5349C">
        <w:rPr>
          <w:rFonts w:ascii="Times New Roman" w:hAnsi="Times New Roman" w:cs="Times New Roman"/>
          <w:color w:val="000000" w:themeColor="text1"/>
          <w:sz w:val="24"/>
          <w:szCs w:val="24"/>
        </w:rPr>
        <w:t xml:space="preserve"> organized by MNR Rural PG College Of Education, Sangareddy and School of Education, Osmania university, Hyderabad</w:t>
      </w:r>
      <w:r w:rsidR="00803F75" w:rsidRPr="00A5349C">
        <w:rPr>
          <w:rFonts w:ascii="Times New Roman" w:hAnsi="Times New Roman" w:cs="Times New Roman"/>
          <w:b/>
          <w:color w:val="000000" w:themeColor="text1"/>
          <w:sz w:val="24"/>
          <w:szCs w:val="24"/>
        </w:rPr>
        <w:t xml:space="preserve"> on 3</w:t>
      </w:r>
      <w:r w:rsidR="00803F75" w:rsidRPr="00A5349C">
        <w:rPr>
          <w:rFonts w:ascii="Times New Roman" w:hAnsi="Times New Roman" w:cs="Times New Roman"/>
          <w:b/>
          <w:color w:val="000000" w:themeColor="text1"/>
          <w:sz w:val="24"/>
          <w:szCs w:val="24"/>
          <w:vertAlign w:val="superscript"/>
        </w:rPr>
        <w:t>rd</w:t>
      </w:r>
      <w:r w:rsidR="00803F75" w:rsidRPr="00A5349C">
        <w:rPr>
          <w:rFonts w:ascii="Times New Roman" w:hAnsi="Times New Roman" w:cs="Times New Roman"/>
          <w:b/>
          <w:color w:val="000000" w:themeColor="text1"/>
          <w:sz w:val="24"/>
          <w:szCs w:val="24"/>
        </w:rPr>
        <w:t xml:space="preserve"> September, 2020.</w:t>
      </w:r>
      <w:r w:rsidR="00803F75" w:rsidRPr="00A5349C">
        <w:rPr>
          <w:rFonts w:ascii="Times New Roman" w:hAnsi="Times New Roman" w:cs="Times New Roman"/>
          <w:color w:val="000000" w:themeColor="text1"/>
          <w:sz w:val="24"/>
          <w:szCs w:val="24"/>
        </w:rPr>
        <w:t xml:space="preserve"> </w:t>
      </w:r>
    </w:p>
    <w:p w:rsidR="004D40C7" w:rsidRPr="00A5349C" w:rsidRDefault="004D40C7" w:rsidP="00A5349C">
      <w:pPr>
        <w:spacing w:after="0" w:line="360" w:lineRule="auto"/>
        <w:jc w:val="both"/>
        <w:rPr>
          <w:rFonts w:ascii="Times New Roman" w:hAnsi="Times New Roman" w:cs="Times New Roman"/>
          <w:color w:val="000000" w:themeColor="text1"/>
          <w:sz w:val="24"/>
          <w:szCs w:val="24"/>
        </w:rPr>
      </w:pPr>
    </w:p>
    <w:p w:rsidR="004D40C7" w:rsidRPr="00A5349C" w:rsidRDefault="000B7F60" w:rsidP="00A5349C">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Participated in the </w:t>
      </w:r>
      <w:r w:rsidR="00D57583" w:rsidRPr="00A5349C">
        <w:rPr>
          <w:rFonts w:ascii="Times New Roman" w:hAnsi="Times New Roman" w:cs="Times New Roman"/>
          <w:color w:val="000000" w:themeColor="text1"/>
          <w:sz w:val="24"/>
          <w:szCs w:val="24"/>
        </w:rPr>
        <w:t>Online Faculty Development Programme</w:t>
      </w:r>
      <w:r w:rsidRPr="00A5349C">
        <w:rPr>
          <w:rFonts w:ascii="Times New Roman" w:hAnsi="Times New Roman" w:cs="Times New Roman"/>
          <w:color w:val="000000" w:themeColor="text1"/>
          <w:sz w:val="24"/>
          <w:szCs w:val="24"/>
        </w:rPr>
        <w:t xml:space="preserve"> on National Education Policy: Implementation Strategies -- A Road Ahead from 7-12, September 2020, Organized by school of Education, University College of Education, Osmania University, Hyderabad, Telangana, India, Sponsored by ICSSR, SRC, Osmania university, Hyderabad.</w:t>
      </w:r>
    </w:p>
    <w:p w:rsidR="000B7F60" w:rsidRPr="00A5349C" w:rsidRDefault="000B7F60" w:rsidP="00A5349C">
      <w:pPr>
        <w:spacing w:after="0" w:line="360" w:lineRule="auto"/>
        <w:jc w:val="both"/>
        <w:rPr>
          <w:rFonts w:ascii="Times New Roman" w:hAnsi="Times New Roman" w:cs="Times New Roman"/>
          <w:color w:val="000000" w:themeColor="text1"/>
          <w:sz w:val="24"/>
          <w:szCs w:val="24"/>
        </w:rPr>
      </w:pPr>
    </w:p>
    <w:p w:rsidR="00C6162F" w:rsidRDefault="000B7F60" w:rsidP="00A5349C">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Participated in the </w:t>
      </w:r>
      <w:r w:rsidR="00C6162F" w:rsidRPr="00A5349C">
        <w:rPr>
          <w:rFonts w:ascii="Times New Roman" w:hAnsi="Times New Roman" w:cs="Times New Roman"/>
          <w:color w:val="000000" w:themeColor="text1"/>
          <w:sz w:val="24"/>
          <w:szCs w:val="24"/>
        </w:rPr>
        <w:t xml:space="preserve">“Two day Webinar on  </w:t>
      </w:r>
      <w:r w:rsidR="00C6162F" w:rsidRPr="00A5349C">
        <w:rPr>
          <w:rFonts w:ascii="Times New Roman" w:hAnsi="Times New Roman" w:cs="Times New Roman"/>
          <w:b/>
          <w:color w:val="000000" w:themeColor="text1"/>
          <w:sz w:val="24"/>
          <w:szCs w:val="24"/>
        </w:rPr>
        <w:t>ICT and Educational Technology”</w:t>
      </w:r>
      <w:r w:rsidR="00C6162F" w:rsidRPr="00A5349C">
        <w:rPr>
          <w:rFonts w:ascii="Times New Roman" w:hAnsi="Times New Roman" w:cs="Times New Roman"/>
          <w:color w:val="000000" w:themeColor="text1"/>
          <w:sz w:val="24"/>
          <w:szCs w:val="24"/>
        </w:rPr>
        <w:t xml:space="preserve"> organized by ANDHRA MAHILA SABHA  AUTONOMOUS, College Of Teacher  Education, Hyderabad</w:t>
      </w:r>
      <w:r w:rsidR="00C6162F" w:rsidRPr="00A5349C">
        <w:rPr>
          <w:rFonts w:ascii="Times New Roman" w:hAnsi="Times New Roman" w:cs="Times New Roman"/>
          <w:b/>
          <w:color w:val="000000" w:themeColor="text1"/>
          <w:sz w:val="24"/>
          <w:szCs w:val="24"/>
        </w:rPr>
        <w:t xml:space="preserve"> on 10</w:t>
      </w:r>
      <w:r w:rsidR="00C6162F" w:rsidRPr="00A5349C">
        <w:rPr>
          <w:rFonts w:ascii="Times New Roman" w:hAnsi="Times New Roman" w:cs="Times New Roman"/>
          <w:b/>
          <w:color w:val="000000" w:themeColor="text1"/>
          <w:sz w:val="24"/>
          <w:szCs w:val="24"/>
          <w:vertAlign w:val="superscript"/>
        </w:rPr>
        <w:t>th</w:t>
      </w:r>
      <w:r w:rsidR="00C6162F" w:rsidRPr="00A5349C">
        <w:rPr>
          <w:rFonts w:ascii="Times New Roman" w:hAnsi="Times New Roman" w:cs="Times New Roman"/>
          <w:b/>
          <w:color w:val="000000" w:themeColor="text1"/>
          <w:sz w:val="24"/>
          <w:szCs w:val="24"/>
        </w:rPr>
        <w:t xml:space="preserve"> and 11</w:t>
      </w:r>
      <w:r w:rsidR="00C6162F" w:rsidRPr="00A5349C">
        <w:rPr>
          <w:rFonts w:ascii="Times New Roman" w:hAnsi="Times New Roman" w:cs="Times New Roman"/>
          <w:b/>
          <w:color w:val="000000" w:themeColor="text1"/>
          <w:sz w:val="24"/>
          <w:szCs w:val="24"/>
          <w:vertAlign w:val="superscript"/>
        </w:rPr>
        <w:t>th</w:t>
      </w:r>
      <w:r w:rsidR="00C6162F" w:rsidRPr="00A5349C">
        <w:rPr>
          <w:rFonts w:ascii="Times New Roman" w:hAnsi="Times New Roman" w:cs="Times New Roman"/>
          <w:b/>
          <w:color w:val="000000" w:themeColor="text1"/>
          <w:sz w:val="24"/>
          <w:szCs w:val="24"/>
        </w:rPr>
        <w:t xml:space="preserve">  September, 2020.</w:t>
      </w:r>
      <w:r w:rsidR="00C6162F" w:rsidRPr="00A5349C">
        <w:rPr>
          <w:rFonts w:ascii="Times New Roman" w:hAnsi="Times New Roman" w:cs="Times New Roman"/>
          <w:color w:val="000000" w:themeColor="text1"/>
          <w:sz w:val="24"/>
          <w:szCs w:val="24"/>
        </w:rPr>
        <w:t xml:space="preserve"> </w:t>
      </w:r>
    </w:p>
    <w:p w:rsidR="0003568B" w:rsidRPr="0003568B" w:rsidRDefault="0003568B" w:rsidP="00C37D81">
      <w:pPr>
        <w:spacing w:after="0" w:line="360" w:lineRule="auto"/>
        <w:jc w:val="both"/>
        <w:rPr>
          <w:rFonts w:ascii="Times New Roman" w:hAnsi="Times New Roman" w:cs="Times New Roman"/>
          <w:color w:val="000000" w:themeColor="text1"/>
          <w:sz w:val="24"/>
          <w:szCs w:val="24"/>
        </w:rPr>
      </w:pPr>
    </w:p>
    <w:p w:rsidR="00E90AFA" w:rsidRDefault="0003568B" w:rsidP="00E90AFA">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Participated in the </w:t>
      </w:r>
      <w:r>
        <w:rPr>
          <w:rFonts w:ascii="Times New Roman" w:hAnsi="Times New Roman" w:cs="Times New Roman"/>
          <w:color w:val="000000" w:themeColor="text1"/>
          <w:sz w:val="24"/>
          <w:szCs w:val="24"/>
        </w:rPr>
        <w:t>Two</w:t>
      </w:r>
      <w:r w:rsidRPr="00A5349C">
        <w:rPr>
          <w:rFonts w:ascii="Times New Roman" w:hAnsi="Times New Roman" w:cs="Times New Roman"/>
          <w:color w:val="000000" w:themeColor="text1"/>
          <w:sz w:val="24"/>
          <w:szCs w:val="24"/>
        </w:rPr>
        <w:t xml:space="preserve"> day </w:t>
      </w:r>
      <w:r>
        <w:rPr>
          <w:rFonts w:ascii="Times New Roman" w:hAnsi="Times New Roman" w:cs="Times New Roman"/>
          <w:color w:val="000000" w:themeColor="text1"/>
          <w:sz w:val="24"/>
          <w:szCs w:val="24"/>
        </w:rPr>
        <w:t>intern</w:t>
      </w:r>
      <w:r w:rsidRPr="00A5349C">
        <w:rPr>
          <w:rFonts w:ascii="Times New Roman" w:hAnsi="Times New Roman" w:cs="Times New Roman"/>
          <w:color w:val="000000" w:themeColor="text1"/>
          <w:sz w:val="24"/>
          <w:szCs w:val="24"/>
        </w:rPr>
        <w:t>ational</w:t>
      </w:r>
      <w:r>
        <w:rPr>
          <w:rFonts w:ascii="Times New Roman" w:hAnsi="Times New Roman" w:cs="Times New Roman"/>
          <w:color w:val="000000" w:themeColor="text1"/>
          <w:sz w:val="24"/>
          <w:szCs w:val="24"/>
        </w:rPr>
        <w:t xml:space="preserve"> </w:t>
      </w:r>
      <w:r w:rsidR="00DB7F60">
        <w:rPr>
          <w:rFonts w:ascii="Times New Roman" w:hAnsi="Times New Roman" w:cs="Times New Roman"/>
          <w:color w:val="000000" w:themeColor="text1"/>
          <w:sz w:val="24"/>
          <w:szCs w:val="24"/>
        </w:rPr>
        <w:t>Multidisciplinary</w:t>
      </w:r>
      <w:r>
        <w:rPr>
          <w:rFonts w:ascii="Times New Roman" w:hAnsi="Times New Roman" w:cs="Times New Roman"/>
          <w:color w:val="000000" w:themeColor="text1"/>
          <w:sz w:val="24"/>
          <w:szCs w:val="24"/>
        </w:rPr>
        <w:t xml:space="preserve"> e conference </w:t>
      </w:r>
      <w:r w:rsidRPr="00A5349C">
        <w:rPr>
          <w:rFonts w:ascii="Times New Roman" w:hAnsi="Times New Roman" w:cs="Times New Roman"/>
          <w:color w:val="000000" w:themeColor="text1"/>
          <w:sz w:val="24"/>
          <w:szCs w:val="24"/>
        </w:rPr>
        <w:t xml:space="preserve">on  </w:t>
      </w:r>
      <w:r w:rsidRPr="00A5349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Modern Trends in Education and Educational Systems ; issues and </w:t>
      </w:r>
      <w:r w:rsidR="00DB7F60">
        <w:rPr>
          <w:rFonts w:ascii="Times New Roman" w:hAnsi="Times New Roman" w:cs="Times New Roman"/>
          <w:b/>
          <w:color w:val="000000" w:themeColor="text1"/>
          <w:sz w:val="24"/>
          <w:szCs w:val="24"/>
        </w:rPr>
        <w:t xml:space="preserve">challenges </w:t>
      </w:r>
      <w:r w:rsidR="00DB7F60" w:rsidRPr="00A5349C">
        <w:rPr>
          <w:rFonts w:ascii="Times New Roman" w:hAnsi="Times New Roman" w:cs="Times New Roman"/>
          <w:color w:val="000000" w:themeColor="text1"/>
          <w:sz w:val="24"/>
          <w:szCs w:val="24"/>
        </w:rPr>
        <w:t>“organized</w:t>
      </w:r>
      <w:r w:rsidRPr="00A5349C">
        <w:rPr>
          <w:rFonts w:ascii="Times New Roman" w:hAnsi="Times New Roman" w:cs="Times New Roman"/>
          <w:color w:val="000000" w:themeColor="text1"/>
          <w:sz w:val="24"/>
          <w:szCs w:val="24"/>
        </w:rPr>
        <w:t xml:space="preserve"> by MNR Rural PG College Of Education, Sangareddy and School of Education, Osmania university, Hyderabad</w:t>
      </w:r>
      <w:r w:rsidRPr="00A5349C">
        <w:rPr>
          <w:rFonts w:ascii="Times New Roman" w:hAnsi="Times New Roman" w:cs="Times New Roman"/>
          <w:b/>
          <w:color w:val="000000" w:themeColor="text1"/>
          <w:sz w:val="24"/>
          <w:szCs w:val="24"/>
        </w:rPr>
        <w:t xml:space="preserve"> on </w:t>
      </w:r>
      <w:r>
        <w:rPr>
          <w:rFonts w:ascii="Times New Roman" w:hAnsi="Times New Roman" w:cs="Times New Roman"/>
          <w:b/>
          <w:color w:val="000000" w:themeColor="text1"/>
          <w:sz w:val="24"/>
          <w:szCs w:val="24"/>
        </w:rPr>
        <w:t>28</w:t>
      </w:r>
      <w:r w:rsidRPr="00A5349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vertAlign w:val="superscript"/>
        </w:rPr>
        <w:t xml:space="preserve">  </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and </w:t>
      </w:r>
      <w:r w:rsidRPr="0003568B">
        <w:rPr>
          <w:rFonts w:ascii="Times New Roman" w:hAnsi="Times New Roman" w:cs="Times New Roman"/>
          <w:b/>
          <w:color w:val="000000" w:themeColor="text1"/>
          <w:sz w:val="24"/>
          <w:szCs w:val="24"/>
        </w:rPr>
        <w:t>29 October,</w:t>
      </w:r>
      <w:r w:rsidRPr="00A5349C">
        <w:rPr>
          <w:rFonts w:ascii="Times New Roman" w:hAnsi="Times New Roman" w:cs="Times New Roman"/>
          <w:b/>
          <w:color w:val="000000" w:themeColor="text1"/>
          <w:sz w:val="24"/>
          <w:szCs w:val="24"/>
        </w:rPr>
        <w:t xml:space="preserve"> 2020.</w:t>
      </w:r>
      <w:r w:rsidRPr="00A5349C">
        <w:rPr>
          <w:rFonts w:ascii="Times New Roman" w:hAnsi="Times New Roman" w:cs="Times New Roman"/>
          <w:color w:val="000000" w:themeColor="text1"/>
          <w:sz w:val="24"/>
          <w:szCs w:val="24"/>
        </w:rPr>
        <w:t xml:space="preserve"> </w:t>
      </w:r>
    </w:p>
    <w:p w:rsidR="00E90AFA" w:rsidRPr="00E90AFA" w:rsidRDefault="00E90AFA" w:rsidP="00E90AFA">
      <w:pPr>
        <w:pStyle w:val="ListParagraph"/>
        <w:rPr>
          <w:rFonts w:ascii="Times New Roman" w:hAnsi="Times New Roman" w:cs="Times New Roman"/>
          <w:color w:val="000000" w:themeColor="text1"/>
          <w:sz w:val="24"/>
          <w:szCs w:val="24"/>
        </w:rPr>
      </w:pPr>
    </w:p>
    <w:p w:rsidR="00E90AFA" w:rsidRDefault="00441A69" w:rsidP="00E90AFA">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E90AFA">
        <w:rPr>
          <w:rFonts w:ascii="Times New Roman" w:hAnsi="Times New Roman" w:cs="Times New Roman"/>
          <w:color w:val="000000" w:themeColor="text1"/>
          <w:sz w:val="24"/>
          <w:szCs w:val="24"/>
        </w:rPr>
        <w:t xml:space="preserve">Participated in three day online workshop on </w:t>
      </w:r>
      <w:r w:rsidR="009F0A37">
        <w:rPr>
          <w:rFonts w:ascii="Times New Roman" w:hAnsi="Times New Roman" w:cs="Times New Roman"/>
          <w:color w:val="000000" w:themeColor="text1"/>
          <w:sz w:val="24"/>
          <w:szCs w:val="24"/>
        </w:rPr>
        <w:t>"</w:t>
      </w:r>
      <w:r w:rsidR="009F0A37" w:rsidRPr="009F0A37">
        <w:rPr>
          <w:rFonts w:ascii="Times New Roman" w:hAnsi="Times New Roman" w:cs="Times New Roman"/>
          <w:b/>
          <w:color w:val="000000" w:themeColor="text1"/>
          <w:szCs w:val="24"/>
        </w:rPr>
        <w:t xml:space="preserve">YOGA FOR HEALTHY HAPPY </w:t>
      </w:r>
      <w:r w:rsidR="000308E6" w:rsidRPr="009F0A37">
        <w:rPr>
          <w:rFonts w:ascii="Times New Roman" w:hAnsi="Times New Roman" w:cs="Times New Roman"/>
          <w:b/>
          <w:color w:val="000000" w:themeColor="text1"/>
          <w:szCs w:val="24"/>
        </w:rPr>
        <w:t>AND PEACEFUL</w:t>
      </w:r>
      <w:r w:rsidR="009F0A37" w:rsidRPr="009F0A37">
        <w:rPr>
          <w:rFonts w:ascii="Times New Roman" w:hAnsi="Times New Roman" w:cs="Times New Roman"/>
          <w:b/>
          <w:color w:val="000000" w:themeColor="text1"/>
          <w:szCs w:val="24"/>
        </w:rPr>
        <w:t xml:space="preserve"> LIVING</w:t>
      </w:r>
      <w:r w:rsidR="009F0A37">
        <w:rPr>
          <w:rFonts w:ascii="Times New Roman" w:hAnsi="Times New Roman" w:cs="Times New Roman"/>
          <w:b/>
          <w:color w:val="000000" w:themeColor="text1"/>
          <w:szCs w:val="24"/>
        </w:rPr>
        <w:t>”</w:t>
      </w:r>
      <w:r w:rsidR="009F0A37" w:rsidRPr="009F0A37">
        <w:rPr>
          <w:rFonts w:ascii="Times New Roman" w:hAnsi="Times New Roman" w:cs="Times New Roman"/>
          <w:b/>
          <w:color w:val="000000" w:themeColor="text1"/>
          <w:szCs w:val="24"/>
        </w:rPr>
        <w:t>.</w:t>
      </w:r>
      <w:r w:rsidRPr="00E90AFA">
        <w:rPr>
          <w:rFonts w:ascii="Times New Roman" w:hAnsi="Times New Roman" w:cs="Times New Roman"/>
          <w:color w:val="000000" w:themeColor="text1"/>
          <w:sz w:val="24"/>
          <w:szCs w:val="24"/>
        </w:rPr>
        <w:t xml:space="preserve"> Organized by, University College of Education, Osmania University, Hyderabad, Telangana, India,  in collaboration with bharath swabiman</w:t>
      </w:r>
      <w:r w:rsidR="009F0A37">
        <w:rPr>
          <w:rFonts w:ascii="Times New Roman" w:hAnsi="Times New Roman" w:cs="Times New Roman"/>
          <w:color w:val="000000" w:themeColor="text1"/>
          <w:sz w:val="24"/>
          <w:szCs w:val="24"/>
        </w:rPr>
        <w:t xml:space="preserve"> </w:t>
      </w:r>
      <w:r w:rsidRPr="00E90AFA">
        <w:rPr>
          <w:rFonts w:ascii="Times New Roman" w:hAnsi="Times New Roman" w:cs="Times New Roman"/>
          <w:color w:val="000000" w:themeColor="text1"/>
          <w:sz w:val="24"/>
          <w:szCs w:val="24"/>
        </w:rPr>
        <w:t xml:space="preserve"> trust, telangana state </w:t>
      </w:r>
      <w:r w:rsidR="00E90AFA" w:rsidRPr="00E90AFA">
        <w:rPr>
          <w:rFonts w:ascii="Times New Roman" w:hAnsi="Times New Roman" w:cs="Times New Roman"/>
          <w:color w:val="000000" w:themeColor="text1"/>
          <w:sz w:val="24"/>
          <w:szCs w:val="24"/>
        </w:rPr>
        <w:t>&amp; telangana yogasan sports association under samagra shiksha for teachers Education  from 23</w:t>
      </w:r>
      <w:r w:rsidR="00E90AFA" w:rsidRPr="00E90AFA">
        <w:rPr>
          <w:rFonts w:ascii="Times New Roman" w:hAnsi="Times New Roman" w:cs="Times New Roman"/>
          <w:color w:val="000000" w:themeColor="text1"/>
          <w:sz w:val="24"/>
          <w:szCs w:val="24"/>
          <w:vertAlign w:val="superscript"/>
        </w:rPr>
        <w:t>rd</w:t>
      </w:r>
      <w:r w:rsidR="00E90AFA" w:rsidRPr="00E90AFA">
        <w:rPr>
          <w:rFonts w:ascii="Times New Roman" w:hAnsi="Times New Roman" w:cs="Times New Roman"/>
          <w:color w:val="000000" w:themeColor="text1"/>
          <w:sz w:val="24"/>
          <w:szCs w:val="24"/>
        </w:rPr>
        <w:t xml:space="preserve"> November to 25 th   November.</w:t>
      </w:r>
    </w:p>
    <w:p w:rsidR="00DF0F42" w:rsidRPr="00DF0F42" w:rsidRDefault="00DF0F42" w:rsidP="00DF0F42">
      <w:pPr>
        <w:pStyle w:val="ListParagraph"/>
        <w:rPr>
          <w:rFonts w:ascii="Times New Roman" w:hAnsi="Times New Roman" w:cs="Times New Roman"/>
          <w:color w:val="000000" w:themeColor="text1"/>
          <w:sz w:val="24"/>
          <w:szCs w:val="24"/>
        </w:rPr>
      </w:pPr>
    </w:p>
    <w:p w:rsidR="00DF0F42" w:rsidRPr="00E90AFA" w:rsidRDefault="00DF0F42" w:rsidP="00E90AFA">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Participated in the Online</w:t>
      </w:r>
      <w:r>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national conference on</w:t>
      </w:r>
      <w:r w:rsidR="00206910">
        <w:rPr>
          <w:rFonts w:ascii="Times New Roman" w:hAnsi="Times New Roman" w:cs="Times New Roman"/>
          <w:color w:val="000000" w:themeColor="text1"/>
          <w:sz w:val="24"/>
          <w:szCs w:val="24"/>
        </w:rPr>
        <w:t xml:space="preserve"> Transforming Vocational Education and  Training for Excellence: Perspective and Challenges organized By PSS Central institute of Vocational Education, Bhopal from 25-26 March 2021</w:t>
      </w:r>
    </w:p>
    <w:p w:rsidR="00512B3C" w:rsidRPr="00A5349C" w:rsidRDefault="00512B3C" w:rsidP="00A5349C">
      <w:pPr>
        <w:spacing w:after="0" w:line="360" w:lineRule="auto"/>
        <w:ind w:left="270"/>
        <w:jc w:val="both"/>
        <w:rPr>
          <w:rFonts w:ascii="Times New Roman" w:hAnsi="Times New Roman" w:cs="Times New Roman"/>
          <w:b/>
          <w:noProof/>
          <w:color w:val="000000" w:themeColor="text1"/>
          <w:sz w:val="24"/>
          <w:szCs w:val="24"/>
          <w:lang w:bidi="te-IN"/>
        </w:rPr>
      </w:pPr>
    </w:p>
    <w:p w:rsidR="00A84568" w:rsidRDefault="005F0B5A" w:rsidP="00A5349C">
      <w:pPr>
        <w:spacing w:after="0" w:line="360" w:lineRule="auto"/>
        <w:ind w:left="270"/>
        <w:jc w:val="both"/>
        <w:rPr>
          <w:rFonts w:ascii="Times New Roman" w:hAnsi="Times New Roman" w:cs="Times New Roman"/>
          <w:b/>
          <w:color w:val="000000" w:themeColor="text1"/>
          <w:sz w:val="24"/>
          <w:szCs w:val="24"/>
        </w:rPr>
      </w:pPr>
      <w:r w:rsidRPr="00A5349C">
        <w:rPr>
          <w:rFonts w:ascii="Times New Roman" w:hAnsi="Times New Roman" w:cs="Times New Roman"/>
          <w:b/>
          <w:color w:val="000000" w:themeColor="text1"/>
          <w:sz w:val="24"/>
          <w:szCs w:val="24"/>
        </w:rPr>
        <w:t xml:space="preserve">                                    </w:t>
      </w:r>
      <w:r w:rsidR="000B7F60" w:rsidRPr="00A5349C">
        <w:rPr>
          <w:rFonts w:ascii="Times New Roman" w:hAnsi="Times New Roman" w:cs="Times New Roman"/>
          <w:b/>
          <w:color w:val="000000" w:themeColor="text1"/>
          <w:sz w:val="24"/>
          <w:szCs w:val="24"/>
        </w:rPr>
        <w:t xml:space="preserve">       </w:t>
      </w:r>
      <w:r w:rsidRPr="00A5349C">
        <w:rPr>
          <w:rFonts w:ascii="Times New Roman" w:hAnsi="Times New Roman" w:cs="Times New Roman"/>
          <w:b/>
          <w:color w:val="000000" w:themeColor="text1"/>
          <w:sz w:val="24"/>
          <w:szCs w:val="24"/>
        </w:rPr>
        <w:t xml:space="preserve">  </w:t>
      </w:r>
    </w:p>
    <w:p w:rsidR="005F0B5A" w:rsidRPr="00A5349C" w:rsidRDefault="00A84568" w:rsidP="00A5349C">
      <w:pPr>
        <w:spacing w:after="0" w:line="360" w:lineRule="auto"/>
        <w:ind w:left="27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                                               </w:t>
      </w:r>
      <w:r w:rsidR="005F0B5A" w:rsidRPr="00A5349C">
        <w:rPr>
          <w:rFonts w:ascii="Times New Roman" w:hAnsi="Times New Roman" w:cs="Times New Roman"/>
          <w:b/>
          <w:color w:val="000000" w:themeColor="text1"/>
          <w:sz w:val="24"/>
          <w:szCs w:val="24"/>
        </w:rPr>
        <w:t xml:space="preserve"> WORHSHOPS ATTENDED</w:t>
      </w:r>
    </w:p>
    <w:p w:rsidR="004D40C7" w:rsidRPr="00A5349C" w:rsidRDefault="004D40C7" w:rsidP="00A5349C">
      <w:pPr>
        <w:spacing w:after="0" w:line="360" w:lineRule="auto"/>
        <w:ind w:left="270"/>
        <w:jc w:val="both"/>
        <w:rPr>
          <w:rFonts w:ascii="Times New Roman" w:hAnsi="Times New Roman" w:cs="Times New Roman"/>
          <w:b/>
          <w:color w:val="000000" w:themeColor="text1"/>
          <w:sz w:val="24"/>
          <w:szCs w:val="24"/>
        </w:rPr>
      </w:pPr>
    </w:p>
    <w:p w:rsidR="005F0B5A" w:rsidRPr="00A5349C" w:rsidRDefault="005F0B5A" w:rsidP="00A5349C">
      <w:pPr>
        <w:pStyle w:val="ListParagraph"/>
        <w:numPr>
          <w:ilvl w:val="0"/>
          <w:numId w:val="4"/>
        </w:numPr>
        <w:spacing w:after="0" w:line="360" w:lineRule="auto"/>
        <w:ind w:left="6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MHRD Sponsored Workshop on Psychological Testing for Teacher Educators, </w:t>
      </w:r>
      <w:r w:rsidR="00DF7CE7" w:rsidRPr="00A5349C">
        <w:rPr>
          <w:rFonts w:ascii="Times New Roman" w:hAnsi="Times New Roman" w:cs="Times New Roman"/>
          <w:color w:val="000000" w:themeColor="text1"/>
          <w:sz w:val="24"/>
          <w:szCs w:val="24"/>
        </w:rPr>
        <w:t>organized</w:t>
      </w:r>
      <w:r w:rsidRPr="00A5349C">
        <w:rPr>
          <w:rFonts w:ascii="Times New Roman" w:hAnsi="Times New Roman" w:cs="Times New Roman"/>
          <w:color w:val="000000" w:themeColor="text1"/>
          <w:sz w:val="24"/>
          <w:szCs w:val="24"/>
        </w:rPr>
        <w:t xml:space="preserve"> by (IASE)   Institute of Advanced Study in Education, Osmania University, Hyderabad held on March 24,2009 Attended with (Registration No.79). </w:t>
      </w:r>
    </w:p>
    <w:p w:rsidR="005F0B5A" w:rsidRPr="00A5349C" w:rsidRDefault="005F0B5A" w:rsidP="00A5349C">
      <w:pPr>
        <w:pStyle w:val="ListParagraph"/>
        <w:numPr>
          <w:ilvl w:val="0"/>
          <w:numId w:val="4"/>
        </w:numPr>
        <w:spacing w:after="0" w:line="360" w:lineRule="auto"/>
        <w:ind w:left="6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UGC Sponsored Two-Day workshop on Life Skills Education 16-17 September 2009, Osmania University. Participated in the workshop. </w:t>
      </w:r>
    </w:p>
    <w:p w:rsidR="005F0B5A" w:rsidRPr="00A5349C" w:rsidRDefault="00DF7CE7" w:rsidP="00A5349C">
      <w:pPr>
        <w:pStyle w:val="ListParagraph"/>
        <w:numPr>
          <w:ilvl w:val="0"/>
          <w:numId w:val="4"/>
        </w:numPr>
        <w:spacing w:after="0" w:line="360" w:lineRule="auto"/>
        <w:ind w:left="6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One day</w:t>
      </w:r>
      <w:r w:rsidR="005F0B5A" w:rsidRPr="00A5349C">
        <w:rPr>
          <w:rFonts w:ascii="Times New Roman" w:hAnsi="Times New Roman" w:cs="Times New Roman"/>
          <w:color w:val="000000" w:themeColor="text1"/>
          <w:sz w:val="24"/>
          <w:szCs w:val="24"/>
        </w:rPr>
        <w:t xml:space="preserve"> workshop participated in the </w:t>
      </w:r>
      <w:r w:rsidRPr="00A5349C">
        <w:rPr>
          <w:rFonts w:ascii="Times New Roman" w:hAnsi="Times New Roman" w:cs="Times New Roman"/>
          <w:color w:val="000000" w:themeColor="text1"/>
          <w:sz w:val="24"/>
          <w:szCs w:val="24"/>
        </w:rPr>
        <w:t>census</w:t>
      </w:r>
      <w:r w:rsidR="005F0B5A" w:rsidRPr="00A5349C">
        <w:rPr>
          <w:rFonts w:ascii="Times New Roman" w:hAnsi="Times New Roman" w:cs="Times New Roman"/>
          <w:color w:val="000000" w:themeColor="text1"/>
          <w:sz w:val="24"/>
          <w:szCs w:val="24"/>
        </w:rPr>
        <w:t xml:space="preserve"> at a dissemination workshop – 2016 conducted by the </w:t>
      </w:r>
      <w:r w:rsidRPr="00A5349C">
        <w:rPr>
          <w:rFonts w:ascii="Times New Roman" w:hAnsi="Times New Roman" w:cs="Times New Roman"/>
          <w:color w:val="000000" w:themeColor="text1"/>
          <w:sz w:val="24"/>
          <w:szCs w:val="24"/>
        </w:rPr>
        <w:t>Dept</w:t>
      </w:r>
      <w:r w:rsidR="005F0B5A" w:rsidRPr="00A5349C">
        <w:rPr>
          <w:rFonts w:ascii="Times New Roman" w:hAnsi="Times New Roman" w:cs="Times New Roman"/>
          <w:color w:val="000000" w:themeColor="text1"/>
          <w:sz w:val="24"/>
          <w:szCs w:val="24"/>
        </w:rPr>
        <w:t xml:space="preserve"> of economics Gulbarga university </w:t>
      </w:r>
      <w:r w:rsidRPr="00A5349C">
        <w:rPr>
          <w:rFonts w:ascii="Times New Roman" w:hAnsi="Times New Roman" w:cs="Times New Roman"/>
          <w:color w:val="000000" w:themeColor="text1"/>
          <w:sz w:val="24"/>
          <w:szCs w:val="24"/>
        </w:rPr>
        <w:t>kalaburgi</w:t>
      </w:r>
      <w:r w:rsidR="005F0B5A" w:rsidRPr="00A5349C">
        <w:rPr>
          <w:rFonts w:ascii="Times New Roman" w:hAnsi="Times New Roman" w:cs="Times New Roman"/>
          <w:color w:val="000000" w:themeColor="text1"/>
          <w:sz w:val="24"/>
          <w:szCs w:val="24"/>
        </w:rPr>
        <w:t xml:space="preserve"> on 25</w:t>
      </w:r>
      <w:r w:rsidR="005F0B5A" w:rsidRPr="00A5349C">
        <w:rPr>
          <w:rFonts w:ascii="Times New Roman" w:hAnsi="Times New Roman" w:cs="Times New Roman"/>
          <w:color w:val="000000" w:themeColor="text1"/>
          <w:sz w:val="24"/>
          <w:szCs w:val="24"/>
          <w:vertAlign w:val="superscript"/>
        </w:rPr>
        <w:t>th</w:t>
      </w:r>
      <w:r w:rsidR="005F0B5A"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February</w:t>
      </w:r>
      <w:r w:rsidR="005F0B5A" w:rsidRPr="00A5349C">
        <w:rPr>
          <w:rFonts w:ascii="Times New Roman" w:hAnsi="Times New Roman" w:cs="Times New Roman"/>
          <w:color w:val="000000" w:themeColor="text1"/>
          <w:sz w:val="24"/>
          <w:szCs w:val="24"/>
        </w:rPr>
        <w:t xml:space="preserve"> , 2016</w:t>
      </w:r>
    </w:p>
    <w:p w:rsidR="005F0B5A" w:rsidRPr="00A5349C" w:rsidRDefault="005F0B5A" w:rsidP="00A5349C">
      <w:pPr>
        <w:pStyle w:val="ListParagraph"/>
        <w:numPr>
          <w:ilvl w:val="0"/>
          <w:numId w:val="4"/>
        </w:numPr>
        <w:spacing w:after="0" w:line="360" w:lineRule="auto"/>
        <w:ind w:left="6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GULBARGA UNIVERSITY, KALABURGI ONEDAY WORKSHOP ON INTRODUCING REFORMS IN IMPROVING THE QUALITY OF HIGHER EDUCATION IN AFFILIATED INSTITUTIONS on 4</w:t>
      </w:r>
      <w:r w:rsidRPr="00A5349C">
        <w:rPr>
          <w:rFonts w:ascii="Times New Roman" w:hAnsi="Times New Roman" w:cs="Times New Roman"/>
          <w:color w:val="000000" w:themeColor="text1"/>
          <w:sz w:val="24"/>
          <w:szCs w:val="24"/>
          <w:vertAlign w:val="superscript"/>
        </w:rPr>
        <w:t>th</w:t>
      </w:r>
      <w:r w:rsidRPr="00A5349C">
        <w:rPr>
          <w:rFonts w:ascii="Times New Roman" w:hAnsi="Times New Roman" w:cs="Times New Roman"/>
          <w:color w:val="000000" w:themeColor="text1"/>
          <w:sz w:val="24"/>
          <w:szCs w:val="24"/>
        </w:rPr>
        <w:t xml:space="preserve"> August 2016.</w:t>
      </w:r>
    </w:p>
    <w:p w:rsidR="005F0B5A" w:rsidRPr="00A5349C" w:rsidRDefault="005524E5" w:rsidP="00A5349C">
      <w:pPr>
        <w:pStyle w:val="ListParagraph"/>
        <w:numPr>
          <w:ilvl w:val="0"/>
          <w:numId w:val="4"/>
        </w:numPr>
        <w:spacing w:after="0" w:line="360" w:lineRule="auto"/>
        <w:ind w:left="69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One day</w:t>
      </w:r>
      <w:r w:rsidR="005F0B5A" w:rsidRPr="00A5349C">
        <w:rPr>
          <w:rFonts w:ascii="Times New Roman" w:hAnsi="Times New Roman" w:cs="Times New Roman"/>
          <w:color w:val="000000" w:themeColor="text1"/>
          <w:sz w:val="24"/>
          <w:szCs w:val="24"/>
        </w:rPr>
        <w:t xml:space="preserve"> workshop on TWO YEARS NEW B.Ed CURRICULUM organized by Department of Education in association with affiliated B.Ed College Teacher Educators Forum Gulbarga </w:t>
      </w:r>
      <w:r w:rsidRPr="00A5349C">
        <w:rPr>
          <w:rFonts w:ascii="Times New Roman" w:hAnsi="Times New Roman" w:cs="Times New Roman"/>
          <w:color w:val="000000" w:themeColor="text1"/>
          <w:sz w:val="24"/>
          <w:szCs w:val="24"/>
        </w:rPr>
        <w:t>University,</w:t>
      </w:r>
      <w:r w:rsidR="005F0B5A" w:rsidRPr="00A5349C">
        <w:rPr>
          <w:rFonts w:ascii="Times New Roman" w:hAnsi="Times New Roman" w:cs="Times New Roman"/>
          <w:color w:val="000000" w:themeColor="text1"/>
          <w:sz w:val="24"/>
          <w:szCs w:val="24"/>
        </w:rPr>
        <w:t xml:space="preserve"> kalaburgi on 4</w:t>
      </w:r>
      <w:r w:rsidR="005F0B5A" w:rsidRPr="00A5349C">
        <w:rPr>
          <w:rFonts w:ascii="Times New Roman" w:hAnsi="Times New Roman" w:cs="Times New Roman"/>
          <w:color w:val="000000" w:themeColor="text1"/>
          <w:sz w:val="24"/>
          <w:szCs w:val="24"/>
          <w:vertAlign w:val="superscript"/>
        </w:rPr>
        <w:t>th</w:t>
      </w:r>
      <w:r w:rsidR="005F0B5A" w:rsidRPr="00A5349C">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Sep</w:t>
      </w:r>
      <w:r w:rsidR="005F0B5A" w:rsidRPr="00A5349C">
        <w:rPr>
          <w:rFonts w:ascii="Times New Roman" w:hAnsi="Times New Roman" w:cs="Times New Roman"/>
          <w:color w:val="000000" w:themeColor="text1"/>
          <w:sz w:val="24"/>
          <w:szCs w:val="24"/>
        </w:rPr>
        <w:t xml:space="preserve"> 2016.</w:t>
      </w:r>
    </w:p>
    <w:p w:rsidR="005F0B5A" w:rsidRPr="00A5349C" w:rsidRDefault="005F0B5A" w:rsidP="00A5349C">
      <w:pPr>
        <w:pStyle w:val="ListParagraph"/>
        <w:numPr>
          <w:ilvl w:val="0"/>
          <w:numId w:val="4"/>
        </w:numPr>
        <w:spacing w:after="0" w:line="360" w:lineRule="auto"/>
        <w:ind w:left="690"/>
        <w:jc w:val="both"/>
        <w:rPr>
          <w:rFonts w:ascii="Times New Roman" w:hAnsi="Times New Roman" w:cs="Times New Roman"/>
          <w:b/>
          <w:color w:val="000000" w:themeColor="text1"/>
          <w:sz w:val="24"/>
          <w:szCs w:val="24"/>
        </w:rPr>
      </w:pPr>
      <w:r w:rsidRPr="00A5349C">
        <w:rPr>
          <w:rFonts w:ascii="Times New Roman" w:hAnsi="Times New Roman" w:cs="Times New Roman"/>
          <w:color w:val="000000" w:themeColor="text1"/>
          <w:sz w:val="24"/>
          <w:szCs w:val="24"/>
        </w:rPr>
        <w:t xml:space="preserve">Workshop on Intellectual Property Rights: Awareness </w:t>
      </w:r>
      <w:r w:rsidR="005524E5" w:rsidRPr="00A5349C">
        <w:rPr>
          <w:rFonts w:ascii="Times New Roman" w:hAnsi="Times New Roman" w:cs="Times New Roman"/>
          <w:color w:val="000000" w:themeColor="text1"/>
          <w:sz w:val="24"/>
          <w:szCs w:val="24"/>
        </w:rPr>
        <w:t>Program me</w:t>
      </w:r>
      <w:r w:rsidRPr="00A5349C">
        <w:rPr>
          <w:rFonts w:ascii="Times New Roman" w:hAnsi="Times New Roman" w:cs="Times New Roman"/>
          <w:color w:val="000000" w:themeColor="text1"/>
          <w:sz w:val="24"/>
          <w:szCs w:val="24"/>
        </w:rPr>
        <w:t xml:space="preserve"> for MAME’S, Startup’s and Academicians on 2</w:t>
      </w:r>
      <w:r w:rsidRPr="00A5349C">
        <w:rPr>
          <w:rFonts w:ascii="Times New Roman" w:hAnsi="Times New Roman" w:cs="Times New Roman"/>
          <w:color w:val="000000" w:themeColor="text1"/>
          <w:sz w:val="24"/>
          <w:szCs w:val="24"/>
          <w:vertAlign w:val="superscript"/>
        </w:rPr>
        <w:t>nd</w:t>
      </w:r>
      <w:r w:rsidRPr="00A5349C">
        <w:rPr>
          <w:rFonts w:ascii="Times New Roman" w:hAnsi="Times New Roman" w:cs="Times New Roman"/>
          <w:color w:val="000000" w:themeColor="text1"/>
          <w:sz w:val="24"/>
          <w:szCs w:val="24"/>
        </w:rPr>
        <w:t xml:space="preserve"> December 2016 at Mahatma Gandhi Hall, Gulbarga University, Kalaburgi.</w:t>
      </w:r>
      <w:r w:rsidR="000308E6">
        <w:rPr>
          <w:rFonts w:ascii="Times New Roman" w:hAnsi="Times New Roman" w:cs="Times New Roman"/>
          <w:color w:val="000000" w:themeColor="text1"/>
          <w:sz w:val="24"/>
          <w:szCs w:val="24"/>
        </w:rPr>
        <w:t xml:space="preserve"> </w:t>
      </w:r>
      <w:r w:rsidRPr="00A5349C">
        <w:rPr>
          <w:rFonts w:ascii="Times New Roman" w:hAnsi="Times New Roman" w:cs="Times New Roman"/>
          <w:color w:val="000000" w:themeColor="text1"/>
          <w:sz w:val="24"/>
          <w:szCs w:val="24"/>
        </w:rPr>
        <w:t xml:space="preserve">National Law School of India University Ministry of HRD Chair on Intellectual Property Rights &amp;Center for IP Rights Research and </w:t>
      </w:r>
      <w:r w:rsidR="00DF7CE7" w:rsidRPr="00A5349C">
        <w:rPr>
          <w:rFonts w:ascii="Times New Roman" w:hAnsi="Times New Roman" w:cs="Times New Roman"/>
          <w:color w:val="000000" w:themeColor="text1"/>
          <w:sz w:val="24"/>
          <w:szCs w:val="24"/>
        </w:rPr>
        <w:t>Advocacy (</w:t>
      </w:r>
      <w:r w:rsidRPr="00A5349C">
        <w:rPr>
          <w:rFonts w:ascii="Times New Roman" w:hAnsi="Times New Roman" w:cs="Times New Roman"/>
          <w:color w:val="000000" w:themeColor="text1"/>
          <w:sz w:val="24"/>
          <w:szCs w:val="24"/>
        </w:rPr>
        <w:t>CIPRA), Bangalore In Association with Ministry of Micro Small, Medium, Enterprises</w:t>
      </w:r>
      <w:r w:rsidR="00DF7CE7" w:rsidRPr="00A5349C">
        <w:rPr>
          <w:rFonts w:ascii="Times New Roman" w:hAnsi="Times New Roman" w:cs="Times New Roman"/>
          <w:color w:val="000000" w:themeColor="text1"/>
          <w:sz w:val="24"/>
          <w:szCs w:val="24"/>
        </w:rPr>
        <w:t>, (</w:t>
      </w:r>
      <w:r w:rsidRPr="00A5349C">
        <w:rPr>
          <w:rFonts w:ascii="Times New Roman" w:hAnsi="Times New Roman" w:cs="Times New Roman"/>
          <w:color w:val="000000" w:themeColor="text1"/>
          <w:sz w:val="24"/>
          <w:szCs w:val="24"/>
        </w:rPr>
        <w:t xml:space="preserve">MSME) Development Institute, Kalaburgi&amp;Gulbarga university, Kalaburgi. </w:t>
      </w:r>
      <w:r w:rsidRPr="00A5349C">
        <w:rPr>
          <w:rFonts w:ascii="Times New Roman" w:hAnsi="Times New Roman" w:cs="Times New Roman"/>
          <w:b/>
          <w:color w:val="000000" w:themeColor="text1"/>
          <w:sz w:val="24"/>
          <w:szCs w:val="24"/>
        </w:rPr>
        <w:t xml:space="preserve">        </w:t>
      </w:r>
    </w:p>
    <w:p w:rsidR="005F0B5A" w:rsidRPr="00A5349C" w:rsidRDefault="005F0B5A" w:rsidP="00A5349C">
      <w:pPr>
        <w:spacing w:after="0" w:line="360" w:lineRule="auto"/>
        <w:ind w:left="270"/>
        <w:jc w:val="both"/>
        <w:rPr>
          <w:rFonts w:ascii="Times New Roman" w:hAnsi="Times New Roman" w:cs="Times New Roman"/>
          <w:b/>
          <w:color w:val="000000" w:themeColor="text1"/>
          <w:sz w:val="24"/>
          <w:szCs w:val="24"/>
        </w:rPr>
      </w:pP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DECLARATION</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I here certify that the information furnished above is verified and correct</w:t>
      </w:r>
    </w:p>
    <w:p w:rsidR="005F0B5A" w:rsidRPr="00A5349C" w:rsidRDefault="005F0B5A" w:rsidP="00A5349C">
      <w:pPr>
        <w:spacing w:after="0" w:line="360" w:lineRule="auto"/>
        <w:ind w:left="270"/>
        <w:jc w:val="both"/>
        <w:rPr>
          <w:rFonts w:ascii="Times New Roman" w:hAnsi="Times New Roman" w:cs="Times New Roman"/>
          <w:b/>
          <w:color w:val="000000" w:themeColor="text1"/>
          <w:sz w:val="24"/>
          <w:szCs w:val="24"/>
        </w:rPr>
      </w:pPr>
    </w:p>
    <w:p w:rsidR="005F0B5A" w:rsidRPr="00A5349C" w:rsidRDefault="005F0B5A" w:rsidP="00A5349C">
      <w:pPr>
        <w:spacing w:after="0" w:line="360" w:lineRule="auto"/>
        <w:ind w:left="270"/>
        <w:jc w:val="both"/>
        <w:rPr>
          <w:rFonts w:ascii="Times New Roman" w:hAnsi="Times New Roman" w:cs="Times New Roman"/>
          <w:b/>
          <w:color w:val="000000" w:themeColor="text1"/>
          <w:sz w:val="24"/>
          <w:szCs w:val="24"/>
        </w:rPr>
      </w:pP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b/>
          <w:color w:val="000000" w:themeColor="text1"/>
          <w:sz w:val="24"/>
          <w:szCs w:val="24"/>
        </w:rPr>
        <w:t>Signature</w:t>
      </w:r>
      <w:r w:rsidRPr="00A5349C">
        <w:rPr>
          <w:rFonts w:ascii="Times New Roman" w:hAnsi="Times New Roman" w:cs="Times New Roman"/>
          <w:color w:val="000000" w:themeColor="text1"/>
          <w:sz w:val="24"/>
          <w:szCs w:val="24"/>
        </w:rPr>
        <w:t xml:space="preserve"> of the Applicant                                                   Signature of the Principal or head seal</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r w:rsidRPr="00A5349C">
        <w:rPr>
          <w:rFonts w:ascii="Times New Roman" w:hAnsi="Times New Roman" w:cs="Times New Roman"/>
          <w:color w:val="000000" w:themeColor="text1"/>
          <w:sz w:val="24"/>
          <w:szCs w:val="24"/>
        </w:rPr>
        <w:t xml:space="preserve">                                                    </w:t>
      </w:r>
    </w:p>
    <w:p w:rsidR="005F0B5A" w:rsidRPr="00A5349C" w:rsidRDefault="005F0B5A" w:rsidP="00A5349C">
      <w:pPr>
        <w:spacing w:after="0" w:line="360" w:lineRule="auto"/>
        <w:ind w:left="270"/>
        <w:jc w:val="both"/>
        <w:rPr>
          <w:rFonts w:ascii="Times New Roman" w:hAnsi="Times New Roman" w:cs="Times New Roman"/>
          <w:color w:val="000000" w:themeColor="text1"/>
          <w:sz w:val="24"/>
          <w:szCs w:val="24"/>
        </w:rPr>
      </w:pPr>
    </w:p>
    <w:p w:rsidR="002C73E9" w:rsidRDefault="002C73E9" w:rsidP="002C73E9">
      <w:pPr>
        <w:rPr>
          <w:rFonts w:ascii="Times New Roman" w:hAnsi="Times New Roman" w:cs="Times New Roman"/>
          <w:sz w:val="24"/>
          <w:szCs w:val="24"/>
        </w:rPr>
      </w:pPr>
    </w:p>
    <w:p w:rsidR="002C73E9" w:rsidRDefault="002C73E9" w:rsidP="002C73E9">
      <w:pPr>
        <w:rPr>
          <w:rFonts w:ascii="Times New Roman" w:hAnsi="Times New Roman" w:cs="Times New Roman"/>
          <w:sz w:val="24"/>
          <w:szCs w:val="24"/>
        </w:rPr>
      </w:pPr>
    </w:p>
    <w:p w:rsidR="002C73E9" w:rsidRDefault="002C73E9" w:rsidP="002C73E9">
      <w:pPr>
        <w:rPr>
          <w:rFonts w:ascii="Times New Roman" w:hAnsi="Times New Roman" w:cs="Times New Roman"/>
          <w:sz w:val="24"/>
          <w:szCs w:val="24"/>
        </w:rPr>
      </w:pPr>
    </w:p>
    <w:p w:rsidR="002C73E9" w:rsidRDefault="002C73E9" w:rsidP="002C73E9">
      <w:pPr>
        <w:rPr>
          <w:rFonts w:ascii="Times New Roman" w:hAnsi="Times New Roman" w:cs="Times New Roman"/>
          <w:sz w:val="24"/>
          <w:szCs w:val="24"/>
        </w:rPr>
      </w:pPr>
    </w:p>
    <w:sectPr w:rsidR="002C73E9" w:rsidSect="00E70059">
      <w:pgSz w:w="11907" w:h="16839" w:code="9"/>
      <w:pgMar w:top="1080" w:right="1197" w:bottom="63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F4833"/>
    <w:multiLevelType w:val="hybridMultilevel"/>
    <w:tmpl w:val="BA7CC00C"/>
    <w:lvl w:ilvl="0" w:tplc="0FBAC234">
      <w:start w:val="10"/>
      <w:numFmt w:val="decimal"/>
      <w:lvlText w:val="%1."/>
      <w:lvlJc w:val="left"/>
      <w:pPr>
        <w:ind w:left="765" w:hanging="40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805098"/>
    <w:multiLevelType w:val="hybridMultilevel"/>
    <w:tmpl w:val="DBB40A52"/>
    <w:lvl w:ilvl="0" w:tplc="04E88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F96380"/>
    <w:multiLevelType w:val="hybridMultilevel"/>
    <w:tmpl w:val="1200F6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8918EF"/>
    <w:multiLevelType w:val="hybridMultilevel"/>
    <w:tmpl w:val="9C2018B6"/>
    <w:lvl w:ilvl="0" w:tplc="0409000F">
      <w:start w:val="2"/>
      <w:numFmt w:val="decimal"/>
      <w:lvlText w:val="%1."/>
      <w:lvlJc w:val="left"/>
      <w:pPr>
        <w:ind w:left="5040" w:hanging="360"/>
      </w:pPr>
      <w:rPr>
        <w:rFonts w:hint="default"/>
        <w:b w:val="0"/>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57CB4F27"/>
    <w:multiLevelType w:val="hybridMultilevel"/>
    <w:tmpl w:val="D49AA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A51328"/>
    <w:multiLevelType w:val="hybridMultilevel"/>
    <w:tmpl w:val="B28C4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10B3A"/>
    <w:multiLevelType w:val="hybridMultilevel"/>
    <w:tmpl w:val="61AA12DE"/>
    <w:lvl w:ilvl="0" w:tplc="E1CCDC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5F6F613D"/>
    <w:multiLevelType w:val="hybridMultilevel"/>
    <w:tmpl w:val="DB68DEF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72258"/>
    <w:multiLevelType w:val="hybridMultilevel"/>
    <w:tmpl w:val="EB48D064"/>
    <w:lvl w:ilvl="0" w:tplc="0B923F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7"/>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F0B5A"/>
    <w:rsid w:val="000308E6"/>
    <w:rsid w:val="0003568B"/>
    <w:rsid w:val="00056461"/>
    <w:rsid w:val="00097788"/>
    <w:rsid w:val="000A5A2F"/>
    <w:rsid w:val="000A6E22"/>
    <w:rsid w:val="000B7F60"/>
    <w:rsid w:val="000E4C83"/>
    <w:rsid w:val="000F2125"/>
    <w:rsid w:val="001165D2"/>
    <w:rsid w:val="001361E9"/>
    <w:rsid w:val="00144C2A"/>
    <w:rsid w:val="0015419A"/>
    <w:rsid w:val="001D1180"/>
    <w:rsid w:val="001D2415"/>
    <w:rsid w:val="001F7418"/>
    <w:rsid w:val="00206910"/>
    <w:rsid w:val="002174BC"/>
    <w:rsid w:val="00281066"/>
    <w:rsid w:val="00297121"/>
    <w:rsid w:val="002A7F7A"/>
    <w:rsid w:val="002B755D"/>
    <w:rsid w:val="002C73E9"/>
    <w:rsid w:val="002D2CEB"/>
    <w:rsid w:val="003709BF"/>
    <w:rsid w:val="00381D41"/>
    <w:rsid w:val="0038718A"/>
    <w:rsid w:val="00390FCF"/>
    <w:rsid w:val="0039276A"/>
    <w:rsid w:val="003A2ADD"/>
    <w:rsid w:val="003E6F3E"/>
    <w:rsid w:val="003F29FF"/>
    <w:rsid w:val="004273B8"/>
    <w:rsid w:val="00441A69"/>
    <w:rsid w:val="00453477"/>
    <w:rsid w:val="00454C6C"/>
    <w:rsid w:val="004672C3"/>
    <w:rsid w:val="00480E0D"/>
    <w:rsid w:val="004D40C7"/>
    <w:rsid w:val="004D776A"/>
    <w:rsid w:val="004E182A"/>
    <w:rsid w:val="00502BD5"/>
    <w:rsid w:val="00512B3C"/>
    <w:rsid w:val="005524E5"/>
    <w:rsid w:val="00570C60"/>
    <w:rsid w:val="005A34EA"/>
    <w:rsid w:val="005C3EBA"/>
    <w:rsid w:val="005C7617"/>
    <w:rsid w:val="005F0B5A"/>
    <w:rsid w:val="00630E92"/>
    <w:rsid w:val="00684863"/>
    <w:rsid w:val="007131AC"/>
    <w:rsid w:val="007B52AA"/>
    <w:rsid w:val="007F33C8"/>
    <w:rsid w:val="00803F75"/>
    <w:rsid w:val="00844C6A"/>
    <w:rsid w:val="008634C2"/>
    <w:rsid w:val="008712E0"/>
    <w:rsid w:val="008B08F6"/>
    <w:rsid w:val="008B693F"/>
    <w:rsid w:val="008B6A9A"/>
    <w:rsid w:val="008D3D39"/>
    <w:rsid w:val="008E6BD8"/>
    <w:rsid w:val="00953B30"/>
    <w:rsid w:val="0095527F"/>
    <w:rsid w:val="009565B2"/>
    <w:rsid w:val="0098466C"/>
    <w:rsid w:val="00984923"/>
    <w:rsid w:val="009D7DA0"/>
    <w:rsid w:val="009F0A37"/>
    <w:rsid w:val="00A05575"/>
    <w:rsid w:val="00A20025"/>
    <w:rsid w:val="00A44CEA"/>
    <w:rsid w:val="00A5349C"/>
    <w:rsid w:val="00A62B73"/>
    <w:rsid w:val="00A84568"/>
    <w:rsid w:val="00AB4E54"/>
    <w:rsid w:val="00AC0946"/>
    <w:rsid w:val="00AD426B"/>
    <w:rsid w:val="00AF6F6B"/>
    <w:rsid w:val="00B144FD"/>
    <w:rsid w:val="00B3467D"/>
    <w:rsid w:val="00B84261"/>
    <w:rsid w:val="00B949D9"/>
    <w:rsid w:val="00C237D9"/>
    <w:rsid w:val="00C37D81"/>
    <w:rsid w:val="00C56727"/>
    <w:rsid w:val="00C6162F"/>
    <w:rsid w:val="00C71BEC"/>
    <w:rsid w:val="00C845E7"/>
    <w:rsid w:val="00C8709F"/>
    <w:rsid w:val="00CB5429"/>
    <w:rsid w:val="00CC0C13"/>
    <w:rsid w:val="00D201E7"/>
    <w:rsid w:val="00D20C92"/>
    <w:rsid w:val="00D57583"/>
    <w:rsid w:val="00D97FB1"/>
    <w:rsid w:val="00DA040C"/>
    <w:rsid w:val="00DB4493"/>
    <w:rsid w:val="00DB7F60"/>
    <w:rsid w:val="00DF0F42"/>
    <w:rsid w:val="00DF3E6C"/>
    <w:rsid w:val="00DF7CE7"/>
    <w:rsid w:val="00E24653"/>
    <w:rsid w:val="00E30849"/>
    <w:rsid w:val="00E62E72"/>
    <w:rsid w:val="00E70059"/>
    <w:rsid w:val="00E90AFA"/>
    <w:rsid w:val="00EA17DE"/>
    <w:rsid w:val="00EC32AF"/>
    <w:rsid w:val="00EC42AD"/>
    <w:rsid w:val="00EF394D"/>
    <w:rsid w:val="00F02110"/>
    <w:rsid w:val="00F4311B"/>
    <w:rsid w:val="00F553B1"/>
    <w:rsid w:val="00F63028"/>
    <w:rsid w:val="00F81987"/>
    <w:rsid w:val="00F861BD"/>
    <w:rsid w:val="00FB0164"/>
    <w:rsid w:val="00FB471C"/>
    <w:rsid w:val="00FD7A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B5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31FEA-C359-4845-AA94-403E2B52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8</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HP</cp:lastModifiedBy>
  <cp:revision>198</cp:revision>
  <cp:lastPrinted>2018-01-19T07:23:00Z</cp:lastPrinted>
  <dcterms:created xsi:type="dcterms:W3CDTF">2017-05-13T03:16:00Z</dcterms:created>
  <dcterms:modified xsi:type="dcterms:W3CDTF">2022-01-18T07:22:00Z</dcterms:modified>
</cp:coreProperties>
</file>