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99" w:rsidRDefault="00780699" w:rsidP="00124A78">
      <w:pPr>
        <w:tabs>
          <w:tab w:val="left" w:pos="2728"/>
        </w:tabs>
        <w:rPr>
          <w:sz w:val="24"/>
          <w:szCs w:val="24"/>
        </w:rPr>
      </w:pPr>
    </w:p>
    <w:p w:rsidR="00780699" w:rsidRDefault="00780699" w:rsidP="00124A78">
      <w:pPr>
        <w:tabs>
          <w:tab w:val="left" w:pos="2728"/>
        </w:tabs>
        <w:rPr>
          <w:sz w:val="24"/>
          <w:szCs w:val="24"/>
        </w:rPr>
      </w:pPr>
    </w:p>
    <w:p w:rsidR="00780699" w:rsidRDefault="00780699" w:rsidP="00124A78">
      <w:pPr>
        <w:tabs>
          <w:tab w:val="left" w:pos="2728"/>
        </w:tabs>
        <w:rPr>
          <w:sz w:val="24"/>
          <w:szCs w:val="24"/>
        </w:rPr>
      </w:pPr>
    </w:p>
    <w:p w:rsidR="00AA3DC9" w:rsidRPr="00780699" w:rsidRDefault="00780699" w:rsidP="00124A78">
      <w:pPr>
        <w:tabs>
          <w:tab w:val="left" w:pos="2728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B73C3">
        <w:rPr>
          <w:sz w:val="24"/>
          <w:szCs w:val="24"/>
        </w:rPr>
        <w:t xml:space="preserve"> </w:t>
      </w:r>
      <w:r w:rsidR="007067C3">
        <w:rPr>
          <w:sz w:val="24"/>
          <w:szCs w:val="24"/>
        </w:rPr>
        <w:t xml:space="preserve">                     </w:t>
      </w:r>
      <w:r w:rsidR="001F71D1">
        <w:rPr>
          <w:sz w:val="24"/>
          <w:szCs w:val="24"/>
        </w:rPr>
        <w:t xml:space="preserve">   </w:t>
      </w:r>
      <w:r w:rsidR="00E32D5B">
        <w:rPr>
          <w:sz w:val="24"/>
          <w:szCs w:val="24"/>
        </w:rPr>
        <w:t xml:space="preserve"> </w:t>
      </w:r>
      <w:r w:rsidR="001F71D1">
        <w:rPr>
          <w:sz w:val="24"/>
          <w:szCs w:val="24"/>
        </w:rPr>
        <w:t xml:space="preserve"> </w:t>
      </w:r>
      <w:r w:rsidR="009C7A66">
        <w:rPr>
          <w:sz w:val="24"/>
          <w:szCs w:val="24"/>
        </w:rPr>
        <w:t xml:space="preserve">      </w:t>
      </w:r>
      <w:r w:rsidRPr="00780699">
        <w:rPr>
          <w:rFonts w:ascii="Times New Roman" w:hAnsi="Times New Roman" w:cs="Times New Roman"/>
          <w:sz w:val="32"/>
          <w:szCs w:val="32"/>
        </w:rPr>
        <w:t xml:space="preserve">CV for the post of </w:t>
      </w:r>
      <w:r w:rsidR="00096881" w:rsidRPr="009D148A">
        <w:rPr>
          <w:rFonts w:ascii="Times New Roman" w:hAnsi="Times New Roman" w:cs="Times New Roman"/>
          <w:sz w:val="32"/>
          <w:szCs w:val="32"/>
        </w:rPr>
        <w:t xml:space="preserve">Assistant Professor </w:t>
      </w:r>
      <w:r w:rsidR="00F658DD" w:rsidRPr="009D148A">
        <w:rPr>
          <w:rFonts w:ascii="Times New Roman" w:hAnsi="Times New Roman" w:cs="Times New Roman"/>
          <w:sz w:val="32"/>
          <w:szCs w:val="32"/>
        </w:rPr>
        <w:t>Law</w:t>
      </w:r>
    </w:p>
    <w:p w:rsidR="002F1AEF" w:rsidRDefault="00010C95" w:rsidP="00010C95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  <w:r w:rsidRPr="00010C9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F1AE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124A78" w:rsidRPr="00A528F7" w:rsidRDefault="002F1AEF" w:rsidP="00010C95">
      <w:pPr>
        <w:tabs>
          <w:tab w:val="left" w:pos="27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334C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C21BC" w:rsidRPr="00A528F7">
        <w:rPr>
          <w:rFonts w:ascii="Times New Roman" w:hAnsi="Times New Roman" w:cs="Times New Roman"/>
          <w:b/>
          <w:sz w:val="36"/>
          <w:szCs w:val="36"/>
        </w:rPr>
        <w:t>Abhishek Rao</w:t>
      </w:r>
    </w:p>
    <w:p w:rsidR="002F1AEF" w:rsidRDefault="003C21BC" w:rsidP="00124A78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2F1AE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2F1AEF" w:rsidRPr="002F1AEF" w:rsidRDefault="002F1AEF" w:rsidP="00124A78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2F1AEF">
        <w:rPr>
          <w:rFonts w:ascii="Times New Roman" w:hAnsi="Times New Roman" w:cs="Times New Roman"/>
          <w:sz w:val="24"/>
          <w:szCs w:val="24"/>
        </w:rPr>
        <w:t>MIG 238, Housing Board Colony</w:t>
      </w:r>
    </w:p>
    <w:p w:rsidR="002F1AEF" w:rsidRPr="002F1AEF" w:rsidRDefault="002F1AEF" w:rsidP="00124A78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  <w:r w:rsidRPr="002F1AE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F1AEF">
        <w:rPr>
          <w:rFonts w:ascii="Times New Roman" w:hAnsi="Times New Roman" w:cs="Times New Roman"/>
          <w:sz w:val="24"/>
          <w:szCs w:val="24"/>
        </w:rPr>
        <w:t>Narnaul, Mahendragarh</w:t>
      </w:r>
    </w:p>
    <w:p w:rsidR="002F1AEF" w:rsidRPr="002F1AEF" w:rsidRDefault="002F1AEF" w:rsidP="00124A78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  <w:r w:rsidRPr="002F1A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1AEF">
        <w:rPr>
          <w:rFonts w:ascii="Times New Roman" w:hAnsi="Times New Roman" w:cs="Times New Roman"/>
          <w:sz w:val="24"/>
          <w:szCs w:val="24"/>
        </w:rPr>
        <w:t>Haryana-123001</w:t>
      </w:r>
    </w:p>
    <w:p w:rsidR="002F1AEF" w:rsidRPr="002F1AEF" w:rsidRDefault="002F1AEF" w:rsidP="00124A78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  <w:r w:rsidRPr="002F1AE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F1AEF">
        <w:rPr>
          <w:rFonts w:ascii="Times New Roman" w:hAnsi="Times New Roman" w:cs="Times New Roman"/>
          <w:sz w:val="24"/>
          <w:szCs w:val="24"/>
        </w:rPr>
        <w:t>Mob: 9686253082</w:t>
      </w:r>
      <w:r w:rsidR="00A84DE1">
        <w:rPr>
          <w:rFonts w:ascii="Times New Roman" w:hAnsi="Times New Roman" w:cs="Times New Roman"/>
          <w:sz w:val="24"/>
          <w:szCs w:val="24"/>
        </w:rPr>
        <w:t>, 7838605198</w:t>
      </w:r>
    </w:p>
    <w:p w:rsidR="00D66471" w:rsidRDefault="002F1AEF" w:rsidP="00124A78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2F1AEF"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1AEF">
        <w:rPr>
          <w:rStyle w:val="Hyperlink"/>
        </w:rPr>
        <w:t>raoabhishekjnu@gmail.com</w:t>
      </w:r>
      <w:r w:rsidR="003C21B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BE5030" w:rsidRDefault="003C21BC" w:rsidP="002F1AEF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 w:rsidR="00BE5030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:rsidR="00AF415C" w:rsidRPr="00AF415C" w:rsidRDefault="00AF415C" w:rsidP="00AF415C">
      <w:pPr>
        <w:pBdr>
          <w:bottom w:val="single" w:sz="4" w:space="1" w:color="auto"/>
        </w:pBd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</w:p>
    <w:p w:rsidR="00E90019" w:rsidRDefault="00E90019" w:rsidP="00543D4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7A66" w:rsidRDefault="00F319CC" w:rsidP="00A60C3F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73D7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F1AEF" w:rsidRPr="00F319CC">
        <w:rPr>
          <w:rFonts w:ascii="Times New Roman" w:hAnsi="Times New Roman" w:cs="Times New Roman"/>
          <w:sz w:val="24"/>
          <w:szCs w:val="24"/>
        </w:rPr>
        <w:t xml:space="preserve"> </w:t>
      </w:r>
      <w:r w:rsidR="003C2555">
        <w:rPr>
          <w:rFonts w:ascii="Times New Roman" w:hAnsi="Times New Roman" w:cs="Times New Roman"/>
          <w:sz w:val="24"/>
          <w:szCs w:val="24"/>
        </w:rPr>
        <w:t xml:space="preserve"> </w:t>
      </w:r>
      <w:r w:rsidR="00264497">
        <w:rPr>
          <w:rFonts w:ascii="Times New Roman" w:hAnsi="Times New Roman" w:cs="Times New Roman"/>
          <w:bCs/>
          <w:sz w:val="24"/>
          <w:szCs w:val="24"/>
        </w:rPr>
        <w:t xml:space="preserve">Looking for a Faculty position </w:t>
      </w:r>
      <w:r w:rsidR="003F1E3F">
        <w:rPr>
          <w:rFonts w:ascii="Times New Roman" w:hAnsi="Times New Roman" w:cs="Times New Roman"/>
          <w:bCs/>
          <w:sz w:val="24"/>
          <w:szCs w:val="24"/>
        </w:rPr>
        <w:t xml:space="preserve">to utilize my </w:t>
      </w:r>
      <w:r w:rsidR="003F1E3F" w:rsidRPr="003F1E3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E2602" w:rsidRPr="003F1E3F">
        <w:rPr>
          <w:rFonts w:ascii="Times New Roman" w:hAnsi="Times New Roman" w:cs="Times New Roman"/>
          <w:b/>
          <w:bCs/>
          <w:sz w:val="24"/>
          <w:szCs w:val="24"/>
        </w:rPr>
        <w:t>egal</w:t>
      </w:r>
      <w:r w:rsidR="000E26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1E3F">
        <w:rPr>
          <w:rFonts w:ascii="Times New Roman" w:hAnsi="Times New Roman" w:cs="Times New Roman"/>
          <w:bCs/>
          <w:sz w:val="24"/>
          <w:szCs w:val="24"/>
        </w:rPr>
        <w:t xml:space="preserve">knowledge </w:t>
      </w:r>
      <w:r w:rsidR="000E2602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F658DD" w:rsidRPr="00F658DD">
        <w:rPr>
          <w:rFonts w:ascii="Times New Roman" w:hAnsi="Times New Roman" w:cs="Times New Roman"/>
          <w:b/>
          <w:bCs/>
          <w:sz w:val="24"/>
          <w:szCs w:val="24"/>
        </w:rPr>
        <w:t>French</w:t>
      </w:r>
      <w:r w:rsidR="00F658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2602">
        <w:rPr>
          <w:rFonts w:ascii="Times New Roman" w:hAnsi="Times New Roman" w:cs="Times New Roman"/>
          <w:bCs/>
          <w:sz w:val="24"/>
          <w:szCs w:val="24"/>
        </w:rPr>
        <w:t xml:space="preserve">language </w:t>
      </w:r>
      <w:r w:rsidR="00F658DD">
        <w:rPr>
          <w:rFonts w:ascii="Times New Roman" w:hAnsi="Times New Roman" w:cs="Times New Roman"/>
          <w:bCs/>
          <w:sz w:val="24"/>
          <w:szCs w:val="24"/>
        </w:rPr>
        <w:t>skills</w:t>
      </w:r>
      <w:r w:rsidR="000E2602">
        <w:rPr>
          <w:rFonts w:ascii="Times New Roman" w:hAnsi="Times New Roman" w:cs="Times New Roman"/>
          <w:bCs/>
          <w:sz w:val="24"/>
          <w:szCs w:val="24"/>
        </w:rPr>
        <w:t xml:space="preserve"> to fulfill my passion for teaching</w:t>
      </w:r>
    </w:p>
    <w:p w:rsidR="009C7A66" w:rsidRDefault="009C7A66" w:rsidP="00543D4F">
      <w:pPr>
        <w:tabs>
          <w:tab w:val="left" w:pos="2728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9C7A66" w:rsidRDefault="009C7A66" w:rsidP="009C7A66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Academics:</w:t>
      </w:r>
    </w:p>
    <w:p w:rsidR="009C7A66" w:rsidRDefault="009C7A66" w:rsidP="009C7A66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7A66" w:rsidRPr="009811C5" w:rsidRDefault="009C7A66" w:rsidP="00A60C3F">
      <w:pPr>
        <w:pStyle w:val="ListParagraph"/>
        <w:numPr>
          <w:ilvl w:val="0"/>
          <w:numId w:val="24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LL.M, Constitutional </w:t>
      </w:r>
      <w:r w:rsidR="00CB037D">
        <w:rPr>
          <w:rFonts w:ascii="Times New Roman" w:hAnsi="Times New Roman" w:cs="Times New Roman"/>
          <w:sz w:val="24"/>
          <w:szCs w:val="24"/>
        </w:rPr>
        <w:t xml:space="preserve">Law </w:t>
      </w:r>
      <w:r w:rsidR="009F5C24">
        <w:rPr>
          <w:rFonts w:ascii="Times New Roman" w:hAnsi="Times New Roman" w:cs="Times New Roman"/>
          <w:sz w:val="24"/>
          <w:szCs w:val="24"/>
        </w:rPr>
        <w:t>and</w:t>
      </w:r>
      <w:r w:rsidRPr="009811C5">
        <w:rPr>
          <w:rFonts w:ascii="Times New Roman" w:hAnsi="Times New Roman" w:cs="Times New Roman"/>
          <w:sz w:val="24"/>
          <w:szCs w:val="24"/>
        </w:rPr>
        <w:t xml:space="preserve"> Criminal Law, National Law University, Delhi, 2021-22</w:t>
      </w:r>
    </w:p>
    <w:p w:rsidR="009C7A66" w:rsidRPr="009811C5" w:rsidRDefault="009C7A66" w:rsidP="00A60C3F">
      <w:pPr>
        <w:pStyle w:val="ListParagraph"/>
        <w:numPr>
          <w:ilvl w:val="0"/>
          <w:numId w:val="24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LL.B, Campus Law Centre, University of Delhi, 2018-21, First Division</w:t>
      </w:r>
    </w:p>
    <w:p w:rsidR="009C7A66" w:rsidRPr="009811C5" w:rsidRDefault="009C7A66" w:rsidP="00A60C3F">
      <w:pPr>
        <w:pStyle w:val="ListParagraph"/>
        <w:numPr>
          <w:ilvl w:val="0"/>
          <w:numId w:val="24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M.A., French </w:t>
      </w:r>
      <w:r w:rsidR="00D23A8D">
        <w:rPr>
          <w:rFonts w:ascii="Times New Roman" w:hAnsi="Times New Roman" w:cs="Times New Roman"/>
          <w:sz w:val="24"/>
          <w:szCs w:val="24"/>
        </w:rPr>
        <w:t>and</w:t>
      </w:r>
      <w:r w:rsidRPr="009811C5">
        <w:rPr>
          <w:rFonts w:ascii="Times New Roman" w:hAnsi="Times New Roman" w:cs="Times New Roman"/>
          <w:sz w:val="24"/>
          <w:szCs w:val="24"/>
        </w:rPr>
        <w:t xml:space="preserve"> Francophone Studies (Translation &amp; Interpretation), Jawaharlal Nehru University, New Delhi, 2012-14</w:t>
      </w:r>
      <w:r w:rsidR="00FC5202" w:rsidRPr="009811C5">
        <w:rPr>
          <w:rFonts w:ascii="Times New Roman" w:hAnsi="Times New Roman" w:cs="Times New Roman"/>
          <w:sz w:val="24"/>
          <w:szCs w:val="24"/>
        </w:rPr>
        <w:t>, 62.5%</w:t>
      </w:r>
    </w:p>
    <w:p w:rsidR="009C7A66" w:rsidRPr="009811C5" w:rsidRDefault="009C7A66" w:rsidP="00A60C3F">
      <w:pPr>
        <w:pStyle w:val="ListParagraph"/>
        <w:numPr>
          <w:ilvl w:val="0"/>
          <w:numId w:val="24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B.A.(Hons) French, Jawaharlal Nehru University, New Delhi, 2009-12</w:t>
      </w:r>
      <w:r w:rsidR="00FC5202" w:rsidRPr="009811C5">
        <w:rPr>
          <w:rFonts w:ascii="Times New Roman" w:hAnsi="Times New Roman" w:cs="Times New Roman"/>
          <w:sz w:val="24"/>
          <w:szCs w:val="24"/>
        </w:rPr>
        <w:t>, 70.3%</w:t>
      </w:r>
    </w:p>
    <w:p w:rsidR="00F319CC" w:rsidRDefault="00F319CC" w:rsidP="0008259B">
      <w:pPr>
        <w:tabs>
          <w:tab w:val="left" w:pos="27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319CC" w:rsidRDefault="00F319CC" w:rsidP="0008259B">
      <w:pPr>
        <w:tabs>
          <w:tab w:val="left" w:pos="27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319CC" w:rsidRDefault="00F319CC" w:rsidP="00F319CC">
      <w:pPr>
        <w:tabs>
          <w:tab w:val="left" w:pos="2728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9CC">
        <w:rPr>
          <w:rFonts w:ascii="Times New Roman" w:hAnsi="Times New Roman" w:cs="Times New Roman"/>
          <w:b/>
          <w:sz w:val="24"/>
          <w:szCs w:val="24"/>
          <w:u w:val="single"/>
        </w:rPr>
        <w:t>Eligibility Qualification:</w:t>
      </w:r>
    </w:p>
    <w:p w:rsidR="00F319CC" w:rsidRDefault="00F319CC" w:rsidP="00F319CC">
      <w:pPr>
        <w:tabs>
          <w:tab w:val="left" w:pos="2728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19CC" w:rsidRDefault="00F319CC" w:rsidP="00F319CC">
      <w:pPr>
        <w:pStyle w:val="ListParagraph"/>
        <w:numPr>
          <w:ilvl w:val="0"/>
          <w:numId w:val="25"/>
        </w:numPr>
        <w:tabs>
          <w:tab w:val="left" w:pos="27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19CC">
        <w:rPr>
          <w:rFonts w:ascii="Times New Roman" w:hAnsi="Times New Roman" w:cs="Times New Roman"/>
          <w:sz w:val="24"/>
          <w:szCs w:val="24"/>
        </w:rPr>
        <w:t xml:space="preserve">Qualified for </w:t>
      </w:r>
      <w:r w:rsidRPr="00F319CC">
        <w:rPr>
          <w:rFonts w:ascii="Times New Roman" w:hAnsi="Times New Roman" w:cs="Times New Roman"/>
          <w:b/>
          <w:sz w:val="24"/>
          <w:szCs w:val="24"/>
        </w:rPr>
        <w:t>JRF</w:t>
      </w:r>
      <w:r w:rsidRPr="00F319CC">
        <w:rPr>
          <w:rFonts w:ascii="Times New Roman" w:hAnsi="Times New Roman" w:cs="Times New Roman"/>
          <w:sz w:val="24"/>
          <w:szCs w:val="24"/>
        </w:rPr>
        <w:t xml:space="preserve"> </w:t>
      </w:r>
      <w:r w:rsidR="003A18A2">
        <w:rPr>
          <w:rFonts w:ascii="Times New Roman" w:hAnsi="Times New Roman" w:cs="Times New Roman"/>
          <w:sz w:val="24"/>
          <w:szCs w:val="24"/>
        </w:rPr>
        <w:t>and</w:t>
      </w:r>
      <w:r w:rsidRPr="00F319CC">
        <w:rPr>
          <w:rFonts w:ascii="Times New Roman" w:hAnsi="Times New Roman" w:cs="Times New Roman"/>
          <w:sz w:val="24"/>
          <w:szCs w:val="24"/>
        </w:rPr>
        <w:t xml:space="preserve"> </w:t>
      </w:r>
      <w:r w:rsidRPr="009811C5">
        <w:rPr>
          <w:rFonts w:ascii="Times New Roman" w:hAnsi="Times New Roman" w:cs="Times New Roman"/>
          <w:sz w:val="24"/>
          <w:szCs w:val="24"/>
        </w:rPr>
        <w:t>Assistant Professor,</w:t>
      </w:r>
      <w:r w:rsidR="004B510A" w:rsidRPr="009811C5">
        <w:rPr>
          <w:rFonts w:ascii="Times New Roman" w:hAnsi="Times New Roman" w:cs="Times New Roman"/>
          <w:sz w:val="24"/>
          <w:szCs w:val="24"/>
        </w:rPr>
        <w:t xml:space="preserve"> Law</w:t>
      </w:r>
      <w:r w:rsidR="004B510A">
        <w:rPr>
          <w:rFonts w:ascii="Times New Roman" w:hAnsi="Times New Roman" w:cs="Times New Roman"/>
          <w:sz w:val="24"/>
          <w:szCs w:val="24"/>
        </w:rPr>
        <w:t>,</w:t>
      </w:r>
      <w:r w:rsidRPr="00F319CC">
        <w:rPr>
          <w:rFonts w:ascii="Times New Roman" w:hAnsi="Times New Roman" w:cs="Times New Roman"/>
          <w:sz w:val="24"/>
          <w:szCs w:val="24"/>
        </w:rPr>
        <w:t xml:space="preserve"> June 2021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19CC">
        <w:rPr>
          <w:rFonts w:ascii="Times New Roman" w:hAnsi="Times New Roman" w:cs="Times New Roman"/>
          <w:sz w:val="24"/>
          <w:szCs w:val="24"/>
        </w:rPr>
        <w:t xml:space="preserve"> </w:t>
      </w:r>
      <w:r w:rsidRPr="009811C5">
        <w:rPr>
          <w:rFonts w:ascii="Times New Roman" w:hAnsi="Times New Roman" w:cs="Times New Roman"/>
          <w:sz w:val="24"/>
          <w:szCs w:val="24"/>
        </w:rPr>
        <w:t>UGC-NET</w:t>
      </w:r>
      <w:r w:rsidRPr="00F319CC">
        <w:rPr>
          <w:rFonts w:ascii="Times New Roman" w:hAnsi="Times New Roman" w:cs="Times New Roman"/>
          <w:sz w:val="24"/>
          <w:szCs w:val="24"/>
        </w:rPr>
        <w:t xml:space="preserve"> Examination</w:t>
      </w:r>
    </w:p>
    <w:p w:rsidR="000705F4" w:rsidRDefault="000705F4" w:rsidP="000705F4">
      <w:pPr>
        <w:tabs>
          <w:tab w:val="left" w:pos="272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705F4" w:rsidRDefault="000705F4" w:rsidP="000705F4">
      <w:pPr>
        <w:tabs>
          <w:tab w:val="left" w:pos="2728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05F4" w:rsidRDefault="000705F4" w:rsidP="000705F4">
      <w:pPr>
        <w:tabs>
          <w:tab w:val="left" w:pos="2728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0705F4" w:rsidRDefault="000705F4" w:rsidP="000705F4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05F4" w:rsidRPr="009811C5" w:rsidRDefault="000705F4" w:rsidP="00A60C3F">
      <w:pPr>
        <w:pStyle w:val="ListParagraph"/>
        <w:numPr>
          <w:ilvl w:val="0"/>
          <w:numId w:val="26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Worked with Amazon Development Centre (India) Pvt. Ltd, Bengaluru as Catalog Quality Associate, French, April 10, 2017 – Mar 19, 2018</w:t>
      </w:r>
    </w:p>
    <w:p w:rsidR="000705F4" w:rsidRPr="009811C5" w:rsidRDefault="000705F4" w:rsidP="00A60C3F">
      <w:pPr>
        <w:pStyle w:val="ListParagraph"/>
        <w:numPr>
          <w:ilvl w:val="0"/>
          <w:numId w:val="26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Worked with TCS as Business Analyst, June 25, 2014 – Dec 30, 2016</w:t>
      </w:r>
    </w:p>
    <w:p w:rsidR="001B1C5F" w:rsidRDefault="001B1C5F" w:rsidP="001B1C5F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</w:p>
    <w:p w:rsidR="001B1C5F" w:rsidRDefault="001B1C5F" w:rsidP="001B1C5F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</w:p>
    <w:p w:rsidR="00F46DBE" w:rsidRDefault="00F46DBE" w:rsidP="001B1C5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C5F" w:rsidRDefault="001B1C5F" w:rsidP="001B1C5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C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Internship:</w:t>
      </w:r>
    </w:p>
    <w:p w:rsidR="001B1C5F" w:rsidRDefault="001B1C5F" w:rsidP="001B1C5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C5F" w:rsidRPr="009811C5" w:rsidRDefault="001B1C5F" w:rsidP="00F46DBE">
      <w:pPr>
        <w:pStyle w:val="ListParagraph"/>
        <w:numPr>
          <w:ilvl w:val="0"/>
          <w:numId w:val="25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Interned with the EW Division, </w:t>
      </w:r>
      <w:r w:rsidRPr="009811C5">
        <w:rPr>
          <w:rFonts w:ascii="Times New Roman" w:hAnsi="Times New Roman" w:cs="Times New Roman"/>
          <w:b/>
          <w:sz w:val="24"/>
          <w:szCs w:val="24"/>
        </w:rPr>
        <w:t>Ministry of External Affairs</w:t>
      </w:r>
      <w:r w:rsidRPr="009811C5">
        <w:rPr>
          <w:rFonts w:ascii="Times New Roman" w:hAnsi="Times New Roman" w:cs="Times New Roman"/>
          <w:sz w:val="24"/>
          <w:szCs w:val="24"/>
        </w:rPr>
        <w:t>, Government of India, March 08, 2017 to April 08, 2017</w:t>
      </w:r>
    </w:p>
    <w:p w:rsidR="0009220A" w:rsidRPr="009811C5" w:rsidRDefault="001B1C5F" w:rsidP="00F46DBE">
      <w:pPr>
        <w:pStyle w:val="ListParagraph"/>
        <w:numPr>
          <w:ilvl w:val="0"/>
          <w:numId w:val="25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Interned</w:t>
      </w:r>
      <w:r w:rsidR="007A4008" w:rsidRPr="009811C5">
        <w:rPr>
          <w:rFonts w:ascii="Times New Roman" w:hAnsi="Times New Roman" w:cs="Times New Roman"/>
          <w:sz w:val="24"/>
          <w:szCs w:val="24"/>
        </w:rPr>
        <w:t xml:space="preserve"> with</w:t>
      </w:r>
      <w:r w:rsidRPr="009811C5">
        <w:rPr>
          <w:rFonts w:ascii="Times New Roman" w:hAnsi="Times New Roman" w:cs="Times New Roman"/>
          <w:sz w:val="24"/>
          <w:szCs w:val="24"/>
        </w:rPr>
        <w:t xml:space="preserve"> V.K.G. &amp; Associates Advocates, Tis Hazari Courts, Dec 2021 to January 2022</w:t>
      </w:r>
    </w:p>
    <w:p w:rsidR="00F46DBE" w:rsidRDefault="00F46DBE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0ECF" w:rsidRDefault="00CF0ECF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20A" w:rsidRDefault="007730DD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0DD">
        <w:rPr>
          <w:rFonts w:ascii="Times New Roman" w:hAnsi="Times New Roman" w:cs="Times New Roman"/>
          <w:b/>
          <w:sz w:val="24"/>
          <w:szCs w:val="24"/>
          <w:u w:val="single"/>
        </w:rPr>
        <w:t>Publications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730DD" w:rsidRDefault="007730DD" w:rsidP="007730DD">
      <w:pPr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</w:p>
    <w:p w:rsidR="007F068D" w:rsidRDefault="003E2077" w:rsidP="00F46DBE">
      <w:pPr>
        <w:pStyle w:val="ListParagraph"/>
        <w:numPr>
          <w:ilvl w:val="0"/>
          <w:numId w:val="29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</w:t>
      </w:r>
      <w:r w:rsidR="00CE0107">
        <w:rPr>
          <w:rFonts w:ascii="Times New Roman" w:hAnsi="Times New Roman" w:cs="Times New Roman"/>
          <w:sz w:val="24"/>
          <w:szCs w:val="24"/>
        </w:rPr>
        <w:t>entitled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65F3">
        <w:rPr>
          <w:rFonts w:ascii="Times New Roman" w:hAnsi="Times New Roman" w:cs="Times New Roman"/>
          <w:sz w:val="24"/>
          <w:szCs w:val="24"/>
        </w:rPr>
        <w:t>“Muslim Brotherhood and the Idea of Social Justice</w:t>
      </w:r>
      <w:r>
        <w:rPr>
          <w:rFonts w:ascii="Times New Roman" w:hAnsi="Times New Roman" w:cs="Times New Roman"/>
          <w:sz w:val="24"/>
          <w:szCs w:val="24"/>
        </w:rPr>
        <w:t xml:space="preserve">” published in </w:t>
      </w:r>
      <w:r w:rsidRPr="006D0EC5">
        <w:rPr>
          <w:rFonts w:ascii="Times New Roman" w:hAnsi="Times New Roman" w:cs="Times New Roman"/>
          <w:i/>
          <w:sz w:val="24"/>
          <w:szCs w:val="24"/>
        </w:rPr>
        <w:t>I</w:t>
      </w:r>
      <w:r w:rsidR="003E0791" w:rsidRPr="006D0EC5">
        <w:rPr>
          <w:rFonts w:ascii="Times New Roman" w:hAnsi="Times New Roman" w:cs="Times New Roman"/>
          <w:i/>
          <w:sz w:val="24"/>
          <w:szCs w:val="24"/>
        </w:rPr>
        <w:t>nternational Journal for Legal Research and Analysis</w:t>
      </w:r>
      <w:r w:rsidR="003E07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Volume 2 Issue 6, ISSN</w:t>
      </w:r>
      <w:r w:rsidR="003E07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2582-6433</w:t>
      </w:r>
    </w:p>
    <w:p w:rsidR="007730DD" w:rsidRDefault="0089309C" w:rsidP="00F46DBE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0003D" w:rsidRPr="00972032">
          <w:rPr>
            <w:rStyle w:val="Hyperlink"/>
            <w:rFonts w:ascii="Times New Roman" w:hAnsi="Times New Roman" w:cs="Times New Roman"/>
            <w:sz w:val="24"/>
            <w:szCs w:val="24"/>
          </w:rPr>
          <w:t>https://www.doi-ds.org/doilink/04.2022-33851363/Abhishek%20Rao</w:t>
        </w:r>
      </w:hyperlink>
    </w:p>
    <w:p w:rsidR="007F068D" w:rsidRDefault="007F068D" w:rsidP="00F46DBE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68D" w:rsidRPr="006437E4" w:rsidRDefault="003E0791" w:rsidP="006437E4">
      <w:pPr>
        <w:pStyle w:val="ListParagraph"/>
        <w:numPr>
          <w:ilvl w:val="0"/>
          <w:numId w:val="29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</w:t>
      </w:r>
      <w:r w:rsidR="00CE0107">
        <w:rPr>
          <w:rFonts w:ascii="Times New Roman" w:hAnsi="Times New Roman" w:cs="Times New Roman"/>
          <w:sz w:val="24"/>
          <w:szCs w:val="24"/>
        </w:rPr>
        <w:t>entitled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97">
        <w:rPr>
          <w:rFonts w:ascii="Times New Roman" w:hAnsi="Times New Roman" w:cs="Times New Roman"/>
          <w:sz w:val="24"/>
          <w:szCs w:val="24"/>
        </w:rPr>
        <w:t xml:space="preserve">“Constitutionalism and Constitutional Morality as a Check on Criminalisation” </w:t>
      </w:r>
      <w:r>
        <w:rPr>
          <w:rFonts w:ascii="Times New Roman" w:hAnsi="Times New Roman" w:cs="Times New Roman"/>
          <w:sz w:val="24"/>
          <w:szCs w:val="24"/>
        </w:rPr>
        <w:t xml:space="preserve">published in </w:t>
      </w:r>
      <w:r w:rsidRPr="006D0EC5">
        <w:rPr>
          <w:rFonts w:ascii="Times New Roman" w:hAnsi="Times New Roman" w:cs="Times New Roman"/>
          <w:i/>
          <w:sz w:val="24"/>
          <w:szCs w:val="24"/>
        </w:rPr>
        <w:t>Journal of Multi-Disciplinary Legal 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6B9B">
        <w:rPr>
          <w:rFonts w:ascii="Times New Roman" w:hAnsi="Times New Roman" w:cs="Times New Roman"/>
          <w:sz w:val="24"/>
          <w:szCs w:val="24"/>
        </w:rPr>
        <w:t>Vol</w:t>
      </w:r>
      <w:r w:rsidR="0008259B">
        <w:rPr>
          <w:rFonts w:ascii="Times New Roman" w:hAnsi="Times New Roman" w:cs="Times New Roman"/>
          <w:sz w:val="24"/>
          <w:szCs w:val="24"/>
        </w:rPr>
        <w:t>ume</w:t>
      </w:r>
      <w:r w:rsidR="0039285A">
        <w:rPr>
          <w:rFonts w:ascii="Times New Roman" w:hAnsi="Times New Roman" w:cs="Times New Roman"/>
          <w:sz w:val="24"/>
          <w:szCs w:val="24"/>
        </w:rPr>
        <w:t xml:space="preserve"> 2 Issue 2, </w:t>
      </w:r>
      <w:r w:rsidRPr="006437E4">
        <w:rPr>
          <w:rFonts w:ascii="Times New Roman" w:hAnsi="Times New Roman" w:cs="Times New Roman"/>
          <w:sz w:val="24"/>
          <w:szCs w:val="24"/>
        </w:rPr>
        <w:t>ISSN: 2582-9947</w:t>
      </w:r>
    </w:p>
    <w:p w:rsidR="003E0791" w:rsidRPr="007730DD" w:rsidRDefault="0089309C" w:rsidP="00F46DBE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E0791" w:rsidRPr="003E0791">
          <w:rPr>
            <w:rStyle w:val="Hyperlink"/>
            <w:rFonts w:ascii="Times New Roman" w:hAnsi="Times New Roman" w:cs="Times New Roman"/>
            <w:sz w:val="24"/>
            <w:szCs w:val="24"/>
          </w:rPr>
          <w:t>http://www.doi.org/10.5281/zenodo.6394774</w:t>
        </w:r>
      </w:hyperlink>
    </w:p>
    <w:p w:rsidR="007730DD" w:rsidRDefault="007730DD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0ECF" w:rsidRDefault="00CF0ECF" w:rsidP="00CF0ECF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0ECF" w:rsidRPr="00CF0ECF" w:rsidRDefault="00CF0ECF" w:rsidP="00CF0ECF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ECF">
        <w:rPr>
          <w:rFonts w:ascii="Times New Roman" w:hAnsi="Times New Roman" w:cs="Times New Roman"/>
          <w:b/>
          <w:sz w:val="24"/>
          <w:szCs w:val="24"/>
          <w:u w:val="single"/>
        </w:rPr>
        <w:t>Special Achievements:</w:t>
      </w:r>
    </w:p>
    <w:p w:rsidR="00CF0ECF" w:rsidRPr="002D5BD9" w:rsidRDefault="00CF0ECF" w:rsidP="00CF0EC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0ECF" w:rsidRPr="009811C5" w:rsidRDefault="00CF0ECF" w:rsidP="00CF0ECF">
      <w:pPr>
        <w:pStyle w:val="ListParagraph"/>
        <w:numPr>
          <w:ilvl w:val="0"/>
          <w:numId w:val="27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Got 8</w:t>
      </w:r>
      <w:r w:rsidRPr="009811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811C5">
        <w:rPr>
          <w:rFonts w:ascii="Times New Roman" w:hAnsi="Times New Roman" w:cs="Times New Roman"/>
          <w:sz w:val="24"/>
          <w:szCs w:val="24"/>
        </w:rPr>
        <w:t xml:space="preserve"> Rank in AILET PG Entrance, 2021</w:t>
      </w:r>
    </w:p>
    <w:p w:rsidR="00CF0ECF" w:rsidRPr="009811C5" w:rsidRDefault="00CF0ECF" w:rsidP="00CF0ECF">
      <w:pPr>
        <w:pStyle w:val="ListParagraph"/>
        <w:numPr>
          <w:ilvl w:val="0"/>
          <w:numId w:val="27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Cleared UGC-NET with JRF, June 2021</w:t>
      </w:r>
    </w:p>
    <w:p w:rsidR="00CF0ECF" w:rsidRPr="009811C5" w:rsidRDefault="00CF0ECF" w:rsidP="00CF0ECF">
      <w:pPr>
        <w:pStyle w:val="ListParagraph"/>
        <w:numPr>
          <w:ilvl w:val="0"/>
          <w:numId w:val="27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Certificate of Excellence for outstanding paper </w:t>
      </w:r>
      <w:r w:rsidR="00CE0107" w:rsidRPr="009811C5">
        <w:rPr>
          <w:rFonts w:ascii="Times New Roman" w:hAnsi="Times New Roman" w:cs="Times New Roman"/>
          <w:sz w:val="24"/>
          <w:szCs w:val="24"/>
        </w:rPr>
        <w:t>en</w:t>
      </w:r>
      <w:r w:rsidRPr="009811C5">
        <w:rPr>
          <w:rFonts w:ascii="Times New Roman" w:hAnsi="Times New Roman" w:cs="Times New Roman"/>
          <w:sz w:val="24"/>
          <w:szCs w:val="24"/>
        </w:rPr>
        <w:t>titled “Constitutionalism and Constitutional Morality as a Check on Criminalisation” in JMDLR</w:t>
      </w:r>
    </w:p>
    <w:p w:rsidR="00CF0ECF" w:rsidRDefault="00CF0ECF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0DD" w:rsidRDefault="007730DD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20A" w:rsidRDefault="0009220A" w:rsidP="0009220A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8C5">
        <w:rPr>
          <w:rFonts w:ascii="Times New Roman" w:hAnsi="Times New Roman" w:cs="Times New Roman"/>
          <w:b/>
          <w:sz w:val="24"/>
          <w:szCs w:val="24"/>
          <w:u w:val="single"/>
        </w:rPr>
        <w:t>Conferences/Seminars/Workshops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220A" w:rsidRDefault="0009220A" w:rsidP="0009220A">
      <w:pPr>
        <w:pStyle w:val="ListParagraph"/>
        <w:tabs>
          <w:tab w:val="left" w:pos="2728"/>
        </w:tabs>
        <w:rPr>
          <w:rFonts w:ascii="Times New Roman" w:hAnsi="Times New Roman" w:cs="Times New Roman"/>
          <w:sz w:val="24"/>
          <w:szCs w:val="24"/>
        </w:rPr>
      </w:pPr>
    </w:p>
    <w:p w:rsidR="0009220A" w:rsidRDefault="001B2075" w:rsidP="00F46DBE">
      <w:pPr>
        <w:pStyle w:val="ListParagraph"/>
        <w:numPr>
          <w:ilvl w:val="0"/>
          <w:numId w:val="25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9811C5">
        <w:rPr>
          <w:rFonts w:ascii="Times New Roman" w:hAnsi="Times New Roman" w:cs="Times New Roman"/>
          <w:sz w:val="24"/>
          <w:szCs w:val="24"/>
        </w:rPr>
        <w:t>International Workshop on ‘Laws Governing Aviation in India’</w:t>
      </w:r>
      <w:r>
        <w:rPr>
          <w:rFonts w:ascii="Times New Roman" w:hAnsi="Times New Roman" w:cs="Times New Roman"/>
          <w:sz w:val="24"/>
          <w:szCs w:val="24"/>
        </w:rPr>
        <w:t xml:space="preserve"> held on 22</w:t>
      </w:r>
      <w:r w:rsidRPr="001B20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&amp; 23</w:t>
      </w:r>
      <w:r w:rsidRPr="001B207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February, 2022 organized by Campus Law Centre, University of Delhi in Collaboration with Link Legal</w:t>
      </w:r>
    </w:p>
    <w:p w:rsidR="001B2075" w:rsidRDefault="001B2075" w:rsidP="00F46DBE">
      <w:pPr>
        <w:pStyle w:val="ListParagraph"/>
        <w:numPr>
          <w:ilvl w:val="0"/>
          <w:numId w:val="25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Participated in the </w:t>
      </w:r>
      <w:r w:rsidRPr="009811C5">
        <w:rPr>
          <w:rFonts w:ascii="Times New Roman" w:hAnsi="Times New Roman" w:cs="Times New Roman"/>
          <w:sz w:val="24"/>
          <w:szCs w:val="24"/>
        </w:rPr>
        <w:t>Webinar on Recent Developments in Direct Tax</w:t>
      </w:r>
      <w:r>
        <w:rPr>
          <w:rFonts w:ascii="Times New Roman" w:hAnsi="Times New Roman" w:cs="Times New Roman"/>
          <w:sz w:val="24"/>
          <w:szCs w:val="24"/>
        </w:rPr>
        <w:t xml:space="preserve"> Laws held on 6</w:t>
      </w:r>
      <w:r w:rsidRPr="001B20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2022 organized by the Indian Society for Legal Research</w:t>
      </w:r>
    </w:p>
    <w:p w:rsidR="009067E8" w:rsidRDefault="007730DD" w:rsidP="00543D4F">
      <w:pPr>
        <w:pStyle w:val="ListParagraph"/>
        <w:numPr>
          <w:ilvl w:val="0"/>
          <w:numId w:val="25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9811C5">
        <w:rPr>
          <w:rFonts w:ascii="Times New Roman" w:hAnsi="Times New Roman" w:cs="Times New Roman"/>
          <w:sz w:val="24"/>
          <w:szCs w:val="24"/>
        </w:rPr>
        <w:t>International Webinar on “Human Rights- Global Trends”</w:t>
      </w:r>
      <w:r>
        <w:rPr>
          <w:rFonts w:ascii="Times New Roman" w:hAnsi="Times New Roman" w:cs="Times New Roman"/>
          <w:sz w:val="24"/>
          <w:szCs w:val="24"/>
        </w:rPr>
        <w:t xml:space="preserve"> held on 19</w:t>
      </w:r>
      <w:r w:rsidRPr="007730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2022 organized by Post Graduate Teaching Department of Law, Rashtrasant Tukadoji Maharaj Nagpur University</w:t>
      </w:r>
    </w:p>
    <w:p w:rsidR="009067E8" w:rsidRDefault="009067E8" w:rsidP="009067E8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7E8" w:rsidRDefault="009067E8" w:rsidP="009067E8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7E8" w:rsidRPr="001326BD" w:rsidRDefault="009067E8" w:rsidP="001326BD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26BD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9067E8" w:rsidRDefault="009067E8" w:rsidP="009067E8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7E8" w:rsidRPr="009811C5" w:rsidRDefault="00BD4E0B" w:rsidP="000B7ED8">
      <w:pPr>
        <w:pStyle w:val="ListParagraph"/>
        <w:numPr>
          <w:ilvl w:val="0"/>
          <w:numId w:val="27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Dr.</w:t>
      </w:r>
      <w:r w:rsidR="00E11795" w:rsidRPr="009811C5">
        <w:rPr>
          <w:rFonts w:ascii="Times New Roman" w:hAnsi="Times New Roman" w:cs="Times New Roman"/>
          <w:sz w:val="24"/>
          <w:szCs w:val="24"/>
        </w:rPr>
        <w:t xml:space="preserve"> Cholaraja Mudimannan</w:t>
      </w:r>
    </w:p>
    <w:p w:rsidR="009067E8" w:rsidRPr="009811C5" w:rsidRDefault="009067E8" w:rsidP="000B7ED8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Assistant</w:t>
      </w:r>
      <w:r w:rsidR="00E11795" w:rsidRPr="009811C5">
        <w:rPr>
          <w:rFonts w:ascii="Times New Roman" w:hAnsi="Times New Roman" w:cs="Times New Roman"/>
          <w:sz w:val="24"/>
          <w:szCs w:val="24"/>
        </w:rPr>
        <w:t xml:space="preserve"> Professor, University of Delhi</w:t>
      </w:r>
    </w:p>
    <w:p w:rsidR="009067E8" w:rsidRPr="009811C5" w:rsidRDefault="00033520" w:rsidP="000B7ED8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E-mail: </w:t>
      </w:r>
      <w:r w:rsidRPr="009811C5">
        <w:rPr>
          <w:rFonts w:ascii="Times New Roman" w:eastAsia="Garamond" w:hAnsi="Times New Roman" w:cs="Times New Roman"/>
          <w:sz w:val="24"/>
          <w:szCs w:val="24"/>
        </w:rPr>
        <w:t>drcholaraja@clc.du.ac.in</w:t>
      </w:r>
    </w:p>
    <w:p w:rsidR="009C7A66" w:rsidRPr="009811C5" w:rsidRDefault="00033520" w:rsidP="00846570">
      <w:pPr>
        <w:pStyle w:val="ListParagraph"/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eastAsia="Garamond" w:hAnsi="Times New Roman" w:cs="Times New Roman"/>
          <w:sz w:val="24"/>
          <w:szCs w:val="24"/>
        </w:rPr>
        <w:t>Mob: 9944959851</w:t>
      </w:r>
    </w:p>
    <w:p w:rsidR="0009220A" w:rsidRPr="009811C5" w:rsidRDefault="0009220A" w:rsidP="000B7ED8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11795" w:rsidRPr="009811C5" w:rsidRDefault="00BD4E0B" w:rsidP="000B7ED8">
      <w:pPr>
        <w:pStyle w:val="ListParagraph"/>
        <w:numPr>
          <w:ilvl w:val="0"/>
          <w:numId w:val="27"/>
        </w:num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Ms. </w:t>
      </w:r>
      <w:r w:rsidR="00E11795" w:rsidRPr="009811C5">
        <w:rPr>
          <w:rFonts w:ascii="Times New Roman" w:hAnsi="Times New Roman" w:cs="Times New Roman"/>
          <w:sz w:val="24"/>
          <w:szCs w:val="24"/>
        </w:rPr>
        <w:t>Sneh Yadav</w:t>
      </w:r>
    </w:p>
    <w:p w:rsidR="009067E8" w:rsidRPr="009811C5" w:rsidRDefault="00E11795" w:rsidP="000B7ED8">
      <w:pPr>
        <w:tabs>
          <w:tab w:val="left" w:pos="272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>Assistant Professor, University of Delhi</w:t>
      </w:r>
    </w:p>
    <w:p w:rsidR="00E11795" w:rsidRPr="009811C5" w:rsidRDefault="00E11795" w:rsidP="000B7ED8">
      <w:pPr>
        <w:tabs>
          <w:tab w:val="left" w:pos="2728"/>
        </w:tabs>
        <w:spacing w:line="360" w:lineRule="auto"/>
        <w:ind w:left="720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9811C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9811C5">
          <w:rPr>
            <w:rFonts w:ascii="Times New Roman" w:eastAsia="Garamond" w:hAnsi="Times New Roman" w:cs="Times New Roman"/>
            <w:sz w:val="24"/>
            <w:szCs w:val="24"/>
          </w:rPr>
          <w:t>syadav@clc.du.ac.in</w:t>
        </w:r>
      </w:hyperlink>
    </w:p>
    <w:p w:rsidR="00E11795" w:rsidRPr="009811C5" w:rsidRDefault="00E11795" w:rsidP="000B7ED8">
      <w:pPr>
        <w:tabs>
          <w:tab w:val="left" w:pos="272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11C5">
        <w:rPr>
          <w:rFonts w:ascii="Times New Roman" w:eastAsia="Garamond" w:hAnsi="Times New Roman" w:cs="Times New Roman"/>
          <w:sz w:val="24"/>
          <w:szCs w:val="24"/>
        </w:rPr>
        <w:t>Mob: 9873971909</w:t>
      </w:r>
    </w:p>
    <w:p w:rsidR="009067E8" w:rsidRPr="00E11795" w:rsidRDefault="00E11795" w:rsidP="000B7ED8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9067E8" w:rsidRDefault="009067E8" w:rsidP="00543D4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415C" w:rsidRPr="00543D4F" w:rsidRDefault="00864FEE" w:rsidP="00543D4F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3D4F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BB73D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317FE" w:rsidRDefault="00E317FE" w:rsidP="00E317FE">
      <w:pPr>
        <w:tabs>
          <w:tab w:val="left" w:pos="2728"/>
        </w:tabs>
        <w:rPr>
          <w:rFonts w:ascii="Times New Roman" w:hAnsi="Times New Roman" w:cs="Times New Roman"/>
          <w:bCs/>
          <w:sz w:val="24"/>
          <w:szCs w:val="24"/>
        </w:rPr>
      </w:pPr>
    </w:p>
    <w:p w:rsidR="00E317FE" w:rsidRDefault="00E317FE" w:rsidP="00151D1D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31</w:t>
      </w:r>
      <w:r w:rsidRPr="00543D4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 1990</w:t>
      </w:r>
    </w:p>
    <w:p w:rsidR="00CF6A33" w:rsidRDefault="00E317FE" w:rsidP="00151D1D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Male</w:t>
      </w:r>
    </w:p>
    <w:p w:rsidR="00E317FE" w:rsidRDefault="00E317FE" w:rsidP="00151D1D">
      <w:pPr>
        <w:tabs>
          <w:tab w:val="left" w:pos="2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Known: </w:t>
      </w:r>
      <w:r w:rsidR="003C2555">
        <w:rPr>
          <w:rFonts w:ascii="Times New Roman" w:hAnsi="Times New Roman" w:cs="Times New Roman"/>
          <w:b/>
          <w:sz w:val="24"/>
          <w:szCs w:val="24"/>
        </w:rPr>
        <w:t xml:space="preserve">French, </w:t>
      </w:r>
      <w:r w:rsidR="003C2555" w:rsidRPr="009811C5">
        <w:rPr>
          <w:rFonts w:ascii="Times New Roman" w:hAnsi="Times New Roman" w:cs="Times New Roman"/>
          <w:sz w:val="24"/>
          <w:szCs w:val="24"/>
        </w:rPr>
        <w:t>English</w:t>
      </w:r>
      <w:r w:rsidR="0089309C">
        <w:rPr>
          <w:rFonts w:ascii="Times New Roman" w:hAnsi="Times New Roman" w:cs="Times New Roman"/>
          <w:sz w:val="24"/>
          <w:szCs w:val="24"/>
        </w:rPr>
        <w:t>,</w:t>
      </w:r>
      <w:r w:rsidR="003C2555" w:rsidRPr="009811C5">
        <w:rPr>
          <w:rFonts w:ascii="Times New Roman" w:hAnsi="Times New Roman" w:cs="Times New Roman"/>
          <w:sz w:val="24"/>
          <w:szCs w:val="24"/>
        </w:rPr>
        <w:t xml:space="preserve"> </w:t>
      </w:r>
      <w:r w:rsidR="001E5865">
        <w:rPr>
          <w:rFonts w:ascii="Times New Roman" w:hAnsi="Times New Roman" w:cs="Times New Roman"/>
          <w:sz w:val="24"/>
          <w:szCs w:val="24"/>
        </w:rPr>
        <w:t>and</w:t>
      </w:r>
      <w:r w:rsidR="003C2555" w:rsidRPr="009811C5">
        <w:rPr>
          <w:rFonts w:ascii="Times New Roman" w:hAnsi="Times New Roman" w:cs="Times New Roman"/>
          <w:sz w:val="24"/>
          <w:szCs w:val="24"/>
        </w:rPr>
        <w:t xml:space="preserve"> Hindi</w:t>
      </w:r>
    </w:p>
    <w:p w:rsidR="003959FB" w:rsidRDefault="003959FB" w:rsidP="003959FB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59FB" w:rsidRDefault="003959FB" w:rsidP="00BE5030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F7C" w:rsidRDefault="00E93F7C" w:rsidP="00BE5030">
      <w:pPr>
        <w:tabs>
          <w:tab w:val="left" w:pos="272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1490" w:rsidRDefault="006E1490" w:rsidP="00216741">
      <w:pPr>
        <w:tabs>
          <w:tab w:val="left" w:pos="2728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1490" w:rsidSect="00AA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B6B"/>
    <w:multiLevelType w:val="hybridMultilevel"/>
    <w:tmpl w:val="CECE3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6B"/>
    <w:multiLevelType w:val="hybridMultilevel"/>
    <w:tmpl w:val="E4264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D3B"/>
    <w:multiLevelType w:val="hybridMultilevel"/>
    <w:tmpl w:val="C5FC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4552"/>
    <w:multiLevelType w:val="hybridMultilevel"/>
    <w:tmpl w:val="25A2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83C60"/>
    <w:multiLevelType w:val="hybridMultilevel"/>
    <w:tmpl w:val="F56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149"/>
    <w:multiLevelType w:val="hybridMultilevel"/>
    <w:tmpl w:val="411EAB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14E6DE6"/>
    <w:multiLevelType w:val="hybridMultilevel"/>
    <w:tmpl w:val="D60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120C"/>
    <w:multiLevelType w:val="hybridMultilevel"/>
    <w:tmpl w:val="D00CE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18DB"/>
    <w:multiLevelType w:val="hybridMultilevel"/>
    <w:tmpl w:val="8FE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C57"/>
    <w:multiLevelType w:val="hybridMultilevel"/>
    <w:tmpl w:val="4FA4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3B6E"/>
    <w:multiLevelType w:val="hybridMultilevel"/>
    <w:tmpl w:val="7A20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F2A5F"/>
    <w:multiLevelType w:val="hybridMultilevel"/>
    <w:tmpl w:val="947A8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47022"/>
    <w:multiLevelType w:val="hybridMultilevel"/>
    <w:tmpl w:val="2D520E7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3BCB16E5"/>
    <w:multiLevelType w:val="hybridMultilevel"/>
    <w:tmpl w:val="B0B2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875E9"/>
    <w:multiLevelType w:val="hybridMultilevel"/>
    <w:tmpl w:val="9D5E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47C6"/>
    <w:multiLevelType w:val="hybridMultilevel"/>
    <w:tmpl w:val="312A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4245F"/>
    <w:multiLevelType w:val="hybridMultilevel"/>
    <w:tmpl w:val="ACBEA9E4"/>
    <w:lvl w:ilvl="0" w:tplc="5024E6A8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44B17826"/>
    <w:multiLevelType w:val="hybridMultilevel"/>
    <w:tmpl w:val="28E6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92978"/>
    <w:multiLevelType w:val="hybridMultilevel"/>
    <w:tmpl w:val="573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1692C"/>
    <w:multiLevelType w:val="hybridMultilevel"/>
    <w:tmpl w:val="87B0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57F57"/>
    <w:multiLevelType w:val="hybridMultilevel"/>
    <w:tmpl w:val="F2BA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5BA"/>
    <w:multiLevelType w:val="hybridMultilevel"/>
    <w:tmpl w:val="7FCC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F4F35"/>
    <w:multiLevelType w:val="multilevel"/>
    <w:tmpl w:val="EF2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C4320"/>
    <w:multiLevelType w:val="hybridMultilevel"/>
    <w:tmpl w:val="A29CC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D7F7F"/>
    <w:multiLevelType w:val="hybridMultilevel"/>
    <w:tmpl w:val="890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46A23"/>
    <w:multiLevelType w:val="hybridMultilevel"/>
    <w:tmpl w:val="1784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940AB"/>
    <w:multiLevelType w:val="hybridMultilevel"/>
    <w:tmpl w:val="4A0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D433A"/>
    <w:multiLevelType w:val="hybridMultilevel"/>
    <w:tmpl w:val="89502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761BB"/>
    <w:multiLevelType w:val="multilevel"/>
    <w:tmpl w:val="2B945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85FD8"/>
    <w:multiLevelType w:val="hybridMultilevel"/>
    <w:tmpl w:val="68E80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4"/>
  </w:num>
  <w:num w:numId="5">
    <w:abstractNumId w:val="26"/>
  </w:num>
  <w:num w:numId="6">
    <w:abstractNumId w:val="20"/>
  </w:num>
  <w:num w:numId="7">
    <w:abstractNumId w:val="8"/>
  </w:num>
  <w:num w:numId="8">
    <w:abstractNumId w:val="6"/>
  </w:num>
  <w:num w:numId="9">
    <w:abstractNumId w:val="24"/>
  </w:num>
  <w:num w:numId="10">
    <w:abstractNumId w:val="0"/>
  </w:num>
  <w:num w:numId="11">
    <w:abstractNumId w:val="10"/>
  </w:num>
  <w:num w:numId="12">
    <w:abstractNumId w:val="5"/>
  </w:num>
  <w:num w:numId="13">
    <w:abstractNumId w:val="14"/>
  </w:num>
  <w:num w:numId="14">
    <w:abstractNumId w:val="2"/>
  </w:num>
  <w:num w:numId="15">
    <w:abstractNumId w:val="19"/>
  </w:num>
  <w:num w:numId="16">
    <w:abstractNumId w:val="25"/>
  </w:num>
  <w:num w:numId="17">
    <w:abstractNumId w:val="9"/>
  </w:num>
  <w:num w:numId="18">
    <w:abstractNumId w:val="13"/>
  </w:num>
  <w:num w:numId="19">
    <w:abstractNumId w:val="29"/>
  </w:num>
  <w:num w:numId="20">
    <w:abstractNumId w:val="22"/>
  </w:num>
  <w:num w:numId="21">
    <w:abstractNumId w:val="1"/>
  </w:num>
  <w:num w:numId="22">
    <w:abstractNumId w:val="11"/>
  </w:num>
  <w:num w:numId="23">
    <w:abstractNumId w:val="28"/>
  </w:num>
  <w:num w:numId="24">
    <w:abstractNumId w:val="7"/>
  </w:num>
  <w:num w:numId="25">
    <w:abstractNumId w:val="21"/>
  </w:num>
  <w:num w:numId="26">
    <w:abstractNumId w:val="18"/>
  </w:num>
  <w:num w:numId="27">
    <w:abstractNumId w:val="23"/>
  </w:num>
  <w:num w:numId="28">
    <w:abstractNumId w:val="27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8"/>
    <w:rsid w:val="00003CBD"/>
    <w:rsid w:val="00007E8D"/>
    <w:rsid w:val="00010C95"/>
    <w:rsid w:val="0001180A"/>
    <w:rsid w:val="00033520"/>
    <w:rsid w:val="000414B2"/>
    <w:rsid w:val="000423A0"/>
    <w:rsid w:val="00060338"/>
    <w:rsid w:val="000705F4"/>
    <w:rsid w:val="0008259B"/>
    <w:rsid w:val="0009220A"/>
    <w:rsid w:val="00093EED"/>
    <w:rsid w:val="0009666E"/>
    <w:rsid w:val="00096881"/>
    <w:rsid w:val="000A7F2F"/>
    <w:rsid w:val="000B7ED8"/>
    <w:rsid w:val="000C6A60"/>
    <w:rsid w:val="000E2602"/>
    <w:rsid w:val="000E7091"/>
    <w:rsid w:val="000F31D2"/>
    <w:rsid w:val="001045ED"/>
    <w:rsid w:val="00124A78"/>
    <w:rsid w:val="001326BD"/>
    <w:rsid w:val="00151D1D"/>
    <w:rsid w:val="00152406"/>
    <w:rsid w:val="00180CAF"/>
    <w:rsid w:val="001A2753"/>
    <w:rsid w:val="001B1C5F"/>
    <w:rsid w:val="001B2075"/>
    <w:rsid w:val="001B3309"/>
    <w:rsid w:val="001C6416"/>
    <w:rsid w:val="001D1895"/>
    <w:rsid w:val="001D2541"/>
    <w:rsid w:val="001E34CF"/>
    <w:rsid w:val="001E5865"/>
    <w:rsid w:val="001F71D1"/>
    <w:rsid w:val="00216741"/>
    <w:rsid w:val="002307FE"/>
    <w:rsid w:val="0023200A"/>
    <w:rsid w:val="0025254B"/>
    <w:rsid w:val="00264497"/>
    <w:rsid w:val="00270B0B"/>
    <w:rsid w:val="00272D2D"/>
    <w:rsid w:val="00283085"/>
    <w:rsid w:val="002933D7"/>
    <w:rsid w:val="002D5BD9"/>
    <w:rsid w:val="002D79FA"/>
    <w:rsid w:val="002F1AEF"/>
    <w:rsid w:val="0039285A"/>
    <w:rsid w:val="003959FB"/>
    <w:rsid w:val="003A18A2"/>
    <w:rsid w:val="003A4693"/>
    <w:rsid w:val="003B45FD"/>
    <w:rsid w:val="003B52B7"/>
    <w:rsid w:val="003C21BC"/>
    <w:rsid w:val="003C2555"/>
    <w:rsid w:val="003D5DD1"/>
    <w:rsid w:val="003E0791"/>
    <w:rsid w:val="003E2077"/>
    <w:rsid w:val="003F1E3F"/>
    <w:rsid w:val="003F3697"/>
    <w:rsid w:val="003F7112"/>
    <w:rsid w:val="00433A66"/>
    <w:rsid w:val="004665F3"/>
    <w:rsid w:val="0048080D"/>
    <w:rsid w:val="00492D7C"/>
    <w:rsid w:val="004B510A"/>
    <w:rsid w:val="004C2F7E"/>
    <w:rsid w:val="004F48C5"/>
    <w:rsid w:val="00504453"/>
    <w:rsid w:val="00531595"/>
    <w:rsid w:val="00543D4F"/>
    <w:rsid w:val="00560AA6"/>
    <w:rsid w:val="00580326"/>
    <w:rsid w:val="00594DFE"/>
    <w:rsid w:val="005C2ADD"/>
    <w:rsid w:val="005C4CE8"/>
    <w:rsid w:val="005C6C44"/>
    <w:rsid w:val="005D4AEE"/>
    <w:rsid w:val="005D60FD"/>
    <w:rsid w:val="005F37F0"/>
    <w:rsid w:val="00606CC7"/>
    <w:rsid w:val="00610FC4"/>
    <w:rsid w:val="00614564"/>
    <w:rsid w:val="00614FA5"/>
    <w:rsid w:val="006169F9"/>
    <w:rsid w:val="006437E4"/>
    <w:rsid w:val="00647229"/>
    <w:rsid w:val="00692C28"/>
    <w:rsid w:val="00695B61"/>
    <w:rsid w:val="006A5586"/>
    <w:rsid w:val="006B163A"/>
    <w:rsid w:val="006D0EC5"/>
    <w:rsid w:val="006E1490"/>
    <w:rsid w:val="006F25DC"/>
    <w:rsid w:val="006F361E"/>
    <w:rsid w:val="0070003D"/>
    <w:rsid w:val="00701703"/>
    <w:rsid w:val="007067C3"/>
    <w:rsid w:val="007730DD"/>
    <w:rsid w:val="00780699"/>
    <w:rsid w:val="007979AB"/>
    <w:rsid w:val="00797CD6"/>
    <w:rsid w:val="007A4008"/>
    <w:rsid w:val="007A7A49"/>
    <w:rsid w:val="007D3310"/>
    <w:rsid w:val="007F068D"/>
    <w:rsid w:val="00846570"/>
    <w:rsid w:val="00864FEE"/>
    <w:rsid w:val="00890253"/>
    <w:rsid w:val="0089309C"/>
    <w:rsid w:val="008B4934"/>
    <w:rsid w:val="008B6B9B"/>
    <w:rsid w:val="008B7D2B"/>
    <w:rsid w:val="008F66F3"/>
    <w:rsid w:val="00905CD9"/>
    <w:rsid w:val="009067E8"/>
    <w:rsid w:val="00924500"/>
    <w:rsid w:val="00924C20"/>
    <w:rsid w:val="00932300"/>
    <w:rsid w:val="00955487"/>
    <w:rsid w:val="009811C5"/>
    <w:rsid w:val="009C211C"/>
    <w:rsid w:val="009C6D86"/>
    <w:rsid w:val="009C7A66"/>
    <w:rsid w:val="009D148A"/>
    <w:rsid w:val="009F5C24"/>
    <w:rsid w:val="00A0177E"/>
    <w:rsid w:val="00A12082"/>
    <w:rsid w:val="00A24CE4"/>
    <w:rsid w:val="00A30712"/>
    <w:rsid w:val="00A4582C"/>
    <w:rsid w:val="00A51BAB"/>
    <w:rsid w:val="00A528F7"/>
    <w:rsid w:val="00A60C3F"/>
    <w:rsid w:val="00A84DE1"/>
    <w:rsid w:val="00AA3DC9"/>
    <w:rsid w:val="00AA4BE9"/>
    <w:rsid w:val="00AC2BE0"/>
    <w:rsid w:val="00AF415C"/>
    <w:rsid w:val="00AF5801"/>
    <w:rsid w:val="00B13E2F"/>
    <w:rsid w:val="00B23714"/>
    <w:rsid w:val="00B53176"/>
    <w:rsid w:val="00B6374F"/>
    <w:rsid w:val="00B96ACF"/>
    <w:rsid w:val="00BA65D8"/>
    <w:rsid w:val="00BB73C3"/>
    <w:rsid w:val="00BB73D7"/>
    <w:rsid w:val="00BD4E0B"/>
    <w:rsid w:val="00BD631C"/>
    <w:rsid w:val="00BE5030"/>
    <w:rsid w:val="00C04C36"/>
    <w:rsid w:val="00C334C7"/>
    <w:rsid w:val="00C57D50"/>
    <w:rsid w:val="00CA5A8A"/>
    <w:rsid w:val="00CB037D"/>
    <w:rsid w:val="00CC7726"/>
    <w:rsid w:val="00CE0107"/>
    <w:rsid w:val="00CF0ECF"/>
    <w:rsid w:val="00CF6A33"/>
    <w:rsid w:val="00D068ED"/>
    <w:rsid w:val="00D212E1"/>
    <w:rsid w:val="00D23A8D"/>
    <w:rsid w:val="00D32D8B"/>
    <w:rsid w:val="00D521D6"/>
    <w:rsid w:val="00D56A3A"/>
    <w:rsid w:val="00D66471"/>
    <w:rsid w:val="00D9309F"/>
    <w:rsid w:val="00D9392D"/>
    <w:rsid w:val="00D94E2A"/>
    <w:rsid w:val="00DA4FF9"/>
    <w:rsid w:val="00DD1869"/>
    <w:rsid w:val="00DE3588"/>
    <w:rsid w:val="00E115BA"/>
    <w:rsid w:val="00E11795"/>
    <w:rsid w:val="00E177BB"/>
    <w:rsid w:val="00E317FE"/>
    <w:rsid w:val="00E32D5B"/>
    <w:rsid w:val="00E330DD"/>
    <w:rsid w:val="00E35D28"/>
    <w:rsid w:val="00E75D5D"/>
    <w:rsid w:val="00E80585"/>
    <w:rsid w:val="00E83AFF"/>
    <w:rsid w:val="00E90019"/>
    <w:rsid w:val="00E93F7C"/>
    <w:rsid w:val="00EF2FBD"/>
    <w:rsid w:val="00F319CC"/>
    <w:rsid w:val="00F46DBE"/>
    <w:rsid w:val="00F5308D"/>
    <w:rsid w:val="00F55536"/>
    <w:rsid w:val="00F6119F"/>
    <w:rsid w:val="00F61B8E"/>
    <w:rsid w:val="00F63491"/>
    <w:rsid w:val="00F658DD"/>
    <w:rsid w:val="00F83AA3"/>
    <w:rsid w:val="00F864EB"/>
    <w:rsid w:val="00F921C2"/>
    <w:rsid w:val="00F952E6"/>
    <w:rsid w:val="00FA2712"/>
    <w:rsid w:val="00F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6CE3"/>
  <w15:docId w15:val="{1DF5CDFB-93B9-486E-AF6E-E5965390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4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E709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0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adav@clc.du.ac.i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i.org/10.5281/zenodo.63947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i-ds.org/doilink/04.2022-33851363/Abhishek%20Ra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3C444-EC96-466C-9010-A98D0267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nitesh</dc:creator>
  <cp:lastModifiedBy>Hp</cp:lastModifiedBy>
  <cp:revision>93</cp:revision>
  <cp:lastPrinted>2014-02-10T16:19:00Z</cp:lastPrinted>
  <dcterms:created xsi:type="dcterms:W3CDTF">2017-02-08T09:19:00Z</dcterms:created>
  <dcterms:modified xsi:type="dcterms:W3CDTF">2022-04-30T19:51:00Z</dcterms:modified>
</cp:coreProperties>
</file>