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7A3C" w:rsidRDefault="00717A3C" w:rsidP="009F7453">
      <w:pPr>
        <w:rPr>
          <w:rFonts w:ascii="Arial" w:hAnsi="Arial" w:cs="Arial"/>
          <w:b/>
          <w:szCs w:val="22"/>
        </w:rPr>
      </w:pPr>
    </w:p>
    <w:p w:rsidR="00782E5C" w:rsidRPr="003A10E0" w:rsidRDefault="00782E5C" w:rsidP="00782E5C">
      <w:pPr>
        <w:jc w:val="right"/>
        <w:rPr>
          <w:rFonts w:ascii="Arial" w:hAnsi="Arial" w:cs="Arial"/>
          <w:b/>
          <w:szCs w:val="22"/>
        </w:rPr>
      </w:pPr>
      <w:r w:rsidRPr="003A10E0">
        <w:rPr>
          <w:rFonts w:ascii="Arial" w:hAnsi="Arial" w:cs="Arial"/>
          <w:b/>
          <w:szCs w:val="22"/>
        </w:rPr>
        <w:t>SWANAND D. SANT</w:t>
      </w:r>
    </w:p>
    <w:p w:rsidR="00782E5C" w:rsidRPr="003A10E0" w:rsidRDefault="00782E5C" w:rsidP="00782E5C">
      <w:pPr>
        <w:jc w:val="right"/>
        <w:rPr>
          <w:rFonts w:ascii="Arial" w:hAnsi="Arial" w:cs="Arial"/>
          <w:sz w:val="20"/>
          <w:szCs w:val="22"/>
        </w:rPr>
      </w:pPr>
      <w:r w:rsidRPr="003A10E0">
        <w:rPr>
          <w:rFonts w:ascii="Arial" w:hAnsi="Arial" w:cs="Arial"/>
          <w:b/>
          <w:sz w:val="20"/>
          <w:szCs w:val="22"/>
        </w:rPr>
        <w:t xml:space="preserve">Contact: </w:t>
      </w:r>
      <w:r w:rsidRPr="003A10E0">
        <w:rPr>
          <w:rFonts w:ascii="Arial" w:hAnsi="Arial" w:cs="Arial"/>
          <w:sz w:val="20"/>
          <w:szCs w:val="22"/>
        </w:rPr>
        <w:t>+91-9967353109</w:t>
      </w:r>
    </w:p>
    <w:p w:rsidR="00782E5C" w:rsidRPr="003A10E0" w:rsidRDefault="00782E5C" w:rsidP="00782E5C">
      <w:pPr>
        <w:jc w:val="right"/>
        <w:rPr>
          <w:rFonts w:ascii="Arial" w:hAnsi="Arial" w:cs="Arial"/>
          <w:sz w:val="20"/>
          <w:szCs w:val="22"/>
        </w:rPr>
      </w:pPr>
      <w:r w:rsidRPr="003A10E0">
        <w:rPr>
          <w:rFonts w:ascii="Arial" w:hAnsi="Arial" w:cs="Arial"/>
          <w:b/>
          <w:sz w:val="20"/>
          <w:szCs w:val="22"/>
        </w:rPr>
        <w:t>E-mail:</w:t>
      </w:r>
      <w:r w:rsidRPr="003A10E0">
        <w:rPr>
          <w:rFonts w:ascii="Arial" w:hAnsi="Arial" w:cs="Arial"/>
          <w:sz w:val="20"/>
          <w:szCs w:val="22"/>
        </w:rPr>
        <w:t xml:space="preserve"> </w:t>
      </w:r>
      <w:hyperlink r:id="rId7" w:history="1">
        <w:r w:rsidRPr="003A10E0">
          <w:rPr>
            <w:rStyle w:val="Hyperlink"/>
            <w:rFonts w:ascii="Arial" w:hAnsi="Arial" w:cs="Arial"/>
            <w:sz w:val="20"/>
            <w:szCs w:val="22"/>
            <w:u w:val="none"/>
          </w:rPr>
          <w:t>swanandsant@gmail.com</w:t>
        </w:r>
      </w:hyperlink>
      <w:r w:rsidRPr="003A10E0">
        <w:rPr>
          <w:rFonts w:ascii="Arial" w:hAnsi="Arial" w:cs="Arial"/>
          <w:sz w:val="20"/>
          <w:szCs w:val="22"/>
        </w:rPr>
        <w:t xml:space="preserve">, </w:t>
      </w:r>
    </w:p>
    <w:p w:rsidR="001A6AD7" w:rsidRPr="003A10E0" w:rsidRDefault="00875B92" w:rsidP="001A6AD7">
      <w:pPr>
        <w:keepNext/>
        <w:jc w:val="center"/>
        <w:outlineLvl w:val="6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0"/>
          <w:szCs w:val="22"/>
        </w:rPr>
        <w:pict>
          <v:shape id="_x0000_i1025" type="#_x0000_t75" style="width:535pt;height:6.25pt" o:hrpct="0" o:hr="t">
            <v:imagedata r:id="rId8" o:title="BD10290_"/>
          </v:shape>
        </w:pict>
      </w:r>
    </w:p>
    <w:p w:rsidR="001A6AD7" w:rsidRPr="003A10E0" w:rsidRDefault="001A6AD7" w:rsidP="001A6AD7">
      <w:pPr>
        <w:jc w:val="both"/>
        <w:rPr>
          <w:rFonts w:ascii="Arial" w:hAnsi="Arial" w:cs="Arial"/>
          <w:b/>
          <w:sz w:val="6"/>
          <w:szCs w:val="22"/>
        </w:rPr>
      </w:pPr>
    </w:p>
    <w:p w:rsidR="001A6AD7" w:rsidRPr="00D92CF3" w:rsidRDefault="00227387" w:rsidP="001A6AD7">
      <w:pPr>
        <w:jc w:val="both"/>
        <w:rPr>
          <w:rFonts w:ascii="Arial" w:hAnsi="Arial" w:cs="Arial"/>
          <w:i/>
          <w:sz w:val="2"/>
          <w:szCs w:val="22"/>
        </w:rPr>
      </w:pPr>
      <w:r>
        <w:rPr>
          <w:rFonts w:ascii="Arial" w:hAnsi="Arial" w:cs="Arial"/>
          <w:b/>
          <w:sz w:val="26"/>
          <w:szCs w:val="22"/>
        </w:rPr>
        <w:t xml:space="preserve">CONSULTING DIRECTOR </w:t>
      </w:r>
      <w:r w:rsidR="00A62F84">
        <w:rPr>
          <w:rFonts w:ascii="Arial" w:hAnsi="Arial" w:cs="Arial"/>
          <w:b/>
          <w:sz w:val="26"/>
          <w:szCs w:val="22"/>
        </w:rPr>
        <w:t>UMRS</w:t>
      </w:r>
    </w:p>
    <w:p w:rsidR="001A6AD7" w:rsidRPr="003A10E0" w:rsidRDefault="00875B92" w:rsidP="001A6AD7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26" type="#_x0000_t75" style="width:535pt;height:6.25pt" o:hrpct="0" o:hr="t">
            <v:imagedata r:id="rId8" o:title="BD10290_"/>
          </v:shape>
        </w:pict>
      </w:r>
    </w:p>
    <w:p w:rsidR="008C233F" w:rsidRPr="00490ADB" w:rsidRDefault="008C233F" w:rsidP="008C233F">
      <w:pPr>
        <w:rPr>
          <w:rFonts w:ascii="Arial" w:hAnsi="Arial" w:cs="Arial"/>
          <w:sz w:val="28"/>
        </w:rPr>
      </w:pPr>
      <w:r w:rsidRPr="00490ADB">
        <w:rPr>
          <w:rFonts w:ascii="Arial" w:hAnsi="Arial" w:cs="Arial"/>
          <w:sz w:val="28"/>
        </w:rPr>
        <w:t>Professional Summary:</w:t>
      </w:r>
      <w:r w:rsidR="00BA4D11" w:rsidRPr="00490ADB">
        <w:rPr>
          <w:rFonts w:ascii="Arial" w:hAnsi="Arial" w:cs="Arial"/>
          <w:sz w:val="28"/>
        </w:rPr>
        <w:t xml:space="preserve"> 20</w:t>
      </w:r>
      <w:r w:rsidR="00693450" w:rsidRPr="00490ADB">
        <w:rPr>
          <w:rFonts w:ascii="Arial" w:hAnsi="Arial" w:cs="Arial"/>
          <w:sz w:val="28"/>
        </w:rPr>
        <w:t xml:space="preserve"> years of Experience </w:t>
      </w:r>
    </w:p>
    <w:p w:rsidR="00532433" w:rsidRPr="00490ADB" w:rsidRDefault="00F81B72" w:rsidP="00490ADB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>20</w:t>
      </w:r>
      <w:r w:rsidR="008C233F" w:rsidRPr="00490ADB">
        <w:rPr>
          <w:rFonts w:ascii="Arial" w:hAnsi="Arial" w:cs="Arial"/>
          <w:sz w:val="20"/>
          <w:szCs w:val="20"/>
        </w:rPr>
        <w:t xml:space="preserve"> years of </w:t>
      </w:r>
      <w:r w:rsidR="00AD6380" w:rsidRPr="00490ADB">
        <w:rPr>
          <w:rFonts w:ascii="Arial" w:hAnsi="Arial" w:cs="Arial"/>
          <w:sz w:val="20"/>
          <w:szCs w:val="20"/>
        </w:rPr>
        <w:t>Geological &amp; Geographical</w:t>
      </w:r>
      <w:r w:rsidR="008C233F" w:rsidRPr="00490ADB">
        <w:rPr>
          <w:rFonts w:ascii="Arial" w:hAnsi="Arial" w:cs="Arial"/>
          <w:sz w:val="20"/>
          <w:szCs w:val="20"/>
        </w:rPr>
        <w:t xml:space="preserve"> industry</w:t>
      </w:r>
      <w:r w:rsidR="00AD6380" w:rsidRPr="00490ADB">
        <w:rPr>
          <w:rFonts w:ascii="Arial" w:hAnsi="Arial" w:cs="Arial"/>
          <w:sz w:val="20"/>
          <w:szCs w:val="20"/>
        </w:rPr>
        <w:t xml:space="preserve"> Solution </w:t>
      </w:r>
      <w:r w:rsidR="008C233F" w:rsidRPr="00490ADB">
        <w:rPr>
          <w:rFonts w:ascii="Arial" w:hAnsi="Arial" w:cs="Arial"/>
          <w:sz w:val="20"/>
          <w:szCs w:val="20"/>
        </w:rPr>
        <w:t xml:space="preserve"> </w:t>
      </w:r>
    </w:p>
    <w:p w:rsidR="00F81B72" w:rsidRPr="00490ADB" w:rsidRDefault="0061426B" w:rsidP="00490ADB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 xml:space="preserve">Conducted </w:t>
      </w:r>
      <w:r w:rsidR="00F81B72" w:rsidRPr="00490ADB">
        <w:rPr>
          <w:rFonts w:ascii="Arial" w:hAnsi="Arial" w:cs="Arial"/>
          <w:sz w:val="20"/>
          <w:szCs w:val="20"/>
        </w:rPr>
        <w:t>Training on various aspects of industry solutions and implemented technologies</w:t>
      </w:r>
    </w:p>
    <w:p w:rsidR="00F81B72" w:rsidRPr="00490ADB" w:rsidRDefault="00F81B72" w:rsidP="00490ADB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 xml:space="preserve">Excellent knowledge and command of GIS and remote sensing technologies and related industry </w:t>
      </w:r>
    </w:p>
    <w:p w:rsidR="00F81B72" w:rsidRPr="00490ADB" w:rsidRDefault="0061426B" w:rsidP="00490ADB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>Domain expertise in area of Geology in software development.</w:t>
      </w:r>
    </w:p>
    <w:p w:rsidR="008C233F" w:rsidRDefault="008C233F" w:rsidP="001A6AD7">
      <w:pPr>
        <w:suppressAutoHyphens w:val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8C233F" w:rsidRPr="00490ADB" w:rsidRDefault="008C233F" w:rsidP="008C233F">
      <w:pPr>
        <w:rPr>
          <w:rFonts w:ascii="Arial" w:hAnsi="Arial" w:cs="Arial"/>
        </w:rPr>
      </w:pPr>
      <w:r w:rsidRPr="00490ADB">
        <w:rPr>
          <w:rFonts w:ascii="Arial" w:hAnsi="Arial" w:cs="Arial"/>
        </w:rPr>
        <w:t xml:space="preserve">Core Competencies: </w:t>
      </w:r>
    </w:p>
    <w:p w:rsidR="00D9077C" w:rsidRPr="00490ADB" w:rsidRDefault="00D9077C" w:rsidP="00D9077C">
      <w:pPr>
        <w:pStyle w:val="ListParagraph"/>
        <w:numPr>
          <w:ilvl w:val="0"/>
          <w:numId w:val="36"/>
        </w:numPr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>Solution Design &amp; Implementation: Analyzing the customer requirement &amp; designing solution align with the business needs of the client</w:t>
      </w:r>
    </w:p>
    <w:p w:rsidR="0061426B" w:rsidRPr="00490ADB" w:rsidRDefault="00160414" w:rsidP="0061426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>Training</w:t>
      </w:r>
      <w:r w:rsidR="0061426B" w:rsidRPr="00490ADB">
        <w:rPr>
          <w:rFonts w:ascii="Arial" w:hAnsi="Arial" w:cs="Arial"/>
          <w:sz w:val="20"/>
          <w:szCs w:val="20"/>
        </w:rPr>
        <w:t xml:space="preserve"> technical staff on implemented industry solutions</w:t>
      </w:r>
    </w:p>
    <w:p w:rsidR="0061426B" w:rsidRPr="00490ADB" w:rsidRDefault="0061426B" w:rsidP="0061426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 xml:space="preserve">Testing of Rock, Evaluation of Mines, Identification of Mineral component, Commercial valuation of Rocks  </w:t>
      </w:r>
    </w:p>
    <w:p w:rsidR="00532433" w:rsidRPr="00490ADB" w:rsidRDefault="00532433" w:rsidP="00532433">
      <w:pPr>
        <w:pStyle w:val="ListParagraph"/>
        <w:numPr>
          <w:ilvl w:val="0"/>
          <w:numId w:val="36"/>
        </w:numPr>
        <w:suppressAutoHyphens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490ADB">
        <w:rPr>
          <w:rFonts w:ascii="Arial" w:hAnsi="Arial" w:cs="Arial"/>
          <w:sz w:val="20"/>
          <w:szCs w:val="20"/>
        </w:rPr>
        <w:t xml:space="preserve">Market Research: Analysis on the Competition products/solution to prepare the Road Map </w:t>
      </w:r>
    </w:p>
    <w:p w:rsidR="001A6AD7" w:rsidRPr="003A10E0" w:rsidRDefault="001A6AD7" w:rsidP="001A6AD7">
      <w:pPr>
        <w:suppressAutoHyphens w:val="0"/>
        <w:jc w:val="both"/>
        <w:rPr>
          <w:rFonts w:ascii="Arial" w:hAnsi="Arial" w:cs="Arial"/>
          <w:b/>
          <w:sz w:val="4"/>
          <w:szCs w:val="20"/>
          <w:u w:val="single"/>
        </w:rPr>
      </w:pPr>
    </w:p>
    <w:p w:rsidR="00E2536C" w:rsidRPr="003A10E0" w:rsidRDefault="00875B92" w:rsidP="00E2536C">
      <w:pPr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27" type="#_x0000_t75" style="width:535pt;height:6.25pt" o:hrpct="0" o:hr="t">
            <v:imagedata r:id="rId8" o:title="BD10290_"/>
          </v:shape>
        </w:pict>
      </w:r>
    </w:p>
    <w:p w:rsidR="00227387" w:rsidRDefault="00E2536C" w:rsidP="00606DCE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  <w:r w:rsidRPr="003A10E0">
        <w:rPr>
          <w:rFonts w:ascii="Arial" w:hAnsi="Arial" w:cs="Arial"/>
          <w:b/>
          <w:sz w:val="22"/>
          <w:szCs w:val="22"/>
        </w:rPr>
        <w:t>PROFESSIONAL EXPERIENCE</w:t>
      </w:r>
    </w:p>
    <w:p w:rsidR="00E2536C" w:rsidRDefault="00606DCE" w:rsidP="00606DCE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F01614" w:rsidRDefault="00227387" w:rsidP="00E95478">
      <w:pPr>
        <w:tabs>
          <w:tab w:val="left" w:pos="403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Currently associates with </w:t>
      </w:r>
      <w:r w:rsidR="00A62F84">
        <w:rPr>
          <w:rFonts w:ascii="Arial" w:hAnsi="Arial" w:cs="Arial"/>
          <w:b/>
          <w:sz w:val="22"/>
          <w:szCs w:val="22"/>
        </w:rPr>
        <w:t>UMRS</w:t>
      </w:r>
      <w:r>
        <w:rPr>
          <w:rFonts w:ascii="Arial" w:hAnsi="Arial" w:cs="Arial"/>
          <w:b/>
          <w:sz w:val="22"/>
          <w:szCs w:val="22"/>
        </w:rPr>
        <w:t xml:space="preserve"> as </w:t>
      </w:r>
      <w:r w:rsidR="00A62F84">
        <w:rPr>
          <w:rFonts w:ascii="Arial" w:hAnsi="Arial" w:cs="Arial"/>
          <w:b/>
          <w:sz w:val="22"/>
          <w:szCs w:val="22"/>
        </w:rPr>
        <w:t xml:space="preserve">Consulting </w:t>
      </w:r>
      <w:r>
        <w:rPr>
          <w:rFonts w:ascii="Arial" w:hAnsi="Arial" w:cs="Arial"/>
          <w:b/>
          <w:sz w:val="22"/>
          <w:szCs w:val="22"/>
        </w:rPr>
        <w:t xml:space="preserve">Director Sales </w:t>
      </w:r>
      <w:r w:rsidR="00346D0A">
        <w:rPr>
          <w:rFonts w:ascii="Arial" w:hAnsi="Arial" w:cs="Arial"/>
          <w:b/>
          <w:sz w:val="22"/>
          <w:szCs w:val="22"/>
        </w:rPr>
        <w:t>and Marketing</w:t>
      </w:r>
      <w:r w:rsidR="00B041F1">
        <w:rPr>
          <w:rFonts w:ascii="Arial" w:hAnsi="Arial" w:cs="Arial"/>
          <w:b/>
          <w:sz w:val="22"/>
          <w:szCs w:val="22"/>
        </w:rPr>
        <w:t xml:space="preserve"> from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A62F84">
        <w:rPr>
          <w:rFonts w:ascii="Arial" w:hAnsi="Arial" w:cs="Arial"/>
          <w:b/>
          <w:sz w:val="22"/>
          <w:szCs w:val="22"/>
        </w:rPr>
        <w:t xml:space="preserve">June </w:t>
      </w:r>
      <w:r>
        <w:rPr>
          <w:rFonts w:ascii="Arial" w:hAnsi="Arial" w:cs="Arial"/>
          <w:b/>
          <w:sz w:val="22"/>
          <w:szCs w:val="22"/>
        </w:rPr>
        <w:t>202</w:t>
      </w:r>
      <w:r w:rsidR="00A62F84">
        <w:rPr>
          <w:rFonts w:ascii="Arial" w:hAnsi="Arial" w:cs="Arial"/>
          <w:b/>
          <w:sz w:val="22"/>
          <w:szCs w:val="22"/>
        </w:rPr>
        <w:t>0</w:t>
      </w:r>
    </w:p>
    <w:p w:rsidR="00A62F84" w:rsidRDefault="00A62F84" w:rsidP="00E95478">
      <w:pPr>
        <w:tabs>
          <w:tab w:val="left" w:pos="4035"/>
        </w:tabs>
        <w:rPr>
          <w:rFonts w:ascii="Arial" w:hAnsi="Arial" w:cs="Arial"/>
          <w:b/>
          <w:sz w:val="22"/>
          <w:szCs w:val="22"/>
        </w:rPr>
      </w:pPr>
    </w:p>
    <w:p w:rsidR="00227387" w:rsidRDefault="00A62F84" w:rsidP="00606DCE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Visiting Faculty “Engineering Geology “at New Horizon Institute of Technology, Thane</w:t>
      </w:r>
    </w:p>
    <w:p w:rsidR="00A62F84" w:rsidRPr="00526432" w:rsidRDefault="00A62F84" w:rsidP="00606DCE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</w:p>
    <w:p w:rsidR="0029287B" w:rsidRDefault="00D9077C" w:rsidP="00FC7C68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  <w:r w:rsidRPr="00526432">
        <w:rPr>
          <w:rFonts w:ascii="Arial" w:hAnsi="Arial" w:cs="Arial"/>
          <w:b/>
          <w:sz w:val="22"/>
          <w:szCs w:val="22"/>
        </w:rPr>
        <w:t xml:space="preserve">CEINSYS TECH LTD as Sr, Manager Business Development </w:t>
      </w:r>
      <w:r w:rsidR="00526432" w:rsidRPr="00526432">
        <w:rPr>
          <w:rFonts w:ascii="Arial" w:hAnsi="Arial" w:cs="Arial"/>
          <w:b/>
          <w:sz w:val="22"/>
          <w:szCs w:val="22"/>
        </w:rPr>
        <w:tab/>
      </w:r>
      <w:r w:rsidR="00526432" w:rsidRPr="00526432">
        <w:rPr>
          <w:rFonts w:ascii="Arial" w:hAnsi="Arial" w:cs="Arial"/>
          <w:b/>
          <w:sz w:val="22"/>
          <w:szCs w:val="22"/>
        </w:rPr>
        <w:tab/>
      </w:r>
      <w:r w:rsidR="00526432" w:rsidRPr="00526432">
        <w:rPr>
          <w:rFonts w:ascii="Arial" w:hAnsi="Arial" w:cs="Arial"/>
          <w:b/>
          <w:sz w:val="22"/>
          <w:szCs w:val="22"/>
        </w:rPr>
        <w:tab/>
      </w:r>
      <w:r w:rsidR="00526432" w:rsidRPr="00526432">
        <w:rPr>
          <w:rFonts w:ascii="Arial" w:hAnsi="Arial" w:cs="Arial"/>
          <w:b/>
          <w:sz w:val="22"/>
          <w:szCs w:val="22"/>
        </w:rPr>
        <w:tab/>
      </w:r>
      <w:r w:rsidR="00526432" w:rsidRPr="00526432">
        <w:rPr>
          <w:rFonts w:ascii="Arial" w:hAnsi="Arial" w:cs="Arial"/>
          <w:b/>
          <w:sz w:val="22"/>
          <w:szCs w:val="22"/>
        </w:rPr>
        <w:tab/>
      </w:r>
      <w:r w:rsidRPr="00526432">
        <w:rPr>
          <w:rFonts w:ascii="Arial" w:hAnsi="Arial" w:cs="Arial"/>
          <w:b/>
          <w:sz w:val="20"/>
          <w:szCs w:val="22"/>
        </w:rPr>
        <w:t xml:space="preserve">Sep 2019- </w:t>
      </w:r>
      <w:r w:rsidR="00A62F84">
        <w:rPr>
          <w:rFonts w:ascii="Arial" w:hAnsi="Arial" w:cs="Arial"/>
          <w:b/>
          <w:sz w:val="20"/>
          <w:szCs w:val="22"/>
        </w:rPr>
        <w:t>May</w:t>
      </w:r>
      <w:r w:rsidR="00227387" w:rsidRPr="00526432">
        <w:rPr>
          <w:rFonts w:ascii="Arial" w:hAnsi="Arial" w:cs="Arial"/>
          <w:b/>
          <w:sz w:val="20"/>
          <w:szCs w:val="22"/>
        </w:rPr>
        <w:t xml:space="preserve"> 202</w:t>
      </w:r>
      <w:r w:rsidR="00A62F84">
        <w:rPr>
          <w:rFonts w:ascii="Arial" w:hAnsi="Arial" w:cs="Arial"/>
          <w:b/>
          <w:sz w:val="20"/>
          <w:szCs w:val="22"/>
        </w:rPr>
        <w:t>0</w:t>
      </w:r>
    </w:p>
    <w:p w:rsidR="00FC7C68" w:rsidRPr="00FC7C68" w:rsidRDefault="00FC7C68" w:rsidP="00FC7C68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</w:p>
    <w:p w:rsidR="00346D0A" w:rsidRDefault="0029287B" w:rsidP="00FC7C6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3D1B92">
        <w:rPr>
          <w:rFonts w:ascii="Arial" w:hAnsi="Arial" w:cs="Arial"/>
          <w:sz w:val="20"/>
          <w:szCs w:val="20"/>
        </w:rPr>
        <w:t xml:space="preserve">Business Development in GIS Solution, </w:t>
      </w:r>
    </w:p>
    <w:p w:rsidR="0029287B" w:rsidRPr="00FC7C68" w:rsidRDefault="0029287B" w:rsidP="00FC7C6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3D1B92">
        <w:rPr>
          <w:rFonts w:ascii="Arial" w:hAnsi="Arial" w:cs="Arial"/>
          <w:sz w:val="20"/>
          <w:szCs w:val="20"/>
        </w:rPr>
        <w:t xml:space="preserve">Design &amp; Implementation: Analyzing the customer requirement &amp; designing solution align with the business needs of the client. </w:t>
      </w:r>
      <w:r w:rsidRPr="00FC7C68">
        <w:rPr>
          <w:rFonts w:ascii="Arial" w:hAnsi="Arial" w:cs="Arial"/>
          <w:sz w:val="20"/>
          <w:szCs w:val="20"/>
        </w:rPr>
        <w:t>Bid Management, Lead Generation.</w:t>
      </w:r>
    </w:p>
    <w:p w:rsidR="0029287B" w:rsidRPr="003A10E0" w:rsidRDefault="0029287B" w:rsidP="00606DCE">
      <w:pPr>
        <w:tabs>
          <w:tab w:val="left" w:pos="4035"/>
        </w:tabs>
        <w:jc w:val="both"/>
        <w:rPr>
          <w:rFonts w:ascii="Arial" w:hAnsi="Arial" w:cs="Arial"/>
          <w:b/>
          <w:sz w:val="22"/>
          <w:szCs w:val="22"/>
        </w:rPr>
      </w:pPr>
    </w:p>
    <w:p w:rsidR="00BB193B" w:rsidRPr="00FC7C68" w:rsidRDefault="00FF159E" w:rsidP="00BB193B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  <w:r w:rsidRPr="003A10E0">
        <w:rPr>
          <w:rFonts w:ascii="Arial" w:hAnsi="Arial" w:cs="Arial"/>
          <w:b/>
          <w:bCs/>
          <w:iCs/>
          <w:sz w:val="20"/>
          <w:szCs w:val="22"/>
        </w:rPr>
        <w:t>CYBE</w:t>
      </w:r>
      <w:r>
        <w:rPr>
          <w:rFonts w:ascii="Arial" w:hAnsi="Arial" w:cs="Arial"/>
          <w:b/>
          <w:bCs/>
          <w:iCs/>
          <w:sz w:val="20"/>
          <w:szCs w:val="22"/>
        </w:rPr>
        <w:t>RTECH SYSTEMS AND SOFTWARE LTD.</w:t>
      </w:r>
      <w:r w:rsidRPr="003A10E0">
        <w:rPr>
          <w:rFonts w:ascii="Arial" w:hAnsi="Arial" w:cs="Arial"/>
          <w:b/>
          <w:bCs/>
          <w:iCs/>
          <w:sz w:val="20"/>
          <w:szCs w:val="22"/>
        </w:rPr>
        <w:t xml:space="preserve"> </w:t>
      </w:r>
      <w:r>
        <w:rPr>
          <w:rFonts w:ascii="Arial" w:hAnsi="Arial" w:cs="Arial"/>
          <w:b/>
          <w:bCs/>
          <w:iCs/>
          <w:sz w:val="20"/>
          <w:szCs w:val="22"/>
        </w:rPr>
        <w:t>Sr.</w:t>
      </w:r>
      <w:r w:rsidRPr="003A10E0">
        <w:rPr>
          <w:rFonts w:ascii="Arial" w:hAnsi="Arial" w:cs="Arial"/>
          <w:b/>
          <w:bCs/>
          <w:iCs/>
          <w:sz w:val="20"/>
          <w:szCs w:val="22"/>
        </w:rPr>
        <w:t>Manager Presales</w:t>
      </w:r>
      <w:r w:rsidR="00526432">
        <w:rPr>
          <w:rFonts w:ascii="Arial" w:hAnsi="Arial" w:cs="Arial"/>
          <w:b/>
          <w:bCs/>
          <w:iCs/>
          <w:sz w:val="20"/>
          <w:szCs w:val="22"/>
        </w:rPr>
        <w:t xml:space="preserve">                 </w:t>
      </w:r>
      <w:r>
        <w:rPr>
          <w:rFonts w:ascii="Arial" w:hAnsi="Arial" w:cs="Arial"/>
          <w:b/>
          <w:bCs/>
          <w:iCs/>
          <w:sz w:val="20"/>
          <w:szCs w:val="22"/>
        </w:rPr>
        <w:t xml:space="preserve"> </w:t>
      </w:r>
      <w:r w:rsidR="00526432">
        <w:rPr>
          <w:rFonts w:ascii="Arial" w:hAnsi="Arial" w:cs="Arial"/>
          <w:b/>
          <w:bCs/>
          <w:iCs/>
          <w:sz w:val="20"/>
          <w:szCs w:val="22"/>
        </w:rPr>
        <w:t xml:space="preserve">        Dec 2009 – </w:t>
      </w:r>
      <w:r w:rsidR="00D9077C">
        <w:rPr>
          <w:rFonts w:ascii="Arial" w:hAnsi="Arial" w:cs="Arial"/>
          <w:b/>
          <w:bCs/>
          <w:iCs/>
          <w:sz w:val="20"/>
          <w:szCs w:val="22"/>
        </w:rPr>
        <w:t>Sep 2019</w:t>
      </w:r>
    </w:p>
    <w:p w:rsidR="00BB193B" w:rsidRPr="003A10E0" w:rsidRDefault="00BB193B" w:rsidP="00BB193B">
      <w:pPr>
        <w:jc w:val="both"/>
        <w:rPr>
          <w:rFonts w:ascii="Arial" w:hAnsi="Arial" w:cs="Arial"/>
          <w:bCs/>
          <w:iCs/>
          <w:sz w:val="2"/>
          <w:szCs w:val="22"/>
          <w:u w:val="single"/>
        </w:rPr>
      </w:pPr>
    </w:p>
    <w:p w:rsidR="0061426B" w:rsidRDefault="00B17EC8" w:rsidP="00BE6EA3">
      <w:pPr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2"/>
        </w:rPr>
      </w:pPr>
      <w:r w:rsidRPr="0061426B">
        <w:rPr>
          <w:rFonts w:ascii="Arial" w:hAnsi="Arial" w:cs="Arial"/>
          <w:sz w:val="20"/>
          <w:szCs w:val="20"/>
        </w:rPr>
        <w:t>Head</w:t>
      </w:r>
      <w:r w:rsidRPr="0061426B">
        <w:rPr>
          <w:rFonts w:ascii="Arial" w:hAnsi="Arial" w:cs="Arial"/>
          <w:bCs/>
          <w:sz w:val="20"/>
          <w:szCs w:val="22"/>
        </w:rPr>
        <w:t xml:space="preserve"> the Presales </w:t>
      </w:r>
      <w:r w:rsidR="0061426B" w:rsidRPr="0061426B">
        <w:rPr>
          <w:rFonts w:ascii="Arial" w:hAnsi="Arial" w:cs="Arial"/>
          <w:bCs/>
          <w:sz w:val="20"/>
          <w:szCs w:val="22"/>
        </w:rPr>
        <w:t xml:space="preserve"> &amp; Technical Support </w:t>
      </w:r>
    </w:p>
    <w:p w:rsidR="00346D0A" w:rsidRPr="0061426B" w:rsidRDefault="00E52CB8" w:rsidP="00BE6EA3">
      <w:pPr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2"/>
        </w:rPr>
      </w:pPr>
      <w:r w:rsidRPr="0061426B">
        <w:rPr>
          <w:rFonts w:ascii="Arial" w:hAnsi="Arial" w:cs="Arial"/>
          <w:bCs/>
          <w:sz w:val="20"/>
          <w:szCs w:val="22"/>
        </w:rPr>
        <w:t xml:space="preserve">Technical </w:t>
      </w:r>
      <w:r w:rsidR="00632103" w:rsidRPr="0061426B">
        <w:rPr>
          <w:rFonts w:ascii="Arial" w:hAnsi="Arial" w:cs="Arial"/>
          <w:bCs/>
          <w:sz w:val="20"/>
          <w:szCs w:val="22"/>
        </w:rPr>
        <w:t xml:space="preserve">Sales Support, </w:t>
      </w:r>
      <w:r w:rsidR="00B013C8" w:rsidRPr="0061426B">
        <w:rPr>
          <w:rFonts w:ascii="Arial" w:hAnsi="Arial" w:cs="Arial"/>
          <w:bCs/>
          <w:sz w:val="20"/>
          <w:szCs w:val="22"/>
        </w:rPr>
        <w:t>Customer Success Management</w:t>
      </w:r>
      <w:r w:rsidRPr="0061426B">
        <w:rPr>
          <w:rFonts w:ascii="Arial" w:hAnsi="Arial" w:cs="Arial"/>
          <w:bCs/>
          <w:sz w:val="20"/>
          <w:szCs w:val="22"/>
        </w:rPr>
        <w:t>,</w:t>
      </w:r>
      <w:r w:rsidR="00B013C8" w:rsidRPr="0061426B">
        <w:rPr>
          <w:rFonts w:ascii="Arial" w:hAnsi="Arial" w:cs="Arial"/>
          <w:bCs/>
          <w:sz w:val="20"/>
          <w:szCs w:val="22"/>
        </w:rPr>
        <w:t xml:space="preserve"> </w:t>
      </w:r>
      <w:r w:rsidRPr="0061426B">
        <w:rPr>
          <w:rFonts w:ascii="Arial" w:hAnsi="Arial" w:cs="Arial"/>
          <w:bCs/>
          <w:sz w:val="20"/>
          <w:szCs w:val="22"/>
        </w:rPr>
        <w:t>P</w:t>
      </w:r>
      <w:r w:rsidR="00611980" w:rsidRPr="0061426B">
        <w:rPr>
          <w:rFonts w:ascii="Arial" w:hAnsi="Arial" w:cs="Arial"/>
          <w:bCs/>
          <w:sz w:val="20"/>
          <w:szCs w:val="22"/>
        </w:rPr>
        <w:t>lanning</w:t>
      </w:r>
      <w:r w:rsidR="00793D89" w:rsidRPr="0061426B">
        <w:rPr>
          <w:rFonts w:ascii="Arial" w:hAnsi="Arial" w:cs="Arial"/>
          <w:bCs/>
          <w:sz w:val="20"/>
          <w:szCs w:val="22"/>
        </w:rPr>
        <w:t xml:space="preserve"> and </w:t>
      </w:r>
      <w:r w:rsidR="00632103" w:rsidRPr="0061426B">
        <w:rPr>
          <w:rFonts w:ascii="Arial" w:hAnsi="Arial" w:cs="Arial"/>
          <w:bCs/>
          <w:sz w:val="20"/>
          <w:szCs w:val="22"/>
        </w:rPr>
        <w:t>Marketing</w:t>
      </w:r>
      <w:r w:rsidRPr="0061426B">
        <w:rPr>
          <w:rFonts w:ascii="Arial" w:hAnsi="Arial" w:cs="Arial"/>
          <w:bCs/>
          <w:sz w:val="20"/>
          <w:szCs w:val="22"/>
        </w:rPr>
        <w:t>,</w:t>
      </w:r>
      <w:r w:rsidR="00632103" w:rsidRPr="0061426B">
        <w:rPr>
          <w:rFonts w:ascii="Arial" w:hAnsi="Arial" w:cs="Arial"/>
          <w:bCs/>
          <w:sz w:val="20"/>
          <w:szCs w:val="22"/>
        </w:rPr>
        <w:t xml:space="preserve"> </w:t>
      </w:r>
      <w:r w:rsidR="00B013C8" w:rsidRPr="0061426B">
        <w:rPr>
          <w:rFonts w:ascii="Arial" w:hAnsi="Arial" w:cs="Arial"/>
          <w:bCs/>
          <w:sz w:val="20"/>
          <w:szCs w:val="22"/>
        </w:rPr>
        <w:t xml:space="preserve">Process designing </w:t>
      </w:r>
      <w:r w:rsidR="00632103" w:rsidRPr="0061426B">
        <w:rPr>
          <w:rFonts w:ascii="Arial" w:hAnsi="Arial" w:cs="Arial"/>
          <w:bCs/>
          <w:sz w:val="20"/>
          <w:szCs w:val="22"/>
        </w:rPr>
        <w:t>of critical projects; Con</w:t>
      </w:r>
      <w:r w:rsidR="00101448" w:rsidRPr="0061426B">
        <w:rPr>
          <w:rFonts w:ascii="Arial" w:hAnsi="Arial" w:cs="Arial"/>
          <w:bCs/>
          <w:sz w:val="20"/>
          <w:szCs w:val="22"/>
        </w:rPr>
        <w:t>cepts and Designing of projects Complete</w:t>
      </w:r>
      <w:r w:rsidR="0061426B">
        <w:rPr>
          <w:rFonts w:ascii="Arial" w:hAnsi="Arial" w:cs="Arial"/>
          <w:bCs/>
          <w:sz w:val="20"/>
          <w:szCs w:val="22"/>
        </w:rPr>
        <w:t xml:space="preserve">, Project Execution  </w:t>
      </w:r>
    </w:p>
    <w:p w:rsidR="00632103" w:rsidRPr="00D92CF3" w:rsidRDefault="0061426B" w:rsidP="0061426B">
      <w:pPr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Develop Geo-Civic product</w:t>
      </w:r>
    </w:p>
    <w:p w:rsidR="00BB193B" w:rsidRPr="003A10E0" w:rsidRDefault="00BB193B" w:rsidP="00BB193B">
      <w:pPr>
        <w:jc w:val="both"/>
        <w:rPr>
          <w:rFonts w:ascii="Arial" w:hAnsi="Arial" w:cs="Arial"/>
          <w:bCs/>
          <w:iCs/>
          <w:sz w:val="12"/>
          <w:szCs w:val="22"/>
        </w:rPr>
      </w:pPr>
    </w:p>
    <w:p w:rsidR="00BB193B" w:rsidRPr="009F7453" w:rsidRDefault="00BB193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  <w:r w:rsidRPr="003A10E0">
        <w:rPr>
          <w:rFonts w:ascii="Arial" w:hAnsi="Arial" w:cs="Arial"/>
          <w:b/>
          <w:bCs/>
          <w:iCs/>
          <w:sz w:val="20"/>
          <w:szCs w:val="22"/>
        </w:rPr>
        <w:t>ROLTA INDIA LIMITED</w:t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="00526432">
        <w:rPr>
          <w:rFonts w:ascii="Arial" w:hAnsi="Arial" w:cs="Arial"/>
          <w:b/>
          <w:bCs/>
          <w:iCs/>
          <w:sz w:val="20"/>
          <w:szCs w:val="22"/>
        </w:rPr>
        <w:t xml:space="preserve"> Associate Manager </w:t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Pr="003A10E0">
        <w:rPr>
          <w:rFonts w:ascii="Arial" w:hAnsi="Arial" w:cs="Arial"/>
          <w:b/>
          <w:bCs/>
          <w:iCs/>
          <w:sz w:val="20"/>
          <w:szCs w:val="22"/>
        </w:rPr>
        <w:tab/>
      </w:r>
      <w:r w:rsidR="00C61CA6">
        <w:rPr>
          <w:rFonts w:ascii="Arial" w:hAnsi="Arial" w:cs="Arial"/>
          <w:b/>
          <w:bCs/>
          <w:iCs/>
          <w:sz w:val="20"/>
          <w:szCs w:val="22"/>
        </w:rPr>
        <w:t>March</w:t>
      </w:r>
      <w:r w:rsidRPr="003A10E0">
        <w:rPr>
          <w:rFonts w:ascii="Arial" w:hAnsi="Arial" w:cs="Arial"/>
          <w:b/>
          <w:bCs/>
          <w:iCs/>
          <w:sz w:val="20"/>
          <w:szCs w:val="22"/>
        </w:rPr>
        <w:t xml:space="preserve"> 200</w:t>
      </w:r>
      <w:r w:rsidR="00C61CA6">
        <w:rPr>
          <w:rFonts w:ascii="Arial" w:hAnsi="Arial" w:cs="Arial"/>
          <w:b/>
          <w:bCs/>
          <w:iCs/>
          <w:sz w:val="20"/>
          <w:szCs w:val="22"/>
        </w:rPr>
        <w:t>1</w:t>
      </w:r>
      <w:r w:rsidR="00526432">
        <w:rPr>
          <w:rFonts w:ascii="Arial" w:hAnsi="Arial" w:cs="Arial"/>
          <w:b/>
          <w:bCs/>
          <w:iCs/>
          <w:sz w:val="20"/>
          <w:szCs w:val="22"/>
        </w:rPr>
        <w:t xml:space="preserve"> – Dec. 2009</w:t>
      </w:r>
    </w:p>
    <w:p w:rsidR="0061426B" w:rsidRPr="0061426B" w:rsidRDefault="00596A1F" w:rsidP="00717A3C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  <w:sz w:val="22"/>
        </w:rPr>
      </w:pPr>
      <w:r w:rsidRPr="009541DD">
        <w:rPr>
          <w:rFonts w:ascii="Arial" w:hAnsi="Arial" w:cs="Arial"/>
          <w:bCs/>
          <w:sz w:val="20"/>
          <w:szCs w:val="22"/>
        </w:rPr>
        <w:t xml:space="preserve">Sales, </w:t>
      </w:r>
      <w:r w:rsidR="00BE6EA3" w:rsidRPr="009541DD">
        <w:rPr>
          <w:rFonts w:ascii="Arial" w:hAnsi="Arial" w:cs="Arial"/>
          <w:bCs/>
          <w:sz w:val="20"/>
          <w:szCs w:val="22"/>
        </w:rPr>
        <w:t>Marketing and</w:t>
      </w:r>
      <w:r w:rsidRPr="009541DD">
        <w:rPr>
          <w:rFonts w:ascii="Arial" w:hAnsi="Arial" w:cs="Arial"/>
          <w:bCs/>
          <w:sz w:val="20"/>
          <w:szCs w:val="22"/>
        </w:rPr>
        <w:t xml:space="preserve"> Implementation of all Intergraph </w:t>
      </w:r>
      <w:r w:rsidR="008C4AA1" w:rsidRPr="009541DD">
        <w:rPr>
          <w:rFonts w:ascii="Arial" w:hAnsi="Arial" w:cs="Arial"/>
          <w:bCs/>
          <w:sz w:val="20"/>
          <w:szCs w:val="22"/>
        </w:rPr>
        <w:t>and internal developed software</w:t>
      </w:r>
      <w:r w:rsidRPr="009541DD">
        <w:rPr>
          <w:rFonts w:ascii="Arial" w:hAnsi="Arial" w:cs="Arial"/>
          <w:bCs/>
          <w:sz w:val="20"/>
          <w:szCs w:val="22"/>
        </w:rPr>
        <w:t xml:space="preserve"> products</w:t>
      </w:r>
      <w:r w:rsidR="00B679FD" w:rsidRPr="009541DD">
        <w:rPr>
          <w:rFonts w:ascii="Arial" w:hAnsi="Arial" w:cs="Arial"/>
          <w:bCs/>
          <w:sz w:val="20"/>
          <w:szCs w:val="22"/>
        </w:rPr>
        <w:t xml:space="preserve"> </w:t>
      </w:r>
    </w:p>
    <w:p w:rsidR="0061426B" w:rsidRPr="0061426B" w:rsidRDefault="0061426B" w:rsidP="00B3315B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0"/>
          <w:szCs w:val="22"/>
        </w:rPr>
        <w:t>Management of</w:t>
      </w:r>
      <w:r w:rsidR="00B679FD" w:rsidRPr="0061426B">
        <w:rPr>
          <w:rFonts w:ascii="Arial" w:hAnsi="Arial" w:cs="Arial"/>
          <w:bCs/>
          <w:sz w:val="20"/>
          <w:szCs w:val="22"/>
        </w:rPr>
        <w:t xml:space="preserve"> group for technology assessment, resource management, talent acquisition</w:t>
      </w:r>
      <w:r w:rsidR="00BE6EA3" w:rsidRPr="0061426B">
        <w:rPr>
          <w:rFonts w:ascii="Arial" w:hAnsi="Arial" w:cs="Arial"/>
          <w:bCs/>
          <w:sz w:val="20"/>
          <w:szCs w:val="22"/>
        </w:rPr>
        <w:t xml:space="preserve">, </w:t>
      </w:r>
      <w:r w:rsidR="009541DD" w:rsidRPr="0061426B">
        <w:rPr>
          <w:rFonts w:ascii="Arial" w:hAnsi="Arial" w:cs="Arial"/>
          <w:bCs/>
          <w:sz w:val="20"/>
          <w:szCs w:val="22"/>
        </w:rPr>
        <w:t>and project</w:t>
      </w:r>
      <w:r w:rsidR="00B679FD" w:rsidRPr="0061426B">
        <w:rPr>
          <w:rFonts w:ascii="Arial" w:hAnsi="Arial" w:cs="Arial"/>
          <w:bCs/>
          <w:sz w:val="20"/>
          <w:szCs w:val="22"/>
        </w:rPr>
        <w:t xml:space="preserve"> cost estimation and proposal formulation.</w:t>
      </w:r>
    </w:p>
    <w:p w:rsidR="00B3315B" w:rsidRPr="0061426B" w:rsidRDefault="00B679FD" w:rsidP="00B3315B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  <w:sz w:val="22"/>
        </w:rPr>
      </w:pPr>
      <w:r w:rsidRPr="0061426B">
        <w:rPr>
          <w:rFonts w:ascii="Arial" w:hAnsi="Arial" w:cs="Arial"/>
          <w:bCs/>
          <w:sz w:val="20"/>
          <w:szCs w:val="22"/>
        </w:rPr>
        <w:t>Conducted Customer Analysis and ensure a healthy CSI (Customer Satisfaction Index) for various customer accounts.</w:t>
      </w:r>
      <w:r w:rsidRPr="0061426B">
        <w:rPr>
          <w:rFonts w:ascii="Arial" w:hAnsi="Arial" w:cs="Arial"/>
          <w:sz w:val="20"/>
          <w:szCs w:val="22"/>
        </w:rPr>
        <w:t xml:space="preserve"> </w:t>
      </w:r>
    </w:p>
    <w:p w:rsidR="00BB193B" w:rsidRPr="003A10E0" w:rsidRDefault="00BB193B" w:rsidP="00BB193B">
      <w:pPr>
        <w:pStyle w:val="Caption"/>
        <w:rPr>
          <w:i w:val="0"/>
          <w:szCs w:val="22"/>
        </w:rPr>
      </w:pPr>
      <w:r w:rsidRPr="003A10E0">
        <w:rPr>
          <w:i w:val="0"/>
          <w:szCs w:val="22"/>
        </w:rPr>
        <w:t>KETAN CONSULTANTS PVT LTD.</w:t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ab/>
      </w:r>
      <w:r w:rsidR="001523A0" w:rsidRPr="003A10E0">
        <w:rPr>
          <w:i w:val="0"/>
          <w:szCs w:val="22"/>
        </w:rPr>
        <w:tab/>
      </w:r>
      <w:r w:rsidR="001523A0" w:rsidRPr="003A10E0">
        <w:rPr>
          <w:i w:val="0"/>
          <w:szCs w:val="22"/>
        </w:rPr>
        <w:tab/>
      </w:r>
      <w:r w:rsidRPr="003A10E0">
        <w:rPr>
          <w:i w:val="0"/>
          <w:szCs w:val="22"/>
        </w:rPr>
        <w:t>Sept. 2000 - March 2001</w:t>
      </w:r>
    </w:p>
    <w:p w:rsidR="00BB193B" w:rsidRPr="003A10E0" w:rsidRDefault="00BB193B" w:rsidP="00BB193B">
      <w:pPr>
        <w:pStyle w:val="Caption"/>
        <w:rPr>
          <w:i w:val="0"/>
          <w:szCs w:val="22"/>
        </w:rPr>
      </w:pPr>
      <w:r w:rsidRPr="003A10E0">
        <w:rPr>
          <w:i w:val="0"/>
          <w:szCs w:val="22"/>
        </w:rPr>
        <w:t xml:space="preserve">GIS Analyst </w:t>
      </w:r>
    </w:p>
    <w:p w:rsidR="00BB193B" w:rsidRPr="003A10E0" w:rsidRDefault="00BB193B" w:rsidP="00BB193B">
      <w:pPr>
        <w:pStyle w:val="Caption"/>
        <w:rPr>
          <w:b w:val="0"/>
          <w:i w:val="0"/>
          <w:sz w:val="6"/>
          <w:szCs w:val="22"/>
        </w:rPr>
      </w:pPr>
    </w:p>
    <w:p w:rsidR="00526432" w:rsidRDefault="00526432" w:rsidP="00B679FD">
      <w:pPr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 xml:space="preserve">Quality Control &amp;Technical support in </w:t>
      </w:r>
      <w:r w:rsidRPr="003A10E0">
        <w:rPr>
          <w:rFonts w:ascii="Arial" w:hAnsi="Arial" w:cs="Arial"/>
          <w:bCs/>
          <w:sz w:val="20"/>
          <w:szCs w:val="22"/>
        </w:rPr>
        <w:t>projects</w:t>
      </w:r>
      <w:r w:rsidR="00BB193B" w:rsidRPr="003A10E0">
        <w:rPr>
          <w:rFonts w:ascii="Arial" w:hAnsi="Arial" w:cs="Arial"/>
          <w:bCs/>
          <w:sz w:val="20"/>
          <w:szCs w:val="22"/>
        </w:rPr>
        <w:t xml:space="preserve"> in </w:t>
      </w:r>
      <w:r w:rsidR="008C4AA1">
        <w:rPr>
          <w:rFonts w:ascii="Arial" w:hAnsi="Arial" w:cs="Arial"/>
          <w:bCs/>
          <w:sz w:val="20"/>
          <w:szCs w:val="22"/>
        </w:rPr>
        <w:t>Civil Construction, GIS</w:t>
      </w:r>
      <w:r w:rsidR="00BB193B" w:rsidRPr="003A10E0">
        <w:rPr>
          <w:rFonts w:ascii="Arial" w:hAnsi="Arial" w:cs="Arial"/>
          <w:bCs/>
          <w:sz w:val="20"/>
          <w:szCs w:val="22"/>
        </w:rPr>
        <w:t xml:space="preserve"> and remote sensing.  </w:t>
      </w:r>
    </w:p>
    <w:p w:rsidR="00BB193B" w:rsidRPr="00B679FD" w:rsidRDefault="00BB193B" w:rsidP="00B679FD">
      <w:pPr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2"/>
        </w:rPr>
      </w:pPr>
      <w:r w:rsidRPr="003A10E0">
        <w:rPr>
          <w:rFonts w:ascii="Arial" w:hAnsi="Arial" w:cs="Arial"/>
          <w:bCs/>
          <w:sz w:val="20"/>
          <w:szCs w:val="22"/>
        </w:rPr>
        <w:t xml:space="preserve"> </w:t>
      </w:r>
      <w:r w:rsidR="00B679FD" w:rsidRPr="003A10E0">
        <w:rPr>
          <w:rFonts w:ascii="Arial" w:hAnsi="Arial" w:cs="Arial"/>
          <w:bCs/>
          <w:sz w:val="20"/>
          <w:szCs w:val="22"/>
        </w:rPr>
        <w:t>Managed visual interpretation of the remotely sensed data, map conversion, GIS creation using ARCVIEW.</w:t>
      </w:r>
      <w:r w:rsidR="00B679FD" w:rsidRPr="00B679FD">
        <w:rPr>
          <w:rFonts w:ascii="Arial" w:hAnsi="Arial" w:cs="Arial"/>
          <w:bCs/>
          <w:sz w:val="20"/>
          <w:szCs w:val="22"/>
        </w:rPr>
        <w:t xml:space="preserve"> </w:t>
      </w:r>
    </w:p>
    <w:p w:rsidR="00E95478" w:rsidRPr="00E95478" w:rsidRDefault="00E95478" w:rsidP="00E95478"/>
    <w:p w:rsidR="00BB193B" w:rsidRPr="003A10E0" w:rsidRDefault="00BB193B" w:rsidP="00BB193B">
      <w:pPr>
        <w:pStyle w:val="Heading2"/>
        <w:numPr>
          <w:ilvl w:val="0"/>
          <w:numId w:val="0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rFonts w:ascii="Arial" w:hAnsi="Arial" w:cs="Arial"/>
          <w:sz w:val="20"/>
          <w:szCs w:val="22"/>
        </w:rPr>
      </w:pPr>
      <w:r w:rsidRPr="003A10E0">
        <w:rPr>
          <w:rFonts w:ascii="Arial" w:hAnsi="Arial" w:cs="Arial"/>
          <w:sz w:val="20"/>
          <w:szCs w:val="22"/>
        </w:rPr>
        <w:t xml:space="preserve">CRYSTAL GRANITE AND MARBLE LIMITED </w:t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ab/>
      </w:r>
      <w:r w:rsidR="001523A0" w:rsidRPr="003A10E0">
        <w:rPr>
          <w:rFonts w:ascii="Arial" w:hAnsi="Arial" w:cs="Arial"/>
          <w:sz w:val="20"/>
          <w:szCs w:val="22"/>
        </w:rPr>
        <w:tab/>
      </w:r>
      <w:r w:rsidR="001523A0" w:rsidRPr="003A10E0">
        <w:rPr>
          <w:rFonts w:ascii="Arial" w:hAnsi="Arial" w:cs="Arial"/>
          <w:sz w:val="20"/>
          <w:szCs w:val="22"/>
        </w:rPr>
        <w:tab/>
      </w:r>
      <w:r w:rsidRPr="003A10E0">
        <w:rPr>
          <w:rFonts w:ascii="Arial" w:hAnsi="Arial" w:cs="Arial"/>
          <w:sz w:val="20"/>
          <w:szCs w:val="22"/>
        </w:rPr>
        <w:t>June 1997 - March 1999</w:t>
      </w:r>
    </w:p>
    <w:p w:rsidR="00BB193B" w:rsidRPr="003A10E0" w:rsidRDefault="00BB193B" w:rsidP="00BB193B">
      <w:pPr>
        <w:pStyle w:val="Heading2"/>
        <w:numPr>
          <w:ilvl w:val="0"/>
          <w:numId w:val="0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rFonts w:ascii="Arial" w:hAnsi="Arial" w:cs="Arial"/>
          <w:sz w:val="20"/>
          <w:szCs w:val="22"/>
        </w:rPr>
      </w:pPr>
      <w:r w:rsidRPr="003A10E0">
        <w:rPr>
          <w:rFonts w:ascii="Arial" w:hAnsi="Arial" w:cs="Arial"/>
          <w:sz w:val="20"/>
          <w:szCs w:val="22"/>
        </w:rPr>
        <w:t>Geologist</w:t>
      </w:r>
    </w:p>
    <w:p w:rsidR="00BB193B" w:rsidRPr="003A10E0" w:rsidRDefault="00BB193B" w:rsidP="00BB193B">
      <w:pPr>
        <w:rPr>
          <w:rFonts w:ascii="Arial" w:hAnsi="Arial" w:cs="Arial"/>
          <w:sz w:val="6"/>
        </w:rPr>
      </w:pPr>
    </w:p>
    <w:p w:rsidR="00D92CF3" w:rsidRPr="00D92CF3" w:rsidRDefault="00BB193B" w:rsidP="00E2536C">
      <w:pPr>
        <w:numPr>
          <w:ilvl w:val="0"/>
          <w:numId w:val="28"/>
        </w:numPr>
        <w:jc w:val="both"/>
        <w:rPr>
          <w:rFonts w:ascii="Arial" w:eastAsia="Arial Unicode MS" w:hAnsi="Arial" w:cs="Arial"/>
          <w:sz w:val="20"/>
          <w:szCs w:val="22"/>
        </w:rPr>
      </w:pPr>
      <w:r w:rsidRPr="00D92CF3">
        <w:rPr>
          <w:rFonts w:ascii="Arial" w:hAnsi="Arial" w:cs="Arial"/>
          <w:bCs/>
          <w:sz w:val="20"/>
          <w:szCs w:val="22"/>
        </w:rPr>
        <w:t>Q</w:t>
      </w:r>
      <w:r w:rsidR="00526432" w:rsidRPr="00D92CF3">
        <w:rPr>
          <w:rFonts w:ascii="Arial" w:hAnsi="Arial" w:cs="Arial"/>
          <w:bCs/>
          <w:sz w:val="20"/>
          <w:szCs w:val="22"/>
        </w:rPr>
        <w:t xml:space="preserve">uality </w:t>
      </w:r>
      <w:r w:rsidRPr="00D92CF3">
        <w:rPr>
          <w:rFonts w:ascii="Arial" w:hAnsi="Arial" w:cs="Arial"/>
          <w:bCs/>
          <w:sz w:val="20"/>
          <w:szCs w:val="22"/>
        </w:rPr>
        <w:t>A</w:t>
      </w:r>
      <w:r w:rsidR="00526432" w:rsidRPr="00D92CF3">
        <w:rPr>
          <w:rFonts w:ascii="Arial" w:hAnsi="Arial" w:cs="Arial"/>
          <w:bCs/>
          <w:sz w:val="20"/>
          <w:szCs w:val="22"/>
        </w:rPr>
        <w:t xml:space="preserve">ssurance </w:t>
      </w:r>
      <w:r w:rsidR="00D92CF3" w:rsidRPr="00D92CF3">
        <w:rPr>
          <w:rFonts w:ascii="Arial" w:hAnsi="Arial" w:cs="Arial"/>
          <w:bCs/>
          <w:sz w:val="20"/>
          <w:szCs w:val="22"/>
        </w:rPr>
        <w:t>&amp; Quality</w:t>
      </w:r>
      <w:r w:rsidR="00526432" w:rsidRPr="00D92CF3">
        <w:rPr>
          <w:rFonts w:ascii="Arial" w:hAnsi="Arial" w:cs="Arial"/>
          <w:bCs/>
          <w:sz w:val="20"/>
          <w:szCs w:val="22"/>
        </w:rPr>
        <w:t xml:space="preserve"> </w:t>
      </w:r>
      <w:r w:rsidRPr="00D92CF3">
        <w:rPr>
          <w:rFonts w:ascii="Arial" w:hAnsi="Arial" w:cs="Arial"/>
          <w:bCs/>
          <w:sz w:val="20"/>
          <w:szCs w:val="22"/>
        </w:rPr>
        <w:t>C</w:t>
      </w:r>
      <w:r w:rsidR="00526432" w:rsidRPr="00D92CF3">
        <w:rPr>
          <w:rFonts w:ascii="Arial" w:hAnsi="Arial" w:cs="Arial"/>
          <w:bCs/>
          <w:sz w:val="20"/>
          <w:szCs w:val="22"/>
        </w:rPr>
        <w:t>ontrol</w:t>
      </w:r>
      <w:r w:rsidRPr="00D92CF3">
        <w:rPr>
          <w:rFonts w:ascii="Arial" w:hAnsi="Arial" w:cs="Arial"/>
          <w:bCs/>
          <w:sz w:val="20"/>
          <w:szCs w:val="22"/>
        </w:rPr>
        <w:t xml:space="preserve"> of raw material and finished material of Indian Granites. </w:t>
      </w:r>
    </w:p>
    <w:p w:rsidR="00FC7C68" w:rsidRPr="00FC7C68" w:rsidRDefault="00BB193B" w:rsidP="00FC7C68">
      <w:pPr>
        <w:numPr>
          <w:ilvl w:val="0"/>
          <w:numId w:val="28"/>
        </w:numPr>
        <w:jc w:val="both"/>
        <w:rPr>
          <w:rFonts w:ascii="Arial" w:eastAsia="Arial Unicode MS" w:hAnsi="Arial" w:cs="Arial"/>
          <w:sz w:val="20"/>
          <w:szCs w:val="22"/>
        </w:rPr>
      </w:pPr>
      <w:r w:rsidRPr="00D92CF3">
        <w:rPr>
          <w:rFonts w:ascii="Arial" w:hAnsi="Arial" w:cs="Arial"/>
          <w:bCs/>
          <w:sz w:val="20"/>
          <w:szCs w:val="22"/>
        </w:rPr>
        <w:t xml:space="preserve"> Handled raw material selection at mine sites</w:t>
      </w:r>
      <w:r w:rsidR="009541DD" w:rsidRPr="00D92CF3">
        <w:rPr>
          <w:rFonts w:ascii="Arial" w:hAnsi="Arial" w:cs="Arial"/>
          <w:bCs/>
          <w:sz w:val="20"/>
          <w:szCs w:val="22"/>
        </w:rPr>
        <w:t xml:space="preserve"> thru geological point of </w:t>
      </w:r>
      <w:r w:rsidR="003E24AA" w:rsidRPr="00D92CF3">
        <w:rPr>
          <w:rFonts w:ascii="Arial" w:hAnsi="Arial" w:cs="Arial"/>
          <w:bCs/>
          <w:sz w:val="20"/>
          <w:szCs w:val="22"/>
        </w:rPr>
        <w:t>view</w:t>
      </w:r>
      <w:r w:rsidRPr="00D92CF3">
        <w:rPr>
          <w:rFonts w:ascii="Arial" w:hAnsi="Arial" w:cs="Arial"/>
          <w:bCs/>
          <w:sz w:val="20"/>
          <w:szCs w:val="22"/>
        </w:rPr>
        <w:t xml:space="preserve"> in India.</w:t>
      </w:r>
      <w:r w:rsidR="00B679FD" w:rsidRPr="00D92CF3">
        <w:rPr>
          <w:rFonts w:ascii="Arial" w:hAnsi="Arial" w:cs="Arial"/>
          <w:bCs/>
          <w:sz w:val="20"/>
          <w:szCs w:val="22"/>
        </w:rPr>
        <w:t xml:space="preserve"> </w:t>
      </w:r>
    </w:p>
    <w:p w:rsidR="00FC7C68" w:rsidRPr="00FC7C68" w:rsidRDefault="00FC7C68" w:rsidP="00FC7C68">
      <w:pPr>
        <w:ind w:left="360"/>
        <w:jc w:val="both"/>
        <w:rPr>
          <w:rFonts w:ascii="Arial" w:eastAsia="Arial Unicode MS" w:hAnsi="Arial" w:cs="Arial"/>
          <w:sz w:val="20"/>
          <w:szCs w:val="22"/>
        </w:rPr>
      </w:pPr>
    </w:p>
    <w:p w:rsidR="00FC7C68" w:rsidRPr="009F7453" w:rsidRDefault="00AD034F" w:rsidP="00E2536C">
      <w:pPr>
        <w:jc w:val="both"/>
        <w:rPr>
          <w:rFonts w:ascii="Arial" w:eastAsia="Arial Unicode MS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28" type="#_x0000_t75" style="width:535pt;height:6.25pt" o:hrpct="0" o:hr="t">
            <v:imagedata r:id="rId8" o:title="BD10290_"/>
          </v:shape>
        </w:pict>
      </w:r>
    </w:p>
    <w:p w:rsidR="00E2536C" w:rsidRPr="003A10E0" w:rsidRDefault="00E2536C" w:rsidP="00E2536C">
      <w:pPr>
        <w:jc w:val="both"/>
        <w:rPr>
          <w:rFonts w:ascii="Arial" w:hAnsi="Arial" w:cs="Arial"/>
          <w:sz w:val="22"/>
          <w:szCs w:val="22"/>
        </w:rPr>
      </w:pPr>
      <w:r w:rsidRPr="003A10E0">
        <w:rPr>
          <w:rFonts w:ascii="Arial" w:hAnsi="Arial" w:cs="Arial"/>
          <w:b/>
          <w:sz w:val="22"/>
          <w:szCs w:val="22"/>
        </w:rPr>
        <w:t>PROFESSIONAL &amp; EDUCATIONAL QUALIFICATIONS</w:t>
      </w:r>
    </w:p>
    <w:p w:rsidR="00E2536C" w:rsidRPr="003A10E0" w:rsidRDefault="00E2536C" w:rsidP="00E2536C">
      <w:pPr>
        <w:jc w:val="both"/>
        <w:rPr>
          <w:rFonts w:ascii="Arial" w:hAnsi="Arial" w:cs="Arial"/>
          <w:b/>
          <w:sz w:val="14"/>
          <w:szCs w:val="22"/>
        </w:rPr>
      </w:pPr>
    </w:p>
    <w:p w:rsidR="00FB31A6" w:rsidRPr="001E5BCF" w:rsidRDefault="00985488" w:rsidP="00570508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1E5BCF">
        <w:rPr>
          <w:rFonts w:ascii="Arial" w:hAnsi="Arial" w:cs="Arial"/>
          <w:bCs/>
          <w:iCs/>
          <w:sz w:val="20"/>
          <w:szCs w:val="22"/>
        </w:rPr>
        <w:t>M</w:t>
      </w:r>
      <w:r w:rsidR="00E95478" w:rsidRPr="001E5BCF">
        <w:rPr>
          <w:rFonts w:ascii="Arial" w:hAnsi="Arial" w:cs="Arial"/>
          <w:bCs/>
          <w:iCs/>
          <w:sz w:val="20"/>
          <w:szCs w:val="22"/>
        </w:rPr>
        <w:t xml:space="preserve">aster in Market8ing Management (Marketing), </w:t>
      </w:r>
      <w:r w:rsidRPr="001E5BCF">
        <w:rPr>
          <w:rFonts w:ascii="Arial" w:hAnsi="Arial" w:cs="Arial"/>
          <w:bCs/>
          <w:iCs/>
          <w:sz w:val="20"/>
          <w:szCs w:val="22"/>
        </w:rPr>
        <w:t xml:space="preserve">Mumbai University </w:t>
      </w:r>
      <w:r w:rsidR="00E95478" w:rsidRPr="001E5BCF">
        <w:rPr>
          <w:rFonts w:ascii="Arial" w:hAnsi="Arial" w:cs="Arial"/>
          <w:bCs/>
          <w:iCs/>
          <w:sz w:val="20"/>
          <w:szCs w:val="22"/>
        </w:rPr>
        <w:t>2014</w:t>
      </w:r>
    </w:p>
    <w:p w:rsidR="00E95478" w:rsidRDefault="00985488" w:rsidP="00E91A14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1E5BCF">
        <w:rPr>
          <w:rFonts w:ascii="Arial" w:hAnsi="Arial" w:cs="Arial"/>
          <w:bCs/>
          <w:iCs/>
          <w:sz w:val="20"/>
          <w:szCs w:val="22"/>
        </w:rPr>
        <w:t>M</w:t>
      </w:r>
      <w:r w:rsidR="00E95478" w:rsidRPr="001E5BCF">
        <w:rPr>
          <w:rFonts w:ascii="Arial" w:hAnsi="Arial" w:cs="Arial"/>
          <w:bCs/>
          <w:iCs/>
          <w:sz w:val="20"/>
          <w:szCs w:val="22"/>
        </w:rPr>
        <w:t xml:space="preserve">aster of Science (Geology), </w:t>
      </w:r>
      <w:r w:rsidR="00D13471" w:rsidRPr="001E5BCF">
        <w:rPr>
          <w:rFonts w:ascii="Arial" w:hAnsi="Arial" w:cs="Arial"/>
          <w:bCs/>
          <w:iCs/>
          <w:sz w:val="20"/>
          <w:szCs w:val="22"/>
        </w:rPr>
        <w:t>University of Amravati</w:t>
      </w:r>
      <w:r w:rsidR="00E95478" w:rsidRPr="001E5BCF">
        <w:rPr>
          <w:rFonts w:ascii="Arial" w:hAnsi="Arial" w:cs="Arial"/>
          <w:bCs/>
          <w:iCs/>
          <w:sz w:val="20"/>
          <w:szCs w:val="22"/>
        </w:rPr>
        <w:t>, 1996</w:t>
      </w:r>
    </w:p>
    <w:p w:rsidR="00490ADB" w:rsidRDefault="00490ADB" w:rsidP="00490ADB">
      <w:pPr>
        <w:jc w:val="both"/>
        <w:rPr>
          <w:rFonts w:ascii="Arial" w:hAnsi="Arial" w:cs="Arial"/>
          <w:bCs/>
          <w:iCs/>
          <w:sz w:val="20"/>
          <w:szCs w:val="22"/>
        </w:rPr>
      </w:pPr>
    </w:p>
    <w:p w:rsidR="00490ADB" w:rsidRPr="00490ADB" w:rsidRDefault="00490ADB" w:rsidP="00490ADB">
      <w:pPr>
        <w:jc w:val="both"/>
        <w:rPr>
          <w:rFonts w:ascii="Arial" w:hAnsi="Arial" w:cs="Arial"/>
          <w:bCs/>
          <w:iCs/>
          <w:sz w:val="20"/>
          <w:szCs w:val="22"/>
        </w:rPr>
      </w:pPr>
    </w:p>
    <w:p w:rsidR="00E95478" w:rsidRPr="00E95478" w:rsidRDefault="00E95478" w:rsidP="00E95478">
      <w:pPr>
        <w:jc w:val="both"/>
        <w:rPr>
          <w:rFonts w:ascii="Arial" w:hAnsi="Arial" w:cs="Arial"/>
          <w:b/>
          <w:sz w:val="22"/>
          <w:szCs w:val="22"/>
        </w:rPr>
      </w:pPr>
      <w:r w:rsidRPr="00E95478">
        <w:rPr>
          <w:rFonts w:ascii="Arial" w:hAnsi="Arial" w:cs="Arial"/>
          <w:b/>
          <w:sz w:val="22"/>
          <w:szCs w:val="22"/>
        </w:rPr>
        <w:t>CERTIFICATION</w:t>
      </w:r>
    </w:p>
    <w:p w:rsidR="00E95478" w:rsidRPr="000C42CE" w:rsidRDefault="00E95478" w:rsidP="000C42CE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0C42CE">
        <w:rPr>
          <w:rFonts w:ascii="Arial" w:hAnsi="Arial" w:cs="Arial"/>
          <w:bCs/>
          <w:iCs/>
          <w:sz w:val="20"/>
          <w:szCs w:val="22"/>
        </w:rPr>
        <w:t>Diploma in Business Process Management, 2019 Alison</w:t>
      </w:r>
    </w:p>
    <w:p w:rsidR="00985488" w:rsidRPr="000C42CE" w:rsidRDefault="00FF159E" w:rsidP="000C42CE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0C42CE">
        <w:rPr>
          <w:rFonts w:ascii="Arial" w:hAnsi="Arial" w:cs="Arial"/>
          <w:bCs/>
          <w:iCs/>
          <w:sz w:val="20"/>
          <w:szCs w:val="22"/>
        </w:rPr>
        <w:t xml:space="preserve">SimpliLearn </w:t>
      </w:r>
      <w:r w:rsidR="00F40CAC" w:rsidRPr="000C42CE">
        <w:rPr>
          <w:rFonts w:ascii="Arial" w:hAnsi="Arial" w:cs="Arial"/>
          <w:bCs/>
          <w:iCs/>
          <w:sz w:val="20"/>
          <w:szCs w:val="22"/>
        </w:rPr>
        <w:t xml:space="preserve">SAS Data Science Training </w:t>
      </w:r>
      <w:r w:rsidR="001473E3" w:rsidRPr="000C42CE">
        <w:rPr>
          <w:rFonts w:ascii="Arial" w:hAnsi="Arial" w:cs="Arial"/>
          <w:bCs/>
          <w:iCs/>
          <w:sz w:val="20"/>
          <w:szCs w:val="22"/>
        </w:rPr>
        <w:t>2018</w:t>
      </w:r>
    </w:p>
    <w:p w:rsidR="00985488" w:rsidRDefault="009E26AE" w:rsidP="000C42CE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0C42CE">
        <w:rPr>
          <w:rFonts w:ascii="Arial" w:hAnsi="Arial" w:cs="Arial"/>
          <w:bCs/>
          <w:iCs/>
          <w:sz w:val="20"/>
          <w:szCs w:val="22"/>
        </w:rPr>
        <w:t xml:space="preserve">35 PDU Training </w:t>
      </w:r>
      <w:r w:rsidR="00985488" w:rsidRPr="000C42CE">
        <w:rPr>
          <w:rFonts w:ascii="Arial" w:hAnsi="Arial" w:cs="Arial"/>
          <w:bCs/>
          <w:iCs/>
          <w:sz w:val="20"/>
          <w:szCs w:val="22"/>
        </w:rPr>
        <w:t xml:space="preserve">PMI </w:t>
      </w:r>
      <w:r w:rsidRPr="000C42CE">
        <w:rPr>
          <w:rFonts w:ascii="Arial" w:hAnsi="Arial" w:cs="Arial"/>
          <w:bCs/>
          <w:iCs/>
          <w:sz w:val="20"/>
          <w:szCs w:val="22"/>
        </w:rPr>
        <w:t xml:space="preserve">Astrowix </w:t>
      </w:r>
      <w:r w:rsidR="001473E3" w:rsidRPr="000C42CE">
        <w:rPr>
          <w:rFonts w:ascii="Arial" w:hAnsi="Arial" w:cs="Arial"/>
          <w:bCs/>
          <w:iCs/>
          <w:sz w:val="20"/>
          <w:szCs w:val="22"/>
        </w:rPr>
        <w:t>Institute- 2008</w:t>
      </w:r>
    </w:p>
    <w:p w:rsidR="00E91A14" w:rsidRPr="00E91A14" w:rsidRDefault="00E91A14" w:rsidP="00E91A14">
      <w:pPr>
        <w:ind w:left="720"/>
        <w:jc w:val="both"/>
        <w:rPr>
          <w:rFonts w:ascii="Arial" w:hAnsi="Arial" w:cs="Arial"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91114B" w:rsidRDefault="0091114B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</w:p>
    <w:p w:rsidR="000C42CE" w:rsidRPr="009F7453" w:rsidRDefault="009F7453" w:rsidP="009F7453">
      <w:pPr>
        <w:jc w:val="both"/>
        <w:rPr>
          <w:rFonts w:ascii="Arial" w:hAnsi="Arial" w:cs="Arial"/>
          <w:b/>
          <w:bCs/>
          <w:iCs/>
          <w:sz w:val="20"/>
          <w:szCs w:val="22"/>
        </w:rPr>
      </w:pPr>
      <w:r w:rsidRPr="009F7453">
        <w:rPr>
          <w:rFonts w:ascii="Arial" w:hAnsi="Arial" w:cs="Arial"/>
          <w:b/>
          <w:bCs/>
          <w:iCs/>
          <w:sz w:val="20"/>
          <w:szCs w:val="22"/>
        </w:rPr>
        <w:t>TRAINING PROGRAM ATTENDED</w:t>
      </w:r>
    </w:p>
    <w:p w:rsidR="009F7453" w:rsidRDefault="009F7453" w:rsidP="009F745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bCs/>
          <w:iCs/>
          <w:sz w:val="20"/>
          <w:szCs w:val="22"/>
        </w:rPr>
      </w:pPr>
      <w:r w:rsidRPr="009F7453">
        <w:rPr>
          <w:rFonts w:ascii="Arial" w:hAnsi="Arial" w:cs="Arial"/>
          <w:bCs/>
          <w:iCs/>
          <w:sz w:val="20"/>
          <w:szCs w:val="22"/>
        </w:rPr>
        <w:t>One Week FDP on “Transforming Teachers for a Sustainable Post COVID-19 World” IITM,New Delhi</w:t>
      </w:r>
    </w:p>
    <w:p w:rsidR="009F7453" w:rsidRDefault="009F7453" w:rsidP="009F7453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bCs/>
          <w:iCs/>
          <w:sz w:val="20"/>
          <w:szCs w:val="22"/>
        </w:rPr>
      </w:pPr>
      <w:r>
        <w:rPr>
          <w:rFonts w:ascii="Arial" w:hAnsi="Arial" w:cs="Arial"/>
          <w:bCs/>
          <w:iCs/>
          <w:sz w:val="20"/>
          <w:szCs w:val="22"/>
        </w:rPr>
        <w:t xml:space="preserve">“Techniques &amp; Tips to Cultivate Students Engagement” Ranchi University &amp;  The </w:t>
      </w:r>
      <w:r w:rsidR="0039369C">
        <w:rPr>
          <w:rFonts w:ascii="Arial" w:hAnsi="Arial" w:cs="Arial"/>
          <w:bCs/>
          <w:iCs/>
          <w:sz w:val="20"/>
          <w:szCs w:val="22"/>
        </w:rPr>
        <w:t>University</w:t>
      </w:r>
      <w:r>
        <w:rPr>
          <w:rFonts w:ascii="Arial" w:hAnsi="Arial" w:cs="Arial"/>
          <w:bCs/>
          <w:iCs/>
          <w:sz w:val="20"/>
          <w:szCs w:val="22"/>
        </w:rPr>
        <w:t xml:space="preserve"> of</w:t>
      </w:r>
      <w:r w:rsidR="0039369C">
        <w:rPr>
          <w:rFonts w:ascii="Arial" w:hAnsi="Arial" w:cs="Arial"/>
          <w:bCs/>
          <w:iCs/>
          <w:sz w:val="20"/>
          <w:szCs w:val="22"/>
        </w:rPr>
        <w:t xml:space="preserve"> </w:t>
      </w:r>
      <w:r>
        <w:rPr>
          <w:rFonts w:ascii="Arial" w:hAnsi="Arial" w:cs="Arial"/>
          <w:bCs/>
          <w:iCs/>
          <w:sz w:val="20"/>
          <w:szCs w:val="22"/>
        </w:rPr>
        <w:t>South Alabama, USA</w:t>
      </w:r>
    </w:p>
    <w:p w:rsidR="0091114B" w:rsidRPr="0091114B" w:rsidRDefault="0091114B" w:rsidP="0091114B">
      <w:pPr>
        <w:pStyle w:val="ListParagraph"/>
        <w:numPr>
          <w:ilvl w:val="0"/>
          <w:numId w:val="42"/>
        </w:numPr>
        <w:rPr>
          <w:rFonts w:ascii="Arial" w:hAnsi="Arial" w:cs="Arial"/>
          <w:bCs/>
          <w:sz w:val="20"/>
          <w:szCs w:val="22"/>
        </w:rPr>
      </w:pPr>
      <w:r>
        <w:rPr>
          <w:rFonts w:ascii="Cambria" w:hAnsi="Cambria"/>
          <w:color w:val="222222"/>
          <w:shd w:val="clear" w:color="auto" w:fill="FFFFFF"/>
        </w:rPr>
        <w:t>7 Days FDP on "NAAC Revised Accreditation Framework by IOT Academy from 14t Feb to 21</w:t>
      </w:r>
      <w:r w:rsidRPr="00AD034F">
        <w:rPr>
          <w:rFonts w:ascii="Cambria" w:hAnsi="Cambria"/>
          <w:color w:val="222222"/>
          <w:shd w:val="clear" w:color="auto" w:fill="FFFFFF"/>
          <w:vertAlign w:val="superscript"/>
        </w:rPr>
        <w:t>st</w:t>
      </w:r>
      <w:r>
        <w:rPr>
          <w:rFonts w:ascii="Cambria" w:hAnsi="Cambria"/>
          <w:color w:val="222222"/>
          <w:shd w:val="clear" w:color="auto" w:fill="FFFFFF"/>
        </w:rPr>
        <w:t xml:space="preserve"> Feb 2022</w:t>
      </w:r>
    </w:p>
    <w:p w:rsidR="00E37B4F" w:rsidRDefault="00E37B4F" w:rsidP="00E37B4F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b/>
          <w:bCs/>
          <w:sz w:val="20"/>
          <w:u w:val="single"/>
        </w:rPr>
      </w:pPr>
      <w:r w:rsidRPr="003A10E0">
        <w:rPr>
          <w:b/>
          <w:bCs/>
          <w:sz w:val="20"/>
          <w:u w:val="single"/>
        </w:rPr>
        <w:t>Other Professional Activities:</w:t>
      </w:r>
    </w:p>
    <w:p w:rsidR="006626A0" w:rsidRPr="003A10E0" w:rsidRDefault="006626A0" w:rsidP="00E37B4F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b/>
          <w:bCs/>
          <w:sz w:val="20"/>
          <w:u w:val="single"/>
        </w:rPr>
      </w:pPr>
    </w:p>
    <w:p w:rsidR="00E37B4F" w:rsidRPr="001473E3" w:rsidRDefault="00212C27" w:rsidP="001473E3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b/>
          <w:sz w:val="20"/>
        </w:rPr>
      </w:pPr>
      <w:r>
        <w:rPr>
          <w:b/>
          <w:sz w:val="20"/>
        </w:rPr>
        <w:t xml:space="preserve"> Conference National &amp; International </w:t>
      </w:r>
      <w:r w:rsidR="00E95478">
        <w:rPr>
          <w:b/>
          <w:sz w:val="20"/>
        </w:rPr>
        <w:t xml:space="preserve">Attended </w:t>
      </w:r>
    </w:p>
    <w:p w:rsidR="00C61CA6" w:rsidRDefault="002C1F82" w:rsidP="00250470">
      <w:pPr>
        <w:pStyle w:val="BodyText2"/>
        <w:numPr>
          <w:ilvl w:val="0"/>
          <w:numId w:val="27"/>
        </w:numPr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sz w:val="20"/>
        </w:rPr>
      </w:pPr>
      <w:r>
        <w:rPr>
          <w:sz w:val="20"/>
        </w:rPr>
        <w:t>Map World Forum</w:t>
      </w:r>
      <w:r w:rsidR="00FB3327">
        <w:rPr>
          <w:sz w:val="20"/>
        </w:rPr>
        <w:t xml:space="preserve"> 09, 12,</w:t>
      </w:r>
      <w:r>
        <w:rPr>
          <w:sz w:val="20"/>
        </w:rPr>
        <w:t>14</w:t>
      </w:r>
      <w:r w:rsidR="00FB3327">
        <w:rPr>
          <w:sz w:val="20"/>
        </w:rPr>
        <w:t>,</w:t>
      </w:r>
      <w:r w:rsidR="00FB3327" w:rsidRPr="003A10E0">
        <w:rPr>
          <w:sz w:val="20"/>
        </w:rPr>
        <w:t xml:space="preserve"> 16</w:t>
      </w:r>
      <w:r>
        <w:rPr>
          <w:sz w:val="20"/>
        </w:rPr>
        <w:t>, 18</w:t>
      </w:r>
      <w:r w:rsidR="00B3315B">
        <w:rPr>
          <w:sz w:val="20"/>
        </w:rPr>
        <w:t xml:space="preserve">, </w:t>
      </w:r>
      <w:r w:rsidR="00B3315B" w:rsidRPr="003A10E0">
        <w:rPr>
          <w:sz w:val="20"/>
        </w:rPr>
        <w:t>MAP MIDDEL EAST</w:t>
      </w:r>
      <w:r w:rsidR="00FB3327">
        <w:rPr>
          <w:sz w:val="20"/>
        </w:rPr>
        <w:t>,</w:t>
      </w:r>
      <w:r w:rsidR="00B3315B" w:rsidRPr="003A10E0">
        <w:rPr>
          <w:sz w:val="20"/>
        </w:rPr>
        <w:t xml:space="preserve"> Oceantex</w:t>
      </w:r>
      <w:r w:rsidR="00B3315B">
        <w:rPr>
          <w:sz w:val="20"/>
        </w:rPr>
        <w:t xml:space="preserve">, Hydro-Ind, </w:t>
      </w:r>
      <w:r w:rsidR="00B3315B" w:rsidRPr="003A10E0">
        <w:rPr>
          <w:sz w:val="20"/>
        </w:rPr>
        <w:t>Health GIS</w:t>
      </w:r>
      <w:r w:rsidR="00B3315B">
        <w:rPr>
          <w:sz w:val="20"/>
        </w:rPr>
        <w:t xml:space="preserve">, </w:t>
      </w:r>
      <w:r w:rsidR="00B3315B" w:rsidRPr="003A10E0">
        <w:rPr>
          <w:sz w:val="20"/>
        </w:rPr>
        <w:t>GeoMatrix</w:t>
      </w:r>
      <w:r w:rsidR="00B3315B">
        <w:rPr>
          <w:sz w:val="20"/>
        </w:rPr>
        <w:t xml:space="preserve"> etc.</w:t>
      </w:r>
    </w:p>
    <w:p w:rsidR="009428C9" w:rsidRDefault="002A255C" w:rsidP="00D92CF3">
      <w:pPr>
        <w:pStyle w:val="BodyText2"/>
        <w:numPr>
          <w:ilvl w:val="0"/>
          <w:numId w:val="27"/>
        </w:numPr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rPr>
          <w:sz w:val="20"/>
        </w:rPr>
      </w:pPr>
      <w:r>
        <w:rPr>
          <w:sz w:val="20"/>
        </w:rPr>
        <w:t>ESRI UC 2020</w:t>
      </w:r>
    </w:p>
    <w:p w:rsidR="00D92CF3" w:rsidRPr="00D92CF3" w:rsidRDefault="00D92CF3" w:rsidP="00D92CF3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720"/>
        <w:rPr>
          <w:sz w:val="20"/>
        </w:rPr>
      </w:pPr>
    </w:p>
    <w:p w:rsidR="00E95478" w:rsidRPr="00E95478" w:rsidRDefault="00E95478" w:rsidP="00E95478">
      <w:pPr>
        <w:jc w:val="both"/>
        <w:rPr>
          <w:rFonts w:ascii="Arial" w:hAnsi="Arial" w:cs="Arial"/>
          <w:b/>
          <w:bCs/>
          <w:sz w:val="20"/>
          <w:szCs w:val="22"/>
        </w:rPr>
      </w:pPr>
      <w:r w:rsidRPr="00E95478">
        <w:rPr>
          <w:rFonts w:ascii="Arial" w:hAnsi="Arial" w:cs="Arial"/>
          <w:b/>
          <w:bCs/>
          <w:sz w:val="20"/>
          <w:szCs w:val="22"/>
        </w:rPr>
        <w:t>Training Conducted: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Elphinstone College, Department of Geology, Mumbai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K.G.Somiya College Development of Geology</w:t>
      </w:r>
      <w:r w:rsidR="00E91A14">
        <w:rPr>
          <w:rFonts w:ascii="Arial" w:hAnsi="Arial" w:cs="Arial"/>
          <w:bCs/>
          <w:sz w:val="20"/>
          <w:szCs w:val="22"/>
        </w:rPr>
        <w:t>, Mumbai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Department of Forest Govt of Maharashtra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Central Water Commission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 xml:space="preserve">Town and Country </w:t>
      </w:r>
      <w:r w:rsidR="00A62F84">
        <w:rPr>
          <w:rFonts w:ascii="Arial" w:hAnsi="Arial" w:cs="Arial"/>
          <w:bCs/>
          <w:sz w:val="20"/>
          <w:szCs w:val="22"/>
        </w:rPr>
        <w:t>P</w:t>
      </w:r>
      <w:r w:rsidRPr="00570508">
        <w:rPr>
          <w:rFonts w:ascii="Arial" w:hAnsi="Arial" w:cs="Arial"/>
          <w:bCs/>
          <w:sz w:val="20"/>
          <w:szCs w:val="22"/>
        </w:rPr>
        <w:t>lanning Haryana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 xml:space="preserve">Defense </w:t>
      </w:r>
      <w:r w:rsidR="00A62F84">
        <w:rPr>
          <w:rFonts w:ascii="Arial" w:hAnsi="Arial" w:cs="Arial"/>
          <w:bCs/>
          <w:sz w:val="20"/>
          <w:szCs w:val="22"/>
        </w:rPr>
        <w:t>S</w:t>
      </w:r>
      <w:r w:rsidRPr="00570508">
        <w:rPr>
          <w:rFonts w:ascii="Arial" w:hAnsi="Arial" w:cs="Arial"/>
          <w:bCs/>
          <w:sz w:val="20"/>
          <w:szCs w:val="22"/>
        </w:rPr>
        <w:t>taff Southern Command</w:t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tabs>
          <w:tab w:val="left" w:pos="2370"/>
        </w:tabs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BEST Mumbai</w:t>
      </w:r>
      <w:r w:rsidR="009428C9" w:rsidRPr="00570508">
        <w:rPr>
          <w:rFonts w:ascii="Arial" w:hAnsi="Arial" w:cs="Arial"/>
          <w:bCs/>
          <w:sz w:val="20"/>
          <w:szCs w:val="22"/>
        </w:rPr>
        <w:tab/>
      </w:r>
    </w:p>
    <w:p w:rsidR="00E95478" w:rsidRPr="00570508" w:rsidRDefault="00E95478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>Godavari Foundation's Godavari college of Engineering (GF's G.C.O.E.), Jalgaon</w:t>
      </w:r>
    </w:p>
    <w:p w:rsidR="00E95478" w:rsidRPr="00570508" w:rsidRDefault="009428C9" w:rsidP="0057050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2"/>
        </w:rPr>
      </w:pPr>
      <w:r w:rsidRPr="00570508">
        <w:rPr>
          <w:rFonts w:ascii="Arial" w:hAnsi="Arial" w:cs="Arial"/>
          <w:bCs/>
          <w:sz w:val="20"/>
          <w:szCs w:val="22"/>
        </w:rPr>
        <w:t xml:space="preserve">Various Municipal Corporation such </w:t>
      </w:r>
      <w:r w:rsidR="00E95478" w:rsidRPr="00570508">
        <w:rPr>
          <w:rFonts w:ascii="Arial" w:hAnsi="Arial" w:cs="Arial"/>
          <w:bCs/>
          <w:sz w:val="20"/>
          <w:szCs w:val="22"/>
        </w:rPr>
        <w:t xml:space="preserve">Thane, Nashik, Amravati, Nagpur etc. </w:t>
      </w:r>
    </w:p>
    <w:p w:rsidR="00E95478" w:rsidRPr="00E95478" w:rsidRDefault="00AD034F" w:rsidP="00E95478">
      <w:pPr>
        <w:jc w:val="both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29" type="#_x0000_t75" style="width:535pt;height:6.25pt" o:hrpct="0" o:hr="t">
            <v:imagedata r:id="rId8" o:title="BD10290_"/>
          </v:shape>
        </w:pict>
      </w:r>
    </w:p>
    <w:p w:rsidR="00250470" w:rsidRPr="00EB233F" w:rsidRDefault="00250470" w:rsidP="00250470">
      <w:pPr>
        <w:jc w:val="both"/>
        <w:rPr>
          <w:rFonts w:ascii="Arial" w:hAnsi="Arial" w:cs="Arial"/>
          <w:b/>
          <w:bCs/>
          <w:sz w:val="20"/>
          <w:szCs w:val="22"/>
        </w:rPr>
      </w:pPr>
      <w:r w:rsidRPr="00EB233F">
        <w:rPr>
          <w:rFonts w:ascii="Arial" w:hAnsi="Arial" w:cs="Arial"/>
          <w:b/>
          <w:bCs/>
          <w:sz w:val="20"/>
          <w:szCs w:val="22"/>
        </w:rPr>
        <w:t>Publications:</w:t>
      </w:r>
    </w:p>
    <w:p w:rsidR="00376975" w:rsidRPr="00376975" w:rsidRDefault="00652984" w:rsidP="00376975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“</w:t>
      </w:r>
      <w:r w:rsidR="00376975" w:rsidRPr="00376975">
        <w:rPr>
          <w:rFonts w:ascii="Arial" w:hAnsi="Arial" w:cs="Arial"/>
          <w:b/>
          <w:bCs/>
          <w:sz w:val="20"/>
          <w:szCs w:val="22"/>
        </w:rPr>
        <w:t xml:space="preserve">Application of Real Time Clock (RTC Timer) Integrated with GPRS in the Streetlight Management”, </w:t>
      </w:r>
      <w:r w:rsidR="00376975" w:rsidRPr="00376975">
        <w:rPr>
          <w:rFonts w:ascii="Arial" w:hAnsi="Arial" w:cs="Arial"/>
          <w:bCs/>
          <w:sz w:val="20"/>
          <w:szCs w:val="22"/>
        </w:rPr>
        <w:t xml:space="preserve">International Research Journal of Engineering and Technology (IRJET) Volume 8, Issue 8,  August 2021, </w:t>
      </w:r>
      <w:hyperlink r:id="rId9" w:history="1">
        <w:r w:rsidR="009F7453" w:rsidRPr="007773FC">
          <w:rPr>
            <w:rStyle w:val="Hyperlink"/>
            <w:rFonts w:ascii="Arial" w:hAnsi="Arial" w:cs="Arial"/>
            <w:bCs/>
            <w:sz w:val="20"/>
            <w:szCs w:val="22"/>
          </w:rPr>
          <w:t>https://www.irjet.net/volume8-issue</w:t>
        </w:r>
      </w:hyperlink>
      <w:r w:rsidR="009F7453">
        <w:rPr>
          <w:rFonts w:ascii="Arial" w:hAnsi="Arial" w:cs="Arial"/>
          <w:bCs/>
          <w:sz w:val="20"/>
          <w:szCs w:val="22"/>
        </w:rPr>
        <w:t xml:space="preserve"> </w:t>
      </w:r>
      <w:r w:rsidR="00376975" w:rsidRPr="00376975">
        <w:rPr>
          <w:rFonts w:ascii="Arial" w:hAnsi="Arial" w:cs="Arial"/>
          <w:bCs/>
          <w:sz w:val="20"/>
          <w:szCs w:val="22"/>
        </w:rPr>
        <w:t>8 S.No: 328</w:t>
      </w:r>
    </w:p>
    <w:p w:rsidR="00376975" w:rsidRDefault="00376975" w:rsidP="00376975">
      <w:pPr>
        <w:pStyle w:val="ListParagraph"/>
        <w:jc w:val="both"/>
        <w:rPr>
          <w:rFonts w:ascii="Arial" w:hAnsi="Arial" w:cs="Arial"/>
          <w:bCs/>
          <w:sz w:val="20"/>
          <w:szCs w:val="22"/>
        </w:rPr>
      </w:pPr>
    </w:p>
    <w:p w:rsidR="000E5ECD" w:rsidRPr="000E5ECD" w:rsidRDefault="000E5ECD" w:rsidP="008E4BF8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0"/>
          <w:szCs w:val="22"/>
        </w:rPr>
      </w:pPr>
      <w:r w:rsidRPr="00091C78">
        <w:rPr>
          <w:rFonts w:ascii="Arial" w:hAnsi="Arial" w:cs="Arial"/>
          <w:bCs/>
          <w:sz w:val="20"/>
          <w:szCs w:val="22"/>
        </w:rPr>
        <w:t>“</w:t>
      </w:r>
      <w:r w:rsidRPr="00091C78">
        <w:rPr>
          <w:rFonts w:ascii="Arial" w:hAnsi="Arial" w:cs="Arial"/>
          <w:b/>
          <w:bCs/>
          <w:sz w:val="20"/>
          <w:szCs w:val="22"/>
        </w:rPr>
        <w:t>Public Health Administrative Challenges and Solutions in Disaster Management using Geospatial Technology"</w:t>
      </w:r>
      <w:r w:rsidRPr="00091C78">
        <w:rPr>
          <w:rFonts w:ascii="Arial" w:hAnsi="Arial" w:cs="Arial"/>
          <w:bCs/>
          <w:sz w:val="20"/>
          <w:szCs w:val="22"/>
        </w:rPr>
        <w:t>, Journal of Remote Sensing &amp; GIS (JoRSG), October 2020</w:t>
      </w:r>
      <w:r>
        <w:rPr>
          <w:rFonts w:ascii="Arial" w:hAnsi="Arial" w:cs="Arial"/>
          <w:bCs/>
          <w:sz w:val="20"/>
          <w:szCs w:val="22"/>
        </w:rPr>
        <w:t xml:space="preserve">, </w:t>
      </w:r>
      <w:hyperlink r:id="rId10" w:tgtFrame="_blank" w:history="1">
        <w:r w:rsidRPr="00D92CF3">
          <w:rPr>
            <w:rStyle w:val="Hyperlink"/>
            <w:rFonts w:ascii="Arial" w:hAnsi="Arial" w:cs="Arial"/>
            <w:color w:val="1155CC"/>
            <w:sz w:val="20"/>
            <w:shd w:val="clear" w:color="auto" w:fill="FFFFFF"/>
          </w:rPr>
          <w:t>http://techjournals.stmjournals.in/index.php/JoRSG/article/view/966</w:t>
        </w:r>
      </w:hyperlink>
    </w:p>
    <w:p w:rsidR="000E5ECD" w:rsidRPr="000E5ECD" w:rsidRDefault="000E5ECD" w:rsidP="000E5ECD">
      <w:pPr>
        <w:pStyle w:val="ListParagraph"/>
        <w:jc w:val="both"/>
        <w:rPr>
          <w:rFonts w:ascii="Arial" w:hAnsi="Arial" w:cs="Arial"/>
          <w:bCs/>
          <w:sz w:val="20"/>
          <w:szCs w:val="22"/>
        </w:rPr>
      </w:pPr>
    </w:p>
    <w:p w:rsidR="008E4BF8" w:rsidRDefault="008E4BF8" w:rsidP="008E4BF8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0"/>
          <w:szCs w:val="22"/>
        </w:rPr>
      </w:pPr>
      <w:r w:rsidRPr="008E4BF8">
        <w:rPr>
          <w:rFonts w:ascii="Arial" w:hAnsi="Arial" w:cs="Arial"/>
          <w:b/>
          <w:bCs/>
          <w:sz w:val="20"/>
          <w:szCs w:val="22"/>
        </w:rPr>
        <w:t xml:space="preserve">"Transportation And GIS Is Next Gen Feature", </w:t>
      </w:r>
      <w:r w:rsidRPr="008E4BF8">
        <w:rPr>
          <w:rFonts w:ascii="Arial" w:hAnsi="Arial" w:cs="Arial"/>
          <w:bCs/>
          <w:sz w:val="20"/>
          <w:szCs w:val="22"/>
        </w:rPr>
        <w:t>IJRAR - International Journal of Research And Analytical Reviews (IJRAR), E-ISSN 2348-1269, P- ISSN 2349-5138, Volume.6, Issue 1, Page No Pp.159-164, February-2019</w:t>
      </w:r>
    </w:p>
    <w:p w:rsidR="00E95478" w:rsidRDefault="00E95478" w:rsidP="00E95478">
      <w:pPr>
        <w:pStyle w:val="ListParagraph"/>
        <w:jc w:val="both"/>
        <w:rPr>
          <w:rFonts w:ascii="Arial" w:hAnsi="Arial" w:cs="Arial"/>
          <w:bCs/>
          <w:sz w:val="20"/>
          <w:szCs w:val="22"/>
        </w:rPr>
      </w:pPr>
    </w:p>
    <w:p w:rsidR="00250470" w:rsidRPr="008E4BF8" w:rsidRDefault="00250470" w:rsidP="008E4BF8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0"/>
          <w:szCs w:val="22"/>
        </w:rPr>
      </w:pPr>
      <w:r w:rsidRPr="008E4BF8">
        <w:rPr>
          <w:rFonts w:ascii="Arial" w:hAnsi="Arial" w:cs="Arial"/>
          <w:bCs/>
          <w:sz w:val="20"/>
          <w:szCs w:val="22"/>
        </w:rPr>
        <w:t>“</w:t>
      </w:r>
      <w:r w:rsidRPr="008E4BF8">
        <w:rPr>
          <w:rFonts w:ascii="Arial" w:hAnsi="Arial" w:cs="Arial"/>
          <w:b/>
          <w:bCs/>
          <w:sz w:val="20"/>
          <w:szCs w:val="22"/>
        </w:rPr>
        <w:t>Disaster Management using Geographical Information System (GIS) need of the era" in</w:t>
      </w:r>
      <w:r w:rsidRPr="008E4BF8">
        <w:rPr>
          <w:rFonts w:ascii="Arial" w:hAnsi="Arial" w:cs="Arial"/>
          <w:bCs/>
          <w:sz w:val="20"/>
          <w:szCs w:val="22"/>
        </w:rPr>
        <w:t> the "NOLEGEIN Journal of Business Risk Management" got published</w:t>
      </w:r>
      <w:r w:rsidR="00091C78" w:rsidRPr="008E4BF8">
        <w:rPr>
          <w:rFonts w:ascii="Arial" w:hAnsi="Arial" w:cs="Arial"/>
          <w:bCs/>
          <w:sz w:val="20"/>
          <w:szCs w:val="22"/>
        </w:rPr>
        <w:t> in</w:t>
      </w:r>
      <w:r w:rsidRPr="008E4BF8">
        <w:rPr>
          <w:rFonts w:ascii="Arial" w:hAnsi="Arial" w:cs="Arial"/>
          <w:bCs/>
          <w:sz w:val="20"/>
          <w:szCs w:val="22"/>
        </w:rPr>
        <w:t> </w:t>
      </w:r>
      <w:r w:rsidRPr="008E4BF8">
        <w:rPr>
          <w:rFonts w:ascii="Arial" w:hAnsi="Arial" w:cs="Arial"/>
          <w:sz w:val="20"/>
          <w:szCs w:val="22"/>
        </w:rPr>
        <w:t>Volume.1 Issue 1</w:t>
      </w:r>
      <w:r w:rsidRPr="008E4BF8">
        <w:rPr>
          <w:rFonts w:ascii="Arial" w:hAnsi="Arial" w:cs="Arial"/>
          <w:bCs/>
          <w:sz w:val="20"/>
          <w:szCs w:val="22"/>
        </w:rPr>
        <w:t>.</w:t>
      </w:r>
    </w:p>
    <w:p w:rsidR="00091C78" w:rsidRPr="000E5ECD" w:rsidRDefault="00875B92" w:rsidP="000E5ECD">
      <w:pPr>
        <w:pStyle w:val="ListParagraph"/>
        <w:jc w:val="both"/>
        <w:rPr>
          <w:sz w:val="20"/>
        </w:rPr>
      </w:pPr>
      <w:hyperlink r:id="rId11" w:history="1">
        <w:r w:rsidR="008E4BF8" w:rsidRPr="00E95478">
          <w:rPr>
            <w:rFonts w:ascii="Arial" w:hAnsi="Arial" w:cs="Arial"/>
            <w:bCs/>
            <w:sz w:val="20"/>
            <w:szCs w:val="22"/>
          </w:rPr>
          <w:t>http://mbajournals.in/index.php/JoDBCM/article/view/221</w:t>
        </w:r>
      </w:hyperlink>
      <w:r w:rsidR="00B3315B" w:rsidRPr="00E95478">
        <w:rPr>
          <w:rFonts w:ascii="Arial" w:hAnsi="Arial" w:cs="Arial"/>
          <w:bCs/>
          <w:sz w:val="20"/>
          <w:szCs w:val="22"/>
        </w:rPr>
        <w:t>.</w:t>
      </w:r>
    </w:p>
    <w:p w:rsidR="00091C78" w:rsidRDefault="00091C78" w:rsidP="008E4BF8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720"/>
        <w:rPr>
          <w:sz w:val="20"/>
        </w:rPr>
      </w:pPr>
    </w:p>
    <w:p w:rsidR="008E4BF8" w:rsidRDefault="00091C78" w:rsidP="00E95478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0"/>
          <w:szCs w:val="22"/>
        </w:rPr>
      </w:pPr>
      <w:r w:rsidRPr="00091C78">
        <w:rPr>
          <w:rFonts w:ascii="Arial" w:hAnsi="Arial" w:cs="Arial"/>
          <w:b/>
          <w:bCs/>
          <w:sz w:val="20"/>
          <w:szCs w:val="22"/>
        </w:rPr>
        <w:t xml:space="preserve">Paper presentation “Energy Conservation by Adoption of IoT as an Integrated Geospatial Technology for Street Light Management in Government and Private Sector” </w:t>
      </w:r>
      <w:r w:rsidRPr="00091C78">
        <w:rPr>
          <w:rFonts w:ascii="Arial" w:hAnsi="Arial" w:cs="Arial"/>
          <w:bCs/>
          <w:sz w:val="20"/>
          <w:szCs w:val="22"/>
        </w:rPr>
        <w:t>2nd International Conference on Emerging Issus on Contemporary Business Practice in the Era of Intelligence, organized by Shri Ram Murti Smarak Engineering College of Engineering and Technology Bareilly</w:t>
      </w:r>
    </w:p>
    <w:p w:rsidR="00DF6F1D" w:rsidRPr="003A10E0" w:rsidRDefault="00DF6F1D" w:rsidP="006A0280">
      <w:pPr>
        <w:pStyle w:val="BodyText2"/>
        <w:pBdr>
          <w:bottom w:val="none" w:sz="0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rPr>
          <w:sz w:val="6"/>
        </w:rPr>
      </w:pPr>
    </w:p>
    <w:p w:rsidR="00717A3C" w:rsidRDefault="00AD034F" w:rsidP="00E2536C">
      <w:pPr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30" type="#_x0000_t75" style="width:535pt;height:6.25pt" o:hrpct="0" o:hr="t">
            <v:imagedata r:id="rId8" o:title="BD10290_"/>
          </v:shape>
        </w:pict>
      </w:r>
    </w:p>
    <w:p w:rsidR="00255B5D" w:rsidRDefault="00255B5D" w:rsidP="00E2536C">
      <w:pPr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 xml:space="preserve">Professional Association: </w:t>
      </w:r>
    </w:p>
    <w:p w:rsidR="00255B5D" w:rsidRPr="00717A3C" w:rsidRDefault="00255B5D" w:rsidP="00717A3C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Cs/>
          <w:sz w:val="20"/>
          <w:szCs w:val="22"/>
        </w:rPr>
      </w:pPr>
      <w:r w:rsidRPr="00717A3C">
        <w:rPr>
          <w:rFonts w:ascii="Arial" w:hAnsi="Arial" w:cs="Arial"/>
          <w:bCs/>
          <w:sz w:val="20"/>
          <w:szCs w:val="22"/>
        </w:rPr>
        <w:t xml:space="preserve">Panel Member- Selection committee of Department of Marketing at </w:t>
      </w:r>
      <w:r w:rsidR="008C4AA1" w:rsidRPr="00717A3C">
        <w:rPr>
          <w:rFonts w:ascii="Arial" w:hAnsi="Arial" w:cs="Arial"/>
          <w:bCs/>
          <w:sz w:val="20"/>
          <w:szCs w:val="22"/>
        </w:rPr>
        <w:t>VESIM, Chembur, Mumbai</w:t>
      </w:r>
    </w:p>
    <w:p w:rsidR="009F7453" w:rsidRPr="006608B3" w:rsidRDefault="007D63E3" w:rsidP="009F7453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Smart</w:t>
      </w:r>
      <w:r w:rsidR="008E4BF8" w:rsidRPr="00717A3C">
        <w:rPr>
          <w:rFonts w:ascii="Arial" w:hAnsi="Arial" w:cs="Arial"/>
          <w:bCs/>
          <w:sz w:val="20"/>
          <w:szCs w:val="22"/>
        </w:rPr>
        <w:t xml:space="preserve"> Cities Competition Conducted by VESIM Business School:  Jury member 2018</w:t>
      </w:r>
    </w:p>
    <w:p w:rsidR="007D63E3" w:rsidRPr="00E91A14" w:rsidRDefault="00AD034F" w:rsidP="00E2536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noProof/>
          <w:sz w:val="20"/>
          <w:szCs w:val="22"/>
        </w:rPr>
        <w:pict>
          <v:shape id="_x0000_i1031" type="#_x0000_t75" style="width:535pt;height:6.25pt" o:hrpct="0" o:hr="t">
            <v:imagedata r:id="rId8" o:title="BD10290_"/>
          </v:shape>
        </w:pict>
      </w:r>
    </w:p>
    <w:p w:rsidR="00FB3327" w:rsidRDefault="00B3315B" w:rsidP="00E2536C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Clients Handled India</w:t>
      </w:r>
      <w:r w:rsidR="00850E09" w:rsidRPr="003A10E0">
        <w:rPr>
          <w:rFonts w:ascii="Arial" w:hAnsi="Arial" w:cs="Arial"/>
          <w:b/>
          <w:bCs/>
          <w:sz w:val="20"/>
          <w:szCs w:val="22"/>
        </w:rPr>
        <w:t>:</w:t>
      </w:r>
      <w:r w:rsidR="00FB3327">
        <w:rPr>
          <w:rFonts w:ascii="Arial" w:hAnsi="Arial" w:cs="Arial"/>
          <w:b/>
          <w:bCs/>
          <w:sz w:val="20"/>
          <w:szCs w:val="22"/>
        </w:rPr>
        <w:t xml:space="preserve"> </w:t>
      </w:r>
      <w:r w:rsidR="00FB3327" w:rsidRPr="00FB3327">
        <w:rPr>
          <w:rFonts w:ascii="Arial" w:hAnsi="Arial" w:cs="Arial"/>
          <w:sz w:val="20"/>
          <w:szCs w:val="22"/>
        </w:rPr>
        <w:t>CWC, PWD, TMC, Wardha Collector, Patiala Corporation</w:t>
      </w:r>
      <w:r w:rsidR="00FB3327">
        <w:rPr>
          <w:rFonts w:ascii="Arial" w:hAnsi="Arial" w:cs="Arial"/>
          <w:sz w:val="20"/>
          <w:szCs w:val="22"/>
        </w:rPr>
        <w:t xml:space="preserve">, NSDI, TCP Haryana, NMC, </w:t>
      </w:r>
    </w:p>
    <w:p w:rsidR="00FB699D" w:rsidRDefault="00FB3327" w:rsidP="0061426B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APFD, Maharashtra Forest</w:t>
      </w:r>
      <w:r w:rsidR="007A3E4F">
        <w:rPr>
          <w:rFonts w:ascii="Arial" w:hAnsi="Arial" w:cs="Arial"/>
          <w:sz w:val="20"/>
          <w:szCs w:val="22"/>
        </w:rPr>
        <w:t>, SMC</w:t>
      </w:r>
      <w:r w:rsidR="008C4AA1">
        <w:rPr>
          <w:rFonts w:ascii="Arial" w:hAnsi="Arial" w:cs="Arial"/>
          <w:sz w:val="20"/>
          <w:szCs w:val="22"/>
        </w:rPr>
        <w:t>, CIDCO, MCGM, KRSAC</w:t>
      </w:r>
      <w:r w:rsidR="00FB699D">
        <w:rPr>
          <w:rFonts w:ascii="Arial" w:hAnsi="Arial" w:cs="Arial"/>
          <w:sz w:val="20"/>
          <w:szCs w:val="22"/>
        </w:rPr>
        <w:t xml:space="preserve">, WADWA Constructions, </w:t>
      </w:r>
      <w:r w:rsidR="00033E13">
        <w:rPr>
          <w:rFonts w:ascii="Arial" w:hAnsi="Arial" w:cs="Arial"/>
          <w:sz w:val="20"/>
          <w:szCs w:val="22"/>
        </w:rPr>
        <w:t>MBMC, PMRDA, Panvel MC, MMRDA, TMC, JNPT</w:t>
      </w:r>
      <w:r w:rsidR="005C795B">
        <w:rPr>
          <w:rFonts w:ascii="Arial" w:hAnsi="Arial" w:cs="Arial"/>
          <w:sz w:val="20"/>
          <w:szCs w:val="22"/>
        </w:rPr>
        <w:t>,</w:t>
      </w:r>
      <w:r w:rsidR="00652984">
        <w:rPr>
          <w:rFonts w:ascii="Arial" w:hAnsi="Arial" w:cs="Arial"/>
          <w:sz w:val="20"/>
          <w:szCs w:val="22"/>
        </w:rPr>
        <w:t xml:space="preserve">  IL</w:t>
      </w:r>
      <w:r w:rsidR="00033E13">
        <w:rPr>
          <w:rFonts w:ascii="Arial" w:hAnsi="Arial" w:cs="Arial"/>
          <w:sz w:val="20"/>
          <w:szCs w:val="22"/>
        </w:rPr>
        <w:t>FS, Zillah Parishad, D</w:t>
      </w:r>
      <w:r w:rsidR="0061426B">
        <w:rPr>
          <w:rFonts w:ascii="Arial" w:hAnsi="Arial" w:cs="Arial"/>
          <w:sz w:val="20"/>
          <w:szCs w:val="22"/>
        </w:rPr>
        <w:t xml:space="preserve">ept. of Disaster Management </w:t>
      </w:r>
      <w:r w:rsidR="00570508">
        <w:rPr>
          <w:rFonts w:ascii="Arial" w:hAnsi="Arial" w:cs="Arial"/>
          <w:sz w:val="20"/>
          <w:szCs w:val="22"/>
        </w:rPr>
        <w:t>etc.</w:t>
      </w:r>
    </w:p>
    <w:p w:rsidR="005F0F33" w:rsidRDefault="00B3315B" w:rsidP="008C7BCD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Clients Handled Overseas</w:t>
      </w:r>
      <w:r w:rsidRPr="003A10E0">
        <w:rPr>
          <w:rFonts w:ascii="Arial" w:hAnsi="Arial" w:cs="Arial"/>
          <w:b/>
          <w:bCs/>
          <w:sz w:val="20"/>
          <w:szCs w:val="22"/>
        </w:rPr>
        <w:t>:</w:t>
      </w:r>
      <w:r w:rsidR="00FB3327">
        <w:rPr>
          <w:rFonts w:ascii="Arial" w:hAnsi="Arial" w:cs="Arial"/>
          <w:b/>
          <w:bCs/>
          <w:sz w:val="20"/>
          <w:szCs w:val="22"/>
        </w:rPr>
        <w:t xml:space="preserve"> </w:t>
      </w:r>
      <w:r w:rsidR="002B7E3B">
        <w:rPr>
          <w:rFonts w:ascii="Arial" w:hAnsi="Arial" w:cs="Arial"/>
          <w:sz w:val="20"/>
          <w:szCs w:val="22"/>
        </w:rPr>
        <w:t>Water One-</w:t>
      </w:r>
      <w:r w:rsidR="002B7E3B" w:rsidRPr="00FB3327">
        <w:rPr>
          <w:rFonts w:ascii="Arial" w:hAnsi="Arial" w:cs="Arial"/>
          <w:sz w:val="20"/>
          <w:szCs w:val="22"/>
        </w:rPr>
        <w:t>USA</w:t>
      </w:r>
      <w:r w:rsidR="002B7E3B">
        <w:rPr>
          <w:rFonts w:ascii="Arial" w:hAnsi="Arial" w:cs="Arial"/>
          <w:sz w:val="20"/>
          <w:szCs w:val="22"/>
        </w:rPr>
        <w:t>,</w:t>
      </w:r>
      <w:r w:rsidR="0040247E">
        <w:rPr>
          <w:rFonts w:ascii="Arial" w:hAnsi="Arial" w:cs="Arial"/>
          <w:sz w:val="20"/>
          <w:szCs w:val="22"/>
        </w:rPr>
        <w:t xml:space="preserve"> ESRI Inc., AHQ</w:t>
      </w:r>
      <w:r w:rsidR="00FB3327">
        <w:rPr>
          <w:rFonts w:ascii="Arial" w:hAnsi="Arial" w:cs="Arial"/>
          <w:sz w:val="20"/>
          <w:szCs w:val="22"/>
        </w:rPr>
        <w:t>-</w:t>
      </w:r>
      <w:r w:rsidR="002B7E3B" w:rsidRPr="00FB3327">
        <w:rPr>
          <w:rFonts w:ascii="Arial" w:hAnsi="Arial" w:cs="Arial"/>
          <w:sz w:val="20"/>
          <w:szCs w:val="22"/>
        </w:rPr>
        <w:t>R</w:t>
      </w:r>
      <w:r w:rsidR="002B7E3B">
        <w:rPr>
          <w:rFonts w:ascii="Arial" w:hAnsi="Arial" w:cs="Arial"/>
          <w:sz w:val="20"/>
          <w:szCs w:val="22"/>
        </w:rPr>
        <w:t xml:space="preserve">ussia, </w:t>
      </w:r>
      <w:r w:rsidR="001473E3">
        <w:rPr>
          <w:rFonts w:ascii="Arial" w:hAnsi="Arial" w:cs="Arial"/>
          <w:sz w:val="20"/>
          <w:szCs w:val="22"/>
        </w:rPr>
        <w:t>Dept. of Mines-</w:t>
      </w:r>
      <w:r w:rsidR="00FB3327">
        <w:rPr>
          <w:rFonts w:ascii="Arial" w:hAnsi="Arial" w:cs="Arial"/>
          <w:sz w:val="20"/>
          <w:szCs w:val="22"/>
        </w:rPr>
        <w:t>Australia, British Telecom</w:t>
      </w:r>
      <w:r w:rsidR="001473E3">
        <w:rPr>
          <w:rFonts w:ascii="Arial" w:hAnsi="Arial" w:cs="Arial"/>
          <w:sz w:val="20"/>
          <w:szCs w:val="22"/>
        </w:rPr>
        <w:t>-</w:t>
      </w:r>
      <w:r w:rsidR="00FB3327">
        <w:rPr>
          <w:rFonts w:ascii="Arial" w:hAnsi="Arial" w:cs="Arial"/>
          <w:sz w:val="20"/>
          <w:szCs w:val="22"/>
        </w:rPr>
        <w:t>UK</w:t>
      </w:r>
      <w:r w:rsidR="001473E3">
        <w:rPr>
          <w:rFonts w:ascii="Arial" w:hAnsi="Arial" w:cs="Arial"/>
          <w:sz w:val="20"/>
          <w:szCs w:val="22"/>
        </w:rPr>
        <w:t>, Dubai</w:t>
      </w:r>
      <w:r w:rsidR="0040247E">
        <w:rPr>
          <w:rFonts w:ascii="Arial" w:hAnsi="Arial" w:cs="Arial"/>
          <w:sz w:val="20"/>
          <w:szCs w:val="22"/>
        </w:rPr>
        <w:t xml:space="preserve"> Municipality- UAE</w:t>
      </w:r>
      <w:r w:rsidR="001473E3">
        <w:rPr>
          <w:rFonts w:ascii="Arial" w:hAnsi="Arial" w:cs="Arial"/>
          <w:sz w:val="20"/>
          <w:szCs w:val="22"/>
        </w:rPr>
        <w:t xml:space="preserve">   </w:t>
      </w:r>
    </w:p>
    <w:p w:rsidR="00EC7195" w:rsidRPr="00B3315B" w:rsidRDefault="00AD034F" w:rsidP="008C7BCD">
      <w:pPr>
        <w:rPr>
          <w:rFonts w:ascii="Arial" w:hAnsi="Arial" w:cs="Arial"/>
          <w:sz w:val="20"/>
          <w:szCs w:val="22"/>
        </w:rPr>
      </w:pPr>
      <w:bookmarkStart w:id="0" w:name="_GoBack"/>
      <w:r>
        <w:rPr>
          <w:rFonts w:ascii="Arial" w:hAnsi="Arial" w:cs="Arial"/>
          <w:noProof/>
          <w:sz w:val="20"/>
          <w:szCs w:val="22"/>
        </w:rPr>
        <w:pict>
          <v:shape id="_x0000_i1032" type="#_x0000_t75" style="width:535pt;height:6.25pt" o:hrpct="0" o:hr="t">
            <v:imagedata r:id="rId8" o:title="BD10290_"/>
          </v:shape>
        </w:pict>
      </w:r>
      <w:bookmarkEnd w:id="0"/>
    </w:p>
    <w:sectPr w:rsidR="00EC7195" w:rsidRPr="00B3315B" w:rsidSect="0091114B">
      <w:footnotePr>
        <w:pos w:val="beneathText"/>
      </w:footnotePr>
      <w:pgSz w:w="11909" w:h="16834" w:code="9"/>
      <w:pgMar w:top="0" w:right="864" w:bottom="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B92" w:rsidRDefault="00875B92" w:rsidP="009B6045">
      <w:r>
        <w:separator/>
      </w:r>
    </w:p>
  </w:endnote>
  <w:endnote w:type="continuationSeparator" w:id="0">
    <w:p w:rsidR="00875B92" w:rsidRDefault="00875B92" w:rsidP="009B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B92" w:rsidRDefault="00875B92" w:rsidP="009B6045">
      <w:r>
        <w:separator/>
      </w:r>
    </w:p>
  </w:footnote>
  <w:footnote w:type="continuationSeparator" w:id="0">
    <w:p w:rsidR="00875B92" w:rsidRDefault="00875B92" w:rsidP="009B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 filled="t">
        <v:fill color2="black"/>
        <v:imagedata r:id="rId1" o:title=""/>
      </v:shape>
    </w:pict>
  </w:numPicBullet>
  <w:numPicBullet w:numPicBulletId="1">
    <w:pict>
      <v:shape id="_x0000_i1039" type="#_x0000_t75" style="width:9pt;height:9pt" o:bullet="t" filled="t">
        <v:fill color2="black"/>
        <v:imagedata r:id="rId2" o:title=""/>
      </v:shape>
    </w:pict>
  </w:numPicBullet>
  <w:numPicBullet w:numPicBulletId="2">
    <w:pict>
      <v:shape id="_x0000_i1040" type="#_x0000_t75" style="width:9.75pt;height:9.75pt" o:bullet="t">
        <v:imagedata r:id="rId3" o:title="BD21298_"/>
      </v:shape>
    </w:pict>
  </w:numPicBullet>
  <w:numPicBullet w:numPicBulletId="3">
    <w:pict>
      <v:shape id="_x0000_i1041" type="#_x0000_t75" style="width:9pt;height:9pt" o:bullet="t">
        <v:imagedata r:id="rId4" o:title="BD14795_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6186DC8"/>
    <w:multiLevelType w:val="hybridMultilevel"/>
    <w:tmpl w:val="A3988B46"/>
    <w:lvl w:ilvl="0" w:tplc="8580E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2A76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205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D6AE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67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F072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28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A06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74E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A727E9"/>
    <w:multiLevelType w:val="hybridMultilevel"/>
    <w:tmpl w:val="8068B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F4D"/>
    <w:multiLevelType w:val="hybridMultilevel"/>
    <w:tmpl w:val="ADEA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157FD2"/>
    <w:multiLevelType w:val="hybridMultilevel"/>
    <w:tmpl w:val="BAFA7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36385A"/>
    <w:multiLevelType w:val="hybridMultilevel"/>
    <w:tmpl w:val="0AB8B430"/>
    <w:lvl w:ilvl="0" w:tplc="D49E35B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501"/>
    <w:multiLevelType w:val="hybridMultilevel"/>
    <w:tmpl w:val="E5429F6E"/>
    <w:lvl w:ilvl="0" w:tplc="55BA1CDA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DB2CC6"/>
    <w:multiLevelType w:val="hybridMultilevel"/>
    <w:tmpl w:val="D6E0CE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3770B0"/>
    <w:multiLevelType w:val="hybridMultilevel"/>
    <w:tmpl w:val="AE047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66E1C"/>
    <w:multiLevelType w:val="hybridMultilevel"/>
    <w:tmpl w:val="E13AF0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8957BE"/>
    <w:multiLevelType w:val="hybridMultilevel"/>
    <w:tmpl w:val="D9ECB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D766BE"/>
    <w:multiLevelType w:val="hybridMultilevel"/>
    <w:tmpl w:val="8F16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873EB"/>
    <w:multiLevelType w:val="hybridMultilevel"/>
    <w:tmpl w:val="8DF682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9413DF"/>
    <w:multiLevelType w:val="hybridMultilevel"/>
    <w:tmpl w:val="FB1AB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D42CC7"/>
    <w:multiLevelType w:val="hybridMultilevel"/>
    <w:tmpl w:val="1BCEF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E70DE"/>
    <w:multiLevelType w:val="hybridMultilevel"/>
    <w:tmpl w:val="7B84FD84"/>
    <w:lvl w:ilvl="0" w:tplc="75604A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AF02FA"/>
    <w:multiLevelType w:val="hybridMultilevel"/>
    <w:tmpl w:val="9A38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6561"/>
    <w:multiLevelType w:val="hybridMultilevel"/>
    <w:tmpl w:val="F61C10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810C0"/>
    <w:multiLevelType w:val="hybridMultilevel"/>
    <w:tmpl w:val="881E6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8624DF"/>
    <w:multiLevelType w:val="hybridMultilevel"/>
    <w:tmpl w:val="70ACE3E2"/>
    <w:lvl w:ilvl="0" w:tplc="13C4C4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6A6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D2F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49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83F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DC4C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C5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DA8D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E2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92E27C2"/>
    <w:multiLevelType w:val="hybridMultilevel"/>
    <w:tmpl w:val="0306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55C9C"/>
    <w:multiLevelType w:val="hybridMultilevel"/>
    <w:tmpl w:val="44C488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4B385A"/>
    <w:multiLevelType w:val="hybridMultilevel"/>
    <w:tmpl w:val="3AEE1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029BB"/>
    <w:multiLevelType w:val="hybridMultilevel"/>
    <w:tmpl w:val="59988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A37A3"/>
    <w:multiLevelType w:val="hybridMultilevel"/>
    <w:tmpl w:val="6E6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C3E77"/>
    <w:multiLevelType w:val="hybridMultilevel"/>
    <w:tmpl w:val="58401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592ACE"/>
    <w:multiLevelType w:val="hybridMultilevel"/>
    <w:tmpl w:val="9B767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43FBB"/>
    <w:multiLevelType w:val="hybridMultilevel"/>
    <w:tmpl w:val="71B81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7D404A"/>
    <w:multiLevelType w:val="hybridMultilevel"/>
    <w:tmpl w:val="147AFB24"/>
    <w:lvl w:ilvl="0" w:tplc="3790E9F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22336"/>
    <w:multiLevelType w:val="hybridMultilevel"/>
    <w:tmpl w:val="73422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A2F00"/>
    <w:multiLevelType w:val="hybridMultilevel"/>
    <w:tmpl w:val="7F10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66BD6"/>
    <w:multiLevelType w:val="hybridMultilevel"/>
    <w:tmpl w:val="94D08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A46BBE"/>
    <w:multiLevelType w:val="hybridMultilevel"/>
    <w:tmpl w:val="30209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A05E9"/>
    <w:multiLevelType w:val="hybridMultilevel"/>
    <w:tmpl w:val="E208F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87F59"/>
    <w:multiLevelType w:val="hybridMultilevel"/>
    <w:tmpl w:val="95903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7603F"/>
    <w:multiLevelType w:val="hybridMultilevel"/>
    <w:tmpl w:val="41364516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FD34CD"/>
    <w:multiLevelType w:val="hybridMultilevel"/>
    <w:tmpl w:val="D4C2B8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3C56C9"/>
    <w:multiLevelType w:val="hybridMultilevel"/>
    <w:tmpl w:val="705CF1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E53706"/>
    <w:multiLevelType w:val="hybridMultilevel"/>
    <w:tmpl w:val="3E443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31"/>
  </w:num>
  <w:num w:numId="5">
    <w:abstractNumId w:val="6"/>
  </w:num>
  <w:num w:numId="6">
    <w:abstractNumId w:val="29"/>
  </w:num>
  <w:num w:numId="7">
    <w:abstractNumId w:val="7"/>
  </w:num>
  <w:num w:numId="8">
    <w:abstractNumId w:val="0"/>
  </w:num>
  <w:num w:numId="9">
    <w:abstractNumId w:val="0"/>
  </w:num>
  <w:num w:numId="10">
    <w:abstractNumId w:val="2"/>
  </w:num>
  <w:num w:numId="11">
    <w:abstractNumId w:val="14"/>
  </w:num>
  <w:num w:numId="12">
    <w:abstractNumId w:val="19"/>
  </w:num>
  <w:num w:numId="13">
    <w:abstractNumId w:val="28"/>
  </w:num>
  <w:num w:numId="14">
    <w:abstractNumId w:val="23"/>
  </w:num>
  <w:num w:numId="15">
    <w:abstractNumId w:val="11"/>
  </w:num>
  <w:num w:numId="16">
    <w:abstractNumId w:val="38"/>
  </w:num>
  <w:num w:numId="17">
    <w:abstractNumId w:val="5"/>
  </w:num>
  <w:num w:numId="18">
    <w:abstractNumId w:val="16"/>
  </w:num>
  <w:num w:numId="19">
    <w:abstractNumId w:val="36"/>
  </w:num>
  <w:num w:numId="20">
    <w:abstractNumId w:val="25"/>
  </w:num>
  <w:num w:numId="21">
    <w:abstractNumId w:val="22"/>
  </w:num>
  <w:num w:numId="22">
    <w:abstractNumId w:val="4"/>
  </w:num>
  <w:num w:numId="23">
    <w:abstractNumId w:val="33"/>
  </w:num>
  <w:num w:numId="24">
    <w:abstractNumId w:val="35"/>
  </w:num>
  <w:num w:numId="25">
    <w:abstractNumId w:val="26"/>
  </w:num>
  <w:num w:numId="26">
    <w:abstractNumId w:val="10"/>
  </w:num>
  <w:num w:numId="27">
    <w:abstractNumId w:val="34"/>
  </w:num>
  <w:num w:numId="28">
    <w:abstractNumId w:val="8"/>
  </w:num>
  <w:num w:numId="29">
    <w:abstractNumId w:val="27"/>
  </w:num>
  <w:num w:numId="30">
    <w:abstractNumId w:val="39"/>
  </w:num>
  <w:num w:numId="31">
    <w:abstractNumId w:val="12"/>
  </w:num>
  <w:num w:numId="32">
    <w:abstractNumId w:val="21"/>
  </w:num>
  <w:num w:numId="33">
    <w:abstractNumId w:val="15"/>
  </w:num>
  <w:num w:numId="34">
    <w:abstractNumId w:val="24"/>
  </w:num>
  <w:num w:numId="35">
    <w:abstractNumId w:val="3"/>
  </w:num>
  <w:num w:numId="36">
    <w:abstractNumId w:val="30"/>
  </w:num>
  <w:num w:numId="37">
    <w:abstractNumId w:val="13"/>
  </w:num>
  <w:num w:numId="38">
    <w:abstractNumId w:val="37"/>
  </w:num>
  <w:num w:numId="39">
    <w:abstractNumId w:val="18"/>
  </w:num>
  <w:num w:numId="40">
    <w:abstractNumId w:val="32"/>
  </w:num>
  <w:num w:numId="41">
    <w:abstractNumId w:val="9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CD"/>
    <w:rsid w:val="000049C2"/>
    <w:rsid w:val="00013E81"/>
    <w:rsid w:val="00014F13"/>
    <w:rsid w:val="00014F67"/>
    <w:rsid w:val="00016380"/>
    <w:rsid w:val="000242F7"/>
    <w:rsid w:val="00033E13"/>
    <w:rsid w:val="00037087"/>
    <w:rsid w:val="000627C4"/>
    <w:rsid w:val="00063238"/>
    <w:rsid w:val="00063576"/>
    <w:rsid w:val="000902FC"/>
    <w:rsid w:val="00091C78"/>
    <w:rsid w:val="0009684C"/>
    <w:rsid w:val="000B3377"/>
    <w:rsid w:val="000C1AC8"/>
    <w:rsid w:val="000C42CE"/>
    <w:rsid w:val="000D5A62"/>
    <w:rsid w:val="000E075C"/>
    <w:rsid w:val="000E464A"/>
    <w:rsid w:val="000E5ECD"/>
    <w:rsid w:val="00101448"/>
    <w:rsid w:val="00104C36"/>
    <w:rsid w:val="00112225"/>
    <w:rsid w:val="00132A21"/>
    <w:rsid w:val="0013542A"/>
    <w:rsid w:val="00141788"/>
    <w:rsid w:val="001473E3"/>
    <w:rsid w:val="001523A0"/>
    <w:rsid w:val="001542C0"/>
    <w:rsid w:val="00155F81"/>
    <w:rsid w:val="00160414"/>
    <w:rsid w:val="0017540B"/>
    <w:rsid w:val="001945A0"/>
    <w:rsid w:val="00195845"/>
    <w:rsid w:val="001A1583"/>
    <w:rsid w:val="001A685D"/>
    <w:rsid w:val="001A6AD7"/>
    <w:rsid w:val="001C09A7"/>
    <w:rsid w:val="001D1377"/>
    <w:rsid w:val="001D13BC"/>
    <w:rsid w:val="001D48B3"/>
    <w:rsid w:val="001D6BDF"/>
    <w:rsid w:val="001E56BF"/>
    <w:rsid w:val="001E5BCF"/>
    <w:rsid w:val="00207980"/>
    <w:rsid w:val="00212C27"/>
    <w:rsid w:val="00223035"/>
    <w:rsid w:val="00227387"/>
    <w:rsid w:val="002365B9"/>
    <w:rsid w:val="00250470"/>
    <w:rsid w:val="00255B5D"/>
    <w:rsid w:val="002877DC"/>
    <w:rsid w:val="0029287B"/>
    <w:rsid w:val="002A255C"/>
    <w:rsid w:val="002B5F2A"/>
    <w:rsid w:val="002B7E3B"/>
    <w:rsid w:val="002C1E9B"/>
    <w:rsid w:val="002C1F82"/>
    <w:rsid w:val="002D0F31"/>
    <w:rsid w:val="002D2583"/>
    <w:rsid w:val="002D5A5C"/>
    <w:rsid w:val="002E1ADE"/>
    <w:rsid w:val="002F4214"/>
    <w:rsid w:val="002F450F"/>
    <w:rsid w:val="00311D44"/>
    <w:rsid w:val="00312E8A"/>
    <w:rsid w:val="00315237"/>
    <w:rsid w:val="00324B1B"/>
    <w:rsid w:val="00346D0A"/>
    <w:rsid w:val="00376799"/>
    <w:rsid w:val="00376975"/>
    <w:rsid w:val="003804F5"/>
    <w:rsid w:val="00382913"/>
    <w:rsid w:val="00384A04"/>
    <w:rsid w:val="0039369C"/>
    <w:rsid w:val="003A10E0"/>
    <w:rsid w:val="003A63FB"/>
    <w:rsid w:val="003D1B92"/>
    <w:rsid w:val="003D79ED"/>
    <w:rsid w:val="003E24AA"/>
    <w:rsid w:val="003F3B19"/>
    <w:rsid w:val="004015EB"/>
    <w:rsid w:val="0040247E"/>
    <w:rsid w:val="00407338"/>
    <w:rsid w:val="0041088C"/>
    <w:rsid w:val="004229AD"/>
    <w:rsid w:val="004254E9"/>
    <w:rsid w:val="00430DCA"/>
    <w:rsid w:val="00454D2C"/>
    <w:rsid w:val="0047538C"/>
    <w:rsid w:val="00490ADB"/>
    <w:rsid w:val="004A443E"/>
    <w:rsid w:val="004A7656"/>
    <w:rsid w:val="004B4A6B"/>
    <w:rsid w:val="004B65A8"/>
    <w:rsid w:val="004D1042"/>
    <w:rsid w:val="004D2ED2"/>
    <w:rsid w:val="004F39C8"/>
    <w:rsid w:val="004F6572"/>
    <w:rsid w:val="005231A3"/>
    <w:rsid w:val="00526432"/>
    <w:rsid w:val="00532433"/>
    <w:rsid w:val="00532B76"/>
    <w:rsid w:val="00534E31"/>
    <w:rsid w:val="00541DBC"/>
    <w:rsid w:val="00570508"/>
    <w:rsid w:val="00596A1F"/>
    <w:rsid w:val="005B7D37"/>
    <w:rsid w:val="005C795B"/>
    <w:rsid w:val="005E14C5"/>
    <w:rsid w:val="005F08C5"/>
    <w:rsid w:val="005F0F33"/>
    <w:rsid w:val="00606DCE"/>
    <w:rsid w:val="00611980"/>
    <w:rsid w:val="0061426B"/>
    <w:rsid w:val="00617F2A"/>
    <w:rsid w:val="00620D3B"/>
    <w:rsid w:val="00621F7F"/>
    <w:rsid w:val="00632103"/>
    <w:rsid w:val="00632D1D"/>
    <w:rsid w:val="00633509"/>
    <w:rsid w:val="00634CC8"/>
    <w:rsid w:val="00640D70"/>
    <w:rsid w:val="0064294B"/>
    <w:rsid w:val="00652984"/>
    <w:rsid w:val="0065619D"/>
    <w:rsid w:val="006608B3"/>
    <w:rsid w:val="006626A0"/>
    <w:rsid w:val="00665B41"/>
    <w:rsid w:val="006852D9"/>
    <w:rsid w:val="00693450"/>
    <w:rsid w:val="006A0280"/>
    <w:rsid w:val="006B1FB5"/>
    <w:rsid w:val="006C0B27"/>
    <w:rsid w:val="006C7BEB"/>
    <w:rsid w:val="006D24C6"/>
    <w:rsid w:val="006E59C0"/>
    <w:rsid w:val="007102F1"/>
    <w:rsid w:val="00716CC8"/>
    <w:rsid w:val="00717A3C"/>
    <w:rsid w:val="00753F24"/>
    <w:rsid w:val="007623AE"/>
    <w:rsid w:val="00773D23"/>
    <w:rsid w:val="00782E5C"/>
    <w:rsid w:val="00793D89"/>
    <w:rsid w:val="007A3E4F"/>
    <w:rsid w:val="007D2A06"/>
    <w:rsid w:val="007D52F0"/>
    <w:rsid w:val="007D63E3"/>
    <w:rsid w:val="007E2DA4"/>
    <w:rsid w:val="00806085"/>
    <w:rsid w:val="00820B8B"/>
    <w:rsid w:val="0082227A"/>
    <w:rsid w:val="0082287E"/>
    <w:rsid w:val="00850E09"/>
    <w:rsid w:val="00854EEB"/>
    <w:rsid w:val="00875B92"/>
    <w:rsid w:val="0087795E"/>
    <w:rsid w:val="008B5182"/>
    <w:rsid w:val="008B5D82"/>
    <w:rsid w:val="008C233F"/>
    <w:rsid w:val="008C4AA1"/>
    <w:rsid w:val="008C7BCD"/>
    <w:rsid w:val="008D05CD"/>
    <w:rsid w:val="008E4BF8"/>
    <w:rsid w:val="008F6E9D"/>
    <w:rsid w:val="0091114B"/>
    <w:rsid w:val="00934303"/>
    <w:rsid w:val="009428C9"/>
    <w:rsid w:val="009541DD"/>
    <w:rsid w:val="00963920"/>
    <w:rsid w:val="00967BFB"/>
    <w:rsid w:val="00985488"/>
    <w:rsid w:val="009948A4"/>
    <w:rsid w:val="009B2A61"/>
    <w:rsid w:val="009B6045"/>
    <w:rsid w:val="009C2F19"/>
    <w:rsid w:val="009E26AE"/>
    <w:rsid w:val="009F6782"/>
    <w:rsid w:val="009F7453"/>
    <w:rsid w:val="00A4468C"/>
    <w:rsid w:val="00A62F84"/>
    <w:rsid w:val="00A703C8"/>
    <w:rsid w:val="00A963E6"/>
    <w:rsid w:val="00AA4D39"/>
    <w:rsid w:val="00AB68C8"/>
    <w:rsid w:val="00AC4F94"/>
    <w:rsid w:val="00AD034F"/>
    <w:rsid w:val="00AD6380"/>
    <w:rsid w:val="00AE7EE7"/>
    <w:rsid w:val="00B013C8"/>
    <w:rsid w:val="00B041F1"/>
    <w:rsid w:val="00B17EC8"/>
    <w:rsid w:val="00B2770E"/>
    <w:rsid w:val="00B3315B"/>
    <w:rsid w:val="00B34CA1"/>
    <w:rsid w:val="00B460BC"/>
    <w:rsid w:val="00B479CB"/>
    <w:rsid w:val="00B679FD"/>
    <w:rsid w:val="00B76813"/>
    <w:rsid w:val="00B77380"/>
    <w:rsid w:val="00B954EC"/>
    <w:rsid w:val="00BA0E80"/>
    <w:rsid w:val="00BA4D11"/>
    <w:rsid w:val="00BB193B"/>
    <w:rsid w:val="00BB7B74"/>
    <w:rsid w:val="00BC4A25"/>
    <w:rsid w:val="00BE1A79"/>
    <w:rsid w:val="00BE4CF8"/>
    <w:rsid w:val="00BE6EA3"/>
    <w:rsid w:val="00BE7A7B"/>
    <w:rsid w:val="00BF0C16"/>
    <w:rsid w:val="00C0445C"/>
    <w:rsid w:val="00C12CDD"/>
    <w:rsid w:val="00C2062C"/>
    <w:rsid w:val="00C20CB3"/>
    <w:rsid w:val="00C22C1B"/>
    <w:rsid w:val="00C22E98"/>
    <w:rsid w:val="00C23EAB"/>
    <w:rsid w:val="00C24EE5"/>
    <w:rsid w:val="00C32B46"/>
    <w:rsid w:val="00C342C6"/>
    <w:rsid w:val="00C378E0"/>
    <w:rsid w:val="00C4552F"/>
    <w:rsid w:val="00C50A26"/>
    <w:rsid w:val="00C61CA6"/>
    <w:rsid w:val="00C61E47"/>
    <w:rsid w:val="00C67CE4"/>
    <w:rsid w:val="00C72162"/>
    <w:rsid w:val="00CA741C"/>
    <w:rsid w:val="00CD3BBF"/>
    <w:rsid w:val="00CE3E30"/>
    <w:rsid w:val="00CE7D05"/>
    <w:rsid w:val="00CF1608"/>
    <w:rsid w:val="00D00147"/>
    <w:rsid w:val="00D0741F"/>
    <w:rsid w:val="00D07574"/>
    <w:rsid w:val="00D13471"/>
    <w:rsid w:val="00D35375"/>
    <w:rsid w:val="00D35FDC"/>
    <w:rsid w:val="00D52F66"/>
    <w:rsid w:val="00D565B1"/>
    <w:rsid w:val="00D565EB"/>
    <w:rsid w:val="00D64AB5"/>
    <w:rsid w:val="00D718BF"/>
    <w:rsid w:val="00D837BE"/>
    <w:rsid w:val="00D9077C"/>
    <w:rsid w:val="00D91F63"/>
    <w:rsid w:val="00D92CF3"/>
    <w:rsid w:val="00DA10AA"/>
    <w:rsid w:val="00DC5964"/>
    <w:rsid w:val="00DF4AC6"/>
    <w:rsid w:val="00DF6F1D"/>
    <w:rsid w:val="00E12D78"/>
    <w:rsid w:val="00E161AF"/>
    <w:rsid w:val="00E22DD0"/>
    <w:rsid w:val="00E2536C"/>
    <w:rsid w:val="00E37B4F"/>
    <w:rsid w:val="00E52CB8"/>
    <w:rsid w:val="00E6446E"/>
    <w:rsid w:val="00E87CE8"/>
    <w:rsid w:val="00E91A14"/>
    <w:rsid w:val="00E95478"/>
    <w:rsid w:val="00EA0C18"/>
    <w:rsid w:val="00EA0F04"/>
    <w:rsid w:val="00EB3C86"/>
    <w:rsid w:val="00EB5ABB"/>
    <w:rsid w:val="00EB6FD7"/>
    <w:rsid w:val="00EC2BAC"/>
    <w:rsid w:val="00EC7195"/>
    <w:rsid w:val="00EC7576"/>
    <w:rsid w:val="00ED2A1F"/>
    <w:rsid w:val="00EF711F"/>
    <w:rsid w:val="00F01614"/>
    <w:rsid w:val="00F01706"/>
    <w:rsid w:val="00F13CE2"/>
    <w:rsid w:val="00F160A5"/>
    <w:rsid w:val="00F30AD4"/>
    <w:rsid w:val="00F3565A"/>
    <w:rsid w:val="00F40CAC"/>
    <w:rsid w:val="00F4639C"/>
    <w:rsid w:val="00F57D55"/>
    <w:rsid w:val="00F622BF"/>
    <w:rsid w:val="00F63F04"/>
    <w:rsid w:val="00F81A50"/>
    <w:rsid w:val="00F81B72"/>
    <w:rsid w:val="00FA52AE"/>
    <w:rsid w:val="00FB2660"/>
    <w:rsid w:val="00FB31A6"/>
    <w:rsid w:val="00FB3327"/>
    <w:rsid w:val="00FB699D"/>
    <w:rsid w:val="00FC1B7E"/>
    <w:rsid w:val="00FC76A2"/>
    <w:rsid w:val="00FC7C68"/>
    <w:rsid w:val="00FF159E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3F9E2-B0B8-42C8-A0DB-B6C3EE10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4A"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rsid w:val="000E464A"/>
    <w:pPr>
      <w:keepNext/>
      <w:tabs>
        <w:tab w:val="num" w:pos="0"/>
      </w:tabs>
      <w:outlineLvl w:val="0"/>
    </w:pPr>
    <w:rPr>
      <w:rFonts w:ascii="Century Gothic" w:hAnsi="Century Gothic"/>
      <w:b/>
      <w:bCs/>
      <w:sz w:val="28"/>
    </w:rPr>
  </w:style>
  <w:style w:type="paragraph" w:styleId="Heading2">
    <w:name w:val="heading 2"/>
    <w:basedOn w:val="Normal"/>
    <w:next w:val="Normal"/>
    <w:qFormat/>
    <w:rsid w:val="000E464A"/>
    <w:pPr>
      <w:keepNext/>
      <w:numPr>
        <w:ilvl w:val="1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0E464A"/>
    <w:pPr>
      <w:keepNext/>
      <w:pBdr>
        <w:bottom w:val="single" w:sz="4" w:space="1" w:color="000000"/>
      </w:pBdr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-144"/>
      <w:jc w:val="both"/>
      <w:outlineLvl w:val="2"/>
    </w:pPr>
    <w:rPr>
      <w:rFonts w:ascii="Verdana" w:hAnsi="Verdana"/>
      <w:b/>
      <w:bCs/>
      <w:u w:val="single"/>
    </w:rPr>
  </w:style>
  <w:style w:type="paragraph" w:styleId="Heading4">
    <w:name w:val="heading 4"/>
    <w:basedOn w:val="Normal"/>
    <w:next w:val="Normal"/>
    <w:qFormat/>
    <w:rsid w:val="000E464A"/>
    <w:pPr>
      <w:keepNext/>
      <w:pBdr>
        <w:bottom w:val="single" w:sz="4" w:space="1" w:color="000000"/>
      </w:pBdr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-144"/>
      <w:jc w:val="both"/>
      <w:outlineLvl w:val="3"/>
    </w:pPr>
    <w:rPr>
      <w:rFonts w:ascii="Arial" w:hAnsi="Arial" w:cs="Arial"/>
      <w:b/>
      <w:bCs/>
      <w:szCs w:val="22"/>
    </w:rPr>
  </w:style>
  <w:style w:type="paragraph" w:styleId="Heading5">
    <w:name w:val="heading 5"/>
    <w:basedOn w:val="Normal"/>
    <w:next w:val="Normal"/>
    <w:qFormat/>
    <w:rsid w:val="000E464A"/>
    <w:pPr>
      <w:keepNext/>
      <w:pBdr>
        <w:bottom w:val="single" w:sz="4" w:space="7" w:color="000000"/>
      </w:pBdr>
      <w:tabs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-144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0E464A"/>
    <w:pPr>
      <w:keepNext/>
      <w:tabs>
        <w:tab w:val="num" w:pos="0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E464A"/>
    <w:pPr>
      <w:keepNext/>
      <w:tabs>
        <w:tab w:val="num" w:pos="0"/>
      </w:tabs>
      <w:jc w:val="center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464A"/>
    <w:rPr>
      <w:rFonts w:ascii="Wingdings" w:hAnsi="Wingdings"/>
    </w:rPr>
  </w:style>
  <w:style w:type="character" w:customStyle="1" w:styleId="WW8Num1z1">
    <w:name w:val="WW8Num1z1"/>
    <w:rsid w:val="000E464A"/>
    <w:rPr>
      <w:rFonts w:ascii="Courier New" w:hAnsi="Courier New"/>
    </w:rPr>
  </w:style>
  <w:style w:type="character" w:customStyle="1" w:styleId="WW8Num1z3">
    <w:name w:val="WW8Num1z3"/>
    <w:rsid w:val="000E464A"/>
    <w:rPr>
      <w:rFonts w:ascii="Symbol" w:hAnsi="Symbol"/>
    </w:rPr>
  </w:style>
  <w:style w:type="character" w:customStyle="1" w:styleId="WW8Num2z0">
    <w:name w:val="WW8Num2z0"/>
    <w:rsid w:val="000E464A"/>
    <w:rPr>
      <w:rFonts w:ascii="Symbol" w:hAnsi="Symbol"/>
    </w:rPr>
  </w:style>
  <w:style w:type="character" w:customStyle="1" w:styleId="WW8Num2z1">
    <w:name w:val="WW8Num2z1"/>
    <w:rsid w:val="000E464A"/>
    <w:rPr>
      <w:rFonts w:ascii="Courier New" w:hAnsi="Courier New"/>
    </w:rPr>
  </w:style>
  <w:style w:type="character" w:customStyle="1" w:styleId="WW8Num2z2">
    <w:name w:val="WW8Num2z2"/>
    <w:rsid w:val="000E464A"/>
    <w:rPr>
      <w:rFonts w:ascii="Wingdings" w:hAnsi="Wingdings"/>
    </w:rPr>
  </w:style>
  <w:style w:type="character" w:customStyle="1" w:styleId="WW8Num3z0">
    <w:name w:val="WW8Num3z0"/>
    <w:rsid w:val="000E464A"/>
    <w:rPr>
      <w:rFonts w:ascii="Symbol" w:hAnsi="Symbol"/>
    </w:rPr>
  </w:style>
  <w:style w:type="character" w:customStyle="1" w:styleId="WW8Num3z1">
    <w:name w:val="WW8Num3z1"/>
    <w:rsid w:val="000E464A"/>
    <w:rPr>
      <w:rFonts w:ascii="Courier New" w:hAnsi="Courier New"/>
    </w:rPr>
  </w:style>
  <w:style w:type="character" w:customStyle="1" w:styleId="WW8Num3z2">
    <w:name w:val="WW8Num3z2"/>
    <w:rsid w:val="000E464A"/>
    <w:rPr>
      <w:rFonts w:ascii="Wingdings" w:hAnsi="Wingdings"/>
    </w:rPr>
  </w:style>
  <w:style w:type="character" w:customStyle="1" w:styleId="WW8Num4z0">
    <w:name w:val="WW8Num4z0"/>
    <w:rsid w:val="000E464A"/>
    <w:rPr>
      <w:rFonts w:ascii="Symbol" w:hAnsi="Symbol"/>
    </w:rPr>
  </w:style>
  <w:style w:type="character" w:customStyle="1" w:styleId="WW8Num4z1">
    <w:name w:val="WW8Num4z1"/>
    <w:rsid w:val="000E464A"/>
    <w:rPr>
      <w:rFonts w:ascii="Courier New" w:hAnsi="Courier New"/>
    </w:rPr>
  </w:style>
  <w:style w:type="character" w:customStyle="1" w:styleId="WW8Num4z2">
    <w:name w:val="WW8Num4z2"/>
    <w:rsid w:val="000E464A"/>
    <w:rPr>
      <w:rFonts w:ascii="Wingdings" w:hAnsi="Wingdings"/>
    </w:rPr>
  </w:style>
  <w:style w:type="character" w:customStyle="1" w:styleId="WW8Num5z0">
    <w:name w:val="WW8Num5z0"/>
    <w:rsid w:val="000E464A"/>
    <w:rPr>
      <w:rFonts w:ascii="Symbol" w:hAnsi="Symbol"/>
    </w:rPr>
  </w:style>
  <w:style w:type="character" w:customStyle="1" w:styleId="WW8Num5z1">
    <w:name w:val="WW8Num5z1"/>
    <w:rsid w:val="000E464A"/>
    <w:rPr>
      <w:rFonts w:ascii="Courier New" w:hAnsi="Courier New"/>
    </w:rPr>
  </w:style>
  <w:style w:type="character" w:customStyle="1" w:styleId="WW8Num5z2">
    <w:name w:val="WW8Num5z2"/>
    <w:rsid w:val="000E464A"/>
    <w:rPr>
      <w:rFonts w:ascii="Wingdings" w:hAnsi="Wingdings"/>
    </w:rPr>
  </w:style>
  <w:style w:type="character" w:styleId="Hyperlink">
    <w:name w:val="Hyperlink"/>
    <w:basedOn w:val="DefaultParagraphFont"/>
    <w:rsid w:val="000E464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E464A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E464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E464A"/>
    <w:pPr>
      <w:pBdr>
        <w:bottom w:val="single" w:sz="4" w:space="1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-144"/>
      <w:jc w:val="both"/>
    </w:pPr>
    <w:rPr>
      <w:i/>
      <w:iCs/>
      <w:sz w:val="22"/>
      <w:szCs w:val="22"/>
    </w:rPr>
  </w:style>
  <w:style w:type="paragraph" w:styleId="List">
    <w:name w:val="List"/>
    <w:basedOn w:val="BodyText"/>
    <w:semiHidden/>
    <w:rsid w:val="000E464A"/>
    <w:rPr>
      <w:rFonts w:cs="Tahoma"/>
    </w:rPr>
  </w:style>
  <w:style w:type="paragraph" w:styleId="Caption">
    <w:name w:val="caption"/>
    <w:basedOn w:val="Normal"/>
    <w:next w:val="Normal"/>
    <w:qFormat/>
    <w:rsid w:val="000E464A"/>
    <w:pPr>
      <w:jc w:val="both"/>
    </w:pPr>
    <w:rPr>
      <w:rFonts w:ascii="Arial" w:hAnsi="Arial" w:cs="Arial"/>
      <w:b/>
      <w:bCs/>
      <w:i/>
      <w:iCs/>
      <w:sz w:val="20"/>
    </w:rPr>
  </w:style>
  <w:style w:type="paragraph" w:customStyle="1" w:styleId="Index">
    <w:name w:val="Index"/>
    <w:basedOn w:val="Normal"/>
    <w:rsid w:val="000E464A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0E464A"/>
    <w:pPr>
      <w:jc w:val="center"/>
    </w:pPr>
    <w:rPr>
      <w:rFonts w:ascii="Century Gothic" w:hAnsi="Century Gothic"/>
      <w:b/>
      <w:bCs/>
      <w:sz w:val="28"/>
    </w:rPr>
  </w:style>
  <w:style w:type="paragraph" w:styleId="Subtitle">
    <w:name w:val="Subtitle"/>
    <w:basedOn w:val="Normal"/>
    <w:next w:val="BodyText"/>
    <w:qFormat/>
    <w:rsid w:val="000E464A"/>
    <w:rPr>
      <w:rFonts w:ascii="Century Gothic" w:hAnsi="Century Gothic"/>
      <w:b/>
      <w:bCs/>
    </w:rPr>
  </w:style>
  <w:style w:type="paragraph" w:styleId="BodyText2">
    <w:name w:val="Body Text 2"/>
    <w:basedOn w:val="Normal"/>
    <w:rsid w:val="000E464A"/>
    <w:pPr>
      <w:pBdr>
        <w:bottom w:val="single" w:sz="4" w:space="1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-144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0E464A"/>
    <w:pPr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C1B7E"/>
    <w:pPr>
      <w:ind w:left="720"/>
    </w:pPr>
  </w:style>
  <w:style w:type="character" w:styleId="Strong">
    <w:name w:val="Strong"/>
    <w:qFormat/>
    <w:rsid w:val="00E2536C"/>
    <w:rPr>
      <w:b/>
      <w:bCs/>
    </w:rPr>
  </w:style>
  <w:style w:type="paragraph" w:customStyle="1" w:styleId="platinolatino">
    <w:name w:val="platino latino"/>
    <w:basedOn w:val="Normal"/>
    <w:link w:val="platinolatinoChar"/>
    <w:qFormat/>
    <w:rsid w:val="00E2536C"/>
    <w:pPr>
      <w:suppressAutoHyphens w:val="0"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E2536C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3152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6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F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F1D"/>
    <w:rPr>
      <w:lang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F1D"/>
    <w:rPr>
      <w:b/>
      <w:bCs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1D"/>
    <w:rPr>
      <w:rFonts w:ascii="Tahoma" w:hAnsi="Tahoma" w:cs="Tahoma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B60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045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unhideWhenUsed/>
    <w:rsid w:val="009B60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045"/>
    <w:rPr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wanandsan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bajournals.in/index.php/JoDBCM/article/view/22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echjournals.stmjournals.in/index.php/JoRSG/article/view/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jet.net/volume8-issu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CV</vt:lpstr>
    </vt:vector>
  </TitlesOfParts>
  <Company>cssl</Company>
  <LinksUpToDate>false</LinksUpToDate>
  <CharactersWithSpaces>6096</CharactersWithSpaces>
  <SharedDoc>false</SharedDoc>
  <HLinks>
    <vt:vector size="18" baseType="variant">
      <vt:variant>
        <vt:i4>3670079</vt:i4>
      </vt:variant>
      <vt:variant>
        <vt:i4>6</vt:i4>
      </vt:variant>
      <vt:variant>
        <vt:i4>0</vt:i4>
      </vt:variant>
      <vt:variant>
        <vt:i4>5</vt:i4>
      </vt:variant>
      <vt:variant>
        <vt:lpwstr>http://www.india-water.com/</vt:lpwstr>
      </vt:variant>
      <vt:variant>
        <vt:lpwstr/>
      </vt:variant>
      <vt:variant>
        <vt:i4>6422555</vt:i4>
      </vt:variant>
      <vt:variant>
        <vt:i4>3</vt:i4>
      </vt:variant>
      <vt:variant>
        <vt:i4>0</vt:i4>
      </vt:variant>
      <vt:variant>
        <vt:i4>5</vt:i4>
      </vt:variant>
      <vt:variant>
        <vt:lpwstr>mailto:swanand.sant@cybertech.com</vt:lpwstr>
      </vt:variant>
      <vt:variant>
        <vt:lpwstr/>
      </vt:variant>
      <vt:variant>
        <vt:i4>262181</vt:i4>
      </vt:variant>
      <vt:variant>
        <vt:i4>0</vt:i4>
      </vt:variant>
      <vt:variant>
        <vt:i4>0</vt:i4>
      </vt:variant>
      <vt:variant>
        <vt:i4>5</vt:i4>
      </vt:variant>
      <vt:variant>
        <vt:lpwstr>mailto:swanandsant@gmail.com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CV</dc:title>
  <dc:subject/>
  <dc:creator>SUMAN DASGUPTA</dc:creator>
  <cp:keywords/>
  <dc:description/>
  <cp:lastModifiedBy>swanand</cp:lastModifiedBy>
  <cp:revision>19</cp:revision>
  <cp:lastPrinted>2017-12-10T07:29:00Z</cp:lastPrinted>
  <dcterms:created xsi:type="dcterms:W3CDTF">2021-06-21T12:28:00Z</dcterms:created>
  <dcterms:modified xsi:type="dcterms:W3CDTF">2022-03-04T09:24:00Z</dcterms:modified>
</cp:coreProperties>
</file>